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12" w:rsidRDefault="00050612">
      <w:pPr>
        <w:pStyle w:val="BodyText"/>
        <w:ind w:left="60"/>
        <w:rPr>
          <w:sz w:val="20"/>
        </w:rPr>
      </w:pPr>
    </w:p>
    <w:p w:rsidR="00050612" w:rsidRDefault="00050612">
      <w:pPr>
        <w:pStyle w:val="BodyText"/>
        <w:rPr>
          <w:sz w:val="20"/>
        </w:rPr>
      </w:pPr>
    </w:p>
    <w:p w:rsidR="00050612" w:rsidRDefault="00050612">
      <w:pPr>
        <w:pStyle w:val="BodyText"/>
        <w:spacing w:before="11"/>
        <w:rPr>
          <w:sz w:val="20"/>
        </w:rPr>
      </w:pPr>
    </w:p>
    <w:p w:rsidR="00050612" w:rsidRDefault="00BF6A6A">
      <w:pPr>
        <w:pStyle w:val="BodyText"/>
        <w:spacing w:before="91"/>
        <w:ind w:left="7386"/>
      </w:pPr>
      <w:r>
        <w:t>Pirkimo</w:t>
      </w:r>
      <w:r>
        <w:rPr>
          <w:spacing w:val="-3"/>
        </w:rPr>
        <w:t xml:space="preserve"> </w:t>
      </w:r>
      <w:r>
        <w:t>sąlygų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priedas</w:t>
      </w:r>
      <w:r>
        <w:rPr>
          <w:spacing w:val="-2"/>
        </w:rPr>
        <w:t xml:space="preserve"> </w:t>
      </w:r>
      <w:r>
        <w:t>„Pasiūlymo</w:t>
      </w:r>
      <w:r>
        <w:rPr>
          <w:spacing w:val="-2"/>
        </w:rPr>
        <w:t xml:space="preserve"> </w:t>
      </w:r>
      <w:r>
        <w:t>forma“</w:t>
      </w:r>
    </w:p>
    <w:p w:rsidR="00050612" w:rsidRDefault="00050612">
      <w:pPr>
        <w:pStyle w:val="BodyText"/>
        <w:spacing w:before="1"/>
      </w:pPr>
    </w:p>
    <w:p w:rsidR="00050612" w:rsidRDefault="00BF6A6A">
      <w:pPr>
        <w:pStyle w:val="Heading1"/>
        <w:ind w:left="1987" w:right="432"/>
        <w:jc w:val="center"/>
      </w:pPr>
      <w:r>
        <w:t>PASIŪLYMAS</w:t>
      </w:r>
    </w:p>
    <w:p w:rsidR="00050612" w:rsidRDefault="00BF6A6A">
      <w:pPr>
        <w:spacing w:before="1"/>
        <w:ind w:left="1989" w:right="432"/>
        <w:jc w:val="center"/>
        <w:rPr>
          <w:b/>
        </w:rPr>
      </w:pPr>
      <w:r>
        <w:rPr>
          <w:b/>
        </w:rPr>
        <w:t>DĖL</w:t>
      </w:r>
      <w:r>
        <w:rPr>
          <w:b/>
          <w:spacing w:val="35"/>
        </w:rPr>
        <w:t xml:space="preserve"> </w:t>
      </w:r>
      <w:r>
        <w:rPr>
          <w:b/>
        </w:rPr>
        <w:t>ĮRANGOS,</w:t>
      </w:r>
      <w:r>
        <w:rPr>
          <w:b/>
          <w:spacing w:val="-4"/>
        </w:rPr>
        <w:t xml:space="preserve"> </w:t>
      </w:r>
      <w:r>
        <w:rPr>
          <w:b/>
        </w:rPr>
        <w:t>SKIRTOS</w:t>
      </w:r>
      <w:r>
        <w:rPr>
          <w:b/>
          <w:spacing w:val="-7"/>
        </w:rPr>
        <w:t xml:space="preserve"> </w:t>
      </w:r>
      <w:r>
        <w:rPr>
          <w:b/>
        </w:rPr>
        <w:t>VILNIAUS</w:t>
      </w:r>
      <w:r>
        <w:rPr>
          <w:b/>
          <w:spacing w:val="-3"/>
        </w:rPr>
        <w:t xml:space="preserve"> </w:t>
      </w:r>
      <w:r>
        <w:rPr>
          <w:b/>
        </w:rPr>
        <w:t>APSKRITIES</w:t>
      </w:r>
      <w:r>
        <w:rPr>
          <w:b/>
          <w:spacing w:val="-5"/>
        </w:rPr>
        <w:t xml:space="preserve"> </w:t>
      </w:r>
      <w:r>
        <w:rPr>
          <w:b/>
        </w:rPr>
        <w:t>VYRIAUSIOJO</w:t>
      </w:r>
      <w:r>
        <w:rPr>
          <w:b/>
          <w:spacing w:val="-3"/>
        </w:rPr>
        <w:t xml:space="preserve"> </w:t>
      </w:r>
      <w:r>
        <w:rPr>
          <w:b/>
        </w:rPr>
        <w:t>POLICIJOS</w:t>
      </w:r>
      <w:r>
        <w:rPr>
          <w:b/>
          <w:spacing w:val="-7"/>
        </w:rPr>
        <w:t xml:space="preserve"> </w:t>
      </w:r>
      <w:r>
        <w:rPr>
          <w:b/>
        </w:rPr>
        <w:t>KOMISA-</w:t>
      </w:r>
      <w:r>
        <w:rPr>
          <w:b/>
          <w:spacing w:val="-52"/>
        </w:rPr>
        <w:t xml:space="preserve"> </w:t>
      </w:r>
      <w:r>
        <w:rPr>
          <w:b/>
        </w:rPr>
        <w:t>RIATO</w:t>
      </w:r>
      <w:r>
        <w:rPr>
          <w:b/>
          <w:spacing w:val="-1"/>
        </w:rPr>
        <w:t xml:space="preserve"> </w:t>
      </w:r>
      <w:r>
        <w:rPr>
          <w:b/>
        </w:rPr>
        <w:t>ĮEIGOS</w:t>
      </w:r>
      <w:r>
        <w:rPr>
          <w:b/>
          <w:spacing w:val="-4"/>
        </w:rPr>
        <w:t xml:space="preserve"> </w:t>
      </w:r>
      <w:r>
        <w:rPr>
          <w:b/>
        </w:rPr>
        <w:t>KONTROLĖS</w:t>
      </w:r>
      <w:r>
        <w:rPr>
          <w:b/>
          <w:spacing w:val="-2"/>
        </w:rPr>
        <w:t xml:space="preserve"> </w:t>
      </w:r>
      <w:r>
        <w:rPr>
          <w:b/>
        </w:rPr>
        <w:t>SISTEMŲ</w:t>
      </w:r>
      <w:r>
        <w:rPr>
          <w:b/>
          <w:spacing w:val="-1"/>
        </w:rPr>
        <w:t xml:space="preserve"> </w:t>
      </w:r>
      <w:r>
        <w:rPr>
          <w:b/>
        </w:rPr>
        <w:t>ATNAUJINIMUI</w:t>
      </w:r>
      <w:r>
        <w:rPr>
          <w:b/>
          <w:spacing w:val="-2"/>
        </w:rPr>
        <w:t xml:space="preserve"> </w:t>
      </w:r>
      <w:r>
        <w:rPr>
          <w:b/>
        </w:rPr>
        <w:t>IR</w:t>
      </w:r>
      <w:r>
        <w:rPr>
          <w:b/>
          <w:spacing w:val="-4"/>
        </w:rPr>
        <w:t xml:space="preserve"> </w:t>
      </w:r>
      <w:r>
        <w:rPr>
          <w:b/>
        </w:rPr>
        <w:t>ĮRENGIMUI,</w:t>
      </w:r>
      <w:r>
        <w:rPr>
          <w:b/>
          <w:spacing w:val="1"/>
        </w:rPr>
        <w:t xml:space="preserve"> </w:t>
      </w:r>
      <w:r>
        <w:rPr>
          <w:b/>
        </w:rPr>
        <w:t>PIRKIMO</w:t>
      </w:r>
    </w:p>
    <w:p w:rsidR="00050612" w:rsidRDefault="00BF6A6A">
      <w:pPr>
        <w:pStyle w:val="BodyText"/>
        <w:spacing w:before="1" w:line="252" w:lineRule="exact"/>
        <w:ind w:left="1989" w:right="430"/>
        <w:jc w:val="center"/>
      </w:pPr>
      <w:r>
        <w:rPr>
          <w:u w:val="single"/>
        </w:rPr>
        <w:t>2024-06-05</w:t>
      </w:r>
    </w:p>
    <w:p w:rsidR="00050612" w:rsidRDefault="00BF6A6A">
      <w:pPr>
        <w:ind w:left="6205" w:right="4644" w:firstLine="48"/>
        <w:jc w:val="both"/>
        <w:rPr>
          <w:i/>
        </w:rPr>
      </w:pPr>
      <w:r>
        <w:rPr>
          <w:i/>
        </w:rPr>
        <w:t>(data)</w:t>
      </w:r>
      <w:r>
        <w:rPr>
          <w:i/>
          <w:spacing w:val="1"/>
        </w:rPr>
        <w:t xml:space="preserve"> </w:t>
      </w:r>
      <w:r>
        <w:rPr>
          <w:spacing w:val="-2"/>
          <w:u w:val="single"/>
        </w:rPr>
        <w:t>Vilnius</w:t>
      </w:r>
      <w:r>
        <w:rPr>
          <w:spacing w:val="-53"/>
        </w:rPr>
        <w:t xml:space="preserve"> </w:t>
      </w:r>
      <w:r>
        <w:rPr>
          <w:i/>
        </w:rPr>
        <w:t>(vieta)</w:t>
      </w:r>
    </w:p>
    <w:p w:rsidR="00050612" w:rsidRDefault="00050612">
      <w:pPr>
        <w:pStyle w:val="BodyText"/>
        <w:spacing w:before="2"/>
        <w:rPr>
          <w:i/>
        </w:rPr>
      </w:pPr>
    </w:p>
    <w:p w:rsidR="00050612" w:rsidRDefault="00BF6A6A">
      <w:pPr>
        <w:pStyle w:val="BodyText"/>
        <w:spacing w:before="1"/>
        <w:ind w:left="1702"/>
      </w:pPr>
      <w:r>
        <w:t>Policijos</w:t>
      </w:r>
      <w:r>
        <w:rPr>
          <w:spacing w:val="-5"/>
        </w:rPr>
        <w:t xml:space="preserve"> </w:t>
      </w:r>
      <w:r>
        <w:t>departamentui</w:t>
      </w:r>
    </w:p>
    <w:p w:rsidR="00050612" w:rsidRDefault="00BF6A6A">
      <w:pPr>
        <w:pStyle w:val="BodyText"/>
        <w:spacing w:before="37"/>
        <w:ind w:left="1702"/>
      </w:pPr>
      <w:r>
        <w:t>prie</w:t>
      </w:r>
      <w:r>
        <w:rPr>
          <w:spacing w:val="-4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4"/>
        </w:rPr>
        <w:t xml:space="preserve"> </w:t>
      </w:r>
      <w:r>
        <w:t>vidaus</w:t>
      </w:r>
      <w:r>
        <w:rPr>
          <w:spacing w:val="-1"/>
        </w:rPr>
        <w:t xml:space="preserve"> </w:t>
      </w:r>
      <w:r>
        <w:t>reikalų</w:t>
      </w:r>
      <w:r>
        <w:rPr>
          <w:spacing w:val="-4"/>
        </w:rPr>
        <w:t xml:space="preserve"> </w:t>
      </w:r>
      <w:r>
        <w:t>ministerijos</w:t>
      </w:r>
    </w:p>
    <w:p w:rsidR="00050612" w:rsidRDefault="00050612">
      <w:pPr>
        <w:pStyle w:val="BodyText"/>
        <w:spacing w:before="11"/>
        <w:rPr>
          <w:sz w:val="24"/>
        </w:rPr>
      </w:pPr>
    </w:p>
    <w:p w:rsidR="00050612" w:rsidRDefault="00BF6A6A">
      <w:pPr>
        <w:pStyle w:val="Heading1"/>
        <w:numPr>
          <w:ilvl w:val="0"/>
          <w:numId w:val="2"/>
        </w:numPr>
        <w:tabs>
          <w:tab w:val="left" w:pos="5051"/>
        </w:tabs>
        <w:ind w:hanging="222"/>
        <w:jc w:val="left"/>
      </w:pPr>
      <w:r>
        <w:rPr>
          <w:spacing w:val="-1"/>
        </w:rPr>
        <w:t>INFORMACIJA</w:t>
      </w:r>
      <w:r>
        <w:rPr>
          <w:spacing w:val="-25"/>
        </w:rPr>
        <w:t xml:space="preserve"> </w:t>
      </w:r>
      <w:r>
        <w:rPr>
          <w:spacing w:val="-1"/>
        </w:rPr>
        <w:t>APIE</w:t>
      </w:r>
      <w:r>
        <w:rPr>
          <w:spacing w:val="-4"/>
        </w:rPr>
        <w:t xml:space="preserve"> </w:t>
      </w:r>
      <w:r>
        <w:t>TIEKĖJĄ</w:t>
      </w:r>
    </w:p>
    <w:p w:rsidR="00050612" w:rsidRDefault="00050612">
      <w:pPr>
        <w:pStyle w:val="BodyText"/>
        <w:spacing w:before="2"/>
        <w:rPr>
          <w:b/>
        </w:rPr>
      </w:pPr>
    </w:p>
    <w:tbl>
      <w:tblPr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3751"/>
      </w:tblGrid>
      <w:tr w:rsidR="00050612">
        <w:trPr>
          <w:trHeight w:val="768"/>
        </w:trPr>
        <w:tc>
          <w:tcPr>
            <w:tcW w:w="5895" w:type="dxa"/>
          </w:tcPr>
          <w:p w:rsidR="00050612" w:rsidRDefault="00BF6A6A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t>Tiekėjo</w:t>
            </w:r>
            <w:r>
              <w:rPr>
                <w:spacing w:val="-9"/>
              </w:rPr>
              <w:t xml:space="preserve"> </w:t>
            </w:r>
            <w:r>
              <w:t>pavadinimas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/Jeigu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subjektų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sura-</w:t>
            </w:r>
          </w:p>
          <w:p w:rsidR="00050612" w:rsidRDefault="00BF6A6A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  <w:spacing w:val="-1"/>
              </w:rPr>
              <w:t>šomi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visų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dalyvių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pavadinimai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bei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nurodoma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pirkimo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objekto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da-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lis/</w:t>
            </w:r>
          </w:p>
        </w:tc>
        <w:tc>
          <w:tcPr>
            <w:tcW w:w="3751" w:type="dxa"/>
          </w:tcPr>
          <w:p w:rsidR="00050612" w:rsidRDefault="00BF6A6A">
            <w:pPr>
              <w:pStyle w:val="TableParagraph"/>
              <w:spacing w:line="251" w:lineRule="exact"/>
              <w:ind w:left="108"/>
            </w:pPr>
            <w:r>
              <w:t>UAB</w:t>
            </w:r>
            <w:r>
              <w:rPr>
                <w:spacing w:val="-2"/>
              </w:rPr>
              <w:t xml:space="preserve"> </w:t>
            </w:r>
            <w:r>
              <w:t>„SAREME“</w:t>
            </w:r>
          </w:p>
        </w:tc>
      </w:tr>
      <w:tr w:rsidR="00050612">
        <w:trPr>
          <w:trHeight w:val="513"/>
        </w:trPr>
        <w:tc>
          <w:tcPr>
            <w:tcW w:w="5895" w:type="dxa"/>
          </w:tcPr>
          <w:p w:rsidR="00050612" w:rsidRDefault="00BF6A6A">
            <w:pPr>
              <w:pStyle w:val="TableParagraph"/>
              <w:spacing w:line="254" w:lineRule="exact"/>
              <w:ind w:left="107"/>
              <w:rPr>
                <w:i/>
              </w:rPr>
            </w:pPr>
            <w:r>
              <w:t>Tiekėjo</w:t>
            </w:r>
            <w:r>
              <w:rPr>
                <w:spacing w:val="4"/>
              </w:rPr>
              <w:t xml:space="preserve"> </w:t>
            </w:r>
            <w:r>
              <w:t>įmonės</w:t>
            </w:r>
            <w:r>
              <w:rPr>
                <w:spacing w:val="6"/>
              </w:rPr>
              <w:t xml:space="preserve"> </w:t>
            </w:r>
            <w:r>
              <w:t>kodas</w:t>
            </w:r>
            <w:r>
              <w:rPr>
                <w:spacing w:val="6"/>
              </w:rPr>
              <w:t xml:space="preserve"> </w:t>
            </w:r>
            <w:r>
              <w:rPr>
                <w:i/>
              </w:rPr>
              <w:t>/Jeigu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subjektų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su-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rašomi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visų dalyvių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įmonių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kodai/</w:t>
            </w:r>
          </w:p>
        </w:tc>
        <w:tc>
          <w:tcPr>
            <w:tcW w:w="3751" w:type="dxa"/>
          </w:tcPr>
          <w:p w:rsidR="00050612" w:rsidRDefault="00BF6A6A">
            <w:pPr>
              <w:pStyle w:val="TableParagraph"/>
              <w:spacing w:line="251" w:lineRule="exact"/>
              <w:ind w:left="108"/>
            </w:pPr>
            <w:r>
              <w:t>110629811</w:t>
            </w:r>
          </w:p>
        </w:tc>
      </w:tr>
      <w:tr w:rsidR="00050612">
        <w:trPr>
          <w:trHeight w:val="515"/>
        </w:trPr>
        <w:tc>
          <w:tcPr>
            <w:tcW w:w="5895" w:type="dxa"/>
          </w:tcPr>
          <w:p w:rsidR="00050612" w:rsidRDefault="00BF6A6A">
            <w:pPr>
              <w:pStyle w:val="TableParagraph"/>
              <w:spacing w:line="254" w:lineRule="exact"/>
              <w:ind w:left="107"/>
              <w:rPr>
                <w:i/>
              </w:rPr>
            </w:pPr>
            <w:r>
              <w:t>Tiekėjo</w:t>
            </w:r>
            <w:r>
              <w:rPr>
                <w:spacing w:val="8"/>
              </w:rPr>
              <w:t xml:space="preserve"> </w:t>
            </w:r>
            <w:r>
              <w:t>adresas</w:t>
            </w:r>
            <w:r>
              <w:rPr>
                <w:spacing w:val="9"/>
              </w:rPr>
              <w:t xml:space="preserve"> </w:t>
            </w:r>
            <w:r>
              <w:rPr>
                <w:i/>
              </w:rPr>
              <w:t>/Jeigu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dalyvauja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ūkio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subjektų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surašomi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dalyvių adresai/</w:t>
            </w:r>
          </w:p>
        </w:tc>
        <w:tc>
          <w:tcPr>
            <w:tcW w:w="3751" w:type="dxa"/>
          </w:tcPr>
          <w:p w:rsidR="00050612" w:rsidRDefault="00BF6A6A">
            <w:pPr>
              <w:pStyle w:val="TableParagraph"/>
              <w:spacing w:line="251" w:lineRule="exact"/>
              <w:ind w:left="108"/>
            </w:pPr>
            <w:r>
              <w:rPr>
                <w:spacing w:val="-1"/>
              </w:rPr>
              <w:t>Vytenio</w:t>
            </w:r>
            <w:r>
              <w:rPr>
                <w:spacing w:val="-9"/>
              </w:rPr>
              <w:t xml:space="preserve"> </w:t>
            </w:r>
            <w:r>
              <w:t>g.</w:t>
            </w:r>
            <w:r>
              <w:rPr>
                <w:spacing w:val="-8"/>
              </w:rPr>
              <w:t xml:space="preserve"> </w:t>
            </w:r>
            <w:r>
              <w:t>46,</w:t>
            </w:r>
            <w:r>
              <w:rPr>
                <w:spacing w:val="-12"/>
              </w:rPr>
              <w:t xml:space="preserve"> </w:t>
            </w:r>
            <w:r>
              <w:t>Vilnius</w:t>
            </w:r>
          </w:p>
        </w:tc>
      </w:tr>
      <w:tr w:rsidR="00050612">
        <w:trPr>
          <w:trHeight w:val="313"/>
        </w:trPr>
        <w:tc>
          <w:tcPr>
            <w:tcW w:w="5895" w:type="dxa"/>
          </w:tcPr>
          <w:p w:rsidR="00050612" w:rsidRDefault="00BF6A6A">
            <w:pPr>
              <w:pStyle w:val="TableParagraph"/>
              <w:spacing w:line="251" w:lineRule="exact"/>
              <w:ind w:left="107"/>
            </w:pPr>
            <w:r>
              <w:t>Už</w:t>
            </w:r>
            <w:r>
              <w:rPr>
                <w:spacing w:val="-2"/>
              </w:rPr>
              <w:t xml:space="preserve"> </w:t>
            </w:r>
            <w:r>
              <w:t>pasiūlymą</w:t>
            </w:r>
            <w:r>
              <w:rPr>
                <w:spacing w:val="-3"/>
              </w:rPr>
              <w:t xml:space="preserve"> </w:t>
            </w:r>
            <w:r>
              <w:t>atsakingo</w:t>
            </w:r>
            <w:r>
              <w:rPr>
                <w:spacing w:val="-5"/>
              </w:rPr>
              <w:t xml:space="preserve"> </w:t>
            </w:r>
            <w:r>
              <w:t>asmens</w:t>
            </w:r>
            <w:r>
              <w:rPr>
                <w:spacing w:val="-1"/>
              </w:rPr>
              <w:t xml:space="preserve"> </w:t>
            </w:r>
            <w:r>
              <w:t>pareigos,</w:t>
            </w:r>
            <w:r>
              <w:rPr>
                <w:spacing w:val="-2"/>
              </w:rPr>
              <w:t xml:space="preserve"> </w:t>
            </w:r>
            <w:r>
              <w:t>vardas,</w:t>
            </w:r>
            <w:r>
              <w:rPr>
                <w:spacing w:val="-1"/>
              </w:rPr>
              <w:t xml:space="preserve"> </w:t>
            </w:r>
            <w:r>
              <w:t>pavardė</w:t>
            </w:r>
          </w:p>
        </w:tc>
        <w:tc>
          <w:tcPr>
            <w:tcW w:w="3751" w:type="dxa"/>
          </w:tcPr>
          <w:p w:rsidR="00050612" w:rsidRDefault="00050612">
            <w:pPr>
              <w:pStyle w:val="TableParagraph"/>
              <w:spacing w:line="251" w:lineRule="exact"/>
              <w:ind w:left="108"/>
            </w:pPr>
            <w:bookmarkStart w:id="0" w:name="_GoBack"/>
            <w:bookmarkEnd w:id="0"/>
          </w:p>
        </w:tc>
      </w:tr>
      <w:tr w:rsidR="00050612">
        <w:trPr>
          <w:trHeight w:val="285"/>
        </w:trPr>
        <w:tc>
          <w:tcPr>
            <w:tcW w:w="5895" w:type="dxa"/>
          </w:tcPr>
          <w:p w:rsidR="00050612" w:rsidRDefault="00BF6A6A">
            <w:pPr>
              <w:pStyle w:val="TableParagraph"/>
              <w:spacing w:line="251" w:lineRule="exact"/>
              <w:ind w:left="107"/>
            </w:pPr>
            <w:r>
              <w:t>Telefono</w:t>
            </w:r>
            <w:r>
              <w:rPr>
                <w:spacing w:val="-8"/>
              </w:rPr>
              <w:t xml:space="preserve"> </w:t>
            </w:r>
            <w:r>
              <w:t>numeris</w:t>
            </w:r>
          </w:p>
        </w:tc>
        <w:tc>
          <w:tcPr>
            <w:tcW w:w="3751" w:type="dxa"/>
          </w:tcPr>
          <w:p w:rsidR="00050612" w:rsidRDefault="00050612">
            <w:pPr>
              <w:pStyle w:val="TableParagraph"/>
              <w:spacing w:line="251" w:lineRule="exact"/>
              <w:ind w:left="108"/>
            </w:pPr>
          </w:p>
        </w:tc>
      </w:tr>
      <w:tr w:rsidR="00050612">
        <w:trPr>
          <w:trHeight w:val="294"/>
        </w:trPr>
        <w:tc>
          <w:tcPr>
            <w:tcW w:w="5895" w:type="dxa"/>
          </w:tcPr>
          <w:p w:rsidR="00050612" w:rsidRDefault="00BF6A6A">
            <w:pPr>
              <w:pStyle w:val="TableParagraph"/>
              <w:spacing w:line="251" w:lineRule="exact"/>
              <w:ind w:left="107"/>
            </w:pPr>
            <w:r>
              <w:t>El.</w:t>
            </w:r>
            <w:r>
              <w:rPr>
                <w:spacing w:val="-1"/>
              </w:rPr>
              <w:t xml:space="preserve"> </w:t>
            </w:r>
            <w:r>
              <w:t>pašto</w:t>
            </w:r>
            <w:r>
              <w:rPr>
                <w:spacing w:val="-3"/>
              </w:rPr>
              <w:t xml:space="preserve"> </w:t>
            </w:r>
            <w:r>
              <w:t>adresas</w:t>
            </w:r>
          </w:p>
        </w:tc>
        <w:tc>
          <w:tcPr>
            <w:tcW w:w="3751" w:type="dxa"/>
          </w:tcPr>
          <w:p w:rsidR="00050612" w:rsidRDefault="00050612">
            <w:pPr>
              <w:pStyle w:val="TableParagraph"/>
              <w:spacing w:line="251" w:lineRule="exact"/>
              <w:ind w:left="108"/>
            </w:pPr>
          </w:p>
        </w:tc>
      </w:tr>
    </w:tbl>
    <w:p w:rsidR="00050612" w:rsidRDefault="00050612">
      <w:pPr>
        <w:pStyle w:val="BodyText"/>
        <w:spacing w:before="9"/>
        <w:rPr>
          <w:b/>
          <w:sz w:val="21"/>
        </w:rPr>
      </w:pPr>
    </w:p>
    <w:p w:rsidR="00050612" w:rsidRDefault="00BF6A6A">
      <w:pPr>
        <w:pStyle w:val="ListParagraph"/>
        <w:numPr>
          <w:ilvl w:val="0"/>
          <w:numId w:val="2"/>
        </w:numPr>
        <w:tabs>
          <w:tab w:val="left" w:pos="2334"/>
        </w:tabs>
        <w:ind w:left="3583" w:right="559" w:hanging="1472"/>
        <w:jc w:val="left"/>
        <w:rPr>
          <w:i/>
        </w:rPr>
      </w:pPr>
      <w:r>
        <w:rPr>
          <w:b/>
          <w:spacing w:val="-1"/>
        </w:rPr>
        <w:t>INFORMACIJA</w:t>
      </w:r>
      <w:r>
        <w:rPr>
          <w:b/>
          <w:spacing w:val="-25"/>
        </w:rPr>
        <w:t xml:space="preserve"> </w:t>
      </w:r>
      <w:r>
        <w:rPr>
          <w:b/>
          <w:spacing w:val="-1"/>
        </w:rPr>
        <w:t>APIE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ŽINOMUS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SUBTIEKĖJUS</w:t>
      </w:r>
      <w:r>
        <w:rPr>
          <w:b/>
        </w:rPr>
        <w:t xml:space="preserve"> IR</w:t>
      </w:r>
      <w:r>
        <w:rPr>
          <w:b/>
          <w:spacing w:val="-1"/>
        </w:rPr>
        <w:t xml:space="preserve"> </w:t>
      </w:r>
      <w:r>
        <w:rPr>
          <w:b/>
        </w:rPr>
        <w:t>JIEMS</w:t>
      </w:r>
      <w:r>
        <w:rPr>
          <w:b/>
          <w:spacing w:val="1"/>
        </w:rPr>
        <w:t xml:space="preserve"> </w:t>
      </w:r>
      <w:r>
        <w:rPr>
          <w:b/>
        </w:rPr>
        <w:t>PERDUODAMA</w:t>
      </w:r>
      <w:r>
        <w:rPr>
          <w:b/>
          <w:spacing w:val="-18"/>
        </w:rPr>
        <w:t xml:space="preserve"> </w:t>
      </w:r>
      <w:r>
        <w:rPr>
          <w:b/>
        </w:rPr>
        <w:t>VYKDYTI</w:t>
      </w:r>
      <w:r>
        <w:rPr>
          <w:b/>
          <w:spacing w:val="-52"/>
        </w:rPr>
        <w:t xml:space="preserve"> </w:t>
      </w:r>
      <w:r>
        <w:rPr>
          <w:b/>
        </w:rPr>
        <w:t>SUTARTIES</w:t>
      </w:r>
      <w:r>
        <w:rPr>
          <w:b/>
          <w:spacing w:val="-3"/>
        </w:rPr>
        <w:t xml:space="preserve"> </w:t>
      </w:r>
      <w:r>
        <w:rPr>
          <w:b/>
        </w:rPr>
        <w:t xml:space="preserve">DALIS </w:t>
      </w:r>
      <w:r>
        <w:rPr>
          <w:i/>
        </w:rPr>
        <w:t>(pildoma,</w:t>
      </w:r>
      <w:r>
        <w:rPr>
          <w:i/>
          <w:spacing w:val="-2"/>
        </w:rPr>
        <w:t xml:space="preserve"> </w:t>
      </w:r>
      <w:r>
        <w:rPr>
          <w:i/>
        </w:rPr>
        <w:t>jei tiekėjas pasitelkia</w:t>
      </w:r>
      <w:r>
        <w:rPr>
          <w:i/>
          <w:spacing w:val="-4"/>
        </w:rPr>
        <w:t xml:space="preserve"> </w:t>
      </w:r>
      <w:r>
        <w:rPr>
          <w:i/>
        </w:rPr>
        <w:t>subtiekėjus)</w:t>
      </w:r>
    </w:p>
    <w:p w:rsidR="00050612" w:rsidRDefault="00050612">
      <w:pPr>
        <w:pStyle w:val="BodyText"/>
        <w:spacing w:after="1"/>
        <w:rPr>
          <w:i/>
        </w:rPr>
      </w:pPr>
    </w:p>
    <w:tbl>
      <w:tblPr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4112"/>
        <w:gridCol w:w="4820"/>
      </w:tblGrid>
      <w:tr w:rsidR="00050612">
        <w:trPr>
          <w:trHeight w:val="506"/>
        </w:trPr>
        <w:tc>
          <w:tcPr>
            <w:tcW w:w="737" w:type="dxa"/>
            <w:shd w:val="clear" w:color="auto" w:fill="D9E1F3"/>
          </w:tcPr>
          <w:p w:rsidR="00050612" w:rsidRDefault="00BF6A6A">
            <w:pPr>
              <w:pStyle w:val="TableParagraph"/>
              <w:spacing w:line="252" w:lineRule="exact"/>
              <w:ind w:left="222" w:right="181" w:hanging="20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3"/>
              </w:rPr>
              <w:t>Nr.</w:t>
            </w:r>
          </w:p>
        </w:tc>
        <w:tc>
          <w:tcPr>
            <w:tcW w:w="4112" w:type="dxa"/>
            <w:shd w:val="clear" w:color="auto" w:fill="D9E1F3"/>
          </w:tcPr>
          <w:p w:rsidR="00050612" w:rsidRDefault="00BF6A6A">
            <w:pPr>
              <w:pStyle w:val="TableParagraph"/>
              <w:spacing w:line="252" w:lineRule="exact"/>
              <w:ind w:left="1002" w:right="431" w:hanging="548"/>
              <w:rPr>
                <w:b/>
              </w:rPr>
            </w:pPr>
            <w:r>
              <w:rPr>
                <w:b/>
              </w:rPr>
              <w:t>Subtiekėjo pavadinimas, juridinio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asmens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kodas,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adresas</w:t>
            </w:r>
          </w:p>
        </w:tc>
        <w:tc>
          <w:tcPr>
            <w:tcW w:w="4820" w:type="dxa"/>
            <w:shd w:val="clear" w:color="auto" w:fill="D9E1F3"/>
          </w:tcPr>
          <w:p w:rsidR="00050612" w:rsidRDefault="00BF6A6A">
            <w:pPr>
              <w:pStyle w:val="TableParagraph"/>
              <w:spacing w:line="252" w:lineRule="exact"/>
              <w:ind w:left="1326" w:right="206" w:hanging="1100"/>
              <w:rPr>
                <w:b/>
              </w:rPr>
            </w:pPr>
            <w:r>
              <w:rPr>
                <w:b/>
              </w:rPr>
              <w:t>Sutarties objekto dalies, perduodamos vykdyti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subtiekėjui,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aprašymas</w:t>
            </w:r>
          </w:p>
        </w:tc>
      </w:tr>
      <w:tr w:rsidR="00050612">
        <w:trPr>
          <w:trHeight w:val="254"/>
        </w:trPr>
        <w:tc>
          <w:tcPr>
            <w:tcW w:w="737" w:type="dxa"/>
          </w:tcPr>
          <w:p w:rsidR="00050612" w:rsidRDefault="00BF6A6A">
            <w:pPr>
              <w:pStyle w:val="TableParagraph"/>
              <w:spacing w:before="1" w:line="233" w:lineRule="exact"/>
              <w:ind w:right="275"/>
              <w:jc w:val="right"/>
            </w:pPr>
            <w:r>
              <w:t>1.</w:t>
            </w:r>
          </w:p>
        </w:tc>
        <w:tc>
          <w:tcPr>
            <w:tcW w:w="4112" w:type="dxa"/>
          </w:tcPr>
          <w:p w:rsidR="00050612" w:rsidRDefault="00050612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</w:tcPr>
          <w:p w:rsidR="00050612" w:rsidRDefault="00050612">
            <w:pPr>
              <w:pStyle w:val="TableParagraph"/>
              <w:rPr>
                <w:sz w:val="18"/>
              </w:rPr>
            </w:pPr>
          </w:p>
        </w:tc>
      </w:tr>
      <w:tr w:rsidR="00050612">
        <w:trPr>
          <w:trHeight w:val="253"/>
        </w:trPr>
        <w:tc>
          <w:tcPr>
            <w:tcW w:w="737" w:type="dxa"/>
          </w:tcPr>
          <w:p w:rsidR="00050612" w:rsidRDefault="00BF6A6A">
            <w:pPr>
              <w:pStyle w:val="TableParagraph"/>
              <w:spacing w:line="234" w:lineRule="exact"/>
              <w:ind w:right="275"/>
              <w:jc w:val="right"/>
            </w:pPr>
            <w:r>
              <w:t>2.</w:t>
            </w:r>
          </w:p>
        </w:tc>
        <w:tc>
          <w:tcPr>
            <w:tcW w:w="4112" w:type="dxa"/>
          </w:tcPr>
          <w:p w:rsidR="00050612" w:rsidRDefault="00050612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</w:tcPr>
          <w:p w:rsidR="00050612" w:rsidRDefault="00050612">
            <w:pPr>
              <w:pStyle w:val="TableParagraph"/>
              <w:rPr>
                <w:sz w:val="18"/>
              </w:rPr>
            </w:pPr>
          </w:p>
        </w:tc>
      </w:tr>
    </w:tbl>
    <w:p w:rsidR="00050612" w:rsidRDefault="00050612">
      <w:pPr>
        <w:pStyle w:val="BodyText"/>
        <w:spacing w:before="9"/>
        <w:rPr>
          <w:i/>
          <w:sz w:val="21"/>
        </w:rPr>
      </w:pPr>
    </w:p>
    <w:p w:rsidR="00050612" w:rsidRDefault="00BF6A6A">
      <w:pPr>
        <w:pStyle w:val="Heading1"/>
        <w:ind w:left="5362"/>
      </w:pPr>
      <w:r>
        <w:rPr>
          <w:spacing w:val="-1"/>
        </w:rPr>
        <w:t>2.</w:t>
      </w:r>
      <w:r>
        <w:rPr>
          <w:spacing w:val="-10"/>
        </w:rPr>
        <w:t xml:space="preserve"> </w:t>
      </w:r>
      <w:r>
        <w:rPr>
          <w:spacing w:val="-1"/>
        </w:rPr>
        <w:t>PASIŪLYMO</w:t>
      </w:r>
      <w:r>
        <w:rPr>
          <w:spacing w:val="-11"/>
        </w:rPr>
        <w:t xml:space="preserve"> </w:t>
      </w:r>
      <w:r>
        <w:t>KAINA</w:t>
      </w:r>
    </w:p>
    <w:p w:rsidR="00050612" w:rsidRDefault="00050612">
      <w:pPr>
        <w:pStyle w:val="BodyText"/>
        <w:rPr>
          <w:b/>
        </w:rPr>
      </w:pPr>
    </w:p>
    <w:p w:rsidR="00050612" w:rsidRDefault="00BF6A6A">
      <w:pPr>
        <w:pStyle w:val="ListParagraph"/>
        <w:numPr>
          <w:ilvl w:val="1"/>
          <w:numId w:val="2"/>
        </w:numPr>
        <w:tabs>
          <w:tab w:val="left" w:pos="2497"/>
        </w:tabs>
        <w:ind w:right="145" w:firstLine="566"/>
        <w:jc w:val="both"/>
      </w:pPr>
      <w:r>
        <w:t>Pasiūlyme kaina nurodomos eurais. Jeigu pasiūlymuose kainos nurodytos užsienio valiuta, jos turės</w:t>
      </w:r>
      <w:r>
        <w:rPr>
          <w:spacing w:val="1"/>
        </w:rPr>
        <w:t xml:space="preserve"> </w:t>
      </w:r>
      <w:r>
        <w:t>būti perskaičiuojamos į eurus pagal Europos Centrinio Banko skelbiamą orientacinį euro ir užsienio valiutų</w:t>
      </w:r>
      <w:r>
        <w:rPr>
          <w:spacing w:val="1"/>
        </w:rPr>
        <w:t xml:space="preserve"> </w:t>
      </w:r>
      <w:r>
        <w:t>santykį,</w:t>
      </w:r>
      <w:r>
        <w:rPr>
          <w:spacing w:val="-3"/>
        </w:rPr>
        <w:t xml:space="preserve"> </w:t>
      </w:r>
      <w:r>
        <w:t>o tais atvejais, kai</w:t>
      </w:r>
      <w:r>
        <w:rPr>
          <w:spacing w:val="-3"/>
        </w:rPr>
        <w:t xml:space="preserve"> </w:t>
      </w:r>
      <w:r>
        <w:t>orientacinio</w:t>
      </w:r>
      <w:r>
        <w:rPr>
          <w:spacing w:val="-1"/>
        </w:rPr>
        <w:t xml:space="preserve"> </w:t>
      </w:r>
      <w:r>
        <w:t>euro ir</w:t>
      </w:r>
      <w:r>
        <w:rPr>
          <w:spacing w:val="1"/>
        </w:rPr>
        <w:t xml:space="preserve"> </w:t>
      </w:r>
      <w:r>
        <w:t>užsienio valiutų santykio</w:t>
      </w:r>
      <w:r>
        <w:rPr>
          <w:spacing w:val="-2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Centrinis Bankas</w:t>
      </w:r>
      <w:r>
        <w:rPr>
          <w:spacing w:val="-2"/>
        </w:rPr>
        <w:t xml:space="preserve"> </w:t>
      </w:r>
      <w:r>
        <w:t>neskelbia,</w:t>
      </w:r>
    </w:p>
    <w:p w:rsidR="00050612" w:rsidRDefault="00BF6A6A">
      <w:pPr>
        <w:pStyle w:val="BodyText"/>
        <w:ind w:left="1702" w:right="142"/>
        <w:jc w:val="both"/>
      </w:pPr>
      <w:r>
        <w:t>–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banko</w:t>
      </w:r>
      <w:r>
        <w:rPr>
          <w:spacing w:val="1"/>
        </w:rPr>
        <w:t xml:space="preserve"> </w:t>
      </w:r>
      <w:r>
        <w:t>nustatomą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skelbiamą</w:t>
      </w:r>
      <w:r>
        <w:rPr>
          <w:spacing w:val="1"/>
        </w:rPr>
        <w:t xml:space="preserve"> </w:t>
      </w:r>
      <w:r>
        <w:t>orientacinį</w:t>
      </w:r>
      <w:r>
        <w:rPr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užsienio</w:t>
      </w:r>
      <w:r>
        <w:rPr>
          <w:spacing w:val="1"/>
        </w:rPr>
        <w:t xml:space="preserve"> </w:t>
      </w:r>
      <w:r>
        <w:t>valiutų</w:t>
      </w:r>
      <w:r>
        <w:rPr>
          <w:spacing w:val="1"/>
        </w:rPr>
        <w:t xml:space="preserve"> </w:t>
      </w:r>
      <w:r>
        <w:t>santykį</w:t>
      </w:r>
      <w:r>
        <w:rPr>
          <w:spacing w:val="1"/>
        </w:rPr>
        <w:t xml:space="preserve"> </w:t>
      </w:r>
      <w:r>
        <w:t>pasiūlymų</w:t>
      </w:r>
      <w:r>
        <w:rPr>
          <w:spacing w:val="-52"/>
        </w:rPr>
        <w:t xml:space="preserve"> </w:t>
      </w:r>
      <w:r>
        <w:t>pateikimo</w:t>
      </w:r>
      <w:r>
        <w:rPr>
          <w:spacing w:val="-3"/>
        </w:rPr>
        <w:t xml:space="preserve"> </w:t>
      </w:r>
      <w:r>
        <w:t>dieną.</w:t>
      </w:r>
    </w:p>
    <w:p w:rsidR="00050612" w:rsidRDefault="00BF6A6A">
      <w:pPr>
        <w:pStyle w:val="ListParagraph"/>
        <w:numPr>
          <w:ilvl w:val="1"/>
          <w:numId w:val="2"/>
        </w:numPr>
        <w:tabs>
          <w:tab w:val="left" w:pos="2497"/>
        </w:tabs>
        <w:ind w:right="141" w:firstLine="566"/>
        <w:jc w:val="both"/>
      </w:pPr>
      <w:r>
        <w:t>Apskaičiuojant kainą, turi būti atsižvelgta į visą pirkimo dokumentuose nurodytą pirkimo objekto</w:t>
      </w:r>
      <w:r>
        <w:rPr>
          <w:spacing w:val="1"/>
        </w:rPr>
        <w:t xml:space="preserve"> </w:t>
      </w:r>
      <w:r>
        <w:t>apimtį ir reikalavimus, kainos sudėtines dalis ir pan. Pridėtinės vertės mokestis (toliau – PVM) nurodomas</w:t>
      </w:r>
      <w:r>
        <w:rPr>
          <w:spacing w:val="1"/>
        </w:rPr>
        <w:t xml:space="preserve"> </w:t>
      </w:r>
      <w:r>
        <w:t>atskirai.</w:t>
      </w:r>
      <w:r>
        <w:rPr>
          <w:spacing w:val="-7"/>
        </w:rPr>
        <w:t xml:space="preserve"> </w:t>
      </w:r>
      <w:r>
        <w:rPr>
          <w:b/>
        </w:rPr>
        <w:t>Jei</w:t>
      </w:r>
      <w:r>
        <w:rPr>
          <w:b/>
          <w:spacing w:val="-7"/>
        </w:rPr>
        <w:t xml:space="preserve"> </w:t>
      </w:r>
      <w:r>
        <w:rPr>
          <w:b/>
        </w:rPr>
        <w:t>tiekėjas</w:t>
      </w:r>
      <w:r>
        <w:rPr>
          <w:b/>
          <w:spacing w:val="-5"/>
        </w:rPr>
        <w:t xml:space="preserve"> </w:t>
      </w:r>
      <w:r>
        <w:rPr>
          <w:b/>
        </w:rPr>
        <w:t>yra</w:t>
      </w:r>
      <w:r>
        <w:rPr>
          <w:b/>
          <w:spacing w:val="-6"/>
        </w:rPr>
        <w:t xml:space="preserve"> </w:t>
      </w:r>
      <w:r>
        <w:rPr>
          <w:b/>
        </w:rPr>
        <w:t>ne</w:t>
      </w:r>
      <w:r>
        <w:rPr>
          <w:b/>
          <w:spacing w:val="-7"/>
        </w:rPr>
        <w:t xml:space="preserve"> </w:t>
      </w:r>
      <w:r>
        <w:rPr>
          <w:b/>
        </w:rPr>
        <w:t>PVM</w:t>
      </w:r>
      <w:r>
        <w:rPr>
          <w:b/>
          <w:spacing w:val="-8"/>
        </w:rPr>
        <w:t xml:space="preserve"> </w:t>
      </w:r>
      <w:r>
        <w:rPr>
          <w:b/>
        </w:rPr>
        <w:t>mokėtojas,</w:t>
      </w:r>
      <w:r>
        <w:rPr>
          <w:b/>
          <w:spacing w:val="-7"/>
        </w:rPr>
        <w:t xml:space="preserve"> </w:t>
      </w:r>
      <w:r>
        <w:rPr>
          <w:b/>
        </w:rPr>
        <w:t>turi</w:t>
      </w:r>
      <w:r>
        <w:rPr>
          <w:b/>
          <w:spacing w:val="-5"/>
        </w:rPr>
        <w:t xml:space="preserve"> </w:t>
      </w:r>
      <w:r>
        <w:rPr>
          <w:b/>
        </w:rPr>
        <w:t>ap</w:t>
      </w:r>
      <w:r>
        <w:rPr>
          <w:b/>
        </w:rPr>
        <w:t>ie</w:t>
      </w:r>
      <w:r>
        <w:rPr>
          <w:b/>
          <w:spacing w:val="-5"/>
        </w:rPr>
        <w:t xml:space="preserve"> </w:t>
      </w:r>
      <w:r>
        <w:rPr>
          <w:b/>
        </w:rPr>
        <w:t>tai</w:t>
      </w:r>
      <w:r>
        <w:rPr>
          <w:b/>
          <w:spacing w:val="-5"/>
        </w:rPr>
        <w:t xml:space="preserve"> </w:t>
      </w:r>
      <w:r>
        <w:rPr>
          <w:b/>
        </w:rPr>
        <w:t>nurodyti</w:t>
      </w:r>
      <w:r>
        <w:rPr>
          <w:b/>
          <w:spacing w:val="-6"/>
        </w:rPr>
        <w:t xml:space="preserve"> </w:t>
      </w:r>
      <w:r>
        <w:rPr>
          <w:b/>
        </w:rPr>
        <w:t>pasiūlyme,</w:t>
      </w:r>
      <w:r>
        <w:rPr>
          <w:b/>
          <w:spacing w:val="-7"/>
        </w:rPr>
        <w:t xml:space="preserve"> </w:t>
      </w:r>
      <w:r>
        <w:rPr>
          <w:b/>
        </w:rPr>
        <w:t>nurodant</w:t>
      </w:r>
      <w:r>
        <w:rPr>
          <w:b/>
          <w:spacing w:val="-7"/>
        </w:rPr>
        <w:t xml:space="preserve"> </w:t>
      </w:r>
      <w:r>
        <w:rPr>
          <w:b/>
        </w:rPr>
        <w:t>teisinį</w:t>
      </w:r>
      <w:r>
        <w:rPr>
          <w:b/>
          <w:spacing w:val="-5"/>
        </w:rPr>
        <w:t xml:space="preserve"> </w:t>
      </w:r>
      <w:r>
        <w:rPr>
          <w:b/>
        </w:rPr>
        <w:t>pagrindą.</w:t>
      </w:r>
      <w:r>
        <w:rPr>
          <w:b/>
          <w:spacing w:val="-53"/>
        </w:rPr>
        <w:t xml:space="preserve"> </w:t>
      </w:r>
      <w:r>
        <w:t>Tiekėjas turi įvertinti ar sutarties vykdymo metu netaps PVM mokėtoju. Jei tiekėjas vykdydamas sutartį taps</w:t>
      </w:r>
      <w:r>
        <w:rPr>
          <w:spacing w:val="1"/>
        </w:rPr>
        <w:t xml:space="preserve"> </w:t>
      </w:r>
      <w:r>
        <w:t>PVM mokėtoju, pasiūlyme turi nurodyti kainą su PVM. Pasiūlymų kainos bus vertinamos ir lyginam</w:t>
      </w:r>
      <w:r>
        <w:t>os su</w:t>
      </w:r>
      <w:r>
        <w:rPr>
          <w:spacing w:val="1"/>
        </w:rPr>
        <w:t xml:space="preserve"> </w:t>
      </w:r>
      <w:r>
        <w:t>visais mokesčiais, įskaitant PVM. Tuo atveju, kai mokesčius reguliuojančių įstatymų ir jų įgyvendinamųjų</w:t>
      </w:r>
      <w:r>
        <w:rPr>
          <w:spacing w:val="1"/>
        </w:rPr>
        <w:t xml:space="preserve"> </w:t>
      </w:r>
      <w:r>
        <w:t>teisės aktų nustatyta tvarka perkančioji organizacija pati turi sumokėti PVM į valstybės biudžetą už įsigytą</w:t>
      </w:r>
      <w:r>
        <w:rPr>
          <w:spacing w:val="1"/>
        </w:rPr>
        <w:t xml:space="preserve"> </w:t>
      </w:r>
      <w:r>
        <w:t>pirkimo objektą, šis mokestis įskaič</w:t>
      </w:r>
      <w:r>
        <w:t>iuojamas į pasiūlymo kainą (jeigu tiekėjas jo neįskaičiavo pateikiant</w:t>
      </w:r>
      <w:r>
        <w:rPr>
          <w:spacing w:val="1"/>
        </w:rPr>
        <w:t xml:space="preserve"> </w:t>
      </w:r>
      <w:r>
        <w:t>pasiūlymą, palyginimo tikslais įskaičiuoja pati perkančioji organizacija). Į pasiūlymo kainą privalo būti</w:t>
      </w:r>
      <w:r>
        <w:rPr>
          <w:spacing w:val="1"/>
        </w:rPr>
        <w:t xml:space="preserve"> </w:t>
      </w:r>
      <w:r>
        <w:t>įskaičiuoti visi mokesčiai bei visos kitos Tiekėjo patirtos ir (ar) galimos pati</w:t>
      </w:r>
      <w:r>
        <w:t>rti tiesioginės ir netiesioginės</w:t>
      </w:r>
      <w:r>
        <w:rPr>
          <w:spacing w:val="1"/>
        </w:rPr>
        <w:t xml:space="preserve"> </w:t>
      </w:r>
      <w:r>
        <w:t>išlaidos ir mokesčiai, susiję su Prekių tiekimu, įskaitant, bet neapsiribojant (išskyrus tuos atvejus, kai pirkimo</w:t>
      </w:r>
      <w:r>
        <w:rPr>
          <w:spacing w:val="-52"/>
        </w:rPr>
        <w:t xml:space="preserve"> </w:t>
      </w:r>
      <w:r>
        <w:t>dokumentuose</w:t>
      </w:r>
      <w:r>
        <w:rPr>
          <w:spacing w:val="-4"/>
        </w:rPr>
        <w:t xml:space="preserve"> </w:t>
      </w:r>
      <w:r>
        <w:t>aiškiai</w:t>
      </w:r>
      <w:r>
        <w:rPr>
          <w:spacing w:val="-1"/>
        </w:rPr>
        <w:t xml:space="preserve"> </w:t>
      </w:r>
      <w:r>
        <w:t>nurodyta,</w:t>
      </w:r>
      <w:r>
        <w:rPr>
          <w:spacing w:val="-1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tikros</w:t>
      </w:r>
      <w:r>
        <w:rPr>
          <w:spacing w:val="-1"/>
        </w:rPr>
        <w:t xml:space="preserve"> </w:t>
      </w:r>
      <w:r>
        <w:t>konkrečios</w:t>
      </w:r>
      <w:r>
        <w:rPr>
          <w:spacing w:val="-4"/>
        </w:rPr>
        <w:t xml:space="preserve"> </w:t>
      </w:r>
      <w:r>
        <w:t>išlaidos</w:t>
      </w:r>
      <w:r>
        <w:rPr>
          <w:spacing w:val="-3"/>
        </w:rPr>
        <w:t xml:space="preserve"> </w:t>
      </w:r>
      <w:r>
        <w:t>neturi</w:t>
      </w:r>
      <w:r>
        <w:rPr>
          <w:spacing w:val="-1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įskaičiuotos</w:t>
      </w:r>
      <w:r>
        <w:rPr>
          <w:spacing w:val="-3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kainą):</w:t>
      </w:r>
    </w:p>
    <w:p w:rsidR="00050612" w:rsidRDefault="00BF6A6A">
      <w:pPr>
        <w:pStyle w:val="ListParagraph"/>
        <w:numPr>
          <w:ilvl w:val="2"/>
          <w:numId w:val="2"/>
        </w:numPr>
        <w:tabs>
          <w:tab w:val="left" w:pos="2655"/>
        </w:tabs>
        <w:spacing w:before="1" w:line="252" w:lineRule="exact"/>
        <w:jc w:val="both"/>
      </w:pPr>
      <w:r>
        <w:t>visas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dokumentų,</w:t>
      </w:r>
      <w:r>
        <w:rPr>
          <w:spacing w:val="-5"/>
        </w:rPr>
        <w:t xml:space="preserve"> </w:t>
      </w:r>
      <w:r>
        <w:t>kurių</w:t>
      </w:r>
      <w:r>
        <w:rPr>
          <w:spacing w:val="-5"/>
        </w:rPr>
        <w:t xml:space="preserve"> </w:t>
      </w:r>
      <w:r>
        <w:t>reikalauja</w:t>
      </w:r>
      <w:r>
        <w:rPr>
          <w:spacing w:val="-2"/>
        </w:rPr>
        <w:t xml:space="preserve"> </w:t>
      </w:r>
      <w:r>
        <w:t>Pirkėjas,</w:t>
      </w:r>
      <w:r>
        <w:rPr>
          <w:spacing w:val="-2"/>
        </w:rPr>
        <w:t xml:space="preserve"> </w:t>
      </w:r>
      <w:r>
        <w:t>rengimu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pateikimu</w:t>
      </w:r>
      <w:r>
        <w:rPr>
          <w:spacing w:val="-2"/>
        </w:rPr>
        <w:t xml:space="preserve"> </w:t>
      </w:r>
      <w:r>
        <w:t>susijusias</w:t>
      </w:r>
      <w:r>
        <w:rPr>
          <w:spacing w:val="-4"/>
        </w:rPr>
        <w:t xml:space="preserve"> </w:t>
      </w:r>
      <w:r>
        <w:t>išlaidas;</w:t>
      </w:r>
    </w:p>
    <w:p w:rsidR="00050612" w:rsidRDefault="00BF6A6A">
      <w:pPr>
        <w:pStyle w:val="ListParagraph"/>
        <w:numPr>
          <w:ilvl w:val="2"/>
          <w:numId w:val="2"/>
        </w:numPr>
        <w:tabs>
          <w:tab w:val="left" w:pos="2629"/>
        </w:tabs>
        <w:spacing w:line="252" w:lineRule="exact"/>
        <w:ind w:left="2628" w:hanging="361"/>
        <w:jc w:val="both"/>
      </w:pPr>
      <w:r>
        <w:t>elektroninių</w:t>
      </w:r>
      <w:r>
        <w:rPr>
          <w:spacing w:val="-4"/>
        </w:rPr>
        <w:t xml:space="preserve"> </w:t>
      </w:r>
      <w:r>
        <w:t>sąskaitų</w:t>
      </w:r>
      <w:r>
        <w:rPr>
          <w:spacing w:val="-4"/>
        </w:rPr>
        <w:t xml:space="preserve"> </w:t>
      </w:r>
      <w:r>
        <w:t>teikimo</w:t>
      </w:r>
      <w:r>
        <w:rPr>
          <w:spacing w:val="-4"/>
        </w:rPr>
        <w:t xml:space="preserve"> </w:t>
      </w:r>
      <w:r>
        <w:t>išlaidos.</w:t>
      </w:r>
    </w:p>
    <w:p w:rsidR="00050612" w:rsidRDefault="00050612">
      <w:pPr>
        <w:spacing w:line="252" w:lineRule="exact"/>
        <w:jc w:val="both"/>
        <w:sectPr w:rsidR="00050612">
          <w:type w:val="continuous"/>
          <w:pgSz w:w="11910" w:h="16840"/>
          <w:pgMar w:top="60" w:right="420" w:bottom="280" w:left="0" w:header="567" w:footer="567" w:gutter="0"/>
          <w:cols w:space="1296"/>
        </w:sectPr>
      </w:pPr>
    </w:p>
    <w:p w:rsidR="00050612" w:rsidRDefault="00BF6A6A">
      <w:pPr>
        <w:pStyle w:val="ListParagraph"/>
        <w:numPr>
          <w:ilvl w:val="1"/>
          <w:numId w:val="2"/>
        </w:numPr>
        <w:tabs>
          <w:tab w:val="left" w:pos="2545"/>
        </w:tabs>
        <w:ind w:right="141" w:firstLine="566"/>
        <w:jc w:val="both"/>
      </w:pPr>
      <w:r>
        <w:lastRenderedPageBreak/>
        <w:t>Jeigu</w:t>
      </w:r>
      <w:r>
        <w:rPr>
          <w:spacing w:val="1"/>
        </w:rPr>
        <w:t xml:space="preserve"> </w:t>
      </w:r>
      <w:r>
        <w:t>pasiūlyme</w:t>
      </w:r>
      <w:r>
        <w:rPr>
          <w:spacing w:val="1"/>
        </w:rPr>
        <w:t xml:space="preserve"> </w:t>
      </w:r>
      <w:r>
        <w:t>nurodyta</w:t>
      </w:r>
      <w:r>
        <w:rPr>
          <w:spacing w:val="1"/>
        </w:rPr>
        <w:t xml:space="preserve"> </w:t>
      </w:r>
      <w:r>
        <w:t>kaina, išreikšta</w:t>
      </w:r>
      <w:r>
        <w:rPr>
          <w:spacing w:val="1"/>
        </w:rPr>
        <w:t xml:space="preserve"> </w:t>
      </w:r>
      <w:r>
        <w:t>skaitmenimis,</w:t>
      </w:r>
      <w:r>
        <w:rPr>
          <w:spacing w:val="1"/>
        </w:rPr>
        <w:t xml:space="preserve"> </w:t>
      </w:r>
      <w:r>
        <w:t>neatitinka</w:t>
      </w:r>
      <w:r>
        <w:rPr>
          <w:spacing w:val="1"/>
        </w:rPr>
        <w:t xml:space="preserve"> </w:t>
      </w:r>
      <w:r>
        <w:t>kainos, nurodytos</w:t>
      </w:r>
      <w:r>
        <w:rPr>
          <w:spacing w:val="1"/>
        </w:rPr>
        <w:t xml:space="preserve"> </w:t>
      </w:r>
      <w:r>
        <w:t>žodžiais,</w:t>
      </w:r>
      <w:r>
        <w:rPr>
          <w:spacing w:val="1"/>
        </w:rPr>
        <w:t xml:space="preserve"> </w:t>
      </w:r>
      <w:r>
        <w:t>teisinga</w:t>
      </w:r>
      <w:r>
        <w:rPr>
          <w:spacing w:val="-1"/>
        </w:rPr>
        <w:t xml:space="preserve"> </w:t>
      </w:r>
      <w:r>
        <w:t>laikoma</w:t>
      </w:r>
      <w:r>
        <w:rPr>
          <w:spacing w:val="1"/>
        </w:rPr>
        <w:t xml:space="preserve"> </w:t>
      </w:r>
      <w:r>
        <w:t>kaina,</w:t>
      </w:r>
      <w:r>
        <w:rPr>
          <w:spacing w:val="-3"/>
        </w:rPr>
        <w:t xml:space="preserve"> </w:t>
      </w:r>
      <w:r>
        <w:t>nurodytos žodžiais.</w:t>
      </w:r>
    </w:p>
    <w:p w:rsidR="00050612" w:rsidRDefault="00050612">
      <w:pPr>
        <w:pStyle w:val="BodyText"/>
        <w:spacing w:before="1"/>
      </w:pPr>
    </w:p>
    <w:p w:rsidR="00050612" w:rsidRDefault="00BF6A6A">
      <w:pPr>
        <w:pStyle w:val="ListParagraph"/>
        <w:numPr>
          <w:ilvl w:val="1"/>
          <w:numId w:val="2"/>
        </w:numPr>
        <w:tabs>
          <w:tab w:val="left" w:pos="2490"/>
        </w:tabs>
        <w:ind w:right="142" w:firstLine="566"/>
        <w:jc w:val="both"/>
      </w:pPr>
      <w:r>
        <w:t>Mes</w:t>
      </w:r>
      <w:r>
        <w:rPr>
          <w:spacing w:val="-6"/>
        </w:rPr>
        <w:t xml:space="preserve"> </w:t>
      </w:r>
      <w:r>
        <w:t>siūlome</w:t>
      </w:r>
      <w:r>
        <w:rPr>
          <w:spacing w:val="-4"/>
        </w:rPr>
        <w:t xml:space="preserve"> </w:t>
      </w:r>
      <w:r>
        <w:t>įrangą</w:t>
      </w:r>
      <w:r>
        <w:rPr>
          <w:spacing w:val="-6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Prekės),</w:t>
      </w:r>
      <w:r>
        <w:rPr>
          <w:spacing w:val="-6"/>
        </w:rPr>
        <w:t xml:space="preserve"> </w:t>
      </w:r>
      <w:r>
        <w:t>skirtą</w:t>
      </w:r>
      <w:r>
        <w:rPr>
          <w:spacing w:val="-4"/>
        </w:rPr>
        <w:t xml:space="preserve"> </w:t>
      </w:r>
      <w:r>
        <w:t>Vilniaus</w:t>
      </w:r>
      <w:r>
        <w:rPr>
          <w:spacing w:val="-3"/>
        </w:rPr>
        <w:t xml:space="preserve"> </w:t>
      </w:r>
      <w:r>
        <w:t>apskrities</w:t>
      </w:r>
      <w:r>
        <w:rPr>
          <w:spacing w:val="-4"/>
        </w:rPr>
        <w:t xml:space="preserve"> </w:t>
      </w:r>
      <w:r>
        <w:t>vyriausiojo</w:t>
      </w:r>
      <w:r>
        <w:rPr>
          <w:spacing w:val="-3"/>
        </w:rPr>
        <w:t xml:space="preserve"> </w:t>
      </w:r>
      <w:r>
        <w:t>policijos</w:t>
      </w:r>
      <w:r>
        <w:rPr>
          <w:spacing w:val="-6"/>
        </w:rPr>
        <w:t xml:space="preserve"> </w:t>
      </w:r>
      <w:r>
        <w:t>komisariato</w:t>
      </w:r>
      <w:r>
        <w:rPr>
          <w:spacing w:val="-6"/>
        </w:rPr>
        <w:t xml:space="preserve"> </w:t>
      </w:r>
      <w:r>
        <w:t>(to-</w:t>
      </w:r>
      <w:r>
        <w:rPr>
          <w:spacing w:val="-53"/>
        </w:rPr>
        <w:t xml:space="preserve"> </w:t>
      </w:r>
      <w:r>
        <w:t>liau – Vilniaus VPK) įeigos kontrolės sistemų atnaujinimui ir įrengimui, atitinkančią specialiųjų pirkimo są-</w:t>
      </w:r>
      <w:r>
        <w:rPr>
          <w:spacing w:val="1"/>
        </w:rPr>
        <w:t xml:space="preserve"> </w:t>
      </w:r>
      <w:r>
        <w:t>lygų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priedo</w:t>
      </w:r>
      <w:r>
        <w:rPr>
          <w:spacing w:val="-3"/>
        </w:rPr>
        <w:t xml:space="preserve"> </w:t>
      </w:r>
      <w:r>
        <w:t>„Techninė specifikacija“ reikalavimus</w:t>
      </w:r>
      <w:r>
        <w:rPr>
          <w:spacing w:val="-1"/>
        </w:rPr>
        <w:t xml:space="preserve"> </w:t>
      </w:r>
      <w:r>
        <w:t>už šią kainą:</w:t>
      </w:r>
    </w:p>
    <w:p w:rsidR="00050612" w:rsidRDefault="00050612">
      <w:pPr>
        <w:pStyle w:val="BodyText"/>
      </w:pPr>
    </w:p>
    <w:tbl>
      <w:tblPr>
        <w:tblW w:w="0" w:type="auto"/>
        <w:tblInd w:w="1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387"/>
        <w:gridCol w:w="1020"/>
        <w:gridCol w:w="948"/>
        <w:gridCol w:w="1843"/>
        <w:gridCol w:w="1938"/>
      </w:tblGrid>
      <w:tr w:rsidR="00050612">
        <w:trPr>
          <w:trHeight w:val="736"/>
        </w:trPr>
        <w:tc>
          <w:tcPr>
            <w:tcW w:w="617" w:type="dxa"/>
          </w:tcPr>
          <w:p w:rsidR="00050612" w:rsidRDefault="00BF6A6A">
            <w:pPr>
              <w:pStyle w:val="TableParagraph"/>
              <w:spacing w:before="104" w:line="252" w:lineRule="auto"/>
              <w:ind w:left="169" w:right="116" w:hanging="20"/>
            </w:pPr>
            <w:r>
              <w:t>Eil.</w:t>
            </w:r>
            <w:r>
              <w:rPr>
                <w:spacing w:val="-52"/>
              </w:rPr>
              <w:t xml:space="preserve"> </w:t>
            </w:r>
            <w:r>
              <w:t>Nr.</w:t>
            </w:r>
          </w:p>
        </w:tc>
        <w:tc>
          <w:tcPr>
            <w:tcW w:w="3387" w:type="dxa"/>
          </w:tcPr>
          <w:p w:rsidR="00050612" w:rsidRDefault="00050612">
            <w:pPr>
              <w:pStyle w:val="TableParagraph"/>
              <w:spacing w:before="10"/>
              <w:rPr>
                <w:sz w:val="20"/>
              </w:rPr>
            </w:pPr>
          </w:p>
          <w:p w:rsidR="00050612" w:rsidRDefault="00BF6A6A">
            <w:pPr>
              <w:pStyle w:val="TableParagraph"/>
              <w:ind w:left="940"/>
            </w:pPr>
            <w:r>
              <w:t>Pirkimo</w:t>
            </w:r>
            <w:r>
              <w:rPr>
                <w:spacing w:val="-3"/>
              </w:rPr>
              <w:t xml:space="preserve"> </w:t>
            </w:r>
            <w:r>
              <w:t>objektas</w:t>
            </w:r>
          </w:p>
        </w:tc>
        <w:tc>
          <w:tcPr>
            <w:tcW w:w="1020" w:type="dxa"/>
          </w:tcPr>
          <w:p w:rsidR="00050612" w:rsidRDefault="00050612">
            <w:pPr>
              <w:pStyle w:val="TableParagraph"/>
              <w:spacing w:before="10"/>
              <w:rPr>
                <w:sz w:val="20"/>
              </w:rPr>
            </w:pPr>
          </w:p>
          <w:p w:rsidR="00050612" w:rsidRDefault="00BF6A6A">
            <w:pPr>
              <w:pStyle w:val="TableParagraph"/>
              <w:ind w:left="200" w:right="185"/>
              <w:jc w:val="center"/>
            </w:pPr>
            <w:r>
              <w:t>Kiekis</w:t>
            </w:r>
          </w:p>
        </w:tc>
        <w:tc>
          <w:tcPr>
            <w:tcW w:w="948" w:type="dxa"/>
          </w:tcPr>
          <w:p w:rsidR="00050612" w:rsidRDefault="00BF6A6A">
            <w:pPr>
              <w:pStyle w:val="TableParagraph"/>
              <w:spacing w:before="113"/>
              <w:ind w:left="112" w:right="75" w:firstLine="127"/>
            </w:pPr>
            <w:r>
              <w:t>Mato</w:t>
            </w:r>
            <w:r>
              <w:rPr>
                <w:spacing w:val="1"/>
              </w:rPr>
              <w:t xml:space="preserve"> </w:t>
            </w:r>
            <w:r>
              <w:t>vienetas</w:t>
            </w:r>
          </w:p>
        </w:tc>
        <w:tc>
          <w:tcPr>
            <w:tcW w:w="1843" w:type="dxa"/>
          </w:tcPr>
          <w:p w:rsidR="00050612" w:rsidRDefault="00BF6A6A">
            <w:pPr>
              <w:pStyle w:val="TableParagraph"/>
              <w:spacing w:before="113"/>
              <w:ind w:left="364" w:right="285" w:hanging="53"/>
            </w:pPr>
            <w:r>
              <w:rPr>
                <w:spacing w:val="-2"/>
              </w:rPr>
              <w:t xml:space="preserve">Vieneto </w:t>
            </w:r>
            <w:r>
              <w:rPr>
                <w:spacing w:val="-1"/>
              </w:rPr>
              <w:t>kaina</w:t>
            </w:r>
            <w:r>
              <w:rPr>
                <w:spacing w:val="-52"/>
              </w:rPr>
              <w:t xml:space="preserve"> </w:t>
            </w:r>
            <w:r>
              <w:t>Eur</w:t>
            </w:r>
            <w:r>
              <w:rPr>
                <w:spacing w:val="-1"/>
              </w:rPr>
              <w:t xml:space="preserve"> </w:t>
            </w:r>
            <w:r>
              <w:t>be PVM</w:t>
            </w:r>
          </w:p>
        </w:tc>
        <w:tc>
          <w:tcPr>
            <w:tcW w:w="1938" w:type="dxa"/>
          </w:tcPr>
          <w:p w:rsidR="00050612" w:rsidRDefault="00BF6A6A">
            <w:pPr>
              <w:pStyle w:val="TableParagraph"/>
              <w:spacing w:before="56"/>
              <w:ind w:left="104" w:right="83"/>
              <w:jc w:val="center"/>
            </w:pPr>
            <w:r>
              <w:t>Kaina</w:t>
            </w:r>
            <w:r>
              <w:rPr>
                <w:spacing w:val="-1"/>
              </w:rPr>
              <w:t xml:space="preserve"> </w:t>
            </w:r>
            <w:r>
              <w:t>Eur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PVM</w:t>
            </w:r>
          </w:p>
        </w:tc>
      </w:tr>
      <w:tr w:rsidR="00050612">
        <w:trPr>
          <w:trHeight w:val="375"/>
        </w:trPr>
        <w:tc>
          <w:tcPr>
            <w:tcW w:w="617" w:type="dxa"/>
          </w:tcPr>
          <w:p w:rsidR="00050612" w:rsidRDefault="00BF6A6A">
            <w:pPr>
              <w:pStyle w:val="TableParagraph"/>
              <w:spacing w:before="56"/>
              <w:ind w:left="16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87" w:type="dxa"/>
          </w:tcPr>
          <w:p w:rsidR="00050612" w:rsidRDefault="00BF6A6A">
            <w:pPr>
              <w:pStyle w:val="TableParagraph"/>
              <w:spacing w:before="60"/>
              <w:ind w:left="1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20" w:type="dxa"/>
          </w:tcPr>
          <w:p w:rsidR="00050612" w:rsidRDefault="00BF6A6A">
            <w:pPr>
              <w:pStyle w:val="TableParagraph"/>
              <w:spacing w:before="60"/>
              <w:ind w:left="11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48" w:type="dxa"/>
          </w:tcPr>
          <w:p w:rsidR="00050612" w:rsidRDefault="00BF6A6A">
            <w:pPr>
              <w:pStyle w:val="TableParagraph"/>
              <w:spacing w:before="60"/>
              <w:ind w:left="17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843" w:type="dxa"/>
          </w:tcPr>
          <w:p w:rsidR="00050612" w:rsidRDefault="00BF6A6A">
            <w:pPr>
              <w:pStyle w:val="TableParagraph"/>
              <w:spacing w:before="60"/>
              <w:ind w:left="19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938" w:type="dxa"/>
          </w:tcPr>
          <w:p w:rsidR="00050612" w:rsidRDefault="00BF6A6A">
            <w:pPr>
              <w:pStyle w:val="TableParagraph"/>
              <w:spacing w:before="53"/>
              <w:ind w:left="104" w:right="82"/>
              <w:jc w:val="center"/>
              <w:rPr>
                <w:i/>
              </w:rPr>
            </w:pPr>
            <w:r>
              <w:rPr>
                <w:i/>
              </w:rPr>
              <w:t>6=3X5</w:t>
            </w:r>
          </w:p>
        </w:tc>
      </w:tr>
      <w:tr w:rsidR="00050612">
        <w:trPr>
          <w:trHeight w:val="711"/>
        </w:trPr>
        <w:tc>
          <w:tcPr>
            <w:tcW w:w="617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205" w:right="186"/>
              <w:jc w:val="center"/>
            </w:pPr>
            <w:r>
              <w:t>1.</w:t>
            </w:r>
          </w:p>
        </w:tc>
        <w:tc>
          <w:tcPr>
            <w:tcW w:w="3387" w:type="dxa"/>
          </w:tcPr>
          <w:p w:rsidR="00050612" w:rsidRDefault="00BF6A6A">
            <w:pPr>
              <w:pStyle w:val="TableParagraph"/>
              <w:spacing w:before="92"/>
              <w:ind w:left="52" w:right="33"/>
            </w:pPr>
            <w:r>
              <w:t>Įeigos</w:t>
            </w:r>
            <w:r>
              <w:rPr>
                <w:spacing w:val="22"/>
              </w:rPr>
              <w:t xml:space="preserve"> </w:t>
            </w:r>
            <w:r>
              <w:t>kontrolės</w:t>
            </w:r>
            <w:r>
              <w:rPr>
                <w:spacing w:val="23"/>
              </w:rPr>
              <w:t xml:space="preserve"> </w:t>
            </w:r>
            <w:r>
              <w:t>kortelių</w:t>
            </w:r>
            <w:r>
              <w:rPr>
                <w:spacing w:val="21"/>
              </w:rPr>
              <w:t xml:space="preserve"> </w:t>
            </w:r>
            <w:r>
              <w:t>skaitytuvas</w:t>
            </w:r>
            <w:r>
              <w:rPr>
                <w:spacing w:val="-52"/>
              </w:rPr>
              <w:t xml:space="preserve"> </w:t>
            </w:r>
            <w:r>
              <w:t>13,56 MHz</w:t>
            </w:r>
          </w:p>
        </w:tc>
        <w:tc>
          <w:tcPr>
            <w:tcW w:w="1020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196" w:right="185"/>
              <w:jc w:val="center"/>
            </w:pPr>
            <w:r>
              <w:t>120</w:t>
            </w:r>
          </w:p>
        </w:tc>
        <w:tc>
          <w:tcPr>
            <w:tcW w:w="948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285" w:right="266"/>
              <w:jc w:val="center"/>
            </w:pPr>
            <w:r>
              <w:t>vnt.</w:t>
            </w:r>
          </w:p>
        </w:tc>
        <w:tc>
          <w:tcPr>
            <w:tcW w:w="1843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597" w:right="578"/>
              <w:jc w:val="center"/>
            </w:pPr>
            <w:r>
              <w:t>118,32</w:t>
            </w:r>
          </w:p>
        </w:tc>
        <w:tc>
          <w:tcPr>
            <w:tcW w:w="1938" w:type="dxa"/>
          </w:tcPr>
          <w:p w:rsidR="00050612" w:rsidRDefault="00BF6A6A">
            <w:pPr>
              <w:pStyle w:val="TableParagraph"/>
              <w:spacing w:before="34"/>
              <w:ind w:left="104" w:right="80"/>
              <w:jc w:val="center"/>
            </w:pPr>
            <w:r>
              <w:t>14198,40</w:t>
            </w:r>
          </w:p>
        </w:tc>
      </w:tr>
      <w:tr w:rsidR="00050612">
        <w:trPr>
          <w:trHeight w:val="715"/>
        </w:trPr>
        <w:tc>
          <w:tcPr>
            <w:tcW w:w="617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205" w:right="186"/>
              <w:jc w:val="center"/>
            </w:pPr>
            <w:r>
              <w:t>2.</w:t>
            </w:r>
          </w:p>
        </w:tc>
        <w:tc>
          <w:tcPr>
            <w:tcW w:w="3387" w:type="dxa"/>
          </w:tcPr>
          <w:p w:rsidR="00050612" w:rsidRDefault="00BF6A6A">
            <w:pPr>
              <w:pStyle w:val="TableParagraph"/>
              <w:spacing w:before="92" w:line="242" w:lineRule="auto"/>
              <w:ind w:left="52" w:right="32"/>
            </w:pPr>
            <w:r>
              <w:t>Dviejų</w:t>
            </w:r>
            <w:r>
              <w:rPr>
                <w:spacing w:val="14"/>
              </w:rPr>
              <w:t xml:space="preserve"> </w:t>
            </w:r>
            <w:r>
              <w:t>durų</w:t>
            </w:r>
            <w:r>
              <w:rPr>
                <w:spacing w:val="14"/>
              </w:rPr>
              <w:t xml:space="preserve"> </w:t>
            </w:r>
            <w:r>
              <w:t>Įeigos</w:t>
            </w:r>
            <w:r>
              <w:rPr>
                <w:spacing w:val="15"/>
              </w:rPr>
              <w:t xml:space="preserve"> </w:t>
            </w:r>
            <w:r>
              <w:t>kontrolės</w:t>
            </w:r>
            <w:r>
              <w:rPr>
                <w:spacing w:val="18"/>
              </w:rPr>
              <w:t xml:space="preserve"> </w:t>
            </w:r>
            <w:r>
              <w:t>valdik-</w:t>
            </w:r>
            <w:r>
              <w:rPr>
                <w:spacing w:val="-52"/>
              </w:rPr>
              <w:t xml:space="preserve"> </w:t>
            </w:r>
            <w:r>
              <w:t>lis</w:t>
            </w:r>
          </w:p>
        </w:tc>
        <w:tc>
          <w:tcPr>
            <w:tcW w:w="1020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196" w:right="185"/>
              <w:jc w:val="center"/>
            </w:pPr>
            <w:r>
              <w:t>20</w:t>
            </w:r>
          </w:p>
        </w:tc>
        <w:tc>
          <w:tcPr>
            <w:tcW w:w="948" w:type="dxa"/>
          </w:tcPr>
          <w:p w:rsidR="00050612" w:rsidRDefault="00BF6A6A">
            <w:pPr>
              <w:pStyle w:val="TableParagraph"/>
              <w:spacing w:before="34"/>
              <w:ind w:left="285" w:right="266"/>
              <w:jc w:val="center"/>
            </w:pPr>
            <w:r>
              <w:t>vnt.</w:t>
            </w:r>
          </w:p>
        </w:tc>
        <w:tc>
          <w:tcPr>
            <w:tcW w:w="1843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596" w:right="579"/>
              <w:jc w:val="center"/>
            </w:pPr>
            <w:r>
              <w:t>365,39</w:t>
            </w:r>
          </w:p>
        </w:tc>
        <w:tc>
          <w:tcPr>
            <w:tcW w:w="1938" w:type="dxa"/>
          </w:tcPr>
          <w:p w:rsidR="00050612" w:rsidRDefault="00BF6A6A">
            <w:pPr>
              <w:pStyle w:val="TableParagraph"/>
              <w:spacing w:before="34"/>
              <w:ind w:left="102" w:right="83"/>
              <w:jc w:val="center"/>
            </w:pPr>
            <w:r>
              <w:t>7307,80</w:t>
            </w:r>
          </w:p>
        </w:tc>
      </w:tr>
      <w:tr w:rsidR="00050612">
        <w:trPr>
          <w:trHeight w:val="711"/>
        </w:trPr>
        <w:tc>
          <w:tcPr>
            <w:tcW w:w="617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205" w:right="186"/>
              <w:jc w:val="center"/>
            </w:pPr>
            <w:r>
              <w:t>3.</w:t>
            </w:r>
          </w:p>
        </w:tc>
        <w:tc>
          <w:tcPr>
            <w:tcW w:w="3387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52"/>
            </w:pPr>
            <w:r>
              <w:t>Durų</w:t>
            </w:r>
            <w:r>
              <w:rPr>
                <w:spacing w:val="-2"/>
              </w:rPr>
              <w:t xml:space="preserve"> </w:t>
            </w:r>
            <w:r>
              <w:t>atidarymo</w:t>
            </w:r>
            <w:r>
              <w:rPr>
                <w:spacing w:val="-5"/>
              </w:rPr>
              <w:t xml:space="preserve"> </w:t>
            </w:r>
            <w:r>
              <w:t>mygtukas</w:t>
            </w:r>
          </w:p>
        </w:tc>
        <w:tc>
          <w:tcPr>
            <w:tcW w:w="1020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196" w:right="185"/>
              <w:jc w:val="center"/>
            </w:pPr>
            <w:r>
              <w:t>30</w:t>
            </w:r>
          </w:p>
        </w:tc>
        <w:tc>
          <w:tcPr>
            <w:tcW w:w="948" w:type="dxa"/>
          </w:tcPr>
          <w:p w:rsidR="00050612" w:rsidRDefault="00BF6A6A">
            <w:pPr>
              <w:pStyle w:val="TableParagraph"/>
              <w:spacing w:before="34"/>
              <w:ind w:left="285" w:right="266"/>
              <w:jc w:val="center"/>
            </w:pPr>
            <w:r>
              <w:t>vnt.</w:t>
            </w:r>
          </w:p>
        </w:tc>
        <w:tc>
          <w:tcPr>
            <w:tcW w:w="1843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596" w:right="579"/>
              <w:jc w:val="center"/>
            </w:pPr>
            <w:r>
              <w:t>7,26</w:t>
            </w:r>
          </w:p>
        </w:tc>
        <w:tc>
          <w:tcPr>
            <w:tcW w:w="1938" w:type="dxa"/>
          </w:tcPr>
          <w:p w:rsidR="00050612" w:rsidRDefault="00BF6A6A">
            <w:pPr>
              <w:pStyle w:val="TableParagraph"/>
              <w:spacing w:before="34"/>
              <w:ind w:left="102" w:right="83"/>
              <w:jc w:val="center"/>
            </w:pPr>
            <w:r>
              <w:t>217,80</w:t>
            </w:r>
          </w:p>
        </w:tc>
      </w:tr>
      <w:tr w:rsidR="00050612">
        <w:trPr>
          <w:trHeight w:val="712"/>
        </w:trPr>
        <w:tc>
          <w:tcPr>
            <w:tcW w:w="617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205" w:right="186"/>
              <w:jc w:val="center"/>
            </w:pPr>
            <w:r>
              <w:t>4.</w:t>
            </w:r>
          </w:p>
        </w:tc>
        <w:tc>
          <w:tcPr>
            <w:tcW w:w="3387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52"/>
            </w:pPr>
            <w:r>
              <w:t>Akumuliatoriai</w:t>
            </w:r>
            <w:r>
              <w:rPr>
                <w:spacing w:val="-4"/>
              </w:rPr>
              <w:t xml:space="preserve"> </w:t>
            </w:r>
            <w:r>
              <w:t>įeigos</w:t>
            </w:r>
            <w:r>
              <w:rPr>
                <w:spacing w:val="-4"/>
              </w:rPr>
              <w:t xml:space="preserve"> </w:t>
            </w:r>
            <w:r>
              <w:t>kontrolei</w:t>
            </w:r>
          </w:p>
        </w:tc>
        <w:tc>
          <w:tcPr>
            <w:tcW w:w="1020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196" w:right="185"/>
              <w:jc w:val="center"/>
            </w:pPr>
            <w:r>
              <w:t>70</w:t>
            </w:r>
          </w:p>
        </w:tc>
        <w:tc>
          <w:tcPr>
            <w:tcW w:w="948" w:type="dxa"/>
          </w:tcPr>
          <w:p w:rsidR="00050612" w:rsidRDefault="00BF6A6A">
            <w:pPr>
              <w:pStyle w:val="TableParagraph"/>
              <w:spacing w:before="34"/>
              <w:ind w:left="285" w:right="266"/>
              <w:jc w:val="center"/>
            </w:pPr>
            <w:r>
              <w:t>vnt.</w:t>
            </w:r>
          </w:p>
        </w:tc>
        <w:tc>
          <w:tcPr>
            <w:tcW w:w="1843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596" w:right="579"/>
              <w:jc w:val="center"/>
            </w:pPr>
            <w:r>
              <w:t>10,00</w:t>
            </w:r>
          </w:p>
        </w:tc>
        <w:tc>
          <w:tcPr>
            <w:tcW w:w="1938" w:type="dxa"/>
          </w:tcPr>
          <w:p w:rsidR="00050612" w:rsidRDefault="00BF6A6A">
            <w:pPr>
              <w:pStyle w:val="TableParagraph"/>
              <w:spacing w:before="34"/>
              <w:ind w:left="102" w:right="83"/>
              <w:jc w:val="center"/>
            </w:pPr>
            <w:r>
              <w:t>700,00</w:t>
            </w:r>
          </w:p>
        </w:tc>
      </w:tr>
      <w:tr w:rsidR="00050612">
        <w:trPr>
          <w:trHeight w:val="714"/>
        </w:trPr>
        <w:tc>
          <w:tcPr>
            <w:tcW w:w="617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205" w:right="186"/>
              <w:jc w:val="center"/>
            </w:pPr>
            <w:r>
              <w:t>5.</w:t>
            </w:r>
          </w:p>
        </w:tc>
        <w:tc>
          <w:tcPr>
            <w:tcW w:w="3387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52"/>
            </w:pPr>
            <w:r>
              <w:t>Kabelis</w:t>
            </w:r>
            <w:r>
              <w:rPr>
                <w:spacing w:val="-5"/>
              </w:rPr>
              <w:t xml:space="preserve"> </w:t>
            </w:r>
            <w:r>
              <w:t>UTP</w:t>
            </w:r>
            <w:r>
              <w:rPr>
                <w:spacing w:val="-12"/>
              </w:rPr>
              <w:t xml:space="preserve"> </w:t>
            </w:r>
            <w:r>
              <w:t>CAT</w:t>
            </w:r>
            <w:r>
              <w:rPr>
                <w:spacing w:val="-7"/>
              </w:rPr>
              <w:t xml:space="preserve"> </w:t>
            </w:r>
            <w:r>
              <w:t>5E</w:t>
            </w:r>
            <w:r>
              <w:rPr>
                <w:spacing w:val="46"/>
              </w:rPr>
              <w:t xml:space="preserve"> </w:t>
            </w:r>
            <w:r>
              <w:t>4x2</w:t>
            </w:r>
            <w:r>
              <w:rPr>
                <w:spacing w:val="-8"/>
              </w:rPr>
              <w:t xml:space="preserve"> </w:t>
            </w:r>
            <w:r>
              <w:t>ritė</w:t>
            </w:r>
          </w:p>
        </w:tc>
        <w:tc>
          <w:tcPr>
            <w:tcW w:w="1020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196" w:right="185"/>
              <w:jc w:val="center"/>
            </w:pPr>
            <w:r>
              <w:t>25</w:t>
            </w:r>
          </w:p>
        </w:tc>
        <w:tc>
          <w:tcPr>
            <w:tcW w:w="948" w:type="dxa"/>
          </w:tcPr>
          <w:p w:rsidR="00050612" w:rsidRDefault="00BF6A6A">
            <w:pPr>
              <w:pStyle w:val="TableParagraph"/>
              <w:spacing w:before="34"/>
              <w:ind w:left="285" w:right="266"/>
              <w:jc w:val="center"/>
            </w:pPr>
            <w:r>
              <w:t>vnt.</w:t>
            </w:r>
          </w:p>
        </w:tc>
        <w:tc>
          <w:tcPr>
            <w:tcW w:w="1843" w:type="dxa"/>
          </w:tcPr>
          <w:p w:rsidR="00050612" w:rsidRDefault="00050612">
            <w:pPr>
              <w:pStyle w:val="TableParagraph"/>
              <w:rPr>
                <w:sz w:val="19"/>
              </w:rPr>
            </w:pPr>
          </w:p>
          <w:p w:rsidR="00050612" w:rsidRDefault="00BF6A6A">
            <w:pPr>
              <w:pStyle w:val="TableParagraph"/>
              <w:ind w:left="596" w:right="579"/>
              <w:jc w:val="center"/>
            </w:pPr>
            <w:r>
              <w:t>152,50</w:t>
            </w:r>
          </w:p>
        </w:tc>
        <w:tc>
          <w:tcPr>
            <w:tcW w:w="1938" w:type="dxa"/>
          </w:tcPr>
          <w:p w:rsidR="00050612" w:rsidRDefault="00BF6A6A">
            <w:pPr>
              <w:pStyle w:val="TableParagraph"/>
              <w:spacing w:before="34"/>
              <w:ind w:left="102" w:right="83"/>
              <w:jc w:val="center"/>
            </w:pPr>
            <w:r>
              <w:t>3812,50</w:t>
            </w:r>
          </w:p>
        </w:tc>
      </w:tr>
      <w:tr w:rsidR="00050612">
        <w:trPr>
          <w:trHeight w:val="354"/>
        </w:trPr>
        <w:tc>
          <w:tcPr>
            <w:tcW w:w="5972" w:type="dxa"/>
            <w:gridSpan w:val="4"/>
          </w:tcPr>
          <w:p w:rsidR="00050612" w:rsidRDefault="00BF6A6A">
            <w:pPr>
              <w:pStyle w:val="TableParagraph"/>
              <w:spacing w:before="39"/>
              <w:ind w:left="3108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PVM</w:t>
            </w:r>
          </w:p>
        </w:tc>
        <w:tc>
          <w:tcPr>
            <w:tcW w:w="1843" w:type="dxa"/>
          </w:tcPr>
          <w:p w:rsidR="00050612" w:rsidRDefault="00050612">
            <w:pPr>
              <w:pStyle w:val="TableParagraph"/>
            </w:pPr>
          </w:p>
        </w:tc>
        <w:tc>
          <w:tcPr>
            <w:tcW w:w="1938" w:type="dxa"/>
          </w:tcPr>
          <w:p w:rsidR="00050612" w:rsidRDefault="00BF6A6A">
            <w:pPr>
              <w:pStyle w:val="TableParagraph"/>
              <w:spacing w:before="34"/>
              <w:ind w:left="102" w:right="83"/>
              <w:jc w:val="center"/>
            </w:pPr>
            <w:r>
              <w:t>26236,50</w:t>
            </w:r>
          </w:p>
        </w:tc>
      </w:tr>
      <w:tr w:rsidR="00050612">
        <w:trPr>
          <w:trHeight w:val="344"/>
        </w:trPr>
        <w:tc>
          <w:tcPr>
            <w:tcW w:w="5972" w:type="dxa"/>
            <w:gridSpan w:val="4"/>
          </w:tcPr>
          <w:p w:rsidR="00050612" w:rsidRDefault="00BF6A6A">
            <w:pPr>
              <w:pStyle w:val="TableParagraph"/>
              <w:spacing w:before="34"/>
              <w:ind w:right="33"/>
              <w:jc w:val="right"/>
            </w:pPr>
            <w:r>
              <w:t>PVM</w:t>
            </w:r>
            <w:r>
              <w:rPr>
                <w:spacing w:val="-1"/>
              </w:rPr>
              <w:t xml:space="preserve"> </w:t>
            </w:r>
            <w:r>
              <w:t>(21</w:t>
            </w:r>
            <w:r>
              <w:rPr>
                <w:spacing w:val="-3"/>
              </w:rPr>
              <w:t xml:space="preserve"> </w:t>
            </w:r>
            <w:r>
              <w:t>%)</w:t>
            </w:r>
            <w:r>
              <w:rPr>
                <w:spacing w:val="-3"/>
              </w:rPr>
              <w:t xml:space="preserve"> </w:t>
            </w:r>
            <w:r>
              <w:t>suma*:</w:t>
            </w:r>
          </w:p>
        </w:tc>
        <w:tc>
          <w:tcPr>
            <w:tcW w:w="1843" w:type="dxa"/>
          </w:tcPr>
          <w:p w:rsidR="00050612" w:rsidRDefault="00050612">
            <w:pPr>
              <w:pStyle w:val="TableParagraph"/>
            </w:pPr>
          </w:p>
        </w:tc>
        <w:tc>
          <w:tcPr>
            <w:tcW w:w="1938" w:type="dxa"/>
          </w:tcPr>
          <w:p w:rsidR="00050612" w:rsidRDefault="00BF6A6A">
            <w:pPr>
              <w:pStyle w:val="TableParagraph"/>
              <w:spacing w:before="34"/>
              <w:ind w:left="104" w:right="80"/>
              <w:jc w:val="center"/>
            </w:pPr>
            <w:r>
              <w:t>5509,67</w:t>
            </w:r>
          </w:p>
        </w:tc>
      </w:tr>
      <w:tr w:rsidR="00050612">
        <w:trPr>
          <w:trHeight w:val="354"/>
        </w:trPr>
        <w:tc>
          <w:tcPr>
            <w:tcW w:w="5972" w:type="dxa"/>
            <w:gridSpan w:val="4"/>
          </w:tcPr>
          <w:p w:rsidR="00050612" w:rsidRDefault="00BF6A6A">
            <w:pPr>
              <w:pStyle w:val="TableParagraph"/>
              <w:spacing w:before="39"/>
              <w:ind w:left="3120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PVM</w:t>
            </w:r>
          </w:p>
        </w:tc>
        <w:tc>
          <w:tcPr>
            <w:tcW w:w="1843" w:type="dxa"/>
          </w:tcPr>
          <w:p w:rsidR="00050612" w:rsidRDefault="00050612">
            <w:pPr>
              <w:pStyle w:val="TableParagraph"/>
            </w:pPr>
          </w:p>
        </w:tc>
        <w:tc>
          <w:tcPr>
            <w:tcW w:w="1938" w:type="dxa"/>
          </w:tcPr>
          <w:p w:rsidR="00050612" w:rsidRDefault="00BF6A6A">
            <w:pPr>
              <w:pStyle w:val="TableParagraph"/>
              <w:spacing w:before="34"/>
              <w:ind w:left="102" w:right="83"/>
              <w:jc w:val="center"/>
              <w:rPr>
                <w:b/>
              </w:rPr>
            </w:pPr>
            <w:r>
              <w:rPr>
                <w:b/>
              </w:rPr>
              <w:t>31746,17</w:t>
            </w:r>
          </w:p>
        </w:tc>
      </w:tr>
    </w:tbl>
    <w:p w:rsidR="00050612" w:rsidRDefault="00050612">
      <w:pPr>
        <w:pStyle w:val="BodyText"/>
      </w:pPr>
    </w:p>
    <w:p w:rsidR="00050612" w:rsidRDefault="00BF6A6A">
      <w:pPr>
        <w:ind w:left="1702"/>
      </w:pPr>
      <w:r>
        <w:rPr>
          <w:b/>
        </w:rPr>
        <w:t>Pasiūlymo</w:t>
      </w:r>
      <w:r>
        <w:rPr>
          <w:b/>
          <w:spacing w:val="8"/>
        </w:rPr>
        <w:t xml:space="preserve"> </w:t>
      </w:r>
      <w:r>
        <w:rPr>
          <w:b/>
        </w:rPr>
        <w:t>kaina</w:t>
      </w:r>
      <w:r>
        <w:rPr>
          <w:b/>
          <w:spacing w:val="8"/>
        </w:rPr>
        <w:t xml:space="preserve"> </w:t>
      </w:r>
      <w:r>
        <w:rPr>
          <w:b/>
        </w:rPr>
        <w:t>Eur</w:t>
      </w:r>
      <w:r>
        <w:rPr>
          <w:b/>
          <w:spacing w:val="5"/>
        </w:rPr>
        <w:t xml:space="preserve"> </w:t>
      </w:r>
      <w:r>
        <w:rPr>
          <w:b/>
        </w:rPr>
        <w:t>su</w:t>
      </w:r>
      <w:r>
        <w:rPr>
          <w:b/>
          <w:spacing w:val="7"/>
        </w:rPr>
        <w:t xml:space="preserve"> </w:t>
      </w:r>
      <w:r>
        <w:rPr>
          <w:b/>
        </w:rPr>
        <w:t>PVM</w:t>
      </w:r>
      <w:r>
        <w:rPr>
          <w:b/>
          <w:spacing w:val="9"/>
        </w:rPr>
        <w:t xml:space="preserve"> </w:t>
      </w:r>
      <w:r>
        <w:rPr>
          <w:b/>
        </w:rPr>
        <w:t>žodžiais:</w:t>
      </w:r>
      <w:r>
        <w:rPr>
          <w:b/>
          <w:spacing w:val="9"/>
        </w:rPr>
        <w:t xml:space="preserve"> </w:t>
      </w:r>
      <w:r>
        <w:t>trisdešimt</w:t>
      </w:r>
      <w:r>
        <w:rPr>
          <w:spacing w:val="7"/>
        </w:rPr>
        <w:t xml:space="preserve"> </w:t>
      </w:r>
      <w:r>
        <w:t>vienas</w:t>
      </w:r>
      <w:r>
        <w:rPr>
          <w:spacing w:val="8"/>
        </w:rPr>
        <w:t xml:space="preserve"> </w:t>
      </w:r>
      <w:r>
        <w:t>tūkstantis</w:t>
      </w:r>
      <w:r>
        <w:rPr>
          <w:spacing w:val="9"/>
        </w:rPr>
        <w:t xml:space="preserve"> </w:t>
      </w:r>
      <w:r>
        <w:t>septyni</w:t>
      </w:r>
      <w:r>
        <w:rPr>
          <w:spacing w:val="7"/>
        </w:rPr>
        <w:t xml:space="preserve"> </w:t>
      </w:r>
      <w:r>
        <w:t>šimtai</w:t>
      </w:r>
      <w:r>
        <w:rPr>
          <w:spacing w:val="10"/>
        </w:rPr>
        <w:t xml:space="preserve"> </w:t>
      </w:r>
      <w:r>
        <w:t>keturiasdešimt</w:t>
      </w:r>
      <w:r>
        <w:rPr>
          <w:spacing w:val="9"/>
        </w:rPr>
        <w:t xml:space="preserve"> </w:t>
      </w:r>
      <w:r>
        <w:t>šeši</w:t>
      </w:r>
      <w:r>
        <w:rPr>
          <w:spacing w:val="8"/>
        </w:rPr>
        <w:t xml:space="preserve"> </w:t>
      </w:r>
      <w:r>
        <w:t>Eur</w:t>
      </w:r>
      <w:r>
        <w:rPr>
          <w:spacing w:val="-52"/>
        </w:rPr>
        <w:t xml:space="preserve"> </w:t>
      </w:r>
      <w:r>
        <w:t>17ct</w:t>
      </w:r>
    </w:p>
    <w:p w:rsidR="00050612" w:rsidRDefault="00BF6A6A">
      <w:pPr>
        <w:pStyle w:val="ListParagraph"/>
        <w:numPr>
          <w:ilvl w:val="0"/>
          <w:numId w:val="1"/>
        </w:numPr>
        <w:tabs>
          <w:tab w:val="left" w:pos="1868"/>
          <w:tab w:val="left" w:pos="11294"/>
        </w:tabs>
        <w:spacing w:before="1"/>
        <w:jc w:val="left"/>
      </w:pPr>
      <w:r>
        <w:t>Jei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t>laukas</w:t>
      </w:r>
      <w:r>
        <w:rPr>
          <w:spacing w:val="-2"/>
        </w:rPr>
        <w:t xml:space="preserve"> </w:t>
      </w:r>
      <w:r>
        <w:t>nepildomas,</w:t>
      </w:r>
      <w:r>
        <w:rPr>
          <w:spacing w:val="-2"/>
        </w:rPr>
        <w:t xml:space="preserve"> </w:t>
      </w:r>
      <w:r>
        <w:t>nurodykite</w:t>
      </w:r>
      <w:r>
        <w:rPr>
          <w:spacing w:val="-2"/>
        </w:rPr>
        <w:t xml:space="preserve"> </w:t>
      </w:r>
      <w:r>
        <w:t>priežastis,</w:t>
      </w:r>
      <w:r>
        <w:rPr>
          <w:spacing w:val="-2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PVM</w:t>
      </w:r>
      <w:r>
        <w:rPr>
          <w:spacing w:val="-4"/>
        </w:rPr>
        <w:t xml:space="preserve"> </w:t>
      </w:r>
      <w:r>
        <w:t>nemokamas: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0612" w:rsidRDefault="00B90219">
      <w:pPr>
        <w:pStyle w:val="BodyText"/>
        <w:spacing w:before="8"/>
        <w:rPr>
          <w:sz w:val="17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58863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01"/>
                            <a:gd name="T2" fmla="+- 0 10503 1702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48E56" id="Freeform 8" o:spid="_x0000_s1026" style="position:absolute;margin-left:85.1pt;margin-top:12.4pt;width:44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</w:p>
    <w:p w:rsidR="00050612" w:rsidRDefault="00050612">
      <w:pPr>
        <w:pStyle w:val="BodyText"/>
        <w:spacing w:before="5"/>
        <w:rPr>
          <w:sz w:val="11"/>
        </w:rPr>
      </w:pPr>
    </w:p>
    <w:p w:rsidR="00050612" w:rsidRDefault="00BF6A6A">
      <w:pPr>
        <w:pStyle w:val="ListParagraph"/>
        <w:numPr>
          <w:ilvl w:val="1"/>
          <w:numId w:val="2"/>
        </w:numPr>
        <w:tabs>
          <w:tab w:val="left" w:pos="2485"/>
        </w:tabs>
        <w:spacing w:before="92"/>
        <w:ind w:right="144" w:firstLine="566"/>
      </w:pPr>
      <w:r>
        <w:t>Patvirtinu,</w:t>
      </w:r>
      <w:r>
        <w:rPr>
          <w:spacing w:val="-9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visos</w:t>
      </w:r>
      <w:r>
        <w:rPr>
          <w:spacing w:val="-9"/>
        </w:rPr>
        <w:t xml:space="preserve"> </w:t>
      </w:r>
      <w:r>
        <w:t>prekės</w:t>
      </w:r>
      <w:r>
        <w:rPr>
          <w:spacing w:val="-7"/>
        </w:rPr>
        <w:t xml:space="preserve"> </w:t>
      </w:r>
      <w:r>
        <w:t>atitinka</w:t>
      </w:r>
      <w:r>
        <w:rPr>
          <w:spacing w:val="-7"/>
        </w:rPr>
        <w:t xml:space="preserve"> </w:t>
      </w:r>
      <w:r>
        <w:t>specialiųjų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sąlygų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priedo</w:t>
      </w:r>
      <w:r>
        <w:rPr>
          <w:spacing w:val="-8"/>
        </w:rPr>
        <w:t xml:space="preserve"> </w:t>
      </w:r>
      <w:r>
        <w:t>„Techninė</w:t>
      </w:r>
      <w:r>
        <w:rPr>
          <w:spacing w:val="-9"/>
        </w:rPr>
        <w:t xml:space="preserve"> </w:t>
      </w:r>
      <w:r>
        <w:t>specifikacija“</w:t>
      </w:r>
      <w:r>
        <w:rPr>
          <w:spacing w:val="-8"/>
        </w:rPr>
        <w:t xml:space="preserve"> </w:t>
      </w:r>
      <w:r>
        <w:t>rei-</w:t>
      </w:r>
      <w:r>
        <w:rPr>
          <w:spacing w:val="-52"/>
        </w:rPr>
        <w:t xml:space="preserve"> </w:t>
      </w:r>
      <w:r>
        <w:t>kalavimus.</w:t>
      </w:r>
    </w:p>
    <w:p w:rsidR="00050612" w:rsidRDefault="00050612">
      <w:pPr>
        <w:pStyle w:val="BodyText"/>
        <w:spacing w:before="11"/>
        <w:rPr>
          <w:sz w:val="21"/>
        </w:rPr>
      </w:pPr>
    </w:p>
    <w:p w:rsidR="00050612" w:rsidRDefault="00BF6A6A">
      <w:pPr>
        <w:pStyle w:val="Heading1"/>
        <w:ind w:left="2554"/>
      </w:pPr>
      <w:r>
        <w:rPr>
          <w:spacing w:val="-1"/>
        </w:rPr>
        <w:t>3.</w:t>
      </w:r>
      <w:r>
        <w:rPr>
          <w:spacing w:val="1"/>
        </w:rPr>
        <w:t xml:space="preserve"> </w:t>
      </w:r>
      <w:r>
        <w:rPr>
          <w:spacing w:val="-1"/>
        </w:rPr>
        <w:t>PRIDEDAMI</w:t>
      </w:r>
      <w:r>
        <w:rPr>
          <w:spacing w:val="1"/>
        </w:rPr>
        <w:t xml:space="preserve"> </w:t>
      </w:r>
      <w:r>
        <w:rPr>
          <w:spacing w:val="-1"/>
        </w:rPr>
        <w:t>DOKUMENTAI</w:t>
      </w:r>
      <w:r>
        <w:rPr>
          <w:spacing w:val="2"/>
        </w:rPr>
        <w:t xml:space="preserve"> </w:t>
      </w:r>
      <w:r>
        <w:rPr>
          <w:spacing w:val="-1"/>
        </w:rPr>
        <w:t>IR</w:t>
      </w:r>
      <w:r>
        <w:t xml:space="preserve"> </w:t>
      </w:r>
      <w:r>
        <w:rPr>
          <w:spacing w:val="-1"/>
        </w:rPr>
        <w:t>INFORMACIJA</w:t>
      </w:r>
      <w:r>
        <w:rPr>
          <w:spacing w:val="-24"/>
        </w:rPr>
        <w:t xml:space="preserve"> </w:t>
      </w:r>
      <w:r>
        <w:rPr>
          <w:spacing w:val="-1"/>
        </w:rPr>
        <w:t>APIE</w:t>
      </w:r>
      <w:r>
        <w:t xml:space="preserve"> </w:t>
      </w:r>
      <w:r>
        <w:rPr>
          <w:spacing w:val="-1"/>
        </w:rPr>
        <w:t>KONFIDENCIALUMĄ</w:t>
      </w:r>
    </w:p>
    <w:p w:rsidR="00050612" w:rsidRDefault="00050612">
      <w:pPr>
        <w:pStyle w:val="BodyText"/>
        <w:spacing w:before="2"/>
        <w:rPr>
          <w:b/>
        </w:rPr>
      </w:pPr>
    </w:p>
    <w:tbl>
      <w:tblPr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4323"/>
        <w:gridCol w:w="989"/>
        <w:gridCol w:w="1694"/>
        <w:gridCol w:w="2100"/>
      </w:tblGrid>
      <w:tr w:rsidR="00050612">
        <w:trPr>
          <w:trHeight w:val="1519"/>
        </w:trPr>
        <w:tc>
          <w:tcPr>
            <w:tcW w:w="569" w:type="dxa"/>
            <w:shd w:val="clear" w:color="auto" w:fill="D9E1F3"/>
          </w:tcPr>
          <w:p w:rsidR="00050612" w:rsidRDefault="00050612">
            <w:pPr>
              <w:pStyle w:val="TableParagraph"/>
              <w:rPr>
                <w:b/>
                <w:sz w:val="24"/>
              </w:rPr>
            </w:pPr>
          </w:p>
          <w:p w:rsidR="00050612" w:rsidRDefault="0005061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50612" w:rsidRDefault="00BF6A6A">
            <w:pPr>
              <w:pStyle w:val="TableParagraph"/>
              <w:ind w:left="107" w:right="108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4323" w:type="dxa"/>
            <w:shd w:val="clear" w:color="auto" w:fill="D9E1F3"/>
          </w:tcPr>
          <w:p w:rsidR="00050612" w:rsidRDefault="00050612">
            <w:pPr>
              <w:pStyle w:val="TableParagraph"/>
              <w:rPr>
                <w:b/>
                <w:sz w:val="24"/>
              </w:rPr>
            </w:pPr>
          </w:p>
          <w:p w:rsidR="00050612" w:rsidRDefault="00050612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50612" w:rsidRDefault="00BF6A6A">
            <w:pPr>
              <w:pStyle w:val="TableParagraph"/>
              <w:ind w:left="1908" w:right="1179"/>
              <w:jc w:val="center"/>
              <w:rPr>
                <w:b/>
              </w:rPr>
            </w:pPr>
            <w:r>
              <w:rPr>
                <w:b/>
              </w:rPr>
              <w:t>Dokumentas</w:t>
            </w:r>
          </w:p>
        </w:tc>
        <w:tc>
          <w:tcPr>
            <w:tcW w:w="989" w:type="dxa"/>
            <w:shd w:val="clear" w:color="auto" w:fill="D9E1F3"/>
          </w:tcPr>
          <w:p w:rsidR="00050612" w:rsidRDefault="00050612">
            <w:pPr>
              <w:pStyle w:val="TableParagraph"/>
              <w:rPr>
                <w:b/>
                <w:sz w:val="24"/>
              </w:rPr>
            </w:pPr>
          </w:p>
          <w:p w:rsidR="00050612" w:rsidRDefault="0005061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50612" w:rsidRDefault="00BF6A6A">
            <w:pPr>
              <w:pStyle w:val="TableParagraph"/>
              <w:ind w:left="117" w:right="96" w:firstLine="122"/>
              <w:rPr>
                <w:b/>
              </w:rPr>
            </w:pPr>
            <w:r>
              <w:rPr>
                <w:b/>
              </w:rPr>
              <w:t>Lapų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skaičius</w:t>
            </w:r>
          </w:p>
        </w:tc>
        <w:tc>
          <w:tcPr>
            <w:tcW w:w="1694" w:type="dxa"/>
            <w:shd w:val="clear" w:color="auto" w:fill="D9E1F3"/>
          </w:tcPr>
          <w:p w:rsidR="00050612" w:rsidRDefault="00BF6A6A">
            <w:pPr>
              <w:pStyle w:val="TableParagraph"/>
              <w:spacing w:before="125"/>
              <w:ind w:left="683" w:right="159" w:hanging="521"/>
              <w:jc w:val="both"/>
              <w:rPr>
                <w:b/>
              </w:rPr>
            </w:pPr>
            <w:r>
              <w:rPr>
                <w:b/>
              </w:rPr>
              <w:t>Ar dokumente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yra</w:t>
            </w:r>
          </w:p>
          <w:p w:rsidR="00050612" w:rsidRDefault="00BF6A6A">
            <w:pPr>
              <w:pStyle w:val="TableParagraph"/>
              <w:spacing w:before="1"/>
              <w:ind w:left="153" w:right="128" w:hanging="20"/>
              <w:jc w:val="both"/>
            </w:pPr>
            <w:r>
              <w:rPr>
                <w:b/>
              </w:rPr>
              <w:t>konfidencialios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informacijos?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(Taip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Ne)</w:t>
            </w:r>
            <w:r>
              <w:rPr>
                <w:b/>
                <w:spacing w:val="-5"/>
              </w:rPr>
              <w:t xml:space="preserve"> </w:t>
            </w:r>
            <w:r>
              <w:t>***</w:t>
            </w:r>
          </w:p>
        </w:tc>
        <w:tc>
          <w:tcPr>
            <w:tcW w:w="2100" w:type="dxa"/>
            <w:shd w:val="clear" w:color="auto" w:fill="D9E1F3"/>
          </w:tcPr>
          <w:p w:rsidR="00050612" w:rsidRDefault="00BF6A6A">
            <w:pPr>
              <w:pStyle w:val="TableParagraph"/>
              <w:ind w:left="108" w:right="93"/>
              <w:jc w:val="center"/>
              <w:rPr>
                <w:b/>
              </w:rPr>
            </w:pPr>
            <w:r>
              <w:rPr>
                <w:b/>
              </w:rPr>
              <w:t>Paaiškinimas, kokia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konkreti</w:t>
            </w:r>
          </w:p>
          <w:p w:rsidR="00050612" w:rsidRDefault="00BF6A6A">
            <w:pPr>
              <w:pStyle w:val="TableParagraph"/>
              <w:ind w:left="331" w:right="317" w:hanging="3"/>
              <w:jc w:val="center"/>
              <w:rPr>
                <w:b/>
              </w:rPr>
            </w:pPr>
            <w:r>
              <w:rPr>
                <w:b/>
              </w:rPr>
              <w:t>informacija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dokumente yra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konfidenciali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ir</w:t>
            </w:r>
          </w:p>
          <w:p w:rsidR="00050612" w:rsidRDefault="00BF6A6A">
            <w:pPr>
              <w:pStyle w:val="TableParagraph"/>
              <w:spacing w:line="236" w:lineRule="exact"/>
              <w:ind w:left="103" w:right="93"/>
              <w:jc w:val="center"/>
              <w:rPr>
                <w:b/>
              </w:rPr>
            </w:pPr>
            <w:r>
              <w:rPr>
                <w:b/>
              </w:rPr>
              <w:t>kodėl</w:t>
            </w:r>
          </w:p>
        </w:tc>
      </w:tr>
      <w:tr w:rsidR="00050612">
        <w:trPr>
          <w:trHeight w:val="251"/>
        </w:trPr>
        <w:tc>
          <w:tcPr>
            <w:tcW w:w="569" w:type="dxa"/>
          </w:tcPr>
          <w:p w:rsidR="00050612" w:rsidRDefault="00BF6A6A">
            <w:pPr>
              <w:pStyle w:val="TableParagraph"/>
              <w:spacing w:line="232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323" w:type="dxa"/>
          </w:tcPr>
          <w:p w:rsidR="00050612" w:rsidRDefault="00BF6A6A">
            <w:pPr>
              <w:pStyle w:val="TableParagraph"/>
              <w:spacing w:line="232" w:lineRule="exact"/>
              <w:ind w:left="727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89" w:type="dxa"/>
          </w:tcPr>
          <w:p w:rsidR="00050612" w:rsidRDefault="00BF6A6A">
            <w:pPr>
              <w:pStyle w:val="TableParagraph"/>
              <w:spacing w:line="232" w:lineRule="exact"/>
              <w:ind w:left="4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94" w:type="dxa"/>
          </w:tcPr>
          <w:p w:rsidR="00050612" w:rsidRDefault="00BF6A6A">
            <w:pPr>
              <w:pStyle w:val="TableParagraph"/>
              <w:spacing w:line="232" w:lineRule="exact"/>
              <w:ind w:left="825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100" w:type="dxa"/>
          </w:tcPr>
          <w:p w:rsidR="00050612" w:rsidRDefault="00BF6A6A">
            <w:pPr>
              <w:pStyle w:val="TableParagraph"/>
              <w:spacing w:line="232" w:lineRule="exact"/>
              <w:ind w:right="32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050612">
        <w:trPr>
          <w:trHeight w:val="505"/>
        </w:trPr>
        <w:tc>
          <w:tcPr>
            <w:tcW w:w="569" w:type="dxa"/>
          </w:tcPr>
          <w:p w:rsidR="00050612" w:rsidRDefault="00BF6A6A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4323" w:type="dxa"/>
          </w:tcPr>
          <w:p w:rsidR="00050612" w:rsidRDefault="00BF6A6A">
            <w:pPr>
              <w:pStyle w:val="TableParagraph"/>
              <w:tabs>
                <w:tab w:val="left" w:pos="1206"/>
                <w:tab w:val="left" w:pos="2105"/>
                <w:tab w:val="left" w:pos="3105"/>
                <w:tab w:val="left" w:pos="3919"/>
              </w:tabs>
              <w:spacing w:line="254" w:lineRule="exact"/>
              <w:ind w:left="107" w:right="97"/>
            </w:pPr>
            <w:r>
              <w:t>Jungtinės</w:t>
            </w:r>
            <w:r>
              <w:tab/>
              <w:t>veiklos</w:t>
            </w:r>
            <w:r>
              <w:tab/>
              <w:t>sutarties</w:t>
            </w:r>
            <w:r>
              <w:tab/>
              <w:t>kopija</w:t>
            </w:r>
            <w:r>
              <w:tab/>
            </w:r>
            <w:r>
              <w:rPr>
                <w:spacing w:val="-1"/>
              </w:rPr>
              <w:t>(jei</w:t>
            </w:r>
            <w:r>
              <w:rPr>
                <w:spacing w:val="-52"/>
              </w:rPr>
              <w:t xml:space="preserve"> </w:t>
            </w:r>
            <w:r>
              <w:t>pasiūlymą</w:t>
            </w:r>
            <w:r>
              <w:rPr>
                <w:spacing w:val="-1"/>
              </w:rPr>
              <w:t xml:space="preserve"> </w:t>
            </w:r>
            <w:r>
              <w:t>pateikia</w:t>
            </w:r>
            <w:r>
              <w:rPr>
                <w:spacing w:val="-1"/>
              </w:rPr>
              <w:t xml:space="preserve"> </w:t>
            </w:r>
            <w:r>
              <w:t>ūkio</w:t>
            </w:r>
            <w:r>
              <w:rPr>
                <w:spacing w:val="-4"/>
              </w:rPr>
              <w:t xml:space="preserve"> </w:t>
            </w:r>
            <w:r>
              <w:t>subjektų</w:t>
            </w:r>
            <w:r>
              <w:rPr>
                <w:spacing w:val="-1"/>
              </w:rPr>
              <w:t xml:space="preserve"> </w:t>
            </w:r>
            <w:r>
              <w:t>grupė)</w:t>
            </w:r>
          </w:p>
        </w:tc>
        <w:tc>
          <w:tcPr>
            <w:tcW w:w="989" w:type="dxa"/>
          </w:tcPr>
          <w:p w:rsidR="00050612" w:rsidRDefault="00050612">
            <w:pPr>
              <w:pStyle w:val="TableParagraph"/>
            </w:pPr>
          </w:p>
        </w:tc>
        <w:tc>
          <w:tcPr>
            <w:tcW w:w="1694" w:type="dxa"/>
          </w:tcPr>
          <w:p w:rsidR="00050612" w:rsidRDefault="00050612">
            <w:pPr>
              <w:pStyle w:val="TableParagraph"/>
            </w:pPr>
          </w:p>
        </w:tc>
        <w:tc>
          <w:tcPr>
            <w:tcW w:w="2100" w:type="dxa"/>
          </w:tcPr>
          <w:p w:rsidR="00050612" w:rsidRDefault="00050612">
            <w:pPr>
              <w:pStyle w:val="TableParagraph"/>
            </w:pPr>
          </w:p>
        </w:tc>
      </w:tr>
      <w:tr w:rsidR="00050612">
        <w:trPr>
          <w:trHeight w:val="1262"/>
        </w:trPr>
        <w:tc>
          <w:tcPr>
            <w:tcW w:w="569" w:type="dxa"/>
          </w:tcPr>
          <w:p w:rsidR="00050612" w:rsidRDefault="00BF6A6A">
            <w:pPr>
              <w:pStyle w:val="TableParagraph"/>
              <w:spacing w:line="249" w:lineRule="exact"/>
              <w:ind w:left="107"/>
            </w:pPr>
            <w:r>
              <w:t>2.</w:t>
            </w:r>
          </w:p>
        </w:tc>
        <w:tc>
          <w:tcPr>
            <w:tcW w:w="4323" w:type="dxa"/>
          </w:tcPr>
          <w:p w:rsidR="00050612" w:rsidRDefault="00BF6A6A">
            <w:pPr>
              <w:pStyle w:val="TableParagraph"/>
              <w:ind w:left="107" w:right="99"/>
              <w:jc w:val="both"/>
            </w:pPr>
            <w:r>
              <w:t>Įgaliojimo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kito</w:t>
            </w:r>
            <w:r>
              <w:rPr>
                <w:spacing w:val="1"/>
              </w:rPr>
              <w:t xml:space="preserve"> </w:t>
            </w:r>
            <w:r>
              <w:t>dokumento,</w:t>
            </w:r>
            <w:r>
              <w:rPr>
                <w:spacing w:val="1"/>
              </w:rPr>
              <w:t xml:space="preserve"> </w:t>
            </w:r>
            <w:r>
              <w:t>suteikiančio</w:t>
            </w:r>
            <w:r>
              <w:rPr>
                <w:spacing w:val="1"/>
              </w:rPr>
              <w:t xml:space="preserve"> </w:t>
            </w:r>
            <w:r>
              <w:t>teisę pateikti ir (ar) pasirašyti pasiūlymą bei</w:t>
            </w:r>
            <w:r>
              <w:rPr>
                <w:spacing w:val="1"/>
              </w:rPr>
              <w:t xml:space="preserve"> </w:t>
            </w:r>
            <w:r>
              <w:t>kitus</w:t>
            </w:r>
            <w:r>
              <w:rPr>
                <w:spacing w:val="1"/>
              </w:rPr>
              <w:t xml:space="preserve"> </w:t>
            </w:r>
            <w:r>
              <w:t>dokumentus,</w:t>
            </w:r>
            <w:r>
              <w:rPr>
                <w:spacing w:val="1"/>
              </w:rPr>
              <w:t xml:space="preserve"> </w:t>
            </w:r>
            <w:r>
              <w:t>kopija</w:t>
            </w:r>
            <w:r>
              <w:rPr>
                <w:spacing w:val="1"/>
              </w:rPr>
              <w:t xml:space="preserve"> </w:t>
            </w:r>
            <w:r>
              <w:t>(jeigu</w:t>
            </w:r>
            <w:r>
              <w:rPr>
                <w:spacing w:val="1"/>
              </w:rPr>
              <w:t xml:space="preserve"> </w:t>
            </w:r>
            <w:r>
              <w:t>pasiūlymą</w:t>
            </w:r>
            <w:r>
              <w:rPr>
                <w:spacing w:val="1"/>
              </w:rPr>
              <w:t xml:space="preserve"> </w:t>
            </w:r>
            <w:r>
              <w:t>pateikia</w:t>
            </w:r>
            <w:r>
              <w:rPr>
                <w:spacing w:val="17"/>
              </w:rPr>
              <w:t xml:space="preserve"> </w:t>
            </w:r>
            <w:r>
              <w:t>ir</w:t>
            </w:r>
            <w:r>
              <w:rPr>
                <w:spacing w:val="17"/>
              </w:rPr>
              <w:t xml:space="preserve"> </w:t>
            </w:r>
            <w:r>
              <w:t>ar</w:t>
            </w:r>
            <w:r>
              <w:rPr>
                <w:spacing w:val="17"/>
              </w:rPr>
              <w:t xml:space="preserve"> </w:t>
            </w:r>
            <w:r>
              <w:t>dokumentus</w:t>
            </w:r>
            <w:r>
              <w:rPr>
                <w:spacing w:val="15"/>
              </w:rPr>
              <w:t xml:space="preserve"> </w:t>
            </w:r>
            <w:r>
              <w:t>pasirašo</w:t>
            </w:r>
            <w:r>
              <w:rPr>
                <w:spacing w:val="18"/>
              </w:rPr>
              <w:t xml:space="preserve"> </w:t>
            </w:r>
            <w:r>
              <w:t>ne</w:t>
            </w:r>
            <w:r>
              <w:rPr>
                <w:spacing w:val="15"/>
              </w:rPr>
              <w:t xml:space="preserve"> </w:t>
            </w:r>
            <w:r>
              <w:t>tiekėjo,</w:t>
            </w:r>
          </w:p>
          <w:p w:rsidR="00050612" w:rsidRDefault="00BF6A6A">
            <w:pPr>
              <w:pStyle w:val="TableParagraph"/>
              <w:spacing w:line="233" w:lineRule="exact"/>
              <w:ind w:left="107"/>
              <w:jc w:val="both"/>
            </w:pPr>
            <w:r>
              <w:t>ūkio</w:t>
            </w:r>
            <w:r>
              <w:rPr>
                <w:spacing w:val="60"/>
              </w:rPr>
              <w:t xml:space="preserve"> </w:t>
            </w:r>
            <w:r>
              <w:t>subjektų</w:t>
            </w:r>
            <w:r>
              <w:rPr>
                <w:spacing w:val="60"/>
              </w:rPr>
              <w:t xml:space="preserve"> </w:t>
            </w:r>
            <w:r>
              <w:t>grupės</w:t>
            </w:r>
            <w:r>
              <w:rPr>
                <w:spacing w:val="61"/>
              </w:rPr>
              <w:t xml:space="preserve"> </w:t>
            </w:r>
            <w:r>
              <w:t>dalyvių,</w:t>
            </w:r>
            <w:r>
              <w:rPr>
                <w:spacing w:val="60"/>
              </w:rPr>
              <w:t xml:space="preserve"> </w:t>
            </w:r>
            <w:r>
              <w:t>subtiekėjų</w:t>
            </w:r>
            <w:r>
              <w:rPr>
                <w:spacing w:val="60"/>
              </w:rPr>
              <w:t xml:space="preserve"> </w:t>
            </w:r>
            <w:r>
              <w:t>ar</w:t>
            </w:r>
          </w:p>
        </w:tc>
        <w:tc>
          <w:tcPr>
            <w:tcW w:w="989" w:type="dxa"/>
          </w:tcPr>
          <w:p w:rsidR="00050612" w:rsidRDefault="00BF6A6A">
            <w:pPr>
              <w:pStyle w:val="TableParagraph"/>
              <w:spacing w:line="249" w:lineRule="exact"/>
              <w:ind w:right="41"/>
              <w:jc w:val="right"/>
            </w:pPr>
            <w:r>
              <w:t>1</w:t>
            </w:r>
          </w:p>
        </w:tc>
        <w:tc>
          <w:tcPr>
            <w:tcW w:w="1694" w:type="dxa"/>
          </w:tcPr>
          <w:p w:rsidR="00050612" w:rsidRDefault="00BF6A6A">
            <w:pPr>
              <w:pStyle w:val="TableParagraph"/>
              <w:spacing w:line="249" w:lineRule="exact"/>
              <w:ind w:left="825"/>
            </w:pPr>
            <w:r>
              <w:t>Ne</w:t>
            </w:r>
          </w:p>
        </w:tc>
        <w:tc>
          <w:tcPr>
            <w:tcW w:w="2100" w:type="dxa"/>
          </w:tcPr>
          <w:p w:rsidR="00050612" w:rsidRDefault="00050612">
            <w:pPr>
              <w:pStyle w:val="TableParagraph"/>
            </w:pPr>
          </w:p>
        </w:tc>
      </w:tr>
    </w:tbl>
    <w:p w:rsidR="00050612" w:rsidRDefault="00050612">
      <w:pPr>
        <w:sectPr w:rsidR="00050612">
          <w:headerReference w:type="default" r:id="rId7"/>
          <w:pgSz w:w="11910" w:h="16840"/>
          <w:pgMar w:top="1400" w:right="420" w:bottom="280" w:left="0" w:header="1142" w:footer="0" w:gutter="0"/>
          <w:pgNumType w:start="2"/>
          <w:cols w:space="1296"/>
        </w:sectPr>
      </w:pPr>
    </w:p>
    <w:tbl>
      <w:tblPr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4323"/>
        <w:gridCol w:w="989"/>
        <w:gridCol w:w="1694"/>
        <w:gridCol w:w="2100"/>
      </w:tblGrid>
      <w:tr w:rsidR="00050612">
        <w:trPr>
          <w:trHeight w:val="506"/>
        </w:trPr>
        <w:tc>
          <w:tcPr>
            <w:tcW w:w="569" w:type="dxa"/>
          </w:tcPr>
          <w:p w:rsidR="00050612" w:rsidRDefault="00050612">
            <w:pPr>
              <w:pStyle w:val="TableParagraph"/>
            </w:pPr>
          </w:p>
        </w:tc>
        <w:tc>
          <w:tcPr>
            <w:tcW w:w="4323" w:type="dxa"/>
          </w:tcPr>
          <w:p w:rsidR="00050612" w:rsidRDefault="00BF6A6A">
            <w:pPr>
              <w:pStyle w:val="TableParagraph"/>
              <w:spacing w:line="252" w:lineRule="exact"/>
              <w:ind w:left="107" w:right="97"/>
            </w:pPr>
            <w:r>
              <w:t>ūkio</w:t>
            </w:r>
            <w:r>
              <w:rPr>
                <w:spacing w:val="1"/>
              </w:rPr>
              <w:t xml:space="preserve"> </w:t>
            </w:r>
            <w:r>
              <w:t>subjektų,</w:t>
            </w:r>
            <w:r>
              <w:rPr>
                <w:spacing w:val="1"/>
              </w:rPr>
              <w:t xml:space="preserve"> </w:t>
            </w:r>
            <w:r>
              <w:t>kurių</w:t>
            </w:r>
            <w:r>
              <w:rPr>
                <w:spacing w:val="1"/>
              </w:rPr>
              <w:t xml:space="preserve"> </w:t>
            </w:r>
            <w:r>
              <w:t>pajėgumais</w:t>
            </w:r>
            <w:r>
              <w:rPr>
                <w:spacing w:val="1"/>
              </w:rPr>
              <w:t xml:space="preserve"> </w:t>
            </w:r>
            <w:r>
              <w:t>tiekėjas</w:t>
            </w:r>
            <w:r>
              <w:rPr>
                <w:spacing w:val="-52"/>
              </w:rPr>
              <w:t xml:space="preserve"> </w:t>
            </w:r>
            <w:r>
              <w:t>remiasi,</w:t>
            </w:r>
            <w:r>
              <w:rPr>
                <w:spacing w:val="-1"/>
              </w:rPr>
              <w:t xml:space="preserve"> </w:t>
            </w:r>
            <w:r>
              <w:t>vadovas)</w:t>
            </w:r>
          </w:p>
        </w:tc>
        <w:tc>
          <w:tcPr>
            <w:tcW w:w="989" w:type="dxa"/>
          </w:tcPr>
          <w:p w:rsidR="00050612" w:rsidRDefault="00050612">
            <w:pPr>
              <w:pStyle w:val="TableParagraph"/>
            </w:pPr>
          </w:p>
        </w:tc>
        <w:tc>
          <w:tcPr>
            <w:tcW w:w="1694" w:type="dxa"/>
          </w:tcPr>
          <w:p w:rsidR="00050612" w:rsidRDefault="00050612">
            <w:pPr>
              <w:pStyle w:val="TableParagraph"/>
            </w:pPr>
          </w:p>
        </w:tc>
        <w:tc>
          <w:tcPr>
            <w:tcW w:w="2100" w:type="dxa"/>
          </w:tcPr>
          <w:p w:rsidR="00050612" w:rsidRDefault="00050612">
            <w:pPr>
              <w:pStyle w:val="TableParagraph"/>
            </w:pPr>
          </w:p>
        </w:tc>
      </w:tr>
      <w:tr w:rsidR="00050612">
        <w:trPr>
          <w:trHeight w:val="253"/>
        </w:trPr>
        <w:tc>
          <w:tcPr>
            <w:tcW w:w="569" w:type="dxa"/>
          </w:tcPr>
          <w:p w:rsidR="00050612" w:rsidRDefault="00BF6A6A">
            <w:pPr>
              <w:pStyle w:val="TableParagraph"/>
              <w:spacing w:before="1" w:line="233" w:lineRule="exact"/>
              <w:ind w:left="107"/>
            </w:pPr>
            <w:r>
              <w:t>3.</w:t>
            </w:r>
          </w:p>
        </w:tc>
        <w:tc>
          <w:tcPr>
            <w:tcW w:w="4323" w:type="dxa"/>
          </w:tcPr>
          <w:p w:rsidR="00050612" w:rsidRDefault="00BF6A6A">
            <w:pPr>
              <w:pStyle w:val="TableParagraph"/>
              <w:spacing w:before="1" w:line="233" w:lineRule="exact"/>
              <w:ind w:left="107"/>
            </w:pPr>
            <w:r>
              <w:t>Kiti</w:t>
            </w:r>
            <w:r>
              <w:rPr>
                <w:spacing w:val="-4"/>
              </w:rPr>
              <w:t xml:space="preserve"> </w:t>
            </w:r>
            <w:r>
              <w:t>dokumentai</w:t>
            </w:r>
          </w:p>
        </w:tc>
        <w:tc>
          <w:tcPr>
            <w:tcW w:w="989" w:type="dxa"/>
          </w:tcPr>
          <w:p w:rsidR="00050612" w:rsidRDefault="00BF6A6A">
            <w:pPr>
              <w:pStyle w:val="TableParagraph"/>
              <w:spacing w:before="1" w:line="233" w:lineRule="exact"/>
              <w:ind w:right="41"/>
              <w:jc w:val="right"/>
            </w:pPr>
            <w:r>
              <w:t>1</w:t>
            </w:r>
          </w:p>
        </w:tc>
        <w:tc>
          <w:tcPr>
            <w:tcW w:w="1694" w:type="dxa"/>
          </w:tcPr>
          <w:p w:rsidR="00050612" w:rsidRDefault="00BF6A6A">
            <w:pPr>
              <w:pStyle w:val="TableParagraph"/>
              <w:spacing w:before="1" w:line="233" w:lineRule="exact"/>
              <w:ind w:left="804" w:right="583"/>
              <w:jc w:val="center"/>
            </w:pPr>
            <w:r>
              <w:t>Ne</w:t>
            </w:r>
          </w:p>
        </w:tc>
        <w:tc>
          <w:tcPr>
            <w:tcW w:w="2100" w:type="dxa"/>
          </w:tcPr>
          <w:p w:rsidR="00050612" w:rsidRDefault="00050612">
            <w:pPr>
              <w:pStyle w:val="TableParagraph"/>
              <w:rPr>
                <w:sz w:val="18"/>
              </w:rPr>
            </w:pPr>
          </w:p>
        </w:tc>
      </w:tr>
    </w:tbl>
    <w:p w:rsidR="00050612" w:rsidRDefault="00BF6A6A">
      <w:pPr>
        <w:pStyle w:val="BodyText"/>
        <w:ind w:left="1702" w:right="142"/>
        <w:jc w:val="both"/>
      </w:pPr>
      <w:r>
        <w:rPr>
          <w:spacing w:val="-1"/>
        </w:rPr>
        <w:t>***</w:t>
      </w:r>
      <w:r>
        <w:rPr>
          <w:spacing w:val="-12"/>
        </w:rPr>
        <w:t xml:space="preserve"> </w:t>
      </w:r>
      <w:r>
        <w:rPr>
          <w:spacing w:val="-1"/>
        </w:rPr>
        <w:t>Informacija,</w:t>
      </w:r>
      <w:r>
        <w:rPr>
          <w:spacing w:val="-14"/>
        </w:rPr>
        <w:t xml:space="preserve"> </w:t>
      </w:r>
      <w:r>
        <w:rPr>
          <w:spacing w:val="-1"/>
        </w:rPr>
        <w:t>nurodyta</w:t>
      </w:r>
      <w:r>
        <w:rPr>
          <w:spacing w:val="-19"/>
        </w:rPr>
        <w:t xml:space="preserve"> </w:t>
      </w:r>
      <w:r>
        <w:rPr>
          <w:spacing w:val="-1"/>
        </w:rPr>
        <w:t>VPĮ</w:t>
      </w:r>
      <w:r>
        <w:rPr>
          <w:spacing w:val="-12"/>
        </w:rPr>
        <w:t xml:space="preserve"> </w:t>
      </w:r>
      <w:r>
        <w:t>20</w:t>
      </w:r>
      <w:r>
        <w:rPr>
          <w:spacing w:val="-15"/>
        </w:rPr>
        <w:t xml:space="preserve"> </w:t>
      </w:r>
      <w:r>
        <w:t>straipsnio</w:t>
      </w:r>
      <w:r>
        <w:rPr>
          <w:spacing w:val="-15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dalies</w:t>
      </w:r>
      <w:r>
        <w:rPr>
          <w:spacing w:val="-14"/>
        </w:rPr>
        <w:t xml:space="preserve"> </w:t>
      </w:r>
      <w:r>
        <w:t>1,</w:t>
      </w:r>
      <w:r>
        <w:rPr>
          <w:spacing w:val="-15"/>
        </w:rPr>
        <w:t xml:space="preserve"> </w:t>
      </w:r>
      <w:r>
        <w:t>2,</w:t>
      </w:r>
      <w:r>
        <w:rPr>
          <w:spacing w:val="-12"/>
        </w:rPr>
        <w:t xml:space="preserve"> </w:t>
      </w:r>
      <w:r>
        <w:t>3,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punktuose</w:t>
      </w:r>
      <w:r>
        <w:rPr>
          <w:spacing w:val="-12"/>
        </w:rPr>
        <w:t xml:space="preserve"> </w:t>
      </w:r>
      <w:r>
        <w:t>negali</w:t>
      </w:r>
      <w:r>
        <w:rPr>
          <w:spacing w:val="-14"/>
        </w:rPr>
        <w:t xml:space="preserve"> </w:t>
      </w:r>
      <w:r>
        <w:t>būti</w:t>
      </w:r>
      <w:r>
        <w:rPr>
          <w:spacing w:val="-11"/>
        </w:rPr>
        <w:t xml:space="preserve"> </w:t>
      </w:r>
      <w:r>
        <w:t>nurodoma</w:t>
      </w:r>
      <w:r>
        <w:rPr>
          <w:spacing w:val="-14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nebus</w:t>
      </w:r>
      <w:r>
        <w:rPr>
          <w:spacing w:val="-14"/>
        </w:rPr>
        <w:t xml:space="preserve"> </w:t>
      </w:r>
      <w:r>
        <w:t>laikoma</w:t>
      </w:r>
      <w:r>
        <w:rPr>
          <w:spacing w:val="-53"/>
        </w:rPr>
        <w:t xml:space="preserve"> </w:t>
      </w:r>
      <w:r>
        <w:t>konfidencialia.</w:t>
      </w:r>
      <w:r>
        <w:rPr>
          <w:spacing w:val="1"/>
        </w:rPr>
        <w:t xml:space="preserve"> </w:t>
      </w:r>
      <w:r>
        <w:t>Tiekėjas</w:t>
      </w:r>
      <w:r>
        <w:rPr>
          <w:spacing w:val="1"/>
        </w:rPr>
        <w:t xml:space="preserve"> </w:t>
      </w:r>
      <w:r>
        <w:t>gali</w:t>
      </w:r>
      <w:r>
        <w:rPr>
          <w:spacing w:val="1"/>
        </w:rPr>
        <w:t xml:space="preserve"> </w:t>
      </w:r>
      <w:r>
        <w:t>nurodyti,</w:t>
      </w:r>
      <w:r>
        <w:rPr>
          <w:spacing w:val="1"/>
        </w:rPr>
        <w:t xml:space="preserve"> </w:t>
      </w:r>
      <w:r>
        <w:t>kuri</w:t>
      </w:r>
      <w:r>
        <w:rPr>
          <w:spacing w:val="1"/>
        </w:rPr>
        <w:t xml:space="preserve"> </w:t>
      </w:r>
      <w:r>
        <w:t>informacijos</w:t>
      </w:r>
      <w:r>
        <w:rPr>
          <w:spacing w:val="1"/>
        </w:rPr>
        <w:t xml:space="preserve"> </w:t>
      </w:r>
      <w:r>
        <w:t>dalis</w:t>
      </w:r>
      <w:r>
        <w:rPr>
          <w:spacing w:val="1"/>
        </w:rPr>
        <w:t xml:space="preserve"> </w:t>
      </w:r>
      <w:r>
        <w:t>pasiūlyme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konfidenciali.</w:t>
      </w:r>
      <w:r>
        <w:rPr>
          <w:spacing w:val="1"/>
        </w:rPr>
        <w:t xml:space="preserve"> </w:t>
      </w:r>
      <w:r>
        <w:t>Tiekėjo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pasiūlymu teikiamų dokumentų informacijos konfidencialumas gali būti nustatomas tik pagrįstais atvejais.</w:t>
      </w:r>
      <w:r>
        <w:rPr>
          <w:spacing w:val="1"/>
        </w:rPr>
        <w:t xml:space="preserve"> </w:t>
      </w:r>
      <w:r>
        <w:t>Jeigu</w:t>
      </w:r>
      <w:r>
        <w:rPr>
          <w:spacing w:val="-11"/>
        </w:rPr>
        <w:t xml:space="preserve"> </w:t>
      </w:r>
      <w:r>
        <w:t>kils</w:t>
      </w:r>
      <w:r>
        <w:rPr>
          <w:spacing w:val="-10"/>
        </w:rPr>
        <w:t xml:space="preserve"> </w:t>
      </w:r>
      <w:r>
        <w:t>abejonių</w:t>
      </w:r>
      <w:r>
        <w:rPr>
          <w:spacing w:val="-7"/>
        </w:rPr>
        <w:t xml:space="preserve"> </w:t>
      </w:r>
      <w:r>
        <w:t>dėl</w:t>
      </w:r>
      <w:r>
        <w:rPr>
          <w:spacing w:val="-7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pasiūlyme</w:t>
      </w:r>
      <w:r>
        <w:rPr>
          <w:spacing w:val="-7"/>
        </w:rPr>
        <w:t xml:space="preserve"> </w:t>
      </w:r>
      <w:r>
        <w:t>nurodytos</w:t>
      </w:r>
      <w:r>
        <w:rPr>
          <w:spacing w:val="-10"/>
        </w:rPr>
        <w:t xml:space="preserve"> </w:t>
      </w:r>
      <w:r>
        <w:t>informacijos</w:t>
      </w:r>
      <w:r>
        <w:rPr>
          <w:spacing w:val="-10"/>
        </w:rPr>
        <w:t xml:space="preserve"> </w:t>
      </w:r>
      <w:r>
        <w:t>konfidencialumo,</w:t>
      </w:r>
      <w:r>
        <w:rPr>
          <w:spacing w:val="-7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vykdytojas</w:t>
      </w:r>
      <w:r>
        <w:rPr>
          <w:spacing w:val="-10"/>
        </w:rPr>
        <w:t xml:space="preserve"> </w:t>
      </w:r>
      <w:r>
        <w:t>prašys</w:t>
      </w:r>
      <w:r>
        <w:rPr>
          <w:spacing w:val="-52"/>
        </w:rPr>
        <w:t xml:space="preserve"> </w:t>
      </w:r>
      <w:r>
        <w:t xml:space="preserve">tiekėją per nurodytą terminą, kuris negali </w:t>
      </w:r>
      <w:r>
        <w:t>būti trumpesnis kaip 5 darbo dienos, pagrįsti jos konfidencialumą.</w:t>
      </w:r>
      <w:r>
        <w:rPr>
          <w:spacing w:val="1"/>
        </w:rPr>
        <w:t xml:space="preserve"> </w:t>
      </w:r>
      <w:r>
        <w:t>Jei tokia informacija pasiūlyme nebus nurodyta, Pirkimo vykdytojas laikys, kad bet kuri pasiūlyme pateikta</w:t>
      </w:r>
      <w:r>
        <w:rPr>
          <w:spacing w:val="1"/>
        </w:rPr>
        <w:t xml:space="preserve"> </w:t>
      </w:r>
      <w:r>
        <w:t>informacija nėra konfidenciali, išskyrus informaciją, kurią atskleidus būtų pažeis</w:t>
      </w:r>
      <w:r>
        <w:t>ti Tiekėjo įsipareigojimai</w:t>
      </w:r>
      <w:r>
        <w:rPr>
          <w:spacing w:val="1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trečiaisiais</w:t>
      </w:r>
      <w:r>
        <w:rPr>
          <w:spacing w:val="-2"/>
        </w:rPr>
        <w:t xml:space="preserve"> </w:t>
      </w:r>
      <w:r>
        <w:t>asmenimis sudarytas</w:t>
      </w:r>
      <w:r>
        <w:rPr>
          <w:spacing w:val="-2"/>
        </w:rPr>
        <w:t xml:space="preserve"> </w:t>
      </w:r>
      <w:r>
        <w:t>sutartis.</w:t>
      </w:r>
    </w:p>
    <w:p w:rsidR="00050612" w:rsidRDefault="00050612">
      <w:pPr>
        <w:pStyle w:val="BodyText"/>
        <w:rPr>
          <w:sz w:val="24"/>
        </w:rPr>
      </w:pPr>
    </w:p>
    <w:p w:rsidR="00050612" w:rsidRDefault="00050612">
      <w:pPr>
        <w:pStyle w:val="BodyText"/>
        <w:spacing w:before="9"/>
        <w:rPr>
          <w:sz w:val="19"/>
        </w:rPr>
      </w:pPr>
    </w:p>
    <w:p w:rsidR="00050612" w:rsidRDefault="00BF6A6A">
      <w:pPr>
        <w:pStyle w:val="Heading1"/>
        <w:spacing w:before="1"/>
        <w:ind w:right="136"/>
        <w:rPr>
          <w:b w:val="0"/>
        </w:rPr>
      </w:pPr>
      <w:r>
        <w:t>Pasirašydamas šį pasiūlymą, teikiu Dėl nacionalinio saugumo reikalavimų atitikties deklaraciją.</w:t>
      </w:r>
      <w:r>
        <w:rPr>
          <w:spacing w:val="1"/>
        </w:rPr>
        <w:t xml:space="preserve"> </w:t>
      </w:r>
      <w:r>
        <w:t>Suprantu,</w:t>
      </w:r>
      <w:r>
        <w:rPr>
          <w:spacing w:val="11"/>
        </w:rPr>
        <w:t xml:space="preserve"> </w:t>
      </w:r>
      <w:r>
        <w:t>kad</w:t>
      </w:r>
      <w:r>
        <w:rPr>
          <w:spacing w:val="10"/>
        </w:rPr>
        <w:t xml:space="preserve"> </w:t>
      </w:r>
      <w:r>
        <w:t>jeigu</w:t>
      </w:r>
      <w:r>
        <w:rPr>
          <w:spacing w:val="12"/>
        </w:rPr>
        <w:t xml:space="preserve"> </w:t>
      </w:r>
      <w:r>
        <w:t>pagal</w:t>
      </w:r>
      <w:r>
        <w:rPr>
          <w:spacing w:val="12"/>
        </w:rPr>
        <w:t xml:space="preserve"> </w:t>
      </w:r>
      <w:r>
        <w:t>vertinimo</w:t>
      </w:r>
      <w:r>
        <w:rPr>
          <w:spacing w:val="12"/>
        </w:rPr>
        <w:t xml:space="preserve"> </w:t>
      </w:r>
      <w:r>
        <w:t>rezultatus</w:t>
      </w:r>
      <w:r>
        <w:rPr>
          <w:spacing w:val="12"/>
        </w:rPr>
        <w:t xml:space="preserve"> </w:t>
      </w:r>
      <w:r>
        <w:t>pasiūlymas</w:t>
      </w:r>
      <w:r>
        <w:rPr>
          <w:spacing w:val="13"/>
        </w:rPr>
        <w:t xml:space="preserve"> </w:t>
      </w:r>
      <w:r>
        <w:t>bus</w:t>
      </w:r>
      <w:r>
        <w:rPr>
          <w:spacing w:val="13"/>
        </w:rPr>
        <w:t xml:space="preserve"> </w:t>
      </w:r>
      <w:r>
        <w:t>pripažintas</w:t>
      </w:r>
      <w:r>
        <w:rPr>
          <w:spacing w:val="11"/>
        </w:rPr>
        <w:t xml:space="preserve"> </w:t>
      </w:r>
      <w:r>
        <w:t>laimėjusiu,</w:t>
      </w:r>
      <w:r>
        <w:rPr>
          <w:spacing w:val="10"/>
        </w:rPr>
        <w:t xml:space="preserve"> </w:t>
      </w:r>
      <w:r>
        <w:t>turės</w:t>
      </w:r>
      <w:r>
        <w:rPr>
          <w:spacing w:val="13"/>
        </w:rPr>
        <w:t xml:space="preserve"> </w:t>
      </w:r>
      <w:r>
        <w:t>būti</w:t>
      </w:r>
      <w:r>
        <w:rPr>
          <w:spacing w:val="13"/>
        </w:rPr>
        <w:t xml:space="preserve"> </w:t>
      </w:r>
      <w:r>
        <w:t>pa-</w:t>
      </w:r>
      <w:r>
        <w:rPr>
          <w:spacing w:val="1"/>
        </w:rPr>
        <w:t xml:space="preserve"> </w:t>
      </w:r>
      <w:r>
        <w:t>teikti perkančiosios organizacijos nurodyti atitiktį nacionalinio saugumo reikalavimams patvirtinantys</w:t>
      </w:r>
      <w:r>
        <w:rPr>
          <w:spacing w:val="-52"/>
        </w:rPr>
        <w:t xml:space="preserve"> </w:t>
      </w:r>
      <w:r>
        <w:t>dokumentai</w:t>
      </w:r>
      <w:r>
        <w:rPr>
          <w:b w:val="0"/>
        </w:rPr>
        <w:t>.</w:t>
      </w:r>
    </w:p>
    <w:p w:rsidR="00050612" w:rsidRDefault="00050612">
      <w:pPr>
        <w:pStyle w:val="BodyText"/>
        <w:rPr>
          <w:sz w:val="24"/>
        </w:rPr>
      </w:pPr>
    </w:p>
    <w:p w:rsidR="00050612" w:rsidRDefault="00050612">
      <w:pPr>
        <w:pStyle w:val="BodyText"/>
        <w:spacing w:before="1"/>
        <w:rPr>
          <w:sz w:val="20"/>
        </w:rPr>
      </w:pPr>
    </w:p>
    <w:p w:rsidR="00050612" w:rsidRDefault="00BF6A6A">
      <w:pPr>
        <w:spacing w:before="1"/>
        <w:ind w:left="1702"/>
        <w:jc w:val="both"/>
        <w:rPr>
          <w:b/>
        </w:rPr>
      </w:pPr>
      <w:r>
        <w:rPr>
          <w:b/>
        </w:rPr>
        <w:t>Bendrieji</w:t>
      </w:r>
      <w:r>
        <w:rPr>
          <w:b/>
          <w:spacing w:val="-3"/>
        </w:rPr>
        <w:t xml:space="preserve"> </w:t>
      </w:r>
      <w:r>
        <w:rPr>
          <w:b/>
        </w:rPr>
        <w:t>patvirtinimai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patvirtintu,</w:t>
      </w:r>
      <w:r>
        <w:rPr>
          <w:b/>
          <w:spacing w:val="-3"/>
        </w:rPr>
        <w:t xml:space="preserve"> </w:t>
      </w:r>
      <w:r>
        <w:rPr>
          <w:b/>
        </w:rPr>
        <w:t>kad:</w:t>
      </w:r>
    </w:p>
    <w:p w:rsidR="00050612" w:rsidRDefault="00050612">
      <w:pPr>
        <w:pStyle w:val="BodyText"/>
        <w:spacing w:before="1"/>
        <w:rPr>
          <w:b/>
        </w:rPr>
      </w:pPr>
    </w:p>
    <w:p w:rsidR="00050612" w:rsidRDefault="00BF6A6A">
      <w:pPr>
        <w:pStyle w:val="ListParagraph"/>
        <w:numPr>
          <w:ilvl w:val="1"/>
          <w:numId w:val="1"/>
        </w:numPr>
        <w:tabs>
          <w:tab w:val="left" w:pos="2422"/>
        </w:tabs>
        <w:ind w:right="141"/>
      </w:pPr>
      <w:r>
        <w:t>esu susipažinęs su pirkimo dokumentais, taip pat su galiojančiais Lietuvos Respublikos įstatymais,</w:t>
      </w:r>
      <w:r>
        <w:rPr>
          <w:spacing w:val="1"/>
        </w:rPr>
        <w:t xml:space="preserve"> </w:t>
      </w:r>
      <w:r>
        <w:t>poįstatyminiais</w:t>
      </w:r>
      <w:r>
        <w:rPr>
          <w:spacing w:val="-5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aktais,</w:t>
      </w:r>
      <w:r>
        <w:rPr>
          <w:spacing w:val="-2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reguliuoja</w:t>
      </w:r>
      <w:r>
        <w:rPr>
          <w:spacing w:val="-4"/>
        </w:rPr>
        <w:t xml:space="preserve"> </w:t>
      </w: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6"/>
        </w:rPr>
        <w:t xml:space="preserve"> </w:t>
      </w:r>
      <w:r>
        <w:t>atlikimo</w:t>
      </w:r>
      <w:r>
        <w:rPr>
          <w:spacing w:val="-5"/>
        </w:rPr>
        <w:t xml:space="preserve"> </w:t>
      </w:r>
      <w:r>
        <w:t>tvarką</w:t>
      </w:r>
      <w:r>
        <w:rPr>
          <w:spacing w:val="-2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turėti</w:t>
      </w:r>
      <w:r>
        <w:rPr>
          <w:spacing w:val="-6"/>
        </w:rPr>
        <w:t xml:space="preserve"> </w:t>
      </w:r>
      <w:r>
        <w:t>įtakos</w:t>
      </w:r>
      <w:r>
        <w:rPr>
          <w:spacing w:val="-4"/>
        </w:rPr>
        <w:t xml:space="preserve"> </w:t>
      </w:r>
      <w:r>
        <w:t>bet</w:t>
      </w:r>
      <w:r>
        <w:rPr>
          <w:spacing w:val="-53"/>
        </w:rPr>
        <w:t xml:space="preserve"> </w:t>
      </w:r>
      <w:r>
        <w:t>kokiems tarp perkančiosios organizacijos ir tiekėjo susiklostantiems santykiams, kylantiems iš šio</w:t>
      </w:r>
      <w:r>
        <w:rPr>
          <w:spacing w:val="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ir (ar) susijusiems</w:t>
      </w:r>
      <w:r>
        <w:rPr>
          <w:spacing w:val="-2"/>
        </w:rPr>
        <w:t xml:space="preserve"> </w:t>
      </w:r>
      <w:r>
        <w:t>su šiuo</w:t>
      </w:r>
      <w:r>
        <w:rPr>
          <w:spacing w:val="-1"/>
        </w:rPr>
        <w:t xml:space="preserve"> </w:t>
      </w:r>
      <w:r>
        <w:t>pirkimu;</w:t>
      </w:r>
    </w:p>
    <w:p w:rsidR="00050612" w:rsidRDefault="00BF6A6A">
      <w:pPr>
        <w:pStyle w:val="ListParagraph"/>
        <w:numPr>
          <w:ilvl w:val="1"/>
          <w:numId w:val="1"/>
        </w:numPr>
        <w:tabs>
          <w:tab w:val="left" w:pos="2422"/>
        </w:tabs>
        <w:spacing w:line="268" w:lineRule="exact"/>
      </w:pPr>
      <w:r>
        <w:t>sutinku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dokumentuose</w:t>
      </w:r>
      <w:r>
        <w:rPr>
          <w:spacing w:val="-3"/>
        </w:rPr>
        <w:t xml:space="preserve"> </w:t>
      </w:r>
      <w:r>
        <w:t>nustatytomis</w:t>
      </w:r>
      <w:r>
        <w:rPr>
          <w:spacing w:val="-5"/>
        </w:rPr>
        <w:t xml:space="preserve"> </w:t>
      </w:r>
      <w:r>
        <w:t>sąlygomis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procedūromis,</w:t>
      </w:r>
    </w:p>
    <w:p w:rsidR="00050612" w:rsidRDefault="00BF6A6A">
      <w:pPr>
        <w:pStyle w:val="ListParagraph"/>
        <w:numPr>
          <w:ilvl w:val="1"/>
          <w:numId w:val="1"/>
        </w:numPr>
        <w:tabs>
          <w:tab w:val="left" w:pos="2422"/>
        </w:tabs>
        <w:ind w:right="148"/>
      </w:pPr>
      <w:r>
        <w:t>pasiūlymo dokumentuose pateikti duomenys</w:t>
      </w:r>
      <w:r>
        <w:t xml:space="preserve"> ir informacija yra teisinga ir apima viską, ko reikia</w:t>
      </w:r>
      <w:r>
        <w:rPr>
          <w:spacing w:val="1"/>
        </w:rPr>
        <w:t xml:space="preserve"> </w:t>
      </w:r>
      <w:r>
        <w:t>tinkamam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įvykdymui.</w:t>
      </w:r>
    </w:p>
    <w:p w:rsidR="00050612" w:rsidRDefault="00050612">
      <w:pPr>
        <w:pStyle w:val="BodyText"/>
        <w:spacing w:before="10"/>
        <w:rPr>
          <w:sz w:val="21"/>
        </w:rPr>
      </w:pPr>
    </w:p>
    <w:p w:rsidR="00050612" w:rsidRDefault="00BF6A6A">
      <w:pPr>
        <w:pStyle w:val="Heading1"/>
      </w:pPr>
      <w:r>
        <w:t>Pildydamas</w:t>
      </w:r>
      <w:r>
        <w:rPr>
          <w:spacing w:val="-4"/>
        </w:rPr>
        <w:t xml:space="preserve"> </w:t>
      </w:r>
      <w:r>
        <w:t>šią</w:t>
      </w:r>
      <w:r>
        <w:rPr>
          <w:spacing w:val="-3"/>
        </w:rPr>
        <w:t xml:space="preserve"> </w:t>
      </w:r>
      <w:r>
        <w:t>formą</w:t>
      </w:r>
      <w:r>
        <w:rPr>
          <w:spacing w:val="-11"/>
        </w:rPr>
        <w:t xml:space="preserve"> </w:t>
      </w:r>
      <w:r>
        <w:t>Tiekėjas</w:t>
      </w:r>
      <w:r>
        <w:rPr>
          <w:spacing w:val="-5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pateikti</w:t>
      </w:r>
      <w:r>
        <w:rPr>
          <w:spacing w:val="-5"/>
        </w:rPr>
        <w:t xml:space="preserve"> </w:t>
      </w:r>
      <w:r>
        <w:t>visą</w:t>
      </w:r>
      <w:r>
        <w:rPr>
          <w:spacing w:val="-3"/>
        </w:rPr>
        <w:t xml:space="preserve"> </w:t>
      </w:r>
      <w:r>
        <w:t>prašomą</w:t>
      </w:r>
      <w:r>
        <w:rPr>
          <w:spacing w:val="-6"/>
        </w:rPr>
        <w:t xml:space="preserve"> </w:t>
      </w:r>
      <w:r>
        <w:t>informaciją,</w:t>
      </w:r>
      <w:r>
        <w:rPr>
          <w:spacing w:val="-4"/>
        </w:rPr>
        <w:t xml:space="preserve"> </w:t>
      </w:r>
      <w:r>
        <w:t>patvirtinimus</w:t>
      </w:r>
      <w:r>
        <w:rPr>
          <w:spacing w:val="-3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deklaracijas.</w:t>
      </w:r>
      <w:r>
        <w:rPr>
          <w:spacing w:val="-52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išbraukus</w:t>
      </w:r>
      <w:r>
        <w:rPr>
          <w:spacing w:val="-5"/>
        </w:rPr>
        <w:t xml:space="preserve"> </w:t>
      </w:r>
      <w:r>
        <w:t>formoje</w:t>
      </w:r>
      <w:r>
        <w:rPr>
          <w:spacing w:val="-3"/>
        </w:rPr>
        <w:t xml:space="preserve"> </w:t>
      </w:r>
      <w:r>
        <w:t>esančias</w:t>
      </w:r>
      <w:r>
        <w:rPr>
          <w:spacing w:val="-2"/>
        </w:rPr>
        <w:t xml:space="preserve"> </w:t>
      </w:r>
      <w:r>
        <w:t>nuostatas,</w:t>
      </w:r>
      <w:r>
        <w:rPr>
          <w:spacing w:val="-2"/>
        </w:rPr>
        <w:t xml:space="preserve"> </w:t>
      </w:r>
      <w:r>
        <w:t>pakeitus</w:t>
      </w:r>
      <w:r>
        <w:rPr>
          <w:spacing w:val="-3"/>
        </w:rPr>
        <w:t xml:space="preserve"> </w:t>
      </w:r>
      <w:r>
        <w:t>duomenis,</w:t>
      </w:r>
      <w:r>
        <w:rPr>
          <w:spacing w:val="-2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>pasiūlymas</w:t>
      </w:r>
      <w:r>
        <w:rPr>
          <w:spacing w:val="-2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atmestas.</w:t>
      </w:r>
    </w:p>
    <w:p w:rsidR="00050612" w:rsidRDefault="00050612">
      <w:pPr>
        <w:pStyle w:val="BodyText"/>
        <w:rPr>
          <w:b/>
          <w:sz w:val="20"/>
        </w:rPr>
      </w:pPr>
    </w:p>
    <w:p w:rsidR="00050612" w:rsidRDefault="00050612">
      <w:pPr>
        <w:pStyle w:val="BodyText"/>
        <w:spacing w:before="10"/>
        <w:rPr>
          <w:b/>
          <w:sz w:val="24"/>
        </w:rPr>
      </w:pPr>
    </w:p>
    <w:tbl>
      <w:tblPr>
        <w:tblW w:w="0" w:type="auto"/>
        <w:tblInd w:w="1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1"/>
        <w:gridCol w:w="2548"/>
        <w:gridCol w:w="2521"/>
      </w:tblGrid>
      <w:tr w:rsidR="00050612">
        <w:trPr>
          <w:trHeight w:val="774"/>
        </w:trPr>
        <w:tc>
          <w:tcPr>
            <w:tcW w:w="4331" w:type="dxa"/>
          </w:tcPr>
          <w:p w:rsidR="00050612" w:rsidRDefault="0005061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50612" w:rsidRDefault="00B90219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188720" cy="5715"/>
                      <wp:effectExtent l="5715" t="3810" r="5715" b="9525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8720" cy="5715"/>
                                <a:chOff x="0" y="0"/>
                                <a:chExt cx="1872" cy="9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8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BB94E" id="Group 6" o:spid="_x0000_s1026" style="width:93.6pt;height:.45pt;mso-position-horizontal-relative:char;mso-position-vertical-relative:line" coordsize="18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">
                      <v:line id="Line 7" o:spid="_x0000_s1027" style="position:absolute;visibility:visible;mso-wrap-style:square" from="0,4" to="187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aWiMAAAADaAAAADwAAAGRycy9kb3ducmV2LnhtbERPu2rDMBTdC/kHcQNZSiI7hTwcyyYU&#10;Ah26NO2QbBfpxjaxroykxu7fV0Oh4+G8y3qyvXiQD51jBfkqA0Gsnem4UfD1eVruQISIbLB3TAp+&#10;KEBdzZ5KLIwb+YMe59iIFMKhQAVtjEMhZdAtWQwrNxAn7ua8xZigb6TxOKZw28t1lm2kxY5TQ4sD&#10;vbak7+dvq8Bts+f95ZRrHfyGxvH9+tJ3g1KL+XQ8gIg0xX/xn/vNKEhb05V0A2T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mWlojAAAAA2g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:rsidR="00050612" w:rsidRDefault="00BF6A6A">
            <w:pPr>
              <w:pStyle w:val="TableParagraph"/>
              <w:spacing w:line="260" w:lineRule="atLeast"/>
              <w:ind w:left="200" w:right="583"/>
            </w:pPr>
            <w:r>
              <w:t>(Tiekėjo</w:t>
            </w:r>
            <w:r>
              <w:rPr>
                <w:spacing w:val="-4"/>
              </w:rPr>
              <w:t xml:space="preserve"> </w:t>
            </w:r>
            <w:r>
              <w:t>arba</w:t>
            </w:r>
            <w:r>
              <w:rPr>
                <w:spacing w:val="-5"/>
              </w:rPr>
              <w:t xml:space="preserve"> </w:t>
            </w:r>
            <w:r>
              <w:t>jo</w:t>
            </w:r>
            <w:r>
              <w:rPr>
                <w:spacing w:val="-4"/>
              </w:rPr>
              <w:t xml:space="preserve"> </w:t>
            </w:r>
            <w:r>
              <w:t>įgalioto</w:t>
            </w:r>
            <w:r>
              <w:rPr>
                <w:spacing w:val="-3"/>
              </w:rPr>
              <w:t xml:space="preserve"> </w:t>
            </w:r>
            <w:r>
              <w:t>asmens</w:t>
            </w:r>
            <w:r>
              <w:rPr>
                <w:spacing w:val="-6"/>
              </w:rPr>
              <w:t xml:space="preserve"> </w:t>
            </w:r>
            <w:r>
              <w:t>pareigų</w:t>
            </w:r>
            <w:r>
              <w:rPr>
                <w:spacing w:val="-52"/>
              </w:rPr>
              <w:t xml:space="preserve"> </w:t>
            </w:r>
            <w:r>
              <w:t>pavadinimas)</w:t>
            </w:r>
          </w:p>
        </w:tc>
        <w:tc>
          <w:tcPr>
            <w:tcW w:w="2548" w:type="dxa"/>
          </w:tcPr>
          <w:p w:rsidR="00050612" w:rsidRDefault="0005061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50612" w:rsidRDefault="00B90219">
            <w:pPr>
              <w:pStyle w:val="TableParagraph"/>
              <w:spacing w:line="20" w:lineRule="exact"/>
              <w:ind w:left="585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840105" cy="5715"/>
                      <wp:effectExtent l="12700" t="3810" r="4445" b="952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0105" cy="5715"/>
                                <a:chOff x="0" y="0"/>
                                <a:chExt cx="1323" cy="9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80273" id="Group 4" o:spid="_x0000_s1026" style="width:66.15pt;height:.45pt;mso-position-horizontal-relative:char;mso-position-vertical-relative:line" coordsize="132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">
                      <v:line id="Line 5" o:spid="_x0000_s1027" style="position:absolute;visibility:visible;mso-wrap-style:square" from="0,4" to="132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WnYcIAAADaAAAADwAAAGRycy9kb3ducmV2LnhtbESPQWsCMRSE74X+h/AKXopmrbDV1ShS&#10;EDx4UXvQ2yN57i5uXpYkuuu/N4WCx2FmvmEWq9424k4+1I4VjEcZCGLtTM2lgt/jZjgFESKywcYx&#10;KXhQgNXy/W2BhXEd7+l+iKVIEA4FKqhibAspg67IYhi5ljh5F+ctxiR9KY3HLsFtI7+yLJcWa04L&#10;Fbb0U5G+Hm5WgfvOPmenzVjr4HPqut150tStUoOPfj0HEamPr/B/e2sU5PB3Jd0A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WnYcIAAADaAAAADwAAAAAAAAAAAAAA&#10;AAChAgAAZHJzL2Rvd25yZXYueG1sUEsFBgAAAAAEAAQA+QAAAJADAAAAAA==&#10;" strokeweight=".15578mm"/>
                      <w10:anchorlock/>
                    </v:group>
                  </w:pict>
                </mc:Fallback>
              </mc:AlternateContent>
            </w:r>
          </w:p>
          <w:p w:rsidR="00050612" w:rsidRDefault="00BF6A6A">
            <w:pPr>
              <w:pStyle w:val="TableParagraph"/>
              <w:ind w:left="626"/>
            </w:pPr>
            <w:r>
              <w:t>(Parašas****)</w:t>
            </w:r>
          </w:p>
        </w:tc>
        <w:tc>
          <w:tcPr>
            <w:tcW w:w="2521" w:type="dxa"/>
          </w:tcPr>
          <w:p w:rsidR="00050612" w:rsidRDefault="0005061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50612" w:rsidRDefault="00B90219">
            <w:pPr>
              <w:pStyle w:val="TableParagraph"/>
              <w:spacing w:line="20" w:lineRule="exact"/>
              <w:ind w:left="814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840105" cy="5715"/>
                      <wp:effectExtent l="13970" t="3810" r="12700" b="952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0105" cy="5715"/>
                                <a:chOff x="0" y="0"/>
                                <a:chExt cx="1323" cy="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EAE0C" id="Group 2" o:spid="_x0000_s1026" style="width:66.15pt;height:.45pt;mso-position-horizontal-relative:char;mso-position-vertical-relative:line" coordsize="132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">
                      <v:line id="Line 3" o:spid="_x0000_s1027" style="position:absolute;visibility:visible;mso-wrap-style:square" from="0,4" to="132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ucjcQAAADaAAAADwAAAGRycy9kb3ducmV2LnhtbESPQWvCQBSE74L/YXlCL6IbW7GaZiMi&#10;CD30YtpDvT12X5Ng9m3YXU3677uFQo/DzHzDFPvRduJOPrSOFayWGQhi7UzLtYKP99NiCyJEZIOd&#10;Y1LwTQH25XRSYG7cwGe6V7EWCcIhRwVNjH0uZdANWQxL1xMn78t5izFJX0vjcUhw28nHLNtIiy2n&#10;hQZ7Ojakr9XNKnDP2Xz3eVppHfyGhuHt8tS1vVIPs/HwAiLSGP/Df+1Xo2ANv1fSD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25yNxAAAANo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:rsidR="00050612" w:rsidRDefault="00BF6A6A">
            <w:pPr>
              <w:pStyle w:val="TableParagraph"/>
              <w:ind w:left="637"/>
            </w:pPr>
            <w:r>
              <w:t>(Vardas</w:t>
            </w:r>
            <w:r>
              <w:rPr>
                <w:spacing w:val="-11"/>
              </w:rPr>
              <w:t xml:space="preserve"> </w:t>
            </w:r>
            <w:r>
              <w:t>ir</w:t>
            </w:r>
            <w:r>
              <w:rPr>
                <w:spacing w:val="-8"/>
              </w:rPr>
              <w:t xml:space="preserve"> </w:t>
            </w:r>
            <w:r>
              <w:t>pavardė)</w:t>
            </w:r>
          </w:p>
        </w:tc>
      </w:tr>
    </w:tbl>
    <w:p w:rsidR="00050612" w:rsidRDefault="00BF6A6A">
      <w:pPr>
        <w:spacing w:before="11"/>
        <w:ind w:left="1702"/>
        <w:rPr>
          <w:i/>
        </w:rPr>
      </w:pPr>
      <w:r>
        <w:rPr>
          <w:i/>
          <w:color w:val="525252"/>
          <w:spacing w:val="-1"/>
        </w:rPr>
        <w:t>****</w:t>
      </w:r>
      <w:r>
        <w:rPr>
          <w:i/>
          <w:color w:val="525252"/>
          <w:spacing w:val="-13"/>
        </w:rPr>
        <w:t xml:space="preserve"> </w:t>
      </w:r>
      <w:r>
        <w:rPr>
          <w:i/>
          <w:color w:val="525252"/>
          <w:spacing w:val="-1"/>
        </w:rPr>
        <w:t>Tais</w:t>
      </w:r>
      <w:r>
        <w:rPr>
          <w:i/>
          <w:color w:val="525252"/>
          <w:spacing w:val="-13"/>
        </w:rPr>
        <w:t xml:space="preserve"> </w:t>
      </w:r>
      <w:r>
        <w:rPr>
          <w:i/>
          <w:color w:val="525252"/>
          <w:spacing w:val="-1"/>
        </w:rPr>
        <w:t>atvejais,</w:t>
      </w:r>
      <w:r>
        <w:rPr>
          <w:i/>
          <w:color w:val="525252"/>
          <w:spacing w:val="-12"/>
        </w:rPr>
        <w:t xml:space="preserve"> </w:t>
      </w:r>
      <w:r>
        <w:rPr>
          <w:i/>
          <w:color w:val="525252"/>
          <w:spacing w:val="-1"/>
        </w:rPr>
        <w:t>kai</w:t>
      </w:r>
      <w:r>
        <w:rPr>
          <w:i/>
          <w:color w:val="525252"/>
          <w:spacing w:val="-12"/>
        </w:rPr>
        <w:t xml:space="preserve"> </w:t>
      </w:r>
      <w:r>
        <w:rPr>
          <w:i/>
          <w:color w:val="525252"/>
          <w:spacing w:val="-1"/>
        </w:rPr>
        <w:t>pirkimo</w:t>
      </w:r>
      <w:r>
        <w:rPr>
          <w:i/>
          <w:color w:val="525252"/>
          <w:spacing w:val="-12"/>
        </w:rPr>
        <w:t xml:space="preserve"> </w:t>
      </w:r>
      <w:r>
        <w:rPr>
          <w:i/>
          <w:color w:val="525252"/>
          <w:spacing w:val="-1"/>
        </w:rPr>
        <w:t>dokumentuose</w:t>
      </w:r>
      <w:r>
        <w:rPr>
          <w:i/>
          <w:color w:val="525252"/>
          <w:spacing w:val="-13"/>
        </w:rPr>
        <w:t xml:space="preserve"> </w:t>
      </w:r>
      <w:r>
        <w:rPr>
          <w:i/>
          <w:color w:val="525252"/>
          <w:spacing w:val="-1"/>
        </w:rPr>
        <w:t>nustatyta,</w:t>
      </w:r>
      <w:r>
        <w:rPr>
          <w:i/>
          <w:color w:val="525252"/>
          <w:spacing w:val="-12"/>
        </w:rPr>
        <w:t xml:space="preserve"> </w:t>
      </w:r>
      <w:r>
        <w:rPr>
          <w:i/>
          <w:color w:val="525252"/>
        </w:rPr>
        <w:t>kad</w:t>
      </w:r>
      <w:r>
        <w:rPr>
          <w:i/>
          <w:color w:val="525252"/>
          <w:spacing w:val="-13"/>
        </w:rPr>
        <w:t xml:space="preserve"> </w:t>
      </w:r>
      <w:r>
        <w:rPr>
          <w:i/>
          <w:color w:val="525252"/>
        </w:rPr>
        <w:t>visas</w:t>
      </w:r>
      <w:r>
        <w:rPr>
          <w:i/>
          <w:color w:val="525252"/>
          <w:spacing w:val="-12"/>
        </w:rPr>
        <w:t xml:space="preserve"> </w:t>
      </w:r>
      <w:r>
        <w:rPr>
          <w:i/>
          <w:color w:val="525252"/>
        </w:rPr>
        <w:t>pasiūlymas</w:t>
      </w:r>
      <w:r>
        <w:rPr>
          <w:i/>
          <w:color w:val="525252"/>
          <w:spacing w:val="-13"/>
        </w:rPr>
        <w:t xml:space="preserve"> </w:t>
      </w:r>
      <w:r>
        <w:rPr>
          <w:i/>
          <w:color w:val="525252"/>
        </w:rPr>
        <w:t>pasirašomas</w:t>
      </w:r>
      <w:r>
        <w:rPr>
          <w:i/>
          <w:color w:val="525252"/>
          <w:spacing w:val="-12"/>
        </w:rPr>
        <w:t xml:space="preserve"> </w:t>
      </w:r>
      <w:r>
        <w:rPr>
          <w:i/>
          <w:color w:val="525252"/>
        </w:rPr>
        <w:t>saugiu</w:t>
      </w:r>
      <w:r>
        <w:rPr>
          <w:i/>
          <w:color w:val="525252"/>
          <w:spacing w:val="-13"/>
        </w:rPr>
        <w:t xml:space="preserve"> </w:t>
      </w:r>
      <w:r>
        <w:rPr>
          <w:i/>
          <w:color w:val="525252"/>
        </w:rPr>
        <w:t>elektroniniu</w:t>
      </w:r>
      <w:r>
        <w:rPr>
          <w:i/>
          <w:color w:val="525252"/>
          <w:spacing w:val="-52"/>
        </w:rPr>
        <w:t xml:space="preserve"> </w:t>
      </w:r>
      <w:r>
        <w:rPr>
          <w:i/>
          <w:color w:val="525252"/>
        </w:rPr>
        <w:t>parašu,</w:t>
      </w:r>
      <w:r>
        <w:rPr>
          <w:i/>
          <w:color w:val="525252"/>
          <w:spacing w:val="-4"/>
        </w:rPr>
        <w:t xml:space="preserve"> </w:t>
      </w:r>
      <w:r>
        <w:rPr>
          <w:i/>
          <w:color w:val="525252"/>
        </w:rPr>
        <w:t>šio</w:t>
      </w:r>
      <w:r>
        <w:rPr>
          <w:i/>
          <w:color w:val="525252"/>
          <w:spacing w:val="-3"/>
        </w:rPr>
        <w:t xml:space="preserve"> </w:t>
      </w:r>
      <w:r>
        <w:rPr>
          <w:i/>
          <w:color w:val="525252"/>
        </w:rPr>
        <w:t>dokumento</w:t>
      </w:r>
      <w:r>
        <w:rPr>
          <w:i/>
          <w:color w:val="525252"/>
          <w:spacing w:val="-3"/>
        </w:rPr>
        <w:t xml:space="preserve"> </w:t>
      </w:r>
      <w:r>
        <w:rPr>
          <w:i/>
          <w:color w:val="525252"/>
        </w:rPr>
        <w:t>atskirai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pasirašyti</w:t>
      </w:r>
      <w:r>
        <w:rPr>
          <w:i/>
          <w:color w:val="525252"/>
          <w:spacing w:val="1"/>
        </w:rPr>
        <w:t xml:space="preserve"> </w:t>
      </w:r>
      <w:r>
        <w:rPr>
          <w:i/>
          <w:color w:val="525252"/>
        </w:rPr>
        <w:t>neprivaloma.</w:t>
      </w:r>
    </w:p>
    <w:sectPr w:rsidR="00050612">
      <w:pgSz w:w="11910" w:h="16840"/>
      <w:pgMar w:top="1400" w:right="420" w:bottom="280" w:left="0" w:header="1142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6A" w:rsidRDefault="00BF6A6A">
      <w:r>
        <w:separator/>
      </w:r>
    </w:p>
  </w:endnote>
  <w:endnote w:type="continuationSeparator" w:id="0">
    <w:p w:rsidR="00BF6A6A" w:rsidRDefault="00BF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6A" w:rsidRDefault="00BF6A6A">
      <w:r>
        <w:separator/>
      </w:r>
    </w:p>
  </w:footnote>
  <w:footnote w:type="continuationSeparator" w:id="0">
    <w:p w:rsidR="00BF6A6A" w:rsidRDefault="00BF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612" w:rsidRDefault="00B90219">
    <w:pPr>
      <w:pStyle w:val="BodyText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4065270</wp:posOffset>
              </wp:positionH>
              <wp:positionV relativeFrom="page">
                <wp:posOffset>712470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612" w:rsidRDefault="00BF6A6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0219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1pt;margin-top:56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" filled="f" stroked="f">
              <v:textbox inset="0,0,0,0">
                <w:txbxContent>
                  <w:p w:rsidR="00050612" w:rsidRDefault="00BF6A6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0219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5E52"/>
    <w:multiLevelType w:val="multilevel"/>
    <w:tmpl w:val="5D061CD2"/>
    <w:lvl w:ilvl="0">
      <w:start w:val="1"/>
      <w:numFmt w:val="decimal"/>
      <w:lvlText w:val="%1."/>
      <w:lvlJc w:val="left"/>
      <w:pPr>
        <w:ind w:left="5050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70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26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5580" w:hanging="3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423" w:hanging="3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267" w:hanging="3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111" w:hanging="3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955" w:hanging="3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798" w:hanging="387"/>
      </w:pPr>
      <w:rPr>
        <w:rFonts w:hint="default"/>
        <w:lang w:val="lt-LT" w:eastAsia="en-US" w:bidi="ar-SA"/>
      </w:rPr>
    </w:lvl>
  </w:abstractNum>
  <w:abstractNum w:abstractNumId="1" w15:restartNumberingAfterBreak="0">
    <w:nsid w:val="457F5B14"/>
    <w:multiLevelType w:val="hybridMultilevel"/>
    <w:tmpl w:val="CB587C5E"/>
    <w:lvl w:ilvl="0" w:tplc="B2087862">
      <w:numFmt w:val="bullet"/>
      <w:lvlText w:val="*"/>
      <w:lvlJc w:val="left"/>
      <w:pPr>
        <w:ind w:left="186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C8A9E3E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2" w:tplc="4CDE690C">
      <w:numFmt w:val="bullet"/>
      <w:lvlText w:val="•"/>
      <w:lvlJc w:val="left"/>
      <w:pPr>
        <w:ind w:left="3427" w:hanging="360"/>
      </w:pPr>
      <w:rPr>
        <w:rFonts w:hint="default"/>
        <w:lang w:val="lt-LT" w:eastAsia="en-US" w:bidi="ar-SA"/>
      </w:rPr>
    </w:lvl>
    <w:lvl w:ilvl="3" w:tplc="63BEE906">
      <w:numFmt w:val="bullet"/>
      <w:lvlText w:val="•"/>
      <w:lvlJc w:val="left"/>
      <w:pPr>
        <w:ind w:left="4434" w:hanging="360"/>
      </w:pPr>
      <w:rPr>
        <w:rFonts w:hint="default"/>
        <w:lang w:val="lt-LT" w:eastAsia="en-US" w:bidi="ar-SA"/>
      </w:rPr>
    </w:lvl>
    <w:lvl w:ilvl="4" w:tplc="1D92E07C">
      <w:numFmt w:val="bullet"/>
      <w:lvlText w:val="•"/>
      <w:lvlJc w:val="left"/>
      <w:pPr>
        <w:ind w:left="5442" w:hanging="360"/>
      </w:pPr>
      <w:rPr>
        <w:rFonts w:hint="default"/>
        <w:lang w:val="lt-LT" w:eastAsia="en-US" w:bidi="ar-SA"/>
      </w:rPr>
    </w:lvl>
    <w:lvl w:ilvl="5" w:tplc="A686E890">
      <w:numFmt w:val="bullet"/>
      <w:lvlText w:val="•"/>
      <w:lvlJc w:val="left"/>
      <w:pPr>
        <w:ind w:left="6449" w:hanging="360"/>
      </w:pPr>
      <w:rPr>
        <w:rFonts w:hint="default"/>
        <w:lang w:val="lt-LT" w:eastAsia="en-US" w:bidi="ar-SA"/>
      </w:rPr>
    </w:lvl>
    <w:lvl w:ilvl="6" w:tplc="611856E6">
      <w:numFmt w:val="bullet"/>
      <w:lvlText w:val="•"/>
      <w:lvlJc w:val="left"/>
      <w:pPr>
        <w:ind w:left="7456" w:hanging="360"/>
      </w:pPr>
      <w:rPr>
        <w:rFonts w:hint="default"/>
        <w:lang w:val="lt-LT" w:eastAsia="en-US" w:bidi="ar-SA"/>
      </w:rPr>
    </w:lvl>
    <w:lvl w:ilvl="7" w:tplc="3C420B42">
      <w:numFmt w:val="bullet"/>
      <w:lvlText w:val="•"/>
      <w:lvlJc w:val="left"/>
      <w:pPr>
        <w:ind w:left="8464" w:hanging="360"/>
      </w:pPr>
      <w:rPr>
        <w:rFonts w:hint="default"/>
        <w:lang w:val="lt-LT" w:eastAsia="en-US" w:bidi="ar-SA"/>
      </w:rPr>
    </w:lvl>
    <w:lvl w:ilvl="8" w:tplc="570CC086">
      <w:numFmt w:val="bullet"/>
      <w:lvlText w:val="•"/>
      <w:lvlJc w:val="left"/>
      <w:pPr>
        <w:ind w:left="9471" w:hanging="36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12"/>
    <w:rsid w:val="00050612"/>
    <w:rsid w:val="00B90219"/>
    <w:rsid w:val="00B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08C800-100C-42C8-9AA7-00309D0C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ind w:left="170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0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4489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Dobilienė</dc:creator>
  <cp:lastModifiedBy>Lolita Dobilienė</cp:lastModifiedBy>
  <cp:revision>2</cp:revision>
  <dcterms:created xsi:type="dcterms:W3CDTF">2024-07-12T06:47:00Z</dcterms:created>
  <dcterms:modified xsi:type="dcterms:W3CDTF">2024-07-12T06:47:00Z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2024-07-12T00:00:00Z</vt:filetime>
  </property>
</Properties>
</file>