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4820"/>
        <w:textAlignment w:val="center"/>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PREKIŲ PIRKIMO</w:t>
      </w:r>
      <w:r>
        <w:rPr>
          <w:rFonts w:eastAsia="Times New Roman" w:cs="Times New Roman" w:ascii="Times New Roman" w:hAnsi="Times New Roman"/>
          <w:color w:val="000000"/>
          <w:kern w:val="0"/>
          <w:sz w:val="24"/>
          <w:szCs w:val="24"/>
          <w:lang w:val="lt-LT"/>
          <w14:ligatures w14:val="none"/>
        </w:rPr>
        <w:t>–</w:t>
      </w:r>
      <w:r>
        <w:rPr>
          <w:rFonts w:eastAsia="Times New Roman" w:cs="Times New Roman" w:ascii="Times New Roman" w:hAnsi="Times New Roman"/>
          <w:b/>
          <w:bCs/>
          <w:caps/>
          <w:color w:val="000000"/>
          <w:kern w:val="0"/>
          <w:sz w:val="24"/>
          <w:szCs w:val="24"/>
          <w:lang w:val="lt-LT"/>
          <w14:ligatures w14:val="none"/>
        </w:rPr>
        <w:t>PARDAVIMO SUTARTIES BENDROSIOS SĄLYGOS</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0" w:name="part_0aca58a66e50428e96c50d21feb81775"/>
      <w:bookmarkEnd w:id="0"/>
      <w:r>
        <w:rPr>
          <w:rFonts w:eastAsia="Times New Roman" w:cs="Times New Roman" w:ascii="Times New Roman" w:hAnsi="Times New Roman"/>
          <w:b/>
          <w:bCs/>
          <w:caps/>
          <w:color w:val="000000"/>
          <w:kern w:val="0"/>
          <w:sz w:val="24"/>
          <w:szCs w:val="24"/>
          <w:lang w:val="lt-LT"/>
          <w14:ligatures w14:val="none"/>
        </w:rPr>
        <w:t>1.    PAGRINDINĖS SĄVOKOS IR SUTARTIES AIŠKINIMAS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 w:name="part_446d8d9610a444e58c234dc7d7e28582"/>
      <w:bookmarkEnd w:id="1"/>
      <w:r>
        <w:rPr>
          <w:rFonts w:eastAsia="Times New Roman" w:cs="Times New Roman" w:ascii="Times New Roman" w:hAnsi="Times New Roman"/>
          <w:b/>
          <w:bCs/>
          <w:color w:val="000000"/>
          <w:kern w:val="0"/>
          <w:sz w:val="24"/>
          <w:szCs w:val="24"/>
          <w:lang w:val="lt-LT"/>
          <w14:ligatures w14:val="none"/>
        </w:rPr>
        <w:t>1.1. Sąvokos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 w:name="part_4dbd3d8914444fabbc1b7ee8ca648bd1"/>
      <w:bookmarkEnd w:id="2"/>
      <w:r>
        <w:rPr>
          <w:rFonts w:eastAsia="Times New Roman" w:cs="Times New Roman" w:ascii="Times New Roman" w:hAnsi="Times New Roman"/>
          <w:color w:val="000000"/>
          <w:kern w:val="0"/>
          <w:sz w:val="24"/>
          <w:szCs w:val="24"/>
          <w:lang w:val="lt-LT"/>
          <w14:ligatures w14:val="none"/>
        </w:rPr>
        <w:t>1.1.1. Šioje Sutartyje didžiąja raide rašomos sąvokos turi paskiau nurodytas reikšmes: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 w:name="part_0e271d38839f402bba94379d63070e29"/>
      <w:bookmarkEnd w:id="3"/>
      <w:r>
        <w:rPr>
          <w:rFonts w:eastAsia="Times New Roman" w:cs="Times New Roman" w:ascii="Times New Roman" w:hAnsi="Times New Roman"/>
          <w:color w:val="000000"/>
          <w:kern w:val="0"/>
          <w:sz w:val="24"/>
          <w:szCs w:val="24"/>
          <w:lang w:val="lt-LT"/>
          <w14:ligatures w14:val="none"/>
        </w:rPr>
        <w:t>1.1.1.1.  </w:t>
      </w:r>
      <w:r>
        <w:rPr>
          <w:rFonts w:eastAsia="Times New Roman" w:cs="Times New Roman" w:ascii="Times New Roman" w:hAnsi="Times New Roman"/>
          <w:b/>
          <w:bCs/>
          <w:color w:val="000000"/>
          <w:kern w:val="0"/>
          <w:sz w:val="24"/>
          <w:szCs w:val="24"/>
          <w:lang w:val="lt-LT"/>
          <w14:ligatures w14:val="none"/>
        </w:rPr>
        <w:t>Bendrosios sąlygos</w:t>
      </w:r>
      <w:r>
        <w:rPr>
          <w:rFonts w:eastAsia="Times New Roman" w:cs="Times New Roman" w:ascii="Times New Roman" w:hAnsi="Times New Roman"/>
          <w:color w:val="000000"/>
          <w:kern w:val="0"/>
          <w:sz w:val="24"/>
          <w:szCs w:val="24"/>
          <w:lang w:val="lt-LT"/>
          <w14:ligatures w14:val="none"/>
        </w:rPr>
        <w:t> – ši Sutarties dalis, kuri vadinasi „Prekių pirkimo–pardavimo sutarties Bendrosios sąlygos“;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4" w:name="part_2ef035eace0e4748893cbf0ae3e88bc9"/>
      <w:bookmarkEnd w:id="4"/>
      <w:r>
        <w:rPr>
          <w:rFonts w:eastAsia="Times New Roman" w:cs="Times New Roman" w:ascii="Times New Roman" w:hAnsi="Times New Roman"/>
          <w:color w:val="000000"/>
          <w:kern w:val="0"/>
          <w:sz w:val="24"/>
          <w:szCs w:val="24"/>
          <w:lang w:val="lt-LT"/>
          <w14:ligatures w14:val="none"/>
        </w:rPr>
        <w:t>1.1.1.2.  </w:t>
      </w:r>
      <w:r>
        <w:rPr>
          <w:rFonts w:eastAsia="Times New Roman" w:cs="Times New Roman" w:ascii="Times New Roman" w:hAnsi="Times New Roman"/>
          <w:b/>
          <w:bCs/>
          <w:color w:val="000000"/>
          <w:kern w:val="0"/>
          <w:sz w:val="24"/>
          <w:szCs w:val="24"/>
          <w:lang w:val="lt-LT"/>
          <w14:ligatures w14:val="none"/>
        </w:rPr>
        <w:t>Pirkėjas</w:t>
      </w:r>
      <w:r>
        <w:rPr>
          <w:rFonts w:eastAsia="Times New Roman" w:cs="Times New Roman" w:ascii="Times New Roman" w:hAnsi="Times New Roman"/>
          <w:color w:val="000000"/>
          <w:kern w:val="0"/>
          <w:sz w:val="24"/>
          <w:szCs w:val="24"/>
          <w:lang w:val="lt-LT"/>
          <w14:ligatures w14:val="none"/>
        </w:rPr>
        <w:t> – asmuo, kuris Specialiosiose sąlygose yra įvardytas kaip Pirkėjas, įsigyjantis Specialiosiose sąlygose ir Sutarties prieduose nurodytas Prekes;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5" w:name="part_81a79ec2ee1445c8b9f38b5d7d8a09bd"/>
      <w:bookmarkEnd w:id="5"/>
      <w:r>
        <w:rPr>
          <w:rFonts w:eastAsia="Times New Roman" w:cs="Times New Roman" w:ascii="Times New Roman" w:hAnsi="Times New Roman"/>
          <w:color w:val="000000"/>
          <w:kern w:val="0"/>
          <w:sz w:val="24"/>
          <w:szCs w:val="24"/>
          <w:lang w:val="lt-LT"/>
          <w14:ligatures w14:val="none"/>
        </w:rPr>
        <w:t>1.1.1.3.  </w:t>
      </w:r>
      <w:r>
        <w:rPr>
          <w:rFonts w:eastAsia="Times New Roman" w:cs="Times New Roman" w:ascii="Times New Roman" w:hAnsi="Times New Roman"/>
          <w:b/>
          <w:bCs/>
          <w:color w:val="000000"/>
          <w:kern w:val="0"/>
          <w:sz w:val="24"/>
          <w:szCs w:val="24"/>
          <w:lang w:val="lt-LT"/>
          <w14:ligatures w14:val="none"/>
        </w:rPr>
        <w:t>Pradinės sutarties vertė </w:t>
      </w:r>
      <w:r>
        <w:rPr>
          <w:rFonts w:eastAsia="Times New Roman" w:cs="Times New Roman" w:ascii="Times New Roman" w:hAnsi="Times New Roman"/>
          <w:color w:val="000000"/>
          <w:kern w:val="0"/>
          <w:sz w:val="24"/>
          <w:szCs w:val="24"/>
          <w:lang w:val="lt-LT"/>
          <w14:ligatures w14:val="none"/>
        </w:rPr>
        <w:t>– Specialiosiose sąlygose nurodyta</w:t>
      </w:r>
      <w:r>
        <w:rPr>
          <w:rFonts w:eastAsia="Times New Roman" w:cs="Times New Roman" w:ascii="Times New Roman" w:hAnsi="Times New Roman"/>
          <w:b/>
          <w:bCs/>
          <w:color w:val="000000"/>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vertė (be PVM);</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6" w:name="part_287168fe677547c58231ed456bcfe799"/>
      <w:bookmarkEnd w:id="6"/>
      <w:r>
        <w:rPr>
          <w:rFonts w:eastAsia="Times New Roman" w:cs="Times New Roman" w:ascii="Times New Roman" w:hAnsi="Times New Roman"/>
          <w:color w:val="000000"/>
          <w:kern w:val="0"/>
          <w:sz w:val="24"/>
          <w:szCs w:val="24"/>
          <w:lang w:val="lt-LT"/>
          <w14:ligatures w14:val="none"/>
        </w:rPr>
        <w:t>1.1.1.4.  </w:t>
      </w:r>
      <w:r>
        <w:rPr>
          <w:rFonts w:eastAsia="Times New Roman" w:cs="Times New Roman" w:ascii="Times New Roman" w:hAnsi="Times New Roman"/>
          <w:b/>
          <w:bCs/>
          <w:color w:val="000000"/>
          <w:kern w:val="0"/>
          <w:sz w:val="24"/>
          <w:szCs w:val="24"/>
          <w:lang w:val="lt-LT"/>
          <w14:ligatures w14:val="none"/>
        </w:rPr>
        <w:t>Prekės</w:t>
      </w:r>
      <w:r>
        <w:rPr>
          <w:rFonts w:eastAsia="Times New Roman" w:cs="Times New Roman" w:ascii="Times New Roman" w:hAnsi="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 w:name="part_c863b15c88004c39a1fe804c808d89c5"/>
      <w:bookmarkEnd w:id="7"/>
      <w:r>
        <w:rPr>
          <w:rFonts w:eastAsia="Times New Roman" w:cs="Times New Roman" w:ascii="Times New Roman" w:hAnsi="Times New Roman"/>
          <w:color w:val="000000"/>
          <w:kern w:val="0"/>
          <w:sz w:val="24"/>
          <w:szCs w:val="24"/>
          <w:lang w:val="lt-LT"/>
          <w14:ligatures w14:val="none"/>
        </w:rPr>
        <w:t>1.1.1.5.  </w:t>
      </w:r>
      <w:r>
        <w:rPr>
          <w:rFonts w:eastAsia="Times New Roman" w:cs="Times New Roman" w:ascii="Times New Roman" w:hAnsi="Times New Roman"/>
          <w:b/>
          <w:bCs/>
          <w:color w:val="000000"/>
          <w:kern w:val="0"/>
          <w:sz w:val="24"/>
          <w:szCs w:val="24"/>
          <w:lang w:val="lt-LT"/>
          <w14:ligatures w14:val="none"/>
        </w:rPr>
        <w:t>Prekių perdavimo–priėmimo aktas </w:t>
      </w:r>
      <w:r>
        <w:rPr>
          <w:rFonts w:eastAsia="Times New Roman" w:cs="Times New Roman" w:ascii="Times New Roman" w:hAnsi="Times New Roman"/>
          <w:color w:val="000000"/>
          <w:kern w:val="0"/>
          <w:sz w:val="24"/>
          <w:szCs w:val="24"/>
          <w:lang w:val="lt-LT"/>
          <w14:ligatures w14:val="none"/>
        </w:rPr>
        <w:t>– dokumentas,</w:t>
      </w:r>
      <w:r>
        <w:rPr>
          <w:rFonts w:eastAsia="Times New Roman" w:cs="Times New Roman" w:ascii="Times New Roman" w:hAnsi="Times New Roman"/>
          <w:b/>
          <w:bCs/>
          <w:color w:val="000000"/>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8" w:name="part_902ec6a02a0140ca931cf7cab542b3ea"/>
      <w:bookmarkEnd w:id="8"/>
      <w:r>
        <w:rPr>
          <w:rFonts w:eastAsia="Times New Roman" w:cs="Times New Roman" w:ascii="Times New Roman" w:hAnsi="Times New Roman"/>
          <w:color w:val="000000"/>
          <w:kern w:val="0"/>
          <w:sz w:val="24"/>
          <w:szCs w:val="24"/>
          <w:lang w:val="lt-LT"/>
          <w14:ligatures w14:val="none"/>
        </w:rPr>
        <w:t>1.1.1.6.  </w:t>
      </w:r>
      <w:r>
        <w:rPr>
          <w:rFonts w:eastAsia="Times New Roman" w:cs="Times New Roman" w:ascii="Times New Roman" w:hAnsi="Times New Roman"/>
          <w:b/>
          <w:bCs/>
          <w:color w:val="000000"/>
          <w:kern w:val="0"/>
          <w:sz w:val="24"/>
          <w:szCs w:val="24"/>
          <w:lang w:val="lt-LT"/>
          <w14:ligatures w14:val="none"/>
        </w:rPr>
        <w:t>Prekių trūkumai</w:t>
      </w:r>
      <w:r>
        <w:rPr>
          <w:rFonts w:eastAsia="Times New Roman" w:cs="Times New Roman" w:ascii="Times New Roman" w:hAnsi="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9" w:name="part_39387b81b9a04a359ab8068e13f5514f"/>
      <w:bookmarkEnd w:id="9"/>
      <w:r>
        <w:rPr>
          <w:rFonts w:eastAsia="Times New Roman" w:cs="Times New Roman" w:ascii="Times New Roman" w:hAnsi="Times New Roman"/>
          <w:color w:val="000000"/>
          <w:kern w:val="0"/>
          <w:sz w:val="24"/>
          <w:szCs w:val="24"/>
          <w:lang w:val="lt-LT"/>
          <w14:ligatures w14:val="none"/>
        </w:rPr>
        <w:t>1.1.1.7.  </w:t>
      </w:r>
      <w:r>
        <w:rPr>
          <w:rFonts w:eastAsia="Times New Roman" w:cs="Times New Roman" w:ascii="Times New Roman" w:hAnsi="Times New Roman"/>
          <w:b/>
          <w:bCs/>
          <w:color w:val="000000"/>
          <w:kern w:val="0"/>
          <w:sz w:val="24"/>
          <w:szCs w:val="24"/>
          <w:lang w:val="lt-LT"/>
          <w14:ligatures w14:val="none"/>
        </w:rPr>
        <w:t>Sąskaita </w:t>
      </w:r>
      <w:r>
        <w:rPr>
          <w:rFonts w:eastAsia="Times New Roman" w:cs="Times New Roman" w:ascii="Times New Roman" w:hAnsi="Times New Roman"/>
          <w:color w:val="000000"/>
          <w:kern w:val="0"/>
          <w:sz w:val="24"/>
          <w:szCs w:val="24"/>
          <w:lang w:val="lt-LT"/>
          <w14:ligatures w14:val="none"/>
        </w:rPr>
        <w:t>–</w:t>
      </w:r>
      <w:r>
        <w:rPr>
          <w:rFonts w:eastAsia="Times New Roman" w:cs="Times New Roman" w:ascii="Times New Roman" w:hAnsi="Times New Roman"/>
          <w:b/>
          <w:bCs/>
          <w:color w:val="000000"/>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0" w:name="part_4351563eb12f493c9a6e08eedb149bef"/>
      <w:bookmarkEnd w:id="10"/>
      <w:r>
        <w:rPr>
          <w:rFonts w:eastAsia="Times New Roman" w:cs="Times New Roman" w:ascii="Times New Roman" w:hAnsi="Times New Roman"/>
          <w:color w:val="000000"/>
          <w:kern w:val="0"/>
          <w:sz w:val="24"/>
          <w:szCs w:val="24"/>
          <w:lang w:val="lt-LT"/>
          <w14:ligatures w14:val="none"/>
        </w:rPr>
        <w:t>1.1.1.8.  </w:t>
      </w:r>
      <w:r>
        <w:rPr>
          <w:rFonts w:eastAsia="Times New Roman" w:cs="Times New Roman" w:ascii="Times New Roman" w:hAnsi="Times New Roman"/>
          <w:b/>
          <w:bCs/>
          <w:color w:val="000000"/>
          <w:kern w:val="0"/>
          <w:sz w:val="24"/>
          <w:szCs w:val="24"/>
          <w:lang w:val="lt-LT"/>
          <w14:ligatures w14:val="none"/>
        </w:rPr>
        <w:t>Specialiosios sąlygos</w:t>
      </w:r>
      <w:r>
        <w:rPr>
          <w:rFonts w:eastAsia="Times New Roman" w:cs="Times New Roman" w:ascii="Times New Roman" w:hAnsi="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 w:name="part_796971788c69409fb707633bc67bfc4c"/>
      <w:bookmarkEnd w:id="11"/>
      <w:r>
        <w:rPr>
          <w:rFonts w:eastAsia="Times New Roman" w:cs="Times New Roman" w:ascii="Times New Roman" w:hAnsi="Times New Roman"/>
          <w:color w:val="000000"/>
          <w:kern w:val="0"/>
          <w:sz w:val="24"/>
          <w:szCs w:val="24"/>
          <w:lang w:val="lt-LT"/>
          <w14:ligatures w14:val="none"/>
        </w:rPr>
        <w:t>1.1.1.9.  </w:t>
      </w:r>
      <w:r>
        <w:rPr>
          <w:rFonts w:eastAsia="Times New Roman" w:cs="Times New Roman" w:ascii="Times New Roman" w:hAnsi="Times New Roman"/>
          <w:b/>
          <w:bCs/>
          <w:color w:val="000000"/>
          <w:kern w:val="0"/>
          <w:sz w:val="24"/>
          <w:szCs w:val="24"/>
          <w:lang w:val="lt-LT"/>
          <w14:ligatures w14:val="none"/>
        </w:rPr>
        <w:t>Susitarimas </w:t>
      </w:r>
      <w:r>
        <w:rPr>
          <w:rFonts w:eastAsia="Times New Roman" w:cs="Times New Roman" w:ascii="Times New Roman" w:hAnsi="Times New Roman"/>
          <w:color w:val="000000"/>
          <w:kern w:val="0"/>
          <w:sz w:val="24"/>
          <w:szCs w:val="24"/>
          <w:lang w:val="lt-LT"/>
          <w14:ligatures w14:val="none"/>
        </w:rPr>
        <w:t>– tai dokumentas, kurį Šalys sudaro keisdamos Sutarties sąlygas VPĮ leidžiama apimtimi;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 w:name="part_ec2a2af337e1421caee5b8b918087054"/>
      <w:bookmarkEnd w:id="12"/>
      <w:r>
        <w:rPr>
          <w:rFonts w:eastAsia="Times New Roman" w:cs="Times New Roman" w:ascii="Times New Roman" w:hAnsi="Times New Roman"/>
          <w:color w:val="000000"/>
          <w:kern w:val="0"/>
          <w:sz w:val="24"/>
          <w:szCs w:val="24"/>
          <w:lang w:val="lt-LT"/>
          <w14:ligatures w14:val="none"/>
        </w:rPr>
        <w:t>1.1.1.10. </w:t>
      </w:r>
      <w:r>
        <w:rPr>
          <w:rFonts w:eastAsia="Times New Roman" w:cs="Times New Roman" w:ascii="Times New Roman" w:hAnsi="Times New Roman"/>
          <w:b/>
          <w:bCs/>
          <w:color w:val="000000"/>
          <w:kern w:val="0"/>
          <w:sz w:val="24"/>
          <w:szCs w:val="24"/>
          <w:lang w:val="lt-LT"/>
          <w14:ligatures w14:val="none"/>
        </w:rPr>
        <w:t>Sutarties kaina</w:t>
      </w:r>
      <w:r>
        <w:rPr>
          <w:rFonts w:eastAsia="Times New Roman" w:cs="Times New Roman" w:ascii="Times New Roman" w:hAnsi="Times New Roman"/>
          <w:color w:val="000000"/>
          <w:kern w:val="0"/>
          <w:sz w:val="24"/>
          <w:szCs w:val="24"/>
          <w:lang w:val="lt-LT"/>
          <w14:ligatures w14:val="none"/>
        </w:rPr>
        <w:t> – pagal Sutartį Tiekėjui mokėtina galutinė suma, įskaitant visus privalomus mokesčius ir išlaidas;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3" w:name="part_c485742336c543c1b91775b398f4ef94"/>
      <w:bookmarkEnd w:id="13"/>
      <w:r>
        <w:rPr>
          <w:rFonts w:eastAsia="Times New Roman" w:cs="Times New Roman" w:ascii="Times New Roman" w:hAnsi="Times New Roman"/>
          <w:color w:val="000000"/>
          <w:kern w:val="0"/>
          <w:sz w:val="24"/>
          <w:szCs w:val="24"/>
          <w:lang w:val="lt-LT"/>
          <w14:ligatures w14:val="none"/>
        </w:rPr>
        <w:t>1.1.1.11. </w:t>
      </w:r>
      <w:r>
        <w:rPr>
          <w:rFonts w:eastAsia="Times New Roman" w:cs="Times New Roman" w:ascii="Times New Roman" w:hAnsi="Times New Roman"/>
          <w:b/>
          <w:bCs/>
          <w:color w:val="000000"/>
          <w:kern w:val="0"/>
          <w:sz w:val="24"/>
          <w:szCs w:val="24"/>
          <w:lang w:val="lt-LT"/>
          <w14:ligatures w14:val="none"/>
        </w:rPr>
        <w:t>Sutarties sąlygos </w:t>
      </w:r>
      <w:r>
        <w:rPr>
          <w:rFonts w:eastAsia="Times New Roman" w:cs="Times New Roman" w:ascii="Times New Roman" w:hAnsi="Times New Roman"/>
          <w:color w:val="000000"/>
          <w:kern w:val="0"/>
          <w:sz w:val="24"/>
          <w:szCs w:val="24"/>
          <w:lang w:val="lt-LT"/>
          <w14:ligatures w14:val="none"/>
        </w:rPr>
        <w:t>– Bendrosios sąlygos ir Specialiosios sąlygos kartu;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4" w:name="part_a038e0cc75b743d8873fa5a25a82a4a1"/>
      <w:bookmarkEnd w:id="14"/>
      <w:r>
        <w:rPr>
          <w:rFonts w:eastAsia="Times New Roman" w:cs="Times New Roman" w:ascii="Times New Roman" w:hAnsi="Times New Roman"/>
          <w:color w:val="000000"/>
          <w:kern w:val="0"/>
          <w:sz w:val="24"/>
          <w:szCs w:val="24"/>
          <w:lang w:val="lt-LT"/>
          <w14:ligatures w14:val="none"/>
        </w:rPr>
        <w:t>1.1.1.12. </w:t>
      </w:r>
      <w:r>
        <w:rPr>
          <w:rFonts w:eastAsia="Times New Roman" w:cs="Times New Roman" w:ascii="Times New Roman" w:hAnsi="Times New Roman"/>
          <w:b/>
          <w:bCs/>
          <w:color w:val="000000"/>
          <w:kern w:val="0"/>
          <w:sz w:val="24"/>
          <w:szCs w:val="24"/>
          <w:lang w:val="lt-LT"/>
          <w14:ligatures w14:val="none"/>
        </w:rPr>
        <w:t>Sutartis </w:t>
      </w:r>
      <w:r>
        <w:rPr>
          <w:rFonts w:eastAsia="Times New Roman" w:cs="Times New Roman" w:ascii="Times New Roman" w:hAnsi="Times New Roman"/>
          <w:color w:val="000000"/>
          <w:kern w:val="0"/>
          <w:sz w:val="24"/>
          <w:szCs w:val="24"/>
          <w:lang w:val="lt-LT"/>
          <w14:ligatures w14:val="none"/>
        </w:rPr>
        <w:t>– Prekių pirkimo–pardavimo sutartis, kurią sudaro Sutarties sąlygos, Specialiosiose sąlygose išvardyti priedai ir Susitarimai;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5" w:name="part_e66bd054561c4660ab09a7a1b441934e"/>
      <w:bookmarkEnd w:id="15"/>
      <w:r>
        <w:rPr>
          <w:rFonts w:eastAsia="Times New Roman" w:cs="Times New Roman" w:ascii="Times New Roman" w:hAnsi="Times New Roman"/>
          <w:color w:val="000000"/>
          <w:kern w:val="0"/>
          <w:sz w:val="24"/>
          <w:szCs w:val="24"/>
          <w:lang w:val="lt-LT"/>
          <w14:ligatures w14:val="none"/>
        </w:rPr>
        <w:t>1.1.1.13. </w:t>
      </w:r>
      <w:r>
        <w:rPr>
          <w:rFonts w:eastAsia="Times New Roman" w:cs="Times New Roman" w:ascii="Times New Roman" w:hAnsi="Times New Roman"/>
          <w:b/>
          <w:bCs/>
          <w:color w:val="000000"/>
          <w:kern w:val="0"/>
          <w:sz w:val="24"/>
          <w:szCs w:val="24"/>
          <w:lang w:val="lt-LT"/>
          <w14:ligatures w14:val="none"/>
        </w:rPr>
        <w:t>Šalis</w:t>
      </w:r>
      <w:r>
        <w:rPr>
          <w:rFonts w:eastAsia="Times New Roman" w:cs="Times New Roman" w:ascii="Times New Roman" w:hAnsi="Times New Roman"/>
          <w:color w:val="000000"/>
          <w:kern w:val="0"/>
          <w:sz w:val="24"/>
          <w:szCs w:val="24"/>
          <w:lang w:val="lt-LT"/>
          <w14:ligatures w14:val="none"/>
        </w:rPr>
        <w:t> – Pirkėjas arba Tiekėjas, kiekvienas atskirai, priklausomai nuo konteksto;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6" w:name="part_25c48089716a46ccb64fe6ca89b561db"/>
      <w:bookmarkEnd w:id="16"/>
      <w:r>
        <w:rPr>
          <w:rFonts w:eastAsia="Times New Roman" w:cs="Times New Roman" w:ascii="Times New Roman" w:hAnsi="Times New Roman"/>
          <w:color w:val="000000"/>
          <w:kern w:val="0"/>
          <w:sz w:val="24"/>
          <w:szCs w:val="24"/>
          <w:lang w:val="lt-LT"/>
          <w14:ligatures w14:val="none"/>
        </w:rPr>
        <w:t>1.1.1.14. </w:t>
      </w:r>
      <w:r>
        <w:rPr>
          <w:rFonts w:eastAsia="Times New Roman" w:cs="Times New Roman" w:ascii="Times New Roman" w:hAnsi="Times New Roman"/>
          <w:b/>
          <w:bCs/>
          <w:color w:val="000000"/>
          <w:kern w:val="0"/>
          <w:sz w:val="24"/>
          <w:szCs w:val="24"/>
          <w:lang w:val="lt-LT"/>
          <w14:ligatures w14:val="none"/>
        </w:rPr>
        <w:t>Šalys</w:t>
      </w:r>
      <w:r>
        <w:rPr>
          <w:rFonts w:eastAsia="Times New Roman" w:cs="Times New Roman" w:ascii="Times New Roman" w:hAnsi="Times New Roman"/>
          <w:color w:val="000000"/>
          <w:kern w:val="0"/>
          <w:sz w:val="24"/>
          <w:szCs w:val="24"/>
          <w:lang w:val="lt-LT"/>
          <w14:ligatures w14:val="none"/>
        </w:rPr>
        <w:t> – Pirkėjas ir Tiekėjas kartu;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7" w:name="part_5cfc5d9636844c68af601a910dd1fc8c"/>
      <w:bookmarkEnd w:id="17"/>
      <w:r>
        <w:rPr>
          <w:rFonts w:eastAsia="Times New Roman" w:cs="Times New Roman" w:ascii="Times New Roman" w:hAnsi="Times New Roman"/>
          <w:color w:val="000000"/>
          <w:kern w:val="0"/>
          <w:sz w:val="24"/>
          <w:szCs w:val="24"/>
          <w:lang w:val="lt-LT"/>
          <w14:ligatures w14:val="none"/>
        </w:rPr>
        <w:t>1.1.1.15. </w:t>
      </w:r>
      <w:r>
        <w:rPr>
          <w:rFonts w:eastAsia="Times New Roman" w:cs="Times New Roman" w:ascii="Times New Roman" w:hAnsi="Times New Roman"/>
          <w:b/>
          <w:bCs/>
          <w:color w:val="000000"/>
          <w:kern w:val="0"/>
          <w:sz w:val="24"/>
          <w:szCs w:val="24"/>
          <w:lang w:val="lt-LT"/>
          <w14:ligatures w14:val="none"/>
        </w:rPr>
        <w:t>Tiekėjas</w:t>
      </w:r>
      <w:r>
        <w:rPr>
          <w:rFonts w:eastAsia="Times New Roman" w:cs="Times New Roman" w:ascii="Times New Roman" w:hAnsi="Times New Roman"/>
          <w:color w:val="000000"/>
          <w:kern w:val="0"/>
          <w:sz w:val="24"/>
          <w:szCs w:val="24"/>
          <w:lang w:val="lt-LT"/>
          <w14:ligatures w14:val="none"/>
        </w:rPr>
        <w:t> – asmuo, kuris Specialiosiose sąlygose yra įvardytas kaip Tiekėjas, tiekiantis Specialiosiose sąlygose nurodytas Prekes;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8" w:name="part_a650dfee2c6a4731bbfb923dedd73656"/>
      <w:bookmarkEnd w:id="18"/>
      <w:r>
        <w:rPr>
          <w:rFonts w:eastAsia="Times New Roman" w:cs="Times New Roman" w:ascii="Times New Roman" w:hAnsi="Times New Roman"/>
          <w:color w:val="000000"/>
          <w:kern w:val="0"/>
          <w:sz w:val="24"/>
          <w:szCs w:val="24"/>
          <w:lang w:val="lt-LT"/>
          <w14:ligatures w14:val="none"/>
        </w:rPr>
        <w:t>1.1.1.16. </w:t>
      </w:r>
      <w:r>
        <w:rPr>
          <w:rFonts w:eastAsia="Times New Roman" w:cs="Times New Roman" w:ascii="Times New Roman" w:hAnsi="Times New Roman"/>
          <w:b/>
          <w:bCs/>
          <w:color w:val="000000"/>
          <w:kern w:val="0"/>
          <w:sz w:val="24"/>
          <w:szCs w:val="24"/>
          <w:lang w:val="lt-LT"/>
          <w14:ligatures w14:val="none"/>
        </w:rPr>
        <w:t>VPĮ </w:t>
      </w:r>
      <w:r>
        <w:rPr>
          <w:rFonts w:eastAsia="Times New Roman" w:cs="Times New Roman" w:ascii="Times New Roman" w:hAnsi="Times New Roman"/>
          <w:color w:val="000000"/>
          <w:kern w:val="0"/>
          <w:sz w:val="24"/>
          <w:szCs w:val="24"/>
          <w:lang w:val="lt-LT"/>
          <w14:ligatures w14:val="none"/>
        </w:rPr>
        <w:t>– Lietuvos Respublikos viešųjų pirkimų įstatymas.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9" w:name="part_0723ff3dbb0e4736a6fce1b937dc2b98"/>
      <w:bookmarkEnd w:id="19"/>
      <w:r>
        <w:rPr>
          <w:rFonts w:eastAsia="Times New Roman" w:cs="Times New Roman" w:ascii="Times New Roman" w:hAnsi="Times New Roman"/>
          <w:color w:val="000000"/>
          <w:kern w:val="0"/>
          <w:sz w:val="24"/>
          <w:szCs w:val="24"/>
          <w:lang w:val="lt-LT"/>
          <w14:ligatures w14:val="none"/>
        </w:rPr>
        <w:t>1.1.1.17. Kitų Sutartyje didžiąja raide rašomų sąvokų reikšmės yra nurodytos Sutarties tekste.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0" w:name="part_ed3e3666098d4cd7b7f224afddf6bed7"/>
      <w:bookmarkEnd w:id="20"/>
      <w:r>
        <w:rPr>
          <w:rFonts w:eastAsia="Times New Roman" w:cs="Times New Roman" w:ascii="Times New Roman" w:hAnsi="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 w:name="part_894592df969944cd90ca84a81569ea8f"/>
      <w:bookmarkEnd w:id="21"/>
      <w:r>
        <w:rPr>
          <w:rFonts w:eastAsia="Times New Roman" w:cs="Times New Roman" w:ascii="Times New Roman" w:hAnsi="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2" w:name="part_45ad96a5be9247e1b0565bc1474d4afd"/>
      <w:bookmarkEnd w:id="22"/>
      <w:r>
        <w:rPr>
          <w:rFonts w:eastAsia="Times New Roman" w:cs="Times New Roman" w:ascii="Times New Roman" w:hAnsi="Times New Roman"/>
          <w:b/>
          <w:bCs/>
          <w:color w:val="000000"/>
          <w:kern w:val="0"/>
          <w:sz w:val="24"/>
          <w:szCs w:val="24"/>
          <w:lang w:val="lt-LT"/>
          <w14:ligatures w14:val="none"/>
        </w:rPr>
        <w:t>1.2.    Sutarties aiškinimas</w:t>
      </w:r>
    </w:p>
    <w:p>
      <w:pPr>
        <w:pStyle w:val="Normal"/>
        <w:spacing w:lineRule="atLeast" w:line="257" w:before="0" w:after="0"/>
        <w:ind w:left="792" w:hanging="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3" w:name="part_d61c00177d1d43f5805b56594b9d6722"/>
      <w:bookmarkEnd w:id="23"/>
      <w:r>
        <w:rPr>
          <w:rFonts w:eastAsia="Times New Roman" w:cs="Times New Roman" w:ascii="Times New Roman" w:hAnsi="Times New Roman"/>
          <w:color w:val="000000"/>
          <w:kern w:val="0"/>
          <w:sz w:val="24"/>
          <w:szCs w:val="24"/>
          <w:lang w:val="lt-LT"/>
          <w14:ligatures w14:val="none"/>
        </w:rPr>
        <w:t>1.2.1. Sutartis yra sudaryta ir turi būti aiškinama pagal Lietuvos Respublikos teisės aktus.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 w:name="part_91b61d274d154c36a9a6fd4eea0e648c"/>
      <w:bookmarkEnd w:id="24"/>
      <w:r>
        <w:rPr>
          <w:rFonts w:eastAsia="Times New Roman" w:cs="Times New Roman" w:ascii="Times New Roman" w:hAnsi="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 w:name="part_6f55083f24404fcba138d423fb22634f"/>
      <w:bookmarkEnd w:id="25"/>
      <w:r>
        <w:rPr>
          <w:rFonts w:eastAsia="Times New Roman" w:cs="Times New Roman" w:ascii="Times New Roman" w:hAnsi="Times New Roman"/>
          <w:color w:val="000000"/>
          <w:kern w:val="0"/>
          <w:sz w:val="24"/>
          <w:szCs w:val="24"/>
          <w:lang w:val="lt-LT"/>
          <w14:ligatures w14:val="none"/>
        </w:rPr>
        <w:t>1.2.3. Diena Sutartyje reiškia kalendorinę dieną.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6" w:name="part_f28213aeb5e348029d62ba9549b5fdf3"/>
      <w:bookmarkEnd w:id="26"/>
      <w:r>
        <w:rPr>
          <w:rFonts w:eastAsia="Times New Roman" w:cs="Times New Roman" w:ascii="Times New Roman" w:hAnsi="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7" w:name="part_4473e28ac76e4cfcb1a2f4e0ecffe4c4"/>
      <w:bookmarkEnd w:id="27"/>
      <w:r>
        <w:rPr>
          <w:rFonts w:eastAsia="Times New Roman" w:cs="Times New Roman" w:ascii="Times New Roman" w:hAnsi="Times New Roman"/>
          <w:color w:val="000000"/>
          <w:kern w:val="0"/>
          <w:sz w:val="24"/>
          <w:szCs w:val="24"/>
          <w:lang w:val="lt-LT"/>
          <w14:ligatures w14:val="none"/>
        </w:rPr>
        <w:t>1.2.5. Terminai pagal Sutartį yra skaičiuojami metais, mėnesiais, savaitėmis, darbo dienomis, kalendorinėmis dienomis ir valandomis.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8" w:name="part_1df36e9144e74fbd86d011190f06e8cc"/>
      <w:bookmarkEnd w:id="28"/>
      <w:r>
        <w:rPr>
          <w:rFonts w:eastAsia="Times New Roman" w:cs="Times New Roman" w:ascii="Times New Roman" w:hAnsi="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9" w:name="part_9557e735c0ff4dd888233ed137297bf0"/>
      <w:bookmarkEnd w:id="29"/>
      <w:r>
        <w:rPr>
          <w:rFonts w:eastAsia="Times New Roman" w:cs="Times New Roman" w:ascii="Times New Roman" w:hAnsi="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0" w:name="part_0e65faabc0a645c4833ce7d2dcd25dd5"/>
      <w:bookmarkEnd w:id="30"/>
      <w:r>
        <w:rPr>
          <w:rFonts w:eastAsia="Times New Roman" w:cs="Times New Roman" w:ascii="Times New Roman" w:hAnsi="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1" w:name="part_a2ed1d44d3554a54ba3fa672f501fc55"/>
      <w:bookmarkEnd w:id="31"/>
      <w:r>
        <w:rPr>
          <w:rFonts w:eastAsia="Times New Roman" w:cs="Times New Roman" w:ascii="Times New Roman" w:hAnsi="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2" w:name="part_42dd6360991b4e429501a25c4cd25e0b"/>
      <w:bookmarkEnd w:id="32"/>
      <w:r>
        <w:rPr>
          <w:rFonts w:eastAsia="Times New Roman" w:cs="Times New Roman" w:ascii="Times New Roman" w:hAnsi="Times New Roman"/>
          <w:color w:val="000000"/>
          <w:kern w:val="0"/>
          <w:sz w:val="24"/>
          <w:szCs w:val="24"/>
          <w:lang w:val="lt-LT"/>
          <w14:ligatures w14:val="none"/>
        </w:rPr>
        <w:t>1.2.10.   </w:t>
      </w:r>
      <w:r>
        <w:rPr>
          <w:rFonts w:eastAsia="Times New Roman" w:cs="Times New Roman" w:ascii="Times New Roman" w:hAnsi="Times New Roman"/>
          <w:color w:val="000000"/>
          <w:kern w:val="0"/>
          <w:sz w:val="24"/>
          <w:szCs w:val="24"/>
          <w:shd w:fill="FFFFFF" w:val="clear"/>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3" w:name="part_0667364a05704a0b8e735d1c5c6347c5"/>
      <w:bookmarkEnd w:id="33"/>
      <w:r>
        <w:rPr>
          <w:rFonts w:eastAsia="Times New Roman" w:cs="Times New Roman" w:ascii="Times New Roman" w:hAnsi="Times New Roman"/>
          <w:color w:val="000000"/>
          <w:kern w:val="0"/>
          <w:sz w:val="24"/>
          <w:szCs w:val="24"/>
          <w:lang w:val="lt-LT"/>
          <w14:ligatures w14:val="none"/>
        </w:rPr>
        <w:t>1.2.11.   </w:t>
      </w:r>
      <w:r>
        <w:rPr>
          <w:rFonts w:eastAsia="Times New Roman" w:cs="Times New Roman" w:ascii="Times New Roman" w:hAnsi="Times New Roman"/>
          <w:color w:val="000000"/>
          <w:kern w:val="0"/>
          <w:sz w:val="24"/>
          <w:szCs w:val="24"/>
          <w:shd w:fill="FFFFFF" w:val="clear"/>
          <w:lang w:val="lt-LT"/>
          <w14:ligatures w14:val="none"/>
        </w:rPr>
        <w:t>Jeigu Sutartyje nurodyta reikšmė skaičiais ir žodžiais skiriasi, vadovaujamasi žodžiais nurodyta reikšme.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4" w:name="part_cba0ccac0b1c43ce9a321c946b5882a9"/>
      <w:bookmarkEnd w:id="34"/>
      <w:r>
        <w:rPr>
          <w:rFonts w:eastAsia="Times New Roman" w:cs="Times New Roman" w:ascii="Times New Roman" w:hAnsi="Times New Roman"/>
          <w:color w:val="000000"/>
          <w:kern w:val="0"/>
          <w:sz w:val="24"/>
          <w:szCs w:val="24"/>
          <w:lang w:val="lt-LT"/>
          <w14:ligatures w14:val="none"/>
        </w:rPr>
        <w:t>1.2.12.   </w:t>
      </w:r>
      <w:r>
        <w:rPr>
          <w:rFonts w:eastAsia="Times New Roman" w:cs="Times New Roman" w:ascii="Times New Roman" w:hAnsi="Times New Roman"/>
          <w:color w:val="000000"/>
          <w:kern w:val="0"/>
          <w:sz w:val="24"/>
          <w:szCs w:val="24"/>
          <w:shd w:fill="FFFFFF" w:val="clear"/>
          <w:lang w:val="lt-LT"/>
          <w14:ligatures w14:val="none"/>
        </w:rPr>
        <w:t>Jei pateikiamos nuorodos į teisės aktus, turi būti taikomos aktualios teisės aktų redakcijos, jeigu nenurodyta kitaip.</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35" w:name="part_d7edcd48d106495b8e59f0f87a962685"/>
      <w:bookmarkEnd w:id="35"/>
      <w:r>
        <w:rPr>
          <w:rFonts w:eastAsia="Times New Roman" w:cs="Times New Roman" w:ascii="Times New Roman" w:hAnsi="Times New Roman"/>
          <w:b/>
          <w:bCs/>
          <w:color w:val="000000"/>
          <w:kern w:val="0"/>
          <w:sz w:val="24"/>
          <w:szCs w:val="24"/>
          <w:lang w:val="lt-LT"/>
          <w14:ligatures w14:val="none"/>
        </w:rPr>
        <w:t>1.3. Dokumentų viršenybė</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6" w:name="part_8c0f6fa78e004ecf92fbb0f73301a4f9"/>
      <w:bookmarkEnd w:id="36"/>
      <w:r>
        <w:rPr>
          <w:rFonts w:eastAsia="Times New Roman" w:cs="Times New Roman" w:ascii="Times New Roman" w:hAnsi="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spacing w:lineRule="atLeast" w:line="276" w:before="0" w:after="0"/>
        <w:jc w:val="both"/>
        <w:rPr>
          <w:rFonts w:ascii="Times New Roman" w:hAnsi="Times New Roman" w:eastAsia="Times New Roman" w:cs="Times New Roman"/>
          <w:color w:val="000000"/>
          <w:kern w:val="0"/>
          <w:sz w:val="24"/>
          <w:szCs w:val="24"/>
          <w14:ligatures w14:val="none"/>
        </w:rPr>
      </w:pPr>
      <w:bookmarkStart w:id="37" w:name="part_8826590104f14f83b6cedb7e97a5572f"/>
      <w:bookmarkEnd w:id="37"/>
      <w:r>
        <w:rPr>
          <w:rFonts w:eastAsia="Times New Roman" w:cs="Times New Roman" w:ascii="Times New Roman" w:hAnsi="Times New Roman"/>
          <w:color w:val="000000"/>
          <w:kern w:val="0"/>
          <w:sz w:val="24"/>
          <w:szCs w:val="24"/>
          <w:lang w:val="lt-LT"/>
          <w14:ligatures w14:val="none"/>
        </w:rPr>
        <w:t>1.3.1.1. Techninė specifikacija;</w:t>
      </w:r>
    </w:p>
    <w:p>
      <w:pPr>
        <w:pStyle w:val="Normal"/>
        <w:spacing w:lineRule="atLeast" w:line="276" w:before="0" w:after="0"/>
        <w:jc w:val="both"/>
        <w:rPr>
          <w:rFonts w:ascii="Times New Roman" w:hAnsi="Times New Roman" w:eastAsia="Times New Roman" w:cs="Times New Roman"/>
          <w:color w:val="000000"/>
          <w:kern w:val="0"/>
          <w:sz w:val="24"/>
          <w:szCs w:val="24"/>
          <w14:ligatures w14:val="none"/>
        </w:rPr>
      </w:pPr>
      <w:bookmarkStart w:id="38" w:name="part_9a5720f15e6e450db18f2e3c3f3f0522"/>
      <w:bookmarkEnd w:id="38"/>
      <w:r>
        <w:rPr>
          <w:rFonts w:eastAsia="Times New Roman" w:cs="Times New Roman" w:ascii="Times New Roman" w:hAnsi="Times New Roman"/>
          <w:color w:val="000000"/>
          <w:kern w:val="0"/>
          <w:sz w:val="24"/>
          <w:szCs w:val="24"/>
          <w:lang w:val="lt-LT"/>
          <w14:ligatures w14:val="none"/>
        </w:rPr>
        <w:t>1.3.1.2. Specialiosios sąlygos;</w:t>
      </w:r>
    </w:p>
    <w:p>
      <w:pPr>
        <w:pStyle w:val="Normal"/>
        <w:spacing w:lineRule="atLeast" w:line="276" w:before="0" w:after="0"/>
        <w:jc w:val="both"/>
        <w:rPr>
          <w:rFonts w:ascii="Times New Roman" w:hAnsi="Times New Roman" w:eastAsia="Times New Roman" w:cs="Times New Roman"/>
          <w:color w:val="000000"/>
          <w:kern w:val="0"/>
          <w:sz w:val="24"/>
          <w:szCs w:val="24"/>
          <w14:ligatures w14:val="none"/>
        </w:rPr>
      </w:pPr>
      <w:bookmarkStart w:id="39" w:name="part_707bfe8d0c144f6fb3c44c49d7780e6d"/>
      <w:bookmarkEnd w:id="39"/>
      <w:r>
        <w:rPr>
          <w:rFonts w:eastAsia="Times New Roman" w:cs="Times New Roman" w:ascii="Times New Roman" w:hAnsi="Times New Roman"/>
          <w:color w:val="000000"/>
          <w:kern w:val="0"/>
          <w:sz w:val="24"/>
          <w:szCs w:val="24"/>
          <w:lang w:val="lt-LT"/>
          <w14:ligatures w14:val="none"/>
        </w:rPr>
        <w:t>1.3.1.3. Bendrosios sąlygos;</w:t>
      </w:r>
    </w:p>
    <w:p>
      <w:pPr>
        <w:pStyle w:val="Normal"/>
        <w:spacing w:lineRule="atLeast" w:line="276" w:before="0" w:after="0"/>
        <w:jc w:val="both"/>
        <w:rPr>
          <w:rFonts w:ascii="Times New Roman" w:hAnsi="Times New Roman" w:eastAsia="Times New Roman" w:cs="Times New Roman"/>
          <w:color w:val="000000"/>
          <w:kern w:val="0"/>
          <w:sz w:val="24"/>
          <w:szCs w:val="24"/>
          <w14:ligatures w14:val="none"/>
        </w:rPr>
      </w:pPr>
      <w:bookmarkStart w:id="40" w:name="part_2ef0678e8db0452491fcc490d3cb71cd"/>
      <w:bookmarkEnd w:id="40"/>
      <w:r>
        <w:rPr>
          <w:rFonts w:eastAsia="Times New Roman" w:cs="Times New Roman" w:ascii="Times New Roman" w:hAnsi="Times New Roman"/>
          <w:color w:val="000000"/>
          <w:kern w:val="0"/>
          <w:sz w:val="24"/>
          <w:szCs w:val="24"/>
          <w:lang w:val="lt-LT"/>
          <w14:ligatures w14:val="none"/>
        </w:rPr>
        <w:t>1.3.1.4. Pirkimo dokumentai (išskyrus techninę specifikaciją);</w:t>
      </w:r>
    </w:p>
    <w:p>
      <w:pPr>
        <w:pStyle w:val="Normal"/>
        <w:spacing w:lineRule="atLeast" w:line="276" w:before="0" w:after="0"/>
        <w:jc w:val="both"/>
        <w:rPr>
          <w:rFonts w:ascii="Times New Roman" w:hAnsi="Times New Roman" w:eastAsia="Times New Roman" w:cs="Times New Roman"/>
          <w:color w:val="000000"/>
          <w:kern w:val="0"/>
          <w:sz w:val="24"/>
          <w:szCs w:val="24"/>
          <w14:ligatures w14:val="none"/>
        </w:rPr>
      </w:pPr>
      <w:bookmarkStart w:id="41" w:name="part_37bdb2fbe59b42fab2072c5e4bb7df4e"/>
      <w:bookmarkEnd w:id="41"/>
      <w:r>
        <w:rPr>
          <w:rFonts w:eastAsia="Times New Roman" w:cs="Times New Roman" w:ascii="Times New Roman" w:hAnsi="Times New Roman"/>
          <w:color w:val="000000"/>
          <w:kern w:val="0"/>
          <w:sz w:val="24"/>
          <w:szCs w:val="24"/>
          <w:lang w:val="lt-LT"/>
          <w14:ligatures w14:val="none"/>
        </w:rPr>
        <w:t>1.3.1.5. Pasiūlymas;</w:t>
      </w:r>
    </w:p>
    <w:p>
      <w:pPr>
        <w:pStyle w:val="Normal"/>
        <w:spacing w:lineRule="atLeast" w:line="276" w:before="0" w:after="0"/>
        <w:jc w:val="both"/>
        <w:rPr>
          <w:rFonts w:ascii="Times New Roman" w:hAnsi="Times New Roman" w:eastAsia="Times New Roman" w:cs="Times New Roman"/>
          <w:color w:val="000000"/>
          <w:kern w:val="0"/>
          <w:sz w:val="24"/>
          <w:szCs w:val="24"/>
          <w14:ligatures w14:val="none"/>
        </w:rPr>
      </w:pPr>
      <w:bookmarkStart w:id="42" w:name="part_0596c23fe61f40e5a18fde0f1f91c373"/>
      <w:bookmarkEnd w:id="42"/>
      <w:r>
        <w:rPr>
          <w:rFonts w:eastAsia="Times New Roman" w:cs="Times New Roman" w:ascii="Times New Roman" w:hAnsi="Times New Roman"/>
          <w:color w:val="000000"/>
          <w:kern w:val="0"/>
          <w:sz w:val="24"/>
          <w:szCs w:val="24"/>
          <w:lang w:val="lt-LT"/>
          <w14:ligatures w14:val="none"/>
        </w:rPr>
        <w:t>1.3.1.6. Kiti Specialiosiose sąlygose išvardinti priedai.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43" w:name="part_469f5d40c6894f748a008c9b86d57ab6"/>
      <w:bookmarkEnd w:id="43"/>
      <w:r>
        <w:rPr>
          <w:rFonts w:eastAsia="Times New Roman" w:cs="Times New Roman" w:ascii="Times New Roman" w:hAnsi="Times New Roman"/>
          <w:color w:val="000000"/>
          <w:kern w:val="0"/>
          <w:sz w:val="24"/>
          <w:szCs w:val="24"/>
          <w:lang w:val="lt-LT"/>
          <w14:ligatures w14:val="none"/>
        </w:rPr>
        <w:t>1.3.2. Tuo atveju, kai Šalių Susitarimu yra keičiamos Sutarties sąlygos, naujai sutartos Sutarties sąlygos turi viršenybę prieš pakeistąsias.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44" w:name="part_1ad838d56da24728b26b8646c0d54f19"/>
      <w:bookmarkEnd w:id="44"/>
      <w:r>
        <w:rPr>
          <w:rFonts w:eastAsia="Times New Roman" w:cs="Times New Roman" w:ascii="Times New Roman" w:hAnsi="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45" w:name="part_b23c1226612e45cbb23579249cc95e5c"/>
      <w:bookmarkEnd w:id="45"/>
      <w:r>
        <w:rPr>
          <w:rFonts w:eastAsia="Times New Roman" w:cs="Times New Roman" w:ascii="Times New Roman" w:hAnsi="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Times New Roman" w:cs="Times New Roman" w:ascii="Times New Roman" w:hAnsi="Times New Roman"/>
          <w:color w:val="000000"/>
          <w:kern w:val="0"/>
          <w:sz w:val="24"/>
          <w:szCs w:val="24"/>
          <w:vertAlign w:val="superscript"/>
          <w:lang w:val="lt-LT"/>
          <w14:ligatures w14:val="none"/>
        </w:rPr>
        <w:t>1</w:t>
      </w:r>
      <w:r>
        <w:rPr>
          <w:rFonts w:eastAsia="Times New Roman" w:cs="Times New Roman" w:ascii="Times New Roman" w:hAnsi="Times New Roman"/>
          <w:color w:val="000000"/>
          <w:kern w:val="0"/>
          <w:sz w:val="24"/>
          <w:szCs w:val="24"/>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46" w:name="part_630dc59410ea4d018c249015972e9995"/>
      <w:bookmarkEnd w:id="46"/>
      <w:r>
        <w:rPr>
          <w:rFonts w:eastAsia="Times New Roman" w:cs="Times New Roman" w:ascii="Times New Roman" w:hAnsi="Times New Roman"/>
          <w:b/>
          <w:bCs/>
          <w:caps/>
          <w:color w:val="000000"/>
          <w:kern w:val="0"/>
          <w:sz w:val="24"/>
          <w:szCs w:val="24"/>
          <w:lang w:val="lt-LT"/>
          <w14:ligatures w14:val="none"/>
        </w:rPr>
        <w:t>2.  SUTARTIES DALYKAS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47" w:name="part_1c3ae81aed584b558deafcaeab13c24f"/>
      <w:bookmarkEnd w:id="47"/>
      <w:r>
        <w:rPr>
          <w:rFonts w:eastAsia="Times New Roman" w:cs="Times New Roman" w:ascii="Times New Roman" w:hAnsi="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48" w:name="part_24409e4ec9c7473c92b0459f21cbdcae"/>
      <w:bookmarkEnd w:id="48"/>
      <w:r>
        <w:rPr>
          <w:rFonts w:eastAsia="Times New Roman" w:cs="Times New Roman" w:ascii="Times New Roman" w:hAnsi="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49" w:name="part_bf2b477ee3004ec6a0cf90489a96c7d9"/>
      <w:bookmarkEnd w:id="49"/>
      <w:r>
        <w:rPr>
          <w:rFonts w:eastAsia="Times New Roman" w:cs="Times New Roman" w:ascii="Times New Roman" w:hAnsi="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50" w:name="part_90113202f3e24cdab3822d5f14c6ddcc"/>
      <w:bookmarkEnd w:id="50"/>
      <w:r>
        <w:rPr>
          <w:rFonts w:eastAsia="Times New Roman" w:cs="Times New Roman" w:ascii="Times New Roman" w:hAnsi="Times New Roman"/>
          <w:b/>
          <w:bCs/>
          <w:caps/>
          <w:color w:val="000000"/>
          <w:kern w:val="0"/>
          <w:sz w:val="24"/>
          <w:szCs w:val="24"/>
          <w:lang w:val="lt-LT"/>
          <w14:ligatures w14:val="none"/>
        </w:rPr>
        <w:t>3.  TIEKĖJAS IR KITI SUTARTIES VYKDYMUI PASITELKIAMI ASMENYS</w:t>
      </w:r>
    </w:p>
    <w:p>
      <w:pPr>
        <w:pStyle w:val="Normal"/>
        <w:spacing w:lineRule="atLeast" w:line="257" w:before="0" w:after="0"/>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51" w:name="part_144f3b804ffe4b04911dc573964fbb33"/>
      <w:bookmarkEnd w:id="51"/>
      <w:r>
        <w:rPr>
          <w:rFonts w:eastAsia="Times New Roman" w:cs="Times New Roman" w:ascii="Times New Roman" w:hAnsi="Times New Roman"/>
          <w:b/>
          <w:bCs/>
          <w:color w:val="000000"/>
          <w:kern w:val="0"/>
          <w:sz w:val="24"/>
          <w:szCs w:val="24"/>
          <w:lang w:val="lt-LT"/>
          <w14:ligatures w14:val="none"/>
        </w:rPr>
        <w:t>3.1. Kvalifikacija ir kiti Tiekėjo pasiūlymu prisiimti įsipareigojimai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52" w:name="part_651a50a5c11e40c69bd16ca01a7098d2"/>
      <w:bookmarkEnd w:id="52"/>
      <w:r>
        <w:rPr>
          <w:rFonts w:eastAsia="Times New Roman" w:cs="Times New Roman" w:ascii="Times New Roman" w:hAnsi="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53" w:name="part_3d30b092144144729048476418667d38"/>
      <w:bookmarkEnd w:id="53"/>
      <w:r>
        <w:rPr>
          <w:rFonts w:eastAsia="Times New Roman" w:cs="Times New Roman" w:ascii="Times New Roman" w:hAnsi="Times New Roman"/>
          <w:color w:val="000000"/>
          <w:kern w:val="0"/>
          <w:sz w:val="24"/>
          <w:szCs w:val="24"/>
          <w:lang w:val="lt-LT"/>
          <w14:ligatures w14:val="none"/>
        </w:rPr>
        <w:t>3.1.1.1.  turėtų teisę verstis ta veikla, kuri yra reikalinga Sutarčiai įvykdyti;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54" w:name="part_eea468b00d614f989d5ed8c439c09caa"/>
      <w:bookmarkEnd w:id="54"/>
      <w:r>
        <w:rPr>
          <w:rFonts w:eastAsia="Times New Roman" w:cs="Times New Roman" w:ascii="Times New Roman" w:hAnsi="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55" w:name="part_fbb6cf7e64c24d708247efa32f400266"/>
      <w:bookmarkEnd w:id="55"/>
      <w:r>
        <w:rPr>
          <w:rFonts w:eastAsia="Times New Roman" w:cs="Times New Roman" w:ascii="Times New Roman" w:hAnsi="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56" w:name="part_10148fbcc9b34cc19eccfef0ee2e8a52"/>
      <w:bookmarkEnd w:id="56"/>
      <w:r>
        <w:rPr>
          <w:rFonts w:eastAsia="Times New Roman" w:cs="Times New Roman" w:ascii="Times New Roman" w:hAnsi="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57" w:name="part_5ad8bd89a6fb434db623e8bb18ecdbc6"/>
      <w:bookmarkEnd w:id="57"/>
      <w:r>
        <w:rPr>
          <w:rFonts w:eastAsia="Times New Roman" w:cs="Times New Roman" w:ascii="Times New Roman" w:hAnsi="Times New Roman"/>
          <w:color w:val="000000"/>
          <w:kern w:val="0"/>
          <w:sz w:val="24"/>
          <w:szCs w:val="24"/>
          <w:lang w:val="lt-LT"/>
          <w14:ligatures w14:val="none"/>
        </w:rPr>
        <w:t>3.1.1.5. </w:t>
      </w:r>
      <w:r>
        <w:rPr>
          <w:rFonts w:eastAsia="Times New Roman" w:cs="Times New Roman" w:ascii="Times New Roman" w:hAnsi="Times New Roman"/>
          <w:color w:val="000000"/>
          <w:kern w:val="0"/>
          <w:sz w:val="24"/>
          <w:szCs w:val="24"/>
          <w:shd w:fill="FFFFFF" w:val="clear"/>
          <w:lang w:val="lt-LT"/>
          <w14:ligatures w14:val="none"/>
        </w:rPr>
        <w:t>atitiktų nacionalinio saugumo interesus bei kilmės reikalavimus, jei tokie reikalavimai buvo numatyti pirkimo dokumentuose</w:t>
      </w:r>
      <w:r>
        <w:rPr>
          <w:rFonts w:eastAsia="Times New Roman" w:cs="Times New Roman" w:ascii="Times New Roman" w:hAnsi="Times New Roman"/>
          <w:color w:val="000000"/>
          <w:kern w:val="0"/>
          <w:sz w:val="24"/>
          <w:szCs w:val="24"/>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58" w:name="part_b15bf7599b11418f9e538eb4d47e2762"/>
      <w:bookmarkEnd w:id="58"/>
      <w:r>
        <w:rPr>
          <w:rFonts w:eastAsia="Times New Roman" w:cs="Times New Roman" w:ascii="Times New Roman" w:hAnsi="Times New Roman"/>
          <w:color w:val="000000"/>
          <w:kern w:val="0"/>
          <w:sz w:val="24"/>
          <w:szCs w:val="24"/>
          <w:lang w:val="lt-LT"/>
          <w14:ligatures w14:val="none"/>
        </w:rPr>
        <w:t>3.1.2. Tuo atveju, kai Tiekėjas yra jungtinės veiklos partneriai, jie Pirkėjui už Sutarties vykdymą atsako solidariai. </w:t>
      </w:r>
      <w:r>
        <w:rPr>
          <w:rFonts w:eastAsia="Times New Roman" w:cs="Times New Roman" w:ascii="Times New Roman" w:hAnsi="Times New Roman"/>
          <w:color w:val="000000"/>
          <w:kern w:val="0"/>
          <w:sz w:val="24"/>
          <w:szCs w:val="24"/>
          <w:shd w:fill="FFFFFF" w:val="clear"/>
          <w:lang w:val="lt-LT"/>
          <w14:ligatures w14:val="none"/>
        </w:rPr>
        <w:t>Jeigu Tiekėjas remiasi </w:t>
      </w:r>
      <w:r>
        <w:rPr>
          <w:rFonts w:eastAsia="Times New Roman" w:cs="Times New Roman" w:ascii="Times New Roman" w:hAnsi="Times New Roman"/>
          <w:color w:val="000000"/>
          <w:kern w:val="0"/>
          <w:sz w:val="24"/>
          <w:szCs w:val="24"/>
          <w:lang w:val="lt-LT"/>
          <w14:ligatures w14:val="none"/>
        </w:rPr>
        <w:t>ūkio </w:t>
      </w:r>
      <w:r>
        <w:rPr>
          <w:rFonts w:eastAsia="Times New Roman" w:cs="Times New Roman" w:ascii="Times New Roman" w:hAnsi="Times New Roman"/>
          <w:color w:val="000000"/>
          <w:kern w:val="0"/>
          <w:sz w:val="24"/>
          <w:szCs w:val="24"/>
          <w:shd w:fill="FFFFFF" w:val="clear"/>
          <w:lang w:val="lt-LT"/>
          <w14:ligatures w14:val="none"/>
        </w:rPr>
        <w:t>subjektų pajėgumais, siekdamas atitikti finansinio ir ekonominio pajėgumo reikalavimus, Tiekėjas su tokiais </w:t>
      </w:r>
      <w:r>
        <w:rPr>
          <w:rFonts w:eastAsia="Times New Roman" w:cs="Times New Roman" w:ascii="Times New Roman" w:hAnsi="Times New Roman"/>
          <w:color w:val="000000"/>
          <w:kern w:val="0"/>
          <w:sz w:val="24"/>
          <w:szCs w:val="24"/>
          <w:lang w:val="lt-LT"/>
          <w14:ligatures w14:val="none"/>
        </w:rPr>
        <w:t>ūkio </w:t>
      </w:r>
      <w:r>
        <w:rPr>
          <w:rFonts w:eastAsia="Times New Roman" w:cs="Times New Roman" w:ascii="Times New Roman" w:hAnsi="Times New Roman"/>
          <w:color w:val="000000"/>
          <w:kern w:val="0"/>
          <w:sz w:val="24"/>
          <w:szCs w:val="24"/>
          <w:shd w:fill="FFFFFF" w:val="clear"/>
          <w:lang w:val="lt-LT"/>
          <w14:ligatures w14:val="none"/>
        </w:rPr>
        <w:t>subjektais už Sutarties vykdymą atsako solidariai (jeigu to buvo reikalaujama pirkimo dokumentuose).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59" w:name="part_f7dd04038acf47ba91654fe458a784ce"/>
      <w:bookmarkEnd w:id="59"/>
      <w:r>
        <w:rPr>
          <w:rFonts w:eastAsia="Times New Roman" w:cs="Times New Roman" w:ascii="Times New Roman" w:hAnsi="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60" w:name="part_62d4bfe29afb4ee59532254f3477eead"/>
      <w:bookmarkEnd w:id="60"/>
      <w:r>
        <w:rPr>
          <w:rFonts w:eastAsia="Times New Roman" w:cs="Times New Roman" w:ascii="Times New Roman" w:hAnsi="Times New Roman"/>
          <w:b/>
          <w:bCs/>
          <w:color w:val="000000"/>
          <w:kern w:val="0"/>
          <w:sz w:val="24"/>
          <w:szCs w:val="24"/>
          <w:lang w:val="lt-LT"/>
          <w14:ligatures w14:val="none"/>
        </w:rPr>
        <w:t>3.2.</w:t>
      </w:r>
      <w:r>
        <w:rPr>
          <w:rFonts w:eastAsia="Times New Roman" w:cs="Times New Roman" w:ascii="Times New Roman" w:hAnsi="Times New Roman"/>
          <w:color w:val="000000"/>
          <w:kern w:val="0"/>
          <w:sz w:val="24"/>
          <w:szCs w:val="24"/>
          <w:lang w:val="lt-LT"/>
          <w14:ligatures w14:val="none"/>
        </w:rPr>
        <w:t>    </w:t>
      </w:r>
      <w:r>
        <w:rPr>
          <w:rFonts w:eastAsia="Times New Roman" w:cs="Times New Roman" w:ascii="Times New Roman" w:hAnsi="Times New Roman"/>
          <w:b/>
          <w:bCs/>
          <w:color w:val="000000"/>
          <w:kern w:val="0"/>
          <w:sz w:val="24"/>
          <w:szCs w:val="24"/>
          <w:lang w:val="lt-LT"/>
          <w14:ligatures w14:val="none"/>
        </w:rPr>
        <w:t>Subtiekėjų bei specialistų pasitelkimas ir keitimas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61" w:name="part_cbbaa99111db4afebbb94a45e4bd8ef1"/>
      <w:bookmarkEnd w:id="61"/>
      <w:r>
        <w:rPr>
          <w:rFonts w:eastAsia="Times New Roman" w:cs="Times New Roman" w:ascii="Times New Roman" w:hAnsi="Times New Roman"/>
          <w:color w:val="000000"/>
          <w:kern w:val="0"/>
          <w:sz w:val="24"/>
          <w:szCs w:val="24"/>
          <w:lang w:val="lt-LT"/>
          <w14:ligatures w14:val="none"/>
        </w:rPr>
        <w:t>3.2.1. </w:t>
      </w:r>
      <w:r>
        <w:rPr>
          <w:rFonts w:eastAsia="Times New Roman" w:cs="Times New Roman" w:ascii="Times New Roman" w:hAnsi="Times New Roman"/>
          <w:color w:val="000000"/>
          <w:kern w:val="0"/>
          <w:sz w:val="24"/>
          <w:szCs w:val="24"/>
          <w:shd w:fill="FFFFFF" w:val="clear"/>
          <w:lang w:val="lt-LT"/>
          <w14:ligatures w14:val="none"/>
        </w:rPr>
        <w:t>Tiekėjas įsipareigoja užtikrinti, kad Sutartį vykdys pirkime pasiūlyti ir kvalifikaci</w:t>
      </w:r>
      <w:r>
        <w:rPr>
          <w:rFonts w:eastAsia="Times New Roman" w:cs="Times New Roman" w:ascii="Times New Roman" w:hAnsi="Times New Roman"/>
          <w:color w:val="000000"/>
          <w:kern w:val="0"/>
          <w:sz w:val="24"/>
          <w:szCs w:val="24"/>
          <w:lang w:val="lt-LT"/>
          <w14:ligatures w14:val="none"/>
        </w:rPr>
        <w:t>jos</w:t>
      </w:r>
      <w:r>
        <w:rPr>
          <w:rFonts w:eastAsia="Times New Roman" w:cs="Times New Roman" w:ascii="Times New Roman" w:hAnsi="Times New Roman"/>
          <w:color w:val="000000"/>
          <w:kern w:val="0"/>
          <w:sz w:val="24"/>
          <w:szCs w:val="24"/>
          <w:shd w:fill="FFFFFF" w:val="clear"/>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Times New Roman" w:cs="Times New Roman" w:ascii="Times New Roman" w:hAnsi="Times New Roman"/>
          <w:color w:val="000000"/>
          <w:kern w:val="0"/>
          <w:sz w:val="24"/>
          <w:szCs w:val="24"/>
          <w:lang w:val="lt-LT"/>
          <w14:ligatures w14:val="none"/>
        </w:rPr>
        <w:t>ir specialistų </w:t>
      </w:r>
      <w:r>
        <w:rPr>
          <w:rFonts w:eastAsia="Times New Roman" w:cs="Times New Roman" w:ascii="Times New Roman" w:hAnsi="Times New Roman"/>
          <w:color w:val="000000"/>
          <w:kern w:val="0"/>
          <w:sz w:val="24"/>
          <w:szCs w:val="24"/>
          <w:shd w:fill="FFFFFF" w:val="clear"/>
          <w:lang w:val="lt-LT"/>
          <w14:ligatures w14:val="none"/>
        </w:rPr>
        <w:t>veiksmus ar neveikimą. </w:t>
      </w:r>
    </w:p>
    <w:p>
      <w:pPr>
        <w:pStyle w:val="Normal"/>
        <w:spacing w:lineRule="atLeast" w:line="264" w:before="0" w:after="0"/>
        <w:jc w:val="both"/>
        <w:rPr>
          <w:rFonts w:ascii="Times New Roman" w:hAnsi="Times New Roman" w:eastAsia="Times New Roman" w:cs="Times New Roman"/>
          <w:color w:val="000000"/>
          <w:kern w:val="0"/>
          <w:sz w:val="24"/>
          <w:szCs w:val="24"/>
          <w14:ligatures w14:val="none"/>
        </w:rPr>
      </w:pPr>
      <w:bookmarkStart w:id="62" w:name="part_be68d9fc58ad4da6b195947604d570c5"/>
      <w:bookmarkEnd w:id="62"/>
      <w:r>
        <w:rPr>
          <w:rFonts w:eastAsia="Times New Roman" w:cs="Times New Roman" w:ascii="Times New Roman" w:hAnsi="Times New Roman"/>
          <w:color w:val="000000"/>
          <w:kern w:val="0"/>
          <w:sz w:val="24"/>
          <w:szCs w:val="24"/>
          <w:lang w:val="lt-LT"/>
          <w14:ligatures w14:val="none"/>
        </w:rPr>
        <w:t>3.2.2. </w:t>
      </w:r>
      <w:r>
        <w:rPr>
          <w:rFonts w:eastAsia="Times New Roman" w:cs="Times New Roman" w:ascii="Times New Roman" w:hAnsi="Times New Roman"/>
          <w:color w:val="000000"/>
          <w:kern w:val="0"/>
          <w:sz w:val="24"/>
          <w:szCs w:val="24"/>
          <w:shd w:fill="FFFFFF" w:val="clear"/>
          <w:lang w:val="lt-LT"/>
          <w14:ligatures w14:val="none"/>
        </w:rPr>
        <w:t>Sutarties vykdymui pasitelkiami subtiekėjai ir (ar) specialistai (jeigu tokie pasitelkiami) nurodomi Specialiosiose sąlygose.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63" w:name="part_4085a7eb59b8430b9f41b2998b0922e7"/>
      <w:bookmarkEnd w:id="63"/>
      <w:r>
        <w:rPr>
          <w:rFonts w:eastAsia="Times New Roman" w:cs="Times New Roman" w:ascii="Times New Roman" w:hAnsi="Times New Roman"/>
          <w:color w:val="000000"/>
          <w:kern w:val="0"/>
          <w:sz w:val="24"/>
          <w:szCs w:val="24"/>
          <w:lang w:val="lt-LT"/>
          <w14:ligatures w14:val="none"/>
        </w:rPr>
        <w:t>3.2.3.   </w:t>
      </w:r>
      <w:r>
        <w:rPr>
          <w:rFonts w:eastAsia="Times New Roman" w:cs="Times New Roman" w:ascii="Times New Roman" w:hAnsi="Times New Roman"/>
          <w:color w:val="000000"/>
          <w:kern w:val="0"/>
          <w:sz w:val="24"/>
          <w:szCs w:val="24"/>
          <w:shd w:fill="FFFFFF" w:val="clear"/>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Pr>
          <w:rFonts w:eastAsia="Times New Roman" w:cs="Times New Roman" w:ascii="Times New Roman" w:hAnsi="Times New Roman"/>
          <w:color w:val="000000"/>
          <w:kern w:val="0"/>
          <w:sz w:val="24"/>
          <w:szCs w:val="24"/>
          <w:lang w:val="lt-LT"/>
          <w14:ligatures w14:val="none"/>
        </w:rPr>
        <w:t>bei naujų subtiekėjų pasitelkimą</w:t>
      </w:r>
      <w:r>
        <w:rPr>
          <w:rFonts w:eastAsia="Times New Roman" w:cs="Times New Roman" w:ascii="Times New Roman" w:hAnsi="Times New Roman"/>
          <w:color w:val="000000"/>
          <w:kern w:val="0"/>
          <w:sz w:val="24"/>
          <w:szCs w:val="24"/>
          <w:shd w:fill="FFFFFF" w:val="clear"/>
          <w:lang w:val="lt-LT"/>
          <w14:ligatures w14:val="none"/>
        </w:rPr>
        <w:t> visu Sutarties vykdymo metu. </w:t>
      </w:r>
      <w:r>
        <w:rPr>
          <w:rFonts w:eastAsia="Times New Roman" w:cs="Times New Roman" w:ascii="Times New Roman" w:hAnsi="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pPr>
        <w:pStyle w:val="Normal"/>
        <w:spacing w:lineRule="atLeast" w:line="264" w:before="0" w:after="0"/>
        <w:jc w:val="both"/>
        <w:rPr>
          <w:rFonts w:ascii="Times New Roman" w:hAnsi="Times New Roman" w:eastAsia="Times New Roman" w:cs="Times New Roman"/>
          <w:color w:val="000000"/>
          <w:kern w:val="0"/>
          <w:sz w:val="24"/>
          <w:szCs w:val="24"/>
          <w14:ligatures w14:val="none"/>
        </w:rPr>
      </w:pPr>
      <w:bookmarkStart w:id="64" w:name="part_be242872486a4fe2904c757731516486"/>
      <w:bookmarkEnd w:id="64"/>
      <w:r>
        <w:rPr>
          <w:rFonts w:eastAsia="Times New Roman" w:cs="Times New Roman" w:ascii="Times New Roman" w:hAnsi="Times New Roman"/>
          <w:color w:val="000000"/>
          <w:kern w:val="0"/>
          <w:sz w:val="24"/>
          <w:szCs w:val="24"/>
          <w:lang w:val="lt-LT"/>
          <w14:ligatures w14:val="none"/>
        </w:rPr>
        <w:t>3.2.4. </w:t>
      </w:r>
      <w:r>
        <w:rPr>
          <w:rFonts w:eastAsia="Times New Roman" w:cs="Times New Roman" w:ascii="Times New Roman" w:hAnsi="Times New Roman"/>
          <w:color w:val="000000"/>
          <w:kern w:val="0"/>
          <w:sz w:val="24"/>
          <w:szCs w:val="24"/>
          <w:shd w:fill="FFFFFF" w:val="clear"/>
          <w:lang w:val="lt-LT"/>
          <w14:ligatures w14:val="none"/>
        </w:rPr>
        <w:t>Tiekėjas gali keisti Sutartyje nurodytus subtiekėjus ir (ar) specialistus šiame Sutarties poskyryje nustatytais atvejais ir tvarka gavęs Pirkėjo rašytinį sutikimą.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65" w:name="part_0898228ee5fb496d87e0c5ee70507bdb"/>
      <w:bookmarkEnd w:id="65"/>
      <w:r>
        <w:rPr>
          <w:rFonts w:eastAsia="Times New Roman" w:cs="Times New Roman" w:ascii="Times New Roman" w:hAnsi="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66" w:name="part_561f09f7423f428b900c51e8d48b0ee2"/>
      <w:bookmarkEnd w:id="66"/>
      <w:r>
        <w:rPr>
          <w:rFonts w:eastAsia="Times New Roman" w:cs="Times New Roman" w:ascii="Times New Roman" w:hAnsi="Times New Roman"/>
          <w:color w:val="000000"/>
          <w:kern w:val="0"/>
          <w:sz w:val="24"/>
          <w:szCs w:val="24"/>
          <w:lang w:val="lt-LT"/>
          <w14:ligatures w14:val="none"/>
        </w:rPr>
        <w:t>3.2.6. </w:t>
      </w:r>
      <w:r>
        <w:rPr>
          <w:rFonts w:eastAsia="Times New Roman" w:cs="Times New Roman" w:ascii="Times New Roman" w:hAnsi="Times New Roman"/>
          <w:color w:val="000000"/>
          <w:kern w:val="0"/>
          <w:sz w:val="24"/>
          <w:szCs w:val="24"/>
          <w:shd w:fill="FFFFFF" w:val="clear"/>
          <w:lang w:val="lt-LT"/>
          <w14:ligatures w14:val="none"/>
        </w:rPr>
        <w:t>Subtiekėjas, kurio pajėgumais Tiekėjas rėmėsi, kad atitiktų pirkimo dokumentuose nustatytus kvalifikacijos reikalavimus, gali būti keičiamas tik šiais atvejais: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67" w:name="part_e974b02aacfd447ea385c83d9d9aafe9"/>
      <w:bookmarkEnd w:id="67"/>
      <w:r>
        <w:rPr>
          <w:rFonts w:eastAsia="Times New Roman" w:cs="Times New Roman" w:ascii="Times New Roman" w:hAnsi="Times New Roman"/>
          <w:color w:val="000000"/>
          <w:kern w:val="0"/>
          <w:sz w:val="24"/>
          <w:szCs w:val="24"/>
          <w:lang w:val="lt-LT"/>
          <w14:ligatures w14:val="none"/>
        </w:rPr>
        <w:t>3.2.6.1.  </w:t>
      </w:r>
      <w:r>
        <w:rPr>
          <w:rFonts w:eastAsia="Times New Roman" w:cs="Times New Roman" w:ascii="Times New Roman" w:hAnsi="Times New Roman"/>
          <w:color w:val="000000"/>
          <w:kern w:val="0"/>
          <w:sz w:val="24"/>
          <w:szCs w:val="24"/>
          <w:shd w:fill="FFFFFF" w:val="clear"/>
          <w:lang w:val="lt-LT"/>
          <w14:ligatures w14:val="none"/>
        </w:rPr>
        <w:t>kai subtiekėjui </w:t>
      </w:r>
      <w:r>
        <w:rPr>
          <w:rFonts w:eastAsia="Times New Roman" w:cs="Times New Roman" w:ascii="Times New Roman" w:hAnsi="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Pr>
          <w:rFonts w:eastAsia="Times New Roman" w:cs="Times New Roman" w:ascii="Times New Roman" w:hAnsi="Times New Roman"/>
          <w:color w:val="000000"/>
          <w:kern w:val="0"/>
          <w:sz w:val="24"/>
          <w:szCs w:val="24"/>
          <w:shd w:fill="FFFFFF" w:val="clear"/>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68" w:name="part_14136bcf2b7f495c82bbc858510e3db1"/>
      <w:bookmarkEnd w:id="68"/>
      <w:r>
        <w:rPr>
          <w:rFonts w:eastAsia="Times New Roman" w:cs="Times New Roman" w:ascii="Times New Roman" w:hAnsi="Times New Roman"/>
          <w:color w:val="000000"/>
          <w:kern w:val="0"/>
          <w:sz w:val="24"/>
          <w:szCs w:val="24"/>
          <w:lang w:val="lt-LT"/>
          <w14:ligatures w14:val="none"/>
        </w:rPr>
        <w:t>3.2.6.2.  </w:t>
      </w:r>
      <w:r>
        <w:rPr>
          <w:rFonts w:eastAsia="Times New Roman" w:cs="Times New Roman" w:ascii="Times New Roman" w:hAnsi="Times New Roman"/>
          <w:color w:val="000000"/>
          <w:kern w:val="0"/>
          <w:sz w:val="24"/>
          <w:szCs w:val="24"/>
          <w:shd w:fill="FFFFFF" w:val="clear"/>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69" w:name="part_beeb5dfd635a4e64acbe3222b07f50a7"/>
      <w:bookmarkEnd w:id="69"/>
      <w:r>
        <w:rPr>
          <w:rFonts w:eastAsia="Times New Roman" w:cs="Times New Roman" w:ascii="Times New Roman" w:hAnsi="Times New Roman"/>
          <w:color w:val="000000"/>
          <w:kern w:val="0"/>
          <w:sz w:val="24"/>
          <w:szCs w:val="24"/>
          <w:lang w:val="lt-LT"/>
          <w14:ligatures w14:val="none"/>
        </w:rPr>
        <w:t>3.2.6.3.  </w:t>
      </w:r>
      <w:r>
        <w:rPr>
          <w:rFonts w:eastAsia="Times New Roman" w:cs="Times New Roman" w:ascii="Times New Roman" w:hAnsi="Times New Roman"/>
          <w:color w:val="000000"/>
          <w:kern w:val="0"/>
          <w:sz w:val="24"/>
          <w:szCs w:val="24"/>
          <w:shd w:fill="FFFFFF" w:val="clear"/>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0" w:name="part_7721480452d540af93fb622c609430a6"/>
      <w:bookmarkEnd w:id="70"/>
      <w:r>
        <w:rPr>
          <w:rFonts w:eastAsia="Times New Roman" w:cs="Times New Roman" w:ascii="Times New Roman" w:hAnsi="Times New Roman"/>
          <w:color w:val="000000"/>
          <w:kern w:val="0"/>
          <w:sz w:val="24"/>
          <w:szCs w:val="24"/>
          <w:lang w:val="lt-LT"/>
          <w14:ligatures w14:val="none"/>
        </w:rPr>
        <w:t>3.2.7. </w:t>
      </w:r>
      <w:r>
        <w:rPr>
          <w:rFonts w:eastAsia="Times New Roman" w:cs="Times New Roman" w:ascii="Times New Roman" w:hAnsi="Times New Roman"/>
          <w:color w:val="000000"/>
          <w:kern w:val="0"/>
          <w:sz w:val="24"/>
          <w:szCs w:val="24"/>
          <w:shd w:fill="FFFFFF" w:val="clear"/>
          <w:lang w:val="lt-LT"/>
          <w14:ligatures w14:val="none"/>
        </w:rPr>
        <w:t>Tiekėjo (ar subtiekėjų) specialista</w:t>
      </w:r>
      <w:r>
        <w:rPr>
          <w:rFonts w:eastAsia="Times New Roman" w:cs="Times New Roman" w:ascii="Times New Roman" w:hAnsi="Times New Roman"/>
          <w:color w:val="000000"/>
          <w:kern w:val="0"/>
          <w:sz w:val="24"/>
          <w:szCs w:val="24"/>
          <w:lang w:val="lt-LT"/>
          <w14:ligatures w14:val="none"/>
        </w:rPr>
        <w:t>s</w:t>
      </w:r>
      <w:r>
        <w:rPr>
          <w:rFonts w:eastAsia="Times New Roman" w:cs="Times New Roman" w:ascii="Times New Roman" w:hAnsi="Times New Roman"/>
          <w:color w:val="000000"/>
          <w:kern w:val="0"/>
          <w:sz w:val="24"/>
          <w:szCs w:val="24"/>
          <w:shd w:fill="FFFFFF" w:val="clear"/>
          <w:lang w:val="lt-LT"/>
          <w14:ligatures w14:val="none"/>
        </w:rPr>
        <w:t>, vykdysiant</w:t>
      </w:r>
      <w:r>
        <w:rPr>
          <w:rFonts w:eastAsia="Times New Roman" w:cs="Times New Roman" w:ascii="Times New Roman" w:hAnsi="Times New Roman"/>
          <w:color w:val="000000"/>
          <w:kern w:val="0"/>
          <w:sz w:val="24"/>
          <w:szCs w:val="24"/>
          <w:lang w:val="lt-LT"/>
          <w14:ligatures w14:val="none"/>
        </w:rPr>
        <w:t>i</w:t>
      </w:r>
      <w:r>
        <w:rPr>
          <w:rFonts w:eastAsia="Times New Roman" w:cs="Times New Roman" w:ascii="Times New Roman" w:hAnsi="Times New Roman"/>
          <w:color w:val="000000"/>
          <w:kern w:val="0"/>
          <w:sz w:val="24"/>
          <w:szCs w:val="24"/>
          <w:shd w:fill="FFFFFF" w:val="clear"/>
          <w:lang w:val="lt-LT"/>
          <w14:ligatures w14:val="none"/>
        </w:rPr>
        <w:t>s Sutartį, gali būti pakeisti šiais atvejais: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1" w:name="part_2785f703d048423192b72f5e9eb43447"/>
      <w:bookmarkEnd w:id="71"/>
      <w:r>
        <w:rPr>
          <w:rFonts w:eastAsia="Times New Roman" w:cs="Times New Roman" w:ascii="Times New Roman" w:hAnsi="Times New Roman"/>
          <w:color w:val="000000"/>
          <w:kern w:val="0"/>
          <w:sz w:val="24"/>
          <w:szCs w:val="24"/>
          <w:lang w:val="lt-LT"/>
          <w14:ligatures w14:val="none"/>
        </w:rPr>
        <w:t>3.2.7.1.  </w:t>
      </w:r>
      <w:r>
        <w:rPr>
          <w:rFonts w:eastAsia="Times New Roman" w:cs="Times New Roman" w:ascii="Times New Roman" w:hAnsi="Times New Roman"/>
          <w:color w:val="000000"/>
          <w:kern w:val="0"/>
          <w:sz w:val="24"/>
          <w:szCs w:val="24"/>
          <w:shd w:fill="FFFFFF" w:val="clear"/>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2" w:name="part_cfff1cf8985946ffb3f40e1fe955bf69"/>
      <w:bookmarkEnd w:id="72"/>
      <w:r>
        <w:rPr>
          <w:rFonts w:eastAsia="Times New Roman" w:cs="Times New Roman" w:ascii="Times New Roman" w:hAnsi="Times New Roman"/>
          <w:color w:val="000000"/>
          <w:kern w:val="0"/>
          <w:sz w:val="24"/>
          <w:szCs w:val="24"/>
          <w:lang w:val="lt-LT"/>
          <w14:ligatures w14:val="none"/>
        </w:rPr>
        <w:t>3.2.7.2.  </w:t>
      </w:r>
      <w:r>
        <w:rPr>
          <w:rFonts w:eastAsia="Times New Roman" w:cs="Times New Roman" w:ascii="Times New Roman" w:hAnsi="Times New Roman"/>
          <w:color w:val="000000"/>
          <w:kern w:val="0"/>
          <w:sz w:val="24"/>
          <w:szCs w:val="24"/>
          <w:shd w:fill="FFFFFF" w:val="clear"/>
          <w:lang w:val="lt-LT"/>
          <w14:ligatures w14:val="none"/>
        </w:rPr>
        <w:t>Pirkėjo iniciatyva, jei Pirkėjas turi pagrįstų įtarimų, kad Tiekėjo Sutarties vykdymui paskirtas specialistas nekompetentingas vykdyti nustatytas pareigas.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3" w:name="part_fb6b55b9e36c408180d0a10d72434407"/>
      <w:bookmarkEnd w:id="73"/>
      <w:r>
        <w:rPr>
          <w:rFonts w:eastAsia="Times New Roman" w:cs="Times New Roman" w:ascii="Times New Roman" w:hAnsi="Times New Roman"/>
          <w:color w:val="000000"/>
          <w:kern w:val="0"/>
          <w:sz w:val="24"/>
          <w:szCs w:val="24"/>
          <w:lang w:val="lt-LT"/>
          <w14:ligatures w14:val="none"/>
        </w:rPr>
        <w:t>3.2.7.3.  </w:t>
      </w:r>
      <w:r>
        <w:rPr>
          <w:rFonts w:eastAsia="Times New Roman" w:cs="Times New Roman" w:ascii="Times New Roman" w:hAnsi="Times New Roman"/>
          <w:color w:val="000000"/>
          <w:kern w:val="0"/>
          <w:sz w:val="24"/>
          <w:szCs w:val="24"/>
          <w:shd w:fill="FFFFFF" w:val="clear"/>
          <w:lang w:val="lt-LT"/>
          <w14:ligatures w14:val="none"/>
        </w:rPr>
        <w:t>Naujas specialistas</w:t>
      </w:r>
      <w:r>
        <w:rPr>
          <w:rFonts w:eastAsia="Times New Roman" w:cs="Times New Roman" w:ascii="Times New Roman" w:hAnsi="Times New Roman"/>
          <w:color w:val="000000"/>
          <w:kern w:val="0"/>
          <w:sz w:val="24"/>
          <w:szCs w:val="24"/>
          <w:lang w:val="lt-LT"/>
          <w14:ligatures w14:val="none"/>
        </w:rPr>
        <w:t> </w:t>
      </w:r>
      <w:r>
        <w:rPr>
          <w:rFonts w:eastAsia="Times New Roman" w:cs="Times New Roman" w:ascii="Times New Roman" w:hAnsi="Times New Roman"/>
          <w:color w:val="000000"/>
          <w:kern w:val="0"/>
          <w:sz w:val="24"/>
          <w:szCs w:val="24"/>
          <w:shd w:fill="FFFFFF" w:val="clear"/>
          <w:lang w:val="lt-LT"/>
          <w14:ligatures w14:val="none"/>
        </w:rPr>
        <w:t>turi turėti ne žemesnę nei pirkimo dokumentuose specialistui keliamą kvalifikaciją</w:t>
      </w:r>
      <w:r>
        <w:rPr>
          <w:rFonts w:eastAsia="Times New Roman" w:cs="Times New Roman" w:ascii="Times New Roman" w:hAnsi="Times New Roman"/>
          <w:color w:val="000000"/>
          <w:kern w:val="0"/>
          <w:sz w:val="24"/>
          <w:szCs w:val="24"/>
          <w:lang w:val="lt-LT"/>
          <w14:ligatures w14:val="none"/>
        </w:rPr>
        <w:t>, Tiekėjo pasiūlyme nurodytą keičiamo specialisto kvalifikaciją pirkimo dokumentuose nustatytiems kokybiniams kriterijams pagrįsti ir </w:t>
      </w:r>
      <w:r>
        <w:rPr>
          <w:rFonts w:eastAsia="Times New Roman" w:cs="Times New Roman" w:ascii="Times New Roman" w:hAnsi="Times New Roman"/>
          <w:color w:val="000000"/>
          <w:kern w:val="0"/>
          <w:sz w:val="24"/>
          <w:szCs w:val="24"/>
          <w:shd w:fill="FFFFFF" w:val="clear"/>
          <w:lang w:val="lt-LT"/>
          <w14:ligatures w14:val="none"/>
        </w:rPr>
        <w:t>nacionalinio saugumo interesus bei kilmės reikalavimus, nurodytus pirkimo dokumentuose</w:t>
      </w:r>
      <w:r>
        <w:rPr>
          <w:rFonts w:eastAsia="Times New Roman" w:cs="Times New Roman" w:ascii="Times New Roman" w:hAnsi="Times New Roman"/>
          <w:color w:val="000000"/>
          <w:kern w:val="0"/>
          <w:sz w:val="24"/>
          <w:szCs w:val="24"/>
          <w:lang w:val="lt-LT"/>
          <w14:ligatures w14:val="none"/>
        </w:rPr>
        <w:t> (jei taikoma)</w:t>
      </w:r>
      <w:r>
        <w:rPr>
          <w:rFonts w:eastAsia="Times New Roman" w:cs="Times New Roman" w:ascii="Times New Roman" w:hAnsi="Times New Roman"/>
          <w:color w:val="000000"/>
          <w:kern w:val="0"/>
          <w:sz w:val="24"/>
          <w:szCs w:val="24"/>
          <w:shd w:fill="FFFFFF" w:val="clear"/>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4" w:name="part_fb4bad4fe05240aca737254314a4ba78"/>
      <w:bookmarkEnd w:id="74"/>
      <w:r>
        <w:rPr>
          <w:rFonts w:eastAsia="Times New Roman" w:cs="Times New Roman" w:ascii="Times New Roman" w:hAnsi="Times New Roman"/>
          <w:color w:val="000000"/>
          <w:kern w:val="0"/>
          <w:sz w:val="24"/>
          <w:szCs w:val="24"/>
          <w:lang w:val="lt-LT"/>
          <w14:ligatures w14:val="none"/>
        </w:rPr>
        <w:t>3.2.8. </w:t>
      </w:r>
      <w:r>
        <w:rPr>
          <w:rFonts w:eastAsia="Times New Roman" w:cs="Times New Roman" w:ascii="Times New Roman" w:hAnsi="Times New Roman"/>
          <w:color w:val="000000"/>
          <w:kern w:val="0"/>
          <w:sz w:val="24"/>
          <w:szCs w:val="24"/>
          <w:shd w:fill="FFFFFF" w:val="clear"/>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5" w:name="part_7ca41910afaf40e9b733eefe3ec1c97f"/>
      <w:bookmarkEnd w:id="75"/>
      <w:r>
        <w:rPr>
          <w:rFonts w:eastAsia="Times New Roman" w:cs="Times New Roman" w:ascii="Times New Roman" w:hAnsi="Times New Roman"/>
          <w:color w:val="000000"/>
          <w:kern w:val="0"/>
          <w:sz w:val="24"/>
          <w:szCs w:val="24"/>
          <w:lang w:val="lt-LT"/>
          <w14:ligatures w14:val="none"/>
        </w:rPr>
        <w:t>3.2.8.1.  </w:t>
      </w:r>
      <w:r>
        <w:rPr>
          <w:rFonts w:eastAsia="Times New Roman" w:cs="Times New Roman" w:ascii="Times New Roman" w:hAnsi="Times New Roman"/>
          <w:color w:val="000000"/>
          <w:kern w:val="0"/>
          <w:sz w:val="24"/>
          <w:szCs w:val="24"/>
          <w:shd w:fill="FFFFFF" w:val="clear"/>
          <w:lang w:val="lt-LT"/>
          <w14:ligatures w14:val="none"/>
        </w:rPr>
        <w:t>prašymą pakeisti subtiekėją ar specialistą, paaiškinant keitimo aplinkybę. Pirkėjas pasilieka teisę paprašyti įrodymų, pagrindžiančių keitimo aplinkybę;</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6" w:name="part_19853ae5e6af45d7aa44c9c903ae4a63"/>
      <w:bookmarkEnd w:id="76"/>
      <w:r>
        <w:rPr>
          <w:rFonts w:eastAsia="Times New Roman" w:cs="Times New Roman" w:ascii="Times New Roman" w:hAnsi="Times New Roman"/>
          <w:color w:val="000000"/>
          <w:kern w:val="0"/>
          <w:sz w:val="24"/>
          <w:szCs w:val="24"/>
          <w:lang w:val="lt-LT"/>
          <w14:ligatures w14:val="none"/>
        </w:rPr>
        <w:t>3.2.8.2.  naujo subtiekėjo ar specialisto kvalifikaciją, pašalinimo pagrindų nebuvimą ir atitiktį </w:t>
      </w:r>
      <w:r>
        <w:rPr>
          <w:rFonts w:eastAsia="Times New Roman" w:cs="Times New Roman" w:ascii="Times New Roman" w:hAnsi="Times New Roman"/>
          <w:color w:val="000000"/>
          <w:kern w:val="0"/>
          <w:sz w:val="24"/>
          <w:szCs w:val="24"/>
          <w:shd w:fill="FFFFFF" w:val="clear"/>
          <w:lang w:val="lt-LT"/>
          <w14:ligatures w14:val="none"/>
        </w:rPr>
        <w:t>nacionalinio saugumo interesams bei kilmės reikalavimams</w:t>
      </w:r>
      <w:r>
        <w:rPr>
          <w:rFonts w:eastAsia="Times New Roman" w:cs="Times New Roman" w:ascii="Times New Roman" w:hAnsi="Times New Roman"/>
          <w:color w:val="000000"/>
          <w:kern w:val="0"/>
          <w:sz w:val="24"/>
          <w:szCs w:val="24"/>
          <w:lang w:val="lt-LT"/>
          <w14:ligatures w14:val="none"/>
        </w:rPr>
        <w:t> įrodančius dokumentus pagal Sutarties reikalavimus.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7" w:name="part_85fa84721030441cb1a21cd595ed88ce"/>
      <w:bookmarkEnd w:id="77"/>
      <w:r>
        <w:rPr>
          <w:rFonts w:eastAsia="Times New Roman" w:cs="Times New Roman" w:ascii="Times New Roman" w:hAnsi="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8" w:name="part_5d7eface054f403daaaccfd74fe58aef"/>
      <w:bookmarkEnd w:id="78"/>
      <w:r>
        <w:rPr>
          <w:rFonts w:eastAsia="Times New Roman" w:cs="Times New Roman" w:ascii="Times New Roman" w:hAnsi="Times New Roman"/>
          <w:color w:val="000000"/>
          <w:kern w:val="0"/>
          <w:sz w:val="24"/>
          <w:szCs w:val="24"/>
          <w:lang w:val="lt-LT"/>
          <w14:ligatures w14:val="none"/>
        </w:rPr>
        <w:t>3.2.10.   </w:t>
      </w:r>
      <w:r>
        <w:rPr>
          <w:rFonts w:eastAsia="Times New Roman" w:cs="Times New Roman" w:ascii="Times New Roman" w:hAnsi="Times New Roman"/>
          <w:color w:val="000000"/>
          <w:kern w:val="0"/>
          <w:sz w:val="24"/>
          <w:szCs w:val="24"/>
          <w:shd w:fill="FFFFFF" w:val="clear"/>
          <w:lang w:val="lt-LT"/>
          <w14:ligatures w14:val="none"/>
        </w:rPr>
        <w:t>Naujas subtiekėjas ar specialistas gali pradėti vykdyti jiems Tiekėjo pavestus įsipareigojimus pagal Sutartį ne anksčiau, nei bus pasirašytas Susitarimas.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9" w:name="part_f4f38adc09c6466fbe273afb3dd9d59a"/>
      <w:bookmarkEnd w:id="79"/>
      <w:r>
        <w:rPr>
          <w:rFonts w:eastAsia="Times New Roman" w:cs="Times New Roman" w:ascii="Times New Roman" w:hAnsi="Times New Roman"/>
          <w:color w:val="000000"/>
          <w:kern w:val="0"/>
          <w:sz w:val="24"/>
          <w:szCs w:val="24"/>
          <w:lang w:val="lt-LT"/>
          <w14:ligatures w14:val="none"/>
        </w:rPr>
        <w:t>3.2.11.   Tiekėjas privalo pakeisti subtiekėją ar specialistą, jei paaiškėja, kad jis neatitinka jam pirkimo dokumentuose keliamų reikalavimų.</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80" w:name="part_d90b27fd94624533b884a31cc6cc0b3a"/>
      <w:bookmarkEnd w:id="80"/>
      <w:r>
        <w:rPr>
          <w:rFonts w:eastAsia="Times New Roman" w:cs="Times New Roman" w:ascii="Times New Roman" w:hAnsi="Times New Roman"/>
          <w:color w:val="000000"/>
          <w:kern w:val="0"/>
          <w:sz w:val="24"/>
          <w:szCs w:val="24"/>
          <w:lang w:val="lt-LT"/>
          <w14:ligatures w14:val="none"/>
        </w:rPr>
        <w:t>3.2.12.   </w:t>
      </w:r>
      <w:r>
        <w:rPr>
          <w:rFonts w:eastAsia="Times New Roman" w:cs="Times New Roman" w:ascii="Times New Roman" w:hAnsi="Times New Roman"/>
          <w:color w:val="000000"/>
          <w:kern w:val="0"/>
          <w:sz w:val="24"/>
          <w:szCs w:val="24"/>
          <w:shd w:fill="FFFFFF" w:val="clear"/>
          <w:lang w:val="lt-LT"/>
          <w14:ligatures w14:val="none"/>
        </w:rPr>
        <w:t>Jei Tiekėjas pakeičia esamą arba pasitelkia naują subtiekėją ar specialistą, negavęs Pirkėjo raštiško sutikimo, arba sutartinius įsipareigojimus pagal Sutartį vykdo subtiekėjai</w:t>
      </w:r>
      <w:r>
        <w:rPr>
          <w:rFonts w:eastAsia="Times New Roman" w:cs="Times New Roman" w:ascii="Times New Roman" w:hAnsi="Times New Roman"/>
          <w:color w:val="D13438"/>
          <w:kern w:val="0"/>
          <w:sz w:val="24"/>
          <w:szCs w:val="24"/>
          <w:shd w:fill="FFFFFF" w:val="clear"/>
          <w:lang w:val="lt-LT"/>
          <w14:ligatures w14:val="none"/>
        </w:rPr>
        <w:t> </w:t>
      </w:r>
      <w:r>
        <w:rPr>
          <w:rFonts w:eastAsia="Times New Roman" w:cs="Times New Roman" w:ascii="Times New Roman" w:hAnsi="Times New Roman"/>
          <w:color w:val="000000"/>
          <w:kern w:val="0"/>
          <w:sz w:val="24"/>
          <w:szCs w:val="24"/>
          <w:shd w:fill="FFFFFF" w:val="clear"/>
          <w:lang w:val="lt-LT"/>
          <w14:ligatures w14:val="none"/>
        </w:rPr>
        <w:t>ar specialistai, neatitinkantys pirkimo dokumentuose nustatytų kvalifikacijos reikalavimų</w:t>
      </w:r>
      <w:r>
        <w:rPr>
          <w:rFonts w:eastAsia="Times New Roman" w:cs="Times New Roman" w:ascii="Times New Roman" w:hAnsi="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Times New Roman" w:cs="Times New Roman" w:ascii="Times New Roman" w:hAnsi="Times New Roman"/>
          <w:color w:val="000000"/>
          <w:kern w:val="0"/>
          <w:sz w:val="24"/>
          <w:szCs w:val="24"/>
          <w:shd w:fill="FFFFFF" w:val="clear"/>
          <w:lang w:val="lt-LT"/>
          <w14:ligatures w14:val="none"/>
        </w:rPr>
        <w:t>, Tiekėjui taikoma Specialiosiose sąlygose nustatyto dydžio bauda.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81" w:name="part_26c80d6f81204022af41722e9247b5fb"/>
      <w:bookmarkEnd w:id="81"/>
      <w:r>
        <w:rPr>
          <w:rFonts w:eastAsia="Times New Roman" w:cs="Times New Roman" w:ascii="Times New Roman" w:hAnsi="Times New Roman"/>
          <w:b/>
          <w:bCs/>
          <w:color w:val="000000"/>
          <w:kern w:val="0"/>
          <w:sz w:val="24"/>
          <w:szCs w:val="24"/>
          <w:lang w:val="lt-LT"/>
          <w14:ligatures w14:val="none"/>
        </w:rPr>
        <w:t>3.3. Jungtinės veiklos partnerių keitimas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82" w:name="part_0e3c3532b5874595a58882403ad7467d"/>
      <w:bookmarkEnd w:id="82"/>
      <w:r>
        <w:rPr>
          <w:rFonts w:eastAsia="Times New Roman" w:cs="Times New Roman" w:ascii="Times New Roman" w:hAnsi="Times New Roman"/>
          <w:color w:val="000000"/>
          <w:kern w:val="0"/>
          <w:sz w:val="24"/>
          <w:szCs w:val="24"/>
          <w:shd w:fill="FFFFFF" w:val="clear"/>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83" w:name="part_175dce27c4984e3785c5fd2e1307ebbb"/>
      <w:bookmarkEnd w:id="83"/>
      <w:r>
        <w:rPr>
          <w:rFonts w:eastAsia="Times New Roman" w:cs="Times New Roman" w:ascii="Times New Roman" w:hAnsi="Times New Roman"/>
          <w:color w:val="000000"/>
          <w:kern w:val="0"/>
          <w:sz w:val="24"/>
          <w:szCs w:val="24"/>
          <w:shd w:fill="FFFFFF" w:val="clear"/>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84" w:name="part_255985860cba4e24a9f1312bd04e486d"/>
      <w:bookmarkEnd w:id="84"/>
      <w:r>
        <w:rPr>
          <w:rFonts w:eastAsia="Times New Roman" w:cs="Times New Roman" w:ascii="Times New Roman" w:hAnsi="Times New Roman"/>
          <w:color w:val="000000"/>
          <w:kern w:val="0"/>
          <w:sz w:val="24"/>
          <w:szCs w:val="24"/>
          <w:shd w:fill="FFFFFF" w:val="clear"/>
          <w:lang w:val="lt-LT"/>
          <w14:ligatures w14:val="none"/>
        </w:rPr>
        <w:t>3.3.3. Tiekėjas privalo ne vėliau nei prieš 10 (dešimt) darbo dienų iki numatomo partnerio keitimo arba atsisakymo pateikti Pirkėjui argumentuotą rašytinį prašymą ir šiuos dokumentus: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85" w:name="part_0c3298d1639a4ac9b3b249096cefd2eb"/>
      <w:bookmarkEnd w:id="85"/>
      <w:r>
        <w:rPr>
          <w:rFonts w:eastAsia="Times New Roman" w:cs="Times New Roman" w:ascii="Times New Roman" w:hAnsi="Times New Roman"/>
          <w:color w:val="000000"/>
          <w:kern w:val="0"/>
          <w:sz w:val="24"/>
          <w:szCs w:val="24"/>
          <w:shd w:fill="FFFFFF" w:val="clear"/>
          <w:lang w:val="lt-LT"/>
          <w14:ligatures w14:val="none"/>
        </w:rPr>
        <w:t>3.3.3.1. prašymą pakeisti Tiekėjo sudėtį ir įrodymus, pagrindžiančius bent vieną partnerio atsisakymo ar keitimo aplinkybę, nurodytą Sutartyje;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86" w:name="part_ac660840151d42eab6ae83f17551f989"/>
      <w:bookmarkEnd w:id="86"/>
      <w:r>
        <w:rPr>
          <w:rFonts w:eastAsia="Times New Roman" w:cs="Times New Roman" w:ascii="Times New Roman" w:hAnsi="Times New Roman"/>
          <w:color w:val="000000"/>
          <w:kern w:val="0"/>
          <w:sz w:val="24"/>
          <w:szCs w:val="24"/>
          <w:shd w:fill="FFFFFF" w:val="clear"/>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87" w:name="part_aeef7574d1fc44f695fde88f641b16b0"/>
      <w:bookmarkEnd w:id="87"/>
      <w:r>
        <w:rPr>
          <w:rFonts w:eastAsia="Times New Roman" w:cs="Times New Roman" w:ascii="Times New Roman" w:hAnsi="Times New Roman"/>
          <w:color w:val="000000"/>
          <w:kern w:val="0"/>
          <w:sz w:val="24"/>
          <w:szCs w:val="24"/>
          <w:shd w:fill="FFFFFF" w:val="clear"/>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Times New Roman" w:cs="Times New Roman" w:ascii="Times New Roman" w:hAnsi="Times New Roman"/>
          <w:color w:val="000000"/>
          <w:kern w:val="0"/>
          <w:sz w:val="24"/>
          <w:szCs w:val="24"/>
          <w:lang w:val="lt-LT"/>
          <w14:ligatures w14:val="none"/>
        </w:rPr>
        <w:t>nacionalinio saugumo interesams bei kilmės reikalavimams</w:t>
      </w:r>
      <w:r>
        <w:rPr>
          <w:rFonts w:eastAsia="Times New Roman" w:cs="Times New Roman" w:ascii="Times New Roman" w:hAnsi="Times New Roman"/>
          <w:color w:val="000000"/>
          <w:kern w:val="0"/>
          <w:sz w:val="24"/>
          <w:szCs w:val="24"/>
          <w:shd w:fill="FFFFFF" w:val="clear"/>
          <w:lang w:val="lt-LT"/>
          <w14:ligatures w14:val="none"/>
        </w:rPr>
        <w:t> (jei taikoma).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88" w:name="part_99f4d78073d1499f9bb15b81a7565aad"/>
      <w:bookmarkEnd w:id="88"/>
      <w:r>
        <w:rPr>
          <w:rFonts w:eastAsia="Times New Roman" w:cs="Times New Roman" w:ascii="Times New Roman" w:hAnsi="Times New Roman"/>
          <w:color w:val="000000"/>
          <w:kern w:val="0"/>
          <w:sz w:val="24"/>
          <w:szCs w:val="24"/>
          <w:shd w:fill="FFFFFF" w:val="clear"/>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89" w:name="part_d8b49a918ab44623846a6a7752751f47"/>
      <w:bookmarkEnd w:id="89"/>
      <w:r>
        <w:rPr>
          <w:rFonts w:eastAsia="Times New Roman" w:cs="Times New Roman" w:ascii="Times New Roman" w:hAnsi="Times New Roman"/>
          <w:b/>
          <w:bCs/>
          <w:color w:val="000000"/>
          <w:kern w:val="0"/>
          <w:sz w:val="24"/>
          <w:szCs w:val="24"/>
          <w:lang w:val="lt-LT"/>
          <w14:ligatures w14:val="none"/>
        </w:rPr>
        <w:t>3.4.    Susitarimai dėl tiesioginio atsiskaitymo su subtiekėjais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90" w:name="part_be897e665bdc4ac6932e5e23ecf5bfa2"/>
      <w:bookmarkEnd w:id="90"/>
      <w:r>
        <w:rPr>
          <w:rFonts w:eastAsia="Times New Roman" w:cs="Times New Roman" w:ascii="Times New Roman" w:hAnsi="Times New Roman"/>
          <w:color w:val="000000"/>
          <w:kern w:val="0"/>
          <w:sz w:val="24"/>
          <w:szCs w:val="24"/>
          <w:lang w:val="lt-LT"/>
          <w14:ligatures w14:val="none"/>
        </w:rPr>
        <w:t>3.4.1. </w:t>
      </w:r>
      <w:r>
        <w:rPr>
          <w:rFonts w:eastAsia="Times New Roman" w:cs="Times New Roman" w:ascii="Times New Roman" w:hAnsi="Times New Roman"/>
          <w:color w:val="000000"/>
          <w:kern w:val="0"/>
          <w:sz w:val="24"/>
          <w:szCs w:val="24"/>
          <w:shd w:fill="FFFFFF" w:val="clear"/>
          <w:lang w:val="lt-LT"/>
          <w14:ligatures w14:val="none"/>
        </w:rPr>
        <w:t>Subtiekėjams pageidaujant, Pirkėjas su jais atsiskaitys tiesiogiai. Pirkėjas numato tiesioginio atsiskaitymo galimybę su Sutartyje nurodytais subtiekėjais tokiomis sąlygomis ir tvarka: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91" w:name="part_4c47cfdb3d154e5abb47b4f87ee5ccd6"/>
      <w:bookmarkEnd w:id="91"/>
      <w:r>
        <w:rPr>
          <w:rFonts w:eastAsia="Times New Roman" w:cs="Times New Roman" w:ascii="Times New Roman" w:hAnsi="Times New Roman"/>
          <w:color w:val="000000"/>
          <w:kern w:val="0"/>
          <w:sz w:val="24"/>
          <w:szCs w:val="24"/>
          <w:lang w:val="lt-LT"/>
          <w14:ligatures w14:val="none"/>
        </w:rPr>
        <w:t>3.4.1.1.  </w:t>
      </w:r>
      <w:r>
        <w:rPr>
          <w:rFonts w:eastAsia="Times New Roman" w:cs="Times New Roman" w:ascii="Times New Roman" w:hAnsi="Times New Roman"/>
          <w:color w:val="000000"/>
          <w:kern w:val="0"/>
          <w:sz w:val="24"/>
          <w:szCs w:val="24"/>
          <w:shd w:fill="FFFFFF" w:val="clear"/>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rFonts w:eastAsia="Times New Roman" w:cs="Times New Roman" w:ascii="Times New Roman" w:hAnsi="Times New Roman"/>
          <w:b/>
          <w:bCs/>
          <w:color w:val="5C5D5D"/>
          <w:kern w:val="0"/>
          <w:sz w:val="24"/>
          <w:szCs w:val="24"/>
          <w:lang w:val="lt-LT"/>
          <w14:ligatures w14:val="none"/>
        </w:rPr>
        <w:t> </w:t>
      </w:r>
      <w:r>
        <w:rPr>
          <w:rFonts w:eastAsia="Times New Roman" w:cs="Times New Roman" w:ascii="Times New Roman" w:hAnsi="Times New Roman"/>
          <w:color w:val="000000"/>
          <w:kern w:val="0"/>
          <w:sz w:val="24"/>
          <w:szCs w:val="24"/>
          <w:shd w:fill="FFFFFF" w:val="clear"/>
          <w:lang w:val="lt-LT"/>
          <w14:ligatures w14:val="none"/>
        </w:rPr>
        <w:t>naujų subtiekėjų pasitelkimą visu Sutarties vykdymo metu;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92" w:name="part_3a30656014a947a7b8bc557fd32924d2"/>
      <w:bookmarkEnd w:id="92"/>
      <w:r>
        <w:rPr>
          <w:rFonts w:eastAsia="Times New Roman" w:cs="Times New Roman" w:ascii="Times New Roman" w:hAnsi="Times New Roman"/>
          <w:color w:val="000000"/>
          <w:kern w:val="0"/>
          <w:sz w:val="24"/>
          <w:szCs w:val="24"/>
          <w:lang w:val="lt-LT"/>
          <w14:ligatures w14:val="none"/>
        </w:rPr>
        <w:t>3.4.1.2.  </w:t>
      </w:r>
      <w:r>
        <w:rPr>
          <w:rFonts w:eastAsia="Times New Roman" w:cs="Times New Roman" w:ascii="Times New Roman" w:hAnsi="Times New Roman"/>
          <w:color w:val="000000"/>
          <w:kern w:val="0"/>
          <w:sz w:val="24"/>
          <w:szCs w:val="24"/>
          <w:shd w:fill="FFFFFF" w:val="clear"/>
          <w:lang w:val="lt-LT"/>
          <w14:ligatures w14:val="none"/>
        </w:rPr>
        <w:t>Pirkėjas ne vėliau kaip per 3 (tris) darbo dienas nuo Bendrųjų sąlygų 3.4.1.1 punkte nurodytos informacijos gavimo dienos raštu informuoja subtiekėjus apie tiesioginio atsiskaitymo galimybę;</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93" w:name="part_5463eb57d484452ea12bce83a4489b94"/>
      <w:bookmarkEnd w:id="93"/>
      <w:r>
        <w:rPr>
          <w:rFonts w:eastAsia="Times New Roman" w:cs="Times New Roman" w:ascii="Times New Roman" w:hAnsi="Times New Roman"/>
          <w:color w:val="000000"/>
          <w:kern w:val="0"/>
          <w:sz w:val="24"/>
          <w:szCs w:val="24"/>
          <w:lang w:val="lt-LT"/>
          <w14:ligatures w14:val="none"/>
        </w:rPr>
        <w:t>3.4.1.3.  </w:t>
      </w:r>
      <w:r>
        <w:rPr>
          <w:rFonts w:eastAsia="Times New Roman" w:cs="Times New Roman" w:ascii="Times New Roman" w:hAnsi="Times New Roman"/>
          <w:color w:val="000000"/>
          <w:kern w:val="0"/>
          <w:sz w:val="24"/>
          <w:szCs w:val="24"/>
          <w:shd w:fill="FFFFFF" w:val="clear"/>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94" w:name="part_48ab2dcca85243809c5046bef412820d"/>
      <w:bookmarkEnd w:id="94"/>
      <w:r>
        <w:rPr>
          <w:rFonts w:eastAsia="Times New Roman" w:cs="Times New Roman" w:ascii="Times New Roman" w:hAnsi="Times New Roman"/>
          <w:color w:val="000000"/>
          <w:kern w:val="0"/>
          <w:sz w:val="24"/>
          <w:szCs w:val="24"/>
          <w:lang w:val="lt-LT"/>
          <w14:ligatures w14:val="none"/>
        </w:rPr>
        <w:t>3.4.1.4.  </w:t>
      </w:r>
      <w:r>
        <w:rPr>
          <w:rFonts w:eastAsia="Times New Roman" w:cs="Times New Roman" w:ascii="Times New Roman" w:hAnsi="Times New Roman"/>
          <w:color w:val="000000"/>
          <w:kern w:val="0"/>
          <w:sz w:val="24"/>
          <w:szCs w:val="24"/>
          <w:shd w:fill="FFFFFF" w:val="clear"/>
          <w:lang w:val="lt-LT"/>
          <w14:ligatures w14:val="none"/>
        </w:rPr>
        <w:t>tiesioginio atsiskaitymo su subtiekėjais galimybė nekeičia Tiekėjo atsakomybės dėl Sutarties įvykdymo.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ind w:left="360" w:hanging="360"/>
        <w:jc w:val="center"/>
        <w:rPr>
          <w:rFonts w:ascii="Times New Roman" w:hAnsi="Times New Roman" w:eastAsia="Times New Roman" w:cs="Times New Roman"/>
          <w:color w:val="000000"/>
          <w:kern w:val="0"/>
          <w:sz w:val="24"/>
          <w:szCs w:val="24"/>
          <w14:ligatures w14:val="none"/>
        </w:rPr>
      </w:pPr>
      <w:bookmarkStart w:id="95" w:name="part_4d040cf0ea764ce997ef5f3e38023570"/>
      <w:bookmarkEnd w:id="95"/>
      <w:r>
        <w:rPr>
          <w:rFonts w:eastAsia="Times New Roman" w:cs="Times New Roman" w:ascii="Times New Roman" w:hAnsi="Times New Roman"/>
          <w:b/>
          <w:bCs/>
          <w:caps/>
          <w:color w:val="000000"/>
          <w:kern w:val="0"/>
          <w:sz w:val="24"/>
          <w:szCs w:val="24"/>
          <w:lang w:val="lt-LT"/>
          <w14:ligatures w14:val="none"/>
        </w:rPr>
        <w:t>4.   ŠALIŲ BENDRADARBIAVIMAS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smallCaps/>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96" w:name="part_ed09428f2bfd45c1bbdaec96e5ac3272"/>
      <w:bookmarkEnd w:id="96"/>
      <w:r>
        <w:rPr>
          <w:rFonts w:eastAsia="Times New Roman" w:cs="Times New Roman" w:ascii="Times New Roman" w:hAnsi="Times New Roman"/>
          <w:b/>
          <w:bCs/>
          <w:color w:val="000000"/>
          <w:kern w:val="0"/>
          <w:sz w:val="24"/>
          <w:szCs w:val="24"/>
          <w:lang w:val="lt-LT"/>
          <w14:ligatures w14:val="none"/>
        </w:rPr>
        <w:t>4.1.    Šalių bendradarbiavimo pareiga</w:t>
      </w:r>
    </w:p>
    <w:p>
      <w:pPr>
        <w:pStyle w:val="Normal"/>
        <w:spacing w:lineRule="atLeast" w:line="257" w:before="0" w:after="0"/>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97" w:name="part_7f2890c3605e488f964bea21a26c6d64"/>
      <w:bookmarkEnd w:id="97"/>
      <w:r>
        <w:rPr>
          <w:rFonts w:eastAsia="Times New Roman" w:cs="Times New Roman" w:ascii="Times New Roman" w:hAnsi="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98" w:name="part_d4a008074a194a49ae5ee2bc78796c69"/>
      <w:bookmarkEnd w:id="98"/>
      <w:r>
        <w:rPr>
          <w:rFonts w:eastAsia="Times New Roman" w:cs="Times New Roman" w:ascii="Times New Roman" w:hAnsi="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99" w:name="part_4aa70d3fcfe040a784dc4766a620a621"/>
      <w:bookmarkEnd w:id="99"/>
      <w:r>
        <w:rPr>
          <w:rFonts w:eastAsia="Times New Roman" w:cs="Times New Roman" w:ascii="Times New Roman" w:hAnsi="Times New Roman"/>
          <w:color w:val="000000"/>
          <w:kern w:val="0"/>
          <w:sz w:val="24"/>
          <w:szCs w:val="24"/>
          <w:lang w:val="lt-LT"/>
          <w14:ligatures w14:val="none"/>
        </w:rPr>
        <w:t>4.1.3. </w:t>
      </w:r>
      <w:r>
        <w:rPr>
          <w:rFonts w:eastAsia="Times New Roman" w:cs="Times New Roman" w:ascii="Times New Roman" w:hAnsi="Times New Roman"/>
          <w:color w:val="000000"/>
          <w:kern w:val="0"/>
          <w:sz w:val="24"/>
          <w:szCs w:val="24"/>
          <w:shd w:fill="FFFFFF" w:val="clear"/>
          <w:lang w:val="lt-LT"/>
          <w14:ligatures w14:val="none"/>
        </w:rPr>
        <w:t>Jeigu Šalis susiduria su </w:t>
      </w:r>
      <w:r>
        <w:rPr>
          <w:rFonts w:eastAsia="Times New Roman" w:cs="Times New Roman" w:ascii="Times New Roman" w:hAnsi="Times New Roman"/>
          <w:color w:val="000000"/>
          <w:kern w:val="0"/>
          <w:sz w:val="24"/>
          <w:szCs w:val="24"/>
          <w:lang w:val="lt-LT"/>
          <w14:ligatures w14:val="none"/>
        </w:rPr>
        <w:t>S</w:t>
      </w:r>
      <w:r>
        <w:rPr>
          <w:rFonts w:eastAsia="Times New Roman" w:cs="Times New Roman" w:ascii="Times New Roman" w:hAnsi="Times New Roman"/>
          <w:color w:val="000000"/>
          <w:kern w:val="0"/>
          <w:sz w:val="24"/>
          <w:szCs w:val="24"/>
          <w:shd w:fill="FFFFFF" w:val="clear"/>
          <w:lang w:val="lt-LT"/>
          <w14:ligatures w14:val="none"/>
        </w:rPr>
        <w:t>utarties vykdymo kliūtimi, ji turi nedelsdama, bet ne vėliau kaip per 5 (penkias) darbo dienas, įspėti kitą Šalį apie tokia</w:t>
      </w:r>
      <w:r>
        <w:rPr>
          <w:rFonts w:eastAsia="Times New Roman" w:cs="Times New Roman" w:ascii="Times New Roman" w:hAnsi="Times New Roman"/>
          <w:color w:val="000000"/>
          <w:kern w:val="0"/>
          <w:sz w:val="24"/>
          <w:szCs w:val="24"/>
          <w:lang w:val="lt-LT"/>
          <w14:ligatures w14:val="none"/>
        </w:rPr>
        <w:t>s</w:t>
      </w:r>
      <w:r>
        <w:rPr>
          <w:rFonts w:eastAsia="Times New Roman" w:cs="Times New Roman" w:ascii="Times New Roman" w:hAnsi="Times New Roman"/>
          <w:color w:val="000000"/>
          <w:kern w:val="0"/>
          <w:sz w:val="24"/>
          <w:szCs w:val="24"/>
          <w:shd w:fill="FFFFFF" w:val="clear"/>
          <w:lang w:val="lt-LT"/>
          <w14:ligatures w14:val="none"/>
        </w:rPr>
        <w:t> kliūtis</w:t>
      </w:r>
      <w:r>
        <w:rPr>
          <w:rFonts w:eastAsia="Times New Roman" w:cs="Times New Roman" w:ascii="Times New Roman" w:hAnsi="Times New Roman"/>
          <w:color w:val="000000"/>
          <w:kern w:val="0"/>
          <w:sz w:val="24"/>
          <w:szCs w:val="24"/>
          <w:lang w:val="lt-LT"/>
          <w14:ligatures w14:val="none"/>
        </w:rPr>
        <w:t> ir imtis visų nuo jos priklausančių protingų priemonių toms kliūtims pašalinti.</w:t>
      </w:r>
    </w:p>
    <w:p>
      <w:pPr>
        <w:pStyle w:val="Normal"/>
        <w:spacing w:lineRule="atLeast" w:line="257" w:before="0" w:after="0"/>
        <w:ind w:firstLine="53"/>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00" w:name="part_bd8e0f0b18b84b27a0670744cb2887a3"/>
      <w:bookmarkEnd w:id="100"/>
      <w:r>
        <w:rPr>
          <w:rFonts w:eastAsia="Times New Roman" w:cs="Times New Roman" w:ascii="Times New Roman" w:hAnsi="Times New Roman"/>
          <w:b/>
          <w:bCs/>
          <w:color w:val="000000"/>
          <w:kern w:val="0"/>
          <w:sz w:val="24"/>
          <w:szCs w:val="24"/>
          <w:lang w:val="lt-LT"/>
          <w14:ligatures w14:val="none"/>
        </w:rPr>
        <w:t>4.2.    Kontaktiniai asmenys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01" w:name="part_f0d570ed244344258c7f9d93b54ae3d5"/>
      <w:bookmarkEnd w:id="101"/>
      <w:r>
        <w:rPr>
          <w:rFonts w:eastAsia="Times New Roman" w:cs="Times New Roman" w:ascii="Times New Roman" w:hAnsi="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02" w:name="part_f87463f71368495191bddd9107f55ba1"/>
      <w:bookmarkEnd w:id="102"/>
      <w:r>
        <w:rPr>
          <w:rFonts w:eastAsia="Times New Roman" w:cs="Times New Roman" w:ascii="Times New Roman" w:hAnsi="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03" w:name="part_4fd45aad798b4fb5b1f8a3e6e709e557"/>
      <w:bookmarkEnd w:id="103"/>
      <w:r>
        <w:rPr>
          <w:rFonts w:eastAsia="Times New Roman" w:cs="Times New Roman" w:ascii="Times New Roman" w:hAnsi="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04" w:name="part_b7e4771fff7c4bfeb7baa3c28620c23f"/>
      <w:bookmarkEnd w:id="104"/>
      <w:r>
        <w:rPr>
          <w:rFonts w:eastAsia="Times New Roman" w:cs="Times New Roman" w:ascii="Times New Roman" w:hAnsi="Times New Roman"/>
          <w:b/>
          <w:bCs/>
          <w:caps/>
          <w:color w:val="000000"/>
          <w:kern w:val="0"/>
          <w:sz w:val="24"/>
          <w:szCs w:val="24"/>
          <w:lang w:val="lt-LT"/>
          <w14:ligatures w14:val="none"/>
        </w:rPr>
        <w:t>5.  SUTARTIES VYKDYMO METU PATEIKIAMI DOKUMENTAI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05" w:name="part_7957026a8bd640d18a96125a75ddecde"/>
      <w:bookmarkEnd w:id="105"/>
      <w:r>
        <w:rPr>
          <w:rFonts w:eastAsia="Times New Roman" w:cs="Times New Roman" w:ascii="Times New Roman" w:hAnsi="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06" w:name="part_fd42ff21567a4920b9143f861beb8392"/>
      <w:bookmarkEnd w:id="106"/>
      <w:r>
        <w:rPr>
          <w:rFonts w:eastAsia="Times New Roman" w:cs="Times New Roman" w:ascii="Times New Roman" w:hAnsi="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07" w:name="part_1ec5f5768ec8445bb346a538278db7fa"/>
      <w:bookmarkEnd w:id="107"/>
      <w:r>
        <w:rPr>
          <w:rFonts w:eastAsia="Times New Roman" w:cs="Times New Roman" w:ascii="Times New Roman" w:hAnsi="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08" w:name="part_9836d2a4d22945bc9919e0d7f93d436c"/>
      <w:bookmarkEnd w:id="108"/>
      <w:r>
        <w:rPr>
          <w:rFonts w:eastAsia="Times New Roman" w:cs="Times New Roman" w:ascii="Times New Roman" w:hAnsi="Times New Roman"/>
          <w:b/>
          <w:bCs/>
          <w:caps/>
          <w:color w:val="000000"/>
          <w:kern w:val="0"/>
          <w:sz w:val="24"/>
          <w:szCs w:val="24"/>
          <w:lang w:val="lt-LT"/>
          <w14:ligatures w14:val="none"/>
        </w:rPr>
        <w:t>6.    PREKIŲ TIEKIMO PABAIGA IR PREKIŲ PRIĖMIMAS</w:t>
      </w:r>
    </w:p>
    <w:p>
      <w:pPr>
        <w:pStyle w:val="Normal"/>
        <w:spacing w:lineRule="atLeast" w:line="257" w:before="0" w:after="0"/>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09" w:name="part_43e186f9db064ff6a7250d31570a122c"/>
      <w:bookmarkEnd w:id="109"/>
      <w:r>
        <w:rPr>
          <w:rFonts w:eastAsia="Times New Roman" w:cs="Times New Roman" w:ascii="Times New Roman" w:hAnsi="Times New Roman"/>
          <w:b/>
          <w:bCs/>
          <w:color w:val="000000"/>
          <w:kern w:val="0"/>
          <w:sz w:val="24"/>
          <w:szCs w:val="24"/>
          <w:lang w:val="lt-LT"/>
          <w14:ligatures w14:val="none"/>
        </w:rPr>
        <w:t>6.1.    Prekių tiekimo pabaiga</w:t>
      </w:r>
    </w:p>
    <w:p>
      <w:pPr>
        <w:pStyle w:val="Normal"/>
        <w:spacing w:lineRule="atLeast" w:line="257" w:before="0" w:after="0"/>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0" w:name="part_d874081c57f34ef8b97a2cdaff3f703b"/>
      <w:bookmarkEnd w:id="110"/>
      <w:r>
        <w:rPr>
          <w:rFonts w:eastAsia="Times New Roman" w:cs="Times New Roman" w:ascii="Times New Roman" w:hAnsi="Times New Roman"/>
          <w:color w:val="000000"/>
          <w:kern w:val="0"/>
          <w:sz w:val="24"/>
          <w:szCs w:val="24"/>
          <w:lang w:val="lt-LT"/>
          <w14:ligatures w14:val="none"/>
        </w:rPr>
        <w:t>6.1.1. Prekių tiekimas laikomas užbaigtu, kai yra įvykdytos visos šios sąlygos: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1" w:name="part_af528b0d09e84dd098de2b7d74c174c4"/>
      <w:bookmarkEnd w:id="111"/>
      <w:r>
        <w:rPr>
          <w:rFonts w:eastAsia="Times New Roman" w:cs="Times New Roman" w:ascii="Times New Roman" w:hAnsi="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2" w:name="part_b1993987324f454b8f133ef3abd1c22c"/>
      <w:bookmarkEnd w:id="112"/>
      <w:r>
        <w:rPr>
          <w:rFonts w:eastAsia="Times New Roman" w:cs="Times New Roman" w:ascii="Times New Roman" w:hAnsi="Times New Roman"/>
          <w:color w:val="000000"/>
          <w:kern w:val="0"/>
          <w:sz w:val="24"/>
          <w:szCs w:val="24"/>
          <w:lang w:val="lt-LT"/>
          <w14:ligatures w14:val="none"/>
        </w:rPr>
        <w:t>6.1.1.2.  Tiekėjas perdavė Pirkėjui visą reikalingą dokumentaciją, įskaitant naudojimo instrukcijas ir garantijas (jei to reikalaujama),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3" w:name="part_0a2a201d3c844eb989f8eb7940823e9c"/>
      <w:bookmarkEnd w:id="113"/>
      <w:r>
        <w:rPr>
          <w:rFonts w:eastAsia="Times New Roman" w:cs="Times New Roman" w:ascii="Times New Roman" w:hAnsi="Times New Roman"/>
          <w:color w:val="000000"/>
          <w:kern w:val="0"/>
          <w:sz w:val="24"/>
          <w:szCs w:val="24"/>
          <w:lang w:val="lt-LT"/>
          <w14:ligatures w14:val="none"/>
        </w:rPr>
        <w:t>6.1.1.3.  Tiekėjas apmokė Pirkėjo personalą, kaip naudoti Prekes (jeigu to reikalaujama),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4" w:name="part_936d58c3a9284668b7bc5609a2861fd3"/>
      <w:bookmarkEnd w:id="114"/>
      <w:r>
        <w:rPr>
          <w:rFonts w:eastAsia="Times New Roman" w:cs="Times New Roman" w:ascii="Times New Roman" w:hAnsi="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5" w:name="part_55a6416c3d4f4449ae59ba5ca8e10cd2"/>
      <w:bookmarkEnd w:id="115"/>
      <w:r>
        <w:rPr>
          <w:rFonts w:eastAsia="Times New Roman" w:cs="Times New Roman" w:ascii="Times New Roman" w:hAnsi="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16" w:name="part_69d5977eaafe4aa78e15627705cad3e3"/>
      <w:bookmarkEnd w:id="116"/>
      <w:r>
        <w:rPr>
          <w:rFonts w:eastAsia="Times New Roman" w:cs="Times New Roman" w:ascii="Times New Roman" w:hAnsi="Times New Roman"/>
          <w:b/>
          <w:bCs/>
          <w:color w:val="000000"/>
          <w:kern w:val="0"/>
          <w:sz w:val="24"/>
          <w:szCs w:val="24"/>
          <w:lang w:val="lt-LT"/>
          <w14:ligatures w14:val="none"/>
        </w:rPr>
        <w:t>6.2.    Prekių perdavimas–priėmimas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7" w:name="part_00f4a0f6c83b410485d0fc74e1fa532f"/>
      <w:bookmarkEnd w:id="117"/>
      <w:r>
        <w:rPr>
          <w:rFonts w:eastAsia="Times New Roman" w:cs="Times New Roman" w:ascii="Times New Roman" w:hAnsi="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8" w:name="part_920aa1c8ed3b40c09aaf58d99345d635"/>
      <w:bookmarkEnd w:id="118"/>
      <w:r>
        <w:rPr>
          <w:rFonts w:eastAsia="Times New Roman" w:cs="Times New Roman" w:ascii="Times New Roman" w:hAnsi="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9" w:name="part_3f22d34aa6f64bc793de378c7a0a947e"/>
      <w:bookmarkEnd w:id="119"/>
      <w:r>
        <w:rPr>
          <w:rFonts w:eastAsia="Times New Roman" w:cs="Times New Roman" w:ascii="Times New Roman" w:hAnsi="Times New Roman"/>
          <w:color w:val="000000"/>
          <w:kern w:val="0"/>
          <w:sz w:val="24"/>
          <w:szCs w:val="24"/>
          <w:lang w:val="lt-LT"/>
          <w14:ligatures w14:val="none"/>
        </w:rPr>
        <w:t>6.2.3. Tiekėjui pristačius Prekes, Pirkėjas atlieka jų patikrinimą ir privalo: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0" w:name="part_2be526eabae04ca08b845fcbb0e3f90b"/>
      <w:bookmarkEnd w:id="120"/>
      <w:r>
        <w:rPr>
          <w:rFonts w:eastAsia="Times New Roman" w:cs="Times New Roman" w:ascii="Times New Roman" w:hAnsi="Times New Roman"/>
          <w:color w:val="000000"/>
          <w:kern w:val="0"/>
          <w:sz w:val="24"/>
          <w:szCs w:val="24"/>
          <w:lang w:val="lt-LT"/>
          <w14:ligatures w14:val="none"/>
        </w:rPr>
        <w:t>6.2.3.1.  ne vėliau kaip per 5 (penkias) darbo dienas nuo faktinio Prekių perdavimo priimti Prekes, pasirašydamas Prekių perdavimo–priėmimo aktą; arba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1" w:name="part_71a2823f5a964d3181b455cda41c7bba"/>
      <w:bookmarkEnd w:id="121"/>
      <w:r>
        <w:rPr>
          <w:rFonts w:eastAsia="Times New Roman" w:cs="Times New Roman" w:ascii="Times New Roman" w:hAnsi="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Times New Roman" w:cs="Times New Roman" w:ascii="Times New Roman" w:hAnsi="Times New Roman"/>
          <w:b/>
          <w:bCs/>
          <w:color w:val="000000"/>
          <w:kern w:val="0"/>
          <w:sz w:val="24"/>
          <w:szCs w:val="24"/>
          <w:lang w:val="lt-LT"/>
          <w14:ligatures w14:val="none"/>
        </w:rPr>
        <w:t>Defektų aktas</w:t>
      </w:r>
      <w:r>
        <w:rPr>
          <w:rFonts w:eastAsia="Times New Roman" w:cs="Times New Roman" w:ascii="Times New Roman" w:hAnsi="Times New Roman"/>
          <w:color w:val="000000"/>
          <w:kern w:val="0"/>
          <w:sz w:val="24"/>
          <w:szCs w:val="24"/>
          <w:lang w:val="lt-LT"/>
          <w14:ligatures w14:val="none"/>
        </w:rPr>
        <w:t>); arba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2" w:name="part_2d9209eefe9d43e9932c4ca193f1fd5f"/>
      <w:bookmarkEnd w:id="122"/>
      <w:r>
        <w:rPr>
          <w:rFonts w:eastAsia="Times New Roman" w:cs="Times New Roman" w:ascii="Times New Roman" w:hAnsi="Times New Roman"/>
          <w:color w:val="000000"/>
          <w:kern w:val="0"/>
          <w:sz w:val="24"/>
          <w:szCs w:val="24"/>
          <w:lang w:val="lt-LT"/>
          <w14:ligatures w14:val="none"/>
        </w:rPr>
        <w:t>6.2.3.3.  atsisakyti priimti Prekes ar jų dalį ir įteikti (arba išsiųsti) Defektų aktą Tiekėjui dėl netinkamų Prekių ar jų dalies.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3" w:name="part_69922e11ab534b4b91524ff7a8462565"/>
      <w:bookmarkEnd w:id="123"/>
      <w:r>
        <w:rPr>
          <w:rFonts w:eastAsia="Times New Roman" w:cs="Times New Roman" w:ascii="Times New Roman" w:hAnsi="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4" w:name="part_7a5a710899564710b96814f33c74bead"/>
      <w:bookmarkEnd w:id="124"/>
      <w:r>
        <w:rPr>
          <w:rFonts w:eastAsia="Times New Roman" w:cs="Times New Roman" w:ascii="Times New Roman" w:hAnsi="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5" w:name="part_93cf0926f2d4429ba7c379809bb38c09"/>
      <w:bookmarkEnd w:id="125"/>
      <w:r>
        <w:rPr>
          <w:rFonts w:eastAsia="Times New Roman" w:cs="Times New Roman" w:ascii="Times New Roman" w:hAnsi="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6" w:name="part_8bf7a5c5cdb5418a85caeeeac6c3f65e"/>
      <w:bookmarkEnd w:id="126"/>
      <w:r>
        <w:rPr>
          <w:rFonts w:eastAsia="Times New Roman" w:cs="Times New Roman" w:ascii="Times New Roman" w:hAnsi="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7" w:name="part_2a7d1fa9e1af43a493dae0de5c75f717"/>
      <w:bookmarkEnd w:id="127"/>
      <w:r>
        <w:rPr>
          <w:rFonts w:eastAsia="Times New Roman" w:cs="Times New Roman" w:ascii="Times New Roman" w:hAnsi="Times New Roman"/>
          <w:color w:val="000000"/>
          <w:kern w:val="0"/>
          <w:sz w:val="24"/>
          <w:szCs w:val="24"/>
          <w:lang w:val="lt-LT"/>
          <w14:ligatures w14:val="none"/>
        </w:rPr>
        <w:t>6.2.8. Prekių praradimo ar sugadinimo ar atsitiktinio žuvimo rizika Pirkėjui iš Tiekėjo pereina nuo faktinio Prekių priėmimo momento.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8" w:name="part_2cdc40a63be847a3b606eb834fe14dac"/>
      <w:bookmarkEnd w:id="128"/>
      <w:r>
        <w:rPr>
          <w:rFonts w:eastAsia="Times New Roman" w:cs="Times New Roman" w:ascii="Times New Roman" w:hAnsi="Times New Roman"/>
          <w:color w:val="000000"/>
          <w:kern w:val="0"/>
          <w:sz w:val="24"/>
          <w:szCs w:val="24"/>
          <w:lang w:val="lt-LT"/>
          <w14:ligatures w14:val="none"/>
        </w:rPr>
        <w:t>6.2.9. Pirkėjas turi teisę naudotis Prekėmis tik po Prekių perdavimo-priėmimo akto pasirašymo.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9" w:name="part_621cb616df5043a39e8eb8fe48fe6671"/>
      <w:bookmarkEnd w:id="129"/>
      <w:r>
        <w:rPr>
          <w:rFonts w:eastAsia="Times New Roman" w:cs="Times New Roman" w:ascii="Times New Roman" w:hAnsi="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30" w:name="part_d926cab131524bb79231cf8d10e01ad1"/>
      <w:bookmarkEnd w:id="130"/>
      <w:r>
        <w:rPr>
          <w:rFonts w:eastAsia="Times New Roman" w:cs="Times New Roman" w:ascii="Times New Roman" w:hAnsi="Times New Roman"/>
          <w:b/>
          <w:bCs/>
          <w:caps/>
          <w:color w:val="000000"/>
          <w:kern w:val="0"/>
          <w:sz w:val="24"/>
          <w:szCs w:val="24"/>
          <w:lang w:val="lt-LT"/>
          <w14:ligatures w14:val="none"/>
        </w:rPr>
        <w:t>7.  TIEKĖJO GARANTINIAI ĮSIPAREIGOJIMAI</w:t>
      </w:r>
    </w:p>
    <w:p>
      <w:pPr>
        <w:pStyle w:val="Normal"/>
        <w:spacing w:lineRule="atLeast" w:line="257" w:before="0" w:after="0"/>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ind w:left="360" w:hanging="360"/>
        <w:jc w:val="center"/>
        <w:rPr>
          <w:rFonts w:ascii="Times New Roman" w:hAnsi="Times New Roman" w:eastAsia="Times New Roman" w:cs="Times New Roman"/>
          <w:color w:val="000000"/>
          <w:kern w:val="0"/>
          <w:sz w:val="24"/>
          <w:szCs w:val="24"/>
          <w14:ligatures w14:val="none"/>
        </w:rPr>
      </w:pPr>
      <w:bookmarkStart w:id="131" w:name="part_24c10111fe54452aa748c5fbb3a336b9"/>
      <w:bookmarkEnd w:id="131"/>
      <w:r>
        <w:rPr>
          <w:rFonts w:eastAsia="Times New Roman" w:cs="Times New Roman" w:ascii="Times New Roman" w:hAnsi="Times New Roman"/>
          <w:b/>
          <w:bCs/>
          <w:color w:val="000000"/>
          <w:kern w:val="0"/>
          <w:sz w:val="24"/>
          <w:szCs w:val="24"/>
          <w:lang w:val="lt-LT"/>
          <w14:ligatures w14:val="none"/>
        </w:rPr>
        <w:t>7.1.    Garantiniai terminai (jei taikoma)</w:t>
      </w:r>
    </w:p>
    <w:p>
      <w:pPr>
        <w:pStyle w:val="Normal"/>
        <w:spacing w:lineRule="atLeast" w:line="257" w:before="0" w:after="0"/>
        <w:ind w:left="360" w:hanging="0"/>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32" w:name="part_539205e4a9a7481fa7349c70e54bd4f3"/>
      <w:bookmarkEnd w:id="132"/>
      <w:r>
        <w:rPr>
          <w:rFonts w:eastAsia="Times New Roman" w:cs="Times New Roman" w:ascii="Times New Roman" w:hAnsi="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33" w:name="part_2fc9602ff1c240dbb39f86ef35e217a0"/>
      <w:bookmarkEnd w:id="133"/>
      <w:r>
        <w:rPr>
          <w:rFonts w:eastAsia="Times New Roman" w:cs="Times New Roman" w:ascii="Times New Roman" w:hAnsi="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34" w:name="part_8525466d78454a59b084a9218d476896"/>
      <w:bookmarkEnd w:id="134"/>
      <w:r>
        <w:rPr>
          <w:rFonts w:eastAsia="Times New Roman" w:cs="Times New Roman" w:ascii="Times New Roman" w:hAnsi="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35" w:name="part_7f58a2eb64c04eb5b5de4d57e0714f93"/>
      <w:bookmarkEnd w:id="135"/>
      <w:r>
        <w:rPr>
          <w:rFonts w:eastAsia="Times New Roman" w:cs="Times New Roman" w:ascii="Times New Roman" w:hAnsi="Times New Roman"/>
          <w:b/>
          <w:bCs/>
          <w:color w:val="000000"/>
          <w:kern w:val="0"/>
          <w:sz w:val="24"/>
          <w:szCs w:val="24"/>
          <w:lang w:val="lt-LT"/>
          <w14:ligatures w14:val="none"/>
        </w:rPr>
        <w:t>7.2.    Pretenzijos dėl Prekių trūkumų</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36" w:name="part_ac227239a6014768ad7df1bd176a8f2e"/>
      <w:bookmarkEnd w:id="136"/>
      <w:r>
        <w:rPr>
          <w:rFonts w:eastAsia="Times New Roman" w:cs="Times New Roman" w:ascii="Times New Roman" w:hAnsi="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37" w:name="part_084ae080aed34b38ad449c4d6d7cbe65"/>
      <w:bookmarkEnd w:id="137"/>
      <w:r>
        <w:rPr>
          <w:rFonts w:eastAsia="Times New Roman" w:cs="Times New Roman" w:ascii="Times New Roman" w:hAnsi="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38" w:name="part_18e3c2d66ce649868e878fbe7ba9febd"/>
      <w:bookmarkEnd w:id="138"/>
      <w:r>
        <w:rPr>
          <w:rFonts w:eastAsia="Times New Roman" w:cs="Times New Roman" w:ascii="Times New Roman" w:hAnsi="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39" w:name="part_654940aaa0b94528b50ffa9c3c10dc76"/>
      <w:bookmarkEnd w:id="139"/>
      <w:r>
        <w:rPr>
          <w:rFonts w:eastAsia="Times New Roman" w:cs="Times New Roman" w:ascii="Times New Roman" w:hAnsi="Times New Roman"/>
          <w:color w:val="000000"/>
          <w:kern w:val="0"/>
          <w:sz w:val="24"/>
          <w:szCs w:val="24"/>
          <w:lang w:val="lt-LT"/>
          <w14:ligatures w14:val="none"/>
        </w:rPr>
        <w:t>7.2.3.1. jei Prekės atitinka Sutartyje nurodytus reikalavimus – Pirkėjas;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40" w:name="part_ac1c508a499d49978f0c12ed638c90ac"/>
      <w:bookmarkEnd w:id="140"/>
      <w:r>
        <w:rPr>
          <w:rFonts w:eastAsia="Times New Roman" w:cs="Times New Roman" w:ascii="Times New Roman" w:hAnsi="Times New Roman"/>
          <w:color w:val="000000"/>
          <w:kern w:val="0"/>
          <w:sz w:val="24"/>
          <w:szCs w:val="24"/>
          <w:lang w:val="lt-LT"/>
          <w14:ligatures w14:val="none"/>
        </w:rPr>
        <w:t>7.2.3.2. jei Prekės neatitinka Sutartyje nurodytų reikalavimų – Tiekėjas.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41" w:name="part_b10b6350d7644e9a97b11870a2cd4b5b"/>
      <w:bookmarkEnd w:id="141"/>
      <w:r>
        <w:rPr>
          <w:rFonts w:eastAsia="Times New Roman" w:cs="Times New Roman" w:ascii="Times New Roman" w:hAnsi="Times New Roman"/>
          <w:b/>
          <w:bCs/>
          <w:color w:val="000000"/>
          <w:kern w:val="0"/>
          <w:sz w:val="24"/>
          <w:szCs w:val="24"/>
          <w:lang w:val="lt-LT"/>
          <w14:ligatures w14:val="none"/>
        </w:rPr>
        <w:t>7.3.    Prekių trūkumų šalinimas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42" w:name="part_ed1b1baccc2446fea34d68db2bb8630c"/>
      <w:bookmarkEnd w:id="142"/>
      <w:r>
        <w:rPr>
          <w:rFonts w:eastAsia="Times New Roman" w:cs="Times New Roman" w:ascii="Times New Roman" w:hAnsi="Times New Roman"/>
          <w:color w:val="000000"/>
          <w:kern w:val="0"/>
          <w:sz w:val="24"/>
          <w:szCs w:val="24"/>
          <w:lang w:val="lt-LT"/>
          <w14:ligatures w14:val="none"/>
        </w:rPr>
        <w:t>7.3.1. Tiekėjas privalo pašalinti Prekių trūkumus, sutaisydamas Prekes ar jų dalį arba pakeisdamas Prekę nauja Preke ar jos dalimi.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43" w:name="part_9fcb0e5c4f7348cb87989ff0364cba41"/>
      <w:bookmarkEnd w:id="143"/>
      <w:r>
        <w:rPr>
          <w:rFonts w:eastAsia="Times New Roman" w:cs="Times New Roman" w:ascii="Times New Roman" w:hAnsi="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44" w:name="part_781eafa8a9254819b2de4dacabb3a0d3"/>
      <w:bookmarkEnd w:id="144"/>
      <w:r>
        <w:rPr>
          <w:rFonts w:eastAsia="Times New Roman" w:cs="Times New Roman" w:ascii="Times New Roman" w:hAnsi="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45" w:name="part_4defddc3d53a404aaa26c63ec9e1c02d"/>
      <w:bookmarkEnd w:id="145"/>
      <w:r>
        <w:rPr>
          <w:rFonts w:eastAsia="Times New Roman" w:cs="Times New Roman" w:ascii="Times New Roman" w:hAnsi="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46" w:name="part_2314aaf3fe7b4044bfd3ffc2689d8c41"/>
      <w:bookmarkEnd w:id="146"/>
      <w:r>
        <w:rPr>
          <w:rFonts w:eastAsia="Times New Roman" w:cs="Times New Roman" w:ascii="Times New Roman" w:hAnsi="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47" w:name="part_9b59f66f35dd48e18fa00ba8faee0c51"/>
      <w:bookmarkEnd w:id="147"/>
      <w:r>
        <w:rPr>
          <w:rFonts w:eastAsia="Times New Roman" w:cs="Times New Roman" w:ascii="Times New Roman" w:hAnsi="Times New Roman"/>
          <w:color w:val="000000"/>
          <w:kern w:val="0"/>
          <w:sz w:val="24"/>
          <w:szCs w:val="24"/>
          <w:lang w:val="lt-LT"/>
          <w14:ligatures w14:val="none"/>
        </w:rPr>
        <w:t>7.3.6. Tiekėjas, pašalinęs visus Prekių trūkumus, privalo apie tai informuoti Pirkėją.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48" w:name="part_2674246d5e1f4d21bc48740a2781f87e"/>
      <w:bookmarkEnd w:id="148"/>
      <w:r>
        <w:rPr>
          <w:rFonts w:eastAsia="Times New Roman" w:cs="Times New Roman" w:ascii="Times New Roman" w:hAnsi="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49" w:name="part_d49f83c7e7d640c7ac76b66cc318ee6a"/>
      <w:bookmarkEnd w:id="149"/>
      <w:r>
        <w:rPr>
          <w:rFonts w:eastAsia="Times New Roman" w:cs="Times New Roman" w:ascii="Times New Roman" w:hAnsi="Times New Roman"/>
          <w:b/>
          <w:bCs/>
          <w:color w:val="000000"/>
          <w:kern w:val="0"/>
          <w:sz w:val="24"/>
          <w:szCs w:val="24"/>
          <w:lang w:val="lt-LT"/>
          <w14:ligatures w14:val="none"/>
        </w:rPr>
        <w:t>7.4.    Pirkėjo teisės, Tiekėjui nepašalinus Prekių trūkumų</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50" w:name="part_cbc99dac3e534c04a73486088554e57f"/>
      <w:bookmarkEnd w:id="150"/>
      <w:r>
        <w:rPr>
          <w:rFonts w:eastAsia="Times New Roman" w:cs="Times New Roman" w:ascii="Times New Roman" w:hAnsi="Times New Roman"/>
          <w:color w:val="000000"/>
          <w:kern w:val="0"/>
          <w:sz w:val="24"/>
          <w:szCs w:val="24"/>
          <w:lang w:val="lt-LT"/>
          <w14:ligatures w14:val="none"/>
        </w:rPr>
        <w:t>7.4.1. Jeigu Tiekėjas atsisako pašalinti arba nepašalina Prekių trūkumų per Pirkėjo nustatytus protingus terminus, Pirkėjas turi teisę:</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51" w:name="part_9881f7de06ec47b89efb211b5e26ab42"/>
      <w:bookmarkEnd w:id="151"/>
      <w:r>
        <w:rPr>
          <w:rFonts w:eastAsia="Times New Roman" w:cs="Times New Roman" w:ascii="Times New Roman" w:hAnsi="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52" w:name="part_a3e00fededb645edbc69fd228e4f2d21"/>
      <w:bookmarkEnd w:id="152"/>
      <w:r>
        <w:rPr>
          <w:rFonts w:eastAsia="Times New Roman" w:cs="Times New Roman" w:ascii="Times New Roman" w:hAnsi="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53" w:name="part_154738bc3ee849c7a99d3e80d3264722"/>
      <w:bookmarkEnd w:id="153"/>
      <w:r>
        <w:rPr>
          <w:rFonts w:eastAsia="Times New Roman" w:cs="Times New Roman" w:ascii="Times New Roman" w:hAnsi="Times New Roman"/>
          <w:color w:val="000000"/>
          <w:kern w:val="0"/>
          <w:sz w:val="24"/>
          <w:szCs w:val="24"/>
          <w:lang w:val="lt-LT"/>
          <w14:ligatures w14:val="none"/>
        </w:rPr>
        <w:t>7.4.1.3. grąžinti Prekes Tiekėjui ir nemokėti už tokias Prekes ar reikalauti grąžinti už Prekes sumokėtą sumą bei nutraukti Sutartį.</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54" w:name="part_ad96eaf15a9b4efeafbf02c564577937"/>
      <w:bookmarkEnd w:id="154"/>
      <w:r>
        <w:rPr>
          <w:rFonts w:eastAsia="Times New Roman" w:cs="Times New Roman" w:ascii="Times New Roman" w:hAnsi="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55" w:name="part_2047f712077e4c93bc975fe876f5b99f"/>
      <w:bookmarkEnd w:id="155"/>
      <w:r>
        <w:rPr>
          <w:rFonts w:eastAsia="Times New Roman" w:cs="Times New Roman" w:ascii="Times New Roman" w:hAnsi="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56" w:name="part_8c00bded43fb489b9b0d8c12214a260b"/>
      <w:bookmarkEnd w:id="156"/>
      <w:r>
        <w:rPr>
          <w:rFonts w:eastAsia="Times New Roman" w:cs="Times New Roman" w:ascii="Times New Roman" w:hAnsi="Times New Roman"/>
          <w:color w:val="000000"/>
          <w:kern w:val="0"/>
          <w:sz w:val="24"/>
          <w:szCs w:val="24"/>
          <w:lang w:val="lt-LT"/>
          <w14:ligatures w14:val="none"/>
        </w:rPr>
        <w:t>7.4.4. Už vėlavimą pašalinti Prekių trūkumus Pirkėjas privalo reikalauti Tiekėjo sumokėti Specialiosiose sąlygose nustatyto dydžio netesybas.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57" w:name="part_8cc5d4969bef46c08de52e316b7459f1"/>
      <w:bookmarkEnd w:id="157"/>
      <w:r>
        <w:rPr>
          <w:rFonts w:eastAsia="Times New Roman" w:cs="Times New Roman" w:ascii="Times New Roman" w:hAnsi="Times New Roman"/>
          <w:b/>
          <w:bCs/>
          <w:caps/>
          <w:color w:val="000000"/>
          <w:kern w:val="0"/>
          <w:sz w:val="24"/>
          <w:szCs w:val="24"/>
          <w:lang w:val="lt-LT"/>
          <w14:ligatures w14:val="none"/>
        </w:rPr>
        <w:t>8.  PRISTATYMO TERMINAI</w:t>
      </w:r>
    </w:p>
    <w:p>
      <w:pPr>
        <w:pStyle w:val="Normal"/>
        <w:spacing w:lineRule="atLeast" w:line="257" w:before="0" w:after="0"/>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58" w:name="part_bcca979c42554edd82a9b0305482e30c"/>
      <w:bookmarkEnd w:id="158"/>
      <w:r>
        <w:rPr>
          <w:rFonts w:eastAsia="Times New Roman" w:cs="Times New Roman" w:ascii="Times New Roman" w:hAnsi="Times New Roman"/>
          <w:b/>
          <w:bCs/>
          <w:color w:val="000000"/>
          <w:kern w:val="0"/>
          <w:sz w:val="24"/>
          <w:szCs w:val="24"/>
          <w:lang w:val="lt-LT"/>
          <w14:ligatures w14:val="none"/>
        </w:rPr>
        <w:t>8.1.    Pristatymo terminai ir Prekių tiekimo grafikas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59" w:name="part_3675fd95b5c744dd806eedfceb4b75c0"/>
      <w:bookmarkEnd w:id="159"/>
      <w:r>
        <w:rPr>
          <w:rFonts w:eastAsia="Times New Roman" w:cs="Times New Roman" w:ascii="Times New Roman" w:hAnsi="Times New Roman"/>
          <w:color w:val="000000"/>
          <w:kern w:val="0"/>
          <w:sz w:val="24"/>
          <w:szCs w:val="24"/>
          <w:lang w:val="lt-LT"/>
          <w14:ligatures w14:val="none"/>
        </w:rPr>
        <w:t>8.1.1. Tiekėjas privalo pristatyti Prekes laikydamasis terminų, nurodytų Specialiosiose sąlygose.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60" w:name="part_19a974d524ce44bdbf56f1ccea663b5b"/>
      <w:bookmarkEnd w:id="160"/>
      <w:r>
        <w:rPr>
          <w:rFonts w:eastAsia="Times New Roman" w:cs="Times New Roman" w:ascii="Times New Roman" w:hAnsi="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Pr>
          <w:rFonts w:eastAsia="Times New Roman" w:cs="Times New Roman" w:ascii="Times New Roman" w:hAnsi="Times New Roman"/>
          <w:b/>
          <w:bCs/>
          <w:color w:val="000000"/>
          <w:kern w:val="0"/>
          <w:sz w:val="24"/>
          <w:szCs w:val="24"/>
          <w:lang w:val="lt-LT"/>
          <w14:ligatures w14:val="none"/>
        </w:rPr>
        <w:t>Grafikas</w:t>
      </w:r>
      <w:r>
        <w:rPr>
          <w:rFonts w:eastAsia="Times New Roman" w:cs="Times New Roman" w:ascii="Times New Roman" w:hAnsi="Times New Roman"/>
          <w:color w:val="000000"/>
          <w:kern w:val="0"/>
          <w:sz w:val="24"/>
          <w:szCs w:val="24"/>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61" w:name="part_4e3e2ff4d9e545428c4b8bceeda84f99"/>
      <w:bookmarkEnd w:id="161"/>
      <w:r>
        <w:rPr>
          <w:rFonts w:eastAsia="Times New Roman" w:cs="Times New Roman" w:ascii="Times New Roman" w:hAnsi="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62" w:name="part_75521828e29546bf9777931e47b2b6bb"/>
      <w:bookmarkEnd w:id="162"/>
      <w:r>
        <w:rPr>
          <w:rFonts w:eastAsia="Times New Roman" w:cs="Times New Roman" w:ascii="Times New Roman" w:hAnsi="Times New Roman"/>
          <w:b/>
          <w:bCs/>
          <w:color w:val="000000"/>
          <w:kern w:val="0"/>
          <w:sz w:val="24"/>
          <w:szCs w:val="24"/>
          <w:lang w:val="lt-LT"/>
          <w14:ligatures w14:val="none"/>
        </w:rPr>
        <w:t>8.2.    Netesybos už Prekių pristatymo vėlavimą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63" w:name="part_54dcb3e1ad3943359be1ae5c68d3600d"/>
      <w:bookmarkEnd w:id="163"/>
      <w:r>
        <w:rPr>
          <w:rFonts w:eastAsia="Times New Roman" w:cs="Times New Roman" w:ascii="Times New Roman" w:hAnsi="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64" w:name="part_d1f9893cde984e7b81dfc14c2b090d90"/>
      <w:bookmarkEnd w:id="164"/>
      <w:r>
        <w:rPr>
          <w:rFonts w:eastAsia="Times New Roman" w:cs="Times New Roman" w:ascii="Times New Roman" w:hAnsi="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65" w:name="part_f649e49a431e4ee080613c16c50ab7cd"/>
      <w:bookmarkEnd w:id="165"/>
      <w:r>
        <w:rPr>
          <w:rFonts w:eastAsia="Times New Roman" w:cs="Times New Roman" w:ascii="Times New Roman" w:hAnsi="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i/>
          <w:iCs/>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66" w:name="part_ed4abe76dffc4f0eaa2f1346d4aea810"/>
      <w:bookmarkEnd w:id="166"/>
      <w:r>
        <w:rPr>
          <w:rFonts w:eastAsia="Times New Roman" w:cs="Times New Roman" w:ascii="Times New Roman" w:hAnsi="Times New Roman"/>
          <w:b/>
          <w:bCs/>
          <w:caps/>
          <w:color w:val="000000"/>
          <w:kern w:val="0"/>
          <w:sz w:val="24"/>
          <w:szCs w:val="24"/>
          <w:lang w:val="lt-LT"/>
          <w14:ligatures w14:val="none"/>
        </w:rPr>
        <w:t>9.  PRIEVOLIŲ PAGAL SUTARTĮ ĮVYKDYMO UŽTIKRINIMO BŪDAI</w:t>
      </w:r>
    </w:p>
    <w:p>
      <w:pPr>
        <w:pStyle w:val="Normal"/>
        <w:spacing w:lineRule="atLeast" w:line="257" w:before="0" w:after="0"/>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67" w:name="part_f8ebb9cfab7f4e11b49bf49dbd4d40ab"/>
      <w:bookmarkEnd w:id="167"/>
      <w:r>
        <w:rPr>
          <w:rFonts w:eastAsia="Times New Roman" w:cs="Times New Roman" w:ascii="Times New Roman" w:hAnsi="Times New Roman"/>
          <w:b/>
          <w:bCs/>
          <w:caps/>
          <w:color w:val="000000"/>
          <w:kern w:val="0"/>
          <w:sz w:val="24"/>
          <w:szCs w:val="24"/>
          <w:lang w:val="lt-LT"/>
          <w14:ligatures w14:val="none"/>
        </w:rPr>
        <w:t>10.  SUTARTIES ĮVYKDYMO UŽTIKRINIMAS (JEI TAIKOMA)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68" w:name="part_c4bf71e0a13347bb9d73f37111460f21"/>
      <w:bookmarkEnd w:id="168"/>
      <w:r>
        <w:rPr>
          <w:rFonts w:eastAsia="Times New Roman" w:cs="Times New Roman" w:ascii="Times New Roman" w:hAnsi="Times New Roman"/>
          <w:color w:val="000000"/>
          <w:kern w:val="0"/>
          <w:sz w:val="24"/>
          <w:szCs w:val="24"/>
          <w:shd w:fill="FFFFFF" w:val="clear"/>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Pastaba.</w:t>
      </w:r>
      <w:r>
        <w:rPr>
          <w:rFonts w:eastAsia="Times New Roman" w:cs="Times New Roman" w:ascii="Times New Roman" w:hAnsi="Times New Roman"/>
          <w:color w:val="000000"/>
          <w:kern w:val="0"/>
          <w:sz w:val="24"/>
          <w:szCs w:val="24"/>
          <w:lang w:val="lt-LT"/>
          <w14:ligatures w14:val="none"/>
        </w:rPr>
        <w:t> </w:t>
      </w:r>
      <w:r>
        <w:rPr>
          <w:rFonts w:eastAsia="Times New Roman" w:cs="Times New Roman" w:ascii="Times New Roman" w:hAnsi="Times New Roman"/>
          <w:color w:val="000000"/>
          <w:kern w:val="0"/>
          <w:sz w:val="24"/>
          <w:szCs w:val="24"/>
          <w:shd w:fill="FFFFFF" w:val="clear"/>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69" w:name="part_c09b80e91487460892fc4e3987cad62d"/>
      <w:bookmarkEnd w:id="169"/>
      <w:r>
        <w:rPr>
          <w:rFonts w:eastAsia="Times New Roman" w:cs="Times New Roman" w:ascii="Times New Roman" w:hAnsi="Times New Roman"/>
          <w:color w:val="000000"/>
          <w:kern w:val="0"/>
          <w:sz w:val="24"/>
          <w:szCs w:val="24"/>
          <w:shd w:fill="FFFFFF" w:val="clear"/>
          <w:lang w:val="lt-LT"/>
          <w14:ligatures w14:val="none"/>
        </w:rPr>
        <w:t>10.2. Tiekėjas privalo pateikti Pirkėjui Specialiosiose sąlygose nurodytos rūšies ir dydžio Sutarties įvykdymo užtikrinimą – pirmo pareikalavimo banko garantiją arba draudimo bendrovės laidavimo draudimo raštą (</w:t>
      </w:r>
      <w:r>
        <w:rPr>
          <w:rFonts w:eastAsia="Times New Roman" w:cs="Times New Roman" w:ascii="Times New Roman" w:hAnsi="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Pr>
          <w:rFonts w:eastAsia="Times New Roman" w:cs="Times New Roman" w:ascii="Times New Roman" w:hAnsi="Times New Roman"/>
          <w:color w:val="000000"/>
          <w:kern w:val="0"/>
          <w:sz w:val="24"/>
          <w:szCs w:val="24"/>
          <w:shd w:fill="FFFFFF" w:val="clear"/>
          <w:lang w:val="lt-LT"/>
          <w14:ligatures w14:val="none"/>
        </w:rPr>
        <w:t>), atitinkantį Bendrųjų sąlygų 10 skyriuje nurodytas sąlygas, per Specialiosiose sąlygose nustatytą terminą (toliau – </w:t>
      </w:r>
      <w:r>
        <w:rPr>
          <w:rFonts w:eastAsia="Times New Roman" w:cs="Times New Roman" w:ascii="Times New Roman" w:hAnsi="Times New Roman"/>
          <w:b/>
          <w:bCs/>
          <w:color w:val="000000"/>
          <w:kern w:val="0"/>
          <w:sz w:val="24"/>
          <w:szCs w:val="24"/>
          <w:shd w:fill="FFFFFF" w:val="clear"/>
          <w:lang w:val="lt-LT"/>
          <w14:ligatures w14:val="none"/>
        </w:rPr>
        <w:t>Sutarties įvykdymo užtikrinimas</w:t>
      </w:r>
      <w:r>
        <w:rPr>
          <w:rFonts w:eastAsia="Times New Roman" w:cs="Times New Roman" w:ascii="Times New Roman" w:hAnsi="Times New Roman"/>
          <w:color w:val="000000"/>
          <w:kern w:val="0"/>
          <w:sz w:val="24"/>
          <w:szCs w:val="24"/>
          <w:shd w:fill="FFFFFF" w:val="clear"/>
          <w:lang w:val="lt-LT"/>
          <w14:ligatures w14:val="none"/>
        </w:rPr>
        <w:t>).</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0" w:name="part_52e4a7b2e0364f58bd75adf447726ff3"/>
      <w:bookmarkEnd w:id="170"/>
      <w:r>
        <w:rPr>
          <w:rFonts w:eastAsia="Times New Roman" w:cs="Times New Roman" w:ascii="Times New Roman" w:hAnsi="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1" w:name="part_6c0bdb1c2ca045019b2cfbdc72e0763c"/>
      <w:bookmarkEnd w:id="171"/>
      <w:r>
        <w:rPr>
          <w:rFonts w:eastAsia="Times New Roman" w:cs="Times New Roman" w:ascii="Times New Roman" w:hAnsi="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2" w:name="part_6537cded94db4c62a56f0c6fa1409d48"/>
      <w:bookmarkEnd w:id="172"/>
      <w:r>
        <w:rPr>
          <w:rFonts w:eastAsia="Times New Roman" w:cs="Times New Roman" w:ascii="Times New Roman" w:hAnsi="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3" w:name="part_573b757aab854745b04b45eafced8002"/>
      <w:bookmarkEnd w:id="173"/>
      <w:r>
        <w:rPr>
          <w:rFonts w:eastAsia="Times New Roman" w:cs="Times New Roman" w:ascii="Times New Roman" w:hAnsi="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4" w:name="part_5482040495f04243a31dad247297d688"/>
      <w:bookmarkEnd w:id="174"/>
      <w:r>
        <w:rPr>
          <w:rFonts w:eastAsia="Times New Roman" w:cs="Times New Roman" w:ascii="Times New Roman" w:hAnsi="Times New Roman"/>
          <w:color w:val="000000"/>
          <w:kern w:val="0"/>
          <w:sz w:val="24"/>
          <w:szCs w:val="24"/>
          <w:lang w:val="lt-LT"/>
          <w14:ligatures w14:val="none"/>
        </w:rPr>
        <w:t>10.7. Sutarties įvykdymo užtikrinimas turi įsigalioti ne vėliau negu jo pateikimo Pirkėjui dieną.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5" w:name="part_23f57b60af624d9eb659171e94f04e91"/>
      <w:bookmarkEnd w:id="175"/>
      <w:r>
        <w:rPr>
          <w:rFonts w:eastAsia="Times New Roman" w:cs="Times New Roman" w:ascii="Times New Roman" w:hAnsi="Times New Roman"/>
          <w:color w:val="000000"/>
          <w:kern w:val="0"/>
          <w:sz w:val="24"/>
          <w:szCs w:val="24"/>
          <w:lang w:val="lt-LT"/>
          <w14:ligatures w14:val="none"/>
        </w:rPr>
        <w:t>10.8. Sutarties įvykdymo užtikrinimo suma turi būti nurodoma ir išmokama eurais.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6" w:name="part_6b2469244a124a9bad93c36272e453a7"/>
      <w:bookmarkEnd w:id="176"/>
      <w:r>
        <w:rPr>
          <w:rFonts w:eastAsia="Times New Roman" w:cs="Times New Roman" w:ascii="Times New Roman" w:hAnsi="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7" w:name="part_bff60bd02bba4499b09e7095f4db3021"/>
      <w:bookmarkEnd w:id="177"/>
      <w:r>
        <w:rPr>
          <w:rFonts w:eastAsia="Times New Roman" w:cs="Times New Roman" w:ascii="Times New Roman" w:hAnsi="Times New Roman"/>
          <w:color w:val="000000"/>
          <w:kern w:val="0"/>
          <w:sz w:val="24"/>
          <w:szCs w:val="24"/>
          <w:lang w:val="lt-LT"/>
          <w14:ligatures w14:val="none"/>
        </w:rPr>
        <w:t>10.10. Sutarties įvykdymo užtikrinime nurodytas jo galiojimo terminas turi būti ne trumpesnis nei Sutarties galiojimo terminas.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8" w:name="part_c09828b127ee464b93cda0418427a0c9"/>
      <w:bookmarkEnd w:id="178"/>
      <w:r>
        <w:rPr>
          <w:rFonts w:eastAsia="Times New Roman" w:cs="Times New Roman" w:ascii="Times New Roman" w:hAnsi="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9" w:name="part_99e867755032455a9cff83393036909a"/>
      <w:bookmarkEnd w:id="179"/>
      <w:r>
        <w:rPr>
          <w:rFonts w:eastAsia="Times New Roman" w:cs="Times New Roman" w:ascii="Times New Roman" w:hAnsi="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80" w:name="part_6dcb58dc08854693968aff8f73ab0017"/>
      <w:bookmarkEnd w:id="180"/>
      <w:r>
        <w:rPr>
          <w:rFonts w:eastAsia="Times New Roman" w:cs="Times New Roman" w:ascii="Times New Roman" w:hAnsi="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81" w:name="part_0a25206412474a4bbf44c79515a1be16"/>
      <w:bookmarkEnd w:id="181"/>
      <w:r>
        <w:rPr>
          <w:rFonts w:eastAsia="Times New Roman" w:cs="Times New Roman" w:ascii="Times New Roman" w:hAnsi="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82" w:name="part_73f193929275476697fbc659ee2ffef2"/>
      <w:bookmarkEnd w:id="182"/>
      <w:r>
        <w:rPr>
          <w:rFonts w:eastAsia="Times New Roman" w:cs="Times New Roman" w:ascii="Times New Roman" w:hAnsi="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83" w:name="part_8386d1c839604490978a759fa8cd0e41"/>
      <w:bookmarkEnd w:id="183"/>
      <w:r>
        <w:rPr>
          <w:rFonts w:eastAsia="Times New Roman" w:cs="Times New Roman" w:ascii="Times New Roman" w:hAnsi="Times New Roman"/>
          <w:color w:val="000000"/>
          <w:kern w:val="0"/>
          <w:sz w:val="24"/>
          <w:szCs w:val="24"/>
          <w:lang w:val="lt-LT"/>
          <w14:ligatures w14:val="none"/>
        </w:rPr>
        <w:t>10.16. Pirkėjas gali pasinaudoti Sutarties įvykdymo užtikrinimu, esant bet kuriai iš žemiau nurodytų aplinkybių: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84" w:name="part_6a4092053ad24f90ab91354c79bcd602"/>
      <w:bookmarkEnd w:id="184"/>
      <w:r>
        <w:rPr>
          <w:rFonts w:eastAsia="Times New Roman" w:cs="Times New Roman" w:ascii="Times New Roman" w:hAnsi="Times New Roman"/>
          <w:color w:val="000000"/>
          <w:kern w:val="0"/>
          <w:sz w:val="24"/>
          <w:szCs w:val="24"/>
          <w:lang w:val="lt-LT"/>
          <w14:ligatures w14:val="none"/>
        </w:rPr>
        <w:t>10.16.1. Tiekėjas neįvykdė, nevykdo arba netinkamai vykdo savo įsipareigojimus pagal Sutartį;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85" w:name="part_e00fe693219e4e6b902e80dd837aa291"/>
      <w:bookmarkEnd w:id="185"/>
      <w:r>
        <w:rPr>
          <w:rFonts w:eastAsia="Times New Roman" w:cs="Times New Roman" w:ascii="Times New Roman" w:hAnsi="Times New Roman"/>
          <w:color w:val="000000"/>
          <w:kern w:val="0"/>
          <w:sz w:val="24"/>
          <w:szCs w:val="24"/>
          <w:lang w:val="lt-LT"/>
          <w14:ligatures w14:val="none"/>
        </w:rPr>
        <w:t>10.16.2. Tiekėjas per protingai nustatytą laikotarpį neįvykdo Pirkėjo nurodymo ištaisyti Prekių trūkumus;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86" w:name="part_17e55675b4024b56b54f2dc3516d031d"/>
      <w:bookmarkEnd w:id="186"/>
      <w:r>
        <w:rPr>
          <w:rFonts w:eastAsia="Times New Roman" w:cs="Times New Roman" w:ascii="Times New Roman" w:hAnsi="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87" w:name="part_fca8937bd292487180f445fc4e772862"/>
      <w:bookmarkEnd w:id="187"/>
      <w:r>
        <w:rPr>
          <w:rFonts w:eastAsia="Times New Roman" w:cs="Times New Roman" w:ascii="Times New Roman" w:hAnsi="Times New Roman"/>
          <w:color w:val="000000"/>
          <w:kern w:val="0"/>
          <w:sz w:val="24"/>
          <w:szCs w:val="24"/>
          <w:lang w:val="lt-LT"/>
          <w14:ligatures w14:val="none"/>
        </w:rPr>
        <w:t>10.16.4. Tiekėjas be pateisinamos priežasties (ne Sutartyje nustatytais atvejais) vienašališkai nutraukia Sutartį.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88" w:name="part_c243a62643194f789e8bb17df65a45df"/>
      <w:bookmarkEnd w:id="188"/>
      <w:r>
        <w:rPr>
          <w:rFonts w:eastAsia="Times New Roman" w:cs="Times New Roman" w:ascii="Times New Roman" w:hAnsi="Times New Roman"/>
          <w:b/>
          <w:bCs/>
          <w:caps/>
          <w:color w:val="000000"/>
          <w:kern w:val="0"/>
          <w:sz w:val="24"/>
          <w:szCs w:val="24"/>
          <w:lang w:val="lt-LT"/>
          <w14:ligatures w14:val="none"/>
        </w:rPr>
        <w:t>11.     SUTARTIES KAINA IR JOS PERSKAIČIAVIMAS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89" w:name="part_00b37702bc7a4007a7f498e73fa13abc"/>
      <w:bookmarkEnd w:id="189"/>
      <w:r>
        <w:rPr>
          <w:rFonts w:eastAsia="Times New Roman" w:cs="Times New Roman" w:ascii="Times New Roman" w:hAnsi="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90" w:name="part_d37d82bc460c4984adc10f802045113b"/>
      <w:bookmarkEnd w:id="190"/>
      <w:r>
        <w:rPr>
          <w:rFonts w:eastAsia="Times New Roman" w:cs="Times New Roman" w:ascii="Times New Roman" w:hAnsi="Times New Roman"/>
          <w:color w:val="000000"/>
          <w:kern w:val="0"/>
          <w:sz w:val="24"/>
          <w:szCs w:val="24"/>
          <w:lang w:val="lt-LT"/>
          <w14:ligatures w14:val="none"/>
        </w:rPr>
        <w:t>11.2. Pradinės sutarties vertė yra nurodyta Specialiosiose sąlygose.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91" w:name="part_963fa04b15fa479488ffe54a42ec7840"/>
      <w:bookmarkEnd w:id="191"/>
      <w:r>
        <w:rPr>
          <w:rFonts w:eastAsia="Times New Roman" w:cs="Times New Roman" w:ascii="Times New Roman" w:hAnsi="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92" w:name="part_eec62f66f91149a085f7ce1e5e0fa9e2"/>
      <w:bookmarkEnd w:id="192"/>
      <w:r>
        <w:rPr>
          <w:rFonts w:eastAsia="Times New Roman" w:cs="Times New Roman" w:ascii="Times New Roman" w:hAnsi="Times New Roman"/>
          <w:color w:val="000000"/>
          <w:kern w:val="0"/>
          <w:sz w:val="24"/>
          <w:szCs w:val="24"/>
          <w:lang w:val="lt-LT"/>
          <w14:ligatures w14:val="none"/>
        </w:rPr>
        <w:t>11.4. Sutarties kainos peržiūra atliekama Specialiosiose sąlygose nustatyta tvarka.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93" w:name="part_7309caea5c364145a476135a4a7d84a4"/>
      <w:bookmarkEnd w:id="193"/>
      <w:r>
        <w:rPr>
          <w:rFonts w:eastAsia="Times New Roman" w:cs="Times New Roman" w:ascii="Times New Roman" w:hAnsi="Times New Roman"/>
          <w:b/>
          <w:bCs/>
          <w:caps/>
          <w:color w:val="000000"/>
          <w:kern w:val="0"/>
          <w:sz w:val="24"/>
          <w:szCs w:val="24"/>
          <w:lang w:val="lt-LT"/>
          <w14:ligatures w14:val="none"/>
        </w:rPr>
        <w:t>12.     ATSISKAITYMO TVARKA</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94" w:name="part_c6edbac96f0c4e788b53ca0423f5c904"/>
      <w:bookmarkEnd w:id="194"/>
      <w:r>
        <w:rPr>
          <w:rFonts w:eastAsia="Times New Roman" w:cs="Times New Roman" w:ascii="Times New Roman" w:hAnsi="Times New Roman"/>
          <w:b/>
          <w:bCs/>
          <w:color w:val="000000"/>
          <w:kern w:val="0"/>
          <w:sz w:val="24"/>
          <w:szCs w:val="24"/>
          <w:lang w:val="lt-LT"/>
          <w14:ligatures w14:val="none"/>
        </w:rPr>
        <w:t>12.1.  Išankstinis mokėjimas (avansas) (jei taikoma)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95" w:name="part_e6254d938ca14e5bb6ff52cae5d98d21"/>
      <w:bookmarkEnd w:id="195"/>
      <w:r>
        <w:rPr>
          <w:rFonts w:eastAsia="Times New Roman" w:cs="Times New Roman" w:ascii="Times New Roman" w:hAnsi="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96" w:name="part_5aca485be1cd47d8978d7f83b9fc4c64"/>
      <w:bookmarkEnd w:id="196"/>
      <w:r>
        <w:rPr>
          <w:rFonts w:eastAsia="Times New Roman" w:cs="Times New Roman" w:ascii="Times New Roman" w:hAnsi="Times New Roman"/>
          <w:color w:val="000000"/>
          <w:kern w:val="0"/>
          <w:sz w:val="24"/>
          <w:szCs w:val="24"/>
          <w:lang w:val="lt-LT"/>
          <w14:ligatures w14:val="none"/>
        </w:rPr>
        <w:t>12.1.2. Pirkėjas sumoka Tiekėjui avansą – ne daugiau kaip Specialiosiose sąlygose nurodytas avanso dydis.</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97" w:name="part_537ddfc62aab4ba6939ed010f8001a23"/>
      <w:bookmarkEnd w:id="197"/>
      <w:r>
        <w:rPr>
          <w:rFonts w:eastAsia="Times New Roman" w:cs="Times New Roman" w:ascii="Times New Roman" w:hAnsi="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eastAsia="Times New Roman" w:cs="Times New Roman" w:ascii="Times New Roman" w:hAnsi="Times New Roman"/>
          <w:b/>
          <w:bCs/>
          <w:color w:val="000000"/>
          <w:kern w:val="0"/>
          <w:sz w:val="24"/>
          <w:szCs w:val="24"/>
          <w:lang w:val="lt-LT"/>
          <w14:ligatures w14:val="none"/>
        </w:rPr>
        <w:t>Avanso užtikrinimas</w:t>
      </w: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Pastaba.</w:t>
      </w:r>
      <w:r>
        <w:rPr>
          <w:rFonts w:eastAsia="Times New Roman" w:cs="Times New Roman" w:ascii="Times New Roman" w:hAnsi="Times New Roman"/>
          <w:color w:val="000000"/>
          <w:kern w:val="0"/>
          <w:sz w:val="24"/>
          <w:szCs w:val="24"/>
          <w:lang w:val="lt-LT"/>
          <w14:ligatures w14:val="none"/>
        </w:rPr>
        <w:t> </w:t>
      </w:r>
      <w:r>
        <w:rPr>
          <w:rFonts w:eastAsia="Times New Roman" w:cs="Times New Roman" w:ascii="Times New Roman" w:hAnsi="Times New Roman"/>
          <w:color w:val="000000"/>
          <w:kern w:val="0"/>
          <w:sz w:val="24"/>
          <w:szCs w:val="24"/>
          <w:shd w:fill="FFFFFF" w:val="clear"/>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eastAsia="Times New Roman" w:cs="Times New Roman" w:ascii="Times New Roman" w:hAnsi="Times New Roman"/>
          <w:color w:val="000000"/>
          <w:kern w:val="0"/>
          <w:sz w:val="24"/>
          <w:szCs w:val="24"/>
          <w:lang w:val="lt-LT"/>
          <w14:ligatures w14:val="none"/>
        </w:rPr>
        <w:t> </w:t>
      </w:r>
      <w:r>
        <w:rPr>
          <w:rFonts w:eastAsia="Times New Roman" w:cs="Times New Roman" w:ascii="Times New Roman" w:hAnsi="Times New Roman"/>
          <w:color w:val="000000"/>
          <w:kern w:val="0"/>
          <w:sz w:val="24"/>
          <w:szCs w:val="24"/>
          <w:shd w:fill="FFFFFF" w:val="clear"/>
          <w:lang w:val="lt-LT"/>
          <w14:ligatures w14:val="none"/>
        </w:rPr>
        <w:t>įstatymų bei kitų teisės aktų</w:t>
      </w:r>
      <w:r>
        <w:rPr>
          <w:rFonts w:eastAsia="Times New Roman" w:cs="Times New Roman" w:ascii="Times New Roman" w:hAnsi="Times New Roman"/>
          <w:color w:val="000000"/>
          <w:kern w:val="0"/>
          <w:sz w:val="24"/>
          <w:szCs w:val="24"/>
          <w:lang w:val="lt-LT"/>
          <w14:ligatures w14:val="none"/>
        </w:rPr>
        <w:t> </w:t>
      </w:r>
      <w:r>
        <w:rPr>
          <w:rFonts w:eastAsia="Times New Roman" w:cs="Times New Roman" w:ascii="Times New Roman" w:hAnsi="Times New Roman"/>
          <w:color w:val="000000"/>
          <w:kern w:val="0"/>
          <w:sz w:val="24"/>
          <w:szCs w:val="24"/>
          <w:shd w:fill="FFFFFF" w:val="clear"/>
          <w:lang w:val="lt-LT"/>
          <w14:ligatures w14:val="none"/>
        </w:rPr>
        <w:t>nuostatas.</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98" w:name="part_190bf5c9e7104d59a5bbf9053b89a192"/>
      <w:bookmarkEnd w:id="198"/>
      <w:r>
        <w:rPr>
          <w:rFonts w:eastAsia="Times New Roman" w:cs="Times New Roman" w:ascii="Times New Roman" w:hAnsi="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99" w:name="part_6a929eb6182745f2a4365f45f08c06d4"/>
      <w:bookmarkEnd w:id="199"/>
      <w:r>
        <w:rPr>
          <w:rFonts w:eastAsia="Times New Roman" w:cs="Times New Roman" w:ascii="Times New Roman" w:hAnsi="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00" w:name="part_81a3a510952f43c99a64797afeae234e"/>
      <w:bookmarkEnd w:id="200"/>
      <w:r>
        <w:rPr>
          <w:rFonts w:eastAsia="Times New Roman" w:cs="Times New Roman" w:ascii="Times New Roman" w:hAnsi="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01" w:name="part_63fb44954f2d4b9e8d14abb04f612425"/>
      <w:bookmarkEnd w:id="201"/>
      <w:r>
        <w:rPr>
          <w:rFonts w:eastAsia="Times New Roman" w:cs="Times New Roman" w:ascii="Times New Roman" w:hAnsi="Times New Roman"/>
          <w:color w:val="000000"/>
          <w:kern w:val="0"/>
          <w:sz w:val="24"/>
          <w:szCs w:val="24"/>
          <w:lang w:val="lt-LT"/>
          <w14:ligatures w14:val="none"/>
        </w:rPr>
        <w:t>12.1.7. Avanso užtikrinimo suma turi būti nurodoma ir išmokama eurais.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02" w:name="part_c7c6aff7d3f640bb90ac889e5df351a9"/>
      <w:bookmarkEnd w:id="202"/>
      <w:r>
        <w:rPr>
          <w:rFonts w:eastAsia="Times New Roman" w:cs="Times New Roman" w:ascii="Times New Roman" w:hAnsi="Times New Roman"/>
          <w:color w:val="000000"/>
          <w:kern w:val="0"/>
          <w:sz w:val="24"/>
          <w:szCs w:val="24"/>
          <w:lang w:val="lt-LT"/>
          <w14:ligatures w14:val="none"/>
        </w:rPr>
        <w:t>12.1.8. Avanso užtikrinimas turi būti surašytas lietuvių arba kita kalba (esant Pirkėjo prašymui, turi būti pateiktas vertimas į lietuvių kalbą).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03" w:name="part_3f11ca3118c0410dbfd52ebd95786ff0"/>
      <w:bookmarkEnd w:id="203"/>
      <w:r>
        <w:rPr>
          <w:rFonts w:eastAsia="Times New Roman" w:cs="Times New Roman" w:ascii="Times New Roman" w:hAnsi="Times New Roman"/>
          <w:color w:val="000000"/>
          <w:kern w:val="0"/>
          <w:sz w:val="24"/>
          <w:szCs w:val="24"/>
          <w:lang w:val="lt-LT"/>
          <w14:ligatures w14:val="none"/>
        </w:rPr>
        <w:t>12.1.9. Avanso užtikrinimas, neatitinkantis šiame Sutarties poskyryje nustatytų reikalavimų, nebus priimamas.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04" w:name="part_38222b942b3c4ef3a74f14ecb0367b59"/>
      <w:bookmarkEnd w:id="204"/>
      <w:r>
        <w:rPr>
          <w:rFonts w:eastAsia="Times New Roman" w:cs="Times New Roman" w:ascii="Times New Roman" w:hAnsi="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05" w:name="part_1bd3404d77e4430bbeb7ed1bd76c5b35"/>
      <w:bookmarkEnd w:id="205"/>
      <w:r>
        <w:rPr>
          <w:rFonts w:eastAsia="Times New Roman" w:cs="Times New Roman" w:ascii="Times New Roman" w:hAnsi="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06" w:name="part_0029c02db3c84831b5fd0baf43393207"/>
      <w:bookmarkEnd w:id="206"/>
      <w:r>
        <w:rPr>
          <w:rFonts w:eastAsia="Times New Roman" w:cs="Times New Roman" w:ascii="Times New Roman" w:hAnsi="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07" w:name="part_bfa74a56e3b741829bac99d06a6771da"/>
      <w:bookmarkEnd w:id="207"/>
      <w:r>
        <w:rPr>
          <w:rFonts w:eastAsia="Times New Roman" w:cs="Times New Roman" w:ascii="Times New Roman" w:hAnsi="Times New Roman"/>
          <w:b/>
          <w:bCs/>
          <w:color w:val="000000"/>
          <w:kern w:val="0"/>
          <w:sz w:val="24"/>
          <w:szCs w:val="24"/>
          <w:lang w:val="lt-LT"/>
          <w14:ligatures w14:val="none"/>
        </w:rPr>
        <w:t>12.2.  Mokėjimų tvarka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08" w:name="part_b4cd4228187943e3b070d8cbcc9ac2b2"/>
      <w:bookmarkEnd w:id="208"/>
      <w:r>
        <w:rPr>
          <w:rFonts w:eastAsia="Times New Roman" w:cs="Times New Roman" w:ascii="Times New Roman" w:hAnsi="Times New Roman"/>
          <w:color w:val="000000"/>
          <w:kern w:val="0"/>
          <w:sz w:val="24"/>
          <w:szCs w:val="24"/>
          <w:lang w:val="lt-LT"/>
          <w14:ligatures w14:val="none"/>
        </w:rPr>
        <w:t>12.2.1.   Tiekėjas išrašo Sąskaitą tik Šalims pasirašius Prekių perdavimo–priėmimo aktą, jeigu kitaip nenumatyta Specialiosiose sąlygose: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09" w:name="part_4b533fd0c73e42b08b88020b62ef67b6"/>
      <w:bookmarkEnd w:id="209"/>
      <w:r>
        <w:rPr>
          <w:rFonts w:eastAsia="Times New Roman" w:cs="Times New Roman" w:ascii="Times New Roman" w:hAnsi="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Times New Roman" w:cs="Times New Roman" w:ascii="Times New Roman" w:hAnsi="Times New Roman"/>
          <w:color w:val="0563C1"/>
          <w:kern w:val="0"/>
          <w:sz w:val="24"/>
          <w:szCs w:val="24"/>
          <w:u w:val="single"/>
          <w:lang w:val="lt-LT"/>
          <w14:ligatures w14:val="none"/>
        </w:rPr>
        <w:t>2014/55/ES</w:t>
      </w:r>
      <w:r>
        <w:rPr>
          <w:rFonts w:eastAsia="Times New Roman" w:cs="Times New Roman" w:ascii="Times New Roman" w:hAnsi="Times New Roman"/>
          <w:color w:val="000000"/>
          <w:kern w:val="0"/>
          <w:sz w:val="24"/>
          <w:szCs w:val="24"/>
          <w:lang w:val="lt-LT"/>
          <w14:ligatures w14:val="none"/>
        </w:rPr>
        <w:t> (toliau – </w:t>
      </w:r>
      <w:r>
        <w:rPr>
          <w:rFonts w:eastAsia="Times New Roman" w:cs="Times New Roman" w:ascii="Times New Roman" w:hAnsi="Times New Roman"/>
          <w:b/>
          <w:bCs/>
          <w:color w:val="000000"/>
          <w:kern w:val="0"/>
          <w:sz w:val="24"/>
          <w:szCs w:val="24"/>
          <w:lang w:val="lt-LT"/>
          <w14:ligatures w14:val="none"/>
        </w:rPr>
        <w:t>Europos elektroninių sąskaitų faktūrų</w:t>
      </w:r>
      <w:r>
        <w:rPr>
          <w:rFonts w:eastAsia="Times New Roman" w:cs="Times New Roman" w:ascii="Times New Roman" w:hAnsi="Times New Roman"/>
          <w:color w:val="000000"/>
          <w:kern w:val="0"/>
          <w:sz w:val="24"/>
          <w:szCs w:val="24"/>
          <w:lang w:val="lt-LT"/>
          <w14:ligatures w14:val="none"/>
        </w:rPr>
        <w:t> </w:t>
      </w:r>
      <w:r>
        <w:rPr>
          <w:rFonts w:eastAsia="Times New Roman" w:cs="Times New Roman" w:ascii="Times New Roman" w:hAnsi="Times New Roman"/>
          <w:b/>
          <w:bCs/>
          <w:color w:val="000000"/>
          <w:kern w:val="0"/>
          <w:sz w:val="24"/>
          <w:szCs w:val="24"/>
          <w:lang w:val="lt-LT"/>
          <w14:ligatures w14:val="none"/>
        </w:rPr>
        <w:t>standartas</w:t>
      </w:r>
      <w:r>
        <w:rPr>
          <w:rFonts w:eastAsia="Times New Roman" w:cs="Times New Roman" w:ascii="Times New Roman" w:hAnsi="Times New Roman"/>
          <w:color w:val="000000"/>
          <w:kern w:val="0"/>
          <w:sz w:val="24"/>
          <w:szCs w:val="24"/>
          <w:lang w:val="lt-LT"/>
          <w14:ligatures w14:val="none"/>
        </w:rPr>
        <w:t>), Tiekėjas gali pateikti per informacinę sistemą „E. sąskaita“ (</w:t>
      </w:r>
      <w:r>
        <w:rPr>
          <w:rFonts w:eastAsia="Times New Roman" w:cs="Times New Roman" w:ascii="Times New Roman" w:hAnsi="Times New Roman"/>
          <w:color w:val="0000FF"/>
          <w:kern w:val="0"/>
          <w:sz w:val="24"/>
          <w:szCs w:val="24"/>
          <w:u w:val="single"/>
          <w:lang w:val="lt-LT"/>
          <w14:ligatures w14:val="none"/>
        </w:rPr>
        <w:t>www.esaskaita.eu</w:t>
      </w:r>
      <w:r>
        <w:rPr>
          <w:rFonts w:eastAsia="Times New Roman" w:cs="Times New Roman" w:ascii="Times New Roman" w:hAnsi="Times New Roman"/>
          <w:color w:val="000000"/>
          <w:kern w:val="0"/>
          <w:sz w:val="24"/>
          <w:szCs w:val="24"/>
          <w:lang w:val="lt-LT"/>
          <w14:ligatures w14:val="none"/>
        </w:rPr>
        <w:t>) arba per kitą savo pasirinktą informacinę sistemą;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0" w:name="part_0a0da1d5ef5c48389da63acb61f47e3a"/>
      <w:bookmarkEnd w:id="210"/>
      <w:r>
        <w:rPr>
          <w:rFonts w:eastAsia="Times New Roman" w:cs="Times New Roman" w:ascii="Times New Roman" w:hAnsi="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Pr>
          <w:rFonts w:eastAsia="Times New Roman" w:cs="Times New Roman" w:ascii="Times New Roman" w:hAnsi="Times New Roman"/>
          <w:color w:val="0000FF"/>
          <w:kern w:val="0"/>
          <w:sz w:val="24"/>
          <w:szCs w:val="24"/>
          <w:u w:val="single"/>
          <w:lang w:val="lt-LT"/>
          <w14:ligatures w14:val="none"/>
        </w:rPr>
        <w:t>www.esaskaita.eu</w:t>
      </w:r>
      <w:r>
        <w:rPr>
          <w:rFonts w:eastAsia="Times New Roman" w:cs="Times New Roman" w:ascii="Times New Roman" w:hAnsi="Times New Roman"/>
          <w:color w:val="000000"/>
          <w:kern w:val="0"/>
          <w:sz w:val="24"/>
          <w:szCs w:val="24"/>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1" w:name="part_44a1d195b56b4d74a5fb8a833330bbe9"/>
      <w:bookmarkEnd w:id="211"/>
      <w:r>
        <w:rPr>
          <w:rFonts w:eastAsia="Times New Roman" w:cs="Times New Roman" w:ascii="Times New Roman" w:hAnsi="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2" w:name="part_e934354ba2644b43b5ff67c104bd060e"/>
      <w:bookmarkEnd w:id="212"/>
      <w:r>
        <w:rPr>
          <w:rFonts w:eastAsia="Times New Roman" w:cs="Times New Roman" w:ascii="Times New Roman" w:hAnsi="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3" w:name="part_68628f20972b43468ec4f2f92458dce7"/>
      <w:bookmarkEnd w:id="213"/>
      <w:r>
        <w:rPr>
          <w:rFonts w:eastAsia="Times New Roman" w:cs="Times New Roman" w:ascii="Times New Roman" w:hAnsi="Times New Roman"/>
          <w:color w:val="000000"/>
          <w:kern w:val="0"/>
          <w:sz w:val="24"/>
          <w:szCs w:val="24"/>
          <w:lang w:val="lt-LT"/>
          <w14:ligatures w14:val="none"/>
        </w:rPr>
        <w:t>12.2.4.   Pirkėjas atlieka mokėjimus už Prekes Specialiosiose sąlygose nustatytais terminais.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4" w:name="part_68a87921fdd4459db747caffdae95828"/>
      <w:bookmarkEnd w:id="214"/>
      <w:r>
        <w:rPr>
          <w:rFonts w:eastAsia="Times New Roman" w:cs="Times New Roman" w:ascii="Times New Roman" w:hAnsi="Times New Roman"/>
          <w:color w:val="000000"/>
          <w:kern w:val="0"/>
          <w:sz w:val="24"/>
          <w:szCs w:val="24"/>
          <w:lang w:val="lt-LT"/>
          <w14:ligatures w14:val="none"/>
        </w:rPr>
        <w:t>12.2.5.   Už mokėjimų pagal Sutartį vėlavimus, Pirkėjui taikomos netesybos Specialiosiose sąlygose nustatyta tvarka.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5" w:name="part_88db164c8d8d441d84f879d3a203a0eb"/>
      <w:bookmarkEnd w:id="215"/>
      <w:r>
        <w:rPr>
          <w:rFonts w:eastAsia="Times New Roman" w:cs="Times New Roman" w:ascii="Times New Roman" w:hAnsi="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6" w:name="part_9c0b1f4512584426b9e3b0c76f219221"/>
      <w:bookmarkEnd w:id="216"/>
      <w:r>
        <w:rPr>
          <w:rFonts w:eastAsia="Times New Roman" w:cs="Times New Roman" w:ascii="Times New Roman" w:hAnsi="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17" w:name="part_d9561aa090a84edf8a9569a80ce15656"/>
      <w:bookmarkEnd w:id="217"/>
      <w:r>
        <w:rPr>
          <w:rFonts w:eastAsia="Times New Roman" w:cs="Times New Roman" w:ascii="Times New Roman" w:hAnsi="Times New Roman"/>
          <w:b/>
          <w:bCs/>
          <w:color w:val="000000"/>
          <w:kern w:val="0"/>
          <w:sz w:val="24"/>
          <w:szCs w:val="24"/>
          <w:lang w:val="lt-LT"/>
          <w14:ligatures w14:val="none"/>
        </w:rPr>
        <w:t>12.3.  Kiti atsiskaitymo klausimai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8" w:name="part_e08fcb6fd55a4983acf9af7ef9c5ce20"/>
      <w:bookmarkEnd w:id="218"/>
      <w:r>
        <w:rPr>
          <w:rFonts w:eastAsia="Times New Roman" w:cs="Times New Roman" w:ascii="Times New Roman" w:hAnsi="Times New Roman"/>
          <w:color w:val="000000"/>
          <w:kern w:val="0"/>
          <w:sz w:val="24"/>
          <w:szCs w:val="24"/>
          <w:lang w:val="lt-LT"/>
          <w14:ligatures w14:val="none"/>
        </w:rPr>
        <w:t>12.3.1.   Pirkėjas privalo pervesti mokėjimus Tiekėjui į Tiekėjo banko sąskaitą, nurodytą Specialiosiose sąlygose.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9" w:name="part_3a9aaac2e8b1447790272c1a0eeaae22"/>
      <w:bookmarkEnd w:id="219"/>
      <w:r>
        <w:rPr>
          <w:rFonts w:eastAsia="Times New Roman" w:cs="Times New Roman" w:ascii="Times New Roman" w:hAnsi="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0" w:name="part_854a7e65f8db483e97c811ffa9a30ed7"/>
      <w:bookmarkEnd w:id="220"/>
      <w:r>
        <w:rPr>
          <w:rFonts w:eastAsia="Times New Roman" w:cs="Times New Roman" w:ascii="Times New Roman" w:hAnsi="Times New Roman"/>
          <w:color w:val="000000"/>
          <w:kern w:val="0"/>
          <w:sz w:val="24"/>
          <w:szCs w:val="24"/>
          <w:lang w:val="lt-LT"/>
          <w14:ligatures w14:val="none"/>
        </w:rPr>
        <w:t>12.3.3.   Visi mokėjimai pagal Sutartį atliekami eurais.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1" w:name="part_ad77fdac8f2b472289c100214a4ab1bb"/>
      <w:bookmarkEnd w:id="221"/>
      <w:r>
        <w:rPr>
          <w:rFonts w:eastAsia="Times New Roman" w:cs="Times New Roman" w:ascii="Times New Roman" w:hAnsi="Times New Roman"/>
          <w:color w:val="000000"/>
          <w:kern w:val="0"/>
          <w:sz w:val="24"/>
          <w:szCs w:val="24"/>
          <w:lang w:val="lt-LT"/>
          <w14:ligatures w14:val="none"/>
        </w:rPr>
        <w:t>12.3.4.   Už pavėluotus mokėjimus pagal Sutartį mokančioji Šalis privalo sumokėti kitai Šaliai Specialiosiose sąlygose nurodyto dydžio netesybas.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22" w:name="part_c93bdf8d52ca4278b2f53dd8113d12c5"/>
      <w:bookmarkEnd w:id="222"/>
      <w:r>
        <w:rPr>
          <w:rFonts w:eastAsia="Times New Roman" w:cs="Times New Roman" w:ascii="Times New Roman" w:hAnsi="Times New Roman"/>
          <w:b/>
          <w:bCs/>
          <w:caps/>
          <w:color w:val="000000"/>
          <w:kern w:val="0"/>
          <w:sz w:val="24"/>
          <w:szCs w:val="24"/>
          <w:lang w:val="lt-LT"/>
          <w14:ligatures w14:val="none"/>
        </w:rPr>
        <w:t>13.  KONFIDENCIALI INFORMACIJA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3" w:name="part_61fd70a8a6664132b3350d936e1a21e5"/>
      <w:bookmarkEnd w:id="223"/>
      <w:r>
        <w:rPr>
          <w:rFonts w:eastAsia="Times New Roman" w:cs="Times New Roman" w:ascii="Times New Roman" w:hAnsi="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4" w:name="part_0b057206de9940a79e426d526d4ff1d8"/>
      <w:bookmarkEnd w:id="224"/>
      <w:r>
        <w:rPr>
          <w:rFonts w:eastAsia="Times New Roman" w:cs="Times New Roman" w:ascii="Times New Roman" w:hAnsi="Times New Roman"/>
          <w:color w:val="000000"/>
          <w:kern w:val="0"/>
          <w:sz w:val="24"/>
          <w:szCs w:val="24"/>
          <w:lang w:val="lt-LT"/>
          <w14:ligatures w14:val="none"/>
        </w:rPr>
        <w:t>13.2.  Šalis turi teisę atskleisti kitos Šalies konfidencialią informaciją šiais atvejais: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5" w:name="part_53fbb52773414f9c9b52da4acf3966ba"/>
      <w:bookmarkEnd w:id="225"/>
      <w:r>
        <w:rPr>
          <w:rFonts w:eastAsia="Times New Roman" w:cs="Times New Roman" w:ascii="Times New Roman" w:hAnsi="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6" w:name="part_2298f6d2b7f54e1e8c54f2447a9d43a0"/>
      <w:bookmarkEnd w:id="226"/>
      <w:r>
        <w:rPr>
          <w:rFonts w:eastAsia="Times New Roman" w:cs="Times New Roman" w:ascii="Times New Roman" w:hAnsi="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7" w:name="part_0bcf3a8ffc6c460491923a7f3c6c7334"/>
      <w:bookmarkEnd w:id="227"/>
      <w:r>
        <w:rPr>
          <w:rFonts w:eastAsia="Times New Roman" w:cs="Times New Roman" w:ascii="Times New Roman" w:hAnsi="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8" w:name="part_32b2c249e6944678957805393e93f8ff"/>
      <w:bookmarkEnd w:id="228"/>
      <w:r>
        <w:rPr>
          <w:rFonts w:eastAsia="Times New Roman" w:cs="Times New Roman" w:ascii="Times New Roman" w:hAnsi="Times New Roman"/>
          <w:color w:val="000000"/>
          <w:kern w:val="0"/>
          <w:sz w:val="24"/>
          <w:szCs w:val="24"/>
          <w:lang w:val="lt-LT"/>
          <w14:ligatures w14:val="none"/>
        </w:rPr>
        <w:t>13.4.  Šalis atsako: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9" w:name="part_5bc455d878134aea8f437f7b73ac4368"/>
      <w:bookmarkEnd w:id="229"/>
      <w:r>
        <w:rPr>
          <w:rFonts w:eastAsia="Times New Roman" w:cs="Times New Roman" w:ascii="Times New Roman" w:hAnsi="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30" w:name="part_89703ac8c5b0446d80b331aac6398952"/>
      <w:bookmarkEnd w:id="230"/>
      <w:r>
        <w:rPr>
          <w:rFonts w:eastAsia="Times New Roman" w:cs="Times New Roman" w:ascii="Times New Roman" w:hAnsi="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31" w:name="part_441729603aa74b1a96669508650e91c7"/>
      <w:bookmarkEnd w:id="231"/>
      <w:r>
        <w:rPr>
          <w:rFonts w:eastAsia="Times New Roman" w:cs="Times New Roman" w:ascii="Times New Roman" w:hAnsi="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32" w:name="part_0349dceb84bf483dbf95d00c34404dfd"/>
      <w:bookmarkEnd w:id="232"/>
      <w:r>
        <w:rPr>
          <w:rFonts w:eastAsia="Times New Roman" w:cs="Times New Roman" w:ascii="Times New Roman" w:hAnsi="Times New Roman"/>
          <w:b/>
          <w:bCs/>
          <w:caps/>
          <w:color w:val="000000"/>
          <w:kern w:val="0"/>
          <w:sz w:val="24"/>
          <w:szCs w:val="24"/>
          <w:lang w:val="lt-LT"/>
          <w14:ligatures w14:val="none"/>
        </w:rPr>
        <w:t>14.  ASMENS DUOMENŲ APSAUGA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33" w:name="part_2a02832f44ab40d6844ee305c26d4a31"/>
      <w:bookmarkEnd w:id="233"/>
      <w:r>
        <w:rPr>
          <w:rFonts w:eastAsia="Times New Roman" w:cs="Times New Roman" w:ascii="Times New Roman" w:hAnsi="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Pr>
          <w:rFonts w:eastAsia="Times New Roman" w:cs="Times New Roman" w:ascii="Times New Roman" w:hAnsi="Times New Roman"/>
          <w:color w:val="0563C1"/>
          <w:kern w:val="0"/>
          <w:sz w:val="24"/>
          <w:szCs w:val="24"/>
          <w:u w:val="single"/>
          <w:lang w:val="lt-LT"/>
          <w14:ligatures w14:val="none"/>
        </w:rPr>
        <w:t>(ES) 2016/679</w:t>
      </w:r>
      <w:r>
        <w:rPr>
          <w:rFonts w:eastAsia="Times New Roman" w:cs="Times New Roman" w:ascii="Times New Roman" w:hAnsi="Times New Roman"/>
          <w:color w:val="000000"/>
          <w:kern w:val="0"/>
          <w:sz w:val="24"/>
          <w:szCs w:val="24"/>
          <w:lang w:val="lt-LT"/>
          <w14:ligatures w14:val="none"/>
        </w:rPr>
        <w:t> dėl fizinių asmenų apsaugos tvarkant asmens duomenis ir dėl laisvo tokių duomenų judėjimo ir kuriuo panaikinama Direktyva </w:t>
      </w:r>
      <w:r>
        <w:rPr>
          <w:rFonts w:eastAsia="Times New Roman" w:cs="Times New Roman" w:ascii="Times New Roman" w:hAnsi="Times New Roman"/>
          <w:color w:val="0563C1"/>
          <w:kern w:val="0"/>
          <w:sz w:val="24"/>
          <w:szCs w:val="24"/>
          <w:u w:val="single"/>
          <w:lang w:val="lt-LT"/>
          <w14:ligatures w14:val="none"/>
        </w:rPr>
        <w:t>95/46/EB</w:t>
      </w:r>
      <w:r>
        <w:rPr>
          <w:rFonts w:eastAsia="Times New Roman" w:cs="Times New Roman" w:ascii="Times New Roman" w:hAnsi="Times New Roman"/>
          <w:color w:val="000000"/>
          <w:kern w:val="0"/>
          <w:sz w:val="24"/>
          <w:szCs w:val="24"/>
          <w:lang w:val="lt-LT"/>
          <w14:ligatures w14:val="none"/>
        </w:rPr>
        <w:t> (Bendrasis duomenų apsaugos reglamentas) ir kitų teisės aktų, reglamentuojančių asmens duomenų tvarkymą, nuostatomis.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34" w:name="part_efcf2289ac124501be1817d02c0f316e"/>
      <w:bookmarkEnd w:id="234"/>
      <w:r>
        <w:rPr>
          <w:rFonts w:eastAsia="Times New Roman" w:cs="Times New Roman" w:ascii="Times New Roman" w:hAnsi="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spacing w:lineRule="atLeast" w:line="257" w:before="0" w:after="0"/>
        <w:ind w:left="360" w:firstLine="53"/>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35" w:name="part_7cea0cfb81564512a67d6a84f49fb00e"/>
      <w:bookmarkEnd w:id="235"/>
      <w:r>
        <w:rPr>
          <w:rFonts w:eastAsia="Times New Roman" w:cs="Times New Roman" w:ascii="Times New Roman" w:hAnsi="Times New Roman"/>
          <w:b/>
          <w:bCs/>
          <w:caps/>
          <w:color w:val="000000"/>
          <w:kern w:val="0"/>
          <w:sz w:val="24"/>
          <w:szCs w:val="24"/>
          <w:lang w:val="lt-LT"/>
          <w14:ligatures w14:val="none"/>
        </w:rPr>
        <w:t>15.  INTELEKTINĖ NUOSAVYBĖ</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aps/>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36" w:name="part_12edb23232c3463496cbb10412f0f6b0"/>
      <w:bookmarkEnd w:id="236"/>
      <w:r>
        <w:rPr>
          <w:rFonts w:eastAsia="Times New Roman" w:cs="Times New Roman" w:ascii="Times New Roman" w:hAnsi="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37" w:name="part_1b9b76efd8d0445c9c56bb24ebd7d34f"/>
      <w:bookmarkEnd w:id="237"/>
      <w:r>
        <w:rPr>
          <w:rFonts w:eastAsia="Times New Roman" w:cs="Times New Roman" w:ascii="Times New Roman" w:hAnsi="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38" w:name="part_f3ec9bddd3814a4b91c0aa9e9bab8c5a"/>
      <w:bookmarkEnd w:id="238"/>
      <w:r>
        <w:rPr>
          <w:rFonts w:eastAsia="Times New Roman" w:cs="Times New Roman" w:ascii="Times New Roman" w:hAnsi="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39" w:name="part_5d3f1393fe484945a06edfe0588f65a6"/>
      <w:bookmarkEnd w:id="239"/>
      <w:r>
        <w:rPr>
          <w:rFonts w:eastAsia="Times New Roman" w:cs="Times New Roman" w:ascii="Times New Roman" w:hAnsi="Times New Roman"/>
          <w:b/>
          <w:bCs/>
          <w:caps/>
          <w:color w:val="000000"/>
          <w:kern w:val="0"/>
          <w:sz w:val="24"/>
          <w:szCs w:val="24"/>
          <w:lang w:val="lt-LT"/>
          <w14:ligatures w14:val="none"/>
        </w:rPr>
        <w:t>16.  PAREIŠKIMAI IR GARANTIJOS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0" w:name="part_dccb91c5291d4b568b4cec4b3b64ba85"/>
      <w:bookmarkEnd w:id="240"/>
      <w:r>
        <w:rPr>
          <w:rFonts w:eastAsia="Times New Roman" w:cs="Times New Roman" w:ascii="Times New Roman" w:hAnsi="Times New Roman"/>
          <w:color w:val="000000"/>
          <w:kern w:val="0"/>
          <w:sz w:val="24"/>
          <w:szCs w:val="24"/>
          <w:lang w:val="lt-LT"/>
          <w14:ligatures w14:val="none"/>
        </w:rPr>
        <w:t>16.1. Kiekviena iš Šalių pareiškia ir garantuoja kitai Šaliai, kad:</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1" w:name="part_7f25f6c58258486eba0d25e18c99c106"/>
      <w:bookmarkEnd w:id="241"/>
      <w:r>
        <w:rPr>
          <w:rFonts w:eastAsia="Times New Roman" w:cs="Times New Roman" w:ascii="Times New Roman" w:hAnsi="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2" w:name="part_391911bfb3b94b0286158a6c07f25511"/>
      <w:bookmarkEnd w:id="242"/>
      <w:r>
        <w:rPr>
          <w:rFonts w:eastAsia="Times New Roman" w:cs="Times New Roman" w:ascii="Times New Roman" w:hAnsi="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3" w:name="part_549b97630bdf485c9f1ed21f87374ba2"/>
      <w:bookmarkEnd w:id="243"/>
      <w:r>
        <w:rPr>
          <w:rFonts w:eastAsia="Times New Roman" w:cs="Times New Roman" w:ascii="Times New Roman" w:hAnsi="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4" w:name="part_33af460a296f4333b2bda489147b75ef"/>
      <w:bookmarkEnd w:id="244"/>
      <w:r>
        <w:rPr>
          <w:rFonts w:eastAsia="Times New Roman" w:cs="Times New Roman" w:ascii="Times New Roman" w:hAnsi="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5" w:name="part_12ab65e979b8470eb9313a512e38198b"/>
      <w:bookmarkEnd w:id="245"/>
      <w:r>
        <w:rPr>
          <w:rFonts w:eastAsia="Times New Roman" w:cs="Times New Roman" w:ascii="Times New Roman" w:hAnsi="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6" w:name="part_c6af3093c91345f583e17093031c83cc"/>
      <w:bookmarkEnd w:id="246"/>
      <w:r>
        <w:rPr>
          <w:rFonts w:eastAsia="Times New Roman" w:cs="Times New Roman" w:ascii="Times New Roman" w:hAnsi="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7" w:name="part_e531128b7a6c43259231b918e334e5ff"/>
      <w:bookmarkEnd w:id="247"/>
      <w:r>
        <w:rPr>
          <w:rFonts w:eastAsia="Times New Roman" w:cs="Times New Roman" w:ascii="Times New Roman" w:hAnsi="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8" w:name="part_458b31c2b1404422b708175fd7f1af2d"/>
      <w:bookmarkEnd w:id="248"/>
      <w:r>
        <w:rPr>
          <w:rFonts w:eastAsia="Times New Roman" w:cs="Times New Roman" w:ascii="Times New Roman" w:hAnsi="Times New Roman"/>
          <w:color w:val="000000"/>
          <w:kern w:val="0"/>
          <w:sz w:val="24"/>
          <w:szCs w:val="24"/>
          <w:shd w:fill="FFFFFF" w:val="clear"/>
          <w:lang w:val="lt-LT"/>
          <w14:ligatures w14:val="none"/>
        </w:rPr>
        <w:t>16.3. </w:t>
      </w:r>
      <w:r>
        <w:rPr>
          <w:rFonts w:eastAsia="Times New Roman" w:cs="Times New Roman" w:ascii="Times New Roman" w:hAnsi="Times New Roman"/>
          <w:color w:val="000000"/>
          <w:kern w:val="0"/>
          <w:sz w:val="24"/>
          <w:szCs w:val="24"/>
          <w:lang w:val="lt-LT"/>
          <w14:ligatures w14:val="none"/>
        </w:rPr>
        <w:t>Tiekėjas pareiškia, kad parduodamų Prekių disponavimo, valdymo ir naudojimosi teisės nėra apribotos </w:t>
      </w:r>
      <w:r>
        <w:rPr>
          <w:rFonts w:eastAsia="Times New Roman" w:cs="Times New Roman" w:ascii="Times New Roman" w:hAnsi="Times New Roman"/>
          <w:color w:val="000000"/>
          <w:kern w:val="0"/>
          <w:sz w:val="24"/>
          <w:szCs w:val="24"/>
          <w:shd w:fill="FFFFFF" w:val="clear"/>
          <w:lang w:val="lt-LT"/>
          <w14:ligatures w14:val="none"/>
        </w:rPr>
        <w:t>ir jokie tretieji asmenys neturi pretenzijų į Sutartimi perduodamas Prekes (įkeitimai, areštai ar pan.).</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49" w:name="part_00bc1b0c794d44fdbd191e635099dd9e"/>
      <w:bookmarkEnd w:id="249"/>
      <w:r>
        <w:rPr>
          <w:rFonts w:eastAsia="Times New Roman" w:cs="Times New Roman" w:ascii="Times New Roman" w:hAnsi="Times New Roman"/>
          <w:b/>
          <w:bCs/>
          <w:caps/>
          <w:color w:val="000000"/>
          <w:kern w:val="0"/>
          <w:sz w:val="24"/>
          <w:szCs w:val="24"/>
          <w:lang w:val="lt-LT"/>
          <w14:ligatures w14:val="none"/>
        </w:rPr>
        <w:t>17.  BENDRIEJI ATSAKOMYBĖS KLAUSIMAI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0" w:name="part_ea96dfd1475c4c499c7ce06be267bce4"/>
      <w:bookmarkEnd w:id="250"/>
      <w:r>
        <w:rPr>
          <w:rFonts w:eastAsia="Times New Roman" w:cs="Times New Roman" w:ascii="Times New Roman" w:hAnsi="Times New Roman"/>
          <w:color w:val="000000"/>
          <w:kern w:val="0"/>
          <w:sz w:val="24"/>
          <w:szCs w:val="24"/>
          <w:lang w:val="lt-LT"/>
          <w14:ligatures w14:val="none"/>
        </w:rPr>
        <w:t>17.1. Netesybų už vėlavimą ar pareigų pagal Sutartį pažeidimą sumokėjimas neatleidžia Šalies nuo Sutartyje numatytų jos pareigų vykdymo.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1" w:name="part_a11418743e2b4d3298cca6ec5c290ee2"/>
      <w:bookmarkEnd w:id="251"/>
      <w:r>
        <w:rPr>
          <w:rFonts w:eastAsia="Times New Roman" w:cs="Times New Roman" w:ascii="Times New Roman" w:hAnsi="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2" w:name="part_5231dbfb1dc5447b916618d3c25e9fc8"/>
      <w:bookmarkEnd w:id="252"/>
      <w:r>
        <w:rPr>
          <w:rFonts w:eastAsia="Times New Roman" w:cs="Times New Roman" w:ascii="Times New Roman" w:hAnsi="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3" w:name="part_acf5a3997d064987a757c9e576f2ea5e"/>
      <w:bookmarkEnd w:id="253"/>
      <w:r>
        <w:rPr>
          <w:rFonts w:eastAsia="Times New Roman" w:cs="Times New Roman" w:ascii="Times New Roman" w:hAnsi="Times New Roman"/>
          <w:color w:val="000000"/>
          <w:kern w:val="0"/>
          <w:sz w:val="24"/>
          <w:szCs w:val="24"/>
          <w:lang w:val="lt-LT"/>
          <w14:ligatures w14:val="none"/>
        </w:rPr>
        <w:t>17.4. Šioje Sutartyje numatytos teisių gynybos priemonės neapriboja Šalių teisės pasinaudoti kitomis teisėtomis teisių gynybos priemonėmis.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4" w:name="part_eb78b4fc534f4a4880f192558ede0983"/>
      <w:bookmarkEnd w:id="254"/>
      <w:r>
        <w:rPr>
          <w:rFonts w:eastAsia="Times New Roman" w:cs="Times New Roman" w:ascii="Times New Roman" w:hAnsi="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5" w:name="part_04866c4c3de8456088563842aba89e9c"/>
      <w:bookmarkEnd w:id="255"/>
      <w:r>
        <w:rPr>
          <w:rFonts w:eastAsia="Times New Roman" w:cs="Times New Roman" w:ascii="Times New Roman" w:hAnsi="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spacing w:lineRule="atLeast" w:line="257" w:before="0" w:after="0"/>
        <w:ind w:firstLine="53"/>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56" w:name="part_84ed0289c5ba4eaf807ac1519747098d"/>
      <w:bookmarkEnd w:id="256"/>
      <w:r>
        <w:rPr>
          <w:rFonts w:eastAsia="Times New Roman" w:cs="Times New Roman" w:ascii="Times New Roman" w:hAnsi="Times New Roman"/>
          <w:b/>
          <w:bCs/>
          <w:caps/>
          <w:color w:val="000000"/>
          <w:kern w:val="0"/>
          <w:sz w:val="24"/>
          <w:szCs w:val="24"/>
          <w:lang w:val="lt-LT"/>
          <w14:ligatures w14:val="none"/>
        </w:rPr>
        <w:t>18.  NENUGALIMA JĖGA (FORCE MAJEURE)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7" w:name="part_37691bceb3904de1b0eea1e01e9fcb0c"/>
      <w:bookmarkEnd w:id="257"/>
      <w:r>
        <w:rPr>
          <w:rFonts w:eastAsia="Times New Roman" w:cs="Times New Roman" w:ascii="Times New Roman" w:hAnsi="Times New Roman"/>
          <w:color w:val="000000"/>
          <w:kern w:val="0"/>
          <w:sz w:val="24"/>
          <w:szCs w:val="24"/>
          <w:lang w:val="lt-LT"/>
          <w14:ligatures w14:val="none"/>
        </w:rPr>
        <w:t>18.1.</w:t>
      </w:r>
      <w:r>
        <w:rPr>
          <w:rFonts w:eastAsia="Times New Roman" w:cs="Times New Roman" w:ascii="Times New Roman" w:hAnsi="Times New Roman"/>
          <w:b/>
          <w:bCs/>
          <w:color w:val="000000"/>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Atsakomybė pagal Sutartį netaikoma, taip pat Šalys gali būti visiškai ar iš dalies atleistos nuo civilinės atsakomybės šiais pagrindais: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8" w:name="part_5d384a3a9a474ad8853c55d5dad77681"/>
      <w:bookmarkEnd w:id="258"/>
      <w:r>
        <w:rPr>
          <w:rFonts w:eastAsia="Times New Roman" w:cs="Times New Roman" w:ascii="Times New Roman" w:hAnsi="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9" w:name="part_49da970caa0f401eac6fb363fe4067db"/>
      <w:bookmarkEnd w:id="259"/>
      <w:r>
        <w:rPr>
          <w:rFonts w:eastAsia="Times New Roman" w:cs="Times New Roman" w:ascii="Times New Roman" w:hAnsi="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60" w:name="part_8408038109614adba5e530c90d7ce474"/>
      <w:bookmarkEnd w:id="260"/>
      <w:r>
        <w:rPr>
          <w:rFonts w:eastAsia="Times New Roman" w:cs="Times New Roman" w:ascii="Times New Roman" w:hAnsi="Times New Roman"/>
          <w:color w:val="000000"/>
          <w:kern w:val="0"/>
          <w:sz w:val="24"/>
          <w:szCs w:val="24"/>
          <w:lang w:val="lt-LT"/>
          <w14:ligatures w14:val="none"/>
        </w:rPr>
        <w:t>18.2.</w:t>
      </w:r>
      <w:r>
        <w:rPr>
          <w:rFonts w:eastAsia="Times New Roman" w:cs="Times New Roman" w:ascii="Times New Roman" w:hAnsi="Times New Roman"/>
          <w:b/>
          <w:bCs/>
          <w:color w:val="000000"/>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61" w:name="part_31076b6b2ef04558bbb6d0a6d998ae2b"/>
      <w:bookmarkEnd w:id="261"/>
      <w:r>
        <w:rPr>
          <w:rFonts w:eastAsia="Times New Roman" w:cs="Times New Roman" w:ascii="Times New Roman" w:hAnsi="Times New Roman"/>
          <w:color w:val="000000"/>
          <w:kern w:val="0"/>
          <w:sz w:val="24"/>
          <w:szCs w:val="24"/>
          <w:lang w:val="lt-LT"/>
          <w14:ligatures w14:val="none"/>
        </w:rPr>
        <w:t>18.3.</w:t>
      </w:r>
      <w:r>
        <w:rPr>
          <w:rFonts w:eastAsia="Times New Roman" w:cs="Times New Roman" w:ascii="Times New Roman" w:hAnsi="Times New Roman"/>
          <w:b/>
          <w:bCs/>
          <w:color w:val="000000"/>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62" w:name="part_fb98fb3631c440c7b8ec351c4af72a9b"/>
      <w:bookmarkEnd w:id="262"/>
      <w:r>
        <w:rPr>
          <w:rFonts w:eastAsia="Times New Roman" w:cs="Times New Roman" w:ascii="Times New Roman" w:hAnsi="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63" w:name="part_8bac9062154547e19ff1c35377bf56bc"/>
      <w:bookmarkEnd w:id="263"/>
      <w:r>
        <w:rPr>
          <w:rFonts w:eastAsia="Times New Roman" w:cs="Times New Roman" w:ascii="Times New Roman" w:hAnsi="Times New Roman"/>
          <w:b/>
          <w:bCs/>
          <w:caps/>
          <w:color w:val="000000"/>
          <w:kern w:val="0"/>
          <w:sz w:val="24"/>
          <w:szCs w:val="24"/>
          <w:lang w:val="lt-LT"/>
          <w14:ligatures w14:val="none"/>
        </w:rPr>
        <w:t>19.  SUTARTIES NUOSTATŲ NEGALIOJIMAS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64" w:name="part_cfa09262727845a9867db9b5be8594af"/>
      <w:bookmarkEnd w:id="264"/>
      <w:r>
        <w:rPr>
          <w:rFonts w:eastAsia="Times New Roman" w:cs="Times New Roman" w:ascii="Times New Roman" w:hAnsi="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65" w:name="part_91c7ae78fb6b42cd9abf3afcd0274f09"/>
      <w:bookmarkEnd w:id="265"/>
      <w:r>
        <w:rPr>
          <w:rFonts w:eastAsia="Times New Roman" w:cs="Times New Roman" w:ascii="Times New Roman" w:hAnsi="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66" w:name="part_e52f95f6504747a3b07098f2455b1f4b"/>
      <w:bookmarkEnd w:id="266"/>
      <w:r>
        <w:rPr>
          <w:rFonts w:eastAsia="Times New Roman" w:cs="Times New Roman" w:ascii="Times New Roman" w:hAnsi="Times New Roman"/>
          <w:b/>
          <w:bCs/>
          <w:caps/>
          <w:color w:val="000000"/>
          <w:kern w:val="0"/>
          <w:sz w:val="24"/>
          <w:szCs w:val="24"/>
          <w:lang w:val="lt-LT"/>
          <w14:ligatures w14:val="none"/>
        </w:rPr>
        <w:t>20.  SUTARTIES PAKEITIMAI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67" w:name="part_c37dfccace7249878852e7f014ff915e"/>
      <w:bookmarkEnd w:id="267"/>
      <w:r>
        <w:rPr>
          <w:rFonts w:eastAsia="Times New Roman" w:cs="Times New Roman" w:ascii="Times New Roman" w:hAnsi="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68" w:name="part_14330020fed34f73a0bbaae92f56dbf3"/>
      <w:bookmarkEnd w:id="268"/>
      <w:r>
        <w:rPr>
          <w:rFonts w:eastAsia="Times New Roman" w:cs="Times New Roman" w:ascii="Times New Roman" w:hAnsi="Times New Roman"/>
          <w:color w:val="000000"/>
          <w:kern w:val="0"/>
          <w:sz w:val="24"/>
          <w:szCs w:val="24"/>
          <w:lang w:val="lt-LT"/>
          <w14:ligatures w14:val="none"/>
        </w:rPr>
        <w:t>20.2. Sutarties pakeitimai įforminami Šalims sudarant Susitarimą.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69" w:name="part_a3f5a1ccd8dd4fcd823a0bf8dc04c2d7"/>
      <w:bookmarkEnd w:id="269"/>
      <w:r>
        <w:rPr>
          <w:rFonts w:eastAsia="Times New Roman" w:cs="Times New Roman" w:ascii="Times New Roman" w:hAnsi="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70" w:name="part_7036060255f84160b5b7ddb3c9b9de5d"/>
      <w:bookmarkEnd w:id="270"/>
      <w:r>
        <w:rPr>
          <w:rFonts w:eastAsia="Times New Roman" w:cs="Times New Roman" w:ascii="Times New Roman" w:hAnsi="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71" w:name="part_cf3bdae0c8e344aaa7ab72b6f97e6510"/>
      <w:bookmarkEnd w:id="271"/>
      <w:r>
        <w:rPr>
          <w:rFonts w:eastAsia="Times New Roman" w:cs="Times New Roman" w:ascii="Times New Roman" w:hAnsi="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72" w:name="part_7b0f9e3d42f14ad68b1abfde58c12a3f"/>
      <w:bookmarkEnd w:id="272"/>
      <w:r>
        <w:rPr>
          <w:rFonts w:eastAsia="Times New Roman" w:cs="Times New Roman" w:ascii="Times New Roman" w:hAnsi="Times New Roman"/>
          <w:b/>
          <w:bCs/>
          <w:caps/>
          <w:color w:val="000000"/>
          <w:kern w:val="0"/>
          <w:sz w:val="24"/>
          <w:szCs w:val="24"/>
          <w:lang w:val="lt-LT"/>
          <w14:ligatures w14:val="none"/>
        </w:rPr>
        <w:t>21.  SUTARTIES SUSTABDYMAS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73" w:name="part_ce0a576b1c6e43d89ba35605865e1af9"/>
      <w:bookmarkEnd w:id="273"/>
      <w:r>
        <w:rPr>
          <w:rFonts w:eastAsia="Times New Roman" w:cs="Times New Roman" w:ascii="Times New Roman" w:hAnsi="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74" w:name="part_298a311e48dc452ea0b36f1afc5f3eb7"/>
      <w:bookmarkEnd w:id="274"/>
      <w:r>
        <w:rPr>
          <w:rFonts w:eastAsia="Times New Roman" w:cs="Times New Roman" w:ascii="Times New Roman" w:hAnsi="Times New Roman"/>
          <w:color w:val="000000"/>
          <w:kern w:val="0"/>
          <w:sz w:val="24"/>
          <w:szCs w:val="24"/>
          <w:lang w:val="lt-LT"/>
          <w14:ligatures w14:val="none"/>
        </w:rPr>
        <w:t>21.2. Prekių (jų dalies) tiekimas gali būti stabdomas esant bent vienai iš šių aplinkybių: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75" w:name="part_09c0118c78ea4034b225fedd69812f90"/>
      <w:bookmarkEnd w:id="275"/>
      <w:r>
        <w:rPr>
          <w:rFonts w:eastAsia="Times New Roman" w:cs="Times New Roman" w:ascii="Times New Roman" w:hAnsi="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76" w:name="part_89440bace89e4bfba214a997ceefe81d"/>
      <w:bookmarkEnd w:id="276"/>
      <w:r>
        <w:rPr>
          <w:rFonts w:eastAsia="Times New Roman" w:cs="Times New Roman" w:ascii="Times New Roman" w:hAnsi="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77" w:name="part_fe52b5159efd4939838b848f85e9ea9b"/>
      <w:bookmarkEnd w:id="277"/>
      <w:r>
        <w:rPr>
          <w:rFonts w:eastAsia="Times New Roman" w:cs="Times New Roman" w:ascii="Times New Roman" w:hAnsi="Times New Roman"/>
          <w:color w:val="000000"/>
          <w:kern w:val="0"/>
          <w:sz w:val="24"/>
          <w:szCs w:val="24"/>
          <w:lang w:val="lt-LT"/>
          <w14:ligatures w14:val="none"/>
        </w:rPr>
        <w:t>21.2.3. dėl nenumatytų prekių, paslaugų ir (ar) darbų, susijusių su perkamu objektu, kurių poreikis paaiškėjo tik vykdant Sutartį;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78" w:name="part_84f9056801c64e11b4ed9140364256f0"/>
      <w:bookmarkEnd w:id="278"/>
      <w:r>
        <w:rPr>
          <w:rFonts w:eastAsia="Times New Roman" w:cs="Times New Roman" w:ascii="Times New Roman" w:hAnsi="Times New Roman"/>
          <w:color w:val="000000"/>
          <w:kern w:val="0"/>
          <w:sz w:val="24"/>
          <w:szCs w:val="24"/>
          <w:lang w:val="lt-LT"/>
          <w14:ligatures w14:val="none"/>
        </w:rPr>
        <w:t>21.2.4. ne dėl Pirkėjo kaltės vėluoja kitos Pirkėjo pirkimo sutarties, turinčios tiesioginės įtakos šiai Sutarčiai, vykdymas;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79" w:name="part_3a30d4bcd0274cdd82e5a2a7f7fc4b8b"/>
      <w:bookmarkEnd w:id="279"/>
      <w:r>
        <w:rPr>
          <w:rFonts w:eastAsia="Times New Roman" w:cs="Times New Roman" w:ascii="Times New Roman" w:hAnsi="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80" w:name="part_a6676d356d734e81a71d2a213370e988"/>
      <w:bookmarkEnd w:id="280"/>
      <w:r>
        <w:rPr>
          <w:rFonts w:eastAsia="Times New Roman" w:cs="Times New Roman" w:ascii="Times New Roman" w:hAnsi="Times New Roman"/>
          <w:color w:val="000000"/>
          <w:kern w:val="0"/>
          <w:sz w:val="24"/>
          <w:szCs w:val="24"/>
          <w:lang w:val="lt-LT"/>
          <w14:ligatures w14:val="none"/>
        </w:rPr>
        <w:t>21.2.6. pasikeitus galiojančiam teisės aktui ar įsigaliojus naujam teisės aktui, kuris turi įtakos šios Sutarties vykdymui;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81" w:name="part_a818ad17feb74ad092df9d84443cf75e"/>
      <w:bookmarkEnd w:id="281"/>
      <w:r>
        <w:rPr>
          <w:rFonts w:eastAsia="Times New Roman" w:cs="Times New Roman" w:ascii="Times New Roman" w:hAnsi="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82" w:name="part_71adc62644ec4294ae7e0a3fd7705f53"/>
      <w:bookmarkEnd w:id="282"/>
      <w:r>
        <w:rPr>
          <w:rFonts w:eastAsia="Times New Roman" w:cs="Times New Roman" w:ascii="Times New Roman" w:hAnsi="Times New Roman"/>
          <w:color w:val="000000"/>
          <w:kern w:val="0"/>
          <w:sz w:val="24"/>
          <w:szCs w:val="24"/>
          <w:lang w:val="lt-LT"/>
          <w14:ligatures w14:val="none"/>
        </w:rPr>
        <w:t>21.2.8. dėl teisminių (arbitražinių) ginčų su Pirkėju ar trečiaisiais asmenimis, kurių dalykas yra tiesiogiai susijęs su Sutarties vykdymu.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83" w:name="part_a500fd3f658e4365b41faeda48e53cf9"/>
      <w:bookmarkEnd w:id="283"/>
      <w:r>
        <w:rPr>
          <w:rFonts w:eastAsia="Times New Roman" w:cs="Times New Roman" w:ascii="Times New Roman" w:hAnsi="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84" w:name="part_633809059b5a4ff6952af4ed164f789e"/>
      <w:bookmarkEnd w:id="284"/>
      <w:r>
        <w:rPr>
          <w:rFonts w:eastAsia="Times New Roman" w:cs="Times New Roman" w:ascii="Times New Roman" w:hAnsi="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85" w:name="part_483e1dd945f246799d0fa0656cd447a6"/>
      <w:bookmarkEnd w:id="285"/>
      <w:r>
        <w:rPr>
          <w:rFonts w:eastAsia="Times New Roman" w:cs="Times New Roman" w:ascii="Times New Roman" w:hAnsi="Times New Roman"/>
          <w:color w:val="000000"/>
          <w:kern w:val="0"/>
          <w:sz w:val="24"/>
          <w:szCs w:val="24"/>
          <w:lang w:val="lt-LT"/>
          <w14:ligatures w14:val="none"/>
        </w:rPr>
        <w:t>21.5. Sutartinių įsipareigojimų vykdymas gali būti stabdomas tik Sutarties galiojimo laikotarpiu tokia tvarka:</w:t>
      </w:r>
    </w:p>
    <w:p>
      <w:pPr>
        <w:pStyle w:val="Normal"/>
        <w:spacing w:lineRule="atLeast" w:line="264" w:before="0" w:after="0"/>
        <w:jc w:val="both"/>
        <w:textAlignment w:val="baseline"/>
        <w:rPr>
          <w:rFonts w:ascii="Times New Roman" w:hAnsi="Times New Roman" w:eastAsia="Times New Roman" w:cs="Times New Roman"/>
          <w:color w:val="000000"/>
          <w:kern w:val="0"/>
          <w:sz w:val="24"/>
          <w:szCs w:val="24"/>
          <w14:ligatures w14:val="none"/>
        </w:rPr>
      </w:pPr>
      <w:bookmarkStart w:id="286" w:name="part_e1d9f5497e2b4b8fac0f14c0d5441376"/>
      <w:bookmarkEnd w:id="286"/>
      <w:r>
        <w:rPr>
          <w:rFonts w:eastAsia="Times New Roman" w:cs="Times New Roman" w:ascii="Times New Roman" w:hAnsi="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pPr>
        <w:pStyle w:val="Normal"/>
        <w:spacing w:lineRule="atLeast" w:line="264" w:before="0" w:after="0"/>
        <w:jc w:val="both"/>
        <w:rPr>
          <w:rFonts w:ascii="Times New Roman" w:hAnsi="Times New Roman" w:eastAsia="Times New Roman" w:cs="Times New Roman"/>
          <w:color w:val="000000"/>
          <w:kern w:val="0"/>
          <w:sz w:val="24"/>
          <w:szCs w:val="24"/>
          <w14:ligatures w14:val="none"/>
        </w:rPr>
      </w:pPr>
      <w:bookmarkStart w:id="287" w:name="part_0c29870313ec4b8e9159c25696039f5b"/>
      <w:bookmarkEnd w:id="287"/>
      <w:r>
        <w:rPr>
          <w:rFonts w:eastAsia="Times New Roman" w:cs="Times New Roman" w:ascii="Times New Roman" w:hAnsi="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pPr>
        <w:pStyle w:val="Normal"/>
        <w:spacing w:lineRule="atLeast" w:line="264" w:before="0" w:after="0"/>
        <w:jc w:val="both"/>
        <w:rPr>
          <w:rFonts w:ascii="Times New Roman" w:hAnsi="Times New Roman" w:eastAsia="Times New Roman" w:cs="Times New Roman"/>
          <w:color w:val="000000"/>
          <w:kern w:val="0"/>
          <w:sz w:val="24"/>
          <w:szCs w:val="24"/>
          <w14:ligatures w14:val="none"/>
        </w:rPr>
      </w:pPr>
      <w:bookmarkStart w:id="288" w:name="part_ebd2788b705046149fed4a6909a8851e"/>
      <w:bookmarkEnd w:id="288"/>
      <w:r>
        <w:rPr>
          <w:rFonts w:eastAsia="Times New Roman" w:cs="Times New Roman" w:ascii="Times New Roman" w:hAnsi="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pPr>
        <w:pStyle w:val="Normal"/>
        <w:spacing w:lineRule="atLeast" w:line="264" w:before="0" w:after="0"/>
        <w:jc w:val="both"/>
        <w:rPr>
          <w:rFonts w:ascii="Times New Roman" w:hAnsi="Times New Roman" w:eastAsia="Times New Roman" w:cs="Times New Roman"/>
          <w:color w:val="000000"/>
          <w:kern w:val="0"/>
          <w:sz w:val="24"/>
          <w:szCs w:val="24"/>
          <w14:ligatures w14:val="none"/>
        </w:rPr>
      </w:pPr>
      <w:bookmarkStart w:id="289" w:name="part_e70536bc9e7f448ca32e84c110e2744e"/>
      <w:bookmarkEnd w:id="289"/>
      <w:r>
        <w:rPr>
          <w:rFonts w:eastAsia="Times New Roman" w:cs="Times New Roman" w:ascii="Times New Roman" w:hAnsi="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tLeast" w:line="264" w:before="0" w:after="0"/>
        <w:jc w:val="both"/>
        <w:rPr>
          <w:rFonts w:ascii="Times New Roman" w:hAnsi="Times New Roman" w:eastAsia="Times New Roman" w:cs="Times New Roman"/>
          <w:color w:val="000000"/>
          <w:kern w:val="0"/>
          <w:sz w:val="24"/>
          <w:szCs w:val="24"/>
          <w14:ligatures w14:val="none"/>
        </w:rPr>
      </w:pPr>
      <w:bookmarkStart w:id="290" w:name="part_529fc201055c492aa2aec8333e131a21"/>
      <w:bookmarkEnd w:id="290"/>
      <w:r>
        <w:rPr>
          <w:rFonts w:eastAsia="Times New Roman" w:cs="Times New Roman" w:ascii="Times New Roman" w:hAnsi="Times New Roman"/>
          <w:color w:val="000000"/>
          <w:kern w:val="0"/>
          <w:sz w:val="24"/>
          <w:szCs w:val="24"/>
          <w:lang w:val="lt-LT"/>
          <w14:ligatures w14:val="none"/>
        </w:rPr>
        <w:t>21.7. Sutartinių įsipareigojimų vykdymas stabdomas ne ilgesniam kaip konkrečios, pagrįstos aplinkybės egzistavimo laikotarpiui.</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91" w:name="part_d59e96d451a74e99b5f4e53964697169"/>
      <w:bookmarkEnd w:id="291"/>
      <w:r>
        <w:rPr>
          <w:rFonts w:eastAsia="Times New Roman" w:cs="Times New Roman" w:ascii="Times New Roman" w:hAnsi="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92" w:name="part_1562589c8c774e55b369607136bcbb1f"/>
      <w:bookmarkEnd w:id="292"/>
      <w:r>
        <w:rPr>
          <w:rFonts w:eastAsia="Times New Roman" w:cs="Times New Roman" w:ascii="Times New Roman" w:hAnsi="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93" w:name="part_8652c492428945d791973cd6350d83ea"/>
      <w:bookmarkEnd w:id="293"/>
      <w:r>
        <w:rPr>
          <w:rFonts w:eastAsia="Times New Roman" w:cs="Times New Roman" w:ascii="Times New Roman" w:hAnsi="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94" w:name="part_f75400b376aa49b1abb489376ffee67d"/>
      <w:bookmarkEnd w:id="294"/>
      <w:r>
        <w:rPr>
          <w:rFonts w:eastAsia="Times New Roman" w:cs="Times New Roman" w:ascii="Times New Roman" w:hAnsi="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95" w:name="part_a2c5701c6fd04db9a56b689761ecfe8d"/>
      <w:bookmarkEnd w:id="295"/>
      <w:r>
        <w:rPr>
          <w:rFonts w:eastAsia="Times New Roman" w:cs="Times New Roman" w:ascii="Times New Roman" w:hAnsi="Times New Roman"/>
          <w:b/>
          <w:bCs/>
          <w:caps/>
          <w:color w:val="000000"/>
          <w:kern w:val="0"/>
          <w:sz w:val="24"/>
          <w:szCs w:val="24"/>
          <w:lang w:val="lt-LT"/>
          <w14:ligatures w14:val="none"/>
        </w:rPr>
        <w:t>22.  SUTARTIES NUTRAUKIMAS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Sutartis gali būti nutraukiama VPĮ 90 straipsnyje ir Sutartyje numatytais atvejais, įskaitant galimybę nutraukti Sutartį Šalių susitarimu.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96" w:name="part_e8ae325a94f44e2ebeca460c4d8bcf41"/>
      <w:bookmarkEnd w:id="296"/>
      <w:r>
        <w:rPr>
          <w:rFonts w:eastAsia="Times New Roman" w:cs="Times New Roman" w:ascii="Times New Roman" w:hAnsi="Times New Roman"/>
          <w:b/>
          <w:bCs/>
          <w:color w:val="000000"/>
          <w:kern w:val="0"/>
          <w:sz w:val="24"/>
          <w:szCs w:val="24"/>
          <w:lang w:val="lt-LT"/>
          <w14:ligatures w14:val="none"/>
        </w:rPr>
        <w:t>22.1.  Pretenzijos dėl Sutarties pažeidimų</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97" w:name="part_74106829db8f4899abc596029e4f5d68"/>
      <w:bookmarkEnd w:id="297"/>
      <w:r>
        <w:rPr>
          <w:rFonts w:eastAsia="Times New Roman" w:cs="Times New Roman" w:ascii="Times New Roman" w:hAnsi="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98" w:name="part_75d07c6fefde4a33abd58218f423414b"/>
      <w:bookmarkEnd w:id="298"/>
      <w:r>
        <w:rPr>
          <w:rFonts w:eastAsia="Times New Roman" w:cs="Times New Roman" w:ascii="Times New Roman" w:hAnsi="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eastAsia="Times New Roman" w:cs="Times New Roman" w:ascii="Times New Roman" w:hAnsi="Times New Roman"/>
          <w:b/>
          <w:bCs/>
          <w:color w:val="000000"/>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99" w:name="part_1adc3019d12348e393792204a9cf2bae"/>
      <w:bookmarkEnd w:id="299"/>
      <w:r>
        <w:rPr>
          <w:rFonts w:eastAsia="Times New Roman" w:cs="Times New Roman" w:ascii="Times New Roman" w:hAnsi="Times New Roman"/>
          <w:b/>
          <w:bCs/>
          <w:color w:val="000000"/>
          <w:kern w:val="0"/>
          <w:sz w:val="24"/>
          <w:szCs w:val="24"/>
          <w:lang w:val="lt-LT"/>
          <w14:ligatures w14:val="none"/>
        </w:rPr>
        <w:t>22.2.  Sutarties nutraukimas Pirkėjo iniciatyva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0" w:name="part_f516e10b00d84e1d8f280fb70db2bb4e"/>
      <w:bookmarkEnd w:id="300"/>
      <w:r>
        <w:rPr>
          <w:rFonts w:eastAsia="Times New Roman" w:cs="Times New Roman" w:ascii="Times New Roman" w:hAnsi="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1" w:name="part_f903c1a7ab87464a98223a3b8db915bc"/>
      <w:bookmarkEnd w:id="301"/>
      <w:r>
        <w:rPr>
          <w:rFonts w:eastAsia="Times New Roman" w:cs="Times New Roman" w:ascii="Times New Roman" w:hAnsi="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2" w:name="part_5ccd48ddf20b4c7da078f2d2ed8c9c01"/>
      <w:bookmarkEnd w:id="302"/>
      <w:r>
        <w:rPr>
          <w:rFonts w:eastAsia="Times New Roman" w:cs="Times New Roman" w:ascii="Times New Roman" w:hAnsi="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Pr>
          <w:rFonts w:eastAsia="Times New Roman" w:cs="Times New Roman" w:ascii="Times New Roman" w:hAnsi="Times New Roman"/>
          <w:b/>
          <w:bCs/>
          <w:color w:val="5C5D5D"/>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įstatymuose ir kituose teisės aktuose nustatyta tvarka analogiška situacija</w:t>
      </w:r>
      <w:r>
        <w:rPr>
          <w:rFonts w:eastAsia="Times New Roman" w:cs="Times New Roman" w:ascii="Times New Roman" w:hAnsi="Times New Roman"/>
          <w:color w:val="000000"/>
          <w:kern w:val="0"/>
          <w:sz w:val="24"/>
          <w:szCs w:val="24"/>
          <w:shd w:fill="FFFFFF" w:val="clear"/>
          <w:lang w:val="lt-LT"/>
          <w14:ligatures w14:val="none"/>
        </w:rPr>
        <w:t>;</w:t>
      </w: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03" w:name="part_97223f15829a42b98ee1463f1475114f"/>
      <w:bookmarkEnd w:id="303"/>
      <w:r>
        <w:rPr>
          <w:rFonts w:eastAsia="Times New Roman" w:cs="Times New Roman" w:ascii="Times New Roman" w:hAnsi="Times New Roman"/>
          <w:color w:val="000000"/>
          <w:kern w:val="0"/>
          <w:sz w:val="24"/>
          <w:szCs w:val="24"/>
          <w:lang w:val="lt-LT"/>
          <w14:ligatures w14:val="none"/>
        </w:rPr>
        <w:t>22.2.2.2. Tiekėjo padėtis pasikeičia ir jis atitinka pirkimo dokumentuose nustatytą pašalinimo pagrindą, kuris taikomas ir Sutarties galiojimo metu;</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4" w:name="part_1b7bddcca159478786fab5db33d9b961"/>
      <w:bookmarkEnd w:id="304"/>
      <w:r>
        <w:rPr>
          <w:rFonts w:eastAsia="Times New Roman" w:cs="Times New Roman" w:ascii="Times New Roman" w:hAnsi="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5" w:name="part_edb9a2d757104f5893aeacad5e016645"/>
      <w:bookmarkEnd w:id="305"/>
      <w:r>
        <w:rPr>
          <w:rFonts w:eastAsia="Times New Roman" w:cs="Times New Roman" w:ascii="Times New Roman" w:hAnsi="Times New Roman"/>
          <w:color w:val="000000"/>
          <w:kern w:val="0"/>
          <w:sz w:val="24"/>
          <w:szCs w:val="24"/>
          <w:lang w:val="lt-LT"/>
          <w14:ligatures w14:val="none"/>
        </w:rPr>
        <w:t>22.2.2.4. Pirkėjas nusprendžia nebevykdyti veiklos, kurios vykdymui Sutartimi įsigyjamos Prekės ir Sutarties poreikis išnyksta;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6" w:name="part_f008cf78219b4f4a89cf7c9a8e8c9322"/>
      <w:bookmarkEnd w:id="306"/>
      <w:r>
        <w:rPr>
          <w:rFonts w:eastAsia="Times New Roman" w:cs="Times New Roman" w:ascii="Times New Roman" w:hAnsi="Times New Roman"/>
          <w:color w:val="000000"/>
          <w:kern w:val="0"/>
          <w:sz w:val="24"/>
          <w:szCs w:val="24"/>
          <w:lang w:val="lt-LT"/>
          <w14:ligatures w14:val="none"/>
        </w:rPr>
        <w:t>22.2.2.5. Pirkėjo valdymo organas priima sprendimą, dėl kurio Sutarties poreikis išnyksta;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7" w:name="part_356c89d2b96342b9ac7ca61c8006e7fe"/>
      <w:bookmarkEnd w:id="307"/>
      <w:r>
        <w:rPr>
          <w:rFonts w:eastAsia="Times New Roman" w:cs="Times New Roman" w:ascii="Times New Roman" w:hAnsi="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8" w:name="part_209a75e01d9245b3aca223ad5c3c5fec"/>
      <w:bookmarkEnd w:id="308"/>
      <w:r>
        <w:rPr>
          <w:rFonts w:eastAsia="Times New Roman" w:cs="Times New Roman" w:ascii="Times New Roman" w:hAnsi="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9" w:name="part_85a36abfded74553abd0b10add72e757"/>
      <w:bookmarkEnd w:id="309"/>
      <w:r>
        <w:rPr>
          <w:rFonts w:eastAsia="Times New Roman" w:cs="Times New Roman" w:ascii="Times New Roman" w:hAnsi="Times New Roman"/>
          <w:color w:val="000000"/>
          <w:kern w:val="0"/>
          <w:sz w:val="24"/>
          <w:szCs w:val="24"/>
          <w:lang w:val="lt-LT"/>
          <w14:ligatures w14:val="none"/>
        </w:rPr>
        <w:t>22.2.2.8. nebelieka perkamų Prekių poreikio;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0" w:name="part_f748bcf2bccc44a8b06f20698b2c9968"/>
      <w:bookmarkEnd w:id="310"/>
      <w:r>
        <w:rPr>
          <w:rFonts w:eastAsia="Times New Roman" w:cs="Times New Roman" w:ascii="Times New Roman" w:hAnsi="Times New Roman"/>
          <w:color w:val="000000"/>
          <w:kern w:val="0"/>
          <w:sz w:val="24"/>
          <w:szCs w:val="24"/>
          <w:lang w:val="lt-LT"/>
          <w14:ligatures w14:val="none"/>
        </w:rPr>
        <w:t>22.2.2.9. Pirkėjas iš pirkimų priežiūrą atliekančių institucijų gauna nurodymą / rekomendaciją nutraukti Sutartį;</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1" w:name="part_790a68ca3b7842e7be04b8396ea38a0c"/>
      <w:bookmarkEnd w:id="311"/>
      <w:r>
        <w:rPr>
          <w:rFonts w:eastAsia="Times New Roman" w:cs="Times New Roman" w:ascii="Times New Roman" w:hAnsi="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2" w:name="part_b895c993d309446280ac23d4c4c6b3af"/>
      <w:bookmarkEnd w:id="312"/>
      <w:r>
        <w:rPr>
          <w:rFonts w:eastAsia="Times New Roman" w:cs="Times New Roman" w:ascii="Times New Roman" w:hAnsi="Times New Roman"/>
          <w:color w:val="000000"/>
          <w:kern w:val="0"/>
          <w:sz w:val="24"/>
          <w:szCs w:val="24"/>
          <w:lang w:val="lt-LT"/>
          <w14:ligatures w14:val="none"/>
        </w:rPr>
        <w:t>22.2.2.11. Tiekėjas atsisako pašalinti arba nepašalina Prekių trūkumų per Pirkėjo nustatytus protingus terminus;</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3" w:name="part_7bde14bfbf2441d791b8e711c8f8ddf3"/>
      <w:bookmarkEnd w:id="313"/>
      <w:r>
        <w:rPr>
          <w:rFonts w:eastAsia="Times New Roman" w:cs="Times New Roman" w:ascii="Times New Roman" w:hAnsi="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4" w:name="part_a263119254d942f489788567ed00e7c5"/>
      <w:bookmarkEnd w:id="314"/>
      <w:r>
        <w:rPr>
          <w:rFonts w:eastAsia="Times New Roman" w:cs="Times New Roman" w:ascii="Times New Roman" w:hAnsi="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5" w:name="part_11b5f45ece72456aab71665d5fef239c"/>
      <w:bookmarkEnd w:id="315"/>
      <w:r>
        <w:rPr>
          <w:rFonts w:eastAsia="Times New Roman" w:cs="Times New Roman" w:ascii="Times New Roman" w:hAnsi="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6" w:name="part_de604d3a70c54dd5ad194664adc38477"/>
      <w:bookmarkEnd w:id="316"/>
      <w:r>
        <w:rPr>
          <w:rFonts w:eastAsia="Times New Roman" w:cs="Times New Roman" w:ascii="Times New Roman" w:hAnsi="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7" w:name="part_6ab8d938d27449d2b305d15cd9c291ca"/>
      <w:bookmarkEnd w:id="317"/>
      <w:r>
        <w:rPr>
          <w:rFonts w:eastAsia="Times New Roman" w:cs="Times New Roman" w:ascii="Times New Roman" w:hAnsi="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8" w:name="part_f45fedb9bd0b4fb98ac70cadbf95ca83"/>
      <w:bookmarkEnd w:id="318"/>
      <w:r>
        <w:rPr>
          <w:rFonts w:eastAsia="Times New Roman" w:cs="Times New Roman" w:ascii="Times New Roman" w:hAnsi="Times New Roman"/>
          <w:color w:val="000000"/>
          <w:kern w:val="0"/>
          <w:sz w:val="24"/>
          <w:szCs w:val="24"/>
          <w:lang w:val="lt-LT"/>
          <w14:ligatures w14:val="none"/>
        </w:rPr>
        <w:t>22.2.7. Sutartis laikoma nutraukta kitą dieną po to, kai pasibaigia įspėjimo apie Sutarties nutraukimą terminas.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9" w:name="part_014a836e0f8441e9be6c2180b8b7a912"/>
      <w:bookmarkEnd w:id="319"/>
      <w:r>
        <w:rPr>
          <w:rFonts w:eastAsia="Times New Roman" w:cs="Times New Roman" w:ascii="Times New Roman" w:hAnsi="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320" w:name="part_ac406206a9024e8880d0a211020535f7"/>
      <w:bookmarkEnd w:id="320"/>
      <w:r>
        <w:rPr>
          <w:rFonts w:eastAsia="Times New Roman" w:cs="Times New Roman" w:ascii="Times New Roman" w:hAnsi="Times New Roman"/>
          <w:b/>
          <w:bCs/>
          <w:color w:val="000000"/>
          <w:kern w:val="0"/>
          <w:sz w:val="24"/>
          <w:szCs w:val="24"/>
          <w:lang w:val="lt-LT"/>
          <w14:ligatures w14:val="none"/>
        </w:rPr>
        <w:t>22.3.  Sutarties nutraukimas Tiekėjo iniciatyva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1" w:name="part_dde94d2b61584f27b736d19d04fc8380"/>
      <w:bookmarkEnd w:id="321"/>
      <w:r>
        <w:rPr>
          <w:rFonts w:eastAsia="Times New Roman" w:cs="Times New Roman" w:ascii="Times New Roman" w:hAnsi="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2" w:name="part_02f28e9ae7224bc7844036f09241fc30"/>
      <w:bookmarkEnd w:id="322"/>
      <w:r>
        <w:rPr>
          <w:rFonts w:eastAsia="Times New Roman" w:cs="Times New Roman" w:ascii="Times New Roman" w:hAnsi="Times New Roman"/>
          <w:color w:val="000000"/>
          <w:kern w:val="0"/>
          <w:sz w:val="24"/>
          <w:szCs w:val="24"/>
          <w:lang w:val="lt-LT"/>
          <w14:ligatures w14:val="none"/>
        </w:rPr>
        <w:t>22.3.2. Tiekėjas turi teisę vienašališkai nutraukti Sutartį, įspėjęs Pirkėją raštu prieš ne trumpesnį nei 10 (dešimties) dienų terminą, jeigu:</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3" w:name="part_31d34e9cb9f744d5bfaf46d05488b0b7"/>
      <w:bookmarkEnd w:id="323"/>
      <w:r>
        <w:rPr>
          <w:rFonts w:eastAsia="Times New Roman" w:cs="Times New Roman" w:ascii="Times New Roman" w:hAnsi="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4" w:name="part_e7c2a6c01c1c4bc699523d5f2e4efd2a"/>
      <w:bookmarkEnd w:id="324"/>
      <w:r>
        <w:rPr>
          <w:rFonts w:eastAsia="Times New Roman" w:cs="Times New Roman" w:ascii="Times New Roman" w:hAnsi="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5" w:name="part_22f7aa6198a847d1aca593b9da22f97d"/>
      <w:bookmarkEnd w:id="325"/>
      <w:r>
        <w:rPr>
          <w:rFonts w:eastAsia="Times New Roman" w:cs="Times New Roman" w:ascii="Times New Roman" w:hAnsi="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6" w:name="part_3a748e8546c340bb8150732bd3959104"/>
      <w:bookmarkEnd w:id="326"/>
      <w:r>
        <w:rPr>
          <w:rFonts w:eastAsia="Times New Roman" w:cs="Times New Roman" w:ascii="Times New Roman" w:hAnsi="Times New Roman"/>
          <w:color w:val="000000"/>
          <w:kern w:val="0"/>
          <w:sz w:val="24"/>
          <w:szCs w:val="24"/>
          <w:lang w:val="lt-LT"/>
          <w14:ligatures w14:val="none"/>
        </w:rPr>
        <w:t>22.3.4. Tiekėjas turi teisę vienašališkai nutraukti Sutartį ir kitais įstatymuose bei kituose teisės aktuose įtvirtintais atvejais.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7" w:name="part_e064a682d66e46aa83b3b3b8db3f32e4"/>
      <w:bookmarkEnd w:id="327"/>
      <w:r>
        <w:rPr>
          <w:rFonts w:eastAsia="Times New Roman" w:cs="Times New Roman" w:ascii="Times New Roman" w:hAnsi="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8" w:name="part_bb2946930a5243dea17af0a60528ef55"/>
      <w:bookmarkEnd w:id="328"/>
      <w:r>
        <w:rPr>
          <w:rFonts w:eastAsia="Times New Roman" w:cs="Times New Roman" w:ascii="Times New Roman" w:hAnsi="Times New Roman"/>
          <w:color w:val="000000"/>
          <w:kern w:val="0"/>
          <w:sz w:val="24"/>
          <w:szCs w:val="24"/>
          <w:lang w:val="lt-LT"/>
          <w14:ligatures w14:val="none"/>
        </w:rPr>
        <w:t>22.3.6. Sutartis laikoma nutraukta kitą dieną po to, kai pasibaigia įspėjimo apie Sutarties nutraukimą terminas.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9" w:name="part_e21fd68b0faa42f09d2b9d066ba96270"/>
      <w:bookmarkEnd w:id="329"/>
      <w:r>
        <w:rPr>
          <w:rFonts w:eastAsia="Times New Roman" w:cs="Times New Roman" w:ascii="Times New Roman" w:hAnsi="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330" w:name="part_35c76df8f4f74feca35e43f93c99ab50"/>
      <w:bookmarkEnd w:id="330"/>
      <w:r>
        <w:rPr>
          <w:rFonts w:eastAsia="Times New Roman" w:cs="Times New Roman" w:ascii="Times New Roman" w:hAnsi="Times New Roman"/>
          <w:b/>
          <w:bCs/>
          <w:color w:val="000000"/>
          <w:kern w:val="0"/>
          <w:sz w:val="24"/>
          <w:szCs w:val="24"/>
          <w:lang w:val="lt-LT"/>
          <w14:ligatures w14:val="none"/>
        </w:rPr>
        <w:t>22.4.  Šalių teisės ir pareigos Sutarties nutraukimo atveju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31" w:name="part_bd5fc7ef1a364eb2a5d79df2bd6c1ed0"/>
      <w:bookmarkEnd w:id="331"/>
      <w:r>
        <w:rPr>
          <w:rFonts w:eastAsia="Times New Roman" w:cs="Times New Roman" w:ascii="Times New Roman" w:hAnsi="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32" w:name="part_c08e37afbd2a4ec6bc544d867ad4f7a9"/>
      <w:bookmarkEnd w:id="332"/>
      <w:r>
        <w:rPr>
          <w:rFonts w:eastAsia="Times New Roman" w:cs="Times New Roman" w:ascii="Times New Roman" w:hAnsi="Times New Roman"/>
          <w:color w:val="000000"/>
          <w:kern w:val="0"/>
          <w:sz w:val="24"/>
          <w:szCs w:val="24"/>
          <w:lang w:val="lt-LT"/>
          <w14:ligatures w14:val="none"/>
        </w:rPr>
        <w:t>22.4.2. Nutraukus Sutartį, Šalys privalo: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33" w:name="part_144ed4c035f74c9b8ba4ad63c59a8c15"/>
      <w:bookmarkEnd w:id="333"/>
      <w:r>
        <w:rPr>
          <w:rFonts w:eastAsia="Times New Roman" w:cs="Times New Roman" w:ascii="Times New Roman" w:hAnsi="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34" w:name="part_6f26d51518ec41fea2286fb05426c468"/>
      <w:bookmarkEnd w:id="334"/>
      <w:r>
        <w:rPr>
          <w:rFonts w:eastAsia="Times New Roman" w:cs="Times New Roman" w:ascii="Times New Roman" w:hAnsi="Times New Roman"/>
          <w:color w:val="000000"/>
          <w:kern w:val="0"/>
          <w:sz w:val="24"/>
          <w:szCs w:val="24"/>
          <w:lang w:val="lt-LT"/>
          <w14:ligatures w14:val="none"/>
        </w:rPr>
        <w:t>22.4.2.2. atsiskaityti už iki Sutarties nutraukimo pristatytas Prekes, atitinkančias Sutarties reikalavimus;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35" w:name="part_7e498387e5a3483d8f8d66c00040cea2"/>
      <w:bookmarkEnd w:id="335"/>
      <w:r>
        <w:rPr>
          <w:rFonts w:eastAsia="Times New Roman" w:cs="Times New Roman" w:ascii="Times New Roman" w:hAnsi="Times New Roman"/>
          <w:color w:val="000000"/>
          <w:kern w:val="0"/>
          <w:sz w:val="24"/>
          <w:szCs w:val="24"/>
          <w:lang w:val="lt-LT"/>
          <w14:ligatures w14:val="none"/>
        </w:rPr>
        <w:t>22.4.2.3. per 10 (dešimt) dienų nuo pranešimo apie Sutarties nutraukimą gavimo dienos ar Susitarimo dėl Sutarties nutraukimo sudarymo dienos</w:t>
      </w:r>
      <w:r>
        <w:rPr>
          <w:rFonts w:eastAsia="Times New Roman" w:cs="Times New Roman" w:ascii="Times New Roman" w:hAnsi="Times New Roman"/>
          <w:b/>
          <w:bCs/>
          <w:color w:val="5C5D5D"/>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perduoti viena kitai visus dokumentus, kuriuos buvo būtina perduoti pagal Sutarties nuostatas.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336" w:name="part_8618f9a499e646d28111277753a11400"/>
      <w:bookmarkEnd w:id="336"/>
      <w:r>
        <w:rPr>
          <w:rFonts w:eastAsia="Times New Roman" w:cs="Times New Roman" w:ascii="Times New Roman" w:hAnsi="Times New Roman"/>
          <w:b/>
          <w:bCs/>
          <w:caps/>
          <w:color w:val="000000"/>
          <w:kern w:val="0"/>
          <w:sz w:val="24"/>
          <w:szCs w:val="24"/>
          <w:lang w:val="lt-LT"/>
          <w14:ligatures w14:val="none"/>
        </w:rPr>
        <w:t>23.  PREKIŲ MODELIO AR GAMINTOJO KEITIMAS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37" w:name="part_b69eb48c0a2442eda39c5ff13d8d592a"/>
      <w:bookmarkEnd w:id="337"/>
      <w:r>
        <w:rPr>
          <w:rFonts w:eastAsia="Times New Roman" w:cs="Times New Roman" w:ascii="Times New Roman" w:hAnsi="Times New Roman"/>
          <w:caps/>
          <w:color w:val="000000"/>
          <w:kern w:val="0"/>
          <w:sz w:val="24"/>
          <w:szCs w:val="24"/>
          <w:lang w:val="lt-LT"/>
          <w14:ligatures w14:val="none"/>
        </w:rPr>
        <w:t>23.1. </w:t>
      </w:r>
      <w:r>
        <w:rPr>
          <w:rFonts w:eastAsia="Times New Roman" w:cs="Times New Roman" w:ascii="Times New Roman" w:hAnsi="Times New Roman"/>
          <w:color w:val="000000"/>
          <w:kern w:val="0"/>
          <w:sz w:val="24"/>
          <w:szCs w:val="24"/>
          <w:lang w:val="lt-LT"/>
          <w14:ligatures w14:val="none"/>
        </w:rPr>
        <w:t>Tiekėjas turi teisę keisti Prekių modelį ar gamintoją, jei yra visos toliau nurodytos sąlygos: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38" w:name="part_0bf52926795d4d3aa61eb15f6a8db972"/>
      <w:bookmarkEnd w:id="338"/>
      <w:r>
        <w:rPr>
          <w:rFonts w:eastAsia="Times New Roman" w:cs="Times New Roman" w:ascii="Times New Roman" w:hAnsi="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eastAsia="Times New Roman" w:cs="Times New Roman" w:ascii="Times New Roman" w:hAnsi="Times New Roman"/>
          <w:color w:val="000000"/>
          <w:kern w:val="0"/>
          <w:sz w:val="24"/>
          <w:szCs w:val="24"/>
          <w:vertAlign w:val="superscript"/>
          <w:lang w:val="lt-LT"/>
          <w14:ligatures w14:val="none"/>
        </w:rPr>
        <w:t>1 </w:t>
      </w:r>
      <w:r>
        <w:rPr>
          <w:rFonts w:eastAsia="Times New Roman" w:cs="Times New Roman" w:ascii="Times New Roman" w:hAnsi="Times New Roman"/>
          <w:color w:val="000000"/>
          <w:kern w:val="0"/>
          <w:sz w:val="24"/>
          <w:szCs w:val="24"/>
          <w:lang w:val="lt-LT"/>
          <w14:ligatures w14:val="none"/>
        </w:rPr>
        <w:t>dalies nuostatų;</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39" w:name="part_9edd7af572c64b9eacf346adf572b301"/>
      <w:bookmarkEnd w:id="339"/>
      <w:r>
        <w:rPr>
          <w:rFonts w:eastAsia="Times New Roman" w:cs="Times New Roman" w:ascii="Times New Roman" w:hAnsi="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40" w:name="part_b533d3b36f2b43318a82bc9424b14342"/>
      <w:bookmarkEnd w:id="340"/>
      <w:r>
        <w:rPr>
          <w:rFonts w:eastAsia="Times New Roman" w:cs="Times New Roman" w:ascii="Times New Roman" w:hAnsi="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eastAsia="Times New Roman" w:cs="Times New Roman" w:ascii="Times New Roman" w:hAnsi="Times New Roman"/>
          <w:color w:val="000000"/>
          <w:kern w:val="0"/>
          <w:sz w:val="24"/>
          <w:szCs w:val="24"/>
          <w:shd w:fill="FFFFFF" w:val="clear"/>
          <w:lang w:val="lt-LT"/>
          <w14:ligatures w14:val="none"/>
        </w:rPr>
        <w:t>ir lygiavertiškumo ar geresnės kokybės nei šiuo metu tiekiamos Prekės</w:t>
      </w:r>
      <w:r>
        <w:rPr>
          <w:rFonts w:eastAsia="Times New Roman" w:cs="Times New Roman" w:ascii="Times New Roman" w:hAnsi="Times New Roman"/>
          <w:color w:val="000000"/>
          <w:kern w:val="0"/>
          <w:sz w:val="24"/>
          <w:szCs w:val="24"/>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41" w:name="part_d3def91269534a218adc044a60d3858d"/>
      <w:bookmarkEnd w:id="341"/>
      <w:r>
        <w:rPr>
          <w:rFonts w:eastAsia="Times New Roman" w:cs="Times New Roman" w:ascii="Times New Roman" w:hAnsi="Times New Roman"/>
          <w:color w:val="000000"/>
          <w:kern w:val="0"/>
          <w:sz w:val="24"/>
          <w:szCs w:val="24"/>
          <w:lang w:val="lt-LT"/>
          <w14:ligatures w14:val="none"/>
        </w:rPr>
        <w:t>23.1.4. Šalys sudarė rašytinį susitarimą prie Sutarties dėl Prekių keitimo.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42" w:name="part_9a2538b48eab4ba28d1a52a86ae11187"/>
      <w:bookmarkEnd w:id="342"/>
      <w:r>
        <w:rPr>
          <w:rFonts w:eastAsia="Times New Roman" w:cs="Times New Roman" w:ascii="Times New Roman" w:hAnsi="Times New Roman"/>
          <w:color w:val="000000"/>
          <w:kern w:val="0"/>
          <w:sz w:val="24"/>
          <w:szCs w:val="24"/>
          <w:lang w:val="lt-LT"/>
          <w14:ligatures w14:val="none"/>
        </w:rPr>
        <w:t>23.2. Šiame Bendrųjų sąlygų skyriuje nurodytu atveju Prekės turi būti pristatytos už ne didesnę nei pasiūlyme nurodytą kainą.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ind w:left="360" w:hanging="360"/>
        <w:jc w:val="center"/>
        <w:rPr>
          <w:rFonts w:ascii="Times New Roman" w:hAnsi="Times New Roman" w:eastAsia="Times New Roman" w:cs="Times New Roman"/>
          <w:color w:val="000000"/>
          <w:kern w:val="0"/>
          <w:sz w:val="24"/>
          <w:szCs w:val="24"/>
          <w14:ligatures w14:val="none"/>
        </w:rPr>
      </w:pPr>
      <w:bookmarkStart w:id="343" w:name="part_c250ac8ea732435d99f67711adc094f0"/>
      <w:bookmarkEnd w:id="343"/>
      <w:r>
        <w:rPr>
          <w:rFonts w:eastAsia="Times New Roman" w:cs="Times New Roman" w:ascii="Times New Roman" w:hAnsi="Times New Roman"/>
          <w:b/>
          <w:bCs/>
          <w:caps/>
          <w:color w:val="000000"/>
          <w:kern w:val="0"/>
          <w:sz w:val="24"/>
          <w:szCs w:val="24"/>
          <w:lang w:val="lt-LT"/>
          <w14:ligatures w14:val="none"/>
        </w:rPr>
        <w:t>24. BENDRAVIMO TVARKA IR KALBA</w:t>
      </w:r>
    </w:p>
    <w:p>
      <w:pPr>
        <w:pStyle w:val="Normal"/>
        <w:spacing w:lineRule="atLeast" w:line="257" w:before="0" w:after="0"/>
        <w:ind w:left="360" w:hanging="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44" w:name="part_d767e0f6f1e54e86856c19f54351c60a"/>
      <w:bookmarkEnd w:id="344"/>
      <w:r>
        <w:rPr>
          <w:rFonts w:eastAsia="Times New Roman" w:cs="Times New Roman" w:ascii="Times New Roman" w:hAnsi="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Pr>
          <w:rFonts w:eastAsia="Times New Roman" w:cs="Times New Roman" w:ascii="Times New Roman" w:hAnsi="Times New Roman"/>
          <w:color w:val="000000"/>
          <w:kern w:val="0"/>
          <w:sz w:val="24"/>
          <w:szCs w:val="24"/>
          <w:shd w:fill="FFFFFF" w:val="clear"/>
          <w:lang w:val="lt-LT"/>
          <w14:ligatures w14:val="none"/>
        </w:rPr>
        <w:t>autentišku laikomas tik lietuvių kalba parengtas Sutarties tekstas (jei yra neatitikimų, pirmenybė teikiama lietuvių kalba parengtam tekstui).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45" w:name="part_a17b32d11af84db791ec82dde93cfe02"/>
      <w:bookmarkEnd w:id="345"/>
      <w:r>
        <w:rPr>
          <w:rFonts w:eastAsia="Times New Roman" w:cs="Times New Roman" w:ascii="Times New Roman" w:hAnsi="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46" w:name="part_4f6fa3f6751140f6bceb9d9f940b7b23"/>
      <w:bookmarkEnd w:id="346"/>
      <w:r>
        <w:rPr>
          <w:rFonts w:eastAsia="Times New Roman" w:cs="Times New Roman" w:ascii="Times New Roman" w:hAnsi="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47" w:name="part_ba27b372997f4b95a3e9db8445d2163d"/>
      <w:bookmarkEnd w:id="347"/>
      <w:r>
        <w:rPr>
          <w:rFonts w:eastAsia="Times New Roman" w:cs="Times New Roman" w:ascii="Times New Roman" w:hAnsi="Times New Roman"/>
          <w:color w:val="000000"/>
          <w:kern w:val="0"/>
          <w:sz w:val="24"/>
          <w:szCs w:val="24"/>
          <w:lang w:val="lt-LT"/>
          <w14:ligatures w14:val="none"/>
        </w:rPr>
        <w:t>24.4. Jeigu pranešimas siunčiamas el. paštu, laikoma, kad Šalis jį gavo kitą darbo dieną.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48" w:name="part_7905db5a9c784fbb91eb4a303116b2a5"/>
      <w:bookmarkEnd w:id="348"/>
      <w:r>
        <w:rPr>
          <w:rFonts w:eastAsia="Times New Roman" w:cs="Times New Roman" w:ascii="Times New Roman" w:hAnsi="Times New Roman"/>
          <w:color w:val="000000"/>
          <w:kern w:val="0"/>
          <w:sz w:val="24"/>
          <w:szCs w:val="24"/>
          <w:lang w:val="lt-LT"/>
          <w14:ligatures w14:val="none"/>
        </w:rPr>
        <w:t>24.5. Jeigu pranešimas siunčiamas keliais skirtingais būdais, laikoma, kad gavėjas jį gavo tada, kai jis gavo pirmesnįjį pranešimą.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ind w:left="360" w:hanging="360"/>
        <w:jc w:val="center"/>
        <w:rPr>
          <w:rFonts w:ascii="Times New Roman" w:hAnsi="Times New Roman" w:eastAsia="Times New Roman" w:cs="Times New Roman"/>
          <w:color w:val="000000"/>
          <w:kern w:val="0"/>
          <w:sz w:val="24"/>
          <w:szCs w:val="24"/>
          <w14:ligatures w14:val="none"/>
        </w:rPr>
      </w:pPr>
      <w:bookmarkStart w:id="349" w:name="part_f56c558d69ec4b13964d275b9f880324"/>
      <w:bookmarkEnd w:id="349"/>
      <w:r>
        <w:rPr>
          <w:rFonts w:eastAsia="Times New Roman" w:cs="Times New Roman" w:ascii="Times New Roman" w:hAnsi="Times New Roman"/>
          <w:b/>
          <w:bCs/>
          <w:caps/>
          <w:color w:val="000000"/>
          <w:kern w:val="0"/>
          <w:sz w:val="24"/>
          <w:szCs w:val="24"/>
          <w:lang w:val="lt-LT"/>
          <w14:ligatures w14:val="none"/>
        </w:rPr>
        <w:t>25. PRETENZIJOS IR GINČŲ SPRENDIMAS</w:t>
      </w:r>
    </w:p>
    <w:p>
      <w:pPr>
        <w:pStyle w:val="Normal"/>
        <w:spacing w:lineRule="atLeast" w:line="257" w:before="0" w:after="0"/>
        <w:ind w:left="360" w:hanging="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50" w:name="part_92d02ccb38844c6e818c7f09f1f5a735"/>
      <w:bookmarkEnd w:id="350"/>
      <w:r>
        <w:rPr>
          <w:rFonts w:eastAsia="Times New Roman" w:cs="Times New Roman" w:ascii="Times New Roman" w:hAnsi="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51" w:name="part_cb0c8b77b8c646fa891d39f0bb23609b"/>
      <w:bookmarkEnd w:id="351"/>
      <w:r>
        <w:rPr>
          <w:rFonts w:eastAsia="Times New Roman" w:cs="Times New Roman" w:ascii="Times New Roman" w:hAnsi="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52" w:name="part_c48dcfe486ec453590d408769137d2c7"/>
      <w:bookmarkEnd w:id="352"/>
      <w:r>
        <w:rPr>
          <w:rFonts w:eastAsia="Times New Roman" w:cs="Times New Roman" w:ascii="Times New Roman" w:hAnsi="Times New Roman"/>
          <w:color w:val="000000"/>
          <w:kern w:val="0"/>
          <w:sz w:val="24"/>
          <w:szCs w:val="24"/>
          <w:lang w:val="lt-LT"/>
          <w14:ligatures w14:val="none"/>
        </w:rPr>
        <w:t>25.3. Kilę ginčai nesudaro pagrindo Šalims atsisakyti vykdyti savo prievoles pagal Sutartį.</w:t>
      </w:r>
    </w:p>
    <w:p>
      <w:pPr>
        <w:pStyle w:val="Normal"/>
        <w:spacing w:before="0" w:after="160"/>
        <w:rPr>
          <w:rFonts w:ascii="Times New Roman" w:hAnsi="Times New Roman" w:cs="Times New Roman"/>
          <w:sz w:val="24"/>
          <w:szCs w:val="24"/>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Liberation Sans">
    <w:altName w:val="Arial"/>
    <w:charset w:val="ba"/>
    <w:family w:val="roman"/>
    <w:pitch w:val="variable"/>
  </w:font>
  <w:font w:name="Times New Roman">
    <w:charset w:val="ba"/>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paragraph" w:styleId="Antrat">
    <w:name w:val="Antraštė"/>
    <w:basedOn w:val="Normal"/>
    <w:next w:val="Pagrindinistekstas"/>
    <w:qFormat/>
    <w:pPr>
      <w:keepNext w:val="true"/>
      <w:spacing w:before="240" w:after="120"/>
    </w:pPr>
    <w:rPr>
      <w:rFonts w:ascii="Liberation Sans" w:hAnsi="Liberation Sans" w:eastAsia="Microsoft YaHei" w:cs="Lucida Sans"/>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cs="Lucida Sans"/>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LibreOffice/7.4.7.2$Windows_X86_64 LibreOffice_project/723314e595e8007d3cf785c16538505a1c878ca5</Application>
  <AppVersion>15.0000</AppVersion>
  <Pages>25</Pages>
  <Words>10002</Words>
  <Characters>70851</Characters>
  <CharactersWithSpaces>80873</CharactersWithSpaces>
  <Paragraphs>449</Paragraphs>
  <Company>VPT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2024-03-04T08:45:00Z</dcterms:created>
  <dc:creator>Viktorija Namavičienė</dc:creator>
  <dc:description/>
  <dc:language>lt-LT</dc:language>
  <cp:lastModifiedBy/>
  <dcterms:modified xsi:type="dcterms:W3CDTF">2024-06-05T14:02:40Z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