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13" w:rsidRPr="00AF2977" w:rsidRDefault="002D6613" w:rsidP="002D66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</w:t>
      </w:r>
      <w:r w:rsidRPr="00AF2977">
        <w:rPr>
          <w:rFonts w:ascii="Times New Roman" w:eastAsia="Times New Roman" w:hAnsi="Times New Roman" w:cs="Times New Roman"/>
          <w:lang w:val="lt-LT" w:eastAsia="lt-LT"/>
        </w:rPr>
        <w:t xml:space="preserve">2024 m. _____________ d. sutarties Nr. </w:t>
      </w:r>
    </w:p>
    <w:p w:rsidR="002D6613" w:rsidRPr="00AF2977" w:rsidRDefault="002D6613" w:rsidP="002D66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lang w:val="lt-LT" w:eastAsia="lt-LT"/>
        </w:rPr>
      </w:pPr>
      <w:r w:rsidRPr="00AF2977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                                            </w:t>
      </w:r>
      <w:r w:rsidRPr="00AF2977">
        <w:rPr>
          <w:rFonts w:ascii="Times New Roman" w:eastAsia="Times New Roman" w:hAnsi="Times New Roman" w:cs="Times New Roman"/>
          <w:i/>
          <w:lang w:val="lt-LT" w:eastAsia="lt-LT"/>
        </w:rPr>
        <w:t xml:space="preserve">  2 priedas</w:t>
      </w:r>
    </w:p>
    <w:p w:rsidR="002D6613" w:rsidRPr="00D061E8" w:rsidRDefault="00D061E8" w:rsidP="00D061E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PASLAUGŲ ĮKAINIAI</w:t>
      </w:r>
    </w:p>
    <w:p w:rsidR="002D6613" w:rsidRDefault="002D6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4961"/>
        <w:gridCol w:w="851"/>
        <w:gridCol w:w="1214"/>
        <w:gridCol w:w="1239"/>
      </w:tblGrid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</w:p>
          <w:p w:rsidR="002D6613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</w:p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2D6613">
              <w:rPr>
                <w:rFonts w:ascii="Times New Roman" w:hAnsi="Times New Roman" w:cs="Times New Roman"/>
                <w:sz w:val="20"/>
                <w:lang w:val="lt-LT"/>
              </w:rPr>
              <w:t>Eil. Nr</w:t>
            </w:r>
            <w:r>
              <w:rPr>
                <w:rFonts w:ascii="Times New Roman" w:hAnsi="Times New Roman" w:cs="Times New Roman"/>
                <w:sz w:val="20"/>
                <w:lang w:val="lt-LT"/>
              </w:rPr>
              <w:t>.</w:t>
            </w:r>
          </w:p>
        </w:tc>
        <w:tc>
          <w:tcPr>
            <w:tcW w:w="4961" w:type="dxa"/>
            <w:noWrap/>
            <w:hideMark/>
          </w:tcPr>
          <w:p w:rsidR="002D6613" w:rsidRDefault="002D6613" w:rsidP="002D66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:rsidR="002D6613" w:rsidRDefault="002D6613" w:rsidP="002D66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Pavadinimas</w:t>
            </w:r>
          </w:p>
        </w:tc>
        <w:tc>
          <w:tcPr>
            <w:tcW w:w="851" w:type="dxa"/>
            <w:noWrap/>
            <w:hideMark/>
          </w:tcPr>
          <w:p w:rsidR="002D6613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</w:p>
          <w:p w:rsidR="002D6613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</w:p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lang w:val="lt-LT"/>
              </w:rPr>
              <w:t>Mato vnt.</w:t>
            </w:r>
          </w:p>
        </w:tc>
        <w:tc>
          <w:tcPr>
            <w:tcW w:w="1214" w:type="dxa"/>
            <w:noWrap/>
            <w:hideMark/>
          </w:tcPr>
          <w:p w:rsidR="002D6613" w:rsidRPr="002D6613" w:rsidRDefault="002D6613" w:rsidP="002D661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D6613">
              <w:rPr>
                <w:rFonts w:ascii="Times New Roman" w:hAnsi="Times New Roman" w:cs="Times New Roman"/>
                <w:b/>
                <w:lang w:val="lt-LT"/>
              </w:rPr>
              <w:t>Mato vieneto įkainis</w:t>
            </w:r>
          </w:p>
          <w:p w:rsidR="002D6613" w:rsidRPr="002D6613" w:rsidRDefault="002D6613" w:rsidP="002D661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D6613">
              <w:rPr>
                <w:rFonts w:ascii="Times New Roman" w:hAnsi="Times New Roman" w:cs="Times New Roman"/>
                <w:b/>
                <w:lang w:val="lt-LT"/>
              </w:rPr>
              <w:t>Eur (be</w:t>
            </w: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b/>
                <w:lang w:val="lt-LT"/>
              </w:rPr>
              <w:t>PVM)</w:t>
            </w:r>
          </w:p>
        </w:tc>
        <w:tc>
          <w:tcPr>
            <w:tcW w:w="1239" w:type="dxa"/>
            <w:noWrap/>
            <w:hideMark/>
          </w:tcPr>
          <w:p w:rsidR="002D6613" w:rsidRPr="00AF2977" w:rsidRDefault="002D6613" w:rsidP="002D6613">
            <w:pPr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vieneto įkainis,</w:t>
            </w: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Eur (su PVM)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</w:t>
            </w:r>
          </w:p>
        </w:tc>
        <w:tc>
          <w:tcPr>
            <w:tcW w:w="4961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51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214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239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</w:tr>
      <w:tr w:rsidR="00D061E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61E8" w:rsidRPr="00057689" w:rsidRDefault="00D061E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</w:t>
            </w:r>
          </w:p>
        </w:tc>
        <w:tc>
          <w:tcPr>
            <w:tcW w:w="8265" w:type="dxa"/>
            <w:gridSpan w:val="4"/>
            <w:noWrap/>
          </w:tcPr>
          <w:p w:rsidR="00D061E8" w:rsidRPr="00797D16" w:rsidRDefault="00797D16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97D16">
              <w:rPr>
                <w:rFonts w:ascii="TimesNewRomanPS-BoldMT" w:hAnsi="TimesNewRomanPS-BoldMT" w:cs="TimesNewRomanPS-BoldMT"/>
                <w:b/>
                <w:bCs/>
              </w:rPr>
              <w:t>DARŽOVIŲ VALYMO MAŠINA Dito Sama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2D6613">
              <w:rPr>
                <w:rFonts w:ascii="Times New Roman" w:hAnsi="Times New Roman" w:cs="Times New Roman"/>
                <w:sz w:val="20"/>
                <w:lang w:val="lt-LT"/>
              </w:rPr>
              <w:t>1.1.</w:t>
            </w:r>
          </w:p>
        </w:tc>
        <w:tc>
          <w:tcPr>
            <w:tcW w:w="4961" w:type="dxa"/>
            <w:noWrap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Pavaros dirželio keitimas</w:t>
            </w:r>
          </w:p>
        </w:tc>
        <w:tc>
          <w:tcPr>
            <w:tcW w:w="851" w:type="dxa"/>
            <w:noWrap/>
          </w:tcPr>
          <w:p w:rsidR="002D6613" w:rsidRPr="00797D16" w:rsidRDefault="00797D16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797D1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1.2.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15A kontaktoriaus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797D1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1.3.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1.4.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1.5.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1.6.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Darbinės ašies guolio su riebokšliu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1.7.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Abrazyvinio disko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69,00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83,49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1.8.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Skriemulio keitimas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1.9.</w:t>
            </w:r>
          </w:p>
        </w:tc>
        <w:tc>
          <w:tcPr>
            <w:tcW w:w="4961" w:type="dxa"/>
            <w:noWrap/>
            <w:hideMark/>
          </w:tcPr>
          <w:p w:rsidR="002D6613" w:rsidRPr="00797D16" w:rsidRDefault="00797D1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797D16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97D16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797D1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97D16" w:rsidRPr="00057689" w:rsidRDefault="00797D16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1.10.</w:t>
            </w:r>
          </w:p>
        </w:tc>
        <w:tc>
          <w:tcPr>
            <w:tcW w:w="4961" w:type="dxa"/>
            <w:noWrap/>
          </w:tcPr>
          <w:p w:rsidR="00797D16" w:rsidRPr="00797D16" w:rsidRDefault="00797D16" w:rsidP="00DC5641">
            <w:pPr>
              <w:rPr>
                <w:rFonts w:ascii="Times New Roman" w:hAnsi="Times New Roman" w:cs="Times New Roman"/>
              </w:rPr>
            </w:pPr>
            <w:r w:rsidRPr="00797D16">
              <w:rPr>
                <w:rFonts w:ascii="Times New Roman" w:hAnsi="Times New Roman" w:cs="Times New Roman"/>
              </w:rPr>
              <w:t>Pajungimo laido su šakute keitimas</w:t>
            </w:r>
          </w:p>
        </w:tc>
        <w:tc>
          <w:tcPr>
            <w:tcW w:w="851" w:type="dxa"/>
            <w:noWrap/>
          </w:tcPr>
          <w:p w:rsidR="00797D16" w:rsidRPr="00797D16" w:rsidRDefault="00797D16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797D16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239" w:type="dxa"/>
            <w:noWrap/>
          </w:tcPr>
          <w:p w:rsidR="00797D16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797D1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97D16" w:rsidRPr="00057689" w:rsidRDefault="00797D16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1.11.</w:t>
            </w:r>
          </w:p>
        </w:tc>
        <w:tc>
          <w:tcPr>
            <w:tcW w:w="4961" w:type="dxa"/>
            <w:noWrap/>
          </w:tcPr>
          <w:p w:rsidR="00797D16" w:rsidRPr="00797D16" w:rsidRDefault="00797D16" w:rsidP="00DC5641">
            <w:pPr>
              <w:rPr>
                <w:rFonts w:ascii="Times New Roman" w:hAnsi="Times New Roman" w:cs="Times New Roman"/>
              </w:rPr>
            </w:pPr>
            <w:r w:rsidRPr="00797D16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97D16" w:rsidRPr="00797D16" w:rsidRDefault="00797D16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797D16" w:rsidRPr="00057689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49,00</w:t>
            </w:r>
          </w:p>
        </w:tc>
        <w:tc>
          <w:tcPr>
            <w:tcW w:w="1239" w:type="dxa"/>
            <w:noWrap/>
          </w:tcPr>
          <w:p w:rsidR="00797D16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59,29</w:t>
            </w:r>
          </w:p>
        </w:tc>
      </w:tr>
      <w:tr w:rsidR="00D061E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61E8" w:rsidRPr="00057689" w:rsidRDefault="00D061E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2.</w:t>
            </w:r>
          </w:p>
        </w:tc>
        <w:tc>
          <w:tcPr>
            <w:tcW w:w="8265" w:type="dxa"/>
            <w:gridSpan w:val="4"/>
            <w:noWrap/>
          </w:tcPr>
          <w:p w:rsidR="00D061E8" w:rsidRPr="003C4EBB" w:rsidRDefault="003C4EBB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C4EBB">
              <w:rPr>
                <w:rFonts w:ascii="TimesNewRomanPS-BoldMT" w:hAnsi="TimesNewRomanPS-BoldMT" w:cs="TimesNewRomanPS-BoldMT"/>
                <w:b/>
                <w:bCs/>
              </w:rPr>
              <w:t>BULVIŲ TARKAVIMO MAŠINA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15A kontaktoriaus su rite 36V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2.2.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3C4EBB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2.3.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Tarkavimo veleno guolio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2.4.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Riebokšlio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2.5.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El. variklio (2,2 kW) pervyniojimas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2.6.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El. variklio (2,2 kW)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2.7.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2.8.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2.9.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Pajungimo laido su šakute keitimas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2.10.</w:t>
            </w:r>
          </w:p>
        </w:tc>
        <w:tc>
          <w:tcPr>
            <w:tcW w:w="4961" w:type="dxa"/>
            <w:noWrap/>
          </w:tcPr>
          <w:p w:rsidR="002D6613" w:rsidRPr="003C4EBB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3C4EBB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C4EBB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057689" w:rsidRDefault="003C4EBB" w:rsidP="003C4EB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59,29</w:t>
            </w:r>
          </w:p>
        </w:tc>
      </w:tr>
      <w:tr w:rsidR="00C16FEB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C16FEB" w:rsidRPr="00057689" w:rsidRDefault="00C16FEB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3.</w:t>
            </w:r>
          </w:p>
        </w:tc>
        <w:tc>
          <w:tcPr>
            <w:tcW w:w="8265" w:type="dxa"/>
            <w:gridSpan w:val="4"/>
            <w:noWrap/>
          </w:tcPr>
          <w:p w:rsidR="00C16FEB" w:rsidRPr="003C4EBB" w:rsidRDefault="003C4EBB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C4EBB">
              <w:rPr>
                <w:rFonts w:ascii="TimesNewRomanPS-BoldMT" w:hAnsi="TimesNewRomanPS-BoldMT" w:cs="TimesNewRomanPS-BoldMT"/>
                <w:b/>
                <w:bCs/>
              </w:rPr>
              <w:t>ELEKTRINĖ TRINTUVĖ M9-ESGs FASA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15A kontaktoriaus su rite 36V keitimas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3.2.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114731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14,52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3.3.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Tarkavimo veleno guolio keitimas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72,60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3.4.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El. variklio (2,2 kW) pervyniojimas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3.5.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El. variklio (2,2 kW) keitimas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217,80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3.6.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3.7.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3.8.</w:t>
            </w:r>
          </w:p>
        </w:tc>
        <w:tc>
          <w:tcPr>
            <w:tcW w:w="4961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114731" w:rsidRDefault="002D661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114731" w:rsidRDefault="003C4EBB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114731" w:rsidRDefault="003C4EBB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59,29</w:t>
            </w:r>
          </w:p>
        </w:tc>
      </w:tr>
      <w:tr w:rsidR="00C8583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4.</w:t>
            </w:r>
          </w:p>
        </w:tc>
        <w:tc>
          <w:tcPr>
            <w:tcW w:w="8265" w:type="dxa"/>
            <w:gridSpan w:val="4"/>
            <w:noWrap/>
          </w:tcPr>
          <w:p w:rsidR="00C85838" w:rsidRPr="00114731" w:rsidRDefault="00114731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14731">
              <w:rPr>
                <w:rFonts w:ascii="TimesNewRomanPS-BoldMT" w:hAnsi="TimesNewRomanPS-BoldMT" w:cs="TimesNewRomanPS-BoldMT"/>
                <w:b/>
                <w:bCs/>
              </w:rPr>
              <w:t>DARŽOVIŲ PJAUSTYMO MAŠINA MALAVASI MS3 ir WM6 Italija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Peilių (komplekte 7 peiliai)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210,00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254,10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4.2.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4.3.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4.4.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4.5.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14,52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4.6.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4.7.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4.8.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4.9.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4.10.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Veleno guolio 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4.11.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4.12.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Korpuso pakeitimas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4.13.</w:t>
            </w:r>
          </w:p>
        </w:tc>
        <w:tc>
          <w:tcPr>
            <w:tcW w:w="4961" w:type="dxa"/>
            <w:noWrap/>
          </w:tcPr>
          <w:p w:rsidR="002D6613" w:rsidRPr="00114731" w:rsidRDefault="00114731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14731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214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057689" w:rsidRDefault="00114731" w:rsidP="001147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59,29</w:t>
            </w:r>
          </w:p>
        </w:tc>
      </w:tr>
      <w:tr w:rsidR="00C8583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5.</w:t>
            </w:r>
          </w:p>
        </w:tc>
        <w:tc>
          <w:tcPr>
            <w:tcW w:w="8265" w:type="dxa"/>
            <w:gridSpan w:val="4"/>
            <w:noWrap/>
          </w:tcPr>
          <w:p w:rsidR="00C85838" w:rsidRPr="00864EEE" w:rsidRDefault="00864EEE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864EEE">
              <w:rPr>
                <w:rFonts w:ascii="TimesNewRomanPS-BoldMT" w:hAnsi="TimesNewRomanPS-BoldMT" w:cs="TimesNewRomanPS-BoldMT"/>
                <w:b/>
                <w:bCs/>
              </w:rPr>
              <w:t>DARŽOVIŲ PJAUSTYTUVAS ROBOT COUPE CL50 Prancūzija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Korpuso pakeitimas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181,50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5.2.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36,30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5.3.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24,20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5.4.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18,15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5.5.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Paleidimo – stabdymo jungiklio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24,20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5.6.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36,30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5.7.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0,00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5.8.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145,20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5.9.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24,20</w:t>
            </w:r>
          </w:p>
        </w:tc>
      </w:tr>
      <w:tr w:rsidR="00864EE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864EEE" w:rsidRPr="00057689" w:rsidRDefault="00864EEE" w:rsidP="00864EE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5.10.</w:t>
            </w:r>
          </w:p>
        </w:tc>
        <w:tc>
          <w:tcPr>
            <w:tcW w:w="4961" w:type="dxa"/>
            <w:noWrap/>
          </w:tcPr>
          <w:p w:rsidR="00864EEE" w:rsidRPr="00864EEE" w:rsidRDefault="00864EEE" w:rsidP="00864EEE">
            <w:pPr>
              <w:tabs>
                <w:tab w:val="left" w:pos="510"/>
              </w:tabs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Peilių (komplekte 8 peiliai) keitimas</w:t>
            </w:r>
          </w:p>
        </w:tc>
        <w:tc>
          <w:tcPr>
            <w:tcW w:w="851" w:type="dxa"/>
            <w:noWrap/>
          </w:tcPr>
          <w:p w:rsidR="00864EEE" w:rsidRPr="00864EEE" w:rsidRDefault="00864EEE" w:rsidP="00687FC3">
            <w:pPr>
              <w:jc w:val="center"/>
              <w:rPr>
                <w:rFonts w:ascii="Times New Roman" w:hAnsi="Times New Roman" w:cs="Times New Roman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39" w:type="dxa"/>
            <w:noWrap/>
          </w:tcPr>
          <w:p w:rsidR="00864EEE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242,00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5.11.</w:t>
            </w:r>
          </w:p>
        </w:tc>
        <w:tc>
          <w:tcPr>
            <w:tcW w:w="4961" w:type="dxa"/>
            <w:noWrap/>
          </w:tcPr>
          <w:p w:rsidR="002D6613" w:rsidRPr="00864EEE" w:rsidRDefault="00864EEE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D6613" w:rsidRPr="00864EEE" w:rsidRDefault="00864EEE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14" w:type="dxa"/>
            <w:noWrap/>
          </w:tcPr>
          <w:p w:rsidR="002D6613" w:rsidRPr="00864EEE" w:rsidRDefault="00864EEE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5.12.</w:t>
            </w:r>
          </w:p>
        </w:tc>
        <w:tc>
          <w:tcPr>
            <w:tcW w:w="4961" w:type="dxa"/>
            <w:noWrap/>
          </w:tcPr>
          <w:p w:rsidR="002D6613" w:rsidRPr="00864EEE" w:rsidRDefault="00864EEE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D6613" w:rsidRPr="00864EEE" w:rsidRDefault="00864EEE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864EEE" w:rsidRDefault="00864EEE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864EEE" w:rsidRDefault="00864EEE" w:rsidP="00864E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64EEE">
              <w:rPr>
                <w:rFonts w:ascii="Times New Roman" w:hAnsi="Times New Roman" w:cs="Times New Roman"/>
              </w:rPr>
              <w:t>59,29</w:t>
            </w:r>
          </w:p>
        </w:tc>
      </w:tr>
      <w:tr w:rsidR="00C8583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6.</w:t>
            </w:r>
          </w:p>
        </w:tc>
        <w:tc>
          <w:tcPr>
            <w:tcW w:w="8265" w:type="dxa"/>
            <w:gridSpan w:val="4"/>
            <w:noWrap/>
          </w:tcPr>
          <w:p w:rsidR="00C85838" w:rsidRPr="009C25CE" w:rsidRDefault="009C25CE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9C25CE">
              <w:rPr>
                <w:rFonts w:ascii="TimesNewRomanPS-BoldMT" w:hAnsi="TimesNewRomanPS-BoldMT" w:cs="TimesNewRomanPS-BoldMT"/>
                <w:b/>
                <w:bCs/>
              </w:rPr>
              <w:t>GAMINIŲ PJAUSTYTUVAS MINERVA A6/275N Italija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Korpuso pakeitimas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133,10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6.2.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72,60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6.3.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6.4.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18,15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6.5.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60,50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6.6.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6.7.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145,20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6.8.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Diskinio peilio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96,80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6.9.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Diskinio peilio galandinimas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48,40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6.10.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24,20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6.11.</w:t>
            </w:r>
          </w:p>
        </w:tc>
        <w:tc>
          <w:tcPr>
            <w:tcW w:w="4961" w:type="dxa"/>
            <w:noWrap/>
          </w:tcPr>
          <w:p w:rsidR="009C25CE" w:rsidRPr="009C25CE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9C25CE" w:rsidRPr="009C25CE" w:rsidRDefault="009C25CE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5CE">
              <w:rPr>
                <w:rFonts w:ascii="Times New Roman" w:hAnsi="Times New Roman" w:cs="Times New Roman"/>
              </w:rPr>
              <w:t>48,40</w:t>
            </w:r>
          </w:p>
        </w:tc>
      </w:tr>
      <w:tr w:rsidR="00D4058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7.</w:t>
            </w:r>
          </w:p>
        </w:tc>
        <w:tc>
          <w:tcPr>
            <w:tcW w:w="8265" w:type="dxa"/>
            <w:gridSpan w:val="4"/>
            <w:noWrap/>
          </w:tcPr>
          <w:p w:rsidR="00D40585" w:rsidRPr="00AA6412" w:rsidRDefault="009C25CE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AA6412">
              <w:rPr>
                <w:rFonts w:ascii="TimesNewRomanPS-BoldMT" w:hAnsi="TimesNewRomanPS-BoldMT" w:cs="TimesNewRomanPS-BoldMT"/>
                <w:b/>
                <w:bCs/>
              </w:rPr>
              <w:t>GAMINIŲ PJAUSTYTUVAS BERKEL 834 Vokietija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7.1.</w:t>
            </w:r>
          </w:p>
        </w:tc>
        <w:tc>
          <w:tcPr>
            <w:tcW w:w="4961" w:type="dxa"/>
            <w:noWrap/>
          </w:tcPr>
          <w:p w:rsidR="002D6613" w:rsidRPr="00AA6412" w:rsidRDefault="009C25CE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D6613" w:rsidRPr="00057689" w:rsidRDefault="009C25CE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12D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AA6412" w:rsidRDefault="00AA6412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AA6412" w:rsidRDefault="00AA6412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24,20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7.2.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Pjaustymo disko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72,60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7.3.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7.4.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7.5.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7.6.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7.7.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18,15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7.8.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54,45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7.9.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El. variklio pervyniojimas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0,00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7.10.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El. variklio keitimas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145,20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25CE" w:rsidRPr="00057689" w:rsidRDefault="009C25CE" w:rsidP="009C25CE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7.11.</w:t>
            </w:r>
          </w:p>
        </w:tc>
        <w:tc>
          <w:tcPr>
            <w:tcW w:w="4961" w:type="dxa"/>
            <w:noWrap/>
          </w:tcPr>
          <w:p w:rsidR="009C25CE" w:rsidRPr="00AA6412" w:rsidRDefault="009C25CE" w:rsidP="009C25CE">
            <w:pPr>
              <w:rPr>
                <w:rFonts w:ascii="Times New Roman" w:hAnsi="Times New Roman" w:cs="Times New Roman"/>
              </w:rPr>
            </w:pPr>
            <w:r w:rsidRPr="00AA6412">
              <w:rPr>
                <w:rFonts w:ascii="Times New Roman" w:hAnsi="Times New Roman" w:cs="Times New Roman"/>
              </w:rPr>
              <w:t>Valdymo bloko remontas</w:t>
            </w:r>
          </w:p>
        </w:tc>
        <w:tc>
          <w:tcPr>
            <w:tcW w:w="851" w:type="dxa"/>
            <w:noWrap/>
          </w:tcPr>
          <w:p w:rsidR="009C25CE" w:rsidRDefault="009C25CE" w:rsidP="00687FC3">
            <w:pPr>
              <w:jc w:val="center"/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9C25CE" w:rsidRPr="00AA6412" w:rsidRDefault="00AA6412" w:rsidP="009C25C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18,15</w:t>
            </w:r>
          </w:p>
        </w:tc>
      </w:tr>
      <w:tr w:rsidR="009C25CE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25CE" w:rsidRPr="00057689" w:rsidRDefault="009C25CE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7.12.</w:t>
            </w:r>
          </w:p>
        </w:tc>
        <w:tc>
          <w:tcPr>
            <w:tcW w:w="4961" w:type="dxa"/>
            <w:noWrap/>
          </w:tcPr>
          <w:p w:rsidR="009C25CE" w:rsidRPr="00AA6412" w:rsidRDefault="009C25CE" w:rsidP="00DC5641">
            <w:pPr>
              <w:rPr>
                <w:rFonts w:ascii="Times New Roman" w:hAnsi="Times New Roman" w:cs="Times New Roman"/>
              </w:rPr>
            </w:pPr>
            <w:r w:rsidRPr="00AA6412">
              <w:rPr>
                <w:rFonts w:ascii="Times New Roman" w:hAnsi="Times New Roman" w:cs="Times New Roman"/>
              </w:rPr>
              <w:t>Veleno guolio, riebokšlių keitimas</w:t>
            </w:r>
          </w:p>
        </w:tc>
        <w:tc>
          <w:tcPr>
            <w:tcW w:w="851" w:type="dxa"/>
            <w:noWrap/>
          </w:tcPr>
          <w:p w:rsidR="009C25CE" w:rsidRPr="00057689" w:rsidRDefault="009C25CE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kompl.</w:t>
            </w:r>
          </w:p>
        </w:tc>
        <w:tc>
          <w:tcPr>
            <w:tcW w:w="1214" w:type="dxa"/>
            <w:noWrap/>
          </w:tcPr>
          <w:p w:rsidR="009C25CE" w:rsidRPr="00AA6412" w:rsidRDefault="00AA6412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9C25CE" w:rsidRPr="00AA6412" w:rsidRDefault="00AA6412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A6412">
              <w:rPr>
                <w:rFonts w:ascii="Times New Roman" w:hAnsi="Times New Roman" w:cs="Times New Roman"/>
              </w:rPr>
              <w:t>59,29</w:t>
            </w:r>
          </w:p>
        </w:tc>
      </w:tr>
      <w:tr w:rsidR="00D4058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8.</w:t>
            </w:r>
          </w:p>
        </w:tc>
        <w:tc>
          <w:tcPr>
            <w:tcW w:w="8265" w:type="dxa"/>
            <w:gridSpan w:val="4"/>
            <w:noWrap/>
          </w:tcPr>
          <w:p w:rsidR="00D40585" w:rsidRPr="006763E6" w:rsidRDefault="006763E6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763E6">
              <w:rPr>
                <w:rFonts w:ascii="TimesNewRomanPS-BoldMT" w:hAnsi="TimesNewRomanPS-BoldMT" w:cs="TimesNewRomanPS-BoldMT"/>
                <w:b/>
                <w:bCs/>
              </w:rPr>
              <w:t>MĖSMALĖ ELEKTRINĖ YABE I-E22 Italija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Sliekinio veleno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239" w:type="dxa"/>
            <w:noWrap/>
          </w:tcPr>
          <w:p w:rsidR="002D6613" w:rsidRPr="006763E6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96,80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8.2.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6,05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8.3.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Pjovimo peilio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59,29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8.4.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Pjovimo peilio galandinimas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8.5.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Malimo sietelio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47,19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8.6.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Malimo sietelio galandinimas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6,05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8.7.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Reduktoriaus remontas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8.8.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0,00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8.9.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157,30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8.10.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42,35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8.11.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6,05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8.12.</w:t>
            </w:r>
          </w:p>
        </w:tc>
        <w:tc>
          <w:tcPr>
            <w:tcW w:w="4961" w:type="dxa"/>
            <w:noWrap/>
          </w:tcPr>
          <w:p w:rsidR="002D6613" w:rsidRPr="006763E6" w:rsidRDefault="006763E6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D6613" w:rsidRPr="00057689" w:rsidRDefault="006763E6" w:rsidP="006763E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C28A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6763E6" w:rsidRDefault="006763E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59,29</w:t>
            </w:r>
          </w:p>
        </w:tc>
      </w:tr>
      <w:tr w:rsidR="00D4058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9.</w:t>
            </w:r>
          </w:p>
        </w:tc>
        <w:tc>
          <w:tcPr>
            <w:tcW w:w="8265" w:type="dxa"/>
            <w:gridSpan w:val="4"/>
            <w:noWrap/>
          </w:tcPr>
          <w:p w:rsidR="00D40585" w:rsidRPr="000C0F52" w:rsidRDefault="000C0F52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C0F52">
              <w:rPr>
                <w:rFonts w:ascii="TimesNewRomanPS-BoldMT" w:hAnsi="TimesNewRomanPS-BoldMT" w:cs="TimesNewRomanPS-BoldMT"/>
                <w:b/>
                <w:bCs/>
              </w:rPr>
              <w:t>MĖSMALĖ ELEKTRINĖ TL-12 OMAS Italija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Sliekinio veleno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60,50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9.2.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6,05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9.3.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Pjovimo peilio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239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20,57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9.4.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Pjovimo peilio galandinimas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0C0F52" w:rsidRPr="00E23193" w:rsidRDefault="000C0F52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6,05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9.5.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Malimo sietelio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35,09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9.6.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Malimo sietelio galandinimas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6,05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9.7.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Reduktoriaus remontas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0,00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9.8.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0,00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9.9.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157,30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9.10.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42,35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9.11.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6,05</w:t>
            </w:r>
          </w:p>
        </w:tc>
      </w:tr>
      <w:tr w:rsidR="000C0F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C0F52" w:rsidRPr="00057689" w:rsidRDefault="000C0F52" w:rsidP="000C0F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9.12.</w:t>
            </w:r>
          </w:p>
        </w:tc>
        <w:tc>
          <w:tcPr>
            <w:tcW w:w="4961" w:type="dxa"/>
            <w:noWrap/>
          </w:tcPr>
          <w:p w:rsidR="000C0F52" w:rsidRPr="006763E6" w:rsidRDefault="000C0F52" w:rsidP="000C0F52">
            <w:pPr>
              <w:rPr>
                <w:rFonts w:ascii="Times New Roman" w:hAnsi="Times New Roman" w:cs="Times New Roman"/>
                <w:lang w:val="lt-LT"/>
              </w:rPr>
            </w:pPr>
            <w:r w:rsidRPr="006763E6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0C0F52" w:rsidRDefault="000C0F52" w:rsidP="00687FC3">
            <w:pPr>
              <w:jc w:val="center"/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0C0F52" w:rsidRPr="00E23193" w:rsidRDefault="00E23193" w:rsidP="000C0F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59,29</w:t>
            </w:r>
          </w:p>
        </w:tc>
      </w:tr>
      <w:tr w:rsidR="00D4058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10.</w:t>
            </w:r>
          </w:p>
        </w:tc>
        <w:tc>
          <w:tcPr>
            <w:tcW w:w="8265" w:type="dxa"/>
            <w:gridSpan w:val="4"/>
            <w:noWrap/>
          </w:tcPr>
          <w:p w:rsidR="00D40585" w:rsidRPr="00E23193" w:rsidRDefault="00E23193" w:rsidP="000F0AF6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E23193">
              <w:rPr>
                <w:rFonts w:ascii="TimesNewRomanPS-BoldMT" w:hAnsi="TimesNewRomanPS-BoldMT" w:cs="TimesNewRomanPS-BoldMT"/>
                <w:b/>
                <w:bCs/>
              </w:rPr>
              <w:t>PLAKIMO MAŠINA DITO SAMA F 23200Aubuson Prancūzija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NewRomanPSMT" w:hAnsi="TimesNewRomanPSMT" w:cs="TimesNewRomanPSMT"/>
              </w:rPr>
              <w:t>Galinio jungėjo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10.2.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NewRomanPSMT" w:hAnsi="TimesNewRomanPSMT" w:cs="TimesNewRomanPSMT"/>
              </w:rPr>
              <w:t>Pavaros dirželio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10.3.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NewRomanPSMT" w:hAnsi="TimesNewRomanPSMT" w:cs="TimesNewRomanPSMT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18,15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10.4.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Valdymo schemos remontas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10.5.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15A kontaktoriaus su rite 230V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35,09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10.6.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E23193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10.7.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10.8.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108,90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10.9.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157,30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10.10.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Plakimo mentės keitimas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53,24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10.11.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24,20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10.12.</w:t>
            </w:r>
          </w:p>
        </w:tc>
        <w:tc>
          <w:tcPr>
            <w:tcW w:w="4961" w:type="dxa"/>
            <w:noWrap/>
          </w:tcPr>
          <w:p w:rsidR="002D6613" w:rsidRPr="00E23193" w:rsidRDefault="00E2319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D6613" w:rsidRPr="00057689" w:rsidRDefault="00E23193" w:rsidP="00687FC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554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2D6613" w:rsidRPr="00E23193" w:rsidRDefault="00E2319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23193">
              <w:rPr>
                <w:rFonts w:ascii="Times New Roman" w:hAnsi="Times New Roman" w:cs="Times New Roman"/>
              </w:rPr>
              <w:t>59,29</w:t>
            </w:r>
          </w:p>
        </w:tc>
      </w:tr>
      <w:tr w:rsidR="00DC564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5641" w:rsidRPr="00057689" w:rsidRDefault="00DC5641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</w:t>
            </w:r>
          </w:p>
        </w:tc>
        <w:tc>
          <w:tcPr>
            <w:tcW w:w="8265" w:type="dxa"/>
            <w:gridSpan w:val="4"/>
            <w:noWrap/>
          </w:tcPr>
          <w:p w:rsidR="00DC5641" w:rsidRPr="00E23193" w:rsidRDefault="00E23193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E23193">
              <w:rPr>
                <w:rFonts w:ascii="Times New Roman" w:hAnsi="Times New Roman" w:cs="Times New Roman"/>
                <w:b/>
                <w:bCs/>
              </w:rPr>
              <w:t>MIKSERIS ELEKTRINIS KITCHEN AID 5KPM5 USA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11.1.</w:t>
            </w:r>
          </w:p>
        </w:tc>
        <w:tc>
          <w:tcPr>
            <w:tcW w:w="4961" w:type="dxa"/>
            <w:noWrap/>
          </w:tcPr>
          <w:p w:rsidR="00E23193" w:rsidRPr="00F431C0" w:rsidRDefault="00E23193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Galinio jungėjo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18,15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11.2.</w:t>
            </w:r>
          </w:p>
        </w:tc>
        <w:tc>
          <w:tcPr>
            <w:tcW w:w="4961" w:type="dxa"/>
            <w:noWrap/>
          </w:tcPr>
          <w:p w:rsidR="00E23193" w:rsidRPr="00F431C0" w:rsidRDefault="00E23193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Pavaros dirželio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36,30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11.3.</w:t>
            </w:r>
          </w:p>
        </w:tc>
        <w:tc>
          <w:tcPr>
            <w:tcW w:w="4961" w:type="dxa"/>
            <w:noWrap/>
          </w:tcPr>
          <w:p w:rsidR="00E23193" w:rsidRPr="00F431C0" w:rsidRDefault="00E23193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11.4.</w:t>
            </w:r>
          </w:p>
        </w:tc>
        <w:tc>
          <w:tcPr>
            <w:tcW w:w="4961" w:type="dxa"/>
            <w:noWrap/>
          </w:tcPr>
          <w:p w:rsidR="00E23193" w:rsidRPr="00F431C0" w:rsidRDefault="00E23193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145,20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11.5.</w:t>
            </w:r>
          </w:p>
        </w:tc>
        <w:tc>
          <w:tcPr>
            <w:tcW w:w="4961" w:type="dxa"/>
            <w:noWrap/>
          </w:tcPr>
          <w:p w:rsidR="00E23193" w:rsidRPr="00F431C0" w:rsidRDefault="00E23193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15A kontaktoriaus su rite 230V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E23193" w:rsidRPr="00F431C0" w:rsidRDefault="00E23193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42,35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11.6.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11.7.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11.8.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11.9.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157,30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11.10.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Paleidimo – stabdymo jungiklio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14,52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11.11.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Veleno guolio keitimas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42,35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11.12.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0,00</w:t>
            </w:r>
          </w:p>
        </w:tc>
      </w:tr>
      <w:tr w:rsidR="00E2319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23193" w:rsidRPr="00057689" w:rsidRDefault="00E23193" w:rsidP="00E2319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11.13.</w:t>
            </w:r>
          </w:p>
        </w:tc>
        <w:tc>
          <w:tcPr>
            <w:tcW w:w="4961" w:type="dxa"/>
            <w:noWrap/>
          </w:tcPr>
          <w:p w:rsidR="00E23193" w:rsidRPr="00F431C0" w:rsidRDefault="00F431C0" w:rsidP="00E23193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23193" w:rsidRPr="00F431C0" w:rsidRDefault="00E23193" w:rsidP="00687FC3">
            <w:pPr>
              <w:jc w:val="center"/>
              <w:rPr>
                <w:rFonts w:ascii="Times New Roman" w:hAnsi="Times New Roman" w:cs="Times New Roman"/>
              </w:rPr>
            </w:pPr>
            <w:r w:rsidRPr="00F431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E23193" w:rsidRPr="00F431C0" w:rsidRDefault="00F431C0" w:rsidP="00E2319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59,29</w:t>
            </w:r>
          </w:p>
        </w:tc>
      </w:tr>
      <w:tr w:rsidR="00DC564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5641" w:rsidRPr="00057689" w:rsidRDefault="00DC5641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12.</w:t>
            </w:r>
          </w:p>
        </w:tc>
        <w:tc>
          <w:tcPr>
            <w:tcW w:w="8265" w:type="dxa"/>
            <w:gridSpan w:val="4"/>
            <w:noWrap/>
          </w:tcPr>
          <w:p w:rsidR="00DC5641" w:rsidRPr="00F431C0" w:rsidRDefault="00F431C0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431C0">
              <w:rPr>
                <w:rFonts w:ascii="TimesNewRomanPS-BoldMT" w:hAnsi="TimesNewRomanPS-BoldMT" w:cs="TimesNewRomanPS-BoldMT"/>
                <w:b/>
                <w:bCs/>
              </w:rPr>
              <w:t>KEPTUVĖ ,,ZANUSSI“ MBR/E21M E.E.C.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12.1.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54,45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12.2.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54,45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12.3.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Kaitinimo elemento (3kW)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266,20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12.4.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6,05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12.5.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108,90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12.6.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54,45</w:t>
            </w:r>
          </w:p>
        </w:tc>
      </w:tr>
      <w:tr w:rsidR="00F431C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431C0" w:rsidRPr="00057689" w:rsidRDefault="00F431C0" w:rsidP="00F431C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12.7.</w:t>
            </w:r>
          </w:p>
        </w:tc>
        <w:tc>
          <w:tcPr>
            <w:tcW w:w="4961" w:type="dxa"/>
            <w:noWrap/>
          </w:tcPr>
          <w:p w:rsidR="00F431C0" w:rsidRPr="00F431C0" w:rsidRDefault="00F431C0" w:rsidP="00F431C0">
            <w:pPr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431C0" w:rsidRDefault="00F431C0" w:rsidP="00687FC3">
            <w:pPr>
              <w:jc w:val="center"/>
            </w:pPr>
            <w:r w:rsidRPr="00797E0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F431C0" w:rsidRPr="00F431C0" w:rsidRDefault="00F431C0" w:rsidP="00F431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31C0">
              <w:rPr>
                <w:rFonts w:ascii="Times New Roman" w:hAnsi="Times New Roman" w:cs="Times New Roman"/>
              </w:rPr>
              <w:t>42,35</w:t>
            </w:r>
          </w:p>
        </w:tc>
      </w:tr>
      <w:tr w:rsidR="00D361E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13.</w:t>
            </w:r>
          </w:p>
        </w:tc>
        <w:tc>
          <w:tcPr>
            <w:tcW w:w="8265" w:type="dxa"/>
            <w:gridSpan w:val="4"/>
            <w:noWrap/>
          </w:tcPr>
          <w:p w:rsidR="00D361ED" w:rsidRPr="004F4146" w:rsidRDefault="004F4146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F4146">
              <w:rPr>
                <w:rFonts w:ascii="TimesNewRomanPS-BoldMT" w:hAnsi="TimesNewRomanPS-BoldMT" w:cs="TimesNewRomanPS-BoldMT"/>
                <w:b/>
                <w:bCs/>
              </w:rPr>
              <w:t>ELEKTRINĖ KEPTUVĖ KROMET Lenkija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13.1.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36,30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13.2.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42,35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13.3.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Kaitinimo elemento (3kW)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266,20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13.4.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6,05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13.5.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108,90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13.6.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54,45</w:t>
            </w:r>
          </w:p>
        </w:tc>
      </w:tr>
      <w:tr w:rsidR="004F414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F4146" w:rsidRPr="00057689" w:rsidRDefault="004F4146" w:rsidP="004F414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13.7.</w:t>
            </w:r>
          </w:p>
        </w:tc>
        <w:tc>
          <w:tcPr>
            <w:tcW w:w="4961" w:type="dxa"/>
            <w:noWrap/>
          </w:tcPr>
          <w:p w:rsidR="004F4146" w:rsidRPr="004F4146" w:rsidRDefault="004F4146" w:rsidP="004F4146">
            <w:pPr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4F4146" w:rsidRDefault="004F4146" w:rsidP="00153A50">
            <w:pPr>
              <w:jc w:val="center"/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4F4146" w:rsidRPr="004F4146" w:rsidRDefault="004F4146" w:rsidP="004F414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4146">
              <w:rPr>
                <w:rFonts w:ascii="Times New Roman" w:hAnsi="Times New Roman" w:cs="Times New Roman"/>
              </w:rPr>
              <w:t>42,35</w:t>
            </w:r>
          </w:p>
        </w:tc>
      </w:tr>
      <w:tr w:rsidR="00D361E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14.</w:t>
            </w:r>
          </w:p>
        </w:tc>
        <w:tc>
          <w:tcPr>
            <w:tcW w:w="8265" w:type="dxa"/>
            <w:gridSpan w:val="4"/>
            <w:noWrap/>
          </w:tcPr>
          <w:p w:rsidR="00D361ED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NewRomanPS-BoldMT" w:hAnsi="TimesNewRomanPS-BoldMT" w:cs="TimesNewRomanPS-BoldMT"/>
                <w:b/>
                <w:bCs/>
              </w:rPr>
              <w:t>ELEKTRINĖ KEPIMO PLOKŠTUMA MR MRV/E2FL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14.1.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36,30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14.2.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572E99">
            <w:pPr>
              <w:tabs>
                <w:tab w:val="left" w:pos="196"/>
              </w:tabs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14.3.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Kaitinimo elemento (3kW)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266,20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14.4.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6,05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14.5.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108,90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14.6.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14.7.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54,45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14.8.</w:t>
            </w:r>
          </w:p>
        </w:tc>
        <w:tc>
          <w:tcPr>
            <w:tcW w:w="4961" w:type="dxa"/>
            <w:noWrap/>
          </w:tcPr>
          <w:p w:rsidR="002D6613" w:rsidRPr="00572E99" w:rsidRDefault="00572E9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D6613" w:rsidRPr="00057689" w:rsidRDefault="00572E99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359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2D6613" w:rsidRPr="00572E99" w:rsidRDefault="00572E99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72E99">
              <w:rPr>
                <w:rFonts w:ascii="Times New Roman" w:hAnsi="Times New Roman" w:cs="Times New Roman"/>
              </w:rPr>
              <w:t>60,50</w:t>
            </w:r>
          </w:p>
        </w:tc>
      </w:tr>
      <w:tr w:rsidR="00D361E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15.</w:t>
            </w:r>
          </w:p>
        </w:tc>
        <w:tc>
          <w:tcPr>
            <w:tcW w:w="8265" w:type="dxa"/>
            <w:gridSpan w:val="4"/>
            <w:noWrap/>
          </w:tcPr>
          <w:p w:rsidR="00D361ED" w:rsidRPr="004F17F7" w:rsidRDefault="004F17F7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F17F7">
              <w:rPr>
                <w:rFonts w:ascii="TimesNewRomanPS-BoldMT" w:hAnsi="TimesNewRomanPS-BoldMT" w:cs="TimesNewRomanPS-BoldMT"/>
                <w:b/>
                <w:bCs/>
              </w:rPr>
              <w:t>ELEKTRINĖ KEPIMO PLOKŠTUMA AKO-80H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15.1.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18,15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15.2.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0,00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15.3.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30,25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15.4.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Kaitinimo elemento (3kW)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47,19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15.5.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6,05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15.6.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35,09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15.7.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31,46</w:t>
            </w:r>
          </w:p>
        </w:tc>
      </w:tr>
      <w:tr w:rsidR="004F17F7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F17F7" w:rsidRPr="00057689" w:rsidRDefault="004F17F7" w:rsidP="004F17F7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15.8.</w:t>
            </w:r>
          </w:p>
        </w:tc>
        <w:tc>
          <w:tcPr>
            <w:tcW w:w="4961" w:type="dxa"/>
            <w:noWrap/>
          </w:tcPr>
          <w:p w:rsidR="004F17F7" w:rsidRPr="004F17F7" w:rsidRDefault="004F17F7" w:rsidP="004F17F7">
            <w:pPr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F17F7" w:rsidRDefault="004F17F7" w:rsidP="004F17F7">
            <w:pPr>
              <w:jc w:val="center"/>
            </w:pPr>
            <w:r w:rsidRPr="006C0A5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4F17F7" w:rsidRPr="004F17F7" w:rsidRDefault="004F17F7" w:rsidP="004F17F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F17F7">
              <w:rPr>
                <w:rFonts w:ascii="Times New Roman" w:hAnsi="Times New Roman" w:cs="Times New Roman"/>
              </w:rPr>
              <w:t>59,29</w:t>
            </w:r>
          </w:p>
        </w:tc>
      </w:tr>
      <w:tr w:rsidR="00D361E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16.</w:t>
            </w:r>
          </w:p>
        </w:tc>
        <w:tc>
          <w:tcPr>
            <w:tcW w:w="8265" w:type="dxa"/>
            <w:gridSpan w:val="4"/>
            <w:noWrap/>
          </w:tcPr>
          <w:p w:rsidR="00D361ED" w:rsidRPr="000746CD" w:rsidRDefault="000746CD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746CD">
              <w:rPr>
                <w:rFonts w:ascii="TimesNewRomanPS-BoldMT" w:hAnsi="TimesNewRomanPS-BoldMT" w:cs="TimesNewRomanPS-BoldMT"/>
                <w:b/>
                <w:bCs/>
              </w:rPr>
              <w:t>ELEKTRINĖ VIRYKLĖ,,ZANUSSI" 4 KAITV E 904EA Italija</w:t>
            </w:r>
          </w:p>
        </w:tc>
      </w:tr>
      <w:tr w:rsidR="000746C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746CD" w:rsidRPr="00057689" w:rsidRDefault="000746CD" w:rsidP="000746C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16.1.</w:t>
            </w:r>
          </w:p>
        </w:tc>
        <w:tc>
          <w:tcPr>
            <w:tcW w:w="4961" w:type="dxa"/>
            <w:noWrap/>
          </w:tcPr>
          <w:p w:rsidR="000746CD" w:rsidRPr="000746CD" w:rsidRDefault="000746CD" w:rsidP="000746CD">
            <w:pPr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</w:rPr>
            </w:pPr>
            <w:r w:rsidRPr="000746C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266,20</w:t>
            </w:r>
          </w:p>
        </w:tc>
      </w:tr>
      <w:tr w:rsidR="000746C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746CD" w:rsidRPr="00057689" w:rsidRDefault="000746CD" w:rsidP="000746C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16.2.</w:t>
            </w:r>
          </w:p>
        </w:tc>
        <w:tc>
          <w:tcPr>
            <w:tcW w:w="4961" w:type="dxa"/>
            <w:noWrap/>
          </w:tcPr>
          <w:p w:rsidR="000746CD" w:rsidRPr="000746CD" w:rsidRDefault="000746CD" w:rsidP="000746CD">
            <w:pPr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</w:rPr>
            </w:pPr>
            <w:r w:rsidRPr="000746C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72,60</w:t>
            </w:r>
          </w:p>
        </w:tc>
      </w:tr>
      <w:tr w:rsidR="000746C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746CD" w:rsidRPr="00057689" w:rsidRDefault="000746CD" w:rsidP="000746C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16.3.</w:t>
            </w:r>
          </w:p>
        </w:tc>
        <w:tc>
          <w:tcPr>
            <w:tcW w:w="4961" w:type="dxa"/>
            <w:noWrap/>
          </w:tcPr>
          <w:p w:rsidR="000746CD" w:rsidRPr="000746CD" w:rsidRDefault="000746CD" w:rsidP="000746CD">
            <w:pPr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</w:rPr>
            </w:pPr>
            <w:r w:rsidRPr="000746C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239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66,55</w:t>
            </w:r>
          </w:p>
        </w:tc>
      </w:tr>
      <w:tr w:rsidR="000746C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746CD" w:rsidRPr="00057689" w:rsidRDefault="000746CD" w:rsidP="000746C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16.4.</w:t>
            </w:r>
          </w:p>
        </w:tc>
        <w:tc>
          <w:tcPr>
            <w:tcW w:w="4961" w:type="dxa"/>
            <w:noWrap/>
          </w:tcPr>
          <w:p w:rsidR="000746CD" w:rsidRPr="000746CD" w:rsidRDefault="000746CD" w:rsidP="000746CD">
            <w:pPr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</w:rPr>
            </w:pPr>
            <w:r w:rsidRPr="000746C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36,30</w:t>
            </w:r>
          </w:p>
        </w:tc>
      </w:tr>
      <w:tr w:rsidR="000746C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746CD" w:rsidRPr="00057689" w:rsidRDefault="000746CD" w:rsidP="000746C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16.5.</w:t>
            </w:r>
          </w:p>
        </w:tc>
        <w:tc>
          <w:tcPr>
            <w:tcW w:w="4961" w:type="dxa"/>
            <w:noWrap/>
          </w:tcPr>
          <w:p w:rsidR="000746CD" w:rsidRPr="000746CD" w:rsidRDefault="000746CD" w:rsidP="000746CD">
            <w:pPr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</w:rPr>
            </w:pPr>
            <w:r w:rsidRPr="000746C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0746CD" w:rsidRPr="000746CD" w:rsidRDefault="000746CD" w:rsidP="000746C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746CD">
              <w:rPr>
                <w:rFonts w:ascii="Times New Roman" w:hAnsi="Times New Roman" w:cs="Times New Roman"/>
              </w:rPr>
              <w:t>54,45</w:t>
            </w:r>
          </w:p>
        </w:tc>
      </w:tr>
      <w:tr w:rsidR="00DF5C8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F5C80" w:rsidRPr="00057689" w:rsidRDefault="00DF5C80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17.</w:t>
            </w:r>
          </w:p>
        </w:tc>
        <w:tc>
          <w:tcPr>
            <w:tcW w:w="8265" w:type="dxa"/>
            <w:gridSpan w:val="4"/>
            <w:noWrap/>
          </w:tcPr>
          <w:p w:rsidR="00DF5C80" w:rsidRPr="00153A50" w:rsidRDefault="00153A50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53A50">
              <w:rPr>
                <w:rFonts w:ascii="TimesNewRomanPS-BoldMT" w:hAnsi="TimesNewRomanPS-BoldMT" w:cs="TimesNewRomanPS-BoldMT"/>
                <w:b/>
                <w:bCs/>
              </w:rPr>
              <w:t>ELEKTRINĖ VIRYKLĖ ,,SILKO" 4 KAITV. Italija</w:t>
            </w:r>
          </w:p>
        </w:tc>
      </w:tr>
      <w:tr w:rsidR="00153A5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53A50" w:rsidRPr="00057689" w:rsidRDefault="00153A50" w:rsidP="00153A5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17.1.</w:t>
            </w:r>
          </w:p>
        </w:tc>
        <w:tc>
          <w:tcPr>
            <w:tcW w:w="4961" w:type="dxa"/>
            <w:noWrap/>
          </w:tcPr>
          <w:p w:rsidR="00153A50" w:rsidRPr="00153A50" w:rsidRDefault="00153A50" w:rsidP="00153A50">
            <w:pPr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153A50" w:rsidRDefault="00153A50" w:rsidP="00153A50">
            <w:pPr>
              <w:jc w:val="center"/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266,20</w:t>
            </w:r>
          </w:p>
        </w:tc>
      </w:tr>
      <w:tr w:rsidR="00153A5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53A50" w:rsidRPr="00057689" w:rsidRDefault="00153A50" w:rsidP="00153A5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17.2.</w:t>
            </w:r>
          </w:p>
        </w:tc>
        <w:tc>
          <w:tcPr>
            <w:tcW w:w="4961" w:type="dxa"/>
            <w:noWrap/>
          </w:tcPr>
          <w:p w:rsidR="00153A50" w:rsidRPr="00153A50" w:rsidRDefault="00153A50" w:rsidP="00153A50">
            <w:pPr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53A50" w:rsidRDefault="00153A50" w:rsidP="00153A50">
            <w:pPr>
              <w:jc w:val="center"/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72,60</w:t>
            </w:r>
          </w:p>
        </w:tc>
      </w:tr>
      <w:tr w:rsidR="00153A5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53A50" w:rsidRPr="00057689" w:rsidRDefault="00153A50" w:rsidP="00153A5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17.3.</w:t>
            </w:r>
          </w:p>
        </w:tc>
        <w:tc>
          <w:tcPr>
            <w:tcW w:w="4961" w:type="dxa"/>
            <w:noWrap/>
          </w:tcPr>
          <w:p w:rsidR="00153A50" w:rsidRPr="00153A50" w:rsidRDefault="00153A50" w:rsidP="00153A50">
            <w:pPr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153A50" w:rsidRDefault="00153A50" w:rsidP="00153A50">
            <w:pPr>
              <w:jc w:val="center"/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42,35</w:t>
            </w:r>
          </w:p>
        </w:tc>
      </w:tr>
      <w:tr w:rsidR="00153A5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53A50" w:rsidRPr="00057689" w:rsidRDefault="00153A50" w:rsidP="00153A5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17.4.</w:t>
            </w:r>
          </w:p>
        </w:tc>
        <w:tc>
          <w:tcPr>
            <w:tcW w:w="4961" w:type="dxa"/>
            <w:noWrap/>
          </w:tcPr>
          <w:p w:rsidR="00153A50" w:rsidRPr="00153A50" w:rsidRDefault="00153A50" w:rsidP="00153A50">
            <w:pPr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53A50" w:rsidRDefault="00153A50" w:rsidP="00153A50">
            <w:pPr>
              <w:jc w:val="center"/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36,30</w:t>
            </w:r>
          </w:p>
        </w:tc>
      </w:tr>
      <w:tr w:rsidR="00153A5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53A50" w:rsidRPr="00057689" w:rsidRDefault="00153A50" w:rsidP="00153A5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17.5.</w:t>
            </w:r>
          </w:p>
        </w:tc>
        <w:tc>
          <w:tcPr>
            <w:tcW w:w="4961" w:type="dxa"/>
            <w:noWrap/>
          </w:tcPr>
          <w:p w:rsidR="00153A50" w:rsidRPr="00153A50" w:rsidRDefault="00153A50" w:rsidP="00153A50">
            <w:pPr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53A50" w:rsidRDefault="00153A50" w:rsidP="00153A50">
            <w:pPr>
              <w:jc w:val="center"/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153A50" w:rsidRPr="00153A50" w:rsidRDefault="00153A50" w:rsidP="00153A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53A50">
              <w:rPr>
                <w:rFonts w:ascii="Times New Roman" w:hAnsi="Times New Roman" w:cs="Times New Roman"/>
              </w:rPr>
              <w:t>60,50</w:t>
            </w:r>
          </w:p>
        </w:tc>
      </w:tr>
      <w:tr w:rsidR="007B41B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1B2" w:rsidRPr="00057689" w:rsidRDefault="007B41B2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18.</w:t>
            </w:r>
          </w:p>
        </w:tc>
        <w:tc>
          <w:tcPr>
            <w:tcW w:w="8265" w:type="dxa"/>
            <w:gridSpan w:val="4"/>
            <w:noWrap/>
          </w:tcPr>
          <w:p w:rsidR="007B41B2" w:rsidRPr="00AD79A3" w:rsidRDefault="00AD79A3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AD79A3">
              <w:rPr>
                <w:rFonts w:ascii="Times New Roman" w:hAnsi="Times New Roman" w:cs="Times New Roman"/>
                <w:b/>
                <w:bCs/>
              </w:rPr>
              <w:t>MARMITAS ELEKTRINIS PM/E 350 -83 Lenkija</w:t>
            </w:r>
          </w:p>
        </w:tc>
      </w:tr>
      <w:tr w:rsidR="002D661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18.1.</w:t>
            </w:r>
          </w:p>
        </w:tc>
        <w:tc>
          <w:tcPr>
            <w:tcW w:w="4961" w:type="dxa"/>
            <w:noWrap/>
          </w:tcPr>
          <w:p w:rsidR="002D6613" w:rsidRPr="00AD79A3" w:rsidRDefault="00AD79A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2D6613" w:rsidRPr="00057689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5075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D6613" w:rsidRPr="00AD79A3" w:rsidRDefault="00AD79A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2D6613" w:rsidRPr="00AD79A3" w:rsidRDefault="00AD79A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108,90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18.2.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18.3.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48,40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18.4.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48,40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18.5.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Kaitvietės stiklo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18.6.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0,00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18.7.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48,40</w:t>
            </w:r>
          </w:p>
        </w:tc>
      </w:tr>
      <w:tr w:rsidR="00AD79A3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AD79A3" w:rsidRPr="00057689" w:rsidRDefault="00AD79A3" w:rsidP="00AD79A3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18.8.</w:t>
            </w:r>
          </w:p>
        </w:tc>
        <w:tc>
          <w:tcPr>
            <w:tcW w:w="4961" w:type="dxa"/>
            <w:noWrap/>
          </w:tcPr>
          <w:p w:rsidR="00AD79A3" w:rsidRPr="00AD79A3" w:rsidRDefault="00AD79A3" w:rsidP="00AD79A3">
            <w:pPr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D79A3" w:rsidRDefault="00AD79A3" w:rsidP="00AD79A3">
            <w:pPr>
              <w:jc w:val="center"/>
            </w:pPr>
            <w:r w:rsidRPr="00D952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AD79A3" w:rsidRPr="00AD79A3" w:rsidRDefault="00AD79A3" w:rsidP="00AD79A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D79A3">
              <w:rPr>
                <w:rFonts w:ascii="Times New Roman" w:hAnsi="Times New Roman" w:cs="Times New Roman"/>
              </w:rPr>
              <w:t>60,50</w:t>
            </w:r>
          </w:p>
        </w:tc>
      </w:tr>
      <w:tr w:rsidR="007B41B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1B2" w:rsidRPr="00057689" w:rsidRDefault="007B41B2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19.</w:t>
            </w:r>
          </w:p>
        </w:tc>
        <w:tc>
          <w:tcPr>
            <w:tcW w:w="8265" w:type="dxa"/>
            <w:gridSpan w:val="4"/>
            <w:noWrap/>
          </w:tcPr>
          <w:p w:rsidR="007B41B2" w:rsidRPr="000B42A0" w:rsidRDefault="000B42A0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B42A0">
              <w:rPr>
                <w:rFonts w:ascii="TimesNewRomanPS-BoldMT" w:hAnsi="TimesNewRomanPS-BoldMT" w:cs="TimesNewRomanPS-BoldMT"/>
                <w:b/>
                <w:bCs/>
              </w:rPr>
              <w:t>MARMITAS ELEKTRINIS AGIR(BVP 20) Čekija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19.1.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5B05D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108,90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19.2.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5B05D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0,00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19.3.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5B05D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54,45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19.4.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EB52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54,45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19.5.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EB52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72,60</w:t>
            </w:r>
          </w:p>
        </w:tc>
      </w:tr>
      <w:tr w:rsidR="000B42A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0B42A0" w:rsidRPr="00057689" w:rsidRDefault="000B42A0" w:rsidP="000B42A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19.6.</w:t>
            </w:r>
          </w:p>
        </w:tc>
        <w:tc>
          <w:tcPr>
            <w:tcW w:w="4961" w:type="dxa"/>
            <w:noWrap/>
          </w:tcPr>
          <w:p w:rsidR="000B42A0" w:rsidRPr="000B42A0" w:rsidRDefault="000B42A0" w:rsidP="000B42A0">
            <w:pPr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0B42A0" w:rsidRDefault="000B42A0" w:rsidP="00687FC3">
            <w:pPr>
              <w:jc w:val="center"/>
            </w:pPr>
            <w:r w:rsidRPr="00EB52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0B42A0" w:rsidRPr="000B42A0" w:rsidRDefault="000B42A0" w:rsidP="000B42A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B42A0">
              <w:rPr>
                <w:rFonts w:ascii="Times New Roman" w:hAnsi="Times New Roman" w:cs="Times New Roman"/>
              </w:rPr>
              <w:t>60,50</w:t>
            </w:r>
          </w:p>
        </w:tc>
      </w:tr>
      <w:tr w:rsidR="00E9237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237C" w:rsidRPr="00057689" w:rsidRDefault="00E9237C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20.</w:t>
            </w:r>
          </w:p>
        </w:tc>
        <w:tc>
          <w:tcPr>
            <w:tcW w:w="8265" w:type="dxa"/>
            <w:gridSpan w:val="4"/>
            <w:noWrap/>
          </w:tcPr>
          <w:p w:rsidR="00E9237C" w:rsidRPr="00FC248A" w:rsidRDefault="00FC248A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C248A">
              <w:rPr>
                <w:rFonts w:ascii="TimesNewRomanPS-BoldMT" w:hAnsi="TimesNewRomanPS-BoldMT" w:cs="TimesNewRomanPS-BoldMT"/>
                <w:b/>
                <w:bCs/>
              </w:rPr>
              <w:t>KATILAS ,,ZANUSSI“(PPMEL 760) “ Italija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20.1.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83,49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20.2.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41,14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20.3.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0,00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20.4.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45A kontaktoriaus su rite 230V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47,19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20.5.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30,25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20.6.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Presostato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30,25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20.7.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24,20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20.8.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4B69E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FC248A" w:rsidRPr="00FC248A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54,45</w:t>
            </w:r>
          </w:p>
        </w:tc>
      </w:tr>
      <w:tr w:rsidR="00E9237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237C" w:rsidRPr="00057689" w:rsidRDefault="00E9237C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</w:t>
            </w:r>
          </w:p>
        </w:tc>
        <w:tc>
          <w:tcPr>
            <w:tcW w:w="8265" w:type="dxa"/>
            <w:gridSpan w:val="4"/>
            <w:noWrap/>
          </w:tcPr>
          <w:p w:rsidR="00E9237C" w:rsidRPr="00FC248A" w:rsidRDefault="00FC248A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C248A">
              <w:rPr>
                <w:rFonts w:ascii="TimesNewRomanPS-BoldMT" w:hAnsi="TimesNewRomanPS-BoldMT" w:cs="TimesNewRomanPS-BoldMT"/>
                <w:b/>
                <w:bCs/>
              </w:rPr>
              <w:t>KAVOS VIRIMO APARATAS,,PAVONI" SU MALŪNĖLIU IR VANDENS MINKŠTINTOJU PUBT2 Italija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21.1.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84,70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21.2.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30,25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21.3.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FC248A" w:rsidRPr="00895415" w:rsidRDefault="00FC248A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36,30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21.4.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45A kontaktoriaus su rite 230V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22,99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21.5.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42,35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21.6.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Kontrolinės lempos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6,05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21.7.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157,30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21.8.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Purkštuko keitimas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18,15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21.9.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18,15</w:t>
            </w:r>
          </w:p>
        </w:tc>
      </w:tr>
      <w:tr w:rsidR="00FC248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C248A" w:rsidRPr="00057689" w:rsidRDefault="00FC248A" w:rsidP="00FC248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21.10.</w:t>
            </w:r>
          </w:p>
        </w:tc>
        <w:tc>
          <w:tcPr>
            <w:tcW w:w="4961" w:type="dxa"/>
            <w:noWrap/>
          </w:tcPr>
          <w:p w:rsidR="00FC248A" w:rsidRPr="00FC248A" w:rsidRDefault="00FC248A" w:rsidP="00FC248A">
            <w:pPr>
              <w:rPr>
                <w:rFonts w:ascii="Times New Roman" w:hAnsi="Times New Roman" w:cs="Times New Roman"/>
                <w:lang w:val="lt-LT"/>
              </w:rPr>
            </w:pPr>
            <w:r w:rsidRPr="00FC248A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C248A" w:rsidRDefault="00FC248A" w:rsidP="00FC248A">
            <w:pPr>
              <w:jc w:val="center"/>
            </w:pPr>
            <w:r w:rsidRPr="008A61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FC248A" w:rsidRPr="00895415" w:rsidRDefault="00895415" w:rsidP="00FC24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415">
              <w:rPr>
                <w:rFonts w:ascii="Times New Roman" w:hAnsi="Times New Roman" w:cs="Times New Roman"/>
              </w:rPr>
              <w:t>54,45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</w:t>
            </w:r>
          </w:p>
        </w:tc>
        <w:tc>
          <w:tcPr>
            <w:tcW w:w="8265" w:type="dxa"/>
            <w:gridSpan w:val="4"/>
            <w:noWrap/>
          </w:tcPr>
          <w:p w:rsidR="00DC2EEF" w:rsidRPr="00895415" w:rsidRDefault="00895415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895415">
              <w:rPr>
                <w:rFonts w:ascii="TimesNewRomanPS-BoldMT" w:hAnsi="TimesNewRomanPS-BoldMT" w:cs="TimesNewRomanPS-BoldMT"/>
                <w:b/>
                <w:bCs/>
              </w:rPr>
              <w:t>KONVEKCINĖ KROSNIS ZANUSI FCF-10 2/1 Italija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22.1.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Vandens boilerio kaitinimo elemento (24000W)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229,90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22.2.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84,70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22.3.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45A kontaktoriaus su rite 230V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60,50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22.4.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266,20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22.5.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22.6.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Elektroninės valdymo plokštės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508,20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22.7.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Durų vidinio stiklo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22.8.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60,50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22.9.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Elektroninio valdymo mechanizmo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78,65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22.10.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Ventiliatoriaus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145,20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22.11.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Vidaus apšvietimo lempos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6,05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22.12.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36,30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22.13.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Vandens žarnos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18,15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22.14.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108,90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22.15.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Taimerio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84,70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22.16.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6,05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22.17.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207A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0,00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22.18.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A1018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24,20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2B485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22.19.</w:t>
            </w:r>
          </w:p>
        </w:tc>
        <w:tc>
          <w:tcPr>
            <w:tcW w:w="4961" w:type="dxa"/>
            <w:noWrap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B4852" w:rsidRDefault="002B4852" w:rsidP="002B4852">
            <w:pPr>
              <w:jc w:val="center"/>
            </w:pPr>
            <w:r w:rsidRPr="00A1018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2B4852" w:rsidRPr="002B4852" w:rsidRDefault="002B4852" w:rsidP="002B485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 New Roman" w:hAnsi="Times New Roman" w:cs="Times New Roman"/>
              </w:rPr>
              <w:t>72,60</w:t>
            </w:r>
          </w:p>
        </w:tc>
      </w:tr>
      <w:tr w:rsidR="002B4852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B4852" w:rsidRPr="00057689" w:rsidRDefault="002B4852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</w:t>
            </w:r>
          </w:p>
        </w:tc>
        <w:tc>
          <w:tcPr>
            <w:tcW w:w="8265" w:type="dxa"/>
            <w:gridSpan w:val="4"/>
            <w:noWrap/>
          </w:tcPr>
          <w:p w:rsidR="002B4852" w:rsidRPr="002B4852" w:rsidRDefault="002B4852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2B4852">
              <w:rPr>
                <w:rFonts w:ascii="TimesNewRomanPS-BoldMT" w:hAnsi="TimesNewRomanPS-BoldMT" w:cs="TimesNewRomanPS-BoldMT"/>
                <w:b/>
                <w:bCs/>
              </w:rPr>
              <w:t>KONVEKCINĖ KROSNIS SU VEŽIMĖLIAIS IR FILTRU ELEKTROLUX ECV/E201/1 E.E.C.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23.1.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Vandens boilerio kaitinimo elemento (24000W)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229,90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23.2.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84,70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23.3.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45A kontaktoriaus su rite 230V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60,50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23.4.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266,20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23.5.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23.6.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Elektroninės valdymo plokštės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508,20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23.7.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Durų vidinio stiklo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23.8.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60,50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23.9.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Elektroninio valdymo mechanizmo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78,65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23.10.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Ventiliatoriaus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145,20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23.11.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Vidaus apšvietimo lempos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6,05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23.12.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36,30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23.13.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Vandens žarnos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18,15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23.14.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108,90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23.15.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Taimerio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84,70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23.16.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6,05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23.17.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0,00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23.18.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24,20</w:t>
            </w:r>
          </w:p>
        </w:tc>
      </w:tr>
      <w:tr w:rsidR="0022549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25490" w:rsidRPr="00057689" w:rsidRDefault="00225490" w:rsidP="0022549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23.19.</w:t>
            </w:r>
          </w:p>
        </w:tc>
        <w:tc>
          <w:tcPr>
            <w:tcW w:w="4961" w:type="dxa"/>
            <w:noWrap/>
          </w:tcPr>
          <w:p w:rsidR="00225490" w:rsidRPr="00225490" w:rsidRDefault="00225490" w:rsidP="00225490">
            <w:pPr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25490" w:rsidRDefault="00225490" w:rsidP="00687FC3">
            <w:pPr>
              <w:jc w:val="center"/>
            </w:pPr>
            <w:r w:rsidRPr="0078456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225490" w:rsidRPr="00225490" w:rsidRDefault="00225490" w:rsidP="0022549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25490">
              <w:rPr>
                <w:rFonts w:ascii="Times New Roman" w:hAnsi="Times New Roman" w:cs="Times New Roman"/>
              </w:rPr>
              <w:t>72,60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</w:t>
            </w:r>
          </w:p>
        </w:tc>
        <w:tc>
          <w:tcPr>
            <w:tcW w:w="8265" w:type="dxa"/>
            <w:gridSpan w:val="4"/>
            <w:noWrap/>
          </w:tcPr>
          <w:p w:rsidR="00DC2EEF" w:rsidRPr="00225490" w:rsidRDefault="00225490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225490">
              <w:rPr>
                <w:rFonts w:ascii="TimesNewRomanPS-BoldMT" w:hAnsi="TimesNewRomanPS-BoldMT" w:cs="TimesNewRomanPS-BoldMT"/>
                <w:b/>
                <w:bCs/>
              </w:rPr>
              <w:t>ELEKTRINIS VIRIMO KATILAS SU IŠVERTIMU (ITALIŠKAS) PTBC.IE-150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24.1.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Presostato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36,30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24.2.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Kaitinimo elemento (6000W)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107,69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24.3.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45A kontaktoriaus su 230 V rite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47,19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24.4.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15A kontaktoriaus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42,35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24.5.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pavertimo mechanizmo reduktoriaus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54,45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24.6.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pavertimo apribojimo galinio jungėjo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48,40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24.7.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24.8.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145,20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24.9.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Valdymo schemos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84,70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24.10.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6,05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24.11.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42,35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24.12.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kaitimo režimo nustatymo valdymo mechanizmo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72,60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24.13.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marškinių vandens lygio kontrolės stiklo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36,30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24.14.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pavertimo mechanizmo hidraulikos sistemos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479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Pr="00057689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24.15.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Katilo pavertimo mechanizmo hidraulikos siurblio keitimas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A71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0,00</w:t>
            </w:r>
          </w:p>
        </w:tc>
      </w:tr>
      <w:tr w:rsidR="005C09D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09D5" w:rsidRDefault="005C09D5" w:rsidP="005C09D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24.16.</w:t>
            </w:r>
          </w:p>
        </w:tc>
        <w:tc>
          <w:tcPr>
            <w:tcW w:w="4961" w:type="dxa"/>
            <w:noWrap/>
          </w:tcPr>
          <w:p w:rsidR="005C09D5" w:rsidRPr="005C09D5" w:rsidRDefault="005C09D5" w:rsidP="005C09D5">
            <w:pPr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5C09D5" w:rsidRDefault="005C09D5" w:rsidP="00687FC3">
            <w:pPr>
              <w:jc w:val="center"/>
            </w:pPr>
            <w:r w:rsidRPr="00FA71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5C09D5" w:rsidRPr="005C09D5" w:rsidRDefault="005C09D5" w:rsidP="005C09D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C09D5">
              <w:rPr>
                <w:rFonts w:ascii="Times New Roman" w:hAnsi="Times New Roman" w:cs="Times New Roman"/>
              </w:rPr>
              <w:t>54,45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</w:t>
            </w:r>
          </w:p>
        </w:tc>
        <w:tc>
          <w:tcPr>
            <w:tcW w:w="8265" w:type="dxa"/>
            <w:gridSpan w:val="4"/>
            <w:noWrap/>
          </w:tcPr>
          <w:p w:rsidR="00DC2EEF" w:rsidRPr="006D11EE" w:rsidRDefault="006D11EE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D11EE">
              <w:rPr>
                <w:rFonts w:ascii="TimesNewRomanPS-BoldMT" w:hAnsi="TimesNewRomanPS-BoldMT" w:cs="TimesNewRomanPS-BoldMT"/>
                <w:b/>
                <w:bCs/>
              </w:rPr>
              <w:t>INDŲ PLOVIMO MAŠINA HOBART AMX-70 Italija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25.1.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36,30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25.2.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Vandens žarnos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12,10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25.3.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18,15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25.4.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Taimerio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36,30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25.5.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6,05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25.6.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25.7.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Kaitinimo elemento (6000W)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278,30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25.8.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Vandes siurblio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302,50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25.9.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10A kontaktoriaus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25.10.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25A kontaktoriaus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54,45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25.11.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96,80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25.12.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48,40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25.13.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Transporterio pavaros grandinės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84,70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25.14.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Paleidimo stabdymo mechanizmo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25.15.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Transporterio pavaros variklio guolio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72,60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25.16.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Riebokšlio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36,30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25.17.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Transporterio pavaros variklio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145,20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25.18.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Transporterio pavaros variklio pervyniojimas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0,00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25.19.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36,30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Pr="00057689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25.20.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Vandens vožtuvo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36,30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25.21.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181,50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25.22.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24,20</w:t>
            </w:r>
          </w:p>
        </w:tc>
      </w:tr>
      <w:tr w:rsidR="00B22EF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22EFC" w:rsidRDefault="00B22EFC" w:rsidP="00B22EF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25.23.</w:t>
            </w:r>
          </w:p>
        </w:tc>
        <w:tc>
          <w:tcPr>
            <w:tcW w:w="4961" w:type="dxa"/>
            <w:noWrap/>
          </w:tcPr>
          <w:p w:rsidR="00B22EFC" w:rsidRPr="00B22EFC" w:rsidRDefault="00B22EFC" w:rsidP="00B22EFC">
            <w:pPr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22EFC" w:rsidRPr="00B22EFC" w:rsidRDefault="00B22EFC" w:rsidP="00687FC3">
            <w:pPr>
              <w:jc w:val="center"/>
              <w:rPr>
                <w:rFonts w:ascii="Times New Roman" w:hAnsi="Times New Roman" w:cs="Times New Roman"/>
              </w:rPr>
            </w:pPr>
            <w:r w:rsidRPr="00B22EF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B22EFC" w:rsidRPr="00B22EFC" w:rsidRDefault="00B22EFC" w:rsidP="00B22EF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22EFC">
              <w:rPr>
                <w:rFonts w:ascii="Times New Roman" w:hAnsi="Times New Roman" w:cs="Times New Roman"/>
              </w:rPr>
              <w:t>54,45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</w:t>
            </w:r>
          </w:p>
        </w:tc>
        <w:tc>
          <w:tcPr>
            <w:tcW w:w="8265" w:type="dxa"/>
            <w:gridSpan w:val="4"/>
            <w:noWrap/>
          </w:tcPr>
          <w:p w:rsidR="00DC2EEF" w:rsidRPr="00482D84" w:rsidRDefault="00482D84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82D84">
              <w:rPr>
                <w:rFonts w:ascii="TimesNewRomanPS-BoldMT" w:hAnsi="TimesNewRomanPS-BoldMT" w:cs="TimesNewRomanPS-BoldMT"/>
                <w:b/>
                <w:bCs/>
              </w:rPr>
              <w:t>INDŲ PLOVIMO MAŠINA SU NUKALKINTOJU E60S Italija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26.1.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36,30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26.2.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Vandens žarnos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14,52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26.3.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30,25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26.4.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Taimerio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18,15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26.5.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6,05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26.6.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145,20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26.7.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Kaitinimo elemento (6000W)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106,48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26.8.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Vandens siurblio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133,10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26.9.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10A kontaktoriaus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30,25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26.10.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25A kontaktoriaus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30,25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26.11.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60,50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26.12.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0,00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26.13.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Paleidimo - stabdymo mechanizmo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42,35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26.14.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702E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42,35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26.15.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CA494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18,15</w:t>
            </w:r>
          </w:p>
        </w:tc>
      </w:tr>
      <w:tr w:rsidR="00672D4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72D45" w:rsidRPr="00057689" w:rsidRDefault="00672D45" w:rsidP="00672D4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26.16.</w:t>
            </w:r>
          </w:p>
        </w:tc>
        <w:tc>
          <w:tcPr>
            <w:tcW w:w="4961" w:type="dxa"/>
            <w:noWrap/>
          </w:tcPr>
          <w:p w:rsidR="00672D45" w:rsidRPr="00672D45" w:rsidRDefault="00672D45" w:rsidP="00672D45">
            <w:pPr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72D45" w:rsidRDefault="00672D45" w:rsidP="00687FC3">
            <w:pPr>
              <w:jc w:val="center"/>
            </w:pPr>
            <w:r w:rsidRPr="00CA494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39" w:type="dxa"/>
            <w:noWrap/>
          </w:tcPr>
          <w:p w:rsidR="00672D45" w:rsidRPr="00672D45" w:rsidRDefault="00672D45" w:rsidP="00672D4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2D45">
              <w:rPr>
                <w:rFonts w:ascii="Times New Roman" w:hAnsi="Times New Roman" w:cs="Times New Roman"/>
              </w:rPr>
              <w:t>58,08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27.</w:t>
            </w:r>
          </w:p>
        </w:tc>
        <w:tc>
          <w:tcPr>
            <w:tcW w:w="8265" w:type="dxa"/>
            <w:gridSpan w:val="4"/>
            <w:noWrap/>
          </w:tcPr>
          <w:p w:rsidR="00DC2EEF" w:rsidRPr="001D7205" w:rsidRDefault="001D7205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D7205">
              <w:rPr>
                <w:rFonts w:ascii="Times New Roman" w:hAnsi="Times New Roman" w:cs="Times New Roman"/>
                <w:b/>
                <w:bCs/>
              </w:rPr>
              <w:t>STALAS SRIUBAI SU KAITVIETE SOFRACA Lankainis 39 cm skersmens Italija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27.1.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108,90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27.2.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50,82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27.3.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27.4.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27.5.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47,19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27.6.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Kaitvietės stiklo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27.7.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18,15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27.8.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Elektrinės schemos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30,25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27.9.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C7575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</w:rPr>
            </w:pPr>
            <w:r w:rsidRPr="001D7205">
              <w:rPr>
                <w:rFonts w:ascii="Times New Roman" w:hAnsi="Times New Roman" w:cs="Times New Roman"/>
              </w:rPr>
              <w:t>47,19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28.</w:t>
            </w:r>
          </w:p>
        </w:tc>
        <w:tc>
          <w:tcPr>
            <w:tcW w:w="8265" w:type="dxa"/>
            <w:gridSpan w:val="4"/>
            <w:noWrap/>
          </w:tcPr>
          <w:p w:rsidR="00DC2EEF" w:rsidRPr="001D7205" w:rsidRDefault="001D7205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  <w:b/>
                <w:bCs/>
              </w:rPr>
              <w:t>VIRDULYS TERMOSAS 70LBRAVILOR-BONAMI B-40 Nyderland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28.1.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47,19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28.2.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Termostato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54,45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28.3.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28.4.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42,35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28.5.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0,00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28.6.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18,15</w:t>
            </w:r>
          </w:p>
        </w:tc>
      </w:tr>
      <w:tr w:rsidR="001D7205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1D7205" w:rsidRPr="00057689" w:rsidRDefault="001D7205" w:rsidP="001D720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28.7.</w:t>
            </w:r>
          </w:p>
        </w:tc>
        <w:tc>
          <w:tcPr>
            <w:tcW w:w="4961" w:type="dxa"/>
            <w:noWrap/>
          </w:tcPr>
          <w:p w:rsidR="001D7205" w:rsidRPr="001D7205" w:rsidRDefault="001D7205" w:rsidP="001D7205">
            <w:pPr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D7205" w:rsidRDefault="001D7205" w:rsidP="001D7205">
            <w:pPr>
              <w:jc w:val="center"/>
            </w:pPr>
            <w:r w:rsidRPr="007A2D3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39" w:type="dxa"/>
            <w:noWrap/>
          </w:tcPr>
          <w:p w:rsidR="001D7205" w:rsidRPr="001D7205" w:rsidRDefault="001D7205" w:rsidP="001D720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D7205">
              <w:rPr>
                <w:rFonts w:ascii="Times New Roman" w:hAnsi="Times New Roman" w:cs="Times New Roman"/>
              </w:rPr>
              <w:t>58,08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29.</w:t>
            </w:r>
          </w:p>
        </w:tc>
        <w:tc>
          <w:tcPr>
            <w:tcW w:w="8265" w:type="dxa"/>
            <w:gridSpan w:val="4"/>
            <w:noWrap/>
          </w:tcPr>
          <w:p w:rsidR="00DC2EEF" w:rsidRPr="007B0889" w:rsidRDefault="007B0889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NewRomanPS-BoldMT" w:hAnsi="TimesNewRomanPS-BoldMT" w:cs="TimesNewRomanPS-BoldMT"/>
                <w:b/>
                <w:bCs/>
              </w:rPr>
              <w:t>MIKROBANGŲ KROSNELĖ WHIRPOOL PER SDMBI 840 JAV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29.1.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Mikrobangų generatoriaus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29.2.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Laikrodžio (chronometro)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6,05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29.3.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18,15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29.4.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Padėklo sukimo mazgo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42,35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29.5.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Sukamo padėklo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18,15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29.6.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29.7.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0,00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29.8.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D0322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</w:rPr>
            </w:pPr>
            <w:r w:rsidRPr="007B0889">
              <w:rPr>
                <w:rFonts w:ascii="Times New Roman" w:hAnsi="Times New Roman" w:cs="Times New Roman"/>
              </w:rPr>
              <w:t>54,45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30.</w:t>
            </w:r>
          </w:p>
        </w:tc>
        <w:tc>
          <w:tcPr>
            <w:tcW w:w="8265" w:type="dxa"/>
            <w:gridSpan w:val="4"/>
            <w:noWrap/>
          </w:tcPr>
          <w:p w:rsidR="00DC2EEF" w:rsidRPr="007B0889" w:rsidRDefault="007B0889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B0889">
              <w:rPr>
                <w:rFonts w:ascii="TimesNewRomanPS-BoldMT" w:hAnsi="TimesNewRomanPS-BoldMT" w:cs="TimesNewRomanPS-BoldMT"/>
                <w:b/>
                <w:bCs/>
              </w:rPr>
              <w:t>FUNKCINIS VEŽIMĖLIS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30.1.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NewRomanPSMT" w:hAnsi="TimesNewRomanPSMT" w:cs="TimesNewRomanPSMT"/>
              </w:rPr>
              <w:t>Rato keitimas Ø 90 mm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366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35,09</w:t>
            </w:r>
          </w:p>
        </w:tc>
      </w:tr>
      <w:tr w:rsidR="007B0889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B0889" w:rsidRPr="00057689" w:rsidRDefault="007B0889" w:rsidP="007B0889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30.2.</w:t>
            </w:r>
          </w:p>
        </w:tc>
        <w:tc>
          <w:tcPr>
            <w:tcW w:w="4961" w:type="dxa"/>
            <w:noWrap/>
          </w:tcPr>
          <w:p w:rsidR="007B0889" w:rsidRPr="007B0889" w:rsidRDefault="007B0889" w:rsidP="007B0889">
            <w:pPr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NewRomanPSMT" w:hAnsi="TimesNewRomanPSMT" w:cs="TimesNewRomanPSM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B0889" w:rsidRDefault="007B0889" w:rsidP="007B0889">
            <w:pPr>
              <w:jc w:val="center"/>
            </w:pPr>
            <w:r w:rsidRPr="00366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7B0889" w:rsidRPr="007B0889" w:rsidRDefault="007B0889" w:rsidP="007B088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B0889">
              <w:rPr>
                <w:rFonts w:ascii="Times New Roman" w:hAnsi="Times New Roman" w:cs="Times New Roman"/>
              </w:rPr>
              <w:t>36,30</w:t>
            </w:r>
          </w:p>
        </w:tc>
      </w:tr>
      <w:tr w:rsidR="00DC2EEF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</w:t>
            </w:r>
          </w:p>
        </w:tc>
        <w:tc>
          <w:tcPr>
            <w:tcW w:w="8265" w:type="dxa"/>
            <w:gridSpan w:val="4"/>
            <w:noWrap/>
          </w:tcPr>
          <w:p w:rsidR="00DC2EEF" w:rsidRPr="00942F9D" w:rsidRDefault="00942F9D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942F9D">
              <w:rPr>
                <w:rFonts w:ascii="TimesNewRomanPS-BoldMT" w:hAnsi="TimesNewRomanPS-BoldMT" w:cs="TimesNewRomanPS-BoldMT"/>
                <w:b/>
                <w:bCs/>
              </w:rPr>
              <w:t>ELEKTRINĖ DARŽOVIŲ PJAUSTYKLĖ „HENDI“ 500x250x470 mm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31.1.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Korpuso pakeitimas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31.2.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145,20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31.3.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30,25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31.4.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31.5.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Paleidimo – stabdymo jungiklio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18,15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31.6.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42,35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31.7.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El. variklio (0,75 kW) pervyniojimas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31.8.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El. variklio (0,75 kW) keitimas</w:t>
            </w:r>
          </w:p>
        </w:tc>
        <w:tc>
          <w:tcPr>
            <w:tcW w:w="851" w:type="dxa"/>
            <w:noWrap/>
          </w:tcPr>
          <w:p w:rsidR="00942F9D" w:rsidRDefault="00942F9D" w:rsidP="00942F9D">
            <w:pPr>
              <w:jc w:val="center"/>
            </w:pPr>
            <w:r w:rsidRPr="00BA7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145,20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31.9.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0,00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31.10.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Peilių (komplekte 5 peiliai) keitimas</w:t>
            </w:r>
          </w:p>
        </w:tc>
        <w:tc>
          <w:tcPr>
            <w:tcW w:w="851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96,80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31.11.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24,20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31.12.</w:t>
            </w:r>
          </w:p>
        </w:tc>
        <w:tc>
          <w:tcPr>
            <w:tcW w:w="4961" w:type="dxa"/>
            <w:noWrap/>
          </w:tcPr>
          <w:p w:rsidR="00942F9D" w:rsidRPr="00942F9D" w:rsidRDefault="00942F9D" w:rsidP="00942F9D">
            <w:pPr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942F9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942F9D" w:rsidRPr="00942F9D" w:rsidRDefault="00942F9D" w:rsidP="00942F9D">
            <w:pPr>
              <w:jc w:val="center"/>
              <w:rPr>
                <w:rFonts w:ascii="Times New Roman" w:hAnsi="Times New Roman" w:cs="Times New Roman"/>
              </w:rPr>
            </w:pPr>
            <w:r w:rsidRPr="00942F9D">
              <w:rPr>
                <w:rFonts w:ascii="Times New Roman" w:hAnsi="Times New Roman" w:cs="Times New Roman"/>
              </w:rPr>
              <w:t>54,45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32.</w:t>
            </w:r>
          </w:p>
        </w:tc>
        <w:tc>
          <w:tcPr>
            <w:tcW w:w="8265" w:type="dxa"/>
            <w:gridSpan w:val="4"/>
            <w:noWrap/>
          </w:tcPr>
          <w:p w:rsidR="00942F9D" w:rsidRPr="0043259C" w:rsidRDefault="0043259C" w:rsidP="00942F9D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3259C">
              <w:rPr>
                <w:rFonts w:ascii="TimesNewRomanPS-BoldMT" w:hAnsi="TimesNewRomanPS-BoldMT" w:cs="TimesNewRomanPS-BoldMT"/>
                <w:b/>
                <w:bCs/>
              </w:rPr>
              <w:t>ELEKTRINIS MĖSOS PURENTUVAS „HENDI“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32.1.</w:t>
            </w:r>
          </w:p>
        </w:tc>
        <w:tc>
          <w:tcPr>
            <w:tcW w:w="4961" w:type="dxa"/>
            <w:noWrap/>
          </w:tcPr>
          <w:p w:rsidR="0043259C" w:rsidRPr="0043259C" w:rsidRDefault="006E1056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Veleno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54,45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32.2.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18,15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32.3.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Reduktoriaus remontas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36,30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32.4.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El. variklio ( iki 0,9 kW) pervyniojimas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0,00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32.5.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El. variklio ( iki 0,9 kW)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181,50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32.6.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42,35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32.7.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Mėsos purentuvo antgalio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36,30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32.8.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</w:rPr>
            </w:pPr>
            <w:r w:rsidRPr="0043259C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DE772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</w:rPr>
            </w:pPr>
            <w:r w:rsidRPr="0043259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</w:rPr>
            </w:pPr>
            <w:r w:rsidRPr="0043259C">
              <w:rPr>
                <w:rFonts w:ascii="Times New Roman" w:hAnsi="Times New Roman" w:cs="Times New Roman"/>
              </w:rPr>
              <w:t>54,45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33.</w:t>
            </w:r>
          </w:p>
        </w:tc>
        <w:tc>
          <w:tcPr>
            <w:tcW w:w="8265" w:type="dxa"/>
            <w:gridSpan w:val="4"/>
            <w:noWrap/>
          </w:tcPr>
          <w:p w:rsidR="00942F9D" w:rsidRPr="0043259C" w:rsidRDefault="0043259C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NewRomanPS-BoldMT" w:hAnsi="TimesNewRomanPS-BoldMT" w:cs="TimesNewRomanPS-BoldMT"/>
                <w:b/>
                <w:bCs/>
              </w:rPr>
              <w:t>RANKINIS PASTOVAUS GREIČIO MAIŠYTUVAS „HENDI“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33.1.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Antgalio keitimas (ilgis – 250 mm)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1509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54,45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33.2.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El. variklio remontas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1509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60,50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33.3.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Paleidimo - stabdymo mechanizmo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1509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66,55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33.4.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Pajungimo laido su šakute keitimas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1509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14,52</w:t>
            </w:r>
          </w:p>
        </w:tc>
      </w:tr>
      <w:tr w:rsidR="0043259C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3259C" w:rsidRPr="00057689" w:rsidRDefault="0043259C" w:rsidP="0043259C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33.5.</w:t>
            </w:r>
          </w:p>
        </w:tc>
        <w:tc>
          <w:tcPr>
            <w:tcW w:w="4961" w:type="dxa"/>
            <w:noWrap/>
          </w:tcPr>
          <w:p w:rsidR="0043259C" w:rsidRPr="0043259C" w:rsidRDefault="0043259C" w:rsidP="0043259C">
            <w:pPr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3259C" w:rsidRDefault="0043259C" w:rsidP="0043259C">
            <w:pPr>
              <w:jc w:val="center"/>
            </w:pPr>
            <w:r w:rsidRPr="001509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3259C" w:rsidRPr="0043259C" w:rsidRDefault="0043259C" w:rsidP="0043259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3259C">
              <w:rPr>
                <w:rFonts w:ascii="Times New Roman" w:hAnsi="Times New Roman" w:cs="Times New Roman"/>
              </w:rPr>
              <w:t>54,45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34.</w:t>
            </w:r>
          </w:p>
        </w:tc>
        <w:tc>
          <w:tcPr>
            <w:tcW w:w="8265" w:type="dxa"/>
            <w:gridSpan w:val="4"/>
            <w:noWrap/>
          </w:tcPr>
          <w:p w:rsidR="00942F9D" w:rsidRPr="0043259C" w:rsidRDefault="0043259C" w:rsidP="00942F9D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43259C">
              <w:rPr>
                <w:rFonts w:ascii="TimesNewRomanPS-BoldMT" w:hAnsi="TimesNewRomanPS-BoldMT" w:cs="TimesNewRomanPS-BoldMT"/>
                <w:b/>
                <w:bCs/>
              </w:rPr>
              <w:t>ELEKTRINIS MAIŠYTUVAS MIKSER VF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34.1.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Galinio jungėjo keitimas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34.2.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Pavaros dirželio keitimas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30,00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34.3.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34.4.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Valdymo bloko remontas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108,90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34.5.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Kontaktoriaus keitimas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34.6.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34.7.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El. variklio pervyniojimas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0,00</w:t>
            </w:r>
          </w:p>
        </w:tc>
      </w:tr>
      <w:tr w:rsidR="00F22A00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F22A00" w:rsidRPr="00057689" w:rsidRDefault="00F22A00" w:rsidP="00F22A00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34.8.</w:t>
            </w:r>
          </w:p>
        </w:tc>
        <w:tc>
          <w:tcPr>
            <w:tcW w:w="4961" w:type="dxa"/>
            <w:noWrap/>
          </w:tcPr>
          <w:p w:rsidR="00F22A00" w:rsidRPr="00F22A00" w:rsidRDefault="00F22A00" w:rsidP="00F22A00">
            <w:pPr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El. variklio keitimas</w:t>
            </w:r>
          </w:p>
        </w:tc>
        <w:tc>
          <w:tcPr>
            <w:tcW w:w="851" w:type="dxa"/>
            <w:noWrap/>
          </w:tcPr>
          <w:p w:rsidR="00F22A00" w:rsidRDefault="00F22A00" w:rsidP="00687FC3">
            <w:pPr>
              <w:jc w:val="center"/>
            </w:pPr>
            <w:r w:rsidRPr="006544D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39" w:type="dxa"/>
            <w:noWrap/>
          </w:tcPr>
          <w:p w:rsidR="00F22A00" w:rsidRPr="00F22A00" w:rsidRDefault="00F22A00" w:rsidP="00F22A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22A00">
              <w:rPr>
                <w:rFonts w:ascii="Times New Roman" w:hAnsi="Times New Roman" w:cs="Times New Roman"/>
              </w:rPr>
              <w:t>181,50</w:t>
            </w:r>
          </w:p>
        </w:tc>
      </w:tr>
      <w:tr w:rsidR="00942F9D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42F9D" w:rsidRPr="00057689" w:rsidRDefault="00942F9D" w:rsidP="00942F9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35.</w:t>
            </w:r>
          </w:p>
        </w:tc>
        <w:tc>
          <w:tcPr>
            <w:tcW w:w="8265" w:type="dxa"/>
            <w:gridSpan w:val="4"/>
            <w:noWrap/>
          </w:tcPr>
          <w:p w:rsidR="00942F9D" w:rsidRPr="004913F1" w:rsidRDefault="004913F1" w:rsidP="00942F9D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NewRomanPS-BoldMT" w:hAnsi="TimesNewRomanPS-BoldMT" w:cs="TimesNewRomanPS-BoldMT"/>
                <w:b/>
                <w:bCs/>
              </w:rPr>
              <w:t>8 L TALPOS PIRMŲJŲ PATIEKALŲ MARMITAS KITCHEN LINE - 340x360 mm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35.1.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47,19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35.2.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53,24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35.3.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35.4.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35.5.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Kaitvietės stiklo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35.6.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18,15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35.7.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42,35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36.</w:t>
            </w:r>
          </w:p>
        </w:tc>
        <w:tc>
          <w:tcPr>
            <w:tcW w:w="8265" w:type="dxa"/>
            <w:gridSpan w:val="4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  <w:b/>
                <w:bCs/>
              </w:rPr>
              <w:t>ELEKTRINIS GALASTUVAS 75W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36.1.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NewRomanPSMT" w:hAnsi="TimesNewRomanPSMT" w:cs="TimesNewRomanPSM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913F1" w:rsidRPr="00057689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36,30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37.</w:t>
            </w:r>
          </w:p>
        </w:tc>
        <w:tc>
          <w:tcPr>
            <w:tcW w:w="8265" w:type="dxa"/>
            <w:gridSpan w:val="4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NewRomanPS-BoldMT" w:hAnsi="TimesNewRomanPS-BoldMT" w:cs="TimesNewRomanPS-BoldMT"/>
                <w:b/>
                <w:bCs/>
              </w:rPr>
              <w:t>CITRUSINIŲ VAISIŲ SULČIASPAUDĖ CAMRY CR-4006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37.1.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NewRomanPSMT" w:hAnsi="TimesNewRomanPSMT" w:cs="TimesNewRomanPSMT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913F1" w:rsidRPr="00057689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623A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36,30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</w:t>
            </w:r>
          </w:p>
        </w:tc>
        <w:tc>
          <w:tcPr>
            <w:tcW w:w="8265" w:type="dxa"/>
            <w:gridSpan w:val="4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NewRomanPS-BoldMT" w:hAnsi="TimesNewRomanPS-BoldMT" w:cs="TimesNewRomanPS-BoldMT"/>
                <w:b/>
                <w:bCs/>
              </w:rPr>
              <w:t>DARŽOVIŲ VALYMO MAŠINA MG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38.1.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Pavaros dirželio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54,45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38.2.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15A kontaktoriaus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30,25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38.3.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13F1">
              <w:rPr>
                <w:rFonts w:ascii="Times New Roman" w:hAnsi="Times New Roman" w:cs="Times New Roman"/>
              </w:rPr>
              <w:t>18,15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38.4.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38.5.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157,30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38.6.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Darbinės ašies guolio su riebokšliu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54,45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38.7.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Abrazyvinio disko keitimas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205,70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38.8.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Korpuso remontas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0,00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38.9.</w:t>
            </w:r>
          </w:p>
        </w:tc>
        <w:tc>
          <w:tcPr>
            <w:tcW w:w="4961" w:type="dxa"/>
            <w:noWrap/>
          </w:tcPr>
          <w:p w:rsidR="004913F1" w:rsidRPr="004913F1" w:rsidRDefault="004913F1" w:rsidP="004913F1">
            <w:pPr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913F1" w:rsidRDefault="004913F1" w:rsidP="004913F1">
            <w:pPr>
              <w:jc w:val="center"/>
            </w:pPr>
            <w:r w:rsidRPr="00C0231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239" w:type="dxa"/>
            <w:noWrap/>
          </w:tcPr>
          <w:p w:rsidR="004913F1" w:rsidRPr="004913F1" w:rsidRDefault="004913F1" w:rsidP="004913F1">
            <w:pPr>
              <w:jc w:val="center"/>
              <w:rPr>
                <w:rFonts w:ascii="Times New Roman" w:hAnsi="Times New Roman" w:cs="Times New Roman"/>
              </w:rPr>
            </w:pPr>
            <w:r w:rsidRPr="004913F1">
              <w:rPr>
                <w:rFonts w:ascii="Times New Roman" w:hAnsi="Times New Roman" w:cs="Times New Roman"/>
              </w:rPr>
              <w:t>59,29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</w:t>
            </w:r>
          </w:p>
        </w:tc>
        <w:tc>
          <w:tcPr>
            <w:tcW w:w="8265" w:type="dxa"/>
            <w:gridSpan w:val="4"/>
            <w:noWrap/>
          </w:tcPr>
          <w:p w:rsidR="004913F1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b/>
                <w:bCs/>
                <w:sz w:val="22"/>
                <w:szCs w:val="22"/>
              </w:rPr>
              <w:t>BULVIŲ TARKAVIMO MAŠINA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39.1.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15A kontaktoriaus su 36V rite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42,35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39.2.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18,15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39.3.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Tarkavimo veleno guolio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36,30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39.4.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El. variklio (2,2 kW) pervyniojimas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0,00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39.5.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El. variklio (2,2 kW)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217,80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39.6.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Valdymo schemos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72,60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39.7.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Transformatoriaus (230 V x 36V) keitimas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30,25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39.8.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24,20</w:t>
            </w:r>
          </w:p>
        </w:tc>
      </w:tr>
      <w:tr w:rsidR="007010D4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010D4" w:rsidRPr="00057689" w:rsidRDefault="007010D4" w:rsidP="007010D4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39.9.</w:t>
            </w:r>
          </w:p>
        </w:tc>
        <w:tc>
          <w:tcPr>
            <w:tcW w:w="4961" w:type="dxa"/>
            <w:noWrap/>
          </w:tcPr>
          <w:p w:rsidR="007010D4" w:rsidRPr="007010D4" w:rsidRDefault="007010D4" w:rsidP="007010D4">
            <w:pPr>
              <w:pStyle w:val="Default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010D4" w:rsidRDefault="007010D4" w:rsidP="007010D4">
            <w:pPr>
              <w:jc w:val="center"/>
            </w:pPr>
            <w:r w:rsidRPr="007F27E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7010D4" w:rsidRPr="007010D4" w:rsidRDefault="007010D4" w:rsidP="007010D4">
            <w:pPr>
              <w:pStyle w:val="Default"/>
              <w:jc w:val="center"/>
              <w:rPr>
                <w:sz w:val="22"/>
                <w:szCs w:val="22"/>
              </w:rPr>
            </w:pPr>
            <w:r w:rsidRPr="007010D4">
              <w:rPr>
                <w:sz w:val="22"/>
                <w:szCs w:val="22"/>
              </w:rPr>
              <w:t>54,45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</w:t>
            </w:r>
          </w:p>
        </w:tc>
        <w:tc>
          <w:tcPr>
            <w:tcW w:w="8265" w:type="dxa"/>
            <w:gridSpan w:val="4"/>
            <w:noWrap/>
          </w:tcPr>
          <w:p w:rsidR="004913F1" w:rsidRPr="00BE241F" w:rsidRDefault="00BE241F" w:rsidP="00BE241F">
            <w:pPr>
              <w:pStyle w:val="Default"/>
              <w:rPr>
                <w:sz w:val="22"/>
                <w:szCs w:val="22"/>
              </w:rPr>
            </w:pPr>
            <w:r w:rsidRPr="00BE241F">
              <w:rPr>
                <w:b/>
                <w:bCs/>
                <w:sz w:val="22"/>
                <w:szCs w:val="22"/>
              </w:rPr>
              <w:t>DARŽOVIŲ PJAUSTYMO MAŠINA FMAR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40.1.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Korpuso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</w:tr>
      <w:tr w:rsidR="005154CA" w:rsidRPr="00057689" w:rsidTr="00041BEE">
        <w:trPr>
          <w:trHeight w:val="286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40.2.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145,20</w:t>
            </w:r>
          </w:p>
        </w:tc>
      </w:tr>
      <w:tr w:rsidR="005154CA" w:rsidRPr="00057689" w:rsidTr="00041BEE">
        <w:trPr>
          <w:trHeight w:val="276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40.3.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18,15</w:t>
            </w:r>
          </w:p>
        </w:tc>
      </w:tr>
      <w:tr w:rsidR="005154CA" w:rsidRPr="00057689" w:rsidTr="00041BEE">
        <w:trPr>
          <w:trHeight w:val="265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40.4.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</w:tr>
      <w:tr w:rsidR="005154CA" w:rsidRPr="00057689" w:rsidTr="00041BEE">
        <w:trPr>
          <w:trHeight w:val="291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40.5.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Paleidimo stabdymo jungiklio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18,15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40.6.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36,30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40.7.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40.8.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130,00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157,30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40.9.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0,00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40.10.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Veleno guolio keitimas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36,30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154CA" w:rsidRPr="00057689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40.11.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18,15</w:t>
            </w:r>
          </w:p>
        </w:tc>
      </w:tr>
      <w:tr w:rsidR="005154CA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154CA" w:rsidRDefault="005154CA" w:rsidP="005154C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40.12.</w:t>
            </w:r>
          </w:p>
        </w:tc>
        <w:tc>
          <w:tcPr>
            <w:tcW w:w="4961" w:type="dxa"/>
            <w:noWrap/>
          </w:tcPr>
          <w:p w:rsidR="005154CA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5154CA" w:rsidRDefault="005154CA" w:rsidP="005154CA">
            <w:pPr>
              <w:jc w:val="center"/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5154CA" w:rsidRPr="005154CA" w:rsidRDefault="005154CA" w:rsidP="005154CA">
            <w:pPr>
              <w:pStyle w:val="Default"/>
              <w:jc w:val="center"/>
              <w:rPr>
                <w:sz w:val="22"/>
                <w:szCs w:val="22"/>
              </w:rPr>
            </w:pPr>
            <w:r w:rsidRPr="005154CA">
              <w:rPr>
                <w:sz w:val="22"/>
                <w:szCs w:val="22"/>
              </w:rPr>
              <w:t>54,45</w:t>
            </w:r>
          </w:p>
        </w:tc>
      </w:tr>
      <w:tr w:rsidR="004913F1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913F1" w:rsidRPr="00057689" w:rsidRDefault="004913F1" w:rsidP="004913F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41.</w:t>
            </w:r>
          </w:p>
        </w:tc>
        <w:tc>
          <w:tcPr>
            <w:tcW w:w="8265" w:type="dxa"/>
            <w:gridSpan w:val="4"/>
            <w:noWrap/>
          </w:tcPr>
          <w:p w:rsidR="004913F1" w:rsidRPr="005154CA" w:rsidRDefault="005154CA" w:rsidP="005154CA">
            <w:pPr>
              <w:pStyle w:val="Default"/>
              <w:rPr>
                <w:sz w:val="22"/>
                <w:szCs w:val="22"/>
              </w:rPr>
            </w:pPr>
            <w:r w:rsidRPr="005154CA">
              <w:rPr>
                <w:b/>
                <w:bCs/>
                <w:sz w:val="22"/>
                <w:szCs w:val="22"/>
              </w:rPr>
              <w:t>MĖSMALĖ MIM 300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41.1.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Sliekinio veleno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145,20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41.2.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0,00</w:t>
            </w:r>
          </w:p>
        </w:tc>
      </w:tr>
      <w:tr w:rsidR="006E1056" w:rsidRPr="00057689" w:rsidTr="00041BEE">
        <w:trPr>
          <w:trHeight w:val="276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41.3.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Pjovimo peilio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24,00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29,04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41.4.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Malimo sietelio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26,00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31,46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41.5.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rPr>
                <w:rFonts w:ascii="Times New Roman" w:hAnsi="Times New Roman" w:cs="Times New Roman"/>
                <w:lang w:val="lt-LT"/>
              </w:rPr>
            </w:pPr>
            <w:r w:rsidRPr="006E1056">
              <w:rPr>
                <w:rFonts w:ascii="Times New Roman" w:hAnsi="Times New Roman" w:cs="Times New Roman"/>
                <w:lang w:val="lt-LT"/>
              </w:rPr>
              <w:t>Reduktoriaus remontas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36,30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41.6.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0,00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41.7.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130,00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157,30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41.8.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36,30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41.9.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6E1056" w:rsidRDefault="006E1056" w:rsidP="006E1056">
            <w:pPr>
              <w:jc w:val="center"/>
            </w:pPr>
            <w:r w:rsidRPr="0005666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18,15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41.10.</w:t>
            </w:r>
          </w:p>
        </w:tc>
        <w:tc>
          <w:tcPr>
            <w:tcW w:w="4961" w:type="dxa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E1056" w:rsidRPr="006E1056" w:rsidRDefault="006E1056" w:rsidP="006E10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D25B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6E1056" w:rsidRPr="006E1056" w:rsidRDefault="006E1056" w:rsidP="006E1056">
            <w:pPr>
              <w:pStyle w:val="Default"/>
              <w:jc w:val="center"/>
              <w:rPr>
                <w:sz w:val="22"/>
                <w:szCs w:val="22"/>
              </w:rPr>
            </w:pPr>
            <w:r w:rsidRPr="006E1056">
              <w:rPr>
                <w:sz w:val="22"/>
                <w:szCs w:val="22"/>
              </w:rPr>
              <w:t>54,45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42.</w:t>
            </w:r>
          </w:p>
        </w:tc>
        <w:tc>
          <w:tcPr>
            <w:tcW w:w="8265" w:type="dxa"/>
            <w:gridSpan w:val="4"/>
            <w:noWrap/>
          </w:tcPr>
          <w:p w:rsidR="006E1056" w:rsidRPr="006E1056" w:rsidRDefault="006E1056" w:rsidP="006E1056">
            <w:pPr>
              <w:pStyle w:val="Default"/>
              <w:rPr>
                <w:sz w:val="22"/>
                <w:szCs w:val="22"/>
              </w:rPr>
            </w:pPr>
            <w:r w:rsidRPr="006E1056">
              <w:rPr>
                <w:b/>
                <w:bCs/>
                <w:sz w:val="22"/>
                <w:szCs w:val="22"/>
              </w:rPr>
              <w:t>KEPTUVĖ ELEKTRINĖ ZANUSI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42.1.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El. įvado nuo perkaitimo apsaugos keitimas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18,15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42.2.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42,35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42.3.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 xml:space="preserve">Kaitinimo elemento (3kW ) keitimas 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193,60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42.4.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6,05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42.5.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84,70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42.6.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54,45</w:t>
            </w:r>
          </w:p>
        </w:tc>
      </w:tr>
      <w:tr w:rsidR="00E371C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E371C6" w:rsidRPr="00057689" w:rsidRDefault="00E371C6" w:rsidP="00E371C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42.7.</w:t>
            </w:r>
          </w:p>
        </w:tc>
        <w:tc>
          <w:tcPr>
            <w:tcW w:w="4961" w:type="dxa"/>
            <w:noWrap/>
          </w:tcPr>
          <w:p w:rsidR="00E371C6" w:rsidRPr="00E371C6" w:rsidRDefault="00E371C6" w:rsidP="00E371C6">
            <w:pPr>
              <w:pStyle w:val="Default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E371C6" w:rsidRDefault="00E371C6" w:rsidP="00E371C6">
            <w:pPr>
              <w:jc w:val="center"/>
            </w:pPr>
            <w:r w:rsidRPr="007A409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371C6" w:rsidRPr="00E371C6" w:rsidRDefault="00E371C6" w:rsidP="00E371C6">
            <w:pPr>
              <w:pStyle w:val="Default"/>
              <w:jc w:val="center"/>
              <w:rPr>
                <w:sz w:val="22"/>
                <w:szCs w:val="22"/>
              </w:rPr>
            </w:pPr>
            <w:r w:rsidRPr="00E371C6">
              <w:rPr>
                <w:sz w:val="22"/>
                <w:szCs w:val="22"/>
              </w:rPr>
              <w:t>42,35</w:t>
            </w:r>
          </w:p>
        </w:tc>
      </w:tr>
      <w:tr w:rsidR="006E1056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E1056" w:rsidRPr="00057689" w:rsidRDefault="006E1056" w:rsidP="006E1056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43.</w:t>
            </w:r>
          </w:p>
        </w:tc>
        <w:tc>
          <w:tcPr>
            <w:tcW w:w="8265" w:type="dxa"/>
            <w:gridSpan w:val="4"/>
            <w:noWrap/>
          </w:tcPr>
          <w:p w:rsidR="006E1056" w:rsidRPr="00413486" w:rsidRDefault="00413486" w:rsidP="00413486">
            <w:pPr>
              <w:pStyle w:val="Default"/>
              <w:rPr>
                <w:sz w:val="22"/>
                <w:szCs w:val="22"/>
              </w:rPr>
            </w:pPr>
            <w:r w:rsidRPr="00413486">
              <w:rPr>
                <w:b/>
                <w:bCs/>
                <w:sz w:val="22"/>
                <w:szCs w:val="22"/>
              </w:rPr>
              <w:t>ELEKTRINĖ VIRYKLĖ ”ZANUSSI” SU SPINTELE</w:t>
            </w:r>
          </w:p>
        </w:tc>
      </w:tr>
      <w:tr w:rsidR="00B5568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55688" w:rsidRPr="00057689" w:rsidRDefault="00B55688" w:rsidP="00B55688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43.1.</w:t>
            </w:r>
          </w:p>
        </w:tc>
        <w:tc>
          <w:tcPr>
            <w:tcW w:w="4961" w:type="dxa"/>
            <w:noWrap/>
          </w:tcPr>
          <w:p w:rsidR="00B55688" w:rsidRPr="00F86422" w:rsidRDefault="00B55688" w:rsidP="00B55688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B55688" w:rsidRDefault="00B55688" w:rsidP="00B55688">
            <w:pPr>
              <w:jc w:val="center"/>
            </w:pPr>
            <w:r w:rsidRPr="00A304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200,00</w:t>
            </w:r>
          </w:p>
        </w:tc>
        <w:tc>
          <w:tcPr>
            <w:tcW w:w="1239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242,00</w:t>
            </w:r>
          </w:p>
        </w:tc>
      </w:tr>
      <w:tr w:rsidR="00B5568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55688" w:rsidRPr="00057689" w:rsidRDefault="00B55688" w:rsidP="00B55688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43.2.</w:t>
            </w:r>
          </w:p>
        </w:tc>
        <w:tc>
          <w:tcPr>
            <w:tcW w:w="4961" w:type="dxa"/>
            <w:noWrap/>
          </w:tcPr>
          <w:p w:rsidR="00B55688" w:rsidRPr="00F86422" w:rsidRDefault="00B55688" w:rsidP="00B55688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B55688" w:rsidRDefault="00B55688" w:rsidP="00B55688">
            <w:pPr>
              <w:jc w:val="center"/>
            </w:pPr>
            <w:r w:rsidRPr="00A304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42,35</w:t>
            </w:r>
          </w:p>
        </w:tc>
      </w:tr>
      <w:tr w:rsidR="00B5568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55688" w:rsidRPr="00057689" w:rsidRDefault="00B55688" w:rsidP="00B55688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43.3.</w:t>
            </w:r>
          </w:p>
        </w:tc>
        <w:tc>
          <w:tcPr>
            <w:tcW w:w="4961" w:type="dxa"/>
            <w:noWrap/>
          </w:tcPr>
          <w:p w:rsidR="00B55688" w:rsidRPr="00F86422" w:rsidRDefault="00B55688" w:rsidP="00B55688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B55688" w:rsidRDefault="00B55688" w:rsidP="00B55688">
            <w:pPr>
              <w:jc w:val="center"/>
            </w:pPr>
            <w:r w:rsidRPr="00A304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42,35</w:t>
            </w:r>
          </w:p>
        </w:tc>
      </w:tr>
      <w:tr w:rsidR="00B5568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55688" w:rsidRPr="00057689" w:rsidRDefault="00B55688" w:rsidP="00B55688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43.4.</w:t>
            </w:r>
          </w:p>
        </w:tc>
        <w:tc>
          <w:tcPr>
            <w:tcW w:w="4961" w:type="dxa"/>
            <w:noWrap/>
          </w:tcPr>
          <w:p w:rsidR="00B55688" w:rsidRPr="00F86422" w:rsidRDefault="00B55688" w:rsidP="00B55688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B55688" w:rsidRDefault="00B55688" w:rsidP="00B55688">
            <w:pPr>
              <w:jc w:val="center"/>
            </w:pPr>
            <w:r w:rsidRPr="00A304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36,30</w:t>
            </w:r>
          </w:p>
        </w:tc>
      </w:tr>
      <w:tr w:rsidR="00B55688" w:rsidRPr="00057689" w:rsidTr="00041BEE">
        <w:trPr>
          <w:trHeight w:val="300"/>
        </w:trPr>
        <w:tc>
          <w:tcPr>
            <w:tcW w:w="876" w:type="dxa"/>
            <w:shd w:val="clear" w:color="auto" w:fill="auto"/>
            <w:noWrap/>
            <w:hideMark/>
          </w:tcPr>
          <w:p w:rsidR="00B55688" w:rsidRPr="00057689" w:rsidRDefault="00B55688" w:rsidP="00B55688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43.5.</w:t>
            </w:r>
          </w:p>
        </w:tc>
        <w:tc>
          <w:tcPr>
            <w:tcW w:w="4961" w:type="dxa"/>
            <w:noWrap/>
          </w:tcPr>
          <w:p w:rsidR="00B55688" w:rsidRPr="00F86422" w:rsidRDefault="00B55688" w:rsidP="00B55688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55688" w:rsidRDefault="00B55688" w:rsidP="00B55688">
            <w:pPr>
              <w:jc w:val="center"/>
            </w:pPr>
            <w:r w:rsidRPr="00A304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B55688" w:rsidRPr="00F86422" w:rsidRDefault="00B55688" w:rsidP="00B55688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54,45</w:t>
            </w:r>
          </w:p>
        </w:tc>
      </w:tr>
      <w:tr w:rsidR="00B5568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5688" w:rsidRPr="00057689" w:rsidRDefault="00B55688" w:rsidP="00D00AE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</w:t>
            </w:r>
          </w:p>
        </w:tc>
        <w:tc>
          <w:tcPr>
            <w:tcW w:w="8265" w:type="dxa"/>
            <w:gridSpan w:val="4"/>
            <w:noWrap/>
          </w:tcPr>
          <w:p w:rsidR="00B55688" w:rsidRPr="00B55688" w:rsidRDefault="00B55688" w:rsidP="00B55688">
            <w:pPr>
              <w:pStyle w:val="Default"/>
              <w:rPr>
                <w:sz w:val="22"/>
                <w:szCs w:val="22"/>
              </w:rPr>
            </w:pPr>
            <w:r w:rsidRPr="00B55688">
              <w:rPr>
                <w:b/>
                <w:bCs/>
                <w:sz w:val="22"/>
                <w:szCs w:val="22"/>
              </w:rPr>
              <w:t>MARMITAS PREKYSTALIS 1 PATIEKALUI DEXON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44.1.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72,60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44.2.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42,35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44.3.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30,25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44.4.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36,30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44.5.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Kaitvietės stiklo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0,00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44.6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18,15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44.7.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60,50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44.8.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F86422" w:rsidRDefault="00F86422" w:rsidP="00F86422">
            <w:pPr>
              <w:jc w:val="center"/>
            </w:pPr>
            <w:r w:rsidRPr="009B18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72,60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D00AE5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 xml:space="preserve">45. </w:t>
            </w:r>
          </w:p>
        </w:tc>
        <w:tc>
          <w:tcPr>
            <w:tcW w:w="8265" w:type="dxa"/>
            <w:gridSpan w:val="4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b/>
                <w:bCs/>
                <w:sz w:val="22"/>
                <w:szCs w:val="22"/>
              </w:rPr>
              <w:t>KATILAS ELEKTRINIS KREM 60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45.1.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F86422" w:rsidRPr="00F86422" w:rsidRDefault="00F86422" w:rsidP="00F86422">
            <w:pPr>
              <w:jc w:val="center"/>
            </w:pPr>
            <w:r w:rsidRPr="00F86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79,00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95,59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45.2.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86422" w:rsidRPr="00F86422" w:rsidRDefault="00F86422" w:rsidP="00F86422">
            <w:pPr>
              <w:jc w:val="center"/>
            </w:pPr>
            <w:r w:rsidRPr="00F86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42,35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Pr="00057689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45.3.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45A kontaktoriaus su 230V rite keitimas</w:t>
            </w:r>
          </w:p>
        </w:tc>
        <w:tc>
          <w:tcPr>
            <w:tcW w:w="851" w:type="dxa"/>
            <w:noWrap/>
          </w:tcPr>
          <w:p w:rsidR="00F86422" w:rsidRPr="00F86422" w:rsidRDefault="00F86422" w:rsidP="00F86422">
            <w:pPr>
              <w:jc w:val="center"/>
            </w:pPr>
            <w:r w:rsidRPr="00F86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30,25</w:t>
            </w:r>
          </w:p>
        </w:tc>
      </w:tr>
      <w:tr w:rsidR="00F8642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86422" w:rsidRDefault="00F86422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45.4.</w:t>
            </w:r>
          </w:p>
        </w:tc>
        <w:tc>
          <w:tcPr>
            <w:tcW w:w="4961" w:type="dxa"/>
            <w:noWrap/>
          </w:tcPr>
          <w:p w:rsidR="00F86422" w:rsidRPr="00F86422" w:rsidRDefault="00F86422" w:rsidP="00F86422">
            <w:pPr>
              <w:pStyle w:val="Default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86422" w:rsidRPr="00F86422" w:rsidRDefault="00F86422" w:rsidP="00F86422">
            <w:pPr>
              <w:jc w:val="center"/>
            </w:pPr>
            <w:r w:rsidRPr="00F8642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F86422" w:rsidRPr="00F86422" w:rsidRDefault="00F86422" w:rsidP="00F86422">
            <w:pPr>
              <w:pStyle w:val="Default"/>
              <w:jc w:val="center"/>
              <w:rPr>
                <w:sz w:val="22"/>
                <w:szCs w:val="22"/>
              </w:rPr>
            </w:pPr>
            <w:r w:rsidRPr="00F86422">
              <w:rPr>
                <w:sz w:val="22"/>
                <w:szCs w:val="22"/>
              </w:rPr>
              <w:t>27,83</w:t>
            </w:r>
          </w:p>
        </w:tc>
      </w:tr>
      <w:tr w:rsidR="00F21A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21A50" w:rsidRDefault="00F21A50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</w:t>
            </w:r>
          </w:p>
        </w:tc>
        <w:tc>
          <w:tcPr>
            <w:tcW w:w="8265" w:type="dxa"/>
            <w:gridSpan w:val="4"/>
            <w:noWrap/>
          </w:tcPr>
          <w:p w:rsidR="00F21A50" w:rsidRPr="00F21A50" w:rsidRDefault="00F21A50" w:rsidP="00F21A50">
            <w:pPr>
              <w:pStyle w:val="Default"/>
              <w:rPr>
                <w:sz w:val="22"/>
                <w:szCs w:val="22"/>
              </w:rPr>
            </w:pPr>
            <w:r w:rsidRPr="00F21A50">
              <w:rPr>
                <w:b/>
                <w:bCs/>
                <w:sz w:val="22"/>
                <w:szCs w:val="22"/>
              </w:rPr>
              <w:t>KONVEKCINĖ KROSNELĖ STACIONARI ZANUSSI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46.1.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Vandens boilerio kaitinimo elemento (24000W)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280,00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338,80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46.2.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46.3.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45A kontaktoriaus su 230V rite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30,25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46.4.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Kaitinimo elemento (6kW)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140,00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169,40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46.5.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46.6.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Elektroninės valdymo schemos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46.7.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vidinio stiklo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46.8.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F21A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21A50" w:rsidRDefault="00F21A50" w:rsidP="00F86422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46.9.</w:t>
            </w:r>
          </w:p>
        </w:tc>
        <w:tc>
          <w:tcPr>
            <w:tcW w:w="4961" w:type="dxa"/>
            <w:noWrap/>
          </w:tcPr>
          <w:p w:rsidR="00F21A50" w:rsidRPr="00A969C6" w:rsidRDefault="00F21A50" w:rsidP="00F86422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Elektroninės valdymo plokštės keitimas</w:t>
            </w:r>
          </w:p>
        </w:tc>
        <w:tc>
          <w:tcPr>
            <w:tcW w:w="851" w:type="dxa"/>
            <w:noWrap/>
          </w:tcPr>
          <w:p w:rsidR="00F21A50" w:rsidRPr="00A969C6" w:rsidRDefault="008444FA" w:rsidP="00F86422">
            <w:pPr>
              <w:jc w:val="center"/>
              <w:rPr>
                <w:rFonts w:ascii="Times New Roman" w:hAnsi="Times New Roman" w:cs="Times New Roman"/>
              </w:rPr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21A50" w:rsidRPr="00A969C6" w:rsidRDefault="00F21A50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230,00</w:t>
            </w:r>
          </w:p>
        </w:tc>
        <w:tc>
          <w:tcPr>
            <w:tcW w:w="1239" w:type="dxa"/>
            <w:noWrap/>
          </w:tcPr>
          <w:p w:rsidR="00F21A50" w:rsidRPr="00A969C6" w:rsidRDefault="00F21A50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278,30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46.10.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48,40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Default="008444FA" w:rsidP="008444FA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46.11.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Vidaus apšvietimo lempos keitimas</w:t>
            </w:r>
          </w:p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46.12.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36,30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46.13.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46.14.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46.15.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46.16.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Taimerio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46.17.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46.18.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 xml:space="preserve">84,70 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46.19.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30,25</w:t>
            </w:r>
          </w:p>
        </w:tc>
      </w:tr>
      <w:tr w:rsidR="008444F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44FA" w:rsidRPr="00A969C6" w:rsidRDefault="008444F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46.20.</w:t>
            </w:r>
          </w:p>
        </w:tc>
        <w:tc>
          <w:tcPr>
            <w:tcW w:w="4961" w:type="dxa"/>
            <w:noWrap/>
          </w:tcPr>
          <w:p w:rsidR="008444FA" w:rsidRPr="00A969C6" w:rsidRDefault="008444FA" w:rsidP="008444FA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444FA" w:rsidRPr="00A969C6" w:rsidRDefault="008444FA" w:rsidP="008444FA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8444FA" w:rsidRPr="00A969C6" w:rsidRDefault="008444FA" w:rsidP="008444FA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E0425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0425A" w:rsidRPr="00A969C6" w:rsidRDefault="00E0425A" w:rsidP="008444FA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</w:t>
            </w:r>
          </w:p>
        </w:tc>
        <w:tc>
          <w:tcPr>
            <w:tcW w:w="8265" w:type="dxa"/>
            <w:gridSpan w:val="4"/>
            <w:noWrap/>
          </w:tcPr>
          <w:p w:rsidR="00E0425A" w:rsidRDefault="00E0425A" w:rsidP="00E0425A">
            <w:pPr>
              <w:pStyle w:val="Default"/>
              <w:rPr>
                <w:sz w:val="18"/>
                <w:szCs w:val="18"/>
              </w:rPr>
            </w:pPr>
            <w:r w:rsidRPr="00E0425A">
              <w:rPr>
                <w:b/>
                <w:bCs/>
                <w:sz w:val="22"/>
                <w:szCs w:val="22"/>
              </w:rPr>
              <w:t>INDŲ PLOVIMO MAŠINA A 1080 ADLER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47.2.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47.3.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47.4.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84,70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47.5.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Taimerio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47.6.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47.7.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47.8.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Kaitinimo elemento (6000W)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89,00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107,69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47.9.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Vandes siurblio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119,00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143,99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47.10.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10A kontaktoriaus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47.11.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25A kontaktoriaus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32,00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38,72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47.12.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78,65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47.13.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Transporterio pavaros grandinės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47.14.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Paleidimo stabdymo mechanizmo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16,00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19,36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47.15.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Transporterio pavaros variklio remontas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47.16.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Transporterio pavaros guolio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36,30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47.17.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Transporterio pavaros variklio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145,20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47.18.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Transporterio pavaros variklio pervyniojimas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47.19.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47.20.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A72B3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72B35" w:rsidRPr="00A969C6" w:rsidRDefault="00A72B3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47.21.</w:t>
            </w:r>
          </w:p>
        </w:tc>
        <w:tc>
          <w:tcPr>
            <w:tcW w:w="4961" w:type="dxa"/>
            <w:noWrap/>
          </w:tcPr>
          <w:p w:rsidR="00A72B35" w:rsidRPr="00A969C6" w:rsidRDefault="00A72B35" w:rsidP="00A72B3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72B35" w:rsidRPr="00A969C6" w:rsidRDefault="00A72B35" w:rsidP="00A72B3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72B35" w:rsidRPr="00A969C6" w:rsidRDefault="00A72B35" w:rsidP="00A72B3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A72B3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</w:t>
            </w:r>
          </w:p>
        </w:tc>
        <w:tc>
          <w:tcPr>
            <w:tcW w:w="8265" w:type="dxa"/>
            <w:gridSpan w:val="4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KEPIMO PLOKŠTUMA HRE 800 ZANUSSI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48.1.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El. įvado nuo perkaitimo apsaugos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30,25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48.2.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48.3.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48.4.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Kaitinimo elemento (3kW )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72,60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48.5.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48.6.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48.7.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48.8.</w:t>
            </w:r>
          </w:p>
        </w:tc>
        <w:tc>
          <w:tcPr>
            <w:tcW w:w="4961" w:type="dxa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00AE5" w:rsidRPr="00A969C6" w:rsidRDefault="00D00AE5" w:rsidP="00D00AE5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D00AE5" w:rsidRPr="00A969C6" w:rsidRDefault="00D00AE5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D00AE5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00AE5" w:rsidRPr="00A969C6" w:rsidRDefault="00D00AE5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</w:t>
            </w:r>
          </w:p>
        </w:tc>
        <w:tc>
          <w:tcPr>
            <w:tcW w:w="8265" w:type="dxa"/>
            <w:gridSpan w:val="4"/>
            <w:noWrap/>
          </w:tcPr>
          <w:p w:rsidR="00D00AE5" w:rsidRPr="00A969C6" w:rsidRDefault="00D00AE5" w:rsidP="00D00AE5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KEPIMO SPINTA 3 DURŲ KONDITERINĖ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49.1.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El. įvado nuo perkaitimo apsaugos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18,15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49.2.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0,00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49.3.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49.4.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Kaitinimo elemento (3kW)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63,00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76,23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49.5.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6,05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49.6.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25A kontaktoriaus su 230V rite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54,45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49.7.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42,35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A969C6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49.8.</w:t>
            </w:r>
          </w:p>
        </w:tc>
        <w:tc>
          <w:tcPr>
            <w:tcW w:w="4961" w:type="dxa"/>
            <w:noWrap/>
          </w:tcPr>
          <w:p w:rsidR="00A969C6" w:rsidRPr="00A969C6" w:rsidRDefault="00A969C6" w:rsidP="00A969C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9C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969C6" w:rsidRPr="00A969C6" w:rsidRDefault="00A969C6" w:rsidP="00A969C6">
            <w:pPr>
              <w:jc w:val="center"/>
            </w:pPr>
            <w:r w:rsidRPr="00A969C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A969C6" w:rsidRPr="00A969C6" w:rsidRDefault="00A969C6" w:rsidP="00A969C6">
            <w:pPr>
              <w:pStyle w:val="Default"/>
              <w:jc w:val="center"/>
              <w:rPr>
                <w:sz w:val="22"/>
                <w:szCs w:val="22"/>
              </w:rPr>
            </w:pPr>
            <w:r w:rsidRPr="00A969C6">
              <w:rPr>
                <w:sz w:val="22"/>
                <w:szCs w:val="22"/>
              </w:rPr>
              <w:t>60,50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A969C6" w:rsidRDefault="00A969C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969C6">
              <w:rPr>
                <w:rFonts w:ascii="Times New Roman" w:hAnsi="Times New Roman" w:cs="Times New Roman"/>
                <w:lang w:val="lt-LT"/>
              </w:rPr>
              <w:t>50.</w:t>
            </w:r>
          </w:p>
        </w:tc>
        <w:tc>
          <w:tcPr>
            <w:tcW w:w="8265" w:type="dxa"/>
            <w:gridSpan w:val="4"/>
            <w:noWrap/>
          </w:tcPr>
          <w:p w:rsidR="00A969C6" w:rsidRPr="00A969C6" w:rsidRDefault="00A969C6" w:rsidP="00A969C6">
            <w:pPr>
              <w:pStyle w:val="Default"/>
              <w:rPr>
                <w:sz w:val="22"/>
                <w:szCs w:val="22"/>
              </w:rPr>
            </w:pPr>
            <w:r w:rsidRPr="00A969C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PLAKIMO MAŠINA 20 LTR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50.1.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18,15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50.2.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36,30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50.3.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50.4.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Valdymo schemos remontas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60,50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50.5.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15A kontaktoriaus su rite 230V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42,35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50.6.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36,30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50.7.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30,25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50.8.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50.9.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170,00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205,70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50.10.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Plakimo mentės keitimas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75,00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90,75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50.11.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0,00</w:t>
            </w:r>
          </w:p>
        </w:tc>
      </w:tr>
      <w:tr w:rsidR="00BC4D7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C4D72" w:rsidRPr="00BC4D72" w:rsidRDefault="00BC4D72" w:rsidP="00BC4D72">
            <w:pPr>
              <w:rPr>
                <w:rFonts w:ascii="Times New Roman" w:hAnsi="Times New Roman" w:cs="Times New Roman"/>
                <w:lang w:val="lt-LT"/>
              </w:rPr>
            </w:pPr>
            <w:r w:rsidRPr="00BC4D72">
              <w:rPr>
                <w:rFonts w:ascii="Times New Roman" w:hAnsi="Times New Roman" w:cs="Times New Roman"/>
                <w:lang w:val="lt-LT"/>
              </w:rPr>
              <w:t>50.12.</w:t>
            </w:r>
          </w:p>
        </w:tc>
        <w:tc>
          <w:tcPr>
            <w:tcW w:w="4961" w:type="dxa"/>
            <w:noWrap/>
          </w:tcPr>
          <w:p w:rsidR="00BC4D72" w:rsidRPr="00BC4D72" w:rsidRDefault="00BC4D72" w:rsidP="00BC4D7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C4D7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C4D72" w:rsidRPr="00BC4D72" w:rsidRDefault="00BC4D72" w:rsidP="00BC4D72">
            <w:pPr>
              <w:jc w:val="center"/>
            </w:pPr>
            <w:r w:rsidRPr="00BC4D7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BC4D72" w:rsidRPr="00BC4D72" w:rsidRDefault="00BC4D72" w:rsidP="00BC4D72">
            <w:pPr>
              <w:pStyle w:val="Default"/>
              <w:jc w:val="center"/>
              <w:rPr>
                <w:sz w:val="22"/>
                <w:szCs w:val="22"/>
              </w:rPr>
            </w:pPr>
            <w:r w:rsidRPr="00BC4D72">
              <w:rPr>
                <w:sz w:val="22"/>
                <w:szCs w:val="22"/>
              </w:rPr>
              <w:t>54,45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51.</w:t>
            </w:r>
          </w:p>
        </w:tc>
        <w:tc>
          <w:tcPr>
            <w:tcW w:w="8265" w:type="dxa"/>
            <w:gridSpan w:val="4"/>
            <w:noWrap/>
          </w:tcPr>
          <w:p w:rsidR="00E94FC9" w:rsidRPr="00E94FC9" w:rsidRDefault="00E94FC9" w:rsidP="00E94FC9">
            <w:pPr>
              <w:pStyle w:val="Default"/>
              <w:rPr>
                <w:sz w:val="22"/>
                <w:szCs w:val="22"/>
              </w:rPr>
            </w:pPr>
            <w:r w:rsidRPr="00E94FC9">
              <w:rPr>
                <w:b/>
                <w:bCs/>
                <w:sz w:val="22"/>
                <w:szCs w:val="22"/>
              </w:rPr>
              <w:t>ELEKTRINIS GALASTUVAS 75W</w:t>
            </w:r>
          </w:p>
        </w:tc>
      </w:tr>
      <w:tr w:rsidR="00A969C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969C6" w:rsidRPr="00E94FC9" w:rsidRDefault="00E94FC9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51.1.</w:t>
            </w:r>
          </w:p>
        </w:tc>
        <w:tc>
          <w:tcPr>
            <w:tcW w:w="4961" w:type="dxa"/>
            <w:noWrap/>
          </w:tcPr>
          <w:p w:rsidR="00A969C6" w:rsidRPr="00E94FC9" w:rsidRDefault="00E94FC9" w:rsidP="00D00A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969C6" w:rsidRPr="00E94FC9" w:rsidRDefault="00E94FC9" w:rsidP="00D00AE5">
            <w:pPr>
              <w:jc w:val="center"/>
              <w:rPr>
                <w:rFonts w:ascii="Times New Roman" w:hAnsi="Times New Roman" w:cs="Times New Roman"/>
              </w:rPr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9C6" w:rsidRPr="00E94FC9" w:rsidRDefault="00E94FC9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969C6" w:rsidRPr="00E94FC9" w:rsidRDefault="00E94FC9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54,45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</w:t>
            </w:r>
          </w:p>
        </w:tc>
        <w:tc>
          <w:tcPr>
            <w:tcW w:w="8265" w:type="dxa"/>
            <w:gridSpan w:val="4"/>
            <w:noWrap/>
          </w:tcPr>
          <w:p w:rsidR="00E94FC9" w:rsidRPr="00E94FC9" w:rsidRDefault="00E94FC9" w:rsidP="00E94FC9">
            <w:pPr>
              <w:pStyle w:val="Default"/>
              <w:rPr>
                <w:sz w:val="22"/>
                <w:szCs w:val="22"/>
              </w:rPr>
            </w:pPr>
            <w:r w:rsidRPr="00E94FC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ELEKTRINIS MĖSOS PURENTUVAS „HENDI“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52.1.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Veleno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72,60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52.2.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18,15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52.3.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Reduktoriaus remontas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54,45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52.4.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El. variklio ( iki 0,9 kW) pervyniojimas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52.5.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El. variklio ( iki 0,9 kW)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190,00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229,90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52.6.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36,30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52.7.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rFonts w:ascii="TimesNewRomanPSMT" w:hAnsi="TimesNewRomanPSMT" w:cs="TimesNewRomanPSMT"/>
                <w:sz w:val="22"/>
                <w:szCs w:val="22"/>
              </w:rPr>
              <w:t>Mėsos purentuvo antgalio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133,10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52.8.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54,45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52.9.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Veleno keitimas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53.</w:t>
            </w:r>
          </w:p>
        </w:tc>
        <w:tc>
          <w:tcPr>
            <w:tcW w:w="8265" w:type="dxa"/>
            <w:gridSpan w:val="4"/>
            <w:noWrap/>
          </w:tcPr>
          <w:p w:rsidR="00E94FC9" w:rsidRPr="00E94FC9" w:rsidRDefault="00E94FC9" w:rsidP="00E94FC9">
            <w:pPr>
              <w:pStyle w:val="Default"/>
              <w:rPr>
                <w:sz w:val="22"/>
                <w:szCs w:val="22"/>
              </w:rPr>
            </w:pPr>
            <w:r w:rsidRPr="00E94FC9">
              <w:rPr>
                <w:b/>
                <w:bCs/>
                <w:sz w:val="22"/>
                <w:szCs w:val="22"/>
              </w:rPr>
              <w:t>KONDITERIJOS VITRINA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53.1.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Lentynos remontas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0,00</w:t>
            </w:r>
          </w:p>
        </w:tc>
      </w:tr>
      <w:tr w:rsidR="00E94FC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E94FC9" w:rsidRDefault="00E94FC9" w:rsidP="00E94FC9">
            <w:pPr>
              <w:rPr>
                <w:rFonts w:ascii="Times New Roman" w:hAnsi="Times New Roman" w:cs="Times New Roman"/>
                <w:lang w:val="lt-LT"/>
              </w:rPr>
            </w:pPr>
            <w:r w:rsidRPr="00E94FC9">
              <w:rPr>
                <w:rFonts w:ascii="Times New Roman" w:hAnsi="Times New Roman" w:cs="Times New Roman"/>
                <w:lang w:val="lt-LT"/>
              </w:rPr>
              <w:t>53.2.</w:t>
            </w:r>
          </w:p>
        </w:tc>
        <w:tc>
          <w:tcPr>
            <w:tcW w:w="4961" w:type="dxa"/>
            <w:noWrap/>
          </w:tcPr>
          <w:p w:rsidR="00E94FC9" w:rsidRPr="00E94FC9" w:rsidRDefault="00E94FC9" w:rsidP="00E94FC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94FC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94FC9" w:rsidRPr="00E94FC9" w:rsidRDefault="00E94FC9" w:rsidP="00E94FC9">
            <w:pPr>
              <w:jc w:val="center"/>
            </w:pPr>
            <w:r w:rsidRPr="00E94FC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48,00</w:t>
            </w:r>
          </w:p>
        </w:tc>
        <w:tc>
          <w:tcPr>
            <w:tcW w:w="1239" w:type="dxa"/>
            <w:noWrap/>
          </w:tcPr>
          <w:p w:rsidR="00E94FC9" w:rsidRPr="00E94FC9" w:rsidRDefault="00E94FC9" w:rsidP="00E94FC9">
            <w:pPr>
              <w:pStyle w:val="Default"/>
              <w:jc w:val="center"/>
              <w:rPr>
                <w:sz w:val="22"/>
                <w:szCs w:val="22"/>
              </w:rPr>
            </w:pPr>
            <w:r w:rsidRPr="00E94FC9">
              <w:rPr>
                <w:sz w:val="22"/>
                <w:szCs w:val="22"/>
              </w:rPr>
              <w:t>58,08</w:t>
            </w:r>
          </w:p>
        </w:tc>
      </w:tr>
      <w:tr w:rsidR="00E94FC9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E94FC9" w:rsidRPr="00F757BB" w:rsidRDefault="00E94FC9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</w:t>
            </w:r>
          </w:p>
        </w:tc>
        <w:tc>
          <w:tcPr>
            <w:tcW w:w="8265" w:type="dxa"/>
            <w:gridSpan w:val="4"/>
            <w:noWrap/>
          </w:tcPr>
          <w:p w:rsidR="00E94FC9" w:rsidRPr="00F757BB" w:rsidRDefault="00E94FC9" w:rsidP="00E94FC9">
            <w:pPr>
              <w:pStyle w:val="Default"/>
              <w:rPr>
                <w:sz w:val="22"/>
                <w:szCs w:val="22"/>
              </w:rPr>
            </w:pPr>
            <w:r w:rsidRPr="00F757BB">
              <w:rPr>
                <w:b/>
                <w:bCs/>
                <w:sz w:val="22"/>
                <w:szCs w:val="22"/>
              </w:rPr>
              <w:t>MARMITAS II PATIEKALAMS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54.1.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72,60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54.2.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54.3.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54,45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54.4.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25 A kontaktoriaus su 230 V rite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42,35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54.5.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42,35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54.6.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rFonts w:ascii="TimesNewRomanPSMT" w:hAnsi="TimesNewRomanPSMT" w:cs="TimesNewRomanPSMT"/>
                <w:sz w:val="22"/>
                <w:szCs w:val="22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54.7.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0,00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54.8.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72,60</w:t>
            </w:r>
          </w:p>
        </w:tc>
      </w:tr>
      <w:tr w:rsidR="00F757BB" w:rsidRPr="00F757BB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757BB" w:rsidRPr="00F757BB" w:rsidRDefault="00F757BB" w:rsidP="00F757BB">
            <w:pPr>
              <w:rPr>
                <w:rFonts w:ascii="Times New Roman" w:hAnsi="Times New Roman" w:cs="Times New Roman"/>
                <w:lang w:val="lt-LT"/>
              </w:rPr>
            </w:pPr>
            <w:r w:rsidRPr="00F757BB">
              <w:rPr>
                <w:rFonts w:ascii="Times New Roman" w:hAnsi="Times New Roman" w:cs="Times New Roman"/>
                <w:lang w:val="lt-LT"/>
              </w:rPr>
              <w:t>54.9.</w:t>
            </w:r>
          </w:p>
        </w:tc>
        <w:tc>
          <w:tcPr>
            <w:tcW w:w="4961" w:type="dxa"/>
            <w:noWrap/>
          </w:tcPr>
          <w:p w:rsidR="00F757BB" w:rsidRPr="00F757BB" w:rsidRDefault="00F757BB" w:rsidP="00F757B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757BB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757BB" w:rsidRPr="00F757BB" w:rsidRDefault="00F757BB" w:rsidP="00F757BB">
            <w:pPr>
              <w:jc w:val="center"/>
            </w:pPr>
            <w:r w:rsidRPr="00F757B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F757BB" w:rsidRPr="00F757BB" w:rsidRDefault="00F757BB" w:rsidP="00F757BB">
            <w:pPr>
              <w:pStyle w:val="Default"/>
              <w:jc w:val="center"/>
              <w:rPr>
                <w:sz w:val="22"/>
                <w:szCs w:val="22"/>
              </w:rPr>
            </w:pPr>
            <w:r w:rsidRPr="00F757BB">
              <w:rPr>
                <w:sz w:val="22"/>
                <w:szCs w:val="22"/>
              </w:rPr>
              <w:t>60,50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</w:t>
            </w:r>
          </w:p>
        </w:tc>
        <w:tc>
          <w:tcPr>
            <w:tcW w:w="8265" w:type="dxa"/>
            <w:gridSpan w:val="4"/>
            <w:noWrap/>
          </w:tcPr>
          <w:p w:rsidR="0018417E" w:rsidRPr="0018417E" w:rsidRDefault="0018417E" w:rsidP="0018417E">
            <w:pPr>
              <w:pStyle w:val="Default"/>
              <w:rPr>
                <w:sz w:val="22"/>
                <w:szCs w:val="22"/>
              </w:rPr>
            </w:pPr>
            <w:r w:rsidRPr="0018417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ELEKTRINĖ GRUZDINTUVĖ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55.1.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72,60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55.2.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0,00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55.3.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36,30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55.4.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0,00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55.5.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42,35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55.6.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Talpos remontas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18,15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55.7.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59,29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</w:t>
            </w:r>
          </w:p>
        </w:tc>
        <w:tc>
          <w:tcPr>
            <w:tcW w:w="8265" w:type="dxa"/>
            <w:gridSpan w:val="4"/>
            <w:noWrap/>
          </w:tcPr>
          <w:p w:rsidR="0018417E" w:rsidRPr="0018417E" w:rsidRDefault="0018417E" w:rsidP="0018417E">
            <w:pPr>
              <w:pStyle w:val="Default"/>
              <w:rPr>
                <w:sz w:val="22"/>
                <w:szCs w:val="22"/>
              </w:rPr>
            </w:pPr>
            <w:r w:rsidRPr="0018417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ELEKTRINĖ VIRYKLĖ,,ZANUSSI" 4 KAITVIETĖS 904EA Italija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56.1.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46,00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55,66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56.2.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24,00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29,04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56.3.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25A kontaktoriaus su rite 230V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24,20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56.4.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36,30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18417E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56.5.</w:t>
            </w:r>
          </w:p>
        </w:tc>
        <w:tc>
          <w:tcPr>
            <w:tcW w:w="4961" w:type="dxa"/>
            <w:noWrap/>
          </w:tcPr>
          <w:p w:rsidR="0018417E" w:rsidRPr="0018417E" w:rsidRDefault="0018417E" w:rsidP="0018417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8417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8417E" w:rsidRPr="0018417E" w:rsidRDefault="0018417E" w:rsidP="0018417E">
            <w:pPr>
              <w:jc w:val="center"/>
            </w:pPr>
            <w:r w:rsidRPr="0018417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8417E" w:rsidRPr="0018417E" w:rsidRDefault="0018417E" w:rsidP="0018417E">
            <w:pPr>
              <w:pStyle w:val="Default"/>
              <w:jc w:val="center"/>
              <w:rPr>
                <w:sz w:val="22"/>
                <w:szCs w:val="22"/>
              </w:rPr>
            </w:pPr>
            <w:r w:rsidRPr="0018417E">
              <w:rPr>
                <w:sz w:val="22"/>
                <w:szCs w:val="22"/>
              </w:rPr>
              <w:t>54,45</w:t>
            </w:r>
          </w:p>
        </w:tc>
      </w:tr>
      <w:tr w:rsidR="0018417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8417E" w:rsidRPr="0018417E" w:rsidRDefault="0018417E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18417E">
              <w:rPr>
                <w:rFonts w:ascii="Times New Roman" w:hAnsi="Times New Roman" w:cs="Times New Roman"/>
                <w:lang w:val="lt-LT"/>
              </w:rPr>
              <w:t>57.</w:t>
            </w:r>
          </w:p>
        </w:tc>
        <w:tc>
          <w:tcPr>
            <w:tcW w:w="8265" w:type="dxa"/>
            <w:gridSpan w:val="4"/>
            <w:noWrap/>
          </w:tcPr>
          <w:p w:rsidR="0018417E" w:rsidRPr="0018417E" w:rsidRDefault="0018417E" w:rsidP="0018417E">
            <w:pPr>
              <w:pStyle w:val="Default"/>
              <w:rPr>
                <w:sz w:val="22"/>
                <w:szCs w:val="22"/>
              </w:rPr>
            </w:pPr>
            <w:r w:rsidRPr="0018417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GASTRONOMINIO PJAUSTYMO MAŠINA FIMAR H250 N 207941 Made in ITALY 2002 m.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57.1.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El. variklio keitimas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60,50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57.2.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57.3.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Pjaustymo disko keitimas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133,10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57.4.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Reduktoriaus remontas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57.5.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Paleidimo-stabdymo jungiklio keitimas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0,00</w:t>
            </w:r>
          </w:p>
        </w:tc>
      </w:tr>
      <w:tr w:rsidR="00D83A9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83A97" w:rsidRPr="00D83A97" w:rsidRDefault="00D83A97" w:rsidP="00D83A97">
            <w:pPr>
              <w:rPr>
                <w:rFonts w:ascii="Times New Roman" w:hAnsi="Times New Roman" w:cs="Times New Roman"/>
                <w:lang w:val="lt-LT"/>
              </w:rPr>
            </w:pPr>
            <w:r w:rsidRPr="00D83A97">
              <w:rPr>
                <w:rFonts w:ascii="Times New Roman" w:hAnsi="Times New Roman" w:cs="Times New Roman"/>
                <w:lang w:val="lt-LT"/>
              </w:rPr>
              <w:t>57.6.</w:t>
            </w:r>
          </w:p>
        </w:tc>
        <w:tc>
          <w:tcPr>
            <w:tcW w:w="4961" w:type="dxa"/>
            <w:noWrap/>
          </w:tcPr>
          <w:p w:rsidR="00D83A97" w:rsidRPr="00D83A97" w:rsidRDefault="00D83A97" w:rsidP="00D83A9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83A97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83A97" w:rsidRPr="00D83A97" w:rsidRDefault="00D83A97" w:rsidP="00D83A97">
            <w:pPr>
              <w:jc w:val="center"/>
            </w:pPr>
            <w:r w:rsidRPr="00D83A9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46,00</w:t>
            </w:r>
          </w:p>
        </w:tc>
        <w:tc>
          <w:tcPr>
            <w:tcW w:w="1239" w:type="dxa"/>
            <w:noWrap/>
          </w:tcPr>
          <w:p w:rsidR="00D83A97" w:rsidRPr="00D83A97" w:rsidRDefault="00D83A97" w:rsidP="00D83A97">
            <w:pPr>
              <w:pStyle w:val="Default"/>
              <w:jc w:val="center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55,66</w:t>
            </w:r>
          </w:p>
        </w:tc>
      </w:tr>
      <w:tr w:rsidR="0026107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61076" w:rsidRPr="009A6C7C" w:rsidRDefault="0026107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</w:t>
            </w:r>
          </w:p>
        </w:tc>
        <w:tc>
          <w:tcPr>
            <w:tcW w:w="8265" w:type="dxa"/>
            <w:gridSpan w:val="4"/>
            <w:noWrap/>
          </w:tcPr>
          <w:p w:rsidR="00261076" w:rsidRPr="009A6C7C" w:rsidRDefault="00261076" w:rsidP="00261076">
            <w:pPr>
              <w:pStyle w:val="Default"/>
              <w:rPr>
                <w:sz w:val="22"/>
                <w:szCs w:val="22"/>
              </w:rPr>
            </w:pPr>
            <w:r w:rsidRPr="009A6C7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MĖSOS MALIMO MAŠINA FIMAR TR 22/S N210654 2002 m.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58.1.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Sliekinio veleno keitimas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72,60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58.2.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58.3.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Pjovimo peilio keitimas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48,40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58.4.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Malimo sietelio keitimas nauju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26,00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31,46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58.5.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Reduktoriaus remontas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58.6.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El.variklio 0,9 kW pervyniojimas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0,00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58.7.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El. variklio 0,9 kW keitimas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190,00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229,90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58.8.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18,15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9A6C7C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58.9.</w:t>
            </w:r>
          </w:p>
        </w:tc>
        <w:tc>
          <w:tcPr>
            <w:tcW w:w="4961" w:type="dxa"/>
            <w:noWrap/>
          </w:tcPr>
          <w:p w:rsidR="009A6C7C" w:rsidRPr="009A6C7C" w:rsidRDefault="009A6C7C" w:rsidP="009A6C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A6C7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A6C7C" w:rsidRPr="009A6C7C" w:rsidRDefault="009A6C7C" w:rsidP="009A6C7C">
            <w:pPr>
              <w:jc w:val="center"/>
            </w:pPr>
            <w:r w:rsidRPr="009A6C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9A6C7C" w:rsidRPr="009A6C7C" w:rsidRDefault="009A6C7C" w:rsidP="009A6C7C">
            <w:pPr>
              <w:pStyle w:val="Default"/>
              <w:jc w:val="center"/>
              <w:rPr>
                <w:sz w:val="22"/>
                <w:szCs w:val="22"/>
              </w:rPr>
            </w:pPr>
            <w:r w:rsidRPr="009A6C7C">
              <w:rPr>
                <w:sz w:val="22"/>
                <w:szCs w:val="22"/>
              </w:rPr>
              <w:t>54,45</w:t>
            </w:r>
          </w:p>
        </w:tc>
      </w:tr>
      <w:tr w:rsidR="009A6C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A6C7C" w:rsidRPr="009A6C7C" w:rsidRDefault="009A6C7C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9A6C7C">
              <w:rPr>
                <w:rFonts w:ascii="Times New Roman" w:hAnsi="Times New Roman" w:cs="Times New Roman"/>
                <w:lang w:val="lt-LT"/>
              </w:rPr>
              <w:t>59.</w:t>
            </w:r>
          </w:p>
        </w:tc>
        <w:tc>
          <w:tcPr>
            <w:tcW w:w="8265" w:type="dxa"/>
            <w:gridSpan w:val="4"/>
            <w:noWrap/>
          </w:tcPr>
          <w:p w:rsidR="009A6C7C" w:rsidRPr="009A6C7C" w:rsidRDefault="009A6C7C" w:rsidP="009A6C7C">
            <w:pPr>
              <w:pStyle w:val="Default"/>
              <w:rPr>
                <w:sz w:val="22"/>
                <w:szCs w:val="22"/>
              </w:rPr>
            </w:pPr>
            <w:r w:rsidRPr="009A6C7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BULVIŲ PIURE GAMYBOS MAŠINA DITO SAMA F23200 AUBUSSON TBS120 N 11948 02 12 009 FRANCE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59.1.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12,10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59.2.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36,30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59.3.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59.4.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30,25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59.5.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15 A kontaktoriaus su 230 V rite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24,20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59.6.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59.7.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59.8.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59.9.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145,20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59.10.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47,00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56,87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</w:t>
            </w:r>
          </w:p>
        </w:tc>
        <w:tc>
          <w:tcPr>
            <w:tcW w:w="8265" w:type="dxa"/>
            <w:gridSpan w:val="4"/>
            <w:noWrap/>
          </w:tcPr>
          <w:p w:rsidR="00D406E3" w:rsidRPr="00D406E3" w:rsidRDefault="00D406E3" w:rsidP="00D406E3">
            <w:pPr>
              <w:pStyle w:val="Default"/>
              <w:rPr>
                <w:sz w:val="22"/>
                <w:szCs w:val="22"/>
              </w:rPr>
            </w:pPr>
            <w:r w:rsidRPr="00D406E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TEŠLOS MAIŠYMO MAŠINA CONTI Selene 80 PL 804V – AUT 2002 m. ITALY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60.1.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12,10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60.2.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36,30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60.3.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60.4.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30,25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60.5.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15A kontaktoriaus su 230 V rite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24,20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60.6.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60.7.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Pakėlimo mechanizmo reduktoriaus remontas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60.8.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60.9.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145,20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60.10.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47,00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56,87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</w:t>
            </w:r>
          </w:p>
        </w:tc>
        <w:tc>
          <w:tcPr>
            <w:tcW w:w="8265" w:type="dxa"/>
            <w:gridSpan w:val="4"/>
            <w:noWrap/>
          </w:tcPr>
          <w:p w:rsidR="00D406E3" w:rsidRPr="00D406E3" w:rsidRDefault="00D406E3" w:rsidP="00D406E3">
            <w:pPr>
              <w:pStyle w:val="Default"/>
              <w:rPr>
                <w:sz w:val="22"/>
                <w:szCs w:val="22"/>
              </w:rPr>
            </w:pPr>
            <w:r w:rsidRPr="00D406E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MĖSOS PURENTUVAS AUREA OEM OR*90 ALI s.p.a. 2002 m. ITALY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61.1.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Veleno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145,20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61.2.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61.3.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Reduktoriaus remontas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61.4.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0,00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61.5.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145,20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61.6.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36,30</w:t>
            </w:r>
          </w:p>
        </w:tc>
      </w:tr>
      <w:tr w:rsidR="00D406E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406E3" w:rsidRPr="00D406E3" w:rsidRDefault="00D406E3" w:rsidP="00D406E3">
            <w:pPr>
              <w:rPr>
                <w:rFonts w:ascii="Times New Roman" w:hAnsi="Times New Roman" w:cs="Times New Roman"/>
                <w:lang w:val="lt-LT"/>
              </w:rPr>
            </w:pPr>
            <w:r w:rsidRPr="00D406E3">
              <w:rPr>
                <w:rFonts w:ascii="Times New Roman" w:hAnsi="Times New Roman" w:cs="Times New Roman"/>
                <w:lang w:val="lt-LT"/>
              </w:rPr>
              <w:t>61.7.</w:t>
            </w:r>
          </w:p>
        </w:tc>
        <w:tc>
          <w:tcPr>
            <w:tcW w:w="4961" w:type="dxa"/>
            <w:noWrap/>
          </w:tcPr>
          <w:p w:rsidR="00D406E3" w:rsidRPr="00D406E3" w:rsidRDefault="00D406E3" w:rsidP="00D406E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06E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406E3" w:rsidRPr="00D406E3" w:rsidRDefault="00D406E3" w:rsidP="00D406E3">
            <w:pPr>
              <w:jc w:val="center"/>
            </w:pPr>
            <w:r w:rsidRPr="00D406E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D406E3" w:rsidRPr="00D406E3" w:rsidRDefault="00D406E3" w:rsidP="00D406E3">
            <w:pPr>
              <w:pStyle w:val="Default"/>
              <w:jc w:val="center"/>
              <w:rPr>
                <w:sz w:val="22"/>
                <w:szCs w:val="22"/>
              </w:rPr>
            </w:pPr>
            <w:r w:rsidRPr="00D406E3">
              <w:rPr>
                <w:sz w:val="22"/>
                <w:szCs w:val="22"/>
              </w:rPr>
              <w:t>59,29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</w:t>
            </w:r>
          </w:p>
        </w:tc>
        <w:tc>
          <w:tcPr>
            <w:tcW w:w="8265" w:type="dxa"/>
            <w:gridSpan w:val="4"/>
            <w:noWrap/>
          </w:tcPr>
          <w:p w:rsidR="00831BF6" w:rsidRPr="00831BF6" w:rsidRDefault="00831BF6" w:rsidP="00831BF6">
            <w:pPr>
              <w:pStyle w:val="Default"/>
              <w:rPr>
                <w:sz w:val="22"/>
                <w:szCs w:val="22"/>
              </w:rPr>
            </w:pPr>
            <w:r w:rsidRPr="00831BF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DARŽOVIŲ VALYMO MAŠINA AUREA F 800 PVM 15-23-322002 m. ITALY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62.1.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60,50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62.2.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15A kontaktoriaus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62.3.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Paleidimo-stabdymo jungiklio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62.4.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62.5.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266,20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62.6.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Darbinės ašies guolio su riebokšliu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60,50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62.7.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84,70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</w:t>
            </w:r>
          </w:p>
        </w:tc>
        <w:tc>
          <w:tcPr>
            <w:tcW w:w="8265" w:type="dxa"/>
            <w:gridSpan w:val="4"/>
            <w:noWrap/>
          </w:tcPr>
          <w:p w:rsidR="00831BF6" w:rsidRPr="00831BF6" w:rsidRDefault="00831BF6" w:rsidP="00831BF6">
            <w:pPr>
              <w:pStyle w:val="Default"/>
              <w:rPr>
                <w:sz w:val="22"/>
                <w:szCs w:val="22"/>
              </w:rPr>
            </w:pPr>
            <w:r w:rsidRPr="00831BF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DARŽOVIŲ PJAUSTYMO MAŠINA FIMAR TAG 2000 N 211142 2002 m.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63.1.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Korpuso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63.2.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Pjaustymo disko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119,00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143,99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63.3.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63.4.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24,20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63.5.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63.6.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63.7.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Paleidimo-stabdymo jungiklio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63.8.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48,40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63.9.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63.10.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181,50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63.11.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0,00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63.12.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Veleno guolio keitimas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42,35</w:t>
            </w:r>
          </w:p>
        </w:tc>
      </w:tr>
      <w:tr w:rsidR="00831B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31BF6" w:rsidRPr="00831BF6" w:rsidRDefault="00831BF6" w:rsidP="00831BF6">
            <w:pPr>
              <w:rPr>
                <w:rFonts w:ascii="Times New Roman" w:hAnsi="Times New Roman" w:cs="Times New Roman"/>
                <w:lang w:val="lt-LT"/>
              </w:rPr>
            </w:pPr>
            <w:r w:rsidRPr="00831BF6">
              <w:rPr>
                <w:rFonts w:ascii="Times New Roman" w:hAnsi="Times New Roman" w:cs="Times New Roman"/>
                <w:lang w:val="lt-LT"/>
              </w:rPr>
              <w:t>63.13.</w:t>
            </w:r>
          </w:p>
        </w:tc>
        <w:tc>
          <w:tcPr>
            <w:tcW w:w="4961" w:type="dxa"/>
            <w:noWrap/>
          </w:tcPr>
          <w:p w:rsidR="00831BF6" w:rsidRPr="00831BF6" w:rsidRDefault="00831BF6" w:rsidP="00831B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31BF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31BF6" w:rsidRPr="00831BF6" w:rsidRDefault="00831BF6" w:rsidP="00831BF6">
            <w:pPr>
              <w:jc w:val="center"/>
            </w:pPr>
            <w:r w:rsidRPr="00831B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831BF6" w:rsidRPr="00831BF6" w:rsidRDefault="00831BF6" w:rsidP="00831BF6">
            <w:pPr>
              <w:pStyle w:val="Default"/>
              <w:jc w:val="center"/>
              <w:rPr>
                <w:sz w:val="22"/>
                <w:szCs w:val="22"/>
              </w:rPr>
            </w:pPr>
            <w:r w:rsidRPr="00831BF6">
              <w:rPr>
                <w:sz w:val="22"/>
                <w:szCs w:val="22"/>
              </w:rPr>
              <w:t>54,45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</w:t>
            </w:r>
          </w:p>
        </w:tc>
        <w:tc>
          <w:tcPr>
            <w:tcW w:w="8265" w:type="dxa"/>
            <w:gridSpan w:val="4"/>
            <w:noWrap/>
          </w:tcPr>
          <w:p w:rsidR="0068158D" w:rsidRPr="0068158D" w:rsidRDefault="0068158D" w:rsidP="0068158D">
            <w:pPr>
              <w:pStyle w:val="Default"/>
              <w:rPr>
                <w:sz w:val="22"/>
                <w:szCs w:val="22"/>
              </w:rPr>
            </w:pPr>
            <w:r w:rsidRPr="0068158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DARŽOVIŲ PJAUSTYMO MAŠINA AUREA TV 9/75 2002 m. ITALY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64.1.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Korpuso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64.2.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Pjaustymo disko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95,00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114,95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64.3.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64.4.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36,30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64.5.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64.6.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rFonts w:ascii="TimesNewRomanPSMT" w:hAnsi="TimesNewRomanPSMT" w:cs="TimesNewRomanPSMT"/>
                <w:sz w:val="22"/>
                <w:szCs w:val="22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64.7.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Paleidimo-stabdymo jungiklio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18,15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64.8.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rFonts w:ascii="TimesNewRomanPSMT" w:hAnsi="TimesNewRomanPSMT" w:cs="TimesNewRomanPSMT"/>
                <w:sz w:val="22"/>
                <w:szCs w:val="22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48,40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64.9.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64.10.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181,50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64.11.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0,00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64.12.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Veleno guolio keitimas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42,35</w:t>
            </w:r>
          </w:p>
        </w:tc>
      </w:tr>
      <w:tr w:rsidR="006815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8158D" w:rsidRPr="0068158D" w:rsidRDefault="0068158D" w:rsidP="0068158D">
            <w:pPr>
              <w:rPr>
                <w:rFonts w:ascii="Times New Roman" w:hAnsi="Times New Roman" w:cs="Times New Roman"/>
                <w:lang w:val="lt-LT"/>
              </w:rPr>
            </w:pPr>
            <w:r w:rsidRPr="0068158D">
              <w:rPr>
                <w:rFonts w:ascii="Times New Roman" w:hAnsi="Times New Roman" w:cs="Times New Roman"/>
                <w:lang w:val="lt-LT"/>
              </w:rPr>
              <w:t>64.13.</w:t>
            </w:r>
          </w:p>
        </w:tc>
        <w:tc>
          <w:tcPr>
            <w:tcW w:w="4961" w:type="dxa"/>
            <w:noWrap/>
          </w:tcPr>
          <w:p w:rsidR="0068158D" w:rsidRPr="0068158D" w:rsidRDefault="0068158D" w:rsidP="006815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8158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8158D" w:rsidRPr="0068158D" w:rsidRDefault="0068158D" w:rsidP="0068158D">
            <w:pPr>
              <w:jc w:val="center"/>
            </w:pPr>
            <w:r w:rsidRPr="006815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68158D" w:rsidRPr="0068158D" w:rsidRDefault="0068158D" w:rsidP="0068158D">
            <w:pPr>
              <w:pStyle w:val="Default"/>
              <w:jc w:val="center"/>
              <w:rPr>
                <w:sz w:val="22"/>
                <w:szCs w:val="22"/>
              </w:rPr>
            </w:pPr>
            <w:r w:rsidRPr="0068158D">
              <w:rPr>
                <w:sz w:val="22"/>
                <w:szCs w:val="22"/>
              </w:rPr>
              <w:t>54,45</w:t>
            </w:r>
          </w:p>
        </w:tc>
      </w:tr>
      <w:tr w:rsidR="00BD784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D7843" w:rsidRPr="00BD7843" w:rsidRDefault="00BD7843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BD7843">
              <w:rPr>
                <w:rFonts w:ascii="Times New Roman" w:hAnsi="Times New Roman" w:cs="Times New Roman"/>
                <w:lang w:val="lt-LT"/>
              </w:rPr>
              <w:t>65.</w:t>
            </w:r>
          </w:p>
        </w:tc>
        <w:tc>
          <w:tcPr>
            <w:tcW w:w="8265" w:type="dxa"/>
            <w:gridSpan w:val="4"/>
            <w:noWrap/>
          </w:tcPr>
          <w:p w:rsidR="00BD7843" w:rsidRPr="00BD7843" w:rsidRDefault="00BD7843" w:rsidP="00BD7843">
            <w:pPr>
              <w:pStyle w:val="Default"/>
              <w:rPr>
                <w:sz w:val="22"/>
                <w:szCs w:val="22"/>
              </w:rPr>
            </w:pPr>
            <w:r w:rsidRPr="00BD78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BULVIŲ TARKAVIMO MAŠINA M9-ES FASA Lietuva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65.1.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15 A kontaktoriaus su 36V rite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30,25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65.2.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Paleidimo – stabdymo jungiklio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18,15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65.3.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Tarkavimo veleno guolio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42,35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65.4.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El. variklio (2,2 kW) pervyniojimas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65.5.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El. variklio (2,2 kW)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190,00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229,90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65.6.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65.7.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Transformatoriaus 230 V x 36 V keitimas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65.8.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C62CA" w:rsidRDefault="003C62CA" w:rsidP="003C62CA">
            <w:pPr>
              <w:jc w:val="center"/>
            </w:pPr>
            <w:r w:rsidRPr="00CD713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54,45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</w:t>
            </w:r>
          </w:p>
        </w:tc>
        <w:tc>
          <w:tcPr>
            <w:tcW w:w="8265" w:type="dxa"/>
            <w:gridSpan w:val="4"/>
            <w:noWrap/>
          </w:tcPr>
          <w:p w:rsidR="003C62CA" w:rsidRPr="003C62CA" w:rsidRDefault="003C62CA" w:rsidP="003C62CA">
            <w:pPr>
              <w:pStyle w:val="Default"/>
              <w:rPr>
                <w:sz w:val="22"/>
                <w:szCs w:val="22"/>
              </w:rPr>
            </w:pPr>
            <w:r w:rsidRPr="003C62C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VIRTUVĖS INDŲ PLOVIMO MAŠINA SILANOS LP 67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36,30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66.2.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18,15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66.3.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24,20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66.4.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60,50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66.5.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Laikmačio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54,45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66.6.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6,05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66.7.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66.8.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6000W kaitinimo elemento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95,00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114,95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66.9.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Vandens siurblio remontas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108,90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66.10.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Vandens siurblio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266,20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66.11.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10 A kontaktoriaus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0,00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66.12.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42,35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66.13.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66,55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66.14.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54,45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66.15.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Paleidimo – stabdymo mechanizmo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18,15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66.16.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18,15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66.17.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108,90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3C62CA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66.18.</w:t>
            </w:r>
          </w:p>
        </w:tc>
        <w:tc>
          <w:tcPr>
            <w:tcW w:w="4961" w:type="dxa"/>
            <w:noWrap/>
          </w:tcPr>
          <w:p w:rsidR="003C62CA" w:rsidRPr="003C62CA" w:rsidRDefault="003C62CA" w:rsidP="003C62C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C62CA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C62CA" w:rsidRPr="003C62CA" w:rsidRDefault="003C62CA" w:rsidP="003C62CA">
            <w:pPr>
              <w:jc w:val="center"/>
            </w:pPr>
            <w:r w:rsidRPr="003C62C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3C62CA" w:rsidRPr="003C62CA" w:rsidRDefault="003C62CA" w:rsidP="003C62CA">
            <w:pPr>
              <w:pStyle w:val="Default"/>
              <w:jc w:val="center"/>
              <w:rPr>
                <w:sz w:val="22"/>
                <w:szCs w:val="22"/>
              </w:rPr>
            </w:pPr>
            <w:r w:rsidRPr="003C62CA">
              <w:rPr>
                <w:sz w:val="22"/>
                <w:szCs w:val="22"/>
              </w:rPr>
              <w:t>54,45</w:t>
            </w:r>
          </w:p>
        </w:tc>
      </w:tr>
      <w:tr w:rsidR="003C62C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C62CA" w:rsidRPr="003C62CA" w:rsidRDefault="003C62C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3C62CA">
              <w:rPr>
                <w:rFonts w:ascii="Times New Roman" w:hAnsi="Times New Roman" w:cs="Times New Roman"/>
                <w:lang w:val="lt-LT"/>
              </w:rPr>
              <w:t>67.</w:t>
            </w:r>
          </w:p>
        </w:tc>
        <w:tc>
          <w:tcPr>
            <w:tcW w:w="8265" w:type="dxa"/>
            <w:gridSpan w:val="4"/>
            <w:noWrap/>
          </w:tcPr>
          <w:p w:rsidR="003C62CA" w:rsidRPr="003C62CA" w:rsidRDefault="003C62CA" w:rsidP="003C62CA">
            <w:pPr>
              <w:pStyle w:val="Default"/>
              <w:rPr>
                <w:sz w:val="22"/>
                <w:szCs w:val="22"/>
              </w:rPr>
            </w:pPr>
            <w:r w:rsidRPr="003C62C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UNIVERSALI KONVEJERINĖ INDŲ PLOVIMO MAŠINA SILANOS NS 2500+AS N 05342 2003 m ITALY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36,30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67.2.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12,10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67.3.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Durų uždarymo mechanizmo remontas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18,15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67.4.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36,30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67.5.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Laikmačio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60,50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67.6.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6,05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67.7.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0,00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67.8.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6000W kaitinimo elemento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95,00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114,95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67.9.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Vandens siurblio remontas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108,90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67.10.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Vandens siurblio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266,20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67.11.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10 A kontaktoriaus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36,30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67.12.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42,35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67.13.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66,55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67.14.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47,00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56,87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67.15.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Paleidimo – stabdymo mechanizmo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18,15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67.16.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18,15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67.17.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 xml:space="preserve">Transporterio remontas ( plastmasinių detalių </w:t>
            </w:r>
            <w:r w:rsidRPr="007B4450">
              <w:rPr>
                <w:sz w:val="22"/>
                <w:szCs w:val="22"/>
              </w:rPr>
              <w:t>keitimas)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108,90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67.18.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Transporterio pavaros grandinės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54,45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67.19.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Transporterio pavaros variklio remontas (guolio keitimas)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48,40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67.20.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Transporterio pavaros variklio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84,70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67.21.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Transporterio pavaros variklio pervyniojimas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0,00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67.22.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181,50</w:t>
            </w:r>
          </w:p>
        </w:tc>
      </w:tr>
      <w:tr w:rsidR="007B445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B4450" w:rsidRPr="007B4450" w:rsidRDefault="007B4450" w:rsidP="007B4450">
            <w:pPr>
              <w:rPr>
                <w:rFonts w:ascii="Times New Roman" w:hAnsi="Times New Roman" w:cs="Times New Roman"/>
                <w:lang w:val="lt-LT"/>
              </w:rPr>
            </w:pPr>
            <w:r w:rsidRPr="007B4450">
              <w:rPr>
                <w:rFonts w:ascii="Times New Roman" w:hAnsi="Times New Roman" w:cs="Times New Roman"/>
                <w:lang w:val="lt-LT"/>
              </w:rPr>
              <w:t>67.23.</w:t>
            </w:r>
          </w:p>
        </w:tc>
        <w:tc>
          <w:tcPr>
            <w:tcW w:w="4961" w:type="dxa"/>
            <w:noWrap/>
          </w:tcPr>
          <w:p w:rsidR="007B4450" w:rsidRPr="007B4450" w:rsidRDefault="007B4450" w:rsidP="007B445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B445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B4450" w:rsidRPr="007B4450" w:rsidRDefault="007B4450" w:rsidP="007B4450">
            <w:pPr>
              <w:jc w:val="center"/>
            </w:pPr>
            <w:r w:rsidRPr="007B445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48,00</w:t>
            </w:r>
          </w:p>
        </w:tc>
        <w:tc>
          <w:tcPr>
            <w:tcW w:w="1239" w:type="dxa"/>
            <w:noWrap/>
          </w:tcPr>
          <w:p w:rsidR="007B4450" w:rsidRPr="007B4450" w:rsidRDefault="007B4450" w:rsidP="007B4450">
            <w:pPr>
              <w:pStyle w:val="Default"/>
              <w:jc w:val="center"/>
              <w:rPr>
                <w:sz w:val="22"/>
                <w:szCs w:val="22"/>
              </w:rPr>
            </w:pPr>
            <w:r w:rsidRPr="007B4450">
              <w:rPr>
                <w:sz w:val="22"/>
                <w:szCs w:val="22"/>
              </w:rPr>
              <w:t>58,08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</w:t>
            </w:r>
          </w:p>
        </w:tc>
        <w:tc>
          <w:tcPr>
            <w:tcW w:w="8265" w:type="dxa"/>
            <w:gridSpan w:val="4"/>
            <w:noWrap/>
          </w:tcPr>
          <w:p w:rsidR="003A057C" w:rsidRPr="003A057C" w:rsidRDefault="003A057C" w:rsidP="003A057C">
            <w:pPr>
              <w:pStyle w:val="Default"/>
              <w:rPr>
                <w:sz w:val="22"/>
                <w:szCs w:val="22"/>
              </w:rPr>
            </w:pPr>
            <w:r w:rsidRPr="003A057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JUOSTINIS TRANSPORTERIS (NAUDOTŲ INDŲ SURINKIMUI) FA 2 2002 m. ITALY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68.1.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Transporterio pavaros grandinės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18,15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68.2.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Transporterio pavaros variklio remontas (guolio keitimas)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36,30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68.3.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Transporterio pavaros variklio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181,50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68.4.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Transporterio pavaros variklio pervyniojimas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68.5.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Transporterio optinio daviklio remontas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68.6.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Transporterio optinio daviklio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145,20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68.7.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Transporterio rėmo remontas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68.8.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Transporterio transporterinės juostos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24,20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68.9.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Paleidimo – stabdymo mechanizmo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68.10.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36,30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68.11.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Veleno guolio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36,30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68.12.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59,29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</w:t>
            </w:r>
          </w:p>
        </w:tc>
        <w:tc>
          <w:tcPr>
            <w:tcW w:w="8265" w:type="dxa"/>
            <w:gridSpan w:val="4"/>
            <w:noWrap/>
          </w:tcPr>
          <w:p w:rsidR="003A057C" w:rsidRPr="003A057C" w:rsidRDefault="003A057C" w:rsidP="003A057C">
            <w:pPr>
              <w:pStyle w:val="Default"/>
              <w:rPr>
                <w:sz w:val="22"/>
                <w:szCs w:val="22"/>
              </w:rPr>
            </w:pPr>
            <w:r w:rsidRPr="003A057C">
              <w:rPr>
                <w:b/>
                <w:bCs/>
                <w:sz w:val="22"/>
                <w:szCs w:val="22"/>
              </w:rPr>
              <w:t>KAVOS-ARBATOS VIRIMO APARATAS ANIMO FAVORIET combi GL-2x40 N13836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69.1.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84,70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69.2.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69.3.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36,30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69.4.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69.5.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0,00</w:t>
            </w:r>
          </w:p>
        </w:tc>
      </w:tr>
      <w:tr w:rsidR="003A057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A057C" w:rsidRPr="003A057C" w:rsidRDefault="003A057C" w:rsidP="003A057C">
            <w:pPr>
              <w:rPr>
                <w:rFonts w:ascii="Times New Roman" w:hAnsi="Times New Roman" w:cs="Times New Roman"/>
                <w:lang w:val="lt-LT"/>
              </w:rPr>
            </w:pPr>
            <w:r w:rsidRPr="003A057C">
              <w:rPr>
                <w:rFonts w:ascii="Times New Roman" w:hAnsi="Times New Roman" w:cs="Times New Roman"/>
                <w:lang w:val="lt-LT"/>
              </w:rPr>
              <w:t>69.6.</w:t>
            </w:r>
          </w:p>
        </w:tc>
        <w:tc>
          <w:tcPr>
            <w:tcW w:w="4961" w:type="dxa"/>
            <w:noWrap/>
          </w:tcPr>
          <w:p w:rsidR="003A057C" w:rsidRPr="003A057C" w:rsidRDefault="003A057C" w:rsidP="003A057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A057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A057C" w:rsidRPr="003A057C" w:rsidRDefault="003A057C" w:rsidP="003A057C">
            <w:pPr>
              <w:jc w:val="center"/>
            </w:pPr>
            <w:r w:rsidRPr="003A057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3A057C" w:rsidRPr="003A057C" w:rsidRDefault="003A057C" w:rsidP="003A057C">
            <w:pPr>
              <w:pStyle w:val="Default"/>
              <w:jc w:val="center"/>
              <w:rPr>
                <w:sz w:val="22"/>
                <w:szCs w:val="22"/>
              </w:rPr>
            </w:pPr>
            <w:r w:rsidRPr="003A057C">
              <w:rPr>
                <w:sz w:val="22"/>
                <w:szCs w:val="22"/>
              </w:rPr>
              <w:t>59,29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</w:t>
            </w:r>
          </w:p>
        </w:tc>
        <w:tc>
          <w:tcPr>
            <w:tcW w:w="8265" w:type="dxa"/>
            <w:gridSpan w:val="4"/>
            <w:noWrap/>
          </w:tcPr>
          <w:p w:rsidR="006D3CC8" w:rsidRPr="006D3CC8" w:rsidRDefault="006D3CC8" w:rsidP="006D3CC8">
            <w:pPr>
              <w:pStyle w:val="Default"/>
              <w:rPr>
                <w:sz w:val="22"/>
                <w:szCs w:val="22"/>
              </w:rPr>
            </w:pPr>
            <w:r w:rsidRPr="006D3CC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PREKYSTALIS ANTRIEMS PATIEKALAMS SU ŠILDOMA SPINTELE MARMITAS 4 SKYLIŲ AGIR BVX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70.1.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96,80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70.2.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70.3.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70.4.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25 A kontaktoriaus su 230 V rite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70.5.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70.6.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Elektro-mechaninio vožtuvo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70.7.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24,20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70.8.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108,90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70.9.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59,29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</w:t>
            </w:r>
          </w:p>
        </w:tc>
        <w:tc>
          <w:tcPr>
            <w:tcW w:w="8265" w:type="dxa"/>
            <w:gridSpan w:val="4"/>
            <w:noWrap/>
          </w:tcPr>
          <w:p w:rsidR="006D3CC8" w:rsidRPr="006D3CC8" w:rsidRDefault="006D3CC8" w:rsidP="006D3CC8">
            <w:pPr>
              <w:pStyle w:val="Default"/>
              <w:rPr>
                <w:sz w:val="22"/>
                <w:szCs w:val="22"/>
              </w:rPr>
            </w:pPr>
            <w:r w:rsidRPr="006D3CC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DVIEJŲ KAITLENČIŲ PREKYSTALIS PIRMIEMS PATIEKALAMS AGIR SXU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71.1.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36,30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71.2.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24,20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71.3.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10A kontaktoriaus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71.4.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96,80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71.5.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Ciferblatinio termometro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48,40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71.6.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Įjungimo mechanizmo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</w:t>
            </w:r>
          </w:p>
        </w:tc>
        <w:tc>
          <w:tcPr>
            <w:tcW w:w="8265" w:type="dxa"/>
            <w:gridSpan w:val="4"/>
            <w:noWrap/>
          </w:tcPr>
          <w:p w:rsidR="006D3CC8" w:rsidRPr="006D3CC8" w:rsidRDefault="006D3CC8" w:rsidP="006D3CC8">
            <w:pPr>
              <w:pStyle w:val="Default"/>
              <w:rPr>
                <w:sz w:val="22"/>
                <w:szCs w:val="22"/>
              </w:rPr>
            </w:pPr>
            <w:r w:rsidRPr="006D3CC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LYGUS DUJINIS KEPIMO PAVIRŠIUS EFT94LAT 2002 m. ITALY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72.1.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Jungiklio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24,20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72.2.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Dangtelio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72.3.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Karūnėlės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72.4.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Purkštuko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24,20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72.5.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72.6.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0,00</w:t>
            </w:r>
          </w:p>
        </w:tc>
      </w:tr>
      <w:tr w:rsidR="006D3CC8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6D3CC8" w:rsidRPr="006D3CC8" w:rsidRDefault="006D3CC8" w:rsidP="006D3CC8">
            <w:pPr>
              <w:rPr>
                <w:rFonts w:ascii="Times New Roman" w:hAnsi="Times New Roman" w:cs="Times New Roman"/>
                <w:lang w:val="lt-LT"/>
              </w:rPr>
            </w:pPr>
            <w:r w:rsidRPr="006D3CC8">
              <w:rPr>
                <w:rFonts w:ascii="Times New Roman" w:hAnsi="Times New Roman" w:cs="Times New Roman"/>
                <w:lang w:val="lt-LT"/>
              </w:rPr>
              <w:t>72.7.</w:t>
            </w:r>
          </w:p>
        </w:tc>
        <w:tc>
          <w:tcPr>
            <w:tcW w:w="4961" w:type="dxa"/>
            <w:noWrap/>
          </w:tcPr>
          <w:p w:rsidR="006D3CC8" w:rsidRPr="006D3CC8" w:rsidRDefault="006D3CC8" w:rsidP="006D3CC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D3CC8">
              <w:rPr>
                <w:rFonts w:ascii="TimesNewRomanPSMT" w:hAnsi="TimesNewRomanPSMT" w:cs="TimesNewRomanPSMT"/>
                <w:sz w:val="22"/>
                <w:szCs w:val="22"/>
              </w:rPr>
              <w:t>Kepimo plokštės keitimas</w:t>
            </w:r>
          </w:p>
        </w:tc>
        <w:tc>
          <w:tcPr>
            <w:tcW w:w="851" w:type="dxa"/>
            <w:noWrap/>
          </w:tcPr>
          <w:p w:rsidR="006D3CC8" w:rsidRPr="006D3CC8" w:rsidRDefault="006D3CC8" w:rsidP="006D3CC8">
            <w:pPr>
              <w:jc w:val="center"/>
            </w:pPr>
            <w:r w:rsidRPr="006D3CC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6D3CC8" w:rsidRPr="006D3CC8" w:rsidRDefault="006D3CC8" w:rsidP="006D3CC8">
            <w:pPr>
              <w:pStyle w:val="Default"/>
              <w:jc w:val="center"/>
              <w:rPr>
                <w:sz w:val="22"/>
                <w:szCs w:val="22"/>
              </w:rPr>
            </w:pPr>
            <w:r w:rsidRPr="006D3CC8">
              <w:rPr>
                <w:sz w:val="22"/>
                <w:szCs w:val="22"/>
              </w:rPr>
              <w:t>59,29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</w:t>
            </w:r>
          </w:p>
        </w:tc>
        <w:tc>
          <w:tcPr>
            <w:tcW w:w="8265" w:type="dxa"/>
            <w:gridSpan w:val="4"/>
            <w:noWrap/>
          </w:tcPr>
          <w:p w:rsidR="00567C92" w:rsidRPr="00567C92" w:rsidRDefault="00567C92" w:rsidP="00567C92">
            <w:pPr>
              <w:pStyle w:val="Default"/>
              <w:rPr>
                <w:sz w:val="22"/>
                <w:szCs w:val="22"/>
              </w:rPr>
            </w:pPr>
            <w:r w:rsidRPr="00567C9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DUJINĖ PAVERČIAMA KEPTUVĖ TROŠKINTUVĖ EBRGF94 2002 m.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73.1.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36,30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73.2.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Pavertimo mechanizmo keitimas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36,30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73.3.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18,15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73.4.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145,20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73.5.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rFonts w:ascii="TimesNewRomanPSMT" w:hAnsi="TimesNewRomanPSMT" w:cs="TimesNewRomanPSMT"/>
                <w:sz w:val="22"/>
                <w:szCs w:val="22"/>
              </w:rPr>
              <w:t>Purkštuko keitimas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24,20</w:t>
            </w:r>
          </w:p>
        </w:tc>
      </w:tr>
      <w:tr w:rsidR="00567C9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67C92" w:rsidRPr="00567C92" w:rsidRDefault="00567C92" w:rsidP="00567C92">
            <w:pPr>
              <w:rPr>
                <w:rFonts w:ascii="Times New Roman" w:hAnsi="Times New Roman" w:cs="Times New Roman"/>
                <w:lang w:val="lt-LT"/>
              </w:rPr>
            </w:pPr>
            <w:r w:rsidRPr="00567C92">
              <w:rPr>
                <w:rFonts w:ascii="Times New Roman" w:hAnsi="Times New Roman" w:cs="Times New Roman"/>
                <w:lang w:val="lt-LT"/>
              </w:rPr>
              <w:t>73.6.</w:t>
            </w:r>
          </w:p>
        </w:tc>
        <w:tc>
          <w:tcPr>
            <w:tcW w:w="4961" w:type="dxa"/>
            <w:noWrap/>
          </w:tcPr>
          <w:p w:rsidR="00567C92" w:rsidRPr="00567C92" w:rsidRDefault="00567C92" w:rsidP="00567C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Jungiklio keitimas</w:t>
            </w:r>
          </w:p>
        </w:tc>
        <w:tc>
          <w:tcPr>
            <w:tcW w:w="851" w:type="dxa"/>
            <w:noWrap/>
          </w:tcPr>
          <w:p w:rsidR="00567C92" w:rsidRPr="00567C92" w:rsidRDefault="00567C92" w:rsidP="00567C92">
            <w:pPr>
              <w:jc w:val="center"/>
            </w:pPr>
            <w:r w:rsidRPr="00567C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67C92" w:rsidRPr="00567C92" w:rsidRDefault="00567C92" w:rsidP="00567C92">
            <w:pPr>
              <w:pStyle w:val="Default"/>
              <w:jc w:val="center"/>
              <w:rPr>
                <w:sz w:val="22"/>
                <w:szCs w:val="22"/>
              </w:rPr>
            </w:pPr>
            <w:r w:rsidRPr="00567C92">
              <w:rPr>
                <w:sz w:val="22"/>
                <w:szCs w:val="22"/>
              </w:rPr>
              <w:t>18,15</w:t>
            </w:r>
          </w:p>
        </w:tc>
      </w:tr>
      <w:tr w:rsidR="001028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0288D" w:rsidRPr="0010288D" w:rsidRDefault="0010288D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10288D">
              <w:rPr>
                <w:rFonts w:ascii="Times New Roman" w:hAnsi="Times New Roman" w:cs="Times New Roman"/>
                <w:lang w:val="lt-LT"/>
              </w:rPr>
              <w:t>74.</w:t>
            </w:r>
          </w:p>
        </w:tc>
        <w:tc>
          <w:tcPr>
            <w:tcW w:w="8265" w:type="dxa"/>
            <w:gridSpan w:val="4"/>
            <w:noWrap/>
          </w:tcPr>
          <w:p w:rsidR="0010288D" w:rsidRPr="0010288D" w:rsidRDefault="0010288D" w:rsidP="0010288D">
            <w:pPr>
              <w:pStyle w:val="Default"/>
              <w:rPr>
                <w:sz w:val="22"/>
                <w:szCs w:val="22"/>
              </w:rPr>
            </w:pPr>
            <w:r w:rsidRPr="0010288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DUJINIS NETIESIOGINIO KAITINIMO VIRIMO KATILAS 200 LTR. APQ301N NEPAVERČIAMAS 2002 m.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74.1.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74.2.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145,20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74.3.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Purkštukų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74.4.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181,50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74.5.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Sausos eigos daviklio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42,35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74.6.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30,25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74.7.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Presostato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36,30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74.8.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</w:t>
            </w:r>
          </w:p>
        </w:tc>
        <w:tc>
          <w:tcPr>
            <w:tcW w:w="8265" w:type="dxa"/>
            <w:gridSpan w:val="4"/>
            <w:noWrap/>
          </w:tcPr>
          <w:p w:rsidR="007161F6" w:rsidRPr="007161F6" w:rsidRDefault="007161F6" w:rsidP="007161F6">
            <w:pPr>
              <w:pStyle w:val="Default"/>
              <w:rPr>
                <w:sz w:val="22"/>
                <w:szCs w:val="22"/>
              </w:rPr>
            </w:pPr>
            <w:r w:rsidRPr="007161F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DUJINIS NETIESIOGINIO KAITINIMO VIRIMO KATILAS 200 l (PAVERČIAMAS) APRQ20IN 1999 m.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75.1.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72,60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75.2.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Pavertimo mechanizmo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181,50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75.3.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75.4.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181,50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75.5.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242,00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75.6.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Sausos eigos daviklio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29,00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35,09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75.7.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84,70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75.8.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Presostato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75.9.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36,30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</w:t>
            </w:r>
          </w:p>
        </w:tc>
        <w:tc>
          <w:tcPr>
            <w:tcW w:w="8265" w:type="dxa"/>
            <w:gridSpan w:val="4"/>
            <w:noWrap/>
          </w:tcPr>
          <w:p w:rsidR="007161F6" w:rsidRPr="007161F6" w:rsidRDefault="007161F6" w:rsidP="007161F6">
            <w:pPr>
              <w:pStyle w:val="Default"/>
              <w:rPr>
                <w:sz w:val="22"/>
                <w:szCs w:val="22"/>
              </w:rPr>
            </w:pPr>
            <w:r w:rsidRPr="007161F6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DUJINIS NETIESIOGINIO KAITINIMO VIRIMO KATILAS 300 l (PAVERČIAMAS) APR30IN 2001 m. ITALY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76.1.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Pavertimo mechanizmo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72,60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76.2.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Pavertimo mechanizmo remontas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181,50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76.3.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76.4.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130,00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157,30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76.5.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242,00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76.6.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Sausos eigos daviklio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29,00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35,09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76.7.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84,70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76.8.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Presostato keitimas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24,20</w:t>
            </w:r>
          </w:p>
        </w:tc>
      </w:tr>
      <w:tr w:rsidR="007161F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161F6" w:rsidRPr="007161F6" w:rsidRDefault="007161F6" w:rsidP="007161F6">
            <w:pPr>
              <w:rPr>
                <w:rFonts w:ascii="Times New Roman" w:hAnsi="Times New Roman" w:cs="Times New Roman"/>
                <w:lang w:val="lt-LT"/>
              </w:rPr>
            </w:pPr>
            <w:r w:rsidRPr="007161F6">
              <w:rPr>
                <w:rFonts w:ascii="Times New Roman" w:hAnsi="Times New Roman" w:cs="Times New Roman"/>
                <w:lang w:val="lt-LT"/>
              </w:rPr>
              <w:t>76.9.</w:t>
            </w:r>
          </w:p>
        </w:tc>
        <w:tc>
          <w:tcPr>
            <w:tcW w:w="4961" w:type="dxa"/>
            <w:noWrap/>
          </w:tcPr>
          <w:p w:rsidR="007161F6" w:rsidRPr="007161F6" w:rsidRDefault="007161F6" w:rsidP="007161F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161F6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161F6" w:rsidRPr="007161F6" w:rsidRDefault="007161F6" w:rsidP="007161F6">
            <w:pPr>
              <w:jc w:val="center"/>
            </w:pPr>
            <w:r w:rsidRPr="007161F6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161F6" w:rsidRPr="007161F6" w:rsidRDefault="007161F6" w:rsidP="007161F6">
            <w:pPr>
              <w:pStyle w:val="Default"/>
              <w:jc w:val="center"/>
              <w:rPr>
                <w:sz w:val="22"/>
                <w:szCs w:val="22"/>
              </w:rPr>
            </w:pPr>
            <w:r w:rsidRPr="007161F6">
              <w:rPr>
                <w:sz w:val="22"/>
                <w:szCs w:val="22"/>
              </w:rPr>
              <w:t>36,30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</w:t>
            </w:r>
          </w:p>
        </w:tc>
        <w:tc>
          <w:tcPr>
            <w:tcW w:w="8265" w:type="dxa"/>
            <w:gridSpan w:val="4"/>
            <w:noWrap/>
          </w:tcPr>
          <w:p w:rsidR="00577B07" w:rsidRPr="00577B07" w:rsidRDefault="00577B07" w:rsidP="00577B07">
            <w:pPr>
              <w:pStyle w:val="Default"/>
              <w:rPr>
                <w:sz w:val="22"/>
                <w:szCs w:val="22"/>
              </w:rPr>
            </w:pPr>
            <w:r w:rsidRPr="00577B07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KETURIŲ DEGIKLIŲ DUJINĖ VIRYKLĖ BE ORKAITĖS E904A MOD E 904 2002 m. ITALY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77.1.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Jungiklio keitimas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18,15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77.2.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Degiklio keitimas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42,35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77.3.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Dangtelio keitimas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0,00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77.4.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rFonts w:ascii="TimesNewRomanPSMT" w:hAnsi="TimesNewRomanPSMT" w:cs="TimesNewRomanPSMT"/>
                <w:sz w:val="22"/>
                <w:szCs w:val="22"/>
              </w:rPr>
              <w:t>Karūnėlės keitimas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0,00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77.5.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24,20</w:t>
            </w:r>
          </w:p>
        </w:tc>
      </w:tr>
      <w:tr w:rsidR="00577B0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7B07" w:rsidRPr="00577B07" w:rsidRDefault="00577B07" w:rsidP="00577B07">
            <w:pPr>
              <w:rPr>
                <w:rFonts w:ascii="Times New Roman" w:hAnsi="Times New Roman" w:cs="Times New Roman"/>
                <w:lang w:val="lt-LT"/>
              </w:rPr>
            </w:pPr>
            <w:r w:rsidRPr="00577B07">
              <w:rPr>
                <w:rFonts w:ascii="Times New Roman" w:hAnsi="Times New Roman" w:cs="Times New Roman"/>
                <w:lang w:val="lt-LT"/>
              </w:rPr>
              <w:t>77.6.</w:t>
            </w:r>
          </w:p>
        </w:tc>
        <w:tc>
          <w:tcPr>
            <w:tcW w:w="4961" w:type="dxa"/>
            <w:noWrap/>
          </w:tcPr>
          <w:p w:rsidR="00577B07" w:rsidRPr="00577B07" w:rsidRDefault="00577B07" w:rsidP="00577B0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7B07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577B07" w:rsidRPr="00577B07" w:rsidRDefault="00577B07" w:rsidP="00577B07">
            <w:pPr>
              <w:jc w:val="center"/>
            </w:pPr>
            <w:r w:rsidRPr="00577B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577B07" w:rsidRPr="00577B07" w:rsidRDefault="00577B07" w:rsidP="00577B07">
            <w:pPr>
              <w:pStyle w:val="Default"/>
              <w:jc w:val="center"/>
              <w:rPr>
                <w:sz w:val="22"/>
                <w:szCs w:val="22"/>
              </w:rPr>
            </w:pPr>
            <w:r w:rsidRPr="00577B07">
              <w:rPr>
                <w:sz w:val="22"/>
                <w:szCs w:val="22"/>
              </w:rPr>
              <w:t>59,29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</w:t>
            </w:r>
          </w:p>
        </w:tc>
        <w:tc>
          <w:tcPr>
            <w:tcW w:w="8265" w:type="dxa"/>
            <w:gridSpan w:val="4"/>
            <w:noWrap/>
          </w:tcPr>
          <w:p w:rsidR="002F0E4D" w:rsidRPr="002F0E4D" w:rsidRDefault="002F0E4D" w:rsidP="002F0E4D">
            <w:pPr>
              <w:pStyle w:val="Default"/>
              <w:rPr>
                <w:sz w:val="22"/>
                <w:szCs w:val="22"/>
              </w:rPr>
            </w:pPr>
            <w:r w:rsidRPr="002F0E4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Dujinis vandens šildymo katilas „A.O.SMITH ADM 90G“ TYPE B 11BS IRELAND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78.1.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24,20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78.2.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Degiklio keitimas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18,15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78.3.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rFonts w:ascii="TimesNewRomanPSMT" w:hAnsi="TimesNewRomanPSMT" w:cs="TimesNewRomanPSMT"/>
                <w:sz w:val="22"/>
                <w:szCs w:val="22"/>
              </w:rPr>
              <w:t>Purkštuko keitimas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30,25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78.4.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rFonts w:ascii="TimesNewRomanPSMT" w:hAnsi="TimesNewRomanPSMT" w:cs="TimesNewRomanPSMT"/>
                <w:sz w:val="22"/>
                <w:szCs w:val="22"/>
              </w:rPr>
              <w:t>Valdymo plokštės remontas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108,90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78.5.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145,20</w:t>
            </w:r>
          </w:p>
        </w:tc>
      </w:tr>
      <w:tr w:rsidR="002F0E4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F0E4D" w:rsidRPr="002F0E4D" w:rsidRDefault="002F0E4D" w:rsidP="002F0E4D">
            <w:pPr>
              <w:rPr>
                <w:rFonts w:ascii="Times New Roman" w:hAnsi="Times New Roman" w:cs="Times New Roman"/>
                <w:lang w:val="lt-LT"/>
              </w:rPr>
            </w:pPr>
            <w:r w:rsidRPr="002F0E4D">
              <w:rPr>
                <w:rFonts w:ascii="Times New Roman" w:hAnsi="Times New Roman" w:cs="Times New Roman"/>
                <w:lang w:val="lt-LT"/>
              </w:rPr>
              <w:t>78.6.</w:t>
            </w:r>
          </w:p>
        </w:tc>
        <w:tc>
          <w:tcPr>
            <w:tcW w:w="4961" w:type="dxa"/>
            <w:noWrap/>
          </w:tcPr>
          <w:p w:rsidR="002F0E4D" w:rsidRPr="002F0E4D" w:rsidRDefault="002F0E4D" w:rsidP="002F0E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F0E4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F0E4D" w:rsidRPr="002F0E4D" w:rsidRDefault="002F0E4D" w:rsidP="002F0E4D">
            <w:pPr>
              <w:jc w:val="center"/>
            </w:pPr>
            <w:r w:rsidRPr="002F0E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2F0E4D" w:rsidRPr="002F0E4D" w:rsidRDefault="002F0E4D" w:rsidP="002F0E4D">
            <w:pPr>
              <w:pStyle w:val="Default"/>
              <w:jc w:val="center"/>
              <w:rPr>
                <w:sz w:val="22"/>
                <w:szCs w:val="22"/>
              </w:rPr>
            </w:pPr>
            <w:r w:rsidRPr="002F0E4D">
              <w:rPr>
                <w:sz w:val="22"/>
                <w:szCs w:val="22"/>
              </w:rPr>
              <w:t>59,29</w:t>
            </w:r>
          </w:p>
        </w:tc>
      </w:tr>
      <w:tr w:rsidR="00722D2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722D2A" w:rsidRPr="00D324A9" w:rsidRDefault="00722D2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</w:t>
            </w:r>
          </w:p>
        </w:tc>
        <w:tc>
          <w:tcPr>
            <w:tcW w:w="8265" w:type="dxa"/>
            <w:gridSpan w:val="4"/>
            <w:noWrap/>
          </w:tcPr>
          <w:p w:rsidR="00722D2A" w:rsidRPr="00D324A9" w:rsidRDefault="00722D2A" w:rsidP="00722D2A">
            <w:pPr>
              <w:pStyle w:val="Default"/>
              <w:rPr>
                <w:sz w:val="22"/>
                <w:szCs w:val="22"/>
              </w:rPr>
            </w:pPr>
            <w:r w:rsidRPr="00D324A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DUJINĖ KONVEKCINĖ KROSNIS „LAINOX LXTYP MGC 20X Nr. LA 020000052 2002 m.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79.1.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Korpuso remontas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24,20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79.2.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Degiklio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42,35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79.3.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Purkštuko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24,20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79.4.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140,00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169,40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79.5.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Valdymo plokštės remontas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24,20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79.6.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Elektromechaninio vožtuvo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79,00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95,59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79.7.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24,20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79.8.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Durų stiklo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0,00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79.9.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Vidaus apšvietimo lempos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6,05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79.10.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60,50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79.11.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Laikrodžio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48,40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79.12.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Elektroninio valdymo mechanizmo keitimas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75,00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90,75</w:t>
            </w:r>
          </w:p>
        </w:tc>
      </w:tr>
      <w:tr w:rsidR="00D324A9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324A9" w:rsidRPr="00D324A9" w:rsidRDefault="00D324A9" w:rsidP="00D324A9">
            <w:pPr>
              <w:rPr>
                <w:rFonts w:ascii="Times New Roman" w:hAnsi="Times New Roman" w:cs="Times New Roman"/>
                <w:lang w:val="lt-LT"/>
              </w:rPr>
            </w:pPr>
            <w:r w:rsidRPr="00D324A9">
              <w:rPr>
                <w:rFonts w:ascii="Times New Roman" w:hAnsi="Times New Roman" w:cs="Times New Roman"/>
                <w:lang w:val="lt-LT"/>
              </w:rPr>
              <w:t>79.13.</w:t>
            </w:r>
          </w:p>
        </w:tc>
        <w:tc>
          <w:tcPr>
            <w:tcW w:w="4961" w:type="dxa"/>
            <w:noWrap/>
          </w:tcPr>
          <w:p w:rsidR="00D324A9" w:rsidRPr="00D324A9" w:rsidRDefault="00D324A9" w:rsidP="00D324A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324A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324A9" w:rsidRPr="00D324A9" w:rsidRDefault="00D324A9" w:rsidP="00D324A9">
            <w:pPr>
              <w:jc w:val="center"/>
            </w:pPr>
            <w:r w:rsidRPr="00D324A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48,00</w:t>
            </w:r>
          </w:p>
        </w:tc>
        <w:tc>
          <w:tcPr>
            <w:tcW w:w="1239" w:type="dxa"/>
            <w:noWrap/>
          </w:tcPr>
          <w:p w:rsidR="00D324A9" w:rsidRPr="00D324A9" w:rsidRDefault="00D324A9" w:rsidP="00D324A9">
            <w:pPr>
              <w:pStyle w:val="Default"/>
              <w:jc w:val="center"/>
              <w:rPr>
                <w:sz w:val="22"/>
                <w:szCs w:val="22"/>
              </w:rPr>
            </w:pPr>
            <w:r w:rsidRPr="00D324A9">
              <w:rPr>
                <w:sz w:val="22"/>
                <w:szCs w:val="22"/>
              </w:rPr>
              <w:t>58,08</w:t>
            </w:r>
          </w:p>
        </w:tc>
      </w:tr>
      <w:tr w:rsidR="0029397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293970" w:rsidRPr="00293970" w:rsidRDefault="00293970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293970">
              <w:rPr>
                <w:rFonts w:ascii="Times New Roman" w:hAnsi="Times New Roman" w:cs="Times New Roman"/>
                <w:lang w:val="lt-LT"/>
              </w:rPr>
              <w:t>80.</w:t>
            </w:r>
          </w:p>
        </w:tc>
        <w:tc>
          <w:tcPr>
            <w:tcW w:w="8265" w:type="dxa"/>
            <w:gridSpan w:val="4"/>
            <w:noWrap/>
          </w:tcPr>
          <w:p w:rsidR="00293970" w:rsidRPr="00293970" w:rsidRDefault="00293970" w:rsidP="00293970">
            <w:pPr>
              <w:pStyle w:val="Default"/>
              <w:rPr>
                <w:sz w:val="22"/>
                <w:szCs w:val="22"/>
              </w:rPr>
            </w:pPr>
            <w:r w:rsidRPr="0029397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BULVIŲ VALYMO MAŠINA FP-100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80.1.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54,45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80.2.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rFonts w:ascii="TimesNewRomanPSMT" w:hAnsi="TimesNewRomanPSMT" w:cs="TimesNewRomanPSMT"/>
                <w:sz w:val="22"/>
                <w:szCs w:val="22"/>
              </w:rPr>
              <w:t>Laikrodžio (chronometro)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48,40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80.3.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15A kontaktoriaus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36,30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80.4.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0,00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80.5.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24,20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80.6.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</w:pPr>
            <w:r w:rsidRPr="00080FA1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0,00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80.7.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217,80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80.8.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rFonts w:ascii="TimesNewRomanPSMT" w:hAnsi="TimesNewRomanPSMT" w:cs="TimesNewRomanPSMT"/>
                <w:sz w:val="22"/>
                <w:szCs w:val="22"/>
              </w:rPr>
              <w:t>Darbinės ašies guolio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48,40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80.9.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48,40</w:t>
            </w:r>
          </w:p>
        </w:tc>
      </w:tr>
      <w:tr w:rsidR="00080FA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80FA1" w:rsidRPr="00080FA1" w:rsidRDefault="00080FA1" w:rsidP="00080FA1">
            <w:pPr>
              <w:rPr>
                <w:rFonts w:ascii="Times New Roman" w:hAnsi="Times New Roman" w:cs="Times New Roman"/>
                <w:lang w:val="lt-LT"/>
              </w:rPr>
            </w:pPr>
            <w:r w:rsidRPr="00080FA1">
              <w:rPr>
                <w:rFonts w:ascii="Times New Roman" w:hAnsi="Times New Roman" w:cs="Times New Roman"/>
                <w:lang w:val="lt-LT"/>
              </w:rPr>
              <w:t>80.10.</w:t>
            </w:r>
          </w:p>
        </w:tc>
        <w:tc>
          <w:tcPr>
            <w:tcW w:w="4961" w:type="dxa"/>
            <w:noWrap/>
          </w:tcPr>
          <w:p w:rsidR="00080FA1" w:rsidRPr="00080FA1" w:rsidRDefault="00080FA1" w:rsidP="00080FA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Abrazyvinio disko keitimas</w:t>
            </w:r>
          </w:p>
        </w:tc>
        <w:tc>
          <w:tcPr>
            <w:tcW w:w="851" w:type="dxa"/>
            <w:noWrap/>
          </w:tcPr>
          <w:p w:rsidR="00080FA1" w:rsidRPr="00080FA1" w:rsidRDefault="00080FA1" w:rsidP="00080FA1">
            <w:pPr>
              <w:jc w:val="center"/>
            </w:pPr>
            <w:r w:rsidRPr="00080FA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65,00</w:t>
            </w:r>
          </w:p>
        </w:tc>
        <w:tc>
          <w:tcPr>
            <w:tcW w:w="1239" w:type="dxa"/>
            <w:noWrap/>
          </w:tcPr>
          <w:p w:rsidR="00080FA1" w:rsidRPr="00080FA1" w:rsidRDefault="00080FA1" w:rsidP="00080FA1">
            <w:pPr>
              <w:pStyle w:val="Default"/>
              <w:jc w:val="center"/>
              <w:rPr>
                <w:sz w:val="22"/>
                <w:szCs w:val="22"/>
              </w:rPr>
            </w:pPr>
            <w:r w:rsidRPr="00080FA1">
              <w:rPr>
                <w:sz w:val="22"/>
                <w:szCs w:val="22"/>
              </w:rPr>
              <w:t>78,65</w:t>
            </w:r>
          </w:p>
        </w:tc>
      </w:tr>
      <w:tr w:rsidR="00AB1E76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B1E76" w:rsidRPr="004633B1" w:rsidRDefault="00AB1E76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</w:t>
            </w:r>
          </w:p>
        </w:tc>
        <w:tc>
          <w:tcPr>
            <w:tcW w:w="8265" w:type="dxa"/>
            <w:gridSpan w:val="4"/>
            <w:noWrap/>
          </w:tcPr>
          <w:p w:rsidR="00AB1E76" w:rsidRPr="004633B1" w:rsidRDefault="00AB1E76" w:rsidP="00AB1E76">
            <w:pPr>
              <w:pStyle w:val="Default"/>
              <w:rPr>
                <w:sz w:val="22"/>
                <w:szCs w:val="22"/>
              </w:rPr>
            </w:pPr>
            <w:r w:rsidRPr="004633B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DARŽOVIŲ VALYMO MAŠINA AMB PL 15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81.1.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60,50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81.2.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Laikrodžio (chronometro)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60,50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81.3.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15 A kontaktoriaus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30,25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81.4.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81.5.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24,20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81.6.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81.7.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217,80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81.8.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42,35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81.9.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Darbinės ašies guolio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60,50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81.10.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Abrazyvinio disko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64,00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77,44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</w:t>
            </w:r>
          </w:p>
        </w:tc>
        <w:tc>
          <w:tcPr>
            <w:tcW w:w="8265" w:type="dxa"/>
            <w:gridSpan w:val="4"/>
            <w:noWrap/>
          </w:tcPr>
          <w:p w:rsidR="004633B1" w:rsidRPr="004633B1" w:rsidRDefault="004633B1" w:rsidP="004633B1">
            <w:pPr>
              <w:pStyle w:val="Default"/>
              <w:rPr>
                <w:sz w:val="22"/>
                <w:szCs w:val="22"/>
              </w:rPr>
            </w:pPr>
            <w:r w:rsidRPr="004633B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BULVIŲ TARKAVIMO MAŠINA M9 ES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82.1.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15 A kontaktoriaus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84,70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82.2.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rFonts w:ascii="TimesNewRomanPSMT" w:hAnsi="TimesNewRomanPSMT" w:cs="TimesNewRomanPSMT"/>
                <w:sz w:val="22"/>
                <w:szCs w:val="22"/>
              </w:rPr>
              <w:t>36 V ritės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82.3.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24,20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82.4.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Tarkavimo veleno guolio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36,30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82.5.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El. variklio (2,2 kW) pervyniojimas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82.6.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El. variklio (2,2 kW)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266,20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82.7.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108,90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4633B1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82.8.</w:t>
            </w:r>
          </w:p>
        </w:tc>
        <w:tc>
          <w:tcPr>
            <w:tcW w:w="4961" w:type="dxa"/>
            <w:noWrap/>
          </w:tcPr>
          <w:p w:rsidR="004633B1" w:rsidRPr="004633B1" w:rsidRDefault="004633B1" w:rsidP="004633B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Transformatoriaus 230V x 36V keitimas</w:t>
            </w:r>
          </w:p>
        </w:tc>
        <w:tc>
          <w:tcPr>
            <w:tcW w:w="851" w:type="dxa"/>
            <w:noWrap/>
          </w:tcPr>
          <w:p w:rsidR="004633B1" w:rsidRPr="004633B1" w:rsidRDefault="004633B1" w:rsidP="004633B1">
            <w:pPr>
              <w:jc w:val="center"/>
            </w:pPr>
            <w:r w:rsidRPr="004633B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633B1" w:rsidRPr="004633B1" w:rsidRDefault="004633B1" w:rsidP="004633B1">
            <w:pPr>
              <w:pStyle w:val="Default"/>
              <w:jc w:val="center"/>
              <w:rPr>
                <w:sz w:val="22"/>
                <w:szCs w:val="22"/>
              </w:rPr>
            </w:pPr>
            <w:r w:rsidRPr="004633B1">
              <w:rPr>
                <w:sz w:val="22"/>
                <w:szCs w:val="22"/>
              </w:rPr>
              <w:t>0,00</w:t>
            </w:r>
          </w:p>
        </w:tc>
      </w:tr>
      <w:tr w:rsidR="004633B1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4633B1" w:rsidRPr="004633B1" w:rsidRDefault="004633B1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4633B1">
              <w:rPr>
                <w:rFonts w:ascii="Times New Roman" w:hAnsi="Times New Roman" w:cs="Times New Roman"/>
                <w:lang w:val="lt-LT"/>
              </w:rPr>
              <w:t>83.</w:t>
            </w:r>
          </w:p>
        </w:tc>
        <w:tc>
          <w:tcPr>
            <w:tcW w:w="8265" w:type="dxa"/>
            <w:gridSpan w:val="4"/>
            <w:noWrap/>
          </w:tcPr>
          <w:p w:rsidR="004633B1" w:rsidRPr="004633B1" w:rsidRDefault="004633B1" w:rsidP="004633B1">
            <w:pPr>
              <w:pStyle w:val="Default"/>
              <w:rPr>
                <w:sz w:val="22"/>
                <w:szCs w:val="22"/>
              </w:rPr>
            </w:pPr>
            <w:r w:rsidRPr="004633B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DARŽOVIŲ PJAUSTYMO MAŠINA TRS DITO SAMA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83.1.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Valdymo plokštės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145,20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83.2.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Paleidimo kondensatoriaus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30,25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83.3.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83.4.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Paleidimo srovės relės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83.5.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Paleidimo - stabdymo jungiklio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42,35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83.6.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Darbinės ašies įvorės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48,40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83.7.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83.8.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217,80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83.9.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Veleno guolio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48,40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83.10.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Pjaustymo disko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77,00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93,17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83.11.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Guolių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83.12.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60,50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</w:t>
            </w:r>
          </w:p>
        </w:tc>
        <w:tc>
          <w:tcPr>
            <w:tcW w:w="8265" w:type="dxa"/>
            <w:gridSpan w:val="4"/>
            <w:noWrap/>
          </w:tcPr>
          <w:p w:rsidR="00330C0E" w:rsidRPr="00330C0E" w:rsidRDefault="00330C0E" w:rsidP="00330C0E">
            <w:pPr>
              <w:pStyle w:val="Default"/>
              <w:rPr>
                <w:sz w:val="22"/>
                <w:szCs w:val="22"/>
              </w:rPr>
            </w:pPr>
            <w:r w:rsidRPr="00330C0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GASTRONOMINĖ PJAUSTYKLĖ HENDI LINE 250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84.1.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El. variklio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84.2.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36,30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84.3.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Pjaustymo disko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77,00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93,17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84.4.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0,00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84.5.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Paleidimo-sustabdymo jungiklio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18,15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84.6.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Galąstuvo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42,35</w:t>
            </w:r>
          </w:p>
        </w:tc>
      </w:tr>
      <w:tr w:rsidR="00330C0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330C0E" w:rsidRPr="00330C0E" w:rsidRDefault="00330C0E" w:rsidP="00330C0E">
            <w:pPr>
              <w:rPr>
                <w:rFonts w:ascii="Times New Roman" w:hAnsi="Times New Roman" w:cs="Times New Roman"/>
                <w:lang w:val="lt-LT"/>
              </w:rPr>
            </w:pPr>
            <w:r w:rsidRPr="00330C0E">
              <w:rPr>
                <w:rFonts w:ascii="Times New Roman" w:hAnsi="Times New Roman" w:cs="Times New Roman"/>
                <w:lang w:val="lt-LT"/>
              </w:rPr>
              <w:t>84.7.</w:t>
            </w:r>
          </w:p>
        </w:tc>
        <w:tc>
          <w:tcPr>
            <w:tcW w:w="4961" w:type="dxa"/>
            <w:noWrap/>
          </w:tcPr>
          <w:p w:rsidR="00330C0E" w:rsidRPr="00330C0E" w:rsidRDefault="00330C0E" w:rsidP="00330C0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30C0E">
              <w:rPr>
                <w:rFonts w:ascii="TimesNewRomanPSMT" w:hAnsi="TimesNewRomanPSMT" w:cs="TimesNewRomanPSMT"/>
                <w:sz w:val="22"/>
                <w:szCs w:val="22"/>
              </w:rPr>
              <w:t>Maitinimo šaltinio laido keitimas</w:t>
            </w:r>
          </w:p>
        </w:tc>
        <w:tc>
          <w:tcPr>
            <w:tcW w:w="851" w:type="dxa"/>
            <w:noWrap/>
          </w:tcPr>
          <w:p w:rsidR="00330C0E" w:rsidRPr="00330C0E" w:rsidRDefault="00330C0E" w:rsidP="00330C0E">
            <w:pPr>
              <w:jc w:val="center"/>
            </w:pPr>
            <w:r w:rsidRPr="00330C0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330C0E" w:rsidRPr="00330C0E" w:rsidRDefault="00330C0E" w:rsidP="00330C0E">
            <w:pPr>
              <w:pStyle w:val="Default"/>
              <w:jc w:val="center"/>
              <w:rPr>
                <w:sz w:val="22"/>
                <w:szCs w:val="22"/>
              </w:rPr>
            </w:pPr>
            <w:r w:rsidRPr="00330C0E">
              <w:rPr>
                <w:sz w:val="22"/>
                <w:szCs w:val="22"/>
              </w:rPr>
              <w:t>6,05</w:t>
            </w:r>
          </w:p>
        </w:tc>
      </w:tr>
      <w:tr w:rsidR="00824D1B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24D1B" w:rsidRPr="00824D1B" w:rsidRDefault="00824D1B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824D1B">
              <w:rPr>
                <w:rFonts w:ascii="Times New Roman" w:hAnsi="Times New Roman" w:cs="Times New Roman"/>
                <w:lang w:val="lt-LT"/>
              </w:rPr>
              <w:t xml:space="preserve">85. </w:t>
            </w:r>
          </w:p>
        </w:tc>
        <w:tc>
          <w:tcPr>
            <w:tcW w:w="8265" w:type="dxa"/>
            <w:gridSpan w:val="4"/>
            <w:noWrap/>
          </w:tcPr>
          <w:p w:rsidR="00824D1B" w:rsidRDefault="00824D1B" w:rsidP="00824D1B">
            <w:pPr>
              <w:pStyle w:val="Default"/>
              <w:rPr>
                <w:sz w:val="18"/>
                <w:szCs w:val="18"/>
              </w:rPr>
            </w:pPr>
            <w:r w:rsidRPr="00824D1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MIKSERIS-PLAKIKLIS BULVIŲ KOŠEI TBS 120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85.1.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Valdymo schemos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108,90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85.2.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54,45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85.3.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10 A kontaktoriaus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36,30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85.4.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(2,2 kW) pervyniojimas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85.5.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(2,2 kW)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266,20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85.6.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Darbinės ašies guolio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42,35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85.7.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42,35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85.8.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</w:t>
            </w:r>
          </w:p>
        </w:tc>
        <w:tc>
          <w:tcPr>
            <w:tcW w:w="8265" w:type="dxa"/>
            <w:gridSpan w:val="4"/>
            <w:noWrap/>
          </w:tcPr>
          <w:p w:rsidR="0057048C" w:rsidRPr="0057048C" w:rsidRDefault="0057048C" w:rsidP="0057048C">
            <w:pPr>
              <w:pStyle w:val="Default"/>
              <w:rPr>
                <w:sz w:val="22"/>
                <w:szCs w:val="22"/>
              </w:rPr>
            </w:pPr>
            <w:r w:rsidRPr="0057048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MĖSMALĖ AMB TC 22 SL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86.1.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Sliekinio veleno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145,20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86.2.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18,15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86.3.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Pjovimo peilio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26,00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31,46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86.4.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Malimo sietelio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32,00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38,72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86.5.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108,90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86.6.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86.7.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217,80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86.8.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84,70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</w:t>
            </w:r>
          </w:p>
        </w:tc>
        <w:tc>
          <w:tcPr>
            <w:tcW w:w="8265" w:type="dxa"/>
            <w:gridSpan w:val="4"/>
            <w:noWrap/>
          </w:tcPr>
          <w:p w:rsidR="0057048C" w:rsidRPr="0057048C" w:rsidRDefault="0057048C" w:rsidP="0057048C">
            <w:pPr>
              <w:pStyle w:val="Default"/>
              <w:rPr>
                <w:sz w:val="22"/>
                <w:szCs w:val="22"/>
              </w:rPr>
            </w:pPr>
            <w:r w:rsidRPr="0057048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MĖSOS PURENTUVAS AMB FGO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87.1.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Veleno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54,45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87.2.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18,15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87.3.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87.4.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108,90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87.5.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Guolių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42,35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87.6.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87.7.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El. variklio (0,9 kW)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190,00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229,90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87.8.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Neorganinio stiklo apsaugos remontas (litavimas, klijavimas)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24,20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87.9.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27,00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32,67</w:t>
            </w:r>
          </w:p>
        </w:tc>
      </w:tr>
      <w:tr w:rsidR="0057048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7048C" w:rsidRPr="0057048C" w:rsidRDefault="0057048C" w:rsidP="0057048C">
            <w:pPr>
              <w:rPr>
                <w:rFonts w:ascii="Times New Roman" w:hAnsi="Times New Roman" w:cs="Times New Roman"/>
                <w:lang w:val="lt-LT"/>
              </w:rPr>
            </w:pPr>
            <w:r w:rsidRPr="0057048C">
              <w:rPr>
                <w:rFonts w:ascii="Times New Roman" w:hAnsi="Times New Roman" w:cs="Times New Roman"/>
                <w:lang w:val="lt-LT"/>
              </w:rPr>
              <w:t>87.10.</w:t>
            </w:r>
          </w:p>
        </w:tc>
        <w:tc>
          <w:tcPr>
            <w:tcW w:w="4961" w:type="dxa"/>
            <w:noWrap/>
          </w:tcPr>
          <w:p w:rsidR="0057048C" w:rsidRPr="0057048C" w:rsidRDefault="0057048C" w:rsidP="0057048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7048C">
              <w:rPr>
                <w:rFonts w:ascii="TimesNewRomanPSMT" w:hAnsi="TimesNewRomanPSMT" w:cs="TimesNewRomanPSMT"/>
                <w:sz w:val="22"/>
                <w:szCs w:val="22"/>
              </w:rPr>
              <w:t>230V ritės keitimas</w:t>
            </w:r>
          </w:p>
        </w:tc>
        <w:tc>
          <w:tcPr>
            <w:tcW w:w="851" w:type="dxa"/>
            <w:noWrap/>
          </w:tcPr>
          <w:p w:rsidR="0057048C" w:rsidRPr="0057048C" w:rsidRDefault="0057048C" w:rsidP="0057048C">
            <w:pPr>
              <w:jc w:val="center"/>
            </w:pPr>
            <w:r w:rsidRPr="0057048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7048C" w:rsidRPr="0057048C" w:rsidRDefault="0057048C" w:rsidP="0057048C">
            <w:pPr>
              <w:pStyle w:val="Default"/>
              <w:jc w:val="center"/>
              <w:rPr>
                <w:sz w:val="22"/>
                <w:szCs w:val="22"/>
              </w:rPr>
            </w:pPr>
            <w:r w:rsidRPr="0057048C">
              <w:rPr>
                <w:sz w:val="22"/>
                <w:szCs w:val="22"/>
              </w:rPr>
              <w:t>0,00</w:t>
            </w:r>
          </w:p>
        </w:tc>
      </w:tr>
      <w:tr w:rsidR="0084020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40200" w:rsidRPr="00F31BAC" w:rsidRDefault="00840200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</w:t>
            </w:r>
          </w:p>
        </w:tc>
        <w:tc>
          <w:tcPr>
            <w:tcW w:w="8265" w:type="dxa"/>
            <w:gridSpan w:val="4"/>
            <w:noWrap/>
          </w:tcPr>
          <w:p w:rsidR="00840200" w:rsidRPr="00F31BAC" w:rsidRDefault="00840200" w:rsidP="00840200">
            <w:pPr>
              <w:pStyle w:val="Default"/>
              <w:rPr>
                <w:sz w:val="22"/>
                <w:szCs w:val="22"/>
              </w:rPr>
            </w:pPr>
            <w:r w:rsidRPr="00F31BA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KUTERIS MĖSAI MAGIC SET 3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88.1.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rFonts w:ascii="TimesNewRomanPSMT" w:hAnsi="TimesNewRomanPSMT" w:cs="TimesNewRomanPSMT"/>
                <w:sz w:val="22"/>
                <w:szCs w:val="22"/>
              </w:rPr>
              <w:t>Stovo gumelių keitimas ( kompl.)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24,20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88.2.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Paleidimo-sustabdymo jungiklio keitimas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18,15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88.3.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El. variklio (0,9 kW) pervyniojimas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108,90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88.4.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rFonts w:ascii="TimesNewRomanPSMT" w:hAnsi="TimesNewRomanPSMT" w:cs="TimesNewRomanPSMT"/>
                <w:sz w:val="22"/>
                <w:szCs w:val="22"/>
              </w:rPr>
              <w:t>El. variklio (0,9 kW) guolių keitimas (kompl.)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72,60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88.5.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133,10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88.6.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rFonts w:ascii="TimesNewRomanPSMT" w:hAnsi="TimesNewRomanPSMT" w:cs="TimesNewRomanPSMT"/>
                <w:sz w:val="22"/>
                <w:szCs w:val="22"/>
              </w:rPr>
              <w:t>Peilių galandimas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35,00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88.7.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0,00</w:t>
            </w:r>
          </w:p>
        </w:tc>
      </w:tr>
      <w:tr w:rsidR="00F31BAC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31BAC" w:rsidRPr="00F31BAC" w:rsidRDefault="00F31BAC" w:rsidP="00F31BAC">
            <w:pPr>
              <w:rPr>
                <w:rFonts w:ascii="Times New Roman" w:hAnsi="Times New Roman" w:cs="Times New Roman"/>
                <w:lang w:val="lt-LT"/>
              </w:rPr>
            </w:pPr>
            <w:r w:rsidRPr="00F31BAC">
              <w:rPr>
                <w:rFonts w:ascii="Times New Roman" w:hAnsi="Times New Roman" w:cs="Times New Roman"/>
                <w:lang w:val="lt-LT"/>
              </w:rPr>
              <w:t>88.8.</w:t>
            </w:r>
          </w:p>
        </w:tc>
        <w:tc>
          <w:tcPr>
            <w:tcW w:w="4961" w:type="dxa"/>
            <w:noWrap/>
          </w:tcPr>
          <w:p w:rsidR="00F31BAC" w:rsidRPr="00F31BAC" w:rsidRDefault="00F31BAC" w:rsidP="00F31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31BAC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F31BAC" w:rsidRPr="00F31BAC" w:rsidRDefault="00F31BAC" w:rsidP="00F31BAC">
            <w:pPr>
              <w:jc w:val="center"/>
            </w:pPr>
            <w:r w:rsidRPr="00F31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31BAC" w:rsidRPr="00F31BAC" w:rsidRDefault="00F31BAC" w:rsidP="00F31BAC">
            <w:pPr>
              <w:pStyle w:val="Default"/>
              <w:jc w:val="center"/>
              <w:rPr>
                <w:sz w:val="22"/>
                <w:szCs w:val="22"/>
              </w:rPr>
            </w:pPr>
            <w:r w:rsidRPr="00F31BAC">
              <w:rPr>
                <w:sz w:val="22"/>
                <w:szCs w:val="22"/>
              </w:rPr>
              <w:t>0,00</w:t>
            </w:r>
          </w:p>
        </w:tc>
      </w:tr>
      <w:tr w:rsidR="008A4E9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A4E9A" w:rsidRPr="009C6202" w:rsidRDefault="008A4E9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</w:t>
            </w:r>
          </w:p>
        </w:tc>
        <w:tc>
          <w:tcPr>
            <w:tcW w:w="8265" w:type="dxa"/>
            <w:gridSpan w:val="4"/>
            <w:noWrap/>
          </w:tcPr>
          <w:p w:rsidR="008A4E9A" w:rsidRPr="009C6202" w:rsidRDefault="008A4E9A" w:rsidP="008A4E9A">
            <w:pPr>
              <w:pStyle w:val="Default"/>
              <w:rPr>
                <w:sz w:val="22"/>
                <w:szCs w:val="22"/>
              </w:rPr>
            </w:pPr>
            <w:r w:rsidRPr="009C620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TEŠLOS MAIŠYMO MAŠINA F-100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89.1.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24,20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89.2.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48,40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89.3.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89.4.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72,60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89.5.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89.6.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15 A kontaktoriaus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39,93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89.7.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Pakėlimo mechanizmo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84,70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89.8.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Pakėlimo mechanizmo reduktoriaus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133,10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89.9.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89.10.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220,00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266,20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89.11.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Darbinės ašies guolio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39,00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47,19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89.12.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36,30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89.13.</w:t>
            </w:r>
          </w:p>
        </w:tc>
        <w:tc>
          <w:tcPr>
            <w:tcW w:w="4961" w:type="dxa"/>
            <w:noWrap/>
          </w:tcPr>
          <w:p w:rsidR="009C6202" w:rsidRPr="009C6202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C6202">
              <w:rPr>
                <w:rFonts w:ascii="TimesNewRomanPSMT" w:hAnsi="TimesNewRomanPSMT" w:cs="TimesNewRomanPSMT"/>
                <w:sz w:val="22"/>
                <w:szCs w:val="22"/>
              </w:rPr>
              <w:t>Maišymo-plakimo antgalio keitimas</w:t>
            </w:r>
          </w:p>
        </w:tc>
        <w:tc>
          <w:tcPr>
            <w:tcW w:w="851" w:type="dxa"/>
            <w:noWrap/>
          </w:tcPr>
          <w:p w:rsidR="009C6202" w:rsidRPr="009C6202" w:rsidRDefault="009C6202" w:rsidP="009C6202">
            <w:pPr>
              <w:jc w:val="center"/>
            </w:pPr>
            <w:r w:rsidRPr="009C62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9C6202" w:rsidRPr="009C6202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9C6202">
              <w:rPr>
                <w:sz w:val="22"/>
                <w:szCs w:val="22"/>
              </w:rPr>
              <w:t>30,25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9C6202" w:rsidRDefault="009C6202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9C6202">
              <w:rPr>
                <w:rFonts w:ascii="Times New Roman" w:hAnsi="Times New Roman" w:cs="Times New Roman"/>
                <w:lang w:val="lt-LT"/>
              </w:rPr>
              <w:t>90.</w:t>
            </w:r>
          </w:p>
        </w:tc>
        <w:tc>
          <w:tcPr>
            <w:tcW w:w="8265" w:type="dxa"/>
            <w:gridSpan w:val="4"/>
            <w:noWrap/>
          </w:tcPr>
          <w:p w:rsidR="009C6202" w:rsidRPr="009C6202" w:rsidRDefault="009C6202" w:rsidP="009C6202">
            <w:pPr>
              <w:pStyle w:val="Default"/>
              <w:rPr>
                <w:sz w:val="22"/>
                <w:szCs w:val="22"/>
              </w:rPr>
            </w:pPr>
            <w:r w:rsidRPr="009C6202">
              <w:rPr>
                <w:b/>
                <w:bCs/>
                <w:sz w:val="22"/>
                <w:szCs w:val="22"/>
              </w:rPr>
              <w:t>MIKSERIS /BLENDERIS HENDI 500</w:t>
            </w:r>
          </w:p>
        </w:tc>
      </w:tr>
      <w:tr w:rsidR="008C343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C3433" w:rsidRPr="005C6DF7" w:rsidRDefault="009C6202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90.1.</w:t>
            </w:r>
          </w:p>
        </w:tc>
        <w:tc>
          <w:tcPr>
            <w:tcW w:w="4961" w:type="dxa"/>
            <w:noWrap/>
          </w:tcPr>
          <w:p w:rsidR="008C3433" w:rsidRPr="005C6DF7" w:rsidRDefault="009C6202" w:rsidP="00D00A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Paleidimo-sustabdymo jungiklio keitimas</w:t>
            </w:r>
          </w:p>
        </w:tc>
        <w:tc>
          <w:tcPr>
            <w:tcW w:w="851" w:type="dxa"/>
            <w:noWrap/>
          </w:tcPr>
          <w:p w:rsidR="008C3433" w:rsidRPr="005C6DF7" w:rsidRDefault="009C6202" w:rsidP="00D00AE5">
            <w:pPr>
              <w:jc w:val="center"/>
              <w:rPr>
                <w:rFonts w:ascii="Times New Roman" w:hAnsi="Times New Roman" w:cs="Times New Roman"/>
              </w:rPr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8C343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C3433" w:rsidRPr="005C6DF7" w:rsidRDefault="009C6202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90.2.</w:t>
            </w:r>
          </w:p>
        </w:tc>
        <w:tc>
          <w:tcPr>
            <w:tcW w:w="4961" w:type="dxa"/>
            <w:noWrap/>
          </w:tcPr>
          <w:p w:rsidR="008C3433" w:rsidRPr="005C6DF7" w:rsidRDefault="009C6202" w:rsidP="00D00A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8C3433" w:rsidRPr="005C6DF7" w:rsidRDefault="009C6202" w:rsidP="00D00AE5">
            <w:pPr>
              <w:jc w:val="center"/>
              <w:rPr>
                <w:rFonts w:ascii="Times New Roman" w:hAnsi="Times New Roman" w:cs="Times New Roman"/>
              </w:rPr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8C3433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8C3433" w:rsidRPr="005C6DF7" w:rsidRDefault="009C6202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90.3.</w:t>
            </w:r>
          </w:p>
        </w:tc>
        <w:tc>
          <w:tcPr>
            <w:tcW w:w="4961" w:type="dxa"/>
            <w:noWrap/>
          </w:tcPr>
          <w:p w:rsidR="008C3433" w:rsidRPr="005C6DF7" w:rsidRDefault="009C6202" w:rsidP="00D00A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Reversinio jungėjo keitimas</w:t>
            </w:r>
          </w:p>
        </w:tc>
        <w:tc>
          <w:tcPr>
            <w:tcW w:w="851" w:type="dxa"/>
            <w:noWrap/>
          </w:tcPr>
          <w:p w:rsidR="008C3433" w:rsidRPr="005C6DF7" w:rsidRDefault="009C6202" w:rsidP="00D00AE5">
            <w:pPr>
              <w:jc w:val="center"/>
              <w:rPr>
                <w:rFonts w:ascii="Times New Roman" w:hAnsi="Times New Roman" w:cs="Times New Roman"/>
              </w:rPr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C3433" w:rsidRPr="005C6DF7" w:rsidRDefault="009C6202" w:rsidP="00D00AE5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90.4.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145,20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90.5.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Mikserio peiliuko keitimas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42,35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90.6.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15 A kontaktoriaus keitimas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90.7.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90.8.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Reduktoriaus keitimas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9C6202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C6202" w:rsidRPr="005C6DF7" w:rsidRDefault="009C6202" w:rsidP="009C6202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90.9.</w:t>
            </w:r>
          </w:p>
        </w:tc>
        <w:tc>
          <w:tcPr>
            <w:tcW w:w="4961" w:type="dxa"/>
            <w:noWrap/>
          </w:tcPr>
          <w:p w:rsidR="009C6202" w:rsidRPr="005C6DF7" w:rsidRDefault="009C6202" w:rsidP="009C62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El. variklio (0,4 kW) pervyniojimas</w:t>
            </w:r>
          </w:p>
        </w:tc>
        <w:tc>
          <w:tcPr>
            <w:tcW w:w="851" w:type="dxa"/>
            <w:noWrap/>
          </w:tcPr>
          <w:p w:rsidR="009C6202" w:rsidRPr="005C6DF7" w:rsidRDefault="009C6202" w:rsidP="009C6202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C6202" w:rsidRPr="005C6DF7" w:rsidRDefault="009C6202" w:rsidP="009C6202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90.10.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El. variklio (0,4 kW)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180,00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217,80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90.11.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Darbinės ašies guolio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39,00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47,19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90.12.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Maišymo- plakimo antgalio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65,00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78,65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90.13.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Riebokšlio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42,35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90.14.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Pavaros dirželio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</w:t>
            </w:r>
          </w:p>
        </w:tc>
        <w:tc>
          <w:tcPr>
            <w:tcW w:w="8265" w:type="dxa"/>
            <w:gridSpan w:val="4"/>
            <w:noWrap/>
          </w:tcPr>
          <w:p w:rsidR="005C6DF7" w:rsidRPr="005C6DF7" w:rsidRDefault="005C6DF7" w:rsidP="005C6DF7">
            <w:pPr>
              <w:pStyle w:val="Default"/>
              <w:rPr>
                <w:sz w:val="22"/>
                <w:szCs w:val="22"/>
              </w:rPr>
            </w:pPr>
            <w:r w:rsidRPr="005C6DF7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KEPTUVĖ-TROŠKINTUVAS SE 84 CRM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91.1.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24,20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91.2.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54,45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91.3.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0,00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91.4.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3 kW kaitinimo elemento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79,00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95,59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91.5.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6,05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91.6.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Pavertimo mechanizmo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108,90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91.7.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30,25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91.8.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24,00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29,04</w:t>
            </w:r>
          </w:p>
        </w:tc>
      </w:tr>
      <w:tr w:rsidR="005C6DF7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C6DF7" w:rsidRPr="005C6DF7" w:rsidRDefault="005C6DF7" w:rsidP="005C6DF7">
            <w:pPr>
              <w:rPr>
                <w:rFonts w:ascii="Times New Roman" w:hAnsi="Times New Roman" w:cs="Times New Roman"/>
                <w:lang w:val="lt-LT"/>
              </w:rPr>
            </w:pPr>
            <w:r w:rsidRPr="005C6DF7">
              <w:rPr>
                <w:rFonts w:ascii="Times New Roman" w:hAnsi="Times New Roman" w:cs="Times New Roman"/>
                <w:lang w:val="lt-LT"/>
              </w:rPr>
              <w:t>91.9.</w:t>
            </w:r>
          </w:p>
        </w:tc>
        <w:tc>
          <w:tcPr>
            <w:tcW w:w="4961" w:type="dxa"/>
            <w:noWrap/>
          </w:tcPr>
          <w:p w:rsidR="005C6DF7" w:rsidRPr="005C6DF7" w:rsidRDefault="005C6DF7" w:rsidP="005C6D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5C6DF7" w:rsidRPr="005C6DF7" w:rsidRDefault="005C6DF7" w:rsidP="005C6DF7">
            <w:pPr>
              <w:jc w:val="center"/>
            </w:pPr>
            <w:r w:rsidRPr="005C6D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56,00</w:t>
            </w:r>
          </w:p>
        </w:tc>
        <w:tc>
          <w:tcPr>
            <w:tcW w:w="1239" w:type="dxa"/>
            <w:noWrap/>
          </w:tcPr>
          <w:p w:rsidR="005C6DF7" w:rsidRPr="005C6DF7" w:rsidRDefault="005C6DF7" w:rsidP="005C6DF7">
            <w:pPr>
              <w:pStyle w:val="Default"/>
              <w:jc w:val="center"/>
              <w:rPr>
                <w:sz w:val="22"/>
                <w:szCs w:val="22"/>
              </w:rPr>
            </w:pPr>
            <w:r w:rsidRPr="005C6DF7">
              <w:rPr>
                <w:sz w:val="22"/>
                <w:szCs w:val="22"/>
              </w:rPr>
              <w:t>67,76</w:t>
            </w:r>
          </w:p>
        </w:tc>
      </w:tr>
      <w:tr w:rsidR="00A6287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6287A" w:rsidRPr="00A6287A" w:rsidRDefault="00A6287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A6287A">
              <w:rPr>
                <w:rFonts w:ascii="Times New Roman" w:hAnsi="Times New Roman" w:cs="Times New Roman"/>
                <w:lang w:val="lt-LT"/>
              </w:rPr>
              <w:t>92.</w:t>
            </w:r>
          </w:p>
        </w:tc>
        <w:tc>
          <w:tcPr>
            <w:tcW w:w="8265" w:type="dxa"/>
            <w:gridSpan w:val="4"/>
            <w:noWrap/>
          </w:tcPr>
          <w:p w:rsidR="00A6287A" w:rsidRPr="00A6287A" w:rsidRDefault="00A6287A" w:rsidP="00A6287A">
            <w:pPr>
              <w:pStyle w:val="Default"/>
              <w:rPr>
                <w:sz w:val="22"/>
                <w:szCs w:val="22"/>
              </w:rPr>
            </w:pPr>
            <w:r w:rsidRPr="00A6287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KEPTUVĖ SENKING D-3200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92.1.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rFonts w:ascii="TimesNewRomanPSMT" w:hAnsi="TimesNewRomanPSMT" w:cs="TimesNewRomanPSMT"/>
                <w:sz w:val="22"/>
                <w:szCs w:val="22"/>
              </w:rPr>
              <w:t>El. įvado apsaugos nuo perkaitimo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54,45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92.2.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36,30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92.3.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0,00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92.4.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3 kW kaitinimo elemento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85,00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102,85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92.5.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rFonts w:ascii="TimesNewRomanPSMT" w:hAnsi="TimesNewRomanPSMT" w:cs="TimesNewRomanPSMT"/>
                <w:sz w:val="22"/>
                <w:szCs w:val="22"/>
              </w:rPr>
              <w:t>Signalizacinės lempos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5,00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6,05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92.6.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Pavertimo mechanizmo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108,90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92.7.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18,15</w:t>
            </w:r>
          </w:p>
        </w:tc>
      </w:tr>
      <w:tr w:rsidR="00123A6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123A6E" w:rsidRPr="00123A6E" w:rsidRDefault="00123A6E" w:rsidP="00123A6E">
            <w:pPr>
              <w:rPr>
                <w:rFonts w:ascii="Times New Roman" w:hAnsi="Times New Roman" w:cs="Times New Roman"/>
                <w:lang w:val="lt-LT"/>
              </w:rPr>
            </w:pPr>
            <w:r w:rsidRPr="00123A6E">
              <w:rPr>
                <w:rFonts w:ascii="Times New Roman" w:hAnsi="Times New Roman" w:cs="Times New Roman"/>
                <w:lang w:val="lt-LT"/>
              </w:rPr>
              <w:t>92.8.</w:t>
            </w:r>
          </w:p>
        </w:tc>
        <w:tc>
          <w:tcPr>
            <w:tcW w:w="4961" w:type="dxa"/>
            <w:noWrap/>
          </w:tcPr>
          <w:p w:rsidR="00123A6E" w:rsidRPr="00123A6E" w:rsidRDefault="00123A6E" w:rsidP="00123A6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123A6E" w:rsidRPr="00123A6E" w:rsidRDefault="00123A6E" w:rsidP="00123A6E">
            <w:pPr>
              <w:jc w:val="center"/>
            </w:pPr>
            <w:r w:rsidRPr="00123A6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29,00</w:t>
            </w:r>
          </w:p>
        </w:tc>
        <w:tc>
          <w:tcPr>
            <w:tcW w:w="1239" w:type="dxa"/>
            <w:noWrap/>
          </w:tcPr>
          <w:p w:rsidR="00123A6E" w:rsidRPr="00123A6E" w:rsidRDefault="00123A6E" w:rsidP="00123A6E">
            <w:pPr>
              <w:pStyle w:val="Default"/>
              <w:jc w:val="center"/>
              <w:rPr>
                <w:sz w:val="22"/>
                <w:szCs w:val="22"/>
              </w:rPr>
            </w:pPr>
            <w:r w:rsidRPr="00123A6E">
              <w:rPr>
                <w:sz w:val="22"/>
                <w:szCs w:val="22"/>
              </w:rPr>
              <w:t>35,09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</w:t>
            </w:r>
          </w:p>
        </w:tc>
        <w:tc>
          <w:tcPr>
            <w:tcW w:w="8265" w:type="dxa"/>
            <w:gridSpan w:val="4"/>
            <w:noWrap/>
          </w:tcPr>
          <w:p w:rsidR="009807DF" w:rsidRPr="009807DF" w:rsidRDefault="009807DF" w:rsidP="009807DF">
            <w:pPr>
              <w:pStyle w:val="Default"/>
              <w:rPr>
                <w:sz w:val="22"/>
                <w:szCs w:val="22"/>
              </w:rPr>
            </w:pPr>
            <w:r w:rsidRPr="009807D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ELEKTRINĖ VIRYKLÉ SU ORKAITE F 80-E 6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93.1.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79,00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95,59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93.2.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49,00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59,29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93.3.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rFonts w:ascii="TimesNewRomanPSMT" w:hAnsi="TimesNewRomanPSMT" w:cs="TimesNewRomanPSMT"/>
                <w:sz w:val="22"/>
                <w:szCs w:val="22"/>
              </w:rPr>
              <w:t>Orkaitės kaitinimo elementų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75,00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90,75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93.4.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39,00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47,19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93.5.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0,00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93.6.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30,25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93.7.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rFonts w:ascii="TimesNewRomanPSMT" w:hAnsi="TimesNewRomanPSMT" w:cs="TimesNewRomanPSMT"/>
                <w:sz w:val="22"/>
                <w:szCs w:val="22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18,15</w:t>
            </w:r>
          </w:p>
        </w:tc>
      </w:tr>
      <w:tr w:rsidR="009807D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9807DF" w:rsidRPr="009807DF" w:rsidRDefault="009807DF" w:rsidP="009807DF">
            <w:pPr>
              <w:rPr>
                <w:rFonts w:ascii="Times New Roman" w:hAnsi="Times New Roman" w:cs="Times New Roman"/>
                <w:lang w:val="lt-LT"/>
              </w:rPr>
            </w:pPr>
            <w:r w:rsidRPr="009807DF">
              <w:rPr>
                <w:rFonts w:ascii="Times New Roman" w:hAnsi="Times New Roman" w:cs="Times New Roman"/>
                <w:lang w:val="lt-LT"/>
              </w:rPr>
              <w:t>93.8.</w:t>
            </w:r>
          </w:p>
        </w:tc>
        <w:tc>
          <w:tcPr>
            <w:tcW w:w="4961" w:type="dxa"/>
            <w:noWrap/>
          </w:tcPr>
          <w:p w:rsidR="009807DF" w:rsidRPr="009807DF" w:rsidRDefault="009807DF" w:rsidP="009807D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9807DF" w:rsidRPr="009807DF" w:rsidRDefault="009807DF" w:rsidP="009807DF">
            <w:pPr>
              <w:jc w:val="center"/>
            </w:pPr>
            <w:r w:rsidRPr="009807D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9807DF" w:rsidRPr="009807DF" w:rsidRDefault="009807DF" w:rsidP="009807DF">
            <w:pPr>
              <w:pStyle w:val="Default"/>
              <w:jc w:val="center"/>
              <w:rPr>
                <w:sz w:val="22"/>
                <w:szCs w:val="22"/>
              </w:rPr>
            </w:pPr>
            <w:r w:rsidRPr="009807DF">
              <w:rPr>
                <w:sz w:val="22"/>
                <w:szCs w:val="22"/>
              </w:rPr>
              <w:t>145,20</w:t>
            </w:r>
          </w:p>
        </w:tc>
      </w:tr>
      <w:tr w:rsidR="00CF4C8A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CF4C8A" w:rsidRPr="00CF4C8A" w:rsidRDefault="00CF4C8A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CF4C8A">
              <w:rPr>
                <w:rFonts w:ascii="Times New Roman" w:hAnsi="Times New Roman" w:cs="Times New Roman"/>
                <w:lang w:val="lt-LT"/>
              </w:rPr>
              <w:t>94.</w:t>
            </w:r>
          </w:p>
        </w:tc>
        <w:tc>
          <w:tcPr>
            <w:tcW w:w="8265" w:type="dxa"/>
            <w:gridSpan w:val="4"/>
            <w:noWrap/>
          </w:tcPr>
          <w:p w:rsidR="00CF4C8A" w:rsidRPr="00CF4C8A" w:rsidRDefault="00CF4C8A" w:rsidP="00CF4C8A">
            <w:pPr>
              <w:pStyle w:val="Default"/>
              <w:rPr>
                <w:sz w:val="22"/>
                <w:szCs w:val="22"/>
              </w:rPr>
            </w:pPr>
            <w:r w:rsidRPr="00CF4C8A">
              <w:rPr>
                <w:b/>
                <w:bCs/>
                <w:sz w:val="22"/>
                <w:szCs w:val="22"/>
              </w:rPr>
              <w:t>KAVOS- ARBATOS VIRDULYS- TERMOSAS B 20</w:t>
            </w:r>
          </w:p>
        </w:tc>
      </w:tr>
      <w:tr w:rsidR="000F3BB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F3BBE" w:rsidRPr="000F3BBE" w:rsidRDefault="000F3BBE" w:rsidP="000F3BBE">
            <w:pPr>
              <w:rPr>
                <w:rFonts w:ascii="Times New Roman" w:hAnsi="Times New Roman" w:cs="Times New Roman"/>
                <w:lang w:val="lt-LT"/>
              </w:rPr>
            </w:pPr>
            <w:r w:rsidRPr="000F3BBE">
              <w:rPr>
                <w:rFonts w:ascii="Times New Roman" w:hAnsi="Times New Roman" w:cs="Times New Roman"/>
                <w:lang w:val="lt-LT"/>
              </w:rPr>
              <w:t>94.1.</w:t>
            </w:r>
          </w:p>
        </w:tc>
        <w:tc>
          <w:tcPr>
            <w:tcW w:w="4961" w:type="dxa"/>
            <w:noWrap/>
          </w:tcPr>
          <w:p w:rsidR="000F3BBE" w:rsidRPr="000F3BBE" w:rsidRDefault="000F3BBE" w:rsidP="000F3BB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0F3BBE" w:rsidRPr="000F3BBE" w:rsidRDefault="000F3BBE" w:rsidP="000F3BBE">
            <w:pPr>
              <w:jc w:val="center"/>
            </w:pPr>
            <w:r w:rsidRPr="000F3BB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75,00</w:t>
            </w:r>
          </w:p>
        </w:tc>
        <w:tc>
          <w:tcPr>
            <w:tcW w:w="1239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90,75</w:t>
            </w:r>
          </w:p>
        </w:tc>
      </w:tr>
      <w:tr w:rsidR="000F3BB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F3BBE" w:rsidRPr="000F3BBE" w:rsidRDefault="000F3BBE" w:rsidP="000F3BBE">
            <w:pPr>
              <w:rPr>
                <w:rFonts w:ascii="Times New Roman" w:hAnsi="Times New Roman" w:cs="Times New Roman"/>
                <w:lang w:val="lt-LT"/>
              </w:rPr>
            </w:pPr>
            <w:r w:rsidRPr="000F3BBE">
              <w:rPr>
                <w:rFonts w:ascii="Times New Roman" w:hAnsi="Times New Roman" w:cs="Times New Roman"/>
                <w:lang w:val="lt-LT"/>
              </w:rPr>
              <w:t>94.2.</w:t>
            </w:r>
          </w:p>
        </w:tc>
        <w:tc>
          <w:tcPr>
            <w:tcW w:w="4961" w:type="dxa"/>
            <w:noWrap/>
          </w:tcPr>
          <w:p w:rsidR="000F3BBE" w:rsidRPr="000F3BBE" w:rsidRDefault="000F3BBE" w:rsidP="000F3BB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0F3BBE" w:rsidRPr="000F3BBE" w:rsidRDefault="000F3BBE" w:rsidP="000F3BBE">
            <w:pPr>
              <w:jc w:val="center"/>
            </w:pPr>
            <w:r w:rsidRPr="000F3BB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42,35</w:t>
            </w:r>
          </w:p>
        </w:tc>
      </w:tr>
      <w:tr w:rsidR="000F3BB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F3BBE" w:rsidRPr="000F3BBE" w:rsidRDefault="000F3BBE" w:rsidP="000F3BBE">
            <w:pPr>
              <w:rPr>
                <w:rFonts w:ascii="Times New Roman" w:hAnsi="Times New Roman" w:cs="Times New Roman"/>
                <w:lang w:val="lt-LT"/>
              </w:rPr>
            </w:pPr>
            <w:r w:rsidRPr="000F3BBE">
              <w:rPr>
                <w:rFonts w:ascii="Times New Roman" w:hAnsi="Times New Roman" w:cs="Times New Roman"/>
                <w:lang w:val="lt-LT"/>
              </w:rPr>
              <w:t>94.3.</w:t>
            </w:r>
          </w:p>
        </w:tc>
        <w:tc>
          <w:tcPr>
            <w:tcW w:w="4961" w:type="dxa"/>
            <w:noWrap/>
          </w:tcPr>
          <w:p w:rsidR="000F3BBE" w:rsidRPr="000F3BBE" w:rsidRDefault="000F3BBE" w:rsidP="000F3BB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F3BBE">
              <w:rPr>
                <w:rFonts w:ascii="TimesNewRomanPSMT" w:hAnsi="TimesNewRomanPSMT" w:cs="TimesNewRomanPSMT"/>
                <w:sz w:val="22"/>
                <w:szCs w:val="22"/>
              </w:rPr>
              <w:t>Čiaupų keitimas</w:t>
            </w:r>
          </w:p>
        </w:tc>
        <w:tc>
          <w:tcPr>
            <w:tcW w:w="851" w:type="dxa"/>
            <w:noWrap/>
          </w:tcPr>
          <w:p w:rsidR="000F3BBE" w:rsidRPr="000F3BBE" w:rsidRDefault="000F3BBE" w:rsidP="000F3BBE">
            <w:pPr>
              <w:jc w:val="center"/>
            </w:pPr>
            <w:r w:rsidRPr="000F3BB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18,15</w:t>
            </w:r>
          </w:p>
        </w:tc>
      </w:tr>
      <w:tr w:rsidR="000F3BB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F3BBE" w:rsidRPr="000F3BBE" w:rsidRDefault="000F3BBE" w:rsidP="000F3BBE">
            <w:pPr>
              <w:rPr>
                <w:rFonts w:ascii="Times New Roman" w:hAnsi="Times New Roman" w:cs="Times New Roman"/>
                <w:lang w:val="lt-LT"/>
              </w:rPr>
            </w:pPr>
            <w:r w:rsidRPr="000F3BBE">
              <w:rPr>
                <w:rFonts w:ascii="Times New Roman" w:hAnsi="Times New Roman" w:cs="Times New Roman"/>
                <w:lang w:val="lt-LT"/>
              </w:rPr>
              <w:t>94.4.</w:t>
            </w:r>
          </w:p>
        </w:tc>
        <w:tc>
          <w:tcPr>
            <w:tcW w:w="4961" w:type="dxa"/>
            <w:noWrap/>
          </w:tcPr>
          <w:p w:rsidR="000F3BBE" w:rsidRPr="000F3BBE" w:rsidRDefault="000F3BBE" w:rsidP="000F3BB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0F3BBE" w:rsidRPr="000F3BBE" w:rsidRDefault="000F3BBE" w:rsidP="000F3BBE">
            <w:pPr>
              <w:jc w:val="center"/>
            </w:pPr>
            <w:r w:rsidRPr="000F3BB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0F3BBE" w:rsidRPr="000F3BBE" w:rsidRDefault="000F3BBE" w:rsidP="000F3BBE">
            <w:pPr>
              <w:pStyle w:val="Default"/>
              <w:jc w:val="center"/>
              <w:rPr>
                <w:sz w:val="22"/>
                <w:szCs w:val="22"/>
              </w:rPr>
            </w:pPr>
            <w:r w:rsidRPr="000F3BBE">
              <w:rPr>
                <w:sz w:val="22"/>
                <w:szCs w:val="22"/>
              </w:rPr>
              <w:t>84,70</w:t>
            </w:r>
          </w:p>
        </w:tc>
      </w:tr>
      <w:tr w:rsidR="000F3BBE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0F3BBE" w:rsidRPr="00B54530" w:rsidRDefault="000F3BBE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</w:t>
            </w:r>
          </w:p>
        </w:tc>
        <w:tc>
          <w:tcPr>
            <w:tcW w:w="8265" w:type="dxa"/>
            <w:gridSpan w:val="4"/>
            <w:noWrap/>
          </w:tcPr>
          <w:p w:rsidR="000F3BBE" w:rsidRPr="00B54530" w:rsidRDefault="000F3BBE" w:rsidP="000F3BBE">
            <w:pPr>
              <w:pStyle w:val="Default"/>
              <w:rPr>
                <w:sz w:val="22"/>
                <w:szCs w:val="22"/>
              </w:rPr>
            </w:pPr>
            <w:r w:rsidRPr="00B5453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KONVEKCINĖ KROSNIS SU STOVU FCF 101 E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Vandens boilerio kaitinimo elemento (24 kW)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245,00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296,45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95.2.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Vandens boilerio kaitinimo elemento (24 kW) nukalkinimas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65,34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95.3.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42,35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95.4.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45 A kontaktoriaus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27,83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95.5.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27,83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95.6.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6 kW kaitinimo elemento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95,00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114,95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95.7.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42,00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50,82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95.8.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Elektroninio valdymo mechanizmo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193,60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95.9.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Durų vidinio stiklo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0,00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95.10.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Elektromechaninio vožtuvo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75,00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90,75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95.11.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Elektroninės valdymo plokštės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340,00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411,40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95.12.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65,00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78,65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95.13.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Vidaus apšvietimo lempos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30,25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95.14.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96,80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95.15.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18,15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95.16.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Durų uždarymo mechanizmo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79,00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95,59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95.17.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Laikrodžio (chronometro)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60,50</w:t>
            </w:r>
          </w:p>
        </w:tc>
      </w:tr>
      <w:tr w:rsidR="00B54530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54530" w:rsidRPr="00B54530" w:rsidRDefault="00B54530" w:rsidP="00B54530">
            <w:pPr>
              <w:rPr>
                <w:rFonts w:ascii="Times New Roman" w:hAnsi="Times New Roman" w:cs="Times New Roman"/>
                <w:lang w:val="lt-LT"/>
              </w:rPr>
            </w:pPr>
            <w:r w:rsidRPr="00B54530">
              <w:rPr>
                <w:rFonts w:ascii="Times New Roman" w:hAnsi="Times New Roman" w:cs="Times New Roman"/>
                <w:lang w:val="lt-LT"/>
              </w:rPr>
              <w:t>95.18.</w:t>
            </w:r>
          </w:p>
        </w:tc>
        <w:tc>
          <w:tcPr>
            <w:tcW w:w="4961" w:type="dxa"/>
            <w:noWrap/>
          </w:tcPr>
          <w:p w:rsidR="00B54530" w:rsidRPr="00B54530" w:rsidRDefault="00B54530" w:rsidP="00B5453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4530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B54530" w:rsidRPr="00B54530" w:rsidRDefault="00B54530" w:rsidP="00B54530">
            <w:pPr>
              <w:jc w:val="center"/>
            </w:pPr>
            <w:r w:rsidRPr="00B5453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54530" w:rsidRPr="00B54530" w:rsidRDefault="00B54530" w:rsidP="00B54530">
            <w:pPr>
              <w:pStyle w:val="Default"/>
              <w:jc w:val="center"/>
              <w:rPr>
                <w:sz w:val="22"/>
                <w:szCs w:val="22"/>
              </w:rPr>
            </w:pPr>
            <w:r w:rsidRPr="00B54530">
              <w:rPr>
                <w:sz w:val="22"/>
                <w:szCs w:val="22"/>
              </w:rPr>
              <w:t>18,15</w:t>
            </w:r>
          </w:p>
        </w:tc>
      </w:tr>
      <w:tr w:rsidR="005F610B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5F610B" w:rsidRPr="005F610B" w:rsidRDefault="005F610B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5F610B">
              <w:rPr>
                <w:rFonts w:ascii="Times New Roman" w:hAnsi="Times New Roman" w:cs="Times New Roman"/>
                <w:lang w:val="lt-LT"/>
              </w:rPr>
              <w:t>96.</w:t>
            </w:r>
          </w:p>
        </w:tc>
        <w:tc>
          <w:tcPr>
            <w:tcW w:w="8265" w:type="dxa"/>
            <w:gridSpan w:val="4"/>
            <w:noWrap/>
          </w:tcPr>
          <w:p w:rsidR="005F610B" w:rsidRPr="005F610B" w:rsidRDefault="005F610B" w:rsidP="005F610B">
            <w:pPr>
              <w:pStyle w:val="Default"/>
              <w:rPr>
                <w:sz w:val="22"/>
                <w:szCs w:val="22"/>
              </w:rPr>
            </w:pPr>
            <w:r w:rsidRPr="005F610B">
              <w:rPr>
                <w:b/>
                <w:bCs/>
                <w:sz w:val="22"/>
                <w:szCs w:val="22"/>
              </w:rPr>
              <w:t>MOBILUS MARMITAS BVP-2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96.1.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Kaitinimo elemento keitimas 1,5 kW (kompl.)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133,10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96.2.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42,35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96.3.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0,00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96.4.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30,25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96.5.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rFonts w:ascii="TimesNewRomanPSMT" w:hAnsi="TimesNewRomanPSMT" w:cs="TimesNewRomanPSMT"/>
                <w:sz w:val="22"/>
                <w:szCs w:val="22"/>
              </w:rPr>
              <w:t>Signalinės lemputės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18,15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96.6.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rFonts w:ascii="TimesNewRomanPSMT" w:hAnsi="TimesNewRomanPSMT" w:cs="TimesNewRomanPSMT"/>
                <w:sz w:val="22"/>
                <w:szCs w:val="22"/>
              </w:rPr>
              <w:t>Maitinimo šaltinio laido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18,15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96.7.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Ratuko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36,30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</w:t>
            </w:r>
          </w:p>
        </w:tc>
        <w:tc>
          <w:tcPr>
            <w:tcW w:w="8265" w:type="dxa"/>
            <w:gridSpan w:val="4"/>
            <w:noWrap/>
          </w:tcPr>
          <w:p w:rsidR="00BB3FB4" w:rsidRPr="00BB3FB4" w:rsidRDefault="00BB3FB4" w:rsidP="00BB3FB4">
            <w:pPr>
              <w:pStyle w:val="Default"/>
              <w:rPr>
                <w:sz w:val="22"/>
                <w:szCs w:val="22"/>
              </w:rPr>
            </w:pPr>
            <w:r w:rsidRPr="00BB3FB4">
              <w:rPr>
                <w:b/>
                <w:bCs/>
                <w:sz w:val="22"/>
                <w:szCs w:val="22"/>
              </w:rPr>
              <w:t>MOBILUS MARMITAS BVP-3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97.1.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Kaitinimo elemento keitimas 2,25 kW (kompl.)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87,00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105,27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97.2.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46,00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55,66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97.3.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0,00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97.4.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37,00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44,77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97.5.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rFonts w:ascii="TimesNewRomanPSMT" w:hAnsi="TimesNewRomanPSMT" w:cs="TimesNewRomanPSMT"/>
                <w:sz w:val="22"/>
                <w:szCs w:val="22"/>
              </w:rPr>
              <w:t>Signalinės lemputės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18,15</w:t>
            </w:r>
          </w:p>
        </w:tc>
      </w:tr>
      <w:tr w:rsidR="00BB3FB4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BB3FB4" w:rsidRPr="00BB3FB4" w:rsidRDefault="00BB3FB4" w:rsidP="00BB3FB4">
            <w:pPr>
              <w:rPr>
                <w:rFonts w:ascii="Times New Roman" w:hAnsi="Times New Roman" w:cs="Times New Roman"/>
                <w:lang w:val="lt-LT"/>
              </w:rPr>
            </w:pPr>
            <w:r w:rsidRPr="00BB3FB4">
              <w:rPr>
                <w:rFonts w:ascii="Times New Roman" w:hAnsi="Times New Roman" w:cs="Times New Roman"/>
                <w:lang w:val="lt-LT"/>
              </w:rPr>
              <w:t>97.6.</w:t>
            </w:r>
          </w:p>
        </w:tc>
        <w:tc>
          <w:tcPr>
            <w:tcW w:w="4961" w:type="dxa"/>
            <w:noWrap/>
          </w:tcPr>
          <w:p w:rsidR="00BB3FB4" w:rsidRPr="00BB3FB4" w:rsidRDefault="00BB3FB4" w:rsidP="00BB3FB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B3FB4">
              <w:rPr>
                <w:rFonts w:ascii="TimesNewRomanPSMT" w:hAnsi="TimesNewRomanPSMT" w:cs="TimesNewRomanPSMT"/>
                <w:sz w:val="22"/>
                <w:szCs w:val="22"/>
              </w:rPr>
              <w:t>Maitinimo šaltinio laido keitimas</w:t>
            </w:r>
          </w:p>
        </w:tc>
        <w:tc>
          <w:tcPr>
            <w:tcW w:w="851" w:type="dxa"/>
            <w:noWrap/>
          </w:tcPr>
          <w:p w:rsidR="00BB3FB4" w:rsidRPr="00BB3FB4" w:rsidRDefault="00BB3FB4" w:rsidP="00BB3FB4">
            <w:pPr>
              <w:jc w:val="center"/>
            </w:pPr>
            <w:r w:rsidRPr="00BB3FB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B3FB4" w:rsidRPr="00BB3FB4" w:rsidRDefault="00BB3FB4" w:rsidP="00BB3FB4">
            <w:pPr>
              <w:pStyle w:val="Default"/>
              <w:jc w:val="center"/>
              <w:rPr>
                <w:sz w:val="22"/>
                <w:szCs w:val="22"/>
              </w:rPr>
            </w:pPr>
            <w:r w:rsidRPr="00BB3FB4">
              <w:rPr>
                <w:sz w:val="22"/>
                <w:szCs w:val="22"/>
              </w:rPr>
              <w:t>18,15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</w:t>
            </w:r>
          </w:p>
        </w:tc>
        <w:tc>
          <w:tcPr>
            <w:tcW w:w="8265" w:type="dxa"/>
            <w:gridSpan w:val="4"/>
            <w:noWrap/>
          </w:tcPr>
          <w:p w:rsidR="00F02A8D" w:rsidRDefault="00F02A8D" w:rsidP="00F02A8D">
            <w:pPr>
              <w:pStyle w:val="Default"/>
              <w:rPr>
                <w:sz w:val="18"/>
                <w:szCs w:val="18"/>
              </w:rPr>
            </w:pPr>
            <w:r w:rsidRPr="00F02A8D">
              <w:rPr>
                <w:b/>
                <w:bCs/>
                <w:sz w:val="22"/>
                <w:szCs w:val="22"/>
              </w:rPr>
              <w:t>MAISTO VIRIMO KATILAS PMKIE 200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6 kW kaitinimo elemento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87,00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105,27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98.2.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Sausos eigos daviklio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54,45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98.3.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42,35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98.4.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15 A kontaktoriaus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24,20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98.5.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230 V ritės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30,25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98.6.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39,93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98.7.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Apsauginio slėgio vožtuvo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48,40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98.8.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Presostato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54,45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98.9.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Vandens maišytuvo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65,00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78,65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98.10.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Katilo pavertimo mechanizmo reduktoriaus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98.11.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 xml:space="preserve">Katilo pavertimo apribojimo galinio jungėjo </w:t>
            </w:r>
            <w:r w:rsidRPr="00F02A8D">
              <w:rPr>
                <w:sz w:val="22"/>
                <w:szCs w:val="22"/>
              </w:rPr>
              <w:t>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84,70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98.12.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EI. variklio (1,1 kW) pervyniojimas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98.13.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EI. variklio (1,1 kW)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230,00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278,30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98.14.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140,00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169,40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98.15.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Katilo dangčio pavertimo mechanizmo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193,60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98.16.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Katilo dangčio pavertimo mechanizmo remontas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36,30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98.17.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18,15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98.18.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 xml:space="preserve">Katilo kaitimo režimo nustatymo valdymo </w:t>
            </w:r>
            <w:r w:rsidRPr="00F02A8D">
              <w:rPr>
                <w:sz w:val="22"/>
                <w:szCs w:val="22"/>
              </w:rPr>
              <w:t>mechanizmo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98.19.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Katilo pavertimo mechanizmo hidraulikos sistemos keitimas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0,00</w:t>
            </w:r>
          </w:p>
        </w:tc>
      </w:tr>
      <w:tr w:rsidR="00F02A8D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F02A8D" w:rsidRPr="00F02A8D" w:rsidRDefault="00F02A8D" w:rsidP="00F02A8D">
            <w:pPr>
              <w:rPr>
                <w:rFonts w:ascii="Times New Roman" w:hAnsi="Times New Roman" w:cs="Times New Roman"/>
                <w:lang w:val="lt-LT"/>
              </w:rPr>
            </w:pPr>
            <w:r w:rsidRPr="00F02A8D">
              <w:rPr>
                <w:rFonts w:ascii="Times New Roman" w:hAnsi="Times New Roman" w:cs="Times New Roman"/>
                <w:lang w:val="lt-LT"/>
              </w:rPr>
              <w:t>98.20.</w:t>
            </w:r>
          </w:p>
        </w:tc>
        <w:tc>
          <w:tcPr>
            <w:tcW w:w="4961" w:type="dxa"/>
            <w:noWrap/>
          </w:tcPr>
          <w:p w:rsidR="00F02A8D" w:rsidRPr="00F02A8D" w:rsidRDefault="00F02A8D" w:rsidP="00F02A8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02A8D">
              <w:rPr>
                <w:rFonts w:ascii="TimesNewRomanPSMT" w:hAnsi="TimesNewRomanPSMT" w:cs="TimesNewRomanPSMT"/>
                <w:sz w:val="22"/>
                <w:szCs w:val="22"/>
              </w:rPr>
              <w:t>Ypatingai sudėtingo elektrotechninio gedimo šalinimas</w:t>
            </w:r>
          </w:p>
        </w:tc>
        <w:tc>
          <w:tcPr>
            <w:tcW w:w="851" w:type="dxa"/>
            <w:noWrap/>
          </w:tcPr>
          <w:p w:rsidR="00F02A8D" w:rsidRPr="00F02A8D" w:rsidRDefault="00F02A8D" w:rsidP="00F02A8D">
            <w:pPr>
              <w:jc w:val="center"/>
            </w:pPr>
            <w:r w:rsidRPr="00F02A8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170,00</w:t>
            </w:r>
          </w:p>
        </w:tc>
        <w:tc>
          <w:tcPr>
            <w:tcW w:w="1239" w:type="dxa"/>
            <w:noWrap/>
          </w:tcPr>
          <w:p w:rsidR="00F02A8D" w:rsidRPr="00F02A8D" w:rsidRDefault="00F02A8D" w:rsidP="00F02A8D">
            <w:pPr>
              <w:pStyle w:val="Default"/>
              <w:jc w:val="center"/>
              <w:rPr>
                <w:sz w:val="22"/>
                <w:szCs w:val="22"/>
              </w:rPr>
            </w:pPr>
            <w:r w:rsidRPr="00F02A8D">
              <w:rPr>
                <w:sz w:val="22"/>
                <w:szCs w:val="22"/>
              </w:rPr>
              <w:t>205,70</w:t>
            </w:r>
          </w:p>
        </w:tc>
      </w:tr>
      <w:tr w:rsidR="00DE418B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DE418B" w:rsidRPr="00DE418B" w:rsidRDefault="00DE418B" w:rsidP="00D00AE5">
            <w:pPr>
              <w:rPr>
                <w:rFonts w:ascii="Times New Roman" w:hAnsi="Times New Roman" w:cs="Times New Roman"/>
                <w:lang w:val="lt-LT"/>
              </w:rPr>
            </w:pPr>
            <w:r w:rsidRPr="00DE418B">
              <w:rPr>
                <w:rFonts w:ascii="Times New Roman" w:hAnsi="Times New Roman" w:cs="Times New Roman"/>
                <w:lang w:val="lt-LT"/>
              </w:rPr>
              <w:t>99.</w:t>
            </w:r>
          </w:p>
        </w:tc>
        <w:tc>
          <w:tcPr>
            <w:tcW w:w="8265" w:type="dxa"/>
            <w:gridSpan w:val="4"/>
            <w:noWrap/>
          </w:tcPr>
          <w:p w:rsidR="00DE418B" w:rsidRPr="00DE418B" w:rsidRDefault="00DE418B" w:rsidP="00DE418B">
            <w:pPr>
              <w:pStyle w:val="Default"/>
              <w:rPr>
                <w:sz w:val="22"/>
                <w:szCs w:val="22"/>
              </w:rPr>
            </w:pPr>
            <w:r w:rsidRPr="00DE418B">
              <w:rPr>
                <w:b/>
                <w:bCs/>
                <w:sz w:val="22"/>
                <w:szCs w:val="22"/>
              </w:rPr>
              <w:t>MAISTO VIRIMO KATILAS PMKIE 300</w:t>
            </w:r>
          </w:p>
        </w:tc>
      </w:tr>
      <w:tr w:rsidR="00A15D9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6 kW kaitinimo elemento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137,94</w:t>
            </w:r>
          </w:p>
        </w:tc>
      </w:tr>
      <w:tr w:rsidR="00A15D9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99.2.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Sausos eigos daviklio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79,86</w:t>
            </w:r>
          </w:p>
        </w:tc>
      </w:tr>
      <w:tr w:rsidR="00A15D9F" w:rsidRPr="00864EEE" w:rsidTr="00041BEE">
        <w:trPr>
          <w:trHeight w:val="300"/>
        </w:trPr>
        <w:tc>
          <w:tcPr>
            <w:tcW w:w="876" w:type="dxa"/>
            <w:shd w:val="clear" w:color="auto" w:fill="auto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99.3.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99.4.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45 A kontaktoriaus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41,14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99.5.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230 V ritės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99.6.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99.7.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Apsauginio slėgio vožtuvo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99.8.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Presostato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99.9.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Vandens maišytuvo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99.10.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Katilo pavertimo mechanizmo reduktoriaus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2627D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193,60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99.11.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Katilo pavertimo apribojimo galinio jungėjo </w:t>
            </w:r>
            <w:r>
              <w:rPr>
                <w:sz w:val="18"/>
                <w:szCs w:val="18"/>
              </w:rPr>
              <w:t>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99.12.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El. variklio (1,1 kW) pervyniojimas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99.13.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El. variklio (1,1 kW)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229,90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99.14.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99.15.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Katilo dangčio pavertimo mechanizmo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99.16.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Katilo dangčio pavertimo mechanizmo remontas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99.17.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18,15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99.18.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Katilo kaitinimo režimo nustatymo valdymo </w:t>
            </w:r>
            <w:r>
              <w:rPr>
                <w:sz w:val="18"/>
                <w:szCs w:val="18"/>
              </w:rPr>
              <w:t>mechanizmo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99.19.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Katilo pavertimo mechanizmo hidraulikos sistemos keitimas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D9F" w:rsidTr="00041BEE">
        <w:trPr>
          <w:trHeight w:val="300"/>
        </w:trPr>
        <w:tc>
          <w:tcPr>
            <w:tcW w:w="876" w:type="dxa"/>
            <w:noWrap/>
          </w:tcPr>
          <w:p w:rsidR="00A15D9F" w:rsidRDefault="00A15D9F" w:rsidP="00A15D9F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99.20.</w:t>
            </w:r>
          </w:p>
        </w:tc>
        <w:tc>
          <w:tcPr>
            <w:tcW w:w="4961" w:type="dxa"/>
            <w:noWrap/>
          </w:tcPr>
          <w:p w:rsidR="00A15D9F" w:rsidRDefault="00A15D9F" w:rsidP="00A15D9F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Ypatingai sudėtingo elektrotechninio gedimo šalinimas</w:t>
            </w:r>
          </w:p>
        </w:tc>
        <w:tc>
          <w:tcPr>
            <w:tcW w:w="851" w:type="dxa"/>
            <w:noWrap/>
          </w:tcPr>
          <w:p w:rsidR="00A15D9F" w:rsidRDefault="00A15D9F" w:rsidP="00A15D9F">
            <w:pPr>
              <w:jc w:val="center"/>
            </w:pPr>
            <w:r w:rsidRPr="00FF354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</w:t>
            </w:r>
          </w:p>
        </w:tc>
        <w:tc>
          <w:tcPr>
            <w:tcW w:w="1239" w:type="dxa"/>
            <w:noWrap/>
          </w:tcPr>
          <w:p w:rsidR="00A15D9F" w:rsidRDefault="00A15D9F" w:rsidP="00A15D9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59,29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</w:t>
            </w:r>
          </w:p>
        </w:tc>
        <w:tc>
          <w:tcPr>
            <w:tcW w:w="8265" w:type="dxa"/>
            <w:gridSpan w:val="4"/>
            <w:noWrap/>
          </w:tcPr>
          <w:p w:rsidR="001116CF" w:rsidRPr="001116CF" w:rsidRDefault="001116CF" w:rsidP="001116CF">
            <w:pPr>
              <w:pStyle w:val="Default"/>
              <w:rPr>
                <w:sz w:val="22"/>
                <w:szCs w:val="22"/>
              </w:rPr>
            </w:pPr>
            <w:r w:rsidRPr="001116C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DVIEJŲ KAITVIEČIŲ PREKYSTALIS PIRMIEMS PATIEKALAMS SMNU-13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100.1.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Kaitinimo elemento (lankainio)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96,80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100.2.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41,14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100.3.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42,35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100.4.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230 V rites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100.5.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42,35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100.6.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rFonts w:ascii="TimesNewRomanPSMT" w:hAnsi="TimesNewRomanPSMT" w:cs="TimesNewRomanPSMT"/>
                <w:sz w:val="22"/>
                <w:szCs w:val="22"/>
              </w:rPr>
              <w:t>Valdymo rankenėlės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11,00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13,31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100.7.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145,20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</w:t>
            </w:r>
          </w:p>
        </w:tc>
        <w:tc>
          <w:tcPr>
            <w:tcW w:w="8265" w:type="dxa"/>
            <w:gridSpan w:val="4"/>
            <w:noWrap/>
          </w:tcPr>
          <w:p w:rsidR="001116CF" w:rsidRDefault="001116CF" w:rsidP="001116CF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PREKYSTALIS ANTRIEMS PATIEKALAMS SU ŠILDOMA SPINTELE MBM-311, NBM-411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101.1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Kaitinimo elemento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96,80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101.2.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Termoreguliatoriaus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101.3.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42,35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101.4.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42,35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101.5.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230 V rites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101.6.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Apsauginio termostato nuo perkaitimo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42,35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101.7.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rFonts w:ascii="TimesNewRomanPSMT" w:hAnsi="TimesNewRomanPSMT" w:cs="TimesNewRomanPSMT"/>
                <w:sz w:val="22"/>
                <w:szCs w:val="22"/>
              </w:rPr>
              <w:t>Elektromechaninio vožtuvo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84,70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101.8.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0,00</w:t>
            </w:r>
          </w:p>
        </w:tc>
      </w:tr>
      <w:tr w:rsidR="001116CF" w:rsidTr="00041BEE">
        <w:trPr>
          <w:trHeight w:val="300"/>
        </w:trPr>
        <w:tc>
          <w:tcPr>
            <w:tcW w:w="876" w:type="dxa"/>
            <w:noWrap/>
          </w:tcPr>
          <w:p w:rsidR="001116CF" w:rsidRPr="001116CF" w:rsidRDefault="001116CF" w:rsidP="001116CF">
            <w:pPr>
              <w:rPr>
                <w:rFonts w:ascii="Times New Roman" w:hAnsi="Times New Roman" w:cs="Times New Roman"/>
                <w:lang w:val="lt-LT"/>
              </w:rPr>
            </w:pPr>
            <w:r w:rsidRPr="001116CF">
              <w:rPr>
                <w:rFonts w:ascii="Times New Roman" w:hAnsi="Times New Roman" w:cs="Times New Roman"/>
                <w:lang w:val="lt-LT"/>
              </w:rPr>
              <w:t>101.9.</w:t>
            </w:r>
          </w:p>
        </w:tc>
        <w:tc>
          <w:tcPr>
            <w:tcW w:w="4961" w:type="dxa"/>
            <w:noWrap/>
          </w:tcPr>
          <w:p w:rsidR="001116CF" w:rsidRPr="001116CF" w:rsidRDefault="001116CF" w:rsidP="001116C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Valdymo mechanizmo keitimas</w:t>
            </w:r>
          </w:p>
        </w:tc>
        <w:tc>
          <w:tcPr>
            <w:tcW w:w="851" w:type="dxa"/>
            <w:noWrap/>
          </w:tcPr>
          <w:p w:rsidR="001116CF" w:rsidRPr="001116CF" w:rsidRDefault="001116CF" w:rsidP="001116CF">
            <w:pPr>
              <w:jc w:val="center"/>
            </w:pPr>
            <w:r w:rsidRPr="001116C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1116CF" w:rsidRPr="001116CF" w:rsidRDefault="001116CF" w:rsidP="001116CF">
            <w:pPr>
              <w:pStyle w:val="Default"/>
              <w:jc w:val="center"/>
              <w:rPr>
                <w:sz w:val="22"/>
                <w:szCs w:val="22"/>
              </w:rPr>
            </w:pPr>
            <w:r w:rsidRPr="001116CF">
              <w:rPr>
                <w:sz w:val="22"/>
                <w:szCs w:val="22"/>
              </w:rPr>
              <w:t>96,80</w:t>
            </w:r>
          </w:p>
        </w:tc>
      </w:tr>
      <w:tr w:rsidR="005A0E5C" w:rsidTr="00041BEE">
        <w:trPr>
          <w:trHeight w:val="300"/>
        </w:trPr>
        <w:tc>
          <w:tcPr>
            <w:tcW w:w="876" w:type="dxa"/>
            <w:noWrap/>
          </w:tcPr>
          <w:p w:rsidR="005A0E5C" w:rsidRPr="00041BEE" w:rsidRDefault="005A0E5C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</w:t>
            </w:r>
          </w:p>
        </w:tc>
        <w:tc>
          <w:tcPr>
            <w:tcW w:w="8265" w:type="dxa"/>
            <w:gridSpan w:val="4"/>
            <w:noWrap/>
          </w:tcPr>
          <w:p w:rsidR="005A0E5C" w:rsidRPr="00041BEE" w:rsidRDefault="005A0E5C" w:rsidP="005A0E5C">
            <w:pPr>
              <w:pStyle w:val="Default"/>
              <w:rPr>
                <w:sz w:val="22"/>
                <w:szCs w:val="22"/>
              </w:rPr>
            </w:pPr>
            <w:r w:rsidRPr="00041BE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PERIODINĖ VEIKIMO INDAPLOVĖ ALFA TURBO 1500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18,15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102.2.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18,15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102.3.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Durų uždarymo rankenos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36,30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102.4.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 xml:space="preserve">Durų uždarymo rankenos tvirtinimo mechanizmo </w:t>
            </w:r>
            <w:r w:rsidRPr="00041BEE">
              <w:rPr>
                <w:sz w:val="22"/>
                <w:szCs w:val="22"/>
              </w:rPr>
              <w:t>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102.5.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Laikmačio (chronometro)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60,50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102.6.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18,15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102.7.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145,20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102.8.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6 kW kaitinimo elemento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97,00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117,37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102.9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Vandens boilerio kaitinimo elemento (6 kW) nukalkinimas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96,80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102.10.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102.11.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Vandens siurblio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150,00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181,50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102.12.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10 A kontaktoriaus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41,14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102.13.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41,14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102.14.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0,00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102.15.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18,15</w:t>
            </w:r>
          </w:p>
        </w:tc>
      </w:tr>
      <w:tr w:rsidR="00041BEE" w:rsidTr="00041BEE">
        <w:trPr>
          <w:trHeight w:val="300"/>
        </w:trPr>
        <w:tc>
          <w:tcPr>
            <w:tcW w:w="876" w:type="dxa"/>
            <w:noWrap/>
          </w:tcPr>
          <w:p w:rsidR="00041BEE" w:rsidRPr="00041BEE" w:rsidRDefault="00041BEE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041BEE">
              <w:rPr>
                <w:rFonts w:ascii="Times New Roman" w:hAnsi="Times New Roman" w:cs="Times New Roman"/>
                <w:lang w:val="lt-LT"/>
              </w:rPr>
              <w:t>102.16.</w:t>
            </w:r>
          </w:p>
        </w:tc>
        <w:tc>
          <w:tcPr>
            <w:tcW w:w="4961" w:type="dxa"/>
            <w:noWrap/>
          </w:tcPr>
          <w:p w:rsidR="00041BEE" w:rsidRPr="00041BEE" w:rsidRDefault="00041BEE" w:rsidP="00041B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BEE">
              <w:rPr>
                <w:rFonts w:ascii="TimesNewRomanPSMT" w:hAnsi="TimesNewRomanPSMT" w:cs="TimesNewRomanPSMT"/>
                <w:sz w:val="22"/>
                <w:szCs w:val="22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041BEE" w:rsidRPr="00041BEE" w:rsidRDefault="00041BEE" w:rsidP="00041BEE">
            <w:pPr>
              <w:jc w:val="center"/>
            </w:pPr>
            <w:r w:rsidRPr="00041B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41BEE" w:rsidRPr="00041BEE" w:rsidRDefault="00041BEE" w:rsidP="00041BEE">
            <w:pPr>
              <w:pStyle w:val="Default"/>
              <w:jc w:val="center"/>
              <w:rPr>
                <w:sz w:val="22"/>
                <w:szCs w:val="22"/>
              </w:rPr>
            </w:pPr>
            <w:r w:rsidRPr="00041BEE">
              <w:rPr>
                <w:sz w:val="22"/>
                <w:szCs w:val="22"/>
              </w:rPr>
              <w:t>36,30</w:t>
            </w:r>
          </w:p>
        </w:tc>
      </w:tr>
      <w:tr w:rsidR="000C4AFF" w:rsidTr="004A2E54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5A0E5C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</w:t>
            </w:r>
          </w:p>
        </w:tc>
        <w:tc>
          <w:tcPr>
            <w:tcW w:w="8265" w:type="dxa"/>
            <w:gridSpan w:val="4"/>
            <w:noWrap/>
          </w:tcPr>
          <w:p w:rsidR="000C4AFF" w:rsidRPr="000C4AFF" w:rsidRDefault="000C4AFF" w:rsidP="000C4AFF">
            <w:pPr>
              <w:pStyle w:val="Default"/>
              <w:rPr>
                <w:sz w:val="22"/>
                <w:szCs w:val="22"/>
              </w:rPr>
            </w:pPr>
            <w:r w:rsidRPr="000C4AF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VIRTUVĖS INDŲ PLOVIMO MAŠINA U 123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36,30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103.2.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Vandens žarnos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18,15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103.3.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Durų uždarymo rankenos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103.4.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 xml:space="preserve">Durų uždarymo rankenos tvirtinimo mechanizmo </w:t>
            </w:r>
            <w:r w:rsidRPr="000C4AFF">
              <w:rPr>
                <w:sz w:val="22"/>
                <w:szCs w:val="22"/>
              </w:rPr>
              <w:t>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103.5.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Laikmačio (chronometro)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36,30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103.6.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Signalinės lempos su armatūra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18,15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103.7.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Programų nustatymo valdymo mechanizmo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110,00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133,10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103.8.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6 kW kaitinimo elemento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97,00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117,37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103.9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Vandens boilerio kaitinimo elemento (6 kW) nukalkinimas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80,00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96,80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103.10.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103.11.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Vandens siurblio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200,00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242,00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103.12.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25 A kontaktoriaus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41,14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103.13.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Vandens lygio daviklio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65,34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103.14.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0,00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103.15.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Paleidimo - stabdymo mechanizmo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42,35</w:t>
            </w:r>
          </w:p>
        </w:tc>
      </w:tr>
      <w:tr w:rsidR="000C4AFF" w:rsidTr="00041BEE">
        <w:trPr>
          <w:trHeight w:val="300"/>
        </w:trPr>
        <w:tc>
          <w:tcPr>
            <w:tcW w:w="876" w:type="dxa"/>
            <w:noWrap/>
          </w:tcPr>
          <w:p w:rsidR="000C4AFF" w:rsidRPr="000C4AFF" w:rsidRDefault="000C4AFF" w:rsidP="000C4AFF">
            <w:pPr>
              <w:rPr>
                <w:rFonts w:ascii="Times New Roman" w:hAnsi="Times New Roman" w:cs="Times New Roman"/>
                <w:lang w:val="lt-LT"/>
              </w:rPr>
            </w:pPr>
            <w:r w:rsidRPr="000C4AFF">
              <w:rPr>
                <w:rFonts w:ascii="Times New Roman" w:hAnsi="Times New Roman" w:cs="Times New Roman"/>
                <w:lang w:val="lt-LT"/>
              </w:rPr>
              <w:t>103.16.</w:t>
            </w:r>
          </w:p>
        </w:tc>
        <w:tc>
          <w:tcPr>
            <w:tcW w:w="4961" w:type="dxa"/>
            <w:noWrap/>
          </w:tcPr>
          <w:p w:rsidR="000C4AFF" w:rsidRPr="000C4AFF" w:rsidRDefault="000C4AFF" w:rsidP="000C4AF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C4AFF">
              <w:rPr>
                <w:rFonts w:ascii="TimesNewRomanPSMT" w:hAnsi="TimesNewRomanPSMT" w:cs="TimesNewRomanPSMT"/>
                <w:sz w:val="22"/>
                <w:szCs w:val="22"/>
              </w:rPr>
              <w:t>Apsaugos išjungėjo keitimas</w:t>
            </w:r>
          </w:p>
        </w:tc>
        <w:tc>
          <w:tcPr>
            <w:tcW w:w="851" w:type="dxa"/>
            <w:noWrap/>
          </w:tcPr>
          <w:p w:rsidR="000C4AFF" w:rsidRPr="000C4AFF" w:rsidRDefault="000C4AFF" w:rsidP="000C4AFF">
            <w:pPr>
              <w:jc w:val="center"/>
            </w:pPr>
            <w:r w:rsidRPr="000C4AF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C4AFF" w:rsidRPr="000C4AFF" w:rsidRDefault="000C4AFF" w:rsidP="000C4AFF">
            <w:pPr>
              <w:pStyle w:val="Default"/>
              <w:jc w:val="center"/>
              <w:rPr>
                <w:sz w:val="22"/>
                <w:szCs w:val="22"/>
              </w:rPr>
            </w:pPr>
            <w:r w:rsidRPr="000C4AFF">
              <w:rPr>
                <w:sz w:val="22"/>
                <w:szCs w:val="22"/>
              </w:rPr>
              <w:t>36,30</w:t>
            </w:r>
          </w:p>
        </w:tc>
      </w:tr>
      <w:tr w:rsidR="00DB784D" w:rsidTr="004A2E54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041BEE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104.</w:t>
            </w:r>
          </w:p>
        </w:tc>
        <w:tc>
          <w:tcPr>
            <w:tcW w:w="8265" w:type="dxa"/>
            <w:gridSpan w:val="4"/>
            <w:noWrap/>
          </w:tcPr>
          <w:p w:rsidR="00DB784D" w:rsidRPr="00DB784D" w:rsidRDefault="00DB784D" w:rsidP="00DB784D">
            <w:pPr>
              <w:pStyle w:val="Default"/>
              <w:rPr>
                <w:sz w:val="22"/>
                <w:szCs w:val="22"/>
              </w:rPr>
            </w:pPr>
            <w:r w:rsidRPr="00DB784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NERŪDIJANČIO PLIENO FUNKCINIAI VEŽIMĖLIAI 1125*595*156 MM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104.1.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Rato keitimas Ø 120 mm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30,25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104.2.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Rato keitimas Ø 100 mm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27,83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104.3.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Rato keitimas Ø 80 mm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24,20</w:t>
            </w:r>
          </w:p>
        </w:tc>
      </w:tr>
      <w:tr w:rsidR="00DB784D" w:rsidTr="004A2E54">
        <w:trPr>
          <w:trHeight w:val="300"/>
        </w:trPr>
        <w:tc>
          <w:tcPr>
            <w:tcW w:w="876" w:type="dxa"/>
            <w:noWrap/>
          </w:tcPr>
          <w:p w:rsidR="00DB784D" w:rsidRDefault="00DB784D" w:rsidP="00DB784D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105</w:t>
            </w:r>
            <w:r>
              <w:rPr>
                <w:rFonts w:ascii="Times New Roman" w:hAnsi="Times New Roman" w:cs="Times New Roman"/>
                <w:sz w:val="20"/>
                <w:lang w:val="lt-LT"/>
              </w:rPr>
              <w:t>.</w:t>
            </w:r>
          </w:p>
        </w:tc>
        <w:tc>
          <w:tcPr>
            <w:tcW w:w="8265" w:type="dxa"/>
            <w:gridSpan w:val="4"/>
            <w:noWrap/>
          </w:tcPr>
          <w:p w:rsidR="00DB784D" w:rsidRPr="00DB784D" w:rsidRDefault="00DB784D" w:rsidP="00DB784D">
            <w:pPr>
              <w:pStyle w:val="Default"/>
              <w:rPr>
                <w:sz w:val="22"/>
                <w:szCs w:val="22"/>
              </w:rPr>
            </w:pPr>
            <w:r w:rsidRPr="00DB784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PLATFORMINIS VEŽIMĖLIS SU AUKŠČIO REGULIUOJAMU MECHANIZMU 700*800 MM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105.1.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Sukimo rankenos pakeitimas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0,00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105.2.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Rato keitimas Ø 100 mm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27,83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105.3.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Pakėlimo mechanizmo remontas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84,70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DB784D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DB784D">
              <w:rPr>
                <w:rFonts w:ascii="Times New Roman" w:hAnsi="Times New Roman" w:cs="Times New Roman"/>
                <w:lang w:val="lt-LT"/>
              </w:rPr>
              <w:t>105.4.</w:t>
            </w:r>
          </w:p>
        </w:tc>
        <w:tc>
          <w:tcPr>
            <w:tcW w:w="4961" w:type="dxa"/>
            <w:noWrap/>
          </w:tcPr>
          <w:p w:rsidR="00DB784D" w:rsidRPr="00DB784D" w:rsidRDefault="00DB784D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B784D">
              <w:rPr>
                <w:rFonts w:ascii="TimesNewRomanPSMT" w:hAnsi="TimesNewRomanPSMT" w:cs="TimesNewRomanPSMT"/>
                <w:sz w:val="22"/>
                <w:szCs w:val="22"/>
              </w:rPr>
              <w:t>Pakėlimo mechanizmo keitimas</w:t>
            </w:r>
          </w:p>
        </w:tc>
        <w:tc>
          <w:tcPr>
            <w:tcW w:w="851" w:type="dxa"/>
            <w:noWrap/>
          </w:tcPr>
          <w:p w:rsidR="00DB784D" w:rsidRPr="00DB784D" w:rsidRDefault="00DB784D" w:rsidP="00DB784D">
            <w:pPr>
              <w:jc w:val="center"/>
            </w:pPr>
            <w:r w:rsidRPr="00DB78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120,00</w:t>
            </w:r>
          </w:p>
        </w:tc>
        <w:tc>
          <w:tcPr>
            <w:tcW w:w="1239" w:type="dxa"/>
            <w:noWrap/>
          </w:tcPr>
          <w:p w:rsidR="00DB784D" w:rsidRPr="00DB784D" w:rsidRDefault="00DB784D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DB784D">
              <w:rPr>
                <w:sz w:val="22"/>
                <w:szCs w:val="22"/>
              </w:rPr>
              <w:t>145,20</w:t>
            </w:r>
          </w:p>
        </w:tc>
      </w:tr>
      <w:tr w:rsidR="00DB784D" w:rsidTr="004A2E54">
        <w:trPr>
          <w:trHeight w:val="300"/>
        </w:trPr>
        <w:tc>
          <w:tcPr>
            <w:tcW w:w="876" w:type="dxa"/>
            <w:noWrap/>
          </w:tcPr>
          <w:p w:rsidR="00DB784D" w:rsidRPr="00125CFE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</w:t>
            </w:r>
          </w:p>
        </w:tc>
        <w:tc>
          <w:tcPr>
            <w:tcW w:w="8265" w:type="dxa"/>
            <w:gridSpan w:val="4"/>
            <w:noWrap/>
          </w:tcPr>
          <w:p w:rsidR="00DB784D" w:rsidRPr="00125CFE" w:rsidRDefault="00DB784D" w:rsidP="00DB784D">
            <w:pPr>
              <w:pStyle w:val="Default"/>
              <w:rPr>
                <w:sz w:val="22"/>
                <w:szCs w:val="22"/>
              </w:rPr>
            </w:pPr>
            <w:r w:rsidRPr="00125CF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kamera ZANOTI</w:t>
            </w:r>
          </w:p>
        </w:tc>
      </w:tr>
      <w:tr w:rsidR="00DB784D" w:rsidTr="00041BEE">
        <w:trPr>
          <w:trHeight w:val="300"/>
        </w:trPr>
        <w:tc>
          <w:tcPr>
            <w:tcW w:w="876" w:type="dxa"/>
            <w:noWrap/>
          </w:tcPr>
          <w:p w:rsidR="00DB784D" w:rsidRPr="00125CFE" w:rsidRDefault="00DB784D" w:rsidP="00DB784D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106.1.</w:t>
            </w:r>
          </w:p>
        </w:tc>
        <w:tc>
          <w:tcPr>
            <w:tcW w:w="4961" w:type="dxa"/>
            <w:noWrap/>
          </w:tcPr>
          <w:p w:rsidR="00DB784D" w:rsidRPr="00125CFE" w:rsidRDefault="00125CFE" w:rsidP="00DB78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DB784D" w:rsidRPr="00125CFE" w:rsidRDefault="00125CFE" w:rsidP="00DB784D">
            <w:pPr>
              <w:jc w:val="center"/>
              <w:rPr>
                <w:rFonts w:ascii="Times New Roman" w:hAnsi="Times New Roman" w:cs="Times New Roman"/>
              </w:rPr>
            </w:pPr>
            <w:r w:rsidRPr="00125CFE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DB784D" w:rsidRPr="00125CFE" w:rsidRDefault="00125CFE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B784D" w:rsidRPr="00125CFE" w:rsidRDefault="00125CFE" w:rsidP="00DB784D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42,35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106.2.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24,20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106.3.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84,70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106.4.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148,83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106.5.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54,45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106.6.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60,50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106.7.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106.8.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170,00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205,70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106.9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42,35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106.10.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36,30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106.11.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106.12.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106.13.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19,00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22,99</w:t>
            </w:r>
          </w:p>
        </w:tc>
      </w:tr>
      <w:tr w:rsidR="00125CFE" w:rsidTr="00041BEE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105.14.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54,45</w:t>
            </w:r>
          </w:p>
        </w:tc>
      </w:tr>
      <w:tr w:rsidR="00125CFE" w:rsidTr="004A2E54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DB78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5C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107.</w:t>
            </w:r>
          </w:p>
        </w:tc>
        <w:tc>
          <w:tcPr>
            <w:tcW w:w="8265" w:type="dxa"/>
            <w:gridSpan w:val="4"/>
            <w:noWrap/>
          </w:tcPr>
          <w:p w:rsidR="00125CFE" w:rsidRPr="00125CFE" w:rsidRDefault="00125CFE" w:rsidP="00125CFE">
            <w:pPr>
              <w:pStyle w:val="Default"/>
            </w:pPr>
            <w:r w:rsidRPr="00125CFE">
              <w:rPr>
                <w:rFonts w:ascii="TimesNewRomanPS-BoldMT" w:hAnsi="TimesNewRomanPS-BoldMT" w:cs="TimesNewRomanPS-BoldMT"/>
                <w:b/>
                <w:bCs/>
              </w:rPr>
              <w:t>Šaldytuvas - šaldiklis ISA 2 durų nerūd. Plieno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107.1.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42,35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107.2.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30,25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107.3.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148,83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107.4.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54,45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107.5.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65,34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107.6.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107.7.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193,60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107.8.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107.9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36,30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107.10.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0,00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107.11.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27,83</w:t>
            </w:r>
          </w:p>
        </w:tc>
      </w:tr>
      <w:tr w:rsidR="00125CFE" w:rsidTr="00DB784D">
        <w:trPr>
          <w:trHeight w:val="300"/>
        </w:trPr>
        <w:tc>
          <w:tcPr>
            <w:tcW w:w="876" w:type="dxa"/>
            <w:noWrap/>
          </w:tcPr>
          <w:p w:rsidR="00125CFE" w:rsidRPr="00125CFE" w:rsidRDefault="00125CFE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125CFE">
              <w:rPr>
                <w:rFonts w:ascii="Times New Roman" w:hAnsi="Times New Roman" w:cs="Times New Roman"/>
                <w:lang w:val="lt-LT"/>
              </w:rPr>
              <w:t>107.12.</w:t>
            </w:r>
          </w:p>
        </w:tc>
        <w:tc>
          <w:tcPr>
            <w:tcW w:w="4961" w:type="dxa"/>
            <w:noWrap/>
          </w:tcPr>
          <w:p w:rsidR="00125CFE" w:rsidRPr="00125CFE" w:rsidRDefault="00125CFE" w:rsidP="00125CF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25CF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25CFE" w:rsidRPr="00125CFE" w:rsidRDefault="00125CFE" w:rsidP="00125CFE">
            <w:pPr>
              <w:jc w:val="center"/>
            </w:pPr>
            <w:r w:rsidRPr="00125CF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25CFE" w:rsidRPr="00125CFE" w:rsidRDefault="00125CFE" w:rsidP="00125CFE">
            <w:pPr>
              <w:pStyle w:val="Default"/>
              <w:jc w:val="center"/>
              <w:rPr>
                <w:sz w:val="22"/>
                <w:szCs w:val="22"/>
              </w:rPr>
            </w:pPr>
            <w:r w:rsidRPr="00125CFE">
              <w:rPr>
                <w:sz w:val="22"/>
                <w:szCs w:val="22"/>
              </w:rPr>
              <w:t>54,45</w:t>
            </w:r>
          </w:p>
        </w:tc>
      </w:tr>
      <w:tr w:rsidR="003641E9" w:rsidTr="004A2E54">
        <w:trPr>
          <w:trHeight w:val="300"/>
        </w:trPr>
        <w:tc>
          <w:tcPr>
            <w:tcW w:w="876" w:type="dxa"/>
            <w:noWrap/>
          </w:tcPr>
          <w:p w:rsidR="003641E9" w:rsidRPr="004A2E54" w:rsidRDefault="003641E9" w:rsidP="00125CFE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</w:t>
            </w:r>
          </w:p>
        </w:tc>
        <w:tc>
          <w:tcPr>
            <w:tcW w:w="8265" w:type="dxa"/>
            <w:gridSpan w:val="4"/>
            <w:noWrap/>
          </w:tcPr>
          <w:p w:rsidR="003641E9" w:rsidRPr="004A2E54" w:rsidRDefault="003641E9" w:rsidP="003641E9">
            <w:pPr>
              <w:pStyle w:val="Default"/>
              <w:rPr>
                <w:sz w:val="22"/>
                <w:szCs w:val="22"/>
              </w:rPr>
            </w:pPr>
            <w:r w:rsidRPr="004A2E5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ILSA nerūd. plieno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42,35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108.2.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30,25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108.3.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148,83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108.4.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42,35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108.5.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65,34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108.6.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108.7.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193,60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108.8.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108.9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36,30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108.10.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108.11.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18,15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108.12.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108.13.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24,20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4A2E54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4A2E54">
              <w:rPr>
                <w:rFonts w:ascii="Times New Roman" w:hAnsi="Times New Roman" w:cs="Times New Roman"/>
                <w:lang w:val="lt-LT"/>
              </w:rPr>
              <w:t>108.14.</w:t>
            </w:r>
          </w:p>
        </w:tc>
        <w:tc>
          <w:tcPr>
            <w:tcW w:w="4961" w:type="dxa"/>
            <w:noWrap/>
          </w:tcPr>
          <w:p w:rsidR="004A2E54" w:rsidRPr="004A2E54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A2E54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A2E54" w:rsidRPr="004A2E54" w:rsidRDefault="004A2E54" w:rsidP="004A2E54">
            <w:pPr>
              <w:jc w:val="center"/>
            </w:pPr>
            <w:r w:rsidRPr="004A2E5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4A2E54" w:rsidRPr="004A2E54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4A2E54">
              <w:rPr>
                <w:sz w:val="22"/>
                <w:szCs w:val="22"/>
              </w:rPr>
              <w:t>54,45</w:t>
            </w:r>
          </w:p>
        </w:tc>
      </w:tr>
      <w:tr w:rsidR="004A2E54" w:rsidTr="004A2E54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3641E9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</w:t>
            </w:r>
          </w:p>
        </w:tc>
        <w:tc>
          <w:tcPr>
            <w:tcW w:w="8265" w:type="dxa"/>
            <w:gridSpan w:val="4"/>
            <w:noWrap/>
          </w:tcPr>
          <w:p w:rsidR="004A2E54" w:rsidRPr="00896940" w:rsidRDefault="004A2E54" w:rsidP="004A2E54">
            <w:pPr>
              <w:pStyle w:val="Default"/>
              <w:rPr>
                <w:sz w:val="22"/>
                <w:szCs w:val="22"/>
              </w:rPr>
            </w:pPr>
            <w:r w:rsidRPr="0089694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dviejų durų ISA 2-jų durų nerūdplieno EC 700 TN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109.1.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  <w:rPr>
                <w:rFonts w:ascii="Times New Roman" w:hAnsi="Times New Roman" w:cs="Times New Roman"/>
              </w:rPr>
            </w:pPr>
            <w:r w:rsidRPr="00896940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4A2E54" w:rsidRPr="00896940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A2E54" w:rsidRPr="00896940" w:rsidRDefault="004A2E54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109.2.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24,20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109.3.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148,83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109.4.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109.5.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65,34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109.6.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109.7.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193,60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109.8.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36,30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109.9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109.10.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18,15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109.11.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109.12.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24,20</w:t>
            </w:r>
          </w:p>
        </w:tc>
      </w:tr>
      <w:tr w:rsidR="004A2E54" w:rsidTr="00DB784D">
        <w:trPr>
          <w:trHeight w:val="300"/>
        </w:trPr>
        <w:tc>
          <w:tcPr>
            <w:tcW w:w="876" w:type="dxa"/>
            <w:noWrap/>
          </w:tcPr>
          <w:p w:rsidR="004A2E54" w:rsidRPr="00896940" w:rsidRDefault="004A2E54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109.13.</w:t>
            </w:r>
          </w:p>
        </w:tc>
        <w:tc>
          <w:tcPr>
            <w:tcW w:w="4961" w:type="dxa"/>
            <w:noWrap/>
          </w:tcPr>
          <w:p w:rsidR="004A2E54" w:rsidRPr="00896940" w:rsidRDefault="004A2E54" w:rsidP="004A2E5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A2E54" w:rsidRPr="00896940" w:rsidRDefault="004A2E54" w:rsidP="004A2E54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4A2E54" w:rsidRPr="00896940" w:rsidRDefault="00896940" w:rsidP="004A2E54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54,45</w:t>
            </w:r>
          </w:p>
        </w:tc>
      </w:tr>
      <w:tr w:rsidR="00896940" w:rsidTr="000F0AF4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4A2E54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</w:t>
            </w:r>
          </w:p>
        </w:tc>
        <w:tc>
          <w:tcPr>
            <w:tcW w:w="8265" w:type="dxa"/>
            <w:gridSpan w:val="4"/>
            <w:noWrap/>
          </w:tcPr>
          <w:p w:rsidR="00896940" w:rsidRPr="00896940" w:rsidRDefault="00896940" w:rsidP="00896940">
            <w:pPr>
              <w:pStyle w:val="Default"/>
              <w:rPr>
                <w:sz w:val="22"/>
                <w:szCs w:val="22"/>
              </w:rPr>
            </w:pPr>
            <w:r w:rsidRPr="0089694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dviejų durų ISA 2-jų durų nerūdplieno EC 1400 TN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110.1.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  <w:rPr>
                <w:rFonts w:ascii="Times New Roman" w:hAnsi="Times New Roman" w:cs="Times New Roman"/>
              </w:rPr>
            </w:pPr>
            <w:r w:rsidRPr="00896940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110.2.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24,20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110.3.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148,83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110.4.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110.5.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65,34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110.6.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110.7.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193,60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110.8.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36,30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110.9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0,00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110.10.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18,15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110.11.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42,35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110.12.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24,20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896940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896940">
              <w:rPr>
                <w:rFonts w:ascii="Times New Roman" w:hAnsi="Times New Roman" w:cs="Times New Roman"/>
                <w:lang w:val="lt-LT"/>
              </w:rPr>
              <w:t>110.13.</w:t>
            </w:r>
          </w:p>
        </w:tc>
        <w:tc>
          <w:tcPr>
            <w:tcW w:w="4961" w:type="dxa"/>
            <w:noWrap/>
          </w:tcPr>
          <w:p w:rsidR="00896940" w:rsidRPr="00896940" w:rsidRDefault="00896940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9694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96940" w:rsidRPr="00896940" w:rsidRDefault="00896940" w:rsidP="00896940">
            <w:pPr>
              <w:jc w:val="center"/>
            </w:pPr>
            <w:r w:rsidRPr="008969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896940" w:rsidRPr="00896940" w:rsidRDefault="00896940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896940">
              <w:rPr>
                <w:sz w:val="22"/>
                <w:szCs w:val="22"/>
              </w:rPr>
              <w:t>54,45</w:t>
            </w:r>
          </w:p>
        </w:tc>
      </w:tr>
      <w:tr w:rsidR="00896940" w:rsidTr="000F0AF4">
        <w:trPr>
          <w:trHeight w:val="300"/>
        </w:trPr>
        <w:tc>
          <w:tcPr>
            <w:tcW w:w="876" w:type="dxa"/>
            <w:noWrap/>
          </w:tcPr>
          <w:p w:rsidR="00896940" w:rsidRPr="005F78D5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</w:t>
            </w:r>
          </w:p>
        </w:tc>
        <w:tc>
          <w:tcPr>
            <w:tcW w:w="8265" w:type="dxa"/>
            <w:gridSpan w:val="4"/>
            <w:noWrap/>
          </w:tcPr>
          <w:p w:rsidR="00896940" w:rsidRPr="005F78D5" w:rsidRDefault="00896940" w:rsidP="00896940">
            <w:pPr>
              <w:pStyle w:val="Default"/>
              <w:rPr>
                <w:sz w:val="22"/>
                <w:szCs w:val="22"/>
              </w:rPr>
            </w:pPr>
            <w:r w:rsidRPr="005F78D5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MONDIAL ELITE</w:t>
            </w:r>
          </w:p>
        </w:tc>
      </w:tr>
      <w:tr w:rsidR="00896940" w:rsidTr="00DB784D">
        <w:trPr>
          <w:trHeight w:val="300"/>
        </w:trPr>
        <w:tc>
          <w:tcPr>
            <w:tcW w:w="876" w:type="dxa"/>
            <w:noWrap/>
          </w:tcPr>
          <w:p w:rsidR="00896940" w:rsidRPr="005F78D5" w:rsidRDefault="00896940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111.1.</w:t>
            </w:r>
          </w:p>
        </w:tc>
        <w:tc>
          <w:tcPr>
            <w:tcW w:w="4961" w:type="dxa"/>
            <w:noWrap/>
          </w:tcPr>
          <w:p w:rsidR="00896940" w:rsidRPr="005F78D5" w:rsidRDefault="005F78D5" w:rsidP="0089694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896940" w:rsidRPr="005F78D5" w:rsidRDefault="005F78D5" w:rsidP="00896940">
            <w:pPr>
              <w:jc w:val="center"/>
              <w:rPr>
                <w:rFonts w:ascii="Times New Roman" w:hAnsi="Times New Roman" w:cs="Times New Roman"/>
              </w:rPr>
            </w:pPr>
            <w:r w:rsidRPr="005F78D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896940" w:rsidRPr="005F78D5" w:rsidRDefault="005F78D5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96940" w:rsidRPr="005F78D5" w:rsidRDefault="005F78D5" w:rsidP="00896940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42,35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111.2.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30,25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111.3.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148,83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111.4.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42,35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111.5.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65,34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111.6.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0,00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111.7.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193,60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111.8.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42,35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111.9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36,30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111.10.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0,00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111.11.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42,35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5F78D5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5F78D5">
              <w:rPr>
                <w:rFonts w:ascii="Times New Roman" w:hAnsi="Times New Roman" w:cs="Times New Roman"/>
                <w:lang w:val="lt-LT"/>
              </w:rPr>
              <w:t>111.12.</w:t>
            </w:r>
          </w:p>
        </w:tc>
        <w:tc>
          <w:tcPr>
            <w:tcW w:w="4961" w:type="dxa"/>
            <w:noWrap/>
          </w:tcPr>
          <w:p w:rsidR="005F78D5" w:rsidRPr="005F78D5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F78D5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5F78D5" w:rsidRPr="005F78D5" w:rsidRDefault="005F78D5" w:rsidP="005F78D5">
            <w:pPr>
              <w:jc w:val="center"/>
            </w:pPr>
            <w:r w:rsidRPr="005F78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5F78D5" w:rsidRPr="005F78D5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5F78D5">
              <w:rPr>
                <w:sz w:val="22"/>
                <w:szCs w:val="22"/>
              </w:rPr>
              <w:t>54,45</w:t>
            </w:r>
          </w:p>
        </w:tc>
      </w:tr>
      <w:tr w:rsidR="005F78D5" w:rsidTr="000F0AF4">
        <w:trPr>
          <w:trHeight w:val="300"/>
        </w:trPr>
        <w:tc>
          <w:tcPr>
            <w:tcW w:w="876" w:type="dxa"/>
            <w:noWrap/>
          </w:tcPr>
          <w:p w:rsidR="005F78D5" w:rsidRPr="002C570D" w:rsidRDefault="005F78D5" w:rsidP="00896940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</w:t>
            </w:r>
          </w:p>
        </w:tc>
        <w:tc>
          <w:tcPr>
            <w:tcW w:w="8265" w:type="dxa"/>
            <w:gridSpan w:val="4"/>
            <w:noWrap/>
          </w:tcPr>
          <w:p w:rsidR="005F78D5" w:rsidRPr="002C570D" w:rsidRDefault="005F78D5" w:rsidP="005F78D5">
            <w:pPr>
              <w:pStyle w:val="Default"/>
              <w:rPr>
                <w:sz w:val="22"/>
                <w:szCs w:val="22"/>
              </w:rPr>
            </w:pPr>
            <w:r w:rsidRPr="002C570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Spinta šaldymo ILSA 2-jų durų nerūd. Plieno</w:t>
            </w:r>
          </w:p>
        </w:tc>
      </w:tr>
      <w:tr w:rsidR="005F78D5" w:rsidTr="00DB784D">
        <w:trPr>
          <w:trHeight w:val="300"/>
        </w:trPr>
        <w:tc>
          <w:tcPr>
            <w:tcW w:w="876" w:type="dxa"/>
            <w:noWrap/>
          </w:tcPr>
          <w:p w:rsidR="005F78D5" w:rsidRPr="002C570D" w:rsidRDefault="005F78D5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112.1.</w:t>
            </w:r>
          </w:p>
        </w:tc>
        <w:tc>
          <w:tcPr>
            <w:tcW w:w="4961" w:type="dxa"/>
            <w:noWrap/>
          </w:tcPr>
          <w:p w:rsidR="005F78D5" w:rsidRPr="002C570D" w:rsidRDefault="005F78D5" w:rsidP="005F78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5F78D5" w:rsidRPr="002C570D" w:rsidRDefault="005F78D5" w:rsidP="005F78D5">
            <w:pPr>
              <w:jc w:val="center"/>
              <w:rPr>
                <w:rFonts w:ascii="Times New Roman" w:hAnsi="Times New Roman" w:cs="Times New Roman"/>
              </w:rPr>
            </w:pPr>
            <w:r w:rsidRPr="002C570D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5F78D5" w:rsidRPr="002C570D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F78D5" w:rsidRPr="002C570D" w:rsidRDefault="005F78D5" w:rsidP="005F78D5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42,35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112.2.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30,25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112.3.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148,83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112.4.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42,35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112.5.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65,34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112.6.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112.7.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193,60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112.8.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9B6CF7" w:rsidP="002C570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112</w:t>
            </w:r>
            <w:r w:rsidR="002C570D" w:rsidRPr="002C570D">
              <w:rPr>
                <w:rFonts w:ascii="Times New Roman" w:hAnsi="Times New Roman" w:cs="Times New Roman"/>
                <w:lang w:val="lt-LT"/>
              </w:rPr>
              <w:t>.9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18,15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112.10.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0,00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112.11.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42,35</w:t>
            </w:r>
          </w:p>
        </w:tc>
      </w:tr>
      <w:tr w:rsidR="002C570D" w:rsidTr="00DB784D">
        <w:trPr>
          <w:trHeight w:val="300"/>
        </w:trPr>
        <w:tc>
          <w:tcPr>
            <w:tcW w:w="876" w:type="dxa"/>
            <w:noWrap/>
          </w:tcPr>
          <w:p w:rsidR="002C570D" w:rsidRPr="002C570D" w:rsidRDefault="002C570D" w:rsidP="002C570D">
            <w:pPr>
              <w:rPr>
                <w:rFonts w:ascii="Times New Roman" w:hAnsi="Times New Roman" w:cs="Times New Roman"/>
                <w:lang w:val="lt-LT"/>
              </w:rPr>
            </w:pPr>
            <w:r w:rsidRPr="002C570D">
              <w:rPr>
                <w:rFonts w:ascii="Times New Roman" w:hAnsi="Times New Roman" w:cs="Times New Roman"/>
                <w:lang w:val="lt-LT"/>
              </w:rPr>
              <w:t>112.12.</w:t>
            </w:r>
          </w:p>
        </w:tc>
        <w:tc>
          <w:tcPr>
            <w:tcW w:w="4961" w:type="dxa"/>
            <w:noWrap/>
          </w:tcPr>
          <w:p w:rsidR="002C570D" w:rsidRPr="002C570D" w:rsidRDefault="002C570D" w:rsidP="002C57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570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C570D" w:rsidRPr="002C570D" w:rsidRDefault="002C570D" w:rsidP="002C570D">
            <w:pPr>
              <w:jc w:val="center"/>
            </w:pPr>
            <w:r w:rsidRPr="002C57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2C570D" w:rsidRPr="002C570D" w:rsidRDefault="002C570D" w:rsidP="002C570D">
            <w:pPr>
              <w:pStyle w:val="Default"/>
              <w:jc w:val="center"/>
              <w:rPr>
                <w:sz w:val="22"/>
                <w:szCs w:val="22"/>
              </w:rPr>
            </w:pPr>
            <w:r w:rsidRPr="002C570D">
              <w:rPr>
                <w:sz w:val="22"/>
                <w:szCs w:val="22"/>
              </w:rPr>
              <w:t>54,45</w:t>
            </w:r>
          </w:p>
        </w:tc>
      </w:tr>
      <w:tr w:rsidR="009B6CF7" w:rsidTr="000F0AF4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5F78D5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</w:t>
            </w:r>
          </w:p>
        </w:tc>
        <w:tc>
          <w:tcPr>
            <w:tcW w:w="8265" w:type="dxa"/>
            <w:gridSpan w:val="4"/>
            <w:noWrap/>
          </w:tcPr>
          <w:p w:rsidR="009B6CF7" w:rsidRPr="009B6CF7" w:rsidRDefault="009B6CF7" w:rsidP="009B6CF7">
            <w:pPr>
              <w:pStyle w:val="Default"/>
              <w:rPr>
                <w:sz w:val="22"/>
                <w:szCs w:val="22"/>
              </w:rPr>
            </w:pPr>
            <w:r w:rsidRPr="009B6CF7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HD 150BT, 2 durų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113.1.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  <w:rPr>
                <w:rFonts w:ascii="Times New Roman" w:hAnsi="Times New Roman" w:cs="Times New Roman"/>
              </w:rPr>
            </w:pPr>
            <w:r w:rsidRPr="009B6CF7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42,35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113.2.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30,25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113.3.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148,83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113.4.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42,35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113.5.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65,34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113.6.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113.7.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193,60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113.8.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113.9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18,15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113.10.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0,00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113.11.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42,35</w:t>
            </w:r>
          </w:p>
        </w:tc>
      </w:tr>
      <w:tr w:rsidR="009B6CF7" w:rsidTr="00DB784D">
        <w:trPr>
          <w:trHeight w:val="300"/>
        </w:trPr>
        <w:tc>
          <w:tcPr>
            <w:tcW w:w="876" w:type="dxa"/>
            <w:noWrap/>
          </w:tcPr>
          <w:p w:rsidR="009B6CF7" w:rsidRPr="009B6CF7" w:rsidRDefault="009B6CF7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6CF7">
              <w:rPr>
                <w:rFonts w:ascii="Times New Roman" w:hAnsi="Times New Roman" w:cs="Times New Roman"/>
                <w:lang w:val="lt-LT"/>
              </w:rPr>
              <w:t>113.12.</w:t>
            </w:r>
          </w:p>
        </w:tc>
        <w:tc>
          <w:tcPr>
            <w:tcW w:w="4961" w:type="dxa"/>
            <w:noWrap/>
          </w:tcPr>
          <w:p w:rsidR="009B6CF7" w:rsidRPr="009B6CF7" w:rsidRDefault="009B6CF7" w:rsidP="009B6CF7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6CF7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B6CF7" w:rsidRPr="009B6CF7" w:rsidRDefault="009B6CF7" w:rsidP="009B6CF7">
            <w:pPr>
              <w:jc w:val="center"/>
            </w:pPr>
            <w:r w:rsidRPr="009B6CF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9B6CF7" w:rsidRPr="009B6CF7" w:rsidRDefault="009B6CF7" w:rsidP="009B6CF7">
            <w:pPr>
              <w:pStyle w:val="Default"/>
              <w:jc w:val="center"/>
              <w:rPr>
                <w:sz w:val="22"/>
                <w:szCs w:val="22"/>
              </w:rPr>
            </w:pPr>
            <w:r w:rsidRPr="009B6CF7">
              <w:rPr>
                <w:sz w:val="22"/>
                <w:szCs w:val="22"/>
              </w:rPr>
              <w:t>54,45</w:t>
            </w:r>
          </w:p>
        </w:tc>
      </w:tr>
      <w:tr w:rsidR="000F0AF4" w:rsidTr="000F0AF4">
        <w:trPr>
          <w:trHeight w:val="300"/>
        </w:trPr>
        <w:tc>
          <w:tcPr>
            <w:tcW w:w="876" w:type="dxa"/>
            <w:noWrap/>
          </w:tcPr>
          <w:p w:rsidR="000F0AF4" w:rsidRPr="009B5448" w:rsidRDefault="000F0AF4" w:rsidP="009B6CF7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</w:t>
            </w:r>
          </w:p>
        </w:tc>
        <w:tc>
          <w:tcPr>
            <w:tcW w:w="8265" w:type="dxa"/>
            <w:gridSpan w:val="4"/>
            <w:noWrap/>
          </w:tcPr>
          <w:p w:rsidR="000F0AF4" w:rsidRPr="009B5448" w:rsidRDefault="000F0AF4" w:rsidP="000F0AF4">
            <w:pPr>
              <w:pStyle w:val="Default"/>
              <w:rPr>
                <w:sz w:val="22"/>
                <w:szCs w:val="22"/>
              </w:rPr>
            </w:pPr>
            <w:r w:rsidRPr="009B544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dėžė BEKO HSA 47520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114.1.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  <w:rPr>
                <w:rFonts w:ascii="Times New Roman" w:hAnsi="Times New Roman" w:cs="Times New Roman"/>
              </w:rPr>
            </w:pPr>
            <w:r w:rsidRPr="009B544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42,35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114.2.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30,25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114.3.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148,83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114.4.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42,35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114.5.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65,34</w:t>
            </w:r>
          </w:p>
        </w:tc>
      </w:tr>
      <w:tr w:rsidR="009B5448" w:rsidTr="00DB784D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114.6.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114.7.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193,60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114.8.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114.9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18,15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114.10.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0,00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114.11.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42,35</w:t>
            </w:r>
          </w:p>
        </w:tc>
      </w:tr>
      <w:tr w:rsidR="009B5448" w:rsidTr="009B6CF7">
        <w:trPr>
          <w:trHeight w:val="300"/>
        </w:trPr>
        <w:tc>
          <w:tcPr>
            <w:tcW w:w="876" w:type="dxa"/>
            <w:noWrap/>
          </w:tcPr>
          <w:p w:rsidR="009B5448" w:rsidRPr="009B5448" w:rsidRDefault="009B5448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9B5448">
              <w:rPr>
                <w:rFonts w:ascii="Times New Roman" w:hAnsi="Times New Roman" w:cs="Times New Roman"/>
                <w:lang w:val="lt-LT"/>
              </w:rPr>
              <w:t>114.12.</w:t>
            </w:r>
          </w:p>
        </w:tc>
        <w:tc>
          <w:tcPr>
            <w:tcW w:w="4961" w:type="dxa"/>
            <w:noWrap/>
          </w:tcPr>
          <w:p w:rsidR="009B5448" w:rsidRPr="009B5448" w:rsidRDefault="009B5448" w:rsidP="009B544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B5448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B5448" w:rsidRPr="009B5448" w:rsidRDefault="009B5448" w:rsidP="009B5448">
            <w:pPr>
              <w:jc w:val="center"/>
            </w:pPr>
            <w:r w:rsidRPr="009B544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9B5448" w:rsidRPr="009B5448" w:rsidRDefault="009B5448" w:rsidP="009B5448">
            <w:pPr>
              <w:pStyle w:val="Default"/>
              <w:jc w:val="center"/>
              <w:rPr>
                <w:sz w:val="22"/>
                <w:szCs w:val="22"/>
              </w:rPr>
            </w:pPr>
            <w:r w:rsidRPr="009B5448">
              <w:rPr>
                <w:sz w:val="22"/>
                <w:szCs w:val="22"/>
              </w:rPr>
              <w:t>54,45</w:t>
            </w:r>
          </w:p>
        </w:tc>
      </w:tr>
      <w:tr w:rsidR="0002735A" w:rsidTr="008A600C">
        <w:trPr>
          <w:trHeight w:val="300"/>
        </w:trPr>
        <w:tc>
          <w:tcPr>
            <w:tcW w:w="876" w:type="dxa"/>
            <w:noWrap/>
          </w:tcPr>
          <w:p w:rsidR="0002735A" w:rsidRPr="00C555A3" w:rsidRDefault="0002735A" w:rsidP="009B5448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</w:t>
            </w:r>
          </w:p>
        </w:tc>
        <w:tc>
          <w:tcPr>
            <w:tcW w:w="8265" w:type="dxa"/>
            <w:gridSpan w:val="4"/>
            <w:noWrap/>
          </w:tcPr>
          <w:p w:rsidR="0002735A" w:rsidRPr="00C555A3" w:rsidRDefault="0002735A" w:rsidP="0002735A">
            <w:pPr>
              <w:pStyle w:val="Default"/>
              <w:rPr>
                <w:sz w:val="22"/>
                <w:szCs w:val="22"/>
              </w:rPr>
            </w:pPr>
            <w:r w:rsidRPr="00C555A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Agregatas šaldymo ZANOTI</w:t>
            </w:r>
          </w:p>
        </w:tc>
      </w:tr>
      <w:tr w:rsidR="0002735A" w:rsidTr="009B6CF7">
        <w:trPr>
          <w:trHeight w:val="300"/>
        </w:trPr>
        <w:tc>
          <w:tcPr>
            <w:tcW w:w="876" w:type="dxa"/>
            <w:noWrap/>
          </w:tcPr>
          <w:p w:rsidR="0002735A" w:rsidRPr="00C555A3" w:rsidRDefault="0002735A" w:rsidP="0002735A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115.1.</w:t>
            </w:r>
          </w:p>
        </w:tc>
        <w:tc>
          <w:tcPr>
            <w:tcW w:w="4961" w:type="dxa"/>
            <w:noWrap/>
          </w:tcPr>
          <w:p w:rsidR="0002735A" w:rsidRPr="00C555A3" w:rsidRDefault="00C555A3" w:rsidP="0002735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02735A" w:rsidRPr="00C555A3" w:rsidRDefault="00C555A3" w:rsidP="0002735A">
            <w:pPr>
              <w:jc w:val="center"/>
              <w:rPr>
                <w:rFonts w:ascii="Times New Roman" w:hAnsi="Times New Roman" w:cs="Times New Roman"/>
              </w:rPr>
            </w:pPr>
            <w:r w:rsidRPr="00C555A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02735A" w:rsidRPr="00C555A3" w:rsidRDefault="00C555A3" w:rsidP="0002735A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2735A" w:rsidRPr="00C555A3" w:rsidRDefault="00C555A3" w:rsidP="0002735A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42,35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115.2.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30,25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115.3.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84,70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115.4.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148,83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115.5.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42,35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115.6.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115.7.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65,34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115.8.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Šilumokaičio keitimas (šaldymo kameros)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193,60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115.9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42,35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115.10.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54,45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115.11.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</w:tr>
      <w:tr w:rsidR="00C555A3" w:rsidTr="008A600C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02735A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</w:t>
            </w:r>
          </w:p>
        </w:tc>
        <w:tc>
          <w:tcPr>
            <w:tcW w:w="8265" w:type="dxa"/>
            <w:gridSpan w:val="4"/>
            <w:noWrap/>
          </w:tcPr>
          <w:p w:rsidR="00C555A3" w:rsidRPr="00C555A3" w:rsidRDefault="00C555A3" w:rsidP="00C555A3">
            <w:pPr>
              <w:pStyle w:val="Default"/>
              <w:rPr>
                <w:sz w:val="22"/>
                <w:szCs w:val="22"/>
              </w:rPr>
            </w:pPr>
            <w:r w:rsidRPr="00C555A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Stalas šaldymo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116.1.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  <w:rPr>
                <w:rFonts w:ascii="Times New Roman" w:hAnsi="Times New Roman" w:cs="Times New Roman"/>
              </w:rPr>
            </w:pPr>
            <w:r w:rsidRPr="00C555A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42,35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116.2.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30,25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116.3.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148,83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116.4.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42,35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116.5.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65,34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116.6.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116.7.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193,60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116.8.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0,00</w:t>
            </w:r>
          </w:p>
        </w:tc>
      </w:tr>
      <w:tr w:rsidR="00C555A3" w:rsidTr="009B6CF7">
        <w:trPr>
          <w:trHeight w:val="300"/>
        </w:trPr>
        <w:tc>
          <w:tcPr>
            <w:tcW w:w="876" w:type="dxa"/>
            <w:noWrap/>
          </w:tcPr>
          <w:p w:rsidR="00C555A3" w:rsidRPr="00C555A3" w:rsidRDefault="00C555A3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555A3">
              <w:rPr>
                <w:rFonts w:ascii="Times New Roman" w:hAnsi="Times New Roman" w:cs="Times New Roman"/>
                <w:lang w:val="lt-LT"/>
              </w:rPr>
              <w:t>116.9</w:t>
            </w:r>
          </w:p>
        </w:tc>
        <w:tc>
          <w:tcPr>
            <w:tcW w:w="4961" w:type="dxa"/>
            <w:noWrap/>
          </w:tcPr>
          <w:p w:rsidR="00C555A3" w:rsidRPr="00C555A3" w:rsidRDefault="00C555A3" w:rsidP="00C555A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555A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555A3" w:rsidRPr="00C555A3" w:rsidRDefault="00C555A3" w:rsidP="00C555A3">
            <w:pPr>
              <w:jc w:val="center"/>
            </w:pPr>
            <w:r w:rsidRPr="00C555A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C555A3" w:rsidRPr="00C555A3" w:rsidRDefault="00C555A3" w:rsidP="00C555A3">
            <w:pPr>
              <w:pStyle w:val="Default"/>
              <w:jc w:val="center"/>
              <w:rPr>
                <w:sz w:val="22"/>
                <w:szCs w:val="22"/>
              </w:rPr>
            </w:pPr>
            <w:r w:rsidRPr="00C555A3">
              <w:rPr>
                <w:sz w:val="22"/>
                <w:szCs w:val="22"/>
              </w:rPr>
              <w:t>54,45</w:t>
            </w:r>
          </w:p>
        </w:tc>
      </w:tr>
      <w:tr w:rsidR="00C35DD9" w:rsidTr="008A600C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555A3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</w:t>
            </w:r>
          </w:p>
        </w:tc>
        <w:tc>
          <w:tcPr>
            <w:tcW w:w="8265" w:type="dxa"/>
            <w:gridSpan w:val="4"/>
            <w:noWrap/>
          </w:tcPr>
          <w:p w:rsidR="00C35DD9" w:rsidRPr="00C35DD9" w:rsidRDefault="00C35DD9" w:rsidP="00C35DD9">
            <w:pPr>
              <w:pStyle w:val="Default"/>
              <w:rPr>
                <w:sz w:val="22"/>
                <w:szCs w:val="22"/>
              </w:rPr>
            </w:pPr>
            <w:r w:rsidRPr="00C35DD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Kamera gilaus šaldymo surenkama stacionari -18...-21/0C JKS, modelis Supereko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  <w:rPr>
                <w:rFonts w:ascii="Times New Roman" w:hAnsi="Times New Roman" w:cs="Times New Roman"/>
              </w:rPr>
            </w:pPr>
            <w:r w:rsidRPr="00C35DD9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42,35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117.2.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30,25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117.3.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84,70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117.4.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148,83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117.5.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42,35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117.6.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65,34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117.7.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117.8.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193,60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117.9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117.10.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117.11.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18,15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117.12.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117.13.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18,15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117.14.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0,00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117.15.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42,35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117.16.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27,83</w:t>
            </w:r>
          </w:p>
        </w:tc>
      </w:tr>
      <w:tr w:rsidR="00C35DD9" w:rsidTr="009B6CF7">
        <w:trPr>
          <w:trHeight w:val="300"/>
        </w:trPr>
        <w:tc>
          <w:tcPr>
            <w:tcW w:w="876" w:type="dxa"/>
            <w:noWrap/>
          </w:tcPr>
          <w:p w:rsidR="00C35DD9" w:rsidRPr="00C35DD9" w:rsidRDefault="00C35DD9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C35DD9">
              <w:rPr>
                <w:rFonts w:ascii="Times New Roman" w:hAnsi="Times New Roman" w:cs="Times New Roman"/>
                <w:lang w:val="lt-LT"/>
              </w:rPr>
              <w:t>117.17.</w:t>
            </w:r>
          </w:p>
        </w:tc>
        <w:tc>
          <w:tcPr>
            <w:tcW w:w="4961" w:type="dxa"/>
            <w:noWrap/>
          </w:tcPr>
          <w:p w:rsidR="00C35DD9" w:rsidRPr="00C35DD9" w:rsidRDefault="00C35DD9" w:rsidP="00C35D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35DD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35DD9" w:rsidRPr="00C35DD9" w:rsidRDefault="00C35DD9" w:rsidP="00C35DD9">
            <w:pPr>
              <w:jc w:val="center"/>
            </w:pPr>
            <w:r w:rsidRPr="00C35D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C35DD9" w:rsidRPr="00C35DD9" w:rsidRDefault="00C35DD9" w:rsidP="00C35DD9">
            <w:pPr>
              <w:pStyle w:val="Default"/>
              <w:jc w:val="center"/>
              <w:rPr>
                <w:sz w:val="22"/>
                <w:szCs w:val="22"/>
              </w:rPr>
            </w:pPr>
            <w:r w:rsidRPr="00C35DD9">
              <w:rPr>
                <w:sz w:val="22"/>
                <w:szCs w:val="22"/>
              </w:rPr>
              <w:t>54,45</w:t>
            </w:r>
          </w:p>
        </w:tc>
      </w:tr>
      <w:tr w:rsidR="00232E8E" w:rsidTr="008A600C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C35DD9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</w:t>
            </w:r>
          </w:p>
        </w:tc>
        <w:tc>
          <w:tcPr>
            <w:tcW w:w="8265" w:type="dxa"/>
            <w:gridSpan w:val="4"/>
            <w:noWrap/>
          </w:tcPr>
          <w:p w:rsidR="00232E8E" w:rsidRPr="00232E8E" w:rsidRDefault="00232E8E" w:rsidP="00232E8E">
            <w:pPr>
              <w:pStyle w:val="Default"/>
              <w:rPr>
                <w:sz w:val="22"/>
                <w:szCs w:val="22"/>
              </w:rPr>
            </w:pPr>
            <w:r w:rsidRPr="00232E8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Kamera šaldymo surenkama stacionari +0...+4/0C JKS, modelis Supereko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  <w:rPr>
                <w:rFonts w:ascii="Times New Roman" w:hAnsi="Times New Roman" w:cs="Times New Roman"/>
              </w:rPr>
            </w:pPr>
            <w:r w:rsidRPr="00232E8E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42,35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118.2.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30,25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118.3.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84,70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118.4.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148,83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118.5.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42,35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118.6.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65,34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118.7.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118.8.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193,60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118.9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118.10.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118.11.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18,15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118.12.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118.13.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18,15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118.14.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0,00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118.15.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42,35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118.16.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27,83</w:t>
            </w:r>
          </w:p>
        </w:tc>
      </w:tr>
      <w:tr w:rsidR="00232E8E" w:rsidTr="009B6CF7">
        <w:trPr>
          <w:trHeight w:val="300"/>
        </w:trPr>
        <w:tc>
          <w:tcPr>
            <w:tcW w:w="876" w:type="dxa"/>
            <w:noWrap/>
          </w:tcPr>
          <w:p w:rsidR="00232E8E" w:rsidRPr="00232E8E" w:rsidRDefault="00232E8E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232E8E">
              <w:rPr>
                <w:rFonts w:ascii="Times New Roman" w:hAnsi="Times New Roman" w:cs="Times New Roman"/>
                <w:lang w:val="lt-LT"/>
              </w:rPr>
              <w:t>118.17.</w:t>
            </w:r>
          </w:p>
        </w:tc>
        <w:tc>
          <w:tcPr>
            <w:tcW w:w="4961" w:type="dxa"/>
            <w:noWrap/>
          </w:tcPr>
          <w:p w:rsidR="00232E8E" w:rsidRPr="00232E8E" w:rsidRDefault="00232E8E" w:rsidP="00232E8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32E8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232E8E" w:rsidRPr="00232E8E" w:rsidRDefault="00232E8E" w:rsidP="00232E8E">
            <w:pPr>
              <w:jc w:val="center"/>
            </w:pPr>
            <w:r w:rsidRPr="00232E8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232E8E" w:rsidRPr="00232E8E" w:rsidRDefault="00232E8E" w:rsidP="00232E8E">
            <w:pPr>
              <w:pStyle w:val="Default"/>
              <w:jc w:val="center"/>
              <w:rPr>
                <w:sz w:val="22"/>
                <w:szCs w:val="22"/>
              </w:rPr>
            </w:pPr>
            <w:r w:rsidRPr="00232E8E">
              <w:rPr>
                <w:sz w:val="22"/>
                <w:szCs w:val="22"/>
              </w:rPr>
              <w:t>54,45</w:t>
            </w:r>
          </w:p>
        </w:tc>
      </w:tr>
      <w:tr w:rsidR="00EB6089" w:rsidTr="008A600C">
        <w:trPr>
          <w:trHeight w:val="300"/>
        </w:trPr>
        <w:tc>
          <w:tcPr>
            <w:tcW w:w="876" w:type="dxa"/>
            <w:noWrap/>
          </w:tcPr>
          <w:p w:rsidR="00EB6089" w:rsidRPr="00311AA2" w:rsidRDefault="00EB6089" w:rsidP="00232E8E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</w:t>
            </w:r>
          </w:p>
        </w:tc>
        <w:tc>
          <w:tcPr>
            <w:tcW w:w="8265" w:type="dxa"/>
            <w:gridSpan w:val="4"/>
            <w:noWrap/>
          </w:tcPr>
          <w:p w:rsidR="00EB6089" w:rsidRPr="00311AA2" w:rsidRDefault="00EB6089" w:rsidP="00EB6089">
            <w:pPr>
              <w:pStyle w:val="Default"/>
              <w:rPr>
                <w:sz w:val="22"/>
                <w:szCs w:val="22"/>
              </w:rPr>
            </w:pPr>
            <w:r w:rsidRPr="00311AA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Kamera šaldymo surenkama stacionari +4...+8/0C JKS, modelis Supereko</w:t>
            </w:r>
          </w:p>
        </w:tc>
      </w:tr>
      <w:tr w:rsidR="00EB6089" w:rsidTr="009B6CF7">
        <w:trPr>
          <w:trHeight w:val="300"/>
        </w:trPr>
        <w:tc>
          <w:tcPr>
            <w:tcW w:w="876" w:type="dxa"/>
            <w:noWrap/>
          </w:tcPr>
          <w:p w:rsidR="00EB6089" w:rsidRPr="00311AA2" w:rsidRDefault="00EB6089" w:rsidP="00EB6089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119.1.</w:t>
            </w:r>
          </w:p>
        </w:tc>
        <w:tc>
          <w:tcPr>
            <w:tcW w:w="4961" w:type="dxa"/>
            <w:noWrap/>
          </w:tcPr>
          <w:p w:rsidR="00EB6089" w:rsidRPr="00311AA2" w:rsidRDefault="00311AA2" w:rsidP="00EB608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B6089" w:rsidRPr="00311AA2" w:rsidRDefault="00311AA2" w:rsidP="00EB6089">
            <w:pPr>
              <w:jc w:val="center"/>
              <w:rPr>
                <w:rFonts w:ascii="Times New Roman" w:hAnsi="Times New Roman" w:cs="Times New Roman"/>
              </w:rPr>
            </w:pPr>
            <w:r w:rsidRPr="00311AA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B6089" w:rsidRPr="00311AA2" w:rsidRDefault="00311AA2" w:rsidP="00EB6089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B6089" w:rsidRPr="00311AA2" w:rsidRDefault="00311AA2" w:rsidP="00EB6089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42,35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119.2.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30,25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119.3.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84,70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119.4.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148,83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119.5.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42,35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119.6.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65,34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119.7.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119.8.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193,60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119.9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119.10.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119.11.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18,15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119.12.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119.13.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18,15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119.14.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0,00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119.15.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42,35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119.16.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27,83</w:t>
            </w:r>
          </w:p>
        </w:tc>
      </w:tr>
      <w:tr w:rsidR="00311AA2" w:rsidTr="009B6CF7">
        <w:trPr>
          <w:trHeight w:val="300"/>
        </w:trPr>
        <w:tc>
          <w:tcPr>
            <w:tcW w:w="876" w:type="dxa"/>
            <w:noWrap/>
          </w:tcPr>
          <w:p w:rsidR="00311AA2" w:rsidRPr="00311AA2" w:rsidRDefault="00311AA2" w:rsidP="00311AA2">
            <w:pPr>
              <w:rPr>
                <w:rFonts w:ascii="Times New Roman" w:hAnsi="Times New Roman" w:cs="Times New Roman"/>
                <w:lang w:val="lt-LT"/>
              </w:rPr>
            </w:pPr>
            <w:r w:rsidRPr="00311AA2">
              <w:rPr>
                <w:rFonts w:ascii="Times New Roman" w:hAnsi="Times New Roman" w:cs="Times New Roman"/>
                <w:lang w:val="lt-LT"/>
              </w:rPr>
              <w:t>119.17.</w:t>
            </w:r>
          </w:p>
        </w:tc>
        <w:tc>
          <w:tcPr>
            <w:tcW w:w="4961" w:type="dxa"/>
            <w:noWrap/>
          </w:tcPr>
          <w:p w:rsidR="00311AA2" w:rsidRPr="00311AA2" w:rsidRDefault="00311AA2" w:rsidP="00311A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11AA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11AA2" w:rsidRPr="00311AA2" w:rsidRDefault="00311AA2" w:rsidP="00311AA2">
            <w:pPr>
              <w:jc w:val="center"/>
            </w:pPr>
            <w:r w:rsidRPr="00311AA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311AA2" w:rsidRPr="00311AA2" w:rsidRDefault="00311AA2" w:rsidP="00311AA2">
            <w:pPr>
              <w:pStyle w:val="Default"/>
              <w:jc w:val="center"/>
              <w:rPr>
                <w:sz w:val="22"/>
                <w:szCs w:val="22"/>
              </w:rPr>
            </w:pPr>
            <w:r w:rsidRPr="00311AA2">
              <w:rPr>
                <w:sz w:val="22"/>
                <w:szCs w:val="22"/>
              </w:rPr>
              <w:t>27,83</w:t>
            </w:r>
          </w:p>
        </w:tc>
      </w:tr>
      <w:tr w:rsidR="00A91543" w:rsidTr="008A600C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EB6089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</w:t>
            </w:r>
          </w:p>
        </w:tc>
        <w:tc>
          <w:tcPr>
            <w:tcW w:w="8265" w:type="dxa"/>
            <w:gridSpan w:val="4"/>
            <w:noWrap/>
          </w:tcPr>
          <w:p w:rsidR="00A91543" w:rsidRPr="00A91543" w:rsidRDefault="00A91543" w:rsidP="00A91543">
            <w:pPr>
              <w:pStyle w:val="Default"/>
              <w:rPr>
                <w:sz w:val="22"/>
                <w:szCs w:val="22"/>
              </w:rPr>
            </w:pPr>
            <w:r w:rsidRPr="00A915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Indesit U16</w:t>
            </w:r>
          </w:p>
        </w:tc>
      </w:tr>
      <w:tr w:rsidR="00315D1B" w:rsidTr="009B6CF7">
        <w:trPr>
          <w:trHeight w:val="300"/>
        </w:trPr>
        <w:tc>
          <w:tcPr>
            <w:tcW w:w="876" w:type="dxa"/>
            <w:noWrap/>
          </w:tcPr>
          <w:p w:rsidR="00315D1B" w:rsidRPr="00A91543" w:rsidRDefault="00315D1B" w:rsidP="00315D1B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120.1.</w:t>
            </w:r>
          </w:p>
        </w:tc>
        <w:tc>
          <w:tcPr>
            <w:tcW w:w="4961" w:type="dxa"/>
            <w:noWrap/>
          </w:tcPr>
          <w:p w:rsidR="00315D1B" w:rsidRPr="00A91543" w:rsidRDefault="00A91543" w:rsidP="00315D1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315D1B" w:rsidRPr="00A91543" w:rsidRDefault="00A91543" w:rsidP="00315D1B">
            <w:pPr>
              <w:jc w:val="center"/>
              <w:rPr>
                <w:rFonts w:ascii="Times New Roman" w:hAnsi="Times New Roman" w:cs="Times New Roman"/>
              </w:rPr>
            </w:pPr>
            <w:r w:rsidRPr="00A9154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315D1B" w:rsidRPr="00A91543" w:rsidRDefault="00A91543" w:rsidP="00315D1B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15D1B" w:rsidRPr="00A91543" w:rsidRDefault="00A91543" w:rsidP="00315D1B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30,25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120.2.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42,35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120.3.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84,70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120.4.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148,83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120.5.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64,13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120.6.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65,34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120.7.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120.8.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120.9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18,15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120.10.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120.11.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0,00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120.12.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41,14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120.13.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42,35</w:t>
            </w:r>
          </w:p>
        </w:tc>
      </w:tr>
      <w:tr w:rsidR="00A91543" w:rsidTr="009B6CF7">
        <w:trPr>
          <w:trHeight w:val="300"/>
        </w:trPr>
        <w:tc>
          <w:tcPr>
            <w:tcW w:w="876" w:type="dxa"/>
            <w:noWrap/>
          </w:tcPr>
          <w:p w:rsidR="00A91543" w:rsidRPr="00A91543" w:rsidRDefault="00A91543" w:rsidP="00A91543">
            <w:pPr>
              <w:rPr>
                <w:rFonts w:ascii="Times New Roman" w:hAnsi="Times New Roman" w:cs="Times New Roman"/>
                <w:lang w:val="lt-LT"/>
              </w:rPr>
            </w:pPr>
            <w:r w:rsidRPr="00A91543">
              <w:rPr>
                <w:rFonts w:ascii="Times New Roman" w:hAnsi="Times New Roman" w:cs="Times New Roman"/>
                <w:lang w:val="lt-LT"/>
              </w:rPr>
              <w:t>120.14.</w:t>
            </w:r>
          </w:p>
        </w:tc>
        <w:tc>
          <w:tcPr>
            <w:tcW w:w="4961" w:type="dxa"/>
            <w:noWrap/>
          </w:tcPr>
          <w:p w:rsidR="00A91543" w:rsidRPr="00A91543" w:rsidRDefault="00A91543" w:rsidP="00A915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154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91543" w:rsidRPr="00A91543" w:rsidRDefault="00A91543" w:rsidP="00A91543">
            <w:pPr>
              <w:jc w:val="center"/>
            </w:pPr>
            <w:r w:rsidRPr="00A915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91543" w:rsidRPr="00A91543" w:rsidRDefault="00A91543" w:rsidP="00A91543">
            <w:pPr>
              <w:pStyle w:val="Default"/>
              <w:jc w:val="center"/>
              <w:rPr>
                <w:sz w:val="22"/>
                <w:szCs w:val="22"/>
              </w:rPr>
            </w:pPr>
            <w:r w:rsidRPr="00A91543">
              <w:rPr>
                <w:sz w:val="22"/>
                <w:szCs w:val="22"/>
              </w:rPr>
              <w:t>54,45</w:t>
            </w:r>
          </w:p>
        </w:tc>
      </w:tr>
      <w:tr w:rsidR="00853D33" w:rsidTr="008A600C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315D1B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</w:t>
            </w:r>
          </w:p>
        </w:tc>
        <w:tc>
          <w:tcPr>
            <w:tcW w:w="8265" w:type="dxa"/>
            <w:gridSpan w:val="4"/>
            <w:noWrap/>
          </w:tcPr>
          <w:p w:rsidR="00853D33" w:rsidRPr="00853D33" w:rsidRDefault="00853D33" w:rsidP="00853D33">
            <w:pPr>
              <w:pStyle w:val="Default"/>
              <w:rPr>
                <w:sz w:val="22"/>
                <w:szCs w:val="22"/>
              </w:rPr>
            </w:pPr>
            <w:r w:rsidRPr="00853D3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su stiklinėmis durelėmis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  <w:rPr>
                <w:rFonts w:ascii="Times New Roman" w:hAnsi="Times New Roman" w:cs="Times New Roman"/>
              </w:rPr>
            </w:pPr>
            <w:r w:rsidRPr="00853D3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42,35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121.2.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30,25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121.3.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84,70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121.4.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148,83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121.5.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42,35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121.6.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65,34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121.7.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121.8.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193,60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121.9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</w:tr>
      <w:tr w:rsidR="00853D33" w:rsidTr="009B6CF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121.10.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121.11.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18,15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121.12.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121.13.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18,15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121.14.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0,00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121.15.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42,35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121.16.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27,83</w:t>
            </w:r>
          </w:p>
        </w:tc>
      </w:tr>
      <w:tr w:rsidR="00853D33" w:rsidTr="00614107">
        <w:trPr>
          <w:trHeight w:val="300"/>
        </w:trPr>
        <w:tc>
          <w:tcPr>
            <w:tcW w:w="876" w:type="dxa"/>
            <w:noWrap/>
          </w:tcPr>
          <w:p w:rsidR="00853D33" w:rsidRPr="00853D33" w:rsidRDefault="00853D33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853D33">
              <w:rPr>
                <w:rFonts w:ascii="Times New Roman" w:hAnsi="Times New Roman" w:cs="Times New Roman"/>
                <w:lang w:val="lt-LT"/>
              </w:rPr>
              <w:t>121.17.</w:t>
            </w:r>
          </w:p>
        </w:tc>
        <w:tc>
          <w:tcPr>
            <w:tcW w:w="4961" w:type="dxa"/>
            <w:noWrap/>
          </w:tcPr>
          <w:p w:rsidR="00853D33" w:rsidRPr="00853D33" w:rsidRDefault="00853D33" w:rsidP="00853D3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53D3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53D33" w:rsidRPr="00853D33" w:rsidRDefault="00853D33" w:rsidP="00853D33">
            <w:pPr>
              <w:jc w:val="center"/>
            </w:pPr>
            <w:r w:rsidRPr="00853D3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53D33" w:rsidRPr="00853D33" w:rsidRDefault="00853D33" w:rsidP="00853D33">
            <w:pPr>
              <w:pStyle w:val="Default"/>
              <w:jc w:val="center"/>
              <w:rPr>
                <w:sz w:val="22"/>
                <w:szCs w:val="22"/>
              </w:rPr>
            </w:pPr>
            <w:r w:rsidRPr="00853D33">
              <w:rPr>
                <w:sz w:val="22"/>
                <w:szCs w:val="22"/>
              </w:rPr>
              <w:t>24,20</w:t>
            </w:r>
          </w:p>
        </w:tc>
      </w:tr>
      <w:tr w:rsidR="00B448D4" w:rsidTr="008A600C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853D33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</w:t>
            </w:r>
          </w:p>
        </w:tc>
        <w:tc>
          <w:tcPr>
            <w:tcW w:w="8265" w:type="dxa"/>
            <w:gridSpan w:val="4"/>
            <w:noWrap/>
          </w:tcPr>
          <w:p w:rsidR="00B448D4" w:rsidRPr="00B448D4" w:rsidRDefault="00B448D4" w:rsidP="00B448D4">
            <w:pPr>
              <w:pStyle w:val="Default"/>
              <w:rPr>
                <w:sz w:val="22"/>
                <w:szCs w:val="22"/>
              </w:rPr>
            </w:pPr>
            <w:r w:rsidRPr="00B448D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dėžė BEKO HSA 47520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  <w:rPr>
                <w:rFonts w:ascii="Times New Roman" w:hAnsi="Times New Roman" w:cs="Times New Roman"/>
              </w:rPr>
            </w:pPr>
            <w:r w:rsidRPr="00B448D4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42,35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122.2.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30,25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122.3.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84,70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122.4.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148,83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122.5.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42,35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122.6.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65,34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122.7.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122.8.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193,60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122.9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122.10.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122.11.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18,15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122.12.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18,15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122.13.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0,00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122.14.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42,35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122.15.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27,83</w:t>
            </w:r>
          </w:p>
        </w:tc>
      </w:tr>
      <w:tr w:rsidR="00B448D4" w:rsidTr="00614107">
        <w:trPr>
          <w:trHeight w:val="300"/>
        </w:trPr>
        <w:tc>
          <w:tcPr>
            <w:tcW w:w="876" w:type="dxa"/>
            <w:noWrap/>
          </w:tcPr>
          <w:p w:rsidR="00B448D4" w:rsidRPr="00B448D4" w:rsidRDefault="00B448D4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B448D4">
              <w:rPr>
                <w:rFonts w:ascii="Times New Roman" w:hAnsi="Times New Roman" w:cs="Times New Roman"/>
                <w:lang w:val="lt-LT"/>
              </w:rPr>
              <w:t>122.16.</w:t>
            </w:r>
          </w:p>
        </w:tc>
        <w:tc>
          <w:tcPr>
            <w:tcW w:w="4961" w:type="dxa"/>
            <w:noWrap/>
          </w:tcPr>
          <w:p w:rsidR="00B448D4" w:rsidRPr="00B448D4" w:rsidRDefault="00B448D4" w:rsidP="00B448D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8D4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448D4" w:rsidRPr="00B448D4" w:rsidRDefault="00B448D4" w:rsidP="00B448D4">
            <w:pPr>
              <w:jc w:val="center"/>
            </w:pPr>
            <w:r w:rsidRPr="00B448D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448D4" w:rsidRPr="00B448D4" w:rsidRDefault="00B448D4" w:rsidP="00B448D4">
            <w:pPr>
              <w:pStyle w:val="Default"/>
              <w:jc w:val="center"/>
              <w:rPr>
                <w:sz w:val="22"/>
                <w:szCs w:val="22"/>
              </w:rPr>
            </w:pPr>
            <w:r w:rsidRPr="00B448D4">
              <w:rPr>
                <w:sz w:val="22"/>
                <w:szCs w:val="22"/>
              </w:rPr>
              <w:t>36,30</w:t>
            </w:r>
          </w:p>
        </w:tc>
      </w:tr>
      <w:tr w:rsidR="00236D7D" w:rsidTr="008A600C">
        <w:trPr>
          <w:trHeight w:val="300"/>
        </w:trPr>
        <w:tc>
          <w:tcPr>
            <w:tcW w:w="876" w:type="dxa"/>
            <w:noWrap/>
          </w:tcPr>
          <w:p w:rsidR="00236D7D" w:rsidRPr="00236D7D" w:rsidRDefault="00236D7D" w:rsidP="00B448D4">
            <w:pPr>
              <w:rPr>
                <w:rFonts w:ascii="Times New Roman" w:hAnsi="Times New Roman" w:cs="Times New Roman"/>
                <w:lang w:val="lt-LT"/>
              </w:rPr>
            </w:pPr>
            <w:r w:rsidRPr="00236D7D">
              <w:rPr>
                <w:rFonts w:ascii="Times New Roman" w:hAnsi="Times New Roman" w:cs="Times New Roman"/>
                <w:lang w:val="lt-LT"/>
              </w:rPr>
              <w:t>123.</w:t>
            </w:r>
          </w:p>
        </w:tc>
        <w:tc>
          <w:tcPr>
            <w:tcW w:w="8265" w:type="dxa"/>
            <w:gridSpan w:val="4"/>
            <w:noWrap/>
          </w:tcPr>
          <w:p w:rsidR="00236D7D" w:rsidRPr="00236D7D" w:rsidRDefault="00236D7D" w:rsidP="00236D7D">
            <w:pPr>
              <w:pStyle w:val="Default"/>
              <w:rPr>
                <w:sz w:val="22"/>
                <w:szCs w:val="22"/>
              </w:rPr>
            </w:pPr>
            <w:r w:rsidRPr="00236D7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SNAIGĖ C290 1704A-00SN40</w:t>
            </w:r>
          </w:p>
        </w:tc>
      </w:tr>
      <w:tr w:rsidR="00236D7D" w:rsidTr="00614107">
        <w:trPr>
          <w:trHeight w:val="300"/>
        </w:trPr>
        <w:tc>
          <w:tcPr>
            <w:tcW w:w="876" w:type="dxa"/>
            <w:noWrap/>
          </w:tcPr>
          <w:p w:rsidR="00236D7D" w:rsidRPr="00D92FB5" w:rsidRDefault="00236D7D" w:rsidP="00236D7D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123.1.</w:t>
            </w:r>
          </w:p>
        </w:tc>
        <w:tc>
          <w:tcPr>
            <w:tcW w:w="4961" w:type="dxa"/>
            <w:noWrap/>
          </w:tcPr>
          <w:p w:rsidR="00236D7D" w:rsidRPr="00D92FB5" w:rsidRDefault="00236D7D" w:rsidP="00236D7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236D7D" w:rsidRPr="00D92FB5" w:rsidRDefault="00236D7D" w:rsidP="00236D7D">
            <w:pPr>
              <w:jc w:val="center"/>
              <w:rPr>
                <w:rFonts w:ascii="Times New Roman" w:hAnsi="Times New Roman" w:cs="Times New Roman"/>
              </w:rPr>
            </w:pPr>
            <w:r w:rsidRPr="00D92FB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236D7D" w:rsidRPr="00D92FB5" w:rsidRDefault="008A600C" w:rsidP="00236D7D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36D7D" w:rsidRPr="00D92FB5" w:rsidRDefault="008A600C" w:rsidP="00236D7D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42,35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123.2.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30,25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123.3.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104,06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123.4.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42,35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123.5.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64,13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123.6.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123.7.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123.8.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193,60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123.9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123.10.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18,15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123.11.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123.12.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18,15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123.13.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0,00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123.14.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42,35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123.15.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27,83</w:t>
            </w:r>
          </w:p>
        </w:tc>
      </w:tr>
      <w:tr w:rsidR="008A600C" w:rsidTr="00614107">
        <w:trPr>
          <w:trHeight w:val="300"/>
        </w:trPr>
        <w:tc>
          <w:tcPr>
            <w:tcW w:w="876" w:type="dxa"/>
            <w:noWrap/>
          </w:tcPr>
          <w:p w:rsidR="008A600C" w:rsidRPr="00D92FB5" w:rsidRDefault="008A600C" w:rsidP="008A600C">
            <w:pPr>
              <w:rPr>
                <w:rFonts w:ascii="Times New Roman" w:hAnsi="Times New Roman" w:cs="Times New Roman"/>
                <w:lang w:val="lt-LT"/>
              </w:rPr>
            </w:pPr>
            <w:r w:rsidRPr="00D92FB5">
              <w:rPr>
                <w:rFonts w:ascii="Times New Roman" w:hAnsi="Times New Roman" w:cs="Times New Roman"/>
                <w:lang w:val="lt-LT"/>
              </w:rPr>
              <w:t>123.16.</w:t>
            </w:r>
          </w:p>
        </w:tc>
        <w:tc>
          <w:tcPr>
            <w:tcW w:w="4961" w:type="dxa"/>
            <w:noWrap/>
          </w:tcPr>
          <w:p w:rsidR="008A600C" w:rsidRPr="00D92FB5" w:rsidRDefault="008A600C" w:rsidP="008A600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92FB5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A600C" w:rsidRPr="00D92FB5" w:rsidRDefault="008A600C" w:rsidP="008A600C">
            <w:pPr>
              <w:jc w:val="center"/>
            </w:pPr>
            <w:r w:rsidRPr="00D92F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8A600C" w:rsidRPr="00D92FB5" w:rsidRDefault="008A600C" w:rsidP="008A600C">
            <w:pPr>
              <w:pStyle w:val="Default"/>
              <w:jc w:val="center"/>
              <w:rPr>
                <w:sz w:val="22"/>
                <w:szCs w:val="22"/>
              </w:rPr>
            </w:pPr>
            <w:r w:rsidRPr="00D92FB5">
              <w:rPr>
                <w:sz w:val="22"/>
                <w:szCs w:val="22"/>
              </w:rPr>
              <w:t>36,30</w:t>
            </w:r>
          </w:p>
        </w:tc>
      </w:tr>
      <w:tr w:rsidR="00E55F19" w:rsidTr="00114BA4">
        <w:trPr>
          <w:trHeight w:val="300"/>
        </w:trPr>
        <w:tc>
          <w:tcPr>
            <w:tcW w:w="876" w:type="dxa"/>
            <w:noWrap/>
          </w:tcPr>
          <w:p w:rsidR="00E55F19" w:rsidRPr="00114BA4" w:rsidRDefault="00E55F19" w:rsidP="00236D7D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</w:t>
            </w:r>
          </w:p>
        </w:tc>
        <w:tc>
          <w:tcPr>
            <w:tcW w:w="8265" w:type="dxa"/>
            <w:gridSpan w:val="4"/>
            <w:noWrap/>
          </w:tcPr>
          <w:p w:rsidR="00E55F19" w:rsidRPr="00114BA4" w:rsidRDefault="00E55F19" w:rsidP="00E55F19">
            <w:pPr>
              <w:pStyle w:val="Default"/>
              <w:rPr>
                <w:sz w:val="22"/>
                <w:szCs w:val="22"/>
              </w:rPr>
            </w:pPr>
            <w:r w:rsidRPr="00114BA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Pramoninis šaldytuvas DIAMOND</w:t>
            </w:r>
          </w:p>
        </w:tc>
      </w:tr>
      <w:tr w:rsidR="00E55F19" w:rsidTr="00614107">
        <w:trPr>
          <w:trHeight w:val="300"/>
        </w:trPr>
        <w:tc>
          <w:tcPr>
            <w:tcW w:w="876" w:type="dxa"/>
            <w:noWrap/>
          </w:tcPr>
          <w:p w:rsidR="00E55F19" w:rsidRPr="00114BA4" w:rsidRDefault="00E55F19" w:rsidP="00E55F19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124.1.</w:t>
            </w:r>
          </w:p>
        </w:tc>
        <w:tc>
          <w:tcPr>
            <w:tcW w:w="4961" w:type="dxa"/>
            <w:noWrap/>
          </w:tcPr>
          <w:p w:rsidR="00E55F19" w:rsidRPr="00114BA4" w:rsidRDefault="00114BA4" w:rsidP="00E55F1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55F19" w:rsidRPr="00114BA4" w:rsidRDefault="00114BA4" w:rsidP="00E55F19">
            <w:pPr>
              <w:jc w:val="center"/>
              <w:rPr>
                <w:rFonts w:ascii="Times New Roman" w:hAnsi="Times New Roman" w:cs="Times New Roman"/>
              </w:rPr>
            </w:pPr>
            <w:r w:rsidRPr="00114BA4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55F19" w:rsidRPr="00114BA4" w:rsidRDefault="00114BA4" w:rsidP="00E55F19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55F19" w:rsidRPr="00114BA4" w:rsidRDefault="00114BA4" w:rsidP="00E55F19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42,35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124.2.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30,25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124.3.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84,70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124.4.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148,83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124.5.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42,35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124.6.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64,13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124.7.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124.8.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193,60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124.9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124.10.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124.11.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18,15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124.12.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18,15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124.13.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0,00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124.14.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42,35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124.15.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27,83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14BA4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14BA4">
              <w:rPr>
                <w:rFonts w:ascii="Times New Roman" w:hAnsi="Times New Roman" w:cs="Times New Roman"/>
                <w:lang w:val="lt-LT"/>
              </w:rPr>
              <w:t>124.16.</w:t>
            </w:r>
          </w:p>
        </w:tc>
        <w:tc>
          <w:tcPr>
            <w:tcW w:w="4961" w:type="dxa"/>
            <w:noWrap/>
          </w:tcPr>
          <w:p w:rsidR="00114BA4" w:rsidRPr="00114BA4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14BA4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14BA4" w:rsidRPr="00114BA4" w:rsidRDefault="00114BA4" w:rsidP="00114BA4">
            <w:pPr>
              <w:jc w:val="center"/>
            </w:pPr>
            <w:r w:rsidRPr="00114B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14BA4" w:rsidRPr="00114BA4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14BA4">
              <w:rPr>
                <w:sz w:val="22"/>
                <w:szCs w:val="22"/>
              </w:rPr>
              <w:t>54,45</w:t>
            </w:r>
          </w:p>
        </w:tc>
      </w:tr>
      <w:tr w:rsidR="00114BA4" w:rsidTr="00114BA4">
        <w:trPr>
          <w:trHeight w:val="300"/>
        </w:trPr>
        <w:tc>
          <w:tcPr>
            <w:tcW w:w="876" w:type="dxa"/>
            <w:noWrap/>
          </w:tcPr>
          <w:p w:rsidR="00114BA4" w:rsidRPr="00153455" w:rsidRDefault="00114BA4" w:rsidP="00E55F19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</w:t>
            </w:r>
          </w:p>
        </w:tc>
        <w:tc>
          <w:tcPr>
            <w:tcW w:w="8265" w:type="dxa"/>
            <w:gridSpan w:val="4"/>
            <w:noWrap/>
          </w:tcPr>
          <w:p w:rsidR="00114BA4" w:rsidRPr="00153455" w:rsidRDefault="00114BA4" w:rsidP="00114BA4">
            <w:pPr>
              <w:pStyle w:val="Default"/>
              <w:rPr>
                <w:sz w:val="22"/>
                <w:szCs w:val="22"/>
              </w:rPr>
            </w:pPr>
            <w:r w:rsidRPr="00153455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Atliekų šaldytuvas KOMORA ODP 2, su konteineriais</w:t>
            </w:r>
          </w:p>
        </w:tc>
      </w:tr>
      <w:tr w:rsidR="00114BA4" w:rsidTr="00614107">
        <w:trPr>
          <w:trHeight w:val="300"/>
        </w:trPr>
        <w:tc>
          <w:tcPr>
            <w:tcW w:w="876" w:type="dxa"/>
            <w:noWrap/>
          </w:tcPr>
          <w:p w:rsidR="00114BA4" w:rsidRPr="00153455" w:rsidRDefault="00114BA4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125.1.</w:t>
            </w:r>
          </w:p>
        </w:tc>
        <w:tc>
          <w:tcPr>
            <w:tcW w:w="4961" w:type="dxa"/>
            <w:noWrap/>
          </w:tcPr>
          <w:p w:rsidR="00114BA4" w:rsidRPr="00153455" w:rsidRDefault="00114BA4" w:rsidP="00114B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14BA4" w:rsidRPr="00153455" w:rsidRDefault="00114BA4" w:rsidP="00114BA4">
            <w:pPr>
              <w:jc w:val="center"/>
              <w:rPr>
                <w:rFonts w:ascii="Times New Roman" w:hAnsi="Times New Roman" w:cs="Times New Roman"/>
              </w:rPr>
            </w:pPr>
            <w:r w:rsidRPr="0015345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114BA4" w:rsidRPr="00153455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14BA4" w:rsidRPr="00153455" w:rsidRDefault="00114BA4" w:rsidP="00114BA4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42,35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125.2.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30,25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125.3.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84,70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125.4.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148,83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125.5.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42,35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125.6.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64,13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125.7.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125.8.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193,60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125.9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125.10.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125.11.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18,15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125.12.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18,15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125.13.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125.14.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0,00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125.15.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42,35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125.16.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27,83</w:t>
            </w:r>
          </w:p>
        </w:tc>
      </w:tr>
      <w:tr w:rsidR="00153455" w:rsidTr="00E55F19">
        <w:trPr>
          <w:trHeight w:val="300"/>
        </w:trPr>
        <w:tc>
          <w:tcPr>
            <w:tcW w:w="876" w:type="dxa"/>
            <w:noWrap/>
          </w:tcPr>
          <w:p w:rsidR="00153455" w:rsidRPr="00153455" w:rsidRDefault="00153455" w:rsidP="00153455">
            <w:pPr>
              <w:rPr>
                <w:rFonts w:ascii="Times New Roman" w:hAnsi="Times New Roman" w:cs="Times New Roman"/>
                <w:lang w:val="lt-LT"/>
              </w:rPr>
            </w:pPr>
            <w:r w:rsidRPr="00153455">
              <w:rPr>
                <w:rFonts w:ascii="Times New Roman" w:hAnsi="Times New Roman" w:cs="Times New Roman"/>
                <w:lang w:val="lt-LT"/>
              </w:rPr>
              <w:t>125.17.</w:t>
            </w:r>
          </w:p>
        </w:tc>
        <w:tc>
          <w:tcPr>
            <w:tcW w:w="4961" w:type="dxa"/>
            <w:noWrap/>
          </w:tcPr>
          <w:p w:rsidR="00153455" w:rsidRPr="00153455" w:rsidRDefault="00153455" w:rsidP="0015345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53455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53455" w:rsidRPr="00153455" w:rsidRDefault="00153455" w:rsidP="00153455">
            <w:pPr>
              <w:jc w:val="center"/>
            </w:pPr>
            <w:r w:rsidRPr="0015345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153455" w:rsidRPr="00153455" w:rsidRDefault="00153455" w:rsidP="00153455">
            <w:pPr>
              <w:pStyle w:val="Default"/>
              <w:jc w:val="center"/>
              <w:rPr>
                <w:sz w:val="22"/>
                <w:szCs w:val="22"/>
              </w:rPr>
            </w:pPr>
            <w:r w:rsidRPr="00153455">
              <w:rPr>
                <w:sz w:val="22"/>
                <w:szCs w:val="22"/>
              </w:rPr>
              <w:t>54,45</w:t>
            </w:r>
          </w:p>
        </w:tc>
      </w:tr>
      <w:tr w:rsidR="00876BE7" w:rsidTr="00F9058C">
        <w:trPr>
          <w:trHeight w:val="300"/>
        </w:trPr>
        <w:tc>
          <w:tcPr>
            <w:tcW w:w="876" w:type="dxa"/>
            <w:noWrap/>
          </w:tcPr>
          <w:p w:rsidR="00876BE7" w:rsidRPr="00A96DDD" w:rsidRDefault="00876BE7" w:rsidP="00114BA4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</w:t>
            </w:r>
          </w:p>
        </w:tc>
        <w:tc>
          <w:tcPr>
            <w:tcW w:w="8265" w:type="dxa"/>
            <w:gridSpan w:val="4"/>
            <w:noWrap/>
          </w:tcPr>
          <w:p w:rsidR="00876BE7" w:rsidRPr="00A96DDD" w:rsidRDefault="00876BE7" w:rsidP="00876BE7">
            <w:pPr>
              <w:pStyle w:val="Default"/>
              <w:rPr>
                <w:sz w:val="22"/>
                <w:szCs w:val="22"/>
              </w:rPr>
            </w:pPr>
            <w:r w:rsidRPr="00A96DD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Kombinuotas šaldytuvas/šaldiklis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A96DDD" w:rsidRPr="00A96DDD" w:rsidRDefault="0039071E" w:rsidP="00A96DDD">
            <w:pPr>
              <w:jc w:val="center"/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42,35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126.2.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30,25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126.3.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84,70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126.4.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148,83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126.5.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42,35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126.6.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64,13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126.7.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126.8.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193,60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126.9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126.10.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126.11.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18,15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126.12.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126.13.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18,15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126.14.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0,00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126.15.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42,35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126.16.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27,83</w:t>
            </w:r>
          </w:p>
        </w:tc>
      </w:tr>
      <w:tr w:rsidR="00A96DDD" w:rsidTr="00E55F19">
        <w:trPr>
          <w:trHeight w:val="300"/>
        </w:trPr>
        <w:tc>
          <w:tcPr>
            <w:tcW w:w="876" w:type="dxa"/>
            <w:noWrap/>
          </w:tcPr>
          <w:p w:rsidR="00A96DDD" w:rsidRPr="00A96DDD" w:rsidRDefault="00A96DDD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A96DDD">
              <w:rPr>
                <w:rFonts w:ascii="Times New Roman" w:hAnsi="Times New Roman" w:cs="Times New Roman"/>
                <w:lang w:val="lt-LT"/>
              </w:rPr>
              <w:t>126.17.</w:t>
            </w:r>
          </w:p>
        </w:tc>
        <w:tc>
          <w:tcPr>
            <w:tcW w:w="4961" w:type="dxa"/>
            <w:noWrap/>
          </w:tcPr>
          <w:p w:rsidR="00A96DDD" w:rsidRPr="00A96DDD" w:rsidRDefault="00A96DDD" w:rsidP="00A96D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6DD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96DDD" w:rsidRPr="00A96DDD" w:rsidRDefault="00A96DDD" w:rsidP="00A96DDD">
            <w:pPr>
              <w:jc w:val="center"/>
            </w:pPr>
            <w:r w:rsidRPr="00A96D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A96DDD" w:rsidRPr="00A96DDD" w:rsidRDefault="00A96DDD" w:rsidP="00A96DDD">
            <w:pPr>
              <w:pStyle w:val="Default"/>
              <w:jc w:val="center"/>
              <w:rPr>
                <w:sz w:val="22"/>
                <w:szCs w:val="22"/>
              </w:rPr>
            </w:pPr>
            <w:r w:rsidRPr="00A96DDD">
              <w:rPr>
                <w:sz w:val="22"/>
                <w:szCs w:val="22"/>
              </w:rPr>
              <w:t>54,45</w:t>
            </w:r>
          </w:p>
        </w:tc>
      </w:tr>
      <w:tr w:rsidR="0039071E" w:rsidTr="00F9058C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A96DDD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</w:t>
            </w:r>
          </w:p>
        </w:tc>
        <w:tc>
          <w:tcPr>
            <w:tcW w:w="8265" w:type="dxa"/>
            <w:gridSpan w:val="4"/>
            <w:noWrap/>
          </w:tcPr>
          <w:p w:rsidR="0039071E" w:rsidRPr="00E87211" w:rsidRDefault="0039071E" w:rsidP="0039071E">
            <w:pPr>
              <w:pStyle w:val="Default"/>
              <w:rPr>
                <w:sz w:val="22"/>
                <w:szCs w:val="22"/>
              </w:rPr>
            </w:pPr>
            <w:r w:rsidRPr="00E8721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LIEBHEER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  <w:rPr>
                <w:rFonts w:ascii="Times New Roman" w:hAnsi="Times New Roman" w:cs="Times New Roman"/>
              </w:rPr>
            </w:pPr>
            <w:r w:rsidRPr="00E8721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42,35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127.2.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30,25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127.3.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104,06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127.4.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42,35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127.5.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64,13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127.6.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127.7.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127.8.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84,70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127.9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127.10.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18,15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127.11.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127.12.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18,15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127.13.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0,00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127.14.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42,35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127.15.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27,83</w:t>
            </w:r>
          </w:p>
        </w:tc>
      </w:tr>
      <w:tr w:rsidR="0039071E" w:rsidTr="00E55F19">
        <w:trPr>
          <w:trHeight w:val="300"/>
        </w:trPr>
        <w:tc>
          <w:tcPr>
            <w:tcW w:w="876" w:type="dxa"/>
            <w:noWrap/>
          </w:tcPr>
          <w:p w:rsidR="0039071E" w:rsidRPr="00E87211" w:rsidRDefault="0039071E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E87211">
              <w:rPr>
                <w:rFonts w:ascii="Times New Roman" w:hAnsi="Times New Roman" w:cs="Times New Roman"/>
                <w:lang w:val="lt-LT"/>
              </w:rPr>
              <w:t>127.16.</w:t>
            </w:r>
          </w:p>
        </w:tc>
        <w:tc>
          <w:tcPr>
            <w:tcW w:w="4961" w:type="dxa"/>
            <w:noWrap/>
          </w:tcPr>
          <w:p w:rsidR="0039071E" w:rsidRPr="00E87211" w:rsidRDefault="0039071E" w:rsidP="0039071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87211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9071E" w:rsidRPr="00E87211" w:rsidRDefault="0039071E" w:rsidP="0039071E">
            <w:pPr>
              <w:jc w:val="center"/>
            </w:pPr>
            <w:r w:rsidRPr="00E8721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39071E" w:rsidRPr="00E87211" w:rsidRDefault="0039071E" w:rsidP="0039071E">
            <w:pPr>
              <w:pStyle w:val="Default"/>
              <w:jc w:val="center"/>
              <w:rPr>
                <w:sz w:val="22"/>
                <w:szCs w:val="22"/>
              </w:rPr>
            </w:pPr>
            <w:r w:rsidRPr="00E87211">
              <w:rPr>
                <w:sz w:val="22"/>
                <w:szCs w:val="22"/>
              </w:rPr>
              <w:t>24,20</w:t>
            </w:r>
          </w:p>
        </w:tc>
      </w:tr>
      <w:tr w:rsidR="0051783D" w:rsidTr="00F9058C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39071E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</w:t>
            </w:r>
          </w:p>
        </w:tc>
        <w:tc>
          <w:tcPr>
            <w:tcW w:w="8265" w:type="dxa"/>
            <w:gridSpan w:val="4"/>
            <w:noWrap/>
          </w:tcPr>
          <w:p w:rsidR="0051783D" w:rsidRPr="0051783D" w:rsidRDefault="0051783D" w:rsidP="0051783D">
            <w:pPr>
              <w:pStyle w:val="Default"/>
              <w:rPr>
                <w:sz w:val="22"/>
                <w:szCs w:val="22"/>
              </w:rPr>
            </w:pPr>
            <w:r w:rsidRPr="0051783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SNAIGĖ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  <w:rPr>
                <w:rFonts w:ascii="Times New Roman" w:hAnsi="Times New Roman" w:cs="Times New Roman"/>
              </w:rPr>
            </w:pPr>
            <w:r w:rsidRPr="0051783D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42,35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128.2.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30,25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128.3.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104,06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128.4.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42,35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128.5.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64,13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128.6.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128.7.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</w:tr>
      <w:tr w:rsidR="0051783D" w:rsidTr="00E55F19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128.8.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193,60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128.9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128.10.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18,15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128.11.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128.12.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18,15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128.13.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0,00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128.14.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42,35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128.15.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27,83</w:t>
            </w:r>
          </w:p>
        </w:tc>
      </w:tr>
      <w:tr w:rsidR="0051783D" w:rsidTr="00C947E1">
        <w:trPr>
          <w:trHeight w:val="300"/>
        </w:trPr>
        <w:tc>
          <w:tcPr>
            <w:tcW w:w="876" w:type="dxa"/>
            <w:noWrap/>
          </w:tcPr>
          <w:p w:rsidR="0051783D" w:rsidRPr="0051783D" w:rsidRDefault="0051783D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51783D">
              <w:rPr>
                <w:rFonts w:ascii="Times New Roman" w:hAnsi="Times New Roman" w:cs="Times New Roman"/>
                <w:lang w:val="lt-LT"/>
              </w:rPr>
              <w:t>128.16.</w:t>
            </w:r>
          </w:p>
        </w:tc>
        <w:tc>
          <w:tcPr>
            <w:tcW w:w="4961" w:type="dxa"/>
            <w:noWrap/>
          </w:tcPr>
          <w:p w:rsidR="0051783D" w:rsidRPr="0051783D" w:rsidRDefault="0051783D" w:rsidP="0051783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1783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51783D" w:rsidRPr="0051783D" w:rsidRDefault="0051783D" w:rsidP="0051783D">
            <w:pPr>
              <w:jc w:val="center"/>
            </w:pPr>
            <w:r w:rsidRPr="0051783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51783D" w:rsidRPr="0051783D" w:rsidRDefault="0051783D" w:rsidP="0051783D">
            <w:pPr>
              <w:pStyle w:val="Default"/>
              <w:jc w:val="center"/>
              <w:rPr>
                <w:sz w:val="22"/>
                <w:szCs w:val="22"/>
              </w:rPr>
            </w:pPr>
            <w:r w:rsidRPr="0051783D">
              <w:rPr>
                <w:sz w:val="22"/>
                <w:szCs w:val="22"/>
              </w:rPr>
              <w:t>24,20</w:t>
            </w:r>
          </w:p>
        </w:tc>
      </w:tr>
      <w:tr w:rsidR="00F9058C" w:rsidTr="00F9058C">
        <w:trPr>
          <w:trHeight w:val="300"/>
        </w:trPr>
        <w:tc>
          <w:tcPr>
            <w:tcW w:w="876" w:type="dxa"/>
            <w:noWrap/>
          </w:tcPr>
          <w:p w:rsidR="00F9058C" w:rsidRPr="00EF4192" w:rsidRDefault="00F9058C" w:rsidP="0051783D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</w:t>
            </w:r>
          </w:p>
        </w:tc>
        <w:tc>
          <w:tcPr>
            <w:tcW w:w="8265" w:type="dxa"/>
            <w:gridSpan w:val="4"/>
            <w:noWrap/>
          </w:tcPr>
          <w:p w:rsidR="00F9058C" w:rsidRPr="00EF4192" w:rsidRDefault="00F9058C" w:rsidP="00F9058C">
            <w:pPr>
              <w:pStyle w:val="Default"/>
              <w:rPr>
                <w:sz w:val="22"/>
                <w:szCs w:val="22"/>
              </w:rPr>
            </w:pPr>
            <w:r w:rsidRPr="00EF419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SNAIGĖ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42,35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129.2.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30,25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129.3.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84,70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129.4.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104,06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129.5.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42,35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129.6.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64,13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129.7.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129.8.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193,60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129.9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129.10.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129.11.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18,15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129.12.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129.13.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18,15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129.14.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129.15.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42,35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129.16.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23,00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27,83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129.17.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54,45</w:t>
            </w:r>
          </w:p>
        </w:tc>
      </w:tr>
      <w:tr w:rsidR="00EF4192" w:rsidRPr="00EF4192" w:rsidTr="000B1910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F9058C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</w:t>
            </w:r>
          </w:p>
        </w:tc>
        <w:tc>
          <w:tcPr>
            <w:tcW w:w="8265" w:type="dxa"/>
            <w:gridSpan w:val="4"/>
            <w:noWrap/>
          </w:tcPr>
          <w:p w:rsidR="00EF4192" w:rsidRPr="00EF4192" w:rsidRDefault="00EF4192" w:rsidP="00EF4192">
            <w:pPr>
              <w:pStyle w:val="Default"/>
              <w:rPr>
                <w:sz w:val="22"/>
                <w:szCs w:val="22"/>
              </w:rPr>
            </w:pPr>
            <w:r w:rsidRPr="00EF419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Prekystalis šaltiems patiekalams sušaldymo spintele AGIR CW4</w:t>
            </w:r>
          </w:p>
        </w:tc>
      </w:tr>
      <w:tr w:rsidR="00EF4192" w:rsidRP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  <w:rPr>
                <w:rFonts w:ascii="Times New Roman" w:hAnsi="Times New Roman" w:cs="Times New Roman"/>
              </w:rPr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30,25</w:t>
            </w:r>
          </w:p>
        </w:tc>
      </w:tr>
      <w:tr w:rsidR="00EF4192" w:rsidRP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130.2.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  <w:rPr>
                <w:rFonts w:ascii="Times New Roman" w:hAnsi="Times New Roman" w:cs="Times New Roman"/>
              </w:rPr>
            </w:pPr>
            <w:r w:rsidRPr="00EF419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42,35</w:t>
            </w:r>
          </w:p>
        </w:tc>
      </w:tr>
      <w:tr w:rsidR="00EF4192" w:rsidRP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130.3.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84,70</w:t>
            </w:r>
          </w:p>
        </w:tc>
      </w:tr>
      <w:tr w:rsidR="00EF4192" w:rsidRP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130.4.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104,06</w:t>
            </w:r>
          </w:p>
        </w:tc>
      </w:tr>
      <w:tr w:rsidR="00EF4192" w:rsidRP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130.5.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42,35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130.6.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64,13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130.7.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130.8.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193,60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130.9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130.10.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130.11.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18,15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130.12.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130.13.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Stiklinių durų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0,00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130.14.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24,20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F4192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F4192">
              <w:rPr>
                <w:rFonts w:ascii="Times New Roman" w:hAnsi="Times New Roman" w:cs="Times New Roman"/>
                <w:lang w:val="lt-LT"/>
              </w:rPr>
              <w:t>130.15.</w:t>
            </w:r>
          </w:p>
        </w:tc>
        <w:tc>
          <w:tcPr>
            <w:tcW w:w="4961" w:type="dxa"/>
            <w:noWrap/>
          </w:tcPr>
          <w:p w:rsidR="00EF4192" w:rsidRPr="00EF4192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F419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F4192" w:rsidRPr="00EF4192" w:rsidRDefault="00EF4192" w:rsidP="00EF4192">
            <w:pPr>
              <w:jc w:val="center"/>
            </w:pPr>
            <w:r w:rsidRPr="00EF419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F4192" w:rsidRPr="00EF4192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F4192">
              <w:rPr>
                <w:sz w:val="22"/>
                <w:szCs w:val="22"/>
              </w:rPr>
              <w:t>54,45</w:t>
            </w:r>
          </w:p>
        </w:tc>
      </w:tr>
      <w:tr w:rsidR="00EF4192" w:rsidTr="000B1910">
        <w:trPr>
          <w:trHeight w:val="300"/>
        </w:trPr>
        <w:tc>
          <w:tcPr>
            <w:tcW w:w="876" w:type="dxa"/>
            <w:noWrap/>
          </w:tcPr>
          <w:p w:rsidR="00EF4192" w:rsidRPr="00EA31EB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</w:t>
            </w:r>
          </w:p>
        </w:tc>
        <w:tc>
          <w:tcPr>
            <w:tcW w:w="8265" w:type="dxa"/>
            <w:gridSpan w:val="4"/>
            <w:noWrap/>
          </w:tcPr>
          <w:p w:rsidR="00EF4192" w:rsidRPr="00EA31EB" w:rsidRDefault="00EF4192" w:rsidP="00EF4192">
            <w:pPr>
              <w:pStyle w:val="Default"/>
              <w:rPr>
                <w:sz w:val="22"/>
                <w:szCs w:val="22"/>
              </w:rPr>
            </w:pPr>
            <w:r w:rsidRPr="00EA31E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stalas BOLARUS SCH-3 (3-jų durų su elektroniniu termometru)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A31EB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131.1.</w:t>
            </w:r>
          </w:p>
        </w:tc>
        <w:tc>
          <w:tcPr>
            <w:tcW w:w="4961" w:type="dxa"/>
            <w:noWrap/>
          </w:tcPr>
          <w:p w:rsidR="00EF4192" w:rsidRPr="00EA31EB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F4192" w:rsidRPr="00EA31EB" w:rsidRDefault="00EA31EB" w:rsidP="00EF4192">
            <w:pPr>
              <w:jc w:val="center"/>
              <w:rPr>
                <w:rFonts w:ascii="Times New Roman" w:hAnsi="Times New Roman" w:cs="Times New Roman"/>
              </w:rPr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F4192" w:rsidRPr="00EA31EB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EF4192" w:rsidRPr="00EA31EB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30,25</w:t>
            </w:r>
          </w:p>
        </w:tc>
      </w:tr>
      <w:tr w:rsidR="00EF4192" w:rsidTr="00C947E1">
        <w:trPr>
          <w:trHeight w:val="300"/>
        </w:trPr>
        <w:tc>
          <w:tcPr>
            <w:tcW w:w="876" w:type="dxa"/>
            <w:noWrap/>
          </w:tcPr>
          <w:p w:rsidR="00EF4192" w:rsidRPr="00EA31EB" w:rsidRDefault="00EF4192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131.2.</w:t>
            </w:r>
          </w:p>
        </w:tc>
        <w:tc>
          <w:tcPr>
            <w:tcW w:w="4961" w:type="dxa"/>
            <w:noWrap/>
          </w:tcPr>
          <w:p w:rsidR="00EF4192" w:rsidRPr="00EA31EB" w:rsidRDefault="00EF4192" w:rsidP="00EF419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F4192" w:rsidRPr="00EA31EB" w:rsidRDefault="00EF4192" w:rsidP="00EF4192">
            <w:pPr>
              <w:jc w:val="center"/>
              <w:rPr>
                <w:rFonts w:ascii="Times New Roman" w:hAnsi="Times New Roman" w:cs="Times New Roman"/>
              </w:rPr>
            </w:pPr>
            <w:r w:rsidRPr="00EA31EB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F4192" w:rsidRPr="00EA31EB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F4192" w:rsidRPr="00EA31EB" w:rsidRDefault="00EF4192" w:rsidP="00EF4192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42,35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131.3.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84,70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131.4.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104,06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131.5.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42,35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131.6.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64,13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131.7.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131.8.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193,60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131.9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131.10.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131.11.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18,15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131.12.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0,00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131.13.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42,35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131.14.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24,20</w:t>
            </w:r>
          </w:p>
        </w:tc>
      </w:tr>
      <w:tr w:rsidR="00EA31EB" w:rsidTr="00C947E1">
        <w:trPr>
          <w:trHeight w:val="300"/>
        </w:trPr>
        <w:tc>
          <w:tcPr>
            <w:tcW w:w="876" w:type="dxa"/>
            <w:noWrap/>
          </w:tcPr>
          <w:p w:rsidR="00EA31EB" w:rsidRPr="00EA31EB" w:rsidRDefault="00EA31EB" w:rsidP="00EA31EB">
            <w:pPr>
              <w:rPr>
                <w:rFonts w:ascii="Times New Roman" w:hAnsi="Times New Roman" w:cs="Times New Roman"/>
                <w:lang w:val="lt-LT"/>
              </w:rPr>
            </w:pPr>
            <w:r w:rsidRPr="00EA31EB">
              <w:rPr>
                <w:rFonts w:ascii="Times New Roman" w:hAnsi="Times New Roman" w:cs="Times New Roman"/>
                <w:lang w:val="lt-LT"/>
              </w:rPr>
              <w:t>131.15.</w:t>
            </w:r>
          </w:p>
        </w:tc>
        <w:tc>
          <w:tcPr>
            <w:tcW w:w="4961" w:type="dxa"/>
            <w:noWrap/>
          </w:tcPr>
          <w:p w:rsidR="00EA31EB" w:rsidRPr="00EA31EB" w:rsidRDefault="00EA31EB" w:rsidP="00EA31E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A31EB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A31EB" w:rsidRPr="00EA31EB" w:rsidRDefault="00EA31EB" w:rsidP="00EA31EB">
            <w:pPr>
              <w:jc w:val="center"/>
            </w:pPr>
            <w:r w:rsidRPr="00EA31E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A31EB" w:rsidRPr="00EA31EB" w:rsidRDefault="00EA31EB" w:rsidP="00EA31EB">
            <w:pPr>
              <w:pStyle w:val="Default"/>
              <w:jc w:val="center"/>
              <w:rPr>
                <w:sz w:val="22"/>
                <w:szCs w:val="22"/>
              </w:rPr>
            </w:pPr>
            <w:r w:rsidRPr="00EA31EB">
              <w:rPr>
                <w:sz w:val="22"/>
                <w:szCs w:val="22"/>
              </w:rPr>
              <w:t>54,45</w:t>
            </w:r>
          </w:p>
        </w:tc>
      </w:tr>
      <w:tr w:rsidR="00187D15" w:rsidTr="000B1910">
        <w:trPr>
          <w:trHeight w:val="300"/>
        </w:trPr>
        <w:tc>
          <w:tcPr>
            <w:tcW w:w="876" w:type="dxa"/>
            <w:noWrap/>
          </w:tcPr>
          <w:p w:rsidR="00187D15" w:rsidRPr="00DD4EDA" w:rsidRDefault="00187D15" w:rsidP="00EF4192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</w:t>
            </w:r>
          </w:p>
        </w:tc>
        <w:tc>
          <w:tcPr>
            <w:tcW w:w="8265" w:type="dxa"/>
            <w:gridSpan w:val="4"/>
            <w:noWrap/>
          </w:tcPr>
          <w:p w:rsidR="00187D15" w:rsidRPr="00DD4EDA" w:rsidRDefault="00187D15" w:rsidP="00187D15">
            <w:pPr>
              <w:pStyle w:val="Default"/>
              <w:rPr>
                <w:sz w:val="22"/>
                <w:szCs w:val="22"/>
              </w:rPr>
            </w:pPr>
            <w:r w:rsidRPr="00DD4ED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stalas BOLARUS SCH-2 (2-jų durų su elektroniniu termometru)</w:t>
            </w:r>
          </w:p>
        </w:tc>
      </w:tr>
      <w:tr w:rsidR="00C34DF0" w:rsidTr="00C947E1">
        <w:trPr>
          <w:trHeight w:val="300"/>
        </w:trPr>
        <w:tc>
          <w:tcPr>
            <w:tcW w:w="876" w:type="dxa"/>
            <w:noWrap/>
          </w:tcPr>
          <w:p w:rsidR="00C34DF0" w:rsidRPr="00DD4EDA" w:rsidRDefault="00C34DF0" w:rsidP="00C34DF0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</w:t>
            </w:r>
            <w:r w:rsidR="00DD4EDA" w:rsidRPr="00DD4EDA">
              <w:rPr>
                <w:rFonts w:ascii="Times New Roman" w:hAnsi="Times New Roman" w:cs="Times New Roman"/>
                <w:lang w:val="lt-LT"/>
              </w:rPr>
              <w:t>32</w:t>
            </w:r>
            <w:r w:rsidRPr="00DD4EDA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4961" w:type="dxa"/>
            <w:noWrap/>
          </w:tcPr>
          <w:p w:rsidR="00C34DF0" w:rsidRPr="00DD4EDA" w:rsidRDefault="00DD4EDA" w:rsidP="00C34DF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34DF0" w:rsidRPr="00DD4EDA" w:rsidRDefault="00DD4EDA" w:rsidP="00C34DF0">
            <w:pPr>
              <w:jc w:val="center"/>
              <w:rPr>
                <w:rFonts w:ascii="Times New Roman" w:hAnsi="Times New Roman" w:cs="Times New Roman"/>
              </w:rPr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30,25</w:t>
            </w:r>
          </w:p>
        </w:tc>
      </w:tr>
      <w:tr w:rsidR="00C34DF0" w:rsidTr="00C947E1">
        <w:trPr>
          <w:trHeight w:val="300"/>
        </w:trPr>
        <w:tc>
          <w:tcPr>
            <w:tcW w:w="876" w:type="dxa"/>
            <w:noWrap/>
          </w:tcPr>
          <w:p w:rsidR="00C34DF0" w:rsidRPr="00DD4EDA" w:rsidRDefault="00C34DF0" w:rsidP="00C34DF0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</w:t>
            </w:r>
            <w:r w:rsidR="00DD4EDA" w:rsidRPr="00DD4EDA">
              <w:rPr>
                <w:rFonts w:ascii="Times New Roman" w:hAnsi="Times New Roman" w:cs="Times New Roman"/>
                <w:lang w:val="lt-LT"/>
              </w:rPr>
              <w:t>32</w:t>
            </w:r>
            <w:r w:rsidRPr="00DD4EDA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4961" w:type="dxa"/>
            <w:noWrap/>
          </w:tcPr>
          <w:p w:rsidR="00C34DF0" w:rsidRPr="00DD4EDA" w:rsidRDefault="00DD4EDA" w:rsidP="00C34DF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C34DF0" w:rsidRPr="00DD4EDA" w:rsidRDefault="00DD4EDA" w:rsidP="00C34DF0">
            <w:pPr>
              <w:jc w:val="center"/>
              <w:rPr>
                <w:rFonts w:ascii="Times New Roman" w:hAnsi="Times New Roman" w:cs="Times New Roman"/>
              </w:rPr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42,35</w:t>
            </w:r>
          </w:p>
        </w:tc>
      </w:tr>
      <w:tr w:rsidR="00C34DF0" w:rsidTr="00C947E1">
        <w:trPr>
          <w:trHeight w:val="300"/>
        </w:trPr>
        <w:tc>
          <w:tcPr>
            <w:tcW w:w="876" w:type="dxa"/>
            <w:noWrap/>
          </w:tcPr>
          <w:p w:rsidR="00C34DF0" w:rsidRPr="00DD4EDA" w:rsidRDefault="00C34DF0" w:rsidP="00C34DF0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</w:t>
            </w:r>
            <w:r w:rsidR="00DD4EDA" w:rsidRPr="00DD4EDA">
              <w:rPr>
                <w:rFonts w:ascii="Times New Roman" w:hAnsi="Times New Roman" w:cs="Times New Roman"/>
                <w:lang w:val="lt-LT"/>
              </w:rPr>
              <w:t>32</w:t>
            </w:r>
            <w:r w:rsidRPr="00DD4EDA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4961" w:type="dxa"/>
            <w:noWrap/>
          </w:tcPr>
          <w:p w:rsidR="00C34DF0" w:rsidRPr="00DD4EDA" w:rsidRDefault="00DD4EDA" w:rsidP="00C34DF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C34DF0" w:rsidRPr="00DD4EDA" w:rsidRDefault="00DD4EDA" w:rsidP="00C34DF0">
            <w:pPr>
              <w:jc w:val="center"/>
              <w:rPr>
                <w:rFonts w:ascii="Times New Roman" w:hAnsi="Times New Roman" w:cs="Times New Roman"/>
              </w:rPr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C34DF0" w:rsidRPr="00DD4EDA" w:rsidRDefault="00DD4EDA" w:rsidP="00C34DF0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84,70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132.4.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104,06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132.5.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42,35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132.6.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64,13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132.7.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132.8.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193,60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132.9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132.10.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132.11.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18,15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132.12.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132.13.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18,15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132.14.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0,00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132.15.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42,35</w:t>
            </w:r>
          </w:p>
        </w:tc>
      </w:tr>
      <w:tr w:rsidR="00DD4EDA" w:rsidTr="00C947E1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132.16.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24,20</w:t>
            </w:r>
          </w:p>
        </w:tc>
      </w:tr>
      <w:tr w:rsidR="00DD4EDA" w:rsidTr="000B1910">
        <w:trPr>
          <w:trHeight w:val="300"/>
        </w:trPr>
        <w:tc>
          <w:tcPr>
            <w:tcW w:w="876" w:type="dxa"/>
            <w:noWrap/>
          </w:tcPr>
          <w:p w:rsidR="00DD4EDA" w:rsidRPr="00DD4EDA" w:rsidRDefault="00DD4EDA" w:rsidP="00DD4EDA">
            <w:pPr>
              <w:rPr>
                <w:rFonts w:ascii="Times New Roman" w:hAnsi="Times New Roman" w:cs="Times New Roman"/>
                <w:lang w:val="lt-LT"/>
              </w:rPr>
            </w:pPr>
            <w:r w:rsidRPr="00DD4EDA">
              <w:rPr>
                <w:rFonts w:ascii="Times New Roman" w:hAnsi="Times New Roman" w:cs="Times New Roman"/>
                <w:lang w:val="lt-LT"/>
              </w:rPr>
              <w:t>132.17.</w:t>
            </w:r>
          </w:p>
        </w:tc>
        <w:tc>
          <w:tcPr>
            <w:tcW w:w="4961" w:type="dxa"/>
            <w:noWrap/>
          </w:tcPr>
          <w:p w:rsidR="00DD4EDA" w:rsidRPr="00DD4EDA" w:rsidRDefault="00DD4EDA" w:rsidP="00DD4EDA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D4EDA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D4EDA" w:rsidRPr="00DD4EDA" w:rsidRDefault="00DD4EDA" w:rsidP="00DD4EDA">
            <w:pPr>
              <w:jc w:val="center"/>
            </w:pPr>
            <w:r w:rsidRPr="00DD4E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DD4EDA" w:rsidRPr="00DD4EDA" w:rsidRDefault="00DD4EDA" w:rsidP="00DD4EDA">
            <w:pPr>
              <w:pStyle w:val="Default"/>
              <w:jc w:val="center"/>
              <w:rPr>
                <w:sz w:val="22"/>
                <w:szCs w:val="22"/>
              </w:rPr>
            </w:pPr>
            <w:r w:rsidRPr="00DD4EDA">
              <w:rPr>
                <w:sz w:val="22"/>
                <w:szCs w:val="22"/>
              </w:rPr>
              <w:t>54,45</w:t>
            </w:r>
          </w:p>
        </w:tc>
      </w:tr>
      <w:tr w:rsidR="0030134C" w:rsidTr="000B191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133.</w:t>
            </w:r>
          </w:p>
        </w:tc>
        <w:tc>
          <w:tcPr>
            <w:tcW w:w="8265" w:type="dxa"/>
            <w:gridSpan w:val="4"/>
            <w:noWrap/>
          </w:tcPr>
          <w:p w:rsidR="0030134C" w:rsidRPr="0030134C" w:rsidRDefault="0030134C" w:rsidP="0030134C">
            <w:pPr>
              <w:pStyle w:val="Default"/>
              <w:rPr>
                <w:sz w:val="22"/>
                <w:szCs w:val="22"/>
              </w:rPr>
            </w:pPr>
            <w:r w:rsidRPr="0030134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BOLARUS S-147 ( 2-jų durų)</w:t>
            </w:r>
          </w:p>
        </w:tc>
      </w:tr>
      <w:tr w:rsidR="0030134C" w:rsidTr="000B191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30,25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132.2.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42,35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132.3.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84,70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132.4.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104,06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132.5.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42,35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132.6.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64,13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132.7.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132.8.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108,90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132.9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132.10.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132.11.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18,15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132.12.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132.13.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18,15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132.14.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0,00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133.15.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42,35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133.16.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24,20</w:t>
            </w:r>
          </w:p>
        </w:tc>
      </w:tr>
      <w:tr w:rsidR="0030134C" w:rsidTr="00C34DF0">
        <w:trPr>
          <w:trHeight w:val="300"/>
        </w:trPr>
        <w:tc>
          <w:tcPr>
            <w:tcW w:w="876" w:type="dxa"/>
            <w:noWrap/>
          </w:tcPr>
          <w:p w:rsidR="0030134C" w:rsidRPr="0030134C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30134C">
              <w:rPr>
                <w:rFonts w:ascii="Times New Roman" w:hAnsi="Times New Roman" w:cs="Times New Roman"/>
                <w:lang w:val="lt-LT"/>
              </w:rPr>
              <w:t>133.17.</w:t>
            </w:r>
          </w:p>
        </w:tc>
        <w:tc>
          <w:tcPr>
            <w:tcW w:w="4961" w:type="dxa"/>
            <w:noWrap/>
          </w:tcPr>
          <w:p w:rsidR="0030134C" w:rsidRPr="0030134C" w:rsidRDefault="0030134C" w:rsidP="0030134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0134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30134C" w:rsidRPr="0030134C" w:rsidRDefault="0030134C" w:rsidP="0030134C">
            <w:pPr>
              <w:jc w:val="center"/>
            </w:pPr>
            <w:r w:rsidRPr="0030134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30134C" w:rsidRPr="0030134C" w:rsidRDefault="0030134C" w:rsidP="0030134C">
            <w:pPr>
              <w:pStyle w:val="Default"/>
              <w:jc w:val="center"/>
              <w:rPr>
                <w:sz w:val="22"/>
                <w:szCs w:val="22"/>
              </w:rPr>
            </w:pPr>
            <w:r w:rsidRPr="0030134C">
              <w:rPr>
                <w:sz w:val="22"/>
                <w:szCs w:val="22"/>
              </w:rPr>
              <w:t>54,45</w:t>
            </w:r>
          </w:p>
        </w:tc>
      </w:tr>
      <w:tr w:rsidR="0030134C" w:rsidTr="000B1910">
        <w:trPr>
          <w:trHeight w:val="300"/>
        </w:trPr>
        <w:tc>
          <w:tcPr>
            <w:tcW w:w="876" w:type="dxa"/>
            <w:noWrap/>
          </w:tcPr>
          <w:p w:rsidR="0030134C" w:rsidRPr="00B44E20" w:rsidRDefault="0030134C" w:rsidP="0030134C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</w:t>
            </w:r>
          </w:p>
        </w:tc>
        <w:tc>
          <w:tcPr>
            <w:tcW w:w="8265" w:type="dxa"/>
            <w:gridSpan w:val="4"/>
            <w:noWrap/>
          </w:tcPr>
          <w:p w:rsidR="0030134C" w:rsidRPr="00B44E20" w:rsidRDefault="0030134C" w:rsidP="0030134C">
            <w:pPr>
              <w:pStyle w:val="Default"/>
              <w:rPr>
                <w:sz w:val="22"/>
                <w:szCs w:val="22"/>
              </w:rPr>
            </w:pPr>
            <w:r w:rsidRPr="00B44E2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agregatas atliekų kamera CWH6 (montuojamas į sieną) 2002 m.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30,25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134.2.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42,35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134.3.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84,70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134.4.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148,83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134.5.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42,35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134.6.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64,13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134.7.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134.8.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193,60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134.9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134.10.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134.11.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18,15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134.12.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0,00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134.13.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42,35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134.14.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24,20</w:t>
            </w:r>
          </w:p>
        </w:tc>
      </w:tr>
      <w:tr w:rsidR="00B44E20" w:rsidTr="00C34DF0">
        <w:trPr>
          <w:trHeight w:val="300"/>
        </w:trPr>
        <w:tc>
          <w:tcPr>
            <w:tcW w:w="876" w:type="dxa"/>
            <w:noWrap/>
          </w:tcPr>
          <w:p w:rsidR="00B44E20" w:rsidRPr="00B44E20" w:rsidRDefault="00B44E20" w:rsidP="00B44E20">
            <w:pPr>
              <w:rPr>
                <w:rFonts w:ascii="Times New Roman" w:hAnsi="Times New Roman" w:cs="Times New Roman"/>
                <w:lang w:val="lt-LT"/>
              </w:rPr>
            </w:pPr>
            <w:r w:rsidRPr="00B44E20">
              <w:rPr>
                <w:rFonts w:ascii="Times New Roman" w:hAnsi="Times New Roman" w:cs="Times New Roman"/>
                <w:lang w:val="lt-LT"/>
              </w:rPr>
              <w:t>134.15.</w:t>
            </w:r>
          </w:p>
        </w:tc>
        <w:tc>
          <w:tcPr>
            <w:tcW w:w="4961" w:type="dxa"/>
            <w:noWrap/>
          </w:tcPr>
          <w:p w:rsidR="00B44E20" w:rsidRPr="00B44E20" w:rsidRDefault="00B44E20" w:rsidP="00B44E2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44E2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44E20" w:rsidRPr="00B44E20" w:rsidRDefault="00B44E20" w:rsidP="00B44E20">
            <w:pPr>
              <w:jc w:val="center"/>
            </w:pPr>
            <w:r w:rsidRPr="00B44E2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B44E20" w:rsidRPr="00B44E20" w:rsidRDefault="00B44E20" w:rsidP="00B44E20">
            <w:pPr>
              <w:pStyle w:val="Default"/>
              <w:jc w:val="center"/>
              <w:rPr>
                <w:sz w:val="22"/>
                <w:szCs w:val="22"/>
              </w:rPr>
            </w:pPr>
            <w:r w:rsidRPr="00B44E20">
              <w:rPr>
                <w:sz w:val="22"/>
                <w:szCs w:val="22"/>
              </w:rPr>
              <w:t>54,45</w:t>
            </w:r>
          </w:p>
        </w:tc>
      </w:tr>
      <w:tr w:rsidR="000B1910" w:rsidTr="000B1910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</w:t>
            </w:r>
          </w:p>
        </w:tc>
        <w:tc>
          <w:tcPr>
            <w:tcW w:w="8265" w:type="dxa"/>
            <w:gridSpan w:val="4"/>
            <w:noWrap/>
          </w:tcPr>
          <w:p w:rsidR="000B1910" w:rsidRPr="000B1910" w:rsidRDefault="000B1910" w:rsidP="000B1910">
            <w:pPr>
              <w:pStyle w:val="Default"/>
              <w:rPr>
                <w:sz w:val="22"/>
                <w:szCs w:val="22"/>
              </w:rPr>
            </w:pPr>
            <w:r w:rsidRPr="000B191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BOLARUS ( vienų durų)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30,25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135.2.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42,35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135.3.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84,70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135.4.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148,83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135.5.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42,35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135.6.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64,13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135.7.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135.8.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193,60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135.9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135.10.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135.11.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18,15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135.12.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135.13.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18,15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135.14.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0,00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135.15.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42,35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135.16.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24,20</w:t>
            </w:r>
          </w:p>
        </w:tc>
      </w:tr>
      <w:tr w:rsidR="000B1910" w:rsidTr="0030134C">
        <w:trPr>
          <w:trHeight w:val="300"/>
        </w:trPr>
        <w:tc>
          <w:tcPr>
            <w:tcW w:w="876" w:type="dxa"/>
            <w:noWrap/>
          </w:tcPr>
          <w:p w:rsidR="000B1910" w:rsidRPr="000B1910" w:rsidRDefault="000B1910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0B1910">
              <w:rPr>
                <w:rFonts w:ascii="Times New Roman" w:hAnsi="Times New Roman" w:cs="Times New Roman"/>
                <w:lang w:val="lt-LT"/>
              </w:rPr>
              <w:t>135.17.</w:t>
            </w:r>
          </w:p>
        </w:tc>
        <w:tc>
          <w:tcPr>
            <w:tcW w:w="4961" w:type="dxa"/>
            <w:noWrap/>
          </w:tcPr>
          <w:p w:rsidR="000B1910" w:rsidRPr="000B1910" w:rsidRDefault="000B1910" w:rsidP="000B191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B191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0B1910" w:rsidRPr="000B1910" w:rsidRDefault="000B1910" w:rsidP="000B1910">
            <w:pPr>
              <w:jc w:val="center"/>
            </w:pPr>
            <w:r w:rsidRPr="000B191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0B1910" w:rsidRPr="000B1910" w:rsidRDefault="000B1910" w:rsidP="000B1910">
            <w:pPr>
              <w:pStyle w:val="Default"/>
              <w:jc w:val="center"/>
              <w:rPr>
                <w:sz w:val="22"/>
                <w:szCs w:val="22"/>
              </w:rPr>
            </w:pPr>
            <w:r w:rsidRPr="000B1910">
              <w:rPr>
                <w:sz w:val="22"/>
                <w:szCs w:val="22"/>
              </w:rPr>
              <w:t>54,45</w:t>
            </w:r>
          </w:p>
        </w:tc>
      </w:tr>
      <w:tr w:rsidR="00191BEC" w:rsidTr="00E47FD9">
        <w:trPr>
          <w:trHeight w:val="300"/>
        </w:trPr>
        <w:tc>
          <w:tcPr>
            <w:tcW w:w="876" w:type="dxa"/>
            <w:noWrap/>
          </w:tcPr>
          <w:p w:rsidR="00191BEC" w:rsidRPr="00E47FD9" w:rsidRDefault="00191BEC" w:rsidP="000B1910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</w:t>
            </w:r>
          </w:p>
        </w:tc>
        <w:tc>
          <w:tcPr>
            <w:tcW w:w="8265" w:type="dxa"/>
            <w:gridSpan w:val="4"/>
            <w:noWrap/>
          </w:tcPr>
          <w:p w:rsidR="00191BEC" w:rsidRPr="00E47FD9" w:rsidRDefault="00191BEC" w:rsidP="00191BEC">
            <w:pPr>
              <w:pStyle w:val="Default"/>
              <w:rPr>
                <w:sz w:val="22"/>
                <w:szCs w:val="22"/>
              </w:rPr>
            </w:pPr>
            <w:r w:rsidRPr="00E47FD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Surenkama šildymo kamera CPN 16</w:t>
            </w:r>
          </w:p>
        </w:tc>
      </w:tr>
      <w:tr w:rsidR="00191BEC" w:rsidTr="0030134C">
        <w:trPr>
          <w:trHeight w:val="300"/>
        </w:trPr>
        <w:tc>
          <w:tcPr>
            <w:tcW w:w="876" w:type="dxa"/>
            <w:noWrap/>
          </w:tcPr>
          <w:p w:rsidR="00191BEC" w:rsidRPr="00E47FD9" w:rsidRDefault="00191BEC" w:rsidP="00191BEC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136.1.</w:t>
            </w:r>
          </w:p>
        </w:tc>
        <w:tc>
          <w:tcPr>
            <w:tcW w:w="4961" w:type="dxa"/>
            <w:noWrap/>
          </w:tcPr>
          <w:p w:rsidR="00191BEC" w:rsidRPr="00E47FD9" w:rsidRDefault="00E47FD9" w:rsidP="00191BE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91BEC" w:rsidRPr="00E47FD9" w:rsidRDefault="00E47FD9" w:rsidP="00191BEC">
            <w:pPr>
              <w:jc w:val="center"/>
              <w:rPr>
                <w:rFonts w:ascii="Times New Roman" w:hAnsi="Times New Roman" w:cs="Times New Roman"/>
              </w:rPr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91BEC" w:rsidRPr="00E47FD9" w:rsidRDefault="00E47FD9" w:rsidP="00191BEC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191BEC" w:rsidRPr="00E47FD9" w:rsidRDefault="00E47FD9" w:rsidP="00191BEC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30,25</w:t>
            </w:r>
          </w:p>
        </w:tc>
      </w:tr>
      <w:tr w:rsidR="00191BEC" w:rsidTr="0030134C">
        <w:trPr>
          <w:trHeight w:val="300"/>
        </w:trPr>
        <w:tc>
          <w:tcPr>
            <w:tcW w:w="876" w:type="dxa"/>
            <w:noWrap/>
          </w:tcPr>
          <w:p w:rsidR="00191BEC" w:rsidRPr="00E47FD9" w:rsidRDefault="00191BEC" w:rsidP="00191BEC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136.2.</w:t>
            </w:r>
          </w:p>
        </w:tc>
        <w:tc>
          <w:tcPr>
            <w:tcW w:w="4961" w:type="dxa"/>
            <w:noWrap/>
          </w:tcPr>
          <w:p w:rsidR="00191BEC" w:rsidRPr="00E47FD9" w:rsidRDefault="00E47FD9" w:rsidP="00191BE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91BEC" w:rsidRPr="00E47FD9" w:rsidRDefault="00E47FD9" w:rsidP="00191BEC">
            <w:pPr>
              <w:jc w:val="center"/>
              <w:rPr>
                <w:rFonts w:ascii="Times New Roman" w:hAnsi="Times New Roman" w:cs="Times New Roman"/>
              </w:rPr>
            </w:pPr>
            <w:r w:rsidRPr="00E47FD9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191BEC" w:rsidRPr="00E47FD9" w:rsidRDefault="00E47FD9" w:rsidP="00191BEC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91BEC" w:rsidRPr="00E47FD9" w:rsidRDefault="00E47FD9" w:rsidP="00191BEC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42,35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136.3.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84,70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136.4.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148,83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136.5.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42,35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136.6.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64,13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136.7.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136.8.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193,60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136.9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136.10.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136.11.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18,15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136.12.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0,00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136.13.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  <w:lang w:val="lt-LT"/>
              </w:rPr>
            </w:pPr>
            <w:r w:rsidRPr="00E47FD9">
              <w:rPr>
                <w:sz w:val="22"/>
                <w:szCs w:val="22"/>
              </w:rPr>
              <w:t>42,35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136.14.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24,20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E47FD9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E47FD9">
              <w:rPr>
                <w:rFonts w:ascii="Times New Roman" w:hAnsi="Times New Roman" w:cs="Times New Roman"/>
                <w:lang w:val="lt-LT"/>
              </w:rPr>
              <w:t>136.15.</w:t>
            </w:r>
          </w:p>
        </w:tc>
        <w:tc>
          <w:tcPr>
            <w:tcW w:w="4961" w:type="dxa"/>
            <w:noWrap/>
          </w:tcPr>
          <w:p w:rsidR="00E47FD9" w:rsidRPr="00E47FD9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47FD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47FD9" w:rsidRPr="00E47FD9" w:rsidRDefault="00E47FD9" w:rsidP="00E47FD9">
            <w:pPr>
              <w:jc w:val="center"/>
            </w:pPr>
            <w:r w:rsidRPr="00E47F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E47FD9" w:rsidRPr="00E47FD9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E47FD9">
              <w:rPr>
                <w:sz w:val="22"/>
                <w:szCs w:val="22"/>
              </w:rPr>
              <w:t>54,45</w:t>
            </w:r>
          </w:p>
        </w:tc>
      </w:tr>
      <w:tr w:rsidR="00E47FD9" w:rsidTr="00E47FD9">
        <w:trPr>
          <w:trHeight w:val="300"/>
        </w:trPr>
        <w:tc>
          <w:tcPr>
            <w:tcW w:w="876" w:type="dxa"/>
            <w:noWrap/>
          </w:tcPr>
          <w:p w:rsidR="00E47FD9" w:rsidRPr="008247D8" w:rsidRDefault="00E47FD9" w:rsidP="00191BEC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</w:t>
            </w:r>
          </w:p>
        </w:tc>
        <w:tc>
          <w:tcPr>
            <w:tcW w:w="8265" w:type="dxa"/>
            <w:gridSpan w:val="4"/>
            <w:noWrap/>
          </w:tcPr>
          <w:p w:rsidR="00E47FD9" w:rsidRPr="008247D8" w:rsidRDefault="00E47FD9" w:rsidP="00E47FD9">
            <w:pPr>
              <w:pStyle w:val="Default"/>
              <w:rPr>
                <w:sz w:val="22"/>
                <w:szCs w:val="22"/>
              </w:rPr>
            </w:pPr>
            <w:r w:rsidRPr="008247D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Surenkama šaldymo kamera CPN 36 (žemos temperatūros)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8247D8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137.1.</w:t>
            </w:r>
          </w:p>
        </w:tc>
        <w:tc>
          <w:tcPr>
            <w:tcW w:w="4961" w:type="dxa"/>
            <w:noWrap/>
          </w:tcPr>
          <w:p w:rsidR="00E47FD9" w:rsidRPr="008247D8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47FD9" w:rsidRPr="008247D8" w:rsidRDefault="00E47FD9" w:rsidP="00E47FD9">
            <w:pPr>
              <w:jc w:val="center"/>
              <w:rPr>
                <w:rFonts w:ascii="Times New Roman" w:hAnsi="Times New Roman" w:cs="Times New Roman"/>
              </w:rPr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47FD9" w:rsidRPr="008247D8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E47FD9" w:rsidRPr="008247D8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30,25</w:t>
            </w:r>
          </w:p>
        </w:tc>
      </w:tr>
      <w:tr w:rsidR="00E47FD9" w:rsidTr="0030134C">
        <w:trPr>
          <w:trHeight w:val="300"/>
        </w:trPr>
        <w:tc>
          <w:tcPr>
            <w:tcW w:w="876" w:type="dxa"/>
            <w:noWrap/>
          </w:tcPr>
          <w:p w:rsidR="00E47FD9" w:rsidRPr="008247D8" w:rsidRDefault="00E47FD9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137.2.</w:t>
            </w:r>
          </w:p>
        </w:tc>
        <w:tc>
          <w:tcPr>
            <w:tcW w:w="4961" w:type="dxa"/>
            <w:noWrap/>
          </w:tcPr>
          <w:p w:rsidR="00E47FD9" w:rsidRPr="008247D8" w:rsidRDefault="00E47FD9" w:rsidP="00E47FD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47FD9" w:rsidRPr="008247D8" w:rsidRDefault="00E47FD9" w:rsidP="00E47FD9">
            <w:pPr>
              <w:jc w:val="center"/>
              <w:rPr>
                <w:rFonts w:ascii="Times New Roman" w:hAnsi="Times New Roman" w:cs="Times New Roman"/>
              </w:rPr>
            </w:pPr>
            <w:r w:rsidRPr="008247D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47FD9" w:rsidRPr="008247D8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47FD9" w:rsidRPr="008247D8" w:rsidRDefault="00E47FD9" w:rsidP="00E47FD9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137.3.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84,70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137.4.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tabs>
                <w:tab w:val="left" w:pos="537"/>
              </w:tabs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123,00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148,83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137.5.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137.6.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64,13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137.7.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137.8.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193,60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137.9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137.10.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137.11.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18,15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137.12.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137.13.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137.14.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24,20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137.15.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54,45</w:t>
            </w:r>
          </w:p>
        </w:tc>
      </w:tr>
      <w:tr w:rsidR="008247D8" w:rsidTr="00FD3548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E47FD9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</w:t>
            </w:r>
          </w:p>
        </w:tc>
        <w:tc>
          <w:tcPr>
            <w:tcW w:w="8265" w:type="dxa"/>
            <w:gridSpan w:val="4"/>
            <w:noWrap/>
          </w:tcPr>
          <w:p w:rsidR="008247D8" w:rsidRPr="008247D8" w:rsidRDefault="008247D8" w:rsidP="008247D8">
            <w:pPr>
              <w:pStyle w:val="Default"/>
              <w:rPr>
                <w:sz w:val="22"/>
                <w:szCs w:val="22"/>
              </w:rPr>
            </w:pPr>
            <w:r w:rsidRPr="008247D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„Hendi“ Olandija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  <w:rPr>
                <w:rFonts w:ascii="Times New Roman" w:hAnsi="Times New Roman" w:cs="Times New Roman"/>
              </w:rPr>
            </w:pPr>
            <w:r w:rsidRPr="008247D8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30,25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138.2.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138.3.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70,00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84,70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138.4.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86,00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104,06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138.5.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138.6.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64,13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138.7.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138.8.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193,60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138.9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138.10.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138.11.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18,15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138.12.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18,15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138.13.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0,00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138.14.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42,35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138.15.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24,20</w:t>
            </w:r>
          </w:p>
        </w:tc>
      </w:tr>
      <w:tr w:rsidR="008247D8" w:rsidTr="0030134C">
        <w:trPr>
          <w:trHeight w:val="300"/>
        </w:trPr>
        <w:tc>
          <w:tcPr>
            <w:tcW w:w="876" w:type="dxa"/>
            <w:noWrap/>
          </w:tcPr>
          <w:p w:rsidR="008247D8" w:rsidRPr="008247D8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8247D8">
              <w:rPr>
                <w:rFonts w:ascii="Times New Roman" w:hAnsi="Times New Roman" w:cs="Times New Roman"/>
                <w:lang w:val="lt-LT"/>
              </w:rPr>
              <w:t>138.16.</w:t>
            </w:r>
          </w:p>
        </w:tc>
        <w:tc>
          <w:tcPr>
            <w:tcW w:w="4961" w:type="dxa"/>
            <w:noWrap/>
          </w:tcPr>
          <w:p w:rsidR="008247D8" w:rsidRPr="008247D8" w:rsidRDefault="008247D8" w:rsidP="008247D8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47D8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247D8" w:rsidRPr="008247D8" w:rsidRDefault="008247D8" w:rsidP="008247D8">
            <w:pPr>
              <w:jc w:val="center"/>
            </w:pPr>
            <w:r w:rsidRPr="008247D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8247D8" w:rsidRPr="008247D8" w:rsidRDefault="008247D8" w:rsidP="008247D8">
            <w:pPr>
              <w:pStyle w:val="Default"/>
              <w:jc w:val="center"/>
              <w:rPr>
                <w:sz w:val="22"/>
                <w:szCs w:val="22"/>
              </w:rPr>
            </w:pPr>
            <w:r w:rsidRPr="008247D8">
              <w:rPr>
                <w:sz w:val="22"/>
                <w:szCs w:val="22"/>
              </w:rPr>
              <w:t>54,45</w:t>
            </w:r>
          </w:p>
        </w:tc>
      </w:tr>
      <w:tr w:rsidR="008247D8" w:rsidTr="00FD3548">
        <w:trPr>
          <w:trHeight w:val="300"/>
        </w:trPr>
        <w:tc>
          <w:tcPr>
            <w:tcW w:w="876" w:type="dxa"/>
            <w:noWrap/>
          </w:tcPr>
          <w:p w:rsidR="008247D8" w:rsidRPr="00692C74" w:rsidRDefault="008247D8" w:rsidP="008247D8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</w:t>
            </w:r>
          </w:p>
        </w:tc>
        <w:tc>
          <w:tcPr>
            <w:tcW w:w="8265" w:type="dxa"/>
            <w:gridSpan w:val="4"/>
            <w:noWrap/>
          </w:tcPr>
          <w:p w:rsidR="008247D8" w:rsidRPr="00692C74" w:rsidRDefault="008247D8" w:rsidP="008247D8">
            <w:pPr>
              <w:pStyle w:val="Default"/>
              <w:rPr>
                <w:sz w:val="22"/>
                <w:szCs w:val="22"/>
              </w:rPr>
            </w:pPr>
            <w:r w:rsidRPr="00692C7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139.1.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65,34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139.2.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48,40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139.3.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184,00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222,64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139.4.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50,00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60,50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139.5.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64,13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139.6.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139.7.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139.8.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193,60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139.9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18,15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139.10.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0,00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139.11.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24,20</w:t>
            </w:r>
          </w:p>
        </w:tc>
      </w:tr>
      <w:tr w:rsidR="00692C74" w:rsidTr="0030134C">
        <w:trPr>
          <w:trHeight w:val="300"/>
        </w:trPr>
        <w:tc>
          <w:tcPr>
            <w:tcW w:w="876" w:type="dxa"/>
            <w:noWrap/>
          </w:tcPr>
          <w:p w:rsidR="00692C74" w:rsidRPr="00692C74" w:rsidRDefault="00692C74" w:rsidP="00692C74">
            <w:pPr>
              <w:rPr>
                <w:rFonts w:ascii="Times New Roman" w:hAnsi="Times New Roman" w:cs="Times New Roman"/>
                <w:lang w:val="lt-LT"/>
              </w:rPr>
            </w:pPr>
            <w:r w:rsidRPr="00692C74">
              <w:rPr>
                <w:rFonts w:ascii="Times New Roman" w:hAnsi="Times New Roman" w:cs="Times New Roman"/>
                <w:lang w:val="lt-LT"/>
              </w:rPr>
              <w:t>139.12.</w:t>
            </w:r>
          </w:p>
        </w:tc>
        <w:tc>
          <w:tcPr>
            <w:tcW w:w="4961" w:type="dxa"/>
            <w:noWrap/>
          </w:tcPr>
          <w:p w:rsidR="00692C74" w:rsidRPr="00692C74" w:rsidRDefault="00692C74" w:rsidP="00692C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92C74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92C74" w:rsidRPr="00692C74" w:rsidRDefault="00692C74" w:rsidP="00692C74">
            <w:pPr>
              <w:jc w:val="center"/>
            </w:pPr>
            <w:r w:rsidRPr="00692C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692C74" w:rsidRPr="00692C74" w:rsidRDefault="00692C74" w:rsidP="00692C74">
            <w:pPr>
              <w:pStyle w:val="Default"/>
              <w:jc w:val="center"/>
              <w:rPr>
                <w:sz w:val="22"/>
                <w:szCs w:val="22"/>
              </w:rPr>
            </w:pPr>
            <w:r w:rsidRPr="00692C74">
              <w:rPr>
                <w:sz w:val="22"/>
                <w:szCs w:val="22"/>
              </w:rPr>
              <w:t>54,45</w:t>
            </w:r>
          </w:p>
        </w:tc>
      </w:tr>
      <w:tr w:rsidR="00FD3548" w:rsidTr="00FD3548">
        <w:trPr>
          <w:trHeight w:val="300"/>
        </w:trPr>
        <w:tc>
          <w:tcPr>
            <w:tcW w:w="876" w:type="dxa"/>
            <w:noWrap/>
          </w:tcPr>
          <w:p w:rsidR="00FD3548" w:rsidRPr="0030134C" w:rsidRDefault="00FD3548" w:rsidP="008247D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140.</w:t>
            </w:r>
          </w:p>
        </w:tc>
        <w:tc>
          <w:tcPr>
            <w:tcW w:w="8265" w:type="dxa"/>
            <w:gridSpan w:val="4"/>
            <w:noWrap/>
          </w:tcPr>
          <w:p w:rsidR="00FD3548" w:rsidRPr="00FD3548" w:rsidRDefault="00FD3548" w:rsidP="00FD3548">
            <w:pPr>
              <w:pStyle w:val="Default"/>
              <w:rPr>
                <w:sz w:val="22"/>
                <w:szCs w:val="22"/>
              </w:rPr>
            </w:pPr>
            <w:r w:rsidRPr="00FD354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minusinė temperatūra „Hendi“ Olandija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Šaldymo agento papildymas</w:t>
            </w:r>
          </w:p>
        </w:tc>
        <w:tc>
          <w:tcPr>
            <w:tcW w:w="851" w:type="dxa"/>
            <w:noWrap/>
          </w:tcPr>
          <w:p w:rsidR="00FD3548" w:rsidRPr="006472B3" w:rsidRDefault="00FD3548" w:rsidP="00FD3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8D0A8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Kompresoriaus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8D0A8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222,64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.4.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Ventiliatoriaus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8D0A8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.5.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8D0A8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64,13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.6.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.7.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Šilumokaičio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39,93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.8.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193,60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.9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18,15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.10.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lanksto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.11.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24,20</w:t>
            </w:r>
          </w:p>
        </w:tc>
      </w:tr>
      <w:tr w:rsidR="00FD3548" w:rsidTr="0030134C">
        <w:trPr>
          <w:trHeight w:val="300"/>
        </w:trPr>
        <w:tc>
          <w:tcPr>
            <w:tcW w:w="876" w:type="dxa"/>
            <w:noWrap/>
          </w:tcPr>
          <w:p w:rsidR="00FD3548" w:rsidRPr="00692C74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140</w:t>
            </w:r>
            <w:r w:rsidRPr="00692C74">
              <w:rPr>
                <w:rFonts w:ascii="Times New Roman" w:hAnsi="Times New Roman" w:cs="Times New Roman"/>
                <w:lang w:val="lt-LT"/>
              </w:rPr>
              <w:t>.12.</w:t>
            </w:r>
          </w:p>
        </w:tc>
        <w:tc>
          <w:tcPr>
            <w:tcW w:w="4961" w:type="dxa"/>
            <w:noWrap/>
          </w:tcPr>
          <w:p w:rsidR="00FD3548" w:rsidRDefault="00FD3548" w:rsidP="00FD3548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D3548" w:rsidRDefault="00FD3548" w:rsidP="00FD3548">
            <w:pPr>
              <w:jc w:val="center"/>
            </w:pPr>
            <w:r w:rsidRPr="0017699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39" w:type="dxa"/>
            <w:noWrap/>
          </w:tcPr>
          <w:p w:rsidR="00FD3548" w:rsidRDefault="00FD3548" w:rsidP="00FD354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54,45</w:t>
            </w:r>
          </w:p>
        </w:tc>
      </w:tr>
      <w:tr w:rsidR="00FD3548" w:rsidTr="00FD3548">
        <w:trPr>
          <w:trHeight w:val="300"/>
        </w:trPr>
        <w:tc>
          <w:tcPr>
            <w:tcW w:w="876" w:type="dxa"/>
            <w:noWrap/>
          </w:tcPr>
          <w:p w:rsidR="00FD3548" w:rsidRPr="00000CEE" w:rsidRDefault="00FD3548" w:rsidP="00FD3548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</w:t>
            </w:r>
          </w:p>
        </w:tc>
        <w:tc>
          <w:tcPr>
            <w:tcW w:w="8265" w:type="dxa"/>
            <w:gridSpan w:val="4"/>
            <w:noWrap/>
          </w:tcPr>
          <w:p w:rsidR="00FD3548" w:rsidRPr="00000CEE" w:rsidRDefault="00FD3548" w:rsidP="00FD3548">
            <w:pPr>
              <w:pStyle w:val="Default"/>
              <w:rPr>
                <w:sz w:val="22"/>
                <w:szCs w:val="22"/>
              </w:rPr>
            </w:pPr>
            <w:r w:rsidRPr="00000CE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ECO 400 X vienų durų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141.1.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42,35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141.2.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30,25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141.3.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72,60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141.4.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173,03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141.5.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42,35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141.6.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64,13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141.7.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39,93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141.8.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193,60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141.9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18,15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141.10.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0,00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141.11.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18,15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141.12.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0,00</w:t>
            </w:r>
          </w:p>
        </w:tc>
      </w:tr>
      <w:tr w:rsidR="00000CEE" w:rsidTr="00692C74">
        <w:trPr>
          <w:trHeight w:val="300"/>
        </w:trPr>
        <w:tc>
          <w:tcPr>
            <w:tcW w:w="876" w:type="dxa"/>
            <w:noWrap/>
          </w:tcPr>
          <w:p w:rsidR="00000CEE" w:rsidRPr="00000CEE" w:rsidRDefault="00000CEE" w:rsidP="00000CEE">
            <w:pPr>
              <w:rPr>
                <w:rFonts w:ascii="Times New Roman" w:hAnsi="Times New Roman" w:cs="Times New Roman"/>
                <w:lang w:val="lt-LT"/>
              </w:rPr>
            </w:pPr>
            <w:r w:rsidRPr="00000CEE">
              <w:rPr>
                <w:rFonts w:ascii="Times New Roman" w:hAnsi="Times New Roman" w:cs="Times New Roman"/>
                <w:lang w:val="lt-LT"/>
              </w:rPr>
              <w:t>141.13.</w:t>
            </w:r>
          </w:p>
        </w:tc>
        <w:tc>
          <w:tcPr>
            <w:tcW w:w="4961" w:type="dxa"/>
            <w:noWrap/>
          </w:tcPr>
          <w:p w:rsidR="00000CEE" w:rsidRPr="00000CEE" w:rsidRDefault="00000CEE" w:rsidP="00000CE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00CE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000CEE" w:rsidRPr="00000CEE" w:rsidRDefault="00000CEE" w:rsidP="00000CEE">
            <w:pPr>
              <w:jc w:val="center"/>
            </w:pPr>
            <w:r w:rsidRPr="00000CE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000CEE" w:rsidRPr="00000CEE" w:rsidRDefault="00000CEE" w:rsidP="00000CEE">
            <w:pPr>
              <w:pStyle w:val="Default"/>
              <w:jc w:val="center"/>
              <w:rPr>
                <w:sz w:val="22"/>
                <w:szCs w:val="22"/>
              </w:rPr>
            </w:pPr>
            <w:r w:rsidRPr="00000CEE">
              <w:rPr>
                <w:sz w:val="22"/>
                <w:szCs w:val="22"/>
              </w:rPr>
              <w:t>24,20</w:t>
            </w:r>
          </w:p>
        </w:tc>
      </w:tr>
      <w:tr w:rsidR="000A4A75" w:rsidTr="00A244C4">
        <w:trPr>
          <w:trHeight w:val="300"/>
        </w:trPr>
        <w:tc>
          <w:tcPr>
            <w:tcW w:w="876" w:type="dxa"/>
            <w:noWrap/>
          </w:tcPr>
          <w:p w:rsidR="000A4A75" w:rsidRPr="000475F3" w:rsidRDefault="000A4A75" w:rsidP="00FD3548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</w:t>
            </w:r>
          </w:p>
        </w:tc>
        <w:tc>
          <w:tcPr>
            <w:tcW w:w="8265" w:type="dxa"/>
            <w:gridSpan w:val="4"/>
            <w:noWrap/>
          </w:tcPr>
          <w:p w:rsidR="000A4A75" w:rsidRPr="000475F3" w:rsidRDefault="000A4A75" w:rsidP="000A4A75">
            <w:pPr>
              <w:pStyle w:val="Default"/>
              <w:rPr>
                <w:sz w:val="22"/>
                <w:szCs w:val="22"/>
              </w:rPr>
            </w:pPr>
            <w:r w:rsidRPr="000475F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su šaldikliu „Snaigė“ RF310</w:t>
            </w:r>
          </w:p>
        </w:tc>
      </w:tr>
      <w:tr w:rsidR="000A4A75" w:rsidTr="00692C74">
        <w:trPr>
          <w:trHeight w:val="300"/>
        </w:trPr>
        <w:tc>
          <w:tcPr>
            <w:tcW w:w="876" w:type="dxa"/>
            <w:noWrap/>
          </w:tcPr>
          <w:p w:rsidR="000A4A75" w:rsidRPr="000475F3" w:rsidRDefault="000A4A75" w:rsidP="000A4A75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142.1.</w:t>
            </w:r>
          </w:p>
        </w:tc>
        <w:tc>
          <w:tcPr>
            <w:tcW w:w="4961" w:type="dxa"/>
            <w:noWrap/>
          </w:tcPr>
          <w:p w:rsidR="000A4A75" w:rsidRPr="000475F3" w:rsidRDefault="000475F3" w:rsidP="000A4A7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0A4A75" w:rsidRPr="000475F3" w:rsidRDefault="000475F3" w:rsidP="000A4A75">
            <w:pPr>
              <w:jc w:val="center"/>
              <w:rPr>
                <w:rFonts w:ascii="Times New Roman" w:hAnsi="Times New Roman" w:cs="Times New Roman"/>
              </w:rPr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A4A75" w:rsidRPr="000475F3" w:rsidRDefault="000475F3" w:rsidP="000A4A75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A4A75" w:rsidRPr="000475F3" w:rsidRDefault="000475F3" w:rsidP="000A4A75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42,35</w:t>
            </w:r>
          </w:p>
        </w:tc>
      </w:tr>
      <w:tr w:rsidR="000A4A75" w:rsidTr="00692C74">
        <w:trPr>
          <w:trHeight w:val="300"/>
        </w:trPr>
        <w:tc>
          <w:tcPr>
            <w:tcW w:w="876" w:type="dxa"/>
            <w:noWrap/>
          </w:tcPr>
          <w:p w:rsidR="000A4A75" w:rsidRPr="000475F3" w:rsidRDefault="000A4A75" w:rsidP="000A4A75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142.2.</w:t>
            </w:r>
          </w:p>
        </w:tc>
        <w:tc>
          <w:tcPr>
            <w:tcW w:w="4961" w:type="dxa"/>
            <w:noWrap/>
          </w:tcPr>
          <w:p w:rsidR="000A4A75" w:rsidRPr="000475F3" w:rsidRDefault="000475F3" w:rsidP="000A4A7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0A4A75" w:rsidRPr="000475F3" w:rsidRDefault="000475F3" w:rsidP="000A4A75">
            <w:pPr>
              <w:jc w:val="center"/>
              <w:rPr>
                <w:rFonts w:ascii="Times New Roman" w:hAnsi="Times New Roman" w:cs="Times New Roman"/>
              </w:rPr>
            </w:pPr>
            <w:r w:rsidRPr="000475F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0A4A75" w:rsidRPr="000475F3" w:rsidRDefault="000475F3" w:rsidP="000A4A75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0A4A75" w:rsidRPr="000475F3" w:rsidRDefault="000475F3" w:rsidP="000A4A75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30,25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142.3.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72,60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142.4.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173,03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142.5.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42,35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142.6.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64,13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142.7.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39,93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142.8.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193,60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142.9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18,15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142.10.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0,00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142.11.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18,15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142.12.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0,00</w:t>
            </w:r>
          </w:p>
        </w:tc>
      </w:tr>
      <w:tr w:rsidR="000475F3" w:rsidTr="00692C74">
        <w:trPr>
          <w:trHeight w:val="300"/>
        </w:trPr>
        <w:tc>
          <w:tcPr>
            <w:tcW w:w="876" w:type="dxa"/>
            <w:noWrap/>
          </w:tcPr>
          <w:p w:rsidR="000475F3" w:rsidRPr="000475F3" w:rsidRDefault="000475F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0475F3">
              <w:rPr>
                <w:rFonts w:ascii="Times New Roman" w:hAnsi="Times New Roman" w:cs="Times New Roman"/>
                <w:lang w:val="lt-LT"/>
              </w:rPr>
              <w:t>142.13.</w:t>
            </w:r>
          </w:p>
        </w:tc>
        <w:tc>
          <w:tcPr>
            <w:tcW w:w="4961" w:type="dxa"/>
            <w:noWrap/>
          </w:tcPr>
          <w:p w:rsidR="000475F3" w:rsidRPr="000475F3" w:rsidRDefault="000475F3" w:rsidP="000475F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75F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0475F3" w:rsidRPr="000475F3" w:rsidRDefault="000475F3" w:rsidP="000475F3">
            <w:pPr>
              <w:jc w:val="center"/>
            </w:pPr>
            <w:r w:rsidRPr="000475F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0475F3" w:rsidRPr="000475F3" w:rsidRDefault="000475F3" w:rsidP="000475F3">
            <w:pPr>
              <w:pStyle w:val="Default"/>
              <w:jc w:val="center"/>
              <w:rPr>
                <w:sz w:val="22"/>
                <w:szCs w:val="22"/>
              </w:rPr>
            </w:pPr>
            <w:r w:rsidRPr="000475F3">
              <w:rPr>
                <w:sz w:val="22"/>
                <w:szCs w:val="22"/>
              </w:rPr>
              <w:t>24,20</w:t>
            </w:r>
          </w:p>
        </w:tc>
      </w:tr>
      <w:tr w:rsidR="000475F3" w:rsidTr="00A244C4">
        <w:trPr>
          <w:trHeight w:val="300"/>
        </w:trPr>
        <w:tc>
          <w:tcPr>
            <w:tcW w:w="876" w:type="dxa"/>
            <w:noWrap/>
          </w:tcPr>
          <w:p w:rsidR="000475F3" w:rsidRPr="007F2313" w:rsidRDefault="000475F3" w:rsidP="000A4A75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</w:t>
            </w:r>
          </w:p>
        </w:tc>
        <w:tc>
          <w:tcPr>
            <w:tcW w:w="8265" w:type="dxa"/>
            <w:gridSpan w:val="4"/>
            <w:noWrap/>
          </w:tcPr>
          <w:p w:rsidR="000475F3" w:rsidRPr="007F2313" w:rsidRDefault="000475F3" w:rsidP="000475F3">
            <w:pPr>
              <w:pStyle w:val="Default"/>
              <w:rPr>
                <w:sz w:val="22"/>
                <w:szCs w:val="22"/>
              </w:rPr>
            </w:pPr>
            <w:r w:rsidRPr="007F231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dviejų durų SCH 1400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143.1.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42,35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143.2.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30,25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143.3.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72,60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143.4.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173,03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143.5.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42,35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143.6.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64,13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143.7.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39,93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143.8.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193,60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143.9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18,15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143.10.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0,00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143.11.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18,15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143.12.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0,00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7F2313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7F2313">
              <w:rPr>
                <w:rFonts w:ascii="Times New Roman" w:hAnsi="Times New Roman" w:cs="Times New Roman"/>
                <w:lang w:val="lt-LT"/>
              </w:rPr>
              <w:t>143.13.</w:t>
            </w:r>
          </w:p>
        </w:tc>
        <w:tc>
          <w:tcPr>
            <w:tcW w:w="4961" w:type="dxa"/>
            <w:noWrap/>
          </w:tcPr>
          <w:p w:rsidR="007F2313" w:rsidRPr="007F2313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F231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7F2313" w:rsidRPr="007F2313" w:rsidRDefault="007F2313" w:rsidP="007F2313">
            <w:pPr>
              <w:jc w:val="center"/>
            </w:pPr>
            <w:r w:rsidRPr="007F231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F2313" w:rsidRPr="007F2313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7F2313">
              <w:rPr>
                <w:sz w:val="22"/>
                <w:szCs w:val="22"/>
              </w:rPr>
              <w:t>24,20</w:t>
            </w:r>
          </w:p>
        </w:tc>
      </w:tr>
      <w:tr w:rsidR="007F2313" w:rsidTr="00A244C4">
        <w:trPr>
          <w:trHeight w:val="300"/>
        </w:trPr>
        <w:tc>
          <w:tcPr>
            <w:tcW w:w="876" w:type="dxa"/>
            <w:noWrap/>
          </w:tcPr>
          <w:p w:rsidR="007F2313" w:rsidRPr="00D72F31" w:rsidRDefault="007F2313" w:rsidP="000475F3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</w:t>
            </w:r>
          </w:p>
        </w:tc>
        <w:tc>
          <w:tcPr>
            <w:tcW w:w="8265" w:type="dxa"/>
            <w:gridSpan w:val="4"/>
            <w:noWrap/>
          </w:tcPr>
          <w:p w:rsidR="007F2313" w:rsidRPr="00D72F31" w:rsidRDefault="007F2313" w:rsidP="007F2313">
            <w:pPr>
              <w:pStyle w:val="Default"/>
              <w:rPr>
                <w:sz w:val="22"/>
                <w:szCs w:val="22"/>
              </w:rPr>
            </w:pPr>
            <w:r w:rsidRPr="00D72F3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spinta dviejų durų SCH 800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D72F31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144.1.</w:t>
            </w:r>
          </w:p>
        </w:tc>
        <w:tc>
          <w:tcPr>
            <w:tcW w:w="4961" w:type="dxa"/>
            <w:noWrap/>
          </w:tcPr>
          <w:p w:rsidR="007F2313" w:rsidRPr="00D72F31" w:rsidRDefault="007F2313" w:rsidP="007F231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F2313" w:rsidRPr="00D72F31" w:rsidRDefault="00D72F31" w:rsidP="007F2313">
            <w:pPr>
              <w:jc w:val="center"/>
              <w:rPr>
                <w:rFonts w:ascii="Times New Roman" w:hAnsi="Times New Roman" w:cs="Times New Roman"/>
              </w:rPr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F2313" w:rsidRPr="00D72F31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F2313" w:rsidRPr="00D72F31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42,35</w:t>
            </w:r>
          </w:p>
        </w:tc>
      </w:tr>
      <w:tr w:rsidR="007F2313" w:rsidTr="00692C74">
        <w:trPr>
          <w:trHeight w:val="300"/>
        </w:trPr>
        <w:tc>
          <w:tcPr>
            <w:tcW w:w="876" w:type="dxa"/>
            <w:noWrap/>
          </w:tcPr>
          <w:p w:rsidR="007F2313" w:rsidRPr="00D72F31" w:rsidRDefault="007F2313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144.2.</w:t>
            </w:r>
          </w:p>
        </w:tc>
        <w:tc>
          <w:tcPr>
            <w:tcW w:w="4961" w:type="dxa"/>
            <w:noWrap/>
          </w:tcPr>
          <w:p w:rsidR="007F2313" w:rsidRPr="00D72F31" w:rsidRDefault="007F2313" w:rsidP="007F2313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F2313" w:rsidRPr="00D72F31" w:rsidRDefault="007F2313" w:rsidP="007F2313">
            <w:pPr>
              <w:jc w:val="center"/>
              <w:rPr>
                <w:rFonts w:ascii="Times New Roman" w:hAnsi="Times New Roman" w:cs="Times New Roman"/>
              </w:rPr>
            </w:pPr>
            <w:r w:rsidRPr="00D72F3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F2313" w:rsidRPr="00D72F31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7F2313" w:rsidRPr="00D72F31" w:rsidRDefault="007F2313" w:rsidP="007F2313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30,25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144.3.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72,60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144.4.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173,03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144.5.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42,35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144.6.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64,13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144.7.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39,93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144.8.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193,60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144.9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36,30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144.10.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144.11.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144.12.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0,00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144.13.</w:t>
            </w:r>
          </w:p>
        </w:tc>
        <w:tc>
          <w:tcPr>
            <w:tcW w:w="4961" w:type="dxa"/>
            <w:noWrap/>
          </w:tcPr>
          <w:p w:rsidR="00D72F31" w:rsidRP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72F31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D72F31" w:rsidRPr="00D72F31" w:rsidRDefault="00D72F31" w:rsidP="00D72F31">
            <w:pPr>
              <w:jc w:val="center"/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sz w:val="22"/>
                <w:szCs w:val="22"/>
              </w:rPr>
            </w:pPr>
            <w:r w:rsidRPr="00D72F31">
              <w:rPr>
                <w:sz w:val="22"/>
                <w:szCs w:val="22"/>
              </w:rPr>
              <w:t>24,20</w:t>
            </w:r>
          </w:p>
        </w:tc>
      </w:tr>
      <w:tr w:rsidR="00D72F31" w:rsidTr="00A244C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7F2313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145.</w:t>
            </w:r>
          </w:p>
        </w:tc>
        <w:tc>
          <w:tcPr>
            <w:tcW w:w="8265" w:type="dxa"/>
            <w:gridSpan w:val="4"/>
            <w:noWrap/>
          </w:tcPr>
          <w:p w:rsidR="00D72F31" w:rsidRPr="00D72F31" w:rsidRDefault="00D72F31" w:rsidP="00D72F31">
            <w:pPr>
              <w:pStyle w:val="Default"/>
              <w:rPr>
                <w:sz w:val="22"/>
                <w:szCs w:val="22"/>
              </w:rPr>
            </w:pPr>
            <w:r w:rsidRPr="00D72F3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Stalas-šaldytuvas COMERSA EB 1500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4961" w:type="dxa"/>
            <w:noWrap/>
          </w:tcPr>
          <w:p w:rsid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D72F31" w:rsidRPr="006472B3" w:rsidRDefault="00A244C4" w:rsidP="00D72F31">
            <w:pPr>
              <w:jc w:val="center"/>
              <w:rPr>
                <w:rFonts w:ascii="Times New Roman" w:hAnsi="Times New Roman" w:cs="Times New Roman"/>
              </w:rPr>
            </w:pPr>
            <w:r w:rsidRPr="00D72F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72F31" w:rsidRPr="00D72F31" w:rsidRDefault="00D72F31" w:rsidP="00D72F3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D72F31" w:rsidRDefault="00D72F31" w:rsidP="00D72F3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D72F31" w:rsidTr="00692C74">
        <w:trPr>
          <w:trHeight w:val="300"/>
        </w:trPr>
        <w:tc>
          <w:tcPr>
            <w:tcW w:w="876" w:type="dxa"/>
            <w:noWrap/>
          </w:tcPr>
          <w:p w:rsidR="00D72F31" w:rsidRPr="00D72F31" w:rsidRDefault="00D72F31" w:rsidP="00D72F3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4961" w:type="dxa"/>
            <w:noWrap/>
          </w:tcPr>
          <w:p w:rsidR="00D72F31" w:rsidRDefault="00D72F31" w:rsidP="00D72F31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Šaldymo agento papildymas</w:t>
            </w:r>
          </w:p>
        </w:tc>
        <w:tc>
          <w:tcPr>
            <w:tcW w:w="851" w:type="dxa"/>
            <w:noWrap/>
          </w:tcPr>
          <w:p w:rsidR="00D72F31" w:rsidRPr="006472B3" w:rsidRDefault="00A244C4" w:rsidP="00D72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D72F31" w:rsidRDefault="00D72F31" w:rsidP="00D72F3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39" w:type="dxa"/>
            <w:noWrap/>
          </w:tcPr>
          <w:p w:rsidR="00D72F31" w:rsidRDefault="00D72F31" w:rsidP="00D72F3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D72F31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D72F31">
              <w:rPr>
                <w:rFonts w:ascii="Times New Roman" w:hAnsi="Times New Roman" w:cs="Times New Roman"/>
                <w:lang w:val="lt-LT"/>
              </w:rPr>
              <w:t>.4.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Kompresoriaus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173,03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D72F31">
              <w:rPr>
                <w:rFonts w:ascii="Times New Roman" w:hAnsi="Times New Roman" w:cs="Times New Roman"/>
                <w:lang w:val="lt-LT"/>
              </w:rPr>
              <w:t>.5.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Ventiliatoriaus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.6.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64,13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.7.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Garintuvo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D72F31">
              <w:rPr>
                <w:rFonts w:ascii="Times New Roman" w:hAnsi="Times New Roman" w:cs="Times New Roman"/>
                <w:lang w:val="lt-LT"/>
              </w:rPr>
              <w:t>14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D72F31">
              <w:rPr>
                <w:rFonts w:ascii="Times New Roman" w:hAnsi="Times New Roman" w:cs="Times New Roman"/>
                <w:lang w:val="lt-LT"/>
              </w:rPr>
              <w:t>.8.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Garintuvo remontas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193,60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.9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18,15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.10.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lanksto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.11.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Galinio jungėjo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18,15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.12.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Relės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D72F31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145</w:t>
            </w:r>
            <w:r w:rsidRPr="00D72F31">
              <w:rPr>
                <w:rFonts w:ascii="Times New Roman" w:hAnsi="Times New Roman" w:cs="Times New Roman"/>
                <w:lang w:val="lt-LT"/>
              </w:rPr>
              <w:t>.13.</w:t>
            </w:r>
          </w:p>
        </w:tc>
        <w:tc>
          <w:tcPr>
            <w:tcW w:w="4961" w:type="dxa"/>
            <w:noWrap/>
          </w:tcPr>
          <w:p w:rsidR="00A244C4" w:rsidRDefault="00A244C4" w:rsidP="00A244C4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A244C4" w:rsidRDefault="00A244C4" w:rsidP="00A244C4">
            <w:pPr>
              <w:jc w:val="center"/>
            </w:pPr>
            <w:r w:rsidRPr="00F86D8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39" w:type="dxa"/>
            <w:noWrap/>
          </w:tcPr>
          <w:p w:rsidR="00A244C4" w:rsidRDefault="00A244C4" w:rsidP="00A244C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24,20</w:t>
            </w:r>
          </w:p>
        </w:tc>
      </w:tr>
      <w:tr w:rsidR="00A244C4" w:rsidTr="00A244C4">
        <w:trPr>
          <w:trHeight w:val="300"/>
        </w:trPr>
        <w:tc>
          <w:tcPr>
            <w:tcW w:w="876" w:type="dxa"/>
            <w:noWrap/>
          </w:tcPr>
          <w:p w:rsidR="00A244C4" w:rsidRPr="00B5196B" w:rsidRDefault="00A244C4" w:rsidP="00D72F31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</w:t>
            </w:r>
          </w:p>
        </w:tc>
        <w:tc>
          <w:tcPr>
            <w:tcW w:w="8265" w:type="dxa"/>
            <w:gridSpan w:val="4"/>
            <w:noWrap/>
          </w:tcPr>
          <w:p w:rsidR="00A244C4" w:rsidRPr="00B5196B" w:rsidRDefault="00A244C4" w:rsidP="00A244C4">
            <w:pPr>
              <w:pStyle w:val="Default"/>
              <w:rPr>
                <w:sz w:val="22"/>
                <w:szCs w:val="22"/>
              </w:rPr>
            </w:pPr>
            <w:r w:rsidRPr="00B5196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dėžė BEKO HSA 47520</w:t>
            </w:r>
          </w:p>
        </w:tc>
      </w:tr>
      <w:tr w:rsidR="00A244C4" w:rsidTr="00692C74">
        <w:trPr>
          <w:trHeight w:val="300"/>
        </w:trPr>
        <w:tc>
          <w:tcPr>
            <w:tcW w:w="876" w:type="dxa"/>
            <w:noWrap/>
          </w:tcPr>
          <w:p w:rsidR="00A244C4" w:rsidRPr="00B5196B" w:rsidRDefault="00A244C4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146.1.</w:t>
            </w:r>
          </w:p>
        </w:tc>
        <w:tc>
          <w:tcPr>
            <w:tcW w:w="4961" w:type="dxa"/>
            <w:noWrap/>
          </w:tcPr>
          <w:p w:rsidR="00A244C4" w:rsidRPr="00B5196B" w:rsidRDefault="00A244C4" w:rsidP="00A244C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A244C4" w:rsidRPr="00B5196B" w:rsidRDefault="00B5196B" w:rsidP="00A244C4">
            <w:pPr>
              <w:jc w:val="center"/>
              <w:rPr>
                <w:rFonts w:ascii="Times New Roman" w:hAnsi="Times New Roman" w:cs="Times New Roman"/>
              </w:rPr>
            </w:pPr>
            <w:r w:rsidRPr="00B5196B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A244C4" w:rsidRPr="00B5196B" w:rsidRDefault="00A244C4" w:rsidP="00A244C4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A244C4" w:rsidRPr="00B5196B" w:rsidRDefault="00A244C4" w:rsidP="00A244C4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30,25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146.2.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42,35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146.3.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173,03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146.4.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42,35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146.5.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64,13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146.6.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146.7.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33,00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39,93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146.8.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193,60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146.9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18,15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146.10.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146.11.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24,20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146.12.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45,00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54,45</w:t>
            </w:r>
          </w:p>
        </w:tc>
      </w:tr>
      <w:tr w:rsidR="00B5196B" w:rsidTr="00204CE5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A244C4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</w:t>
            </w:r>
          </w:p>
        </w:tc>
        <w:tc>
          <w:tcPr>
            <w:tcW w:w="8265" w:type="dxa"/>
            <w:gridSpan w:val="4"/>
            <w:noWrap/>
          </w:tcPr>
          <w:p w:rsidR="00B5196B" w:rsidRPr="00B5196B" w:rsidRDefault="00B5196B" w:rsidP="00B5196B">
            <w:pPr>
              <w:pStyle w:val="Default"/>
              <w:rPr>
                <w:sz w:val="22"/>
                <w:szCs w:val="22"/>
              </w:rPr>
            </w:pPr>
            <w:r w:rsidRPr="00B5196B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BOLARUS SN-147S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147.1.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  <w:rPr>
                <w:rFonts w:ascii="Times New Roman" w:hAnsi="Times New Roman" w:cs="Times New Roman"/>
              </w:rPr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42,35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147.2.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  <w:rPr>
                <w:rFonts w:ascii="Times New Roman" w:hAnsi="Times New Roman" w:cs="Times New Roman"/>
              </w:rPr>
            </w:pPr>
            <w:r w:rsidRPr="00B5196B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30,25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147.3.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72,60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147.4.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173,03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147.5.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42,35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147.6.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64,13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147.7.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193,60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147.8.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147.9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18,15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147.10.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147.11.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18,15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147.12.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0,00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B5196B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B5196B">
              <w:rPr>
                <w:rFonts w:ascii="Times New Roman" w:hAnsi="Times New Roman" w:cs="Times New Roman"/>
                <w:lang w:val="lt-LT"/>
              </w:rPr>
              <w:t>147.13.</w:t>
            </w:r>
          </w:p>
        </w:tc>
        <w:tc>
          <w:tcPr>
            <w:tcW w:w="4961" w:type="dxa"/>
            <w:noWrap/>
          </w:tcPr>
          <w:p w:rsidR="00B5196B" w:rsidRPr="00B5196B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5196B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5196B" w:rsidRPr="00B5196B" w:rsidRDefault="00B5196B" w:rsidP="00B5196B">
            <w:pPr>
              <w:jc w:val="center"/>
            </w:pPr>
            <w:r w:rsidRPr="00B5196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5196B" w:rsidRPr="00B5196B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B5196B">
              <w:rPr>
                <w:sz w:val="22"/>
                <w:szCs w:val="22"/>
              </w:rPr>
              <w:t>24,20</w:t>
            </w:r>
          </w:p>
        </w:tc>
      </w:tr>
      <w:tr w:rsidR="00B5196B" w:rsidTr="00204CE5">
        <w:trPr>
          <w:trHeight w:val="300"/>
        </w:trPr>
        <w:tc>
          <w:tcPr>
            <w:tcW w:w="876" w:type="dxa"/>
            <w:noWrap/>
          </w:tcPr>
          <w:p w:rsidR="00B5196B" w:rsidRPr="00204CE5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</w:t>
            </w:r>
          </w:p>
        </w:tc>
        <w:tc>
          <w:tcPr>
            <w:tcW w:w="8265" w:type="dxa"/>
            <w:gridSpan w:val="4"/>
            <w:noWrap/>
          </w:tcPr>
          <w:p w:rsidR="00B5196B" w:rsidRPr="00204CE5" w:rsidRDefault="00B5196B" w:rsidP="00B5196B">
            <w:pPr>
              <w:pStyle w:val="Default"/>
              <w:rPr>
                <w:sz w:val="22"/>
                <w:szCs w:val="22"/>
              </w:rPr>
            </w:pPr>
            <w:r w:rsidRPr="00204CE5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Šaldoma vitrina SVF-16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204CE5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148.1.</w:t>
            </w:r>
          </w:p>
        </w:tc>
        <w:tc>
          <w:tcPr>
            <w:tcW w:w="4961" w:type="dxa"/>
            <w:noWrap/>
          </w:tcPr>
          <w:p w:rsidR="00B5196B" w:rsidRPr="00204CE5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5196B" w:rsidRPr="00204CE5" w:rsidRDefault="00204CE5" w:rsidP="00B5196B">
            <w:pPr>
              <w:jc w:val="center"/>
              <w:rPr>
                <w:rFonts w:ascii="Times New Roman" w:hAnsi="Times New Roman" w:cs="Times New Roman"/>
              </w:rPr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5196B" w:rsidRPr="00204CE5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5196B" w:rsidRPr="00204CE5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42,35</w:t>
            </w:r>
          </w:p>
        </w:tc>
      </w:tr>
      <w:tr w:rsidR="00B5196B" w:rsidTr="00692C74">
        <w:trPr>
          <w:trHeight w:val="300"/>
        </w:trPr>
        <w:tc>
          <w:tcPr>
            <w:tcW w:w="876" w:type="dxa"/>
            <w:noWrap/>
          </w:tcPr>
          <w:p w:rsidR="00B5196B" w:rsidRPr="00204CE5" w:rsidRDefault="00B5196B" w:rsidP="00B5196B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148.2.</w:t>
            </w:r>
          </w:p>
        </w:tc>
        <w:tc>
          <w:tcPr>
            <w:tcW w:w="4961" w:type="dxa"/>
            <w:noWrap/>
          </w:tcPr>
          <w:p w:rsidR="00B5196B" w:rsidRPr="00204CE5" w:rsidRDefault="00B5196B" w:rsidP="00B5196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B5196B" w:rsidRPr="00204CE5" w:rsidRDefault="00204CE5" w:rsidP="00B5196B">
            <w:pPr>
              <w:jc w:val="center"/>
              <w:rPr>
                <w:rFonts w:ascii="Times New Roman" w:hAnsi="Times New Roman" w:cs="Times New Roman"/>
              </w:rPr>
            </w:pPr>
            <w:r w:rsidRPr="00204CE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B5196B" w:rsidRPr="00204CE5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B5196B" w:rsidRPr="00204CE5" w:rsidRDefault="00B5196B" w:rsidP="00B5196B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30,25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148.3.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72,60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148.4.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173,03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148.5.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42,35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148.6.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64,13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148.7.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193,60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148.8.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148.9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18,15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148.10.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148.11.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18,15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148.12.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692C74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148.13.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24,20</w:t>
            </w:r>
          </w:p>
        </w:tc>
      </w:tr>
      <w:tr w:rsidR="00204CE5" w:rsidTr="00204CE5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</w:t>
            </w:r>
          </w:p>
        </w:tc>
        <w:tc>
          <w:tcPr>
            <w:tcW w:w="8265" w:type="dxa"/>
            <w:gridSpan w:val="4"/>
            <w:noWrap/>
          </w:tcPr>
          <w:p w:rsidR="00204CE5" w:rsidRPr="00204CE5" w:rsidRDefault="00204CE5" w:rsidP="00204CE5">
            <w:pPr>
              <w:pStyle w:val="Default"/>
              <w:rPr>
                <w:sz w:val="22"/>
                <w:szCs w:val="22"/>
              </w:rPr>
            </w:pPr>
            <w:r w:rsidRPr="00204CE5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vitrina SCRR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149.1.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  <w:rPr>
                <w:rFonts w:ascii="Times New Roman" w:hAnsi="Times New Roman" w:cs="Times New Roman"/>
              </w:rPr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42,35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149.2.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  <w:rPr>
                <w:rFonts w:ascii="Times New Roman" w:hAnsi="Times New Roman" w:cs="Times New Roman"/>
              </w:rPr>
            </w:pPr>
            <w:r w:rsidRPr="00204CE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30,25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149.3.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72,60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149.4.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143,00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173,03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149.5.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42,35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149.6.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53,00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64,13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149.7.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Garintuvo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160,00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193,60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149.8.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Garintuvo ventiliatoriaus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149.9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18,15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149.10.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149.11.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18,15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149.12.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0,00</w:t>
            </w:r>
          </w:p>
        </w:tc>
      </w:tr>
      <w:tr w:rsidR="00204CE5" w:rsidTr="00B5196B">
        <w:trPr>
          <w:trHeight w:val="300"/>
        </w:trPr>
        <w:tc>
          <w:tcPr>
            <w:tcW w:w="876" w:type="dxa"/>
            <w:noWrap/>
          </w:tcPr>
          <w:p w:rsidR="00204CE5" w:rsidRPr="00204CE5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204CE5">
              <w:rPr>
                <w:rFonts w:ascii="Times New Roman" w:hAnsi="Times New Roman" w:cs="Times New Roman"/>
                <w:lang w:val="lt-LT"/>
              </w:rPr>
              <w:t>149.13.</w:t>
            </w:r>
          </w:p>
        </w:tc>
        <w:tc>
          <w:tcPr>
            <w:tcW w:w="4961" w:type="dxa"/>
            <w:noWrap/>
          </w:tcPr>
          <w:p w:rsidR="00204CE5" w:rsidRPr="00204CE5" w:rsidRDefault="00204CE5" w:rsidP="00204CE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04CE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204CE5" w:rsidRPr="00204CE5" w:rsidRDefault="00204CE5" w:rsidP="00204CE5">
            <w:pPr>
              <w:jc w:val="center"/>
            </w:pPr>
            <w:r w:rsidRPr="00204C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204CE5" w:rsidRPr="00204CE5" w:rsidRDefault="00204CE5" w:rsidP="00204CE5">
            <w:pPr>
              <w:pStyle w:val="Default"/>
              <w:jc w:val="center"/>
              <w:rPr>
                <w:sz w:val="22"/>
                <w:szCs w:val="22"/>
              </w:rPr>
            </w:pPr>
            <w:r w:rsidRPr="00204CE5">
              <w:rPr>
                <w:sz w:val="22"/>
                <w:szCs w:val="22"/>
              </w:rPr>
              <w:t>24,20</w:t>
            </w:r>
          </w:p>
        </w:tc>
      </w:tr>
      <w:tr w:rsidR="00204CE5" w:rsidTr="00204CE5">
        <w:trPr>
          <w:trHeight w:val="300"/>
        </w:trPr>
        <w:tc>
          <w:tcPr>
            <w:tcW w:w="876" w:type="dxa"/>
            <w:noWrap/>
          </w:tcPr>
          <w:p w:rsidR="00204CE5" w:rsidRPr="00D4519E" w:rsidRDefault="00204CE5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</w:t>
            </w:r>
          </w:p>
        </w:tc>
        <w:tc>
          <w:tcPr>
            <w:tcW w:w="8265" w:type="dxa"/>
            <w:gridSpan w:val="4"/>
            <w:noWrap/>
          </w:tcPr>
          <w:p w:rsidR="00204CE5" w:rsidRPr="00D4519E" w:rsidRDefault="00204CE5" w:rsidP="00204CE5">
            <w:pPr>
              <w:pStyle w:val="Default"/>
              <w:rPr>
                <w:sz w:val="22"/>
                <w:szCs w:val="22"/>
              </w:rPr>
            </w:pPr>
            <w:r w:rsidRPr="00D4519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Surenkamos stacionarios šaldymo kameros 1800*3600*2200 mm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42,35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150.2.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Valdymo pultelio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65,34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150.3.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72,60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150.4.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Magnetinio paleidėjo daviklio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150.5.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Automatuko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150.6.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42,35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150.7.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150.8.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Išgarintuvo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144,00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174,24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150.9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Išgarintuvo ventiliatoriaus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150.10.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36,30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150.11.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150.12.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Durų užrakto mechanizmo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150.13.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150.14.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38,00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45,98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150.15.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37,00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44,77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150.16.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Termoventilio TEKS-2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150.17.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Slėgio relės KP 15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150.18.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Drenažo teno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18,15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150.19.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Selenoido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94,00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113,74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150.20.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Reguliatoriaus keitimas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0,00</w:t>
            </w:r>
          </w:p>
        </w:tc>
      </w:tr>
      <w:tr w:rsidR="00D4519E" w:rsidTr="00B5196B">
        <w:trPr>
          <w:trHeight w:val="300"/>
        </w:trPr>
        <w:tc>
          <w:tcPr>
            <w:tcW w:w="876" w:type="dxa"/>
            <w:noWrap/>
          </w:tcPr>
          <w:p w:rsidR="00D4519E" w:rsidRPr="00D4519E" w:rsidRDefault="00D4519E" w:rsidP="00D4519E">
            <w:pPr>
              <w:rPr>
                <w:rFonts w:ascii="Times New Roman" w:hAnsi="Times New Roman" w:cs="Times New Roman"/>
                <w:lang w:val="lt-LT"/>
              </w:rPr>
            </w:pPr>
            <w:r w:rsidRPr="00D4519E">
              <w:rPr>
                <w:rFonts w:ascii="Times New Roman" w:hAnsi="Times New Roman" w:cs="Times New Roman"/>
                <w:lang w:val="lt-LT"/>
              </w:rPr>
              <w:t>150.21.</w:t>
            </w:r>
          </w:p>
        </w:tc>
        <w:tc>
          <w:tcPr>
            <w:tcW w:w="4961" w:type="dxa"/>
            <w:noWrap/>
          </w:tcPr>
          <w:p w:rsidR="00D4519E" w:rsidRPr="00D4519E" w:rsidRDefault="00D4519E" w:rsidP="00D451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4519E">
              <w:rPr>
                <w:rFonts w:ascii="TimesNewRomanPSMT" w:hAnsi="TimesNewRomanPSMT" w:cs="TimesNewRomanPSMT"/>
                <w:sz w:val="22"/>
                <w:szCs w:val="22"/>
              </w:rPr>
              <w:t>Neišvardintos remonto paslaugos įkainis</w:t>
            </w:r>
          </w:p>
        </w:tc>
        <w:tc>
          <w:tcPr>
            <w:tcW w:w="851" w:type="dxa"/>
            <w:noWrap/>
          </w:tcPr>
          <w:p w:rsidR="00D4519E" w:rsidRPr="00D4519E" w:rsidRDefault="00D4519E" w:rsidP="00D4519E">
            <w:pPr>
              <w:jc w:val="center"/>
            </w:pPr>
            <w:r w:rsidRPr="00D451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D4519E" w:rsidRPr="00D4519E" w:rsidRDefault="00D4519E" w:rsidP="00D4519E">
            <w:pPr>
              <w:pStyle w:val="Default"/>
              <w:jc w:val="center"/>
              <w:rPr>
                <w:sz w:val="22"/>
                <w:szCs w:val="22"/>
              </w:rPr>
            </w:pPr>
            <w:r w:rsidRPr="00D4519E">
              <w:rPr>
                <w:sz w:val="22"/>
                <w:szCs w:val="22"/>
              </w:rPr>
              <w:t>41,14</w:t>
            </w:r>
          </w:p>
        </w:tc>
      </w:tr>
      <w:tr w:rsidR="00D4519E" w:rsidTr="00162E19">
        <w:trPr>
          <w:trHeight w:val="300"/>
        </w:trPr>
        <w:tc>
          <w:tcPr>
            <w:tcW w:w="876" w:type="dxa"/>
            <w:noWrap/>
          </w:tcPr>
          <w:p w:rsidR="00D4519E" w:rsidRPr="00E51F74" w:rsidRDefault="00D4519E" w:rsidP="00204CE5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</w:t>
            </w:r>
          </w:p>
        </w:tc>
        <w:tc>
          <w:tcPr>
            <w:tcW w:w="8265" w:type="dxa"/>
            <w:gridSpan w:val="4"/>
            <w:noWrap/>
          </w:tcPr>
          <w:p w:rsidR="00D4519E" w:rsidRPr="00E51F74" w:rsidRDefault="00D4519E" w:rsidP="00D4519E">
            <w:pPr>
              <w:pStyle w:val="Default"/>
              <w:rPr>
                <w:sz w:val="22"/>
                <w:szCs w:val="22"/>
              </w:rPr>
            </w:pPr>
            <w:r w:rsidRPr="00E51F7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agregatas Bitzer 2 EC-2.21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151.1.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Kondensatoriaus (trifazio) ventiliatoriaus keitimas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</w:pPr>
            <w:r w:rsidRPr="00E51F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72,60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151.2.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Šaldymo kompresoriaus keitimas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</w:pPr>
            <w:r w:rsidRPr="00E51F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124,00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150,04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151.3.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Freono nutekėjimo pašalinimas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</w:pPr>
            <w:r w:rsidRPr="00E51F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72,60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151.4.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  <w:rPr>
                <w:rFonts w:ascii="Times New Roman" w:hAnsi="Times New Roman" w:cs="Times New Roman"/>
              </w:rPr>
            </w:pPr>
            <w:r w:rsidRPr="00E51F74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48,40</w:t>
            </w:r>
          </w:p>
        </w:tc>
      </w:tr>
      <w:tr w:rsidR="00687FC3" w:rsidTr="00B5196B">
        <w:trPr>
          <w:trHeight w:val="300"/>
        </w:trPr>
        <w:tc>
          <w:tcPr>
            <w:tcW w:w="876" w:type="dxa"/>
            <w:noWrap/>
          </w:tcPr>
          <w:p w:rsidR="00687FC3" w:rsidRPr="00E51F74" w:rsidRDefault="00687FC3" w:rsidP="00687FC3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151.5.</w:t>
            </w:r>
          </w:p>
        </w:tc>
        <w:tc>
          <w:tcPr>
            <w:tcW w:w="4961" w:type="dxa"/>
            <w:noWrap/>
          </w:tcPr>
          <w:p w:rsidR="00687FC3" w:rsidRPr="00E51F74" w:rsidRDefault="00687FC3" w:rsidP="00687F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Termoreguliatoriaus CAREL IR 32 keitimas</w:t>
            </w:r>
          </w:p>
        </w:tc>
        <w:tc>
          <w:tcPr>
            <w:tcW w:w="851" w:type="dxa"/>
            <w:noWrap/>
          </w:tcPr>
          <w:p w:rsidR="00687FC3" w:rsidRDefault="00687FC3" w:rsidP="00687FC3">
            <w:pPr>
              <w:jc w:val="center"/>
            </w:pPr>
            <w:r w:rsidRPr="0062703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41,14</w:t>
            </w:r>
          </w:p>
        </w:tc>
      </w:tr>
      <w:tr w:rsidR="00687FC3" w:rsidTr="00B5196B">
        <w:trPr>
          <w:trHeight w:val="300"/>
        </w:trPr>
        <w:tc>
          <w:tcPr>
            <w:tcW w:w="876" w:type="dxa"/>
            <w:noWrap/>
          </w:tcPr>
          <w:p w:rsidR="00687FC3" w:rsidRPr="00E51F74" w:rsidRDefault="00687FC3" w:rsidP="00687FC3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151.6.</w:t>
            </w:r>
          </w:p>
        </w:tc>
        <w:tc>
          <w:tcPr>
            <w:tcW w:w="4961" w:type="dxa"/>
            <w:noWrap/>
          </w:tcPr>
          <w:p w:rsidR="00687FC3" w:rsidRPr="00E51F74" w:rsidRDefault="00687FC3" w:rsidP="00687F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Filtro keitimas</w:t>
            </w:r>
          </w:p>
        </w:tc>
        <w:tc>
          <w:tcPr>
            <w:tcW w:w="851" w:type="dxa"/>
            <w:noWrap/>
          </w:tcPr>
          <w:p w:rsidR="00687FC3" w:rsidRDefault="00687FC3" w:rsidP="00687FC3">
            <w:pPr>
              <w:jc w:val="center"/>
            </w:pPr>
            <w:r w:rsidRPr="0062703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30,25</w:t>
            </w:r>
          </w:p>
        </w:tc>
      </w:tr>
      <w:tr w:rsidR="00687FC3" w:rsidTr="00B5196B">
        <w:trPr>
          <w:trHeight w:val="300"/>
        </w:trPr>
        <w:tc>
          <w:tcPr>
            <w:tcW w:w="876" w:type="dxa"/>
            <w:noWrap/>
          </w:tcPr>
          <w:p w:rsidR="00687FC3" w:rsidRPr="00E51F74" w:rsidRDefault="00687FC3" w:rsidP="00687FC3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151.7.</w:t>
            </w:r>
          </w:p>
        </w:tc>
        <w:tc>
          <w:tcPr>
            <w:tcW w:w="4961" w:type="dxa"/>
            <w:noWrap/>
          </w:tcPr>
          <w:p w:rsidR="00687FC3" w:rsidRPr="00E51F74" w:rsidRDefault="00687FC3" w:rsidP="00687F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Drenažo teno keitimas</w:t>
            </w:r>
          </w:p>
        </w:tc>
        <w:tc>
          <w:tcPr>
            <w:tcW w:w="851" w:type="dxa"/>
            <w:noWrap/>
          </w:tcPr>
          <w:p w:rsidR="00687FC3" w:rsidRDefault="00687FC3" w:rsidP="00687FC3">
            <w:pPr>
              <w:jc w:val="center"/>
            </w:pPr>
            <w:r w:rsidRPr="0062703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18,15</w:t>
            </w:r>
          </w:p>
        </w:tc>
      </w:tr>
      <w:tr w:rsidR="00687FC3" w:rsidTr="00B5196B">
        <w:trPr>
          <w:trHeight w:val="300"/>
        </w:trPr>
        <w:tc>
          <w:tcPr>
            <w:tcW w:w="876" w:type="dxa"/>
            <w:noWrap/>
          </w:tcPr>
          <w:p w:rsidR="00687FC3" w:rsidRPr="00E51F74" w:rsidRDefault="00687FC3" w:rsidP="00687FC3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151.8.</w:t>
            </w:r>
          </w:p>
        </w:tc>
        <w:tc>
          <w:tcPr>
            <w:tcW w:w="4961" w:type="dxa"/>
            <w:noWrap/>
          </w:tcPr>
          <w:p w:rsidR="00687FC3" w:rsidRPr="00E51F74" w:rsidRDefault="00687FC3" w:rsidP="00687F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Valdymo pultelio keitimas</w:t>
            </w:r>
          </w:p>
        </w:tc>
        <w:tc>
          <w:tcPr>
            <w:tcW w:w="851" w:type="dxa"/>
            <w:noWrap/>
          </w:tcPr>
          <w:p w:rsidR="00687FC3" w:rsidRDefault="00687FC3" w:rsidP="00687FC3">
            <w:pPr>
              <w:jc w:val="center"/>
            </w:pPr>
            <w:r w:rsidRPr="0062703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0,00</w:t>
            </w:r>
          </w:p>
        </w:tc>
      </w:tr>
      <w:tr w:rsidR="00687FC3" w:rsidTr="00B5196B">
        <w:trPr>
          <w:trHeight w:val="300"/>
        </w:trPr>
        <w:tc>
          <w:tcPr>
            <w:tcW w:w="876" w:type="dxa"/>
            <w:noWrap/>
          </w:tcPr>
          <w:p w:rsidR="00687FC3" w:rsidRPr="00E51F74" w:rsidRDefault="00687FC3" w:rsidP="00687FC3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151.9</w:t>
            </w:r>
          </w:p>
        </w:tc>
        <w:tc>
          <w:tcPr>
            <w:tcW w:w="4961" w:type="dxa"/>
            <w:noWrap/>
          </w:tcPr>
          <w:p w:rsidR="00687FC3" w:rsidRPr="00E51F74" w:rsidRDefault="00687FC3" w:rsidP="00687F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Magnetinio paleidėjo daviklio keitimas</w:t>
            </w:r>
          </w:p>
        </w:tc>
        <w:tc>
          <w:tcPr>
            <w:tcW w:w="851" w:type="dxa"/>
            <w:noWrap/>
          </w:tcPr>
          <w:p w:rsidR="00687FC3" w:rsidRDefault="00687FC3" w:rsidP="00687FC3">
            <w:pPr>
              <w:jc w:val="center"/>
            </w:pPr>
            <w:r w:rsidRPr="0062703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87FC3" w:rsidRPr="00E51F74" w:rsidRDefault="00687FC3" w:rsidP="00687FC3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0,00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151.10.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Automatuko keitimas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</w:pPr>
            <w:r w:rsidRPr="00E51F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15,00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18,15</w:t>
            </w:r>
          </w:p>
        </w:tc>
      </w:tr>
      <w:tr w:rsidR="00E51F74" w:rsidTr="00B5196B">
        <w:trPr>
          <w:trHeight w:val="300"/>
        </w:trPr>
        <w:tc>
          <w:tcPr>
            <w:tcW w:w="876" w:type="dxa"/>
            <w:noWrap/>
          </w:tcPr>
          <w:p w:rsidR="00E51F74" w:rsidRPr="00E51F74" w:rsidRDefault="00E51F74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E51F74">
              <w:rPr>
                <w:rFonts w:ascii="Times New Roman" w:hAnsi="Times New Roman" w:cs="Times New Roman"/>
                <w:lang w:val="lt-LT"/>
              </w:rPr>
              <w:t>151.11.</w:t>
            </w:r>
          </w:p>
        </w:tc>
        <w:tc>
          <w:tcPr>
            <w:tcW w:w="4961" w:type="dxa"/>
            <w:noWrap/>
          </w:tcPr>
          <w:p w:rsidR="00E51F74" w:rsidRPr="00E51F74" w:rsidRDefault="00E51F74" w:rsidP="00E51F7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51F74">
              <w:rPr>
                <w:rFonts w:ascii="TimesNewRomanPSMT" w:hAnsi="TimesNewRomanPSMT" w:cs="TimesNewRomanPSMT"/>
                <w:sz w:val="22"/>
                <w:szCs w:val="22"/>
              </w:rPr>
              <w:t>Neišvardintos remonto paslaugos įkainis</w:t>
            </w:r>
          </w:p>
        </w:tc>
        <w:tc>
          <w:tcPr>
            <w:tcW w:w="851" w:type="dxa"/>
            <w:noWrap/>
          </w:tcPr>
          <w:p w:rsidR="00E51F74" w:rsidRPr="00E51F74" w:rsidRDefault="00E51F74" w:rsidP="00E51F74">
            <w:pPr>
              <w:jc w:val="center"/>
            </w:pPr>
            <w:r w:rsidRPr="00E51F7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29,00</w:t>
            </w:r>
          </w:p>
        </w:tc>
        <w:tc>
          <w:tcPr>
            <w:tcW w:w="1239" w:type="dxa"/>
            <w:noWrap/>
          </w:tcPr>
          <w:p w:rsidR="00E51F74" w:rsidRPr="00E51F74" w:rsidRDefault="00E51F74" w:rsidP="00E51F74">
            <w:pPr>
              <w:pStyle w:val="Default"/>
              <w:jc w:val="center"/>
              <w:rPr>
                <w:sz w:val="22"/>
                <w:szCs w:val="22"/>
              </w:rPr>
            </w:pPr>
            <w:r w:rsidRPr="00E51F74">
              <w:rPr>
                <w:sz w:val="22"/>
                <w:szCs w:val="22"/>
              </w:rPr>
              <w:t>35,09</w:t>
            </w:r>
          </w:p>
        </w:tc>
      </w:tr>
      <w:tr w:rsidR="00AC124D" w:rsidTr="00162E19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E51F74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</w:t>
            </w:r>
          </w:p>
        </w:tc>
        <w:tc>
          <w:tcPr>
            <w:tcW w:w="8265" w:type="dxa"/>
            <w:gridSpan w:val="4"/>
            <w:noWrap/>
          </w:tcPr>
          <w:p w:rsidR="00AC124D" w:rsidRPr="00AC124D" w:rsidRDefault="00AC124D" w:rsidP="00AC124D">
            <w:pPr>
              <w:pStyle w:val="Default"/>
              <w:rPr>
                <w:sz w:val="22"/>
                <w:szCs w:val="22"/>
              </w:rPr>
            </w:pPr>
            <w:r w:rsidRPr="00AC124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agregatas Copeland Scroll ZB21KCE-TFD-551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152.1.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36,30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152.2.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rFonts w:ascii="TimesNewRomanPSMT" w:hAnsi="TimesNewRomanPSMT" w:cs="TimesNewRomanPSMT"/>
                <w:sz w:val="22"/>
                <w:szCs w:val="22"/>
              </w:rPr>
              <w:t>Freono nutekėjimo pašalinimas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72,60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152.3.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  <w:rPr>
                <w:rFonts w:ascii="Times New Roman" w:hAnsi="Times New Roman" w:cs="Times New Roman"/>
              </w:rPr>
            </w:pPr>
            <w:r w:rsidRPr="00AC124D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72,60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152.4.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41,00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49,61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152.5.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41,14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152.6.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Valdymo pultelio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25,00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30,25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152.7.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Termostato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0,00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152.8.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Filtro keitimas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34,00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41,14</w:t>
            </w:r>
          </w:p>
        </w:tc>
      </w:tr>
      <w:tr w:rsidR="00AC124D" w:rsidTr="00B5196B">
        <w:trPr>
          <w:trHeight w:val="300"/>
        </w:trPr>
        <w:tc>
          <w:tcPr>
            <w:tcW w:w="876" w:type="dxa"/>
            <w:noWrap/>
          </w:tcPr>
          <w:p w:rsidR="00AC124D" w:rsidRPr="00AC124D" w:rsidRDefault="00AC124D" w:rsidP="00AC124D">
            <w:pPr>
              <w:rPr>
                <w:rFonts w:ascii="Times New Roman" w:hAnsi="Times New Roman" w:cs="Times New Roman"/>
                <w:lang w:val="lt-LT"/>
              </w:rPr>
            </w:pPr>
            <w:r w:rsidRPr="00AC124D">
              <w:rPr>
                <w:rFonts w:ascii="Times New Roman" w:hAnsi="Times New Roman" w:cs="Times New Roman"/>
                <w:lang w:val="lt-LT"/>
              </w:rPr>
              <w:t>152.9</w:t>
            </w:r>
          </w:p>
        </w:tc>
        <w:tc>
          <w:tcPr>
            <w:tcW w:w="4961" w:type="dxa"/>
            <w:noWrap/>
          </w:tcPr>
          <w:p w:rsidR="00AC124D" w:rsidRPr="00AC124D" w:rsidRDefault="00AC124D" w:rsidP="00AC124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C124D">
              <w:rPr>
                <w:rFonts w:ascii="TimesNewRomanPSMT" w:hAnsi="TimesNewRomanPSMT" w:cs="TimesNewRomanPSMT"/>
                <w:sz w:val="22"/>
                <w:szCs w:val="22"/>
              </w:rPr>
              <w:t>Neišvardintos remonto paslaugos įkainis</w:t>
            </w:r>
          </w:p>
        </w:tc>
        <w:tc>
          <w:tcPr>
            <w:tcW w:w="851" w:type="dxa"/>
            <w:noWrap/>
          </w:tcPr>
          <w:p w:rsidR="00AC124D" w:rsidRPr="00AC124D" w:rsidRDefault="00AC124D" w:rsidP="00AC124D">
            <w:pPr>
              <w:jc w:val="center"/>
            </w:pPr>
            <w:r w:rsidRPr="00AC124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38,00</w:t>
            </w:r>
          </w:p>
        </w:tc>
        <w:tc>
          <w:tcPr>
            <w:tcW w:w="1239" w:type="dxa"/>
            <w:noWrap/>
          </w:tcPr>
          <w:p w:rsidR="00AC124D" w:rsidRPr="00AC124D" w:rsidRDefault="00AC124D" w:rsidP="00AC124D">
            <w:pPr>
              <w:pStyle w:val="Default"/>
              <w:jc w:val="center"/>
              <w:rPr>
                <w:sz w:val="22"/>
                <w:szCs w:val="22"/>
              </w:rPr>
            </w:pPr>
            <w:r w:rsidRPr="00AC124D">
              <w:rPr>
                <w:sz w:val="22"/>
                <w:szCs w:val="22"/>
              </w:rPr>
              <w:t>45,98</w:t>
            </w:r>
          </w:p>
        </w:tc>
      </w:tr>
      <w:tr w:rsidR="0000761A" w:rsidTr="00162E19">
        <w:trPr>
          <w:trHeight w:val="300"/>
        </w:trPr>
        <w:tc>
          <w:tcPr>
            <w:tcW w:w="876" w:type="dxa"/>
            <w:noWrap/>
          </w:tcPr>
          <w:p w:rsidR="0000761A" w:rsidRPr="00B5196B" w:rsidRDefault="0000761A" w:rsidP="00AC124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153.</w:t>
            </w:r>
          </w:p>
        </w:tc>
        <w:tc>
          <w:tcPr>
            <w:tcW w:w="8265" w:type="dxa"/>
            <w:gridSpan w:val="4"/>
            <w:noWrap/>
          </w:tcPr>
          <w:p w:rsidR="0000761A" w:rsidRPr="0000761A" w:rsidRDefault="0000761A" w:rsidP="0000761A">
            <w:pPr>
              <w:pStyle w:val="Default"/>
              <w:rPr>
                <w:sz w:val="22"/>
                <w:szCs w:val="22"/>
              </w:rPr>
            </w:pPr>
            <w:r w:rsidRPr="0000761A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Šaldymo agregatas Bristol H20G343DB EA 2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153.1.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Freono nutekėjimo pašalinimas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  <w:rPr>
                <w:rFonts w:ascii="Times New Roman" w:hAnsi="Times New Roman" w:cs="Times New Roman"/>
              </w:rPr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60,00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72,60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153.2.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  <w:rPr>
                <w:rFonts w:ascii="Times New Roman" w:hAnsi="Times New Roman" w:cs="Times New Roman"/>
              </w:rPr>
            </w:pPr>
            <w:r w:rsidRPr="009E4BAC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48,40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153.3.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Termoreguliatoriaus CAREL IR 32 keitimas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38,00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45,98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153.4.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Filtro keitimas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27,00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32,67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153.5.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48,40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153.6.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Valdymo pultelio keitimas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3762AE" w:rsidTr="00B5196B">
        <w:trPr>
          <w:trHeight w:val="300"/>
        </w:trPr>
        <w:tc>
          <w:tcPr>
            <w:tcW w:w="876" w:type="dxa"/>
            <w:noWrap/>
          </w:tcPr>
          <w:p w:rsidR="003762AE" w:rsidRPr="009E4BAC" w:rsidRDefault="003762AE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153.7.</w:t>
            </w:r>
          </w:p>
        </w:tc>
        <w:tc>
          <w:tcPr>
            <w:tcW w:w="4961" w:type="dxa"/>
            <w:noWrap/>
          </w:tcPr>
          <w:p w:rsidR="003762AE" w:rsidRPr="009E4BAC" w:rsidRDefault="003762AE" w:rsidP="003762A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Neišvardintos remonto paslaugos įkainis</w:t>
            </w:r>
          </w:p>
        </w:tc>
        <w:tc>
          <w:tcPr>
            <w:tcW w:w="851" w:type="dxa"/>
            <w:noWrap/>
          </w:tcPr>
          <w:p w:rsidR="003762AE" w:rsidRPr="009E4BAC" w:rsidRDefault="003762AE" w:rsidP="003762AE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3762AE" w:rsidRPr="009E4BAC" w:rsidRDefault="003762AE" w:rsidP="003762AE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36,30</w:t>
            </w:r>
          </w:p>
        </w:tc>
      </w:tr>
      <w:tr w:rsidR="001E1852" w:rsidTr="00162E19">
        <w:trPr>
          <w:trHeight w:val="300"/>
        </w:trPr>
        <w:tc>
          <w:tcPr>
            <w:tcW w:w="876" w:type="dxa"/>
            <w:noWrap/>
          </w:tcPr>
          <w:p w:rsidR="001E1852" w:rsidRPr="00B256A0" w:rsidRDefault="001E1852" w:rsidP="003762AE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</w:t>
            </w:r>
          </w:p>
        </w:tc>
        <w:tc>
          <w:tcPr>
            <w:tcW w:w="8265" w:type="dxa"/>
            <w:gridSpan w:val="4"/>
            <w:noWrap/>
          </w:tcPr>
          <w:p w:rsidR="001E1852" w:rsidRPr="00B256A0" w:rsidRDefault="001E1852" w:rsidP="001E1852">
            <w:pPr>
              <w:pStyle w:val="Default"/>
              <w:rPr>
                <w:sz w:val="22"/>
                <w:szCs w:val="22"/>
              </w:rPr>
            </w:pPr>
            <w:r w:rsidRPr="00B256A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"Snaigė" 26</w:t>
            </w:r>
          </w:p>
        </w:tc>
      </w:tr>
      <w:tr w:rsidR="001E1852" w:rsidTr="00B5196B">
        <w:trPr>
          <w:trHeight w:val="300"/>
        </w:trPr>
        <w:tc>
          <w:tcPr>
            <w:tcW w:w="876" w:type="dxa"/>
            <w:noWrap/>
          </w:tcPr>
          <w:p w:rsidR="001E1852" w:rsidRPr="00B256A0" w:rsidRDefault="001E1852" w:rsidP="001E1852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154.1.</w:t>
            </w:r>
          </w:p>
        </w:tc>
        <w:tc>
          <w:tcPr>
            <w:tcW w:w="4961" w:type="dxa"/>
            <w:noWrap/>
          </w:tcPr>
          <w:p w:rsidR="001E1852" w:rsidRPr="00B256A0" w:rsidRDefault="001E1852" w:rsidP="001E185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E1852" w:rsidRPr="00B256A0" w:rsidRDefault="00B256A0" w:rsidP="001E1852">
            <w:pPr>
              <w:jc w:val="center"/>
              <w:rPr>
                <w:rFonts w:ascii="Times New Roman" w:hAnsi="Times New Roman" w:cs="Times New Roman"/>
              </w:rPr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E1852" w:rsidRPr="00B256A0" w:rsidRDefault="001E1852" w:rsidP="001E1852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1E1852" w:rsidRPr="00B256A0" w:rsidRDefault="001E1852" w:rsidP="001E1852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14,52</w:t>
            </w:r>
          </w:p>
        </w:tc>
      </w:tr>
      <w:tr w:rsidR="001E1852" w:rsidTr="00B5196B">
        <w:trPr>
          <w:trHeight w:val="300"/>
        </w:trPr>
        <w:tc>
          <w:tcPr>
            <w:tcW w:w="876" w:type="dxa"/>
            <w:noWrap/>
          </w:tcPr>
          <w:p w:rsidR="001E1852" w:rsidRPr="00B256A0" w:rsidRDefault="001E1852" w:rsidP="001E1852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154.2.</w:t>
            </w:r>
          </w:p>
        </w:tc>
        <w:tc>
          <w:tcPr>
            <w:tcW w:w="4961" w:type="dxa"/>
            <w:noWrap/>
          </w:tcPr>
          <w:p w:rsidR="001E1852" w:rsidRPr="00B256A0" w:rsidRDefault="001E1852" w:rsidP="001E185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E1852" w:rsidRPr="00B256A0" w:rsidRDefault="00B256A0" w:rsidP="001E1852">
            <w:pPr>
              <w:jc w:val="center"/>
              <w:rPr>
                <w:rFonts w:ascii="Times New Roman" w:hAnsi="Times New Roman" w:cs="Times New Roman"/>
              </w:rPr>
            </w:pPr>
            <w:r w:rsidRPr="00B256A0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1E1852" w:rsidRPr="00B256A0" w:rsidRDefault="001E1852" w:rsidP="001E1852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E1852" w:rsidRPr="00B256A0" w:rsidRDefault="001E1852" w:rsidP="001E1852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36,30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154.3.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154.4.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108,90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154.5.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42,35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154.6.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154.7.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65,34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154.8.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100,00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121,00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154.9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154.10.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154.11.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42,35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154.12.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154.13.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154.14.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154.15.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154.16.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24,20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154.17.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24,20</w:t>
            </w:r>
          </w:p>
        </w:tc>
      </w:tr>
      <w:tr w:rsidR="00B256A0" w:rsidTr="00162E19">
        <w:trPr>
          <w:trHeight w:val="300"/>
        </w:trPr>
        <w:tc>
          <w:tcPr>
            <w:tcW w:w="876" w:type="dxa"/>
            <w:noWrap/>
          </w:tcPr>
          <w:p w:rsidR="00B256A0" w:rsidRPr="00B5196B" w:rsidRDefault="00B256A0" w:rsidP="001E185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155.</w:t>
            </w:r>
          </w:p>
        </w:tc>
        <w:tc>
          <w:tcPr>
            <w:tcW w:w="8265" w:type="dxa"/>
            <w:gridSpan w:val="4"/>
            <w:noWrap/>
          </w:tcPr>
          <w:p w:rsidR="00B256A0" w:rsidRPr="00B256A0" w:rsidRDefault="00B256A0" w:rsidP="00B256A0">
            <w:pPr>
              <w:pStyle w:val="Default"/>
              <w:rPr>
                <w:sz w:val="22"/>
                <w:szCs w:val="22"/>
              </w:rPr>
            </w:pPr>
            <w:r w:rsidRPr="00B256A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Bosch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  <w:rPr>
                <w:rFonts w:ascii="Times New Roman" w:hAnsi="Times New Roman" w:cs="Times New Roman"/>
              </w:rPr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14,52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155.2.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  <w:rPr>
                <w:rFonts w:ascii="Times New Roman" w:hAnsi="Times New Roman" w:cs="Times New Roman"/>
              </w:rPr>
            </w:pPr>
            <w:r w:rsidRPr="00B256A0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36,30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155.3.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155.4.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108,90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155.5.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42,35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155.6.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155.7.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65,34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155.8.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155.9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155.10.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155.11.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42,35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155.12.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155.13.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155.14.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155.15.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0,00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155.16.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24,20</w:t>
            </w:r>
          </w:p>
        </w:tc>
      </w:tr>
      <w:tr w:rsidR="00B256A0" w:rsidTr="00B5196B">
        <w:trPr>
          <w:trHeight w:val="300"/>
        </w:trPr>
        <w:tc>
          <w:tcPr>
            <w:tcW w:w="876" w:type="dxa"/>
            <w:noWrap/>
          </w:tcPr>
          <w:p w:rsidR="00B256A0" w:rsidRPr="00B256A0" w:rsidRDefault="00B256A0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B256A0">
              <w:rPr>
                <w:rFonts w:ascii="Times New Roman" w:hAnsi="Times New Roman" w:cs="Times New Roman"/>
                <w:lang w:val="lt-LT"/>
              </w:rPr>
              <w:t>155.17.</w:t>
            </w:r>
          </w:p>
        </w:tc>
        <w:tc>
          <w:tcPr>
            <w:tcW w:w="4961" w:type="dxa"/>
            <w:noWrap/>
          </w:tcPr>
          <w:p w:rsidR="00B256A0" w:rsidRPr="00B256A0" w:rsidRDefault="00B256A0" w:rsidP="00B256A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256A0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B256A0" w:rsidRPr="00B256A0" w:rsidRDefault="00B256A0" w:rsidP="00B256A0">
            <w:pPr>
              <w:jc w:val="center"/>
            </w:pPr>
            <w:r w:rsidRPr="00B256A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B256A0" w:rsidRPr="00B256A0" w:rsidRDefault="00B256A0" w:rsidP="00B256A0">
            <w:pPr>
              <w:pStyle w:val="Default"/>
              <w:jc w:val="center"/>
              <w:rPr>
                <w:sz w:val="22"/>
                <w:szCs w:val="22"/>
              </w:rPr>
            </w:pPr>
            <w:r w:rsidRPr="00B256A0">
              <w:rPr>
                <w:sz w:val="22"/>
                <w:szCs w:val="22"/>
              </w:rPr>
              <w:t>24,20</w:t>
            </w:r>
          </w:p>
        </w:tc>
      </w:tr>
      <w:tr w:rsidR="009E4BAC" w:rsidTr="00622290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B256A0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</w:t>
            </w:r>
          </w:p>
        </w:tc>
        <w:tc>
          <w:tcPr>
            <w:tcW w:w="8265" w:type="dxa"/>
            <w:gridSpan w:val="4"/>
            <w:noWrap/>
          </w:tcPr>
          <w:p w:rsidR="009E4BAC" w:rsidRPr="009E4BAC" w:rsidRDefault="009E4BAC" w:rsidP="009E4BAC">
            <w:pPr>
              <w:pStyle w:val="Default"/>
              <w:rPr>
                <w:sz w:val="22"/>
                <w:szCs w:val="22"/>
              </w:rPr>
            </w:pPr>
            <w:r w:rsidRPr="009E4BA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"Midea" HS-130RN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  <w:rPr>
                <w:rFonts w:ascii="Times New Roman" w:hAnsi="Times New Roman" w:cs="Times New Roman"/>
              </w:rPr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14,52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156.2.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  <w:rPr>
                <w:rFonts w:ascii="Times New Roman" w:hAnsi="Times New Roman" w:cs="Times New Roman"/>
              </w:rPr>
            </w:pPr>
            <w:r w:rsidRPr="009E4BAC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36,30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156.3.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156.4.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108,90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156.5.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42,35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156.6.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156.7.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65,34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156.8.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156.9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156.10.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156.11.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42,35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156.12.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156.13.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156.14.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156.15.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0,00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156.16.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24,20</w:t>
            </w:r>
          </w:p>
        </w:tc>
      </w:tr>
      <w:tr w:rsidR="009E4BAC" w:rsidTr="00B5196B">
        <w:trPr>
          <w:trHeight w:val="300"/>
        </w:trPr>
        <w:tc>
          <w:tcPr>
            <w:tcW w:w="876" w:type="dxa"/>
            <w:noWrap/>
          </w:tcPr>
          <w:p w:rsidR="009E4BAC" w:rsidRPr="009E4BAC" w:rsidRDefault="009E4BAC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E4BAC">
              <w:rPr>
                <w:rFonts w:ascii="Times New Roman" w:hAnsi="Times New Roman" w:cs="Times New Roman"/>
                <w:lang w:val="lt-LT"/>
              </w:rPr>
              <w:t>156.17.</w:t>
            </w:r>
          </w:p>
        </w:tc>
        <w:tc>
          <w:tcPr>
            <w:tcW w:w="4961" w:type="dxa"/>
            <w:noWrap/>
          </w:tcPr>
          <w:p w:rsidR="009E4BAC" w:rsidRPr="009E4BAC" w:rsidRDefault="009E4BAC" w:rsidP="009E4BA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E4BA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E4BAC" w:rsidRPr="009E4BAC" w:rsidRDefault="009E4BAC" w:rsidP="009E4BAC">
            <w:pPr>
              <w:jc w:val="center"/>
            </w:pPr>
            <w:r w:rsidRPr="009E4BA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9E4BAC" w:rsidRPr="009E4BAC" w:rsidRDefault="009E4BAC" w:rsidP="009E4BAC">
            <w:pPr>
              <w:pStyle w:val="Default"/>
              <w:jc w:val="center"/>
              <w:rPr>
                <w:sz w:val="22"/>
                <w:szCs w:val="22"/>
              </w:rPr>
            </w:pPr>
            <w:r w:rsidRPr="009E4BAC">
              <w:rPr>
                <w:sz w:val="22"/>
                <w:szCs w:val="22"/>
              </w:rPr>
              <w:t>24,20</w:t>
            </w:r>
          </w:p>
        </w:tc>
      </w:tr>
      <w:tr w:rsidR="00D34FA2" w:rsidTr="00622290">
        <w:trPr>
          <w:trHeight w:val="300"/>
        </w:trPr>
        <w:tc>
          <w:tcPr>
            <w:tcW w:w="876" w:type="dxa"/>
            <w:noWrap/>
          </w:tcPr>
          <w:p w:rsidR="00D34FA2" w:rsidRPr="0091145C" w:rsidRDefault="00D34FA2" w:rsidP="009E4BA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</w:t>
            </w:r>
          </w:p>
        </w:tc>
        <w:tc>
          <w:tcPr>
            <w:tcW w:w="8265" w:type="dxa"/>
            <w:gridSpan w:val="4"/>
            <w:noWrap/>
          </w:tcPr>
          <w:p w:rsidR="00D34FA2" w:rsidRPr="0091145C" w:rsidRDefault="00D34FA2" w:rsidP="00D34FA2">
            <w:pPr>
              <w:pStyle w:val="Default"/>
              <w:rPr>
                <w:sz w:val="22"/>
                <w:szCs w:val="22"/>
              </w:rPr>
            </w:pPr>
            <w:r w:rsidRPr="0091145C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BEKO RCSA400K31W</w:t>
            </w:r>
          </w:p>
        </w:tc>
      </w:tr>
      <w:tr w:rsidR="00D34FA2" w:rsidTr="00B5196B">
        <w:trPr>
          <w:trHeight w:val="300"/>
        </w:trPr>
        <w:tc>
          <w:tcPr>
            <w:tcW w:w="876" w:type="dxa"/>
            <w:noWrap/>
          </w:tcPr>
          <w:p w:rsidR="00D34FA2" w:rsidRPr="0091145C" w:rsidRDefault="00D34FA2" w:rsidP="00D34FA2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157.1.</w:t>
            </w:r>
          </w:p>
        </w:tc>
        <w:tc>
          <w:tcPr>
            <w:tcW w:w="4961" w:type="dxa"/>
            <w:noWrap/>
          </w:tcPr>
          <w:p w:rsidR="00D34FA2" w:rsidRPr="0091145C" w:rsidRDefault="00622290" w:rsidP="00D34F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D34FA2" w:rsidRPr="0091145C" w:rsidRDefault="0091145C" w:rsidP="00D34FA2">
            <w:pPr>
              <w:jc w:val="center"/>
              <w:rPr>
                <w:rFonts w:ascii="Times New Roman" w:hAnsi="Times New Roman" w:cs="Times New Roman"/>
              </w:rPr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34FA2" w:rsidRPr="0091145C" w:rsidRDefault="00622290" w:rsidP="00D34FA2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D34FA2" w:rsidRPr="0091145C" w:rsidRDefault="00622290" w:rsidP="00D34FA2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14,52</w:t>
            </w:r>
          </w:p>
        </w:tc>
      </w:tr>
      <w:tr w:rsidR="00D34FA2" w:rsidTr="00B5196B">
        <w:trPr>
          <w:trHeight w:val="300"/>
        </w:trPr>
        <w:tc>
          <w:tcPr>
            <w:tcW w:w="876" w:type="dxa"/>
            <w:noWrap/>
          </w:tcPr>
          <w:p w:rsidR="00D34FA2" w:rsidRPr="0091145C" w:rsidRDefault="00D34FA2" w:rsidP="00D34FA2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157.2.</w:t>
            </w:r>
          </w:p>
        </w:tc>
        <w:tc>
          <w:tcPr>
            <w:tcW w:w="4961" w:type="dxa"/>
            <w:noWrap/>
          </w:tcPr>
          <w:p w:rsidR="00D34FA2" w:rsidRPr="0091145C" w:rsidRDefault="00622290" w:rsidP="00D34FA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D34FA2" w:rsidRPr="0091145C" w:rsidRDefault="00622290" w:rsidP="00D34FA2">
            <w:pPr>
              <w:jc w:val="center"/>
              <w:rPr>
                <w:rFonts w:ascii="Times New Roman" w:hAnsi="Times New Roman" w:cs="Times New Roman"/>
              </w:rPr>
            </w:pPr>
            <w:r w:rsidRPr="0091145C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D34FA2" w:rsidRPr="0091145C" w:rsidRDefault="00622290" w:rsidP="00D34FA2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34FA2" w:rsidRPr="0091145C" w:rsidRDefault="00622290" w:rsidP="00D34FA2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36,30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157.3.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157.4.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108,90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157.5.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42,35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157.6.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157.7.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65,34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157.8.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157.9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157.10.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157.11.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42,35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157.12.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157.13.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157.14.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157.15.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0,00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157.16.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24,20</w:t>
            </w:r>
          </w:p>
        </w:tc>
      </w:tr>
      <w:tr w:rsidR="0091145C" w:rsidTr="00B5196B">
        <w:trPr>
          <w:trHeight w:val="300"/>
        </w:trPr>
        <w:tc>
          <w:tcPr>
            <w:tcW w:w="876" w:type="dxa"/>
            <w:noWrap/>
          </w:tcPr>
          <w:p w:rsidR="0091145C" w:rsidRPr="0091145C" w:rsidRDefault="0091145C" w:rsidP="0091145C">
            <w:pPr>
              <w:rPr>
                <w:rFonts w:ascii="Times New Roman" w:hAnsi="Times New Roman" w:cs="Times New Roman"/>
                <w:lang w:val="lt-LT"/>
              </w:rPr>
            </w:pPr>
            <w:r w:rsidRPr="0091145C">
              <w:rPr>
                <w:rFonts w:ascii="Times New Roman" w:hAnsi="Times New Roman" w:cs="Times New Roman"/>
                <w:lang w:val="lt-LT"/>
              </w:rPr>
              <w:t>157.17.</w:t>
            </w:r>
          </w:p>
        </w:tc>
        <w:tc>
          <w:tcPr>
            <w:tcW w:w="4961" w:type="dxa"/>
            <w:noWrap/>
          </w:tcPr>
          <w:p w:rsidR="0091145C" w:rsidRPr="0091145C" w:rsidRDefault="0091145C" w:rsidP="0091145C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91145C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91145C" w:rsidRPr="0091145C" w:rsidRDefault="0091145C" w:rsidP="0091145C">
            <w:pPr>
              <w:jc w:val="center"/>
            </w:pPr>
            <w:r w:rsidRPr="0091145C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91145C" w:rsidRPr="0091145C" w:rsidRDefault="0091145C" w:rsidP="0091145C">
            <w:pPr>
              <w:pStyle w:val="Default"/>
              <w:jc w:val="center"/>
              <w:rPr>
                <w:sz w:val="22"/>
                <w:szCs w:val="22"/>
              </w:rPr>
            </w:pPr>
            <w:r w:rsidRPr="0091145C">
              <w:rPr>
                <w:sz w:val="22"/>
                <w:szCs w:val="22"/>
              </w:rPr>
              <w:t>24,20</w:t>
            </w:r>
          </w:p>
        </w:tc>
      </w:tr>
      <w:tr w:rsidR="00670ED5" w:rsidTr="005C2521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D34FA2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</w:t>
            </w:r>
          </w:p>
        </w:tc>
        <w:tc>
          <w:tcPr>
            <w:tcW w:w="8265" w:type="dxa"/>
            <w:gridSpan w:val="4"/>
            <w:noWrap/>
          </w:tcPr>
          <w:p w:rsidR="00670ED5" w:rsidRPr="00670ED5" w:rsidRDefault="00670ED5" w:rsidP="00670ED5">
            <w:pPr>
              <w:pStyle w:val="Default"/>
              <w:rPr>
                <w:sz w:val="22"/>
                <w:szCs w:val="22"/>
              </w:rPr>
            </w:pPr>
            <w:r w:rsidRPr="00670ED5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"Frigelux" RF240A+</w:t>
            </w:r>
          </w:p>
        </w:tc>
      </w:tr>
      <w:tr w:rsidR="00670ED5" w:rsidTr="00B5196B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  <w:rPr>
                <w:rFonts w:ascii="Times New Roman" w:hAnsi="Times New Roman" w:cs="Times New Roman"/>
              </w:rPr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14,52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158.2.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  <w:rPr>
                <w:rFonts w:ascii="Times New Roman" w:hAnsi="Times New Roman" w:cs="Times New Roman"/>
              </w:rPr>
            </w:pPr>
            <w:r w:rsidRPr="00670ED5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36,30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158.3.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158.4.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108,90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158.5.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42,35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158.6.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158.7.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65,34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158.8.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158.9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158.10.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158.11.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42,35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158.12.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158.13.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158.14.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158.15.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0,00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158.16.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24,20</w:t>
            </w:r>
          </w:p>
        </w:tc>
      </w:tr>
      <w:tr w:rsidR="00670ED5" w:rsidTr="00D34FA2">
        <w:trPr>
          <w:trHeight w:val="300"/>
        </w:trPr>
        <w:tc>
          <w:tcPr>
            <w:tcW w:w="876" w:type="dxa"/>
            <w:noWrap/>
          </w:tcPr>
          <w:p w:rsidR="00670ED5" w:rsidRPr="00670ED5" w:rsidRDefault="00670ED5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670ED5">
              <w:rPr>
                <w:rFonts w:ascii="Times New Roman" w:hAnsi="Times New Roman" w:cs="Times New Roman"/>
                <w:lang w:val="lt-LT"/>
              </w:rPr>
              <w:t>158.17.</w:t>
            </w:r>
          </w:p>
        </w:tc>
        <w:tc>
          <w:tcPr>
            <w:tcW w:w="4961" w:type="dxa"/>
            <w:noWrap/>
          </w:tcPr>
          <w:p w:rsidR="00670ED5" w:rsidRPr="00670ED5" w:rsidRDefault="00670ED5" w:rsidP="00670ED5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0ED5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670ED5" w:rsidRPr="00670ED5" w:rsidRDefault="00670ED5" w:rsidP="00670ED5">
            <w:pPr>
              <w:jc w:val="center"/>
            </w:pPr>
            <w:r w:rsidRPr="00670ED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670ED5" w:rsidRPr="00670ED5" w:rsidRDefault="00670ED5" w:rsidP="00670ED5">
            <w:pPr>
              <w:pStyle w:val="Default"/>
              <w:jc w:val="center"/>
              <w:rPr>
                <w:sz w:val="22"/>
                <w:szCs w:val="22"/>
              </w:rPr>
            </w:pPr>
            <w:r w:rsidRPr="00670ED5">
              <w:rPr>
                <w:sz w:val="22"/>
                <w:szCs w:val="22"/>
              </w:rPr>
              <w:t>24,20</w:t>
            </w:r>
          </w:p>
        </w:tc>
      </w:tr>
      <w:tr w:rsidR="005C2521" w:rsidTr="005C2521">
        <w:trPr>
          <w:trHeight w:val="300"/>
        </w:trPr>
        <w:tc>
          <w:tcPr>
            <w:tcW w:w="876" w:type="dxa"/>
            <w:noWrap/>
          </w:tcPr>
          <w:p w:rsidR="005C2521" w:rsidRPr="00D64702" w:rsidRDefault="005C2521" w:rsidP="00670ED5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</w:t>
            </w:r>
          </w:p>
        </w:tc>
        <w:tc>
          <w:tcPr>
            <w:tcW w:w="8265" w:type="dxa"/>
            <w:gridSpan w:val="4"/>
            <w:noWrap/>
          </w:tcPr>
          <w:p w:rsidR="005C2521" w:rsidRPr="00D64702" w:rsidRDefault="005C2521" w:rsidP="005C2521">
            <w:pPr>
              <w:pStyle w:val="Default"/>
              <w:rPr>
                <w:sz w:val="22"/>
                <w:szCs w:val="22"/>
              </w:rPr>
            </w:pPr>
            <w:r w:rsidRPr="00D6470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"Gorenje" R6191DX</w:t>
            </w:r>
          </w:p>
        </w:tc>
      </w:tr>
      <w:tr w:rsidR="005C2521" w:rsidTr="00D34FA2">
        <w:trPr>
          <w:trHeight w:val="300"/>
        </w:trPr>
        <w:tc>
          <w:tcPr>
            <w:tcW w:w="876" w:type="dxa"/>
            <w:noWrap/>
          </w:tcPr>
          <w:p w:rsidR="005C2521" w:rsidRPr="00D64702" w:rsidRDefault="005C2521" w:rsidP="005C2521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159.1.</w:t>
            </w:r>
          </w:p>
        </w:tc>
        <w:tc>
          <w:tcPr>
            <w:tcW w:w="4961" w:type="dxa"/>
            <w:noWrap/>
          </w:tcPr>
          <w:p w:rsidR="005C2521" w:rsidRPr="00D64702" w:rsidRDefault="0043329C" w:rsidP="005C252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5C2521" w:rsidRPr="00D64702" w:rsidRDefault="00D64702" w:rsidP="005C2521">
            <w:pPr>
              <w:jc w:val="center"/>
              <w:rPr>
                <w:rFonts w:ascii="Times New Roman" w:hAnsi="Times New Roman" w:cs="Times New Roman"/>
              </w:rPr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5C2521" w:rsidRPr="00D64702" w:rsidRDefault="0043329C" w:rsidP="005C2521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5C2521" w:rsidRPr="00D64702" w:rsidRDefault="0043329C" w:rsidP="005C2521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14,52</w:t>
            </w:r>
          </w:p>
        </w:tc>
      </w:tr>
      <w:tr w:rsidR="005C2521" w:rsidTr="00D34FA2">
        <w:trPr>
          <w:trHeight w:val="300"/>
        </w:trPr>
        <w:tc>
          <w:tcPr>
            <w:tcW w:w="876" w:type="dxa"/>
            <w:noWrap/>
          </w:tcPr>
          <w:p w:rsidR="005C2521" w:rsidRPr="00D64702" w:rsidRDefault="005C2521" w:rsidP="005C2521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159.2.</w:t>
            </w:r>
          </w:p>
        </w:tc>
        <w:tc>
          <w:tcPr>
            <w:tcW w:w="4961" w:type="dxa"/>
            <w:noWrap/>
          </w:tcPr>
          <w:p w:rsidR="005C2521" w:rsidRPr="00D64702" w:rsidRDefault="0043329C" w:rsidP="005C2521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5C2521" w:rsidRPr="00D64702" w:rsidRDefault="00D64702" w:rsidP="005C2521">
            <w:pPr>
              <w:jc w:val="center"/>
              <w:rPr>
                <w:rFonts w:ascii="Times New Roman" w:hAnsi="Times New Roman" w:cs="Times New Roman"/>
              </w:rPr>
            </w:pPr>
            <w:r w:rsidRPr="00D6470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5C2521" w:rsidRPr="00D64702" w:rsidRDefault="0043329C" w:rsidP="005C2521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5C2521" w:rsidRPr="00D64702" w:rsidRDefault="0043329C" w:rsidP="005C2521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36,30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159.3.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159.4.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108,90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159.5.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42,35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159.6.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159.7.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65,34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159.8.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159.9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159.10.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159.11.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42,35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159.12.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159.13.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159.14.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159.15.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0,00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159.16.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24,20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D64702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D64702">
              <w:rPr>
                <w:rFonts w:ascii="Times New Roman" w:hAnsi="Times New Roman" w:cs="Times New Roman"/>
                <w:lang w:val="lt-LT"/>
              </w:rPr>
              <w:t>159.17.</w:t>
            </w:r>
          </w:p>
        </w:tc>
        <w:tc>
          <w:tcPr>
            <w:tcW w:w="4961" w:type="dxa"/>
            <w:noWrap/>
          </w:tcPr>
          <w:p w:rsidR="00D64702" w:rsidRPr="00D64702" w:rsidRDefault="00D64702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6470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64702" w:rsidRPr="00D64702" w:rsidRDefault="00D64702" w:rsidP="00D64702">
            <w:pPr>
              <w:jc w:val="center"/>
            </w:pPr>
            <w:r w:rsidRPr="00D6470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64702" w:rsidRPr="00D64702" w:rsidRDefault="00D64702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D64702">
              <w:rPr>
                <w:sz w:val="22"/>
                <w:szCs w:val="22"/>
              </w:rPr>
              <w:t>24,20</w:t>
            </w:r>
          </w:p>
        </w:tc>
      </w:tr>
      <w:tr w:rsidR="00D64702" w:rsidTr="007272C3">
        <w:trPr>
          <w:trHeight w:val="300"/>
        </w:trPr>
        <w:tc>
          <w:tcPr>
            <w:tcW w:w="876" w:type="dxa"/>
            <w:noWrap/>
          </w:tcPr>
          <w:p w:rsidR="00D64702" w:rsidRPr="00A941A4" w:rsidRDefault="00D64702" w:rsidP="005C2521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</w:t>
            </w:r>
          </w:p>
        </w:tc>
        <w:tc>
          <w:tcPr>
            <w:tcW w:w="8265" w:type="dxa"/>
            <w:gridSpan w:val="4"/>
            <w:noWrap/>
          </w:tcPr>
          <w:p w:rsidR="00D64702" w:rsidRPr="00A941A4" w:rsidRDefault="00D64702" w:rsidP="00D64702">
            <w:pPr>
              <w:pStyle w:val="Default"/>
              <w:rPr>
                <w:sz w:val="22"/>
                <w:szCs w:val="22"/>
              </w:rPr>
            </w:pPr>
            <w:r w:rsidRPr="00A941A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Zanussi ZRT 318 W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A941A4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160.1.</w:t>
            </w:r>
          </w:p>
        </w:tc>
        <w:tc>
          <w:tcPr>
            <w:tcW w:w="4961" w:type="dxa"/>
            <w:noWrap/>
          </w:tcPr>
          <w:p w:rsidR="00D64702" w:rsidRPr="00A941A4" w:rsidRDefault="009D1843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D64702" w:rsidRPr="00A941A4" w:rsidRDefault="009D1843" w:rsidP="00D64702">
            <w:pPr>
              <w:jc w:val="center"/>
              <w:rPr>
                <w:rFonts w:ascii="Times New Roman" w:hAnsi="Times New Roman" w:cs="Times New Roman"/>
              </w:rPr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64702" w:rsidRPr="00A941A4" w:rsidRDefault="009D1843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D64702" w:rsidRPr="00A941A4" w:rsidRDefault="009D1843" w:rsidP="009D1843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14,52</w:t>
            </w:r>
          </w:p>
        </w:tc>
      </w:tr>
      <w:tr w:rsidR="00D64702" w:rsidTr="00D34FA2">
        <w:trPr>
          <w:trHeight w:val="300"/>
        </w:trPr>
        <w:tc>
          <w:tcPr>
            <w:tcW w:w="876" w:type="dxa"/>
            <w:noWrap/>
          </w:tcPr>
          <w:p w:rsidR="00D64702" w:rsidRPr="00A941A4" w:rsidRDefault="00D64702" w:rsidP="00D64702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160.2.</w:t>
            </w:r>
          </w:p>
        </w:tc>
        <w:tc>
          <w:tcPr>
            <w:tcW w:w="4961" w:type="dxa"/>
            <w:noWrap/>
          </w:tcPr>
          <w:p w:rsidR="00D64702" w:rsidRPr="00A941A4" w:rsidRDefault="009D1843" w:rsidP="00D6470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D64702" w:rsidRPr="00A941A4" w:rsidRDefault="009D1843" w:rsidP="00D64702">
            <w:pPr>
              <w:jc w:val="center"/>
              <w:rPr>
                <w:rFonts w:ascii="Times New Roman" w:hAnsi="Times New Roman" w:cs="Times New Roman"/>
              </w:rPr>
            </w:pPr>
            <w:r w:rsidRPr="00A941A4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D64702" w:rsidRPr="00A941A4" w:rsidRDefault="009D1843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D64702" w:rsidRPr="00A941A4" w:rsidRDefault="009D1843" w:rsidP="00D64702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36,30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160.3.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160.4.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108,90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160.5.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42,35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160.6.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160.7.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65,34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160.8.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160.9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160.10.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160.11.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42,35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160.12.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160.13.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160.14.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160.15.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0,00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160.16.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24,20</w:t>
            </w:r>
          </w:p>
        </w:tc>
      </w:tr>
      <w:tr w:rsidR="00A941A4" w:rsidTr="00D34FA2">
        <w:trPr>
          <w:trHeight w:val="300"/>
        </w:trPr>
        <w:tc>
          <w:tcPr>
            <w:tcW w:w="876" w:type="dxa"/>
            <w:noWrap/>
          </w:tcPr>
          <w:p w:rsidR="00A941A4" w:rsidRPr="00A941A4" w:rsidRDefault="00A941A4" w:rsidP="00A941A4">
            <w:pPr>
              <w:rPr>
                <w:rFonts w:ascii="Times New Roman" w:hAnsi="Times New Roman" w:cs="Times New Roman"/>
                <w:lang w:val="lt-LT"/>
              </w:rPr>
            </w:pPr>
            <w:r w:rsidRPr="00A941A4">
              <w:rPr>
                <w:rFonts w:ascii="Times New Roman" w:hAnsi="Times New Roman" w:cs="Times New Roman"/>
                <w:lang w:val="lt-LT"/>
              </w:rPr>
              <w:t>160.17.</w:t>
            </w:r>
          </w:p>
        </w:tc>
        <w:tc>
          <w:tcPr>
            <w:tcW w:w="4961" w:type="dxa"/>
            <w:noWrap/>
          </w:tcPr>
          <w:p w:rsidR="00A941A4" w:rsidRPr="00A941A4" w:rsidRDefault="00A941A4" w:rsidP="00A941A4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A941A4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A941A4" w:rsidRPr="00A941A4" w:rsidRDefault="00A941A4" w:rsidP="00A941A4">
            <w:pPr>
              <w:jc w:val="center"/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A941A4" w:rsidRPr="00A941A4" w:rsidRDefault="00A941A4" w:rsidP="00A941A4">
            <w:pPr>
              <w:pStyle w:val="Default"/>
              <w:jc w:val="center"/>
              <w:rPr>
                <w:sz w:val="22"/>
                <w:szCs w:val="22"/>
              </w:rPr>
            </w:pPr>
            <w:r w:rsidRPr="00A941A4">
              <w:rPr>
                <w:sz w:val="22"/>
                <w:szCs w:val="22"/>
              </w:rPr>
              <w:t>24,20</w:t>
            </w:r>
          </w:p>
        </w:tc>
      </w:tr>
      <w:tr w:rsidR="00446210" w:rsidTr="007272C3">
        <w:trPr>
          <w:trHeight w:val="300"/>
        </w:trPr>
        <w:tc>
          <w:tcPr>
            <w:tcW w:w="876" w:type="dxa"/>
            <w:noWrap/>
          </w:tcPr>
          <w:p w:rsidR="00446210" w:rsidRPr="00D64702" w:rsidRDefault="00446210" w:rsidP="007272C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161.</w:t>
            </w:r>
          </w:p>
        </w:tc>
        <w:tc>
          <w:tcPr>
            <w:tcW w:w="8265" w:type="dxa"/>
            <w:gridSpan w:val="4"/>
            <w:noWrap/>
          </w:tcPr>
          <w:p w:rsidR="00446210" w:rsidRPr="00446210" w:rsidRDefault="00446210" w:rsidP="00446210">
            <w:pPr>
              <w:pStyle w:val="Default"/>
              <w:rPr>
                <w:sz w:val="22"/>
                <w:szCs w:val="22"/>
              </w:rPr>
            </w:pPr>
            <w:r w:rsidRPr="00446210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RDB72721AX AEG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446210" w:rsidRPr="006472B3" w:rsidRDefault="00446210" w:rsidP="00446210">
            <w:pPr>
              <w:jc w:val="center"/>
              <w:rPr>
                <w:rFonts w:ascii="Times New Roman" w:hAnsi="Times New Roman" w:cs="Times New Roman"/>
              </w:rPr>
            </w:pPr>
            <w:r w:rsidRPr="00A941A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14,52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Šaldymo agento papildymas</w:t>
            </w:r>
          </w:p>
        </w:tc>
        <w:tc>
          <w:tcPr>
            <w:tcW w:w="851" w:type="dxa"/>
            <w:noWrap/>
          </w:tcPr>
          <w:p w:rsidR="00446210" w:rsidRPr="006472B3" w:rsidRDefault="00446210" w:rsidP="00446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.4.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Kompresoriaus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.5.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tabs>
                <w:tab w:val="left" w:pos="516"/>
              </w:tabs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Ventiliatoriaus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.6.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.7.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65,34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.8.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Šilumokaičio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.9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Šilumokaičio remontas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.10.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.11.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.12.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Durų lanksto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.13.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Galinio jungėjo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.14.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Relės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.15.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sz w:val="18"/>
                <w:szCs w:val="18"/>
              </w:rPr>
              <w:t>Kontaktoriaus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.16.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 w:rsidR="00446210" w:rsidTr="00D64702">
        <w:trPr>
          <w:trHeight w:val="300"/>
        </w:trPr>
        <w:tc>
          <w:tcPr>
            <w:tcW w:w="876" w:type="dxa"/>
            <w:noWrap/>
          </w:tcPr>
          <w:p w:rsidR="00446210" w:rsidRPr="00A941A4" w:rsidRDefault="00446210" w:rsidP="004462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161</w:t>
            </w:r>
            <w:r w:rsidRPr="00A941A4">
              <w:rPr>
                <w:rFonts w:ascii="Times New Roman" w:hAnsi="Times New Roman" w:cs="Times New Roman"/>
                <w:lang w:val="lt-LT"/>
              </w:rPr>
              <w:t>.17.</w:t>
            </w:r>
          </w:p>
        </w:tc>
        <w:tc>
          <w:tcPr>
            <w:tcW w:w="4961" w:type="dxa"/>
            <w:noWrap/>
          </w:tcPr>
          <w:p w:rsidR="00446210" w:rsidRDefault="00446210" w:rsidP="00446210">
            <w:pPr>
              <w:pStyle w:val="Defaul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Smulkaus gedimo šalinimas</w:t>
            </w:r>
          </w:p>
        </w:tc>
        <w:tc>
          <w:tcPr>
            <w:tcW w:w="851" w:type="dxa"/>
            <w:noWrap/>
          </w:tcPr>
          <w:p w:rsidR="00446210" w:rsidRDefault="00446210" w:rsidP="00446210">
            <w:pPr>
              <w:jc w:val="center"/>
            </w:pPr>
            <w:r w:rsidRPr="0016401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39" w:type="dxa"/>
            <w:noWrap/>
          </w:tcPr>
          <w:p w:rsidR="00446210" w:rsidRDefault="00446210" w:rsidP="004462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 w:rsidR="007272C3" w:rsidTr="007272C3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446210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</w:t>
            </w:r>
          </w:p>
        </w:tc>
        <w:tc>
          <w:tcPr>
            <w:tcW w:w="8265" w:type="dxa"/>
            <w:gridSpan w:val="4"/>
            <w:noWrap/>
          </w:tcPr>
          <w:p w:rsidR="007272C3" w:rsidRPr="007272C3" w:rsidRDefault="007272C3" w:rsidP="007272C3">
            <w:pPr>
              <w:pStyle w:val="Default"/>
              <w:rPr>
                <w:sz w:val="22"/>
                <w:szCs w:val="22"/>
              </w:rPr>
            </w:pPr>
            <w:r w:rsidRPr="007272C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"Guzzanti GZ-70B"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  <w:rPr>
                <w:rFonts w:ascii="Times New Roman" w:hAnsi="Times New Roman" w:cs="Times New Roman"/>
              </w:rPr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14,52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162.2.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  <w:rPr>
                <w:rFonts w:ascii="Times New Roman" w:hAnsi="Times New Roman" w:cs="Times New Roman"/>
              </w:rPr>
            </w:pPr>
            <w:r w:rsidRPr="007272C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36,30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162.3.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162.4.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108,90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162.5.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42,35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162.6.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162.7.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65,34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162.8.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162.9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162.10.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162.11.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42,35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162.12.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162.13.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162.14.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162.15.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162.16.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24,20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162.17.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24,20</w:t>
            </w:r>
          </w:p>
        </w:tc>
      </w:tr>
      <w:tr w:rsidR="007272C3" w:rsidTr="007272C3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</w:t>
            </w:r>
          </w:p>
        </w:tc>
        <w:tc>
          <w:tcPr>
            <w:tcW w:w="8265" w:type="dxa"/>
            <w:gridSpan w:val="4"/>
            <w:noWrap/>
          </w:tcPr>
          <w:p w:rsidR="007272C3" w:rsidRPr="007272C3" w:rsidRDefault="007272C3" w:rsidP="007272C3">
            <w:pPr>
              <w:pStyle w:val="Default"/>
              <w:rPr>
                <w:sz w:val="22"/>
                <w:szCs w:val="22"/>
              </w:rPr>
            </w:pPr>
            <w:r w:rsidRPr="007272C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"Nivona Nico 100"</w:t>
            </w:r>
          </w:p>
        </w:tc>
      </w:tr>
      <w:tr w:rsidR="007272C3" w:rsidTr="00D64702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  <w:rPr>
                <w:rFonts w:ascii="Times New Roman" w:hAnsi="Times New Roman" w:cs="Times New Roman"/>
              </w:rPr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14,52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163.2.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  <w:rPr>
                <w:rFonts w:ascii="Times New Roman" w:hAnsi="Times New Roman" w:cs="Times New Roman"/>
              </w:rPr>
            </w:pPr>
            <w:r w:rsidRPr="007272C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36,30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163.3.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163.4.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108,90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163.5.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42,35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163.6.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163.7.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65,34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163.8.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163.9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163.10.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163.11.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42,35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163.12.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163.13.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163.14.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163.15.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0,00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163.16.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24,20</w:t>
            </w:r>
          </w:p>
        </w:tc>
      </w:tr>
      <w:tr w:rsidR="007272C3" w:rsidTr="00446210">
        <w:trPr>
          <w:trHeight w:val="300"/>
        </w:trPr>
        <w:tc>
          <w:tcPr>
            <w:tcW w:w="876" w:type="dxa"/>
            <w:noWrap/>
          </w:tcPr>
          <w:p w:rsidR="007272C3" w:rsidRPr="007272C3" w:rsidRDefault="007272C3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7272C3">
              <w:rPr>
                <w:rFonts w:ascii="Times New Roman" w:hAnsi="Times New Roman" w:cs="Times New Roman"/>
                <w:lang w:val="lt-LT"/>
              </w:rPr>
              <w:t>163.17.</w:t>
            </w:r>
          </w:p>
        </w:tc>
        <w:tc>
          <w:tcPr>
            <w:tcW w:w="4961" w:type="dxa"/>
            <w:noWrap/>
          </w:tcPr>
          <w:p w:rsidR="007272C3" w:rsidRPr="007272C3" w:rsidRDefault="007272C3" w:rsidP="007272C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272C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272C3" w:rsidRPr="007272C3" w:rsidRDefault="007272C3" w:rsidP="007272C3">
            <w:pPr>
              <w:jc w:val="center"/>
            </w:pPr>
            <w:r w:rsidRPr="007272C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272C3" w:rsidRPr="007272C3" w:rsidRDefault="007272C3" w:rsidP="007272C3">
            <w:pPr>
              <w:pStyle w:val="Default"/>
              <w:jc w:val="center"/>
              <w:rPr>
                <w:sz w:val="22"/>
                <w:szCs w:val="22"/>
              </w:rPr>
            </w:pPr>
            <w:r w:rsidRPr="007272C3">
              <w:rPr>
                <w:sz w:val="22"/>
                <w:szCs w:val="22"/>
              </w:rPr>
              <w:t>24,20</w:t>
            </w:r>
          </w:p>
        </w:tc>
      </w:tr>
      <w:tr w:rsidR="00EC0EE9" w:rsidTr="001C707F">
        <w:trPr>
          <w:trHeight w:val="300"/>
        </w:trPr>
        <w:tc>
          <w:tcPr>
            <w:tcW w:w="876" w:type="dxa"/>
            <w:noWrap/>
          </w:tcPr>
          <w:p w:rsidR="00EC0EE9" w:rsidRPr="00C2059E" w:rsidRDefault="00EC0EE9" w:rsidP="007272C3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</w:t>
            </w:r>
          </w:p>
        </w:tc>
        <w:tc>
          <w:tcPr>
            <w:tcW w:w="8265" w:type="dxa"/>
            <w:gridSpan w:val="4"/>
            <w:noWrap/>
          </w:tcPr>
          <w:p w:rsidR="00EC0EE9" w:rsidRPr="00C2059E" w:rsidRDefault="00EC0EE9" w:rsidP="00EC0EE9">
            <w:pPr>
              <w:pStyle w:val="Default"/>
              <w:rPr>
                <w:sz w:val="22"/>
                <w:szCs w:val="22"/>
              </w:rPr>
            </w:pPr>
            <w:r w:rsidRPr="00C2059E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SAMSUNG RB33J3215WW/EF</w:t>
            </w:r>
          </w:p>
        </w:tc>
      </w:tr>
      <w:tr w:rsidR="00EC0EE9" w:rsidTr="00446210">
        <w:trPr>
          <w:trHeight w:val="300"/>
        </w:trPr>
        <w:tc>
          <w:tcPr>
            <w:tcW w:w="876" w:type="dxa"/>
            <w:noWrap/>
          </w:tcPr>
          <w:p w:rsidR="00EC0EE9" w:rsidRPr="00C2059E" w:rsidRDefault="00EC0EE9" w:rsidP="00EC0EE9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164.1.</w:t>
            </w:r>
          </w:p>
        </w:tc>
        <w:tc>
          <w:tcPr>
            <w:tcW w:w="4961" w:type="dxa"/>
            <w:noWrap/>
          </w:tcPr>
          <w:p w:rsidR="00EC0EE9" w:rsidRPr="00C2059E" w:rsidRDefault="00EC0EE9" w:rsidP="00EC0EE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C0EE9" w:rsidRPr="00C2059E" w:rsidRDefault="00C2059E" w:rsidP="00EC0EE9">
            <w:pPr>
              <w:jc w:val="center"/>
              <w:rPr>
                <w:rFonts w:ascii="Times New Roman" w:hAnsi="Times New Roman" w:cs="Times New Roman"/>
              </w:rPr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C0EE9" w:rsidRPr="00C2059E" w:rsidRDefault="00EC0EE9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EC0EE9" w:rsidRPr="00C2059E" w:rsidRDefault="00EC0EE9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14,52</w:t>
            </w:r>
          </w:p>
        </w:tc>
      </w:tr>
      <w:tr w:rsidR="00EC0EE9" w:rsidTr="00446210">
        <w:trPr>
          <w:trHeight w:val="300"/>
        </w:trPr>
        <w:tc>
          <w:tcPr>
            <w:tcW w:w="876" w:type="dxa"/>
            <w:noWrap/>
          </w:tcPr>
          <w:p w:rsidR="00EC0EE9" w:rsidRPr="00C2059E" w:rsidRDefault="00EC0EE9" w:rsidP="00EC0EE9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164.2.</w:t>
            </w:r>
          </w:p>
        </w:tc>
        <w:tc>
          <w:tcPr>
            <w:tcW w:w="4961" w:type="dxa"/>
            <w:noWrap/>
          </w:tcPr>
          <w:p w:rsidR="00EC0EE9" w:rsidRPr="00C2059E" w:rsidRDefault="00EC0EE9" w:rsidP="00EC0EE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C0EE9" w:rsidRPr="00C2059E" w:rsidRDefault="00EC0EE9" w:rsidP="00EC0EE9">
            <w:pPr>
              <w:jc w:val="center"/>
              <w:rPr>
                <w:rFonts w:ascii="Times New Roman" w:hAnsi="Times New Roman" w:cs="Times New Roman"/>
              </w:rPr>
            </w:pPr>
            <w:r w:rsidRPr="00C2059E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C0EE9" w:rsidRPr="00C2059E" w:rsidRDefault="00EC0EE9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EC0EE9" w:rsidRPr="00C2059E" w:rsidRDefault="00EC0EE9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36,30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164.3.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164.4.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108,90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164.5.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42,35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164.6.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164.7.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65,34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164.8.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164.9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164.10.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164.11.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42,35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164.12.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164.13.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446210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164.14.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EC0EE9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164.15.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0,00</w:t>
            </w:r>
          </w:p>
        </w:tc>
      </w:tr>
      <w:tr w:rsidR="00C2059E" w:rsidTr="00EC0EE9">
        <w:trPr>
          <w:trHeight w:val="300"/>
        </w:trPr>
        <w:tc>
          <w:tcPr>
            <w:tcW w:w="876" w:type="dxa"/>
            <w:noWrap/>
          </w:tcPr>
          <w:p w:rsidR="00C2059E" w:rsidRPr="00C2059E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C2059E">
              <w:rPr>
                <w:rFonts w:ascii="Times New Roman" w:hAnsi="Times New Roman" w:cs="Times New Roman"/>
                <w:lang w:val="lt-LT"/>
              </w:rPr>
              <w:t>164.16.</w:t>
            </w:r>
          </w:p>
        </w:tc>
        <w:tc>
          <w:tcPr>
            <w:tcW w:w="4961" w:type="dxa"/>
            <w:noWrap/>
          </w:tcPr>
          <w:p w:rsidR="00C2059E" w:rsidRPr="00C2059E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2059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C2059E" w:rsidRPr="00C2059E" w:rsidRDefault="00C2059E" w:rsidP="00C2059E">
            <w:pPr>
              <w:jc w:val="center"/>
            </w:pPr>
            <w:r w:rsidRPr="00C2059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C2059E" w:rsidRPr="00C2059E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C2059E">
              <w:rPr>
                <w:sz w:val="22"/>
                <w:szCs w:val="22"/>
              </w:rPr>
              <w:t>24,20</w:t>
            </w:r>
          </w:p>
        </w:tc>
      </w:tr>
      <w:tr w:rsidR="00C2059E" w:rsidTr="00EC0EE9">
        <w:trPr>
          <w:trHeight w:val="300"/>
        </w:trPr>
        <w:tc>
          <w:tcPr>
            <w:tcW w:w="876" w:type="dxa"/>
            <w:noWrap/>
          </w:tcPr>
          <w:p w:rsidR="00C2059E" w:rsidRPr="00F50B43" w:rsidRDefault="00C2059E" w:rsidP="00C2059E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164.17.</w:t>
            </w:r>
          </w:p>
        </w:tc>
        <w:tc>
          <w:tcPr>
            <w:tcW w:w="4961" w:type="dxa"/>
            <w:noWrap/>
          </w:tcPr>
          <w:p w:rsidR="00C2059E" w:rsidRPr="00F50B43" w:rsidRDefault="00C2059E" w:rsidP="00C2059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2059E" w:rsidRPr="00F50B43" w:rsidRDefault="00C2059E" w:rsidP="00C2059E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2059E" w:rsidRPr="00F50B43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C2059E" w:rsidRPr="00F50B43" w:rsidRDefault="00C2059E" w:rsidP="00C2059E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24,20</w:t>
            </w:r>
          </w:p>
        </w:tc>
      </w:tr>
      <w:tr w:rsidR="00EC0EE9" w:rsidTr="001C707F">
        <w:trPr>
          <w:trHeight w:val="300"/>
        </w:trPr>
        <w:tc>
          <w:tcPr>
            <w:tcW w:w="876" w:type="dxa"/>
            <w:noWrap/>
          </w:tcPr>
          <w:p w:rsidR="00EC0EE9" w:rsidRPr="00F50B43" w:rsidRDefault="00EC0EE9" w:rsidP="00EC0EE9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</w:t>
            </w:r>
          </w:p>
        </w:tc>
        <w:tc>
          <w:tcPr>
            <w:tcW w:w="8265" w:type="dxa"/>
            <w:gridSpan w:val="4"/>
            <w:noWrap/>
          </w:tcPr>
          <w:p w:rsidR="00EC0EE9" w:rsidRPr="00F50B43" w:rsidRDefault="00EC0EE9" w:rsidP="00EC0EE9">
            <w:pPr>
              <w:pStyle w:val="Default"/>
              <w:rPr>
                <w:sz w:val="22"/>
                <w:szCs w:val="22"/>
              </w:rPr>
            </w:pPr>
            <w:r w:rsidRPr="00F50B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Elektrolux</w:t>
            </w:r>
          </w:p>
        </w:tc>
      </w:tr>
      <w:tr w:rsidR="00EC0EE9" w:rsidTr="00EC0EE9">
        <w:trPr>
          <w:trHeight w:val="300"/>
        </w:trPr>
        <w:tc>
          <w:tcPr>
            <w:tcW w:w="876" w:type="dxa"/>
            <w:noWrap/>
          </w:tcPr>
          <w:p w:rsidR="00EC0EE9" w:rsidRPr="00F50B43" w:rsidRDefault="00EC0EE9" w:rsidP="00EC0EE9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165.1.</w:t>
            </w:r>
          </w:p>
        </w:tc>
        <w:tc>
          <w:tcPr>
            <w:tcW w:w="4961" w:type="dxa"/>
            <w:noWrap/>
          </w:tcPr>
          <w:p w:rsidR="00EC0EE9" w:rsidRPr="00F50B43" w:rsidRDefault="00C2059E" w:rsidP="00EC0EE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C0EE9" w:rsidRPr="00F50B43" w:rsidRDefault="00F50B43" w:rsidP="00EC0EE9">
            <w:pPr>
              <w:jc w:val="center"/>
              <w:rPr>
                <w:rFonts w:ascii="Times New Roman" w:hAnsi="Times New Roman" w:cs="Times New Roman"/>
              </w:rPr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C0EE9" w:rsidRPr="00F50B43" w:rsidRDefault="00C2059E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EC0EE9" w:rsidRPr="00F50B43" w:rsidRDefault="00C2059E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14,52</w:t>
            </w:r>
          </w:p>
        </w:tc>
      </w:tr>
      <w:tr w:rsidR="00EC0EE9" w:rsidTr="00EC0EE9">
        <w:trPr>
          <w:trHeight w:val="300"/>
        </w:trPr>
        <w:tc>
          <w:tcPr>
            <w:tcW w:w="876" w:type="dxa"/>
            <w:noWrap/>
          </w:tcPr>
          <w:p w:rsidR="00EC0EE9" w:rsidRPr="00F50B43" w:rsidRDefault="00EC0EE9" w:rsidP="00EC0EE9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165.2.</w:t>
            </w:r>
          </w:p>
        </w:tc>
        <w:tc>
          <w:tcPr>
            <w:tcW w:w="4961" w:type="dxa"/>
            <w:noWrap/>
          </w:tcPr>
          <w:p w:rsidR="00EC0EE9" w:rsidRPr="00F50B43" w:rsidRDefault="00C2059E" w:rsidP="00EC0EE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C0EE9" w:rsidRPr="00F50B43" w:rsidRDefault="00F50B43" w:rsidP="00EC0EE9">
            <w:pPr>
              <w:jc w:val="center"/>
              <w:rPr>
                <w:rFonts w:ascii="Times New Roman" w:hAnsi="Times New Roman" w:cs="Times New Roman"/>
              </w:rPr>
            </w:pPr>
            <w:r w:rsidRPr="00F50B4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C0EE9" w:rsidRPr="00F50B43" w:rsidRDefault="00C2059E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EC0EE9" w:rsidRPr="00F50B43" w:rsidRDefault="00C2059E" w:rsidP="00EC0EE9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36,30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165.3.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tabs>
                <w:tab w:val="left" w:pos="516"/>
              </w:tabs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165.4.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108,90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165.5.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42,35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165.6.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165.7.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65,34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165.8.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165.9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165.10.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165.11.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42,35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165.12.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165.13.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165.14.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165.15.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0,00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165.16.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24,20</w:t>
            </w:r>
          </w:p>
        </w:tc>
      </w:tr>
      <w:tr w:rsidR="00F50B43" w:rsidTr="00EC0EE9">
        <w:trPr>
          <w:trHeight w:val="300"/>
        </w:trPr>
        <w:tc>
          <w:tcPr>
            <w:tcW w:w="876" w:type="dxa"/>
            <w:noWrap/>
          </w:tcPr>
          <w:p w:rsidR="00F50B43" w:rsidRPr="00F50B43" w:rsidRDefault="00F50B43" w:rsidP="00F50B43">
            <w:pPr>
              <w:rPr>
                <w:rFonts w:ascii="Times New Roman" w:hAnsi="Times New Roman" w:cs="Times New Roman"/>
                <w:lang w:val="lt-LT"/>
              </w:rPr>
            </w:pPr>
            <w:r w:rsidRPr="00F50B43">
              <w:rPr>
                <w:rFonts w:ascii="Times New Roman" w:hAnsi="Times New Roman" w:cs="Times New Roman"/>
                <w:lang w:val="lt-LT"/>
              </w:rPr>
              <w:t>165.17.</w:t>
            </w:r>
          </w:p>
        </w:tc>
        <w:tc>
          <w:tcPr>
            <w:tcW w:w="4961" w:type="dxa"/>
            <w:noWrap/>
          </w:tcPr>
          <w:p w:rsidR="00F50B43" w:rsidRPr="00F50B43" w:rsidRDefault="00F50B43" w:rsidP="00F50B4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50B4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50B43" w:rsidRPr="00F50B43" w:rsidRDefault="00F50B43" w:rsidP="00F50B43">
            <w:pPr>
              <w:jc w:val="center"/>
            </w:pPr>
            <w:r w:rsidRPr="00F50B4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50B43" w:rsidRPr="00F50B43" w:rsidRDefault="00F50B43" w:rsidP="00F50B43">
            <w:pPr>
              <w:pStyle w:val="Default"/>
              <w:jc w:val="center"/>
              <w:rPr>
                <w:sz w:val="22"/>
                <w:szCs w:val="22"/>
              </w:rPr>
            </w:pPr>
            <w:r w:rsidRPr="00F50B43">
              <w:rPr>
                <w:sz w:val="22"/>
                <w:szCs w:val="22"/>
              </w:rPr>
              <w:t>24,20</w:t>
            </w:r>
          </w:p>
        </w:tc>
      </w:tr>
      <w:tr w:rsidR="007626DD" w:rsidTr="001C707F">
        <w:trPr>
          <w:trHeight w:val="300"/>
        </w:trPr>
        <w:tc>
          <w:tcPr>
            <w:tcW w:w="876" w:type="dxa"/>
            <w:noWrap/>
          </w:tcPr>
          <w:p w:rsidR="007626DD" w:rsidRPr="00D64702" w:rsidRDefault="007626DD" w:rsidP="00EC0EE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166.</w:t>
            </w:r>
          </w:p>
        </w:tc>
        <w:tc>
          <w:tcPr>
            <w:tcW w:w="8265" w:type="dxa"/>
            <w:gridSpan w:val="4"/>
            <w:noWrap/>
          </w:tcPr>
          <w:p w:rsidR="007626DD" w:rsidRPr="007626DD" w:rsidRDefault="007626DD" w:rsidP="007626DD">
            <w:pPr>
              <w:pStyle w:val="Default"/>
              <w:rPr>
                <w:sz w:val="22"/>
                <w:szCs w:val="22"/>
              </w:rPr>
            </w:pPr>
            <w:r w:rsidRPr="007626D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ŠALDYTUVAS, MAISTO, LIEBHERR MKV 3913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  <w:rPr>
                <w:rFonts w:ascii="Times New Roman" w:hAnsi="Times New Roman" w:cs="Times New Roman"/>
              </w:rPr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14,52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166.2.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  <w:rPr>
                <w:rFonts w:ascii="Times New Roman" w:hAnsi="Times New Roman" w:cs="Times New Roman"/>
              </w:rPr>
            </w:pPr>
            <w:r w:rsidRPr="007626DD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36,30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166.3.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166.4.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108,90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166.5.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42,35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166.6.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166.7.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65,34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166.8.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166.9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48,40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166.10.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166.11.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42,35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166.12.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166.13.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166.14.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166.15.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0,00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166.16.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24,20</w:t>
            </w:r>
          </w:p>
        </w:tc>
      </w:tr>
      <w:tr w:rsidR="007626DD" w:rsidTr="00EC0EE9">
        <w:trPr>
          <w:trHeight w:val="300"/>
        </w:trPr>
        <w:tc>
          <w:tcPr>
            <w:tcW w:w="876" w:type="dxa"/>
            <w:noWrap/>
          </w:tcPr>
          <w:p w:rsidR="007626DD" w:rsidRPr="007626DD" w:rsidRDefault="007626DD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7626DD">
              <w:rPr>
                <w:rFonts w:ascii="Times New Roman" w:hAnsi="Times New Roman" w:cs="Times New Roman"/>
                <w:lang w:val="lt-LT"/>
              </w:rPr>
              <w:t>166.17.</w:t>
            </w:r>
          </w:p>
        </w:tc>
        <w:tc>
          <w:tcPr>
            <w:tcW w:w="4961" w:type="dxa"/>
            <w:noWrap/>
          </w:tcPr>
          <w:p w:rsidR="007626DD" w:rsidRPr="007626DD" w:rsidRDefault="007626DD" w:rsidP="007626D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7626D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7626DD" w:rsidRPr="007626DD" w:rsidRDefault="007626DD" w:rsidP="007626DD">
            <w:pPr>
              <w:jc w:val="center"/>
            </w:pPr>
            <w:r w:rsidRPr="007626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7626DD" w:rsidRPr="007626DD" w:rsidRDefault="007626DD" w:rsidP="007626DD">
            <w:pPr>
              <w:pStyle w:val="Default"/>
              <w:jc w:val="center"/>
              <w:rPr>
                <w:sz w:val="22"/>
                <w:szCs w:val="22"/>
              </w:rPr>
            </w:pPr>
            <w:r w:rsidRPr="007626DD">
              <w:rPr>
                <w:sz w:val="22"/>
                <w:szCs w:val="22"/>
              </w:rPr>
              <w:t>24,20</w:t>
            </w:r>
          </w:p>
        </w:tc>
      </w:tr>
      <w:tr w:rsidR="000A017B" w:rsidTr="001C707F">
        <w:trPr>
          <w:trHeight w:val="300"/>
        </w:trPr>
        <w:tc>
          <w:tcPr>
            <w:tcW w:w="876" w:type="dxa"/>
            <w:noWrap/>
          </w:tcPr>
          <w:p w:rsidR="000A017B" w:rsidRPr="001C707F" w:rsidRDefault="000A017B" w:rsidP="007626DD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</w:t>
            </w:r>
          </w:p>
        </w:tc>
        <w:tc>
          <w:tcPr>
            <w:tcW w:w="8265" w:type="dxa"/>
            <w:gridSpan w:val="4"/>
            <w:noWrap/>
          </w:tcPr>
          <w:p w:rsidR="000A017B" w:rsidRPr="001C707F" w:rsidRDefault="000A017B" w:rsidP="000A017B">
            <w:pPr>
              <w:pStyle w:val="Default"/>
              <w:rPr>
                <w:sz w:val="22"/>
                <w:szCs w:val="22"/>
              </w:rPr>
            </w:pPr>
            <w:r w:rsidRPr="001C707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FH-25M</w:t>
            </w:r>
          </w:p>
        </w:tc>
      </w:tr>
      <w:tr w:rsidR="000A017B" w:rsidTr="00EC0EE9">
        <w:trPr>
          <w:trHeight w:val="300"/>
        </w:trPr>
        <w:tc>
          <w:tcPr>
            <w:tcW w:w="876" w:type="dxa"/>
            <w:noWrap/>
          </w:tcPr>
          <w:p w:rsidR="000A017B" w:rsidRPr="001C707F" w:rsidRDefault="000A017B" w:rsidP="000A017B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167.1.</w:t>
            </w:r>
          </w:p>
        </w:tc>
        <w:tc>
          <w:tcPr>
            <w:tcW w:w="4961" w:type="dxa"/>
            <w:noWrap/>
          </w:tcPr>
          <w:p w:rsidR="000A017B" w:rsidRPr="001C707F" w:rsidRDefault="00BB232F" w:rsidP="000A017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0A017B" w:rsidRPr="001C707F" w:rsidRDefault="00A0031D" w:rsidP="000A017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0A017B" w:rsidRPr="001C707F" w:rsidRDefault="00BB232F" w:rsidP="000A017B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0A017B" w:rsidRPr="001C707F" w:rsidRDefault="00BB232F" w:rsidP="000A017B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14,52</w:t>
            </w:r>
          </w:p>
        </w:tc>
      </w:tr>
      <w:tr w:rsidR="000A017B" w:rsidTr="00EC0EE9">
        <w:trPr>
          <w:trHeight w:val="300"/>
        </w:trPr>
        <w:tc>
          <w:tcPr>
            <w:tcW w:w="876" w:type="dxa"/>
            <w:noWrap/>
          </w:tcPr>
          <w:p w:rsidR="000A017B" w:rsidRPr="001C707F" w:rsidRDefault="000A017B" w:rsidP="000A017B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167.2.</w:t>
            </w:r>
          </w:p>
        </w:tc>
        <w:tc>
          <w:tcPr>
            <w:tcW w:w="4961" w:type="dxa"/>
            <w:noWrap/>
          </w:tcPr>
          <w:p w:rsidR="000A017B" w:rsidRPr="001C707F" w:rsidRDefault="00BB232F" w:rsidP="000A017B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0A017B" w:rsidRPr="001C707F" w:rsidRDefault="00BB232F" w:rsidP="000A017B">
            <w:pPr>
              <w:jc w:val="center"/>
              <w:rPr>
                <w:rFonts w:ascii="Times New Roman" w:hAnsi="Times New Roman" w:cs="Times New Roman"/>
              </w:rPr>
            </w:pPr>
            <w:r w:rsidRPr="001C707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0A017B" w:rsidRPr="001C707F" w:rsidRDefault="00BB232F" w:rsidP="000A017B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0A017B" w:rsidRPr="001C707F" w:rsidRDefault="00BB232F" w:rsidP="000A017B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36,30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167.3.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167.4.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108,90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167.5.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42,35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167.6.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167.7.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65,34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167.8.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167.9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48,40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167.10.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167.11.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42,35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167.12.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167.13.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167.14.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167.15.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167.16.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24,20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167.17.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24,20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D64702" w:rsidRDefault="001C707F" w:rsidP="000A017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168.</w:t>
            </w:r>
          </w:p>
        </w:tc>
        <w:tc>
          <w:tcPr>
            <w:tcW w:w="8265" w:type="dxa"/>
            <w:gridSpan w:val="4"/>
            <w:noWrap/>
          </w:tcPr>
          <w:p w:rsidR="001C707F" w:rsidRPr="001C707F" w:rsidRDefault="001C707F" w:rsidP="001C707F">
            <w:pPr>
              <w:pStyle w:val="Default"/>
              <w:rPr>
                <w:sz w:val="22"/>
                <w:szCs w:val="22"/>
              </w:rPr>
            </w:pPr>
            <w:r w:rsidRPr="001C707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CANDY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  <w:rPr>
                <w:rFonts w:ascii="Times New Roman" w:hAnsi="Times New Roman" w:cs="Times New Roman"/>
              </w:rPr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14,52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168.2.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  <w:rPr>
                <w:rFonts w:ascii="Times New Roman" w:hAnsi="Times New Roman" w:cs="Times New Roman"/>
              </w:rPr>
            </w:pPr>
            <w:r w:rsidRPr="001C707F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36,30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168.3.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168.4.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108,90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168.5.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42,35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168.6.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168.7.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65,34</w:t>
            </w:r>
          </w:p>
        </w:tc>
      </w:tr>
      <w:tr w:rsidR="001C707F" w:rsidTr="00EC0EE9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168.8.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168.9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48,40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168.10.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168.11.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42,35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168.12.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168.13.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168.14.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168.15.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0,00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168.16.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24,20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1C707F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1C707F">
              <w:rPr>
                <w:rFonts w:ascii="Times New Roman" w:hAnsi="Times New Roman" w:cs="Times New Roman"/>
                <w:lang w:val="lt-LT"/>
              </w:rPr>
              <w:t>168.17.</w:t>
            </w:r>
          </w:p>
        </w:tc>
        <w:tc>
          <w:tcPr>
            <w:tcW w:w="4961" w:type="dxa"/>
            <w:noWrap/>
          </w:tcPr>
          <w:p w:rsidR="001C707F" w:rsidRPr="001C707F" w:rsidRDefault="001C707F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C707F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1C707F" w:rsidRPr="001C707F" w:rsidRDefault="001C707F" w:rsidP="001C707F">
            <w:pPr>
              <w:jc w:val="center"/>
            </w:pPr>
            <w:r w:rsidRPr="001C707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1C707F" w:rsidRPr="001C707F" w:rsidRDefault="001C707F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1C707F">
              <w:rPr>
                <w:sz w:val="22"/>
                <w:szCs w:val="22"/>
              </w:rPr>
              <w:t>24,20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D17F0D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</w:t>
            </w:r>
          </w:p>
        </w:tc>
        <w:tc>
          <w:tcPr>
            <w:tcW w:w="8265" w:type="dxa"/>
            <w:gridSpan w:val="4"/>
            <w:noWrap/>
          </w:tcPr>
          <w:p w:rsidR="001C707F" w:rsidRPr="00D17F0D" w:rsidRDefault="001C707F" w:rsidP="001C707F">
            <w:pPr>
              <w:pStyle w:val="Default"/>
              <w:rPr>
                <w:sz w:val="22"/>
                <w:szCs w:val="22"/>
              </w:rPr>
            </w:pPr>
            <w:r w:rsidRPr="00D17F0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ŠALDYTUVAS-VITRINA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D17F0D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169.1.</w:t>
            </w:r>
          </w:p>
        </w:tc>
        <w:tc>
          <w:tcPr>
            <w:tcW w:w="4961" w:type="dxa"/>
            <w:noWrap/>
          </w:tcPr>
          <w:p w:rsidR="001C707F" w:rsidRPr="00D17F0D" w:rsidRDefault="00D17F0D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1C707F" w:rsidRPr="00D17F0D" w:rsidRDefault="00D17F0D" w:rsidP="001C707F">
            <w:pPr>
              <w:jc w:val="center"/>
              <w:rPr>
                <w:rFonts w:ascii="Times New Roman" w:hAnsi="Times New Roman" w:cs="Times New Roman"/>
              </w:rPr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1C707F" w:rsidRPr="00D17F0D" w:rsidRDefault="00D17F0D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1C707F" w:rsidRPr="00D17F0D" w:rsidRDefault="00D17F0D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14,52</w:t>
            </w:r>
          </w:p>
        </w:tc>
      </w:tr>
      <w:tr w:rsidR="001C707F" w:rsidTr="001C707F">
        <w:trPr>
          <w:trHeight w:val="300"/>
        </w:trPr>
        <w:tc>
          <w:tcPr>
            <w:tcW w:w="876" w:type="dxa"/>
            <w:noWrap/>
          </w:tcPr>
          <w:p w:rsidR="001C707F" w:rsidRPr="00D17F0D" w:rsidRDefault="001C707F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169.2.</w:t>
            </w:r>
          </w:p>
        </w:tc>
        <w:tc>
          <w:tcPr>
            <w:tcW w:w="4961" w:type="dxa"/>
            <w:noWrap/>
          </w:tcPr>
          <w:p w:rsidR="001C707F" w:rsidRPr="00D17F0D" w:rsidRDefault="00D17F0D" w:rsidP="001C707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1C707F" w:rsidRPr="00D17F0D" w:rsidRDefault="00D17F0D" w:rsidP="001C707F">
            <w:pPr>
              <w:jc w:val="center"/>
              <w:rPr>
                <w:rFonts w:ascii="Times New Roman" w:hAnsi="Times New Roman" w:cs="Times New Roman"/>
              </w:rPr>
            </w:pPr>
            <w:r w:rsidRPr="00D17F0D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1C707F" w:rsidRPr="00D17F0D" w:rsidRDefault="00D17F0D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1C707F" w:rsidRPr="00D17F0D" w:rsidRDefault="00D17F0D" w:rsidP="001C707F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36,30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169.3.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169.4.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108,90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169.5.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42,35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169.6.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169.7.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65,34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169.8.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169.9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48,40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169.10.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169.11.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42,35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169.12.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169.13.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169.14.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169.15.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0,00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169.16.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24,20</w:t>
            </w:r>
          </w:p>
        </w:tc>
      </w:tr>
      <w:tr w:rsidR="00D17F0D" w:rsidTr="001C707F">
        <w:trPr>
          <w:trHeight w:val="300"/>
        </w:trPr>
        <w:tc>
          <w:tcPr>
            <w:tcW w:w="876" w:type="dxa"/>
            <w:noWrap/>
          </w:tcPr>
          <w:p w:rsidR="00D17F0D" w:rsidRPr="00D17F0D" w:rsidRDefault="00D17F0D" w:rsidP="00D17F0D">
            <w:pPr>
              <w:rPr>
                <w:rFonts w:ascii="Times New Roman" w:hAnsi="Times New Roman" w:cs="Times New Roman"/>
                <w:lang w:val="lt-LT"/>
              </w:rPr>
            </w:pPr>
            <w:r w:rsidRPr="00D17F0D">
              <w:rPr>
                <w:rFonts w:ascii="Times New Roman" w:hAnsi="Times New Roman" w:cs="Times New Roman"/>
                <w:lang w:val="lt-LT"/>
              </w:rPr>
              <w:t>169.17.</w:t>
            </w:r>
          </w:p>
        </w:tc>
        <w:tc>
          <w:tcPr>
            <w:tcW w:w="4961" w:type="dxa"/>
            <w:noWrap/>
          </w:tcPr>
          <w:p w:rsidR="00D17F0D" w:rsidRPr="00D17F0D" w:rsidRDefault="00D17F0D" w:rsidP="00D17F0D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D17F0D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D17F0D" w:rsidRPr="00D17F0D" w:rsidRDefault="00D17F0D" w:rsidP="00D17F0D">
            <w:pPr>
              <w:jc w:val="center"/>
            </w:pPr>
            <w:r w:rsidRPr="00D17F0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D17F0D" w:rsidRPr="00D17F0D" w:rsidRDefault="00D17F0D" w:rsidP="00D17F0D">
            <w:pPr>
              <w:pStyle w:val="Default"/>
              <w:jc w:val="center"/>
              <w:rPr>
                <w:sz w:val="22"/>
                <w:szCs w:val="22"/>
              </w:rPr>
            </w:pPr>
            <w:r w:rsidRPr="00D17F0D">
              <w:rPr>
                <w:sz w:val="22"/>
                <w:szCs w:val="22"/>
              </w:rPr>
              <w:t>24,20</w:t>
            </w:r>
          </w:p>
        </w:tc>
      </w:tr>
      <w:tr w:rsidR="00700700" w:rsidTr="00C01549">
        <w:trPr>
          <w:trHeight w:val="300"/>
        </w:trPr>
        <w:tc>
          <w:tcPr>
            <w:tcW w:w="876" w:type="dxa"/>
            <w:noWrap/>
          </w:tcPr>
          <w:p w:rsidR="00700700" w:rsidRPr="00E26CC2" w:rsidRDefault="00700700" w:rsidP="001C707F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</w:t>
            </w:r>
          </w:p>
        </w:tc>
        <w:tc>
          <w:tcPr>
            <w:tcW w:w="8265" w:type="dxa"/>
            <w:gridSpan w:val="4"/>
            <w:noWrap/>
          </w:tcPr>
          <w:p w:rsidR="00700700" w:rsidRPr="00E26CC2" w:rsidRDefault="00700700" w:rsidP="00700700">
            <w:pPr>
              <w:pStyle w:val="Default"/>
              <w:rPr>
                <w:sz w:val="22"/>
                <w:szCs w:val="22"/>
              </w:rPr>
            </w:pPr>
            <w:r w:rsidRPr="00E26CC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LABORATORINIS ŠALDYTUVAS TCW3000</w:t>
            </w:r>
          </w:p>
        </w:tc>
      </w:tr>
      <w:tr w:rsidR="00700700" w:rsidTr="001C707F">
        <w:trPr>
          <w:trHeight w:val="300"/>
        </w:trPr>
        <w:tc>
          <w:tcPr>
            <w:tcW w:w="876" w:type="dxa"/>
            <w:noWrap/>
          </w:tcPr>
          <w:p w:rsidR="00700700" w:rsidRPr="00E26CC2" w:rsidRDefault="00700700" w:rsidP="00700700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170.1.</w:t>
            </w:r>
          </w:p>
        </w:tc>
        <w:tc>
          <w:tcPr>
            <w:tcW w:w="4961" w:type="dxa"/>
            <w:noWrap/>
          </w:tcPr>
          <w:p w:rsidR="00700700" w:rsidRPr="00E26CC2" w:rsidRDefault="00700700" w:rsidP="0070070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700700" w:rsidRPr="00E26CC2" w:rsidRDefault="00E26CC2" w:rsidP="00700700">
            <w:pPr>
              <w:jc w:val="center"/>
              <w:rPr>
                <w:rFonts w:ascii="Times New Roman" w:hAnsi="Times New Roman" w:cs="Times New Roman"/>
              </w:rPr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700700" w:rsidRPr="00E26CC2" w:rsidRDefault="00700700" w:rsidP="00700700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700700" w:rsidRPr="00E26CC2" w:rsidRDefault="00700700" w:rsidP="00700700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14,52</w:t>
            </w:r>
          </w:p>
        </w:tc>
      </w:tr>
      <w:tr w:rsidR="00700700" w:rsidTr="001C707F">
        <w:trPr>
          <w:trHeight w:val="300"/>
        </w:trPr>
        <w:tc>
          <w:tcPr>
            <w:tcW w:w="876" w:type="dxa"/>
            <w:noWrap/>
          </w:tcPr>
          <w:p w:rsidR="00700700" w:rsidRPr="00E26CC2" w:rsidRDefault="00700700" w:rsidP="00700700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170.2.</w:t>
            </w:r>
          </w:p>
        </w:tc>
        <w:tc>
          <w:tcPr>
            <w:tcW w:w="4961" w:type="dxa"/>
            <w:noWrap/>
          </w:tcPr>
          <w:p w:rsidR="00700700" w:rsidRPr="00E26CC2" w:rsidRDefault="00700700" w:rsidP="00700700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700700" w:rsidRPr="00E26CC2" w:rsidRDefault="00E26CC2" w:rsidP="00700700">
            <w:pPr>
              <w:jc w:val="center"/>
              <w:rPr>
                <w:rFonts w:ascii="Times New Roman" w:hAnsi="Times New Roman" w:cs="Times New Roman"/>
              </w:rPr>
            </w:pPr>
            <w:r w:rsidRPr="00E26CC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700700" w:rsidRPr="00E26CC2" w:rsidRDefault="00700700" w:rsidP="00700700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700700" w:rsidRPr="00E26CC2" w:rsidRDefault="00700700" w:rsidP="00700700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36,30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170.3.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170.4.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108,90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170.5.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42,35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170.6.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170.7.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65,34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170.8.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170.9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48,40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170.10.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170.11.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42,35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170.12.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170.13.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170.14.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170.15.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170.16.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24,20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E26CC2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E26CC2">
              <w:rPr>
                <w:rFonts w:ascii="Times New Roman" w:hAnsi="Times New Roman" w:cs="Times New Roman"/>
                <w:lang w:val="lt-LT"/>
              </w:rPr>
              <w:t>170.17.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24,20</w:t>
            </w:r>
          </w:p>
        </w:tc>
      </w:tr>
      <w:tr w:rsidR="00E26CC2" w:rsidTr="00C01549">
        <w:trPr>
          <w:trHeight w:val="300"/>
        </w:trPr>
        <w:tc>
          <w:tcPr>
            <w:tcW w:w="876" w:type="dxa"/>
            <w:noWrap/>
          </w:tcPr>
          <w:p w:rsidR="00E26CC2" w:rsidRPr="00D64702" w:rsidRDefault="00E26CC2" w:rsidP="0070070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171.</w:t>
            </w:r>
          </w:p>
        </w:tc>
        <w:tc>
          <w:tcPr>
            <w:tcW w:w="8265" w:type="dxa"/>
            <w:gridSpan w:val="4"/>
            <w:noWrap/>
          </w:tcPr>
          <w:p w:rsidR="00E26CC2" w:rsidRPr="00E26CC2" w:rsidRDefault="00E26CC2" w:rsidP="00E26CC2">
            <w:pPr>
              <w:pStyle w:val="Default"/>
              <w:rPr>
                <w:sz w:val="22"/>
                <w:szCs w:val="22"/>
              </w:rPr>
            </w:pPr>
            <w:r w:rsidRPr="00E26CC2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Šaldiklis WHIRLPOOL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  <w:rPr>
                <w:rFonts w:ascii="Times New Roman" w:hAnsi="Times New Roman" w:cs="Times New Roman"/>
              </w:rPr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14,52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  <w:rPr>
                <w:rFonts w:ascii="Times New Roman" w:hAnsi="Times New Roman" w:cs="Times New Roman"/>
              </w:rPr>
            </w:pPr>
            <w:r w:rsidRPr="00E26CC2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36,30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.4.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108,90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.5.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42,35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.6.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.7.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65,34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.8.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.9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48,40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.10.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.11.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42,35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.12.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.13.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.14.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.15.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0,00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.16.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24,20</w:t>
            </w:r>
          </w:p>
        </w:tc>
      </w:tr>
      <w:tr w:rsidR="00E26CC2" w:rsidTr="001C707F">
        <w:trPr>
          <w:trHeight w:val="300"/>
        </w:trPr>
        <w:tc>
          <w:tcPr>
            <w:tcW w:w="876" w:type="dxa"/>
            <w:noWrap/>
          </w:tcPr>
          <w:p w:rsidR="00E26CC2" w:rsidRPr="00E26CC2" w:rsidRDefault="00DA63BB" w:rsidP="00E26CC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171</w:t>
            </w:r>
            <w:r w:rsidR="00E26CC2" w:rsidRPr="00E26CC2">
              <w:rPr>
                <w:rFonts w:ascii="Times New Roman" w:hAnsi="Times New Roman" w:cs="Times New Roman"/>
                <w:lang w:val="lt-LT"/>
              </w:rPr>
              <w:t>.17.</w:t>
            </w:r>
          </w:p>
        </w:tc>
        <w:tc>
          <w:tcPr>
            <w:tcW w:w="4961" w:type="dxa"/>
            <w:noWrap/>
          </w:tcPr>
          <w:p w:rsidR="00E26CC2" w:rsidRPr="00E26CC2" w:rsidRDefault="00E26CC2" w:rsidP="00E26CC2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E26CC2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E26CC2" w:rsidRPr="00E26CC2" w:rsidRDefault="00E26CC2" w:rsidP="00E26CC2">
            <w:pPr>
              <w:jc w:val="center"/>
            </w:pPr>
            <w:r w:rsidRPr="00E26CC2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E26CC2" w:rsidRPr="00E26CC2" w:rsidRDefault="00E26CC2" w:rsidP="00E26CC2">
            <w:pPr>
              <w:pStyle w:val="Default"/>
              <w:jc w:val="center"/>
              <w:rPr>
                <w:sz w:val="22"/>
                <w:szCs w:val="22"/>
              </w:rPr>
            </w:pPr>
            <w:r w:rsidRPr="00E26CC2">
              <w:rPr>
                <w:sz w:val="22"/>
                <w:szCs w:val="22"/>
              </w:rPr>
              <w:t>24,20</w:t>
            </w:r>
          </w:p>
        </w:tc>
      </w:tr>
      <w:tr w:rsidR="00C01549" w:rsidTr="00C01549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E26CC2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</w:t>
            </w:r>
          </w:p>
        </w:tc>
        <w:tc>
          <w:tcPr>
            <w:tcW w:w="8265" w:type="dxa"/>
            <w:gridSpan w:val="4"/>
            <w:noWrap/>
          </w:tcPr>
          <w:p w:rsidR="00C01549" w:rsidRPr="00C01549" w:rsidRDefault="00C01549" w:rsidP="00C01549">
            <w:pPr>
              <w:pStyle w:val="Default"/>
              <w:rPr>
                <w:sz w:val="22"/>
                <w:szCs w:val="22"/>
              </w:rPr>
            </w:pPr>
            <w:r w:rsidRPr="00C0154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SU ŠALDIKLIU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tabs>
                <w:tab w:val="left" w:pos="480"/>
              </w:tabs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14,52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172.2.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C01549" w:rsidRPr="00C01549" w:rsidRDefault="00F8222E" w:rsidP="00C01549">
            <w:pPr>
              <w:jc w:val="center"/>
            </w:pPr>
            <w:r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36,30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172.3.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172.4.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108,90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172.5.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42,35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172.6.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172.7.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65,34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172.8.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172.9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48,40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172.10.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172.11.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42,35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172.12.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172.13.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172.14.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172.15.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0,00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172.16.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24,20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C01549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C01549">
              <w:rPr>
                <w:rFonts w:ascii="Times New Roman" w:hAnsi="Times New Roman" w:cs="Times New Roman"/>
                <w:lang w:val="lt-LT"/>
              </w:rPr>
              <w:t>172.17.</w:t>
            </w:r>
          </w:p>
        </w:tc>
        <w:tc>
          <w:tcPr>
            <w:tcW w:w="4961" w:type="dxa"/>
            <w:noWrap/>
          </w:tcPr>
          <w:p w:rsidR="00C01549" w:rsidRPr="00C01549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C01549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C01549" w:rsidRPr="00C01549" w:rsidRDefault="00C01549" w:rsidP="00C01549">
            <w:pPr>
              <w:jc w:val="center"/>
            </w:pPr>
            <w:r w:rsidRPr="00C0154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C01549" w:rsidRPr="00C01549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C01549">
              <w:rPr>
                <w:sz w:val="22"/>
                <w:szCs w:val="22"/>
              </w:rPr>
              <w:t>24,20</w:t>
            </w:r>
          </w:p>
        </w:tc>
      </w:tr>
      <w:tr w:rsidR="00C01549" w:rsidTr="00C01549">
        <w:trPr>
          <w:trHeight w:val="300"/>
        </w:trPr>
        <w:tc>
          <w:tcPr>
            <w:tcW w:w="876" w:type="dxa"/>
            <w:noWrap/>
          </w:tcPr>
          <w:p w:rsidR="00C01549" w:rsidRPr="00D64702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173.</w:t>
            </w:r>
          </w:p>
        </w:tc>
        <w:tc>
          <w:tcPr>
            <w:tcW w:w="8265" w:type="dxa"/>
            <w:gridSpan w:val="4"/>
            <w:noWrap/>
          </w:tcPr>
          <w:p w:rsidR="00C01549" w:rsidRPr="00C01549" w:rsidRDefault="00C01549" w:rsidP="00C01549">
            <w:pPr>
              <w:pStyle w:val="Default"/>
              <w:rPr>
                <w:sz w:val="22"/>
                <w:szCs w:val="22"/>
              </w:rPr>
            </w:pPr>
            <w:r w:rsidRPr="00C01549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Hisense RB400N4EG2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F8222E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173.1.</w:t>
            </w:r>
          </w:p>
        </w:tc>
        <w:tc>
          <w:tcPr>
            <w:tcW w:w="4961" w:type="dxa"/>
            <w:noWrap/>
          </w:tcPr>
          <w:p w:rsidR="00C01549" w:rsidRPr="00F8222E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C01549" w:rsidRPr="00F8222E" w:rsidRDefault="00F8222E" w:rsidP="00C01549">
            <w:pPr>
              <w:jc w:val="center"/>
              <w:rPr>
                <w:rFonts w:ascii="Times New Roman" w:hAnsi="Times New Roman" w:cs="Times New Roman"/>
              </w:rPr>
            </w:pPr>
            <w:r w:rsidRPr="00F8222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C01549" w:rsidRPr="00F8222E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C01549" w:rsidRPr="00F8222E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14,52</w:t>
            </w:r>
          </w:p>
        </w:tc>
      </w:tr>
      <w:tr w:rsidR="00C01549" w:rsidTr="001C707F">
        <w:trPr>
          <w:trHeight w:val="300"/>
        </w:trPr>
        <w:tc>
          <w:tcPr>
            <w:tcW w:w="876" w:type="dxa"/>
            <w:noWrap/>
          </w:tcPr>
          <w:p w:rsidR="00C01549" w:rsidRPr="00F8222E" w:rsidRDefault="00C01549" w:rsidP="00C01549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173.2.</w:t>
            </w:r>
          </w:p>
        </w:tc>
        <w:tc>
          <w:tcPr>
            <w:tcW w:w="4961" w:type="dxa"/>
            <w:noWrap/>
          </w:tcPr>
          <w:p w:rsidR="00C01549" w:rsidRPr="00F8222E" w:rsidRDefault="00C01549" w:rsidP="00C01549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C01549" w:rsidRPr="00F8222E" w:rsidRDefault="00F8222E" w:rsidP="00C01549">
            <w:pPr>
              <w:jc w:val="center"/>
              <w:rPr>
                <w:rFonts w:ascii="Times New Roman" w:hAnsi="Times New Roman" w:cs="Times New Roman"/>
              </w:rPr>
            </w:pPr>
            <w:r w:rsidRPr="00F8222E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C01549" w:rsidRPr="00F8222E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C01549" w:rsidRPr="00F8222E" w:rsidRDefault="00C01549" w:rsidP="00C01549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36,30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173.3.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tabs>
                <w:tab w:val="left" w:pos="490"/>
              </w:tabs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F8222E" w:rsidRPr="00F8222E" w:rsidRDefault="00F8222E" w:rsidP="00F8222E">
            <w:pPr>
              <w:jc w:val="center"/>
            </w:pPr>
            <w:r w:rsidRPr="00F8222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173.4.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F8222E" w:rsidRPr="00F8222E" w:rsidRDefault="00F8222E" w:rsidP="00F8222E">
            <w:pPr>
              <w:jc w:val="center"/>
            </w:pPr>
            <w:r w:rsidRPr="00F8222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108,90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173.5.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F8222E" w:rsidRPr="00F8222E" w:rsidRDefault="00F8222E" w:rsidP="00F8222E">
            <w:pPr>
              <w:jc w:val="center"/>
            </w:pPr>
            <w:r w:rsidRPr="00F8222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42,35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173.6.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F8222E" w:rsidRPr="00F8222E" w:rsidRDefault="00F8222E" w:rsidP="00F8222E">
            <w:pPr>
              <w:jc w:val="center"/>
            </w:pPr>
            <w:r w:rsidRPr="00F8222E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173.7.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65,34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173.8.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173.9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48,40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173.10.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173.11.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42,35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173.12.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173.13.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173.14.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173.15.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0,00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173.16.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24,20</w:t>
            </w:r>
          </w:p>
        </w:tc>
      </w:tr>
      <w:tr w:rsidR="00F8222E" w:rsidTr="001C707F">
        <w:trPr>
          <w:trHeight w:val="300"/>
        </w:trPr>
        <w:tc>
          <w:tcPr>
            <w:tcW w:w="876" w:type="dxa"/>
            <w:noWrap/>
          </w:tcPr>
          <w:p w:rsidR="00F8222E" w:rsidRPr="00F8222E" w:rsidRDefault="00F8222E" w:rsidP="00F8222E">
            <w:pPr>
              <w:rPr>
                <w:rFonts w:ascii="Times New Roman" w:hAnsi="Times New Roman" w:cs="Times New Roman"/>
                <w:lang w:val="lt-LT"/>
              </w:rPr>
            </w:pPr>
            <w:r w:rsidRPr="00F8222E">
              <w:rPr>
                <w:rFonts w:ascii="Times New Roman" w:hAnsi="Times New Roman" w:cs="Times New Roman"/>
                <w:lang w:val="lt-LT"/>
              </w:rPr>
              <w:t>173.17.</w:t>
            </w:r>
          </w:p>
        </w:tc>
        <w:tc>
          <w:tcPr>
            <w:tcW w:w="4961" w:type="dxa"/>
            <w:noWrap/>
          </w:tcPr>
          <w:p w:rsidR="00F8222E" w:rsidRPr="00F8222E" w:rsidRDefault="00F8222E" w:rsidP="00F8222E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8222E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F8222E" w:rsidRDefault="00F8222E" w:rsidP="00F8222E">
            <w:pPr>
              <w:jc w:val="center"/>
            </w:pPr>
            <w:r w:rsidRPr="00BC619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F8222E" w:rsidRPr="00F8222E" w:rsidRDefault="00F8222E" w:rsidP="00F8222E">
            <w:pPr>
              <w:pStyle w:val="Default"/>
              <w:jc w:val="center"/>
              <w:rPr>
                <w:sz w:val="22"/>
                <w:szCs w:val="22"/>
              </w:rPr>
            </w:pPr>
            <w:r w:rsidRPr="00F8222E">
              <w:rPr>
                <w:sz w:val="22"/>
                <w:szCs w:val="22"/>
              </w:rPr>
              <w:t>24,20</w:t>
            </w:r>
          </w:p>
        </w:tc>
      </w:tr>
      <w:tr w:rsidR="008E5AD3" w:rsidTr="00BF6E66">
        <w:trPr>
          <w:trHeight w:val="300"/>
        </w:trPr>
        <w:tc>
          <w:tcPr>
            <w:tcW w:w="876" w:type="dxa"/>
            <w:noWrap/>
          </w:tcPr>
          <w:p w:rsidR="008E5AD3" w:rsidRPr="00D64702" w:rsidRDefault="008E5AD3" w:rsidP="00C0154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174.</w:t>
            </w:r>
          </w:p>
        </w:tc>
        <w:tc>
          <w:tcPr>
            <w:tcW w:w="8265" w:type="dxa"/>
            <w:gridSpan w:val="4"/>
            <w:noWrap/>
          </w:tcPr>
          <w:p w:rsidR="008E5AD3" w:rsidRPr="008E5AD3" w:rsidRDefault="008E5AD3" w:rsidP="008E5AD3">
            <w:pPr>
              <w:pStyle w:val="Default"/>
              <w:rPr>
                <w:sz w:val="22"/>
                <w:szCs w:val="22"/>
              </w:rPr>
            </w:pPr>
            <w:r w:rsidRPr="008E5AD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Šaldytuvas HAEIR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Temperatūrinio daviklio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  <w:rPr>
                <w:rFonts w:ascii="Times New Roman" w:hAnsi="Times New Roman" w:cs="Times New Roman"/>
              </w:rPr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12,00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14,52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174.2.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Šaldymo agento papildymas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  <w:rPr>
                <w:rFonts w:ascii="Times New Roman" w:hAnsi="Times New Roman" w:cs="Times New Roman"/>
              </w:rPr>
            </w:pPr>
            <w:r w:rsidRPr="008E5AD3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30,00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36,30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174.3.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Atšildymo sistemos kaitinimo elemento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174.4.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Kompresoriaus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90,00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108,90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174.5.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Ventiliatoriaus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42,35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174.6.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Programinės įrangos remontas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174.7.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Programinės įrangos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54,00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65,34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174.8.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Šilumokaičio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174.9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Šilumokaičio remontas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40,00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48,40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174.10.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Šilumokaičio ventiliatoriaus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174.11.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Durų sandarinimo gumos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35,00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42,35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174.12.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Durų lanksto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174.13.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Galinio jungėjo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174.14.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Relės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174.15.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Kontaktoriaus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0,00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174.16.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Drėgmės surinkėjo filtro keitimas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24,20</w:t>
            </w:r>
          </w:p>
        </w:tc>
      </w:tr>
      <w:tr w:rsidR="008E5AD3" w:rsidTr="001C707F">
        <w:trPr>
          <w:trHeight w:val="300"/>
        </w:trPr>
        <w:tc>
          <w:tcPr>
            <w:tcW w:w="876" w:type="dxa"/>
            <w:noWrap/>
          </w:tcPr>
          <w:p w:rsidR="008E5AD3" w:rsidRPr="008E5AD3" w:rsidRDefault="008E5AD3" w:rsidP="008E5AD3">
            <w:pPr>
              <w:rPr>
                <w:rFonts w:ascii="Times New Roman" w:hAnsi="Times New Roman" w:cs="Times New Roman"/>
                <w:lang w:val="lt-LT"/>
              </w:rPr>
            </w:pPr>
            <w:r w:rsidRPr="008E5AD3">
              <w:rPr>
                <w:rFonts w:ascii="Times New Roman" w:hAnsi="Times New Roman" w:cs="Times New Roman"/>
                <w:lang w:val="lt-LT"/>
              </w:rPr>
              <w:t>174.17.</w:t>
            </w:r>
          </w:p>
        </w:tc>
        <w:tc>
          <w:tcPr>
            <w:tcW w:w="4961" w:type="dxa"/>
            <w:noWrap/>
          </w:tcPr>
          <w:p w:rsidR="008E5AD3" w:rsidRPr="008E5AD3" w:rsidRDefault="008E5AD3" w:rsidP="008E5AD3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E5AD3">
              <w:rPr>
                <w:rFonts w:ascii="TimesNewRomanPSMT" w:hAnsi="TimesNewRomanPSMT" w:cs="TimesNewRomanPSMT"/>
                <w:sz w:val="22"/>
                <w:szCs w:val="22"/>
              </w:rPr>
              <w:t>Smulkaus gedimo šalinimas</w:t>
            </w:r>
          </w:p>
        </w:tc>
        <w:tc>
          <w:tcPr>
            <w:tcW w:w="851" w:type="dxa"/>
            <w:noWrap/>
          </w:tcPr>
          <w:p w:rsidR="008E5AD3" w:rsidRPr="008E5AD3" w:rsidRDefault="008E5AD3" w:rsidP="008E5AD3">
            <w:pPr>
              <w:jc w:val="center"/>
            </w:pPr>
            <w:r w:rsidRPr="008E5AD3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14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20,00</w:t>
            </w:r>
          </w:p>
        </w:tc>
        <w:tc>
          <w:tcPr>
            <w:tcW w:w="1239" w:type="dxa"/>
            <w:noWrap/>
          </w:tcPr>
          <w:p w:rsidR="008E5AD3" w:rsidRPr="008E5AD3" w:rsidRDefault="008E5AD3" w:rsidP="008E5AD3">
            <w:pPr>
              <w:pStyle w:val="Default"/>
              <w:jc w:val="center"/>
              <w:rPr>
                <w:sz w:val="22"/>
                <w:szCs w:val="22"/>
              </w:rPr>
            </w:pPr>
            <w:r w:rsidRPr="008E5AD3">
              <w:rPr>
                <w:sz w:val="22"/>
                <w:szCs w:val="22"/>
              </w:rPr>
              <w:t>24,20</w:t>
            </w:r>
          </w:p>
        </w:tc>
      </w:tr>
    </w:tbl>
    <w:p w:rsidR="002D6613" w:rsidRPr="00057689" w:rsidRDefault="002D6613" w:rsidP="002D6613">
      <w:pPr>
        <w:rPr>
          <w:rFonts w:ascii="Times New Roman" w:hAnsi="Times New Roman" w:cs="Times New Roman"/>
          <w:lang w:val="lt-LT"/>
        </w:rPr>
      </w:pPr>
    </w:p>
    <w:p w:rsidR="00F417C3" w:rsidRPr="00F417C3" w:rsidRDefault="00F417C3" w:rsidP="00F417C3">
      <w:pPr>
        <w:suppressAutoHyphens/>
        <w:spacing w:after="0" w:line="240" w:lineRule="auto"/>
        <w:jc w:val="both"/>
        <w:rPr>
          <w:rFonts w:ascii="Times New Roman" w:eastAsia="Arial" w:hAnsi="Times New Roman" w:cs="TIMESLT"/>
          <w:b/>
          <w:sz w:val="24"/>
          <w:szCs w:val="24"/>
          <w:lang w:val="lt-LT" w:eastAsia="zh-CN"/>
        </w:rPr>
      </w:pP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>PIRKĖJAS</w:t>
      </w: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</w:r>
      <w:r w:rsidRPr="00F417C3">
        <w:rPr>
          <w:rFonts w:ascii="Times New Roman" w:eastAsia="Arial" w:hAnsi="Times New Roman" w:cs="TIMESLT"/>
          <w:b/>
          <w:sz w:val="24"/>
          <w:szCs w:val="24"/>
          <w:lang w:val="lt-LT" w:eastAsia="zh-CN"/>
        </w:rPr>
        <w:tab/>
        <w:t xml:space="preserve">                                         TEIKĖJAS</w:t>
      </w:r>
      <w:r w:rsidRPr="00F417C3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F417C3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F417C3">
        <w:rPr>
          <w:rFonts w:ascii="TIMESLT" w:eastAsia="Arial" w:hAnsi="TIMESLT" w:cs="TIMESLT"/>
          <w:sz w:val="20"/>
          <w:szCs w:val="20"/>
          <w:lang w:val="en-GB" w:eastAsia="zh-CN"/>
        </w:rPr>
        <w:tab/>
      </w:r>
      <w:r w:rsidRPr="00F417C3">
        <w:rPr>
          <w:rFonts w:ascii="TIMESLT" w:eastAsia="Arial" w:hAnsi="TIMESLT" w:cs="TIMESLT"/>
          <w:sz w:val="20"/>
          <w:szCs w:val="20"/>
          <w:lang w:val="en-GB" w:eastAsia="zh-CN"/>
        </w:rPr>
        <w:tab/>
      </w:r>
    </w:p>
    <w:p w:rsidR="00F417C3" w:rsidRPr="00F417C3" w:rsidRDefault="00F417C3" w:rsidP="00F41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F417C3">
        <w:rPr>
          <w:rFonts w:ascii="Times New Roman" w:eastAsia="Times New Roman" w:hAnsi="Times New Roman" w:cs="Times New Roman"/>
          <w:lang w:val="lt-LT" w:eastAsia="zh-CN"/>
        </w:rPr>
        <w:t>Administracijos viršininkas,                                                                              Direktorius</w:t>
      </w:r>
    </w:p>
    <w:p w:rsidR="00F417C3" w:rsidRPr="00F417C3" w:rsidRDefault="00F417C3" w:rsidP="00F41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F417C3">
        <w:rPr>
          <w:rFonts w:ascii="Times New Roman" w:eastAsia="Times New Roman" w:hAnsi="Times New Roman" w:cs="Times New Roman"/>
          <w:lang w:val="lt-LT" w:eastAsia="zh-CN"/>
        </w:rPr>
        <w:t>Vykdantis vado funkcijas                                                                                  Vilmantas Štulpinas</w:t>
      </w:r>
    </w:p>
    <w:p w:rsidR="00F417C3" w:rsidRPr="00F417C3" w:rsidRDefault="00F417C3" w:rsidP="00F417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F417C3">
        <w:rPr>
          <w:rFonts w:ascii="Times New Roman" w:eastAsia="Times New Roman" w:hAnsi="Times New Roman" w:cs="Times New Roman"/>
          <w:lang w:val="lt-LT" w:eastAsia="zh-CN"/>
        </w:rPr>
        <w:t xml:space="preserve"> mjr. Eugenijus Švabauskas</w:t>
      </w:r>
      <w:r w:rsidRPr="00F417C3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                     </w:t>
      </w:r>
      <w:r w:rsidRPr="00F417C3">
        <w:rPr>
          <w:rFonts w:ascii="Times New Roman" w:eastAsia="Times New Roman" w:hAnsi="Times New Roman" w:cs="Times New Roman"/>
          <w:lang w:val="lt-LT" w:eastAsia="zh-CN"/>
        </w:rPr>
        <w:tab/>
        <w:t xml:space="preserve"> </w:t>
      </w:r>
    </w:p>
    <w:p w:rsidR="00F417C3" w:rsidRPr="00F417C3" w:rsidRDefault="00F417C3" w:rsidP="00F417C3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</w:pPr>
    </w:p>
    <w:p w:rsidR="00F417C3" w:rsidRPr="00F417C3" w:rsidRDefault="00F417C3" w:rsidP="00F417C3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</w:pPr>
    </w:p>
    <w:p w:rsidR="002D6613" w:rsidRDefault="002D6613"/>
    <w:sectPr w:rsidR="002D661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3"/>
    <w:rsid w:val="00000CEE"/>
    <w:rsid w:val="0000761A"/>
    <w:rsid w:val="0002735A"/>
    <w:rsid w:val="00027922"/>
    <w:rsid w:val="00041BEE"/>
    <w:rsid w:val="000475F3"/>
    <w:rsid w:val="000746CD"/>
    <w:rsid w:val="00080FA1"/>
    <w:rsid w:val="000A017B"/>
    <w:rsid w:val="000A4A75"/>
    <w:rsid w:val="000B1910"/>
    <w:rsid w:val="000B42A0"/>
    <w:rsid w:val="000B6AB4"/>
    <w:rsid w:val="000C0F52"/>
    <w:rsid w:val="000C4AFF"/>
    <w:rsid w:val="000F0AF4"/>
    <w:rsid w:val="000F0AF6"/>
    <w:rsid w:val="000F3BBE"/>
    <w:rsid w:val="0010288D"/>
    <w:rsid w:val="001116CF"/>
    <w:rsid w:val="00114731"/>
    <w:rsid w:val="00114BA4"/>
    <w:rsid w:val="00120810"/>
    <w:rsid w:val="00123A6E"/>
    <w:rsid w:val="00125CFE"/>
    <w:rsid w:val="0013076F"/>
    <w:rsid w:val="001347CD"/>
    <w:rsid w:val="00153455"/>
    <w:rsid w:val="00153A50"/>
    <w:rsid w:val="00162E19"/>
    <w:rsid w:val="0018417E"/>
    <w:rsid w:val="00187D15"/>
    <w:rsid w:val="00191BEC"/>
    <w:rsid w:val="001A72C4"/>
    <w:rsid w:val="001C707F"/>
    <w:rsid w:val="001D7205"/>
    <w:rsid w:val="001E1852"/>
    <w:rsid w:val="00204CE5"/>
    <w:rsid w:val="00225490"/>
    <w:rsid w:val="00232E8E"/>
    <w:rsid w:val="00236D7D"/>
    <w:rsid w:val="00261076"/>
    <w:rsid w:val="00293970"/>
    <w:rsid w:val="002B4852"/>
    <w:rsid w:val="002C570D"/>
    <w:rsid w:val="002D6613"/>
    <w:rsid w:val="002F0E4D"/>
    <w:rsid w:val="0030134C"/>
    <w:rsid w:val="00311AA2"/>
    <w:rsid w:val="00315D1B"/>
    <w:rsid w:val="00330C0E"/>
    <w:rsid w:val="00346F21"/>
    <w:rsid w:val="003641E9"/>
    <w:rsid w:val="003725CC"/>
    <w:rsid w:val="003762AE"/>
    <w:rsid w:val="0039071E"/>
    <w:rsid w:val="003A057C"/>
    <w:rsid w:val="003C4EBB"/>
    <w:rsid w:val="003C62CA"/>
    <w:rsid w:val="00413486"/>
    <w:rsid w:val="0043259C"/>
    <w:rsid w:val="0043329C"/>
    <w:rsid w:val="00446210"/>
    <w:rsid w:val="004633B1"/>
    <w:rsid w:val="00482D84"/>
    <w:rsid w:val="0048601E"/>
    <w:rsid w:val="004913F1"/>
    <w:rsid w:val="004A2E54"/>
    <w:rsid w:val="004A611F"/>
    <w:rsid w:val="004F17F7"/>
    <w:rsid w:val="004F4146"/>
    <w:rsid w:val="005154CA"/>
    <w:rsid w:val="0051783D"/>
    <w:rsid w:val="00567C92"/>
    <w:rsid w:val="0057048C"/>
    <w:rsid w:val="00572E99"/>
    <w:rsid w:val="00577B07"/>
    <w:rsid w:val="005A0E5C"/>
    <w:rsid w:val="005C09D5"/>
    <w:rsid w:val="005C2521"/>
    <w:rsid w:val="005C6DF7"/>
    <w:rsid w:val="005F610B"/>
    <w:rsid w:val="005F78D5"/>
    <w:rsid w:val="00601318"/>
    <w:rsid w:val="00614107"/>
    <w:rsid w:val="00622290"/>
    <w:rsid w:val="00670ED5"/>
    <w:rsid w:val="00672D45"/>
    <w:rsid w:val="006763E6"/>
    <w:rsid w:val="0068158D"/>
    <w:rsid w:val="00687FC3"/>
    <w:rsid w:val="00692C74"/>
    <w:rsid w:val="006D11EE"/>
    <w:rsid w:val="006D3CC8"/>
    <w:rsid w:val="006E1056"/>
    <w:rsid w:val="006F1E01"/>
    <w:rsid w:val="00700700"/>
    <w:rsid w:val="007010D4"/>
    <w:rsid w:val="007161F6"/>
    <w:rsid w:val="00722D2A"/>
    <w:rsid w:val="007272C3"/>
    <w:rsid w:val="007423D2"/>
    <w:rsid w:val="007626DD"/>
    <w:rsid w:val="00797D16"/>
    <w:rsid w:val="007B0889"/>
    <w:rsid w:val="007B41B2"/>
    <w:rsid w:val="007B4450"/>
    <w:rsid w:val="007B4ECD"/>
    <w:rsid w:val="007F2313"/>
    <w:rsid w:val="008247D8"/>
    <w:rsid w:val="00824D1B"/>
    <w:rsid w:val="008261F9"/>
    <w:rsid w:val="00831BF6"/>
    <w:rsid w:val="008379F4"/>
    <w:rsid w:val="00840200"/>
    <w:rsid w:val="008444FA"/>
    <w:rsid w:val="00853D33"/>
    <w:rsid w:val="00864EEE"/>
    <w:rsid w:val="00876BE7"/>
    <w:rsid w:val="00895415"/>
    <w:rsid w:val="00896940"/>
    <w:rsid w:val="008A4E9A"/>
    <w:rsid w:val="008A600C"/>
    <w:rsid w:val="008C3433"/>
    <w:rsid w:val="008E5AD3"/>
    <w:rsid w:val="00906208"/>
    <w:rsid w:val="00907EDA"/>
    <w:rsid w:val="0091145C"/>
    <w:rsid w:val="00942F9D"/>
    <w:rsid w:val="009807DF"/>
    <w:rsid w:val="009A00BB"/>
    <w:rsid w:val="009A6C7C"/>
    <w:rsid w:val="009B5448"/>
    <w:rsid w:val="009B6CF7"/>
    <w:rsid w:val="009C25CE"/>
    <w:rsid w:val="009C6202"/>
    <w:rsid w:val="009D1843"/>
    <w:rsid w:val="009E4BAC"/>
    <w:rsid w:val="009F4D05"/>
    <w:rsid w:val="00A0031D"/>
    <w:rsid w:val="00A15D9F"/>
    <w:rsid w:val="00A244C4"/>
    <w:rsid w:val="00A6287A"/>
    <w:rsid w:val="00A72B35"/>
    <w:rsid w:val="00A91543"/>
    <w:rsid w:val="00A941A4"/>
    <w:rsid w:val="00A963B3"/>
    <w:rsid w:val="00A969C6"/>
    <w:rsid w:val="00A96DDD"/>
    <w:rsid w:val="00AA6412"/>
    <w:rsid w:val="00AB1E76"/>
    <w:rsid w:val="00AC124D"/>
    <w:rsid w:val="00AD79A3"/>
    <w:rsid w:val="00B13039"/>
    <w:rsid w:val="00B22EFC"/>
    <w:rsid w:val="00B256A0"/>
    <w:rsid w:val="00B448D4"/>
    <w:rsid w:val="00B44E20"/>
    <w:rsid w:val="00B5196B"/>
    <w:rsid w:val="00B54530"/>
    <w:rsid w:val="00B55688"/>
    <w:rsid w:val="00BB232F"/>
    <w:rsid w:val="00BB3FB4"/>
    <w:rsid w:val="00BC4D72"/>
    <w:rsid w:val="00BD7843"/>
    <w:rsid w:val="00BE241F"/>
    <w:rsid w:val="00C01549"/>
    <w:rsid w:val="00C16FEB"/>
    <w:rsid w:val="00C2059E"/>
    <w:rsid w:val="00C34DF0"/>
    <w:rsid w:val="00C35DD9"/>
    <w:rsid w:val="00C555A3"/>
    <w:rsid w:val="00C72288"/>
    <w:rsid w:val="00C85838"/>
    <w:rsid w:val="00C947E1"/>
    <w:rsid w:val="00C96CF1"/>
    <w:rsid w:val="00CB289A"/>
    <w:rsid w:val="00CB40C8"/>
    <w:rsid w:val="00CE61AE"/>
    <w:rsid w:val="00CF4C8A"/>
    <w:rsid w:val="00CF69CB"/>
    <w:rsid w:val="00D00AE5"/>
    <w:rsid w:val="00D061E8"/>
    <w:rsid w:val="00D17F0D"/>
    <w:rsid w:val="00D324A9"/>
    <w:rsid w:val="00D34FA2"/>
    <w:rsid w:val="00D361ED"/>
    <w:rsid w:val="00D40585"/>
    <w:rsid w:val="00D406E3"/>
    <w:rsid w:val="00D4519E"/>
    <w:rsid w:val="00D64702"/>
    <w:rsid w:val="00D72F31"/>
    <w:rsid w:val="00D83A97"/>
    <w:rsid w:val="00D84618"/>
    <w:rsid w:val="00D92FB5"/>
    <w:rsid w:val="00D949B4"/>
    <w:rsid w:val="00DA63BB"/>
    <w:rsid w:val="00DB784D"/>
    <w:rsid w:val="00DC2EEF"/>
    <w:rsid w:val="00DC5641"/>
    <w:rsid w:val="00DD4EDA"/>
    <w:rsid w:val="00DE418B"/>
    <w:rsid w:val="00DF5C80"/>
    <w:rsid w:val="00E0425A"/>
    <w:rsid w:val="00E23193"/>
    <w:rsid w:val="00E26CC2"/>
    <w:rsid w:val="00E371C6"/>
    <w:rsid w:val="00E47FD9"/>
    <w:rsid w:val="00E51F74"/>
    <w:rsid w:val="00E55F19"/>
    <w:rsid w:val="00E87211"/>
    <w:rsid w:val="00E9237C"/>
    <w:rsid w:val="00E94FC9"/>
    <w:rsid w:val="00EA31EB"/>
    <w:rsid w:val="00EB6089"/>
    <w:rsid w:val="00EC002B"/>
    <w:rsid w:val="00EC0EE9"/>
    <w:rsid w:val="00EF4192"/>
    <w:rsid w:val="00F014B2"/>
    <w:rsid w:val="00F02A8D"/>
    <w:rsid w:val="00F21A50"/>
    <w:rsid w:val="00F22A00"/>
    <w:rsid w:val="00F31BAC"/>
    <w:rsid w:val="00F417C3"/>
    <w:rsid w:val="00F431C0"/>
    <w:rsid w:val="00F50B43"/>
    <w:rsid w:val="00F757BB"/>
    <w:rsid w:val="00F8222E"/>
    <w:rsid w:val="00F86422"/>
    <w:rsid w:val="00F9058C"/>
    <w:rsid w:val="00F95FDB"/>
    <w:rsid w:val="00FA741E"/>
    <w:rsid w:val="00FC1DAB"/>
    <w:rsid w:val="00FC248A"/>
    <w:rsid w:val="00FD3548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CF37"/>
  <w15:chartTrackingRefBased/>
  <w15:docId w15:val="{28D55F3F-27AC-49DE-87CB-1244683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613"/>
    <w:rPr>
      <w:color w:val="954F72"/>
      <w:u w:val="single"/>
    </w:rPr>
  </w:style>
  <w:style w:type="paragraph" w:customStyle="1" w:styleId="msonormal0">
    <w:name w:val="msonormal"/>
    <w:basedOn w:val="Normal"/>
    <w:rsid w:val="002D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9EB0-1001-496D-B379-F5F656DD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17711</Words>
  <Characters>100959</Characters>
  <Application>Microsoft Office Word</Application>
  <DocSecurity>4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Požarskaitė</dc:creator>
  <cp:lastModifiedBy>Ausra Marcinkiene</cp:lastModifiedBy>
  <cp:revision>2</cp:revision>
  <dcterms:created xsi:type="dcterms:W3CDTF">2024-07-26T08:22:00Z</dcterms:created>
  <dcterms:modified xsi:type="dcterms:W3CDTF">2024-07-26T08:22:00Z</dcterms:modified>
</cp:coreProperties>
</file>