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6BFB" w14:textId="4C86A389" w:rsidR="003A1182" w:rsidRPr="009F7C86" w:rsidRDefault="00DB4D17" w:rsidP="00DB4D17">
      <w:pPr>
        <w:suppressAutoHyphens/>
        <w:autoSpaceDN w:val="0"/>
        <w:jc w:val="right"/>
        <w:textAlignment w:val="baseline"/>
        <w:rPr>
          <w:b/>
          <w:szCs w:val="24"/>
          <w:lang w:eastAsia="en-US"/>
        </w:rPr>
      </w:pPr>
      <w:r>
        <w:rPr>
          <w:b/>
          <w:szCs w:val="24"/>
          <w:lang w:eastAsia="en-US"/>
        </w:rPr>
        <w:t>2 priedo 1 dalis</w:t>
      </w:r>
    </w:p>
    <w:p w14:paraId="7E7D39FF" w14:textId="0611A322" w:rsidR="003A1182" w:rsidRPr="009F7C86" w:rsidRDefault="00DB4D17" w:rsidP="003A1182">
      <w:pPr>
        <w:ind w:firstLine="567"/>
        <w:jc w:val="center"/>
        <w:rPr>
          <w:b/>
          <w:lang w:eastAsia="en-US"/>
        </w:rPr>
      </w:pPr>
      <w:r>
        <w:rPr>
          <w:b/>
          <w:lang w:eastAsia="en-US"/>
        </w:rPr>
        <w:t xml:space="preserve">1 PIRKIMO DALIS </w:t>
      </w:r>
      <w:r w:rsidR="001A7E96">
        <w:rPr>
          <w:b/>
          <w:lang w:eastAsia="en-US"/>
        </w:rPr>
        <w:t>–</w:t>
      </w:r>
      <w:r>
        <w:rPr>
          <w:b/>
          <w:lang w:eastAsia="en-US"/>
        </w:rPr>
        <w:t xml:space="preserve"> </w:t>
      </w:r>
      <w:r w:rsidR="001A7E96">
        <w:rPr>
          <w:b/>
          <w:lang w:eastAsia="en-US"/>
        </w:rPr>
        <w:t>GARSO ĮRANGA MTF</w:t>
      </w:r>
    </w:p>
    <w:p w14:paraId="2526E639" w14:textId="7B14C34A" w:rsidR="003A1182" w:rsidRPr="009F7C86" w:rsidRDefault="003A1182" w:rsidP="00E86FFD">
      <w:pPr>
        <w:jc w:val="center"/>
        <w:rPr>
          <w:b/>
          <w:lang w:eastAsia="en-US"/>
        </w:rPr>
      </w:pPr>
      <w:r w:rsidRPr="009F7C86">
        <w:rPr>
          <w:b/>
          <w:lang w:eastAsia="en-US"/>
        </w:rPr>
        <w:t>TECHNINĖ SPECIFIKACIJA</w:t>
      </w:r>
    </w:p>
    <w:p w14:paraId="6F82A9E8" w14:textId="02BD2704" w:rsidR="00BB7F07" w:rsidRPr="009F7C86" w:rsidRDefault="00BB7F07" w:rsidP="003A1182">
      <w:pPr>
        <w:ind w:firstLine="567"/>
        <w:rPr>
          <w:b/>
          <w:lang w:eastAsia="en-US"/>
        </w:rPr>
      </w:pPr>
    </w:p>
    <w:p w14:paraId="714EDE56" w14:textId="77777777" w:rsidR="0082230F" w:rsidRPr="000647E2" w:rsidRDefault="0082230F" w:rsidP="0082230F">
      <w:pPr>
        <w:ind w:firstLine="851"/>
        <w:jc w:val="both"/>
        <w:rPr>
          <w:szCs w:val="24"/>
        </w:rPr>
      </w:pPr>
      <w:r w:rsidRPr="000647E2">
        <w:rPr>
          <w:rFonts w:eastAsia="Times New Roman Bold"/>
          <w:szCs w:val="24"/>
        </w:rPr>
        <w:t xml:space="preserve">Pirkimas laikomas žaliuoju </w:t>
      </w:r>
      <w:r w:rsidRPr="000647E2">
        <w:rPr>
          <w:szCs w:val="24"/>
        </w:rPr>
        <w:t xml:space="preserve">vadovaujantis </w:t>
      </w:r>
      <w:hyperlink r:id="rId8" w:history="1">
        <w:r w:rsidRPr="000647E2">
          <w:rPr>
            <w:rStyle w:val="Hyperlink"/>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647E2">
        <w:rPr>
          <w:szCs w:val="24"/>
        </w:rPr>
        <w:t>“ 4.4.4. punktu kai:</w:t>
      </w:r>
    </w:p>
    <w:tbl>
      <w:tblPr>
        <w:tblStyle w:val="TableGrid1"/>
        <w:tblW w:w="5091" w:type="pct"/>
        <w:tblInd w:w="-5" w:type="dxa"/>
        <w:tblLook w:val="04A0" w:firstRow="1" w:lastRow="0" w:firstColumn="1" w:lastColumn="0" w:noHBand="0" w:noVBand="1"/>
      </w:tblPr>
      <w:tblGrid>
        <w:gridCol w:w="2672"/>
        <w:gridCol w:w="7543"/>
      </w:tblGrid>
      <w:tr w:rsidR="0082230F" w:rsidRPr="000647E2" w14:paraId="3CA4CF9A" w14:textId="77777777" w:rsidTr="000D2228">
        <w:trPr>
          <w:trHeight w:val="70"/>
        </w:trPr>
        <w:tc>
          <w:tcPr>
            <w:tcW w:w="1308" w:type="pct"/>
            <w:tcBorders>
              <w:top w:val="single" w:sz="4" w:space="0" w:color="000000"/>
              <w:left w:val="single" w:sz="4" w:space="0" w:color="000000"/>
              <w:bottom w:val="single" w:sz="4" w:space="0" w:color="000000"/>
              <w:right w:val="single" w:sz="4" w:space="0" w:color="000000"/>
            </w:tcBorders>
            <w:vAlign w:val="center"/>
            <w:hideMark/>
          </w:tcPr>
          <w:p w14:paraId="79B46C4B" w14:textId="77777777" w:rsidR="0082230F" w:rsidRPr="000647E2" w:rsidRDefault="0082230F" w:rsidP="000D2228">
            <w:pPr>
              <w:jc w:val="both"/>
              <w:rPr>
                <w:bCs/>
                <w:szCs w:val="24"/>
              </w:rPr>
            </w:pPr>
            <w:r w:rsidRPr="000647E2">
              <w:rPr>
                <w:bCs/>
                <w:szCs w:val="24"/>
              </w:rPr>
              <w:t xml:space="preserve">Pirkimo objektui taikomi aplinkos apsaugos kriterijai </w:t>
            </w:r>
          </w:p>
        </w:tc>
        <w:tc>
          <w:tcPr>
            <w:tcW w:w="3692" w:type="pct"/>
            <w:tcBorders>
              <w:top w:val="single" w:sz="4" w:space="0" w:color="000000"/>
              <w:left w:val="single" w:sz="4" w:space="0" w:color="000000"/>
              <w:bottom w:val="single" w:sz="4" w:space="0" w:color="000000"/>
              <w:right w:val="single" w:sz="4" w:space="0" w:color="000000"/>
            </w:tcBorders>
            <w:hideMark/>
          </w:tcPr>
          <w:p w14:paraId="19AB7E8C" w14:textId="77777777" w:rsidR="0082230F" w:rsidRPr="000647E2" w:rsidRDefault="0082230F" w:rsidP="0082230F">
            <w:pPr>
              <w:pStyle w:val="ListParagraph"/>
              <w:numPr>
                <w:ilvl w:val="3"/>
                <w:numId w:val="9"/>
              </w:numPr>
              <w:ind w:left="0" w:firstLine="851"/>
              <w:jc w:val="both"/>
              <w:rPr>
                <w:szCs w:val="24"/>
              </w:rPr>
            </w:pPr>
            <w:bookmarkStart w:id="0" w:name="part_18ef865fcabf41e988041f2ec6f4e99c"/>
            <w:bookmarkEnd w:id="0"/>
            <w:r w:rsidRPr="000647E2">
              <w:rPr>
                <w:szCs w:val="24"/>
              </w:rPr>
              <w:t>prekė yra tvirta, ilgaamžė, funkcionali, ji ar jos sudedamosios dalys tinkamos naudoti daug kartų ir (ar) lengvai pataisomos ir (ar) pakeičiamos;</w:t>
            </w:r>
          </w:p>
          <w:p w14:paraId="632279BA" w14:textId="77777777" w:rsidR="0082230F" w:rsidRPr="000647E2" w:rsidRDefault="0082230F" w:rsidP="0082230F">
            <w:pPr>
              <w:pStyle w:val="ListParagraph"/>
              <w:numPr>
                <w:ilvl w:val="3"/>
                <w:numId w:val="9"/>
              </w:numPr>
              <w:ind w:left="1276" w:hanging="425"/>
              <w:jc w:val="both"/>
              <w:rPr>
                <w:szCs w:val="24"/>
              </w:rPr>
            </w:pPr>
            <w:r w:rsidRPr="000647E2">
              <w:rPr>
                <w:szCs w:val="24"/>
              </w:rPr>
              <w:t>prekės tarnavimo laikas ne trumpesnis kaip 5 metai.</w:t>
            </w:r>
          </w:p>
        </w:tc>
      </w:tr>
      <w:tr w:rsidR="0082230F" w:rsidRPr="000647E2" w14:paraId="0F40757B" w14:textId="77777777" w:rsidTr="000D2228">
        <w:trPr>
          <w:trHeight w:val="70"/>
        </w:trPr>
        <w:tc>
          <w:tcPr>
            <w:tcW w:w="1308" w:type="pct"/>
            <w:tcBorders>
              <w:top w:val="single" w:sz="4" w:space="0" w:color="000000"/>
              <w:left w:val="single" w:sz="4" w:space="0" w:color="000000"/>
              <w:bottom w:val="single" w:sz="4" w:space="0" w:color="000000"/>
              <w:right w:val="single" w:sz="4" w:space="0" w:color="000000"/>
            </w:tcBorders>
            <w:vAlign w:val="center"/>
          </w:tcPr>
          <w:p w14:paraId="19BD2A87" w14:textId="77777777" w:rsidR="0082230F" w:rsidRPr="000647E2" w:rsidRDefault="0082230F" w:rsidP="000D2228">
            <w:pPr>
              <w:jc w:val="both"/>
              <w:rPr>
                <w:bCs/>
                <w:szCs w:val="24"/>
              </w:rPr>
            </w:pPr>
            <w:r w:rsidRPr="000647E2">
              <w:rPr>
                <w:bCs/>
                <w:szCs w:val="24"/>
              </w:rPr>
              <w:t>Atitiktį aplinkos apsaugos kriterijui įrodantys dokumentai</w:t>
            </w:r>
          </w:p>
        </w:tc>
        <w:tc>
          <w:tcPr>
            <w:tcW w:w="3692" w:type="pct"/>
            <w:tcBorders>
              <w:top w:val="single" w:sz="4" w:space="0" w:color="000000"/>
              <w:left w:val="single" w:sz="4" w:space="0" w:color="000000"/>
              <w:bottom w:val="single" w:sz="4" w:space="0" w:color="000000"/>
              <w:right w:val="single" w:sz="4" w:space="0" w:color="000000"/>
            </w:tcBorders>
          </w:tcPr>
          <w:p w14:paraId="09153FE2" w14:textId="77777777" w:rsidR="0082230F" w:rsidRPr="000647E2" w:rsidRDefault="0082230F" w:rsidP="000D2228">
            <w:pPr>
              <w:ind w:firstLine="851"/>
              <w:jc w:val="both"/>
              <w:rPr>
                <w:szCs w:val="24"/>
              </w:rPr>
            </w:pPr>
            <w:r w:rsidRPr="0082230F">
              <w:rPr>
                <w:b/>
                <w:iCs/>
                <w:color w:val="FF0000"/>
                <w:szCs w:val="24"/>
              </w:rPr>
              <w:t>Kartu su pasiūlymu pateikiamas</w:t>
            </w:r>
            <w:r w:rsidRPr="0082230F">
              <w:rPr>
                <w:iCs/>
                <w:color w:val="FF0000"/>
                <w:szCs w:val="24"/>
              </w:rPr>
              <w:t xml:space="preserve"> </w:t>
            </w:r>
            <w:r w:rsidRPr="000647E2">
              <w:rPr>
                <w:iCs/>
                <w:szCs w:val="24"/>
              </w:rPr>
              <w:t xml:space="preserve">gamintojo ir (ar) importuotojo/tiekėjo raštiškas patvirtinimas apie prekės atitiktį </w:t>
            </w:r>
            <w:r w:rsidRPr="000647E2">
              <w:rPr>
                <w:bCs/>
                <w:szCs w:val="24"/>
              </w:rPr>
              <w:t xml:space="preserve">aplinkos apsaugos kriterijams </w:t>
            </w:r>
            <w:r w:rsidRPr="000647E2">
              <w:rPr>
                <w:iCs/>
                <w:szCs w:val="24"/>
              </w:rPr>
              <w:t xml:space="preserve">arba kiti lygiaverčiai įrodymai pvz. laisvos formos gamintojo / importuotojo /tiekėjo deklaracija. </w:t>
            </w:r>
          </w:p>
        </w:tc>
      </w:tr>
    </w:tbl>
    <w:p w14:paraId="09B1491F" w14:textId="77777777" w:rsidR="0082230F" w:rsidRDefault="0082230F" w:rsidP="00385A19">
      <w:pPr>
        <w:jc w:val="both"/>
        <w:rPr>
          <w:szCs w:val="24"/>
        </w:rPr>
      </w:pPr>
    </w:p>
    <w:p w14:paraId="3CFAC23B" w14:textId="3C00E72C" w:rsidR="0048400B" w:rsidRPr="009F7C86" w:rsidRDefault="00AF6142" w:rsidP="0082230F">
      <w:pPr>
        <w:ind w:firstLine="851"/>
        <w:jc w:val="both"/>
        <w:rPr>
          <w:szCs w:val="24"/>
        </w:rPr>
      </w:pPr>
      <w:r w:rsidRPr="009F7C86">
        <w:rPr>
          <w:szCs w:val="24"/>
        </w:rPr>
        <w:t>M</w:t>
      </w:r>
      <w:r w:rsidR="00BB7F07" w:rsidRPr="009F7C86">
        <w:rPr>
          <w:szCs w:val="24"/>
        </w:rPr>
        <w:t>inimalūs reikalavimai perkam</w:t>
      </w:r>
      <w:r w:rsidR="00385A19" w:rsidRPr="009F7C86">
        <w:rPr>
          <w:szCs w:val="24"/>
        </w:rPr>
        <w:t>ai garso aparatūrai. Aparatūra</w:t>
      </w:r>
      <w:r w:rsidR="0048400B" w:rsidRPr="009F7C86">
        <w:rPr>
          <w:rFonts w:eastAsia="Calibri"/>
          <w:szCs w:val="24"/>
        </w:rPr>
        <w:t xml:space="preserve"> skirta studentų bei dėstytojų </w:t>
      </w:r>
      <w:proofErr w:type="spellStart"/>
      <w:r w:rsidR="0048400B" w:rsidRPr="009F7C86">
        <w:rPr>
          <w:rFonts w:eastAsia="Calibri"/>
          <w:szCs w:val="24"/>
        </w:rPr>
        <w:t>saviruošai</w:t>
      </w:r>
      <w:proofErr w:type="spellEnd"/>
      <w:r w:rsidR="0048400B" w:rsidRPr="009F7C86">
        <w:rPr>
          <w:rFonts w:eastAsia="Calibri"/>
          <w:szCs w:val="24"/>
        </w:rPr>
        <w:t xml:space="preserve">, koncertinei veiklai bei studijų procesui. Turi tenkinti kasdienio darbo krūvio technines ir menines reikmes. </w:t>
      </w:r>
    </w:p>
    <w:p w14:paraId="673024A5" w14:textId="77777777" w:rsidR="0048400B" w:rsidRPr="009F7C86" w:rsidRDefault="0048400B" w:rsidP="00BB7F07">
      <w:pPr>
        <w:jc w:val="both"/>
        <w:rPr>
          <w:szCs w:val="24"/>
        </w:rPr>
      </w:pPr>
    </w:p>
    <w:p w14:paraId="1D327F1E" w14:textId="7134E303" w:rsidR="00BB7F07" w:rsidRPr="009F7C86" w:rsidRDefault="00BB7F07" w:rsidP="0082230F">
      <w:pPr>
        <w:ind w:firstLine="851"/>
        <w:jc w:val="both"/>
        <w:rPr>
          <w:szCs w:val="24"/>
        </w:rPr>
      </w:pPr>
      <w:r w:rsidRPr="009F7C86">
        <w:rPr>
          <w:szCs w:val="24"/>
        </w:rPr>
        <w:t>Techninės charakteristikos aprašyt</w:t>
      </w:r>
      <w:r w:rsidR="00AF6142" w:rsidRPr="009F7C86">
        <w:rPr>
          <w:szCs w:val="24"/>
        </w:rPr>
        <w:t>ai</w:t>
      </w:r>
      <w:r w:rsidRPr="009F7C86">
        <w:rPr>
          <w:szCs w:val="24"/>
        </w:rPr>
        <w:t xml:space="preserve"> žemiau pateiktoje lentelėje.</w:t>
      </w:r>
      <w:r w:rsidR="00385A19" w:rsidRPr="009F7C86">
        <w:rPr>
          <w:szCs w:val="24"/>
        </w:rPr>
        <w:t xml:space="preserve"> Aparatūra</w:t>
      </w:r>
      <w:r w:rsidRPr="009F7C86">
        <w:rPr>
          <w:szCs w:val="24"/>
        </w:rPr>
        <w:t xml:space="preserve"> turi atitikti minimalius reikalavimus arba būti geresnių parametrų.</w:t>
      </w:r>
    </w:p>
    <w:p w14:paraId="35436675" w14:textId="77777777" w:rsidR="00BB7F07" w:rsidRPr="009F7C86" w:rsidRDefault="00BB7F07" w:rsidP="00BB7F07">
      <w:pPr>
        <w:jc w:val="both"/>
        <w:rPr>
          <w:szCs w:val="24"/>
        </w:rPr>
      </w:pPr>
    </w:p>
    <w:p w14:paraId="75BE780F" w14:textId="3435A2EA" w:rsidR="00BB7F07" w:rsidRPr="009F7C86" w:rsidRDefault="00BB7F07" w:rsidP="00BB7F07">
      <w:pPr>
        <w:jc w:val="both"/>
        <w:rPr>
          <w:b/>
          <w:szCs w:val="24"/>
        </w:rPr>
      </w:pPr>
      <w:r w:rsidRPr="009F7C86">
        <w:rPr>
          <w:b/>
          <w:szCs w:val="24"/>
        </w:rPr>
        <w:t>Mūsų siūlomos prekės charakteristikos yra tokios:</w:t>
      </w:r>
    </w:p>
    <w:p w14:paraId="0F19F069" w14:textId="77777777" w:rsidR="00932D3F" w:rsidRPr="009F7C86" w:rsidRDefault="00932D3F"/>
    <w:tbl>
      <w:tblPr>
        <w:tblW w:w="5000" w:type="pct"/>
        <w:tblCellMar>
          <w:left w:w="10" w:type="dxa"/>
          <w:right w:w="10" w:type="dxa"/>
        </w:tblCellMar>
        <w:tblLook w:val="0000" w:firstRow="0" w:lastRow="0" w:firstColumn="0" w:lastColumn="0" w:noHBand="0" w:noVBand="0"/>
      </w:tblPr>
      <w:tblGrid>
        <w:gridCol w:w="570"/>
        <w:gridCol w:w="25"/>
        <w:gridCol w:w="1921"/>
        <w:gridCol w:w="4283"/>
        <w:gridCol w:w="3233"/>
      </w:tblGrid>
      <w:tr w:rsidR="00DB4D17" w:rsidRPr="00DB4D17" w14:paraId="3181F13B" w14:textId="77777777" w:rsidTr="00DB4D17">
        <w:tc>
          <w:tcPr>
            <w:tcW w:w="570"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581190DA" w14:textId="77777777" w:rsidR="00DB4D17" w:rsidRPr="00DB4D17" w:rsidRDefault="00DB4D17" w:rsidP="00C508AF">
            <w:pPr>
              <w:suppressAutoHyphens/>
              <w:autoSpaceDE w:val="0"/>
              <w:autoSpaceDN w:val="0"/>
              <w:textAlignment w:val="baseline"/>
              <w:rPr>
                <w:b/>
                <w:lang w:eastAsia="en-US"/>
              </w:rPr>
            </w:pPr>
            <w:r w:rsidRPr="00DB4D17">
              <w:rPr>
                <w:b/>
                <w:lang w:eastAsia="en-US"/>
              </w:rPr>
              <w:t>Eil. Nr.</w:t>
            </w:r>
          </w:p>
        </w:tc>
        <w:tc>
          <w:tcPr>
            <w:tcW w:w="622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EEE5F8" w14:textId="77777777" w:rsidR="00DB4D17" w:rsidRPr="00DB4D17" w:rsidRDefault="00DB4D17" w:rsidP="00C508AF">
            <w:pPr>
              <w:tabs>
                <w:tab w:val="left" w:pos="4722"/>
              </w:tabs>
              <w:suppressAutoHyphens/>
              <w:autoSpaceDE w:val="0"/>
              <w:autoSpaceDN w:val="0"/>
              <w:textAlignment w:val="baseline"/>
              <w:rPr>
                <w:b/>
                <w:lang w:eastAsia="en-US"/>
              </w:rPr>
            </w:pPr>
            <w:r w:rsidRPr="00DB4D17">
              <w:rPr>
                <w:b/>
                <w:lang w:eastAsia="en-US"/>
              </w:rPr>
              <w:t>Reikalaujamos bendrosios techninės charakteristikos</w:t>
            </w:r>
            <w:r w:rsidRPr="00DB4D17">
              <w:rPr>
                <w:b/>
                <w:lang w:eastAsia="en-US"/>
              </w:rPr>
              <w:tab/>
            </w:r>
          </w:p>
        </w:tc>
        <w:tc>
          <w:tcPr>
            <w:tcW w:w="32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F92EB7" w14:textId="77777777" w:rsidR="00DB4D17" w:rsidRPr="00DB4D17" w:rsidRDefault="00DB4D17" w:rsidP="00C508AF">
            <w:pPr>
              <w:suppressAutoHyphens/>
              <w:autoSpaceDE w:val="0"/>
              <w:autoSpaceDN w:val="0"/>
              <w:textAlignment w:val="baseline"/>
              <w:rPr>
                <w:b/>
                <w:lang w:eastAsia="en-US"/>
              </w:rPr>
            </w:pPr>
            <w:r w:rsidRPr="00DB4D17">
              <w:rPr>
                <w:b/>
                <w:lang w:eastAsia="en-US"/>
              </w:rPr>
              <w:t>Siūlomos techninės charakteristikos</w:t>
            </w:r>
          </w:p>
        </w:tc>
      </w:tr>
      <w:tr w:rsidR="002F2FC3" w:rsidRPr="009F7C86" w14:paraId="04248203" w14:textId="77777777" w:rsidTr="00DB4D17">
        <w:tc>
          <w:tcPr>
            <w:tcW w:w="679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F41CDF" w14:textId="1542AD4E" w:rsidR="002F2FC3" w:rsidRPr="00C508AF" w:rsidRDefault="00C508AF" w:rsidP="00C508AF">
            <w:pPr>
              <w:pStyle w:val="ListParagraph"/>
              <w:numPr>
                <w:ilvl w:val="1"/>
                <w:numId w:val="8"/>
              </w:numPr>
              <w:rPr>
                <w:b/>
              </w:rPr>
            </w:pPr>
            <w:bookmarkStart w:id="1" w:name="_Hlk168672040"/>
            <w:bookmarkStart w:id="2" w:name="_Hlk160524181"/>
            <w:r>
              <w:rPr>
                <w:b/>
              </w:rPr>
              <w:t xml:space="preserve">  </w:t>
            </w:r>
            <w:r w:rsidR="00D0601E" w:rsidRPr="00C508AF">
              <w:rPr>
                <w:b/>
              </w:rPr>
              <w:t xml:space="preserve">Garso kolonėlė </w:t>
            </w:r>
            <w:r w:rsidR="00291FD0">
              <w:rPr>
                <w:b/>
              </w:rPr>
              <w:t xml:space="preserve">„A“ </w:t>
            </w:r>
            <w:r w:rsidR="002F2FC3" w:rsidRPr="00C508AF">
              <w:rPr>
                <w:b/>
              </w:rPr>
              <w:t xml:space="preserve">– </w:t>
            </w:r>
            <w:r w:rsidR="00D0601E" w:rsidRPr="00C508AF">
              <w:rPr>
                <w:b/>
              </w:rPr>
              <w:t>6</w:t>
            </w:r>
            <w:r w:rsidR="002F2FC3" w:rsidRPr="00C508AF">
              <w:rPr>
                <w:b/>
              </w:rPr>
              <w:t xml:space="preserve"> vnt.</w:t>
            </w:r>
            <w:r w:rsidR="00DB6BE3" w:rsidRPr="00C508AF">
              <w:rPr>
                <w:b/>
              </w:rPr>
              <w:t xml:space="preserve"> </w:t>
            </w:r>
            <w:bookmarkEnd w:id="1"/>
          </w:p>
        </w:tc>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489B9" w14:textId="6FFD1168" w:rsidR="002F2FC3" w:rsidRPr="009F7C86" w:rsidRDefault="00DB4D17" w:rsidP="002F2FC3">
            <w:pPr>
              <w:rPr>
                <w:b/>
              </w:rPr>
            </w:pPr>
            <w:r w:rsidRPr="009F7C86">
              <w:rPr>
                <w:b/>
                <w:i/>
                <w:color w:val="FF0000"/>
                <w:lang w:eastAsia="en-US"/>
              </w:rPr>
              <w:t>Nurodyti gamintoją bei modelį</w:t>
            </w:r>
          </w:p>
        </w:tc>
      </w:tr>
      <w:tr w:rsidR="002F2FC3" w:rsidRPr="009F7C86" w14:paraId="125D0CF1" w14:textId="77777777" w:rsidTr="00DB4D17">
        <w:tc>
          <w:tcPr>
            <w:tcW w:w="100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9C4DB0" w14:textId="5A91B293" w:rsidR="002F2FC3" w:rsidRPr="009F7C86" w:rsidRDefault="002F2FC3" w:rsidP="00DB4D17">
            <w:pPr>
              <w:jc w:val="center"/>
              <w:rPr>
                <w:b/>
              </w:rPr>
            </w:pPr>
            <w:r w:rsidRPr="009F7C86">
              <w:t>Bendrosios charakteristikos</w:t>
            </w:r>
          </w:p>
        </w:tc>
      </w:tr>
      <w:tr w:rsidR="002F2FC3" w:rsidRPr="009F7C86" w14:paraId="07761F7C"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C62F47" w14:textId="77777777" w:rsidR="00DC6485" w:rsidRPr="009F7C86" w:rsidRDefault="002F2FC3" w:rsidP="002F2FC3">
            <w:r w:rsidRPr="009F7C86">
              <w:t>1.</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107356" w14:textId="19947061" w:rsidR="002F2FC3" w:rsidRPr="009F7C86" w:rsidRDefault="00B07B14" w:rsidP="002F2FC3">
            <w:r w:rsidRPr="009F7C86">
              <w:t>Žemų dažnių garsiakalbis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7B17" w14:textId="72B95D4B" w:rsidR="002F2FC3" w:rsidRPr="009F7C86" w:rsidRDefault="00B07B14" w:rsidP="002F2FC3">
            <w:r w:rsidRPr="009F7C86">
              <w:t>≤15</w:t>
            </w:r>
            <w:r w:rsidRPr="009F7C86">
              <w:rPr>
                <w:rtl/>
              </w:rPr>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FAD1" w14:textId="77777777" w:rsidR="002F2FC3" w:rsidRPr="009F7C86" w:rsidRDefault="002F2FC3" w:rsidP="002F2FC3">
            <w:pPr>
              <w:rPr>
                <w:b/>
              </w:rPr>
            </w:pPr>
          </w:p>
        </w:tc>
      </w:tr>
      <w:tr w:rsidR="002F2FC3" w:rsidRPr="009F7C86" w14:paraId="758E46B9"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A29FC1" w14:textId="77777777" w:rsidR="00DC6485" w:rsidRPr="009F7C86" w:rsidRDefault="002F2FC3" w:rsidP="002F2FC3">
            <w:r w:rsidRPr="009F7C86">
              <w:t>2.</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D7826F" w14:textId="2854D7BC" w:rsidR="002F2FC3" w:rsidRPr="009F7C86" w:rsidRDefault="00B07B14" w:rsidP="002F2FC3">
            <w:r w:rsidRPr="009F7C86">
              <w:t>Aukš</w:t>
            </w:r>
            <w:r w:rsidR="00291FD0">
              <w:t>t</w:t>
            </w:r>
            <w:r w:rsidRPr="009F7C86">
              <w:t>ų dažnių garsiakalbis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B590" w14:textId="7C38A514" w:rsidR="002F2FC3" w:rsidRPr="009F7C86" w:rsidRDefault="00B07B14" w:rsidP="002F2FC3">
            <w:r w:rsidRPr="009F7C86">
              <w:t>1</w:t>
            </w:r>
            <w:r w:rsidRPr="009F7C86">
              <w:rPr>
                <w:rtl/>
              </w:rPr>
              <w:t>“</w:t>
            </w:r>
            <w:r w:rsidRPr="009F7C86">
              <w:t>-1,5</w:t>
            </w:r>
            <w:r w:rsidRPr="009F7C86">
              <w:rPr>
                <w:rtl/>
              </w:rPr>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3BF7" w14:textId="77777777" w:rsidR="002F2FC3" w:rsidRPr="009F7C86" w:rsidRDefault="002F2FC3" w:rsidP="002F2FC3">
            <w:pPr>
              <w:rPr>
                <w:b/>
              </w:rPr>
            </w:pPr>
          </w:p>
        </w:tc>
      </w:tr>
      <w:tr w:rsidR="002F2FC3" w:rsidRPr="009F7C86" w14:paraId="2EAE175C"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3C18CC" w14:textId="77777777" w:rsidR="00DC6485" w:rsidRPr="009F7C86" w:rsidRDefault="002F2FC3" w:rsidP="002F2FC3">
            <w:r w:rsidRPr="009F7C86">
              <w:t>3.</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90320A" w14:textId="33855357" w:rsidR="002F2FC3" w:rsidRPr="009F7C86" w:rsidRDefault="00B07B14" w:rsidP="002F2FC3">
            <w:r w:rsidRPr="009F7C86">
              <w:t>Atkuriamų dažnių diapazonas: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5AB6" w14:textId="0B5AE12A" w:rsidR="002F2FC3" w:rsidRPr="009F7C86" w:rsidRDefault="009E3745" w:rsidP="002F2FC3">
            <w:r w:rsidRPr="009F7C86">
              <w:t xml:space="preserve">Ne siauresnis </w:t>
            </w:r>
            <w:r w:rsidR="00B07B14" w:rsidRPr="009F7C86">
              <w:t xml:space="preserve">45 - 20.000 Hz (-10 </w:t>
            </w:r>
            <w:proofErr w:type="spellStart"/>
            <w:r w:rsidR="00B07B14" w:rsidRPr="009F7C86">
              <w:t>dB</w:t>
            </w:r>
            <w:proofErr w:type="spellEnd"/>
            <w:r w:rsidR="00B07B14" w:rsidRPr="009F7C86">
              <w:t xml:space="preserve">, 55Hz - 20kHz (-3 </w:t>
            </w:r>
            <w:proofErr w:type="spellStart"/>
            <w:r w:rsidR="00B07B14" w:rsidRPr="009F7C86">
              <w:t>dB</w:t>
            </w:r>
            <w:proofErr w:type="spellEnd"/>
            <w:r w:rsidR="00B07B14" w:rsidRPr="009F7C86">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0D0FB" w14:textId="77777777" w:rsidR="002F2FC3" w:rsidRPr="009F7C86" w:rsidRDefault="002F2FC3" w:rsidP="002F2FC3">
            <w:pPr>
              <w:rPr>
                <w:b/>
              </w:rPr>
            </w:pPr>
          </w:p>
        </w:tc>
      </w:tr>
      <w:tr w:rsidR="002F2FC3" w:rsidRPr="009F7C86" w14:paraId="54C9D72A"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C2E6A8" w14:textId="77777777" w:rsidR="00DC6485" w:rsidRPr="009F7C86" w:rsidRDefault="002F2FC3" w:rsidP="002F2FC3">
            <w:r w:rsidRPr="009F7C86">
              <w:t>4.</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17AAC0" w14:textId="106DB6A5" w:rsidR="002F2FC3" w:rsidRPr="009F7C86" w:rsidRDefault="00B07B14" w:rsidP="00585475">
            <w:r w:rsidRPr="009F7C86">
              <w:t>Maksimalus slėgis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5AEC" w14:textId="7DBDDDE0" w:rsidR="002F2FC3" w:rsidRPr="009F7C86" w:rsidRDefault="00B07B14" w:rsidP="002F2FC3">
            <w:r w:rsidRPr="009F7C86">
              <w:t xml:space="preserve">Ne </w:t>
            </w:r>
            <w:r w:rsidR="009E3745" w:rsidRPr="009F7C86">
              <w:t>mažiau</w:t>
            </w:r>
            <w:r w:rsidRPr="009F7C86">
              <w:t xml:space="preserve"> 128SPL</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2DB09" w14:textId="77777777" w:rsidR="002F2FC3" w:rsidRPr="009F7C86" w:rsidRDefault="002F2FC3" w:rsidP="002F2FC3">
            <w:pPr>
              <w:rPr>
                <w:b/>
              </w:rPr>
            </w:pPr>
          </w:p>
        </w:tc>
      </w:tr>
      <w:tr w:rsidR="002F2FC3" w:rsidRPr="009F7C86" w14:paraId="09F8A9A4"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503980" w14:textId="77777777" w:rsidR="00DC6485" w:rsidRPr="009F7C86" w:rsidRDefault="002F2FC3" w:rsidP="002F2FC3">
            <w:r w:rsidRPr="009F7C86">
              <w:t>5.</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BADC22" w14:textId="21985FB7" w:rsidR="002F2FC3" w:rsidRPr="009F7C86" w:rsidRDefault="00B07B14" w:rsidP="00585475">
            <w:r w:rsidRPr="009F7C86">
              <w:t>Galingumas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F21" w14:textId="25A8B14C" w:rsidR="002F2FC3" w:rsidRPr="009F7C86" w:rsidRDefault="00B07B14" w:rsidP="002F2FC3">
            <w:r w:rsidRPr="009F7C86">
              <w:t>Bendra galia ne mažiau 1200W, ne daugiau 1350W.</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1723F" w14:textId="77777777" w:rsidR="002F2FC3" w:rsidRPr="009F7C86" w:rsidRDefault="002F2FC3" w:rsidP="002F2FC3">
            <w:pPr>
              <w:rPr>
                <w:b/>
              </w:rPr>
            </w:pPr>
          </w:p>
        </w:tc>
      </w:tr>
      <w:tr w:rsidR="002F2FC3" w:rsidRPr="009F7C86" w14:paraId="72A12F0B"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90A862" w14:textId="77777777" w:rsidR="00DC6485" w:rsidRPr="009F7C86" w:rsidRDefault="002F2FC3" w:rsidP="002F2FC3">
            <w:r w:rsidRPr="009F7C86">
              <w:t>6.</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988D17" w14:textId="2CF72BFD" w:rsidR="002F2FC3" w:rsidRPr="009F7C86" w:rsidRDefault="00B07B14" w:rsidP="002F2FC3">
            <w:r w:rsidRPr="009F7C86">
              <w:t>Bluetooth</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9B53A" w14:textId="402020AE" w:rsidR="002F2FC3" w:rsidRPr="009F7C86" w:rsidRDefault="00B07B14" w:rsidP="002F2FC3">
            <w:r w:rsidRPr="009F7C86">
              <w:t>Turi būti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2DF0" w14:textId="77777777" w:rsidR="002F2FC3" w:rsidRPr="009F7C86" w:rsidRDefault="002F2FC3" w:rsidP="002F2FC3">
            <w:pPr>
              <w:rPr>
                <w:b/>
              </w:rPr>
            </w:pPr>
          </w:p>
        </w:tc>
      </w:tr>
      <w:tr w:rsidR="002F2FC3" w:rsidRPr="009F7C86" w14:paraId="253ED46C"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96B78D" w14:textId="77777777" w:rsidR="00DC6485" w:rsidRPr="009F7C86" w:rsidRDefault="002F2FC3" w:rsidP="002F2FC3">
            <w:r w:rsidRPr="009F7C86">
              <w:t>7.</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0C6E1F" w14:textId="3FECB787" w:rsidR="002F2FC3" w:rsidRPr="009F7C86" w:rsidRDefault="00B07B14" w:rsidP="002F2FC3">
            <w:r w:rsidRPr="009F7C86">
              <w:t>Įvestis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6331" w14:textId="3F621262" w:rsidR="002F2FC3" w:rsidRPr="009F7C86" w:rsidRDefault="00B07B14" w:rsidP="002F2FC3">
            <w:r w:rsidRPr="009F7C86">
              <w:t xml:space="preserve">Ne mažiau 2x XLR </w:t>
            </w:r>
            <w:proofErr w:type="spellStart"/>
            <w:r w:rsidRPr="009F7C86">
              <w:t>combo</w:t>
            </w:r>
            <w:proofErr w:type="spellEnd"/>
            <w:r w:rsidRPr="009F7C86">
              <w:t xml:space="preserve"> (</w:t>
            </w:r>
            <w:proofErr w:type="spellStart"/>
            <w:r w:rsidRPr="009F7C86">
              <w:t>mic</w:t>
            </w:r>
            <w:proofErr w:type="spellEnd"/>
            <w:r w:rsidRPr="009F7C86">
              <w:t>/line)</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3707" w14:textId="77777777" w:rsidR="002F2FC3" w:rsidRPr="009F7C86" w:rsidRDefault="002F2FC3" w:rsidP="002F2FC3">
            <w:pPr>
              <w:rPr>
                <w:b/>
              </w:rPr>
            </w:pPr>
          </w:p>
        </w:tc>
      </w:tr>
      <w:tr w:rsidR="003639E2" w:rsidRPr="009F7C86" w14:paraId="57691DED"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E3C522" w14:textId="0B1958FD" w:rsidR="003639E2" w:rsidRPr="009F7C86" w:rsidRDefault="003639E2" w:rsidP="002F2FC3">
            <w:r w:rsidRPr="009F7C86">
              <w:t>8.</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0E9B05" w14:textId="7BB11E2D" w:rsidR="003639E2" w:rsidRPr="009F7C86" w:rsidRDefault="00B07B14" w:rsidP="002F2FC3">
            <w:r w:rsidRPr="009F7C86">
              <w:t>Įvesties jautrumas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D76C" w14:textId="50F36B26" w:rsidR="003639E2" w:rsidRPr="009F7C86" w:rsidRDefault="00B07B14" w:rsidP="002F2FC3">
            <w:r w:rsidRPr="009F7C86">
              <w:t>-∞ to +36db</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E2473" w14:textId="77777777" w:rsidR="003639E2" w:rsidRPr="009F7C86" w:rsidRDefault="003639E2" w:rsidP="002F2FC3">
            <w:pPr>
              <w:rPr>
                <w:b/>
              </w:rPr>
            </w:pPr>
          </w:p>
        </w:tc>
      </w:tr>
      <w:tr w:rsidR="003639E2" w:rsidRPr="009F7C86" w14:paraId="425F097E"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7BD0BB" w14:textId="2651D3FF" w:rsidR="003639E2" w:rsidRPr="009F7C86" w:rsidRDefault="003639E2" w:rsidP="002F2FC3">
            <w:r w:rsidRPr="009F7C86">
              <w:lastRenderedPageBreak/>
              <w:t>9.</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037B3D" w14:textId="2DE88A7F" w:rsidR="003639E2" w:rsidRPr="009F7C86" w:rsidRDefault="00B07B14" w:rsidP="002F2FC3">
            <w:r w:rsidRPr="009F7C86">
              <w:t>Išvestis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9CD1" w14:textId="1A0712EF" w:rsidR="003639E2" w:rsidRPr="009F7C86" w:rsidRDefault="00B07B14" w:rsidP="002F2FC3">
            <w:r w:rsidRPr="009F7C86">
              <w:t xml:space="preserve">Ne mažiau 1x XLR </w:t>
            </w:r>
            <w:proofErr w:type="spellStart"/>
            <w:r w:rsidR="009E3745" w:rsidRPr="009F7C86">
              <w:t>combo</w:t>
            </w:r>
            <w:proofErr w:type="spellEnd"/>
            <w:r w:rsidR="009E3745" w:rsidRPr="009F7C86">
              <w:t xml:space="preserve"> </w:t>
            </w:r>
            <w:r w:rsidRPr="009F7C86">
              <w:t>(mix-</w:t>
            </w:r>
            <w:proofErr w:type="spellStart"/>
            <w:r w:rsidRPr="009F7C86">
              <w:t>out</w:t>
            </w:r>
            <w:proofErr w:type="spellEnd"/>
            <w:r w:rsidRPr="009F7C86">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BC69C" w14:textId="77777777" w:rsidR="003639E2" w:rsidRPr="009F7C86" w:rsidRDefault="003639E2" w:rsidP="002F2FC3">
            <w:pPr>
              <w:rPr>
                <w:b/>
              </w:rPr>
            </w:pPr>
          </w:p>
        </w:tc>
      </w:tr>
      <w:tr w:rsidR="00B07B14" w:rsidRPr="009F7C86" w14:paraId="688BA28B"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9619EA" w14:textId="4288C68A" w:rsidR="00B07B14" w:rsidRPr="009F7C86" w:rsidRDefault="00E400A8" w:rsidP="002F2FC3">
            <w:r w:rsidRPr="009F7C86">
              <w:t>10.</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6D0B8A" w14:textId="6FCAEC52" w:rsidR="00B07B14" w:rsidRPr="009F7C86" w:rsidRDefault="00B07B14" w:rsidP="002F2FC3">
            <w:r w:rsidRPr="009F7C86">
              <w:t>Transportavimas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06553" w14:textId="5D0639CA" w:rsidR="00B07B14" w:rsidRPr="009F7C86" w:rsidRDefault="00B07B14" w:rsidP="002F2FC3">
            <w:r w:rsidRPr="009F7C86">
              <w:t>Turi būti su transportavimo rankena kolonėlės šonuose arba viršuje</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2A33" w14:textId="77777777" w:rsidR="00B07B14" w:rsidRPr="009F7C86" w:rsidRDefault="00B07B14" w:rsidP="002F2FC3">
            <w:pPr>
              <w:rPr>
                <w:b/>
              </w:rPr>
            </w:pPr>
          </w:p>
        </w:tc>
      </w:tr>
      <w:tr w:rsidR="00B07B14" w:rsidRPr="009F7C86" w14:paraId="744C71F7"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B84934" w14:textId="0DCD1F7D" w:rsidR="00B07B14" w:rsidRPr="009F7C86" w:rsidRDefault="00E400A8" w:rsidP="002F2FC3">
            <w:r w:rsidRPr="009F7C86">
              <w:t>11.</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DD1727" w14:textId="2B63C513" w:rsidR="00B07B14" w:rsidRPr="009F7C86" w:rsidRDefault="00B07B14" w:rsidP="002F2FC3">
            <w:proofErr w:type="spellStart"/>
            <w:r w:rsidRPr="009F7C86">
              <w:t>Mikšeris</w:t>
            </w:r>
            <w:proofErr w:type="spellEnd"/>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DDCAE" w14:textId="09FF01AB" w:rsidR="00B07B14" w:rsidRPr="009F7C86" w:rsidRDefault="00B07B14" w:rsidP="002F2FC3">
            <w:r w:rsidRPr="009F7C86">
              <w:t xml:space="preserve">Turi būti integruotas skaitmeninis </w:t>
            </w:r>
            <w:proofErr w:type="spellStart"/>
            <w:r w:rsidRPr="009F7C86">
              <w:t>mikšeris</w:t>
            </w:r>
            <w:proofErr w:type="spellEnd"/>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CAD0" w14:textId="77777777" w:rsidR="00B07B14" w:rsidRPr="009F7C86" w:rsidRDefault="00B07B14" w:rsidP="002F2FC3">
            <w:pPr>
              <w:rPr>
                <w:b/>
              </w:rPr>
            </w:pPr>
          </w:p>
        </w:tc>
      </w:tr>
      <w:tr w:rsidR="00B07B14" w:rsidRPr="009F7C86" w14:paraId="35C24269"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60A86E" w14:textId="5BC40B9B" w:rsidR="00B07B14" w:rsidRPr="009F7C86" w:rsidRDefault="00E400A8" w:rsidP="002F2FC3">
            <w:r w:rsidRPr="009F7C86">
              <w:t>12.</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2A7913" w14:textId="752E4E3A" w:rsidR="00B07B14" w:rsidRPr="009F7C86" w:rsidRDefault="00B07B14" w:rsidP="002F2FC3">
            <w:r w:rsidRPr="009F7C86">
              <w:t>Korpuso forma</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A412" w14:textId="1BE05DB1" w:rsidR="00B07B14" w:rsidRPr="009F7C86" w:rsidRDefault="00E400A8" w:rsidP="002F2FC3">
            <w:r w:rsidRPr="009F7C86">
              <w:t>Korpuso forma turi būti pritaikyta naudoti monitorių padėjus ant grindinio (≤ 60° kampu) arba užmaunant ant monitoriaus stovo.</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1C08" w14:textId="77777777" w:rsidR="00B07B14" w:rsidRPr="009F7C86" w:rsidRDefault="00B07B14" w:rsidP="002F2FC3">
            <w:pPr>
              <w:rPr>
                <w:b/>
              </w:rPr>
            </w:pPr>
          </w:p>
        </w:tc>
      </w:tr>
      <w:tr w:rsidR="00E400A8" w:rsidRPr="009F7C86" w14:paraId="329CD699"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197EE3" w14:textId="3A2EB52A" w:rsidR="00E400A8" w:rsidRPr="009F7C86" w:rsidRDefault="00E400A8" w:rsidP="002F2FC3">
            <w:r w:rsidRPr="009F7C86">
              <w:t>13.</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25A654" w14:textId="20166FC0" w:rsidR="00E400A8" w:rsidRPr="009F7C86" w:rsidRDefault="00E400A8" w:rsidP="002F2FC3">
            <w:r w:rsidRPr="009F7C86">
              <w:t>Anga stovui</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AB285" w14:textId="79ECBAB7" w:rsidR="00E400A8" w:rsidRPr="009F7C86" w:rsidRDefault="00E400A8" w:rsidP="002F2FC3">
            <w:r w:rsidRPr="009F7C86">
              <w:t>Turi būti su anga stovui įstatyti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F4F2A" w14:textId="77777777" w:rsidR="00E400A8" w:rsidRPr="009F7C86" w:rsidRDefault="00E400A8" w:rsidP="002F2FC3">
            <w:pPr>
              <w:rPr>
                <w:b/>
              </w:rPr>
            </w:pPr>
          </w:p>
        </w:tc>
      </w:tr>
      <w:tr w:rsidR="002F2FC3" w:rsidRPr="009F7C86" w14:paraId="6A8180AC"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7BF726" w14:textId="7C5A6F90" w:rsidR="002F2FC3" w:rsidRPr="009F7C86" w:rsidRDefault="002F2FC3" w:rsidP="002F2FC3">
            <w:r w:rsidRPr="009F7C86">
              <w:t>1</w:t>
            </w:r>
            <w:r w:rsidR="00E400A8" w:rsidRPr="009F7C86">
              <w:t>4</w:t>
            </w:r>
            <w:r w:rsidRPr="009F7C86">
              <w:t>.</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C5278C" w14:textId="15BB0D4C" w:rsidR="002F2FC3" w:rsidRPr="009F7C86" w:rsidRDefault="002F2FC3" w:rsidP="002F2FC3">
            <w:r w:rsidRPr="009F7C86">
              <w:t>Garantija</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0F48" w14:textId="18EC9B1E" w:rsidR="002F2FC3" w:rsidRPr="009F7C86" w:rsidRDefault="00E400A8" w:rsidP="002F2FC3">
            <w:r w:rsidRPr="009F7C86">
              <w:t>Turi būti ne maž</w:t>
            </w:r>
            <w:r w:rsidR="00585475" w:rsidRPr="009F7C86">
              <w:t xml:space="preserve">esnė </w:t>
            </w:r>
            <w:r w:rsidRPr="009F7C86">
              <w:t xml:space="preserve"> dviejų metų</w:t>
            </w:r>
            <w:r w:rsidR="00585475" w:rsidRPr="009F7C86">
              <w:t xml:space="preserve"> garantija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2CCD" w14:textId="77777777" w:rsidR="002F2FC3" w:rsidRPr="009F7C86" w:rsidRDefault="002F2FC3" w:rsidP="002F2FC3">
            <w:pPr>
              <w:rPr>
                <w:b/>
              </w:rPr>
            </w:pPr>
          </w:p>
        </w:tc>
      </w:tr>
      <w:tr w:rsidR="002F2FC3" w:rsidRPr="009F7C86" w14:paraId="2D81A3D6"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23C47" w14:textId="505787CE" w:rsidR="002F2FC3" w:rsidRPr="009F7C86" w:rsidRDefault="002F2FC3" w:rsidP="002F2FC3">
            <w:r w:rsidRPr="009F7C86">
              <w:t>1</w:t>
            </w:r>
            <w:r w:rsidR="00E400A8" w:rsidRPr="009F7C86">
              <w:t>5</w:t>
            </w:r>
            <w:r w:rsidRPr="009F7C86">
              <w:t>.</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3F1195" w14:textId="382BFE4B" w:rsidR="002F2FC3" w:rsidRPr="009F7C86" w:rsidRDefault="002F2FC3" w:rsidP="002F2FC3">
            <w:r w:rsidRPr="009F7C86">
              <w:t>Pristatymas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7E42" w14:textId="5809F7E3" w:rsidR="002F2FC3" w:rsidRPr="009F7C86" w:rsidRDefault="00E400A8" w:rsidP="002F2FC3">
            <w:r w:rsidRPr="009F7C86">
              <w:t>Turi būti pristatyta adresu Didlaukio g. 82, Vilnius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9100" w14:textId="77777777" w:rsidR="002F2FC3" w:rsidRPr="009F7C86" w:rsidRDefault="002F2FC3" w:rsidP="002F2FC3">
            <w:pPr>
              <w:rPr>
                <w:b/>
              </w:rPr>
            </w:pPr>
          </w:p>
        </w:tc>
      </w:tr>
      <w:tr w:rsidR="009F7C86" w:rsidRPr="009F7C86" w14:paraId="36A8265C" w14:textId="77777777" w:rsidTr="00DB4D17">
        <w:tc>
          <w:tcPr>
            <w:tcW w:w="5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766634" w14:textId="78FE14A7" w:rsidR="009F7C86" w:rsidRPr="009F7C86" w:rsidRDefault="00291FD0" w:rsidP="009F7C86">
            <w:r>
              <w:t>16.</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3BC071" w14:textId="47359491" w:rsidR="009F7C86" w:rsidRPr="009F7C86" w:rsidRDefault="009F7C86" w:rsidP="009F7C86">
            <w:r>
              <w:rPr>
                <w:lang w:eastAsia="en-US"/>
              </w:rPr>
              <w:t>Kiti reikalavimai</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89EF" w14:textId="6D915391" w:rsidR="009F7C86" w:rsidRPr="009F7C86" w:rsidRDefault="009F7C86" w:rsidP="009F7C86">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2A2B1" w14:textId="77777777" w:rsidR="009F7C86" w:rsidRPr="009F7C86" w:rsidRDefault="009F7C86" w:rsidP="009F7C86">
            <w:pPr>
              <w:rPr>
                <w:b/>
              </w:rPr>
            </w:pPr>
          </w:p>
        </w:tc>
      </w:tr>
      <w:bookmarkEnd w:id="2"/>
    </w:tbl>
    <w:p w14:paraId="508DDB2B" w14:textId="325506DF" w:rsidR="002F2FC3" w:rsidRDefault="002F2FC3" w:rsidP="002F2FC3"/>
    <w:p w14:paraId="02F56884" w14:textId="77777777" w:rsidR="002D1605" w:rsidRPr="009F7C86" w:rsidRDefault="002D1605" w:rsidP="002F2FC3"/>
    <w:tbl>
      <w:tblPr>
        <w:tblW w:w="5000" w:type="pct"/>
        <w:tblCellMar>
          <w:left w:w="10" w:type="dxa"/>
          <w:right w:w="10" w:type="dxa"/>
        </w:tblCellMar>
        <w:tblLook w:val="0000" w:firstRow="0" w:lastRow="0" w:firstColumn="0" w:lastColumn="0" w:noHBand="0" w:noVBand="0"/>
      </w:tblPr>
      <w:tblGrid>
        <w:gridCol w:w="595"/>
        <w:gridCol w:w="1921"/>
        <w:gridCol w:w="4283"/>
        <w:gridCol w:w="3233"/>
      </w:tblGrid>
      <w:tr w:rsidR="00291FD0" w:rsidRPr="009F7C86" w14:paraId="3AD02F4C" w14:textId="77777777" w:rsidTr="00291FD0">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9B2FBFC" w14:textId="236C04C5" w:rsidR="00291FD0" w:rsidRPr="009F7C86" w:rsidRDefault="00291FD0" w:rsidP="00291FD0">
            <w:pPr>
              <w:rPr>
                <w:b/>
              </w:rPr>
            </w:pPr>
            <w:r w:rsidRPr="00DB4D17">
              <w:rPr>
                <w:b/>
                <w:lang w:eastAsia="en-US"/>
              </w:rPr>
              <w:t>Eil. Nr.</w:t>
            </w:r>
          </w:p>
        </w:tc>
        <w:tc>
          <w:tcPr>
            <w:tcW w:w="620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0682B4" w14:textId="01FFCD6A" w:rsidR="00291FD0" w:rsidRPr="009F7C86" w:rsidRDefault="00291FD0" w:rsidP="00291FD0">
            <w:pPr>
              <w:rPr>
                <w:b/>
              </w:rPr>
            </w:pPr>
            <w:r w:rsidRPr="00DB4D17">
              <w:rPr>
                <w:b/>
                <w:lang w:eastAsia="en-US"/>
              </w:rPr>
              <w:t>Reikalaujamos bendrosios techninės charakteristikos</w:t>
            </w:r>
            <w:r w:rsidRPr="00DB4D17">
              <w:rPr>
                <w:b/>
                <w:lang w:eastAsia="en-US"/>
              </w:rPr>
              <w:tab/>
            </w:r>
          </w:p>
        </w:tc>
        <w:tc>
          <w:tcPr>
            <w:tcW w:w="32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1D10597" w14:textId="4D7818CC" w:rsidR="00291FD0" w:rsidRPr="009F7C86" w:rsidRDefault="00291FD0" w:rsidP="00291FD0">
            <w:pPr>
              <w:rPr>
                <w:b/>
              </w:rPr>
            </w:pPr>
            <w:r w:rsidRPr="00DB4D17">
              <w:rPr>
                <w:b/>
                <w:lang w:eastAsia="en-US"/>
              </w:rPr>
              <w:t>Siūlomos techninės charakteristikos</w:t>
            </w:r>
          </w:p>
        </w:tc>
      </w:tr>
      <w:tr w:rsidR="00A70E62" w:rsidRPr="009F7C86" w14:paraId="5838B3A4" w14:textId="77777777" w:rsidTr="00291FD0">
        <w:tc>
          <w:tcPr>
            <w:tcW w:w="67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5D39F1" w14:textId="4A24F872" w:rsidR="00A70E62" w:rsidRPr="00291FD0" w:rsidRDefault="00291FD0" w:rsidP="00291FD0">
            <w:pPr>
              <w:pStyle w:val="ListParagraph"/>
              <w:numPr>
                <w:ilvl w:val="1"/>
                <w:numId w:val="8"/>
              </w:numPr>
              <w:rPr>
                <w:b/>
              </w:rPr>
            </w:pPr>
            <w:bookmarkStart w:id="3" w:name="_Hlk168672225"/>
            <w:bookmarkStart w:id="4" w:name="_Hlk160524298"/>
            <w:r>
              <w:rPr>
                <w:b/>
              </w:rPr>
              <w:t xml:space="preserve">  </w:t>
            </w:r>
            <w:r w:rsidR="00D0601E" w:rsidRPr="00291FD0">
              <w:rPr>
                <w:b/>
              </w:rPr>
              <w:t xml:space="preserve">Garso kolonėlė </w:t>
            </w:r>
            <w:r w:rsidRPr="00291FD0">
              <w:rPr>
                <w:b/>
              </w:rPr>
              <w:t xml:space="preserve">„B“ </w:t>
            </w:r>
            <w:r w:rsidR="00D0601E" w:rsidRPr="00291FD0">
              <w:rPr>
                <w:b/>
              </w:rPr>
              <w:t xml:space="preserve">– 2 vnt. </w:t>
            </w:r>
            <w:r w:rsidR="00DB6BE3" w:rsidRPr="00291FD0">
              <w:rPr>
                <w:b/>
              </w:rPr>
              <w:t xml:space="preserve"> </w:t>
            </w:r>
            <w:bookmarkEnd w:id="3"/>
          </w:p>
        </w:tc>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849443" w14:textId="6CE98550" w:rsidR="00A70E62" w:rsidRPr="009F7C86" w:rsidRDefault="00291FD0" w:rsidP="00A70E62">
            <w:pPr>
              <w:rPr>
                <w:b/>
              </w:rPr>
            </w:pPr>
            <w:r w:rsidRPr="009F7C86">
              <w:rPr>
                <w:b/>
                <w:i/>
                <w:color w:val="FF0000"/>
                <w:lang w:eastAsia="en-US"/>
              </w:rPr>
              <w:t>Nurodyti gamintoją bei modelį</w:t>
            </w:r>
          </w:p>
        </w:tc>
      </w:tr>
      <w:tr w:rsidR="00A70E62" w:rsidRPr="009F7C86" w14:paraId="36E1D843" w14:textId="77777777" w:rsidTr="009F7C86">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508A99" w14:textId="277B2DC4" w:rsidR="00A70E62" w:rsidRPr="009F7C86" w:rsidRDefault="00A70E62" w:rsidP="00291FD0">
            <w:pPr>
              <w:jc w:val="center"/>
              <w:rPr>
                <w:b/>
              </w:rPr>
            </w:pPr>
            <w:r w:rsidRPr="009F7C86">
              <w:t>Bendrosios charakteristikos</w:t>
            </w:r>
          </w:p>
        </w:tc>
      </w:tr>
      <w:tr w:rsidR="00A70E62" w:rsidRPr="009F7C86" w14:paraId="63DA846A"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326386" w14:textId="77777777" w:rsidR="00A70E62" w:rsidRPr="009F7C86" w:rsidRDefault="00A70E62" w:rsidP="00A70E62">
            <w:r w:rsidRPr="009F7C86">
              <w:t>1.</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20D5B5" w14:textId="6903CD85" w:rsidR="00A70E62" w:rsidRPr="009F7C86" w:rsidRDefault="00F349DA" w:rsidP="00585475">
            <w:r w:rsidRPr="009F7C86">
              <w:t>Žemų dažnių garsiakalbis.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6C46" w14:textId="0F3CF1CA" w:rsidR="00A70E62" w:rsidRPr="009F7C86" w:rsidRDefault="00F349DA" w:rsidP="00A70E62">
            <w:r w:rsidRPr="009F7C86">
              <w:t>≤12</w:t>
            </w:r>
            <w:r w:rsidRPr="009F7C86">
              <w:rPr>
                <w:rtl/>
              </w:rPr>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AC5E" w14:textId="77777777" w:rsidR="00A70E62" w:rsidRPr="009F7C86" w:rsidRDefault="00A70E62" w:rsidP="00A70E62">
            <w:pPr>
              <w:rPr>
                <w:b/>
              </w:rPr>
            </w:pPr>
          </w:p>
        </w:tc>
      </w:tr>
      <w:tr w:rsidR="00A70E62" w:rsidRPr="009F7C86" w14:paraId="0B14AD8C"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16B06C" w14:textId="77777777" w:rsidR="00A70E62" w:rsidRPr="009F7C86" w:rsidRDefault="00A70E62" w:rsidP="00A70E62">
            <w:r w:rsidRPr="009F7C86">
              <w:t>2.</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7AF7DF" w14:textId="0D7FCE68" w:rsidR="00A70E62" w:rsidRPr="009F7C86" w:rsidRDefault="00F349DA" w:rsidP="00A70E62">
            <w:r w:rsidRPr="009F7C86">
              <w:t>Aukš</w:t>
            </w:r>
            <w:r w:rsidR="00291FD0">
              <w:t>t</w:t>
            </w:r>
            <w:r w:rsidRPr="009F7C86">
              <w:t>ų dažnių garsiakalbis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21A4" w14:textId="5E821081" w:rsidR="00A70E62" w:rsidRPr="009F7C86" w:rsidRDefault="00F349DA" w:rsidP="00A70E62">
            <w:r w:rsidRPr="009F7C86">
              <w:t>1</w:t>
            </w:r>
            <w:r w:rsidRPr="009F7C86">
              <w:rPr>
                <w:rtl/>
              </w:rPr>
              <w:t>“</w:t>
            </w:r>
            <w:r w:rsidRPr="009F7C86">
              <w:t>-1,5</w:t>
            </w:r>
            <w:r w:rsidRPr="009F7C86">
              <w:rPr>
                <w:rtl/>
              </w:rPr>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85B1" w14:textId="77777777" w:rsidR="00A70E62" w:rsidRPr="009F7C86" w:rsidRDefault="00A70E62" w:rsidP="00A70E62">
            <w:pPr>
              <w:rPr>
                <w:b/>
              </w:rPr>
            </w:pPr>
          </w:p>
        </w:tc>
      </w:tr>
      <w:tr w:rsidR="00A70E62" w:rsidRPr="009F7C86" w14:paraId="48E5E34A"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5289F5" w14:textId="77777777" w:rsidR="00A70E62" w:rsidRPr="009F7C86" w:rsidRDefault="00A70E62" w:rsidP="00A70E62">
            <w:r w:rsidRPr="009F7C86">
              <w:t>3.</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835B64" w14:textId="68063561" w:rsidR="00A70E62" w:rsidRPr="009F7C86" w:rsidRDefault="00F349DA" w:rsidP="00585475">
            <w:r w:rsidRPr="009F7C86">
              <w:t>Atkuriamų dažnių diapazonas: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7973" w14:textId="1740F7BF" w:rsidR="00A70E62" w:rsidRPr="009F7C86" w:rsidRDefault="009E3745" w:rsidP="00F349DA">
            <w:r w:rsidRPr="009F7C86">
              <w:t xml:space="preserve">Ne siauresnis </w:t>
            </w:r>
            <w:r w:rsidR="00F349DA" w:rsidRPr="009F7C86">
              <w:t xml:space="preserve">50Hz - 20kHz (-10 </w:t>
            </w:r>
            <w:proofErr w:type="spellStart"/>
            <w:r w:rsidR="00F349DA" w:rsidRPr="009F7C86">
              <w:t>dB</w:t>
            </w:r>
            <w:proofErr w:type="spellEnd"/>
            <w:r w:rsidR="00F349DA" w:rsidRPr="009F7C86">
              <w:t xml:space="preserve">), 60Hz - 20kHz (-3 </w:t>
            </w:r>
            <w:proofErr w:type="spellStart"/>
            <w:r w:rsidR="00F349DA" w:rsidRPr="009F7C86">
              <w:t>dB</w:t>
            </w:r>
            <w:proofErr w:type="spellEnd"/>
            <w:r w:rsidR="00F349DA" w:rsidRPr="009F7C86">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0760" w14:textId="77777777" w:rsidR="00A70E62" w:rsidRPr="009F7C86" w:rsidRDefault="00A70E62" w:rsidP="00A70E62">
            <w:pPr>
              <w:rPr>
                <w:b/>
              </w:rPr>
            </w:pPr>
          </w:p>
        </w:tc>
      </w:tr>
      <w:tr w:rsidR="00A70E62" w:rsidRPr="009F7C86" w14:paraId="61226AFE"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4D5990" w14:textId="77777777" w:rsidR="00A70E62" w:rsidRPr="009F7C86" w:rsidRDefault="00A70E62" w:rsidP="00A70E62">
            <w:r w:rsidRPr="009F7C86">
              <w:t>4.</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71AE52" w14:textId="723434A7" w:rsidR="00A70E62" w:rsidRPr="009F7C86" w:rsidRDefault="00F349DA" w:rsidP="00585475">
            <w:r w:rsidRPr="009F7C86">
              <w:t>Maksimalus slėgis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64CB" w14:textId="0C6707D1" w:rsidR="00A70E62" w:rsidRPr="009F7C86" w:rsidRDefault="00F349DA" w:rsidP="00A70E62">
            <w:r w:rsidRPr="009F7C86">
              <w:t xml:space="preserve">Ne </w:t>
            </w:r>
            <w:r w:rsidR="009E3745" w:rsidRPr="009F7C86">
              <w:t>mažiau 127</w:t>
            </w:r>
            <w:r w:rsidRPr="009F7C86">
              <w:t>SPL</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93E5" w14:textId="77777777" w:rsidR="00A70E62" w:rsidRPr="009F7C86" w:rsidRDefault="00A70E62" w:rsidP="00A70E62">
            <w:pPr>
              <w:rPr>
                <w:b/>
              </w:rPr>
            </w:pPr>
          </w:p>
        </w:tc>
      </w:tr>
      <w:tr w:rsidR="00A70E62" w:rsidRPr="009F7C86" w14:paraId="20A4A85F"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6F71F6" w14:textId="77777777" w:rsidR="00A70E62" w:rsidRPr="009F7C86" w:rsidRDefault="00A70E62" w:rsidP="00A70E62">
            <w:r w:rsidRPr="009F7C86">
              <w:t>5.</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739C1E" w14:textId="557DCC50" w:rsidR="00A70E62" w:rsidRPr="009F7C86" w:rsidRDefault="00F349DA" w:rsidP="00585475">
            <w:r w:rsidRPr="009F7C86">
              <w:t>Galingumas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91C1E" w14:textId="5EC34ECF" w:rsidR="00A70E62" w:rsidRPr="009F7C86" w:rsidRDefault="00F349DA" w:rsidP="00A70E62">
            <w:r w:rsidRPr="009F7C86">
              <w:t>Bendra galia ne mažiau 1</w:t>
            </w:r>
            <w:r w:rsidR="009E3745" w:rsidRPr="009F7C86">
              <w:t>3</w:t>
            </w:r>
            <w:r w:rsidRPr="009F7C86">
              <w:t>00W</w:t>
            </w:r>
            <w:r w:rsidR="009E3745" w:rsidRPr="009F7C86">
              <w:t xml:space="preserve"> (</w:t>
            </w:r>
            <w:proofErr w:type="spellStart"/>
            <w:r w:rsidR="009E3745" w:rsidRPr="009F7C86">
              <w:t>peak</w:t>
            </w:r>
            <w:proofErr w:type="spellEnd"/>
            <w:r w:rsidR="009E3745" w:rsidRPr="009F7C86">
              <w:t>)/650W RMS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87B72" w14:textId="77777777" w:rsidR="00A70E62" w:rsidRPr="009F7C86" w:rsidRDefault="00A70E62" w:rsidP="00A70E62">
            <w:pPr>
              <w:rPr>
                <w:b/>
              </w:rPr>
            </w:pPr>
          </w:p>
        </w:tc>
      </w:tr>
      <w:tr w:rsidR="00A70E62" w:rsidRPr="009F7C86" w14:paraId="39185B6C"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DC03D3" w14:textId="77777777" w:rsidR="00A70E62" w:rsidRPr="009F7C86" w:rsidRDefault="00A70E62" w:rsidP="00A70E62">
            <w:r w:rsidRPr="009F7C86">
              <w:t>6.</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8BA225" w14:textId="64ACABFC" w:rsidR="00A70E62" w:rsidRPr="009F7C86" w:rsidRDefault="00F349DA" w:rsidP="00585475">
            <w:r w:rsidRPr="009F7C86">
              <w:t>Bluetooth</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8663E" w14:textId="170B50CD" w:rsidR="00A70E62" w:rsidRPr="009F7C86" w:rsidRDefault="00F349DA" w:rsidP="00A70E62">
            <w:r w:rsidRPr="009F7C86">
              <w:t>Turi būti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73BA8" w14:textId="77777777" w:rsidR="00A70E62" w:rsidRPr="009F7C86" w:rsidRDefault="00A70E62" w:rsidP="00A70E62">
            <w:pPr>
              <w:rPr>
                <w:b/>
              </w:rPr>
            </w:pPr>
          </w:p>
        </w:tc>
      </w:tr>
      <w:tr w:rsidR="00A70E62" w:rsidRPr="009F7C86" w14:paraId="79EE0E7D"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780B56" w14:textId="77777777" w:rsidR="00A70E62" w:rsidRPr="009F7C86" w:rsidRDefault="00A70E62" w:rsidP="00A70E62">
            <w:r w:rsidRPr="009F7C86">
              <w:t>7.</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57CF8F" w14:textId="44B06EB9" w:rsidR="00A70E62" w:rsidRPr="009F7C86" w:rsidRDefault="00F349DA" w:rsidP="00A70E62">
            <w:r w:rsidRPr="009F7C86">
              <w:t>Įvestis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A1C1" w14:textId="24D5794A" w:rsidR="00A70E62" w:rsidRPr="009F7C86" w:rsidRDefault="00F349DA" w:rsidP="00A70E62">
            <w:r w:rsidRPr="009F7C86">
              <w:t xml:space="preserve">Ne mažiau 2x XLR </w:t>
            </w:r>
            <w:proofErr w:type="spellStart"/>
            <w:r w:rsidRPr="009F7C86">
              <w:t>combo</w:t>
            </w:r>
            <w:proofErr w:type="spellEnd"/>
            <w:r w:rsidRPr="009F7C86">
              <w:t xml:space="preserve"> (</w:t>
            </w:r>
            <w:proofErr w:type="spellStart"/>
            <w:r w:rsidRPr="009F7C86">
              <w:t>mic</w:t>
            </w:r>
            <w:proofErr w:type="spellEnd"/>
            <w:r w:rsidRPr="009F7C86">
              <w:t>/line)</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425E1" w14:textId="77777777" w:rsidR="00A70E62" w:rsidRPr="009F7C86" w:rsidRDefault="00A70E62" w:rsidP="00A70E62">
            <w:pPr>
              <w:rPr>
                <w:b/>
              </w:rPr>
            </w:pPr>
          </w:p>
        </w:tc>
      </w:tr>
      <w:tr w:rsidR="00A70E62" w:rsidRPr="009F7C86" w14:paraId="5800E659"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AEC4E0" w14:textId="77777777" w:rsidR="00A70E62" w:rsidRPr="009F7C86" w:rsidRDefault="00A70E62" w:rsidP="00A70E62">
            <w:r w:rsidRPr="009F7C86">
              <w:t>8.</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C39BC5" w14:textId="633D02F0" w:rsidR="00A70E62" w:rsidRPr="009F7C86" w:rsidRDefault="006126F0" w:rsidP="00A70E62">
            <w:r w:rsidRPr="009F7C86">
              <w:t>Įvesties jautrumas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989A" w14:textId="6F7C3A31" w:rsidR="00A70E62" w:rsidRPr="009F7C86" w:rsidRDefault="006A3F1F" w:rsidP="00A70E62">
            <w:r w:rsidRPr="009F7C86">
              <w:t>-∞ to +36db</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A2315" w14:textId="77777777" w:rsidR="00A70E62" w:rsidRPr="009F7C86" w:rsidRDefault="00A70E62" w:rsidP="00A70E62">
            <w:pPr>
              <w:rPr>
                <w:b/>
              </w:rPr>
            </w:pPr>
          </w:p>
        </w:tc>
      </w:tr>
      <w:tr w:rsidR="00A70E62" w:rsidRPr="009F7C86" w14:paraId="1E17B20E"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91B8C7" w14:textId="77777777" w:rsidR="00A70E62" w:rsidRPr="009F7C86" w:rsidRDefault="00A70E62" w:rsidP="00A70E62">
            <w:r w:rsidRPr="009F7C86">
              <w:t>9.</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6A78F8" w14:textId="6A41215B" w:rsidR="00A70E62" w:rsidRPr="009F7C86" w:rsidRDefault="006A3F1F" w:rsidP="00A70E62">
            <w:r w:rsidRPr="009F7C86">
              <w:t>Išvestis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F914B" w14:textId="5C73FB85" w:rsidR="00A70E62" w:rsidRPr="009F7C86" w:rsidRDefault="006A3F1F" w:rsidP="00A70E62">
            <w:r w:rsidRPr="009F7C86">
              <w:t>Ne mažiau 1x XLR (mix-</w:t>
            </w:r>
            <w:proofErr w:type="spellStart"/>
            <w:r w:rsidRPr="009F7C86">
              <w:t>out</w:t>
            </w:r>
            <w:proofErr w:type="spellEnd"/>
            <w:r w:rsidRPr="009F7C86">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C3DD" w14:textId="77777777" w:rsidR="00A70E62" w:rsidRPr="009F7C86" w:rsidRDefault="00A70E62" w:rsidP="00A70E62">
            <w:pPr>
              <w:rPr>
                <w:b/>
              </w:rPr>
            </w:pPr>
          </w:p>
        </w:tc>
      </w:tr>
      <w:tr w:rsidR="006A3F1F" w:rsidRPr="009F7C86" w14:paraId="5A80BD72"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F0468D" w14:textId="5A092509" w:rsidR="006A3F1F" w:rsidRPr="009F7C86" w:rsidRDefault="006A3F1F" w:rsidP="00A70E62">
            <w:r w:rsidRPr="009F7C86">
              <w:t>10.</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CF4159" w14:textId="03CB78F3" w:rsidR="006A3F1F" w:rsidRPr="009F7C86" w:rsidRDefault="006A3F1F" w:rsidP="006A3F1F">
            <w:pPr>
              <w:jc w:val="center"/>
            </w:pPr>
            <w:r w:rsidRPr="009F7C86">
              <w:t>Transportavimas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AE108" w14:textId="46ECC2D2" w:rsidR="006A3F1F" w:rsidRPr="009F7C86" w:rsidRDefault="006A3F1F" w:rsidP="00A70E62">
            <w:r w:rsidRPr="009F7C86">
              <w:t>Turi būti transportavimo rankena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A063" w14:textId="77777777" w:rsidR="006A3F1F" w:rsidRPr="009F7C86" w:rsidRDefault="006A3F1F" w:rsidP="00A70E62">
            <w:pPr>
              <w:rPr>
                <w:b/>
              </w:rPr>
            </w:pPr>
          </w:p>
        </w:tc>
      </w:tr>
      <w:tr w:rsidR="006A3F1F" w:rsidRPr="009F7C86" w14:paraId="2348F970"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4B3842" w14:textId="20EF630C" w:rsidR="006A3F1F" w:rsidRPr="009F7C86" w:rsidRDefault="006A3F1F" w:rsidP="00A70E62">
            <w:r w:rsidRPr="009F7C86">
              <w:lastRenderedPageBreak/>
              <w:t>11.</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B9E3D7" w14:textId="7EFC52A0" w:rsidR="006A3F1F" w:rsidRPr="009F7C86" w:rsidRDefault="006A3F1F" w:rsidP="00585475">
            <w:r w:rsidRPr="009F7C86">
              <w:t>Anga stovui</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67ADB" w14:textId="081C4E7E" w:rsidR="006A3F1F" w:rsidRPr="009F7C86" w:rsidRDefault="006A3F1F" w:rsidP="00A70E62">
            <w:r w:rsidRPr="009F7C86">
              <w:t>Turi būti su anga stovui įstatyti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415E6" w14:textId="77777777" w:rsidR="006A3F1F" w:rsidRPr="009F7C86" w:rsidRDefault="006A3F1F" w:rsidP="00A70E62">
            <w:pPr>
              <w:rPr>
                <w:b/>
              </w:rPr>
            </w:pPr>
          </w:p>
        </w:tc>
      </w:tr>
      <w:tr w:rsidR="00A70E62" w:rsidRPr="009F7C86" w14:paraId="6244CDEE"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16827B" w14:textId="5F6A4FB2" w:rsidR="00A70E62" w:rsidRPr="009F7C86" w:rsidRDefault="00A70E62" w:rsidP="00A70E62">
            <w:r w:rsidRPr="009F7C86">
              <w:t>1</w:t>
            </w:r>
            <w:r w:rsidR="006A3F1F" w:rsidRPr="009F7C86">
              <w:t>2.</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984F6D" w14:textId="77777777" w:rsidR="00A70E62" w:rsidRPr="009F7C86" w:rsidRDefault="00A70E62" w:rsidP="00A70E62">
            <w:r w:rsidRPr="009F7C86">
              <w:t>Garantija</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BB88D" w14:textId="4C6A0051" w:rsidR="00A70E62" w:rsidRPr="009F7C86" w:rsidRDefault="006A3F1F" w:rsidP="00A70E62">
            <w:r w:rsidRPr="009F7C86">
              <w:t xml:space="preserve">Turi būti ne mažesnė dviejų metų </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3DCA7" w14:textId="77777777" w:rsidR="00A70E62" w:rsidRPr="009F7C86" w:rsidRDefault="00A70E62" w:rsidP="00A70E62">
            <w:pPr>
              <w:rPr>
                <w:b/>
              </w:rPr>
            </w:pPr>
          </w:p>
        </w:tc>
      </w:tr>
      <w:tr w:rsidR="00A70E62" w:rsidRPr="009F7C86" w14:paraId="3F2FB894"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9D0672" w14:textId="4E65DBE5" w:rsidR="00A70E62" w:rsidRPr="009F7C86" w:rsidRDefault="00A70E62" w:rsidP="00A70E62">
            <w:r w:rsidRPr="009F7C86">
              <w:t>1</w:t>
            </w:r>
            <w:r w:rsidR="006A3F1F" w:rsidRPr="009F7C86">
              <w:t>3.</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0CF4DF" w14:textId="77777777" w:rsidR="00A70E62" w:rsidRPr="009F7C86" w:rsidRDefault="00A70E62" w:rsidP="00A70E62">
            <w:r w:rsidRPr="009F7C86">
              <w:t>Pristatymas</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BDFD" w14:textId="6E26B301" w:rsidR="00A70E62" w:rsidRPr="009F7C86" w:rsidRDefault="006A3F1F" w:rsidP="00A70E62">
            <w:r w:rsidRPr="009F7C86">
              <w:t>Turi pristatyti adresu Didlaukio g. 82, Vilnius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8ED8" w14:textId="77777777" w:rsidR="00A70E62" w:rsidRPr="009F7C86" w:rsidRDefault="00A70E62" w:rsidP="00A70E62">
            <w:pPr>
              <w:rPr>
                <w:b/>
              </w:rPr>
            </w:pPr>
          </w:p>
        </w:tc>
      </w:tr>
      <w:tr w:rsidR="009F7C86" w:rsidRPr="009F7C86" w14:paraId="123BFE96" w14:textId="77777777" w:rsidTr="00291FD0">
        <w:tc>
          <w:tcPr>
            <w:tcW w:w="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030429" w14:textId="536B62FD" w:rsidR="009F7C86" w:rsidRPr="009F7C86" w:rsidRDefault="00DB7DC1" w:rsidP="009F7C86">
            <w:r>
              <w:t>14.</w:t>
            </w:r>
          </w:p>
        </w:tc>
        <w:tc>
          <w:tcPr>
            <w:tcW w:w="1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C368D8" w14:textId="16A05241" w:rsidR="009F7C86" w:rsidRPr="009F7C86" w:rsidRDefault="009F7C86" w:rsidP="009F7C86">
            <w:r>
              <w:rPr>
                <w:lang w:eastAsia="en-US"/>
              </w:rPr>
              <w:t>Kiti reikalavimai</w:t>
            </w:r>
          </w:p>
        </w:tc>
        <w:tc>
          <w:tcPr>
            <w:tcW w:w="4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F909" w14:textId="1F804BE0" w:rsidR="009F7C86" w:rsidRPr="009F7C86" w:rsidRDefault="009F7C86" w:rsidP="009F7C86">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D4EA" w14:textId="77777777" w:rsidR="009F7C86" w:rsidRPr="009F7C86" w:rsidRDefault="009F7C86" w:rsidP="009F7C86">
            <w:pPr>
              <w:rPr>
                <w:b/>
              </w:rPr>
            </w:pPr>
          </w:p>
        </w:tc>
      </w:tr>
      <w:bookmarkEnd w:id="4"/>
    </w:tbl>
    <w:p w14:paraId="65C5FA16" w14:textId="5FDDB952" w:rsidR="00A70E62" w:rsidRDefault="00A70E62" w:rsidP="002F2FC3"/>
    <w:p w14:paraId="581B66F0" w14:textId="77777777" w:rsidR="006F2E14" w:rsidRPr="009F7C86" w:rsidRDefault="006F2E14" w:rsidP="002F2FC3"/>
    <w:tbl>
      <w:tblPr>
        <w:tblW w:w="5000" w:type="pct"/>
        <w:tblCellMar>
          <w:left w:w="10" w:type="dxa"/>
          <w:right w:w="10" w:type="dxa"/>
        </w:tblCellMar>
        <w:tblLook w:val="0000" w:firstRow="0" w:lastRow="0" w:firstColumn="0" w:lastColumn="0" w:noHBand="0" w:noVBand="0"/>
      </w:tblPr>
      <w:tblGrid>
        <w:gridCol w:w="608"/>
        <w:gridCol w:w="1748"/>
        <w:gridCol w:w="4443"/>
        <w:gridCol w:w="3233"/>
      </w:tblGrid>
      <w:tr w:rsidR="00DB7DC1" w:rsidRPr="009F7C86" w14:paraId="648446D3" w14:textId="77777777" w:rsidTr="006F2E14">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497198C" w14:textId="3607CEBE" w:rsidR="00DB7DC1" w:rsidRPr="009F7C86" w:rsidRDefault="00DB7DC1" w:rsidP="00DB7DC1">
            <w:pPr>
              <w:rPr>
                <w:b/>
              </w:rPr>
            </w:pPr>
            <w:r w:rsidRPr="00DB4D17">
              <w:rPr>
                <w:b/>
                <w:lang w:eastAsia="en-US"/>
              </w:rPr>
              <w:t>Eil. Nr.</w:t>
            </w:r>
          </w:p>
        </w:tc>
        <w:tc>
          <w:tcPr>
            <w:tcW w:w="619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6F3C53" w14:textId="64930FFC" w:rsidR="00DB7DC1" w:rsidRPr="009F7C86" w:rsidRDefault="00DB7DC1" w:rsidP="00DB7DC1">
            <w:pPr>
              <w:rPr>
                <w:b/>
              </w:rPr>
            </w:pPr>
            <w:r w:rsidRPr="00DB4D17">
              <w:rPr>
                <w:b/>
                <w:lang w:eastAsia="en-US"/>
              </w:rPr>
              <w:t>Reikalaujamos bendrosios techninės charakteristikos</w:t>
            </w:r>
            <w:r w:rsidRPr="00DB4D17">
              <w:rPr>
                <w:b/>
                <w:lang w:eastAsia="en-US"/>
              </w:rPr>
              <w:tab/>
            </w:r>
          </w:p>
        </w:tc>
        <w:tc>
          <w:tcPr>
            <w:tcW w:w="32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46A13BF" w14:textId="78D922E4" w:rsidR="00DB7DC1" w:rsidRPr="009F7C86" w:rsidRDefault="00DB7DC1" w:rsidP="00DB7DC1">
            <w:pPr>
              <w:rPr>
                <w:b/>
              </w:rPr>
            </w:pPr>
            <w:r w:rsidRPr="00DB4D17">
              <w:rPr>
                <w:b/>
                <w:lang w:eastAsia="en-US"/>
              </w:rPr>
              <w:t>Siūlomos techninės charakteristikos</w:t>
            </w:r>
          </w:p>
        </w:tc>
      </w:tr>
      <w:tr w:rsidR="003342A0" w:rsidRPr="009F7C86" w14:paraId="6768B8D6" w14:textId="77777777" w:rsidTr="006F2E14">
        <w:tc>
          <w:tcPr>
            <w:tcW w:w="67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73B5B" w14:textId="5A4B4813" w:rsidR="003342A0" w:rsidRPr="00F457BF" w:rsidRDefault="00F457BF" w:rsidP="00F457BF">
            <w:pPr>
              <w:pStyle w:val="ListParagraph"/>
              <w:numPr>
                <w:ilvl w:val="1"/>
                <w:numId w:val="8"/>
              </w:numPr>
              <w:rPr>
                <w:b/>
              </w:rPr>
            </w:pPr>
            <w:bookmarkStart w:id="5" w:name="_Hlk168672953"/>
            <w:r>
              <w:rPr>
                <w:b/>
              </w:rPr>
              <w:t xml:space="preserve"> </w:t>
            </w:r>
            <w:r w:rsidR="003342A0" w:rsidRPr="00F457BF">
              <w:rPr>
                <w:b/>
              </w:rPr>
              <w:t>Garso sistema – 1 vnt</w:t>
            </w:r>
            <w:bookmarkEnd w:id="5"/>
            <w:r w:rsidR="003342A0" w:rsidRPr="00F457BF">
              <w:rPr>
                <w:b/>
              </w:rPr>
              <w:t xml:space="preserve">.  </w:t>
            </w:r>
          </w:p>
        </w:tc>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9CF4D0" w14:textId="65D243F8" w:rsidR="003342A0" w:rsidRPr="009F7C86" w:rsidRDefault="00F457BF" w:rsidP="003342A0">
            <w:pPr>
              <w:rPr>
                <w:b/>
              </w:rPr>
            </w:pPr>
            <w:r w:rsidRPr="009F7C86">
              <w:rPr>
                <w:b/>
                <w:i/>
                <w:color w:val="FF0000"/>
                <w:lang w:eastAsia="en-US"/>
              </w:rPr>
              <w:t>Nurodyti gamintoją bei modelį</w:t>
            </w:r>
          </w:p>
        </w:tc>
      </w:tr>
      <w:tr w:rsidR="003342A0" w:rsidRPr="009F7C86" w14:paraId="6F97AF17" w14:textId="77777777" w:rsidTr="009F7C86">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7CB86" w14:textId="17604E94" w:rsidR="003342A0" w:rsidRPr="009F7C86" w:rsidRDefault="003342A0" w:rsidP="00DB7DC1">
            <w:pPr>
              <w:jc w:val="center"/>
              <w:rPr>
                <w:b/>
              </w:rPr>
            </w:pPr>
            <w:r w:rsidRPr="009F7C86">
              <w:t>Bendrosios charakteristikos</w:t>
            </w:r>
          </w:p>
        </w:tc>
      </w:tr>
      <w:tr w:rsidR="003342A0" w:rsidRPr="009F7C86" w14:paraId="394B125F"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4F646" w14:textId="77777777" w:rsidR="003342A0" w:rsidRPr="009F7C86" w:rsidRDefault="003342A0" w:rsidP="003342A0">
            <w:r w:rsidRPr="009F7C86">
              <w:t>1.</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08AB15" w14:textId="2342B0E0" w:rsidR="003342A0" w:rsidRPr="009F7C86" w:rsidRDefault="005E3E67" w:rsidP="003342A0">
            <w:r w:rsidRPr="009F7C86">
              <w:t>Grojimo laikas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FB55" w14:textId="5E49AA75" w:rsidR="003342A0" w:rsidRPr="009F7C86" w:rsidRDefault="00F4147D" w:rsidP="003342A0">
            <w:r w:rsidRPr="009F7C86">
              <w:t>Turi būti maksimalus grojimo laikas ne trumpesnis 12 val.</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8FEC" w14:textId="77777777" w:rsidR="003342A0" w:rsidRPr="009F7C86" w:rsidRDefault="003342A0" w:rsidP="003342A0">
            <w:pPr>
              <w:rPr>
                <w:b/>
              </w:rPr>
            </w:pPr>
          </w:p>
        </w:tc>
      </w:tr>
      <w:tr w:rsidR="003342A0" w:rsidRPr="009F7C86" w14:paraId="0519E851"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0CA4DA" w14:textId="77777777" w:rsidR="003342A0" w:rsidRPr="009F7C86" w:rsidRDefault="003342A0" w:rsidP="003342A0">
            <w:r w:rsidRPr="009F7C86">
              <w:t>2.</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1CE69B" w14:textId="4C85C186" w:rsidR="003342A0" w:rsidRPr="009F7C86" w:rsidRDefault="005E3E67" w:rsidP="003342A0">
            <w:r w:rsidRPr="009F7C86">
              <w:t>Įkrovimas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B6F9" w14:textId="6077DD29" w:rsidR="003342A0" w:rsidRPr="009F7C86" w:rsidRDefault="003226AB" w:rsidP="003342A0">
            <w:r w:rsidRPr="009F7C86">
              <w:t xml:space="preserve">Turi būti įkrovimo laikas ne </w:t>
            </w:r>
            <w:r w:rsidR="00A24BD1" w:rsidRPr="009F7C86">
              <w:t>ilgesnis 3,5 val.</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37987" w14:textId="77777777" w:rsidR="003342A0" w:rsidRPr="009F7C86" w:rsidRDefault="003342A0" w:rsidP="003342A0">
            <w:pPr>
              <w:rPr>
                <w:b/>
              </w:rPr>
            </w:pPr>
          </w:p>
        </w:tc>
      </w:tr>
      <w:tr w:rsidR="003342A0" w:rsidRPr="009F7C86" w14:paraId="1C5FFD26"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F22EB6" w14:textId="77777777" w:rsidR="003342A0" w:rsidRPr="009F7C86" w:rsidRDefault="003342A0" w:rsidP="003342A0">
            <w:r w:rsidRPr="009F7C86">
              <w:t>3.</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F6DA4D" w14:textId="11D3C5B7" w:rsidR="003342A0" w:rsidRPr="009F7C86" w:rsidRDefault="005E3E67" w:rsidP="003342A0">
            <w:r w:rsidRPr="009F7C86">
              <w:t>Bluetooth</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1A22D" w14:textId="09523639" w:rsidR="003342A0" w:rsidRPr="009F7C86" w:rsidRDefault="00A24BD1" w:rsidP="003342A0">
            <w:r w:rsidRPr="009F7C86">
              <w:t>Turi būti Bluetooth versija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68E6" w14:textId="77777777" w:rsidR="003342A0" w:rsidRPr="009F7C86" w:rsidRDefault="003342A0" w:rsidP="003342A0">
            <w:pPr>
              <w:rPr>
                <w:b/>
              </w:rPr>
            </w:pPr>
          </w:p>
        </w:tc>
      </w:tr>
      <w:tr w:rsidR="003342A0" w:rsidRPr="009F7C86" w14:paraId="7E071BC7"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7F5A1F" w14:textId="77777777" w:rsidR="003342A0" w:rsidRPr="009F7C86" w:rsidRDefault="003342A0" w:rsidP="003342A0">
            <w:r w:rsidRPr="009F7C86">
              <w:t>4.</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B11D66" w14:textId="61A2D6C2" w:rsidR="003342A0" w:rsidRPr="009F7C86" w:rsidRDefault="005E3E67" w:rsidP="003342A0">
            <w:r w:rsidRPr="009F7C86">
              <w:t>Laidas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8621" w14:textId="7B549144" w:rsidR="003342A0" w:rsidRPr="009F7C86" w:rsidRDefault="00A24BD1" w:rsidP="003342A0">
            <w:r w:rsidRPr="009F7C86">
              <w:t>Turi būti įkrovimo laidas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3830C" w14:textId="77777777" w:rsidR="003342A0" w:rsidRPr="009F7C86" w:rsidRDefault="003342A0" w:rsidP="003342A0">
            <w:pPr>
              <w:rPr>
                <w:b/>
              </w:rPr>
            </w:pPr>
          </w:p>
        </w:tc>
      </w:tr>
      <w:tr w:rsidR="003342A0" w:rsidRPr="009F7C86" w14:paraId="32C8EAD7"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C198E0" w14:textId="77777777" w:rsidR="003342A0" w:rsidRPr="009F7C86" w:rsidRDefault="003342A0" w:rsidP="003342A0">
            <w:r w:rsidRPr="009F7C86">
              <w:t>5.</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12C5AF" w14:textId="3CD091E0" w:rsidR="003342A0" w:rsidRPr="009F7C86" w:rsidRDefault="005E3E67" w:rsidP="003342A0">
            <w:r w:rsidRPr="009F7C86">
              <w:t>Šviesa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8B3E" w14:textId="5A9E8C7D" w:rsidR="003342A0" w:rsidRPr="009F7C86" w:rsidRDefault="00A24BD1" w:rsidP="003342A0">
            <w:r w:rsidRPr="009F7C86">
              <w:t>Turi būti šviesa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873A2" w14:textId="77777777" w:rsidR="003342A0" w:rsidRPr="009F7C86" w:rsidRDefault="003342A0" w:rsidP="003342A0">
            <w:pPr>
              <w:rPr>
                <w:b/>
              </w:rPr>
            </w:pPr>
          </w:p>
        </w:tc>
      </w:tr>
      <w:tr w:rsidR="003342A0" w:rsidRPr="009F7C86" w14:paraId="379B29AE"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E5FD8A" w14:textId="77777777" w:rsidR="003342A0" w:rsidRPr="009F7C86" w:rsidRDefault="003342A0" w:rsidP="003342A0">
            <w:r w:rsidRPr="009F7C86">
              <w:t>6.</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3C8340" w14:textId="15EAAE9C" w:rsidR="003342A0" w:rsidRPr="009F7C86" w:rsidRDefault="005E3E67" w:rsidP="003342A0">
            <w:r w:rsidRPr="009F7C86">
              <w:t>Atsparumas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3294" w14:textId="35593DD0" w:rsidR="003342A0" w:rsidRPr="009F7C86" w:rsidRDefault="00A24BD1" w:rsidP="003342A0">
            <w:r w:rsidRPr="009F7C86">
              <w:t>Turi būti atspari vandeniui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502D9" w14:textId="77777777" w:rsidR="003342A0" w:rsidRPr="009F7C86" w:rsidRDefault="003342A0" w:rsidP="003342A0">
            <w:pPr>
              <w:rPr>
                <w:b/>
              </w:rPr>
            </w:pPr>
          </w:p>
        </w:tc>
      </w:tr>
      <w:tr w:rsidR="003342A0" w:rsidRPr="009F7C86" w14:paraId="61A57000"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9AD2CC" w14:textId="77777777" w:rsidR="003342A0" w:rsidRPr="009F7C86" w:rsidRDefault="003342A0" w:rsidP="003342A0">
            <w:r w:rsidRPr="009F7C86">
              <w:t>7.</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95CD1B" w14:textId="27B86AC3" w:rsidR="003342A0" w:rsidRPr="009F7C86" w:rsidRDefault="005E3E67" w:rsidP="003342A0">
            <w:r w:rsidRPr="009F7C86">
              <w:t>Ryšys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34FC" w14:textId="113CAB9F" w:rsidR="003342A0" w:rsidRPr="009F7C86" w:rsidRDefault="00A24BD1" w:rsidP="003342A0">
            <w:r w:rsidRPr="009F7C86">
              <w:t>Turi būti belaidis ryšys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9FE1" w14:textId="77777777" w:rsidR="003342A0" w:rsidRPr="009F7C86" w:rsidRDefault="003342A0" w:rsidP="003342A0">
            <w:pPr>
              <w:rPr>
                <w:b/>
              </w:rPr>
            </w:pPr>
          </w:p>
        </w:tc>
      </w:tr>
      <w:tr w:rsidR="00585475" w:rsidRPr="009F7C86" w14:paraId="01A6AF85"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D9CC9F" w14:textId="3AC198A0" w:rsidR="00585475" w:rsidRPr="009F7C86" w:rsidRDefault="00585475" w:rsidP="003342A0">
            <w:r w:rsidRPr="009F7C86">
              <w:t>8.</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BDCC8" w14:textId="4761FA48" w:rsidR="00585475" w:rsidRPr="009F7C86" w:rsidRDefault="00585475" w:rsidP="003342A0">
            <w:r w:rsidRPr="009F7C86">
              <w:t>Baterija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1C983" w14:textId="13F6DDC4" w:rsidR="00585475" w:rsidRPr="009F7C86" w:rsidRDefault="00585475" w:rsidP="003342A0">
            <w:r w:rsidRPr="009F7C86">
              <w:t>Turi būti baterija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C6CCC" w14:textId="77777777" w:rsidR="00585475" w:rsidRPr="009F7C86" w:rsidRDefault="00585475" w:rsidP="003342A0">
            <w:pPr>
              <w:rPr>
                <w:b/>
              </w:rPr>
            </w:pPr>
          </w:p>
        </w:tc>
      </w:tr>
      <w:tr w:rsidR="003342A0" w:rsidRPr="009F7C86" w14:paraId="405399C7"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C6941B" w14:textId="09E6EA93" w:rsidR="003342A0" w:rsidRPr="009F7C86" w:rsidRDefault="00585475" w:rsidP="003342A0">
            <w:r w:rsidRPr="009F7C86">
              <w:t>9</w:t>
            </w:r>
            <w:r w:rsidR="003342A0" w:rsidRPr="009F7C86">
              <w:t>.</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2C9D0F" w14:textId="295E6F17" w:rsidR="003342A0" w:rsidRPr="009F7C86" w:rsidRDefault="005E3E67" w:rsidP="003342A0">
            <w:r w:rsidRPr="009F7C86">
              <w:t>Įkrovimas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2CB4" w14:textId="41AB196E" w:rsidR="003342A0" w:rsidRPr="009F7C86" w:rsidRDefault="00A24BD1" w:rsidP="003342A0">
            <w:r w:rsidRPr="009F7C86">
              <w:t>Turi būti įkraunama baterija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9D095" w14:textId="77777777" w:rsidR="003342A0" w:rsidRPr="009F7C86" w:rsidRDefault="003342A0" w:rsidP="003342A0">
            <w:pPr>
              <w:rPr>
                <w:b/>
              </w:rPr>
            </w:pPr>
          </w:p>
        </w:tc>
      </w:tr>
      <w:tr w:rsidR="003342A0" w:rsidRPr="009F7C86" w14:paraId="6804B7C9"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3F433A" w14:textId="12BDF882" w:rsidR="003342A0" w:rsidRPr="009F7C86" w:rsidRDefault="00585475" w:rsidP="003342A0">
            <w:r w:rsidRPr="009F7C86">
              <w:t>10</w:t>
            </w:r>
            <w:r w:rsidR="003342A0" w:rsidRPr="009F7C86">
              <w:t>.</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030367" w14:textId="6C286347" w:rsidR="003342A0" w:rsidRPr="009F7C86" w:rsidRDefault="005E3E67" w:rsidP="003342A0">
            <w:r w:rsidRPr="009F7C86">
              <w:t>Maitinimo šaltinis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65F81" w14:textId="7906F47D" w:rsidR="003342A0" w:rsidRPr="009F7C86" w:rsidRDefault="00A24BD1" w:rsidP="003342A0">
            <w:r w:rsidRPr="009F7C86">
              <w:t>Turi būti kintamosios srovės maitinimo laidas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D6F1" w14:textId="77777777" w:rsidR="003342A0" w:rsidRPr="009F7C86" w:rsidRDefault="003342A0" w:rsidP="003342A0">
            <w:pPr>
              <w:rPr>
                <w:b/>
              </w:rPr>
            </w:pPr>
          </w:p>
        </w:tc>
      </w:tr>
      <w:tr w:rsidR="00A24BD1" w:rsidRPr="009F7C86" w14:paraId="58C830C4"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33BF58" w14:textId="3F33934D" w:rsidR="00A24BD1" w:rsidRPr="009F7C86" w:rsidRDefault="00A24BD1" w:rsidP="003342A0">
            <w:r w:rsidRPr="009F7C86">
              <w:t>1</w:t>
            </w:r>
            <w:r w:rsidR="00585475" w:rsidRPr="009F7C86">
              <w:t>1</w:t>
            </w:r>
            <w:r w:rsidRPr="009F7C86">
              <w:t>.</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405FEB" w14:textId="4B25B3C6" w:rsidR="00A24BD1" w:rsidRPr="009F7C86" w:rsidRDefault="006F2E14" w:rsidP="003342A0">
            <w:r>
              <w:t>Starto vadovas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A91E" w14:textId="5DCA3010" w:rsidR="00A24BD1" w:rsidRPr="009F7C86" w:rsidRDefault="00A24BD1" w:rsidP="003342A0">
            <w:r w:rsidRPr="009F7C86">
              <w:t>Turi būti greito starto vadovas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A935" w14:textId="77777777" w:rsidR="00A24BD1" w:rsidRPr="009F7C86" w:rsidRDefault="00A24BD1" w:rsidP="003342A0">
            <w:pPr>
              <w:rPr>
                <w:b/>
              </w:rPr>
            </w:pPr>
          </w:p>
        </w:tc>
      </w:tr>
      <w:tr w:rsidR="00A24BD1" w:rsidRPr="009F7C86" w14:paraId="72807DEF"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14D0E3" w14:textId="6F91B852" w:rsidR="00A24BD1" w:rsidRPr="009F7C86" w:rsidRDefault="00A24BD1" w:rsidP="003342A0">
            <w:r w:rsidRPr="009F7C86">
              <w:t>1</w:t>
            </w:r>
            <w:r w:rsidR="00585475" w:rsidRPr="009F7C86">
              <w:t>2</w:t>
            </w:r>
            <w:r w:rsidRPr="009F7C86">
              <w:t>.</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9E921F" w14:textId="57137D8C" w:rsidR="00A24BD1" w:rsidRPr="009F7C86" w:rsidRDefault="006F2E14" w:rsidP="003342A0">
            <w:r>
              <w:t>Saugos lapas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7A44" w14:textId="00CB6226" w:rsidR="00A24BD1" w:rsidRPr="009F7C86" w:rsidRDefault="00A24BD1" w:rsidP="003342A0">
            <w:r w:rsidRPr="009F7C86">
              <w:t>Turi būti saugos lapas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55BA" w14:textId="77777777" w:rsidR="00A24BD1" w:rsidRPr="009F7C86" w:rsidRDefault="00A24BD1" w:rsidP="003342A0">
            <w:pPr>
              <w:rPr>
                <w:b/>
              </w:rPr>
            </w:pPr>
          </w:p>
        </w:tc>
      </w:tr>
      <w:tr w:rsidR="003342A0" w:rsidRPr="009F7C86" w14:paraId="59ADAF96"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B8ADD" w14:textId="297CEA67" w:rsidR="003342A0" w:rsidRPr="009F7C86" w:rsidRDefault="003342A0" w:rsidP="003342A0">
            <w:r w:rsidRPr="009F7C86">
              <w:t>1</w:t>
            </w:r>
            <w:r w:rsidR="00585475" w:rsidRPr="009F7C86">
              <w:t>3</w:t>
            </w:r>
            <w:r w:rsidRPr="009F7C86">
              <w:t>.</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DB08E5" w14:textId="77777777" w:rsidR="003342A0" w:rsidRPr="009F7C86" w:rsidRDefault="003342A0" w:rsidP="003342A0">
            <w:r w:rsidRPr="009F7C86">
              <w:t>Garantija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ED0B" w14:textId="514D821E" w:rsidR="003342A0" w:rsidRPr="009F7C86" w:rsidRDefault="00A24BD1" w:rsidP="003342A0">
            <w:r w:rsidRPr="009F7C86">
              <w:t xml:space="preserve">Turi būti </w:t>
            </w:r>
            <w:r w:rsidR="00C13AF9" w:rsidRPr="009F7C86">
              <w:t xml:space="preserve">ne mažiau </w:t>
            </w:r>
            <w:r w:rsidRPr="009F7C86">
              <w:t>dviejų metų garantija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8D26" w14:textId="77777777" w:rsidR="003342A0" w:rsidRPr="009F7C86" w:rsidRDefault="003342A0" w:rsidP="003342A0">
            <w:pPr>
              <w:rPr>
                <w:b/>
              </w:rPr>
            </w:pPr>
          </w:p>
        </w:tc>
      </w:tr>
      <w:tr w:rsidR="003342A0" w:rsidRPr="009F7C86" w14:paraId="148D9CEC"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3603F3" w14:textId="06DE2D9D" w:rsidR="003342A0" w:rsidRPr="009F7C86" w:rsidRDefault="003342A0" w:rsidP="003342A0">
            <w:r w:rsidRPr="009F7C86">
              <w:t>1</w:t>
            </w:r>
            <w:r w:rsidR="00585475" w:rsidRPr="009F7C86">
              <w:t>4</w:t>
            </w:r>
            <w:r w:rsidRPr="009F7C86">
              <w:t>.</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428825" w14:textId="77777777" w:rsidR="003342A0" w:rsidRPr="009F7C86" w:rsidRDefault="003342A0" w:rsidP="003342A0">
            <w:r w:rsidRPr="009F7C86">
              <w:t>Pristatymas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F1D9" w14:textId="25417157" w:rsidR="003342A0" w:rsidRPr="009F7C86" w:rsidRDefault="00A24BD1" w:rsidP="003342A0">
            <w:r w:rsidRPr="009F7C86">
              <w:t>Prekė turi būti pristatyta adresu Didlaukio g. 82, Vilnius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3D5CA" w14:textId="77777777" w:rsidR="003342A0" w:rsidRPr="009F7C86" w:rsidRDefault="003342A0" w:rsidP="003342A0">
            <w:pPr>
              <w:rPr>
                <w:b/>
              </w:rPr>
            </w:pPr>
          </w:p>
        </w:tc>
      </w:tr>
      <w:tr w:rsidR="009F7C86" w:rsidRPr="009F7C86" w14:paraId="06EB609A"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F570E4" w14:textId="671EFB7C" w:rsidR="009F7C86" w:rsidRPr="009F7C86" w:rsidRDefault="006F2E14" w:rsidP="009F7C86">
            <w:r>
              <w:t>15.</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F8B0D8" w14:textId="74CC5A35" w:rsidR="009F7C86" w:rsidRPr="009F7C86" w:rsidRDefault="009F7C86" w:rsidP="009F7C86">
            <w:r>
              <w:rPr>
                <w:lang w:eastAsia="en-US"/>
              </w:rPr>
              <w:t>Kiti reikalavimai</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3C64" w14:textId="5EAD8B54" w:rsidR="009F7C86" w:rsidRPr="009F7C86" w:rsidRDefault="009F7C86" w:rsidP="009F7C86">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A8DB6" w14:textId="77777777" w:rsidR="009F7C86" w:rsidRPr="009F7C86" w:rsidRDefault="009F7C86" w:rsidP="009F7C86">
            <w:pPr>
              <w:rPr>
                <w:b/>
              </w:rPr>
            </w:pPr>
          </w:p>
        </w:tc>
      </w:tr>
    </w:tbl>
    <w:p w14:paraId="60588630" w14:textId="3F20CDF5" w:rsidR="003342A0" w:rsidRPr="009F7C86" w:rsidRDefault="003342A0" w:rsidP="002F2FC3"/>
    <w:p w14:paraId="688A06C5" w14:textId="77777777" w:rsidR="003342A0" w:rsidRPr="009F7C86" w:rsidRDefault="003342A0" w:rsidP="002F2FC3"/>
    <w:tbl>
      <w:tblPr>
        <w:tblW w:w="5000" w:type="pct"/>
        <w:tblCellMar>
          <w:left w:w="10" w:type="dxa"/>
          <w:right w:w="10" w:type="dxa"/>
        </w:tblCellMar>
        <w:tblLook w:val="0000" w:firstRow="0" w:lastRow="0" w:firstColumn="0" w:lastColumn="0" w:noHBand="0" w:noVBand="0"/>
      </w:tblPr>
      <w:tblGrid>
        <w:gridCol w:w="608"/>
        <w:gridCol w:w="96"/>
        <w:gridCol w:w="1652"/>
        <w:gridCol w:w="4443"/>
        <w:gridCol w:w="3233"/>
      </w:tblGrid>
      <w:tr w:rsidR="00DB7DC1" w:rsidRPr="009F7C86" w14:paraId="4E818FE6" w14:textId="77777777" w:rsidTr="006F2E14">
        <w:tc>
          <w:tcPr>
            <w:tcW w:w="70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DB143C" w14:textId="07BECCDB" w:rsidR="00DB7DC1" w:rsidRPr="009F7C86" w:rsidRDefault="00DB7DC1" w:rsidP="00DB7DC1">
            <w:pPr>
              <w:rPr>
                <w:b/>
              </w:rPr>
            </w:pPr>
            <w:r w:rsidRPr="00DB4D17">
              <w:rPr>
                <w:b/>
                <w:lang w:eastAsia="en-US"/>
              </w:rPr>
              <w:t>Eil. Nr.</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F1F158" w14:textId="3DC59486" w:rsidR="00DB7DC1" w:rsidRPr="009F7C86" w:rsidRDefault="00DB7DC1" w:rsidP="00DB7DC1">
            <w:pPr>
              <w:rPr>
                <w:b/>
              </w:rPr>
            </w:pPr>
            <w:r w:rsidRPr="00DB4D17">
              <w:rPr>
                <w:b/>
                <w:lang w:eastAsia="en-US"/>
              </w:rPr>
              <w:t>Reikalaujamos bendrosios techninės charakteristikos</w:t>
            </w:r>
            <w:r w:rsidRPr="00DB4D17">
              <w:rPr>
                <w:b/>
                <w:lang w:eastAsia="en-US"/>
              </w:rPr>
              <w:tab/>
            </w:r>
          </w:p>
        </w:tc>
        <w:tc>
          <w:tcPr>
            <w:tcW w:w="32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0C48726" w14:textId="5FDF9D8A" w:rsidR="00DB7DC1" w:rsidRPr="009F7C86" w:rsidRDefault="00DB7DC1" w:rsidP="00DB7DC1">
            <w:pPr>
              <w:rPr>
                <w:b/>
              </w:rPr>
            </w:pPr>
            <w:r w:rsidRPr="00DB4D17">
              <w:rPr>
                <w:b/>
                <w:lang w:eastAsia="en-US"/>
              </w:rPr>
              <w:t>Siūlomos techninės charakteristikos</w:t>
            </w:r>
          </w:p>
        </w:tc>
      </w:tr>
      <w:tr w:rsidR="003342A0" w:rsidRPr="009F7C86" w14:paraId="4609A98D" w14:textId="77777777" w:rsidTr="006F2E14">
        <w:tc>
          <w:tcPr>
            <w:tcW w:w="679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299489" w14:textId="4F480AC0" w:rsidR="003342A0" w:rsidRPr="006F2E14" w:rsidRDefault="006F2E14" w:rsidP="006F2E14">
            <w:pPr>
              <w:pStyle w:val="ListParagraph"/>
              <w:numPr>
                <w:ilvl w:val="1"/>
                <w:numId w:val="8"/>
              </w:numPr>
              <w:rPr>
                <w:b/>
              </w:rPr>
            </w:pPr>
            <w:bookmarkStart w:id="6" w:name="_Hlk168673078"/>
            <w:r>
              <w:rPr>
                <w:b/>
              </w:rPr>
              <w:t xml:space="preserve">  </w:t>
            </w:r>
            <w:r w:rsidR="003342A0" w:rsidRPr="006F2E14">
              <w:rPr>
                <w:b/>
              </w:rPr>
              <w:t>Garso kolonėlių stovai – 8 vnt.</w:t>
            </w:r>
            <w:bookmarkEnd w:id="6"/>
            <w:r w:rsidR="003342A0" w:rsidRPr="006F2E14">
              <w:rPr>
                <w:b/>
              </w:rPr>
              <w:t xml:space="preserve">  </w:t>
            </w:r>
          </w:p>
        </w:tc>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42204" w14:textId="6CE094A9" w:rsidR="003342A0" w:rsidRPr="009F7C86" w:rsidRDefault="006F2E14" w:rsidP="003342A0">
            <w:pPr>
              <w:rPr>
                <w:b/>
              </w:rPr>
            </w:pPr>
            <w:r w:rsidRPr="009F7C86">
              <w:rPr>
                <w:b/>
                <w:i/>
                <w:color w:val="FF0000"/>
                <w:lang w:eastAsia="en-US"/>
              </w:rPr>
              <w:t>Nurodyti gamintoją bei modelį</w:t>
            </w:r>
          </w:p>
        </w:tc>
      </w:tr>
      <w:tr w:rsidR="003342A0" w:rsidRPr="009F7C86" w14:paraId="38D8CDEA" w14:textId="77777777" w:rsidTr="009F7C86">
        <w:tc>
          <w:tcPr>
            <w:tcW w:w="1003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A659A" w14:textId="611C72C9" w:rsidR="003342A0" w:rsidRPr="009F7C86" w:rsidRDefault="003342A0" w:rsidP="006F2E14">
            <w:pPr>
              <w:jc w:val="center"/>
              <w:rPr>
                <w:b/>
              </w:rPr>
            </w:pPr>
            <w:r w:rsidRPr="009F7C86">
              <w:t>Bendrosios charakteristikos</w:t>
            </w:r>
          </w:p>
        </w:tc>
      </w:tr>
      <w:tr w:rsidR="003342A0" w:rsidRPr="009F7C86" w14:paraId="47EFC905"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606558" w14:textId="77777777" w:rsidR="003342A0" w:rsidRPr="009F7C86" w:rsidRDefault="003342A0" w:rsidP="003342A0">
            <w:r w:rsidRPr="009F7C86">
              <w:t>1.</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1CCAEB" w14:textId="36DDAC98" w:rsidR="003342A0" w:rsidRPr="009F7C86" w:rsidRDefault="00416447" w:rsidP="003342A0">
            <w:r w:rsidRPr="009F7C86">
              <w:t>Sutvirtinimas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16D38" w14:textId="6A0EC57A" w:rsidR="003342A0" w:rsidRPr="009F7C86" w:rsidRDefault="00416447" w:rsidP="005F516E">
            <w:r w:rsidRPr="009F7C86">
              <w:t>Stiklo pluošto</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BAA3" w14:textId="77777777" w:rsidR="003342A0" w:rsidRPr="009F7C86" w:rsidRDefault="003342A0" w:rsidP="003342A0">
            <w:pPr>
              <w:rPr>
                <w:b/>
              </w:rPr>
            </w:pPr>
          </w:p>
        </w:tc>
      </w:tr>
      <w:tr w:rsidR="003342A0" w:rsidRPr="009F7C86" w14:paraId="29DC00CE"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FF9B6F" w14:textId="77777777" w:rsidR="003342A0" w:rsidRPr="009F7C86" w:rsidRDefault="003342A0" w:rsidP="003342A0">
            <w:r w:rsidRPr="009F7C86">
              <w:t>2.</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FACA43" w14:textId="5247A72D" w:rsidR="003342A0" w:rsidRPr="009F7C86" w:rsidRDefault="00416447" w:rsidP="003342A0">
            <w:r w:rsidRPr="009F7C86">
              <w:t>Spalva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E5D7B" w14:textId="5595E504" w:rsidR="003342A0" w:rsidRPr="009F7C86" w:rsidRDefault="00416447" w:rsidP="003342A0">
            <w:r w:rsidRPr="009F7C86">
              <w:t>Juoda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51C50" w14:textId="77777777" w:rsidR="003342A0" w:rsidRPr="009F7C86" w:rsidRDefault="003342A0" w:rsidP="003342A0">
            <w:pPr>
              <w:rPr>
                <w:b/>
              </w:rPr>
            </w:pPr>
          </w:p>
        </w:tc>
      </w:tr>
      <w:tr w:rsidR="003342A0" w:rsidRPr="009F7C86" w14:paraId="5345615F"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17AD35" w14:textId="77777777" w:rsidR="003342A0" w:rsidRPr="009F7C86" w:rsidRDefault="003342A0" w:rsidP="003342A0">
            <w:r w:rsidRPr="009F7C86">
              <w:t>3.</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5CCA4F" w14:textId="4AA49592" w:rsidR="003342A0" w:rsidRPr="009F7C86" w:rsidRDefault="00416447" w:rsidP="003342A0">
            <w:r w:rsidRPr="009F7C86">
              <w:t>Korpuso medžiaga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9FC82" w14:textId="262D6155" w:rsidR="003342A0" w:rsidRPr="009F7C86" w:rsidRDefault="00416447" w:rsidP="003342A0">
            <w:r w:rsidRPr="009F7C86">
              <w:t>Aliumini</w:t>
            </w:r>
            <w:r w:rsidR="005F516E" w:rsidRPr="009F7C86">
              <w:t>o</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EFD4" w14:textId="77777777" w:rsidR="003342A0" w:rsidRPr="009F7C86" w:rsidRDefault="003342A0" w:rsidP="003342A0">
            <w:pPr>
              <w:rPr>
                <w:b/>
              </w:rPr>
            </w:pPr>
          </w:p>
        </w:tc>
      </w:tr>
      <w:tr w:rsidR="003342A0" w:rsidRPr="009F7C86" w14:paraId="3A3BB169"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B54CAF" w14:textId="77777777" w:rsidR="003342A0" w:rsidRPr="009F7C86" w:rsidRDefault="003342A0" w:rsidP="003342A0">
            <w:r w:rsidRPr="009F7C86">
              <w:t>4.</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4BA0E0" w14:textId="729F1E4A" w:rsidR="003342A0" w:rsidRPr="009F7C86" w:rsidRDefault="00416447" w:rsidP="003342A0">
            <w:r w:rsidRPr="009F7C86">
              <w:t>Aukštis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7A044" w14:textId="35E99CFF" w:rsidR="003342A0" w:rsidRPr="009F7C86" w:rsidRDefault="00416447" w:rsidP="003342A0">
            <w:r w:rsidRPr="009F7C86">
              <w:t>Reguliuojamas, nuo 1270 iki 1930 mm</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C4A51" w14:textId="77777777" w:rsidR="003342A0" w:rsidRPr="009F7C86" w:rsidRDefault="003342A0" w:rsidP="003342A0">
            <w:pPr>
              <w:rPr>
                <w:b/>
              </w:rPr>
            </w:pPr>
          </w:p>
        </w:tc>
      </w:tr>
      <w:tr w:rsidR="003342A0" w:rsidRPr="009F7C86" w14:paraId="2E7FA438"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11D486" w14:textId="77777777" w:rsidR="003342A0" w:rsidRPr="009F7C86" w:rsidRDefault="003342A0" w:rsidP="003342A0">
            <w:r w:rsidRPr="009F7C86">
              <w:t>5.</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12E82F" w14:textId="05C5D086" w:rsidR="003342A0" w:rsidRPr="009F7C86" w:rsidRDefault="00416447" w:rsidP="005F516E">
            <w:r w:rsidRPr="009F7C86">
              <w:t>Vamzdžio skersmuo</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FBD7" w14:textId="06382E4F" w:rsidR="003342A0" w:rsidRPr="009F7C86" w:rsidRDefault="00416447" w:rsidP="003342A0">
            <w:r w:rsidRPr="009F7C86">
              <w:t>Turi būti 35 mm</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1363" w14:textId="77777777" w:rsidR="003342A0" w:rsidRPr="009F7C86" w:rsidRDefault="003342A0" w:rsidP="003342A0">
            <w:pPr>
              <w:rPr>
                <w:b/>
              </w:rPr>
            </w:pPr>
          </w:p>
        </w:tc>
      </w:tr>
      <w:tr w:rsidR="003342A0" w:rsidRPr="009F7C86" w14:paraId="09BEA1F9"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CBB75B" w14:textId="77777777" w:rsidR="003342A0" w:rsidRPr="009F7C86" w:rsidRDefault="003342A0" w:rsidP="003342A0">
            <w:r w:rsidRPr="009F7C86">
              <w:t>6.</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46150C" w14:textId="17A4C357" w:rsidR="003342A0" w:rsidRPr="009F7C86" w:rsidRDefault="00416447" w:rsidP="003342A0">
            <w:r w:rsidRPr="009F7C86">
              <w:t>Maksimali apkrova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31EC" w14:textId="645B87BB" w:rsidR="003342A0" w:rsidRPr="009F7C86" w:rsidRDefault="00416447" w:rsidP="006D4970">
            <w:r w:rsidRPr="009F7C86">
              <w:t>Ne mažiau 40 kg.</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1E5EE" w14:textId="77777777" w:rsidR="003342A0" w:rsidRPr="009F7C86" w:rsidRDefault="003342A0" w:rsidP="003342A0">
            <w:pPr>
              <w:rPr>
                <w:b/>
              </w:rPr>
            </w:pPr>
          </w:p>
        </w:tc>
      </w:tr>
      <w:tr w:rsidR="003342A0" w:rsidRPr="009F7C86" w14:paraId="2E9E3531"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587E02" w14:textId="77777777" w:rsidR="003342A0" w:rsidRPr="009F7C86" w:rsidRDefault="003342A0" w:rsidP="003342A0">
            <w:r w:rsidRPr="009F7C86">
              <w:t>7.</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7078A" w14:textId="3D880851" w:rsidR="003342A0" w:rsidRPr="009F7C86" w:rsidRDefault="00416447" w:rsidP="005F516E">
            <w:r w:rsidRPr="009F7C86">
              <w:t>Kojų konstrukcija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19DE" w14:textId="5F313DDD" w:rsidR="003342A0" w:rsidRPr="009F7C86" w:rsidRDefault="00416447" w:rsidP="00416447">
            <w:pPr>
              <w:tabs>
                <w:tab w:val="left" w:pos="1245"/>
              </w:tabs>
            </w:pPr>
            <w:r w:rsidRPr="009F7C86">
              <w:t>Turi būti trikojis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2204F" w14:textId="77777777" w:rsidR="003342A0" w:rsidRPr="009F7C86" w:rsidRDefault="003342A0" w:rsidP="003342A0">
            <w:pPr>
              <w:rPr>
                <w:b/>
              </w:rPr>
            </w:pPr>
          </w:p>
        </w:tc>
      </w:tr>
      <w:tr w:rsidR="003342A0" w:rsidRPr="009F7C86" w14:paraId="571077E9"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6B5F03" w14:textId="77777777" w:rsidR="003342A0" w:rsidRPr="009F7C86" w:rsidRDefault="003342A0" w:rsidP="003342A0">
            <w:r w:rsidRPr="009F7C86">
              <w:t>8.</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28B122" w14:textId="780A2DBE" w:rsidR="003342A0" w:rsidRPr="009F7C86" w:rsidRDefault="00416447" w:rsidP="005F516E">
            <w:r w:rsidRPr="009F7C86">
              <w:t>Saugos kištukas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0444A" w14:textId="1761E3DD" w:rsidR="003342A0" w:rsidRPr="009F7C86" w:rsidRDefault="00416447" w:rsidP="003342A0">
            <w:r w:rsidRPr="009F7C86">
              <w:t>Turi būti saugos kištukas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83AE" w14:textId="77777777" w:rsidR="003342A0" w:rsidRPr="009F7C86" w:rsidRDefault="003342A0" w:rsidP="003342A0">
            <w:pPr>
              <w:rPr>
                <w:b/>
              </w:rPr>
            </w:pPr>
          </w:p>
        </w:tc>
      </w:tr>
      <w:tr w:rsidR="003342A0" w:rsidRPr="009F7C86" w14:paraId="23FB782D"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59E47F" w14:textId="10E367E9" w:rsidR="003342A0" w:rsidRPr="009F7C86" w:rsidRDefault="00416447" w:rsidP="003342A0">
            <w:r w:rsidRPr="009F7C86">
              <w:t>9</w:t>
            </w:r>
            <w:r w:rsidR="003342A0" w:rsidRPr="009F7C86">
              <w:t>.</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9F97EE" w14:textId="77777777" w:rsidR="003342A0" w:rsidRPr="009F7C86" w:rsidRDefault="003342A0" w:rsidP="003342A0">
            <w:r w:rsidRPr="009F7C86">
              <w:t>Garantija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45D5A" w14:textId="24C0F9AF" w:rsidR="003342A0" w:rsidRPr="009F7C86" w:rsidRDefault="00416447" w:rsidP="003342A0">
            <w:r w:rsidRPr="009F7C86">
              <w:t>Turi būti ne mažesnė dviejų metų garantija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E2201" w14:textId="77777777" w:rsidR="003342A0" w:rsidRPr="009F7C86" w:rsidRDefault="003342A0" w:rsidP="003342A0">
            <w:pPr>
              <w:rPr>
                <w:b/>
              </w:rPr>
            </w:pPr>
          </w:p>
        </w:tc>
      </w:tr>
      <w:tr w:rsidR="003342A0" w:rsidRPr="009F7C86" w14:paraId="6824FDEF"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3E1AD6" w14:textId="2BC8392D" w:rsidR="003342A0" w:rsidRPr="009F7C86" w:rsidRDefault="003342A0" w:rsidP="003342A0">
            <w:r w:rsidRPr="009F7C86">
              <w:t>1</w:t>
            </w:r>
            <w:r w:rsidR="006F2E14">
              <w:t>0</w:t>
            </w:r>
            <w:r w:rsidRPr="009F7C86">
              <w:t>.</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9837F8" w14:textId="77777777" w:rsidR="003342A0" w:rsidRPr="009F7C86" w:rsidRDefault="003342A0" w:rsidP="003342A0">
            <w:r w:rsidRPr="009F7C86">
              <w:t>Pristatymas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7EFB9" w14:textId="4A64123A" w:rsidR="003342A0" w:rsidRPr="009F7C86" w:rsidRDefault="00416447" w:rsidP="003342A0">
            <w:r w:rsidRPr="009F7C86">
              <w:t>Turi būti pristatyta adresu Didlaukio g. 82, Vilnius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6E37" w14:textId="77777777" w:rsidR="003342A0" w:rsidRPr="009F7C86" w:rsidRDefault="003342A0" w:rsidP="003342A0">
            <w:pPr>
              <w:rPr>
                <w:b/>
              </w:rPr>
            </w:pPr>
          </w:p>
        </w:tc>
      </w:tr>
      <w:tr w:rsidR="009F7C86" w:rsidRPr="009F7C86" w14:paraId="7C53247D" w14:textId="77777777" w:rsidTr="006F2E14">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FE07D6" w14:textId="072B7957" w:rsidR="009F7C86" w:rsidRPr="009F7C86" w:rsidRDefault="006F2E14" w:rsidP="009F7C86">
            <w:r>
              <w:t>11.</w:t>
            </w:r>
          </w:p>
        </w:tc>
        <w:tc>
          <w:tcPr>
            <w:tcW w:w="17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7F89FE" w14:textId="7D75DAA7" w:rsidR="009F7C86" w:rsidRPr="009F7C86" w:rsidRDefault="009F7C86" w:rsidP="009F7C86">
            <w:r>
              <w:rPr>
                <w:lang w:eastAsia="en-US"/>
              </w:rPr>
              <w:t>Kiti reikalavimai</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824E" w14:textId="2D524190" w:rsidR="009F7C86" w:rsidRPr="009F7C86" w:rsidRDefault="009F7C86" w:rsidP="009F7C86">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CA8B" w14:textId="77777777" w:rsidR="009F7C86" w:rsidRPr="009F7C86" w:rsidRDefault="009F7C86" w:rsidP="009F7C86">
            <w:pPr>
              <w:rPr>
                <w:b/>
              </w:rPr>
            </w:pPr>
          </w:p>
        </w:tc>
      </w:tr>
    </w:tbl>
    <w:p w14:paraId="2D134693" w14:textId="578744E6" w:rsidR="003342A0" w:rsidRPr="009F7C86" w:rsidRDefault="003342A0" w:rsidP="002F2FC3"/>
    <w:p w14:paraId="7B6B210A" w14:textId="77777777" w:rsidR="003342A0" w:rsidRPr="009F7C86" w:rsidRDefault="003342A0" w:rsidP="002F2FC3"/>
    <w:p w14:paraId="4A0E84AB" w14:textId="77777777" w:rsidR="00F02FFF" w:rsidRPr="009F7C86" w:rsidRDefault="00F02FFF" w:rsidP="002F2FC3"/>
    <w:tbl>
      <w:tblPr>
        <w:tblW w:w="5000" w:type="pct"/>
        <w:tblCellMar>
          <w:left w:w="10" w:type="dxa"/>
          <w:right w:w="10" w:type="dxa"/>
        </w:tblCellMar>
        <w:tblLook w:val="0000" w:firstRow="0" w:lastRow="0" w:firstColumn="0" w:lastColumn="0" w:noHBand="0" w:noVBand="0"/>
      </w:tblPr>
      <w:tblGrid>
        <w:gridCol w:w="606"/>
        <w:gridCol w:w="1935"/>
        <w:gridCol w:w="4973"/>
        <w:gridCol w:w="2518"/>
      </w:tblGrid>
      <w:tr w:rsidR="00DB7DC1" w:rsidRPr="009F7C86" w14:paraId="56DE93B1" w14:textId="77777777" w:rsidTr="00F02FFF">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A03A9EC" w14:textId="742D8467" w:rsidR="00DB7DC1" w:rsidRPr="009F7C86" w:rsidRDefault="00DB7DC1" w:rsidP="00DB7DC1">
            <w:pPr>
              <w:rPr>
                <w:b/>
              </w:rPr>
            </w:pPr>
            <w:r w:rsidRPr="00DB4D17">
              <w:rPr>
                <w:b/>
                <w:lang w:eastAsia="en-US"/>
              </w:rPr>
              <w:t>Eil. Nr.</w:t>
            </w:r>
          </w:p>
        </w:tc>
        <w:tc>
          <w:tcPr>
            <w:tcW w:w="69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A2C052" w14:textId="113D5337" w:rsidR="00DB7DC1" w:rsidRPr="009F7C86" w:rsidRDefault="00DB7DC1" w:rsidP="00DB7DC1">
            <w:pPr>
              <w:rPr>
                <w:b/>
              </w:rPr>
            </w:pPr>
            <w:r w:rsidRPr="00DB4D17">
              <w:rPr>
                <w:b/>
                <w:lang w:eastAsia="en-US"/>
              </w:rPr>
              <w:t>Reikalaujamos bendrosios techninės charakteristikos</w:t>
            </w:r>
            <w:r w:rsidRPr="00DB4D17">
              <w:rPr>
                <w:b/>
                <w:lang w:eastAsia="en-US"/>
              </w:rPr>
              <w:tab/>
            </w:r>
          </w:p>
        </w:tc>
        <w:tc>
          <w:tcPr>
            <w:tcW w:w="2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9B8F011" w14:textId="78AE18C1" w:rsidR="00DB7DC1" w:rsidRPr="009F7C86" w:rsidRDefault="00DB7DC1" w:rsidP="00DB7DC1">
            <w:pPr>
              <w:rPr>
                <w:b/>
              </w:rPr>
            </w:pPr>
            <w:r w:rsidRPr="00DB4D17">
              <w:rPr>
                <w:b/>
                <w:lang w:eastAsia="en-US"/>
              </w:rPr>
              <w:t>Siūlomos techninės charakteristikos</w:t>
            </w:r>
          </w:p>
        </w:tc>
      </w:tr>
      <w:tr w:rsidR="003342A0" w:rsidRPr="009F7C86" w14:paraId="4540CA20" w14:textId="77777777" w:rsidTr="005A6FB0">
        <w:tc>
          <w:tcPr>
            <w:tcW w:w="75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6854F" w14:textId="51CBE88D" w:rsidR="003342A0" w:rsidRPr="00F02FFF" w:rsidRDefault="00F02FFF" w:rsidP="00F02FFF">
            <w:pPr>
              <w:pStyle w:val="ListParagraph"/>
              <w:numPr>
                <w:ilvl w:val="1"/>
                <w:numId w:val="8"/>
              </w:numPr>
              <w:rPr>
                <w:b/>
              </w:rPr>
            </w:pPr>
            <w:bookmarkStart w:id="7" w:name="_Hlk168674241"/>
            <w:bookmarkStart w:id="8" w:name="_Hlk160536421"/>
            <w:r>
              <w:rPr>
                <w:b/>
              </w:rPr>
              <w:t xml:space="preserve"> </w:t>
            </w:r>
            <w:proofErr w:type="spellStart"/>
            <w:r w:rsidR="003342A0" w:rsidRPr="00F02FFF">
              <w:rPr>
                <w:b/>
              </w:rPr>
              <w:t>Mikšerinis</w:t>
            </w:r>
            <w:proofErr w:type="spellEnd"/>
            <w:r w:rsidR="003342A0" w:rsidRPr="00F02FFF">
              <w:rPr>
                <w:b/>
              </w:rPr>
              <w:t xml:space="preserve"> pultas</w:t>
            </w:r>
            <w:r w:rsidRPr="00F02FFF">
              <w:rPr>
                <w:b/>
              </w:rPr>
              <w:t xml:space="preserve"> „A“ </w:t>
            </w:r>
            <w:r w:rsidR="003342A0" w:rsidRPr="00F02FFF">
              <w:rPr>
                <w:b/>
              </w:rPr>
              <w:t xml:space="preserve"> – 1 vnt. </w:t>
            </w:r>
            <w:bookmarkEnd w:id="7"/>
          </w:p>
        </w:tc>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94F9D2" w14:textId="0917AFBB" w:rsidR="003342A0" w:rsidRPr="009F7C86" w:rsidRDefault="00F02FFF" w:rsidP="003342A0">
            <w:pPr>
              <w:rPr>
                <w:b/>
              </w:rPr>
            </w:pPr>
            <w:r w:rsidRPr="009F7C86">
              <w:rPr>
                <w:b/>
                <w:i/>
                <w:color w:val="FF0000"/>
                <w:lang w:eastAsia="en-US"/>
              </w:rPr>
              <w:t>Nurodyti gamintoją bei modelį</w:t>
            </w:r>
          </w:p>
        </w:tc>
      </w:tr>
      <w:tr w:rsidR="003342A0" w:rsidRPr="009F7C86" w14:paraId="7A53CE68" w14:textId="77777777" w:rsidTr="005A6FB0">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97097C" w14:textId="16A55293" w:rsidR="003342A0" w:rsidRPr="009F7C86" w:rsidRDefault="003342A0" w:rsidP="00F02FFF">
            <w:pPr>
              <w:jc w:val="center"/>
              <w:rPr>
                <w:b/>
              </w:rPr>
            </w:pPr>
            <w:r w:rsidRPr="009F7C86">
              <w:t>Bendrosios charakteristikos</w:t>
            </w:r>
          </w:p>
        </w:tc>
      </w:tr>
      <w:tr w:rsidR="003342A0" w:rsidRPr="009F7C86" w14:paraId="07ED20EE"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226F5A" w14:textId="77777777" w:rsidR="003342A0" w:rsidRPr="009F7C86" w:rsidRDefault="003342A0" w:rsidP="003342A0">
            <w:r w:rsidRPr="009F7C86">
              <w:t>1.</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16CE66" w14:textId="67236578" w:rsidR="003342A0" w:rsidRPr="009F7C86" w:rsidRDefault="00EE40D3" w:rsidP="007F7810">
            <w:r w:rsidRPr="009F7C86">
              <w:t>Savybės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3AF3" w14:textId="3B39B8AE" w:rsidR="007F7810" w:rsidRPr="009F7C86" w:rsidRDefault="007F7810" w:rsidP="007F7810">
            <w:r w:rsidRPr="009F7C86">
              <w:t>Turi būti iPad ir iPhone aplikacijos profesionaliam nuotoliniam valdymui;</w:t>
            </w:r>
          </w:p>
          <w:p w14:paraId="15F8FEE4" w14:textId="4C241FF1" w:rsidR="003342A0" w:rsidRPr="009F7C86" w:rsidRDefault="007F7810" w:rsidP="007F7810">
            <w:r w:rsidRPr="009F7C86">
              <w:t>Turi būti aukštos raiškos TFT ekranas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3085" w14:textId="77777777" w:rsidR="003342A0" w:rsidRPr="009F7C86" w:rsidRDefault="003342A0" w:rsidP="003342A0">
            <w:pPr>
              <w:rPr>
                <w:b/>
              </w:rPr>
            </w:pPr>
          </w:p>
        </w:tc>
      </w:tr>
      <w:tr w:rsidR="003342A0" w:rsidRPr="009F7C86" w14:paraId="10914D1E"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15104C" w14:textId="77777777" w:rsidR="003342A0" w:rsidRPr="009F7C86" w:rsidRDefault="003342A0" w:rsidP="003342A0">
            <w:r w:rsidRPr="009F7C86">
              <w:t>2.</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1EF22C" w14:textId="74571D25" w:rsidR="003342A0" w:rsidRPr="009F7C86" w:rsidRDefault="007F7810" w:rsidP="007F7810">
            <w:r w:rsidRPr="009F7C86">
              <w:t>Tipas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7585" w14:textId="7A673626" w:rsidR="003342A0" w:rsidRPr="009F7C86" w:rsidRDefault="007F7810" w:rsidP="003342A0">
            <w:proofErr w:type="spellStart"/>
            <w:r w:rsidRPr="009F7C86">
              <w:t>Mikšerinis</w:t>
            </w:r>
            <w:proofErr w:type="spellEnd"/>
            <w:r w:rsidRPr="009F7C86">
              <w:t xml:space="preserve"> pultas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72F7" w14:textId="77777777" w:rsidR="003342A0" w:rsidRPr="009F7C86" w:rsidRDefault="003342A0" w:rsidP="003342A0">
            <w:pPr>
              <w:rPr>
                <w:b/>
              </w:rPr>
            </w:pPr>
          </w:p>
        </w:tc>
      </w:tr>
      <w:tr w:rsidR="003342A0" w:rsidRPr="009F7C86" w14:paraId="0935C653"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483424" w14:textId="77777777" w:rsidR="003342A0" w:rsidRPr="009F7C86" w:rsidRDefault="003342A0" w:rsidP="003342A0">
            <w:r w:rsidRPr="009F7C86">
              <w:t>3.</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05246B" w14:textId="593EFBA8" w:rsidR="003342A0" w:rsidRPr="009F7C86" w:rsidRDefault="007F7810" w:rsidP="007F7810">
            <w:r w:rsidRPr="009F7C86">
              <w:t>Kanalų kiekis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E074" w14:textId="6EF03CA7" w:rsidR="003342A0" w:rsidRPr="009F7C86" w:rsidRDefault="007F7810" w:rsidP="003342A0">
            <w:r w:rsidRPr="009F7C86">
              <w:t>Ne mažiau 40</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9BC32" w14:textId="77777777" w:rsidR="003342A0" w:rsidRPr="009F7C86" w:rsidRDefault="003342A0" w:rsidP="003342A0">
            <w:pPr>
              <w:rPr>
                <w:b/>
              </w:rPr>
            </w:pPr>
          </w:p>
        </w:tc>
      </w:tr>
      <w:tr w:rsidR="003342A0" w:rsidRPr="009F7C86" w14:paraId="0FB8109A"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0610E0" w14:textId="77777777" w:rsidR="003342A0" w:rsidRPr="009F7C86" w:rsidRDefault="003342A0" w:rsidP="003342A0">
            <w:r w:rsidRPr="009F7C86">
              <w:t>4.</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C26074" w14:textId="003576E6" w:rsidR="003342A0" w:rsidRPr="009F7C86" w:rsidRDefault="007F7810" w:rsidP="003342A0">
            <w:r w:rsidRPr="009F7C86">
              <w:t>Sąsaja su kompiuteriu</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B1E60" w14:textId="4138FCF3" w:rsidR="003342A0" w:rsidRPr="009F7C86" w:rsidRDefault="007F7810" w:rsidP="003342A0">
            <w:r w:rsidRPr="009F7C86">
              <w:t>Turi būti 32x32 USB</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39B8" w14:textId="77777777" w:rsidR="003342A0" w:rsidRPr="009F7C86" w:rsidRDefault="003342A0" w:rsidP="003342A0">
            <w:pPr>
              <w:rPr>
                <w:b/>
              </w:rPr>
            </w:pPr>
          </w:p>
        </w:tc>
      </w:tr>
      <w:tr w:rsidR="003342A0" w:rsidRPr="009F7C86" w14:paraId="7C6E1158"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61A5BC" w14:textId="77777777" w:rsidR="003342A0" w:rsidRPr="009F7C86" w:rsidRDefault="003342A0" w:rsidP="003342A0">
            <w:r w:rsidRPr="009F7C86">
              <w:lastRenderedPageBreak/>
              <w:t>5.</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1FE334" w14:textId="64ACDB4C" w:rsidR="003342A0" w:rsidRPr="009F7C86" w:rsidRDefault="007F7810" w:rsidP="003342A0">
            <w:r w:rsidRPr="009F7C86">
              <w:t>Mikrofonų įjungimo kiekis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C2DCB" w14:textId="0B36AF02" w:rsidR="003342A0" w:rsidRPr="009F7C86" w:rsidRDefault="007F7810" w:rsidP="003342A0">
            <w:r w:rsidRPr="009F7C86">
              <w:t>Turi būti 16x XLR</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56771" w14:textId="77777777" w:rsidR="003342A0" w:rsidRPr="009F7C86" w:rsidRDefault="003342A0" w:rsidP="003342A0">
            <w:pPr>
              <w:rPr>
                <w:b/>
              </w:rPr>
            </w:pPr>
          </w:p>
        </w:tc>
      </w:tr>
      <w:tr w:rsidR="003342A0" w:rsidRPr="009F7C86" w14:paraId="499B436B"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9C5F1F" w14:textId="77777777" w:rsidR="003342A0" w:rsidRPr="009F7C86" w:rsidRDefault="003342A0" w:rsidP="003342A0">
            <w:r w:rsidRPr="009F7C86">
              <w:t>6.</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F9EF5E" w14:textId="1E224B84" w:rsidR="003342A0" w:rsidRPr="009F7C86" w:rsidRDefault="007F7810" w:rsidP="007F7810">
            <w:proofErr w:type="spellStart"/>
            <w:r w:rsidRPr="009F7C86">
              <w:t>Fantominis</w:t>
            </w:r>
            <w:proofErr w:type="spellEnd"/>
            <w:r w:rsidRPr="009F7C86">
              <w:t xml:space="preserve"> maitinimas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0D172" w14:textId="791EB469" w:rsidR="003342A0" w:rsidRPr="009F7C86" w:rsidRDefault="00F02FFF" w:rsidP="003342A0">
            <w:r w:rsidRPr="009F7C86">
              <w:t xml:space="preserve">Ne mažiau </w:t>
            </w:r>
            <w:r>
              <w:t xml:space="preserve">kaip </w:t>
            </w:r>
            <w:r w:rsidR="007F7810" w:rsidRPr="009F7C86">
              <w:t>32</w:t>
            </w:r>
            <w:r w:rsidR="00D83781" w:rsidRPr="009F7C86">
              <w:t xml:space="preserve"> kanalams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FC9F" w14:textId="77777777" w:rsidR="003342A0" w:rsidRPr="009F7C86" w:rsidRDefault="003342A0" w:rsidP="003342A0">
            <w:pPr>
              <w:rPr>
                <w:b/>
              </w:rPr>
            </w:pPr>
          </w:p>
        </w:tc>
      </w:tr>
      <w:tr w:rsidR="003342A0" w:rsidRPr="009F7C86" w14:paraId="4D5D9D78"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7629AC" w14:textId="77777777" w:rsidR="003342A0" w:rsidRPr="009F7C86" w:rsidRDefault="003342A0" w:rsidP="003342A0">
            <w:r w:rsidRPr="009F7C86">
              <w:t>7.</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29A877" w14:textId="7BF56303" w:rsidR="003342A0" w:rsidRPr="009F7C86" w:rsidRDefault="007F7810" w:rsidP="007F7810">
            <w:r w:rsidRPr="009F7C86">
              <w:t>Linijinių įėjimų kiekis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B62B" w14:textId="1917F27A" w:rsidR="003342A0" w:rsidRPr="009F7C86" w:rsidRDefault="007F7810" w:rsidP="003342A0">
            <w:r w:rsidRPr="009F7C86">
              <w:t>Turi būti 6x6.3mm TRS (</w:t>
            </w:r>
            <w:proofErr w:type="spellStart"/>
            <w:r w:rsidRPr="009F7C86">
              <w:t>Aux</w:t>
            </w:r>
            <w:proofErr w:type="spellEnd"/>
            <w:r w:rsidRPr="009F7C86">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80C4" w14:textId="77777777" w:rsidR="003342A0" w:rsidRPr="009F7C86" w:rsidRDefault="003342A0" w:rsidP="003342A0">
            <w:pPr>
              <w:rPr>
                <w:b/>
              </w:rPr>
            </w:pPr>
          </w:p>
        </w:tc>
      </w:tr>
      <w:tr w:rsidR="003342A0" w:rsidRPr="009F7C86" w14:paraId="471A19A4"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6EDC43" w14:textId="77777777" w:rsidR="003342A0" w:rsidRPr="009F7C86" w:rsidRDefault="003342A0" w:rsidP="003342A0">
            <w:r w:rsidRPr="009F7C86">
              <w:t>8.</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04C937" w14:textId="3B74887F" w:rsidR="003342A0" w:rsidRPr="009F7C86" w:rsidRDefault="007F7810" w:rsidP="007F7810">
            <w:r w:rsidRPr="009F7C86">
              <w:t>Kitų garso įėjimų kiekis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F269" w14:textId="37C740E1" w:rsidR="003342A0" w:rsidRPr="009F7C86" w:rsidRDefault="007F7810" w:rsidP="005446F2">
            <w:r w:rsidRPr="009F7C86">
              <w:t>Turi būti 2xRCA (</w:t>
            </w:r>
            <w:proofErr w:type="spellStart"/>
            <w:r w:rsidRPr="009F7C86">
              <w:t>Aux</w:t>
            </w:r>
            <w:proofErr w:type="spellEnd"/>
            <w:r w:rsidRPr="009F7C86">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B7F2A" w14:textId="77777777" w:rsidR="003342A0" w:rsidRPr="009F7C86" w:rsidRDefault="003342A0" w:rsidP="003342A0">
            <w:pPr>
              <w:rPr>
                <w:b/>
              </w:rPr>
            </w:pPr>
          </w:p>
        </w:tc>
      </w:tr>
      <w:tr w:rsidR="003342A0" w:rsidRPr="009F7C86" w14:paraId="7FF70627"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5688EF" w14:textId="77777777" w:rsidR="003342A0" w:rsidRPr="009F7C86" w:rsidRDefault="003342A0" w:rsidP="003342A0">
            <w:r w:rsidRPr="009F7C86">
              <w:t>9.</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D0294B" w14:textId="431BE676" w:rsidR="003342A0" w:rsidRPr="009F7C86" w:rsidRDefault="007F7810" w:rsidP="007F7810">
            <w:r w:rsidRPr="009F7C86">
              <w:t>Skaitmeniniai įėjimai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CEE5F" w14:textId="01256F4B" w:rsidR="003342A0" w:rsidRPr="009F7C86" w:rsidRDefault="007F7810" w:rsidP="007F7810">
            <w:pPr>
              <w:tabs>
                <w:tab w:val="left" w:pos="915"/>
              </w:tabs>
            </w:pPr>
            <w:r w:rsidRPr="009F7C86">
              <w:t xml:space="preserve">Turi būti 2x AES50, 32 x USB (96 </w:t>
            </w:r>
            <w:proofErr w:type="spellStart"/>
            <w:r w:rsidRPr="009F7C86">
              <w:t>Total</w:t>
            </w:r>
            <w:proofErr w:type="spellEnd"/>
            <w:r w:rsidRPr="009F7C86">
              <w:t xml:space="preserve"> </w:t>
            </w:r>
            <w:proofErr w:type="spellStart"/>
            <w:r w:rsidRPr="009F7C86">
              <w:t>Channels</w:t>
            </w:r>
            <w:proofErr w:type="spellEnd"/>
            <w:r w:rsidRPr="009F7C86">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A155" w14:textId="77777777" w:rsidR="003342A0" w:rsidRPr="009F7C86" w:rsidRDefault="003342A0" w:rsidP="003342A0">
            <w:pPr>
              <w:rPr>
                <w:b/>
              </w:rPr>
            </w:pPr>
          </w:p>
        </w:tc>
      </w:tr>
      <w:tr w:rsidR="007F7810" w:rsidRPr="009F7C86" w14:paraId="25C7FE85"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4433BB" w14:textId="16B429E8" w:rsidR="007F7810" w:rsidRPr="009F7C86" w:rsidRDefault="007F7810" w:rsidP="003342A0">
            <w:r w:rsidRPr="009F7C86">
              <w:t>10.</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8172FD" w14:textId="4FCC7A17" w:rsidR="007F7810" w:rsidRPr="009F7C86" w:rsidRDefault="007F7810" w:rsidP="007F7810">
            <w:proofErr w:type="spellStart"/>
            <w:r w:rsidRPr="009F7C86">
              <w:t>Skaitmeniai</w:t>
            </w:r>
            <w:proofErr w:type="spellEnd"/>
            <w:r w:rsidRPr="009F7C86">
              <w:t xml:space="preserve"> išėjimai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51686" w14:textId="10B575D7" w:rsidR="007F7810" w:rsidRPr="009F7C86" w:rsidRDefault="007F7810" w:rsidP="007F7810">
            <w:pPr>
              <w:tabs>
                <w:tab w:val="left" w:pos="915"/>
              </w:tabs>
            </w:pPr>
            <w:r w:rsidRPr="009F7C86">
              <w:t xml:space="preserve">Turi būti 2x AES50, 32 x USB (96 </w:t>
            </w:r>
            <w:proofErr w:type="spellStart"/>
            <w:r w:rsidRPr="009F7C86">
              <w:t>Total</w:t>
            </w:r>
            <w:proofErr w:type="spellEnd"/>
            <w:r w:rsidRPr="009F7C86">
              <w:t xml:space="preserve"> </w:t>
            </w:r>
            <w:proofErr w:type="spellStart"/>
            <w:r w:rsidRPr="009F7C86">
              <w:t>Channels</w:t>
            </w:r>
            <w:proofErr w:type="spellEnd"/>
            <w:r w:rsidRPr="009F7C86">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D883" w14:textId="77777777" w:rsidR="007F7810" w:rsidRPr="009F7C86" w:rsidRDefault="007F7810" w:rsidP="003342A0">
            <w:pPr>
              <w:rPr>
                <w:b/>
              </w:rPr>
            </w:pPr>
          </w:p>
        </w:tc>
      </w:tr>
      <w:tr w:rsidR="007F7810" w:rsidRPr="009F7C86" w14:paraId="46EB85EF"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C2BACD" w14:textId="2FF053C4" w:rsidR="007F7810" w:rsidRPr="009F7C86" w:rsidRDefault="007F7810" w:rsidP="003342A0">
            <w:r w:rsidRPr="009F7C86">
              <w:t>11.</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854A8C" w14:textId="4B5656C2" w:rsidR="007F7810" w:rsidRPr="009F7C86" w:rsidRDefault="007F7810" w:rsidP="007F7810">
            <w:r w:rsidRPr="009F7C86">
              <w:t>Pagrindiniai garso išėjimai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998E1" w14:textId="0A7A925F" w:rsidR="007F7810" w:rsidRPr="009F7C86" w:rsidRDefault="007F7810" w:rsidP="005446F2">
            <w:pPr>
              <w:tabs>
                <w:tab w:val="left" w:pos="915"/>
              </w:tabs>
            </w:pPr>
            <w:r w:rsidRPr="009F7C86">
              <w:t>Turi būti 8x XLR</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AB62B" w14:textId="77777777" w:rsidR="007F7810" w:rsidRPr="009F7C86" w:rsidRDefault="007F7810" w:rsidP="003342A0">
            <w:pPr>
              <w:rPr>
                <w:b/>
              </w:rPr>
            </w:pPr>
          </w:p>
        </w:tc>
      </w:tr>
      <w:tr w:rsidR="007F7810" w:rsidRPr="009F7C86" w14:paraId="3F15D533"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7F2499" w14:textId="6F2EF649" w:rsidR="007F7810" w:rsidRPr="009F7C86" w:rsidRDefault="007F7810" w:rsidP="003342A0">
            <w:r w:rsidRPr="009F7C86">
              <w:t>12.</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AC0156" w14:textId="566946DA" w:rsidR="007F7810" w:rsidRPr="009F7C86" w:rsidRDefault="007F7810" w:rsidP="007F7810">
            <w:r w:rsidRPr="009F7C86">
              <w:t>USB</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C0E8A" w14:textId="55646858" w:rsidR="007F7810" w:rsidRPr="009F7C86" w:rsidRDefault="007F7810" w:rsidP="005446F2">
            <w:pPr>
              <w:tabs>
                <w:tab w:val="left" w:pos="915"/>
              </w:tabs>
            </w:pPr>
            <w:r w:rsidRPr="009F7C86">
              <w:t>Turi būti 1x USB-A, 1x USB-B</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BD38" w14:textId="77777777" w:rsidR="007F7810" w:rsidRPr="009F7C86" w:rsidRDefault="007F7810" w:rsidP="003342A0">
            <w:pPr>
              <w:rPr>
                <w:b/>
              </w:rPr>
            </w:pPr>
          </w:p>
        </w:tc>
      </w:tr>
      <w:tr w:rsidR="007F7810" w:rsidRPr="009F7C86" w14:paraId="7342807C"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D150F" w14:textId="0469C4CC" w:rsidR="007F7810" w:rsidRPr="009F7C86" w:rsidRDefault="007F7810" w:rsidP="003342A0">
            <w:r w:rsidRPr="009F7C86">
              <w:t>13.</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5DD6FD" w14:textId="1EE9A435" w:rsidR="007F7810" w:rsidRPr="009F7C86" w:rsidRDefault="007F7810" w:rsidP="007F7810">
            <w:r w:rsidRPr="009F7C86">
              <w:t>Data I/O</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692D" w14:textId="677BDAFA" w:rsidR="007F7810" w:rsidRPr="009F7C86" w:rsidRDefault="007F7810" w:rsidP="005446F2">
            <w:pPr>
              <w:tabs>
                <w:tab w:val="left" w:pos="915"/>
              </w:tabs>
            </w:pPr>
            <w:r w:rsidRPr="009F7C86">
              <w:t xml:space="preserve">Turi būti </w:t>
            </w:r>
            <w:proofErr w:type="spellStart"/>
            <w:r w:rsidRPr="009F7C86">
              <w:t>Ethernet</w:t>
            </w:r>
            <w:proofErr w:type="spellEnd"/>
            <w:r w:rsidRPr="009F7C86">
              <w:t xml:space="preserve"> (X-</w:t>
            </w:r>
            <w:proofErr w:type="spellStart"/>
            <w:r w:rsidRPr="009F7C86">
              <w:t>Touch</w:t>
            </w:r>
            <w:proofErr w:type="spellEnd"/>
            <w:r w:rsidRPr="009F7C86">
              <w:t xml:space="preserve"> </w:t>
            </w:r>
            <w:proofErr w:type="spellStart"/>
            <w:r w:rsidRPr="009F7C86">
              <w:t>remote</w:t>
            </w:r>
            <w:proofErr w:type="spellEnd"/>
            <w:r w:rsidRPr="009F7C86">
              <w:t xml:space="preserve"> </w:t>
            </w:r>
            <w:proofErr w:type="spellStart"/>
            <w:r w:rsidRPr="009F7C86">
              <w:t>features</w:t>
            </w:r>
            <w:proofErr w:type="spellEnd"/>
            <w:r w:rsidRPr="009F7C86">
              <w:t>), USB 2.0, MIDI (DIN)</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9ED7" w14:textId="77777777" w:rsidR="007F7810" w:rsidRPr="009F7C86" w:rsidRDefault="007F7810" w:rsidP="003342A0">
            <w:pPr>
              <w:rPr>
                <w:b/>
              </w:rPr>
            </w:pPr>
          </w:p>
        </w:tc>
      </w:tr>
      <w:tr w:rsidR="007F7810" w:rsidRPr="009F7C86" w14:paraId="489E1A11"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954C02" w14:textId="3948C1A6" w:rsidR="007F7810" w:rsidRPr="009F7C86" w:rsidRDefault="007F7810" w:rsidP="003342A0">
            <w:r w:rsidRPr="009F7C86">
              <w:t>14.</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91F1C6" w14:textId="34997AE0" w:rsidR="007F7810" w:rsidRPr="009F7C86" w:rsidRDefault="007F7810" w:rsidP="007F7810">
            <w:proofErr w:type="spellStart"/>
            <w:r w:rsidRPr="009F7C86">
              <w:t>Ekvalaizeris</w:t>
            </w:r>
            <w:proofErr w:type="spellEnd"/>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F4F4" w14:textId="45A45ED6" w:rsidR="007F7810" w:rsidRPr="009F7C86" w:rsidRDefault="007F7810" w:rsidP="005446F2">
            <w:pPr>
              <w:tabs>
                <w:tab w:val="left" w:pos="915"/>
              </w:tabs>
            </w:pPr>
            <w:r w:rsidRPr="009F7C86">
              <w:t>Turi būti 6 juostų</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D4B5" w14:textId="77777777" w:rsidR="007F7810" w:rsidRPr="009F7C86" w:rsidRDefault="007F7810" w:rsidP="003342A0">
            <w:pPr>
              <w:rPr>
                <w:b/>
              </w:rPr>
            </w:pPr>
          </w:p>
        </w:tc>
      </w:tr>
      <w:tr w:rsidR="007F7810" w:rsidRPr="009F7C86" w14:paraId="1A5EA655"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251B38" w14:textId="5F0DACDF" w:rsidR="007F7810" w:rsidRPr="009F7C86" w:rsidRDefault="007F7810" w:rsidP="003342A0">
            <w:r w:rsidRPr="009F7C86">
              <w:t>15.</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91F5E1" w14:textId="6FF73DF3" w:rsidR="007F7810" w:rsidRPr="009F7C86" w:rsidRDefault="007F7810" w:rsidP="007F7810">
            <w:r w:rsidRPr="009F7C86">
              <w:t>Efektai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29DF7" w14:textId="3276B84F" w:rsidR="007F7810" w:rsidRPr="009F7C86" w:rsidRDefault="007F7810" w:rsidP="005446F2">
            <w:pPr>
              <w:tabs>
                <w:tab w:val="left" w:pos="915"/>
              </w:tabs>
            </w:pPr>
            <w:r w:rsidRPr="009F7C86">
              <w:t xml:space="preserve">Turi būti 8x </w:t>
            </w:r>
            <w:proofErr w:type="spellStart"/>
            <w:r w:rsidRPr="009F7C86">
              <w:t>Stereo</w:t>
            </w:r>
            <w:proofErr w:type="spellEnd"/>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2F5DA" w14:textId="77777777" w:rsidR="007F7810" w:rsidRPr="009F7C86" w:rsidRDefault="007F7810" w:rsidP="003342A0">
            <w:pPr>
              <w:rPr>
                <w:b/>
              </w:rPr>
            </w:pPr>
          </w:p>
        </w:tc>
      </w:tr>
      <w:tr w:rsidR="007F7810" w:rsidRPr="009F7C86" w14:paraId="309CF1FE"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F48155" w14:textId="48158B5C" w:rsidR="007F7810" w:rsidRPr="009F7C86" w:rsidRDefault="007F7810" w:rsidP="003342A0">
            <w:r w:rsidRPr="009F7C86">
              <w:t>16.</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126363" w14:textId="48402EA2" w:rsidR="007F7810" w:rsidRPr="009F7C86" w:rsidRDefault="007F7810" w:rsidP="007F7810">
            <w:r w:rsidRPr="009F7C86">
              <w:t>“</w:t>
            </w:r>
            <w:proofErr w:type="spellStart"/>
            <w:r w:rsidRPr="009F7C86">
              <w:t>Busses</w:t>
            </w:r>
            <w:proofErr w:type="spellEnd"/>
            <w:r w:rsidRPr="009F7C86">
              <w:t>”/grupės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B87B6" w14:textId="4B9F719D" w:rsidR="007F7810" w:rsidRPr="009F7C86" w:rsidRDefault="007F7810" w:rsidP="005446F2">
            <w:pPr>
              <w:tabs>
                <w:tab w:val="left" w:pos="915"/>
              </w:tabs>
            </w:pPr>
            <w:r w:rsidRPr="009F7C86">
              <w:t xml:space="preserve">Turi būti 25 viso (16 x Bus, </w:t>
            </w:r>
            <w:proofErr w:type="spellStart"/>
            <w:r w:rsidRPr="009F7C86">
              <w:t>Main</w:t>
            </w:r>
            <w:proofErr w:type="spellEnd"/>
            <w:r w:rsidRPr="009F7C86">
              <w:t xml:space="preserve"> LCR, 6 x </w:t>
            </w:r>
            <w:proofErr w:type="spellStart"/>
            <w:r w:rsidRPr="009F7C86">
              <w:t>Matrix</w:t>
            </w:r>
            <w:proofErr w:type="spellEnd"/>
            <w:r w:rsidRPr="009F7C86">
              <w:t>)</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142D" w14:textId="77777777" w:rsidR="007F7810" w:rsidRPr="009F7C86" w:rsidRDefault="007F7810" w:rsidP="003342A0">
            <w:pPr>
              <w:rPr>
                <w:b/>
              </w:rPr>
            </w:pPr>
          </w:p>
        </w:tc>
      </w:tr>
      <w:tr w:rsidR="007F7810" w:rsidRPr="009F7C86" w14:paraId="15F5BA99"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541AAC" w14:textId="5F75C422" w:rsidR="007F7810" w:rsidRPr="009F7C86" w:rsidRDefault="007F7810" w:rsidP="003342A0">
            <w:r w:rsidRPr="009F7C86">
              <w:t>17.</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901C71" w14:textId="5A0CF514" w:rsidR="007F7810" w:rsidRPr="009F7C86" w:rsidRDefault="007F7810" w:rsidP="007F7810">
            <w:r w:rsidRPr="009F7C86">
              <w:t>Ausinių išėjimų kiekis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DA5E" w14:textId="214F7417" w:rsidR="007F7810" w:rsidRPr="009F7C86" w:rsidRDefault="007F7810" w:rsidP="005446F2">
            <w:pPr>
              <w:tabs>
                <w:tab w:val="left" w:pos="915"/>
              </w:tabs>
            </w:pPr>
            <w:r w:rsidRPr="009F7C86">
              <w:t>Turi būti 1x 6.3mm TRS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0E49" w14:textId="77777777" w:rsidR="007F7810" w:rsidRPr="009F7C86" w:rsidRDefault="007F7810" w:rsidP="003342A0">
            <w:pPr>
              <w:rPr>
                <w:b/>
              </w:rPr>
            </w:pPr>
          </w:p>
        </w:tc>
      </w:tr>
      <w:tr w:rsidR="007F7810" w:rsidRPr="009F7C86" w14:paraId="6EA75276"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437FF0" w14:textId="0B8D5109" w:rsidR="007F7810" w:rsidRPr="009F7C86" w:rsidRDefault="007F7810" w:rsidP="003342A0">
            <w:r w:rsidRPr="009F7C86">
              <w:t>18.</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8FF214" w14:textId="4727B740" w:rsidR="007F7810" w:rsidRPr="009F7C86" w:rsidRDefault="007F7810" w:rsidP="007F7810">
            <w:r w:rsidRPr="009F7C86">
              <w:t>Formatas</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C594" w14:textId="2B5623D2" w:rsidR="007F7810" w:rsidRPr="009F7C86" w:rsidRDefault="007F7810" w:rsidP="005446F2">
            <w:pPr>
              <w:tabs>
                <w:tab w:val="left" w:pos="915"/>
              </w:tabs>
            </w:pPr>
            <w:r w:rsidRPr="009F7C86">
              <w:t>Turi būti 19" / U3</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9037" w14:textId="77777777" w:rsidR="007F7810" w:rsidRPr="009F7C86" w:rsidRDefault="007F7810" w:rsidP="003342A0">
            <w:pPr>
              <w:rPr>
                <w:b/>
              </w:rPr>
            </w:pPr>
          </w:p>
        </w:tc>
      </w:tr>
      <w:tr w:rsidR="003342A0" w:rsidRPr="009F7C86" w14:paraId="39A3587C"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B402EC" w14:textId="59F2EFE3" w:rsidR="003342A0" w:rsidRPr="009F7C86" w:rsidRDefault="003342A0" w:rsidP="003342A0">
            <w:r w:rsidRPr="009F7C86">
              <w:t>1</w:t>
            </w:r>
            <w:r w:rsidR="007F7810" w:rsidRPr="009F7C86">
              <w:t>9</w:t>
            </w:r>
            <w:r w:rsidRPr="009F7C86">
              <w:t>.</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E10236" w14:textId="77777777" w:rsidR="003342A0" w:rsidRPr="009F7C86" w:rsidRDefault="003342A0" w:rsidP="003342A0">
            <w:r w:rsidRPr="009F7C86">
              <w:t>Garantija</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E895D" w14:textId="775CC9A4" w:rsidR="003342A0" w:rsidRPr="009F7C86" w:rsidRDefault="007F7810" w:rsidP="003342A0">
            <w:r w:rsidRPr="009F7C86">
              <w:t>Turi būti ne mažesnė dviejų metų garantija</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89405" w14:textId="77777777" w:rsidR="003342A0" w:rsidRPr="009F7C86" w:rsidRDefault="003342A0" w:rsidP="003342A0">
            <w:pPr>
              <w:rPr>
                <w:b/>
              </w:rPr>
            </w:pPr>
          </w:p>
        </w:tc>
      </w:tr>
      <w:tr w:rsidR="003342A0" w:rsidRPr="009F7C86" w14:paraId="7F0100FD"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8670A0" w14:textId="3F16C4FE" w:rsidR="003342A0" w:rsidRPr="009F7C86" w:rsidRDefault="007F7810" w:rsidP="003342A0">
            <w:r w:rsidRPr="009F7C86">
              <w:t>20.</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9B9354" w14:textId="6750FF86" w:rsidR="003342A0" w:rsidRPr="009F7C86" w:rsidRDefault="003342A0" w:rsidP="003342A0">
            <w:r w:rsidRPr="009F7C86">
              <w:t xml:space="preserve">Pristatymas </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FB1E4" w14:textId="6316F281" w:rsidR="003342A0" w:rsidRPr="009F7C86" w:rsidRDefault="007F7810" w:rsidP="003342A0">
            <w:r w:rsidRPr="009F7C86">
              <w:t>Turi būti pristatyta adresu Didlaukio g. 82, Vilnius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5064" w14:textId="77777777" w:rsidR="003342A0" w:rsidRPr="009F7C86" w:rsidRDefault="003342A0" w:rsidP="003342A0">
            <w:pPr>
              <w:rPr>
                <w:b/>
              </w:rPr>
            </w:pPr>
          </w:p>
        </w:tc>
      </w:tr>
      <w:tr w:rsidR="005A6FB0" w:rsidRPr="009F7C86" w14:paraId="2FDAB196" w14:textId="77777777" w:rsidTr="005A6FB0">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A7B32F" w14:textId="173D13F7" w:rsidR="005A6FB0" w:rsidRPr="009F7C86" w:rsidRDefault="00D06696" w:rsidP="005A6FB0">
            <w:r>
              <w:t>21.</w:t>
            </w:r>
          </w:p>
        </w:tc>
        <w:tc>
          <w:tcPr>
            <w:tcW w:w="19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91C660" w14:textId="50B043C4" w:rsidR="005A6FB0" w:rsidRPr="009F7C86" w:rsidRDefault="005A6FB0" w:rsidP="005A6FB0">
            <w:r>
              <w:rPr>
                <w:lang w:eastAsia="en-US"/>
              </w:rPr>
              <w:t>Kiti reikalavimai</w:t>
            </w:r>
          </w:p>
        </w:tc>
        <w:tc>
          <w:tcPr>
            <w:tcW w:w="4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42279" w14:textId="15249BF5" w:rsidR="005A6FB0" w:rsidRPr="009F7C86" w:rsidRDefault="005A6FB0" w:rsidP="005A6FB0">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4E61" w14:textId="77777777" w:rsidR="005A6FB0" w:rsidRPr="009F7C86" w:rsidRDefault="005A6FB0" w:rsidP="005A6FB0">
            <w:pPr>
              <w:rPr>
                <w:b/>
              </w:rPr>
            </w:pPr>
          </w:p>
        </w:tc>
      </w:tr>
      <w:bookmarkEnd w:id="8"/>
    </w:tbl>
    <w:p w14:paraId="628FB3B7" w14:textId="48EB4374" w:rsidR="003342A0" w:rsidRDefault="003342A0" w:rsidP="002F2FC3"/>
    <w:p w14:paraId="04879C0D" w14:textId="4F9A1B09" w:rsidR="00F664B2" w:rsidRDefault="00F664B2" w:rsidP="002F2FC3"/>
    <w:p w14:paraId="660C1643" w14:textId="77777777" w:rsidR="00F664B2" w:rsidRPr="009F7C86" w:rsidRDefault="00F664B2" w:rsidP="002F2FC3"/>
    <w:tbl>
      <w:tblPr>
        <w:tblW w:w="5000" w:type="pct"/>
        <w:tblCellMar>
          <w:left w:w="10" w:type="dxa"/>
          <w:right w:w="10" w:type="dxa"/>
        </w:tblCellMar>
        <w:tblLook w:val="0000" w:firstRow="0" w:lastRow="0" w:firstColumn="0" w:lastColumn="0" w:noHBand="0" w:noVBand="0"/>
      </w:tblPr>
      <w:tblGrid>
        <w:gridCol w:w="936"/>
        <w:gridCol w:w="1880"/>
        <w:gridCol w:w="4738"/>
        <w:gridCol w:w="2478"/>
      </w:tblGrid>
      <w:tr w:rsidR="00DB7DC1" w:rsidRPr="009F7C86" w14:paraId="27EEAB1C" w14:textId="77777777" w:rsidTr="00D06696">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51483AD" w14:textId="6D2EB3E5" w:rsidR="00DB7DC1" w:rsidRPr="009F7C86" w:rsidRDefault="00DB7DC1" w:rsidP="00DB7DC1">
            <w:pPr>
              <w:rPr>
                <w:b/>
              </w:rPr>
            </w:pPr>
            <w:r w:rsidRPr="00DB4D17">
              <w:rPr>
                <w:b/>
                <w:lang w:eastAsia="en-US"/>
              </w:rPr>
              <w:t>Eil. Nr.</w:t>
            </w:r>
          </w:p>
        </w:tc>
        <w:tc>
          <w:tcPr>
            <w:tcW w:w="68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670D9" w14:textId="33B83C99" w:rsidR="00DB7DC1" w:rsidRPr="009F7C86" w:rsidRDefault="00DB7DC1" w:rsidP="00DB7DC1">
            <w:pPr>
              <w:rPr>
                <w:b/>
              </w:rPr>
            </w:pPr>
            <w:r w:rsidRPr="00DB4D17">
              <w:rPr>
                <w:b/>
                <w:lang w:eastAsia="en-US"/>
              </w:rPr>
              <w:t>Reikalaujamos bendrosios techninės charakteristikos</w:t>
            </w:r>
            <w:r w:rsidRPr="00DB4D17">
              <w:rPr>
                <w:b/>
                <w:lang w:eastAsia="en-US"/>
              </w:rPr>
              <w:tab/>
            </w:r>
          </w:p>
        </w:tc>
        <w:tc>
          <w:tcPr>
            <w:tcW w:w="2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F422FA" w14:textId="3DF97C58" w:rsidR="00DB7DC1" w:rsidRPr="009F7C86" w:rsidRDefault="00DB7DC1" w:rsidP="00DB7DC1">
            <w:pPr>
              <w:rPr>
                <w:b/>
              </w:rPr>
            </w:pPr>
            <w:r w:rsidRPr="00DB4D17">
              <w:rPr>
                <w:b/>
                <w:lang w:eastAsia="en-US"/>
              </w:rPr>
              <w:t>Siūlomos techninės charakteristikos</w:t>
            </w:r>
          </w:p>
        </w:tc>
      </w:tr>
      <w:tr w:rsidR="003342A0" w:rsidRPr="009F7C86" w14:paraId="18798830" w14:textId="77777777" w:rsidTr="00DB7DC1">
        <w:tc>
          <w:tcPr>
            <w:tcW w:w="74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B793A" w14:textId="5C517A5C" w:rsidR="003342A0" w:rsidRPr="00D06696" w:rsidRDefault="00032008" w:rsidP="00D06696">
            <w:pPr>
              <w:pStyle w:val="ListParagraph"/>
              <w:numPr>
                <w:ilvl w:val="1"/>
                <w:numId w:val="8"/>
              </w:numPr>
              <w:rPr>
                <w:b/>
              </w:rPr>
            </w:pPr>
            <w:bookmarkStart w:id="9" w:name="_Hlk168674376"/>
            <w:r>
              <w:rPr>
                <w:b/>
              </w:rPr>
              <w:t xml:space="preserve"> </w:t>
            </w:r>
            <w:r w:rsidR="003342A0" w:rsidRPr="00D06696">
              <w:rPr>
                <w:b/>
              </w:rPr>
              <w:t>Koncertinė garso apara</w:t>
            </w:r>
            <w:r w:rsidR="004D109A" w:rsidRPr="00D06696">
              <w:rPr>
                <w:b/>
              </w:rPr>
              <w:t>t</w:t>
            </w:r>
            <w:r w:rsidR="003342A0" w:rsidRPr="00D06696">
              <w:rPr>
                <w:b/>
              </w:rPr>
              <w:t xml:space="preserve">ūra – 1 kompl. </w:t>
            </w:r>
            <w:bookmarkEnd w:id="9"/>
          </w:p>
        </w:tc>
        <w:tc>
          <w:tcPr>
            <w:tcW w:w="2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26683B" w14:textId="2C4E20C2" w:rsidR="003342A0" w:rsidRPr="009F7C86" w:rsidRDefault="00D06696" w:rsidP="003342A0">
            <w:pPr>
              <w:rPr>
                <w:b/>
              </w:rPr>
            </w:pPr>
            <w:r w:rsidRPr="009F7C86">
              <w:rPr>
                <w:b/>
                <w:i/>
                <w:color w:val="FF0000"/>
                <w:lang w:eastAsia="en-US"/>
              </w:rPr>
              <w:t>Nurodyti gamintoją bei modelį</w:t>
            </w:r>
          </w:p>
        </w:tc>
      </w:tr>
      <w:tr w:rsidR="004C24D0" w:rsidRPr="009F7C86" w14:paraId="14B79E36" w14:textId="77777777" w:rsidTr="00DB7DC1">
        <w:tc>
          <w:tcPr>
            <w:tcW w:w="74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5B1BD" w14:textId="4B0358E7" w:rsidR="004C24D0" w:rsidRPr="00032008" w:rsidRDefault="004C24D0" w:rsidP="00032008">
            <w:pPr>
              <w:pStyle w:val="ListParagraph"/>
              <w:numPr>
                <w:ilvl w:val="2"/>
                <w:numId w:val="8"/>
              </w:numPr>
              <w:rPr>
                <w:b/>
              </w:rPr>
            </w:pPr>
            <w:bookmarkStart w:id="10" w:name="_Hlk169007393"/>
            <w:r w:rsidRPr="00032008">
              <w:rPr>
                <w:b/>
              </w:rPr>
              <w:t>Adapteris kolonėlėms – 2 vnt.</w:t>
            </w:r>
            <w:r w:rsidR="00652B33" w:rsidRPr="00032008">
              <w:rPr>
                <w:b/>
              </w:rPr>
              <w:t xml:space="preserve"> </w:t>
            </w:r>
            <w:bookmarkEnd w:id="10"/>
            <w:r w:rsidR="00652B33" w:rsidRPr="00032008">
              <w:rPr>
                <w:b/>
              </w:rPr>
              <w:t>(turi tikti siūlomoms kolonėlėms)</w:t>
            </w:r>
          </w:p>
        </w:tc>
        <w:tc>
          <w:tcPr>
            <w:tcW w:w="2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709958" w14:textId="77777777" w:rsidR="004C24D0" w:rsidRPr="009F7C86" w:rsidRDefault="004C24D0" w:rsidP="003342A0">
            <w:pPr>
              <w:rPr>
                <w:b/>
              </w:rPr>
            </w:pPr>
          </w:p>
        </w:tc>
      </w:tr>
      <w:tr w:rsidR="003342A0" w:rsidRPr="009F7C86" w14:paraId="4DB982D1" w14:textId="77777777" w:rsidTr="00DB7DC1">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6A4A85" w14:textId="26145598" w:rsidR="003342A0" w:rsidRPr="009F7C86" w:rsidRDefault="003342A0" w:rsidP="00D06696">
            <w:pPr>
              <w:jc w:val="center"/>
              <w:rPr>
                <w:b/>
              </w:rPr>
            </w:pPr>
            <w:r w:rsidRPr="009F7C86">
              <w:t>Bendrosios charakteristikos</w:t>
            </w:r>
          </w:p>
        </w:tc>
      </w:tr>
      <w:tr w:rsidR="003342A0" w:rsidRPr="009F7C86" w14:paraId="00ACA629"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DC7619" w14:textId="77777777" w:rsidR="003342A0" w:rsidRPr="009F7C86" w:rsidRDefault="003342A0" w:rsidP="003342A0">
            <w:r w:rsidRPr="009F7C86">
              <w:t>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AB85B0" w14:textId="4A97EB74" w:rsidR="003342A0" w:rsidRPr="009F7C86" w:rsidRDefault="00652B33" w:rsidP="004216E0">
            <w:r w:rsidRPr="009F7C86">
              <w:t>Tipas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53EE" w14:textId="6A0CE6AA" w:rsidR="003342A0" w:rsidRPr="009F7C86" w:rsidRDefault="00652B33" w:rsidP="004216E0">
            <w:proofErr w:type="spellStart"/>
            <w:r w:rsidRPr="009F7C86">
              <w:t>Adapterinė</w:t>
            </w:r>
            <w:proofErr w:type="spellEnd"/>
            <w:r w:rsidRPr="009F7C86">
              <w:t xml:space="preserve"> plokštė</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4A2" w14:textId="77777777" w:rsidR="003342A0" w:rsidRPr="009F7C86" w:rsidRDefault="003342A0" w:rsidP="003342A0">
            <w:pPr>
              <w:rPr>
                <w:b/>
              </w:rPr>
            </w:pPr>
          </w:p>
        </w:tc>
      </w:tr>
      <w:tr w:rsidR="003342A0" w:rsidRPr="009F7C86" w14:paraId="7A62A212"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6F150F" w14:textId="77777777" w:rsidR="003342A0" w:rsidRPr="009F7C86" w:rsidRDefault="003342A0" w:rsidP="003342A0">
            <w:r w:rsidRPr="009F7C86">
              <w:t>2.</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87DA10" w14:textId="7DE1DCE1" w:rsidR="003342A0" w:rsidRPr="009F7C86" w:rsidRDefault="00652B33" w:rsidP="003342A0">
            <w:r w:rsidRPr="009F7C86">
              <w:t>Konstrukcija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54F57" w14:textId="194A3DCF" w:rsidR="003342A0" w:rsidRPr="009F7C86" w:rsidRDefault="00652B33" w:rsidP="004216E0">
            <w:r w:rsidRPr="009F7C86">
              <w:t>Turi būti pagaminta iš plieno</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16093" w14:textId="77777777" w:rsidR="003342A0" w:rsidRPr="009F7C86" w:rsidRDefault="003342A0" w:rsidP="003342A0">
            <w:pPr>
              <w:rPr>
                <w:b/>
              </w:rPr>
            </w:pPr>
          </w:p>
        </w:tc>
      </w:tr>
      <w:tr w:rsidR="003342A0" w:rsidRPr="009F7C86" w14:paraId="5BC0F591"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F07A7F" w14:textId="77777777" w:rsidR="003342A0" w:rsidRPr="009F7C86" w:rsidRDefault="003342A0" w:rsidP="003342A0">
            <w:r w:rsidRPr="009F7C86">
              <w:t>3.</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98363A" w14:textId="375B7F4C" w:rsidR="003342A0" w:rsidRPr="009F7C86" w:rsidRDefault="00652B33" w:rsidP="003342A0">
            <w:r w:rsidRPr="009F7C86">
              <w:t>Apdaila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0B9D" w14:textId="25C1493E" w:rsidR="003342A0" w:rsidRPr="009F7C86" w:rsidRDefault="00652B33" w:rsidP="00652B33">
            <w:pPr>
              <w:tabs>
                <w:tab w:val="left" w:pos="975"/>
              </w:tabs>
            </w:pPr>
            <w:r w:rsidRPr="009F7C86">
              <w:t xml:space="preserve">Turi būti </w:t>
            </w:r>
            <w:r w:rsidR="004B7B10" w:rsidRPr="009F7C86">
              <w:t>dažyta milteliniu būdu, juodos spalvos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B56E3" w14:textId="77777777" w:rsidR="003342A0" w:rsidRPr="009F7C86" w:rsidRDefault="003342A0" w:rsidP="003342A0">
            <w:pPr>
              <w:rPr>
                <w:b/>
              </w:rPr>
            </w:pPr>
          </w:p>
        </w:tc>
      </w:tr>
      <w:tr w:rsidR="003342A0" w:rsidRPr="009F7C86" w14:paraId="746B5295"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9990DF" w14:textId="77777777" w:rsidR="003342A0" w:rsidRPr="009F7C86" w:rsidRDefault="003342A0" w:rsidP="003342A0">
            <w:r w:rsidRPr="009F7C86">
              <w:lastRenderedPageBreak/>
              <w:t>4.</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5782A4" w14:textId="6E538CF2" w:rsidR="003342A0" w:rsidRPr="009F7C86" w:rsidRDefault="00652B33" w:rsidP="004216E0">
            <w:r w:rsidRPr="009F7C86">
              <w:t>Pajungimas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C04B" w14:textId="340399B7" w:rsidR="003342A0" w:rsidRPr="009F7C86" w:rsidRDefault="00652B33" w:rsidP="00652B33">
            <w:pPr>
              <w:tabs>
                <w:tab w:val="left" w:pos="1050"/>
              </w:tabs>
            </w:pPr>
            <w:r w:rsidRPr="009F7C86">
              <w:t xml:space="preserve">Turi būti jungiama prie kolonėlių su </w:t>
            </w:r>
            <w:proofErr w:type="spellStart"/>
            <w:r w:rsidRPr="009F7C86">
              <w:t>dviejomis</w:t>
            </w:r>
            <w:proofErr w:type="spellEnd"/>
            <w:r w:rsidRPr="009F7C86">
              <w:t xml:space="preserve"> montavimo skylėmis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DA9B" w14:textId="77777777" w:rsidR="003342A0" w:rsidRPr="009F7C86" w:rsidRDefault="003342A0" w:rsidP="003342A0">
            <w:pPr>
              <w:rPr>
                <w:b/>
              </w:rPr>
            </w:pPr>
          </w:p>
        </w:tc>
      </w:tr>
      <w:tr w:rsidR="003342A0" w:rsidRPr="009F7C86" w14:paraId="325330A8"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4C1C02" w14:textId="77777777" w:rsidR="003342A0" w:rsidRPr="009F7C86" w:rsidRDefault="003342A0" w:rsidP="003342A0">
            <w:r w:rsidRPr="009F7C86">
              <w:t>5.</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DB5890" w14:textId="0659989C" w:rsidR="003342A0" w:rsidRPr="009F7C86" w:rsidRDefault="00652B33" w:rsidP="004216E0">
            <w:r w:rsidRPr="009F7C86">
              <w:t>Montavimo skylių atstumas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14C01" w14:textId="3C1E4A3D" w:rsidR="00652B33" w:rsidRPr="009F7C86" w:rsidRDefault="00652B33" w:rsidP="003342A0"/>
          <w:p w14:paraId="7112D8F4" w14:textId="092CD148" w:rsidR="003342A0" w:rsidRPr="009F7C86" w:rsidRDefault="00652B33" w:rsidP="00652B33">
            <w:pPr>
              <w:tabs>
                <w:tab w:val="left" w:pos="960"/>
              </w:tabs>
            </w:pPr>
            <w:r w:rsidRPr="009F7C86">
              <w:t>Nuo 114-116 mm</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84FA" w14:textId="77777777" w:rsidR="003342A0" w:rsidRPr="009F7C86" w:rsidRDefault="003342A0" w:rsidP="003342A0">
            <w:pPr>
              <w:rPr>
                <w:b/>
              </w:rPr>
            </w:pPr>
          </w:p>
        </w:tc>
      </w:tr>
      <w:tr w:rsidR="003342A0" w:rsidRPr="009F7C86" w14:paraId="2C14D972"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7E5B99" w14:textId="77777777" w:rsidR="003342A0" w:rsidRPr="009F7C86" w:rsidRDefault="003342A0" w:rsidP="003342A0">
            <w:r w:rsidRPr="009F7C86">
              <w:t>6.</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8CC9C2" w14:textId="4772AC59" w:rsidR="003342A0" w:rsidRPr="009F7C86" w:rsidRDefault="00652B33" w:rsidP="004216E0">
            <w:r w:rsidRPr="009F7C86">
              <w:t>Montavimo skylių diametras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4F4C2" w14:textId="75409F32" w:rsidR="003342A0" w:rsidRPr="009F7C86" w:rsidRDefault="004216E0" w:rsidP="003342A0">
            <w:r w:rsidRPr="009F7C86">
              <w:t xml:space="preserve">Nuo </w:t>
            </w:r>
            <w:r w:rsidR="00652B33" w:rsidRPr="009F7C86">
              <w:t>10-11 mm</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EBC27" w14:textId="77777777" w:rsidR="003342A0" w:rsidRPr="009F7C86" w:rsidRDefault="003342A0" w:rsidP="003342A0">
            <w:pPr>
              <w:rPr>
                <w:b/>
              </w:rPr>
            </w:pPr>
          </w:p>
        </w:tc>
      </w:tr>
      <w:tr w:rsidR="003342A0" w:rsidRPr="009F7C86" w14:paraId="3BC10A84"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E6A383" w14:textId="77777777" w:rsidR="003342A0" w:rsidRPr="009F7C86" w:rsidRDefault="003342A0" w:rsidP="003342A0">
            <w:r w:rsidRPr="009F7C86">
              <w:t>7.</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1B9BCD" w14:textId="5339F5CF" w:rsidR="003342A0" w:rsidRPr="009F7C86" w:rsidRDefault="004216E0" w:rsidP="00C13C23">
            <w:proofErr w:type="spellStart"/>
            <w:r w:rsidRPr="009F7C86">
              <w:t>Flanžės</w:t>
            </w:r>
            <w:proofErr w:type="spellEnd"/>
            <w:r w:rsidRPr="009F7C86">
              <w:t xml:space="preserve"> diametras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DEB0" w14:textId="32F8A34D" w:rsidR="003342A0" w:rsidRPr="009F7C86" w:rsidRDefault="004216E0" w:rsidP="003342A0">
            <w:r w:rsidRPr="009F7C86">
              <w:t>34-36 mm, turi tikti stovams su 35 mm diametro vamzdžiu</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F042" w14:textId="77777777" w:rsidR="003342A0" w:rsidRPr="009F7C86" w:rsidRDefault="003342A0" w:rsidP="003342A0">
            <w:pPr>
              <w:rPr>
                <w:b/>
              </w:rPr>
            </w:pPr>
          </w:p>
        </w:tc>
      </w:tr>
      <w:tr w:rsidR="003342A0" w:rsidRPr="009F7C86" w14:paraId="63A9B4CF"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BD2B10" w14:textId="77777777" w:rsidR="003342A0" w:rsidRPr="009F7C86" w:rsidRDefault="003342A0" w:rsidP="003342A0">
            <w:r w:rsidRPr="009F7C86">
              <w:t>8.</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29FF19" w14:textId="38FEBD46" w:rsidR="003342A0" w:rsidRPr="009F7C86" w:rsidRDefault="004216E0" w:rsidP="003342A0">
            <w:r w:rsidRPr="009F7C86">
              <w:t>Užraktas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2657" w14:textId="29E7BC30" w:rsidR="003342A0" w:rsidRPr="009F7C86" w:rsidRDefault="004216E0" w:rsidP="00C13C23">
            <w:r w:rsidRPr="009F7C86">
              <w:t>Turi būti rakinamas užraktas tvirtinimui prie stovo</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7C3A7" w14:textId="77777777" w:rsidR="003342A0" w:rsidRPr="009F7C86" w:rsidRDefault="003342A0" w:rsidP="003342A0">
            <w:pPr>
              <w:rPr>
                <w:b/>
              </w:rPr>
            </w:pPr>
          </w:p>
        </w:tc>
      </w:tr>
      <w:tr w:rsidR="003342A0" w:rsidRPr="009F7C86" w14:paraId="53F0B3F0"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8A4C8F" w14:textId="77777777" w:rsidR="003342A0" w:rsidRPr="009F7C86" w:rsidRDefault="003342A0" w:rsidP="003342A0">
            <w:r w:rsidRPr="009F7C86">
              <w:t>9.</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A7B7E1" w14:textId="285E5D55" w:rsidR="003342A0" w:rsidRPr="009F7C86" w:rsidRDefault="004216E0" w:rsidP="003342A0">
            <w:r w:rsidRPr="009F7C86">
              <w:t>Spalva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19D7" w14:textId="264F80FB" w:rsidR="003342A0" w:rsidRPr="009F7C86" w:rsidRDefault="004216E0" w:rsidP="003342A0">
            <w:r w:rsidRPr="009F7C86">
              <w:t>Juoda</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A3003" w14:textId="77777777" w:rsidR="003342A0" w:rsidRPr="009F7C86" w:rsidRDefault="003342A0" w:rsidP="003342A0">
            <w:pPr>
              <w:rPr>
                <w:b/>
              </w:rPr>
            </w:pPr>
          </w:p>
        </w:tc>
      </w:tr>
      <w:tr w:rsidR="003342A0" w:rsidRPr="009F7C86" w14:paraId="45CE4891"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33D7A7" w14:textId="77777777" w:rsidR="003342A0" w:rsidRPr="009F7C86" w:rsidRDefault="003342A0" w:rsidP="003342A0">
            <w:r w:rsidRPr="009F7C86">
              <w:t>10.</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E4F6DC" w14:textId="77777777" w:rsidR="003342A0" w:rsidRPr="009F7C86" w:rsidRDefault="003342A0" w:rsidP="003342A0">
            <w:r w:rsidRPr="009F7C86">
              <w:t>Garantija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43EA" w14:textId="016B653A" w:rsidR="003342A0" w:rsidRPr="009F7C86" w:rsidRDefault="00C13C23" w:rsidP="003342A0">
            <w:r w:rsidRPr="009F7C86">
              <w:t>Turi būti ne mažesnė dviejų metų garantija</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B9" w14:textId="77777777" w:rsidR="003342A0" w:rsidRPr="009F7C86" w:rsidRDefault="003342A0" w:rsidP="003342A0">
            <w:pPr>
              <w:rPr>
                <w:b/>
              </w:rPr>
            </w:pPr>
          </w:p>
        </w:tc>
      </w:tr>
      <w:tr w:rsidR="003342A0" w:rsidRPr="009F7C86" w14:paraId="3CF7D9AA"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C2C8F5" w14:textId="77777777" w:rsidR="003342A0" w:rsidRPr="009F7C86" w:rsidRDefault="003342A0" w:rsidP="003342A0">
            <w:r w:rsidRPr="009F7C86">
              <w:t>11.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A41028" w14:textId="1B8E7AD8" w:rsidR="003342A0" w:rsidRPr="009F7C86" w:rsidRDefault="003342A0" w:rsidP="003342A0">
            <w:r w:rsidRPr="009F7C86">
              <w:t xml:space="preserve">Pristatymas </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CAE5D" w14:textId="465D62F6" w:rsidR="003342A0" w:rsidRPr="009F7C86" w:rsidRDefault="00C13C23" w:rsidP="003342A0">
            <w:r w:rsidRPr="009F7C86">
              <w:t>Turi būti pristatyta adresu Didlaukio g. 82, Vilnius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A0BEA" w14:textId="77777777" w:rsidR="003342A0" w:rsidRPr="009F7C86" w:rsidRDefault="003342A0" w:rsidP="003342A0">
            <w:pPr>
              <w:rPr>
                <w:b/>
              </w:rPr>
            </w:pPr>
          </w:p>
        </w:tc>
      </w:tr>
      <w:tr w:rsidR="00977173" w:rsidRPr="009F7C86" w14:paraId="6B77D088" w14:textId="77777777" w:rsidTr="00DB7DC1">
        <w:tc>
          <w:tcPr>
            <w:tcW w:w="74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BB8BE" w14:textId="0D152577" w:rsidR="00977173" w:rsidRPr="00032008" w:rsidRDefault="00977173" w:rsidP="00032008">
            <w:pPr>
              <w:pStyle w:val="ListParagraph"/>
              <w:numPr>
                <w:ilvl w:val="2"/>
                <w:numId w:val="8"/>
              </w:numPr>
              <w:rPr>
                <w:b/>
              </w:rPr>
            </w:pPr>
            <w:bookmarkStart w:id="11" w:name="_Hlk169007422"/>
            <w:r w:rsidRPr="00032008">
              <w:rPr>
                <w:b/>
              </w:rPr>
              <w:t xml:space="preserve">Pagrindo plokštė matricoms – 2 vnt. </w:t>
            </w:r>
            <w:bookmarkEnd w:id="11"/>
            <w:r w:rsidRPr="00032008">
              <w:rPr>
                <w:b/>
              </w:rPr>
              <w:t>(turi tikti siūlomoms kolonėlėms)</w:t>
            </w:r>
          </w:p>
        </w:tc>
        <w:tc>
          <w:tcPr>
            <w:tcW w:w="2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6B2BB0" w14:textId="4C4B6B6C" w:rsidR="00977173" w:rsidRPr="009F7C86" w:rsidRDefault="00D06696" w:rsidP="00977173">
            <w:pPr>
              <w:rPr>
                <w:b/>
              </w:rPr>
            </w:pPr>
            <w:r w:rsidRPr="009F7C86">
              <w:rPr>
                <w:b/>
                <w:i/>
                <w:color w:val="FF0000"/>
                <w:lang w:eastAsia="en-US"/>
              </w:rPr>
              <w:t>Nurodyti gamintoją bei modelį</w:t>
            </w:r>
          </w:p>
        </w:tc>
      </w:tr>
      <w:tr w:rsidR="00977173" w:rsidRPr="009F7C86" w14:paraId="6F302C25" w14:textId="77777777" w:rsidTr="00DB7DC1">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7EA30" w14:textId="77777777" w:rsidR="00977173" w:rsidRPr="009F7C86" w:rsidRDefault="00977173" w:rsidP="00977173">
            <w:pPr>
              <w:rPr>
                <w:b/>
              </w:rPr>
            </w:pPr>
            <w:r w:rsidRPr="009F7C86">
              <w:t xml:space="preserve">Bendrosios charakteristikos </w:t>
            </w:r>
          </w:p>
        </w:tc>
      </w:tr>
      <w:tr w:rsidR="00977173" w:rsidRPr="009F7C86" w14:paraId="325B38C3"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1A7942" w14:textId="77777777" w:rsidR="00977173" w:rsidRPr="009F7C86" w:rsidRDefault="00977173" w:rsidP="00977173">
            <w:r w:rsidRPr="009F7C86">
              <w:t>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AAAF84" w14:textId="58E89C1A" w:rsidR="00977173" w:rsidRPr="009F7C86" w:rsidRDefault="00977173" w:rsidP="00977173">
            <w:r w:rsidRPr="009F7C86">
              <w:t>Tipas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C534B" w14:textId="2E61F048" w:rsidR="00977173" w:rsidRPr="009F7C86" w:rsidRDefault="00977173" w:rsidP="00977173">
            <w:r w:rsidRPr="009F7C86">
              <w:t>Atraminė plokštė</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0CC8" w14:textId="77777777" w:rsidR="00977173" w:rsidRPr="009F7C86" w:rsidRDefault="00977173" w:rsidP="00977173">
            <w:pPr>
              <w:rPr>
                <w:b/>
              </w:rPr>
            </w:pPr>
          </w:p>
        </w:tc>
      </w:tr>
      <w:tr w:rsidR="00977173" w:rsidRPr="009F7C86" w14:paraId="6683E68A"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9D5E17" w14:textId="77777777" w:rsidR="00977173" w:rsidRPr="009F7C86" w:rsidRDefault="00977173" w:rsidP="00977173">
            <w:r w:rsidRPr="009F7C86">
              <w:t>2.</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2F7C9C" w14:textId="15F02128" w:rsidR="00977173" w:rsidRPr="009F7C86" w:rsidRDefault="00977173" w:rsidP="00977173">
            <w:r w:rsidRPr="009F7C86">
              <w:t>Konstrukcija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4803" w14:textId="143F1D60" w:rsidR="00977173" w:rsidRPr="009F7C86" w:rsidRDefault="00977173" w:rsidP="00977173">
            <w:r w:rsidRPr="009F7C86">
              <w:t xml:space="preserve">Turi būti </w:t>
            </w:r>
            <w:r w:rsidR="008D597D" w:rsidRPr="009F7C86">
              <w:t xml:space="preserve">pagaminta </w:t>
            </w:r>
            <w:r w:rsidRPr="009F7C86">
              <w:t>iš  plieno su antikorozine danga</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5EAC" w14:textId="77777777" w:rsidR="00977173" w:rsidRPr="009F7C86" w:rsidRDefault="00977173" w:rsidP="00977173">
            <w:pPr>
              <w:rPr>
                <w:b/>
              </w:rPr>
            </w:pPr>
          </w:p>
        </w:tc>
      </w:tr>
      <w:tr w:rsidR="00977173" w:rsidRPr="009F7C86" w14:paraId="0CD19CDB"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303849" w14:textId="77777777" w:rsidR="00977173" w:rsidRPr="009F7C86" w:rsidRDefault="00977173" w:rsidP="00977173">
            <w:r w:rsidRPr="009F7C86">
              <w:t>3.</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EC47E5" w14:textId="40E830BD" w:rsidR="00977173" w:rsidRPr="009F7C86" w:rsidRDefault="00977173" w:rsidP="00977173">
            <w:r w:rsidRPr="009F7C86">
              <w:t>Apdaila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F144E" w14:textId="2994E9FC" w:rsidR="00977173" w:rsidRPr="009F7C86" w:rsidRDefault="00977173" w:rsidP="00977173">
            <w:r w:rsidRPr="009F7C86">
              <w:t xml:space="preserve">Turi būti </w:t>
            </w:r>
            <w:r w:rsidR="008D597D" w:rsidRPr="009F7C86">
              <w:t>dažyta milteliniu būdu, juodos spalvos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AE68" w14:textId="77777777" w:rsidR="00977173" w:rsidRPr="009F7C86" w:rsidRDefault="00977173" w:rsidP="00977173">
            <w:pPr>
              <w:rPr>
                <w:b/>
              </w:rPr>
            </w:pPr>
          </w:p>
        </w:tc>
      </w:tr>
      <w:tr w:rsidR="00977173" w:rsidRPr="009F7C86" w14:paraId="0B6B5906"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7B4590" w14:textId="77777777" w:rsidR="00977173" w:rsidRPr="009F7C86" w:rsidRDefault="00977173" w:rsidP="00977173">
            <w:r w:rsidRPr="009F7C86">
              <w:t>4.</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289481" w14:textId="632F6D54" w:rsidR="00977173" w:rsidRPr="009F7C86" w:rsidRDefault="00977173" w:rsidP="00977173">
            <w:r w:rsidRPr="009F7C86">
              <w:t>Savybės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07FB" w14:textId="50046810" w:rsidR="00977173" w:rsidRPr="009F7C86" w:rsidRDefault="00977173" w:rsidP="00977173">
            <w:r w:rsidRPr="009F7C86">
              <w:t>Turi</w:t>
            </w:r>
            <w:r w:rsidR="0038128A" w:rsidRPr="009F7C86">
              <w:t xml:space="preserve"> turėti galimybė sutvirtinti kolonėlėms prie žemų dažnių garsiakalbių, turi būti universalus M20 </w:t>
            </w:r>
            <w:proofErr w:type="spellStart"/>
            <w:r w:rsidR="0038128A" w:rsidRPr="009F7C86">
              <w:t>srieginis</w:t>
            </w:r>
            <w:proofErr w:type="spellEnd"/>
            <w:r w:rsidR="0038128A" w:rsidRPr="009F7C86">
              <w:t xml:space="preserve"> tvirtinimas.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1068" w14:textId="77777777" w:rsidR="00977173" w:rsidRPr="009F7C86" w:rsidRDefault="00977173" w:rsidP="00977173">
            <w:pPr>
              <w:rPr>
                <w:b/>
              </w:rPr>
            </w:pPr>
          </w:p>
        </w:tc>
      </w:tr>
      <w:tr w:rsidR="00977173" w:rsidRPr="009F7C86" w14:paraId="2B12E323"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42FC98" w14:textId="77777777" w:rsidR="00977173" w:rsidRPr="009F7C86" w:rsidRDefault="00977173" w:rsidP="00977173">
            <w:r w:rsidRPr="009F7C86">
              <w:t>5.</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E11CA7" w14:textId="4A6CFD55" w:rsidR="00977173" w:rsidRPr="009F7C86" w:rsidRDefault="00977173" w:rsidP="00977173">
            <w:pPr>
              <w:jc w:val="center"/>
            </w:pPr>
            <w:r w:rsidRPr="009F7C86">
              <w:t>Suderinamumas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6A99" w14:textId="6B62B0F0" w:rsidR="00977173" w:rsidRPr="009F7C86" w:rsidRDefault="00977173" w:rsidP="00977173">
            <w:pPr>
              <w:tabs>
                <w:tab w:val="left" w:pos="975"/>
              </w:tabs>
            </w:pPr>
            <w:r w:rsidRPr="009F7C86">
              <w:t>Turi būti suderinamas su stulpelio tvirtinimo adapteriu</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387D" w14:textId="77777777" w:rsidR="00977173" w:rsidRPr="009F7C86" w:rsidRDefault="00977173" w:rsidP="00977173">
            <w:pPr>
              <w:rPr>
                <w:b/>
              </w:rPr>
            </w:pPr>
          </w:p>
        </w:tc>
      </w:tr>
      <w:tr w:rsidR="00977173" w:rsidRPr="009F7C86" w14:paraId="77AF50E2"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A07362" w14:textId="77777777" w:rsidR="00977173" w:rsidRPr="009F7C86" w:rsidRDefault="00977173" w:rsidP="00977173">
            <w:r w:rsidRPr="009F7C86">
              <w:t>6.</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773CE3" w14:textId="55C0B38D" w:rsidR="00977173" w:rsidRPr="009F7C86" w:rsidRDefault="00977173" w:rsidP="00977173">
            <w:r w:rsidRPr="009F7C86">
              <w:t>Kita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927A" w14:textId="564786B0" w:rsidR="00977173" w:rsidRPr="009F7C86" w:rsidRDefault="00977173" w:rsidP="00977173">
            <w:r w:rsidRPr="009F7C86">
              <w:t>Turi būti varžt</w:t>
            </w:r>
            <w:r w:rsidR="0038128A" w:rsidRPr="009F7C86">
              <w:t>as su rankenėle</w:t>
            </w:r>
            <w:r w:rsidRPr="009F7C86">
              <w:t xml:space="preserve"> pakuotėje</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B2D22" w14:textId="77777777" w:rsidR="00977173" w:rsidRPr="009F7C86" w:rsidRDefault="00977173" w:rsidP="00977173">
            <w:pPr>
              <w:rPr>
                <w:b/>
              </w:rPr>
            </w:pPr>
          </w:p>
        </w:tc>
      </w:tr>
      <w:tr w:rsidR="00977173" w:rsidRPr="009F7C86" w14:paraId="6496DA11"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B17EF4" w14:textId="77777777" w:rsidR="00977173" w:rsidRPr="009F7C86" w:rsidRDefault="00977173" w:rsidP="00977173">
            <w:r w:rsidRPr="009F7C86">
              <w:t>10.</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604011" w14:textId="77777777" w:rsidR="00977173" w:rsidRPr="009F7C86" w:rsidRDefault="00977173" w:rsidP="00977173">
            <w:r w:rsidRPr="009F7C86">
              <w:t>Garantija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69589" w14:textId="77777777" w:rsidR="00977173" w:rsidRPr="009F7C86" w:rsidRDefault="00977173" w:rsidP="00977173">
            <w:r w:rsidRPr="009F7C86">
              <w:t>Turi būti ne mažesnė dviejų metų garantija</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5594" w14:textId="77777777" w:rsidR="00977173" w:rsidRPr="009F7C86" w:rsidRDefault="00977173" w:rsidP="00977173">
            <w:pPr>
              <w:rPr>
                <w:b/>
              </w:rPr>
            </w:pPr>
          </w:p>
        </w:tc>
      </w:tr>
      <w:tr w:rsidR="00977173" w:rsidRPr="009F7C86" w14:paraId="66BE6CA6"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38AD13" w14:textId="77777777" w:rsidR="00977173" w:rsidRPr="009F7C86" w:rsidRDefault="00977173" w:rsidP="00977173">
            <w:r w:rsidRPr="009F7C86">
              <w:t>11.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545EC9" w14:textId="77777777" w:rsidR="00977173" w:rsidRPr="009F7C86" w:rsidRDefault="00977173" w:rsidP="00977173">
            <w:r w:rsidRPr="009F7C86">
              <w:t xml:space="preserve">Pristatymas </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5174B" w14:textId="77777777" w:rsidR="00977173" w:rsidRPr="009F7C86" w:rsidRDefault="00977173" w:rsidP="00977173">
            <w:r w:rsidRPr="009F7C86">
              <w:t>Turi būti pristatyta adresu Didlaukio g. 82, Vilnius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5CA8" w14:textId="77777777" w:rsidR="00977173" w:rsidRPr="009F7C86" w:rsidRDefault="00977173" w:rsidP="00977173">
            <w:pPr>
              <w:rPr>
                <w:b/>
              </w:rPr>
            </w:pPr>
          </w:p>
        </w:tc>
      </w:tr>
      <w:tr w:rsidR="004B42BC" w:rsidRPr="009F7C86" w14:paraId="187776D2" w14:textId="77777777" w:rsidTr="00DB7DC1">
        <w:tc>
          <w:tcPr>
            <w:tcW w:w="74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5476E" w14:textId="2D397B5A" w:rsidR="004B42BC" w:rsidRPr="00032008" w:rsidRDefault="004B42BC" w:rsidP="00032008">
            <w:pPr>
              <w:pStyle w:val="ListParagraph"/>
              <w:numPr>
                <w:ilvl w:val="2"/>
                <w:numId w:val="8"/>
              </w:numPr>
              <w:rPr>
                <w:b/>
              </w:rPr>
            </w:pPr>
            <w:bookmarkStart w:id="12" w:name="_Hlk169007450"/>
            <w:r w:rsidRPr="00032008">
              <w:rPr>
                <w:b/>
              </w:rPr>
              <w:t xml:space="preserve">Žemų dažnių kolonėlės – 2 vnt. </w:t>
            </w:r>
            <w:bookmarkEnd w:id="12"/>
          </w:p>
        </w:tc>
        <w:tc>
          <w:tcPr>
            <w:tcW w:w="2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21975" w14:textId="0464E9E0" w:rsidR="004B42BC" w:rsidRPr="009F7C86" w:rsidRDefault="00D06696" w:rsidP="004B42BC">
            <w:pPr>
              <w:rPr>
                <w:b/>
              </w:rPr>
            </w:pPr>
            <w:r w:rsidRPr="009F7C86">
              <w:rPr>
                <w:b/>
                <w:i/>
                <w:color w:val="FF0000"/>
                <w:lang w:eastAsia="en-US"/>
              </w:rPr>
              <w:t>Nurodyti gamintoją bei modelį</w:t>
            </w:r>
          </w:p>
        </w:tc>
      </w:tr>
      <w:tr w:rsidR="004B42BC" w:rsidRPr="009F7C86" w14:paraId="7D7853BB" w14:textId="77777777" w:rsidTr="00DB7DC1">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61D8C" w14:textId="77777777" w:rsidR="004B42BC" w:rsidRPr="009F7C86" w:rsidRDefault="004B42BC" w:rsidP="004B42BC">
            <w:pPr>
              <w:rPr>
                <w:b/>
              </w:rPr>
            </w:pPr>
            <w:r w:rsidRPr="009F7C86">
              <w:t xml:space="preserve">Bendrosios charakteristikos </w:t>
            </w:r>
          </w:p>
        </w:tc>
      </w:tr>
      <w:tr w:rsidR="004B42BC" w:rsidRPr="009F7C86" w14:paraId="736FB55D"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311EE7" w14:textId="77777777" w:rsidR="004B42BC" w:rsidRPr="009F7C86" w:rsidRDefault="004B42BC" w:rsidP="004B42BC">
            <w:r w:rsidRPr="009F7C86">
              <w:t>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7B4208" w14:textId="7622A1A1" w:rsidR="004B42BC" w:rsidRPr="009F7C86" w:rsidRDefault="008C24FB" w:rsidP="008D597D">
            <w:r w:rsidRPr="009F7C86">
              <w:t>Tipas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1D00" w14:textId="3F519DAE" w:rsidR="004B42BC" w:rsidRPr="009F7C86" w:rsidRDefault="004D0247" w:rsidP="004B42BC">
            <w:r w:rsidRPr="009F7C86">
              <w:t>Žemų dažnių kolonėlė</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58A6" w14:textId="77777777" w:rsidR="004B42BC" w:rsidRPr="009F7C86" w:rsidRDefault="004B42BC" w:rsidP="004B42BC">
            <w:pPr>
              <w:rPr>
                <w:b/>
              </w:rPr>
            </w:pPr>
          </w:p>
        </w:tc>
      </w:tr>
      <w:tr w:rsidR="004B42BC" w:rsidRPr="009F7C86" w14:paraId="69369A83"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8DA18E" w14:textId="77777777" w:rsidR="004B42BC" w:rsidRPr="009F7C86" w:rsidRDefault="004B42BC" w:rsidP="004B42BC">
            <w:r w:rsidRPr="009F7C86">
              <w:t>2.</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7B864D" w14:textId="722DB236" w:rsidR="004B42BC" w:rsidRPr="009F7C86" w:rsidRDefault="008C24FB" w:rsidP="008D597D">
            <w:r w:rsidRPr="009F7C86">
              <w:t>Savybės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57AA" w14:textId="0D95634C" w:rsidR="008C24FB" w:rsidRPr="009F7C86" w:rsidRDefault="008C24FB" w:rsidP="008C24FB">
            <w:r w:rsidRPr="009F7C86">
              <w:t>Turi būti dide</w:t>
            </w:r>
            <w:r w:rsidR="004D0247" w:rsidRPr="009F7C86">
              <w:t>lės galios valdomi garsiakalbiai, užtikrinantys mažą iškraipymą, aukštą tikslumą;</w:t>
            </w:r>
            <w:r w:rsidRPr="009F7C86">
              <w:t xml:space="preserve"> </w:t>
            </w:r>
          </w:p>
          <w:p w14:paraId="571828D6" w14:textId="2372D960" w:rsidR="008C24FB" w:rsidRPr="009F7C86" w:rsidRDefault="008C24FB" w:rsidP="008C24FB">
            <w:r w:rsidRPr="009F7C86">
              <w:t>Integruotas, pasyviai aušinamas D klasės stiprintuvas su universaliu maitinimo šaltiniu;</w:t>
            </w:r>
          </w:p>
          <w:p w14:paraId="38B8800E" w14:textId="0809FB77" w:rsidR="008C24FB" w:rsidRPr="009F7C86" w:rsidRDefault="008C24FB" w:rsidP="008C24FB">
            <w:r w:rsidRPr="009F7C86">
              <w:t>Du “</w:t>
            </w:r>
            <w:proofErr w:type="spellStart"/>
            <w:r w:rsidRPr="009F7C86">
              <w:t>Ethernet</w:t>
            </w:r>
            <w:proofErr w:type="spellEnd"/>
            <w:r w:rsidRPr="009F7C86">
              <w:t>” prievadai su  “</w:t>
            </w:r>
            <w:proofErr w:type="spellStart"/>
            <w:r w:rsidRPr="009F7C86">
              <w:t>etherCON</w:t>
            </w:r>
            <w:proofErr w:type="spellEnd"/>
            <w:r w:rsidRPr="009F7C86">
              <w:t>” jungtimis;</w:t>
            </w:r>
          </w:p>
          <w:p w14:paraId="65DE4BAA" w14:textId="0200B191" w:rsidR="008C24FB" w:rsidRPr="009F7C86" w:rsidRDefault="008C24FB" w:rsidP="008C24FB">
            <w:r w:rsidRPr="009F7C86">
              <w:t>Turi būti vartotojo valdomas DSP;</w:t>
            </w:r>
          </w:p>
          <w:p w14:paraId="78DBF6E9" w14:textId="1C09B404" w:rsidR="004B42BC" w:rsidRPr="009F7C86" w:rsidRDefault="008C24FB" w:rsidP="008C24FB">
            <w:r w:rsidRPr="009F7C86">
              <w:t>Turi būti galinio skydelio LCD su visiška prieiga prie valdymo funkcijų</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C38AA" w14:textId="77777777" w:rsidR="004B42BC" w:rsidRPr="009F7C86" w:rsidRDefault="004B42BC" w:rsidP="004B42BC">
            <w:pPr>
              <w:rPr>
                <w:b/>
              </w:rPr>
            </w:pPr>
          </w:p>
        </w:tc>
      </w:tr>
      <w:tr w:rsidR="004B42BC" w:rsidRPr="009F7C86" w14:paraId="592E00DF"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27BBD" w14:textId="77777777" w:rsidR="004B42BC" w:rsidRPr="009F7C86" w:rsidRDefault="004B42BC" w:rsidP="004B42BC">
            <w:r w:rsidRPr="009F7C86">
              <w:t>3.</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E1EDEF" w14:textId="280FAA82" w:rsidR="004B42BC" w:rsidRPr="009F7C86" w:rsidRDefault="008C24FB" w:rsidP="008C24FB">
            <w:r w:rsidRPr="009F7C86">
              <w:t xml:space="preserve">Dažnių </w:t>
            </w:r>
            <w:proofErr w:type="spellStart"/>
            <w:r w:rsidRPr="00F664B2">
              <w:t>diapozonas</w:t>
            </w:r>
            <w:proofErr w:type="spellEnd"/>
            <w:r w:rsidRPr="00F664B2">
              <w:t xml:space="preserve"> (-10dB</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F6F" w14:textId="56025D0F" w:rsidR="004B42BC" w:rsidRPr="009F7C86" w:rsidRDefault="008C24FB" w:rsidP="004B42BC">
            <w:r w:rsidRPr="009F7C86">
              <w:t>Turi būti ne mažesnis kaip 35 Hz - 90 Hz</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40559" w14:textId="77777777" w:rsidR="004B42BC" w:rsidRPr="009F7C86" w:rsidRDefault="004B42BC" w:rsidP="004B42BC">
            <w:pPr>
              <w:rPr>
                <w:b/>
              </w:rPr>
            </w:pPr>
          </w:p>
        </w:tc>
      </w:tr>
      <w:tr w:rsidR="004B42BC" w:rsidRPr="009F7C86" w14:paraId="0C1E4F31"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E4472C" w14:textId="77777777" w:rsidR="004B42BC" w:rsidRPr="009F7C86" w:rsidRDefault="004B42BC" w:rsidP="004B42BC">
            <w:r w:rsidRPr="009F7C86">
              <w:lastRenderedPageBreak/>
              <w:t>4.</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8B4CDB" w14:textId="224AA26D" w:rsidR="004B42BC" w:rsidRPr="009F7C86" w:rsidRDefault="008C24FB" w:rsidP="004B42BC">
            <w:r w:rsidRPr="009F7C86">
              <w:t>Aprėpties modelis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060A5" w14:textId="5489E961" w:rsidR="004B42BC" w:rsidRPr="009F7C86" w:rsidRDefault="008C24FB" w:rsidP="004B42BC">
            <w:proofErr w:type="spellStart"/>
            <w:r w:rsidRPr="009F7C86">
              <w:t>Įvairiakryptis</w:t>
            </w:r>
            <w:proofErr w:type="spellEnd"/>
            <w:r w:rsidRPr="009F7C86">
              <w:t xml:space="preserve"> arba </w:t>
            </w:r>
            <w:proofErr w:type="spellStart"/>
            <w:r w:rsidRPr="009F7C86">
              <w:t>kardioidinis</w:t>
            </w:r>
            <w:proofErr w:type="spellEnd"/>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9A25" w14:textId="77777777" w:rsidR="004B42BC" w:rsidRPr="009F7C86" w:rsidRDefault="004B42BC" w:rsidP="004B42BC">
            <w:pPr>
              <w:rPr>
                <w:b/>
              </w:rPr>
            </w:pPr>
          </w:p>
        </w:tc>
      </w:tr>
      <w:tr w:rsidR="004B42BC" w:rsidRPr="009F7C86" w14:paraId="70C9E10F"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D0C4CD" w14:textId="77777777" w:rsidR="004B42BC" w:rsidRPr="009F7C86" w:rsidRDefault="004B42BC" w:rsidP="004B42BC">
            <w:r w:rsidRPr="009F7C86">
              <w:t>5.</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1A9037" w14:textId="67EF09B9" w:rsidR="004B42BC" w:rsidRPr="009F7C86" w:rsidRDefault="008C24FB" w:rsidP="008C24FB">
            <w:r w:rsidRPr="009F7C86">
              <w:t>Maksimalus SPL</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5A1C" w14:textId="2C143ABC" w:rsidR="004B42BC" w:rsidRPr="009F7C86" w:rsidRDefault="008C24FB" w:rsidP="004B42BC">
            <w:r w:rsidRPr="009F7C86">
              <w:t xml:space="preserve">Turi būti ne mažiau 134 </w:t>
            </w:r>
            <w:proofErr w:type="spellStart"/>
            <w:r w:rsidRPr="009F7C86">
              <w:t>dB</w:t>
            </w:r>
            <w:proofErr w:type="spellEnd"/>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C3A2" w14:textId="77777777" w:rsidR="004B42BC" w:rsidRPr="009F7C86" w:rsidRDefault="004B42BC" w:rsidP="004B42BC">
            <w:pPr>
              <w:rPr>
                <w:b/>
              </w:rPr>
            </w:pPr>
          </w:p>
        </w:tc>
      </w:tr>
      <w:tr w:rsidR="004B42BC" w:rsidRPr="009F7C86" w14:paraId="7CE7521F"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CBFA08" w14:textId="77777777" w:rsidR="004B42BC" w:rsidRPr="009F7C86" w:rsidRDefault="004B42BC" w:rsidP="004B42BC">
            <w:r w:rsidRPr="009F7C86">
              <w:t>6.</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43C8DE" w14:textId="734FFE7A" w:rsidR="004B42BC" w:rsidRPr="009F7C86" w:rsidRDefault="008C24FB" w:rsidP="008C24FB">
            <w:r w:rsidRPr="009F7C86">
              <w:t>Stiprintuv</w:t>
            </w:r>
            <w:r w:rsidR="004D0247" w:rsidRPr="009F7C86">
              <w:t>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DBCD2" w14:textId="14749C86" w:rsidR="004B42BC" w:rsidRPr="009F7C86" w:rsidRDefault="008C24FB" w:rsidP="008C24FB">
            <w:r w:rsidRPr="009F7C86">
              <w:t>Turi būti D klasė</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1ABC5" w14:textId="77777777" w:rsidR="004B42BC" w:rsidRPr="009F7C86" w:rsidRDefault="004B42BC" w:rsidP="004B42BC">
            <w:pPr>
              <w:rPr>
                <w:b/>
              </w:rPr>
            </w:pPr>
          </w:p>
        </w:tc>
      </w:tr>
      <w:tr w:rsidR="008C24FB" w:rsidRPr="009F7C86" w14:paraId="1A85EF8B"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7499EB" w14:textId="50D4B310" w:rsidR="008C24FB" w:rsidRPr="009F7C86" w:rsidRDefault="008C24FB" w:rsidP="004B42BC">
            <w:r w:rsidRPr="009F7C86">
              <w:t>7.</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41ADED" w14:textId="3DAA3F63" w:rsidR="008C24FB" w:rsidRPr="009F7C86" w:rsidRDefault="004D0247" w:rsidP="008C24FB">
            <w:r w:rsidRPr="009F7C86">
              <w:t>Stiprintuvo galingumas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49F9" w14:textId="5BAB53D5" w:rsidR="008C24FB" w:rsidRPr="009F7C86" w:rsidRDefault="008C24FB" w:rsidP="008C24FB">
            <w:r w:rsidRPr="009F7C86">
              <w:t xml:space="preserve">Turi būti </w:t>
            </w:r>
            <w:r w:rsidR="00C80A22">
              <w:t xml:space="preserve">ne mažiau </w:t>
            </w:r>
            <w:r w:rsidRPr="009F7C86">
              <w:t>1100 vatų</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48603" w14:textId="77777777" w:rsidR="008C24FB" w:rsidRPr="009F7C86" w:rsidRDefault="008C24FB" w:rsidP="004B42BC">
            <w:pPr>
              <w:rPr>
                <w:b/>
              </w:rPr>
            </w:pPr>
          </w:p>
        </w:tc>
      </w:tr>
      <w:tr w:rsidR="008C24FB" w:rsidRPr="009F7C86" w14:paraId="1B6834C4"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FF0CCC" w14:textId="40E9128E" w:rsidR="008C24FB" w:rsidRPr="009F7C86" w:rsidRDefault="008C24FB" w:rsidP="004B42BC">
            <w:r w:rsidRPr="009F7C86">
              <w:t>8.</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9AA7F5" w14:textId="19EE9151" w:rsidR="008C24FB" w:rsidRPr="009F7C86" w:rsidRDefault="008C24FB" w:rsidP="008C24FB">
            <w:r w:rsidRPr="009F7C86">
              <w:t>Garsiakalbis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A1E2C" w14:textId="24E13923" w:rsidR="008C24FB" w:rsidRPr="009F7C86" w:rsidRDefault="008C24FB" w:rsidP="008C24FB">
            <w:r w:rsidRPr="009F7C86">
              <w:t>Turi būti 18 skersmens, 4 omų, dviguba 3,0 skersme</w:t>
            </w:r>
            <w:r w:rsidR="004D0247" w:rsidRPr="009F7C86">
              <w:t>ns ritė</w:t>
            </w:r>
            <w:r w:rsidRPr="009F7C86">
              <w:t xml:space="preserve">, </w:t>
            </w:r>
            <w:proofErr w:type="spellStart"/>
            <w:r w:rsidRPr="009F7C86">
              <w:t>ferito</w:t>
            </w:r>
            <w:proofErr w:type="spellEnd"/>
            <w:r w:rsidRPr="009F7C86">
              <w:t xml:space="preserve"> </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4525A" w14:textId="77777777" w:rsidR="008C24FB" w:rsidRPr="009F7C86" w:rsidRDefault="008C24FB" w:rsidP="004B42BC">
            <w:pPr>
              <w:rPr>
                <w:b/>
              </w:rPr>
            </w:pPr>
          </w:p>
        </w:tc>
      </w:tr>
      <w:tr w:rsidR="008C24FB" w:rsidRPr="009F7C86" w14:paraId="2E03503E"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A02CEF" w14:textId="7C2003E2" w:rsidR="008C24FB" w:rsidRPr="009F7C86" w:rsidRDefault="008C24FB" w:rsidP="004B42BC">
            <w:r w:rsidRPr="009F7C86">
              <w:t>9.</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E8BF8A" w14:textId="3EA31A6D" w:rsidR="008C24FB" w:rsidRPr="009F7C86" w:rsidRDefault="008C24FB" w:rsidP="008C24FB">
            <w:r w:rsidRPr="009F7C86">
              <w:t>Korpusas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EE7E" w14:textId="39D4CF05" w:rsidR="008C24FB" w:rsidRPr="009F7C86" w:rsidRDefault="008C24FB" w:rsidP="008C24FB">
            <w:r w:rsidRPr="009F7C86">
              <w:t>Turi būti pagaminta iš faneros (17-20 mm), juodas, turi būti dvi integruotos įleidžiamos rankenos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3E0E" w14:textId="77777777" w:rsidR="008C24FB" w:rsidRPr="009F7C86" w:rsidRDefault="008C24FB" w:rsidP="004B42BC">
            <w:pPr>
              <w:rPr>
                <w:b/>
              </w:rPr>
            </w:pPr>
          </w:p>
        </w:tc>
      </w:tr>
      <w:tr w:rsidR="004B42BC" w:rsidRPr="009F7C86" w14:paraId="326835C9"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4659E2" w14:textId="77777777" w:rsidR="004B42BC" w:rsidRPr="009F7C86" w:rsidRDefault="004B42BC" w:rsidP="004B42BC">
            <w:r w:rsidRPr="009F7C86">
              <w:t>10.</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F31F3A" w14:textId="77777777" w:rsidR="004B42BC" w:rsidRPr="009F7C86" w:rsidRDefault="004B42BC" w:rsidP="004B42BC">
            <w:r w:rsidRPr="009F7C86">
              <w:t>Garantija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1ABAC" w14:textId="77777777" w:rsidR="004B42BC" w:rsidRPr="009F7C86" w:rsidRDefault="004B42BC" w:rsidP="004B42BC">
            <w:r w:rsidRPr="009F7C86">
              <w:t>Turi būti ne mažesnė dviejų metų garantija</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3906C" w14:textId="77777777" w:rsidR="004B42BC" w:rsidRPr="009F7C86" w:rsidRDefault="004B42BC" w:rsidP="004B42BC">
            <w:pPr>
              <w:rPr>
                <w:b/>
              </w:rPr>
            </w:pPr>
          </w:p>
        </w:tc>
      </w:tr>
      <w:tr w:rsidR="004B42BC" w:rsidRPr="009F7C86" w14:paraId="532546A9"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E41C7C" w14:textId="77777777" w:rsidR="004B42BC" w:rsidRPr="009F7C86" w:rsidRDefault="004B42BC" w:rsidP="004B42BC">
            <w:r w:rsidRPr="009F7C86">
              <w:t>11.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25B14A" w14:textId="77777777" w:rsidR="004B42BC" w:rsidRPr="009F7C86" w:rsidRDefault="004B42BC" w:rsidP="004B42BC">
            <w:r w:rsidRPr="009F7C86">
              <w:t xml:space="preserve">Pristatymas </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4179" w14:textId="77777777" w:rsidR="004B42BC" w:rsidRPr="009F7C86" w:rsidRDefault="004B42BC" w:rsidP="004B42BC">
            <w:r w:rsidRPr="009F7C86">
              <w:t>Turi būti pristatyta adresu Didlaukio g. 82, Vilnius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F6D6B" w14:textId="77777777" w:rsidR="004B42BC" w:rsidRPr="009F7C86" w:rsidRDefault="004B42BC" w:rsidP="004B42BC">
            <w:pPr>
              <w:rPr>
                <w:b/>
              </w:rPr>
            </w:pPr>
          </w:p>
        </w:tc>
      </w:tr>
      <w:tr w:rsidR="00C80A22" w:rsidRPr="009F7C86" w14:paraId="02EAEF45"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B7DE85" w14:textId="13D95B30" w:rsidR="00C80A22" w:rsidRPr="009F7C86" w:rsidRDefault="00C80A22" w:rsidP="00C80A22">
            <w:r>
              <w:t>12.</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0555B" w14:textId="1E80CA55" w:rsidR="00C80A22" w:rsidRPr="009F7C86" w:rsidRDefault="00C80A22" w:rsidP="00C80A22">
            <w:r>
              <w:rPr>
                <w:lang w:eastAsia="en-US"/>
              </w:rPr>
              <w:t>Kiti reikalavimai</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5102" w14:textId="4DDEDA99" w:rsidR="00C80A22" w:rsidRPr="009F7C86" w:rsidRDefault="00C80A22" w:rsidP="00C80A22">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A87A" w14:textId="77777777" w:rsidR="00C80A22" w:rsidRPr="009F7C86" w:rsidRDefault="00C80A22" w:rsidP="00C80A22">
            <w:pPr>
              <w:rPr>
                <w:b/>
              </w:rPr>
            </w:pPr>
          </w:p>
        </w:tc>
      </w:tr>
      <w:tr w:rsidR="00E13D82" w:rsidRPr="009F7C86" w14:paraId="14E1D2A3" w14:textId="77777777" w:rsidTr="00DB7DC1">
        <w:tc>
          <w:tcPr>
            <w:tcW w:w="74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0B1BA" w14:textId="1B9C9225" w:rsidR="00E13D82" w:rsidRPr="00032008" w:rsidRDefault="00E13D82" w:rsidP="00032008">
            <w:pPr>
              <w:pStyle w:val="ListParagraph"/>
              <w:numPr>
                <w:ilvl w:val="2"/>
                <w:numId w:val="8"/>
              </w:numPr>
              <w:rPr>
                <w:b/>
              </w:rPr>
            </w:pPr>
            <w:bookmarkStart w:id="13" w:name="_Hlk169007480"/>
            <w:r w:rsidRPr="00032008">
              <w:rPr>
                <w:b/>
              </w:rPr>
              <w:t xml:space="preserve">Aktyvi linijinė kolonėlė – 4 vnt. </w:t>
            </w:r>
            <w:bookmarkEnd w:id="13"/>
          </w:p>
        </w:tc>
        <w:tc>
          <w:tcPr>
            <w:tcW w:w="2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F0BBB" w14:textId="09E9DE39" w:rsidR="00E13D82" w:rsidRPr="009F7C86" w:rsidRDefault="00C80A22" w:rsidP="00E13D82">
            <w:pPr>
              <w:rPr>
                <w:b/>
              </w:rPr>
            </w:pPr>
            <w:r w:rsidRPr="009F7C86">
              <w:rPr>
                <w:b/>
                <w:i/>
                <w:color w:val="FF0000"/>
                <w:lang w:eastAsia="en-US"/>
              </w:rPr>
              <w:t>Nurodyti gamintoją bei modelį</w:t>
            </w:r>
          </w:p>
        </w:tc>
      </w:tr>
      <w:tr w:rsidR="00E13D82" w:rsidRPr="009F7C86" w14:paraId="47CFA20C" w14:textId="77777777" w:rsidTr="00DB7DC1">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A788E" w14:textId="77777777" w:rsidR="00E13D82" w:rsidRPr="009F7C86" w:rsidRDefault="00E13D82" w:rsidP="00E13D82">
            <w:pPr>
              <w:rPr>
                <w:b/>
              </w:rPr>
            </w:pPr>
            <w:r w:rsidRPr="009F7C86">
              <w:t xml:space="preserve">Bendrosios charakteristikos </w:t>
            </w:r>
          </w:p>
        </w:tc>
      </w:tr>
      <w:tr w:rsidR="00E13D82" w:rsidRPr="009F7C86" w14:paraId="146BBB61"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1E6392" w14:textId="6907BB30" w:rsidR="00E13D82" w:rsidRPr="009F7C86" w:rsidRDefault="00E13D82" w:rsidP="00E13D82">
            <w:r w:rsidRPr="009F7C86">
              <w:t>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DEB03A" w14:textId="77777777" w:rsidR="00E13D82" w:rsidRPr="009F7C86" w:rsidRDefault="00E13D82" w:rsidP="00E13D82">
            <w:r w:rsidRPr="009F7C86">
              <w:t>Savybės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2851C" w14:textId="148BF830" w:rsidR="00E13D82" w:rsidRPr="009F7C86" w:rsidRDefault="00E13D82" w:rsidP="00E13D82">
            <w:r w:rsidRPr="009F7C86">
              <w:t>Turi būti didel</w:t>
            </w:r>
            <w:r w:rsidR="00CC6183" w:rsidRPr="009F7C86">
              <w:t>ės galios valdomi keitikliai, užtikrinantys mažą iškraipymą, aukštą</w:t>
            </w:r>
            <w:r w:rsidR="00C80A22">
              <w:t xml:space="preserve"> </w:t>
            </w:r>
            <w:r w:rsidR="00CC6183" w:rsidRPr="009F7C86">
              <w:t>tikslumą.</w:t>
            </w:r>
          </w:p>
          <w:p w14:paraId="2B489AC1" w14:textId="430A3B59" w:rsidR="00E13D82" w:rsidRPr="009F7C86" w:rsidRDefault="00E13D82" w:rsidP="00E13D82">
            <w:r w:rsidRPr="009F7C86">
              <w:t>Integruotas, pasyviai aušinamas D klasės stiprintuvas su universaliu maitinimo šaltiniu;</w:t>
            </w:r>
          </w:p>
          <w:p w14:paraId="23B17278" w14:textId="7A93A889" w:rsidR="00E13D82" w:rsidRPr="009F7C86" w:rsidRDefault="00E13D82" w:rsidP="00E13D82">
            <w:r w:rsidRPr="009F7C86">
              <w:t>Du “</w:t>
            </w:r>
            <w:proofErr w:type="spellStart"/>
            <w:r w:rsidRPr="009F7C86">
              <w:t>Ethernet</w:t>
            </w:r>
            <w:proofErr w:type="spellEnd"/>
            <w:r w:rsidRPr="009F7C86">
              <w:t>” prievadai su  “</w:t>
            </w:r>
            <w:proofErr w:type="spellStart"/>
            <w:r w:rsidRPr="009F7C86">
              <w:t>etherCON</w:t>
            </w:r>
            <w:proofErr w:type="spellEnd"/>
            <w:r w:rsidRPr="009F7C86">
              <w:t>” jungtimis;</w:t>
            </w:r>
          </w:p>
          <w:p w14:paraId="1977B008" w14:textId="0DB58AE1" w:rsidR="00E13D82" w:rsidRPr="009F7C86" w:rsidRDefault="00E13D82" w:rsidP="00E13D82">
            <w:r w:rsidRPr="009F7C86">
              <w:t>Turi būti vartotojo valdomas DSP;</w:t>
            </w:r>
          </w:p>
          <w:p w14:paraId="2D490759" w14:textId="089D9E00" w:rsidR="00E13D82" w:rsidRPr="009F7C86" w:rsidRDefault="00E13D82" w:rsidP="00E13D82">
            <w:r w:rsidRPr="009F7C86">
              <w:t>Turi būti galinio skydelio LCD su visiška prieiga prie valdymo funkcijų;</w:t>
            </w:r>
          </w:p>
          <w:p w14:paraId="5A35B3D2" w14:textId="33CA62DE" w:rsidR="00E13D82" w:rsidRPr="009F7C86" w:rsidRDefault="00E13D82" w:rsidP="00E13D82"/>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0578E" w14:textId="77777777" w:rsidR="00E13D82" w:rsidRPr="009F7C86" w:rsidRDefault="00E13D82" w:rsidP="00E13D82">
            <w:pPr>
              <w:rPr>
                <w:b/>
              </w:rPr>
            </w:pPr>
          </w:p>
        </w:tc>
      </w:tr>
      <w:tr w:rsidR="00E13D82" w:rsidRPr="009F7C86" w14:paraId="2CF7C93A"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003516" w14:textId="6618344E" w:rsidR="00E13D82" w:rsidRPr="009F7C86" w:rsidRDefault="00086C38" w:rsidP="00E13D82">
            <w:r w:rsidRPr="009F7C86">
              <w:t>2</w:t>
            </w:r>
            <w:r w:rsidR="00E13D82" w:rsidRPr="009F7C86">
              <w:t>.</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012CFD" w14:textId="77777777" w:rsidR="00E13D82" w:rsidRPr="009F7C86" w:rsidRDefault="00E13D82" w:rsidP="00E13D82">
            <w:r w:rsidRPr="009F7C86">
              <w:t xml:space="preserve">Dažnių </w:t>
            </w:r>
            <w:proofErr w:type="spellStart"/>
            <w:r w:rsidRPr="009F7C86">
              <w:t>diapozonas</w:t>
            </w:r>
            <w:proofErr w:type="spellEnd"/>
            <w:r w:rsidRPr="009F7C86">
              <w:t xml:space="preserve"> (-10dB</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7AEE4" w14:textId="32C12F21" w:rsidR="00E13D82" w:rsidRPr="009F7C86" w:rsidRDefault="00086C38" w:rsidP="00E13D82">
            <w:r w:rsidRPr="009F7C86">
              <w:t>Turi būti ne</w:t>
            </w:r>
            <w:r w:rsidR="008D597D" w:rsidRPr="009F7C86">
              <w:t xml:space="preserve"> </w:t>
            </w:r>
            <w:r w:rsidR="00CC6183" w:rsidRPr="009F7C86">
              <w:t>siauresnis</w:t>
            </w:r>
            <w:r w:rsidRPr="009F7C86">
              <w:t xml:space="preserve"> kaip 65 Hz </w:t>
            </w:r>
            <w:r w:rsidR="00C80A22">
              <w:t>–</w:t>
            </w:r>
            <w:r w:rsidRPr="009F7C86">
              <w:t xml:space="preserve"> 17 </w:t>
            </w:r>
            <w:proofErr w:type="spellStart"/>
            <w:r w:rsidRPr="009F7C86">
              <w:t>kHz</w:t>
            </w:r>
            <w:proofErr w:type="spellEnd"/>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D3785" w14:textId="77777777" w:rsidR="00E13D82" w:rsidRPr="009F7C86" w:rsidRDefault="00E13D82" w:rsidP="00E13D82">
            <w:pPr>
              <w:rPr>
                <w:b/>
              </w:rPr>
            </w:pPr>
          </w:p>
        </w:tc>
      </w:tr>
      <w:tr w:rsidR="00E13D82" w:rsidRPr="009F7C86" w14:paraId="27982C76"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EF7CBA" w14:textId="6EC3F924" w:rsidR="00E13D82" w:rsidRPr="009F7C86" w:rsidRDefault="00086C38" w:rsidP="00E13D82">
            <w:r w:rsidRPr="009F7C86">
              <w:t>3</w:t>
            </w:r>
            <w:r w:rsidR="00E13D82" w:rsidRPr="009F7C86">
              <w:t>.</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90D06C" w14:textId="77777777" w:rsidR="00E13D82" w:rsidRPr="009F7C86" w:rsidRDefault="00E13D82" w:rsidP="00E13D82">
            <w:r w:rsidRPr="009F7C86">
              <w:t>Aprėpties modelis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8ABCF" w14:textId="1F803873" w:rsidR="00E13D82" w:rsidRPr="009F7C86" w:rsidRDefault="00086C38" w:rsidP="00E13D82">
            <w:r w:rsidRPr="009F7C86">
              <w:t xml:space="preserve">Turi būti 120 laipsnių </w:t>
            </w:r>
            <w:r w:rsidR="00CC6183" w:rsidRPr="009F7C86">
              <w:t>prie</w:t>
            </w:r>
            <w:r w:rsidRPr="009F7C86">
              <w:t xml:space="preserve"> (500 Hz-16 Hz)</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3DF3E" w14:textId="77777777" w:rsidR="00E13D82" w:rsidRPr="009F7C86" w:rsidRDefault="00E13D82" w:rsidP="00E13D82">
            <w:pPr>
              <w:rPr>
                <w:b/>
              </w:rPr>
            </w:pPr>
          </w:p>
        </w:tc>
      </w:tr>
      <w:tr w:rsidR="00E13D82" w:rsidRPr="009F7C86" w14:paraId="5B8077BD"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EE63AA" w14:textId="17D140D7" w:rsidR="00E13D82" w:rsidRPr="009F7C86" w:rsidRDefault="00086C38" w:rsidP="00E13D82">
            <w:r w:rsidRPr="009F7C86">
              <w:t>4</w:t>
            </w:r>
            <w:r w:rsidR="00E13D82" w:rsidRPr="009F7C86">
              <w:t>.</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23E76" w14:textId="77777777" w:rsidR="00E13D82" w:rsidRPr="009F7C86" w:rsidRDefault="00E13D82" w:rsidP="00E13D82">
            <w:r w:rsidRPr="009F7C86">
              <w:t>Maksimalus SPL</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F635" w14:textId="77777777" w:rsidR="00E13D82" w:rsidRPr="009F7C86" w:rsidRDefault="00E13D82" w:rsidP="00E13D82">
            <w:r w:rsidRPr="009F7C86">
              <w:t xml:space="preserve">Turi būti ne mažiau 134 </w:t>
            </w:r>
            <w:proofErr w:type="spellStart"/>
            <w:r w:rsidRPr="009F7C86">
              <w:t>dB</w:t>
            </w:r>
            <w:proofErr w:type="spellEnd"/>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C11B7" w14:textId="77777777" w:rsidR="00E13D82" w:rsidRPr="009F7C86" w:rsidRDefault="00E13D82" w:rsidP="00E13D82">
            <w:pPr>
              <w:rPr>
                <w:b/>
              </w:rPr>
            </w:pPr>
          </w:p>
        </w:tc>
      </w:tr>
      <w:tr w:rsidR="00086C38" w:rsidRPr="009F7C86" w14:paraId="1D037008"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F68A68" w14:textId="195F9113" w:rsidR="00086C38" w:rsidRPr="009F7C86" w:rsidRDefault="00086C38" w:rsidP="00E13D82">
            <w:r w:rsidRPr="009F7C86">
              <w:t>5.</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28B30A" w14:textId="2AF259F2" w:rsidR="00086C38" w:rsidRPr="009F7C86" w:rsidRDefault="00086C38" w:rsidP="00E13D82">
            <w:r w:rsidRPr="009F7C86">
              <w:t>Sistemos tipas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58D4" w14:textId="13A2183F" w:rsidR="00086C38" w:rsidRPr="009F7C86" w:rsidRDefault="00086C38" w:rsidP="00E13D82">
            <w:r w:rsidRPr="009F7C86">
              <w:t>Turi būti linijinis masyvas, aktyvus dvipusis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A0D3" w14:textId="77777777" w:rsidR="00086C38" w:rsidRPr="009F7C86" w:rsidRDefault="00086C38" w:rsidP="00E13D82">
            <w:pPr>
              <w:rPr>
                <w:b/>
              </w:rPr>
            </w:pPr>
          </w:p>
        </w:tc>
      </w:tr>
      <w:tr w:rsidR="00086C38" w:rsidRPr="009F7C86" w14:paraId="0526ABF0"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36E80" w14:textId="5F248D87" w:rsidR="00086C38" w:rsidRPr="009F7C86" w:rsidRDefault="00086C38" w:rsidP="00E13D82">
            <w:r w:rsidRPr="009F7C86">
              <w:t>6.</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232C6C" w14:textId="20D9BFA5" w:rsidR="00086C38" w:rsidRPr="009F7C86" w:rsidRDefault="00086C38" w:rsidP="00E13D82">
            <w:r w:rsidRPr="009F7C86">
              <w:t>Stiprintuv</w:t>
            </w:r>
            <w:r w:rsidR="00CC6183" w:rsidRPr="009F7C86">
              <w:t>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BF1E4" w14:textId="46B3EF94" w:rsidR="00086C38" w:rsidRPr="009F7C86" w:rsidRDefault="00086C38" w:rsidP="00E13D82">
            <w:r w:rsidRPr="009F7C86">
              <w:t>Turi būti D klasė</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9CAE" w14:textId="77777777" w:rsidR="00086C38" w:rsidRPr="009F7C86" w:rsidRDefault="00086C38" w:rsidP="00E13D82">
            <w:pPr>
              <w:rPr>
                <w:b/>
              </w:rPr>
            </w:pPr>
          </w:p>
        </w:tc>
      </w:tr>
      <w:tr w:rsidR="00086C38" w:rsidRPr="009F7C86" w14:paraId="2BB40018"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879667" w14:textId="7702243F" w:rsidR="00086C38" w:rsidRPr="009F7C86" w:rsidRDefault="00086C38" w:rsidP="00E13D82">
            <w:r w:rsidRPr="009F7C86">
              <w:t>7.</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A1C755" w14:textId="64DC738E" w:rsidR="00086C38" w:rsidRPr="009F7C86" w:rsidRDefault="00086C38" w:rsidP="00E13D82">
            <w:r w:rsidRPr="009F7C86">
              <w:t>Nuolatinė</w:t>
            </w:r>
            <w:r w:rsidR="00CC6183" w:rsidRPr="009F7C86">
              <w:t xml:space="preserve"> galia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8E085" w14:textId="337956AF" w:rsidR="00086C38" w:rsidRPr="009F7C86" w:rsidRDefault="00086C38" w:rsidP="008D597D">
            <w:r w:rsidRPr="009F7C86">
              <w:t xml:space="preserve">Ne mažiau 600 vatų: </w:t>
            </w:r>
            <w:r w:rsidR="00CC6183" w:rsidRPr="009F7C86">
              <w:t>žemų dažnių</w:t>
            </w:r>
            <w:r w:rsidRPr="009F7C86">
              <w:t xml:space="preserve"> ne mažiau 400 vatų ir</w:t>
            </w:r>
            <w:r w:rsidR="00CC6183" w:rsidRPr="009F7C86">
              <w:t xml:space="preserve"> aukštų dažnių</w:t>
            </w:r>
            <w:r w:rsidRPr="009F7C86">
              <w:t xml:space="preserve"> ne mažiau 200 vatų</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2396" w14:textId="77777777" w:rsidR="00086C38" w:rsidRPr="009F7C86" w:rsidRDefault="00086C38" w:rsidP="00E13D82">
            <w:pPr>
              <w:rPr>
                <w:b/>
              </w:rPr>
            </w:pPr>
          </w:p>
        </w:tc>
      </w:tr>
      <w:tr w:rsidR="00086C38" w:rsidRPr="009F7C86" w14:paraId="42CC2565"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0545DE" w14:textId="246B6147" w:rsidR="00086C38" w:rsidRPr="009F7C86" w:rsidRDefault="00086C38" w:rsidP="00E13D82">
            <w:r w:rsidRPr="009F7C86">
              <w:lastRenderedPageBreak/>
              <w:t>8.</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5636FB" w14:textId="461DBD9A" w:rsidR="00086C38" w:rsidRPr="009F7C86" w:rsidRDefault="00086C38" w:rsidP="008D597D">
            <w:r w:rsidRPr="009F7C86">
              <w:t>Žemų dažnių garsiakalbis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1326" w14:textId="1CED1726" w:rsidR="00086C38" w:rsidRPr="009F7C86" w:rsidRDefault="00086C38" w:rsidP="00086C38">
            <w:pPr>
              <w:tabs>
                <w:tab w:val="left" w:pos="1125"/>
              </w:tabs>
            </w:pPr>
            <w:r w:rsidRPr="009F7C86">
              <w:t>Turi būti 6,5 skersmens, dviguba 2,0 ritė, neodimio diferencialo garsiakalbis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7C15" w14:textId="77777777" w:rsidR="00086C38" w:rsidRPr="009F7C86" w:rsidRDefault="00086C38" w:rsidP="00E13D82">
            <w:pPr>
              <w:rPr>
                <w:b/>
              </w:rPr>
            </w:pPr>
          </w:p>
        </w:tc>
      </w:tr>
      <w:tr w:rsidR="00086C38" w:rsidRPr="009F7C86" w14:paraId="7ABF72D5"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39938D" w14:textId="2D0DCBB0" w:rsidR="00086C38" w:rsidRPr="009F7C86" w:rsidRDefault="00086C38" w:rsidP="00E13D82">
            <w:r w:rsidRPr="009F7C86">
              <w:t>9.</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DE5519" w14:textId="43B80F8F" w:rsidR="00086C38" w:rsidRPr="009F7C86" w:rsidRDefault="00086C38" w:rsidP="00E13D82">
            <w:r w:rsidRPr="009F7C86">
              <w:t>Aukštų dažnių garsiakalbis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387DC" w14:textId="53004E2C" w:rsidR="00086C38" w:rsidRPr="009F7C86" w:rsidRDefault="00086C38" w:rsidP="00E13D82">
            <w:r w:rsidRPr="009F7C86">
              <w:t xml:space="preserve">Turi būti 1,5 įėjimo </w:t>
            </w:r>
            <w:r w:rsidR="00CC6183" w:rsidRPr="009F7C86">
              <w:t xml:space="preserve">neodimio </w:t>
            </w:r>
            <w:proofErr w:type="spellStart"/>
            <w:r w:rsidR="00CC6183" w:rsidRPr="009F7C86">
              <w:t>kompresiniu</w:t>
            </w:r>
            <w:proofErr w:type="spellEnd"/>
            <w:r w:rsidR="00CC6183" w:rsidRPr="009F7C86">
              <w:t xml:space="preserve"> garsiakalbiu</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FCC5A" w14:textId="77777777" w:rsidR="00086C38" w:rsidRPr="009F7C86" w:rsidRDefault="00086C38" w:rsidP="00E13D82">
            <w:pPr>
              <w:rPr>
                <w:b/>
              </w:rPr>
            </w:pPr>
          </w:p>
        </w:tc>
      </w:tr>
      <w:tr w:rsidR="00086C38" w:rsidRPr="009F7C86" w14:paraId="03EC9AA1"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7B41DD" w14:textId="2C4B48A3" w:rsidR="00086C38" w:rsidRPr="009F7C86" w:rsidRDefault="00086C38" w:rsidP="00E13D82">
            <w:r w:rsidRPr="009F7C86">
              <w:t>10.</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9A7F78" w14:textId="112C2BD0" w:rsidR="00086C38" w:rsidRPr="009F7C86" w:rsidRDefault="00086C38" w:rsidP="008D597D">
            <w:r w:rsidRPr="009F7C86">
              <w:t>Kampai tarp korpusų</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903AC" w14:textId="1CE476AF" w:rsidR="00086C38" w:rsidRPr="009F7C86" w:rsidRDefault="00CC6183" w:rsidP="00E13D82">
            <w:r w:rsidRPr="009F7C86">
              <w:t xml:space="preserve">Ne mažiau variacijų </w:t>
            </w:r>
            <w:r w:rsidR="00C80A22">
              <w:t>–</w:t>
            </w:r>
            <w:r w:rsidRPr="009F7C86">
              <w:t xml:space="preserve"> </w:t>
            </w:r>
            <w:r w:rsidR="00086C38" w:rsidRPr="009F7C86">
              <w:t>0,5, 1, 2, 3, 4, 5, 6, 7, 8, 9, 10, 11, 12</w:t>
            </w:r>
            <w:r w:rsidRPr="009F7C86">
              <w:t xml:space="preserve"> (laipsnių)</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B89A" w14:textId="77777777" w:rsidR="00086C38" w:rsidRPr="009F7C86" w:rsidRDefault="00086C38" w:rsidP="00E13D82">
            <w:pPr>
              <w:rPr>
                <w:b/>
              </w:rPr>
            </w:pPr>
          </w:p>
        </w:tc>
      </w:tr>
      <w:tr w:rsidR="00086C38" w:rsidRPr="009F7C86" w14:paraId="5FD5A8F7"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61F081" w14:textId="2C756663" w:rsidR="00086C38" w:rsidRPr="009F7C86" w:rsidRDefault="00086C38" w:rsidP="00E13D82">
            <w:r w:rsidRPr="009F7C86">
              <w:t>11.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546021" w14:textId="43F944F6" w:rsidR="00086C38" w:rsidRPr="009F7C86" w:rsidRDefault="00086C38" w:rsidP="00E13D82">
            <w:r w:rsidRPr="009F7C86">
              <w:t>Garantija</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88E9C" w14:textId="582C1C61" w:rsidR="00086C38" w:rsidRPr="009F7C86" w:rsidRDefault="00086C38" w:rsidP="00E13D82">
            <w:r w:rsidRPr="009F7C86">
              <w:t>Turi būti ne maž</w:t>
            </w:r>
            <w:r w:rsidR="005A6FB0">
              <w:t>e</w:t>
            </w:r>
            <w:r w:rsidRPr="009F7C86">
              <w:t>snė dviejų metų garantija</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3A821" w14:textId="77777777" w:rsidR="00086C38" w:rsidRPr="009F7C86" w:rsidRDefault="00086C38" w:rsidP="00E13D82">
            <w:pPr>
              <w:rPr>
                <w:b/>
              </w:rPr>
            </w:pPr>
          </w:p>
        </w:tc>
      </w:tr>
      <w:tr w:rsidR="00086C38" w:rsidRPr="009F7C86" w14:paraId="525F85DE"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37AABA" w14:textId="42907C3A" w:rsidR="00086C38" w:rsidRPr="009F7C86" w:rsidRDefault="00086C38" w:rsidP="00E13D82">
            <w:r w:rsidRPr="009F7C86">
              <w:t>12.</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D9C61" w14:textId="5236ABF1" w:rsidR="00086C38" w:rsidRPr="009F7C86" w:rsidRDefault="00086C38" w:rsidP="00E13D82">
            <w:r w:rsidRPr="009F7C86">
              <w:t>Pristatymas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03EA" w14:textId="083D0BDD" w:rsidR="00086C38" w:rsidRPr="009F7C86" w:rsidRDefault="00086C38" w:rsidP="00E13D82">
            <w:r w:rsidRPr="009F7C86">
              <w:t>Turi būti pristatyta adresu Didlaukio g. 82, Vilnius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3F735" w14:textId="77777777" w:rsidR="00086C38" w:rsidRPr="009F7C86" w:rsidRDefault="00086C38" w:rsidP="00E13D82">
            <w:pPr>
              <w:rPr>
                <w:b/>
              </w:rPr>
            </w:pPr>
          </w:p>
        </w:tc>
      </w:tr>
      <w:tr w:rsidR="00C80A22" w:rsidRPr="009F7C86" w14:paraId="2C5598B0"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DD824D" w14:textId="27353CFD" w:rsidR="00C80A22" w:rsidRPr="009F7C86" w:rsidRDefault="00C80A22" w:rsidP="00C80A22">
            <w:r>
              <w:t>13.</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DCC2E6" w14:textId="70FA540E" w:rsidR="00C80A22" w:rsidRPr="009F7C86" w:rsidRDefault="00C80A22" w:rsidP="00C80A22">
            <w:r>
              <w:rPr>
                <w:lang w:eastAsia="en-US"/>
              </w:rPr>
              <w:t>Kiti reikalavimai</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DE65E" w14:textId="4E778ADB" w:rsidR="00C80A22" w:rsidRPr="009F7C86" w:rsidRDefault="00C80A22" w:rsidP="00C80A22">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84E1" w14:textId="77777777" w:rsidR="00C80A22" w:rsidRPr="009F7C86" w:rsidRDefault="00C80A22" w:rsidP="00C80A22">
            <w:pPr>
              <w:rPr>
                <w:b/>
              </w:rPr>
            </w:pPr>
          </w:p>
        </w:tc>
      </w:tr>
      <w:tr w:rsidR="00FA16C1" w:rsidRPr="009F7C86" w14:paraId="7ADE9EE7" w14:textId="77777777" w:rsidTr="00DB7DC1">
        <w:tc>
          <w:tcPr>
            <w:tcW w:w="74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CEE130" w14:textId="520BC753" w:rsidR="00FA16C1" w:rsidRPr="003C5563" w:rsidRDefault="008579A1" w:rsidP="003C5563">
            <w:pPr>
              <w:pStyle w:val="ListParagraph"/>
              <w:numPr>
                <w:ilvl w:val="2"/>
                <w:numId w:val="8"/>
              </w:numPr>
              <w:rPr>
                <w:b/>
              </w:rPr>
            </w:pPr>
            <w:bookmarkStart w:id="14" w:name="_Hlk169007666"/>
            <w:r w:rsidRPr="003C5563">
              <w:rPr>
                <w:b/>
              </w:rPr>
              <w:t>Jungiamųjų laidų komplektas</w:t>
            </w:r>
            <w:r w:rsidR="00FA16C1" w:rsidRPr="003C5563">
              <w:rPr>
                <w:b/>
              </w:rPr>
              <w:t xml:space="preserve"> – </w:t>
            </w:r>
            <w:r w:rsidRPr="003C5563">
              <w:rPr>
                <w:b/>
              </w:rPr>
              <w:t>1 kompl.</w:t>
            </w:r>
            <w:r w:rsidR="00FA16C1" w:rsidRPr="003C5563">
              <w:rPr>
                <w:b/>
              </w:rPr>
              <w:t xml:space="preserve"> </w:t>
            </w:r>
            <w:bookmarkEnd w:id="14"/>
          </w:p>
        </w:tc>
        <w:tc>
          <w:tcPr>
            <w:tcW w:w="2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A1A25D" w14:textId="77777777" w:rsidR="00FA16C1" w:rsidRPr="009F7C86" w:rsidRDefault="00FA16C1" w:rsidP="00FA16C1">
            <w:pPr>
              <w:rPr>
                <w:b/>
              </w:rPr>
            </w:pPr>
          </w:p>
        </w:tc>
      </w:tr>
      <w:tr w:rsidR="00FA16C1" w:rsidRPr="009F7C86" w14:paraId="3E7C1676" w14:textId="77777777" w:rsidTr="00DB7DC1">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2EAF2" w14:textId="77777777" w:rsidR="00FA16C1" w:rsidRPr="009F7C86" w:rsidRDefault="00FA16C1" w:rsidP="00FA16C1">
            <w:pPr>
              <w:rPr>
                <w:b/>
              </w:rPr>
            </w:pPr>
            <w:r w:rsidRPr="009F7C86">
              <w:t xml:space="preserve">Bendrosios charakteristikos </w:t>
            </w:r>
          </w:p>
        </w:tc>
      </w:tr>
      <w:tr w:rsidR="00FA16C1" w:rsidRPr="009F7C86" w14:paraId="7AAA49E7"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7690D2" w14:textId="7FD4EFFF" w:rsidR="00FA16C1" w:rsidRPr="009F7C86" w:rsidRDefault="00FA16C1" w:rsidP="00FA16C1">
            <w:r w:rsidRPr="009F7C86">
              <w:t>1.</w:t>
            </w:r>
            <w:r w:rsidR="003C5563">
              <w:t>6.5.1.</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9EADF8" w14:textId="0E762597" w:rsidR="00FA16C1" w:rsidRPr="009F7C86" w:rsidRDefault="008579A1" w:rsidP="00FA16C1">
            <w:bookmarkStart w:id="15" w:name="_Hlk169007754"/>
            <w:r w:rsidRPr="009F7C86">
              <w:t xml:space="preserve">Laidas </w:t>
            </w:r>
            <w:r w:rsidR="00CC6183" w:rsidRPr="009F7C86">
              <w:t xml:space="preserve">signalinis su jungtimis 10m – </w:t>
            </w:r>
            <w:r w:rsidR="00CC6183" w:rsidRPr="009F7C86">
              <w:rPr>
                <w:b/>
              </w:rPr>
              <w:t>2 vnt</w:t>
            </w:r>
            <w:bookmarkEnd w:id="15"/>
            <w:r w:rsidR="00CC6183" w:rsidRPr="009F7C86">
              <w:rPr>
                <w:b/>
              </w:rPr>
              <w:t>.</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11E27" w14:textId="77777777" w:rsidR="001953AD" w:rsidRPr="009F7C86" w:rsidRDefault="001953AD" w:rsidP="001953AD">
            <w:r w:rsidRPr="009F7C86">
              <w:t>Laido skerspjūvis: 2 x 0.5 mm²</w:t>
            </w:r>
          </w:p>
          <w:p w14:paraId="0D1E7D43" w14:textId="77777777" w:rsidR="001953AD" w:rsidRPr="009F7C86" w:rsidRDefault="001953AD" w:rsidP="001953AD">
            <w:r w:rsidRPr="009F7C86">
              <w:t>PVC Skersmuo: 6.4 +/- 0.2 mm</w:t>
            </w:r>
          </w:p>
          <w:p w14:paraId="65B82491" w14:textId="77777777" w:rsidR="001953AD" w:rsidRPr="009F7C86" w:rsidRDefault="001953AD" w:rsidP="001953AD">
            <w:r w:rsidRPr="009F7C86">
              <w:t xml:space="preserve">Pasipriešinimas: 39 </w:t>
            </w:r>
            <w:proofErr w:type="spellStart"/>
            <w:r w:rsidRPr="009F7C86">
              <w:t>Ohm</w:t>
            </w:r>
            <w:proofErr w:type="spellEnd"/>
            <w:r w:rsidRPr="009F7C86">
              <w:t>/km</w:t>
            </w:r>
          </w:p>
          <w:p w14:paraId="2C2862F7" w14:textId="645FB57A" w:rsidR="00FA16C1" w:rsidRPr="009F7C86" w:rsidRDefault="001953AD" w:rsidP="001953AD">
            <w:r w:rsidRPr="009F7C86">
              <w:t xml:space="preserve">Jungtys XLR </w:t>
            </w:r>
            <w:proofErr w:type="spellStart"/>
            <w:r w:rsidRPr="009F7C86">
              <w:t>Neutrik</w:t>
            </w:r>
            <w:proofErr w:type="spellEnd"/>
            <w:r w:rsidRPr="009F7C86">
              <w:t xml:space="preserve"> arba analogiškos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673D" w14:textId="48A61757" w:rsidR="00FA16C1" w:rsidRPr="009F7C86" w:rsidRDefault="00FA16C1" w:rsidP="00FA16C1">
            <w:pPr>
              <w:rPr>
                <w:b/>
              </w:rPr>
            </w:pPr>
          </w:p>
        </w:tc>
      </w:tr>
      <w:tr w:rsidR="00FA16C1" w:rsidRPr="009F7C86" w14:paraId="04076DEE"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E20C57" w14:textId="1274DE35" w:rsidR="00FA16C1" w:rsidRPr="009F7C86" w:rsidRDefault="003C5563" w:rsidP="00FA16C1">
            <w:r>
              <w:t>1.6.5.</w:t>
            </w:r>
            <w:r w:rsidR="00FA16C1" w:rsidRPr="009F7C86">
              <w:t>2.</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005554" w14:textId="719C8129" w:rsidR="00FA16C1" w:rsidRPr="009F7C86" w:rsidRDefault="008579A1" w:rsidP="00FA16C1">
            <w:bookmarkStart w:id="16" w:name="_Hlk169007765"/>
            <w:r w:rsidRPr="009F7C86">
              <w:t>Laidas</w:t>
            </w:r>
            <w:r w:rsidR="001953AD" w:rsidRPr="009F7C86">
              <w:t xml:space="preserve"> signalinis su jungtimis 5m – </w:t>
            </w:r>
            <w:r w:rsidR="001953AD" w:rsidRPr="009F7C86">
              <w:rPr>
                <w:b/>
              </w:rPr>
              <w:t>2 vnt.</w:t>
            </w:r>
            <w:bookmarkEnd w:id="16"/>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DBF2F" w14:textId="77777777" w:rsidR="001953AD" w:rsidRPr="009F7C86" w:rsidRDefault="001953AD" w:rsidP="001953AD">
            <w:r w:rsidRPr="009F7C86">
              <w:t>Laido skerspjūvis: 2 x 0.5 mm²</w:t>
            </w:r>
          </w:p>
          <w:p w14:paraId="472C4FEE" w14:textId="77777777" w:rsidR="001953AD" w:rsidRPr="009F7C86" w:rsidRDefault="001953AD" w:rsidP="001953AD">
            <w:r w:rsidRPr="009F7C86">
              <w:t>Skersmuo: 6.3 mm</w:t>
            </w:r>
          </w:p>
          <w:p w14:paraId="0A033FD8" w14:textId="77777777" w:rsidR="001953AD" w:rsidRPr="009F7C86" w:rsidRDefault="001953AD" w:rsidP="001953AD">
            <w:r w:rsidRPr="009F7C86">
              <w:t xml:space="preserve">Pasipriešinimas: 39 </w:t>
            </w:r>
            <w:proofErr w:type="spellStart"/>
            <w:r w:rsidRPr="009F7C86">
              <w:t>Ohm</w:t>
            </w:r>
            <w:proofErr w:type="spellEnd"/>
            <w:r w:rsidRPr="009F7C86">
              <w:t>/km</w:t>
            </w:r>
          </w:p>
          <w:p w14:paraId="0FD62467" w14:textId="39B507E7" w:rsidR="00FA16C1" w:rsidRPr="009F7C86" w:rsidRDefault="001953AD" w:rsidP="001953AD">
            <w:r w:rsidRPr="009F7C86">
              <w:t xml:space="preserve">Jungtys XLR </w:t>
            </w:r>
            <w:proofErr w:type="spellStart"/>
            <w:r w:rsidRPr="009F7C86">
              <w:t>Neutrik</w:t>
            </w:r>
            <w:proofErr w:type="spellEnd"/>
            <w:r w:rsidRPr="009F7C86">
              <w:t xml:space="preserve"> arba analogiškos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F2F54" w14:textId="77777777" w:rsidR="00FA16C1" w:rsidRPr="009F7C86" w:rsidRDefault="00FA16C1" w:rsidP="00FA16C1">
            <w:pPr>
              <w:rPr>
                <w:b/>
              </w:rPr>
            </w:pPr>
          </w:p>
        </w:tc>
      </w:tr>
      <w:tr w:rsidR="008579A1" w:rsidRPr="009F7C86" w14:paraId="1D62A503"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10F0B8" w14:textId="0BF26B3D" w:rsidR="008579A1" w:rsidRPr="009F7C86" w:rsidRDefault="003C5563" w:rsidP="008579A1">
            <w:r>
              <w:t>1.6.5.</w:t>
            </w:r>
            <w:r w:rsidR="008579A1" w:rsidRPr="009F7C86">
              <w:t>3.</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EF9198" w14:textId="0EED49A5" w:rsidR="008579A1" w:rsidRPr="009F7C86" w:rsidRDefault="008579A1" w:rsidP="008579A1">
            <w:bookmarkStart w:id="17" w:name="_Hlk169007776"/>
            <w:r w:rsidRPr="009F7C86">
              <w:t>Laidas</w:t>
            </w:r>
            <w:r w:rsidR="001953AD" w:rsidRPr="009F7C86">
              <w:t xml:space="preserve"> signalinis su jungtimis 2,5m – </w:t>
            </w:r>
            <w:r w:rsidR="001953AD" w:rsidRPr="009F7C86">
              <w:rPr>
                <w:b/>
              </w:rPr>
              <w:t>2 vnt.</w:t>
            </w:r>
            <w:bookmarkEnd w:id="17"/>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BE8C" w14:textId="77777777" w:rsidR="001953AD" w:rsidRPr="009F7C86" w:rsidRDefault="001953AD" w:rsidP="001953AD">
            <w:r w:rsidRPr="009F7C86">
              <w:t>Laido skerspjūvis: 2 x 0.5 mm²</w:t>
            </w:r>
          </w:p>
          <w:p w14:paraId="0B56F2C1" w14:textId="77777777" w:rsidR="001953AD" w:rsidRPr="009F7C86" w:rsidRDefault="001953AD" w:rsidP="001953AD">
            <w:r w:rsidRPr="009F7C86">
              <w:t>Skersmuo: 6.3 mm</w:t>
            </w:r>
          </w:p>
          <w:p w14:paraId="21AB8D30" w14:textId="77777777" w:rsidR="001953AD" w:rsidRPr="009F7C86" w:rsidRDefault="001953AD" w:rsidP="001953AD">
            <w:r w:rsidRPr="009F7C86">
              <w:t xml:space="preserve">Pasipriešinimas: 39 </w:t>
            </w:r>
            <w:proofErr w:type="spellStart"/>
            <w:r w:rsidRPr="009F7C86">
              <w:t>Ohm</w:t>
            </w:r>
            <w:proofErr w:type="spellEnd"/>
            <w:r w:rsidRPr="009F7C86">
              <w:t>/km</w:t>
            </w:r>
          </w:p>
          <w:p w14:paraId="21B14A63" w14:textId="4D543152" w:rsidR="008579A1" w:rsidRPr="009F7C86" w:rsidRDefault="001953AD" w:rsidP="001953AD">
            <w:r w:rsidRPr="009F7C86">
              <w:t xml:space="preserve">Jungtys XLR </w:t>
            </w:r>
            <w:proofErr w:type="spellStart"/>
            <w:r w:rsidRPr="009F7C86">
              <w:t>Neutrik</w:t>
            </w:r>
            <w:proofErr w:type="spellEnd"/>
            <w:r w:rsidRPr="009F7C86">
              <w:t xml:space="preserve"> arba analogiškos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8D76" w14:textId="77777777" w:rsidR="008579A1" w:rsidRPr="009F7C86" w:rsidRDefault="008579A1" w:rsidP="008579A1">
            <w:pPr>
              <w:rPr>
                <w:b/>
              </w:rPr>
            </w:pPr>
          </w:p>
        </w:tc>
      </w:tr>
      <w:tr w:rsidR="008579A1" w:rsidRPr="009F7C86" w14:paraId="419EF030"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611FF5" w14:textId="447B8A72" w:rsidR="008579A1" w:rsidRPr="009F7C86" w:rsidRDefault="003C5563" w:rsidP="008579A1">
            <w:r>
              <w:t>1.6.5.</w:t>
            </w:r>
            <w:r w:rsidR="008579A1" w:rsidRPr="009F7C86">
              <w:t>4.</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13D8DC" w14:textId="5F4B98F8" w:rsidR="008579A1" w:rsidRPr="009F7C86" w:rsidRDefault="008579A1" w:rsidP="008579A1">
            <w:bookmarkStart w:id="18" w:name="_Hlk169007788"/>
            <w:r w:rsidRPr="009F7C86">
              <w:t>Laidas</w:t>
            </w:r>
            <w:r w:rsidR="001953AD" w:rsidRPr="009F7C86">
              <w:t xml:space="preserve"> signalinis su jungtimis 1,5m – </w:t>
            </w:r>
            <w:r w:rsidR="001953AD" w:rsidRPr="009F7C86">
              <w:rPr>
                <w:b/>
              </w:rPr>
              <w:t>2 vnt</w:t>
            </w:r>
            <w:bookmarkEnd w:id="18"/>
            <w:r w:rsidR="001953AD" w:rsidRPr="009F7C86">
              <w:rPr>
                <w:b/>
              </w:rPr>
              <w:t>.</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3DF3" w14:textId="77777777" w:rsidR="001953AD" w:rsidRPr="009F7C86" w:rsidRDefault="001953AD" w:rsidP="001953AD">
            <w:r w:rsidRPr="009F7C86">
              <w:t>Laido skerspjūvis: 2 x 0.5 mm²</w:t>
            </w:r>
          </w:p>
          <w:p w14:paraId="78BA7787" w14:textId="77777777" w:rsidR="001953AD" w:rsidRPr="009F7C86" w:rsidRDefault="001953AD" w:rsidP="001953AD">
            <w:r w:rsidRPr="009F7C86">
              <w:t>Skersmuo: 6.3 mm</w:t>
            </w:r>
          </w:p>
          <w:p w14:paraId="248877BF" w14:textId="77777777" w:rsidR="001953AD" w:rsidRPr="009F7C86" w:rsidRDefault="001953AD" w:rsidP="001953AD">
            <w:r w:rsidRPr="009F7C86">
              <w:t xml:space="preserve">Pasipriešinimas: 39 </w:t>
            </w:r>
            <w:proofErr w:type="spellStart"/>
            <w:r w:rsidRPr="009F7C86">
              <w:t>Ohm</w:t>
            </w:r>
            <w:proofErr w:type="spellEnd"/>
            <w:r w:rsidRPr="009F7C86">
              <w:t>/km</w:t>
            </w:r>
          </w:p>
          <w:p w14:paraId="45736EA0" w14:textId="22669E0D" w:rsidR="008579A1" w:rsidRPr="009F7C86" w:rsidRDefault="001953AD" w:rsidP="001953AD">
            <w:r w:rsidRPr="009F7C86">
              <w:t xml:space="preserve">Jungtys XLR </w:t>
            </w:r>
            <w:proofErr w:type="spellStart"/>
            <w:r w:rsidRPr="009F7C86">
              <w:t>Neutrik</w:t>
            </w:r>
            <w:proofErr w:type="spellEnd"/>
            <w:r w:rsidRPr="009F7C86">
              <w:t xml:space="preserve"> arba analogiškos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CFE1" w14:textId="77777777" w:rsidR="008579A1" w:rsidRPr="009F7C86" w:rsidRDefault="008579A1" w:rsidP="008579A1">
            <w:pPr>
              <w:rPr>
                <w:b/>
              </w:rPr>
            </w:pPr>
          </w:p>
        </w:tc>
      </w:tr>
      <w:tr w:rsidR="008579A1" w:rsidRPr="009F7C86" w14:paraId="056994F1"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712840" w14:textId="76BDB5CE" w:rsidR="008579A1" w:rsidRPr="009F7C86" w:rsidRDefault="003C5563" w:rsidP="008579A1">
            <w:r>
              <w:t>1.6.5.</w:t>
            </w:r>
            <w:r w:rsidR="008579A1" w:rsidRPr="009F7C86">
              <w:t>5.</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21C550" w14:textId="1C7602F6" w:rsidR="008579A1" w:rsidRPr="009F7C86" w:rsidRDefault="008579A1" w:rsidP="008579A1">
            <w:bookmarkStart w:id="19" w:name="_Hlk169007799"/>
            <w:r w:rsidRPr="009F7C86">
              <w:t>Laidas</w:t>
            </w:r>
            <w:r w:rsidR="001953AD" w:rsidRPr="009F7C86">
              <w:t xml:space="preserve"> elektros 100m – </w:t>
            </w:r>
            <w:r w:rsidR="001953AD" w:rsidRPr="009F7C86">
              <w:rPr>
                <w:b/>
              </w:rPr>
              <w:t>1 vnt.</w:t>
            </w:r>
            <w:bookmarkEnd w:id="19"/>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19DC" w14:textId="77777777" w:rsidR="001953AD" w:rsidRPr="009F7C86" w:rsidRDefault="001953AD" w:rsidP="001953AD">
            <w:r w:rsidRPr="009F7C86">
              <w:t xml:space="preserve">Lankstus juodas elektros laidas 3x1,5mm </w:t>
            </w:r>
          </w:p>
          <w:p w14:paraId="0B9B7265" w14:textId="0519C426" w:rsidR="008579A1" w:rsidRPr="009F7C86" w:rsidRDefault="001953AD" w:rsidP="001953AD">
            <w:proofErr w:type="spellStart"/>
            <w:r w:rsidRPr="009F7C86">
              <w:t>Titanex</w:t>
            </w:r>
            <w:proofErr w:type="spellEnd"/>
            <w:r w:rsidRPr="009F7C86">
              <w:t xml:space="preserve"> arba </w:t>
            </w:r>
            <w:proofErr w:type="spellStart"/>
            <w:r w:rsidRPr="009F7C86">
              <w:t>anlogiškas</w:t>
            </w:r>
            <w:proofErr w:type="spellEnd"/>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0487B" w14:textId="77777777" w:rsidR="008579A1" w:rsidRPr="009F7C86" w:rsidRDefault="008579A1" w:rsidP="008579A1">
            <w:pPr>
              <w:rPr>
                <w:b/>
              </w:rPr>
            </w:pPr>
          </w:p>
        </w:tc>
      </w:tr>
      <w:tr w:rsidR="008579A1" w:rsidRPr="009F7C86" w14:paraId="41D28D97"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839780" w14:textId="4C8DB732" w:rsidR="008579A1" w:rsidRPr="009F7C86" w:rsidRDefault="003C5563" w:rsidP="008579A1">
            <w:r>
              <w:t>1.6.5.</w:t>
            </w:r>
            <w:r w:rsidR="008579A1" w:rsidRPr="009F7C86">
              <w:t>6.</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57DAF2" w14:textId="3A0F835C" w:rsidR="008579A1" w:rsidRPr="009F7C86" w:rsidRDefault="001953AD" w:rsidP="008579A1">
            <w:bookmarkStart w:id="20" w:name="_Hlk169007808"/>
            <w:r w:rsidRPr="009F7C86">
              <w:t xml:space="preserve">Elektros jungtis/kištukas – </w:t>
            </w:r>
            <w:r w:rsidRPr="009F7C86">
              <w:rPr>
                <w:b/>
              </w:rPr>
              <w:t>4 vnt.</w:t>
            </w:r>
            <w:bookmarkEnd w:id="20"/>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C2281" w14:textId="77777777" w:rsidR="001953AD" w:rsidRPr="009F7C86" w:rsidRDefault="001953AD" w:rsidP="001953AD">
            <w:r w:rsidRPr="009F7C86">
              <w:t>Guminis apsauginis kištukas</w:t>
            </w:r>
          </w:p>
          <w:p w14:paraId="1A7760C4" w14:textId="606489C0" w:rsidR="008579A1" w:rsidRPr="009F7C86" w:rsidRDefault="001953AD" w:rsidP="001953AD">
            <w:r w:rsidRPr="009F7C86">
              <w:t>Juodos spalvos, Su dviguba įžeminimo sistema, IP54 standartas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F36D" w14:textId="77777777" w:rsidR="008579A1" w:rsidRPr="009F7C86" w:rsidRDefault="008579A1" w:rsidP="008579A1">
            <w:pPr>
              <w:rPr>
                <w:b/>
              </w:rPr>
            </w:pPr>
          </w:p>
        </w:tc>
      </w:tr>
      <w:tr w:rsidR="00FA16C1" w:rsidRPr="009F7C86" w14:paraId="5867721E" w14:textId="77777777" w:rsidTr="00DB7DC1">
        <w:tc>
          <w:tcPr>
            <w:tcW w:w="6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1A0A29" w14:textId="6342DC8F" w:rsidR="00FA16C1" w:rsidRPr="009F7C86" w:rsidRDefault="003C5563" w:rsidP="00FA16C1">
            <w:r>
              <w:t>1.</w:t>
            </w:r>
            <w:r w:rsidR="001953AD" w:rsidRPr="009F7C86">
              <w:t>7</w:t>
            </w:r>
            <w:r w:rsidR="00FA16C1" w:rsidRPr="009F7C86">
              <w:t>.</w:t>
            </w:r>
          </w:p>
        </w:tc>
        <w:tc>
          <w:tcPr>
            <w:tcW w:w="1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4C9B8" w14:textId="77777777" w:rsidR="00FA16C1" w:rsidRPr="009F7C86" w:rsidRDefault="00FA16C1" w:rsidP="00FA16C1">
            <w:r w:rsidRPr="009F7C86">
              <w:t>Pristatymas</w:t>
            </w:r>
          </w:p>
        </w:tc>
        <w:tc>
          <w:tcPr>
            <w:tcW w:w="4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7760" w14:textId="77777777" w:rsidR="00FA16C1" w:rsidRPr="009F7C86" w:rsidRDefault="00FA16C1" w:rsidP="00FA16C1">
            <w:r w:rsidRPr="009F7C86">
              <w:t>Turi būti pristatyta adresu Didlaukio g. 82, Vilnius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8E6A" w14:textId="77777777" w:rsidR="00FA16C1" w:rsidRPr="009F7C86" w:rsidRDefault="00FA16C1" w:rsidP="00FA16C1">
            <w:pPr>
              <w:rPr>
                <w:b/>
              </w:rPr>
            </w:pPr>
          </w:p>
        </w:tc>
      </w:tr>
    </w:tbl>
    <w:p w14:paraId="1391BB2C" w14:textId="77777777" w:rsidR="00FA16C1" w:rsidRPr="009F7C86" w:rsidRDefault="00FA16C1" w:rsidP="00FA16C1"/>
    <w:p w14:paraId="074E174A" w14:textId="77777777" w:rsidR="003342A0" w:rsidRPr="009F7C86" w:rsidRDefault="003342A0" w:rsidP="002F2FC3">
      <w:bookmarkStart w:id="21" w:name="_GoBack"/>
      <w:bookmarkEnd w:id="21"/>
    </w:p>
    <w:sectPr w:rsidR="003342A0" w:rsidRPr="009F7C86" w:rsidSect="00FE3278">
      <w:pgSz w:w="12240" w:h="15840"/>
      <w:pgMar w:top="851"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C50"/>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C505147"/>
    <w:multiLevelType w:val="multilevel"/>
    <w:tmpl w:val="B8EE012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C773AB8"/>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FA525F3"/>
    <w:multiLevelType w:val="multilevel"/>
    <w:tmpl w:val="2A16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9512BD"/>
    <w:multiLevelType w:val="hybridMultilevel"/>
    <w:tmpl w:val="04F21A6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370A49F9"/>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1B5051C"/>
    <w:multiLevelType w:val="hybridMultilevel"/>
    <w:tmpl w:val="568EE6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7"/>
  </w:num>
  <w:num w:numId="6">
    <w:abstractNumId w:val="2"/>
  </w:num>
  <w:num w:numId="7">
    <w:abstractNumId w:val="0"/>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82"/>
    <w:rsid w:val="000056F9"/>
    <w:rsid w:val="00027557"/>
    <w:rsid w:val="00032008"/>
    <w:rsid w:val="000852DF"/>
    <w:rsid w:val="00086C38"/>
    <w:rsid w:val="000870FB"/>
    <w:rsid w:val="000A3ECC"/>
    <w:rsid w:val="000B4051"/>
    <w:rsid w:val="000D2B52"/>
    <w:rsid w:val="00142CDA"/>
    <w:rsid w:val="0015077D"/>
    <w:rsid w:val="0015335C"/>
    <w:rsid w:val="00164631"/>
    <w:rsid w:val="001953AD"/>
    <w:rsid w:val="001A5150"/>
    <w:rsid w:val="001A7E96"/>
    <w:rsid w:val="001F394C"/>
    <w:rsid w:val="001F78EF"/>
    <w:rsid w:val="00210395"/>
    <w:rsid w:val="00220D01"/>
    <w:rsid w:val="00234D9D"/>
    <w:rsid w:val="00240289"/>
    <w:rsid w:val="00291FD0"/>
    <w:rsid w:val="002A712D"/>
    <w:rsid w:val="002B589C"/>
    <w:rsid w:val="002D1605"/>
    <w:rsid w:val="002E51FA"/>
    <w:rsid w:val="002F2FC3"/>
    <w:rsid w:val="002F3664"/>
    <w:rsid w:val="003226AB"/>
    <w:rsid w:val="003326E8"/>
    <w:rsid w:val="003342A0"/>
    <w:rsid w:val="003639E2"/>
    <w:rsid w:val="003734DD"/>
    <w:rsid w:val="0038128A"/>
    <w:rsid w:val="00385A19"/>
    <w:rsid w:val="003A1182"/>
    <w:rsid w:val="003B4A78"/>
    <w:rsid w:val="003C26DF"/>
    <w:rsid w:val="003C5563"/>
    <w:rsid w:val="003F47E7"/>
    <w:rsid w:val="00404DD0"/>
    <w:rsid w:val="00416447"/>
    <w:rsid w:val="0042057D"/>
    <w:rsid w:val="004216E0"/>
    <w:rsid w:val="004652CE"/>
    <w:rsid w:val="0048400B"/>
    <w:rsid w:val="00485A08"/>
    <w:rsid w:val="004B1E9E"/>
    <w:rsid w:val="004B42BC"/>
    <w:rsid w:val="004B7B10"/>
    <w:rsid w:val="004C24D0"/>
    <w:rsid w:val="004C6735"/>
    <w:rsid w:val="004D0247"/>
    <w:rsid w:val="004D109A"/>
    <w:rsid w:val="004D6A13"/>
    <w:rsid w:val="004F2350"/>
    <w:rsid w:val="004F268F"/>
    <w:rsid w:val="004F2CE3"/>
    <w:rsid w:val="00531F4A"/>
    <w:rsid w:val="00543111"/>
    <w:rsid w:val="005446F2"/>
    <w:rsid w:val="00545273"/>
    <w:rsid w:val="00550909"/>
    <w:rsid w:val="005614ED"/>
    <w:rsid w:val="00585475"/>
    <w:rsid w:val="005A3E7C"/>
    <w:rsid w:val="005A6FB0"/>
    <w:rsid w:val="005C7269"/>
    <w:rsid w:val="005E3E67"/>
    <w:rsid w:val="005F45B2"/>
    <w:rsid w:val="005F516E"/>
    <w:rsid w:val="006121A5"/>
    <w:rsid w:val="006126F0"/>
    <w:rsid w:val="00652B33"/>
    <w:rsid w:val="00655480"/>
    <w:rsid w:val="00680A38"/>
    <w:rsid w:val="006873F2"/>
    <w:rsid w:val="006A3F1F"/>
    <w:rsid w:val="006B40D6"/>
    <w:rsid w:val="006D4970"/>
    <w:rsid w:val="006F2E14"/>
    <w:rsid w:val="00737AC9"/>
    <w:rsid w:val="00744EFE"/>
    <w:rsid w:val="007842E0"/>
    <w:rsid w:val="007F7810"/>
    <w:rsid w:val="00804774"/>
    <w:rsid w:val="008107CD"/>
    <w:rsid w:val="0082230F"/>
    <w:rsid w:val="0082469C"/>
    <w:rsid w:val="008579A1"/>
    <w:rsid w:val="008C24FB"/>
    <w:rsid w:val="008D597D"/>
    <w:rsid w:val="008E7D59"/>
    <w:rsid w:val="008F1871"/>
    <w:rsid w:val="00932D3F"/>
    <w:rsid w:val="00977173"/>
    <w:rsid w:val="0098682C"/>
    <w:rsid w:val="009C2992"/>
    <w:rsid w:val="009E3745"/>
    <w:rsid w:val="009E374B"/>
    <w:rsid w:val="009F2563"/>
    <w:rsid w:val="009F7C86"/>
    <w:rsid w:val="00A00B56"/>
    <w:rsid w:val="00A237AB"/>
    <w:rsid w:val="00A23D87"/>
    <w:rsid w:val="00A24BD1"/>
    <w:rsid w:val="00A26234"/>
    <w:rsid w:val="00A44E93"/>
    <w:rsid w:val="00A55DA9"/>
    <w:rsid w:val="00A70E62"/>
    <w:rsid w:val="00A736E1"/>
    <w:rsid w:val="00A91E7E"/>
    <w:rsid w:val="00AF6142"/>
    <w:rsid w:val="00B07B14"/>
    <w:rsid w:val="00B80749"/>
    <w:rsid w:val="00B96BCF"/>
    <w:rsid w:val="00BB7E35"/>
    <w:rsid w:val="00BB7F07"/>
    <w:rsid w:val="00BD2867"/>
    <w:rsid w:val="00C13AF9"/>
    <w:rsid w:val="00C13C23"/>
    <w:rsid w:val="00C17ECB"/>
    <w:rsid w:val="00C36288"/>
    <w:rsid w:val="00C508AF"/>
    <w:rsid w:val="00C62674"/>
    <w:rsid w:val="00C80A22"/>
    <w:rsid w:val="00CC6183"/>
    <w:rsid w:val="00CD08DF"/>
    <w:rsid w:val="00CD4F60"/>
    <w:rsid w:val="00CE17FF"/>
    <w:rsid w:val="00CF5E83"/>
    <w:rsid w:val="00D0601E"/>
    <w:rsid w:val="00D06696"/>
    <w:rsid w:val="00D71424"/>
    <w:rsid w:val="00D83781"/>
    <w:rsid w:val="00DB4D17"/>
    <w:rsid w:val="00DB6BE3"/>
    <w:rsid w:val="00DB7DC1"/>
    <w:rsid w:val="00DC6485"/>
    <w:rsid w:val="00DD5C87"/>
    <w:rsid w:val="00DE154D"/>
    <w:rsid w:val="00E05B70"/>
    <w:rsid w:val="00E13D82"/>
    <w:rsid w:val="00E20AA4"/>
    <w:rsid w:val="00E400A8"/>
    <w:rsid w:val="00E80CCC"/>
    <w:rsid w:val="00E85E5F"/>
    <w:rsid w:val="00E86FFD"/>
    <w:rsid w:val="00EE40D3"/>
    <w:rsid w:val="00F02FFF"/>
    <w:rsid w:val="00F165DA"/>
    <w:rsid w:val="00F21A0B"/>
    <w:rsid w:val="00F349DA"/>
    <w:rsid w:val="00F4147D"/>
    <w:rsid w:val="00F457BF"/>
    <w:rsid w:val="00F664B2"/>
    <w:rsid w:val="00F750DD"/>
    <w:rsid w:val="00F92EE5"/>
    <w:rsid w:val="00FA16C1"/>
    <w:rsid w:val="00FD42EE"/>
    <w:rsid w:val="00FE1C6F"/>
    <w:rsid w:val="00FE3278"/>
    <w:rsid w:val="00FE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CE75"/>
  <w15:docId w15:val="{707A6ECF-D9A2-4418-9A93-C9A0666E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E62"/>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6FFD"/>
    <w:rPr>
      <w:sz w:val="16"/>
      <w:szCs w:val="16"/>
    </w:rPr>
  </w:style>
  <w:style w:type="paragraph" w:styleId="CommentText">
    <w:name w:val="annotation text"/>
    <w:basedOn w:val="Normal"/>
    <w:link w:val="CommentTextChar"/>
    <w:uiPriority w:val="99"/>
    <w:semiHidden/>
    <w:unhideWhenUsed/>
    <w:rsid w:val="00E86FFD"/>
    <w:rPr>
      <w:sz w:val="20"/>
    </w:rPr>
  </w:style>
  <w:style w:type="character" w:customStyle="1" w:styleId="CommentTextChar">
    <w:name w:val="Comment Text Char"/>
    <w:basedOn w:val="DefaultParagraphFont"/>
    <w:link w:val="CommentText"/>
    <w:uiPriority w:val="99"/>
    <w:semiHidden/>
    <w:rsid w:val="00E86FF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E86FFD"/>
    <w:rPr>
      <w:b/>
      <w:bCs/>
    </w:rPr>
  </w:style>
  <w:style w:type="character" w:customStyle="1" w:styleId="CommentSubjectChar">
    <w:name w:val="Comment Subject Char"/>
    <w:basedOn w:val="CommentTextChar"/>
    <w:link w:val="CommentSubject"/>
    <w:uiPriority w:val="99"/>
    <w:semiHidden/>
    <w:rsid w:val="00E86FF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E86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FFD"/>
    <w:rPr>
      <w:rFonts w:ascii="Segoe UI" w:eastAsia="Times New Roman" w:hAnsi="Segoe UI" w:cs="Segoe UI"/>
      <w:sz w:val="18"/>
      <w:szCs w:val="18"/>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B4051"/>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2230F"/>
    <w:rPr>
      <w:rFonts w:ascii="Times New Roman" w:eastAsia="Times New Roman" w:hAnsi="Times New Roman" w:cs="Times New Roman"/>
      <w:sz w:val="24"/>
      <w:szCs w:val="20"/>
      <w:lang w:val="lt-LT" w:eastAsia="lt-LT"/>
    </w:rPr>
  </w:style>
  <w:style w:type="character" w:styleId="Hyperlink">
    <w:name w:val="Hyperlink"/>
    <w:basedOn w:val="DefaultParagraphFont"/>
    <w:uiPriority w:val="99"/>
    <w:unhideWhenUsed/>
    <w:rsid w:val="0082230F"/>
    <w:rPr>
      <w:strike w:val="0"/>
      <w:dstrike w:val="0"/>
      <w:color w:val="auto"/>
      <w:u w:val="none"/>
      <w:effect w:val="none"/>
    </w:rPr>
  </w:style>
  <w:style w:type="table" w:customStyle="1" w:styleId="TableGrid1">
    <w:name w:val="Table Grid1"/>
    <w:basedOn w:val="TableNormal"/>
    <w:uiPriority w:val="99"/>
    <w:rsid w:val="0082230F"/>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A770D8-3504-490F-8353-F5E6A0AC6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DBF0-D257-44C2-8790-30F14C2218B5}">
  <ds:schemaRefs>
    <ds:schemaRef ds:uri="http://schemas.microsoft.com/sharepoint/v3/contenttype/forms"/>
  </ds:schemaRefs>
</ds:datastoreItem>
</file>

<file path=customXml/itemProps3.xml><?xml version="1.0" encoding="utf-8"?>
<ds:datastoreItem xmlns:ds="http://schemas.openxmlformats.org/officeDocument/2006/customXml" ds:itemID="{ADCCA0B7-7C62-49F5-90E6-DB57A14C2F14}">
  <ds:schemaRefs>
    <ds:schemaRef ds:uri="http://purl.org/dc/elements/1.1/"/>
    <ds:schemaRef ds:uri="c4d4993c-3556-490f-a652-5742e1d7f340"/>
    <ds:schemaRef ds:uri="http://schemas.microsoft.com/office/2006/metadata/properties"/>
    <ds:schemaRef ds:uri="http://purl.org/dc/terms/"/>
    <ds:schemaRef ds:uri="23ff61ea-a57a-4bd3-ae79-8a3ede980598"/>
    <ds:schemaRef ds:uri="http://schemas.microsoft.com/office/2006/documentManagement/types"/>
    <ds:schemaRef ds:uri="http://schemas.microsoft.com/office/infopath/2007/PartnerControls"/>
    <ds:schemaRef ds:uri="c656aea0-4ea5-4db6-8a19-802664f5a4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8870</Words>
  <Characters>5057</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Jolanta Mickuvienė</cp:lastModifiedBy>
  <cp:revision>12</cp:revision>
  <dcterms:created xsi:type="dcterms:W3CDTF">2024-05-31T11:42:00Z</dcterms:created>
  <dcterms:modified xsi:type="dcterms:W3CDTF">2024-06-11T11:17:00Z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