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95D5C" w14:textId="7D18194D" w:rsidR="00F328F4" w:rsidRDefault="00BA5EE0">
      <w:r>
        <w:rPr>
          <w:noProof/>
        </w:rPr>
        <w:drawing>
          <wp:inline distT="0" distB="0" distL="0" distR="0" wp14:anchorId="781DB677" wp14:editId="24167EBC">
            <wp:extent cx="6413319" cy="8298180"/>
            <wp:effectExtent l="0" t="0" r="698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177" cy="830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65923E" wp14:editId="4F597C52">
            <wp:extent cx="6448654" cy="8343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08" cy="835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698">
        <w:rPr>
          <w:noProof/>
        </w:rPr>
        <w:lastRenderedPageBreak/>
        <w:drawing>
          <wp:inline distT="0" distB="0" distL="0" distR="0" wp14:anchorId="0F427592" wp14:editId="1BA5BC99">
            <wp:extent cx="6393180" cy="9044399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60" cy="904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C2769B">
        <w:rPr>
          <w:noProof/>
        </w:rPr>
        <w:lastRenderedPageBreak/>
        <w:drawing>
          <wp:inline distT="0" distB="0" distL="0" distR="0" wp14:anchorId="2287F3B4" wp14:editId="0276F15D">
            <wp:extent cx="6926245" cy="97985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828" cy="982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8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5"/>
    <w:rsid w:val="002F5B18"/>
    <w:rsid w:val="00370A3E"/>
    <w:rsid w:val="004B6630"/>
    <w:rsid w:val="00A64698"/>
    <w:rsid w:val="00BA5EE0"/>
    <w:rsid w:val="00C2769B"/>
    <w:rsid w:val="00DF5005"/>
    <w:rsid w:val="00F328F4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055AA-5673-4D92-9FC0-9ABBB453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Žilinskienė</dc:creator>
  <cp:keywords/>
  <dc:description/>
  <cp:lastModifiedBy>Alvyda Žilinskienė</cp:lastModifiedBy>
  <cp:revision>8</cp:revision>
  <dcterms:created xsi:type="dcterms:W3CDTF">2024-08-12T08:41:00Z</dcterms:created>
  <dcterms:modified xsi:type="dcterms:W3CDTF">2024-08-12T08:46:00Z</dcterms:modified>
</cp:coreProperties>
</file>