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7500B326" w:rsidR="0083298F" w:rsidRPr="00AC58DC" w:rsidRDefault="0083298F" w:rsidP="0083298F">
      <w:pPr>
        <w:jc w:val="center"/>
        <w:rPr>
          <w:b/>
          <w:bCs/>
        </w:rPr>
      </w:pPr>
      <w:r w:rsidRPr="00AC58DC">
        <w:rPr>
          <w:b/>
          <w:bCs/>
        </w:rPr>
        <w:t xml:space="preserve">PAPILDOMAS SUSITARIMAS PRIE </w:t>
      </w:r>
    </w:p>
    <w:p w14:paraId="5BEED026" w14:textId="6A53D1FC" w:rsidR="0083298F" w:rsidRPr="00AC58DC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AC58DC">
        <w:rPr>
          <w:rFonts w:cs="Times New Roman"/>
          <w:b/>
        </w:rPr>
        <w:t>20</w:t>
      </w:r>
      <w:r w:rsidR="004E7E76">
        <w:rPr>
          <w:rFonts w:cs="Times New Roman"/>
          <w:b/>
        </w:rPr>
        <w:t>2</w:t>
      </w:r>
      <w:r w:rsidR="00520973">
        <w:rPr>
          <w:rFonts w:cs="Times New Roman"/>
          <w:b/>
        </w:rPr>
        <w:t>4</w:t>
      </w:r>
      <w:r w:rsidRPr="00AC58DC">
        <w:rPr>
          <w:rFonts w:cs="Times New Roman"/>
          <w:b/>
        </w:rPr>
        <w:t xml:space="preserve"> M. </w:t>
      </w:r>
      <w:r w:rsidR="007509F1">
        <w:rPr>
          <w:rFonts w:cs="Times New Roman"/>
          <w:b/>
        </w:rPr>
        <w:t>BALANDŽIO</w:t>
      </w:r>
      <w:r w:rsidR="0063678D" w:rsidRPr="00AC58DC">
        <w:rPr>
          <w:rFonts w:cs="Times New Roman"/>
          <w:b/>
        </w:rPr>
        <w:t xml:space="preserve"> </w:t>
      </w:r>
      <w:r w:rsidR="007509F1">
        <w:rPr>
          <w:rFonts w:cs="Times New Roman"/>
          <w:b/>
        </w:rPr>
        <w:t>30</w:t>
      </w:r>
      <w:r w:rsidRPr="00AC58DC">
        <w:rPr>
          <w:rFonts w:cs="Times New Roman"/>
          <w:b/>
        </w:rPr>
        <w:t xml:space="preserve"> D. </w:t>
      </w:r>
      <w:r w:rsidR="00D74F81">
        <w:rPr>
          <w:rFonts w:cs="Times New Roman"/>
          <w:b/>
        </w:rPr>
        <w:t xml:space="preserve">STATYBOS </w:t>
      </w:r>
      <w:r w:rsidR="002F0187" w:rsidRPr="00AC58DC">
        <w:rPr>
          <w:rFonts w:cs="Times New Roman"/>
          <w:b/>
        </w:rPr>
        <w:t>RANGOS</w:t>
      </w:r>
      <w:r w:rsidRPr="00AC58DC">
        <w:rPr>
          <w:rFonts w:cs="Times New Roman"/>
          <w:b/>
        </w:rPr>
        <w:t xml:space="preserve"> SUTARTIES </w:t>
      </w:r>
      <w:r w:rsidR="0063678D" w:rsidRPr="00AC58DC">
        <w:rPr>
          <w:rFonts w:cs="Tahoma"/>
          <w:b/>
        </w:rPr>
        <w:t>NR. SŽ-</w:t>
      </w:r>
      <w:r w:rsidR="007509F1">
        <w:rPr>
          <w:rFonts w:cs="Tahoma"/>
          <w:b/>
        </w:rPr>
        <w:t>74</w:t>
      </w:r>
      <w:r w:rsidR="00370C83">
        <w:rPr>
          <w:rFonts w:cs="Tahoma"/>
          <w:b/>
        </w:rPr>
        <w:t>7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3EBC4783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7509F1">
        <w:t>4</w:t>
      </w:r>
      <w:r w:rsidR="0083298F" w:rsidRPr="00AC58DC">
        <w:t xml:space="preserve"> m.  </w:t>
      </w:r>
      <w:r w:rsidR="008E6DA9" w:rsidRPr="00AC58DC">
        <w:t>__________________</w:t>
      </w:r>
      <w:r w:rsidR="0083298F" w:rsidRPr="00AC58DC">
        <w:t xml:space="preserve">  d.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51337744" w14:textId="33C683AE" w:rsidR="005F38EE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C1007F">
        <w:rPr>
          <w:rFonts w:cs="Times New Roman"/>
        </w:rPr>
        <w:t>Šiaulių miesto savivaldybės administracija, atstovaujama Savivaldybės administracijos direktoriaus</w:t>
      </w:r>
      <w:r w:rsidR="008D56CF">
        <w:rPr>
          <w:rFonts w:cs="Times New Roman"/>
        </w:rPr>
        <w:t xml:space="preserve"> </w:t>
      </w:r>
      <w:r w:rsidR="002C6FE2">
        <w:rPr>
          <w:rFonts w:cs="Times New Roman"/>
        </w:rPr>
        <w:t>Antano Bartulio</w:t>
      </w:r>
      <w:r w:rsidR="002973D5" w:rsidRPr="00C1007F">
        <w:rPr>
          <w:rFonts w:cs="Times New Roman"/>
        </w:rPr>
        <w:t>, toliau vadinama Užsakovu</w:t>
      </w:r>
      <w:r w:rsidRPr="00C1007F">
        <w:rPr>
          <w:rFonts w:cs="Times New Roman"/>
        </w:rPr>
        <w:t xml:space="preserve"> </w:t>
      </w:r>
      <w:r w:rsidR="008E6DA9" w:rsidRPr="00C1007F">
        <w:rPr>
          <w:rFonts w:cs="Times New Roman"/>
        </w:rPr>
        <w:t>ir</w:t>
      </w:r>
      <w:r w:rsidR="00A93B82" w:rsidRPr="00C1007F">
        <w:rPr>
          <w:rFonts w:cs="Times New Roman"/>
        </w:rPr>
        <w:t xml:space="preserve"> </w:t>
      </w:r>
      <w:r w:rsidR="008D56CF">
        <w:rPr>
          <w:rFonts w:eastAsia="Times New Roman" w:cs="Times New Roman"/>
          <w:kern w:val="0"/>
          <w:lang w:eastAsia="en-US" w:bidi="ar-SA"/>
        </w:rPr>
        <w:t>UAB „</w:t>
      </w:r>
      <w:r w:rsidR="00D74F81">
        <w:rPr>
          <w:rFonts w:eastAsia="Times New Roman" w:cs="Times New Roman"/>
          <w:kern w:val="0"/>
          <w:lang w:eastAsia="en-US" w:bidi="ar-SA"/>
        </w:rPr>
        <w:t>Limega</w:t>
      </w:r>
      <w:r w:rsidR="008D56CF">
        <w:rPr>
          <w:rFonts w:eastAsia="Times New Roman" w:cs="Times New Roman"/>
          <w:kern w:val="0"/>
          <w:lang w:eastAsia="en-US" w:bidi="ar-SA"/>
        </w:rPr>
        <w:t>“</w:t>
      </w:r>
      <w:r w:rsidR="008E621C" w:rsidRPr="008E621C">
        <w:rPr>
          <w:rFonts w:eastAsia="Times New Roman" w:cs="Times New Roman"/>
          <w:kern w:val="0"/>
          <w:lang w:eastAsia="en-US" w:bidi="ar-SA"/>
        </w:rPr>
        <w:t xml:space="preserve">, </w:t>
      </w:r>
      <w:r w:rsidR="008E621C" w:rsidRPr="005722CA">
        <w:rPr>
          <w:rFonts w:eastAsia="Times New Roman" w:cs="Times New Roman"/>
          <w:kern w:val="0"/>
          <w:lang w:eastAsia="en-US" w:bidi="ar-SA"/>
        </w:rPr>
        <w:t xml:space="preserve">atstovaujama direktoriaus </w:t>
      </w:r>
      <w:r w:rsidR="00D74F81">
        <w:rPr>
          <w:rFonts w:eastAsia="Times New Roman" w:cs="Times New Roman"/>
          <w:kern w:val="0"/>
          <w:lang w:eastAsia="en-US" w:bidi="ar-SA"/>
        </w:rPr>
        <w:t>Vytauto Vilko</w:t>
      </w:r>
      <w:r w:rsidR="0009645C" w:rsidRPr="008E621C">
        <w:rPr>
          <w:rFonts w:cs="Times New Roman"/>
        </w:rPr>
        <w:t>,</w:t>
      </w:r>
      <w:r w:rsidR="0009645C" w:rsidRPr="00C1007F">
        <w:rPr>
          <w:rFonts w:cs="Times New Roman"/>
        </w:rPr>
        <w:t xml:space="preserve"> toliau vadinama Rangovu </w:t>
      </w:r>
      <w:r w:rsidR="002973D5" w:rsidRPr="00C1007F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C1007F">
        <w:rPr>
          <w:rFonts w:cs="Times New Roman"/>
        </w:rPr>
        <w:t xml:space="preserve">, </w:t>
      </w:r>
      <w:r w:rsidR="00A31072" w:rsidRPr="00F32489">
        <w:rPr>
          <w:rFonts w:cs="Times New Roman"/>
        </w:rPr>
        <w:t xml:space="preserve">vadovaudamiesi </w:t>
      </w:r>
      <w:r w:rsidR="000D474E" w:rsidRPr="00441F55">
        <w:rPr>
          <w:rFonts w:cs="Times New Roman"/>
        </w:rPr>
        <w:t>Viešųjų pirkimų įstatymo 89 str. 1 d. 3 punktu</w:t>
      </w:r>
      <w:r w:rsidR="000D474E" w:rsidRPr="0042480A">
        <w:rPr>
          <w:rFonts w:cs="Times New Roman"/>
        </w:rPr>
        <w:t>,</w:t>
      </w:r>
      <w:r w:rsidR="000D474E" w:rsidRPr="00753B69">
        <w:rPr>
          <w:rFonts w:cs="Times New Roman"/>
        </w:rPr>
        <w:t xml:space="preserve"> </w:t>
      </w:r>
      <w:r w:rsidR="00683B8A" w:rsidRPr="00753B69">
        <w:rPr>
          <w:rFonts w:cs="Times New Roman"/>
        </w:rPr>
        <w:t>20</w:t>
      </w:r>
      <w:r w:rsidR="004E7E76">
        <w:rPr>
          <w:rFonts w:cs="Times New Roman"/>
        </w:rPr>
        <w:t>2</w:t>
      </w:r>
      <w:r w:rsidR="007509F1">
        <w:rPr>
          <w:rFonts w:cs="Times New Roman"/>
        </w:rPr>
        <w:t xml:space="preserve">4 </w:t>
      </w:r>
      <w:r w:rsidR="00D77D93" w:rsidRPr="00753B69">
        <w:rPr>
          <w:rFonts w:cs="Times New Roman"/>
        </w:rPr>
        <w:t xml:space="preserve">m. </w:t>
      </w:r>
      <w:r w:rsidR="007509F1">
        <w:rPr>
          <w:rFonts w:cs="Times New Roman"/>
        </w:rPr>
        <w:t>balandžio</w:t>
      </w:r>
      <w:r w:rsidR="004E7E76">
        <w:rPr>
          <w:rFonts w:cs="Times New Roman"/>
        </w:rPr>
        <w:t xml:space="preserve"> </w:t>
      </w:r>
      <w:r w:rsidR="007509F1">
        <w:rPr>
          <w:rFonts w:cs="Times New Roman"/>
        </w:rPr>
        <w:t>30</w:t>
      </w:r>
      <w:r w:rsidR="003218CB" w:rsidRPr="00753B69">
        <w:rPr>
          <w:rFonts w:cs="Times New Roman"/>
        </w:rPr>
        <w:t xml:space="preserve"> </w:t>
      </w:r>
      <w:r w:rsidR="00D77D93" w:rsidRPr="00753B69">
        <w:rPr>
          <w:rFonts w:cs="Times New Roman"/>
        </w:rPr>
        <w:t xml:space="preserve">d. </w:t>
      </w:r>
      <w:r w:rsidR="00D74F81">
        <w:rPr>
          <w:rFonts w:cs="Times New Roman"/>
        </w:rPr>
        <w:t>Statybos r</w:t>
      </w:r>
      <w:r w:rsidR="000D474E" w:rsidRPr="00753B69">
        <w:rPr>
          <w:rFonts w:cs="Times New Roman"/>
        </w:rPr>
        <w:t>angos sutarties Nr. SŽ-</w:t>
      </w:r>
      <w:r w:rsidR="007509F1">
        <w:rPr>
          <w:rFonts w:cs="Times New Roman"/>
        </w:rPr>
        <w:t>74</w:t>
      </w:r>
      <w:r w:rsidR="00370C83">
        <w:rPr>
          <w:rFonts w:cs="Times New Roman"/>
        </w:rPr>
        <w:t>7</w:t>
      </w:r>
      <w:r w:rsidR="000D474E" w:rsidRPr="00753B69">
        <w:rPr>
          <w:rFonts w:cs="Times New Roman"/>
        </w:rPr>
        <w:t xml:space="preserve"> (toliau – Sutartis) </w:t>
      </w:r>
      <w:r w:rsidR="007E085B" w:rsidRPr="00441F55">
        <w:rPr>
          <w:rFonts w:cs="Times New Roman"/>
        </w:rPr>
        <w:t xml:space="preserve">10.1. ir </w:t>
      </w:r>
      <w:r w:rsidR="000D474E" w:rsidRPr="00441F55">
        <w:rPr>
          <w:rFonts w:cs="Times New Roman"/>
        </w:rPr>
        <w:t xml:space="preserve">10.2. </w:t>
      </w:r>
      <w:r w:rsidR="00BB3081" w:rsidRPr="00441F55">
        <w:rPr>
          <w:rFonts w:cs="Times New Roman"/>
        </w:rPr>
        <w:t>punktų</w:t>
      </w:r>
      <w:r w:rsidR="00A31072" w:rsidRPr="00441F55">
        <w:rPr>
          <w:rFonts w:cs="Times New Roman"/>
        </w:rPr>
        <w:t xml:space="preserve"> nuostatomis</w:t>
      </w:r>
      <w:r w:rsidR="00A31072" w:rsidRPr="00C1007F">
        <w:rPr>
          <w:rFonts w:cs="Times New Roman"/>
        </w:rPr>
        <w:t xml:space="preserve"> ir atsižvelgdami </w:t>
      </w:r>
      <w:r w:rsidR="00370C83" w:rsidRPr="00FA10E7">
        <w:rPr>
          <w:rFonts w:cs="Times New Roman"/>
        </w:rPr>
        <w:t xml:space="preserve">į </w:t>
      </w:r>
      <w:r w:rsidR="00370C83">
        <w:rPr>
          <w:rFonts w:cs="Times New Roman"/>
        </w:rPr>
        <w:t xml:space="preserve">2024-07-02 Darbų pakeitimo akte Nr. 1 (VKIF-233) ir 2024-07-25 Darbų pakeitimo akte Nr. 2 (VKIF-286) </w:t>
      </w:r>
      <w:r w:rsidR="00A31072" w:rsidRPr="00C1007F">
        <w:rPr>
          <w:rFonts w:cs="Times New Roman"/>
        </w:rPr>
        <w:t xml:space="preserve">nurodytas aplinkybes, </w:t>
      </w:r>
      <w:r w:rsidR="0048571D" w:rsidRPr="00C1007F">
        <w:rPr>
          <w:rFonts w:cs="Times New Roman"/>
        </w:rPr>
        <w:t>sudaro</w:t>
      </w:r>
      <w:r w:rsidR="000D474E" w:rsidRPr="00C1007F">
        <w:rPr>
          <w:rFonts w:cs="Times New Roman"/>
        </w:rPr>
        <w:t xml:space="preserve"> šį Papildomą susitarimą</w:t>
      </w:r>
      <w:r w:rsidR="0048571D" w:rsidRPr="00C1007F">
        <w:rPr>
          <w:rFonts w:cs="Times New Roman"/>
        </w:rPr>
        <w:t xml:space="preserve"> ir sutaria</w:t>
      </w:r>
      <w:r w:rsidR="000D474E" w:rsidRPr="00C1007F">
        <w:rPr>
          <w:rFonts w:cs="Times New Roman"/>
        </w:rPr>
        <w:t>:</w:t>
      </w:r>
      <w:r w:rsidR="00A31072" w:rsidRPr="00C1007F">
        <w:rPr>
          <w:rFonts w:cs="Times New Roman"/>
        </w:rPr>
        <w:t xml:space="preserve"> </w:t>
      </w:r>
    </w:p>
    <w:p w14:paraId="7D2D6CA4" w14:textId="679279F5" w:rsidR="005F38EE" w:rsidRPr="005F38EE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C1007F">
        <w:rPr>
          <w:rFonts w:cs="Times New Roman"/>
        </w:rPr>
        <w:t xml:space="preserve">1. </w:t>
      </w:r>
      <w:r w:rsidR="002D6E75" w:rsidRPr="00755013">
        <w:rPr>
          <w:rFonts w:cs="Times New Roman"/>
          <w:shd w:val="clear" w:color="auto" w:fill="FFFFFF"/>
        </w:rPr>
        <w:t xml:space="preserve">Vykdant </w:t>
      </w:r>
      <w:r w:rsidR="00370C83">
        <w:rPr>
          <w:rFonts w:eastAsia="Times New Roman" w:cs="Times New Roman"/>
          <w:kern w:val="0"/>
          <w:lang w:eastAsia="lt-LT" w:bidi="ar-SA"/>
        </w:rPr>
        <w:t>M. K. Čiurlionio gatvės</w:t>
      </w:r>
      <w:r w:rsidR="007509F1">
        <w:rPr>
          <w:rFonts w:eastAsia="Times New Roman" w:cs="Times New Roman"/>
          <w:kern w:val="0"/>
          <w:lang w:eastAsia="lt-LT" w:bidi="ar-SA"/>
        </w:rPr>
        <w:t xml:space="preserve"> nuo </w:t>
      </w:r>
      <w:r w:rsidR="00370C83">
        <w:rPr>
          <w:rFonts w:eastAsia="Times New Roman" w:cs="Times New Roman"/>
          <w:kern w:val="0"/>
          <w:lang w:eastAsia="lt-LT" w:bidi="ar-SA"/>
        </w:rPr>
        <w:t xml:space="preserve">S. Daukanto g. iki M. K. Čiurlionio g. 43A, Šiauliuose, </w:t>
      </w:r>
      <w:r w:rsidR="007509F1">
        <w:rPr>
          <w:rFonts w:cs="Times New Roman"/>
          <w:shd w:val="clear" w:color="auto" w:fill="FFFFFF"/>
        </w:rPr>
        <w:t>paprastojo remonto darbus</w:t>
      </w:r>
      <w:r w:rsidR="004D2EAA">
        <w:rPr>
          <w:rFonts w:cs="Times New Roman"/>
          <w:shd w:val="clear" w:color="auto" w:fill="FFFFFF"/>
        </w:rPr>
        <w:t>,</w:t>
      </w:r>
      <w:r w:rsidR="002D6E75" w:rsidRPr="00755013">
        <w:rPr>
          <w:rFonts w:cs="Times New Roman"/>
        </w:rPr>
        <w:t xml:space="preserve"> a</w:t>
      </w:r>
      <w:r w:rsidRPr="00755013">
        <w:rPr>
          <w:rFonts w:cs="Times New Roman"/>
        </w:rPr>
        <w:t>tsiradus papildomiems</w:t>
      </w:r>
      <w:r w:rsidR="007509F1">
        <w:rPr>
          <w:rFonts w:cs="Times New Roman"/>
        </w:rPr>
        <w:t>/nenumatytiems</w:t>
      </w:r>
      <w:r w:rsidR="004446BD" w:rsidRPr="00755013">
        <w:rPr>
          <w:rFonts w:cs="Times New Roman"/>
        </w:rPr>
        <w:t xml:space="preserve"> </w:t>
      </w:r>
      <w:r w:rsidR="007D4DFD" w:rsidRPr="00755013">
        <w:rPr>
          <w:rFonts w:cs="Times New Roman"/>
        </w:rPr>
        <w:t>darbams</w:t>
      </w:r>
      <w:r w:rsidR="00E813D1" w:rsidRPr="00755013">
        <w:rPr>
          <w:rFonts w:cs="Times New Roman"/>
        </w:rPr>
        <w:t xml:space="preserve">, nurodytiems </w:t>
      </w:r>
      <w:bookmarkStart w:id="0" w:name="_Hlk173502539"/>
      <w:r w:rsidR="007509F1">
        <w:rPr>
          <w:rFonts w:cs="Times New Roman"/>
        </w:rPr>
        <w:t>2024-07-</w:t>
      </w:r>
      <w:r w:rsidR="00370C83">
        <w:rPr>
          <w:rFonts w:cs="Times New Roman"/>
        </w:rPr>
        <w:t>02</w:t>
      </w:r>
      <w:r w:rsidR="007509F1">
        <w:rPr>
          <w:rFonts w:cs="Times New Roman"/>
        </w:rPr>
        <w:t xml:space="preserve"> </w:t>
      </w:r>
      <w:bookmarkStart w:id="1" w:name="_Hlk173502257"/>
      <w:r w:rsidR="007509F1">
        <w:rPr>
          <w:rFonts w:cs="Times New Roman"/>
        </w:rPr>
        <w:t>Darbų pakeitimo akte Nr. 1 (VKIF-</w:t>
      </w:r>
      <w:r w:rsidR="00370C83">
        <w:rPr>
          <w:rFonts w:cs="Times New Roman"/>
        </w:rPr>
        <w:t>233</w:t>
      </w:r>
      <w:r w:rsidR="007509F1">
        <w:rPr>
          <w:rFonts w:cs="Times New Roman"/>
        </w:rPr>
        <w:t>)</w:t>
      </w:r>
      <w:r w:rsidR="00370C83">
        <w:rPr>
          <w:rFonts w:cs="Times New Roman"/>
        </w:rPr>
        <w:t xml:space="preserve"> </w:t>
      </w:r>
      <w:bookmarkStart w:id="2" w:name="_Hlk173502296"/>
      <w:bookmarkEnd w:id="1"/>
      <w:r w:rsidR="00370C83">
        <w:rPr>
          <w:rFonts w:cs="Times New Roman"/>
        </w:rPr>
        <w:t xml:space="preserve">ir 2024-07-25 Darbų pakeitimo akte Nr. 2 (VKIF-286) </w:t>
      </w:r>
      <w:r w:rsidR="00A31072" w:rsidRPr="00755013">
        <w:rPr>
          <w:rFonts w:cs="Times New Roman"/>
          <w:shd w:val="clear" w:color="auto" w:fill="FFFFFF"/>
        </w:rPr>
        <w:t xml:space="preserve"> </w:t>
      </w:r>
      <w:bookmarkEnd w:id="0"/>
      <w:bookmarkEnd w:id="2"/>
      <w:r w:rsidRPr="00755013">
        <w:rPr>
          <w:rFonts w:cs="Times New Roman"/>
        </w:rPr>
        <w:t>padidinti Sutarties</w:t>
      </w:r>
      <w:r w:rsidR="00F37159" w:rsidRPr="00755013">
        <w:rPr>
          <w:rFonts w:cs="Times New Roman"/>
        </w:rPr>
        <w:t xml:space="preserve"> kainą, numatytą Sutarties 3.4. </w:t>
      </w:r>
      <w:r w:rsidR="005025AE">
        <w:rPr>
          <w:rFonts w:cs="Times New Roman"/>
        </w:rPr>
        <w:t>papunktyje</w:t>
      </w:r>
      <w:r w:rsidR="00166A13" w:rsidRPr="00755013">
        <w:rPr>
          <w:rFonts w:cs="Times New Roman"/>
        </w:rPr>
        <w:t>,</w:t>
      </w:r>
      <w:r w:rsidR="008E1B4E" w:rsidRPr="00755013">
        <w:rPr>
          <w:rFonts w:cs="Times New Roman"/>
          <w:color w:val="FF0000"/>
        </w:rPr>
        <w:t xml:space="preserve"> </w:t>
      </w:r>
      <w:r w:rsidR="00E400E6" w:rsidRPr="00E87CD5">
        <w:rPr>
          <w:rFonts w:eastAsia="Times New Roman" w:cs="Times New Roman"/>
          <w:bCs/>
          <w:kern w:val="0"/>
          <w:lang w:eastAsia="ar-SA" w:bidi="ar-SA"/>
        </w:rPr>
        <w:t>27 825,16</w:t>
      </w:r>
      <w:r w:rsidR="005F38EE" w:rsidRPr="00E87CD5">
        <w:rPr>
          <w:rFonts w:eastAsia="Times New Roman" w:cs="Times New Roman"/>
          <w:bCs/>
          <w:kern w:val="0"/>
          <w:lang w:eastAsia="ar-SA" w:bidi="ar-SA"/>
        </w:rPr>
        <w:t xml:space="preserve"> Eur (</w:t>
      </w:r>
      <w:r w:rsidR="00E400E6" w:rsidRPr="00E87CD5">
        <w:rPr>
          <w:rFonts w:eastAsia="Times New Roman" w:cs="Times New Roman"/>
          <w:bCs/>
          <w:kern w:val="0"/>
          <w:lang w:eastAsia="ar-SA" w:bidi="ar-SA"/>
        </w:rPr>
        <w:t>dvidešimt septyni tūkstančiai aštuoni šimtai dvidešimt penki</w:t>
      </w:r>
      <w:r w:rsidR="007509F1" w:rsidRPr="00E87CD5">
        <w:rPr>
          <w:rFonts w:eastAsia="Times New Roman" w:cs="Times New Roman"/>
          <w:bCs/>
          <w:kern w:val="0"/>
          <w:lang w:eastAsia="ar-SA" w:bidi="ar-SA"/>
        </w:rPr>
        <w:t xml:space="preserve"> eurai</w:t>
      </w:r>
      <w:r w:rsidR="005F38EE" w:rsidRPr="00E87CD5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7509F1" w:rsidRPr="00E87CD5">
        <w:rPr>
          <w:rFonts w:eastAsia="Times New Roman" w:cs="Times New Roman"/>
          <w:bCs/>
          <w:kern w:val="0"/>
          <w:lang w:eastAsia="ar-SA" w:bidi="ar-SA"/>
        </w:rPr>
        <w:t>1</w:t>
      </w:r>
      <w:r w:rsidR="00E400E6" w:rsidRPr="00E87CD5">
        <w:rPr>
          <w:rFonts w:eastAsia="Times New Roman" w:cs="Times New Roman"/>
          <w:bCs/>
          <w:kern w:val="0"/>
          <w:lang w:eastAsia="ar-SA" w:bidi="ar-SA"/>
        </w:rPr>
        <w:t>6</w:t>
      </w:r>
      <w:r w:rsidR="005F38EE" w:rsidRPr="00E87CD5">
        <w:rPr>
          <w:rFonts w:eastAsia="Times New Roman" w:cs="Times New Roman"/>
          <w:bCs/>
          <w:kern w:val="0"/>
          <w:lang w:eastAsia="ar-SA" w:bidi="ar-SA"/>
        </w:rPr>
        <w:t xml:space="preserve"> ct.) su PVM.</w:t>
      </w:r>
    </w:p>
    <w:p w14:paraId="7E0B1D2B" w14:textId="0FF7EE40" w:rsidR="000B0E96" w:rsidRPr="008C0F6D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8C0F6D">
        <w:rPr>
          <w:rFonts w:cs="Times New Roman"/>
        </w:rPr>
        <w:t xml:space="preserve">2. </w:t>
      </w:r>
      <w:r w:rsidR="005F195A" w:rsidRPr="008C0F6D">
        <w:rPr>
          <w:rFonts w:cs="Times New Roman"/>
        </w:rPr>
        <w:t xml:space="preserve">Aiškumo ir tikslumo dėlei, </w:t>
      </w:r>
      <w:r w:rsidRPr="008C0F6D">
        <w:rPr>
          <w:rFonts w:eastAsia="Calibri" w:cs="Times New Roman"/>
        </w:rPr>
        <w:t>Šalys sutaria, kad dėl šiame Susitarime nurodytų papildomų</w:t>
      </w:r>
      <w:r w:rsidR="004446BD" w:rsidRPr="008C0F6D">
        <w:rPr>
          <w:rFonts w:eastAsia="Calibri" w:cs="Times New Roman"/>
        </w:rPr>
        <w:t xml:space="preserve"> </w:t>
      </w:r>
      <w:r w:rsidRPr="008C0F6D">
        <w:rPr>
          <w:rFonts w:eastAsia="Calibri" w:cs="Times New Roman"/>
        </w:rPr>
        <w:t>darbų, pakeičiama galutinė Sutarties</w:t>
      </w:r>
      <w:r w:rsidR="00F37159" w:rsidRPr="008C0F6D">
        <w:rPr>
          <w:rFonts w:eastAsia="Calibri" w:cs="Times New Roman"/>
        </w:rPr>
        <w:t xml:space="preserve"> kaina</w:t>
      </w:r>
      <w:r w:rsidR="00801F35" w:rsidRPr="008C0F6D">
        <w:rPr>
          <w:rFonts w:eastAsia="Calibri" w:cs="Times New Roman"/>
        </w:rPr>
        <w:t xml:space="preserve">, nurodyta </w:t>
      </w:r>
      <w:r w:rsidR="00D154A3" w:rsidRPr="008C0F6D">
        <w:rPr>
          <w:rFonts w:eastAsia="Calibri" w:cs="Times New Roman"/>
        </w:rPr>
        <w:t>Sutartyje</w:t>
      </w:r>
      <w:r w:rsidR="00091EB0" w:rsidRPr="008C0F6D">
        <w:rPr>
          <w:rFonts w:eastAsia="Calibri" w:cs="Times New Roman"/>
        </w:rPr>
        <w:t xml:space="preserve"> </w:t>
      </w:r>
      <w:r w:rsidRPr="008C0F6D">
        <w:rPr>
          <w:rFonts w:eastAsia="Calibri" w:cs="Times New Roman"/>
        </w:rPr>
        <w:t xml:space="preserve">yra </w:t>
      </w:r>
      <w:r w:rsidR="00E400E6" w:rsidRPr="00E87CD5">
        <w:rPr>
          <w:rFonts w:eastAsia="Calibri" w:cs="Times New Roman"/>
        </w:rPr>
        <w:t>291 996,</w:t>
      </w:r>
      <w:r w:rsidR="00D216F8" w:rsidRPr="00E87CD5">
        <w:rPr>
          <w:rFonts w:eastAsia="Calibri" w:cs="Times New Roman"/>
        </w:rPr>
        <w:t>00</w:t>
      </w:r>
      <w:r w:rsidRPr="00E87CD5">
        <w:rPr>
          <w:rFonts w:eastAsia="Calibri" w:cs="Times New Roman"/>
        </w:rPr>
        <w:t xml:space="preserve"> Eur </w:t>
      </w:r>
      <w:r w:rsidR="00B06680" w:rsidRPr="00E87CD5">
        <w:rPr>
          <w:rFonts w:eastAsia="Calibri" w:cs="Times New Roman"/>
          <w:iCs/>
        </w:rPr>
        <w:t>(</w:t>
      </w:r>
      <w:r w:rsidR="00D216F8" w:rsidRPr="00E87CD5">
        <w:rPr>
          <w:rFonts w:eastAsia="Calibri" w:cs="Times New Roman"/>
          <w:iCs/>
        </w:rPr>
        <w:t>du</w:t>
      </w:r>
      <w:r w:rsidR="00737FC4" w:rsidRPr="00E87CD5">
        <w:rPr>
          <w:rFonts w:eastAsia="Calibri" w:cs="Times New Roman"/>
          <w:iCs/>
        </w:rPr>
        <w:t xml:space="preserve"> šimta</w:t>
      </w:r>
      <w:r w:rsidR="00D216F8" w:rsidRPr="00E87CD5">
        <w:rPr>
          <w:rFonts w:eastAsia="Calibri" w:cs="Times New Roman"/>
          <w:iCs/>
        </w:rPr>
        <w:t>i devyniasdešimt</w:t>
      </w:r>
      <w:r w:rsidR="00737FC4" w:rsidRPr="00E87CD5">
        <w:rPr>
          <w:rFonts w:eastAsia="Calibri" w:cs="Times New Roman"/>
          <w:iCs/>
        </w:rPr>
        <w:t xml:space="preserve"> </w:t>
      </w:r>
      <w:r w:rsidR="00D216F8" w:rsidRPr="00E87CD5">
        <w:rPr>
          <w:rFonts w:eastAsia="Calibri" w:cs="Times New Roman"/>
          <w:iCs/>
        </w:rPr>
        <w:t>vienas tūkstantis</w:t>
      </w:r>
      <w:r w:rsidR="00737FC4" w:rsidRPr="00E87CD5">
        <w:rPr>
          <w:rFonts w:eastAsia="Calibri" w:cs="Times New Roman"/>
          <w:iCs/>
        </w:rPr>
        <w:t xml:space="preserve"> devyni šimtai </w:t>
      </w:r>
      <w:proofErr w:type="spellStart"/>
      <w:r w:rsidR="00D216F8" w:rsidRPr="00E87CD5">
        <w:rPr>
          <w:rFonts w:eastAsia="Calibri" w:cs="Times New Roman"/>
          <w:iCs/>
        </w:rPr>
        <w:t>devyviasdešimt</w:t>
      </w:r>
      <w:proofErr w:type="spellEnd"/>
      <w:r w:rsidR="00D216F8" w:rsidRPr="00E87CD5">
        <w:rPr>
          <w:rFonts w:eastAsia="Calibri" w:cs="Times New Roman"/>
          <w:iCs/>
        </w:rPr>
        <w:t xml:space="preserve"> šeši</w:t>
      </w:r>
      <w:r w:rsidR="003C3E90" w:rsidRPr="00E87CD5">
        <w:rPr>
          <w:rFonts w:eastAsia="Calibri" w:cs="Times New Roman"/>
          <w:iCs/>
        </w:rPr>
        <w:t xml:space="preserve"> eur</w:t>
      </w:r>
      <w:r w:rsidR="00D216F8" w:rsidRPr="00E87CD5">
        <w:rPr>
          <w:rFonts w:eastAsia="Calibri" w:cs="Times New Roman"/>
          <w:iCs/>
        </w:rPr>
        <w:t>ai</w:t>
      </w:r>
      <w:r w:rsidR="003C3E90" w:rsidRPr="00E87CD5">
        <w:rPr>
          <w:rFonts w:eastAsia="Calibri" w:cs="Times New Roman"/>
          <w:iCs/>
        </w:rPr>
        <w:t xml:space="preserve">, </w:t>
      </w:r>
      <w:r w:rsidR="00D216F8" w:rsidRPr="00E87CD5">
        <w:rPr>
          <w:rFonts w:eastAsia="Calibri" w:cs="Times New Roman"/>
          <w:iCs/>
        </w:rPr>
        <w:t>0</w:t>
      </w:r>
      <w:r w:rsidRPr="00E87CD5">
        <w:rPr>
          <w:rFonts w:eastAsia="Calibri" w:cs="Times New Roman"/>
          <w:iCs/>
        </w:rPr>
        <w:t xml:space="preserve"> ct</w:t>
      </w:r>
      <w:r w:rsidR="00A1489C" w:rsidRPr="00E87CD5">
        <w:rPr>
          <w:rFonts w:eastAsia="Calibri" w:cs="Times New Roman"/>
          <w:iCs/>
        </w:rPr>
        <w:t>.</w:t>
      </w:r>
      <w:r w:rsidR="006B5D9B" w:rsidRPr="00E87CD5">
        <w:rPr>
          <w:rFonts w:eastAsia="Calibri" w:cs="Times New Roman"/>
          <w:iCs/>
        </w:rPr>
        <w:t>)</w:t>
      </w:r>
      <w:r w:rsidR="00A1489C" w:rsidRPr="00E87CD5">
        <w:rPr>
          <w:rFonts w:eastAsia="Calibri" w:cs="Times New Roman"/>
          <w:i/>
        </w:rPr>
        <w:t xml:space="preserve"> </w:t>
      </w:r>
      <w:r w:rsidR="00A1489C" w:rsidRPr="00E87CD5">
        <w:rPr>
          <w:rFonts w:eastAsia="Calibri" w:cs="Times New Roman"/>
          <w:iCs/>
        </w:rPr>
        <w:t xml:space="preserve">be PVM. </w:t>
      </w:r>
      <w:r w:rsidR="00A1489C" w:rsidRPr="00E87CD5">
        <w:rPr>
          <w:rFonts w:eastAsia="Times New Roman" w:cs="Times New Roman"/>
          <w:iCs/>
          <w:color w:val="000000"/>
          <w:kern w:val="1"/>
          <w:lang w:eastAsia="en-US" w:bidi="en-US"/>
        </w:rPr>
        <w:t xml:space="preserve">Sutarties sudarymo dienai taikomas 21 % PVM </w:t>
      </w:r>
      <w:r w:rsidRPr="00E87CD5">
        <w:rPr>
          <w:rFonts w:eastAsia="Calibri" w:cs="Times New Roman"/>
          <w:iCs/>
        </w:rPr>
        <w:t xml:space="preserve">sudaro </w:t>
      </w:r>
      <w:r w:rsidR="00E400E6" w:rsidRPr="00E87CD5">
        <w:rPr>
          <w:rFonts w:eastAsia="Calibri" w:cs="Times New Roman"/>
          <w:iCs/>
        </w:rPr>
        <w:t>61 319,</w:t>
      </w:r>
      <w:r w:rsidR="00D216F8" w:rsidRPr="00E87CD5">
        <w:rPr>
          <w:rFonts w:eastAsia="Calibri" w:cs="Times New Roman"/>
          <w:iCs/>
        </w:rPr>
        <w:t>16</w:t>
      </w:r>
      <w:r w:rsidR="00657C6B" w:rsidRPr="00E87CD5">
        <w:rPr>
          <w:rFonts w:eastAsia="Calibri" w:cs="Times New Roman"/>
          <w:iCs/>
        </w:rPr>
        <w:t> </w:t>
      </w:r>
      <w:r w:rsidRPr="00E87CD5">
        <w:rPr>
          <w:rFonts w:eastAsia="Calibri" w:cs="Times New Roman"/>
          <w:iCs/>
        </w:rPr>
        <w:t>Eur (</w:t>
      </w:r>
      <w:r w:rsidR="00D216F8" w:rsidRPr="00E87CD5">
        <w:rPr>
          <w:rFonts w:eastAsia="Calibri" w:cs="Times New Roman"/>
          <w:iCs/>
        </w:rPr>
        <w:t xml:space="preserve">šešiasdešimt </w:t>
      </w:r>
      <w:r w:rsidR="00737FC4" w:rsidRPr="00E87CD5">
        <w:rPr>
          <w:rFonts w:eastAsia="Calibri" w:cs="Times New Roman"/>
          <w:iCs/>
        </w:rPr>
        <w:t xml:space="preserve">vienas tūkstantis </w:t>
      </w:r>
      <w:r w:rsidR="00D216F8" w:rsidRPr="00E87CD5">
        <w:rPr>
          <w:rFonts w:eastAsia="Calibri" w:cs="Times New Roman"/>
          <w:iCs/>
        </w:rPr>
        <w:t xml:space="preserve">trys </w:t>
      </w:r>
      <w:r w:rsidR="00737FC4" w:rsidRPr="00E87CD5">
        <w:rPr>
          <w:rFonts w:eastAsia="Calibri" w:cs="Times New Roman"/>
          <w:iCs/>
        </w:rPr>
        <w:t xml:space="preserve">šimtai </w:t>
      </w:r>
      <w:r w:rsidR="00D216F8" w:rsidRPr="00E87CD5">
        <w:rPr>
          <w:rFonts w:eastAsia="Calibri" w:cs="Times New Roman"/>
          <w:iCs/>
        </w:rPr>
        <w:t>devyniolika</w:t>
      </w:r>
      <w:r w:rsidR="00737FC4" w:rsidRPr="00E87CD5">
        <w:rPr>
          <w:rFonts w:eastAsia="Calibri" w:cs="Times New Roman"/>
          <w:iCs/>
        </w:rPr>
        <w:t xml:space="preserve"> </w:t>
      </w:r>
      <w:r w:rsidR="00D216F8" w:rsidRPr="00E87CD5">
        <w:rPr>
          <w:rFonts w:eastAsia="Calibri" w:cs="Times New Roman"/>
          <w:iCs/>
        </w:rPr>
        <w:t>eurų,</w:t>
      </w:r>
      <w:r w:rsidR="00753B69" w:rsidRPr="00E87CD5">
        <w:rPr>
          <w:rFonts w:eastAsia="Calibri" w:cs="Times New Roman"/>
          <w:iCs/>
        </w:rPr>
        <w:t xml:space="preserve"> </w:t>
      </w:r>
      <w:r w:rsidR="00D216F8" w:rsidRPr="00E87CD5">
        <w:rPr>
          <w:rFonts w:eastAsia="Calibri" w:cs="Times New Roman"/>
          <w:iCs/>
        </w:rPr>
        <w:t>16</w:t>
      </w:r>
      <w:r w:rsidRPr="00E87CD5">
        <w:rPr>
          <w:rFonts w:eastAsia="Calibri" w:cs="Times New Roman"/>
          <w:iCs/>
        </w:rPr>
        <w:t xml:space="preserve"> ct).</w:t>
      </w:r>
    </w:p>
    <w:p w14:paraId="2FC5776F" w14:textId="4558F761" w:rsidR="008D56CF" w:rsidRPr="00E14138" w:rsidRDefault="005025AE" w:rsidP="000B0E96">
      <w:pPr>
        <w:ind w:firstLine="567"/>
        <w:jc w:val="both"/>
        <w:rPr>
          <w:rFonts w:eastAsia="Calibri" w:cs="Times New Roman"/>
          <w:b/>
          <w:bCs/>
          <w:iCs/>
          <w:color w:val="FF0000"/>
        </w:rPr>
      </w:pPr>
      <w:r w:rsidRPr="008C0F6D">
        <w:rPr>
          <w:rFonts w:eastAsia="Calibri" w:cs="Times New Roman"/>
          <w:iCs/>
        </w:rPr>
        <w:t>3</w:t>
      </w:r>
      <w:r w:rsidR="008D56CF" w:rsidRPr="008C0F6D">
        <w:rPr>
          <w:rFonts w:eastAsia="Calibri" w:cs="Times New Roman"/>
          <w:iCs/>
        </w:rPr>
        <w:t xml:space="preserve">. </w:t>
      </w:r>
      <w:r w:rsidRPr="008C0F6D">
        <w:rPr>
          <w:rFonts w:eastAsia="Calibri" w:cs="Times New Roman"/>
          <w:iCs/>
        </w:rPr>
        <w:t>Dėl šiame Susitarime nurodytų</w:t>
      </w:r>
      <w:r w:rsidRPr="006A6D60">
        <w:rPr>
          <w:rFonts w:eastAsia="Calibri" w:cs="Times New Roman"/>
          <w:iCs/>
        </w:rPr>
        <w:t xml:space="preserve"> papildomų darbų vykdymo</w:t>
      </w:r>
      <w:r w:rsidR="00655049">
        <w:rPr>
          <w:rFonts w:eastAsia="Calibri" w:cs="Times New Roman"/>
          <w:iCs/>
        </w:rPr>
        <w:t>, Sutartyje</w:t>
      </w:r>
      <w:r w:rsidRPr="006A6D60">
        <w:rPr>
          <w:rFonts w:eastAsia="Calibri" w:cs="Times New Roman"/>
          <w:iCs/>
        </w:rPr>
        <w:t xml:space="preserve"> nurodytas darbų atlikimo terminas</w:t>
      </w:r>
      <w:r w:rsidR="00720D99">
        <w:rPr>
          <w:rFonts w:eastAsia="Calibri" w:cs="Times New Roman"/>
          <w:iCs/>
        </w:rPr>
        <w:t>,</w:t>
      </w:r>
      <w:r w:rsidRPr="006A6D60">
        <w:rPr>
          <w:rFonts w:eastAsia="Calibri" w:cs="Times New Roman"/>
          <w:iCs/>
        </w:rPr>
        <w:t xml:space="preserve"> </w:t>
      </w:r>
      <w:r w:rsidR="008832E2" w:rsidRPr="008832E2">
        <w:rPr>
          <w:rFonts w:eastAsia="Calibri" w:cs="Times New Roman"/>
          <w:iCs/>
        </w:rPr>
        <w:t>nesikeičia</w:t>
      </w:r>
      <w:r w:rsidRPr="008832E2">
        <w:rPr>
          <w:rFonts w:eastAsia="Calibri" w:cs="Times New Roman"/>
          <w:iCs/>
        </w:rPr>
        <w:t>.</w:t>
      </w:r>
    </w:p>
    <w:p w14:paraId="0B6AE399" w14:textId="3D9D9CF0" w:rsidR="000B0E96" w:rsidRPr="00C1007F" w:rsidRDefault="005025AE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0B0E96" w:rsidRPr="00C1007F">
        <w:rPr>
          <w:rFonts w:cs="Times New Roman"/>
        </w:rPr>
        <w:t>. Šis Susitarimas įsigalioja nuo jo pasirašymo dienos ir yra neatsiejama Sutarties dalis.</w:t>
      </w:r>
    </w:p>
    <w:p w14:paraId="1EAA2A7E" w14:textId="3B6D9DFC" w:rsidR="000B0E96" w:rsidRPr="00C1007F" w:rsidRDefault="005025AE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785183" w:rsidRPr="00C1007F">
        <w:rPr>
          <w:shd w:val="clear" w:color="auto" w:fill="FFFFFF"/>
        </w:rPr>
        <w:t>. Susitarimo priedai</w:t>
      </w:r>
      <w:r w:rsidR="000B0E96" w:rsidRPr="00C1007F">
        <w:rPr>
          <w:shd w:val="clear" w:color="auto" w:fill="FFFFFF"/>
        </w:rPr>
        <w:t xml:space="preserve"> – </w:t>
      </w:r>
      <w:r w:rsidR="00D02A54">
        <w:t xml:space="preserve">2024-07-02 Darbų pakeitimo aktas Nr. 1 (VKIF-233) ir 2024-07-25 Darbų pakeitimo aktas Nr. 2 (VKIF-286) </w:t>
      </w:r>
      <w:r w:rsidR="007D4DFD" w:rsidRPr="00C1007F">
        <w:rPr>
          <w:shd w:val="clear" w:color="auto" w:fill="FFFFFF"/>
        </w:rPr>
        <w:t>bei</w:t>
      </w:r>
      <w:r w:rsidR="000B0E96" w:rsidRPr="00C1007F">
        <w:rPr>
          <w:shd w:val="clear" w:color="auto" w:fill="FFFFFF"/>
        </w:rPr>
        <w:t xml:space="preserve"> j</w:t>
      </w:r>
      <w:r w:rsidR="00D02A54">
        <w:rPr>
          <w:shd w:val="clear" w:color="auto" w:fill="FFFFFF"/>
        </w:rPr>
        <w:t>ų</w:t>
      </w:r>
      <w:r w:rsidR="000B0E96" w:rsidRPr="00C1007F">
        <w:rPr>
          <w:shd w:val="clear" w:color="auto" w:fill="FFFFFF"/>
        </w:rPr>
        <w:t xml:space="preserve"> priedai</w:t>
      </w:r>
      <w:r w:rsidR="007D4DFD" w:rsidRPr="00C1007F">
        <w:rPr>
          <w:shd w:val="clear" w:color="auto" w:fill="FFFFFF"/>
        </w:rPr>
        <w:t xml:space="preserve"> </w:t>
      </w:r>
      <w:r w:rsidR="000B0E96" w:rsidRPr="00C1007F">
        <w:rPr>
          <w:shd w:val="clear" w:color="auto" w:fill="FFFFFF"/>
        </w:rPr>
        <w:t>yra neatskiriama Susitarimo dalis.</w:t>
      </w:r>
    </w:p>
    <w:p w14:paraId="5008587B" w14:textId="37DCDCCB" w:rsidR="00464BDD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3" w:name="_Hlk48714402"/>
      <w:r w:rsidRPr="000B702E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36D25" w:rsidRPr="000B702E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436D25" w:rsidRPr="00ED22DB" w:rsidRDefault="00436D25" w:rsidP="00436D25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UŽSAKOVAS</w:t>
            </w:r>
          </w:p>
          <w:p w14:paraId="381FE89E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Šiaulių miesto savivaldybės administracija</w:t>
            </w:r>
          </w:p>
          <w:p w14:paraId="3EA7E024" w14:textId="64DD1036" w:rsidR="00436D25" w:rsidRPr="002A481A" w:rsidRDefault="00436D25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ED22DB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AAA94D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b/>
                <w:kern w:val="0"/>
                <w:lang w:eastAsia="ar-SA" w:bidi="ar-SA"/>
              </w:rPr>
              <w:t>RANGOVAS</w:t>
            </w:r>
          </w:p>
          <w:p w14:paraId="562DC5AA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>UAB „Limega“</w:t>
            </w:r>
          </w:p>
          <w:p w14:paraId="7789EFFE" w14:textId="0FC3E3ED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 xml:space="preserve"> </w:t>
            </w:r>
          </w:p>
          <w:p w14:paraId="3DABB64C" w14:textId="30D0787A" w:rsidR="00436D25" w:rsidRPr="002A481A" w:rsidRDefault="00436D25" w:rsidP="00436D25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436D25" w:rsidRPr="000B702E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436D25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1E794889" w14:textId="0EF81946" w:rsidR="00436D25" w:rsidRPr="00ED22DB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Antanas Bartulis</w:t>
            </w:r>
          </w:p>
          <w:p w14:paraId="2DE08111" w14:textId="77777777" w:rsidR="00436D25" w:rsidRPr="005C221E" w:rsidRDefault="00436D25" w:rsidP="008C65C2">
            <w:pPr>
              <w:keepNext/>
              <w:spacing w:line="276" w:lineRule="auto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27AA1FAA" w:rsidR="00436D25" w:rsidRPr="00ED22DB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ED22DB">
              <w:rPr>
                <w:lang w:eastAsia="ar-SA"/>
              </w:rPr>
              <w:t xml:space="preserve">Administracijos </w:t>
            </w:r>
            <w:r>
              <w:rPr>
                <w:lang w:eastAsia="ar-SA"/>
              </w:rPr>
              <w:t>direktorius</w:t>
            </w:r>
          </w:p>
          <w:p w14:paraId="03EEBEC1" w14:textId="77777777" w:rsidR="00436D25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155DA6E0" w14:textId="77777777" w:rsidR="00436D25" w:rsidRDefault="00436D25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6021D106" w14:textId="77777777" w:rsidR="00D74F81" w:rsidRDefault="00D74F81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5C5A93FC" w14:textId="77777777" w:rsidR="00D74F81" w:rsidRDefault="00D74F81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102607FB" w14:textId="77777777" w:rsidR="00D74F81" w:rsidRPr="005C221E" w:rsidRDefault="00D74F81" w:rsidP="008C65C2">
            <w:pPr>
              <w:keepNext/>
              <w:spacing w:line="276" w:lineRule="auto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67250AE9" w:rsidR="00436D25" w:rsidRPr="002A481A" w:rsidRDefault="00436D25" w:rsidP="008C65C2">
            <w:pPr>
              <w:keepNext/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59BE78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35ECCB40" w14:textId="74AA27AD" w:rsidR="00436D25" w:rsidRDefault="00D74F81" w:rsidP="00436D25">
            <w:pPr>
              <w:keepNext/>
              <w:jc w:val="both"/>
            </w:pPr>
            <w:r>
              <w:rPr>
                <w:rFonts w:cs="Times New Roman"/>
                <w:lang w:eastAsia="fi-FI"/>
              </w:rPr>
              <w:t>Vytautas Vilkas</w:t>
            </w:r>
          </w:p>
          <w:p w14:paraId="583E1EEE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623571A4" w14:textId="0E68D7A2" w:rsidR="00436D25" w:rsidRDefault="00D74F81" w:rsidP="008C65C2">
            <w:pPr>
              <w:keepNext/>
              <w:jc w:val="both"/>
            </w:pPr>
            <w:r>
              <w:rPr>
                <w:rFonts w:cs="Times New Roman"/>
                <w:lang w:eastAsia="fi-FI"/>
              </w:rPr>
              <w:t>D</w:t>
            </w:r>
            <w:r w:rsidR="00436D25">
              <w:rPr>
                <w:rFonts w:cs="Times New Roman"/>
                <w:lang w:eastAsia="fi-FI"/>
              </w:rPr>
              <w:t>irektorius</w:t>
            </w:r>
          </w:p>
          <w:p w14:paraId="375590F9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075B8733" w14:textId="77777777" w:rsidR="00436D25" w:rsidRDefault="00436D25" w:rsidP="00436D25">
            <w:pPr>
              <w:pStyle w:val="Bodytxt"/>
              <w:rPr>
                <w:rFonts w:cs="Calibri"/>
                <w:lang w:eastAsia="en-US"/>
              </w:rPr>
            </w:pPr>
          </w:p>
          <w:p w14:paraId="5D5E68D9" w14:textId="77777777" w:rsidR="00436D25" w:rsidRDefault="00436D25" w:rsidP="00436D25">
            <w:pPr>
              <w:pStyle w:val="Bodytxt"/>
              <w:rPr>
                <w:rFonts w:cs="Calibri"/>
                <w:lang w:eastAsia="en-US"/>
              </w:rPr>
            </w:pPr>
          </w:p>
          <w:p w14:paraId="26D9329A" w14:textId="77777777" w:rsidR="00436D25" w:rsidRPr="002A481A" w:rsidRDefault="00436D25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p w14:paraId="00029D91" w14:textId="690BBBAF" w:rsidR="00BA6660" w:rsidRPr="00BA6660" w:rsidRDefault="00BA6660" w:rsidP="00B16014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bookmarkStart w:id="4" w:name="_GoBack"/>
      <w:bookmarkEnd w:id="3"/>
      <w:bookmarkEnd w:id="4"/>
    </w:p>
    <w:sectPr w:rsidR="00BA6660" w:rsidRPr="00BA6660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1EB0"/>
    <w:rsid w:val="000932AB"/>
    <w:rsid w:val="0009645C"/>
    <w:rsid w:val="000B0E96"/>
    <w:rsid w:val="000B702E"/>
    <w:rsid w:val="000C54B8"/>
    <w:rsid w:val="000D474E"/>
    <w:rsid w:val="000F3606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4313"/>
    <w:rsid w:val="00362649"/>
    <w:rsid w:val="003672EE"/>
    <w:rsid w:val="00370C83"/>
    <w:rsid w:val="00397B2F"/>
    <w:rsid w:val="003B5C1D"/>
    <w:rsid w:val="003B685D"/>
    <w:rsid w:val="003C3E90"/>
    <w:rsid w:val="003C62B3"/>
    <w:rsid w:val="003E6A9A"/>
    <w:rsid w:val="00414133"/>
    <w:rsid w:val="0042480A"/>
    <w:rsid w:val="00436D25"/>
    <w:rsid w:val="00441F55"/>
    <w:rsid w:val="004446BD"/>
    <w:rsid w:val="0045201D"/>
    <w:rsid w:val="004534D5"/>
    <w:rsid w:val="00453B46"/>
    <w:rsid w:val="00464BDD"/>
    <w:rsid w:val="00467E62"/>
    <w:rsid w:val="0048571D"/>
    <w:rsid w:val="004A04C6"/>
    <w:rsid w:val="004B3197"/>
    <w:rsid w:val="004D2EAA"/>
    <w:rsid w:val="004E03A7"/>
    <w:rsid w:val="004E0BF8"/>
    <w:rsid w:val="004E7E76"/>
    <w:rsid w:val="005025AE"/>
    <w:rsid w:val="00520973"/>
    <w:rsid w:val="0052372D"/>
    <w:rsid w:val="0054064A"/>
    <w:rsid w:val="00556A45"/>
    <w:rsid w:val="005722CA"/>
    <w:rsid w:val="005879B2"/>
    <w:rsid w:val="005B5302"/>
    <w:rsid w:val="005B59BE"/>
    <w:rsid w:val="005E2309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5049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0D99"/>
    <w:rsid w:val="00726238"/>
    <w:rsid w:val="00737FC4"/>
    <w:rsid w:val="007509F1"/>
    <w:rsid w:val="00753B69"/>
    <w:rsid w:val="00755013"/>
    <w:rsid w:val="00785183"/>
    <w:rsid w:val="007A2424"/>
    <w:rsid w:val="007D4DFD"/>
    <w:rsid w:val="007E085B"/>
    <w:rsid w:val="007E0CFE"/>
    <w:rsid w:val="007E69B1"/>
    <w:rsid w:val="00801F35"/>
    <w:rsid w:val="00815D7A"/>
    <w:rsid w:val="0082363A"/>
    <w:rsid w:val="008242C3"/>
    <w:rsid w:val="0083298F"/>
    <w:rsid w:val="008402D5"/>
    <w:rsid w:val="00857D32"/>
    <w:rsid w:val="00860CCC"/>
    <w:rsid w:val="00873FB2"/>
    <w:rsid w:val="008832E2"/>
    <w:rsid w:val="0089376A"/>
    <w:rsid w:val="008C0F6D"/>
    <w:rsid w:val="008C65C2"/>
    <w:rsid w:val="008D56CF"/>
    <w:rsid w:val="008E1B4E"/>
    <w:rsid w:val="008E3984"/>
    <w:rsid w:val="008E621C"/>
    <w:rsid w:val="008E6DA9"/>
    <w:rsid w:val="0090217C"/>
    <w:rsid w:val="0090457D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A43A7"/>
    <w:rsid w:val="00AA62F0"/>
    <w:rsid w:val="00AB7494"/>
    <w:rsid w:val="00AC58DC"/>
    <w:rsid w:val="00AD5B84"/>
    <w:rsid w:val="00AE2B0D"/>
    <w:rsid w:val="00AE6AEB"/>
    <w:rsid w:val="00B06680"/>
    <w:rsid w:val="00B16014"/>
    <w:rsid w:val="00B167EF"/>
    <w:rsid w:val="00B37044"/>
    <w:rsid w:val="00B571FE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C7F22"/>
    <w:rsid w:val="00CF7EAA"/>
    <w:rsid w:val="00D02A54"/>
    <w:rsid w:val="00D154A3"/>
    <w:rsid w:val="00D216F8"/>
    <w:rsid w:val="00D622BD"/>
    <w:rsid w:val="00D74F81"/>
    <w:rsid w:val="00D77D93"/>
    <w:rsid w:val="00D908EF"/>
    <w:rsid w:val="00DA73A0"/>
    <w:rsid w:val="00DB3AF1"/>
    <w:rsid w:val="00DE76D5"/>
    <w:rsid w:val="00E14138"/>
    <w:rsid w:val="00E154C2"/>
    <w:rsid w:val="00E32FBA"/>
    <w:rsid w:val="00E400E6"/>
    <w:rsid w:val="00E527CC"/>
    <w:rsid w:val="00E67D59"/>
    <w:rsid w:val="00E71072"/>
    <w:rsid w:val="00E80184"/>
    <w:rsid w:val="00E813D1"/>
    <w:rsid w:val="00E87CD5"/>
    <w:rsid w:val="00ED7437"/>
    <w:rsid w:val="00F00AB7"/>
    <w:rsid w:val="00F25DD5"/>
    <w:rsid w:val="00F32489"/>
    <w:rsid w:val="00F37159"/>
    <w:rsid w:val="00F45A49"/>
    <w:rsid w:val="00F54D66"/>
    <w:rsid w:val="00F65642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uiPriority w:val="99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A9338-3D5C-4C9B-953D-10364CB9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3</cp:revision>
  <cp:lastPrinted>2020-09-23T13:06:00Z</cp:lastPrinted>
  <dcterms:created xsi:type="dcterms:W3CDTF">2024-08-17T11:14:00Z</dcterms:created>
  <dcterms:modified xsi:type="dcterms:W3CDTF">2025-05-13T07:45:00Z</dcterms:modified>
</cp:coreProperties>
</file>