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r w:rsidRPr="00AC58DC">
        <w:rPr>
          <w:b/>
          <w:bCs/>
        </w:rPr>
        <w:t xml:space="preserve">PAPILDOMAS SUSITARIMAS PRIE </w:t>
      </w:r>
    </w:p>
    <w:p w14:paraId="5BEED026" w14:textId="1594E6FC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</w:t>
      </w:r>
      <w:r w:rsidR="00520973">
        <w:rPr>
          <w:rFonts w:cs="Times New Roman"/>
          <w:b/>
        </w:rPr>
        <w:t>4</w:t>
      </w:r>
      <w:r w:rsidRPr="00AC58DC">
        <w:rPr>
          <w:rFonts w:cs="Times New Roman"/>
          <w:b/>
        </w:rPr>
        <w:t xml:space="preserve"> M. </w:t>
      </w:r>
      <w:r w:rsidR="007509F1">
        <w:rPr>
          <w:rFonts w:cs="Times New Roman"/>
          <w:b/>
        </w:rPr>
        <w:t>BALANDŽIO</w:t>
      </w:r>
      <w:r w:rsidR="0063678D" w:rsidRPr="00AC58DC">
        <w:rPr>
          <w:rFonts w:cs="Times New Roman"/>
          <w:b/>
        </w:rPr>
        <w:t xml:space="preserve"> </w:t>
      </w:r>
      <w:r w:rsidR="007509F1">
        <w:rPr>
          <w:rFonts w:cs="Times New Roman"/>
          <w:b/>
        </w:rPr>
        <w:t>30</w:t>
      </w:r>
      <w:r w:rsidRPr="00AC58DC">
        <w:rPr>
          <w:rFonts w:cs="Times New Roman"/>
          <w:b/>
        </w:rPr>
        <w:t xml:space="preserve"> D. </w:t>
      </w:r>
      <w:r w:rsidR="00D74F81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7509F1">
        <w:rPr>
          <w:rFonts w:cs="Tahoma"/>
          <w:b/>
        </w:rPr>
        <w:t>748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3EBC4783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7509F1">
        <w:t>4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63D36CD4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</w:t>
      </w:r>
      <w:proofErr w:type="spellStart"/>
      <w:r w:rsidR="00D74F81">
        <w:rPr>
          <w:rFonts w:eastAsia="Times New Roman" w:cs="Times New Roman"/>
          <w:kern w:val="0"/>
          <w:lang w:eastAsia="en-US" w:bidi="ar-SA"/>
        </w:rPr>
        <w:t>Limega</w:t>
      </w:r>
      <w:proofErr w:type="spellEnd"/>
      <w:r w:rsidR="008D56CF">
        <w:rPr>
          <w:rFonts w:eastAsia="Times New Roman" w:cs="Times New Roman"/>
          <w:kern w:val="0"/>
          <w:lang w:eastAsia="en-US" w:bidi="ar-SA"/>
        </w:rPr>
        <w:t>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D74F81">
        <w:rPr>
          <w:rFonts w:eastAsia="Times New Roman" w:cs="Times New Roman"/>
          <w:kern w:val="0"/>
          <w:lang w:eastAsia="en-US" w:bidi="ar-SA"/>
        </w:rPr>
        <w:t>Vytauto Vilko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41F55">
        <w:rPr>
          <w:rFonts w:cs="Times New Roman"/>
        </w:rPr>
        <w:t>Viešųjų pirkimų įstatymo 89 str. 1 d. 3 punktu</w:t>
      </w:r>
      <w:r w:rsidR="000D474E" w:rsidRPr="0042480A">
        <w:rPr>
          <w:rFonts w:cs="Times New Roman"/>
        </w:rPr>
        <w:t>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</w:t>
      </w:r>
      <w:r w:rsidR="007509F1">
        <w:rPr>
          <w:rFonts w:cs="Times New Roman"/>
        </w:rPr>
        <w:t xml:space="preserve">4 </w:t>
      </w:r>
      <w:r w:rsidR="00D77D93" w:rsidRPr="00753B69">
        <w:rPr>
          <w:rFonts w:cs="Times New Roman"/>
        </w:rPr>
        <w:t xml:space="preserve">m. </w:t>
      </w:r>
      <w:r w:rsidR="007509F1">
        <w:rPr>
          <w:rFonts w:cs="Times New Roman"/>
        </w:rPr>
        <w:t>balandžio</w:t>
      </w:r>
      <w:r w:rsidR="004E7E76">
        <w:rPr>
          <w:rFonts w:cs="Times New Roman"/>
        </w:rPr>
        <w:t xml:space="preserve"> </w:t>
      </w:r>
      <w:r w:rsidR="007509F1">
        <w:rPr>
          <w:rFonts w:cs="Times New Roman"/>
        </w:rPr>
        <w:t>30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D74F81">
        <w:rPr>
          <w:rFonts w:cs="Times New Roman"/>
        </w:rPr>
        <w:t>Statybos r</w:t>
      </w:r>
      <w:r w:rsidR="000D474E" w:rsidRPr="00753B69">
        <w:rPr>
          <w:rFonts w:cs="Times New Roman"/>
        </w:rPr>
        <w:t>angos sutarties Nr. SŽ-</w:t>
      </w:r>
      <w:r w:rsidR="007509F1">
        <w:rPr>
          <w:rFonts w:cs="Times New Roman"/>
        </w:rPr>
        <w:t>748</w:t>
      </w:r>
      <w:r w:rsidR="000D474E" w:rsidRPr="00753B69">
        <w:rPr>
          <w:rFonts w:cs="Times New Roman"/>
        </w:rPr>
        <w:t xml:space="preserve"> (toliau – Sutartis) </w:t>
      </w:r>
      <w:r w:rsidR="007E085B" w:rsidRPr="00441F55">
        <w:rPr>
          <w:rFonts w:cs="Times New Roman"/>
        </w:rPr>
        <w:t xml:space="preserve">10.1. ir </w:t>
      </w:r>
      <w:r w:rsidR="000D474E" w:rsidRPr="00441F55">
        <w:rPr>
          <w:rFonts w:cs="Times New Roman"/>
        </w:rPr>
        <w:t xml:space="preserve">10.2. </w:t>
      </w:r>
      <w:r w:rsidR="00BB3081" w:rsidRPr="00441F55">
        <w:rPr>
          <w:rFonts w:cs="Times New Roman"/>
        </w:rPr>
        <w:t>punktų</w:t>
      </w:r>
      <w:r w:rsidR="00A31072" w:rsidRPr="00441F55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A31072" w:rsidRPr="00FA10E7">
        <w:rPr>
          <w:rFonts w:cs="Times New Roman"/>
        </w:rPr>
        <w:t xml:space="preserve">į </w:t>
      </w:r>
      <w:r w:rsidR="007509F1">
        <w:rPr>
          <w:rFonts w:cs="Times New Roman"/>
        </w:rPr>
        <w:t>2024-07-15</w:t>
      </w:r>
      <w:r w:rsidR="004E7E76">
        <w:rPr>
          <w:rFonts w:cs="Times New Roman"/>
        </w:rPr>
        <w:t xml:space="preserve"> Darbų pakeitimo akte Nr. </w:t>
      </w:r>
      <w:r w:rsidR="00D74F81">
        <w:rPr>
          <w:rFonts w:cs="Times New Roman"/>
        </w:rPr>
        <w:t>1</w:t>
      </w:r>
      <w:r w:rsidR="007509F1">
        <w:rPr>
          <w:rFonts w:cs="Times New Roman"/>
        </w:rPr>
        <w:t xml:space="preserve"> (VKIF-278)</w:t>
      </w:r>
      <w:r w:rsidR="004E7E76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2E2194CF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7509F1">
        <w:rPr>
          <w:rFonts w:eastAsia="Times New Roman" w:cs="Times New Roman"/>
          <w:kern w:val="0"/>
          <w:lang w:eastAsia="lt-LT" w:bidi="ar-SA"/>
        </w:rPr>
        <w:t>Darbininkų</w:t>
      </w:r>
      <w:r w:rsidR="004E7E76">
        <w:rPr>
          <w:rFonts w:eastAsia="Times New Roman" w:cs="Times New Roman"/>
          <w:kern w:val="0"/>
          <w:lang w:eastAsia="lt-LT" w:bidi="ar-SA"/>
        </w:rPr>
        <w:t xml:space="preserve"> gatvės</w:t>
      </w:r>
      <w:r w:rsidR="007509F1">
        <w:rPr>
          <w:rFonts w:eastAsia="Times New Roman" w:cs="Times New Roman"/>
          <w:kern w:val="0"/>
          <w:lang w:eastAsia="lt-LT" w:bidi="ar-SA"/>
        </w:rPr>
        <w:t xml:space="preserve"> nuo Gumbinės g. iki Vilniaus g.</w:t>
      </w:r>
      <w:r w:rsidR="008D56CF">
        <w:rPr>
          <w:rFonts w:eastAsia="Times New Roman" w:cs="Times New Roman"/>
          <w:kern w:val="0"/>
          <w:lang w:eastAsia="lt-LT" w:bidi="ar-SA"/>
        </w:rPr>
        <w:t>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</w:t>
      </w:r>
      <w:r w:rsidR="007509F1">
        <w:rPr>
          <w:rFonts w:cs="Times New Roman"/>
          <w:shd w:val="clear" w:color="auto" w:fill="FFFFFF"/>
        </w:rPr>
        <w:t>paprastojo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7509F1">
        <w:rPr>
          <w:rFonts w:cs="Times New Roman"/>
        </w:rPr>
        <w:t>/nenumatytiems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7509F1">
        <w:rPr>
          <w:rFonts w:cs="Times New Roman"/>
        </w:rPr>
        <w:t>2024-07-15 Darbų pakeitimo akte Nr. 1 (VKIF-278)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 Sutarties 3.4. </w:t>
      </w:r>
      <w:r w:rsidR="005025AE">
        <w:rPr>
          <w:rFonts w:cs="Times New Roman"/>
        </w:rPr>
        <w:t>papunktyje</w:t>
      </w:r>
      <w:r w:rsidR="00166A13" w:rsidRPr="00755013">
        <w:rPr>
          <w:rFonts w:cs="Times New Roman"/>
        </w:rPr>
        <w:t>,</w:t>
      </w:r>
      <w:r w:rsidR="008E1B4E" w:rsidRPr="00755013">
        <w:rPr>
          <w:rFonts w:cs="Times New Roman"/>
          <w:color w:val="FF0000"/>
        </w:rPr>
        <w:t xml:space="preserve"> </w:t>
      </w:r>
      <w:r w:rsidR="007509F1">
        <w:rPr>
          <w:rFonts w:eastAsia="Times New Roman" w:cs="Times New Roman"/>
          <w:bCs/>
          <w:kern w:val="0"/>
          <w:lang w:eastAsia="ar-SA" w:bidi="ar-SA"/>
        </w:rPr>
        <w:t>5 143,13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Eur (</w:t>
      </w:r>
      <w:r w:rsidR="007509F1">
        <w:rPr>
          <w:rFonts w:eastAsia="Times New Roman" w:cs="Times New Roman"/>
          <w:bCs/>
          <w:kern w:val="0"/>
          <w:lang w:eastAsia="ar-SA" w:bidi="ar-SA"/>
        </w:rPr>
        <w:t>penki tūkstančiai šimtas keturiasdešimt trys eurai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7509F1">
        <w:rPr>
          <w:rFonts w:eastAsia="Times New Roman" w:cs="Times New Roman"/>
          <w:bCs/>
          <w:kern w:val="0"/>
          <w:lang w:eastAsia="ar-SA" w:bidi="ar-SA"/>
        </w:rPr>
        <w:t>13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ct.) su PVM.</w:t>
      </w:r>
    </w:p>
    <w:p w14:paraId="7E0B1D2B" w14:textId="6AC6CF71" w:rsidR="000B0E96" w:rsidRPr="008C0F6D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C0F6D">
        <w:rPr>
          <w:rFonts w:cs="Times New Roman"/>
        </w:rPr>
        <w:t xml:space="preserve">2. </w:t>
      </w:r>
      <w:r w:rsidR="005F195A" w:rsidRPr="008C0F6D">
        <w:rPr>
          <w:rFonts w:cs="Times New Roman"/>
        </w:rPr>
        <w:t xml:space="preserve">Aiškumo ir tikslumo dėlei, </w:t>
      </w:r>
      <w:r w:rsidRPr="008C0F6D">
        <w:rPr>
          <w:rFonts w:eastAsia="Calibri" w:cs="Times New Roman"/>
        </w:rPr>
        <w:t>Šalys sutaria, kad dėl šiame Susitarime nurodytų papildomų</w:t>
      </w:r>
      <w:r w:rsidR="004446BD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>darbų, pakeičiama galutinė Sutarties</w:t>
      </w:r>
      <w:r w:rsidR="00F37159" w:rsidRPr="008C0F6D">
        <w:rPr>
          <w:rFonts w:eastAsia="Calibri" w:cs="Times New Roman"/>
        </w:rPr>
        <w:t xml:space="preserve"> kaina</w:t>
      </w:r>
      <w:r w:rsidR="00801F35" w:rsidRPr="008C0F6D">
        <w:rPr>
          <w:rFonts w:eastAsia="Calibri" w:cs="Times New Roman"/>
        </w:rPr>
        <w:t xml:space="preserve">, nurodyta </w:t>
      </w:r>
      <w:r w:rsidR="00D154A3" w:rsidRPr="008C0F6D">
        <w:rPr>
          <w:rFonts w:eastAsia="Calibri" w:cs="Times New Roman"/>
        </w:rPr>
        <w:t>Sutartyje</w:t>
      </w:r>
      <w:r w:rsidR="00091EB0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 xml:space="preserve">yra </w:t>
      </w:r>
      <w:r w:rsidR="00737FC4">
        <w:rPr>
          <w:rFonts w:eastAsia="Calibri" w:cs="Times New Roman"/>
        </w:rPr>
        <w:t>150 950,52</w:t>
      </w:r>
      <w:r w:rsidRPr="008C0F6D">
        <w:rPr>
          <w:rFonts w:eastAsia="Calibri" w:cs="Times New Roman"/>
        </w:rPr>
        <w:t xml:space="preserve"> Eur </w:t>
      </w:r>
      <w:r w:rsidR="00B06680" w:rsidRPr="008C0F6D">
        <w:rPr>
          <w:rFonts w:eastAsia="Calibri" w:cs="Times New Roman"/>
          <w:iCs/>
        </w:rPr>
        <w:t>(</w:t>
      </w:r>
      <w:r w:rsidR="00737FC4">
        <w:rPr>
          <w:rFonts w:eastAsia="Calibri" w:cs="Times New Roman"/>
          <w:iCs/>
        </w:rPr>
        <w:t>vienas šimtas penkiasdešimt tūkstančių</w:t>
      </w:r>
      <w:r w:rsidR="0045201D" w:rsidRPr="008C0F6D">
        <w:rPr>
          <w:rFonts w:eastAsia="Calibri" w:cs="Times New Roman"/>
          <w:iCs/>
        </w:rPr>
        <w:t xml:space="preserve"> </w:t>
      </w:r>
      <w:r w:rsidR="00737FC4">
        <w:rPr>
          <w:rFonts w:eastAsia="Calibri" w:cs="Times New Roman"/>
          <w:iCs/>
        </w:rPr>
        <w:t>devyni šimtai penkiasdešimt</w:t>
      </w:r>
      <w:r w:rsidR="003C3E90" w:rsidRPr="008C0F6D">
        <w:rPr>
          <w:rFonts w:eastAsia="Calibri" w:cs="Times New Roman"/>
          <w:iCs/>
        </w:rPr>
        <w:t xml:space="preserve"> eur</w:t>
      </w:r>
      <w:r w:rsidR="00737FC4">
        <w:rPr>
          <w:rFonts w:eastAsia="Calibri" w:cs="Times New Roman"/>
          <w:iCs/>
        </w:rPr>
        <w:t>ų</w:t>
      </w:r>
      <w:r w:rsidR="003C3E90" w:rsidRPr="008C0F6D">
        <w:rPr>
          <w:rFonts w:eastAsia="Calibri" w:cs="Times New Roman"/>
          <w:iCs/>
        </w:rPr>
        <w:t xml:space="preserve">, </w:t>
      </w:r>
      <w:r w:rsidR="00737FC4">
        <w:rPr>
          <w:rFonts w:eastAsia="Calibri" w:cs="Times New Roman"/>
          <w:iCs/>
        </w:rPr>
        <w:t>52</w:t>
      </w:r>
      <w:r w:rsidRPr="008C0F6D">
        <w:rPr>
          <w:rFonts w:eastAsia="Calibri" w:cs="Times New Roman"/>
          <w:iCs/>
        </w:rPr>
        <w:t xml:space="preserve"> ct</w:t>
      </w:r>
      <w:r w:rsidR="00A1489C" w:rsidRPr="008C0F6D">
        <w:rPr>
          <w:rFonts w:eastAsia="Calibri" w:cs="Times New Roman"/>
          <w:iCs/>
        </w:rPr>
        <w:t>.</w:t>
      </w:r>
      <w:r w:rsidR="006B5D9B" w:rsidRPr="008C0F6D">
        <w:rPr>
          <w:rFonts w:eastAsia="Calibri" w:cs="Times New Roman"/>
          <w:iCs/>
        </w:rPr>
        <w:t>)</w:t>
      </w:r>
      <w:r w:rsidR="00A1489C" w:rsidRPr="008C0F6D">
        <w:rPr>
          <w:rFonts w:eastAsia="Calibri" w:cs="Times New Roman"/>
          <w:i/>
        </w:rPr>
        <w:t xml:space="preserve"> </w:t>
      </w:r>
      <w:r w:rsidR="00A1489C" w:rsidRPr="008C0F6D">
        <w:rPr>
          <w:rFonts w:eastAsia="Calibri" w:cs="Times New Roman"/>
          <w:iCs/>
        </w:rPr>
        <w:t xml:space="preserve">be PVM. </w:t>
      </w:r>
      <w:r w:rsidR="00A1489C" w:rsidRPr="008C0F6D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8C0F6D">
        <w:rPr>
          <w:rFonts w:eastAsia="Calibri" w:cs="Times New Roman"/>
          <w:iCs/>
        </w:rPr>
        <w:t xml:space="preserve">sudaro </w:t>
      </w:r>
      <w:r w:rsidR="00737FC4">
        <w:rPr>
          <w:rFonts w:eastAsia="Calibri" w:cs="Times New Roman"/>
          <w:iCs/>
        </w:rPr>
        <w:t>31 699,61</w:t>
      </w:r>
      <w:r w:rsidR="00657C6B" w:rsidRPr="008C0F6D">
        <w:rPr>
          <w:rFonts w:eastAsia="Calibri" w:cs="Times New Roman"/>
          <w:iCs/>
        </w:rPr>
        <w:t> </w:t>
      </w:r>
      <w:r w:rsidRPr="008C0F6D">
        <w:rPr>
          <w:rFonts w:eastAsia="Calibri" w:cs="Times New Roman"/>
          <w:iCs/>
        </w:rPr>
        <w:t>Eur (</w:t>
      </w:r>
      <w:r w:rsidR="00737FC4">
        <w:rPr>
          <w:rFonts w:eastAsia="Calibri" w:cs="Times New Roman"/>
          <w:iCs/>
        </w:rPr>
        <w:t>trisdešimt vienas tūkstantis šeši šimtai devyniasdešimt devyni eurai</w:t>
      </w:r>
      <w:r w:rsidR="00753B69" w:rsidRPr="008C0F6D">
        <w:rPr>
          <w:rFonts w:eastAsia="Calibri" w:cs="Times New Roman"/>
          <w:iCs/>
        </w:rPr>
        <w:t xml:space="preserve">, </w:t>
      </w:r>
      <w:r w:rsidR="008C0F6D" w:rsidRPr="008C0F6D">
        <w:rPr>
          <w:rFonts w:eastAsia="Calibri" w:cs="Times New Roman"/>
          <w:iCs/>
        </w:rPr>
        <w:t>6</w:t>
      </w:r>
      <w:r w:rsidR="00737FC4">
        <w:rPr>
          <w:rFonts w:eastAsia="Calibri" w:cs="Times New Roman"/>
          <w:iCs/>
        </w:rPr>
        <w:t>1</w:t>
      </w:r>
      <w:r w:rsidRPr="008C0F6D">
        <w:rPr>
          <w:rFonts w:eastAsia="Calibri" w:cs="Times New Roman"/>
          <w:iCs/>
        </w:rPr>
        <w:t xml:space="preserve"> ct).</w:t>
      </w:r>
    </w:p>
    <w:p w14:paraId="2FC5776F" w14:textId="4558F761" w:rsidR="008D56CF" w:rsidRPr="00E14138" w:rsidRDefault="005025AE" w:rsidP="000B0E96">
      <w:pPr>
        <w:ind w:firstLine="567"/>
        <w:jc w:val="both"/>
        <w:rPr>
          <w:rFonts w:eastAsia="Calibri" w:cs="Times New Roman"/>
          <w:b/>
          <w:bCs/>
          <w:iCs/>
          <w:color w:val="FF0000"/>
        </w:rPr>
      </w:pPr>
      <w:r w:rsidRPr="008C0F6D">
        <w:rPr>
          <w:rFonts w:eastAsia="Calibri" w:cs="Times New Roman"/>
          <w:iCs/>
        </w:rPr>
        <w:t>3</w:t>
      </w:r>
      <w:r w:rsidR="008D56CF" w:rsidRPr="008C0F6D">
        <w:rPr>
          <w:rFonts w:eastAsia="Calibri" w:cs="Times New Roman"/>
          <w:iCs/>
        </w:rPr>
        <w:t xml:space="preserve">. </w:t>
      </w:r>
      <w:r w:rsidRPr="008C0F6D">
        <w:rPr>
          <w:rFonts w:eastAsia="Calibri" w:cs="Times New Roman"/>
          <w:iCs/>
        </w:rPr>
        <w:t>Dėl šiame Susitarime nurodytų</w:t>
      </w:r>
      <w:r w:rsidRPr="006A6D60">
        <w:rPr>
          <w:rFonts w:eastAsia="Calibri" w:cs="Times New Roman"/>
          <w:iCs/>
        </w:rPr>
        <w:t xml:space="preserve"> papildomų darbų vykdymo</w:t>
      </w:r>
      <w:r w:rsidR="00655049">
        <w:rPr>
          <w:rFonts w:eastAsia="Calibri" w:cs="Times New Roman"/>
          <w:iCs/>
        </w:rPr>
        <w:t>, Sutartyje</w:t>
      </w:r>
      <w:r w:rsidRPr="006A6D60">
        <w:rPr>
          <w:rFonts w:eastAsia="Calibri" w:cs="Times New Roman"/>
          <w:iCs/>
        </w:rPr>
        <w:t xml:space="preserve"> nurodytas darbų atlikimo terminas</w:t>
      </w:r>
      <w:r w:rsidR="00720D99">
        <w:rPr>
          <w:rFonts w:eastAsia="Calibri" w:cs="Times New Roman"/>
          <w:iCs/>
        </w:rPr>
        <w:t>,</w:t>
      </w:r>
      <w:r w:rsidRPr="006A6D60">
        <w:rPr>
          <w:rFonts w:eastAsia="Calibri" w:cs="Times New Roman"/>
          <w:iCs/>
        </w:rPr>
        <w:t xml:space="preserve"> </w:t>
      </w:r>
      <w:r w:rsidR="008832E2" w:rsidRPr="008832E2">
        <w:rPr>
          <w:rFonts w:eastAsia="Calibri" w:cs="Times New Roman"/>
          <w:iCs/>
        </w:rPr>
        <w:t>nesikeičia</w:t>
      </w:r>
      <w:r w:rsidRPr="008832E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06B768B0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7509F1">
        <w:t>2024-07-15 Darbų pakeitimo akte Nr. 1 (VKIF-278)</w:t>
      </w:r>
      <w:r w:rsidR="008832E2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jo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0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ED22DB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EA7E024" w14:textId="2C2FC98E" w:rsidR="00436D25" w:rsidRPr="002A481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562DC5AA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UAB „</w:t>
            </w:r>
            <w:proofErr w:type="spellStart"/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Limega</w:t>
            </w:r>
            <w:proofErr w:type="spellEnd"/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“</w:t>
            </w:r>
          </w:p>
          <w:p w14:paraId="3DABB64C" w14:textId="30D0787A" w:rsidR="00436D25" w:rsidRPr="002A481A" w:rsidRDefault="00436D25" w:rsidP="00BE52FF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436D25" w:rsidRPr="005C221E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>
              <w:rPr>
                <w:lang w:eastAsia="ar-SA"/>
              </w:rPr>
              <w:t>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5C221E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2A481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5ECCB40" w14:textId="74AA27AD" w:rsidR="00436D25" w:rsidRDefault="00D74F81" w:rsidP="00436D25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Vytautas Vilkas</w:t>
            </w:r>
          </w:p>
          <w:p w14:paraId="583E1EEE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Default="00D74F81" w:rsidP="008C65C2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D</w:t>
            </w:r>
            <w:r w:rsidR="00436D25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2A481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0029D91" w14:textId="405423CE" w:rsidR="00BA6660" w:rsidRPr="00BA6660" w:rsidRDefault="00BA6660" w:rsidP="00BE52FF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1" w:name="_GoBack"/>
      <w:bookmarkEnd w:id="0"/>
      <w:bookmarkEnd w:id="1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F55"/>
    <w:rsid w:val="004446BD"/>
    <w:rsid w:val="0045201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4E7E76"/>
    <w:rsid w:val="005025AE"/>
    <w:rsid w:val="00520973"/>
    <w:rsid w:val="0052372D"/>
    <w:rsid w:val="0054064A"/>
    <w:rsid w:val="00556A45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6238"/>
    <w:rsid w:val="00737FC4"/>
    <w:rsid w:val="007509F1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73FB2"/>
    <w:rsid w:val="008832E2"/>
    <w:rsid w:val="0089376A"/>
    <w:rsid w:val="008C0F6D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BE52FF"/>
    <w:rsid w:val="00C1007F"/>
    <w:rsid w:val="00C208F2"/>
    <w:rsid w:val="00C3517C"/>
    <w:rsid w:val="00C560E7"/>
    <w:rsid w:val="00C70AF7"/>
    <w:rsid w:val="00CC7F22"/>
    <w:rsid w:val="00D154A3"/>
    <w:rsid w:val="00D622BD"/>
    <w:rsid w:val="00D74F81"/>
    <w:rsid w:val="00D77D93"/>
    <w:rsid w:val="00D908EF"/>
    <w:rsid w:val="00DA73A0"/>
    <w:rsid w:val="00DB3AF1"/>
    <w:rsid w:val="00DE76D5"/>
    <w:rsid w:val="00E14138"/>
    <w:rsid w:val="00E154C2"/>
    <w:rsid w:val="00E32FBA"/>
    <w:rsid w:val="00E33B5C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7A6-FC13-4299-AD34-90D79EF6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3</cp:revision>
  <cp:lastPrinted>2020-09-23T13:06:00Z</cp:lastPrinted>
  <dcterms:created xsi:type="dcterms:W3CDTF">2024-08-17T11:19:00Z</dcterms:created>
  <dcterms:modified xsi:type="dcterms:W3CDTF">2025-05-13T07:37:00Z</dcterms:modified>
</cp:coreProperties>
</file>