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B35F1" w14:textId="77739F63" w:rsidR="00CF2A8E" w:rsidRDefault="00CF2A8E" w:rsidP="00CF2A8E">
      <w:pPr>
        <w:pStyle w:val="Antrat1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SUSITARIMAS </w:t>
      </w:r>
      <w:r w:rsidR="007F26D5">
        <w:rPr>
          <w:rFonts w:ascii="Times New Roman" w:hAnsi="Times New Roman"/>
          <w:sz w:val="24"/>
          <w:szCs w:val="24"/>
          <w:lang w:val="lt-LT"/>
        </w:rPr>
        <w:t>Nr.1</w:t>
      </w:r>
    </w:p>
    <w:p w14:paraId="0FA16294" w14:textId="1D8AC9B4" w:rsidR="00CF2A8E" w:rsidRDefault="00CF2A8E" w:rsidP="00CF2A8E">
      <w:pPr>
        <w:pStyle w:val="Antrat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PRIE </w:t>
      </w:r>
      <w:r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  <w:lang w:val="lt-LT"/>
        </w:rPr>
        <w:t>3</w:t>
      </w:r>
      <w:r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  <w:lang w:val="lt-LT"/>
        </w:rPr>
        <w:t xml:space="preserve">GEGUŽĖS 3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  <w:lang w:val="lt-LT"/>
        </w:rPr>
        <w:t xml:space="preserve">. ŠILALĖS RAJONO </w:t>
      </w:r>
      <w:r w:rsidR="00DC6D1B">
        <w:rPr>
          <w:rFonts w:ascii="Times New Roman" w:hAnsi="Times New Roman"/>
          <w:sz w:val="24"/>
          <w:szCs w:val="24"/>
          <w:lang w:val="lt-LT"/>
        </w:rPr>
        <w:t>POŽERĖS</w:t>
      </w:r>
      <w:r>
        <w:rPr>
          <w:rFonts w:ascii="Times New Roman" w:hAnsi="Times New Roman"/>
          <w:sz w:val="24"/>
          <w:szCs w:val="24"/>
          <w:lang w:val="lt-LT"/>
        </w:rPr>
        <w:t xml:space="preserve"> KADASTRO VIETOVĖS GRIOVIŲ IR STATINIŲ JUOSE REMONTO DARBŲ </w:t>
      </w:r>
      <w:r>
        <w:rPr>
          <w:rFonts w:ascii="Times New Roman" w:hAnsi="Times New Roman"/>
          <w:sz w:val="24"/>
          <w:szCs w:val="24"/>
        </w:rPr>
        <w:t xml:space="preserve">SUTARTIES NR. </w:t>
      </w:r>
      <w:r>
        <w:rPr>
          <w:rFonts w:ascii="Times New Roman" w:hAnsi="Times New Roman"/>
          <w:sz w:val="24"/>
          <w:szCs w:val="24"/>
          <w:lang w:val="lt-LT"/>
        </w:rPr>
        <w:t>B6(B)</w:t>
      </w:r>
      <w:r w:rsidRPr="00A04344">
        <w:rPr>
          <w:rFonts w:ascii="Times New Roman" w:hAnsi="Times New Roman"/>
          <w:b w:val="0"/>
          <w:bCs w:val="0"/>
          <w:sz w:val="24"/>
          <w:szCs w:val="24"/>
          <w:lang w:val="lt-LT"/>
        </w:rPr>
        <w:t>-</w:t>
      </w:r>
      <w:r w:rsidR="00DC6D1B">
        <w:rPr>
          <w:rFonts w:ascii="Times New Roman" w:hAnsi="Times New Roman"/>
          <w:sz w:val="24"/>
          <w:szCs w:val="24"/>
          <w:lang w:val="lt-LT"/>
        </w:rPr>
        <w:t>111</w:t>
      </w:r>
      <w:r>
        <w:rPr>
          <w:rFonts w:ascii="Times New Roman" w:hAnsi="Times New Roman"/>
          <w:sz w:val="24"/>
          <w:szCs w:val="24"/>
          <w:lang w:val="lt-LT"/>
        </w:rPr>
        <w:t xml:space="preserve"> (7.64E)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D4F7D57" w14:textId="77777777" w:rsidR="00CF2A8E" w:rsidRPr="00736124" w:rsidRDefault="00CF2A8E" w:rsidP="00CF2A8E">
      <w:pPr>
        <w:pStyle w:val="Antrat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14:paraId="2D884793" w14:textId="6436FA55" w:rsidR="00CF2A8E" w:rsidRPr="00303988" w:rsidRDefault="00CF2A8E" w:rsidP="00CF2A8E">
      <w:pPr>
        <w:pStyle w:val="Pagrindinistekstas"/>
        <w:spacing w:after="0"/>
        <w:jc w:val="center"/>
        <w:rPr>
          <w:lang w:val="lt-LT"/>
        </w:rPr>
      </w:pPr>
      <w:r>
        <w:t>202</w:t>
      </w:r>
      <w:r w:rsidR="00112566">
        <w:rPr>
          <w:lang w:val="lt-LT"/>
        </w:rPr>
        <w:t>4</w:t>
      </w:r>
      <w:r>
        <w:t xml:space="preserve"> </w:t>
      </w:r>
      <w:r w:rsidRPr="005B4040">
        <w:t>m.</w:t>
      </w:r>
      <w:r>
        <w:rPr>
          <w:lang w:val="lt-LT"/>
        </w:rPr>
        <w:t xml:space="preserve"> rugpjūčio      </w:t>
      </w:r>
      <w:r>
        <w:t xml:space="preserve"> d.  </w:t>
      </w:r>
      <w:r>
        <w:rPr>
          <w:lang w:val="lt-LT"/>
        </w:rPr>
        <w:t xml:space="preserve">Nr. </w:t>
      </w:r>
    </w:p>
    <w:p w14:paraId="602EAB7E" w14:textId="77777777" w:rsidR="00CF2A8E" w:rsidRPr="005B4040" w:rsidRDefault="00CF2A8E" w:rsidP="00CF2A8E">
      <w:pPr>
        <w:pStyle w:val="Pagrindinistekstas"/>
        <w:spacing w:after="0"/>
        <w:jc w:val="center"/>
        <w:rPr>
          <w:i/>
          <w:sz w:val="20"/>
          <w:szCs w:val="20"/>
        </w:rPr>
      </w:pPr>
      <w:r>
        <w:t>Šilalė</w:t>
      </w:r>
    </w:p>
    <w:p w14:paraId="7975D97C" w14:textId="77777777" w:rsidR="00CF2A8E" w:rsidRDefault="00CF2A8E" w:rsidP="00CF2A8E">
      <w:pPr>
        <w:tabs>
          <w:tab w:val="left" w:pos="1296"/>
        </w:tabs>
        <w:ind w:firstLine="851"/>
        <w:jc w:val="both"/>
        <w:rPr>
          <w:lang w:eastAsia="en-US"/>
        </w:rPr>
      </w:pPr>
    </w:p>
    <w:p w14:paraId="39256CA6" w14:textId="090551F6" w:rsidR="00CF2A8E" w:rsidRDefault="00CF2A8E" w:rsidP="00CF2A8E">
      <w:pPr>
        <w:tabs>
          <w:tab w:val="left" w:pos="1296"/>
        </w:tabs>
        <w:jc w:val="both"/>
        <w:rPr>
          <w:lang w:eastAsia="en-US"/>
        </w:rPr>
      </w:pPr>
      <w:r w:rsidRPr="006E3D9B">
        <w:t xml:space="preserve">  </w:t>
      </w:r>
      <w:r>
        <w:t xml:space="preserve">            </w:t>
      </w:r>
      <w:r w:rsidRPr="00F95F07">
        <w:rPr>
          <w:b/>
          <w:bCs/>
          <w:spacing w:val="2"/>
        </w:rPr>
        <w:t>Šilalės rajono savivaldybės administracija</w:t>
      </w:r>
      <w:r w:rsidRPr="00821F72">
        <w:rPr>
          <w:spacing w:val="2"/>
        </w:rPr>
        <w:t xml:space="preserve">, </w:t>
      </w:r>
      <w:r>
        <w:rPr>
          <w:spacing w:val="2"/>
        </w:rPr>
        <w:t xml:space="preserve">juridinio asmens </w:t>
      </w:r>
      <w:r w:rsidRPr="00821F72">
        <w:rPr>
          <w:spacing w:val="2"/>
        </w:rPr>
        <w:t xml:space="preserve">kodas 188773720, </w:t>
      </w:r>
      <w:r>
        <w:rPr>
          <w:spacing w:val="2"/>
        </w:rPr>
        <w:t xml:space="preserve">kurios registruota buveinė yra J. Basanavičiaus g. 2-1, 75138 Šilalė, </w:t>
      </w:r>
      <w:r w:rsidRPr="00821F72">
        <w:rPr>
          <w:spacing w:val="2"/>
        </w:rPr>
        <w:t>atstovaujama Šilalės rajono savivaldybės administracijos</w:t>
      </w:r>
      <w:r>
        <w:rPr>
          <w:spacing w:val="2"/>
        </w:rPr>
        <w:t xml:space="preserve"> </w:t>
      </w:r>
      <w:r w:rsidRPr="00821F72">
        <w:rPr>
          <w:spacing w:val="2"/>
        </w:rPr>
        <w:t>direktoriaus</w:t>
      </w:r>
      <w:r>
        <w:rPr>
          <w:spacing w:val="2"/>
        </w:rPr>
        <w:t xml:space="preserve"> Andriaus </w:t>
      </w:r>
      <w:proofErr w:type="spellStart"/>
      <w:r>
        <w:rPr>
          <w:spacing w:val="2"/>
        </w:rPr>
        <w:t>Jančausko</w:t>
      </w:r>
      <w:proofErr w:type="spellEnd"/>
      <w:r w:rsidRPr="00821F72">
        <w:rPr>
          <w:spacing w:val="2"/>
        </w:rPr>
        <w:t>, veikiančio pagal Šilalės rajono savivaldybės administracijos</w:t>
      </w:r>
      <w:r>
        <w:rPr>
          <w:spacing w:val="2"/>
        </w:rPr>
        <w:t xml:space="preserve"> nuostatus</w:t>
      </w:r>
      <w:r w:rsidRPr="005D4B04">
        <w:rPr>
          <w:lang w:eastAsia="en-US"/>
        </w:rPr>
        <w:t xml:space="preserve"> (toliau – Užsakovas), ir </w:t>
      </w:r>
      <w:r w:rsidR="009D5011">
        <w:rPr>
          <w:b/>
          <w:bCs/>
        </w:rPr>
        <w:t>UAB</w:t>
      </w:r>
      <w:r w:rsidRPr="00AD4A4E">
        <w:rPr>
          <w:b/>
          <w:bCs/>
        </w:rPr>
        <w:t xml:space="preserve"> „</w:t>
      </w:r>
      <w:proofErr w:type="spellStart"/>
      <w:r w:rsidR="009D5011">
        <w:rPr>
          <w:b/>
          <w:bCs/>
        </w:rPr>
        <w:t>Kvėdarsta</w:t>
      </w:r>
      <w:proofErr w:type="spellEnd"/>
      <w:r w:rsidRPr="00AD4A4E">
        <w:rPr>
          <w:b/>
          <w:bCs/>
        </w:rPr>
        <w:t>“</w:t>
      </w:r>
      <w:r>
        <w:t>,</w:t>
      </w:r>
      <w:r w:rsidRPr="00A25ED6">
        <w:t xml:space="preserve"> </w:t>
      </w:r>
      <w:r>
        <w:t xml:space="preserve">juridinio asmens </w:t>
      </w:r>
      <w:r w:rsidRPr="004D6ED2">
        <w:t xml:space="preserve"> kodas</w:t>
      </w:r>
      <w:r>
        <w:t xml:space="preserve"> </w:t>
      </w:r>
      <w:r w:rsidR="009D5011">
        <w:t>176597054</w:t>
      </w:r>
      <w:r w:rsidRPr="004D6ED2">
        <w:t xml:space="preserve">, </w:t>
      </w:r>
      <w:r>
        <w:t xml:space="preserve">kurios registruota buveinė yra </w:t>
      </w:r>
      <w:r w:rsidR="009D5011">
        <w:t>K. Jauniaus</w:t>
      </w:r>
      <w:r>
        <w:t xml:space="preserve"> g. </w:t>
      </w:r>
      <w:r w:rsidR="009D5011">
        <w:t>13</w:t>
      </w:r>
      <w:r>
        <w:t xml:space="preserve">, </w:t>
      </w:r>
      <w:r w:rsidR="00DC6D1B">
        <w:t>75347</w:t>
      </w:r>
      <w:r w:rsidR="004D1BC2">
        <w:t xml:space="preserve"> </w:t>
      </w:r>
      <w:r w:rsidR="00DC6D1B">
        <w:t>Kvėdarna</w:t>
      </w:r>
      <w:r>
        <w:t>,</w:t>
      </w:r>
      <w:r w:rsidR="00DC6D1B">
        <w:t xml:space="preserve"> Šilalės r. sav.,</w:t>
      </w:r>
      <w:r>
        <w:t xml:space="preserve"> </w:t>
      </w:r>
      <w:r w:rsidRPr="004D6ED2">
        <w:t>atstovaujama direktoriaus</w:t>
      </w:r>
      <w:r>
        <w:t xml:space="preserve"> </w:t>
      </w:r>
      <w:r w:rsidR="00DC6D1B">
        <w:t>Ginto Navardausko</w:t>
      </w:r>
      <w:r w:rsidRPr="00427634">
        <w:t>,</w:t>
      </w:r>
      <w:r w:rsidRPr="001C1EEE">
        <w:t xml:space="preserve"> </w:t>
      </w:r>
      <w:r w:rsidRPr="00427634">
        <w:t>veikiančio pagal</w:t>
      </w:r>
      <w:r w:rsidR="00DC6D1B">
        <w:t xml:space="preserve"> bendrovės</w:t>
      </w:r>
      <w:r w:rsidRPr="004D6ED2">
        <w:t xml:space="preserve"> </w:t>
      </w:r>
      <w:r w:rsidR="00DC6D1B">
        <w:t>įstatus</w:t>
      </w:r>
      <w:r>
        <w:t xml:space="preserve"> </w:t>
      </w:r>
      <w:r w:rsidRPr="005D4B04">
        <w:rPr>
          <w:lang w:eastAsia="en-US"/>
        </w:rPr>
        <w:t xml:space="preserve">(toliau </w:t>
      </w:r>
      <w:r>
        <w:rPr>
          <w:lang w:eastAsia="en-US"/>
        </w:rPr>
        <w:t xml:space="preserve">– </w:t>
      </w:r>
      <w:r w:rsidRPr="00AD4A4E">
        <w:rPr>
          <w:lang w:eastAsia="en-US"/>
        </w:rPr>
        <w:t>Rangovas</w:t>
      </w:r>
      <w:r w:rsidRPr="005D4B04">
        <w:rPr>
          <w:bCs/>
          <w:lang w:eastAsia="en-US"/>
        </w:rPr>
        <w:t>)</w:t>
      </w:r>
      <w:r w:rsidRPr="005D4B04">
        <w:rPr>
          <w:lang w:eastAsia="en-US"/>
        </w:rPr>
        <w:t xml:space="preserve">, </w:t>
      </w:r>
      <w:r>
        <w:rPr>
          <w:lang w:eastAsia="en-US"/>
        </w:rPr>
        <w:t>toliau</w:t>
      </w:r>
      <w:r w:rsidRPr="005D4B04">
        <w:rPr>
          <w:lang w:eastAsia="en-US"/>
        </w:rPr>
        <w:t xml:space="preserve"> kartu vadinamos </w:t>
      </w:r>
      <w:r w:rsidRPr="009A6FCE">
        <w:rPr>
          <w:bCs/>
          <w:lang w:eastAsia="en-US"/>
        </w:rPr>
        <w:t>Šalimis</w:t>
      </w:r>
      <w:r w:rsidRPr="005D4B04">
        <w:rPr>
          <w:lang w:eastAsia="en-US"/>
        </w:rPr>
        <w:t xml:space="preserve">, o kiekviena atskirai </w:t>
      </w:r>
      <w:r w:rsidRPr="005D4B04">
        <w:rPr>
          <w:rFonts w:eastAsia="MS Mincho"/>
          <w:lang w:eastAsia="en-US"/>
        </w:rPr>
        <w:sym w:font="Symbol" w:char="002D"/>
      </w:r>
      <w:r w:rsidRPr="005D4B04">
        <w:rPr>
          <w:lang w:eastAsia="en-US"/>
        </w:rPr>
        <w:t xml:space="preserve"> Šalimi, </w:t>
      </w:r>
      <w:r>
        <w:rPr>
          <w:lang w:eastAsia="en-US"/>
        </w:rPr>
        <w:t xml:space="preserve">sudarė šį Susitarimą.                          </w:t>
      </w:r>
    </w:p>
    <w:p w14:paraId="6BC5E6DB" w14:textId="676CF1BC" w:rsidR="00CF2A8E" w:rsidRPr="00B15472" w:rsidRDefault="00CF2A8E" w:rsidP="00CF2A8E">
      <w:pPr>
        <w:pStyle w:val="Antrat1"/>
        <w:shd w:val="solid" w:color="FFFFFF" w:fill="FFFFFF"/>
        <w:spacing w:before="0" w:after="0"/>
        <w:jc w:val="both"/>
        <w:rPr>
          <w:rFonts w:ascii="Times New Roman" w:hAnsi="Times New Roman"/>
          <w:b w:val="0"/>
          <w:bCs w:val="0"/>
          <w:kern w:val="0"/>
          <w:sz w:val="24"/>
          <w:szCs w:val="24"/>
          <w:lang w:val="lt-LT" w:eastAsia="en-US"/>
        </w:rPr>
      </w:pPr>
      <w:r>
        <w:rPr>
          <w:rFonts w:ascii="Times New Roman" w:hAnsi="Times New Roman"/>
          <w:b w:val="0"/>
          <w:sz w:val="24"/>
          <w:szCs w:val="24"/>
          <w:lang w:val="lt-LT"/>
        </w:rPr>
        <w:t xml:space="preserve">             </w:t>
      </w:r>
      <w:r w:rsidRPr="00B15472">
        <w:rPr>
          <w:rFonts w:ascii="Times New Roman" w:hAnsi="Times New Roman"/>
          <w:b w:val="0"/>
          <w:sz w:val="24"/>
          <w:szCs w:val="24"/>
        </w:rPr>
        <w:t>Šalys, vadovaudamosi 202</w:t>
      </w:r>
      <w:r>
        <w:rPr>
          <w:rFonts w:ascii="Times New Roman" w:hAnsi="Times New Roman"/>
          <w:b w:val="0"/>
          <w:sz w:val="24"/>
          <w:szCs w:val="24"/>
          <w:lang w:val="lt-LT"/>
        </w:rPr>
        <w:t>3</w:t>
      </w:r>
      <w:r w:rsidRPr="00B15472">
        <w:rPr>
          <w:rFonts w:ascii="Times New Roman" w:hAnsi="Times New Roman"/>
          <w:b w:val="0"/>
          <w:sz w:val="24"/>
          <w:szCs w:val="24"/>
        </w:rPr>
        <w:t xml:space="preserve"> m. </w:t>
      </w:r>
      <w:r w:rsidR="00DC6D1B">
        <w:rPr>
          <w:rFonts w:ascii="Times New Roman" w:hAnsi="Times New Roman"/>
          <w:b w:val="0"/>
          <w:sz w:val="24"/>
          <w:szCs w:val="24"/>
          <w:lang w:val="lt-LT"/>
        </w:rPr>
        <w:t>gegužės</w:t>
      </w:r>
      <w:r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="00DC6D1B">
        <w:rPr>
          <w:rFonts w:ascii="Times New Roman" w:hAnsi="Times New Roman"/>
          <w:b w:val="0"/>
          <w:sz w:val="24"/>
          <w:szCs w:val="24"/>
          <w:lang w:val="lt-LT"/>
        </w:rPr>
        <w:t>3</w:t>
      </w:r>
      <w:r>
        <w:rPr>
          <w:rFonts w:ascii="Times New Roman" w:hAnsi="Times New Roman"/>
          <w:b w:val="0"/>
          <w:sz w:val="24"/>
          <w:szCs w:val="24"/>
          <w:lang w:val="lt-LT"/>
        </w:rPr>
        <w:t xml:space="preserve"> </w:t>
      </w:r>
      <w:r w:rsidRPr="00B15472">
        <w:rPr>
          <w:rFonts w:ascii="Times New Roman" w:hAnsi="Times New Roman"/>
          <w:b w:val="0"/>
          <w:sz w:val="24"/>
          <w:szCs w:val="24"/>
        </w:rPr>
        <w:t>d</w:t>
      </w:r>
      <w:r>
        <w:rPr>
          <w:rFonts w:ascii="Times New Roman" w:hAnsi="Times New Roman"/>
          <w:b w:val="0"/>
          <w:sz w:val="24"/>
          <w:szCs w:val="24"/>
          <w:lang w:val="lt-LT"/>
        </w:rPr>
        <w:t>.</w:t>
      </w:r>
      <w:r w:rsidRPr="00B15472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val="lt-LT"/>
        </w:rPr>
        <w:t>Š</w:t>
      </w:r>
      <w:r w:rsidRPr="009758ED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ilalės rajono </w:t>
      </w:r>
      <w:r w:rsidR="00DC6D1B">
        <w:rPr>
          <w:rFonts w:ascii="Times New Roman" w:hAnsi="Times New Roman"/>
          <w:b w:val="0"/>
          <w:bCs w:val="0"/>
          <w:sz w:val="24"/>
          <w:szCs w:val="24"/>
          <w:lang w:val="lt-LT"/>
        </w:rPr>
        <w:t>Požerės</w:t>
      </w:r>
      <w:r w:rsidRPr="009758ED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kadastro vietovės </w:t>
      </w:r>
      <w:bookmarkStart w:id="0" w:name="_Hlk143774964"/>
      <w:r w:rsidRPr="009758ED">
        <w:rPr>
          <w:rFonts w:ascii="Times New Roman" w:hAnsi="Times New Roman"/>
          <w:b w:val="0"/>
          <w:bCs w:val="0"/>
          <w:sz w:val="24"/>
          <w:szCs w:val="24"/>
          <w:lang w:val="lt-LT"/>
        </w:rPr>
        <w:t>griovių ir statinių juose</w:t>
      </w:r>
      <w:r w:rsidRPr="00B15472">
        <w:rPr>
          <w:rFonts w:ascii="Times New Roman" w:hAnsi="Times New Roman"/>
          <w:b w:val="0"/>
          <w:sz w:val="24"/>
          <w:szCs w:val="24"/>
        </w:rPr>
        <w:t xml:space="preserve"> remonto </w:t>
      </w:r>
      <w:bookmarkEnd w:id="0"/>
      <w:r w:rsidRPr="00B15472">
        <w:rPr>
          <w:rFonts w:ascii="Times New Roman" w:hAnsi="Times New Roman"/>
          <w:b w:val="0"/>
          <w:sz w:val="24"/>
          <w:szCs w:val="24"/>
        </w:rPr>
        <w:t xml:space="preserve">darbų sutarties </w:t>
      </w:r>
      <w:r>
        <w:rPr>
          <w:rFonts w:ascii="Times New Roman" w:hAnsi="Times New Roman"/>
          <w:b w:val="0"/>
          <w:sz w:val="24"/>
          <w:szCs w:val="24"/>
        </w:rPr>
        <w:t>Nr. B6</w:t>
      </w:r>
      <w:r>
        <w:rPr>
          <w:rFonts w:ascii="Times New Roman" w:hAnsi="Times New Roman"/>
          <w:b w:val="0"/>
          <w:sz w:val="24"/>
          <w:szCs w:val="24"/>
          <w:lang w:val="lt-LT"/>
        </w:rPr>
        <w:t>(B)</w:t>
      </w:r>
      <w:r>
        <w:rPr>
          <w:rFonts w:ascii="Times New Roman" w:hAnsi="Times New Roman"/>
          <w:b w:val="0"/>
          <w:sz w:val="24"/>
          <w:szCs w:val="24"/>
        </w:rPr>
        <w:t>-</w:t>
      </w:r>
      <w:r w:rsidR="00DC6D1B">
        <w:rPr>
          <w:rFonts w:ascii="Times New Roman" w:hAnsi="Times New Roman"/>
          <w:b w:val="0"/>
          <w:sz w:val="24"/>
          <w:szCs w:val="24"/>
          <w:lang w:val="lt-LT"/>
        </w:rPr>
        <w:t>111</w:t>
      </w:r>
      <w:r w:rsidRPr="00B15472">
        <w:rPr>
          <w:rFonts w:ascii="Times New Roman" w:hAnsi="Times New Roman"/>
          <w:b w:val="0"/>
          <w:sz w:val="24"/>
          <w:szCs w:val="24"/>
        </w:rPr>
        <w:t>(</w:t>
      </w:r>
      <w:r>
        <w:rPr>
          <w:rFonts w:ascii="Times New Roman" w:hAnsi="Times New Roman"/>
          <w:b w:val="0"/>
          <w:sz w:val="24"/>
          <w:szCs w:val="24"/>
          <w:lang w:val="lt-LT"/>
        </w:rPr>
        <w:t>7.64E</w:t>
      </w:r>
      <w:r w:rsidRPr="00B15472">
        <w:rPr>
          <w:rFonts w:ascii="Times New Roman" w:hAnsi="Times New Roman"/>
          <w:b w:val="0"/>
          <w:sz w:val="24"/>
          <w:szCs w:val="24"/>
        </w:rPr>
        <w:t xml:space="preserve">) </w:t>
      </w:r>
      <w:r>
        <w:rPr>
          <w:rFonts w:ascii="Times New Roman" w:hAnsi="Times New Roman"/>
          <w:b w:val="0"/>
          <w:sz w:val="24"/>
          <w:szCs w:val="24"/>
          <w:lang w:val="lt-LT"/>
        </w:rPr>
        <w:t>2.</w:t>
      </w:r>
      <w:r w:rsidR="00DC6D1B">
        <w:rPr>
          <w:rFonts w:ascii="Times New Roman" w:hAnsi="Times New Roman"/>
          <w:b w:val="0"/>
          <w:sz w:val="24"/>
          <w:szCs w:val="24"/>
          <w:lang w:val="lt-LT"/>
        </w:rPr>
        <w:t>6</w:t>
      </w:r>
      <w:r>
        <w:rPr>
          <w:rFonts w:ascii="Times New Roman" w:hAnsi="Times New Roman"/>
          <w:b w:val="0"/>
          <w:sz w:val="24"/>
          <w:szCs w:val="24"/>
          <w:lang w:val="lt-LT"/>
        </w:rPr>
        <w:t xml:space="preserve"> papunkčiu</w:t>
      </w:r>
      <w:r w:rsidRPr="00B15472">
        <w:rPr>
          <w:rFonts w:ascii="Times New Roman" w:hAnsi="Times New Roman"/>
          <w:b w:val="0"/>
          <w:sz w:val="24"/>
          <w:szCs w:val="24"/>
        </w:rPr>
        <w:t xml:space="preserve"> bei atsižvelgdamos į</w:t>
      </w:r>
      <w:r>
        <w:rPr>
          <w:rFonts w:ascii="Times New Roman" w:hAnsi="Times New Roman"/>
          <w:b w:val="0"/>
          <w:sz w:val="24"/>
          <w:szCs w:val="24"/>
          <w:lang w:val="lt-LT"/>
        </w:rPr>
        <w:t xml:space="preserve"> Rangovo 202</w:t>
      </w:r>
      <w:r w:rsidR="00DC6D1B">
        <w:rPr>
          <w:rFonts w:ascii="Times New Roman" w:hAnsi="Times New Roman"/>
          <w:b w:val="0"/>
          <w:sz w:val="24"/>
          <w:szCs w:val="24"/>
          <w:lang w:val="lt-LT"/>
        </w:rPr>
        <w:t>4</w:t>
      </w:r>
      <w:r>
        <w:rPr>
          <w:rFonts w:ascii="Times New Roman" w:hAnsi="Times New Roman"/>
          <w:b w:val="0"/>
          <w:sz w:val="24"/>
          <w:szCs w:val="24"/>
          <w:lang w:val="lt-LT"/>
        </w:rPr>
        <w:t xml:space="preserve"> m. rugpjūčio </w:t>
      </w:r>
      <w:r w:rsidR="00DC6D1B">
        <w:rPr>
          <w:rFonts w:ascii="Times New Roman" w:hAnsi="Times New Roman"/>
          <w:b w:val="0"/>
          <w:sz w:val="24"/>
          <w:szCs w:val="24"/>
          <w:lang w:val="lt-LT"/>
        </w:rPr>
        <w:t>2</w:t>
      </w:r>
      <w:r>
        <w:rPr>
          <w:rFonts w:ascii="Times New Roman" w:hAnsi="Times New Roman"/>
          <w:b w:val="0"/>
          <w:sz w:val="24"/>
          <w:szCs w:val="24"/>
          <w:lang w:val="lt-LT"/>
        </w:rPr>
        <w:t xml:space="preserve"> d. raštą Nr. </w:t>
      </w:r>
      <w:r w:rsidR="00DC6D1B">
        <w:rPr>
          <w:rFonts w:ascii="Times New Roman" w:hAnsi="Times New Roman"/>
          <w:b w:val="0"/>
          <w:sz w:val="24"/>
          <w:szCs w:val="24"/>
          <w:lang w:val="lt-LT"/>
        </w:rPr>
        <w:t>51</w:t>
      </w:r>
      <w:r>
        <w:rPr>
          <w:rFonts w:ascii="Times New Roman" w:hAnsi="Times New Roman"/>
          <w:b w:val="0"/>
          <w:sz w:val="24"/>
          <w:szCs w:val="24"/>
          <w:lang w:val="lt-LT"/>
        </w:rPr>
        <w:t xml:space="preserve"> „Dėl </w:t>
      </w:r>
      <w:r w:rsidR="009D792D">
        <w:rPr>
          <w:rFonts w:ascii="Times New Roman" w:hAnsi="Times New Roman"/>
          <w:b w:val="0"/>
          <w:sz w:val="24"/>
          <w:szCs w:val="24"/>
          <w:lang w:val="lt-LT"/>
        </w:rPr>
        <w:t xml:space="preserve">darbų baigimo termino objekte „Šilalės rajono Požerės kadastro vietovės griovių ir statinių juose remonto darbai“ </w:t>
      </w:r>
      <w:r w:rsidRPr="00B15472">
        <w:rPr>
          <w:rFonts w:ascii="Times New Roman" w:hAnsi="Times New Roman"/>
          <w:b w:val="0"/>
          <w:sz w:val="24"/>
          <w:szCs w:val="24"/>
        </w:rPr>
        <w:t>susitar</w:t>
      </w:r>
      <w:r>
        <w:rPr>
          <w:rFonts w:ascii="Times New Roman" w:hAnsi="Times New Roman"/>
          <w:b w:val="0"/>
          <w:sz w:val="24"/>
          <w:szCs w:val="24"/>
          <w:lang w:val="lt-LT"/>
        </w:rPr>
        <w:t>ia</w:t>
      </w:r>
      <w:r w:rsidRPr="00B15472">
        <w:rPr>
          <w:rFonts w:ascii="Times New Roman" w:hAnsi="Times New Roman"/>
          <w:b w:val="0"/>
          <w:sz w:val="24"/>
          <w:szCs w:val="24"/>
        </w:rPr>
        <w:t>:</w:t>
      </w:r>
      <w:r>
        <w:t xml:space="preserve">    </w:t>
      </w:r>
    </w:p>
    <w:p w14:paraId="2236557F" w14:textId="17DC1025" w:rsidR="00CF2A8E" w:rsidRDefault="00CF2A8E" w:rsidP="00CF2A8E">
      <w:pPr>
        <w:tabs>
          <w:tab w:val="left" w:pos="1296"/>
        </w:tabs>
        <w:ind w:firstLine="851"/>
        <w:jc w:val="both"/>
        <w:rPr>
          <w:lang w:eastAsia="en-US"/>
        </w:rPr>
      </w:pPr>
      <w:r>
        <w:t xml:space="preserve">1. Pakeisti 2023 m. </w:t>
      </w:r>
      <w:r w:rsidR="009D792D">
        <w:t>gegužės</w:t>
      </w:r>
      <w:r>
        <w:t xml:space="preserve"> </w:t>
      </w:r>
      <w:r w:rsidR="009D792D">
        <w:t>3</w:t>
      </w:r>
      <w:r>
        <w:t xml:space="preserve"> d. sutarties Nr. B6-</w:t>
      </w:r>
      <w:r w:rsidR="009D792D">
        <w:t>111</w:t>
      </w:r>
      <w:r>
        <w:t xml:space="preserve"> (b)  2.</w:t>
      </w:r>
      <w:r w:rsidR="009D792D">
        <w:t>4</w:t>
      </w:r>
      <w:r>
        <w:t xml:space="preserve"> papunktį ir jį išdėstyti taip:</w:t>
      </w:r>
    </w:p>
    <w:p w14:paraId="197ABF62" w14:textId="2C25F767" w:rsidR="00CF2A8E" w:rsidRDefault="00CF2A8E" w:rsidP="00CF2A8E">
      <w:pPr>
        <w:ind w:firstLine="360"/>
        <w:jc w:val="both"/>
      </w:pPr>
      <w:r>
        <w:t xml:space="preserve">       „2.4. Galutinis Darbų atlikimo terminas</w:t>
      </w:r>
      <w:r w:rsidR="0053320C">
        <w:t xml:space="preserve">: </w:t>
      </w:r>
      <w:r w:rsidR="0053320C" w:rsidRPr="0053320C">
        <w:rPr>
          <w:b/>
          <w:bCs/>
        </w:rPr>
        <w:t>iki</w:t>
      </w:r>
      <w:r w:rsidR="0053320C">
        <w:t xml:space="preserve"> </w:t>
      </w:r>
      <w:r w:rsidRPr="00134826">
        <w:rPr>
          <w:b/>
          <w:bCs/>
        </w:rPr>
        <w:t>202</w:t>
      </w:r>
      <w:r w:rsidR="009D792D">
        <w:rPr>
          <w:b/>
          <w:bCs/>
        </w:rPr>
        <w:t>4</w:t>
      </w:r>
      <w:r w:rsidRPr="00134826">
        <w:rPr>
          <w:b/>
          <w:bCs/>
        </w:rPr>
        <w:t xml:space="preserve"> m. </w:t>
      </w:r>
      <w:r w:rsidR="009D792D">
        <w:rPr>
          <w:b/>
          <w:bCs/>
        </w:rPr>
        <w:t>rugsėjo</w:t>
      </w:r>
      <w:r w:rsidRPr="00134826">
        <w:rPr>
          <w:b/>
          <w:bCs/>
        </w:rPr>
        <w:t xml:space="preserve"> 1</w:t>
      </w:r>
      <w:r w:rsidR="009D792D">
        <w:rPr>
          <w:b/>
          <w:bCs/>
        </w:rPr>
        <w:t>5</w:t>
      </w:r>
      <w:r w:rsidRPr="00134826">
        <w:rPr>
          <w:b/>
          <w:bCs/>
        </w:rPr>
        <w:t xml:space="preserve"> d</w:t>
      </w:r>
      <w:r>
        <w:t xml:space="preserve">. </w:t>
      </w:r>
      <w:r w:rsidR="0053320C">
        <w:t>turi būti įvykdyta 100 proc. visų darbų (apmokėjimas</w:t>
      </w:r>
      <w:r w:rsidR="009A6FCE">
        <w:t xml:space="preserve"> </w:t>
      </w:r>
      <w:r w:rsidR="0053320C">
        <w:t>2024 m.).</w:t>
      </w:r>
    </w:p>
    <w:p w14:paraId="150CC8B4" w14:textId="1C91C0DF" w:rsidR="00CF2A8E" w:rsidRDefault="00CF2A8E" w:rsidP="00CF2A8E">
      <w:pPr>
        <w:ind w:firstLine="360"/>
        <w:jc w:val="both"/>
      </w:pPr>
      <w:r>
        <w:t xml:space="preserve">        2. Susitarimas sudarytas 2 (dviem) egzemplioriais lietuvių kalba, turinčiais vienodą </w:t>
      </w:r>
      <w:r w:rsidR="009A6FCE">
        <w:t xml:space="preserve">teisinę </w:t>
      </w:r>
      <w:r>
        <w:t>galią, po vieną egzempliorių kiekvienai Šaliai.</w:t>
      </w:r>
    </w:p>
    <w:p w14:paraId="267C5A6A" w14:textId="1402735E" w:rsidR="00CF2A8E" w:rsidRDefault="00CF2A8E" w:rsidP="00CF2A8E">
      <w:pPr>
        <w:pStyle w:val="Pagrindinistekstas"/>
        <w:tabs>
          <w:tab w:val="left" w:pos="748"/>
          <w:tab w:val="left" w:pos="1254"/>
        </w:tabs>
        <w:spacing w:after="0"/>
        <w:ind w:firstLine="856"/>
        <w:jc w:val="both"/>
      </w:pPr>
      <w:r>
        <w:rPr>
          <w:lang w:val="lt-LT"/>
        </w:rPr>
        <w:t xml:space="preserve">3. </w:t>
      </w:r>
      <w:r>
        <w:t xml:space="preserve">Šis susitarimas </w:t>
      </w:r>
      <w:r>
        <w:rPr>
          <w:lang w:val="lt-LT"/>
        </w:rPr>
        <w:t xml:space="preserve">įsigalioja nuo jo pasirašymo momento ir </w:t>
      </w:r>
      <w:r>
        <w:t>yra neatsiejama 20</w:t>
      </w:r>
      <w:r>
        <w:rPr>
          <w:lang w:val="lt-LT"/>
        </w:rPr>
        <w:t>23</w:t>
      </w:r>
      <w:r>
        <w:t xml:space="preserve"> m. </w:t>
      </w:r>
      <w:r w:rsidR="009D792D">
        <w:rPr>
          <w:lang w:val="lt-LT"/>
        </w:rPr>
        <w:t>gegužės 3</w:t>
      </w:r>
      <w:r>
        <w:rPr>
          <w:lang w:val="lt-LT"/>
        </w:rPr>
        <w:t xml:space="preserve"> </w:t>
      </w:r>
      <w:r>
        <w:t xml:space="preserve">d. </w:t>
      </w:r>
      <w:r w:rsidRPr="00243C19">
        <w:rPr>
          <w:lang w:val="lt-LT"/>
        </w:rPr>
        <w:t xml:space="preserve">Šilalės rajono </w:t>
      </w:r>
      <w:r w:rsidR="009D792D">
        <w:rPr>
          <w:lang w:val="lt-LT"/>
        </w:rPr>
        <w:t>Požerės</w:t>
      </w:r>
      <w:r w:rsidRPr="00243C19">
        <w:rPr>
          <w:lang w:val="lt-LT"/>
        </w:rPr>
        <w:t xml:space="preserve"> kadastro vietovės griovių ir statinių juose</w:t>
      </w:r>
      <w:r w:rsidRPr="00243C19">
        <w:t xml:space="preserve"> re</w:t>
      </w:r>
      <w:r w:rsidRPr="00B15472">
        <w:t xml:space="preserve">monto darbų sutarties </w:t>
      </w:r>
      <w:r>
        <w:t>Nr. B6</w:t>
      </w:r>
      <w:r w:rsidRPr="00243C19">
        <w:rPr>
          <w:bCs/>
          <w:lang w:val="lt-LT"/>
        </w:rPr>
        <w:t>(B)</w:t>
      </w:r>
      <w:r w:rsidRPr="00243C19">
        <w:rPr>
          <w:bCs/>
        </w:rPr>
        <w:t>-</w:t>
      </w:r>
      <w:r w:rsidR="009D792D">
        <w:rPr>
          <w:bCs/>
          <w:lang w:val="lt-LT"/>
        </w:rPr>
        <w:t>111</w:t>
      </w:r>
      <w:r w:rsidRPr="00243C19">
        <w:rPr>
          <w:bCs/>
        </w:rPr>
        <w:t>(</w:t>
      </w:r>
      <w:r w:rsidRPr="00243C19">
        <w:rPr>
          <w:bCs/>
          <w:lang w:val="lt-LT"/>
        </w:rPr>
        <w:t>7.64E</w:t>
      </w:r>
      <w:r w:rsidRPr="00243C19">
        <w:rPr>
          <w:bCs/>
        </w:rPr>
        <w:t>)</w:t>
      </w:r>
      <w:r w:rsidRPr="00B15472">
        <w:t xml:space="preserve"> </w:t>
      </w:r>
      <w:r>
        <w:t>dalis.</w:t>
      </w:r>
    </w:p>
    <w:p w14:paraId="0BA550C1" w14:textId="77777777" w:rsidR="00CF2A8E" w:rsidRDefault="00CF2A8E" w:rsidP="00CF2A8E">
      <w:pPr>
        <w:pStyle w:val="Pagrindinistekstas"/>
        <w:tabs>
          <w:tab w:val="left" w:pos="748"/>
          <w:tab w:val="left" w:pos="1254"/>
        </w:tabs>
        <w:spacing w:after="0"/>
        <w:ind w:firstLine="856"/>
        <w:jc w:val="both"/>
      </w:pPr>
    </w:p>
    <w:p w14:paraId="6017B116" w14:textId="77777777" w:rsidR="00CF2A8E" w:rsidRDefault="00CF2A8E" w:rsidP="00CF2A8E">
      <w:pPr>
        <w:pStyle w:val="Pagrindinistekstas"/>
        <w:tabs>
          <w:tab w:val="left" w:pos="748"/>
          <w:tab w:val="left" w:pos="1254"/>
        </w:tabs>
        <w:spacing w:after="0"/>
        <w:ind w:firstLine="856"/>
        <w:jc w:val="both"/>
      </w:pPr>
    </w:p>
    <w:p w14:paraId="07F182F2" w14:textId="77777777" w:rsidR="00CF2A8E" w:rsidRDefault="00CF2A8E" w:rsidP="00CF2A8E">
      <w:r>
        <w:rPr>
          <w:b/>
        </w:rPr>
        <w:t>UŽSAKOVAS</w:t>
      </w:r>
      <w:r w:rsidRPr="00A52F11">
        <w:rPr>
          <w:b/>
        </w:rPr>
        <w:t xml:space="preserve">                     </w:t>
      </w:r>
      <w:r>
        <w:rPr>
          <w:b/>
        </w:rPr>
        <w:t xml:space="preserve">                                      </w:t>
      </w:r>
      <w:r w:rsidRPr="00A52F11">
        <w:rPr>
          <w:b/>
        </w:rPr>
        <w:t>RANGOVAS</w:t>
      </w:r>
    </w:p>
    <w:p w14:paraId="57392B3F" w14:textId="77777777" w:rsidR="00CF2A8E" w:rsidRDefault="00CF2A8E" w:rsidP="00CF2A8E">
      <w:pPr>
        <w:tabs>
          <w:tab w:val="left" w:pos="4395"/>
        </w:tabs>
        <w:jc w:val="both"/>
        <w:rPr>
          <w:spacing w:val="2"/>
        </w:rPr>
      </w:pPr>
    </w:p>
    <w:p w14:paraId="473CE59B" w14:textId="469B44AC" w:rsidR="00CF2A8E" w:rsidRPr="00821F72" w:rsidRDefault="00CF2A8E" w:rsidP="00CF2A8E">
      <w:pPr>
        <w:tabs>
          <w:tab w:val="left" w:pos="4395"/>
        </w:tabs>
        <w:jc w:val="both"/>
        <w:rPr>
          <w:spacing w:val="2"/>
        </w:rPr>
      </w:pPr>
      <w:r w:rsidRPr="00243C19">
        <w:rPr>
          <w:b/>
          <w:bCs/>
          <w:spacing w:val="2"/>
        </w:rPr>
        <w:t>Šilalės rajono savivaldybės administracija</w:t>
      </w:r>
      <w:r>
        <w:rPr>
          <w:spacing w:val="2"/>
        </w:rPr>
        <w:t xml:space="preserve">          </w:t>
      </w:r>
      <w:r w:rsidR="009D792D">
        <w:rPr>
          <w:b/>
          <w:bCs/>
          <w:spacing w:val="2"/>
        </w:rPr>
        <w:t>UAB</w:t>
      </w:r>
      <w:r w:rsidRPr="00AD4A4E">
        <w:rPr>
          <w:b/>
          <w:bCs/>
          <w:spacing w:val="2"/>
        </w:rPr>
        <w:t xml:space="preserve"> „</w:t>
      </w:r>
      <w:proofErr w:type="spellStart"/>
      <w:r w:rsidR="009D792D">
        <w:rPr>
          <w:b/>
          <w:bCs/>
          <w:spacing w:val="2"/>
        </w:rPr>
        <w:t>Kvėdarsta</w:t>
      </w:r>
      <w:proofErr w:type="spellEnd"/>
      <w:r w:rsidRPr="00AD4A4E">
        <w:rPr>
          <w:b/>
          <w:bCs/>
          <w:spacing w:val="2"/>
        </w:rPr>
        <w:t>“</w:t>
      </w:r>
      <w:r w:rsidRPr="00821F72">
        <w:rPr>
          <w:spacing w:val="2"/>
        </w:rPr>
        <w:t xml:space="preserve">     </w:t>
      </w:r>
    </w:p>
    <w:p w14:paraId="06413D5C" w14:textId="1EA0FF62" w:rsidR="00CF2A8E" w:rsidRPr="00821F72" w:rsidRDefault="00CF2A8E" w:rsidP="00CF2A8E">
      <w:pPr>
        <w:tabs>
          <w:tab w:val="left" w:pos="4536"/>
          <w:tab w:val="left" w:pos="5103"/>
        </w:tabs>
        <w:jc w:val="both"/>
        <w:rPr>
          <w:spacing w:val="2"/>
        </w:rPr>
      </w:pPr>
      <w:r>
        <w:rPr>
          <w:spacing w:val="2"/>
        </w:rPr>
        <w:t xml:space="preserve">Adresas: </w:t>
      </w:r>
      <w:r w:rsidRPr="00821F72">
        <w:rPr>
          <w:spacing w:val="2"/>
        </w:rPr>
        <w:t>J. Basanavičiaus g. 2</w:t>
      </w:r>
      <w:r>
        <w:rPr>
          <w:spacing w:val="2"/>
        </w:rPr>
        <w:t>-1</w:t>
      </w:r>
      <w:r w:rsidRPr="00821F72">
        <w:rPr>
          <w:spacing w:val="2"/>
        </w:rPr>
        <w:t>, 75138 Šilalė</w:t>
      </w:r>
      <w:r>
        <w:rPr>
          <w:spacing w:val="2"/>
        </w:rPr>
        <w:t xml:space="preserve">        Adresas: </w:t>
      </w:r>
      <w:r w:rsidR="009D792D">
        <w:rPr>
          <w:spacing w:val="2"/>
        </w:rPr>
        <w:t xml:space="preserve">K. Jauniaus </w:t>
      </w:r>
      <w:r>
        <w:rPr>
          <w:spacing w:val="2"/>
        </w:rPr>
        <w:t xml:space="preserve">g. </w:t>
      </w:r>
      <w:r w:rsidR="009D792D">
        <w:rPr>
          <w:spacing w:val="2"/>
        </w:rPr>
        <w:t>13,</w:t>
      </w:r>
      <w:r>
        <w:rPr>
          <w:spacing w:val="2"/>
        </w:rPr>
        <w:t xml:space="preserve"> </w:t>
      </w:r>
      <w:r w:rsidR="009D792D">
        <w:rPr>
          <w:spacing w:val="2"/>
        </w:rPr>
        <w:t>Kvėdarna</w:t>
      </w:r>
      <w:r w:rsidR="009A6FCE">
        <w:rPr>
          <w:spacing w:val="2"/>
        </w:rPr>
        <w:t>,</w:t>
      </w:r>
      <w:r w:rsidR="009D792D">
        <w:rPr>
          <w:spacing w:val="2"/>
        </w:rPr>
        <w:t xml:space="preserve"> Šilalės r. sav.</w:t>
      </w:r>
    </w:p>
    <w:p w14:paraId="0FDBA1EE" w14:textId="49C56883" w:rsidR="00CF2A8E" w:rsidRPr="00821F72" w:rsidRDefault="00CF2A8E" w:rsidP="00CF2A8E">
      <w:pPr>
        <w:tabs>
          <w:tab w:val="left" w:pos="5103"/>
        </w:tabs>
        <w:jc w:val="both"/>
        <w:rPr>
          <w:spacing w:val="2"/>
        </w:rPr>
      </w:pPr>
      <w:r>
        <w:rPr>
          <w:spacing w:val="2"/>
        </w:rPr>
        <w:t>Juridinio asmens k</w:t>
      </w:r>
      <w:r w:rsidRPr="00821F72">
        <w:rPr>
          <w:spacing w:val="2"/>
        </w:rPr>
        <w:t xml:space="preserve">odas 188773720           </w:t>
      </w:r>
      <w:r>
        <w:rPr>
          <w:spacing w:val="2"/>
        </w:rPr>
        <w:t xml:space="preserve">               Juridinio asmens kodas </w:t>
      </w:r>
      <w:r w:rsidR="00112566">
        <w:rPr>
          <w:spacing w:val="2"/>
        </w:rPr>
        <w:t>176597054</w:t>
      </w:r>
      <w:r w:rsidRPr="00821F72">
        <w:rPr>
          <w:spacing w:val="2"/>
        </w:rPr>
        <w:t xml:space="preserve">                               </w:t>
      </w:r>
    </w:p>
    <w:p w14:paraId="77DFE114" w14:textId="1E027E17" w:rsidR="00CF2A8E" w:rsidRPr="00821F72" w:rsidRDefault="00CF2A8E" w:rsidP="00CF2A8E">
      <w:pPr>
        <w:jc w:val="both"/>
        <w:rPr>
          <w:spacing w:val="2"/>
        </w:rPr>
      </w:pPr>
      <w:r w:rsidRPr="00821F72">
        <w:rPr>
          <w:spacing w:val="2"/>
        </w:rPr>
        <w:t>A. s. LT524010044500040033</w:t>
      </w:r>
      <w:r>
        <w:rPr>
          <w:spacing w:val="2"/>
        </w:rPr>
        <w:t xml:space="preserve">                </w:t>
      </w:r>
      <w:r w:rsidRPr="00821F72">
        <w:rPr>
          <w:spacing w:val="2"/>
        </w:rPr>
        <w:t xml:space="preserve"> </w:t>
      </w:r>
      <w:r>
        <w:rPr>
          <w:spacing w:val="2"/>
        </w:rPr>
        <w:t xml:space="preserve">                A. s. LT</w:t>
      </w:r>
      <w:r w:rsidR="00112566">
        <w:rPr>
          <w:spacing w:val="2"/>
        </w:rPr>
        <w:t>524010044500010254</w:t>
      </w:r>
      <w:r w:rsidRPr="00821F72">
        <w:rPr>
          <w:spacing w:val="2"/>
        </w:rPr>
        <w:t xml:space="preserve">        </w:t>
      </w:r>
    </w:p>
    <w:p w14:paraId="62CAB041" w14:textId="77777777" w:rsidR="00CF2A8E" w:rsidRDefault="00CF2A8E" w:rsidP="00CF2A8E">
      <w:pPr>
        <w:tabs>
          <w:tab w:val="left" w:pos="4536"/>
        </w:tabs>
        <w:jc w:val="both"/>
        <w:rPr>
          <w:spacing w:val="2"/>
        </w:rPr>
      </w:pPr>
      <w:r>
        <w:rPr>
          <w:spacing w:val="2"/>
        </w:rPr>
        <w:t>Bankas „</w:t>
      </w:r>
      <w:proofErr w:type="spellStart"/>
      <w:r>
        <w:rPr>
          <w:spacing w:val="2"/>
        </w:rPr>
        <w:t>Luminor</w:t>
      </w:r>
      <w:proofErr w:type="spellEnd"/>
      <w:r>
        <w:rPr>
          <w:spacing w:val="2"/>
        </w:rPr>
        <w:t xml:space="preserve"> B</w:t>
      </w:r>
      <w:r w:rsidRPr="00821F72">
        <w:rPr>
          <w:spacing w:val="2"/>
        </w:rPr>
        <w:t>ank“, A</w:t>
      </w:r>
      <w:r>
        <w:rPr>
          <w:spacing w:val="2"/>
        </w:rPr>
        <w:t>S                                   Bankas „</w:t>
      </w:r>
      <w:proofErr w:type="spellStart"/>
      <w:r>
        <w:rPr>
          <w:spacing w:val="2"/>
        </w:rPr>
        <w:t>Luminor</w:t>
      </w:r>
      <w:proofErr w:type="spellEnd"/>
      <w:r>
        <w:rPr>
          <w:spacing w:val="2"/>
        </w:rPr>
        <w:t xml:space="preserve"> B</w:t>
      </w:r>
      <w:r w:rsidRPr="00821F72">
        <w:rPr>
          <w:spacing w:val="2"/>
        </w:rPr>
        <w:t>ank“, A</w:t>
      </w:r>
      <w:r>
        <w:rPr>
          <w:spacing w:val="2"/>
        </w:rPr>
        <w:t>S</w:t>
      </w:r>
    </w:p>
    <w:p w14:paraId="14D88E59" w14:textId="77777777" w:rsidR="00CF2A8E" w:rsidRPr="00821F72" w:rsidRDefault="00CF2A8E" w:rsidP="00CF2A8E">
      <w:pPr>
        <w:tabs>
          <w:tab w:val="left" w:pos="4536"/>
        </w:tabs>
        <w:jc w:val="both"/>
        <w:rPr>
          <w:spacing w:val="2"/>
        </w:rPr>
      </w:pPr>
      <w:r>
        <w:rPr>
          <w:spacing w:val="2"/>
        </w:rPr>
        <w:t xml:space="preserve">Kodas 40100                                                             Kodas 40100                                                    </w:t>
      </w:r>
    </w:p>
    <w:p w14:paraId="52D9B2EA" w14:textId="6AEA2931" w:rsidR="00CF2A8E" w:rsidRDefault="00CF2A8E" w:rsidP="00CF2A8E">
      <w:pPr>
        <w:tabs>
          <w:tab w:val="left" w:pos="5103"/>
        </w:tabs>
        <w:jc w:val="both"/>
        <w:rPr>
          <w:spacing w:val="2"/>
        </w:rPr>
      </w:pPr>
      <w:r>
        <w:rPr>
          <w:spacing w:val="2"/>
        </w:rPr>
        <w:t>El. paštas</w:t>
      </w:r>
      <w:r w:rsidRPr="00AD4A4E">
        <w:rPr>
          <w:spacing w:val="2"/>
        </w:rPr>
        <w:t xml:space="preserve"> </w:t>
      </w:r>
      <w:hyperlink r:id="rId4" w:history="1">
        <w:r w:rsidRPr="007F26D5">
          <w:rPr>
            <w:rStyle w:val="Hipersaitas"/>
            <w:color w:val="000000" w:themeColor="text1"/>
            <w:spacing w:val="2"/>
            <w:u w:val="none"/>
          </w:rPr>
          <w:t>info@silale.lt</w:t>
        </w:r>
      </w:hyperlink>
      <w:r w:rsidRPr="00AD4A4E">
        <w:rPr>
          <w:color w:val="000000" w:themeColor="text1"/>
          <w:spacing w:val="2"/>
        </w:rPr>
        <w:t xml:space="preserve">                                            </w:t>
      </w:r>
      <w:r>
        <w:rPr>
          <w:spacing w:val="2"/>
        </w:rPr>
        <w:t xml:space="preserve">El. paštas </w:t>
      </w:r>
      <w:proofErr w:type="spellStart"/>
      <w:r w:rsidR="00112566">
        <w:rPr>
          <w:spacing w:val="2"/>
        </w:rPr>
        <w:t>kvėdarsta</w:t>
      </w:r>
      <w:r>
        <w:rPr>
          <w:spacing w:val="2"/>
        </w:rPr>
        <w:t>@</w:t>
      </w:r>
      <w:r w:rsidR="00112566">
        <w:rPr>
          <w:spacing w:val="2"/>
        </w:rPr>
        <w:t>kvėdarsta.lt</w:t>
      </w:r>
      <w:proofErr w:type="spellEnd"/>
    </w:p>
    <w:p w14:paraId="04B198E6" w14:textId="5ADC77FC" w:rsidR="00CF2A8E" w:rsidRDefault="00CF2A8E" w:rsidP="00CF2A8E">
      <w:pPr>
        <w:jc w:val="both"/>
        <w:rPr>
          <w:spacing w:val="2"/>
        </w:rPr>
      </w:pPr>
      <w:r>
        <w:rPr>
          <w:spacing w:val="2"/>
        </w:rPr>
        <w:t xml:space="preserve">Tel. 8 (449) 76114                                                    Tel. </w:t>
      </w:r>
      <w:r w:rsidR="00112566">
        <w:rPr>
          <w:spacing w:val="2"/>
        </w:rPr>
        <w:t>(8 449) 55260</w:t>
      </w:r>
    </w:p>
    <w:p w14:paraId="2C435386" w14:textId="77777777" w:rsidR="00CF2A8E" w:rsidRDefault="00CF2A8E" w:rsidP="00CF2A8E">
      <w:pPr>
        <w:jc w:val="both"/>
        <w:rPr>
          <w:spacing w:val="2"/>
        </w:rPr>
      </w:pPr>
      <w:r>
        <w:rPr>
          <w:spacing w:val="2"/>
        </w:rPr>
        <w:t xml:space="preserve">Administracijos direktorius                                      </w:t>
      </w:r>
      <w:proofErr w:type="spellStart"/>
      <w:r>
        <w:rPr>
          <w:spacing w:val="2"/>
        </w:rPr>
        <w:t>Direktorius</w:t>
      </w:r>
      <w:proofErr w:type="spellEnd"/>
    </w:p>
    <w:p w14:paraId="2DE7F65A" w14:textId="77777777" w:rsidR="00CF2A8E" w:rsidRDefault="00CF2A8E" w:rsidP="00CF2A8E">
      <w:pPr>
        <w:jc w:val="both"/>
        <w:rPr>
          <w:spacing w:val="2"/>
        </w:rPr>
      </w:pPr>
    </w:p>
    <w:p w14:paraId="36E296CA" w14:textId="77777777" w:rsidR="00CF2A8E" w:rsidRPr="00821F72" w:rsidRDefault="00CF2A8E" w:rsidP="00CF2A8E">
      <w:pPr>
        <w:jc w:val="both"/>
        <w:rPr>
          <w:spacing w:val="2"/>
        </w:rPr>
      </w:pPr>
    </w:p>
    <w:p w14:paraId="2DBF90C9" w14:textId="2BE90512" w:rsidR="00CF2A8E" w:rsidRDefault="00CF2A8E" w:rsidP="00CF2A8E">
      <w:pPr>
        <w:jc w:val="both"/>
        <w:rPr>
          <w:bCs/>
          <w:szCs w:val="20"/>
        </w:rPr>
      </w:pPr>
      <w:r>
        <w:rPr>
          <w:bCs/>
          <w:szCs w:val="20"/>
        </w:rPr>
        <w:t xml:space="preserve">Andrius </w:t>
      </w:r>
      <w:proofErr w:type="spellStart"/>
      <w:r>
        <w:rPr>
          <w:bCs/>
          <w:szCs w:val="20"/>
        </w:rPr>
        <w:t>Jančauskas</w:t>
      </w:r>
      <w:proofErr w:type="spellEnd"/>
      <w:r>
        <w:rPr>
          <w:bCs/>
          <w:szCs w:val="20"/>
        </w:rPr>
        <w:t xml:space="preserve">                                                   </w:t>
      </w:r>
      <w:r w:rsidR="009D792D">
        <w:rPr>
          <w:bCs/>
          <w:szCs w:val="20"/>
        </w:rPr>
        <w:t>Gintas Navardauska</w:t>
      </w:r>
      <w:r w:rsidR="0053320C">
        <w:rPr>
          <w:bCs/>
          <w:szCs w:val="20"/>
        </w:rPr>
        <w:t>s</w:t>
      </w:r>
    </w:p>
    <w:p w14:paraId="68558FB1" w14:textId="77777777" w:rsidR="0053320C" w:rsidRDefault="0053320C" w:rsidP="0053320C">
      <w:pPr>
        <w:tabs>
          <w:tab w:val="left" w:pos="4860"/>
          <w:tab w:val="right" w:leader="underscore" w:pos="8505"/>
        </w:tabs>
        <w:jc w:val="both"/>
      </w:pPr>
    </w:p>
    <w:p w14:paraId="19D17D59" w14:textId="096546DA" w:rsidR="0053320C" w:rsidRPr="00D74124" w:rsidRDefault="0053320C" w:rsidP="0053320C">
      <w:pPr>
        <w:tabs>
          <w:tab w:val="left" w:pos="4860"/>
          <w:tab w:val="right" w:leader="underscore" w:pos="8505"/>
        </w:tabs>
        <w:jc w:val="both"/>
      </w:pPr>
      <w:r w:rsidRPr="00D74124">
        <w:t xml:space="preserve">A.V.                                                                        </w:t>
      </w:r>
      <w:r>
        <w:t xml:space="preserve">    </w:t>
      </w:r>
      <w:r w:rsidRPr="00D74124">
        <w:t>A.V.</w:t>
      </w:r>
    </w:p>
    <w:p w14:paraId="061AE395" w14:textId="77777777" w:rsidR="00182AF6" w:rsidRDefault="00182AF6"/>
    <w:sectPr w:rsidR="00182AF6" w:rsidSect="00112566">
      <w:pgSz w:w="11906" w:h="16838"/>
      <w:pgMar w:top="1134" w:right="454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A8E"/>
    <w:rsid w:val="00090A49"/>
    <w:rsid w:val="00112566"/>
    <w:rsid w:val="00182AF6"/>
    <w:rsid w:val="004D1BC2"/>
    <w:rsid w:val="004F2386"/>
    <w:rsid w:val="0053320C"/>
    <w:rsid w:val="005873BA"/>
    <w:rsid w:val="0059748F"/>
    <w:rsid w:val="007F26D5"/>
    <w:rsid w:val="009A6FCE"/>
    <w:rsid w:val="009D5011"/>
    <w:rsid w:val="009D792D"/>
    <w:rsid w:val="00CF2A8E"/>
    <w:rsid w:val="00DC6D1B"/>
    <w:rsid w:val="00F8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0B23"/>
  <w15:chartTrackingRefBased/>
  <w15:docId w15:val="{250FC1E9-DA53-4B13-8EC7-446FB3B8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2A8E"/>
    <w:rPr>
      <w:rFonts w:eastAsia="Times New Roman" w:cs="Times New Roman"/>
      <w:kern w:val="0"/>
      <w:szCs w:val="24"/>
      <w:lang w:eastAsia="lt-LT"/>
      <w14:ligatures w14:val="none"/>
    </w:rPr>
  </w:style>
  <w:style w:type="paragraph" w:styleId="Antrat1">
    <w:name w:val="heading 1"/>
    <w:basedOn w:val="prastasis"/>
    <w:link w:val="Antrat1Diagrama"/>
    <w:uiPriority w:val="9"/>
    <w:qFormat/>
    <w:rsid w:val="00CF2A8E"/>
    <w:pPr>
      <w:keepNext/>
      <w:spacing w:before="240" w:after="60"/>
      <w:outlineLvl w:val="0"/>
    </w:pPr>
    <w:rPr>
      <w:rFonts w:ascii="Arial" w:hAnsi="Arial"/>
      <w:b/>
      <w:bCs/>
      <w:kern w:val="36"/>
      <w:sz w:val="32"/>
      <w:szCs w:val="32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F2A8E"/>
    <w:rPr>
      <w:rFonts w:ascii="Arial" w:eastAsia="Times New Roman" w:hAnsi="Arial" w:cs="Times New Roman"/>
      <w:b/>
      <w:bCs/>
      <w:kern w:val="36"/>
      <w:sz w:val="32"/>
      <w:szCs w:val="32"/>
      <w:lang w:val="x-none" w:eastAsia="lt-LT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rsid w:val="00CF2A8E"/>
    <w:pPr>
      <w:spacing w:after="120"/>
    </w:pPr>
    <w:rPr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CF2A8E"/>
    <w:rPr>
      <w:rFonts w:eastAsia="Times New Roman" w:cs="Times New Roman"/>
      <w:kern w:val="0"/>
      <w:szCs w:val="24"/>
      <w:lang w:val="x-none" w:eastAsia="lt-LT"/>
      <w14:ligatures w14:val="none"/>
    </w:rPr>
  </w:style>
  <w:style w:type="character" w:styleId="Hipersaitas">
    <w:name w:val="Hyperlink"/>
    <w:uiPriority w:val="99"/>
    <w:unhideWhenUsed/>
    <w:rsid w:val="00CF2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ilal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1943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2024-08-07T05:21:00Z</cp:lastPrinted>
  <dcterms:created xsi:type="dcterms:W3CDTF">2024-08-07T06:06:00Z</dcterms:created>
  <dcterms:modified xsi:type="dcterms:W3CDTF">2024-08-07T11:04:00Z</dcterms:modified>
</cp:coreProperties>
</file>