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44D62F26" w:rsidR="0083298F" w:rsidRPr="00131C9A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131C9A">
        <w:rPr>
          <w:b/>
          <w:bCs/>
        </w:rPr>
        <w:t xml:space="preserve">PAPILDOMAS SUSITARIMAS </w:t>
      </w:r>
      <w:r w:rsidR="00AF18D1" w:rsidRPr="00131C9A">
        <w:rPr>
          <w:b/>
          <w:bCs/>
        </w:rPr>
        <w:t xml:space="preserve">NR. </w:t>
      </w:r>
      <w:r w:rsidR="006E0E7E">
        <w:rPr>
          <w:b/>
          <w:bCs/>
        </w:rPr>
        <w:t>1</w:t>
      </w:r>
      <w:r w:rsidR="00AF18D1" w:rsidRPr="00131C9A">
        <w:rPr>
          <w:b/>
          <w:bCs/>
        </w:rPr>
        <w:t xml:space="preserve"> </w:t>
      </w:r>
      <w:r w:rsidRPr="00131C9A">
        <w:rPr>
          <w:b/>
          <w:bCs/>
        </w:rPr>
        <w:t xml:space="preserve">PRIE </w:t>
      </w:r>
    </w:p>
    <w:p w14:paraId="5BEED026" w14:textId="4E34FDC3" w:rsidR="0083298F" w:rsidRPr="00131C9A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131C9A">
        <w:rPr>
          <w:rFonts w:cs="Times New Roman"/>
          <w:b/>
        </w:rPr>
        <w:t>20</w:t>
      </w:r>
      <w:r w:rsidR="003218CB" w:rsidRPr="00131C9A">
        <w:rPr>
          <w:rFonts w:cs="Times New Roman"/>
          <w:b/>
        </w:rPr>
        <w:t>2</w:t>
      </w:r>
      <w:r w:rsidR="00943D97">
        <w:rPr>
          <w:rFonts w:cs="Times New Roman"/>
          <w:b/>
        </w:rPr>
        <w:t>4</w:t>
      </w:r>
      <w:r w:rsidRPr="00131C9A">
        <w:rPr>
          <w:rFonts w:cs="Times New Roman"/>
          <w:b/>
        </w:rPr>
        <w:t xml:space="preserve"> M. </w:t>
      </w:r>
      <w:r w:rsidR="00A90327">
        <w:rPr>
          <w:rFonts w:cs="Times New Roman"/>
          <w:b/>
        </w:rPr>
        <w:t>KOVO 27</w:t>
      </w:r>
      <w:r w:rsidR="002A2083" w:rsidRPr="00131C9A">
        <w:rPr>
          <w:rFonts w:cs="Times New Roman"/>
          <w:b/>
        </w:rPr>
        <w:t xml:space="preserve"> </w:t>
      </w:r>
      <w:r w:rsidRPr="00131C9A">
        <w:rPr>
          <w:rFonts w:cs="Times New Roman"/>
          <w:b/>
        </w:rPr>
        <w:t xml:space="preserve">D. </w:t>
      </w:r>
      <w:r w:rsidR="002A2083" w:rsidRPr="00131C9A">
        <w:rPr>
          <w:rFonts w:cs="Times New Roman"/>
          <w:b/>
        </w:rPr>
        <w:t xml:space="preserve">STATYBOS </w:t>
      </w:r>
      <w:r w:rsidR="002F0187" w:rsidRPr="00131C9A">
        <w:rPr>
          <w:rFonts w:cs="Times New Roman"/>
          <w:b/>
        </w:rPr>
        <w:t>RANGOS</w:t>
      </w:r>
      <w:r w:rsidRPr="00131C9A">
        <w:rPr>
          <w:rFonts w:cs="Times New Roman"/>
          <w:b/>
        </w:rPr>
        <w:t xml:space="preserve"> SUTARTIES </w:t>
      </w:r>
      <w:r w:rsidR="0063678D" w:rsidRPr="00131C9A">
        <w:rPr>
          <w:rFonts w:cs="Tahoma"/>
          <w:b/>
        </w:rPr>
        <w:t>NR. SŽ-</w:t>
      </w:r>
      <w:r w:rsidR="00A90327">
        <w:rPr>
          <w:rFonts w:cs="Tahoma"/>
          <w:b/>
        </w:rPr>
        <w:t>507</w:t>
      </w:r>
    </w:p>
    <w:p w14:paraId="5BEED027" w14:textId="77777777" w:rsidR="0083298F" w:rsidRPr="00131C9A" w:rsidRDefault="0083298F" w:rsidP="0083298F">
      <w:pPr>
        <w:jc w:val="center"/>
        <w:rPr>
          <w:b/>
          <w:bCs/>
        </w:rPr>
      </w:pPr>
    </w:p>
    <w:p w14:paraId="5BEED028" w14:textId="0D019CDB" w:rsidR="0083298F" w:rsidRPr="00131C9A" w:rsidRDefault="002F0187" w:rsidP="0083298F">
      <w:pPr>
        <w:jc w:val="center"/>
      </w:pPr>
      <w:r w:rsidRPr="00131C9A">
        <w:t>20</w:t>
      </w:r>
      <w:r w:rsidR="008E1B4E" w:rsidRPr="00131C9A">
        <w:t>2</w:t>
      </w:r>
      <w:r w:rsidR="00943D97">
        <w:t>4</w:t>
      </w:r>
      <w:r w:rsidR="0083298F" w:rsidRPr="00131C9A">
        <w:t xml:space="preserve"> m.</w:t>
      </w:r>
      <w:r w:rsidR="007A365A">
        <w:t xml:space="preserve"> rugpjūčio      Nr. </w:t>
      </w:r>
      <w:r w:rsidR="0083298F" w:rsidRPr="00131C9A">
        <w:t>SŽ-</w:t>
      </w:r>
    </w:p>
    <w:p w14:paraId="5BEED029" w14:textId="77777777" w:rsidR="0083298F" w:rsidRPr="00131C9A" w:rsidRDefault="0083298F" w:rsidP="0083298F">
      <w:pPr>
        <w:jc w:val="center"/>
      </w:pPr>
      <w:r w:rsidRPr="00131C9A">
        <w:t>Šiauliai</w:t>
      </w:r>
    </w:p>
    <w:p w14:paraId="5BEED02A" w14:textId="77777777" w:rsidR="0083298F" w:rsidRPr="00131C9A" w:rsidRDefault="0083298F" w:rsidP="0083298F">
      <w:pPr>
        <w:jc w:val="both"/>
      </w:pPr>
    </w:p>
    <w:p w14:paraId="51337744" w14:textId="0BA95354" w:rsidR="005F38EE" w:rsidRPr="00D21722" w:rsidRDefault="0083298F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 w:rsidRPr="00131C9A">
        <w:rPr>
          <w:rFonts w:cs="Times New Roman"/>
        </w:rPr>
        <w:t xml:space="preserve">Šiaulių miesto savivaldybės administracija, atstovaujama </w:t>
      </w:r>
      <w:r w:rsidR="009B14D0">
        <w:rPr>
          <w:rFonts w:cs="Times New Roman"/>
        </w:rPr>
        <w:t>s</w:t>
      </w:r>
      <w:r w:rsidRPr="00131C9A">
        <w:rPr>
          <w:rFonts w:cs="Times New Roman"/>
        </w:rPr>
        <w:t>avivaldybės administracijos direktoriaus</w:t>
      </w:r>
      <w:r w:rsidR="00844AAF" w:rsidRPr="00131C9A">
        <w:rPr>
          <w:rFonts w:cs="Times New Roman"/>
        </w:rPr>
        <w:t xml:space="preserve"> </w:t>
      </w:r>
      <w:r w:rsidR="00AF18D1" w:rsidRPr="00131C9A">
        <w:rPr>
          <w:rFonts w:cs="Times New Roman"/>
        </w:rPr>
        <w:t>Antano Bartulio</w:t>
      </w:r>
      <w:r w:rsidR="002973D5" w:rsidRPr="00131C9A">
        <w:rPr>
          <w:rFonts w:cs="Times New Roman"/>
        </w:rPr>
        <w:t>, toliau vadinama Užsakovu</w:t>
      </w:r>
      <w:r w:rsidRPr="00131C9A">
        <w:rPr>
          <w:rFonts w:cs="Times New Roman"/>
        </w:rPr>
        <w:t xml:space="preserve"> </w:t>
      </w:r>
      <w:r w:rsidR="008E6DA9" w:rsidRPr="00131C9A">
        <w:rPr>
          <w:rFonts w:cs="Times New Roman"/>
        </w:rPr>
        <w:t>ir</w:t>
      </w:r>
      <w:r w:rsidR="00A90327">
        <w:rPr>
          <w:rFonts w:cs="Times New Roman"/>
        </w:rPr>
        <w:t xml:space="preserve"> Stasio </w:t>
      </w:r>
      <w:proofErr w:type="spellStart"/>
      <w:r w:rsidR="00A90327">
        <w:rPr>
          <w:rFonts w:cs="Times New Roman"/>
        </w:rPr>
        <w:t>Pakarklio</w:t>
      </w:r>
      <w:proofErr w:type="spellEnd"/>
      <w:r w:rsidR="00A90327">
        <w:rPr>
          <w:rFonts w:cs="Times New Roman"/>
        </w:rPr>
        <w:t xml:space="preserve"> įmonė</w:t>
      </w:r>
      <w:r w:rsidR="008E621C" w:rsidRPr="00131C9A">
        <w:rPr>
          <w:rFonts w:eastAsia="Times New Roman" w:cs="Times New Roman"/>
          <w:kern w:val="0"/>
          <w:lang w:eastAsia="en-US" w:bidi="ar-SA"/>
        </w:rPr>
        <w:t xml:space="preserve">, atstovaujama </w:t>
      </w:r>
      <w:r w:rsidR="00A90327" w:rsidRPr="00A90327">
        <w:rPr>
          <w:rFonts w:eastAsia="Times New Roman" w:cs="Times New Roman"/>
          <w:kern w:val="0"/>
          <w:lang w:eastAsia="en-US" w:bidi="ar-SA"/>
        </w:rPr>
        <w:t>direktoriaus Donato Mickaus</w:t>
      </w:r>
      <w:r w:rsidR="0009645C" w:rsidRPr="00131C9A">
        <w:rPr>
          <w:rFonts w:cs="Times New Roman"/>
        </w:rPr>
        <w:t xml:space="preserve">, toliau vadinama Rangovu </w:t>
      </w:r>
      <w:r w:rsidR="002973D5" w:rsidRPr="00131C9A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131C9A">
        <w:rPr>
          <w:rFonts w:cs="Times New Roman"/>
        </w:rPr>
        <w:t xml:space="preserve">, </w:t>
      </w:r>
      <w:r w:rsidR="00A31072" w:rsidRPr="00131C9A">
        <w:rPr>
          <w:rFonts w:cs="Times New Roman"/>
        </w:rPr>
        <w:t xml:space="preserve">vadovaudamiesi </w:t>
      </w:r>
      <w:r w:rsidR="000D474E" w:rsidRPr="00131C9A">
        <w:rPr>
          <w:rFonts w:cs="Times New Roman"/>
        </w:rPr>
        <w:t xml:space="preserve">Viešųjų pirkimų </w:t>
      </w:r>
      <w:r w:rsidR="000D474E" w:rsidRPr="00652B89">
        <w:rPr>
          <w:rFonts w:cs="Times New Roman"/>
        </w:rPr>
        <w:t xml:space="preserve">įstatymo </w:t>
      </w:r>
      <w:r w:rsidR="000D474E" w:rsidRPr="009B14D0">
        <w:rPr>
          <w:rFonts w:cs="Times New Roman"/>
        </w:rPr>
        <w:t>89 str. 1 d. 3 punktu,</w:t>
      </w:r>
      <w:r w:rsidR="000D474E" w:rsidRPr="00652B89">
        <w:rPr>
          <w:rFonts w:cs="Times New Roman"/>
        </w:rPr>
        <w:t xml:space="preserve"> </w:t>
      </w:r>
      <w:r w:rsidR="00683B8A" w:rsidRPr="00652B89">
        <w:rPr>
          <w:rFonts w:cs="Times New Roman"/>
        </w:rPr>
        <w:t>202</w:t>
      </w:r>
      <w:r w:rsidR="009B14D0">
        <w:rPr>
          <w:rFonts w:cs="Times New Roman"/>
        </w:rPr>
        <w:t>4 </w:t>
      </w:r>
      <w:r w:rsidR="00D77D93" w:rsidRPr="00131C9A">
        <w:rPr>
          <w:rFonts w:cs="Times New Roman"/>
        </w:rPr>
        <w:t xml:space="preserve">m. </w:t>
      </w:r>
      <w:r w:rsidR="00A90327">
        <w:rPr>
          <w:rFonts w:cs="Times New Roman"/>
        </w:rPr>
        <w:t>kovo 27</w:t>
      </w:r>
      <w:r w:rsidR="002A2083" w:rsidRPr="00131C9A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d. </w:t>
      </w:r>
      <w:r w:rsidR="00FE189E" w:rsidRPr="00131C9A">
        <w:rPr>
          <w:rFonts w:cs="Times New Roman"/>
        </w:rPr>
        <w:t xml:space="preserve">statybos rangos </w:t>
      </w:r>
      <w:r w:rsidR="000D474E" w:rsidRPr="00131C9A">
        <w:rPr>
          <w:rFonts w:cs="Times New Roman"/>
        </w:rPr>
        <w:t>sutarties Nr. SŽ-</w:t>
      </w:r>
      <w:r w:rsidR="00A90327">
        <w:rPr>
          <w:rFonts w:cs="Times New Roman"/>
        </w:rPr>
        <w:t>507</w:t>
      </w:r>
      <w:r w:rsidR="000D474E" w:rsidRPr="00131C9A">
        <w:rPr>
          <w:rFonts w:cs="Times New Roman"/>
        </w:rPr>
        <w:t xml:space="preserve"> (toliau – Sutartis) </w:t>
      </w:r>
      <w:r w:rsidR="005F4882">
        <w:rPr>
          <w:rFonts w:cs="Times New Roman"/>
        </w:rPr>
        <w:t xml:space="preserve">6.3., </w:t>
      </w:r>
      <w:r w:rsidR="00295995" w:rsidRPr="00131C9A">
        <w:rPr>
          <w:rFonts w:cs="Times New Roman"/>
        </w:rPr>
        <w:t>9.</w:t>
      </w:r>
      <w:r w:rsidR="007E085B" w:rsidRPr="00131C9A">
        <w:rPr>
          <w:rFonts w:cs="Times New Roman"/>
        </w:rPr>
        <w:t>10.1.</w:t>
      </w:r>
      <w:r w:rsidR="005F4882">
        <w:rPr>
          <w:rFonts w:cs="Times New Roman"/>
        </w:rPr>
        <w:t xml:space="preserve"> ir </w:t>
      </w:r>
      <w:r w:rsidR="000D474E" w:rsidRPr="00131C9A">
        <w:rPr>
          <w:rFonts w:cs="Times New Roman"/>
        </w:rPr>
        <w:t xml:space="preserve">10.2. </w:t>
      </w:r>
      <w:r w:rsidR="00BB3081" w:rsidRPr="00131C9A">
        <w:rPr>
          <w:rFonts w:cs="Times New Roman"/>
        </w:rPr>
        <w:t>punktų</w:t>
      </w:r>
      <w:r w:rsidR="00A31072" w:rsidRPr="00131C9A">
        <w:rPr>
          <w:rFonts w:cs="Times New Roman"/>
        </w:rPr>
        <w:t xml:space="preserve"> nuostatomis </w:t>
      </w:r>
      <w:r w:rsidR="0065070F">
        <w:rPr>
          <w:rFonts w:cs="Times New Roman"/>
        </w:rPr>
        <w:t xml:space="preserve">ir atsižvelgiant į darbų pakeitimo aktą Nr. </w:t>
      </w:r>
      <w:r w:rsidR="00A90327">
        <w:rPr>
          <w:rFonts w:cs="Times New Roman"/>
        </w:rPr>
        <w:t>1</w:t>
      </w:r>
      <w:r w:rsidR="0065070F">
        <w:rPr>
          <w:rFonts w:cs="Times New Roman"/>
        </w:rPr>
        <w:t xml:space="preserve"> </w:t>
      </w:r>
      <w:r w:rsidR="0065070F" w:rsidRPr="00131C9A">
        <w:rPr>
          <w:rFonts w:cs="Times New Roman"/>
        </w:rPr>
        <w:t>sudaro</w:t>
      </w:r>
      <w:r w:rsidR="000D474E" w:rsidRPr="00131C9A">
        <w:rPr>
          <w:rFonts w:cs="Times New Roman"/>
        </w:rPr>
        <w:t xml:space="preserve"> šį </w:t>
      </w:r>
      <w:r w:rsidR="00FE189E" w:rsidRPr="00131C9A">
        <w:rPr>
          <w:rFonts w:cs="Times New Roman"/>
        </w:rPr>
        <w:t>p</w:t>
      </w:r>
      <w:r w:rsidR="000D474E" w:rsidRPr="00131C9A">
        <w:rPr>
          <w:rFonts w:cs="Times New Roman"/>
        </w:rPr>
        <w:t>apildomą susitarimą</w:t>
      </w:r>
      <w:r w:rsidR="0048571D" w:rsidRPr="00131C9A">
        <w:rPr>
          <w:rFonts w:cs="Times New Roman"/>
        </w:rPr>
        <w:t xml:space="preserve"> </w:t>
      </w:r>
      <w:r w:rsidR="00295995" w:rsidRPr="00131C9A">
        <w:rPr>
          <w:rFonts w:cs="Times New Roman"/>
        </w:rPr>
        <w:t>(</w:t>
      </w:r>
      <w:r w:rsidR="00295995" w:rsidRPr="00D21722">
        <w:rPr>
          <w:rFonts w:cs="Times New Roman"/>
        </w:rPr>
        <w:t xml:space="preserve">toliau – Susitarimas) </w:t>
      </w:r>
      <w:r w:rsidR="0048571D" w:rsidRPr="00D21722">
        <w:rPr>
          <w:rFonts w:cs="Times New Roman"/>
        </w:rPr>
        <w:t>ir su</w:t>
      </w:r>
      <w:r w:rsidR="00FE189E" w:rsidRPr="00D21722">
        <w:rPr>
          <w:rFonts w:cs="Times New Roman"/>
        </w:rPr>
        <w:t>sit</w:t>
      </w:r>
      <w:r w:rsidR="0048571D" w:rsidRPr="00D21722">
        <w:rPr>
          <w:rFonts w:cs="Times New Roman"/>
        </w:rPr>
        <w:t>aria</w:t>
      </w:r>
      <w:r w:rsidR="000D474E" w:rsidRPr="00D21722">
        <w:rPr>
          <w:rFonts w:cs="Times New Roman"/>
        </w:rPr>
        <w:t>:</w:t>
      </w:r>
      <w:r w:rsidR="00A31072" w:rsidRPr="00D21722">
        <w:rPr>
          <w:rFonts w:cs="Times New Roman"/>
        </w:rPr>
        <w:t xml:space="preserve"> </w:t>
      </w:r>
    </w:p>
    <w:p w14:paraId="7D2D6CA4" w14:textId="4BE06DF4" w:rsidR="005F38EE" w:rsidRPr="00943D97" w:rsidRDefault="007A365A" w:rsidP="004A49AC">
      <w:pPr>
        <w:pStyle w:val="Sraopastraip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cs="Times New Roman"/>
          <w:shd w:val="clear" w:color="auto" w:fill="FFFFFF"/>
        </w:rPr>
        <w:t xml:space="preserve">Dėl darbų pakeitimo akte Nr. </w:t>
      </w:r>
      <w:r w:rsidR="00A90327">
        <w:rPr>
          <w:rFonts w:cs="Times New Roman"/>
          <w:shd w:val="clear" w:color="auto" w:fill="FFFFFF"/>
        </w:rPr>
        <w:t>1</w:t>
      </w:r>
      <w:r>
        <w:rPr>
          <w:rFonts w:cs="Times New Roman"/>
          <w:shd w:val="clear" w:color="auto" w:fill="FFFFFF"/>
        </w:rPr>
        <w:t xml:space="preserve"> numatytų papildomų darbų vykdymo</w:t>
      </w:r>
      <w:r w:rsidR="00A31072" w:rsidRPr="00943D97">
        <w:rPr>
          <w:rFonts w:cs="Times New Roman"/>
          <w:shd w:val="clear" w:color="auto" w:fill="FFFFFF"/>
        </w:rPr>
        <w:t xml:space="preserve"> </w:t>
      </w:r>
      <w:r w:rsidR="00795143" w:rsidRPr="00943D97">
        <w:rPr>
          <w:rFonts w:cs="Times New Roman"/>
          <w:shd w:val="clear" w:color="auto" w:fill="FFFFFF"/>
        </w:rPr>
        <w:t>padidinti</w:t>
      </w:r>
      <w:r w:rsidR="00295995" w:rsidRPr="00943D97">
        <w:rPr>
          <w:rFonts w:cs="Times New Roman"/>
          <w:shd w:val="clear" w:color="auto" w:fill="FFFFFF"/>
        </w:rPr>
        <w:t xml:space="preserve"> Sutarties kainą, numatyt</w:t>
      </w:r>
      <w:r w:rsidR="00943D97">
        <w:rPr>
          <w:rFonts w:cs="Times New Roman"/>
          <w:shd w:val="clear" w:color="auto" w:fill="FFFFFF"/>
        </w:rPr>
        <w:t xml:space="preserve">ą </w:t>
      </w:r>
      <w:r w:rsidR="00295995" w:rsidRPr="00943D97">
        <w:rPr>
          <w:rFonts w:cs="Times New Roman"/>
          <w:shd w:val="clear" w:color="auto" w:fill="FFFFFF"/>
        </w:rPr>
        <w:t xml:space="preserve">Sutarties 3.4. papunktyje, </w:t>
      </w:r>
      <w:r w:rsidR="00A90327" w:rsidRPr="009F23EA">
        <w:rPr>
          <w:rFonts w:eastAsia="Calibri" w:cs="Times New Roman"/>
          <w:szCs w:val="24"/>
        </w:rPr>
        <w:t xml:space="preserve">4 800,01 </w:t>
      </w:r>
      <w:r w:rsidR="005C1B93" w:rsidRPr="00943D97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394C17">
        <w:rPr>
          <w:rFonts w:eastAsia="Times New Roman" w:cs="Times New Roman"/>
          <w:bCs/>
          <w:kern w:val="0"/>
          <w:lang w:eastAsia="ar-SA" w:bidi="ar-SA"/>
        </w:rPr>
        <w:t>be</w:t>
      </w:r>
      <w:r w:rsidR="005C1B93" w:rsidRPr="00943D97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 xml:space="preserve"> (</w:t>
      </w:r>
      <w:r w:rsidR="00A90327">
        <w:rPr>
          <w:rFonts w:eastAsia="Times New Roman" w:cs="Times New Roman"/>
          <w:bCs/>
          <w:kern w:val="0"/>
          <w:lang w:eastAsia="ar-SA" w:bidi="ar-SA"/>
        </w:rPr>
        <w:t>keturi</w:t>
      </w:r>
      <w:r w:rsidR="00394C17">
        <w:rPr>
          <w:rFonts w:eastAsia="Times New Roman" w:cs="Times New Roman"/>
          <w:bCs/>
          <w:kern w:val="0"/>
          <w:lang w:eastAsia="ar-SA" w:bidi="ar-SA"/>
        </w:rPr>
        <w:t xml:space="preserve"> tūkstanči</w:t>
      </w:r>
      <w:r w:rsidR="00A90327">
        <w:rPr>
          <w:rFonts w:eastAsia="Times New Roman" w:cs="Times New Roman"/>
          <w:bCs/>
          <w:kern w:val="0"/>
          <w:lang w:eastAsia="ar-SA" w:bidi="ar-SA"/>
        </w:rPr>
        <w:t>ai</w:t>
      </w:r>
      <w:r w:rsidR="00394C17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A90327">
        <w:rPr>
          <w:rFonts w:eastAsia="Times New Roman" w:cs="Times New Roman"/>
          <w:bCs/>
          <w:kern w:val="0"/>
          <w:lang w:eastAsia="ar-SA" w:bidi="ar-SA"/>
        </w:rPr>
        <w:t>aštuoni šimtai</w:t>
      </w:r>
      <w:r w:rsidR="006E0E7E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>eur</w:t>
      </w:r>
      <w:r w:rsidR="00AB1C91">
        <w:rPr>
          <w:rFonts w:eastAsia="Times New Roman" w:cs="Times New Roman"/>
          <w:bCs/>
          <w:kern w:val="0"/>
          <w:lang w:eastAsia="ar-SA" w:bidi="ar-SA"/>
        </w:rPr>
        <w:t>ų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A90327">
        <w:rPr>
          <w:rFonts w:eastAsia="Times New Roman" w:cs="Times New Roman"/>
          <w:bCs/>
          <w:kern w:val="0"/>
          <w:lang w:eastAsia="ar-SA" w:bidi="ar-SA"/>
        </w:rPr>
        <w:t>1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 xml:space="preserve"> ct) suma.</w:t>
      </w:r>
      <w:r w:rsidR="00943D97">
        <w:rPr>
          <w:rFonts w:eastAsia="Times New Roman" w:cs="Times New Roman"/>
          <w:bCs/>
          <w:kern w:val="0"/>
          <w:lang w:eastAsia="ar-SA" w:bidi="ar-SA"/>
        </w:rPr>
        <w:t xml:space="preserve"> </w:t>
      </w:r>
    </w:p>
    <w:p w14:paraId="5886F4D4" w14:textId="09B439FB" w:rsidR="00AF18D1" w:rsidRPr="00A90327" w:rsidRDefault="00295995" w:rsidP="00AB20E4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416100">
        <w:rPr>
          <w:rFonts w:cs="Times New Roman"/>
          <w:bCs/>
        </w:rPr>
        <w:t xml:space="preserve">Aiškumo ir tikslumo dėlei, </w:t>
      </w:r>
      <w:r w:rsidRPr="00416100">
        <w:rPr>
          <w:bCs/>
        </w:rPr>
        <w:t>Šalys su</w:t>
      </w:r>
      <w:r w:rsidR="00416100">
        <w:rPr>
          <w:bCs/>
        </w:rPr>
        <w:t>si</w:t>
      </w:r>
      <w:r w:rsidRPr="00416100">
        <w:rPr>
          <w:bCs/>
        </w:rPr>
        <w:t>taria, kad dėl šiame Susitarime nurodyto pakeitimo, pakeičiama galutinė Sutarties kaina</w:t>
      </w:r>
      <w:r w:rsidR="00AB20E4" w:rsidRPr="00416100">
        <w:rPr>
          <w:bCs/>
        </w:rPr>
        <w:t xml:space="preserve">, kuri </w:t>
      </w:r>
      <w:r w:rsidRPr="00416100">
        <w:rPr>
          <w:bCs/>
        </w:rPr>
        <w:t xml:space="preserve"> yra </w:t>
      </w:r>
      <w:r w:rsidR="00AB20E4" w:rsidRPr="00416100">
        <w:rPr>
          <w:bCs/>
        </w:rPr>
        <w:t xml:space="preserve"> </w:t>
      </w:r>
      <w:r w:rsidR="00A90327">
        <w:rPr>
          <w:rFonts w:eastAsia="Calibri" w:cs="Times New Roman"/>
          <w:bCs/>
          <w:szCs w:val="24"/>
        </w:rPr>
        <w:t xml:space="preserve">213 830,26 </w:t>
      </w:r>
      <w:r w:rsidRPr="00416100">
        <w:rPr>
          <w:bCs/>
        </w:rPr>
        <w:t>Eur (</w:t>
      </w:r>
      <w:r w:rsidR="00A10882">
        <w:rPr>
          <w:bCs/>
        </w:rPr>
        <w:t>du</w:t>
      </w:r>
      <w:r w:rsidR="00AB20E4" w:rsidRPr="00416100">
        <w:rPr>
          <w:bCs/>
        </w:rPr>
        <w:t xml:space="preserve"> šimtai </w:t>
      </w:r>
      <w:r w:rsidR="00A90327">
        <w:rPr>
          <w:bCs/>
        </w:rPr>
        <w:t>trylika</w:t>
      </w:r>
      <w:r w:rsidR="00AB20E4" w:rsidRPr="00416100">
        <w:rPr>
          <w:bCs/>
        </w:rPr>
        <w:t xml:space="preserve"> tūkstan</w:t>
      </w:r>
      <w:r w:rsidR="00A10882">
        <w:rPr>
          <w:bCs/>
        </w:rPr>
        <w:t>či</w:t>
      </w:r>
      <w:r w:rsidR="00A90327">
        <w:rPr>
          <w:bCs/>
        </w:rPr>
        <w:t>ų</w:t>
      </w:r>
      <w:r w:rsidR="00AB20E4" w:rsidRPr="00416100">
        <w:rPr>
          <w:bCs/>
        </w:rPr>
        <w:t xml:space="preserve"> </w:t>
      </w:r>
      <w:r w:rsidR="00A90327">
        <w:rPr>
          <w:bCs/>
        </w:rPr>
        <w:t>aštuoni</w:t>
      </w:r>
      <w:r w:rsidR="00AB20E4" w:rsidRPr="00416100">
        <w:rPr>
          <w:bCs/>
        </w:rPr>
        <w:t xml:space="preserve"> šimtai </w:t>
      </w:r>
      <w:r w:rsidR="00A90327">
        <w:rPr>
          <w:bCs/>
        </w:rPr>
        <w:t>tris</w:t>
      </w:r>
      <w:r w:rsidR="00AB20E4" w:rsidRPr="00416100">
        <w:rPr>
          <w:bCs/>
        </w:rPr>
        <w:t xml:space="preserve">dešimt </w:t>
      </w:r>
      <w:r w:rsidR="00A10882">
        <w:rPr>
          <w:bCs/>
        </w:rPr>
        <w:t>e</w:t>
      </w:r>
      <w:r w:rsidR="00002668" w:rsidRPr="00416100">
        <w:rPr>
          <w:bCs/>
        </w:rPr>
        <w:t>ur</w:t>
      </w:r>
      <w:r w:rsidR="00A90327">
        <w:rPr>
          <w:bCs/>
        </w:rPr>
        <w:t>ų</w:t>
      </w:r>
      <w:r w:rsidRPr="00416100">
        <w:rPr>
          <w:bCs/>
        </w:rPr>
        <w:t xml:space="preserve">, </w:t>
      </w:r>
      <w:r w:rsidR="00A90327">
        <w:rPr>
          <w:bCs/>
        </w:rPr>
        <w:t>26</w:t>
      </w:r>
      <w:r w:rsidRPr="00416100">
        <w:rPr>
          <w:bCs/>
        </w:rPr>
        <w:t xml:space="preserve"> ct) be PVM</w:t>
      </w:r>
      <w:r w:rsidR="00AB20E4" w:rsidRPr="00416100">
        <w:rPr>
          <w:bCs/>
        </w:rPr>
        <w:t xml:space="preserve"> ir </w:t>
      </w:r>
      <w:r w:rsidR="00A90327" w:rsidRPr="00A90327">
        <w:rPr>
          <w:rFonts w:eastAsia="Calibri" w:cs="Times New Roman"/>
          <w:bCs/>
          <w:szCs w:val="24"/>
        </w:rPr>
        <w:t>258 734,62</w:t>
      </w:r>
      <w:r w:rsidR="00A90327" w:rsidRPr="00416100">
        <w:rPr>
          <w:rFonts w:eastAsia="Calibri" w:cs="Times New Roman"/>
          <w:bCs/>
          <w:szCs w:val="24"/>
        </w:rPr>
        <w:t xml:space="preserve"> </w:t>
      </w:r>
      <w:r w:rsidR="00AB20E4" w:rsidRPr="00416100">
        <w:rPr>
          <w:rFonts w:eastAsia="Calibri" w:cs="Times New Roman"/>
          <w:bCs/>
          <w:szCs w:val="24"/>
        </w:rPr>
        <w:t>(</w:t>
      </w:r>
      <w:r w:rsidR="00A90327">
        <w:rPr>
          <w:rFonts w:eastAsia="Calibri" w:cs="Times New Roman"/>
          <w:bCs/>
          <w:szCs w:val="24"/>
        </w:rPr>
        <w:t>du</w:t>
      </w:r>
      <w:r w:rsidR="00AB20E4" w:rsidRPr="00416100">
        <w:rPr>
          <w:rFonts w:eastAsia="Calibri" w:cs="Times New Roman"/>
          <w:bCs/>
          <w:szCs w:val="24"/>
        </w:rPr>
        <w:t xml:space="preserve"> šimtai </w:t>
      </w:r>
      <w:r w:rsidR="00A90327">
        <w:rPr>
          <w:rFonts w:eastAsia="Calibri" w:cs="Times New Roman"/>
          <w:bCs/>
          <w:szCs w:val="24"/>
        </w:rPr>
        <w:t>penk</w:t>
      </w:r>
      <w:r w:rsidR="007A365A">
        <w:rPr>
          <w:rFonts w:eastAsia="Calibri" w:cs="Times New Roman"/>
          <w:bCs/>
          <w:szCs w:val="24"/>
        </w:rPr>
        <w:t xml:space="preserve">iasdešimt </w:t>
      </w:r>
      <w:r w:rsidR="00A90327">
        <w:rPr>
          <w:rFonts w:eastAsia="Calibri" w:cs="Times New Roman"/>
          <w:bCs/>
          <w:szCs w:val="24"/>
        </w:rPr>
        <w:t>aštuoni</w:t>
      </w:r>
      <w:r w:rsidR="00AB20E4" w:rsidRPr="00416100">
        <w:rPr>
          <w:rFonts w:eastAsia="Calibri" w:cs="Times New Roman"/>
          <w:bCs/>
          <w:szCs w:val="24"/>
        </w:rPr>
        <w:t xml:space="preserve"> tūkstan</w:t>
      </w:r>
      <w:r w:rsidR="00A90327">
        <w:rPr>
          <w:rFonts w:eastAsia="Calibri" w:cs="Times New Roman"/>
          <w:bCs/>
          <w:szCs w:val="24"/>
        </w:rPr>
        <w:t>čiai septyni šimtai tris</w:t>
      </w:r>
      <w:r w:rsidR="00AB20E4" w:rsidRPr="00416100">
        <w:rPr>
          <w:rFonts w:eastAsia="Calibri" w:cs="Times New Roman"/>
          <w:bCs/>
          <w:szCs w:val="24"/>
        </w:rPr>
        <w:t>dešimt</w:t>
      </w:r>
      <w:r w:rsidR="007A365A">
        <w:rPr>
          <w:rFonts w:eastAsia="Calibri" w:cs="Times New Roman"/>
          <w:bCs/>
          <w:szCs w:val="24"/>
        </w:rPr>
        <w:t xml:space="preserve"> </w:t>
      </w:r>
      <w:r w:rsidR="00A90327">
        <w:rPr>
          <w:rFonts w:eastAsia="Calibri" w:cs="Times New Roman"/>
          <w:bCs/>
          <w:szCs w:val="24"/>
        </w:rPr>
        <w:t>keturi</w:t>
      </w:r>
      <w:r w:rsidR="00A10882">
        <w:rPr>
          <w:rFonts w:eastAsia="Calibri" w:cs="Times New Roman"/>
          <w:bCs/>
          <w:szCs w:val="24"/>
        </w:rPr>
        <w:t xml:space="preserve"> </w:t>
      </w:r>
      <w:r w:rsidR="00AB20E4" w:rsidRPr="00416100">
        <w:rPr>
          <w:rFonts w:eastAsia="Calibri" w:cs="Times New Roman"/>
          <w:bCs/>
          <w:szCs w:val="24"/>
        </w:rPr>
        <w:t>eur</w:t>
      </w:r>
      <w:r w:rsidR="007A365A">
        <w:rPr>
          <w:rFonts w:eastAsia="Calibri" w:cs="Times New Roman"/>
          <w:bCs/>
          <w:szCs w:val="24"/>
        </w:rPr>
        <w:t>ai</w:t>
      </w:r>
      <w:r w:rsidR="00AB20E4" w:rsidRPr="00416100">
        <w:rPr>
          <w:rFonts w:eastAsia="Calibri" w:cs="Times New Roman"/>
          <w:bCs/>
          <w:szCs w:val="24"/>
        </w:rPr>
        <w:t xml:space="preserve">, </w:t>
      </w:r>
      <w:r w:rsidR="00A90327">
        <w:rPr>
          <w:rFonts w:eastAsia="Calibri" w:cs="Times New Roman"/>
          <w:bCs/>
          <w:szCs w:val="24"/>
        </w:rPr>
        <w:t>62</w:t>
      </w:r>
      <w:r w:rsidR="00AB20E4" w:rsidRPr="00416100">
        <w:rPr>
          <w:rFonts w:eastAsia="Calibri" w:cs="Times New Roman"/>
          <w:bCs/>
          <w:szCs w:val="24"/>
        </w:rPr>
        <w:t xml:space="preserve"> ct)</w:t>
      </w:r>
      <w:r w:rsidR="00416100">
        <w:rPr>
          <w:rFonts w:eastAsia="Calibri" w:cs="Times New Roman"/>
          <w:bCs/>
          <w:szCs w:val="24"/>
        </w:rPr>
        <w:t xml:space="preserve"> </w:t>
      </w:r>
      <w:r w:rsidR="00416100" w:rsidRPr="00416100">
        <w:rPr>
          <w:rFonts w:eastAsia="Calibri" w:cs="Times New Roman"/>
          <w:bCs/>
          <w:szCs w:val="24"/>
        </w:rPr>
        <w:t>su PVM</w:t>
      </w:r>
      <w:r w:rsidR="00AB20E4" w:rsidRPr="00416100">
        <w:rPr>
          <w:rFonts w:eastAsia="Calibri" w:cs="Times New Roman"/>
          <w:bCs/>
          <w:szCs w:val="24"/>
        </w:rPr>
        <w:t>.</w:t>
      </w:r>
      <w:r w:rsidR="00AB20E4" w:rsidRPr="00416100">
        <w:rPr>
          <w:bCs/>
        </w:rPr>
        <w:t xml:space="preserve"> </w:t>
      </w:r>
      <w:r w:rsidRPr="00416100">
        <w:rPr>
          <w:bCs/>
        </w:rPr>
        <w:t xml:space="preserve"> Papildomo susitarimo sudarymo dieną taikomas 21</w:t>
      </w:r>
      <w:r w:rsidRPr="00416100">
        <w:rPr>
          <w:bCs/>
          <w:lang w:val="en-US"/>
        </w:rPr>
        <w:t>% PVM</w:t>
      </w:r>
      <w:r w:rsidR="00AB20E4" w:rsidRPr="00416100">
        <w:rPr>
          <w:bCs/>
          <w:lang w:val="en-US"/>
        </w:rPr>
        <w:t xml:space="preserve">, </w:t>
      </w:r>
      <w:proofErr w:type="spellStart"/>
      <w:r w:rsidR="00AB20E4" w:rsidRPr="00416100">
        <w:rPr>
          <w:bCs/>
          <w:lang w:val="en-US"/>
        </w:rPr>
        <w:t>kuris</w:t>
      </w:r>
      <w:proofErr w:type="spellEnd"/>
      <w:r w:rsidRPr="00416100">
        <w:rPr>
          <w:bCs/>
          <w:lang w:val="en-US"/>
        </w:rPr>
        <w:t xml:space="preserve"> </w:t>
      </w:r>
      <w:r w:rsidRPr="00416100">
        <w:rPr>
          <w:bCs/>
        </w:rPr>
        <w:t xml:space="preserve">sudaro </w:t>
      </w:r>
      <w:r w:rsidR="00A90327">
        <w:rPr>
          <w:rFonts w:eastAsia="Calibri" w:cs="Times New Roman"/>
          <w:bCs/>
          <w:szCs w:val="24"/>
        </w:rPr>
        <w:t xml:space="preserve">44 904,36 </w:t>
      </w:r>
      <w:r w:rsidRPr="00416100">
        <w:rPr>
          <w:bCs/>
        </w:rPr>
        <w:t>Eur (</w:t>
      </w:r>
      <w:r w:rsidR="00A90327">
        <w:rPr>
          <w:bCs/>
        </w:rPr>
        <w:t>keturias</w:t>
      </w:r>
      <w:r w:rsidR="00AB20E4" w:rsidRPr="00416100">
        <w:rPr>
          <w:bCs/>
        </w:rPr>
        <w:t xml:space="preserve">dešimt </w:t>
      </w:r>
      <w:r w:rsidR="00A90327">
        <w:rPr>
          <w:bCs/>
        </w:rPr>
        <w:t>keturi</w:t>
      </w:r>
      <w:r w:rsidR="007A365A">
        <w:rPr>
          <w:bCs/>
        </w:rPr>
        <w:t xml:space="preserve"> </w:t>
      </w:r>
      <w:r w:rsidR="00AB20E4" w:rsidRPr="00416100">
        <w:rPr>
          <w:bCs/>
        </w:rPr>
        <w:t>tūkstanči</w:t>
      </w:r>
      <w:r w:rsidR="00A10882">
        <w:rPr>
          <w:bCs/>
        </w:rPr>
        <w:t xml:space="preserve">ai </w:t>
      </w:r>
      <w:r w:rsidR="00A90327">
        <w:rPr>
          <w:bCs/>
        </w:rPr>
        <w:t>devyni</w:t>
      </w:r>
      <w:r w:rsidR="00A10882">
        <w:rPr>
          <w:bCs/>
        </w:rPr>
        <w:t xml:space="preserve"> šimtai </w:t>
      </w:r>
      <w:r w:rsidR="00A90327">
        <w:rPr>
          <w:bCs/>
        </w:rPr>
        <w:t xml:space="preserve"> keturi eurai</w:t>
      </w:r>
      <w:r w:rsidRPr="00416100">
        <w:rPr>
          <w:bCs/>
          <w:lang w:val="en-US"/>
        </w:rPr>
        <w:t xml:space="preserve">, </w:t>
      </w:r>
      <w:r w:rsidR="00A90327">
        <w:rPr>
          <w:bCs/>
          <w:lang w:val="en-US"/>
        </w:rPr>
        <w:t>36</w:t>
      </w:r>
      <w:r w:rsidRPr="00416100">
        <w:rPr>
          <w:bCs/>
          <w:lang w:val="en-US"/>
        </w:rPr>
        <w:t xml:space="preserve"> </w:t>
      </w:r>
      <w:proofErr w:type="spellStart"/>
      <w:r w:rsidRPr="00416100">
        <w:rPr>
          <w:bCs/>
          <w:lang w:val="en-US"/>
        </w:rPr>
        <w:t>ct</w:t>
      </w:r>
      <w:proofErr w:type="spellEnd"/>
      <w:r w:rsidRPr="00416100">
        <w:rPr>
          <w:bCs/>
          <w:lang w:val="en-US"/>
        </w:rPr>
        <w:t>)</w:t>
      </w:r>
      <w:r w:rsidR="00AB20E4" w:rsidRPr="00416100">
        <w:rPr>
          <w:bCs/>
          <w:lang w:val="en-US"/>
        </w:rPr>
        <w:t xml:space="preserve">. </w:t>
      </w:r>
    </w:p>
    <w:p w14:paraId="40561AE0" w14:textId="63C0759B" w:rsidR="00A90327" w:rsidRPr="00A90327" w:rsidRDefault="00A90327" w:rsidP="00A90327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>
        <w:rPr>
          <w:rFonts w:cs="Times New Roman"/>
          <w:shd w:val="clear" w:color="auto" w:fill="FFFFFF"/>
        </w:rPr>
        <w:t xml:space="preserve">Dėl darbų pakeitimo akte Nr. 1 numatytų papildomų darbų vykdymo </w:t>
      </w:r>
      <w:r w:rsidR="004A49AC">
        <w:rPr>
          <w:rFonts w:cs="Times New Roman"/>
          <w:shd w:val="clear" w:color="auto" w:fill="FFFFFF"/>
        </w:rPr>
        <w:t xml:space="preserve">nustatyti papildomą 2 (dviejų) mėnesių darbų </w:t>
      </w:r>
      <w:r>
        <w:rPr>
          <w:rFonts w:cs="Times New Roman"/>
          <w:shd w:val="clear" w:color="auto" w:fill="FFFFFF"/>
        </w:rPr>
        <w:t>atlikimo terminą</w:t>
      </w:r>
      <w:r w:rsidR="004A49AC">
        <w:rPr>
          <w:rFonts w:cs="Times New Roman"/>
          <w:shd w:val="clear" w:color="auto" w:fill="FFFFFF"/>
        </w:rPr>
        <w:t>.</w:t>
      </w:r>
    </w:p>
    <w:p w14:paraId="3AC57005" w14:textId="76A9F799" w:rsidR="00A90327" w:rsidRPr="00A90327" w:rsidRDefault="00A90327" w:rsidP="00A90327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>
        <w:t xml:space="preserve">Rangovas įsipareigoja per 10 </w:t>
      </w:r>
      <w:r w:rsidR="006E0E7E">
        <w:t>kalendorinių</w:t>
      </w:r>
      <w:r>
        <w:t xml:space="preserve"> dienų po šio Susitarimo pasirašymo dienos pateikti Užsakovui pakoreguotą </w:t>
      </w:r>
      <w:r w:rsidR="006E0E7E">
        <w:t>veiklų sąrašą</w:t>
      </w:r>
      <w:r>
        <w:t xml:space="preserve">. </w:t>
      </w:r>
    </w:p>
    <w:p w14:paraId="04E7D079" w14:textId="31C612D6" w:rsidR="00AF18D1" w:rsidRPr="00D21722" w:rsidRDefault="000B0E9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rFonts w:cs="Times New Roman"/>
        </w:rPr>
        <w:t xml:space="preserve">Šis Susitarimas įsigalioja nuo jo pasirašymo dienos </w:t>
      </w:r>
      <w:r w:rsidR="00295995" w:rsidRPr="00D21722">
        <w:t>(pasirašymo data yra data, kai Susitarimą pasirašo paskutinė Susitarimo šalis)</w:t>
      </w:r>
      <w:r w:rsidR="00237FD4">
        <w:t xml:space="preserve"> </w:t>
      </w:r>
      <w:r w:rsidRPr="00D21722">
        <w:rPr>
          <w:rFonts w:cs="Times New Roman"/>
        </w:rPr>
        <w:t>ir yra neatsiejama Sutarties dalis.</w:t>
      </w:r>
    </w:p>
    <w:p w14:paraId="42AF8875" w14:textId="77777777" w:rsidR="00CF5DD7" w:rsidRPr="00131C9A" w:rsidRDefault="00CF5DD7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2172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02D09" w:rsidRPr="00402D09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UŽSAKOVAS</w:t>
            </w:r>
          </w:p>
          <w:p w14:paraId="381FE89E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07DEC991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Tel.</w:t>
            </w:r>
            <w:r w:rsidR="00A90327">
              <w:rPr>
                <w:rFonts w:eastAsia="Calibri"/>
                <w:lang w:eastAsia="ar-SA"/>
              </w:rPr>
              <w:t>:</w:t>
            </w:r>
            <w:r w:rsidRPr="00402D09">
              <w:rPr>
                <w:rFonts w:eastAsia="Calibri"/>
                <w:lang w:eastAsia="ar-SA"/>
              </w:rPr>
              <w:t xml:space="preserve"> +370 41</w:t>
            </w:r>
            <w:r w:rsidR="0065070F">
              <w:rPr>
                <w:rFonts w:eastAsia="Calibri"/>
                <w:lang w:eastAsia="ar-SA"/>
              </w:rPr>
              <w:t> 500 539</w:t>
            </w:r>
          </w:p>
          <w:p w14:paraId="24DC6207" w14:textId="77777777" w:rsidR="0065070F" w:rsidRDefault="00FA10E7" w:rsidP="00FA10E7">
            <w:pPr>
              <w:widowControl/>
              <w:spacing w:line="100" w:lineRule="atLeast"/>
              <w:rPr>
                <w:rFonts w:eastAsia="Calibri"/>
                <w:u w:val="single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402D09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</w:p>
          <w:p w14:paraId="3EA7E024" w14:textId="00004179" w:rsidR="00FA10E7" w:rsidRPr="00402D09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402D09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RANGOVAS</w:t>
            </w:r>
          </w:p>
          <w:p w14:paraId="5F720E15" w14:textId="77777777" w:rsidR="00A90327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Stasio </w:t>
            </w:r>
            <w:proofErr w:type="spellStart"/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>Pakarklio</w:t>
            </w:r>
            <w:proofErr w:type="spellEnd"/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 įmonė</w:t>
            </w:r>
          </w:p>
          <w:p w14:paraId="023E46F9" w14:textId="77777777" w:rsidR="00A90327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>Gamybos g. 7 A, Šiauliai</w:t>
            </w:r>
          </w:p>
          <w:p w14:paraId="6E05B0C6" w14:textId="77777777" w:rsidR="00A90327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Įmonės kodas 145590161 </w:t>
            </w:r>
          </w:p>
          <w:p w14:paraId="3476169E" w14:textId="77777777" w:rsidR="00A90327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PVM kodas: LT455901610 </w:t>
            </w:r>
          </w:p>
          <w:p w14:paraId="2A0FE137" w14:textId="5CDF9117" w:rsidR="00A90327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>A.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s. Nr. LT 94 7044 0600 0222 9697 Bankas AB </w:t>
            </w:r>
            <w:proofErr w:type="spellStart"/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>Seb</w:t>
            </w:r>
            <w:proofErr w:type="spellEnd"/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</w:p>
          <w:p w14:paraId="3144946E" w14:textId="2EFF013A" w:rsidR="00A90327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>Tel.</w:t>
            </w:r>
            <w:r>
              <w:rPr>
                <w:rFonts w:eastAsia="Times New Roman" w:cs="Times New Roman"/>
                <w:kern w:val="0"/>
                <w:lang w:eastAsia="ar-SA" w:bidi="ar-SA"/>
              </w:rPr>
              <w:t>:</w:t>
            </w: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 xml:space="preserve"> +370 655 96133 </w:t>
            </w:r>
          </w:p>
          <w:p w14:paraId="3DABB64C" w14:textId="3E3FD113" w:rsidR="007A365A" w:rsidRPr="00402D09" w:rsidRDefault="00A90327" w:rsidP="00A90327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A90327">
              <w:rPr>
                <w:rFonts w:eastAsia="Times New Roman" w:cs="Times New Roman"/>
                <w:kern w:val="0"/>
                <w:lang w:eastAsia="ar-SA" w:bidi="ar-SA"/>
              </w:rPr>
              <w:t>El. p.: info@spi.lt</w:t>
            </w:r>
          </w:p>
        </w:tc>
      </w:tr>
      <w:tr w:rsidR="00131C9A" w:rsidRPr="00131C9A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E85AA7" w:rsidRDefault="007E69B1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1E794889" w14:textId="6CEC3346" w:rsidR="00FA10E7" w:rsidRPr="00E85AA7" w:rsidRDefault="00AF18D1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Antanas Bartulis</w:t>
            </w:r>
          </w:p>
          <w:p w14:paraId="2DE08111" w14:textId="77777777" w:rsidR="00FA10E7" w:rsidRPr="00E85AA7" w:rsidRDefault="00FA10E7" w:rsidP="00FA10E7">
            <w:pPr>
              <w:keepNext/>
              <w:spacing w:line="100" w:lineRule="atLeast"/>
              <w:rPr>
                <w:strike/>
                <w:sz w:val="22"/>
                <w:szCs w:val="22"/>
                <w:lang w:eastAsia="ar-SA"/>
              </w:rPr>
            </w:pPr>
          </w:p>
          <w:p w14:paraId="1DEB1213" w14:textId="43D9DEB1" w:rsidR="00283123" w:rsidRPr="00E85AA7" w:rsidRDefault="00FA10E7" w:rsidP="002C6FE2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 xml:space="preserve">Administracijos </w:t>
            </w:r>
            <w:r w:rsidR="00283123" w:rsidRPr="00E85AA7">
              <w:rPr>
                <w:sz w:val="22"/>
                <w:szCs w:val="22"/>
                <w:lang w:eastAsia="ar-SA"/>
              </w:rPr>
              <w:t>direkto</w:t>
            </w:r>
            <w:r w:rsidR="002C6FE2" w:rsidRPr="00E85AA7">
              <w:rPr>
                <w:sz w:val="22"/>
                <w:szCs w:val="22"/>
                <w:lang w:eastAsia="ar-SA"/>
              </w:rPr>
              <w:t>ri</w:t>
            </w:r>
            <w:r w:rsidR="00AF18D1" w:rsidRPr="00E85AA7">
              <w:rPr>
                <w:sz w:val="22"/>
                <w:szCs w:val="22"/>
                <w:lang w:eastAsia="ar-SA"/>
              </w:rPr>
              <w:t>us</w:t>
            </w:r>
          </w:p>
          <w:p w14:paraId="3CC19CD3" w14:textId="77777777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03EEBEC1" w14:textId="77777777" w:rsidR="002C6FE2" w:rsidRPr="00E85AA7" w:rsidRDefault="002C6FE2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6AAA1488" w14:textId="79189E51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21C81F18" w14:textId="77777777" w:rsidR="00FA10E7" w:rsidRPr="00E85AA7" w:rsidRDefault="00FA10E7" w:rsidP="00FA10E7">
            <w:pPr>
              <w:keepNext/>
              <w:spacing w:line="100" w:lineRule="atLeast"/>
              <w:jc w:val="both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E85AA7" w:rsidRDefault="00FA10E7" w:rsidP="00FA10E7">
            <w:pPr>
              <w:keepNext/>
              <w:spacing w:line="100" w:lineRule="atLeast"/>
              <w:jc w:val="both"/>
              <w:rPr>
                <w:sz w:val="22"/>
                <w:szCs w:val="22"/>
                <w:lang w:eastAsia="ar-SA"/>
              </w:rPr>
            </w:pPr>
          </w:p>
          <w:p w14:paraId="09A0E0C6" w14:textId="44D799F8" w:rsidR="00FA10E7" w:rsidRPr="00E85AA7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E85AA7">
              <w:rPr>
                <w:sz w:val="22"/>
                <w:szCs w:val="22"/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E85AA7" w:rsidRDefault="007E69B1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1E3A9A95" w14:textId="67A7E77C" w:rsidR="00FA10E7" w:rsidRPr="00E85AA7" w:rsidRDefault="00A9032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Donatas Mickus</w:t>
            </w:r>
          </w:p>
          <w:p w14:paraId="494917A7" w14:textId="77777777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141D2D20" w14:textId="295C8178" w:rsidR="00FA10E7" w:rsidRPr="00E85AA7" w:rsidRDefault="00A9032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D</w:t>
            </w:r>
            <w:r w:rsidR="00FA10E7" w:rsidRPr="00E85AA7">
              <w:rPr>
                <w:sz w:val="22"/>
                <w:szCs w:val="22"/>
                <w:lang w:eastAsia="ar-SA"/>
              </w:rPr>
              <w:t>irektorius</w:t>
            </w:r>
          </w:p>
          <w:p w14:paraId="3E58D4BB" w14:textId="0A4AA271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6C468870" w14:textId="68ED2426" w:rsidR="007E69B1" w:rsidRPr="00E85AA7" w:rsidRDefault="007E69B1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70E5D4EF" w14:textId="77777777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Parašas...................................................</w:t>
            </w:r>
          </w:p>
          <w:p w14:paraId="3C26CE35" w14:textId="77777777" w:rsidR="00FA10E7" w:rsidRPr="00E85AA7" w:rsidRDefault="00FA10E7" w:rsidP="00FA10E7">
            <w:pPr>
              <w:keepNext/>
              <w:spacing w:line="100" w:lineRule="atLeast"/>
              <w:rPr>
                <w:sz w:val="22"/>
                <w:szCs w:val="22"/>
                <w:lang w:eastAsia="ar-SA"/>
              </w:rPr>
            </w:pPr>
          </w:p>
          <w:p w14:paraId="37C1AAFC" w14:textId="77777777" w:rsidR="00FA10E7" w:rsidRPr="00E85AA7" w:rsidRDefault="00FA10E7" w:rsidP="00FA10E7">
            <w:pPr>
              <w:keepNext/>
              <w:spacing w:line="100" w:lineRule="atLeast"/>
              <w:jc w:val="both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E85AA7" w:rsidRDefault="00FA10E7" w:rsidP="00FA10E7">
            <w:pPr>
              <w:keepNext/>
              <w:spacing w:line="100" w:lineRule="atLeast"/>
              <w:jc w:val="both"/>
              <w:rPr>
                <w:sz w:val="22"/>
                <w:szCs w:val="22"/>
                <w:lang w:eastAsia="ar-SA"/>
              </w:rPr>
            </w:pPr>
          </w:p>
          <w:p w14:paraId="16015A4A" w14:textId="77777777" w:rsidR="00FA10E7" w:rsidRPr="00E85AA7" w:rsidRDefault="00FA10E7" w:rsidP="00FA10E7">
            <w:pPr>
              <w:keepNext/>
              <w:spacing w:line="100" w:lineRule="atLeast"/>
              <w:jc w:val="both"/>
              <w:rPr>
                <w:sz w:val="22"/>
                <w:szCs w:val="22"/>
                <w:lang w:eastAsia="ar-SA"/>
              </w:rPr>
            </w:pPr>
            <w:r w:rsidRPr="00E85AA7">
              <w:rPr>
                <w:sz w:val="22"/>
                <w:szCs w:val="22"/>
                <w:lang w:eastAsia="ar-SA"/>
              </w:rPr>
              <w:t>A.V.</w:t>
            </w:r>
          </w:p>
          <w:p w14:paraId="26D9329A" w14:textId="77777777" w:rsidR="00FA10E7" w:rsidRPr="00E85AA7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ar-SA" w:bidi="ar-SA"/>
              </w:rPr>
            </w:pPr>
          </w:p>
        </w:tc>
      </w:tr>
    </w:tbl>
    <w:bookmarkEnd w:id="1"/>
    <w:p w14:paraId="00029D91" w14:textId="151F05D4" w:rsidR="00BA6660" w:rsidRPr="00E85AA7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E85AA7">
        <w:rPr>
          <w:rFonts w:eastAsia="Calibri" w:cs="Times New Roman"/>
          <w:bCs/>
          <w:kern w:val="0"/>
          <w:sz w:val="22"/>
          <w:szCs w:val="22"/>
          <w:lang w:eastAsia="en-US" w:bidi="ar-SA"/>
        </w:rPr>
        <w:t>S</w:t>
      </w:r>
      <w:r w:rsidR="00BA6660" w:rsidRPr="00E85AA7">
        <w:rPr>
          <w:rFonts w:eastAsia="Calibri" w:cs="Times New Roman"/>
          <w:bCs/>
          <w:kern w:val="0"/>
          <w:sz w:val="22"/>
          <w:szCs w:val="22"/>
          <w:lang w:eastAsia="en-US" w:bidi="ar-SA"/>
        </w:rPr>
        <w:t>utarties kuratorė –</w:t>
      </w:r>
      <w:bookmarkStart w:id="2" w:name="_Hlk11654545"/>
      <w:r w:rsidR="00E813D1" w:rsidRPr="00E85AA7">
        <w:rPr>
          <w:rFonts w:eastAsia="Calibri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BA6660" w:rsidRPr="00E85AA7">
        <w:rPr>
          <w:rFonts w:eastAsia="Calibri" w:cs="Times New Roman"/>
          <w:kern w:val="0"/>
          <w:sz w:val="22"/>
          <w:szCs w:val="22"/>
          <w:lang w:eastAsia="en-US" w:bidi="ar-SA"/>
        </w:rPr>
        <w:t>Miesto ūkio ir aplinkos skyriaus</w:t>
      </w:r>
      <w:r w:rsidR="00362649" w:rsidRPr="00E85AA7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Infrastruktūros poskyrio</w:t>
      </w:r>
      <w:r w:rsidR="00BA6660" w:rsidRPr="00E85AA7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vyr. specialistė </w:t>
      </w:r>
      <w:r w:rsidR="0065070F" w:rsidRPr="00E85AA7">
        <w:rPr>
          <w:rFonts w:eastAsia="Calibri" w:cs="Times New Roman"/>
          <w:kern w:val="0"/>
          <w:sz w:val="22"/>
          <w:szCs w:val="22"/>
          <w:lang w:eastAsia="en-US" w:bidi="ar-SA"/>
        </w:rPr>
        <w:t>Viktorija</w:t>
      </w:r>
      <w:r w:rsidR="00844AAF" w:rsidRPr="00E85AA7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="0065070F" w:rsidRPr="00E85AA7">
        <w:rPr>
          <w:rFonts w:eastAsia="Calibri" w:cs="Times New Roman"/>
          <w:kern w:val="0"/>
          <w:sz w:val="22"/>
          <w:szCs w:val="22"/>
          <w:lang w:eastAsia="en-US" w:bidi="ar-SA"/>
        </w:rPr>
        <w:t>Žutautė</w:t>
      </w:r>
      <w:proofErr w:type="spellEnd"/>
      <w:r w:rsidR="00BA6660" w:rsidRPr="00E85AA7">
        <w:rPr>
          <w:rFonts w:eastAsia="Calibri" w:cs="Times New Roman"/>
          <w:kern w:val="0"/>
          <w:sz w:val="22"/>
          <w:szCs w:val="22"/>
          <w:lang w:eastAsia="en-US" w:bidi="ar-SA"/>
        </w:rPr>
        <w:t>, tel.</w:t>
      </w:r>
      <w:r w:rsidR="0065070F" w:rsidRPr="00E85AA7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: +370 41 500 539, </w:t>
      </w:r>
      <w:r w:rsidR="00BA6660" w:rsidRPr="00E85AA7">
        <w:rPr>
          <w:rFonts w:eastAsia="Calibri" w:cs="Times New Roman"/>
          <w:kern w:val="0"/>
          <w:sz w:val="22"/>
          <w:szCs w:val="22"/>
          <w:lang w:eastAsia="en-US" w:bidi="ar-SA"/>
        </w:rPr>
        <w:t>el. p</w:t>
      </w:r>
      <w:r w:rsidR="0065070F" w:rsidRPr="00E85AA7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.: </w:t>
      </w:r>
      <w:r w:rsidR="00BA6660" w:rsidRPr="00E85AA7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hyperlink r:id="rId7" w:history="1">
        <w:r w:rsidR="0065070F" w:rsidRPr="00E85AA7">
          <w:rPr>
            <w:rStyle w:val="Hipersaitas"/>
            <w:rFonts w:eastAsia="Calibri" w:cs="Times New Roman"/>
            <w:kern w:val="0"/>
            <w:sz w:val="22"/>
            <w:szCs w:val="22"/>
            <w:lang w:eastAsia="en-US" w:bidi="ar-SA"/>
          </w:rPr>
          <w:t>v.zutaute</w:t>
        </w:r>
        <w:r w:rsidR="0065070F" w:rsidRPr="00E85AA7">
          <w:rPr>
            <w:rStyle w:val="Hipersaitas"/>
            <w:rFonts w:eastAsia="Calibri" w:cs="Times New Roman"/>
            <w:kern w:val="0"/>
            <w:sz w:val="22"/>
            <w:szCs w:val="22"/>
            <w:lang w:val="en-US" w:eastAsia="en-US" w:bidi="ar-SA"/>
          </w:rPr>
          <w:t>@</w:t>
        </w:r>
        <w:proofErr w:type="spellStart"/>
        <w:r w:rsidR="0065070F" w:rsidRPr="00E85AA7">
          <w:rPr>
            <w:rStyle w:val="Hipersaitas"/>
            <w:rFonts w:eastAsia="Calibri" w:cs="Times New Roman"/>
            <w:kern w:val="0"/>
            <w:sz w:val="22"/>
            <w:szCs w:val="22"/>
            <w:lang w:val="en-US" w:eastAsia="en-US" w:bidi="ar-SA"/>
          </w:rPr>
          <w:t>siauliai.lt</w:t>
        </w:r>
        <w:proofErr w:type="spellEnd"/>
      </w:hyperlink>
      <w:bookmarkEnd w:id="2"/>
    </w:p>
    <w:sectPr w:rsidR="00BA6660" w:rsidRPr="00E85AA7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538"/>
    <w:multiLevelType w:val="multilevel"/>
    <w:tmpl w:val="D9483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31C9A"/>
    <w:rsid w:val="00163768"/>
    <w:rsid w:val="00166A13"/>
    <w:rsid w:val="001B3F2C"/>
    <w:rsid w:val="001E6175"/>
    <w:rsid w:val="00203B60"/>
    <w:rsid w:val="00237FD4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4C17"/>
    <w:rsid w:val="00397B2F"/>
    <w:rsid w:val="003B5C1D"/>
    <w:rsid w:val="003B685D"/>
    <w:rsid w:val="003C3E90"/>
    <w:rsid w:val="003C62B3"/>
    <w:rsid w:val="003D737C"/>
    <w:rsid w:val="003E6A9A"/>
    <w:rsid w:val="00402D09"/>
    <w:rsid w:val="00414133"/>
    <w:rsid w:val="00416100"/>
    <w:rsid w:val="00416D3E"/>
    <w:rsid w:val="004446BD"/>
    <w:rsid w:val="004534D5"/>
    <w:rsid w:val="00453B46"/>
    <w:rsid w:val="00464BDD"/>
    <w:rsid w:val="00467E62"/>
    <w:rsid w:val="00477280"/>
    <w:rsid w:val="0048571D"/>
    <w:rsid w:val="00495B5A"/>
    <w:rsid w:val="004A04C6"/>
    <w:rsid w:val="004A49AC"/>
    <w:rsid w:val="004B3197"/>
    <w:rsid w:val="004D2EAA"/>
    <w:rsid w:val="004E03A7"/>
    <w:rsid w:val="004E0BF8"/>
    <w:rsid w:val="005025AE"/>
    <w:rsid w:val="0052372D"/>
    <w:rsid w:val="0054064A"/>
    <w:rsid w:val="005722CA"/>
    <w:rsid w:val="00580782"/>
    <w:rsid w:val="005879B2"/>
    <w:rsid w:val="005B5302"/>
    <w:rsid w:val="005B59BE"/>
    <w:rsid w:val="005C1B93"/>
    <w:rsid w:val="005E2309"/>
    <w:rsid w:val="005F195A"/>
    <w:rsid w:val="005F38EE"/>
    <w:rsid w:val="005F4882"/>
    <w:rsid w:val="00604F07"/>
    <w:rsid w:val="006227A0"/>
    <w:rsid w:val="006233FD"/>
    <w:rsid w:val="0063678D"/>
    <w:rsid w:val="006501B8"/>
    <w:rsid w:val="0065070F"/>
    <w:rsid w:val="00651639"/>
    <w:rsid w:val="00651F09"/>
    <w:rsid w:val="00652B8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0E7E"/>
    <w:rsid w:val="006E69F2"/>
    <w:rsid w:val="007065CD"/>
    <w:rsid w:val="00712CF2"/>
    <w:rsid w:val="00726238"/>
    <w:rsid w:val="00736E02"/>
    <w:rsid w:val="00753B69"/>
    <w:rsid w:val="00755013"/>
    <w:rsid w:val="00785183"/>
    <w:rsid w:val="00795143"/>
    <w:rsid w:val="007A2424"/>
    <w:rsid w:val="007A365A"/>
    <w:rsid w:val="007D4DFD"/>
    <w:rsid w:val="007E085B"/>
    <w:rsid w:val="007E69B1"/>
    <w:rsid w:val="00801F35"/>
    <w:rsid w:val="00815D7A"/>
    <w:rsid w:val="00823191"/>
    <w:rsid w:val="0082363A"/>
    <w:rsid w:val="008242C3"/>
    <w:rsid w:val="0083298F"/>
    <w:rsid w:val="008402D5"/>
    <w:rsid w:val="00844AAF"/>
    <w:rsid w:val="00857D32"/>
    <w:rsid w:val="00873FB2"/>
    <w:rsid w:val="0089376A"/>
    <w:rsid w:val="008A3C96"/>
    <w:rsid w:val="008D56CF"/>
    <w:rsid w:val="008E1B4E"/>
    <w:rsid w:val="008E3984"/>
    <w:rsid w:val="008E621C"/>
    <w:rsid w:val="008E6DA9"/>
    <w:rsid w:val="0090457D"/>
    <w:rsid w:val="00916BCF"/>
    <w:rsid w:val="009432EC"/>
    <w:rsid w:val="00943D97"/>
    <w:rsid w:val="00952CA2"/>
    <w:rsid w:val="00967096"/>
    <w:rsid w:val="00975FBC"/>
    <w:rsid w:val="009B14D0"/>
    <w:rsid w:val="009B262B"/>
    <w:rsid w:val="009B732A"/>
    <w:rsid w:val="00A10882"/>
    <w:rsid w:val="00A1489C"/>
    <w:rsid w:val="00A31072"/>
    <w:rsid w:val="00A81DA4"/>
    <w:rsid w:val="00A90327"/>
    <w:rsid w:val="00A93B82"/>
    <w:rsid w:val="00A94C1B"/>
    <w:rsid w:val="00AA43A7"/>
    <w:rsid w:val="00AA62F0"/>
    <w:rsid w:val="00AB1C91"/>
    <w:rsid w:val="00AB20E4"/>
    <w:rsid w:val="00AB2A5E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E2DF7"/>
    <w:rsid w:val="00CF36EB"/>
    <w:rsid w:val="00CF5DD7"/>
    <w:rsid w:val="00D21722"/>
    <w:rsid w:val="00D447D2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85AA7"/>
    <w:rsid w:val="00ED7437"/>
    <w:rsid w:val="00F00AB7"/>
    <w:rsid w:val="00F23247"/>
    <w:rsid w:val="00F25DD5"/>
    <w:rsid w:val="00F32489"/>
    <w:rsid w:val="00F37159"/>
    <w:rsid w:val="00F54D66"/>
    <w:rsid w:val="00F65642"/>
    <w:rsid w:val="00FA10E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.zutaute@siaul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9C21-D391-43AB-9C26-2CC2FC1B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</Words>
  <Characters>1054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2024-09-03T08:40:00Z</dcterms:created>
  <dcterms:modified xsi:type="dcterms:W3CDTF">2024-09-03T08:40:00Z</dcterms:modified>
</cp:coreProperties>
</file>