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5EEE" w:rsidR="00211F82" w:rsidP="058D0F17" w:rsidRDefault="00B54916" w14:paraId="774C7A15" w14:textId="12FCDD69">
      <w:pPr>
        <w:pStyle w:val="Betarp"/>
        <w:jc w:val="center"/>
        <w:rPr>
          <w:rFonts w:ascii="Times New Roman" w:hAnsi="Times New Roman" w:eastAsia="Times New Roman" w:cs="Times New Roman"/>
          <w:b w:val="1"/>
          <w:bCs w:val="1"/>
          <w:noProof w:val="0"/>
          <w:sz w:val="24"/>
          <w:szCs w:val="24"/>
          <w:lang w:val="lt-LT"/>
        </w:rPr>
      </w:pPr>
      <w:bookmarkStart w:name="_Hlk156989449" w:id="0"/>
      <w:r w:rsidRPr="058D0F17" w:rsidR="00B54916">
        <w:rPr>
          <w:b w:val="1"/>
          <w:bCs w:val="1"/>
          <w:lang w:val="lt-LT"/>
        </w:rPr>
        <w:t xml:space="preserve">NUOMOS SUTARTIS </w:t>
      </w:r>
      <w:r w:rsidRPr="058D0F17" w:rsidR="00F86981">
        <w:rPr>
          <w:b w:val="1"/>
          <w:bCs w:val="1"/>
          <w:lang w:val="lt-LT"/>
        </w:rPr>
        <w:t>Nr.</w:t>
      </w:r>
      <w:r w:rsidRPr="058D0F17" w:rsidR="00211F82">
        <w:rPr>
          <w:b w:val="1"/>
          <w:bCs w:val="1"/>
          <w:lang w:val="lt-LT"/>
        </w:rPr>
        <w:t xml:space="preserve"> </w:t>
      </w:r>
      <w:r w:rsidRPr="058D0F17" w:rsidR="72A99EEC">
        <w:rPr>
          <w:rFonts w:ascii="Times New Roman" w:hAnsi="Times New Roman" w:eastAsia="Times New Roman" w:cs="Times New Roman"/>
          <w:b w:val="1"/>
          <w:bCs w:val="1"/>
          <w:i w:val="0"/>
          <w:iCs w:val="0"/>
          <w:caps w:val="0"/>
          <w:smallCaps w:val="0"/>
          <w:noProof w:val="0"/>
          <w:color w:val="242424"/>
          <w:sz w:val="24"/>
          <w:szCs w:val="24"/>
          <w:lang w:val="lt-LT"/>
        </w:rPr>
        <w:t>NM-202411-1</w:t>
      </w:r>
    </w:p>
    <w:p w:rsidRPr="00CD5147" w:rsidR="00B54916" w:rsidP="006E5EEE" w:rsidRDefault="00B54916" w14:paraId="5EEEE0D6" w14:textId="4E0BE85A">
      <w:pPr>
        <w:pStyle w:val="Betarp"/>
        <w:jc w:val="center"/>
        <w:rPr>
          <w:lang w:val="lt-LT"/>
        </w:rPr>
      </w:pPr>
      <w:r w:rsidRPr="7D7E3D74" w:rsidR="00B54916">
        <w:rPr>
          <w:lang w:val="lt-LT"/>
        </w:rPr>
        <w:t>202</w:t>
      </w:r>
      <w:r w:rsidRPr="7D7E3D74" w:rsidR="00D94E14">
        <w:rPr>
          <w:lang w:val="lt-LT"/>
        </w:rPr>
        <w:t>4</w:t>
      </w:r>
      <w:r w:rsidRPr="7D7E3D74" w:rsidR="006E5EEE">
        <w:rPr>
          <w:lang w:val="lt-LT"/>
        </w:rPr>
        <w:t xml:space="preserve"> m. </w:t>
      </w:r>
      <w:r w:rsidRPr="7D7E3D74" w:rsidR="5FDC05C2">
        <w:rPr>
          <w:lang w:val="lt-LT"/>
        </w:rPr>
        <w:t>rugpjūčio</w:t>
      </w:r>
      <w:r w:rsidRPr="7D7E3D74" w:rsidR="006E5EEE">
        <w:rPr>
          <w:lang w:val="lt-LT"/>
        </w:rPr>
        <w:t xml:space="preserve"> </w:t>
      </w:r>
      <w:r w:rsidRPr="7D7E3D74" w:rsidR="60C4FFE4">
        <w:rPr>
          <w:lang w:val="lt-LT"/>
        </w:rPr>
        <w:t>2</w:t>
      </w:r>
      <w:r w:rsidRPr="7D7E3D74" w:rsidR="77DFB4C7">
        <w:rPr>
          <w:lang w:val="lt-LT"/>
        </w:rPr>
        <w:t>2</w:t>
      </w:r>
      <w:r w:rsidRPr="7D7E3D74" w:rsidR="006E5EEE">
        <w:rPr>
          <w:lang w:val="lt-LT"/>
        </w:rPr>
        <w:t xml:space="preserve"> d.</w:t>
      </w:r>
    </w:p>
    <w:p w:rsidRPr="00CD5147" w:rsidR="00B54916" w:rsidP="006E5EEE" w:rsidRDefault="00B54916" w14:paraId="0D345E9E" w14:textId="4BC075B3">
      <w:pPr>
        <w:pStyle w:val="Betarp"/>
        <w:jc w:val="center"/>
        <w:rPr>
          <w:lang w:val="lt-LT"/>
        </w:rPr>
      </w:pPr>
      <w:r w:rsidRPr="00CD5147">
        <w:rPr>
          <w:lang w:val="lt-LT"/>
        </w:rPr>
        <w:t>Panevėžys</w:t>
      </w:r>
      <w:r w:rsidR="006E5EEE">
        <w:rPr>
          <w:lang w:val="lt-LT"/>
        </w:rPr>
        <w:t>.</w:t>
      </w:r>
    </w:p>
    <w:p w:rsidR="006E5EEE" w:rsidP="00E35558" w:rsidRDefault="006E5EEE" w14:paraId="3E2DC261" w14:textId="77777777">
      <w:pPr>
        <w:spacing w:before="120"/>
        <w:ind w:firstLine="567"/>
        <w:jc w:val="both"/>
        <w:rPr>
          <w:rFonts w:eastAsia="Arial"/>
          <w:sz w:val="22"/>
          <w:szCs w:val="22"/>
          <w:lang w:val="lt-LT" w:eastAsia="en-GB"/>
        </w:rPr>
      </w:pPr>
      <w:bookmarkStart w:name="_Hlk154756445" w:id="1"/>
    </w:p>
    <w:p w:rsidRPr="00CD5147" w:rsidR="00D56738" w:rsidP="00E35558" w:rsidRDefault="00E35558" w14:paraId="7C6C5BE3" w14:textId="7E4DBB86">
      <w:pPr>
        <w:spacing w:before="120"/>
        <w:ind w:firstLine="567"/>
        <w:jc w:val="both"/>
        <w:rPr>
          <w:sz w:val="22"/>
          <w:szCs w:val="22"/>
          <w:lang w:val="lt-LT"/>
        </w:rPr>
      </w:pPr>
      <w:r w:rsidRPr="058D0F17" w:rsidR="00E35558">
        <w:rPr>
          <w:rFonts w:eastAsia="Arial"/>
          <w:sz w:val="22"/>
          <w:szCs w:val="22"/>
          <w:lang w:val="lt-LT" w:eastAsia="en-GB"/>
        </w:rPr>
        <w:t>B</w:t>
      </w:r>
      <w:r w:rsidRPr="058D0F17" w:rsidR="00D56738">
        <w:rPr>
          <w:rFonts w:eastAsia="Arial"/>
          <w:sz w:val="22"/>
          <w:szCs w:val="22"/>
          <w:lang w:val="lt-LT" w:eastAsia="en-GB"/>
        </w:rPr>
        <w:t xml:space="preserve">iudžetinė įstaiga </w:t>
      </w:r>
      <w:r w:rsidRPr="058D0F17" w:rsidR="00D56738">
        <w:rPr>
          <w:rFonts w:eastAsia="Arial"/>
          <w:b w:val="1"/>
          <w:bCs w:val="1"/>
          <w:sz w:val="22"/>
          <w:szCs w:val="22"/>
          <w:lang w:val="lt-LT" w:eastAsia="en-GB"/>
        </w:rPr>
        <w:t>Stasio Eidrigevičiaus menų centras</w:t>
      </w:r>
      <w:r w:rsidRPr="058D0F17" w:rsidR="00D56738">
        <w:rPr>
          <w:rFonts w:eastAsia="Arial"/>
          <w:sz w:val="22"/>
          <w:szCs w:val="22"/>
          <w:lang w:val="lt-LT" w:eastAsia="en-GB"/>
        </w:rPr>
        <w:t xml:space="preserve">, juridinio asmens kodas 304929400, buveinės adresas Respublikos g. 40, </w:t>
      </w:r>
      <w:r w:rsidRPr="058D0F17" w:rsidR="00C533FD">
        <w:rPr>
          <w:rFonts w:eastAsia="Arial"/>
          <w:sz w:val="22"/>
          <w:szCs w:val="22"/>
          <w:lang w:val="lt-LT" w:eastAsia="en-GB"/>
        </w:rPr>
        <w:t>Panevėžys</w:t>
      </w:r>
      <w:r w:rsidRPr="058D0F17" w:rsidR="00D56738">
        <w:rPr>
          <w:rFonts w:eastAsia="Arial"/>
          <w:sz w:val="22"/>
          <w:szCs w:val="22"/>
          <w:lang w:val="lt-LT" w:eastAsia="en-GB"/>
        </w:rPr>
        <w:t xml:space="preserve">, atstovaujama direktorės Vaidos </w:t>
      </w:r>
      <w:r w:rsidRPr="058D0F17" w:rsidR="00D56738">
        <w:rPr>
          <w:rFonts w:eastAsia="Arial"/>
          <w:sz w:val="22"/>
          <w:szCs w:val="22"/>
          <w:lang w:val="lt-LT" w:eastAsia="en-GB"/>
        </w:rPr>
        <w:t>Andrijauskaitės</w:t>
      </w:r>
      <w:r w:rsidRPr="058D0F17" w:rsidR="00D56738">
        <w:rPr>
          <w:rFonts w:eastAsia="Arial"/>
          <w:sz w:val="22"/>
          <w:szCs w:val="22"/>
          <w:lang w:val="lt-LT" w:eastAsia="en-GB"/>
        </w:rPr>
        <w:t xml:space="preserve">, veikiančios pagal </w:t>
      </w:r>
      <w:r w:rsidRPr="058D0F17" w:rsidR="00FB7367">
        <w:rPr>
          <w:rFonts w:eastAsia="Arial"/>
          <w:sz w:val="22"/>
          <w:szCs w:val="22"/>
          <w:lang w:val="lt-LT" w:eastAsia="en-GB"/>
        </w:rPr>
        <w:t xml:space="preserve">įstaigos nuostatus </w:t>
      </w:r>
      <w:r w:rsidRPr="058D0F17" w:rsidR="00D56738">
        <w:rPr>
          <w:rFonts w:eastAsia="Arial"/>
          <w:sz w:val="22"/>
          <w:szCs w:val="22"/>
          <w:lang w:val="lt-LT" w:eastAsia="en-GB"/>
        </w:rPr>
        <w:t xml:space="preserve">(toliau – </w:t>
      </w:r>
      <w:r w:rsidRPr="058D0F17" w:rsidR="00E763C5">
        <w:rPr>
          <w:rFonts w:eastAsia="Arial"/>
          <w:b w:val="1"/>
          <w:bCs w:val="1"/>
          <w:sz w:val="22"/>
          <w:szCs w:val="22"/>
          <w:lang w:val="lt-LT" w:eastAsia="en-GB"/>
        </w:rPr>
        <w:t>Nuomotojas</w:t>
      </w:r>
      <w:r w:rsidRPr="058D0F17" w:rsidR="00D56738">
        <w:rPr>
          <w:rFonts w:eastAsia="Arial"/>
          <w:sz w:val="22"/>
          <w:szCs w:val="22"/>
          <w:lang w:val="lt-LT" w:eastAsia="en-GB"/>
        </w:rPr>
        <w:t>),</w:t>
      </w:r>
      <w:r w:rsidRPr="058D0F17" w:rsidR="00D56738">
        <w:rPr>
          <w:sz w:val="22"/>
          <w:szCs w:val="22"/>
          <w:lang w:val="lt-LT"/>
        </w:rPr>
        <w:t xml:space="preserve"> </w:t>
      </w:r>
      <w:r w:rsidRPr="058D0F17" w:rsidR="00D56738">
        <w:rPr>
          <w:rFonts w:eastAsia="Arial"/>
          <w:sz w:val="22"/>
          <w:szCs w:val="22"/>
          <w:lang w:val="lt-LT" w:eastAsia="en-GB"/>
        </w:rPr>
        <w:t>iš vienos pusės</w:t>
      </w:r>
      <w:r w:rsidRPr="058D0F17" w:rsidR="00E35558">
        <w:rPr>
          <w:rFonts w:eastAsia="Arial"/>
          <w:sz w:val="22"/>
          <w:szCs w:val="22"/>
          <w:lang w:val="lt-LT" w:eastAsia="en-GB"/>
        </w:rPr>
        <w:t xml:space="preserve"> ir</w:t>
      </w:r>
    </w:p>
    <w:p w:rsidRPr="00CD5147" w:rsidR="00D56738" w:rsidP="058D0F17" w:rsidRDefault="001167C4" w14:paraId="745C4E96" w14:textId="6CDD7340">
      <w:pPr>
        <w:pStyle w:val="prastasis"/>
        <w:spacing w:before="120" w:after="120"/>
        <w:ind w:firstLine="567"/>
        <w:jc w:val="both"/>
        <w:rPr>
          <w:rFonts w:eastAsia="Arial"/>
          <w:sz w:val="22"/>
          <w:szCs w:val="22"/>
          <w:lang w:val="lt-LT" w:eastAsia="en-GB"/>
        </w:rPr>
      </w:pPr>
      <w:r w:rsidRPr="7D7E3D74" w:rsidR="2F5FD0C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Panevėžio rajono švietimo centras</w:t>
      </w:r>
      <w:r w:rsidRPr="7D7E3D74" w:rsidR="611B1F4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7D7E3D74" w:rsidR="00D56738">
        <w:rPr>
          <w:rFonts w:eastAsia="Arial"/>
          <w:sz w:val="22"/>
          <w:szCs w:val="22"/>
          <w:lang w:val="lt-LT" w:eastAsia="en-GB"/>
        </w:rPr>
        <w:t xml:space="preserve"> </w:t>
      </w:r>
      <w:r w:rsidRPr="7D7E3D74" w:rsidR="381C3CE0">
        <w:rPr>
          <w:rFonts w:eastAsia="Arial"/>
          <w:sz w:val="22"/>
          <w:szCs w:val="22"/>
          <w:lang w:val="lt-LT" w:eastAsia="en-GB"/>
        </w:rPr>
        <w:t xml:space="preserve">juridinio asmens kodas </w:t>
      </w:r>
      <w:r w:rsidRPr="7D7E3D74" w:rsidR="381C3C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195271084, </w:t>
      </w:r>
      <w:r w:rsidRPr="7D7E3D74" w:rsidR="00D56738">
        <w:rPr>
          <w:rFonts w:eastAsia="Arial"/>
          <w:sz w:val="22"/>
          <w:szCs w:val="22"/>
          <w:lang w:val="lt-LT" w:eastAsia="en-GB"/>
        </w:rPr>
        <w:t>buveinės adresas</w:t>
      </w:r>
      <w:r w:rsidRPr="7D7E3D74" w:rsidR="00001199">
        <w:rPr>
          <w:rFonts w:eastAsia="Arial"/>
          <w:sz w:val="22"/>
          <w:szCs w:val="22"/>
          <w:lang w:val="lt-LT" w:eastAsia="en-GB"/>
        </w:rPr>
        <w:t xml:space="preserve"> </w:t>
      </w:r>
      <w:r w:rsidRPr="7D7E3D74" w:rsidR="00E1BB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Beržų g. 50, 36145, Panevėžys</w:t>
      </w:r>
      <w:r w:rsidRPr="7D7E3D74" w:rsidR="00127727">
        <w:rPr>
          <w:rFonts w:eastAsia="Arial"/>
          <w:sz w:val="22"/>
          <w:szCs w:val="22"/>
          <w:lang w:val="lt-LT" w:eastAsia="en-GB"/>
        </w:rPr>
        <w:t xml:space="preserve"> </w:t>
      </w:r>
      <w:r w:rsidRPr="7D7E3D74" w:rsidR="00D56738">
        <w:rPr>
          <w:rFonts w:eastAsia="Arial"/>
          <w:sz w:val="22"/>
          <w:szCs w:val="22"/>
          <w:lang w:val="lt-LT" w:eastAsia="en-GB"/>
        </w:rPr>
        <w:t xml:space="preserve">(toliau – </w:t>
      </w:r>
      <w:r w:rsidRPr="7D7E3D74" w:rsidR="00E763C5">
        <w:rPr>
          <w:rFonts w:eastAsia="Arial"/>
          <w:b w:val="1"/>
          <w:bCs w:val="1"/>
          <w:sz w:val="22"/>
          <w:szCs w:val="22"/>
          <w:lang w:val="lt-LT" w:eastAsia="en-GB"/>
        </w:rPr>
        <w:t>Nuomininkas</w:t>
      </w:r>
      <w:r w:rsidRPr="7D7E3D74" w:rsidR="00D56738">
        <w:rPr>
          <w:rFonts w:eastAsia="Arial"/>
          <w:sz w:val="22"/>
          <w:szCs w:val="22"/>
          <w:lang w:val="lt-LT" w:eastAsia="en-GB"/>
        </w:rPr>
        <w:t xml:space="preserve">), </w:t>
      </w:r>
      <w:r w:rsidRPr="7D7E3D74" w:rsidR="3DF1AA22">
        <w:rPr>
          <w:rFonts w:eastAsia="Arial"/>
          <w:sz w:val="22"/>
          <w:szCs w:val="22"/>
          <w:lang w:val="lt-LT" w:eastAsia="en-GB"/>
        </w:rPr>
        <w:t xml:space="preserve"> atstovaujama direktorės </w:t>
      </w:r>
      <w:r w:rsidRPr="7D7E3D74" w:rsidR="3DF1AA22">
        <w:rPr>
          <w:lang w:val="lt-LT"/>
        </w:rPr>
        <w:t>Jurgitos Vaitiekūnienės</w:t>
      </w:r>
      <w:r w:rsidRPr="7D7E3D74" w:rsidR="100246ED">
        <w:rPr>
          <w:lang w:val="lt-LT"/>
        </w:rPr>
        <w:t>,</w:t>
      </w:r>
      <w:r w:rsidRPr="7D7E3D74" w:rsidR="3DF1AA22">
        <w:rPr>
          <w:rFonts w:eastAsia="Arial"/>
          <w:sz w:val="22"/>
          <w:szCs w:val="22"/>
          <w:lang w:val="lt-LT" w:eastAsia="en-GB"/>
        </w:rPr>
        <w:t xml:space="preserve"> </w:t>
      </w:r>
      <w:r w:rsidRPr="7D7E3D74" w:rsidR="00D56738">
        <w:rPr>
          <w:rFonts w:eastAsia="Arial"/>
          <w:sz w:val="22"/>
          <w:szCs w:val="22"/>
          <w:lang w:val="lt-LT" w:eastAsia="en-GB"/>
        </w:rPr>
        <w:t>iš kitos pusės</w:t>
      </w:r>
      <w:r w:rsidRPr="7D7E3D74" w:rsidR="00E35558">
        <w:rPr>
          <w:rFonts w:eastAsia="Arial"/>
          <w:sz w:val="22"/>
          <w:szCs w:val="22"/>
          <w:lang w:val="lt-LT" w:eastAsia="en-GB"/>
        </w:rPr>
        <w:t>, toliau Nuomotojas ir Nuomininkas</w:t>
      </w:r>
      <w:r w:rsidRPr="7D7E3D74" w:rsidR="00D56738">
        <w:rPr>
          <w:rFonts w:eastAsia="Arial"/>
          <w:sz w:val="22"/>
          <w:szCs w:val="22"/>
          <w:lang w:val="lt-LT" w:eastAsia="en-GB"/>
        </w:rPr>
        <w:t xml:space="preserve"> kartu vadinam</w:t>
      </w:r>
      <w:r w:rsidRPr="7D7E3D74" w:rsidR="00E35558">
        <w:rPr>
          <w:rFonts w:eastAsia="Arial"/>
          <w:sz w:val="22"/>
          <w:szCs w:val="22"/>
          <w:lang w:val="lt-LT" w:eastAsia="en-GB"/>
        </w:rPr>
        <w:t>i</w:t>
      </w:r>
      <w:r w:rsidRPr="7D7E3D74" w:rsidR="00D56738">
        <w:rPr>
          <w:rFonts w:eastAsia="Arial"/>
          <w:sz w:val="22"/>
          <w:szCs w:val="22"/>
          <w:lang w:val="lt-LT" w:eastAsia="en-GB"/>
        </w:rPr>
        <w:t xml:space="preserve"> „Šalimis”, o kiekviena atskirai „Šalimi” sudarė šią </w:t>
      </w:r>
      <w:r w:rsidRPr="7D7E3D74" w:rsidR="00EB0002">
        <w:rPr>
          <w:rFonts w:eastAsia="Arial"/>
          <w:sz w:val="22"/>
          <w:szCs w:val="22"/>
          <w:lang w:val="lt-LT" w:eastAsia="en-GB"/>
        </w:rPr>
        <w:t>trumpalaikės patalpų n</w:t>
      </w:r>
      <w:r w:rsidRPr="7D7E3D74" w:rsidR="00632126">
        <w:rPr>
          <w:rFonts w:eastAsia="Arial"/>
          <w:sz w:val="22"/>
          <w:szCs w:val="22"/>
          <w:lang w:val="lt-LT" w:eastAsia="en-GB"/>
        </w:rPr>
        <w:t>uomos</w:t>
      </w:r>
      <w:r w:rsidRPr="7D7E3D74" w:rsidR="00D56738">
        <w:rPr>
          <w:rFonts w:eastAsia="Arial"/>
          <w:sz w:val="22"/>
          <w:szCs w:val="22"/>
          <w:lang w:val="lt-LT" w:eastAsia="en-GB"/>
        </w:rPr>
        <w:t xml:space="preserve"> sutartį (toliau ― </w:t>
      </w:r>
      <w:r w:rsidRPr="7D7E3D74" w:rsidR="00D56738">
        <w:rPr>
          <w:rFonts w:eastAsia="Arial"/>
          <w:b w:val="1"/>
          <w:bCs w:val="1"/>
          <w:sz w:val="22"/>
          <w:szCs w:val="22"/>
          <w:lang w:val="lt-LT" w:eastAsia="en-GB"/>
        </w:rPr>
        <w:t>Sutartis</w:t>
      </w:r>
      <w:r w:rsidRPr="7D7E3D74" w:rsidR="00D56738">
        <w:rPr>
          <w:rFonts w:eastAsia="Arial"/>
          <w:sz w:val="22"/>
          <w:szCs w:val="22"/>
          <w:lang w:val="lt-LT" w:eastAsia="en-GB"/>
        </w:rPr>
        <w:t>).</w:t>
      </w:r>
    </w:p>
    <w:bookmarkEnd w:id="1"/>
    <w:p w:rsidRPr="00CD5147" w:rsidR="005E6C36" w:rsidP="00E35558" w:rsidRDefault="005E6C36" w14:paraId="7B7CC75E" w14:textId="7CF9580E">
      <w:pPr>
        <w:pStyle w:val="Sraopastraipa"/>
        <w:numPr>
          <w:ilvl w:val="0"/>
          <w:numId w:val="1"/>
        </w:numPr>
        <w:tabs>
          <w:tab w:val="left" w:pos="2715"/>
          <w:tab w:val="left" w:pos="7575"/>
        </w:tabs>
        <w:spacing w:before="120"/>
        <w:ind w:left="567" w:hanging="283"/>
        <w:contextualSpacing w:val="0"/>
        <w:jc w:val="center"/>
        <w:rPr>
          <w:b/>
          <w:sz w:val="22"/>
          <w:szCs w:val="22"/>
          <w:lang w:val="lt-LT"/>
        </w:rPr>
      </w:pPr>
      <w:r w:rsidRPr="00CD5147">
        <w:rPr>
          <w:b/>
          <w:sz w:val="22"/>
          <w:szCs w:val="22"/>
          <w:lang w:val="lt-LT"/>
        </w:rPr>
        <w:t>SUTARTIES DALYKAS</w:t>
      </w:r>
    </w:p>
    <w:p w:rsidRPr="00CD5147" w:rsidR="005E6C36" w:rsidP="00E35558" w:rsidRDefault="00341A18" w14:paraId="1C4C1758" w14:textId="2434118F">
      <w:pPr>
        <w:pStyle w:val="Sraopastraipa"/>
        <w:numPr>
          <w:ilvl w:val="1"/>
          <w:numId w:val="1"/>
        </w:numPr>
        <w:tabs>
          <w:tab w:val="left" w:pos="2715"/>
          <w:tab w:val="left" w:pos="7575"/>
        </w:tabs>
        <w:spacing w:before="120"/>
        <w:ind w:left="567" w:hanging="567"/>
        <w:contextualSpacing w:val="0"/>
        <w:jc w:val="both"/>
        <w:rPr>
          <w:sz w:val="22"/>
          <w:szCs w:val="22"/>
          <w:lang w:val="lt-LT"/>
        </w:rPr>
      </w:pPr>
      <w:r w:rsidRPr="00CD5147">
        <w:rPr>
          <w:sz w:val="22"/>
          <w:szCs w:val="22"/>
          <w:lang w:val="lt-LT"/>
        </w:rPr>
        <w:t xml:space="preserve">Šia Sutartimi Nuomotojas įsipareigoja laikinai </w:t>
      </w:r>
      <w:r w:rsidRPr="00CD5147" w:rsidR="00EB0002">
        <w:rPr>
          <w:sz w:val="22"/>
          <w:szCs w:val="22"/>
          <w:lang w:val="lt-LT"/>
        </w:rPr>
        <w:t xml:space="preserve">perduoti Nuomininkui </w:t>
      </w:r>
      <w:r w:rsidRPr="00CD5147" w:rsidR="00792F6D">
        <w:rPr>
          <w:sz w:val="22"/>
          <w:szCs w:val="22"/>
          <w:lang w:val="lt-LT"/>
        </w:rPr>
        <w:t xml:space="preserve">atlygintinai </w:t>
      </w:r>
      <w:r w:rsidRPr="00CD5147" w:rsidR="00EB0002">
        <w:rPr>
          <w:sz w:val="22"/>
          <w:szCs w:val="22"/>
          <w:lang w:val="lt-LT"/>
        </w:rPr>
        <w:t xml:space="preserve">naudotis </w:t>
      </w:r>
      <w:r w:rsidRPr="00CD5147">
        <w:rPr>
          <w:sz w:val="22"/>
          <w:szCs w:val="22"/>
          <w:lang w:val="lt-LT"/>
        </w:rPr>
        <w:t>Sutartyje nurodyt</w:t>
      </w:r>
      <w:r w:rsidRPr="00CD5147" w:rsidR="00792F6D">
        <w:rPr>
          <w:sz w:val="22"/>
          <w:szCs w:val="22"/>
          <w:lang w:val="lt-LT"/>
        </w:rPr>
        <w:t>as</w:t>
      </w:r>
      <w:r w:rsidRPr="00CD5147">
        <w:rPr>
          <w:sz w:val="22"/>
          <w:szCs w:val="22"/>
          <w:lang w:val="lt-LT"/>
        </w:rPr>
        <w:t xml:space="preserve"> </w:t>
      </w:r>
      <w:r w:rsidRPr="00CD5147" w:rsidR="00197C72">
        <w:rPr>
          <w:sz w:val="22"/>
          <w:szCs w:val="22"/>
          <w:lang w:val="lt-LT"/>
        </w:rPr>
        <w:t xml:space="preserve">patalpas </w:t>
      </w:r>
      <w:r w:rsidRPr="00CD5147" w:rsidR="00EB0002">
        <w:rPr>
          <w:sz w:val="22"/>
          <w:szCs w:val="22"/>
          <w:lang w:val="lt-LT"/>
        </w:rPr>
        <w:t xml:space="preserve">su joje esančia įranga </w:t>
      </w:r>
      <w:r w:rsidR="006E5EEE">
        <w:rPr>
          <w:sz w:val="22"/>
          <w:szCs w:val="22"/>
          <w:lang w:val="lt-LT"/>
        </w:rPr>
        <w:t xml:space="preserve">(daiktais), kurios sąrašas pateikiamas Sutarties priede Nr.3 </w:t>
      </w:r>
      <w:r w:rsidRPr="00CD5147" w:rsidR="00197C72">
        <w:rPr>
          <w:sz w:val="22"/>
          <w:szCs w:val="22"/>
          <w:lang w:val="lt-LT"/>
        </w:rPr>
        <w:t>(</w:t>
      </w:r>
      <w:r w:rsidRPr="00CD5147" w:rsidR="005A1AEB">
        <w:rPr>
          <w:sz w:val="22"/>
          <w:szCs w:val="22"/>
          <w:lang w:val="lt-LT"/>
        </w:rPr>
        <w:t xml:space="preserve">toliau ― </w:t>
      </w:r>
      <w:r w:rsidRPr="00CD5147" w:rsidR="005A1AEB">
        <w:rPr>
          <w:b/>
          <w:bCs/>
          <w:sz w:val="22"/>
          <w:szCs w:val="22"/>
          <w:lang w:val="lt-LT"/>
        </w:rPr>
        <w:t>Patalpos</w:t>
      </w:r>
      <w:r w:rsidRPr="00CD5147" w:rsidR="00197C72">
        <w:rPr>
          <w:sz w:val="22"/>
          <w:szCs w:val="22"/>
          <w:lang w:val="lt-LT"/>
        </w:rPr>
        <w:t>)</w:t>
      </w:r>
      <w:r w:rsidRPr="00CD5147">
        <w:rPr>
          <w:sz w:val="22"/>
          <w:szCs w:val="22"/>
          <w:lang w:val="lt-LT"/>
        </w:rPr>
        <w:t>,</w:t>
      </w:r>
      <w:r w:rsidRPr="00CD5147" w:rsidR="003C4D3B">
        <w:rPr>
          <w:sz w:val="22"/>
          <w:szCs w:val="22"/>
          <w:lang w:val="lt-LT"/>
        </w:rPr>
        <w:t xml:space="preserve"> </w:t>
      </w:r>
      <w:r w:rsidRPr="00CD5147">
        <w:rPr>
          <w:sz w:val="22"/>
          <w:szCs w:val="22"/>
          <w:lang w:val="lt-LT"/>
        </w:rPr>
        <w:t xml:space="preserve">o Nuomininkas įsipareigoja priimti </w:t>
      </w:r>
      <w:r w:rsidRPr="00CD5147" w:rsidR="00EB0002">
        <w:rPr>
          <w:sz w:val="22"/>
          <w:szCs w:val="22"/>
          <w:lang w:val="lt-LT"/>
        </w:rPr>
        <w:t>Patalpas</w:t>
      </w:r>
      <w:r w:rsidRPr="00CD5147">
        <w:rPr>
          <w:sz w:val="22"/>
          <w:szCs w:val="22"/>
          <w:lang w:val="lt-LT"/>
        </w:rPr>
        <w:t xml:space="preserve">, </w:t>
      </w:r>
      <w:r w:rsidRPr="00CD5147" w:rsidR="00EB0002">
        <w:rPr>
          <w:sz w:val="22"/>
          <w:szCs w:val="22"/>
          <w:lang w:val="lt-LT"/>
        </w:rPr>
        <w:t xml:space="preserve">jomis naudotis </w:t>
      </w:r>
      <w:r w:rsidRPr="00CD5147">
        <w:rPr>
          <w:sz w:val="22"/>
          <w:szCs w:val="22"/>
          <w:lang w:val="lt-LT"/>
        </w:rPr>
        <w:t xml:space="preserve"> pagal šioje Sutartyje apibrėžtą paskirtį, </w:t>
      </w:r>
      <w:r w:rsidRPr="00CD5147" w:rsidR="00EB0002">
        <w:rPr>
          <w:sz w:val="22"/>
          <w:szCs w:val="22"/>
          <w:lang w:val="lt-LT"/>
        </w:rPr>
        <w:t xml:space="preserve">bei </w:t>
      </w:r>
      <w:r w:rsidRPr="00CD5147">
        <w:rPr>
          <w:sz w:val="22"/>
          <w:szCs w:val="22"/>
          <w:lang w:val="lt-LT"/>
        </w:rPr>
        <w:t>sumokėti nuomos mokestį</w:t>
      </w:r>
      <w:r w:rsidRPr="00CD5147" w:rsidR="00224262">
        <w:rPr>
          <w:sz w:val="22"/>
          <w:szCs w:val="22"/>
          <w:lang w:val="lt-LT"/>
        </w:rPr>
        <w:t>.</w:t>
      </w:r>
    </w:p>
    <w:p w:rsidRPr="00CD5147" w:rsidR="00B54916" w:rsidP="058D0F17" w:rsidRDefault="000B6B8D" w14:paraId="00C5B104" w14:textId="425EBBD3">
      <w:pPr>
        <w:pStyle w:val="Sraopastraipa"/>
        <w:numPr>
          <w:ilvl w:val="1"/>
          <w:numId w:val="1"/>
        </w:numPr>
        <w:tabs>
          <w:tab w:val="left" w:pos="2715"/>
          <w:tab w:val="left" w:pos="7575"/>
        </w:tabs>
        <w:spacing w:before="120"/>
        <w:ind w:left="567" w:hanging="567"/>
        <w:jc w:val="both"/>
        <w:rPr>
          <w:sz w:val="22"/>
          <w:szCs w:val="22"/>
          <w:lang w:val="lt-LT"/>
        </w:rPr>
      </w:pPr>
      <w:r w:rsidRPr="7D7E3D74" w:rsidR="000B6B8D">
        <w:rPr>
          <w:sz w:val="22"/>
          <w:szCs w:val="22"/>
          <w:lang w:val="lt-LT"/>
        </w:rPr>
        <w:t xml:space="preserve">Nuomotojas nuomoja Nuomininkui </w:t>
      </w:r>
      <w:r w:rsidRPr="7D7E3D74" w:rsidR="00A418DD">
        <w:rPr>
          <w:sz w:val="22"/>
          <w:szCs w:val="22"/>
          <w:lang w:val="lt-LT"/>
        </w:rPr>
        <w:t xml:space="preserve">Patalpas </w:t>
      </w:r>
      <w:r w:rsidRPr="7D7E3D74" w:rsidR="00C64384">
        <w:rPr>
          <w:sz w:val="22"/>
          <w:szCs w:val="22"/>
          <w:lang w:val="lt-LT"/>
        </w:rPr>
        <w:t xml:space="preserve">laikotarpiui </w:t>
      </w:r>
      <w:r w:rsidRPr="7D7E3D74" w:rsidR="00C64384">
        <w:rPr>
          <w:b w:val="1"/>
          <w:bCs w:val="1"/>
          <w:sz w:val="22"/>
          <w:szCs w:val="22"/>
          <w:lang w:val="lt-LT"/>
        </w:rPr>
        <w:t xml:space="preserve">nuo </w:t>
      </w:r>
      <w:r w:rsidRPr="7D7E3D74" w:rsidR="00EB0002">
        <w:rPr>
          <w:b w:val="1"/>
          <w:bCs w:val="1"/>
          <w:sz w:val="22"/>
          <w:szCs w:val="22"/>
          <w:lang w:val="lt-LT"/>
        </w:rPr>
        <w:t xml:space="preserve">2024 m. </w:t>
      </w:r>
      <w:r w:rsidRPr="7D7E3D74" w:rsidR="26E7A2A8">
        <w:rPr>
          <w:b w:val="1"/>
          <w:bCs w:val="1"/>
          <w:sz w:val="22"/>
          <w:szCs w:val="22"/>
          <w:lang w:val="lt-LT"/>
        </w:rPr>
        <w:t>rugpjūčio 28</w:t>
      </w:r>
      <w:r w:rsidRPr="7D7E3D74" w:rsidR="00E75476">
        <w:rPr>
          <w:b w:val="1"/>
          <w:bCs w:val="1"/>
          <w:sz w:val="22"/>
          <w:szCs w:val="22"/>
          <w:lang w:val="lt-LT"/>
        </w:rPr>
        <w:t xml:space="preserve"> d.</w:t>
      </w:r>
      <w:r w:rsidRPr="7D7E3D74" w:rsidR="00C64384">
        <w:rPr>
          <w:b w:val="1"/>
          <w:bCs w:val="1"/>
          <w:sz w:val="22"/>
          <w:szCs w:val="22"/>
          <w:lang w:val="lt-LT"/>
        </w:rPr>
        <w:t xml:space="preserve">, </w:t>
      </w:r>
      <w:r w:rsidRPr="7D7E3D74" w:rsidR="00C25894">
        <w:rPr>
          <w:b w:val="1"/>
          <w:bCs w:val="1"/>
          <w:sz w:val="22"/>
          <w:szCs w:val="22"/>
          <w:lang w:val="lt-LT"/>
        </w:rPr>
        <w:t>1</w:t>
      </w:r>
      <w:r w:rsidRPr="7D7E3D74" w:rsidR="2F86DBFF">
        <w:rPr>
          <w:b w:val="1"/>
          <w:bCs w:val="1"/>
          <w:sz w:val="22"/>
          <w:szCs w:val="22"/>
          <w:lang w:val="lt-LT"/>
        </w:rPr>
        <w:t>0</w:t>
      </w:r>
      <w:r w:rsidRPr="7D7E3D74" w:rsidR="001573A7">
        <w:rPr>
          <w:b w:val="1"/>
          <w:bCs w:val="1"/>
          <w:sz w:val="22"/>
          <w:szCs w:val="22"/>
          <w:lang w:val="lt-LT"/>
        </w:rPr>
        <w:t xml:space="preserve"> </w:t>
      </w:r>
      <w:r w:rsidRPr="7D7E3D74" w:rsidR="00E75476">
        <w:rPr>
          <w:b w:val="1"/>
          <w:bCs w:val="1"/>
          <w:sz w:val="22"/>
          <w:szCs w:val="22"/>
          <w:lang w:val="lt-LT"/>
        </w:rPr>
        <w:t>val.</w:t>
      </w:r>
      <w:r w:rsidRPr="7D7E3D74" w:rsidR="00C64384">
        <w:rPr>
          <w:b w:val="1"/>
          <w:bCs w:val="1"/>
          <w:sz w:val="22"/>
          <w:szCs w:val="22"/>
          <w:lang w:val="lt-LT"/>
        </w:rPr>
        <w:t xml:space="preserve"> iki </w:t>
      </w:r>
      <w:r w:rsidRPr="7D7E3D74" w:rsidR="00EB0002">
        <w:rPr>
          <w:b w:val="1"/>
          <w:bCs w:val="1"/>
          <w:sz w:val="22"/>
          <w:szCs w:val="22"/>
          <w:lang w:val="lt-LT"/>
        </w:rPr>
        <w:t xml:space="preserve">2024 m. </w:t>
      </w:r>
      <w:r w:rsidRPr="7D7E3D74" w:rsidR="0C6242A7">
        <w:rPr>
          <w:b w:val="1"/>
          <w:bCs w:val="1"/>
          <w:sz w:val="22"/>
          <w:szCs w:val="22"/>
          <w:lang w:val="lt-LT"/>
        </w:rPr>
        <w:t>rugpjūčio 28</w:t>
      </w:r>
      <w:r w:rsidRPr="7D7E3D74" w:rsidR="00E75476">
        <w:rPr>
          <w:b w:val="1"/>
          <w:bCs w:val="1"/>
          <w:sz w:val="22"/>
          <w:szCs w:val="22"/>
          <w:lang w:val="lt-LT"/>
        </w:rPr>
        <w:t xml:space="preserve"> d.</w:t>
      </w:r>
      <w:r w:rsidRPr="7D7E3D74" w:rsidR="00753D1A">
        <w:rPr>
          <w:b w:val="1"/>
          <w:bCs w:val="1"/>
          <w:sz w:val="22"/>
          <w:szCs w:val="22"/>
          <w:lang w:val="lt-LT"/>
        </w:rPr>
        <w:t xml:space="preserve">, </w:t>
      </w:r>
      <w:r w:rsidRPr="7D7E3D74" w:rsidR="101CC37E">
        <w:rPr>
          <w:b w:val="1"/>
          <w:bCs w:val="1"/>
          <w:sz w:val="22"/>
          <w:szCs w:val="22"/>
          <w:lang w:val="lt-LT"/>
        </w:rPr>
        <w:t>1</w:t>
      </w:r>
      <w:r w:rsidRPr="7D7E3D74" w:rsidR="09EB9F43">
        <w:rPr>
          <w:b w:val="1"/>
          <w:bCs w:val="1"/>
          <w:sz w:val="22"/>
          <w:szCs w:val="22"/>
          <w:lang w:val="lt-LT"/>
        </w:rPr>
        <w:t>3</w:t>
      </w:r>
      <w:r w:rsidRPr="7D7E3D74" w:rsidR="00E75476">
        <w:rPr>
          <w:b w:val="1"/>
          <w:bCs w:val="1"/>
          <w:sz w:val="22"/>
          <w:szCs w:val="22"/>
          <w:lang w:val="lt-LT"/>
        </w:rPr>
        <w:t xml:space="preserve"> val.</w:t>
      </w:r>
      <w:r w:rsidRPr="7D7E3D74" w:rsidR="00D31C16">
        <w:rPr>
          <w:b w:val="1"/>
          <w:bCs w:val="1"/>
          <w:sz w:val="22"/>
          <w:szCs w:val="22"/>
          <w:lang w:val="lt-LT"/>
        </w:rPr>
        <w:t xml:space="preserve"> </w:t>
      </w:r>
      <w:r w:rsidRPr="7D7E3D74" w:rsidR="005413A7">
        <w:rPr>
          <w:b w:val="1"/>
          <w:bCs w:val="1"/>
          <w:sz w:val="22"/>
          <w:szCs w:val="22"/>
          <w:lang w:val="lt-LT"/>
        </w:rPr>
        <w:t>(</w:t>
      </w:r>
      <w:r w:rsidRPr="7D7E3D74" w:rsidR="00EB0002">
        <w:rPr>
          <w:b w:val="1"/>
          <w:bCs w:val="1"/>
          <w:sz w:val="22"/>
          <w:szCs w:val="22"/>
          <w:lang w:val="lt-LT"/>
        </w:rPr>
        <w:t xml:space="preserve">nuomos </w:t>
      </w:r>
      <w:r w:rsidRPr="7D7E3D74" w:rsidR="00246CAA">
        <w:rPr>
          <w:b w:val="1"/>
          <w:bCs w:val="1"/>
          <w:sz w:val="22"/>
          <w:szCs w:val="22"/>
          <w:lang w:val="lt-LT"/>
        </w:rPr>
        <w:t xml:space="preserve">trukmė ― </w:t>
      </w:r>
      <w:r w:rsidRPr="7D7E3D74" w:rsidR="1318A44E">
        <w:rPr>
          <w:b w:val="1"/>
          <w:bCs w:val="1"/>
          <w:sz w:val="22"/>
          <w:szCs w:val="22"/>
          <w:lang w:val="lt-LT"/>
        </w:rPr>
        <w:t>3</w:t>
      </w:r>
      <w:r w:rsidRPr="7D7E3D74" w:rsidR="00246CAA">
        <w:rPr>
          <w:b w:val="1"/>
          <w:bCs w:val="1"/>
          <w:sz w:val="22"/>
          <w:szCs w:val="22"/>
          <w:lang w:val="lt-LT"/>
        </w:rPr>
        <w:t xml:space="preserve"> </w:t>
      </w:r>
      <w:r w:rsidRPr="7D7E3D74" w:rsidR="00246CAA">
        <w:rPr>
          <w:b w:val="1"/>
          <w:bCs w:val="1"/>
          <w:sz w:val="22"/>
          <w:szCs w:val="22"/>
          <w:lang w:val="lt-LT"/>
        </w:rPr>
        <w:t>val.</w:t>
      </w:r>
      <w:r w:rsidRPr="7D7E3D74" w:rsidR="00E75476">
        <w:rPr>
          <w:b w:val="1"/>
          <w:bCs w:val="1"/>
          <w:sz w:val="22"/>
          <w:szCs w:val="22"/>
          <w:lang w:val="lt-LT"/>
        </w:rPr>
        <w:t>, įskaitant</w:t>
      </w:r>
      <w:r w:rsidRPr="7D7E3D74" w:rsidR="00AD210C">
        <w:rPr>
          <w:b w:val="1"/>
          <w:bCs w:val="1"/>
          <w:sz w:val="22"/>
          <w:szCs w:val="22"/>
          <w:lang w:val="lt-LT"/>
        </w:rPr>
        <w:t xml:space="preserve"> </w:t>
      </w:r>
      <w:r w:rsidRPr="7D7E3D74" w:rsidR="00E75476">
        <w:rPr>
          <w:b w:val="1"/>
          <w:bCs w:val="1"/>
          <w:sz w:val="22"/>
          <w:szCs w:val="22"/>
          <w:lang w:val="lt-LT"/>
        </w:rPr>
        <w:t>pasiruošimo ir patalpų atlaisvinimo laiką</w:t>
      </w:r>
      <w:r w:rsidRPr="7D7E3D74" w:rsidR="00246CAA">
        <w:rPr>
          <w:b w:val="1"/>
          <w:bCs w:val="1"/>
          <w:sz w:val="22"/>
          <w:szCs w:val="22"/>
          <w:lang w:val="lt-LT"/>
        </w:rPr>
        <w:t>)</w:t>
      </w:r>
      <w:r w:rsidRPr="7D7E3D74" w:rsidR="00EB0002">
        <w:rPr>
          <w:b w:val="1"/>
          <w:bCs w:val="1"/>
          <w:sz w:val="22"/>
          <w:szCs w:val="22"/>
          <w:lang w:val="lt-LT"/>
        </w:rPr>
        <w:t>.</w:t>
      </w:r>
      <w:r w:rsidRPr="7D7E3D74" w:rsidR="00EB0002">
        <w:rPr>
          <w:sz w:val="22"/>
          <w:szCs w:val="22"/>
          <w:lang w:val="lt-LT"/>
        </w:rPr>
        <w:t xml:space="preserve"> Patalpos nuomojamos Nuomininko organizuojamam</w:t>
      </w:r>
      <w:r w:rsidRPr="7D7E3D74" w:rsidR="00D31C16">
        <w:rPr>
          <w:sz w:val="22"/>
          <w:szCs w:val="22"/>
          <w:lang w:val="lt-LT"/>
        </w:rPr>
        <w:t xml:space="preserve"> renginiui.</w:t>
      </w:r>
    </w:p>
    <w:p w:rsidRPr="00CD5147" w:rsidR="00B54916" w:rsidP="00E35558" w:rsidRDefault="00D31C16" w14:paraId="0803BC30" w14:textId="47C71ADB">
      <w:pPr>
        <w:pStyle w:val="Sraopastraipa"/>
        <w:numPr>
          <w:ilvl w:val="0"/>
          <w:numId w:val="1"/>
        </w:numPr>
        <w:spacing w:before="120" w:line="360" w:lineRule="auto"/>
        <w:ind w:left="567" w:hanging="283"/>
        <w:contextualSpacing w:val="0"/>
        <w:jc w:val="center"/>
        <w:rPr>
          <w:b/>
          <w:sz w:val="22"/>
          <w:szCs w:val="22"/>
          <w:lang w:val="lt-LT"/>
        </w:rPr>
      </w:pPr>
      <w:r w:rsidRPr="00CD5147">
        <w:rPr>
          <w:b/>
          <w:sz w:val="22"/>
          <w:szCs w:val="22"/>
          <w:lang w:val="lt-LT"/>
        </w:rPr>
        <w:t>ŠALIŲ ĮSIPAREIGOJIMAI</w:t>
      </w:r>
    </w:p>
    <w:p w:rsidRPr="00CD5147" w:rsidR="00D31C16" w:rsidP="1BB80BA7" w:rsidRDefault="003C4D3B" w14:paraId="7208A8E6" w14:textId="1628C797" w14:noSpellErr="1">
      <w:pPr>
        <w:pStyle w:val="Default"/>
        <w:numPr>
          <w:ilvl w:val="1"/>
          <w:numId w:val="1"/>
        </w:numPr>
        <w:spacing w:before="120"/>
        <w:ind w:left="567" w:hanging="567"/>
        <w:jc w:val="both"/>
        <w:rPr>
          <w:sz w:val="22"/>
          <w:szCs w:val="22"/>
          <w:lang w:val="en-US"/>
        </w:rPr>
      </w:pPr>
      <w:r w:rsidRPr="1BB80BA7" w:rsidR="003C4D3B">
        <w:rPr>
          <w:sz w:val="22"/>
          <w:szCs w:val="22"/>
          <w:lang w:val="en-US"/>
        </w:rPr>
        <w:t>Nuomotojas</w:t>
      </w:r>
      <w:r w:rsidRPr="1BB80BA7" w:rsidR="003C4D3B">
        <w:rPr>
          <w:sz w:val="22"/>
          <w:szCs w:val="22"/>
          <w:lang w:val="en-US"/>
        </w:rPr>
        <w:t xml:space="preserve"> </w:t>
      </w:r>
      <w:r w:rsidRPr="1BB80BA7" w:rsidR="003C4D3B">
        <w:rPr>
          <w:sz w:val="22"/>
          <w:szCs w:val="22"/>
          <w:lang w:val="en-US"/>
        </w:rPr>
        <w:t>įsipareigoja</w:t>
      </w:r>
      <w:r w:rsidRPr="1BB80BA7" w:rsidR="00383D5A">
        <w:rPr>
          <w:sz w:val="22"/>
          <w:szCs w:val="22"/>
          <w:lang w:val="en-US"/>
        </w:rPr>
        <w:t>:</w:t>
      </w:r>
    </w:p>
    <w:p w:rsidRPr="00CD5147" w:rsidR="00D31C16" w:rsidP="1BB80BA7" w:rsidRDefault="00FA189D" w14:paraId="514469F4" w14:textId="66342107">
      <w:pPr>
        <w:pStyle w:val="Default"/>
        <w:numPr>
          <w:ilvl w:val="2"/>
          <w:numId w:val="1"/>
        </w:numPr>
        <w:spacing w:before="120"/>
        <w:ind w:left="1134" w:hanging="567"/>
        <w:jc w:val="both"/>
        <w:rPr>
          <w:sz w:val="22"/>
          <w:szCs w:val="22"/>
          <w:lang w:val="en-US"/>
        </w:rPr>
      </w:pPr>
      <w:r w:rsidRPr="7D7E3D74" w:rsidR="00FA189D">
        <w:rPr>
          <w:sz w:val="22"/>
          <w:szCs w:val="22"/>
          <w:lang w:val="en-US"/>
        </w:rPr>
        <w:t>P</w:t>
      </w:r>
      <w:r w:rsidRPr="7D7E3D74" w:rsidR="00D31C16">
        <w:rPr>
          <w:sz w:val="22"/>
          <w:szCs w:val="22"/>
          <w:lang w:val="en-US"/>
        </w:rPr>
        <w:t>erduoti</w:t>
      </w:r>
      <w:r w:rsidRPr="7D7E3D74" w:rsidR="00D31C16">
        <w:rPr>
          <w:sz w:val="22"/>
          <w:szCs w:val="22"/>
          <w:lang w:val="en-US"/>
        </w:rPr>
        <w:t xml:space="preserve"> </w:t>
      </w:r>
      <w:r w:rsidRPr="7D7E3D74" w:rsidR="00EB0002">
        <w:rPr>
          <w:sz w:val="22"/>
          <w:szCs w:val="22"/>
          <w:lang w:val="en-US"/>
        </w:rPr>
        <w:t>Patalpas</w:t>
      </w:r>
      <w:r w:rsidRPr="7D7E3D74" w:rsidR="00EB0002">
        <w:rPr>
          <w:sz w:val="22"/>
          <w:szCs w:val="22"/>
          <w:lang w:val="en-US"/>
        </w:rPr>
        <w:t xml:space="preserve">  ne </w:t>
      </w:r>
      <w:r w:rsidRPr="7D7E3D74" w:rsidR="00EB0002">
        <w:rPr>
          <w:sz w:val="22"/>
          <w:szCs w:val="22"/>
          <w:lang w:val="en-US"/>
        </w:rPr>
        <w:t>vėliau</w:t>
      </w:r>
      <w:r w:rsidRPr="7D7E3D74" w:rsidR="00EB0002">
        <w:rPr>
          <w:sz w:val="22"/>
          <w:szCs w:val="22"/>
          <w:lang w:val="en-US"/>
        </w:rPr>
        <w:t xml:space="preserve">, </w:t>
      </w:r>
      <w:r w:rsidRPr="7D7E3D74" w:rsidR="00EB0002">
        <w:rPr>
          <w:sz w:val="22"/>
          <w:szCs w:val="22"/>
          <w:lang w:val="en-US"/>
        </w:rPr>
        <w:t>kaip</w:t>
      </w:r>
      <w:r w:rsidRPr="7D7E3D74" w:rsidR="00EB0002">
        <w:rPr>
          <w:sz w:val="22"/>
          <w:szCs w:val="22"/>
          <w:lang w:val="en-US"/>
        </w:rPr>
        <w:t xml:space="preserve"> </w:t>
      </w:r>
      <w:r w:rsidRPr="7D7E3D74" w:rsidR="00E35558">
        <w:rPr>
          <w:sz w:val="22"/>
          <w:szCs w:val="22"/>
          <w:lang w:val="en-US"/>
        </w:rPr>
        <w:t>iki</w:t>
      </w:r>
      <w:r w:rsidRPr="7D7E3D74" w:rsidR="00E35558">
        <w:rPr>
          <w:sz w:val="22"/>
          <w:szCs w:val="22"/>
          <w:lang w:val="en-US"/>
        </w:rPr>
        <w:t xml:space="preserve"> </w:t>
      </w:r>
      <w:r w:rsidRPr="7D7E3D74" w:rsidR="00EB0002">
        <w:rPr>
          <w:sz w:val="22"/>
          <w:szCs w:val="22"/>
          <w:lang w:val="en-US"/>
        </w:rPr>
        <w:t>2024 m</w:t>
      </w:r>
      <w:r w:rsidRPr="7D7E3D74" w:rsidR="00EB0002">
        <w:rPr>
          <w:sz w:val="22"/>
          <w:szCs w:val="22"/>
          <w:lang w:val="en-US"/>
        </w:rPr>
        <w:t>.</w:t>
      </w:r>
      <w:r w:rsidRPr="7D7E3D74" w:rsidR="00D31C16">
        <w:rPr>
          <w:sz w:val="22"/>
          <w:szCs w:val="22"/>
          <w:lang w:val="en-US"/>
        </w:rPr>
        <w:t xml:space="preserve"> </w:t>
      </w:r>
      <w:r w:rsidRPr="7D7E3D74" w:rsidR="20FBB905">
        <w:rPr>
          <w:sz w:val="22"/>
          <w:szCs w:val="22"/>
          <w:lang w:val="en-US"/>
        </w:rPr>
        <w:t>rugpjūčio</w:t>
      </w:r>
      <w:r w:rsidRPr="7D7E3D74" w:rsidR="20FBB905">
        <w:rPr>
          <w:sz w:val="22"/>
          <w:szCs w:val="22"/>
          <w:lang w:val="en-US"/>
        </w:rPr>
        <w:t xml:space="preserve"> </w:t>
      </w:r>
      <w:r w:rsidRPr="7D7E3D74" w:rsidR="7265CD30">
        <w:rPr>
          <w:sz w:val="22"/>
          <w:szCs w:val="22"/>
          <w:lang w:val="en-US"/>
        </w:rPr>
        <w:t>28</w:t>
      </w:r>
      <w:r w:rsidRPr="7D7E3D74" w:rsidR="00E75476">
        <w:rPr>
          <w:sz w:val="22"/>
          <w:szCs w:val="22"/>
          <w:lang w:val="en-US"/>
        </w:rPr>
        <w:t xml:space="preserve"> d.</w:t>
      </w:r>
      <w:r w:rsidRPr="7D7E3D74" w:rsidR="00324596">
        <w:rPr>
          <w:sz w:val="22"/>
          <w:szCs w:val="22"/>
          <w:lang w:val="en-US"/>
        </w:rPr>
        <w:t>,</w:t>
      </w:r>
      <w:r w:rsidRPr="7D7E3D74" w:rsidR="00E75476">
        <w:rPr>
          <w:sz w:val="22"/>
          <w:szCs w:val="22"/>
          <w:lang w:val="en-US"/>
        </w:rPr>
        <w:t xml:space="preserve"> </w:t>
      </w:r>
      <w:r w:rsidRPr="7D7E3D74" w:rsidR="00BC071D">
        <w:rPr>
          <w:sz w:val="22"/>
          <w:szCs w:val="22"/>
          <w:lang w:val="en-US"/>
        </w:rPr>
        <w:t>1</w:t>
      </w:r>
      <w:r w:rsidRPr="7D7E3D74" w:rsidR="79DF75C0">
        <w:rPr>
          <w:sz w:val="22"/>
          <w:szCs w:val="22"/>
          <w:lang w:val="en-US"/>
        </w:rPr>
        <w:t>0</w:t>
      </w:r>
      <w:r w:rsidRPr="7D7E3D74" w:rsidR="00E75476">
        <w:rPr>
          <w:sz w:val="22"/>
          <w:szCs w:val="22"/>
          <w:lang w:val="en-US"/>
        </w:rPr>
        <w:t xml:space="preserve"> va</w:t>
      </w:r>
      <w:r w:rsidRPr="7D7E3D74" w:rsidR="00E75476">
        <w:rPr>
          <w:sz w:val="22"/>
          <w:szCs w:val="22"/>
          <w:lang w:val="en-US"/>
        </w:rPr>
        <w:t>l</w:t>
      </w:r>
      <w:r w:rsidRPr="7D7E3D74" w:rsidR="00E75476">
        <w:rPr>
          <w:sz w:val="22"/>
          <w:szCs w:val="22"/>
          <w:lang w:val="en-US"/>
        </w:rPr>
        <w:t>.</w:t>
      </w:r>
      <w:r w:rsidRPr="7D7E3D74" w:rsidR="00324596">
        <w:rPr>
          <w:sz w:val="22"/>
          <w:szCs w:val="22"/>
          <w:lang w:val="en-US"/>
        </w:rPr>
        <w:t xml:space="preserve"> </w:t>
      </w:r>
      <w:r w:rsidRPr="7D7E3D74" w:rsidR="00D31C16">
        <w:rPr>
          <w:sz w:val="22"/>
          <w:szCs w:val="22"/>
          <w:lang w:val="en-US"/>
        </w:rPr>
        <w:t xml:space="preserve">Visi </w:t>
      </w:r>
      <w:r w:rsidRPr="7D7E3D74" w:rsidR="00EB0002">
        <w:rPr>
          <w:sz w:val="22"/>
          <w:szCs w:val="22"/>
          <w:lang w:val="en-US"/>
        </w:rPr>
        <w:t>akivaizdūs</w:t>
      </w:r>
      <w:r w:rsidRPr="7D7E3D74" w:rsidR="00EB0002">
        <w:rPr>
          <w:sz w:val="22"/>
          <w:szCs w:val="22"/>
          <w:lang w:val="en-US"/>
        </w:rPr>
        <w:t xml:space="preserve"> </w:t>
      </w:r>
      <w:r w:rsidRPr="7D7E3D74" w:rsidR="00D31C16">
        <w:rPr>
          <w:sz w:val="22"/>
          <w:szCs w:val="22"/>
          <w:lang w:val="en-US"/>
        </w:rPr>
        <w:t>Patalpų</w:t>
      </w:r>
      <w:r w:rsidRPr="7D7E3D74" w:rsidR="00D31C16">
        <w:rPr>
          <w:sz w:val="22"/>
          <w:szCs w:val="22"/>
          <w:lang w:val="en-US"/>
        </w:rPr>
        <w:t xml:space="preserve"> </w:t>
      </w:r>
      <w:r w:rsidRPr="7D7E3D74" w:rsidR="00D31C16">
        <w:rPr>
          <w:sz w:val="22"/>
          <w:szCs w:val="22"/>
          <w:lang w:val="en-US"/>
        </w:rPr>
        <w:t>trūkumai</w:t>
      </w:r>
      <w:r w:rsidRPr="7D7E3D74" w:rsidR="00EB0002">
        <w:rPr>
          <w:sz w:val="22"/>
          <w:szCs w:val="22"/>
          <w:lang w:val="en-US"/>
        </w:rPr>
        <w:t xml:space="preserve">, </w:t>
      </w:r>
      <w:r w:rsidRPr="7D7E3D74" w:rsidR="00EB0002">
        <w:rPr>
          <w:sz w:val="22"/>
          <w:szCs w:val="22"/>
          <w:lang w:val="en-US"/>
        </w:rPr>
        <w:t>egzistuojantys</w:t>
      </w:r>
      <w:r w:rsidRPr="7D7E3D74" w:rsidR="00EB0002">
        <w:rPr>
          <w:sz w:val="22"/>
          <w:szCs w:val="22"/>
          <w:lang w:val="en-US"/>
        </w:rPr>
        <w:t xml:space="preserve"> </w:t>
      </w:r>
      <w:r w:rsidRPr="7D7E3D74" w:rsidR="00EB0002">
        <w:rPr>
          <w:sz w:val="22"/>
          <w:szCs w:val="22"/>
          <w:lang w:val="en-US"/>
        </w:rPr>
        <w:t>Patalpų</w:t>
      </w:r>
      <w:r w:rsidRPr="7D7E3D74" w:rsidR="00EB0002">
        <w:rPr>
          <w:sz w:val="22"/>
          <w:szCs w:val="22"/>
          <w:lang w:val="en-US"/>
        </w:rPr>
        <w:t xml:space="preserve"> </w:t>
      </w:r>
      <w:r w:rsidRPr="7D7E3D74" w:rsidR="00EB0002">
        <w:rPr>
          <w:sz w:val="22"/>
          <w:szCs w:val="22"/>
          <w:lang w:val="en-US"/>
        </w:rPr>
        <w:t>perdavimo</w:t>
      </w:r>
      <w:r w:rsidRPr="7D7E3D74" w:rsidR="00EB0002">
        <w:rPr>
          <w:sz w:val="22"/>
          <w:szCs w:val="22"/>
          <w:lang w:val="en-US"/>
        </w:rPr>
        <w:t xml:space="preserve"> </w:t>
      </w:r>
      <w:r w:rsidRPr="7D7E3D74" w:rsidR="00EB0002">
        <w:rPr>
          <w:sz w:val="22"/>
          <w:szCs w:val="22"/>
          <w:lang w:val="en-US"/>
        </w:rPr>
        <w:t>metu</w:t>
      </w:r>
      <w:r w:rsidRPr="7D7E3D74" w:rsidR="00EB0002">
        <w:rPr>
          <w:sz w:val="22"/>
          <w:szCs w:val="22"/>
          <w:lang w:val="en-US"/>
        </w:rPr>
        <w:t xml:space="preserve">, </w:t>
      </w:r>
      <w:r w:rsidRPr="7D7E3D74" w:rsidR="00D31C16">
        <w:rPr>
          <w:sz w:val="22"/>
          <w:szCs w:val="22"/>
          <w:lang w:val="en-US"/>
        </w:rPr>
        <w:t xml:space="preserve"> </w:t>
      </w:r>
      <w:r w:rsidRPr="7D7E3D74" w:rsidR="00D31C16">
        <w:rPr>
          <w:sz w:val="22"/>
          <w:szCs w:val="22"/>
          <w:lang w:val="en-US"/>
        </w:rPr>
        <w:t>turi</w:t>
      </w:r>
      <w:r w:rsidRPr="7D7E3D74" w:rsidR="00D31C16">
        <w:rPr>
          <w:sz w:val="22"/>
          <w:szCs w:val="22"/>
          <w:lang w:val="en-US"/>
        </w:rPr>
        <w:t xml:space="preserve"> </w:t>
      </w:r>
      <w:r w:rsidRPr="7D7E3D74" w:rsidR="00D31C16">
        <w:rPr>
          <w:sz w:val="22"/>
          <w:szCs w:val="22"/>
          <w:lang w:val="en-US"/>
        </w:rPr>
        <w:t>būti</w:t>
      </w:r>
      <w:r w:rsidRPr="7D7E3D74" w:rsidR="00D31C16">
        <w:rPr>
          <w:sz w:val="22"/>
          <w:szCs w:val="22"/>
          <w:lang w:val="en-US"/>
        </w:rPr>
        <w:t xml:space="preserve"> </w:t>
      </w:r>
      <w:r w:rsidRPr="7D7E3D74" w:rsidR="00D31C16">
        <w:rPr>
          <w:sz w:val="22"/>
          <w:szCs w:val="22"/>
          <w:lang w:val="en-US"/>
        </w:rPr>
        <w:t>nurodyti</w:t>
      </w:r>
      <w:r w:rsidRPr="7D7E3D74" w:rsidR="00D31C16">
        <w:rPr>
          <w:sz w:val="22"/>
          <w:szCs w:val="22"/>
          <w:lang w:val="en-US"/>
        </w:rPr>
        <w:t xml:space="preserve"> </w:t>
      </w:r>
      <w:r w:rsidRPr="7D7E3D74" w:rsidR="00EB0002">
        <w:rPr>
          <w:sz w:val="22"/>
          <w:szCs w:val="22"/>
          <w:lang w:val="en-US"/>
        </w:rPr>
        <w:t>Patalpų</w:t>
      </w:r>
      <w:r w:rsidRPr="7D7E3D74" w:rsidR="00EB0002">
        <w:rPr>
          <w:sz w:val="22"/>
          <w:szCs w:val="22"/>
          <w:lang w:val="en-US"/>
        </w:rPr>
        <w:t xml:space="preserve"> </w:t>
      </w:r>
      <w:r w:rsidRPr="7D7E3D74" w:rsidR="00D31C16">
        <w:rPr>
          <w:sz w:val="22"/>
          <w:szCs w:val="22"/>
          <w:lang w:val="en-US"/>
        </w:rPr>
        <w:t>priėmimo</w:t>
      </w:r>
      <w:r w:rsidRPr="7D7E3D74" w:rsidR="00EC0F3D">
        <w:rPr>
          <w:sz w:val="22"/>
          <w:szCs w:val="22"/>
          <w:lang w:val="en-US"/>
        </w:rPr>
        <w:t>-perdavimo</w:t>
      </w:r>
      <w:r w:rsidRPr="7D7E3D74" w:rsidR="00D31C16">
        <w:rPr>
          <w:sz w:val="22"/>
          <w:szCs w:val="22"/>
          <w:lang w:val="en-US"/>
        </w:rPr>
        <w:t xml:space="preserve"> </w:t>
      </w:r>
      <w:r w:rsidRPr="7D7E3D74" w:rsidR="00D31C16">
        <w:rPr>
          <w:sz w:val="22"/>
          <w:szCs w:val="22"/>
          <w:lang w:val="en-US"/>
        </w:rPr>
        <w:t>akte</w:t>
      </w:r>
      <w:r w:rsidRPr="7D7E3D74" w:rsidR="00D31C16">
        <w:rPr>
          <w:sz w:val="22"/>
          <w:szCs w:val="22"/>
          <w:lang w:val="en-US"/>
        </w:rPr>
        <w:t xml:space="preserve"> (</w:t>
      </w:r>
      <w:r w:rsidRPr="7D7E3D74" w:rsidR="00E544B0">
        <w:rPr>
          <w:b w:val="1"/>
          <w:bCs w:val="1"/>
          <w:sz w:val="22"/>
          <w:szCs w:val="22"/>
          <w:lang w:val="en-US"/>
        </w:rPr>
        <w:t>P</w:t>
      </w:r>
      <w:r w:rsidRPr="7D7E3D74" w:rsidR="00D31C16">
        <w:rPr>
          <w:b w:val="1"/>
          <w:bCs w:val="1"/>
          <w:sz w:val="22"/>
          <w:szCs w:val="22"/>
          <w:lang w:val="en-US"/>
        </w:rPr>
        <w:t>riedas</w:t>
      </w:r>
      <w:r w:rsidRPr="7D7E3D74" w:rsidR="00D31C16">
        <w:rPr>
          <w:b w:val="1"/>
          <w:bCs w:val="1"/>
          <w:sz w:val="22"/>
          <w:szCs w:val="22"/>
          <w:lang w:val="en-US"/>
        </w:rPr>
        <w:t xml:space="preserve"> Nr. 1</w:t>
      </w:r>
      <w:r w:rsidRPr="7D7E3D74" w:rsidR="00D31C16">
        <w:rPr>
          <w:sz w:val="22"/>
          <w:szCs w:val="22"/>
          <w:lang w:val="en-US"/>
        </w:rPr>
        <w:t xml:space="preserve">), </w:t>
      </w:r>
      <w:r w:rsidRPr="7D7E3D74" w:rsidR="00D31C16">
        <w:rPr>
          <w:sz w:val="22"/>
          <w:szCs w:val="22"/>
          <w:lang w:val="en-US"/>
        </w:rPr>
        <w:t>kuris</w:t>
      </w:r>
      <w:r w:rsidRPr="7D7E3D74" w:rsidR="00D31C16">
        <w:rPr>
          <w:sz w:val="22"/>
          <w:szCs w:val="22"/>
          <w:lang w:val="en-US"/>
        </w:rPr>
        <w:t xml:space="preserve"> </w:t>
      </w:r>
      <w:r w:rsidRPr="7D7E3D74" w:rsidR="00D31C16">
        <w:rPr>
          <w:sz w:val="22"/>
          <w:szCs w:val="22"/>
          <w:lang w:val="en-US"/>
        </w:rPr>
        <w:t>pasirašomas</w:t>
      </w:r>
      <w:r w:rsidRPr="7D7E3D74" w:rsidR="00D31C16">
        <w:rPr>
          <w:sz w:val="22"/>
          <w:szCs w:val="22"/>
          <w:lang w:val="en-US"/>
        </w:rPr>
        <w:t xml:space="preserve"> </w:t>
      </w:r>
      <w:r w:rsidRPr="7D7E3D74" w:rsidR="00D31C16">
        <w:rPr>
          <w:sz w:val="22"/>
          <w:szCs w:val="22"/>
          <w:lang w:val="en-US"/>
        </w:rPr>
        <w:t>abiejų</w:t>
      </w:r>
      <w:r w:rsidRPr="7D7E3D74" w:rsidR="00D31C16">
        <w:rPr>
          <w:sz w:val="22"/>
          <w:szCs w:val="22"/>
          <w:lang w:val="en-US"/>
        </w:rPr>
        <w:t xml:space="preserve"> </w:t>
      </w:r>
      <w:r w:rsidRPr="7D7E3D74" w:rsidR="00D31C16">
        <w:rPr>
          <w:sz w:val="22"/>
          <w:szCs w:val="22"/>
          <w:lang w:val="en-US"/>
        </w:rPr>
        <w:t>Šalių</w:t>
      </w:r>
      <w:r w:rsidRPr="7D7E3D74" w:rsidR="00D31C16">
        <w:rPr>
          <w:sz w:val="22"/>
          <w:szCs w:val="22"/>
          <w:lang w:val="en-US"/>
        </w:rPr>
        <w:t xml:space="preserve"> </w:t>
      </w:r>
      <w:r w:rsidRPr="7D7E3D74" w:rsidR="00D31C16">
        <w:rPr>
          <w:sz w:val="22"/>
          <w:szCs w:val="22"/>
          <w:lang w:val="en-US"/>
        </w:rPr>
        <w:t>ir</w:t>
      </w:r>
      <w:r w:rsidRPr="7D7E3D74" w:rsidR="00D31C16">
        <w:rPr>
          <w:sz w:val="22"/>
          <w:szCs w:val="22"/>
          <w:lang w:val="en-US"/>
        </w:rPr>
        <w:t xml:space="preserve"> </w:t>
      </w:r>
      <w:r w:rsidRPr="7D7E3D74" w:rsidR="00D31C16">
        <w:rPr>
          <w:sz w:val="22"/>
          <w:szCs w:val="22"/>
          <w:lang w:val="en-US"/>
        </w:rPr>
        <w:t>laikomas</w:t>
      </w:r>
      <w:r w:rsidRPr="7D7E3D74" w:rsidR="00D31C16">
        <w:rPr>
          <w:sz w:val="22"/>
          <w:szCs w:val="22"/>
          <w:lang w:val="en-US"/>
        </w:rPr>
        <w:t xml:space="preserve"> </w:t>
      </w:r>
      <w:r w:rsidRPr="7D7E3D74" w:rsidR="00D31C16">
        <w:rPr>
          <w:sz w:val="22"/>
          <w:szCs w:val="22"/>
          <w:lang w:val="en-US"/>
        </w:rPr>
        <w:t>neatskiriama</w:t>
      </w:r>
      <w:r w:rsidRPr="7D7E3D74" w:rsidR="00D31C16">
        <w:rPr>
          <w:sz w:val="22"/>
          <w:szCs w:val="22"/>
          <w:lang w:val="en-US"/>
        </w:rPr>
        <w:t xml:space="preserve"> </w:t>
      </w:r>
      <w:r w:rsidRPr="7D7E3D74" w:rsidR="00D31C16">
        <w:rPr>
          <w:sz w:val="22"/>
          <w:szCs w:val="22"/>
          <w:lang w:val="en-US"/>
        </w:rPr>
        <w:t>jos</w:t>
      </w:r>
      <w:r w:rsidRPr="7D7E3D74" w:rsidR="00D31C16">
        <w:rPr>
          <w:sz w:val="22"/>
          <w:szCs w:val="22"/>
          <w:lang w:val="en-US"/>
        </w:rPr>
        <w:t xml:space="preserve"> </w:t>
      </w:r>
      <w:r w:rsidRPr="7D7E3D74" w:rsidR="00D31C16">
        <w:rPr>
          <w:sz w:val="22"/>
          <w:szCs w:val="22"/>
          <w:lang w:val="en-US"/>
        </w:rPr>
        <w:t>dalimi</w:t>
      </w:r>
      <w:r w:rsidRPr="7D7E3D74" w:rsidR="00D31C16">
        <w:rPr>
          <w:sz w:val="22"/>
          <w:szCs w:val="22"/>
          <w:lang w:val="en-US"/>
        </w:rPr>
        <w:t xml:space="preserve">. </w:t>
      </w:r>
    </w:p>
    <w:p w:rsidRPr="00CD5147" w:rsidR="00D31C16" w:rsidP="1BB80BA7" w:rsidRDefault="00CD5147" w14:paraId="78A2B802" w14:textId="610863DB">
      <w:pPr>
        <w:pStyle w:val="Default"/>
        <w:numPr>
          <w:ilvl w:val="2"/>
          <w:numId w:val="1"/>
        </w:numPr>
        <w:spacing w:before="120"/>
        <w:ind w:left="1134" w:hanging="567"/>
        <w:jc w:val="both"/>
        <w:rPr>
          <w:sz w:val="22"/>
          <w:szCs w:val="22"/>
          <w:lang w:val="en-US"/>
        </w:rPr>
      </w:pPr>
      <w:r w:rsidRPr="1BB80BA7" w:rsidR="00CD5147">
        <w:rPr>
          <w:sz w:val="22"/>
          <w:szCs w:val="22"/>
          <w:lang w:val="en-US"/>
        </w:rPr>
        <w:t>Užtikrinti</w:t>
      </w:r>
      <w:r w:rsidRPr="1BB80BA7" w:rsidR="00D31C16">
        <w:rPr>
          <w:sz w:val="22"/>
          <w:szCs w:val="22"/>
          <w:lang w:val="en-US"/>
        </w:rPr>
        <w:t xml:space="preserve">, </w:t>
      </w:r>
      <w:r w:rsidRPr="1BB80BA7" w:rsidR="00D31C16">
        <w:rPr>
          <w:sz w:val="22"/>
          <w:szCs w:val="22"/>
          <w:lang w:val="en-US"/>
        </w:rPr>
        <w:t>kad</w:t>
      </w:r>
      <w:r w:rsidRPr="1BB80BA7" w:rsidR="00D31C16">
        <w:rPr>
          <w:sz w:val="22"/>
          <w:szCs w:val="22"/>
          <w:lang w:val="en-US"/>
        </w:rPr>
        <w:t xml:space="preserve"> </w:t>
      </w:r>
      <w:r w:rsidRPr="1BB80BA7" w:rsidR="00EB0002">
        <w:rPr>
          <w:sz w:val="22"/>
          <w:szCs w:val="22"/>
          <w:lang w:val="en-US"/>
        </w:rPr>
        <w:t>Patalpose</w:t>
      </w:r>
      <w:r w:rsidRPr="1BB80BA7" w:rsidR="00EB0002">
        <w:rPr>
          <w:sz w:val="22"/>
          <w:szCs w:val="22"/>
          <w:lang w:val="en-US"/>
        </w:rPr>
        <w:t xml:space="preserve"> (-</w:t>
      </w:r>
      <w:r w:rsidRPr="1BB80BA7" w:rsidR="00EB0002">
        <w:rPr>
          <w:sz w:val="22"/>
          <w:szCs w:val="22"/>
          <w:lang w:val="en-US"/>
        </w:rPr>
        <w:t>oms</w:t>
      </w:r>
      <w:r w:rsidRPr="1BB80BA7" w:rsidR="00EB0002">
        <w:rPr>
          <w:sz w:val="22"/>
          <w:szCs w:val="22"/>
          <w:lang w:val="en-US"/>
        </w:rPr>
        <w:t xml:space="preserve">) </w:t>
      </w:r>
      <w:r w:rsidRPr="1BB80BA7" w:rsidR="00D31C16">
        <w:rPr>
          <w:sz w:val="22"/>
          <w:szCs w:val="22"/>
          <w:lang w:val="en-US"/>
        </w:rPr>
        <w:t>būtų</w:t>
      </w:r>
      <w:r w:rsidRPr="1BB80BA7" w:rsidR="00D31C16">
        <w:rPr>
          <w:sz w:val="22"/>
          <w:szCs w:val="22"/>
          <w:lang w:val="en-US"/>
        </w:rPr>
        <w:t xml:space="preserve"> </w:t>
      </w:r>
      <w:r w:rsidRPr="1BB80BA7" w:rsidR="00D31C16">
        <w:rPr>
          <w:sz w:val="22"/>
          <w:szCs w:val="22"/>
          <w:lang w:val="en-US"/>
        </w:rPr>
        <w:t>tinkamai</w:t>
      </w:r>
      <w:r w:rsidRPr="1BB80BA7" w:rsidR="00D31C16">
        <w:rPr>
          <w:sz w:val="22"/>
          <w:szCs w:val="22"/>
          <w:lang w:val="en-US"/>
        </w:rPr>
        <w:t xml:space="preserve"> </w:t>
      </w:r>
      <w:r w:rsidRPr="1BB80BA7" w:rsidR="00D31C16">
        <w:rPr>
          <w:sz w:val="22"/>
          <w:szCs w:val="22"/>
          <w:lang w:val="en-US"/>
        </w:rPr>
        <w:t>teikiamos</w:t>
      </w:r>
      <w:r w:rsidRPr="1BB80BA7" w:rsidR="00D31C16">
        <w:rPr>
          <w:sz w:val="22"/>
          <w:szCs w:val="22"/>
          <w:lang w:val="en-US"/>
        </w:rPr>
        <w:t xml:space="preserve"> </w:t>
      </w:r>
      <w:r w:rsidRPr="1BB80BA7" w:rsidR="00D31C16">
        <w:rPr>
          <w:sz w:val="22"/>
          <w:szCs w:val="22"/>
          <w:lang w:val="en-US"/>
        </w:rPr>
        <w:t>komunalinės</w:t>
      </w:r>
      <w:r w:rsidRPr="1BB80BA7" w:rsidR="00D31C16">
        <w:rPr>
          <w:sz w:val="22"/>
          <w:szCs w:val="22"/>
          <w:lang w:val="en-US"/>
        </w:rPr>
        <w:t xml:space="preserve"> </w:t>
      </w:r>
      <w:r w:rsidRPr="1BB80BA7" w:rsidR="00D31C16">
        <w:rPr>
          <w:sz w:val="22"/>
          <w:szCs w:val="22"/>
          <w:lang w:val="en-US"/>
        </w:rPr>
        <w:t>paslaugos</w:t>
      </w:r>
      <w:r w:rsidRPr="1BB80BA7" w:rsidR="00D31C16">
        <w:rPr>
          <w:sz w:val="22"/>
          <w:szCs w:val="22"/>
          <w:lang w:val="en-US"/>
        </w:rPr>
        <w:t xml:space="preserve">, </w:t>
      </w:r>
      <w:r w:rsidRPr="1BB80BA7" w:rsidR="00D31C16">
        <w:rPr>
          <w:sz w:val="22"/>
          <w:szCs w:val="22"/>
          <w:lang w:val="en-US"/>
        </w:rPr>
        <w:t>šildymas</w:t>
      </w:r>
      <w:r w:rsidRPr="1BB80BA7" w:rsidR="00D31C16">
        <w:rPr>
          <w:sz w:val="22"/>
          <w:szCs w:val="22"/>
          <w:lang w:val="en-US"/>
        </w:rPr>
        <w:t xml:space="preserve">, </w:t>
      </w:r>
      <w:r w:rsidRPr="1BB80BA7" w:rsidR="00D31C16">
        <w:rPr>
          <w:sz w:val="22"/>
          <w:szCs w:val="22"/>
          <w:lang w:val="en-US"/>
        </w:rPr>
        <w:t>elektros</w:t>
      </w:r>
      <w:r w:rsidRPr="1BB80BA7" w:rsidR="00D31C16">
        <w:rPr>
          <w:sz w:val="22"/>
          <w:szCs w:val="22"/>
          <w:lang w:val="en-US"/>
        </w:rPr>
        <w:t xml:space="preserve"> </w:t>
      </w:r>
      <w:r w:rsidRPr="1BB80BA7" w:rsidR="00D31C16">
        <w:rPr>
          <w:sz w:val="22"/>
          <w:szCs w:val="22"/>
          <w:lang w:val="en-US"/>
        </w:rPr>
        <w:t>energija</w:t>
      </w:r>
      <w:r w:rsidRPr="1BB80BA7" w:rsidR="00D31C16">
        <w:rPr>
          <w:sz w:val="22"/>
          <w:szCs w:val="22"/>
          <w:lang w:val="en-US"/>
        </w:rPr>
        <w:t xml:space="preserve">, </w:t>
      </w:r>
      <w:r w:rsidRPr="1BB80BA7" w:rsidR="00D31C16">
        <w:rPr>
          <w:sz w:val="22"/>
          <w:szCs w:val="22"/>
          <w:lang w:val="en-US"/>
        </w:rPr>
        <w:t>vandens</w:t>
      </w:r>
      <w:r w:rsidRPr="1BB80BA7" w:rsidR="00D31C16">
        <w:rPr>
          <w:sz w:val="22"/>
          <w:szCs w:val="22"/>
          <w:lang w:val="en-US"/>
        </w:rPr>
        <w:t xml:space="preserve"> </w:t>
      </w:r>
      <w:r w:rsidRPr="1BB80BA7" w:rsidR="00D31C16">
        <w:rPr>
          <w:sz w:val="22"/>
          <w:szCs w:val="22"/>
          <w:lang w:val="en-US"/>
        </w:rPr>
        <w:t>tiekimas</w:t>
      </w:r>
      <w:r w:rsidRPr="1BB80BA7" w:rsidR="00D31C16">
        <w:rPr>
          <w:sz w:val="22"/>
          <w:szCs w:val="22"/>
          <w:lang w:val="en-US"/>
        </w:rPr>
        <w:t xml:space="preserve">, </w:t>
      </w:r>
      <w:r w:rsidRPr="1BB80BA7" w:rsidR="00D31C16">
        <w:rPr>
          <w:sz w:val="22"/>
          <w:szCs w:val="22"/>
          <w:lang w:val="en-US"/>
        </w:rPr>
        <w:t>ventiliacija</w:t>
      </w:r>
      <w:r w:rsidRPr="1BB80BA7" w:rsidR="00D31C16">
        <w:rPr>
          <w:sz w:val="22"/>
          <w:szCs w:val="22"/>
          <w:lang w:val="en-US"/>
        </w:rPr>
        <w:t xml:space="preserve">, </w:t>
      </w:r>
      <w:r w:rsidRPr="1BB80BA7" w:rsidR="00D31C16">
        <w:rPr>
          <w:sz w:val="22"/>
          <w:szCs w:val="22"/>
          <w:lang w:val="en-US"/>
        </w:rPr>
        <w:t>kanalizacija</w:t>
      </w:r>
      <w:r w:rsidRPr="1BB80BA7" w:rsidR="00D31C16">
        <w:rPr>
          <w:sz w:val="22"/>
          <w:szCs w:val="22"/>
          <w:lang w:val="en-US"/>
        </w:rPr>
        <w:t xml:space="preserve">, </w:t>
      </w:r>
      <w:r w:rsidRPr="1BB80BA7" w:rsidR="00D31C16">
        <w:rPr>
          <w:sz w:val="22"/>
          <w:szCs w:val="22"/>
          <w:lang w:val="en-US"/>
        </w:rPr>
        <w:t>internetinis</w:t>
      </w:r>
      <w:r w:rsidRPr="1BB80BA7" w:rsidR="00D31C16">
        <w:rPr>
          <w:sz w:val="22"/>
          <w:szCs w:val="22"/>
          <w:lang w:val="en-US"/>
        </w:rPr>
        <w:t xml:space="preserve"> </w:t>
      </w:r>
      <w:r w:rsidRPr="1BB80BA7" w:rsidR="00D31C16">
        <w:rPr>
          <w:sz w:val="22"/>
          <w:szCs w:val="22"/>
          <w:lang w:val="en-US"/>
        </w:rPr>
        <w:t>ryšys</w:t>
      </w:r>
      <w:r w:rsidRPr="1BB80BA7" w:rsidR="00D31C16">
        <w:rPr>
          <w:sz w:val="22"/>
          <w:szCs w:val="22"/>
          <w:lang w:val="en-US"/>
        </w:rPr>
        <w:t xml:space="preserve"> (</w:t>
      </w:r>
      <w:r w:rsidRPr="1BB80BA7" w:rsidR="00D31C16">
        <w:rPr>
          <w:sz w:val="22"/>
          <w:szCs w:val="22"/>
          <w:lang w:val="en-US"/>
        </w:rPr>
        <w:t>esant</w:t>
      </w:r>
      <w:r w:rsidRPr="1BB80BA7" w:rsidR="00D31C16">
        <w:rPr>
          <w:sz w:val="22"/>
          <w:szCs w:val="22"/>
          <w:lang w:val="en-US"/>
        </w:rPr>
        <w:t xml:space="preserve"> </w:t>
      </w:r>
      <w:r w:rsidRPr="1BB80BA7" w:rsidR="00D31C16">
        <w:rPr>
          <w:sz w:val="22"/>
          <w:szCs w:val="22"/>
          <w:lang w:val="en-US"/>
        </w:rPr>
        <w:t>Nuomininko</w:t>
      </w:r>
      <w:r w:rsidRPr="1BB80BA7" w:rsidR="00D31C16">
        <w:rPr>
          <w:sz w:val="22"/>
          <w:szCs w:val="22"/>
          <w:lang w:val="en-US"/>
        </w:rPr>
        <w:t xml:space="preserve"> </w:t>
      </w:r>
      <w:r w:rsidRPr="1BB80BA7" w:rsidR="00D31C16">
        <w:rPr>
          <w:sz w:val="22"/>
          <w:szCs w:val="22"/>
          <w:lang w:val="en-US"/>
        </w:rPr>
        <w:t>poreikiui</w:t>
      </w:r>
      <w:r w:rsidRPr="1BB80BA7" w:rsidR="00D31C16">
        <w:rPr>
          <w:sz w:val="22"/>
          <w:szCs w:val="22"/>
          <w:lang w:val="en-US"/>
        </w:rPr>
        <w:t xml:space="preserve">), </w:t>
      </w:r>
      <w:r w:rsidRPr="1BB80BA7" w:rsidR="00EB0002">
        <w:rPr>
          <w:sz w:val="22"/>
          <w:szCs w:val="22"/>
          <w:lang w:val="en-US"/>
        </w:rPr>
        <w:t>netrukdyti</w:t>
      </w:r>
      <w:r w:rsidRPr="1BB80BA7" w:rsidR="00EB0002">
        <w:rPr>
          <w:sz w:val="22"/>
          <w:szCs w:val="22"/>
          <w:lang w:val="en-US"/>
        </w:rPr>
        <w:t xml:space="preserve"> </w:t>
      </w:r>
      <w:r w:rsidRPr="1BB80BA7" w:rsidR="00D31C16">
        <w:rPr>
          <w:sz w:val="22"/>
          <w:szCs w:val="22"/>
          <w:lang w:val="en-US"/>
        </w:rPr>
        <w:t>Nuomininko</w:t>
      </w:r>
      <w:r w:rsidRPr="1BB80BA7" w:rsidR="00D31C16">
        <w:rPr>
          <w:sz w:val="22"/>
          <w:szCs w:val="22"/>
          <w:lang w:val="en-US"/>
        </w:rPr>
        <w:t xml:space="preserve"> </w:t>
      </w:r>
      <w:r w:rsidRPr="1BB80BA7" w:rsidR="00D31C16">
        <w:rPr>
          <w:sz w:val="22"/>
          <w:szCs w:val="22"/>
          <w:lang w:val="en-US"/>
        </w:rPr>
        <w:t>darbuotojų</w:t>
      </w:r>
      <w:r w:rsidRPr="1BB80BA7" w:rsidR="00EB0002">
        <w:rPr>
          <w:sz w:val="22"/>
          <w:szCs w:val="22"/>
          <w:lang w:val="en-US"/>
        </w:rPr>
        <w:t xml:space="preserve"> </w:t>
      </w:r>
      <w:r w:rsidRPr="1BB80BA7" w:rsidR="00EB0002">
        <w:rPr>
          <w:sz w:val="22"/>
          <w:szCs w:val="22"/>
          <w:lang w:val="en-US"/>
        </w:rPr>
        <w:t>ir</w:t>
      </w:r>
      <w:r w:rsidRPr="1BB80BA7" w:rsidR="00EB0002">
        <w:rPr>
          <w:sz w:val="22"/>
          <w:szCs w:val="22"/>
          <w:lang w:val="en-US"/>
        </w:rPr>
        <w:t>/</w:t>
      </w:r>
      <w:r w:rsidRPr="1BB80BA7" w:rsidR="00EB0002">
        <w:rPr>
          <w:sz w:val="22"/>
          <w:szCs w:val="22"/>
          <w:lang w:val="en-US"/>
        </w:rPr>
        <w:t>ar</w:t>
      </w:r>
      <w:r w:rsidRPr="1BB80BA7" w:rsidR="009E557F">
        <w:rPr>
          <w:sz w:val="22"/>
          <w:szCs w:val="22"/>
          <w:lang w:val="en-US"/>
        </w:rPr>
        <w:t xml:space="preserve"> </w:t>
      </w:r>
      <w:r w:rsidRPr="1BB80BA7" w:rsidR="009E557F">
        <w:rPr>
          <w:sz w:val="22"/>
          <w:szCs w:val="22"/>
          <w:lang w:val="en-US"/>
        </w:rPr>
        <w:t>atstovų</w:t>
      </w:r>
      <w:r w:rsidRPr="1BB80BA7" w:rsidR="00D31C16">
        <w:rPr>
          <w:sz w:val="22"/>
          <w:szCs w:val="22"/>
          <w:lang w:val="en-US"/>
        </w:rPr>
        <w:t xml:space="preserve"> </w:t>
      </w:r>
      <w:r w:rsidRPr="1BB80BA7" w:rsidR="00D31C16">
        <w:rPr>
          <w:sz w:val="22"/>
          <w:szCs w:val="22"/>
          <w:lang w:val="en-US"/>
        </w:rPr>
        <w:t>patekim</w:t>
      </w:r>
      <w:r w:rsidRPr="1BB80BA7" w:rsidR="00EB0002">
        <w:rPr>
          <w:sz w:val="22"/>
          <w:szCs w:val="22"/>
          <w:lang w:val="en-US"/>
        </w:rPr>
        <w:t>ui</w:t>
      </w:r>
      <w:r w:rsidRPr="1BB80BA7" w:rsidR="00D31C16">
        <w:rPr>
          <w:sz w:val="22"/>
          <w:szCs w:val="22"/>
          <w:lang w:val="en-US"/>
        </w:rPr>
        <w:t xml:space="preserve"> į </w:t>
      </w:r>
      <w:r w:rsidRPr="1BB80BA7" w:rsidR="00D31C16">
        <w:rPr>
          <w:sz w:val="22"/>
          <w:szCs w:val="22"/>
          <w:lang w:val="en-US"/>
        </w:rPr>
        <w:t>Patalpas</w:t>
      </w:r>
      <w:r w:rsidRPr="1BB80BA7" w:rsidR="00D31C16">
        <w:rPr>
          <w:sz w:val="22"/>
          <w:szCs w:val="22"/>
          <w:lang w:val="en-US"/>
        </w:rPr>
        <w:t xml:space="preserve">. </w:t>
      </w:r>
    </w:p>
    <w:p w:rsidRPr="00CD5147" w:rsidR="00D31C16" w:rsidP="1BB80BA7" w:rsidRDefault="00FA189D" w14:paraId="157A1F63" w14:textId="2879705E" w14:noSpellErr="1">
      <w:pPr>
        <w:pStyle w:val="Default"/>
        <w:numPr>
          <w:ilvl w:val="2"/>
          <w:numId w:val="1"/>
        </w:numPr>
        <w:spacing w:before="120"/>
        <w:ind w:left="1134" w:hanging="567"/>
        <w:jc w:val="both"/>
        <w:rPr>
          <w:b w:val="1"/>
          <w:bCs w:val="1"/>
          <w:sz w:val="22"/>
          <w:szCs w:val="22"/>
          <w:lang w:val="en-US"/>
        </w:rPr>
      </w:pPr>
      <w:r w:rsidRPr="1BB80BA7" w:rsidR="00FA189D">
        <w:rPr>
          <w:sz w:val="22"/>
          <w:szCs w:val="22"/>
          <w:lang w:val="en-US"/>
        </w:rPr>
        <w:t>V</w:t>
      </w:r>
      <w:r w:rsidRPr="1BB80BA7" w:rsidR="00D31C16">
        <w:rPr>
          <w:sz w:val="22"/>
          <w:szCs w:val="22"/>
          <w:lang w:val="en-US"/>
        </w:rPr>
        <w:t>isų</w:t>
      </w:r>
      <w:r w:rsidRPr="1BB80BA7" w:rsidR="00D31C16">
        <w:rPr>
          <w:sz w:val="22"/>
          <w:szCs w:val="22"/>
          <w:lang w:val="en-US"/>
        </w:rPr>
        <w:t xml:space="preserve"> </w:t>
      </w:r>
      <w:r w:rsidRPr="1BB80BA7" w:rsidR="00D31C16">
        <w:rPr>
          <w:sz w:val="22"/>
          <w:szCs w:val="22"/>
          <w:lang w:val="en-US"/>
        </w:rPr>
        <w:t>Patalpose</w:t>
      </w:r>
      <w:r w:rsidRPr="1BB80BA7" w:rsidR="00D31C16">
        <w:rPr>
          <w:sz w:val="22"/>
          <w:szCs w:val="22"/>
          <w:lang w:val="en-US"/>
        </w:rPr>
        <w:t xml:space="preserve"> </w:t>
      </w:r>
      <w:r w:rsidRPr="1BB80BA7" w:rsidR="00D31C16">
        <w:rPr>
          <w:sz w:val="22"/>
          <w:szCs w:val="22"/>
          <w:lang w:val="en-US"/>
        </w:rPr>
        <w:t>esančių</w:t>
      </w:r>
      <w:r w:rsidRPr="1BB80BA7" w:rsidR="00D31C16">
        <w:rPr>
          <w:sz w:val="22"/>
          <w:szCs w:val="22"/>
          <w:lang w:val="en-US"/>
        </w:rPr>
        <w:t xml:space="preserve"> </w:t>
      </w:r>
      <w:r w:rsidRPr="1BB80BA7" w:rsidR="00D31C16">
        <w:rPr>
          <w:sz w:val="22"/>
          <w:szCs w:val="22"/>
          <w:lang w:val="en-US"/>
        </w:rPr>
        <w:t>inžinerinių</w:t>
      </w:r>
      <w:r w:rsidRPr="1BB80BA7" w:rsidR="00D31C16">
        <w:rPr>
          <w:sz w:val="22"/>
          <w:szCs w:val="22"/>
          <w:lang w:val="en-US"/>
        </w:rPr>
        <w:t xml:space="preserve"> </w:t>
      </w:r>
      <w:r w:rsidRPr="1BB80BA7" w:rsidR="00D31C16">
        <w:rPr>
          <w:sz w:val="22"/>
          <w:szCs w:val="22"/>
          <w:lang w:val="en-US"/>
        </w:rPr>
        <w:t>sistemų</w:t>
      </w:r>
      <w:r w:rsidRPr="1BB80BA7" w:rsidR="00D31C16">
        <w:rPr>
          <w:sz w:val="22"/>
          <w:szCs w:val="22"/>
          <w:lang w:val="en-US"/>
        </w:rPr>
        <w:t xml:space="preserve"> </w:t>
      </w:r>
      <w:r w:rsidRPr="1BB80BA7" w:rsidR="00D31C16">
        <w:rPr>
          <w:sz w:val="22"/>
          <w:szCs w:val="22"/>
          <w:lang w:val="en-US"/>
        </w:rPr>
        <w:t>gedimų</w:t>
      </w:r>
      <w:r w:rsidRPr="1BB80BA7" w:rsidR="00D31C16">
        <w:rPr>
          <w:sz w:val="22"/>
          <w:szCs w:val="22"/>
          <w:lang w:val="en-US"/>
        </w:rPr>
        <w:t xml:space="preserve"> </w:t>
      </w:r>
      <w:r w:rsidRPr="1BB80BA7" w:rsidR="00D31C16">
        <w:rPr>
          <w:sz w:val="22"/>
          <w:szCs w:val="22"/>
          <w:lang w:val="en-US"/>
        </w:rPr>
        <w:t>ar</w:t>
      </w:r>
      <w:r w:rsidRPr="1BB80BA7" w:rsidR="00D31C16">
        <w:rPr>
          <w:sz w:val="22"/>
          <w:szCs w:val="22"/>
          <w:lang w:val="en-US"/>
        </w:rPr>
        <w:t xml:space="preserve"> </w:t>
      </w:r>
      <w:r w:rsidRPr="1BB80BA7" w:rsidR="00D31C16">
        <w:rPr>
          <w:sz w:val="22"/>
          <w:szCs w:val="22"/>
          <w:lang w:val="en-US"/>
        </w:rPr>
        <w:t>avarijų</w:t>
      </w:r>
      <w:r w:rsidRPr="1BB80BA7" w:rsidR="00D31C16">
        <w:rPr>
          <w:sz w:val="22"/>
          <w:szCs w:val="22"/>
          <w:lang w:val="en-US"/>
        </w:rPr>
        <w:t xml:space="preserve">, </w:t>
      </w:r>
      <w:r w:rsidRPr="1BB80BA7" w:rsidR="00D31C16">
        <w:rPr>
          <w:sz w:val="22"/>
          <w:szCs w:val="22"/>
          <w:lang w:val="en-US"/>
        </w:rPr>
        <w:t>vandentiekio</w:t>
      </w:r>
      <w:r w:rsidRPr="1BB80BA7" w:rsidR="00D31C16">
        <w:rPr>
          <w:sz w:val="22"/>
          <w:szCs w:val="22"/>
          <w:lang w:val="en-US"/>
        </w:rPr>
        <w:t xml:space="preserve">, </w:t>
      </w:r>
      <w:r w:rsidRPr="1BB80BA7" w:rsidR="00D31C16">
        <w:rPr>
          <w:sz w:val="22"/>
          <w:szCs w:val="22"/>
          <w:lang w:val="en-US"/>
        </w:rPr>
        <w:t>elektros</w:t>
      </w:r>
      <w:r w:rsidRPr="1BB80BA7" w:rsidR="00D31C16">
        <w:rPr>
          <w:sz w:val="22"/>
          <w:szCs w:val="22"/>
          <w:lang w:val="en-US"/>
        </w:rPr>
        <w:t xml:space="preserve"> </w:t>
      </w:r>
      <w:r w:rsidRPr="1BB80BA7" w:rsidR="00D31C16">
        <w:rPr>
          <w:sz w:val="22"/>
          <w:szCs w:val="22"/>
          <w:lang w:val="en-US"/>
        </w:rPr>
        <w:t>energijos</w:t>
      </w:r>
      <w:r w:rsidRPr="1BB80BA7" w:rsidR="00D31C16">
        <w:rPr>
          <w:sz w:val="22"/>
          <w:szCs w:val="22"/>
          <w:lang w:val="en-US"/>
        </w:rPr>
        <w:t xml:space="preserve"> </w:t>
      </w:r>
      <w:r w:rsidRPr="1BB80BA7" w:rsidR="00D31C16">
        <w:rPr>
          <w:sz w:val="22"/>
          <w:szCs w:val="22"/>
          <w:lang w:val="en-US"/>
        </w:rPr>
        <w:t>nutrūkimo</w:t>
      </w:r>
      <w:r w:rsidRPr="1BB80BA7" w:rsidR="00D31C16">
        <w:rPr>
          <w:sz w:val="22"/>
          <w:szCs w:val="22"/>
          <w:lang w:val="en-US"/>
        </w:rPr>
        <w:t xml:space="preserve"> </w:t>
      </w:r>
      <w:r w:rsidRPr="1BB80BA7" w:rsidR="00D31C16">
        <w:rPr>
          <w:sz w:val="22"/>
          <w:szCs w:val="22"/>
          <w:lang w:val="en-US"/>
        </w:rPr>
        <w:t>atveju</w:t>
      </w:r>
      <w:r w:rsidRPr="1BB80BA7" w:rsidR="00D31C16">
        <w:rPr>
          <w:sz w:val="22"/>
          <w:szCs w:val="22"/>
          <w:lang w:val="en-US"/>
        </w:rPr>
        <w:t xml:space="preserve">, </w:t>
      </w:r>
      <w:r w:rsidRPr="1BB80BA7" w:rsidR="00D31C16">
        <w:rPr>
          <w:sz w:val="22"/>
          <w:szCs w:val="22"/>
          <w:lang w:val="en-US"/>
        </w:rPr>
        <w:t>jei</w:t>
      </w:r>
      <w:r w:rsidRPr="1BB80BA7" w:rsidR="00D31C16">
        <w:rPr>
          <w:sz w:val="22"/>
          <w:szCs w:val="22"/>
          <w:lang w:val="en-US"/>
        </w:rPr>
        <w:t xml:space="preserve"> </w:t>
      </w:r>
      <w:r w:rsidRPr="1BB80BA7" w:rsidR="00D31C16">
        <w:rPr>
          <w:sz w:val="22"/>
          <w:szCs w:val="22"/>
          <w:lang w:val="en-US"/>
        </w:rPr>
        <w:t>jie</w:t>
      </w:r>
      <w:r w:rsidRPr="1BB80BA7" w:rsidR="00D31C16">
        <w:rPr>
          <w:sz w:val="22"/>
          <w:szCs w:val="22"/>
          <w:lang w:val="en-US"/>
        </w:rPr>
        <w:t xml:space="preserve"> </w:t>
      </w:r>
      <w:r w:rsidRPr="1BB80BA7" w:rsidR="00D31C16">
        <w:rPr>
          <w:sz w:val="22"/>
          <w:szCs w:val="22"/>
          <w:lang w:val="en-US"/>
        </w:rPr>
        <w:t>atsirado</w:t>
      </w:r>
      <w:r w:rsidRPr="1BB80BA7" w:rsidR="00D31C16">
        <w:rPr>
          <w:sz w:val="22"/>
          <w:szCs w:val="22"/>
          <w:lang w:val="en-US"/>
        </w:rPr>
        <w:t xml:space="preserve"> ne </w:t>
      </w:r>
      <w:r w:rsidRPr="1BB80BA7" w:rsidR="00D31C16">
        <w:rPr>
          <w:sz w:val="22"/>
          <w:szCs w:val="22"/>
          <w:lang w:val="en-US"/>
        </w:rPr>
        <w:t>dėl</w:t>
      </w:r>
      <w:r w:rsidRPr="1BB80BA7" w:rsidR="00D31C16">
        <w:rPr>
          <w:sz w:val="22"/>
          <w:szCs w:val="22"/>
          <w:lang w:val="en-US"/>
        </w:rPr>
        <w:t xml:space="preserve"> </w:t>
      </w:r>
      <w:r w:rsidRPr="1BB80BA7" w:rsidR="00D31C16">
        <w:rPr>
          <w:sz w:val="22"/>
          <w:szCs w:val="22"/>
          <w:lang w:val="en-US"/>
        </w:rPr>
        <w:t>Nuomininko</w:t>
      </w:r>
      <w:r w:rsidRPr="1BB80BA7" w:rsidR="00D31C16">
        <w:rPr>
          <w:sz w:val="22"/>
          <w:szCs w:val="22"/>
          <w:lang w:val="en-US"/>
        </w:rPr>
        <w:t xml:space="preserve"> </w:t>
      </w:r>
      <w:r w:rsidRPr="1BB80BA7" w:rsidR="00D31C16">
        <w:rPr>
          <w:sz w:val="22"/>
          <w:szCs w:val="22"/>
          <w:lang w:val="en-US"/>
        </w:rPr>
        <w:t>kaltės</w:t>
      </w:r>
      <w:r w:rsidRPr="1BB80BA7" w:rsidR="00D31C16">
        <w:rPr>
          <w:sz w:val="22"/>
          <w:szCs w:val="22"/>
          <w:lang w:val="en-US"/>
        </w:rPr>
        <w:t xml:space="preserve">, </w:t>
      </w:r>
      <w:r w:rsidRPr="1BB80BA7" w:rsidR="00D31C16">
        <w:rPr>
          <w:sz w:val="22"/>
          <w:szCs w:val="22"/>
          <w:lang w:val="en-US"/>
        </w:rPr>
        <w:t>imtis</w:t>
      </w:r>
      <w:r w:rsidRPr="1BB80BA7" w:rsidR="00D31C16">
        <w:rPr>
          <w:sz w:val="22"/>
          <w:szCs w:val="22"/>
          <w:lang w:val="en-US"/>
        </w:rPr>
        <w:t xml:space="preserve"> </w:t>
      </w:r>
      <w:r w:rsidRPr="1BB80BA7" w:rsidR="00D31C16">
        <w:rPr>
          <w:sz w:val="22"/>
          <w:szCs w:val="22"/>
          <w:lang w:val="en-US"/>
        </w:rPr>
        <w:t>priemonių</w:t>
      </w:r>
      <w:r w:rsidRPr="1BB80BA7" w:rsidR="00D31C16">
        <w:rPr>
          <w:sz w:val="22"/>
          <w:szCs w:val="22"/>
          <w:lang w:val="en-US"/>
        </w:rPr>
        <w:t xml:space="preserve"> </w:t>
      </w:r>
      <w:r w:rsidRPr="1BB80BA7" w:rsidR="00D31C16">
        <w:rPr>
          <w:sz w:val="22"/>
          <w:szCs w:val="22"/>
          <w:lang w:val="en-US"/>
        </w:rPr>
        <w:t>nedelsiant</w:t>
      </w:r>
      <w:r w:rsidRPr="1BB80BA7" w:rsidR="00D31C16">
        <w:rPr>
          <w:sz w:val="22"/>
          <w:szCs w:val="22"/>
          <w:lang w:val="en-US"/>
        </w:rPr>
        <w:t xml:space="preserve"> </w:t>
      </w:r>
      <w:r w:rsidRPr="1BB80BA7" w:rsidR="00D31C16">
        <w:rPr>
          <w:sz w:val="22"/>
          <w:szCs w:val="22"/>
          <w:lang w:val="en-US"/>
        </w:rPr>
        <w:t>jas</w:t>
      </w:r>
      <w:r w:rsidRPr="1BB80BA7" w:rsidR="00D31C16">
        <w:rPr>
          <w:sz w:val="22"/>
          <w:szCs w:val="22"/>
          <w:lang w:val="en-US"/>
        </w:rPr>
        <w:t xml:space="preserve"> </w:t>
      </w:r>
      <w:r w:rsidRPr="1BB80BA7" w:rsidR="00D31C16">
        <w:rPr>
          <w:sz w:val="22"/>
          <w:szCs w:val="22"/>
          <w:lang w:val="en-US"/>
        </w:rPr>
        <w:t>pašalinti</w:t>
      </w:r>
      <w:r w:rsidRPr="1BB80BA7" w:rsidR="00D31C16">
        <w:rPr>
          <w:sz w:val="22"/>
          <w:szCs w:val="22"/>
          <w:lang w:val="en-US"/>
        </w:rPr>
        <w:t xml:space="preserve">. </w:t>
      </w:r>
      <w:r w:rsidRPr="1BB80BA7" w:rsidR="00D31C16">
        <w:rPr>
          <w:sz w:val="22"/>
          <w:szCs w:val="22"/>
          <w:lang w:val="en-US"/>
        </w:rPr>
        <w:t>Jeigu</w:t>
      </w:r>
      <w:r w:rsidRPr="1BB80BA7" w:rsidR="00D31C16">
        <w:rPr>
          <w:sz w:val="22"/>
          <w:szCs w:val="22"/>
          <w:lang w:val="en-US"/>
        </w:rPr>
        <w:t xml:space="preserve"> </w:t>
      </w:r>
      <w:r w:rsidRPr="1BB80BA7" w:rsidR="00D31C16">
        <w:rPr>
          <w:sz w:val="22"/>
          <w:szCs w:val="22"/>
          <w:lang w:val="en-US"/>
        </w:rPr>
        <w:t>gedimai</w:t>
      </w:r>
      <w:r w:rsidRPr="1BB80BA7" w:rsidR="00D31C16">
        <w:rPr>
          <w:sz w:val="22"/>
          <w:szCs w:val="22"/>
          <w:lang w:val="en-US"/>
        </w:rPr>
        <w:t xml:space="preserve"> </w:t>
      </w:r>
      <w:r w:rsidRPr="1BB80BA7" w:rsidR="00D31C16">
        <w:rPr>
          <w:sz w:val="22"/>
          <w:szCs w:val="22"/>
          <w:lang w:val="en-US"/>
        </w:rPr>
        <w:t>ar</w:t>
      </w:r>
      <w:r w:rsidRPr="1BB80BA7" w:rsidR="00D31C16">
        <w:rPr>
          <w:sz w:val="22"/>
          <w:szCs w:val="22"/>
          <w:lang w:val="en-US"/>
        </w:rPr>
        <w:t xml:space="preserve"> </w:t>
      </w:r>
      <w:r w:rsidRPr="1BB80BA7" w:rsidR="00D31C16">
        <w:rPr>
          <w:sz w:val="22"/>
          <w:szCs w:val="22"/>
          <w:lang w:val="en-US"/>
        </w:rPr>
        <w:t>avarijos</w:t>
      </w:r>
      <w:r w:rsidRPr="1BB80BA7" w:rsidR="00D31C16">
        <w:rPr>
          <w:sz w:val="22"/>
          <w:szCs w:val="22"/>
          <w:lang w:val="en-US"/>
        </w:rPr>
        <w:t xml:space="preserve"> </w:t>
      </w:r>
      <w:r w:rsidRPr="1BB80BA7" w:rsidR="00D31C16">
        <w:rPr>
          <w:sz w:val="22"/>
          <w:szCs w:val="22"/>
          <w:lang w:val="en-US"/>
        </w:rPr>
        <w:t>Patalpų</w:t>
      </w:r>
      <w:r w:rsidRPr="1BB80BA7" w:rsidR="00D31C16">
        <w:rPr>
          <w:sz w:val="22"/>
          <w:szCs w:val="22"/>
          <w:lang w:val="en-US"/>
        </w:rPr>
        <w:t xml:space="preserve"> </w:t>
      </w:r>
      <w:r w:rsidRPr="1BB80BA7" w:rsidR="00D31C16">
        <w:rPr>
          <w:sz w:val="22"/>
          <w:szCs w:val="22"/>
          <w:lang w:val="en-US"/>
        </w:rPr>
        <w:t>vidaus</w:t>
      </w:r>
      <w:r w:rsidRPr="1BB80BA7" w:rsidR="00D31C16">
        <w:rPr>
          <w:sz w:val="22"/>
          <w:szCs w:val="22"/>
          <w:lang w:val="en-US"/>
        </w:rPr>
        <w:t xml:space="preserve"> </w:t>
      </w:r>
      <w:r w:rsidRPr="1BB80BA7" w:rsidR="00D31C16">
        <w:rPr>
          <w:sz w:val="22"/>
          <w:szCs w:val="22"/>
          <w:lang w:val="en-US"/>
        </w:rPr>
        <w:t>tinkluose</w:t>
      </w:r>
      <w:r w:rsidRPr="1BB80BA7" w:rsidR="00D31C16">
        <w:rPr>
          <w:sz w:val="22"/>
          <w:szCs w:val="22"/>
          <w:lang w:val="en-US"/>
        </w:rPr>
        <w:t xml:space="preserve"> </w:t>
      </w:r>
      <w:r w:rsidRPr="1BB80BA7" w:rsidR="00D31C16">
        <w:rPr>
          <w:sz w:val="22"/>
          <w:szCs w:val="22"/>
          <w:lang w:val="en-US"/>
        </w:rPr>
        <w:t>atsirado</w:t>
      </w:r>
      <w:r w:rsidRPr="1BB80BA7" w:rsidR="00D31C16">
        <w:rPr>
          <w:sz w:val="22"/>
          <w:szCs w:val="22"/>
          <w:lang w:val="en-US"/>
        </w:rPr>
        <w:t xml:space="preserve"> </w:t>
      </w:r>
      <w:r w:rsidRPr="1BB80BA7" w:rsidR="00D31C16">
        <w:rPr>
          <w:sz w:val="22"/>
          <w:szCs w:val="22"/>
          <w:lang w:val="en-US"/>
        </w:rPr>
        <w:t>dėl</w:t>
      </w:r>
      <w:r w:rsidRPr="1BB80BA7" w:rsidR="00D31C16">
        <w:rPr>
          <w:sz w:val="22"/>
          <w:szCs w:val="22"/>
          <w:lang w:val="en-US"/>
        </w:rPr>
        <w:t xml:space="preserve"> </w:t>
      </w:r>
      <w:r w:rsidRPr="1BB80BA7" w:rsidR="00D31C16">
        <w:rPr>
          <w:sz w:val="22"/>
          <w:szCs w:val="22"/>
          <w:lang w:val="en-US"/>
        </w:rPr>
        <w:t>Nuomininko</w:t>
      </w:r>
      <w:r w:rsidRPr="1BB80BA7" w:rsidR="00D31C16">
        <w:rPr>
          <w:sz w:val="22"/>
          <w:szCs w:val="22"/>
          <w:lang w:val="en-US"/>
        </w:rPr>
        <w:t xml:space="preserve"> </w:t>
      </w:r>
      <w:r w:rsidRPr="1BB80BA7" w:rsidR="00D31C16">
        <w:rPr>
          <w:sz w:val="22"/>
          <w:szCs w:val="22"/>
          <w:lang w:val="en-US"/>
        </w:rPr>
        <w:t>kaltės</w:t>
      </w:r>
      <w:r w:rsidRPr="1BB80BA7" w:rsidR="00D31C16">
        <w:rPr>
          <w:sz w:val="22"/>
          <w:szCs w:val="22"/>
          <w:lang w:val="en-US"/>
        </w:rPr>
        <w:t xml:space="preserve"> </w:t>
      </w:r>
      <w:r w:rsidRPr="1BB80BA7" w:rsidR="00D31C16">
        <w:rPr>
          <w:sz w:val="22"/>
          <w:szCs w:val="22"/>
          <w:lang w:val="en-US"/>
        </w:rPr>
        <w:t>ir</w:t>
      </w:r>
      <w:r w:rsidRPr="1BB80BA7" w:rsidR="00D31C16">
        <w:rPr>
          <w:sz w:val="22"/>
          <w:szCs w:val="22"/>
          <w:lang w:val="en-US"/>
        </w:rPr>
        <w:t xml:space="preserve"> </w:t>
      </w:r>
      <w:r w:rsidRPr="1BB80BA7" w:rsidR="00D31C16">
        <w:rPr>
          <w:sz w:val="22"/>
          <w:szCs w:val="22"/>
          <w:lang w:val="en-US"/>
        </w:rPr>
        <w:t>Nuomininkas</w:t>
      </w:r>
      <w:r w:rsidRPr="1BB80BA7" w:rsidR="00D31C16">
        <w:rPr>
          <w:sz w:val="22"/>
          <w:szCs w:val="22"/>
          <w:lang w:val="en-US"/>
        </w:rPr>
        <w:t xml:space="preserve"> per </w:t>
      </w:r>
      <w:r w:rsidRPr="1BB80BA7" w:rsidR="00D31C16">
        <w:rPr>
          <w:sz w:val="22"/>
          <w:szCs w:val="22"/>
          <w:lang w:val="en-US"/>
        </w:rPr>
        <w:t>protingą</w:t>
      </w:r>
      <w:r w:rsidRPr="1BB80BA7" w:rsidR="00D31C16">
        <w:rPr>
          <w:sz w:val="22"/>
          <w:szCs w:val="22"/>
          <w:lang w:val="en-US"/>
        </w:rPr>
        <w:t xml:space="preserve"> </w:t>
      </w:r>
      <w:r w:rsidRPr="1BB80BA7" w:rsidR="00D31C16">
        <w:rPr>
          <w:sz w:val="22"/>
          <w:szCs w:val="22"/>
          <w:lang w:val="en-US"/>
        </w:rPr>
        <w:t>laiką</w:t>
      </w:r>
      <w:r w:rsidRPr="1BB80BA7" w:rsidR="00D31C16">
        <w:rPr>
          <w:sz w:val="22"/>
          <w:szCs w:val="22"/>
          <w:lang w:val="en-US"/>
        </w:rPr>
        <w:t xml:space="preserve"> </w:t>
      </w:r>
      <w:r w:rsidRPr="1BB80BA7" w:rsidR="00D31C16">
        <w:rPr>
          <w:sz w:val="22"/>
          <w:szCs w:val="22"/>
          <w:lang w:val="en-US"/>
        </w:rPr>
        <w:t>jų</w:t>
      </w:r>
      <w:r w:rsidRPr="1BB80BA7" w:rsidR="00D31C16">
        <w:rPr>
          <w:sz w:val="22"/>
          <w:szCs w:val="22"/>
          <w:lang w:val="en-US"/>
        </w:rPr>
        <w:t xml:space="preserve"> </w:t>
      </w:r>
      <w:r w:rsidRPr="1BB80BA7" w:rsidR="00D31C16">
        <w:rPr>
          <w:sz w:val="22"/>
          <w:szCs w:val="22"/>
          <w:lang w:val="en-US"/>
        </w:rPr>
        <w:t>nepašalino</w:t>
      </w:r>
      <w:r w:rsidRPr="1BB80BA7" w:rsidR="00D31C16">
        <w:rPr>
          <w:sz w:val="22"/>
          <w:szCs w:val="22"/>
          <w:lang w:val="en-US"/>
        </w:rPr>
        <w:t xml:space="preserve">, </w:t>
      </w:r>
      <w:r w:rsidRPr="1BB80BA7" w:rsidR="00D31C16">
        <w:rPr>
          <w:sz w:val="22"/>
          <w:szCs w:val="22"/>
          <w:lang w:val="en-US"/>
        </w:rPr>
        <w:t>imtis</w:t>
      </w:r>
      <w:r w:rsidRPr="1BB80BA7" w:rsidR="00D31C16">
        <w:rPr>
          <w:sz w:val="22"/>
          <w:szCs w:val="22"/>
          <w:lang w:val="en-US"/>
        </w:rPr>
        <w:t xml:space="preserve"> </w:t>
      </w:r>
      <w:r w:rsidRPr="1BB80BA7" w:rsidR="00D31C16">
        <w:rPr>
          <w:sz w:val="22"/>
          <w:szCs w:val="22"/>
          <w:lang w:val="en-US"/>
        </w:rPr>
        <w:t>priemonių</w:t>
      </w:r>
      <w:r w:rsidRPr="1BB80BA7" w:rsidR="00D31C16">
        <w:rPr>
          <w:sz w:val="22"/>
          <w:szCs w:val="22"/>
          <w:lang w:val="en-US"/>
        </w:rPr>
        <w:t xml:space="preserve"> </w:t>
      </w:r>
      <w:r w:rsidRPr="1BB80BA7" w:rsidR="00D31C16">
        <w:rPr>
          <w:sz w:val="22"/>
          <w:szCs w:val="22"/>
          <w:lang w:val="en-US"/>
        </w:rPr>
        <w:t>ir</w:t>
      </w:r>
      <w:r w:rsidRPr="1BB80BA7" w:rsidR="00D31C16">
        <w:rPr>
          <w:sz w:val="22"/>
          <w:szCs w:val="22"/>
          <w:lang w:val="en-US"/>
        </w:rPr>
        <w:t xml:space="preserve"> </w:t>
      </w:r>
      <w:r w:rsidRPr="1BB80BA7" w:rsidR="00D31C16">
        <w:rPr>
          <w:sz w:val="22"/>
          <w:szCs w:val="22"/>
          <w:lang w:val="en-US"/>
        </w:rPr>
        <w:t>savo</w:t>
      </w:r>
      <w:r w:rsidRPr="1BB80BA7" w:rsidR="00D31C16">
        <w:rPr>
          <w:sz w:val="22"/>
          <w:szCs w:val="22"/>
          <w:lang w:val="en-US"/>
        </w:rPr>
        <w:t xml:space="preserve"> </w:t>
      </w:r>
      <w:r w:rsidRPr="1BB80BA7" w:rsidR="00D31C16">
        <w:rPr>
          <w:sz w:val="22"/>
          <w:szCs w:val="22"/>
          <w:lang w:val="en-US"/>
        </w:rPr>
        <w:t>lėšomis</w:t>
      </w:r>
      <w:r w:rsidRPr="1BB80BA7" w:rsidR="00D31C16">
        <w:rPr>
          <w:sz w:val="22"/>
          <w:szCs w:val="22"/>
          <w:lang w:val="en-US"/>
        </w:rPr>
        <w:t xml:space="preserve"> </w:t>
      </w:r>
      <w:r w:rsidRPr="1BB80BA7" w:rsidR="00D31C16">
        <w:rPr>
          <w:sz w:val="22"/>
          <w:szCs w:val="22"/>
          <w:lang w:val="en-US"/>
        </w:rPr>
        <w:t>jas</w:t>
      </w:r>
      <w:r w:rsidRPr="1BB80BA7" w:rsidR="00D31C16">
        <w:rPr>
          <w:sz w:val="22"/>
          <w:szCs w:val="22"/>
          <w:lang w:val="en-US"/>
        </w:rPr>
        <w:t xml:space="preserve"> </w:t>
      </w:r>
      <w:r w:rsidRPr="1BB80BA7" w:rsidR="00D31C16">
        <w:rPr>
          <w:sz w:val="22"/>
          <w:szCs w:val="22"/>
          <w:lang w:val="en-US"/>
        </w:rPr>
        <w:t>pašalinti</w:t>
      </w:r>
      <w:r w:rsidRPr="1BB80BA7" w:rsidR="00D31C16">
        <w:rPr>
          <w:sz w:val="22"/>
          <w:szCs w:val="22"/>
          <w:lang w:val="en-US"/>
        </w:rPr>
        <w:t xml:space="preserve">. </w:t>
      </w:r>
      <w:r w:rsidRPr="1BB80BA7" w:rsidR="00D31C16">
        <w:rPr>
          <w:sz w:val="22"/>
          <w:szCs w:val="22"/>
          <w:lang w:val="en-US"/>
        </w:rPr>
        <w:t>Tokiu</w:t>
      </w:r>
      <w:r w:rsidRPr="1BB80BA7" w:rsidR="00D31C16">
        <w:rPr>
          <w:sz w:val="22"/>
          <w:szCs w:val="22"/>
          <w:lang w:val="en-US"/>
        </w:rPr>
        <w:t xml:space="preserve"> </w:t>
      </w:r>
      <w:r w:rsidRPr="1BB80BA7" w:rsidR="00D31C16">
        <w:rPr>
          <w:sz w:val="22"/>
          <w:szCs w:val="22"/>
          <w:lang w:val="en-US"/>
        </w:rPr>
        <w:t>atveju</w:t>
      </w:r>
      <w:r w:rsidRPr="1BB80BA7" w:rsidR="00D31C16">
        <w:rPr>
          <w:sz w:val="22"/>
          <w:szCs w:val="22"/>
          <w:lang w:val="en-US"/>
        </w:rPr>
        <w:t xml:space="preserve">, </w:t>
      </w:r>
      <w:r w:rsidRPr="1BB80BA7" w:rsidR="00D31C16">
        <w:rPr>
          <w:sz w:val="22"/>
          <w:szCs w:val="22"/>
          <w:lang w:val="en-US"/>
        </w:rPr>
        <w:t>Nuomotojo</w:t>
      </w:r>
      <w:r w:rsidRPr="1BB80BA7" w:rsidR="00D31C16">
        <w:rPr>
          <w:sz w:val="22"/>
          <w:szCs w:val="22"/>
          <w:lang w:val="en-US"/>
        </w:rPr>
        <w:t xml:space="preserve"> </w:t>
      </w:r>
      <w:r w:rsidRPr="1BB80BA7" w:rsidR="00D31C16">
        <w:rPr>
          <w:sz w:val="22"/>
          <w:szCs w:val="22"/>
          <w:lang w:val="en-US"/>
        </w:rPr>
        <w:t>patirtas</w:t>
      </w:r>
      <w:r w:rsidRPr="1BB80BA7" w:rsidR="00D31C16">
        <w:rPr>
          <w:sz w:val="22"/>
          <w:szCs w:val="22"/>
          <w:lang w:val="en-US"/>
        </w:rPr>
        <w:t xml:space="preserve"> </w:t>
      </w:r>
      <w:r w:rsidRPr="1BB80BA7" w:rsidR="00D31C16">
        <w:rPr>
          <w:sz w:val="22"/>
          <w:szCs w:val="22"/>
          <w:lang w:val="en-US"/>
        </w:rPr>
        <w:t>ir</w:t>
      </w:r>
      <w:r w:rsidRPr="1BB80BA7" w:rsidR="00D31C16">
        <w:rPr>
          <w:sz w:val="22"/>
          <w:szCs w:val="22"/>
          <w:lang w:val="en-US"/>
        </w:rPr>
        <w:t xml:space="preserve"> </w:t>
      </w:r>
      <w:r w:rsidRPr="1BB80BA7" w:rsidR="00D31C16">
        <w:rPr>
          <w:sz w:val="22"/>
          <w:szCs w:val="22"/>
          <w:lang w:val="en-US"/>
        </w:rPr>
        <w:t>pagrįstas</w:t>
      </w:r>
      <w:r w:rsidRPr="1BB80BA7" w:rsidR="00D31C16">
        <w:rPr>
          <w:sz w:val="22"/>
          <w:szCs w:val="22"/>
          <w:lang w:val="en-US"/>
        </w:rPr>
        <w:t xml:space="preserve"> </w:t>
      </w:r>
      <w:r w:rsidRPr="1BB80BA7" w:rsidR="00D31C16">
        <w:rPr>
          <w:sz w:val="22"/>
          <w:szCs w:val="22"/>
          <w:lang w:val="en-US"/>
        </w:rPr>
        <w:t>išlaidas</w:t>
      </w:r>
      <w:r w:rsidRPr="1BB80BA7" w:rsidR="00EB0002">
        <w:rPr>
          <w:sz w:val="22"/>
          <w:szCs w:val="22"/>
          <w:lang w:val="en-US"/>
        </w:rPr>
        <w:t xml:space="preserve">, </w:t>
      </w:r>
      <w:r w:rsidRPr="1BB80BA7" w:rsidR="00EB0002">
        <w:rPr>
          <w:sz w:val="22"/>
          <w:szCs w:val="22"/>
          <w:lang w:val="en-US"/>
        </w:rPr>
        <w:t>bei</w:t>
      </w:r>
      <w:r w:rsidRPr="1BB80BA7" w:rsidR="00EB0002">
        <w:rPr>
          <w:sz w:val="22"/>
          <w:szCs w:val="22"/>
          <w:lang w:val="en-US"/>
        </w:rPr>
        <w:t xml:space="preserve"> </w:t>
      </w:r>
      <w:r w:rsidRPr="1BB80BA7" w:rsidR="00EB0002">
        <w:rPr>
          <w:sz w:val="22"/>
          <w:szCs w:val="22"/>
          <w:lang w:val="en-US"/>
        </w:rPr>
        <w:t>tiesioginius</w:t>
      </w:r>
      <w:r w:rsidRPr="1BB80BA7" w:rsidR="00EB0002">
        <w:rPr>
          <w:sz w:val="22"/>
          <w:szCs w:val="22"/>
          <w:lang w:val="en-US"/>
        </w:rPr>
        <w:t xml:space="preserve"> </w:t>
      </w:r>
      <w:r w:rsidRPr="1BB80BA7" w:rsidR="00EB0002">
        <w:rPr>
          <w:sz w:val="22"/>
          <w:szCs w:val="22"/>
          <w:lang w:val="en-US"/>
        </w:rPr>
        <w:t>ir</w:t>
      </w:r>
      <w:r w:rsidRPr="1BB80BA7" w:rsidR="00EB0002">
        <w:rPr>
          <w:sz w:val="22"/>
          <w:szCs w:val="22"/>
          <w:lang w:val="en-US"/>
        </w:rPr>
        <w:t xml:space="preserve"> </w:t>
      </w:r>
      <w:r w:rsidRPr="1BB80BA7" w:rsidR="00EB0002">
        <w:rPr>
          <w:sz w:val="22"/>
          <w:szCs w:val="22"/>
          <w:lang w:val="en-US"/>
        </w:rPr>
        <w:t>netiesioginius</w:t>
      </w:r>
      <w:r w:rsidRPr="1BB80BA7" w:rsidR="00EB0002">
        <w:rPr>
          <w:sz w:val="22"/>
          <w:szCs w:val="22"/>
          <w:lang w:val="en-US"/>
        </w:rPr>
        <w:t xml:space="preserve"> </w:t>
      </w:r>
      <w:r w:rsidRPr="1BB80BA7" w:rsidR="00EB0002">
        <w:rPr>
          <w:sz w:val="22"/>
          <w:szCs w:val="22"/>
          <w:lang w:val="en-US"/>
        </w:rPr>
        <w:t>nuostolius</w:t>
      </w:r>
      <w:r w:rsidRPr="1BB80BA7" w:rsidR="00EB0002">
        <w:rPr>
          <w:sz w:val="22"/>
          <w:szCs w:val="22"/>
          <w:lang w:val="en-US"/>
        </w:rPr>
        <w:t xml:space="preserve">, </w:t>
      </w:r>
      <w:r w:rsidRPr="1BB80BA7" w:rsidR="00D31C16">
        <w:rPr>
          <w:sz w:val="22"/>
          <w:szCs w:val="22"/>
          <w:lang w:val="en-US"/>
        </w:rPr>
        <w:t>privalo</w:t>
      </w:r>
      <w:r w:rsidRPr="1BB80BA7" w:rsidR="00D31C16">
        <w:rPr>
          <w:sz w:val="22"/>
          <w:szCs w:val="22"/>
          <w:lang w:val="en-US"/>
        </w:rPr>
        <w:t xml:space="preserve"> </w:t>
      </w:r>
      <w:r w:rsidRPr="1BB80BA7" w:rsidR="00BA110C">
        <w:rPr>
          <w:sz w:val="22"/>
          <w:szCs w:val="22"/>
          <w:lang w:val="en-US"/>
        </w:rPr>
        <w:t>visiškai</w:t>
      </w:r>
      <w:r w:rsidRPr="1BB80BA7" w:rsidR="00EB0002">
        <w:rPr>
          <w:sz w:val="22"/>
          <w:szCs w:val="22"/>
          <w:lang w:val="en-US"/>
        </w:rPr>
        <w:t xml:space="preserve"> </w:t>
      </w:r>
      <w:r w:rsidRPr="1BB80BA7" w:rsidR="00D31C16">
        <w:rPr>
          <w:sz w:val="22"/>
          <w:szCs w:val="22"/>
          <w:lang w:val="en-US"/>
        </w:rPr>
        <w:t>kompensuoti</w:t>
      </w:r>
      <w:r w:rsidRPr="1BB80BA7" w:rsidR="00D31C16">
        <w:rPr>
          <w:sz w:val="22"/>
          <w:szCs w:val="22"/>
          <w:lang w:val="en-US"/>
        </w:rPr>
        <w:t xml:space="preserve"> </w:t>
      </w:r>
      <w:r w:rsidRPr="1BB80BA7" w:rsidR="00D31C16">
        <w:rPr>
          <w:sz w:val="22"/>
          <w:szCs w:val="22"/>
          <w:lang w:val="en-US"/>
        </w:rPr>
        <w:t>Nuomininkas</w:t>
      </w:r>
      <w:r w:rsidRPr="1BB80BA7" w:rsidR="00D31C16">
        <w:rPr>
          <w:sz w:val="22"/>
          <w:szCs w:val="22"/>
          <w:lang w:val="en-US"/>
        </w:rPr>
        <w:t>.</w:t>
      </w:r>
    </w:p>
    <w:p w:rsidRPr="00CD5147" w:rsidR="00D31C16" w:rsidP="1BB80BA7" w:rsidRDefault="00D31C16" w14:paraId="0912D9C8" w14:textId="19EBB3C9" w14:noSpellErr="1">
      <w:pPr>
        <w:pStyle w:val="Default"/>
        <w:numPr>
          <w:ilvl w:val="2"/>
          <w:numId w:val="1"/>
        </w:numPr>
        <w:spacing w:before="120"/>
        <w:ind w:left="1134" w:hanging="567"/>
        <w:jc w:val="both"/>
        <w:rPr>
          <w:b w:val="1"/>
          <w:bCs w:val="1"/>
          <w:sz w:val="22"/>
          <w:szCs w:val="22"/>
          <w:lang w:val="en-US"/>
        </w:rPr>
      </w:pPr>
      <w:r w:rsidRPr="1BB80BA7" w:rsidR="00D31C16">
        <w:rPr>
          <w:sz w:val="22"/>
          <w:szCs w:val="22"/>
          <w:lang w:val="en-US"/>
        </w:rPr>
        <w:t>Nuomotojas</w:t>
      </w:r>
      <w:r w:rsidRPr="1BB80BA7" w:rsidR="00D31C16">
        <w:rPr>
          <w:sz w:val="22"/>
          <w:szCs w:val="22"/>
          <w:lang w:val="en-US"/>
        </w:rPr>
        <w:t xml:space="preserve"> </w:t>
      </w:r>
      <w:r w:rsidRPr="1BB80BA7" w:rsidR="00D31C16">
        <w:rPr>
          <w:sz w:val="22"/>
          <w:szCs w:val="22"/>
          <w:lang w:val="en-US"/>
        </w:rPr>
        <w:t>atsakingas</w:t>
      </w:r>
      <w:r w:rsidRPr="1BB80BA7" w:rsidR="00D31C16">
        <w:rPr>
          <w:sz w:val="22"/>
          <w:szCs w:val="22"/>
          <w:lang w:val="en-US"/>
        </w:rPr>
        <w:t xml:space="preserve"> </w:t>
      </w:r>
      <w:r w:rsidRPr="1BB80BA7" w:rsidR="00D31C16">
        <w:rPr>
          <w:sz w:val="22"/>
          <w:szCs w:val="22"/>
          <w:lang w:val="en-US"/>
        </w:rPr>
        <w:t>už</w:t>
      </w:r>
      <w:r w:rsidRPr="1BB80BA7" w:rsidR="00D31C16">
        <w:rPr>
          <w:sz w:val="22"/>
          <w:szCs w:val="22"/>
          <w:lang w:val="en-US"/>
        </w:rPr>
        <w:t xml:space="preserve"> </w:t>
      </w:r>
      <w:r w:rsidRPr="1BB80BA7" w:rsidR="00D31C16">
        <w:rPr>
          <w:sz w:val="22"/>
          <w:szCs w:val="22"/>
          <w:lang w:val="en-US"/>
        </w:rPr>
        <w:t>tinkamą</w:t>
      </w:r>
      <w:r w:rsidRPr="1BB80BA7" w:rsidR="00D31C16">
        <w:rPr>
          <w:sz w:val="22"/>
          <w:szCs w:val="22"/>
          <w:lang w:val="en-US"/>
        </w:rPr>
        <w:t xml:space="preserve"> </w:t>
      </w:r>
      <w:r w:rsidRPr="1BB80BA7" w:rsidR="00BA110C">
        <w:rPr>
          <w:sz w:val="22"/>
          <w:szCs w:val="22"/>
          <w:lang w:val="en-US"/>
        </w:rPr>
        <w:t>Patalpų</w:t>
      </w:r>
      <w:r w:rsidRPr="1BB80BA7" w:rsidR="00BA110C">
        <w:rPr>
          <w:sz w:val="22"/>
          <w:szCs w:val="22"/>
          <w:lang w:val="en-US"/>
        </w:rPr>
        <w:t xml:space="preserve"> </w:t>
      </w:r>
      <w:r w:rsidRPr="1BB80BA7" w:rsidR="00D31C16">
        <w:rPr>
          <w:sz w:val="22"/>
          <w:szCs w:val="22"/>
          <w:lang w:val="en-US"/>
        </w:rPr>
        <w:t>išorėje</w:t>
      </w:r>
      <w:r w:rsidRPr="1BB80BA7" w:rsidR="00D31C16">
        <w:rPr>
          <w:sz w:val="22"/>
          <w:szCs w:val="22"/>
          <w:lang w:val="en-US"/>
        </w:rPr>
        <w:t xml:space="preserve"> </w:t>
      </w:r>
      <w:r w:rsidRPr="1BB80BA7" w:rsidR="00D31C16">
        <w:rPr>
          <w:sz w:val="22"/>
          <w:szCs w:val="22"/>
          <w:lang w:val="en-US"/>
        </w:rPr>
        <w:t>esančių</w:t>
      </w:r>
      <w:r w:rsidRPr="1BB80BA7" w:rsidR="00BA110C">
        <w:rPr>
          <w:sz w:val="22"/>
          <w:szCs w:val="22"/>
          <w:lang w:val="en-US"/>
        </w:rPr>
        <w:t xml:space="preserve">, </w:t>
      </w:r>
      <w:r w:rsidRPr="1BB80BA7" w:rsidR="00BA110C">
        <w:rPr>
          <w:sz w:val="22"/>
          <w:szCs w:val="22"/>
          <w:lang w:val="en-US"/>
        </w:rPr>
        <w:t>Nuomotojui</w:t>
      </w:r>
      <w:r w:rsidRPr="1BB80BA7" w:rsidR="00BA110C">
        <w:rPr>
          <w:sz w:val="22"/>
          <w:szCs w:val="22"/>
          <w:lang w:val="en-US"/>
        </w:rPr>
        <w:t xml:space="preserve"> </w:t>
      </w:r>
      <w:r w:rsidRPr="1BB80BA7" w:rsidR="00BA110C">
        <w:rPr>
          <w:sz w:val="22"/>
          <w:szCs w:val="22"/>
          <w:lang w:val="en-US"/>
        </w:rPr>
        <w:t>nuosavybės</w:t>
      </w:r>
      <w:r w:rsidRPr="1BB80BA7" w:rsidR="00BA110C">
        <w:rPr>
          <w:sz w:val="22"/>
          <w:szCs w:val="22"/>
          <w:lang w:val="en-US"/>
        </w:rPr>
        <w:t xml:space="preserve"> </w:t>
      </w:r>
      <w:r w:rsidRPr="1BB80BA7" w:rsidR="00BA110C">
        <w:rPr>
          <w:sz w:val="22"/>
          <w:szCs w:val="22"/>
          <w:lang w:val="en-US"/>
        </w:rPr>
        <w:t>ar</w:t>
      </w:r>
      <w:r w:rsidRPr="1BB80BA7" w:rsidR="00BA110C">
        <w:rPr>
          <w:sz w:val="22"/>
          <w:szCs w:val="22"/>
          <w:lang w:val="en-US"/>
        </w:rPr>
        <w:t xml:space="preserve"> </w:t>
      </w:r>
      <w:r w:rsidRPr="1BB80BA7" w:rsidR="00BA110C">
        <w:rPr>
          <w:sz w:val="22"/>
          <w:szCs w:val="22"/>
          <w:lang w:val="en-US"/>
        </w:rPr>
        <w:t>patikėjimo</w:t>
      </w:r>
      <w:r w:rsidRPr="1BB80BA7" w:rsidR="00BA110C">
        <w:rPr>
          <w:sz w:val="22"/>
          <w:szCs w:val="22"/>
          <w:lang w:val="en-US"/>
        </w:rPr>
        <w:t xml:space="preserve"> </w:t>
      </w:r>
      <w:r w:rsidRPr="1BB80BA7" w:rsidR="00BA110C">
        <w:rPr>
          <w:sz w:val="22"/>
          <w:szCs w:val="22"/>
          <w:lang w:val="en-US"/>
        </w:rPr>
        <w:t>teise</w:t>
      </w:r>
      <w:r w:rsidRPr="1BB80BA7" w:rsidR="00BA110C">
        <w:rPr>
          <w:sz w:val="22"/>
          <w:szCs w:val="22"/>
          <w:lang w:val="en-US"/>
        </w:rPr>
        <w:t xml:space="preserve"> </w:t>
      </w:r>
      <w:r w:rsidRPr="1BB80BA7" w:rsidR="00BA110C">
        <w:rPr>
          <w:sz w:val="22"/>
          <w:szCs w:val="22"/>
          <w:lang w:val="en-US"/>
        </w:rPr>
        <w:t>priklausančių</w:t>
      </w:r>
      <w:r w:rsidRPr="1BB80BA7" w:rsidR="00CD5147">
        <w:rPr>
          <w:sz w:val="22"/>
          <w:szCs w:val="22"/>
          <w:lang w:val="en-US"/>
        </w:rPr>
        <w:t xml:space="preserve"> </w:t>
      </w:r>
      <w:r w:rsidRPr="1BB80BA7" w:rsidR="00D31C16">
        <w:rPr>
          <w:sz w:val="22"/>
          <w:szCs w:val="22"/>
          <w:lang w:val="en-US"/>
        </w:rPr>
        <w:t>inžinerinių</w:t>
      </w:r>
      <w:r w:rsidRPr="1BB80BA7" w:rsidR="00D31C16">
        <w:rPr>
          <w:sz w:val="22"/>
          <w:szCs w:val="22"/>
          <w:lang w:val="en-US"/>
        </w:rPr>
        <w:t xml:space="preserve"> </w:t>
      </w:r>
      <w:r w:rsidRPr="1BB80BA7" w:rsidR="00D31C16">
        <w:rPr>
          <w:sz w:val="22"/>
          <w:szCs w:val="22"/>
          <w:lang w:val="en-US"/>
        </w:rPr>
        <w:t>ir</w:t>
      </w:r>
      <w:r w:rsidRPr="1BB80BA7" w:rsidR="00D31C16">
        <w:rPr>
          <w:sz w:val="22"/>
          <w:szCs w:val="22"/>
          <w:lang w:val="en-US"/>
        </w:rPr>
        <w:t xml:space="preserve"> </w:t>
      </w:r>
      <w:r w:rsidRPr="1BB80BA7" w:rsidR="00D31C16">
        <w:rPr>
          <w:sz w:val="22"/>
          <w:szCs w:val="22"/>
          <w:lang w:val="en-US"/>
        </w:rPr>
        <w:t>komunalinių</w:t>
      </w:r>
      <w:r w:rsidRPr="1BB80BA7" w:rsidR="00D31C16">
        <w:rPr>
          <w:sz w:val="22"/>
          <w:szCs w:val="22"/>
          <w:lang w:val="en-US"/>
        </w:rPr>
        <w:t xml:space="preserve"> </w:t>
      </w:r>
      <w:r w:rsidRPr="1BB80BA7" w:rsidR="00D31C16">
        <w:rPr>
          <w:sz w:val="22"/>
          <w:szCs w:val="22"/>
          <w:lang w:val="en-US"/>
        </w:rPr>
        <w:t>tinklų</w:t>
      </w:r>
      <w:r w:rsidRPr="1BB80BA7" w:rsidR="00D31C16">
        <w:rPr>
          <w:sz w:val="22"/>
          <w:szCs w:val="22"/>
          <w:lang w:val="en-US"/>
        </w:rPr>
        <w:t xml:space="preserve">, </w:t>
      </w:r>
      <w:r w:rsidRPr="1BB80BA7" w:rsidR="00D31C16">
        <w:rPr>
          <w:sz w:val="22"/>
          <w:szCs w:val="22"/>
          <w:lang w:val="en-US"/>
        </w:rPr>
        <w:t>komunikacijų</w:t>
      </w:r>
      <w:r w:rsidRPr="1BB80BA7" w:rsidR="00D31C16">
        <w:rPr>
          <w:sz w:val="22"/>
          <w:szCs w:val="22"/>
          <w:lang w:val="en-US"/>
        </w:rPr>
        <w:t xml:space="preserve"> </w:t>
      </w:r>
      <w:r w:rsidRPr="1BB80BA7" w:rsidR="00D31C16">
        <w:rPr>
          <w:sz w:val="22"/>
          <w:szCs w:val="22"/>
          <w:lang w:val="en-US"/>
        </w:rPr>
        <w:t>eksploataciją</w:t>
      </w:r>
      <w:r w:rsidRPr="1BB80BA7" w:rsidR="00D31C16">
        <w:rPr>
          <w:sz w:val="22"/>
          <w:szCs w:val="22"/>
          <w:lang w:val="en-US"/>
        </w:rPr>
        <w:t xml:space="preserve"> </w:t>
      </w:r>
      <w:r w:rsidRPr="1BB80BA7" w:rsidR="00D31C16">
        <w:rPr>
          <w:sz w:val="22"/>
          <w:szCs w:val="22"/>
          <w:lang w:val="en-US"/>
        </w:rPr>
        <w:t>ir</w:t>
      </w:r>
      <w:r w:rsidRPr="1BB80BA7" w:rsidR="00D31C16">
        <w:rPr>
          <w:sz w:val="22"/>
          <w:szCs w:val="22"/>
          <w:lang w:val="en-US"/>
        </w:rPr>
        <w:t xml:space="preserve"> </w:t>
      </w:r>
      <w:r w:rsidRPr="1BB80BA7" w:rsidR="00D31C16">
        <w:rPr>
          <w:sz w:val="22"/>
          <w:szCs w:val="22"/>
          <w:lang w:val="en-US"/>
        </w:rPr>
        <w:t>priežiūrą</w:t>
      </w:r>
      <w:r w:rsidRPr="1BB80BA7" w:rsidR="00D31C16">
        <w:rPr>
          <w:sz w:val="22"/>
          <w:szCs w:val="22"/>
          <w:lang w:val="en-US"/>
        </w:rPr>
        <w:t xml:space="preserve">. </w:t>
      </w:r>
    </w:p>
    <w:p w:rsidRPr="00CD5147" w:rsidR="006005B4" w:rsidP="1BB80BA7" w:rsidRDefault="00FA189D" w14:paraId="3328AF5C" w14:textId="43791C9A"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T</w:t>
      </w:r>
      <w:r w:rsidRPr="1BB80BA7" w:rsidR="006005B4">
        <w:rPr>
          <w:sz w:val="22"/>
          <w:szCs w:val="22"/>
          <w:lang w:val="en-US"/>
        </w:rPr>
        <w:t xml:space="preserve">uo </w:t>
      </w:r>
      <w:r w:rsidRPr="1BB80BA7" w:rsidR="006005B4">
        <w:rPr>
          <w:sz w:val="22"/>
          <w:szCs w:val="22"/>
          <w:lang w:val="en-US"/>
        </w:rPr>
        <w:t>atveju</w:t>
      </w:r>
      <w:r w:rsidRPr="1BB80BA7" w:rsidR="006005B4">
        <w:rPr>
          <w:sz w:val="22"/>
          <w:szCs w:val="22"/>
          <w:lang w:val="en-US"/>
        </w:rPr>
        <w:t xml:space="preserve">, </w:t>
      </w:r>
      <w:r w:rsidRPr="1BB80BA7" w:rsidR="006005B4">
        <w:rPr>
          <w:sz w:val="22"/>
          <w:szCs w:val="22"/>
          <w:lang w:val="en-US"/>
        </w:rPr>
        <w:t>jeigu</w:t>
      </w:r>
      <w:r w:rsidRPr="1BB80BA7" w:rsidR="006005B4">
        <w:rPr>
          <w:sz w:val="22"/>
          <w:szCs w:val="22"/>
          <w:lang w:val="en-US"/>
        </w:rPr>
        <w:t xml:space="preserve"> </w:t>
      </w:r>
      <w:r w:rsidRPr="1BB80BA7" w:rsidR="006005B4">
        <w:rPr>
          <w:sz w:val="22"/>
          <w:szCs w:val="22"/>
          <w:lang w:val="en-US"/>
        </w:rPr>
        <w:t>įvyksta</w:t>
      </w:r>
      <w:r w:rsidRPr="1BB80BA7" w:rsidR="006005B4">
        <w:rPr>
          <w:sz w:val="22"/>
          <w:szCs w:val="22"/>
          <w:lang w:val="en-US"/>
        </w:rPr>
        <w:t xml:space="preserve"> </w:t>
      </w:r>
      <w:r w:rsidRPr="1BB80BA7" w:rsidR="006005B4">
        <w:rPr>
          <w:sz w:val="22"/>
          <w:szCs w:val="22"/>
          <w:lang w:val="en-US"/>
        </w:rPr>
        <w:t>gedimas</w:t>
      </w:r>
      <w:r w:rsidRPr="1BB80BA7" w:rsidR="006005B4">
        <w:rPr>
          <w:sz w:val="22"/>
          <w:szCs w:val="22"/>
          <w:lang w:val="en-US"/>
        </w:rPr>
        <w:t xml:space="preserve"> </w:t>
      </w:r>
      <w:r w:rsidRPr="1BB80BA7" w:rsidR="006005B4">
        <w:rPr>
          <w:sz w:val="22"/>
          <w:szCs w:val="22"/>
          <w:lang w:val="en-US"/>
        </w:rPr>
        <w:t>arba</w:t>
      </w:r>
      <w:r w:rsidRPr="1BB80BA7" w:rsidR="006005B4">
        <w:rPr>
          <w:sz w:val="22"/>
          <w:szCs w:val="22"/>
          <w:lang w:val="en-US"/>
        </w:rPr>
        <w:t xml:space="preserve"> </w:t>
      </w:r>
      <w:r w:rsidRPr="1BB80BA7" w:rsidR="006005B4">
        <w:rPr>
          <w:sz w:val="22"/>
          <w:szCs w:val="22"/>
          <w:lang w:val="en-US"/>
        </w:rPr>
        <w:t>avarija</w:t>
      </w:r>
      <w:r w:rsidRPr="1BB80BA7" w:rsidR="006005B4">
        <w:rPr>
          <w:sz w:val="22"/>
          <w:szCs w:val="22"/>
          <w:lang w:val="en-US"/>
        </w:rPr>
        <w:t xml:space="preserve">, </w:t>
      </w:r>
      <w:r w:rsidRPr="1BB80BA7" w:rsidR="006005B4">
        <w:rPr>
          <w:sz w:val="22"/>
          <w:szCs w:val="22"/>
          <w:lang w:val="en-US"/>
        </w:rPr>
        <w:t>kuri</w:t>
      </w:r>
      <w:r w:rsidRPr="1BB80BA7" w:rsidR="006005B4">
        <w:rPr>
          <w:sz w:val="22"/>
          <w:szCs w:val="22"/>
          <w:lang w:val="en-US"/>
        </w:rPr>
        <w:t xml:space="preserve"> </w:t>
      </w:r>
      <w:r w:rsidRPr="1BB80BA7" w:rsidR="006005B4">
        <w:rPr>
          <w:sz w:val="22"/>
          <w:szCs w:val="22"/>
          <w:lang w:val="en-US"/>
        </w:rPr>
        <w:t>gali</w:t>
      </w:r>
      <w:r w:rsidRPr="1BB80BA7" w:rsidR="006005B4">
        <w:rPr>
          <w:sz w:val="22"/>
          <w:szCs w:val="22"/>
          <w:lang w:val="en-US"/>
        </w:rPr>
        <w:t xml:space="preserve"> </w:t>
      </w:r>
      <w:r w:rsidRPr="1BB80BA7" w:rsidR="006005B4">
        <w:rPr>
          <w:sz w:val="22"/>
          <w:szCs w:val="22"/>
          <w:lang w:val="en-US"/>
        </w:rPr>
        <w:t>sukelti</w:t>
      </w:r>
      <w:r w:rsidRPr="1BB80BA7" w:rsidR="006005B4">
        <w:rPr>
          <w:sz w:val="22"/>
          <w:szCs w:val="22"/>
          <w:lang w:val="en-US"/>
        </w:rPr>
        <w:t xml:space="preserve"> </w:t>
      </w:r>
      <w:r w:rsidRPr="1BB80BA7" w:rsidR="006005B4">
        <w:rPr>
          <w:sz w:val="22"/>
          <w:szCs w:val="22"/>
          <w:lang w:val="en-US"/>
        </w:rPr>
        <w:t>žalą</w:t>
      </w:r>
      <w:r w:rsidRPr="1BB80BA7" w:rsidR="006005B4">
        <w:rPr>
          <w:sz w:val="22"/>
          <w:szCs w:val="22"/>
          <w:lang w:val="en-US"/>
        </w:rPr>
        <w:t xml:space="preserve"> </w:t>
      </w:r>
      <w:r w:rsidRPr="1BB80BA7" w:rsidR="00BA110C">
        <w:rPr>
          <w:sz w:val="22"/>
          <w:szCs w:val="22"/>
          <w:lang w:val="en-US"/>
        </w:rPr>
        <w:t>Patalpoms</w:t>
      </w:r>
      <w:r w:rsidRPr="1BB80BA7" w:rsidR="00BA110C">
        <w:rPr>
          <w:sz w:val="22"/>
          <w:szCs w:val="22"/>
          <w:lang w:val="en-US"/>
        </w:rPr>
        <w:t xml:space="preserve"> , </w:t>
      </w:r>
      <w:r w:rsidRPr="1BB80BA7" w:rsidR="006005B4">
        <w:rPr>
          <w:sz w:val="22"/>
          <w:szCs w:val="22"/>
          <w:lang w:val="en-US"/>
        </w:rPr>
        <w:t>pastatui</w:t>
      </w:r>
      <w:r w:rsidRPr="1BB80BA7" w:rsidR="00BA110C">
        <w:rPr>
          <w:sz w:val="22"/>
          <w:szCs w:val="22"/>
          <w:lang w:val="en-US"/>
        </w:rPr>
        <w:t xml:space="preserve"> </w:t>
      </w:r>
      <w:r w:rsidRPr="1BB80BA7" w:rsidR="00BA110C">
        <w:rPr>
          <w:sz w:val="22"/>
          <w:szCs w:val="22"/>
          <w:lang w:val="en-US"/>
        </w:rPr>
        <w:t>ir</w:t>
      </w:r>
      <w:r w:rsidRPr="1BB80BA7" w:rsidR="00BA110C">
        <w:rPr>
          <w:sz w:val="22"/>
          <w:szCs w:val="22"/>
          <w:lang w:val="en-US"/>
        </w:rPr>
        <w:t xml:space="preserve"> jo </w:t>
      </w:r>
      <w:r w:rsidRPr="1BB80BA7" w:rsidR="00BA110C">
        <w:rPr>
          <w:sz w:val="22"/>
          <w:szCs w:val="22"/>
          <w:lang w:val="en-US"/>
        </w:rPr>
        <w:t>gretimybėms</w:t>
      </w:r>
      <w:r w:rsidRPr="1BB80BA7" w:rsidR="006005B4">
        <w:rPr>
          <w:sz w:val="22"/>
          <w:szCs w:val="22"/>
          <w:lang w:val="en-US"/>
        </w:rPr>
        <w:t xml:space="preserve">, </w:t>
      </w:r>
      <w:r w:rsidRPr="1BB80BA7" w:rsidR="00BA110C">
        <w:rPr>
          <w:sz w:val="22"/>
          <w:szCs w:val="22"/>
          <w:lang w:val="en-US"/>
        </w:rPr>
        <w:t>pastate</w:t>
      </w:r>
      <w:r w:rsidRPr="1BB80BA7" w:rsidR="006005B4">
        <w:rPr>
          <w:sz w:val="22"/>
          <w:szCs w:val="22"/>
          <w:lang w:val="en-US"/>
        </w:rPr>
        <w:t xml:space="preserve"> </w:t>
      </w:r>
      <w:r w:rsidRPr="1BB80BA7" w:rsidR="00BA110C">
        <w:rPr>
          <w:sz w:val="22"/>
          <w:szCs w:val="22"/>
          <w:lang w:val="en-US"/>
        </w:rPr>
        <w:t>esantiems</w:t>
      </w:r>
      <w:r w:rsidRPr="1BB80BA7" w:rsidR="00BA110C">
        <w:rPr>
          <w:sz w:val="22"/>
          <w:szCs w:val="22"/>
          <w:lang w:val="en-US"/>
        </w:rPr>
        <w:t xml:space="preserve"> </w:t>
      </w:r>
      <w:r w:rsidRPr="1BB80BA7" w:rsidR="006005B4">
        <w:rPr>
          <w:sz w:val="22"/>
          <w:szCs w:val="22"/>
          <w:lang w:val="en-US"/>
        </w:rPr>
        <w:t>žmonėms</w:t>
      </w:r>
      <w:r w:rsidRPr="1BB80BA7" w:rsidR="00BA110C">
        <w:rPr>
          <w:sz w:val="22"/>
          <w:szCs w:val="22"/>
          <w:lang w:val="en-US"/>
        </w:rPr>
        <w:t xml:space="preserve"> </w:t>
      </w:r>
      <w:r w:rsidRPr="1BB80BA7" w:rsidR="00BA110C">
        <w:rPr>
          <w:sz w:val="22"/>
          <w:szCs w:val="22"/>
          <w:lang w:val="en-US"/>
        </w:rPr>
        <w:t>ar</w:t>
      </w:r>
      <w:r w:rsidRPr="1BB80BA7" w:rsidR="00BA110C">
        <w:rPr>
          <w:sz w:val="22"/>
          <w:szCs w:val="22"/>
          <w:lang w:val="en-US"/>
        </w:rPr>
        <w:t xml:space="preserve"> </w:t>
      </w:r>
      <w:r w:rsidRPr="1BB80BA7" w:rsidR="00BA110C">
        <w:rPr>
          <w:sz w:val="22"/>
          <w:szCs w:val="22"/>
          <w:lang w:val="en-US"/>
        </w:rPr>
        <w:t>turtui</w:t>
      </w:r>
      <w:r w:rsidRPr="1BB80BA7" w:rsidR="006005B4">
        <w:rPr>
          <w:sz w:val="22"/>
          <w:szCs w:val="22"/>
          <w:lang w:val="en-US"/>
        </w:rPr>
        <w:t xml:space="preserve">, </w:t>
      </w:r>
      <w:r w:rsidRPr="1BB80BA7" w:rsidR="006005B4">
        <w:rPr>
          <w:sz w:val="22"/>
          <w:szCs w:val="22"/>
          <w:lang w:val="en-US"/>
        </w:rPr>
        <w:t>Nuomotojas</w:t>
      </w:r>
      <w:r w:rsidRPr="1BB80BA7" w:rsidR="006005B4">
        <w:rPr>
          <w:sz w:val="22"/>
          <w:szCs w:val="22"/>
          <w:lang w:val="en-US"/>
        </w:rPr>
        <w:t xml:space="preserve"> </w:t>
      </w:r>
      <w:r w:rsidRPr="1BB80BA7" w:rsidR="006005B4">
        <w:rPr>
          <w:sz w:val="22"/>
          <w:szCs w:val="22"/>
          <w:lang w:val="en-US"/>
        </w:rPr>
        <w:t>turi</w:t>
      </w:r>
      <w:r w:rsidRPr="1BB80BA7" w:rsidR="006005B4">
        <w:rPr>
          <w:sz w:val="22"/>
          <w:szCs w:val="22"/>
          <w:lang w:val="en-US"/>
        </w:rPr>
        <w:t xml:space="preserve"> </w:t>
      </w:r>
      <w:r w:rsidRPr="1BB80BA7" w:rsidR="006005B4">
        <w:rPr>
          <w:sz w:val="22"/>
          <w:szCs w:val="22"/>
          <w:lang w:val="en-US"/>
        </w:rPr>
        <w:t>teisę</w:t>
      </w:r>
      <w:r w:rsidRPr="1BB80BA7" w:rsidR="00BA110C">
        <w:rPr>
          <w:sz w:val="22"/>
          <w:szCs w:val="22"/>
          <w:lang w:val="en-US"/>
        </w:rPr>
        <w:t xml:space="preserve">, be </w:t>
      </w:r>
      <w:r w:rsidRPr="1BB80BA7" w:rsidR="00BA110C">
        <w:rPr>
          <w:sz w:val="22"/>
          <w:szCs w:val="22"/>
          <w:lang w:val="en-US"/>
        </w:rPr>
        <w:t>N</w:t>
      </w:r>
      <w:r w:rsidRPr="1BB80BA7" w:rsidR="00584555">
        <w:rPr>
          <w:sz w:val="22"/>
          <w:szCs w:val="22"/>
          <w:lang w:val="en-US"/>
        </w:rPr>
        <w:t>uo</w:t>
      </w:r>
      <w:r w:rsidRPr="1BB80BA7" w:rsidR="00BA110C">
        <w:rPr>
          <w:sz w:val="22"/>
          <w:szCs w:val="22"/>
          <w:lang w:val="en-US"/>
        </w:rPr>
        <w:t>mininko</w:t>
      </w:r>
      <w:r w:rsidRPr="1BB80BA7" w:rsidR="00BA110C">
        <w:rPr>
          <w:sz w:val="22"/>
          <w:szCs w:val="22"/>
          <w:lang w:val="en-US"/>
        </w:rPr>
        <w:t xml:space="preserve"> </w:t>
      </w:r>
      <w:r w:rsidRPr="1BB80BA7" w:rsidR="00BA110C">
        <w:rPr>
          <w:sz w:val="22"/>
          <w:szCs w:val="22"/>
          <w:lang w:val="en-US"/>
        </w:rPr>
        <w:t>sutikimo</w:t>
      </w:r>
      <w:r w:rsidRPr="1BB80BA7" w:rsidR="00BA110C">
        <w:rPr>
          <w:sz w:val="22"/>
          <w:szCs w:val="22"/>
          <w:lang w:val="en-US"/>
        </w:rPr>
        <w:t xml:space="preserve">, </w:t>
      </w:r>
      <w:r w:rsidRPr="1BB80BA7" w:rsidR="006005B4">
        <w:rPr>
          <w:sz w:val="22"/>
          <w:szCs w:val="22"/>
          <w:lang w:val="en-US"/>
        </w:rPr>
        <w:t xml:space="preserve">bet </w:t>
      </w:r>
      <w:r w:rsidRPr="1BB80BA7" w:rsidR="006005B4">
        <w:rPr>
          <w:sz w:val="22"/>
          <w:szCs w:val="22"/>
          <w:lang w:val="en-US"/>
        </w:rPr>
        <w:t>kuriuo</w:t>
      </w:r>
      <w:r w:rsidRPr="1BB80BA7" w:rsidR="006005B4">
        <w:rPr>
          <w:sz w:val="22"/>
          <w:szCs w:val="22"/>
          <w:lang w:val="en-US"/>
        </w:rPr>
        <w:t xml:space="preserve"> </w:t>
      </w:r>
      <w:r w:rsidRPr="1BB80BA7" w:rsidR="006005B4">
        <w:rPr>
          <w:sz w:val="22"/>
          <w:szCs w:val="22"/>
          <w:lang w:val="en-US"/>
        </w:rPr>
        <w:t>metu</w:t>
      </w:r>
      <w:r w:rsidRPr="1BB80BA7" w:rsidR="006005B4">
        <w:rPr>
          <w:sz w:val="22"/>
          <w:szCs w:val="22"/>
          <w:lang w:val="en-US"/>
        </w:rPr>
        <w:t xml:space="preserve"> </w:t>
      </w:r>
      <w:r w:rsidRPr="1BB80BA7" w:rsidR="00BA110C">
        <w:rPr>
          <w:sz w:val="22"/>
          <w:szCs w:val="22"/>
          <w:lang w:val="en-US"/>
        </w:rPr>
        <w:t>patekti</w:t>
      </w:r>
      <w:r w:rsidRPr="1BB80BA7" w:rsidR="00BA110C">
        <w:rPr>
          <w:sz w:val="22"/>
          <w:szCs w:val="22"/>
          <w:lang w:val="en-US"/>
        </w:rPr>
        <w:t xml:space="preserve"> </w:t>
      </w:r>
      <w:r w:rsidRPr="1BB80BA7" w:rsidR="006005B4">
        <w:rPr>
          <w:sz w:val="22"/>
          <w:szCs w:val="22"/>
          <w:lang w:val="en-US"/>
        </w:rPr>
        <w:t xml:space="preserve">į </w:t>
      </w:r>
      <w:r w:rsidRPr="1BB80BA7" w:rsidR="006005B4">
        <w:rPr>
          <w:sz w:val="22"/>
          <w:szCs w:val="22"/>
          <w:lang w:val="en-US"/>
        </w:rPr>
        <w:t>nuomojamas</w:t>
      </w:r>
      <w:r w:rsidRPr="1BB80BA7" w:rsidR="006005B4">
        <w:rPr>
          <w:sz w:val="22"/>
          <w:szCs w:val="22"/>
          <w:lang w:val="en-US"/>
        </w:rPr>
        <w:t xml:space="preserve"> </w:t>
      </w:r>
      <w:r w:rsidRPr="1BB80BA7" w:rsidR="006005B4">
        <w:rPr>
          <w:sz w:val="22"/>
          <w:szCs w:val="22"/>
          <w:lang w:val="en-US"/>
        </w:rPr>
        <w:t>Patalpas</w:t>
      </w:r>
      <w:r w:rsidRPr="1BB80BA7" w:rsidR="00BA110C">
        <w:rPr>
          <w:sz w:val="22"/>
          <w:szCs w:val="22"/>
          <w:lang w:val="en-US"/>
        </w:rPr>
        <w:t xml:space="preserve">. </w:t>
      </w:r>
      <w:r w:rsidRPr="1BB80BA7" w:rsidR="00BA110C">
        <w:rPr>
          <w:sz w:val="22"/>
          <w:szCs w:val="22"/>
          <w:lang w:val="en-US"/>
        </w:rPr>
        <w:t>Apie</w:t>
      </w:r>
      <w:r w:rsidRPr="1BB80BA7" w:rsidR="00BA110C">
        <w:rPr>
          <w:sz w:val="22"/>
          <w:szCs w:val="22"/>
          <w:lang w:val="en-US"/>
        </w:rPr>
        <w:t xml:space="preserve"> </w:t>
      </w:r>
      <w:r w:rsidRPr="1BB80BA7" w:rsidR="00BA110C">
        <w:rPr>
          <w:sz w:val="22"/>
          <w:szCs w:val="22"/>
          <w:lang w:val="en-US"/>
        </w:rPr>
        <w:t>patekimą</w:t>
      </w:r>
      <w:r w:rsidRPr="1BB80BA7" w:rsidR="00BA110C">
        <w:rPr>
          <w:sz w:val="22"/>
          <w:szCs w:val="22"/>
          <w:lang w:val="en-US"/>
        </w:rPr>
        <w:t xml:space="preserve"> į </w:t>
      </w:r>
      <w:r w:rsidRPr="1BB80BA7" w:rsidR="00BA110C">
        <w:rPr>
          <w:sz w:val="22"/>
          <w:szCs w:val="22"/>
          <w:lang w:val="en-US"/>
        </w:rPr>
        <w:t>patalpas</w:t>
      </w:r>
      <w:r w:rsidRPr="1BB80BA7" w:rsidR="00BA110C">
        <w:rPr>
          <w:sz w:val="22"/>
          <w:szCs w:val="22"/>
          <w:lang w:val="en-US"/>
        </w:rPr>
        <w:t xml:space="preserve"> </w:t>
      </w:r>
      <w:r w:rsidRPr="1BB80BA7" w:rsidR="00BA110C">
        <w:rPr>
          <w:sz w:val="22"/>
          <w:szCs w:val="22"/>
          <w:lang w:val="en-US"/>
        </w:rPr>
        <w:t>Nuomotojas</w:t>
      </w:r>
      <w:r w:rsidRPr="1BB80BA7" w:rsidR="00BA110C">
        <w:rPr>
          <w:sz w:val="22"/>
          <w:szCs w:val="22"/>
          <w:lang w:val="en-US"/>
        </w:rPr>
        <w:t xml:space="preserve"> </w:t>
      </w:r>
      <w:r w:rsidRPr="1BB80BA7" w:rsidR="00BA110C">
        <w:rPr>
          <w:sz w:val="22"/>
          <w:szCs w:val="22"/>
          <w:lang w:val="en-US"/>
        </w:rPr>
        <w:t>privalo</w:t>
      </w:r>
      <w:r w:rsidRPr="1BB80BA7" w:rsidR="00BA110C">
        <w:rPr>
          <w:sz w:val="22"/>
          <w:szCs w:val="22"/>
          <w:lang w:val="en-US"/>
        </w:rPr>
        <w:t xml:space="preserve"> </w:t>
      </w:r>
      <w:r w:rsidRPr="1BB80BA7" w:rsidR="00BA110C">
        <w:rPr>
          <w:sz w:val="22"/>
          <w:szCs w:val="22"/>
          <w:lang w:val="en-US"/>
        </w:rPr>
        <w:t>pranešti</w:t>
      </w:r>
      <w:r w:rsidRPr="1BB80BA7" w:rsidR="00BA110C">
        <w:rPr>
          <w:sz w:val="22"/>
          <w:szCs w:val="22"/>
          <w:lang w:val="en-US"/>
        </w:rPr>
        <w:t xml:space="preserve"> </w:t>
      </w:r>
      <w:r w:rsidRPr="1BB80BA7" w:rsidR="00BA110C">
        <w:rPr>
          <w:sz w:val="22"/>
          <w:szCs w:val="22"/>
          <w:lang w:val="en-US"/>
        </w:rPr>
        <w:t>Nuomininkui</w:t>
      </w:r>
      <w:r w:rsidRPr="1BB80BA7" w:rsidR="00BA110C">
        <w:rPr>
          <w:sz w:val="22"/>
          <w:szCs w:val="22"/>
          <w:lang w:val="en-US"/>
        </w:rPr>
        <w:t xml:space="preserve"> </w:t>
      </w:r>
      <w:r w:rsidRPr="1BB80BA7" w:rsidR="00BA110C">
        <w:rPr>
          <w:sz w:val="22"/>
          <w:szCs w:val="22"/>
          <w:lang w:val="en-US"/>
        </w:rPr>
        <w:t>kaip</w:t>
      </w:r>
      <w:r w:rsidRPr="1BB80BA7" w:rsidR="00BA110C">
        <w:rPr>
          <w:sz w:val="22"/>
          <w:szCs w:val="22"/>
          <w:lang w:val="en-US"/>
        </w:rPr>
        <w:t xml:space="preserve"> </w:t>
      </w:r>
      <w:r w:rsidRPr="1BB80BA7" w:rsidR="00BA110C">
        <w:rPr>
          <w:sz w:val="22"/>
          <w:szCs w:val="22"/>
          <w:lang w:val="en-US"/>
        </w:rPr>
        <w:t>įmanoma</w:t>
      </w:r>
      <w:r w:rsidRPr="1BB80BA7" w:rsidR="00BA110C">
        <w:rPr>
          <w:sz w:val="22"/>
          <w:szCs w:val="22"/>
          <w:lang w:val="en-US"/>
        </w:rPr>
        <w:t xml:space="preserve"> </w:t>
      </w:r>
      <w:r w:rsidRPr="1BB80BA7" w:rsidR="00BA110C">
        <w:rPr>
          <w:sz w:val="22"/>
          <w:szCs w:val="22"/>
          <w:lang w:val="en-US"/>
        </w:rPr>
        <w:t>greičiau</w:t>
      </w:r>
      <w:r w:rsidRPr="1BB80BA7" w:rsidR="00BA110C">
        <w:rPr>
          <w:sz w:val="22"/>
          <w:szCs w:val="22"/>
          <w:lang w:val="en-US"/>
        </w:rPr>
        <w:t xml:space="preserve">. </w:t>
      </w:r>
    </w:p>
    <w:p w:rsidRPr="00CD5147" w:rsidR="00445134" w:rsidP="1BB80BA7" w:rsidRDefault="00FA189D" w14:paraId="72F70CD2" w14:textId="29531724"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B</w:t>
      </w:r>
      <w:r w:rsidRPr="1BB80BA7" w:rsidR="00445134">
        <w:rPr>
          <w:sz w:val="22"/>
          <w:szCs w:val="22"/>
          <w:lang w:val="en-US"/>
        </w:rPr>
        <w:t>endradarbiauti</w:t>
      </w:r>
      <w:r w:rsidRPr="1BB80BA7" w:rsidR="00445134">
        <w:rPr>
          <w:sz w:val="22"/>
          <w:szCs w:val="22"/>
          <w:lang w:val="en-US"/>
        </w:rPr>
        <w:t xml:space="preserve"> </w:t>
      </w:r>
      <w:r w:rsidRPr="1BB80BA7" w:rsidR="00445134">
        <w:rPr>
          <w:sz w:val="22"/>
          <w:szCs w:val="22"/>
          <w:lang w:val="en-US"/>
        </w:rPr>
        <w:t>su</w:t>
      </w:r>
      <w:r w:rsidRPr="1BB80BA7" w:rsidR="00445134">
        <w:rPr>
          <w:sz w:val="22"/>
          <w:szCs w:val="22"/>
          <w:lang w:val="en-US"/>
        </w:rPr>
        <w:t xml:space="preserve"> </w:t>
      </w:r>
      <w:r w:rsidRPr="1BB80BA7" w:rsidR="00445134">
        <w:rPr>
          <w:sz w:val="22"/>
          <w:szCs w:val="22"/>
          <w:lang w:val="en-US"/>
        </w:rPr>
        <w:t>Nuomininku</w:t>
      </w:r>
      <w:r w:rsidRPr="1BB80BA7" w:rsidR="00445134">
        <w:rPr>
          <w:sz w:val="22"/>
          <w:szCs w:val="22"/>
          <w:lang w:val="en-US"/>
        </w:rPr>
        <w:t xml:space="preserve"> </w:t>
      </w:r>
      <w:r w:rsidRPr="1BB80BA7" w:rsidR="00445134">
        <w:rPr>
          <w:sz w:val="22"/>
          <w:szCs w:val="22"/>
          <w:lang w:val="en-US"/>
        </w:rPr>
        <w:t>šios</w:t>
      </w:r>
      <w:r w:rsidRPr="1BB80BA7" w:rsidR="00445134">
        <w:rPr>
          <w:sz w:val="22"/>
          <w:szCs w:val="22"/>
          <w:lang w:val="en-US"/>
        </w:rPr>
        <w:t xml:space="preserve"> </w:t>
      </w:r>
      <w:r w:rsidRPr="1BB80BA7" w:rsidR="00445134">
        <w:rPr>
          <w:sz w:val="22"/>
          <w:szCs w:val="22"/>
          <w:lang w:val="en-US"/>
        </w:rPr>
        <w:t>Sutarties</w:t>
      </w:r>
      <w:r w:rsidRPr="1BB80BA7" w:rsidR="00445134">
        <w:rPr>
          <w:sz w:val="22"/>
          <w:szCs w:val="22"/>
          <w:lang w:val="en-US"/>
        </w:rPr>
        <w:t xml:space="preserve"> </w:t>
      </w:r>
      <w:r w:rsidRPr="1BB80BA7" w:rsidR="00445134">
        <w:rPr>
          <w:sz w:val="22"/>
          <w:szCs w:val="22"/>
          <w:lang w:val="en-US"/>
        </w:rPr>
        <w:t>sklandaus</w:t>
      </w:r>
      <w:r w:rsidRPr="1BB80BA7" w:rsidR="00445134">
        <w:rPr>
          <w:sz w:val="22"/>
          <w:szCs w:val="22"/>
          <w:lang w:val="en-US"/>
        </w:rPr>
        <w:t xml:space="preserve"> </w:t>
      </w:r>
      <w:r w:rsidRPr="1BB80BA7" w:rsidR="00445134">
        <w:rPr>
          <w:sz w:val="22"/>
          <w:szCs w:val="22"/>
          <w:lang w:val="en-US"/>
        </w:rPr>
        <w:t>vykdymo</w:t>
      </w:r>
      <w:r w:rsidRPr="1BB80BA7" w:rsidR="00445134">
        <w:rPr>
          <w:sz w:val="22"/>
          <w:szCs w:val="22"/>
          <w:lang w:val="en-US"/>
        </w:rPr>
        <w:t xml:space="preserve"> </w:t>
      </w:r>
      <w:r w:rsidRPr="1BB80BA7" w:rsidR="00445134">
        <w:rPr>
          <w:sz w:val="22"/>
          <w:szCs w:val="22"/>
          <w:lang w:val="en-US"/>
        </w:rPr>
        <w:t>užtikrinimui</w:t>
      </w:r>
      <w:r w:rsidRPr="1BB80BA7" w:rsidR="00445134">
        <w:rPr>
          <w:sz w:val="22"/>
          <w:szCs w:val="22"/>
          <w:lang w:val="en-US"/>
        </w:rPr>
        <w:t xml:space="preserve">, </w:t>
      </w:r>
      <w:r w:rsidRPr="1BB80BA7" w:rsidR="00445134">
        <w:rPr>
          <w:sz w:val="22"/>
          <w:szCs w:val="22"/>
          <w:lang w:val="en-US"/>
        </w:rPr>
        <w:t>suteikti</w:t>
      </w:r>
      <w:r w:rsidRPr="1BB80BA7" w:rsidR="00445134">
        <w:rPr>
          <w:sz w:val="22"/>
          <w:szCs w:val="22"/>
          <w:lang w:val="en-US"/>
        </w:rPr>
        <w:t xml:space="preserve"> </w:t>
      </w:r>
      <w:r w:rsidRPr="1BB80BA7" w:rsidR="00445134">
        <w:rPr>
          <w:sz w:val="22"/>
          <w:szCs w:val="22"/>
          <w:lang w:val="en-US"/>
        </w:rPr>
        <w:t>išsamią</w:t>
      </w:r>
      <w:r w:rsidRPr="1BB80BA7" w:rsidR="00445134">
        <w:rPr>
          <w:sz w:val="22"/>
          <w:szCs w:val="22"/>
          <w:lang w:val="en-US"/>
        </w:rPr>
        <w:t xml:space="preserve"> </w:t>
      </w:r>
      <w:r w:rsidRPr="1BB80BA7" w:rsidR="00445134">
        <w:rPr>
          <w:sz w:val="22"/>
          <w:szCs w:val="22"/>
          <w:lang w:val="en-US"/>
        </w:rPr>
        <w:t>informaciją</w:t>
      </w:r>
      <w:r w:rsidRPr="1BB80BA7" w:rsidR="00445134">
        <w:rPr>
          <w:sz w:val="22"/>
          <w:szCs w:val="22"/>
          <w:lang w:val="en-US"/>
        </w:rPr>
        <w:t xml:space="preserve"> </w:t>
      </w:r>
      <w:r w:rsidRPr="1BB80BA7" w:rsidR="00445134">
        <w:rPr>
          <w:sz w:val="22"/>
          <w:szCs w:val="22"/>
          <w:lang w:val="en-US"/>
        </w:rPr>
        <w:t>Nuomininkui</w:t>
      </w:r>
      <w:r w:rsidRPr="1BB80BA7" w:rsidR="00445134">
        <w:rPr>
          <w:sz w:val="22"/>
          <w:szCs w:val="22"/>
          <w:lang w:val="en-US"/>
        </w:rPr>
        <w:t xml:space="preserve">, </w:t>
      </w:r>
      <w:r w:rsidRPr="1BB80BA7" w:rsidR="00445134">
        <w:rPr>
          <w:sz w:val="22"/>
          <w:szCs w:val="22"/>
          <w:lang w:val="en-US"/>
        </w:rPr>
        <w:t>reikalingą</w:t>
      </w:r>
      <w:r w:rsidRPr="1BB80BA7" w:rsidR="00445134">
        <w:rPr>
          <w:sz w:val="22"/>
          <w:szCs w:val="22"/>
          <w:lang w:val="en-US"/>
        </w:rPr>
        <w:t xml:space="preserve"> </w:t>
      </w:r>
      <w:r w:rsidRPr="1BB80BA7" w:rsidR="00445134">
        <w:rPr>
          <w:sz w:val="22"/>
          <w:szCs w:val="22"/>
          <w:lang w:val="en-US"/>
        </w:rPr>
        <w:t>tinkamam</w:t>
      </w:r>
      <w:r w:rsidRPr="1BB80BA7" w:rsidR="00445134">
        <w:rPr>
          <w:sz w:val="22"/>
          <w:szCs w:val="22"/>
          <w:lang w:val="en-US"/>
        </w:rPr>
        <w:t xml:space="preserve"> </w:t>
      </w:r>
      <w:r w:rsidRPr="1BB80BA7" w:rsidR="00445134">
        <w:rPr>
          <w:sz w:val="22"/>
          <w:szCs w:val="22"/>
          <w:lang w:val="en-US"/>
        </w:rPr>
        <w:t>Sutarties</w:t>
      </w:r>
      <w:r w:rsidRPr="1BB80BA7" w:rsidR="00445134">
        <w:rPr>
          <w:sz w:val="22"/>
          <w:szCs w:val="22"/>
          <w:lang w:val="en-US"/>
        </w:rPr>
        <w:t xml:space="preserve"> </w:t>
      </w:r>
      <w:r w:rsidRPr="1BB80BA7" w:rsidR="00445134">
        <w:rPr>
          <w:sz w:val="22"/>
          <w:szCs w:val="22"/>
          <w:lang w:val="en-US"/>
        </w:rPr>
        <w:t>vykdymui</w:t>
      </w:r>
      <w:r w:rsidRPr="1BB80BA7" w:rsidR="00445134">
        <w:rPr>
          <w:sz w:val="22"/>
          <w:szCs w:val="22"/>
          <w:lang w:val="en-US"/>
        </w:rPr>
        <w:t xml:space="preserve">, </w:t>
      </w:r>
      <w:r w:rsidRPr="1BB80BA7" w:rsidR="00445134">
        <w:rPr>
          <w:sz w:val="22"/>
          <w:szCs w:val="22"/>
          <w:lang w:val="en-US"/>
        </w:rPr>
        <w:t>laiku</w:t>
      </w:r>
      <w:r w:rsidRPr="1BB80BA7" w:rsidR="00445134">
        <w:rPr>
          <w:sz w:val="22"/>
          <w:szCs w:val="22"/>
          <w:lang w:val="en-US"/>
        </w:rPr>
        <w:t xml:space="preserve"> </w:t>
      </w:r>
      <w:r w:rsidRPr="1BB80BA7" w:rsidR="00445134">
        <w:rPr>
          <w:sz w:val="22"/>
          <w:szCs w:val="22"/>
          <w:lang w:val="en-US"/>
        </w:rPr>
        <w:t>informuoti</w:t>
      </w:r>
      <w:r w:rsidRPr="1BB80BA7" w:rsidR="00445134">
        <w:rPr>
          <w:sz w:val="22"/>
          <w:szCs w:val="22"/>
          <w:lang w:val="en-US"/>
        </w:rPr>
        <w:t xml:space="preserve"> </w:t>
      </w:r>
      <w:r w:rsidRPr="1BB80BA7" w:rsidR="00445134">
        <w:rPr>
          <w:sz w:val="22"/>
          <w:szCs w:val="22"/>
          <w:lang w:val="en-US"/>
        </w:rPr>
        <w:t>apie</w:t>
      </w:r>
      <w:r w:rsidRPr="1BB80BA7" w:rsidR="00445134">
        <w:rPr>
          <w:sz w:val="22"/>
          <w:szCs w:val="22"/>
          <w:lang w:val="en-US"/>
        </w:rPr>
        <w:t xml:space="preserve"> visas </w:t>
      </w:r>
      <w:r w:rsidRPr="1BB80BA7" w:rsidR="00445134">
        <w:rPr>
          <w:sz w:val="22"/>
          <w:szCs w:val="22"/>
          <w:lang w:val="en-US"/>
        </w:rPr>
        <w:t>esamas</w:t>
      </w:r>
      <w:r w:rsidRPr="1BB80BA7" w:rsidR="00445134">
        <w:rPr>
          <w:sz w:val="22"/>
          <w:szCs w:val="22"/>
          <w:lang w:val="en-US"/>
        </w:rPr>
        <w:t xml:space="preserve">, </w:t>
      </w:r>
      <w:r w:rsidRPr="1BB80BA7" w:rsidR="00445134">
        <w:rPr>
          <w:sz w:val="22"/>
          <w:szCs w:val="22"/>
          <w:lang w:val="en-US"/>
        </w:rPr>
        <w:t>atsiradusias</w:t>
      </w:r>
      <w:r w:rsidRPr="1BB80BA7" w:rsidR="00445134">
        <w:rPr>
          <w:sz w:val="22"/>
          <w:szCs w:val="22"/>
          <w:lang w:val="en-US"/>
        </w:rPr>
        <w:t xml:space="preserve"> </w:t>
      </w:r>
      <w:r w:rsidRPr="1BB80BA7" w:rsidR="00445134">
        <w:rPr>
          <w:sz w:val="22"/>
          <w:szCs w:val="22"/>
          <w:lang w:val="en-US"/>
        </w:rPr>
        <w:t>arba</w:t>
      </w:r>
      <w:r w:rsidRPr="1BB80BA7" w:rsidR="00445134">
        <w:rPr>
          <w:sz w:val="22"/>
          <w:szCs w:val="22"/>
          <w:lang w:val="en-US"/>
        </w:rPr>
        <w:t xml:space="preserve"> </w:t>
      </w:r>
      <w:r w:rsidRPr="1BB80BA7" w:rsidR="00445134">
        <w:rPr>
          <w:sz w:val="22"/>
          <w:szCs w:val="22"/>
          <w:lang w:val="en-US"/>
        </w:rPr>
        <w:t>žinomai</w:t>
      </w:r>
      <w:r w:rsidRPr="1BB80BA7" w:rsidR="00445134">
        <w:rPr>
          <w:sz w:val="22"/>
          <w:szCs w:val="22"/>
          <w:lang w:val="en-US"/>
        </w:rPr>
        <w:t xml:space="preserve"> </w:t>
      </w:r>
      <w:r w:rsidRPr="1BB80BA7" w:rsidR="00445134">
        <w:rPr>
          <w:sz w:val="22"/>
          <w:szCs w:val="22"/>
          <w:lang w:val="en-US"/>
        </w:rPr>
        <w:t>būsimas</w:t>
      </w:r>
      <w:r w:rsidRPr="1BB80BA7" w:rsidR="00445134">
        <w:rPr>
          <w:sz w:val="22"/>
          <w:szCs w:val="22"/>
          <w:lang w:val="en-US"/>
        </w:rPr>
        <w:t xml:space="preserve"> </w:t>
      </w:r>
      <w:r w:rsidRPr="1BB80BA7" w:rsidR="00445134">
        <w:rPr>
          <w:sz w:val="22"/>
          <w:szCs w:val="22"/>
          <w:lang w:val="en-US"/>
        </w:rPr>
        <w:t>aplinkybes</w:t>
      </w:r>
      <w:r w:rsidRPr="1BB80BA7" w:rsidR="00445134">
        <w:rPr>
          <w:sz w:val="22"/>
          <w:szCs w:val="22"/>
          <w:lang w:val="en-US"/>
        </w:rPr>
        <w:t xml:space="preserve">, </w:t>
      </w:r>
      <w:r w:rsidRPr="1BB80BA7" w:rsidR="00445134">
        <w:rPr>
          <w:sz w:val="22"/>
          <w:szCs w:val="22"/>
          <w:lang w:val="en-US"/>
        </w:rPr>
        <w:t>kurios</w:t>
      </w:r>
      <w:r w:rsidRPr="1BB80BA7" w:rsidR="00445134">
        <w:rPr>
          <w:sz w:val="22"/>
          <w:szCs w:val="22"/>
          <w:lang w:val="en-US"/>
        </w:rPr>
        <w:t xml:space="preserve"> </w:t>
      </w:r>
      <w:r w:rsidRPr="1BB80BA7" w:rsidR="00445134">
        <w:rPr>
          <w:sz w:val="22"/>
          <w:szCs w:val="22"/>
          <w:lang w:val="en-US"/>
        </w:rPr>
        <w:t>gali</w:t>
      </w:r>
      <w:r w:rsidRPr="1BB80BA7" w:rsidR="00445134">
        <w:rPr>
          <w:sz w:val="22"/>
          <w:szCs w:val="22"/>
          <w:lang w:val="en-US"/>
        </w:rPr>
        <w:t xml:space="preserve"> </w:t>
      </w:r>
      <w:r w:rsidRPr="1BB80BA7" w:rsidR="00445134">
        <w:rPr>
          <w:sz w:val="22"/>
          <w:szCs w:val="22"/>
          <w:lang w:val="en-US"/>
        </w:rPr>
        <w:t>įtakoti</w:t>
      </w:r>
      <w:r w:rsidRPr="1BB80BA7" w:rsidR="00445134">
        <w:rPr>
          <w:sz w:val="22"/>
          <w:szCs w:val="22"/>
          <w:lang w:val="en-US"/>
        </w:rPr>
        <w:t xml:space="preserve"> </w:t>
      </w:r>
      <w:r w:rsidRPr="1BB80BA7" w:rsidR="00445134">
        <w:rPr>
          <w:sz w:val="22"/>
          <w:szCs w:val="22"/>
          <w:lang w:val="en-US"/>
        </w:rPr>
        <w:t>Sutarties</w:t>
      </w:r>
      <w:r w:rsidRPr="1BB80BA7" w:rsidR="00445134">
        <w:rPr>
          <w:sz w:val="22"/>
          <w:szCs w:val="22"/>
          <w:lang w:val="en-US"/>
        </w:rPr>
        <w:t xml:space="preserve"> </w:t>
      </w:r>
      <w:r w:rsidRPr="1BB80BA7" w:rsidR="00445134">
        <w:rPr>
          <w:sz w:val="22"/>
          <w:szCs w:val="22"/>
          <w:lang w:val="en-US"/>
        </w:rPr>
        <w:t>vykdymą</w:t>
      </w:r>
      <w:r w:rsidRPr="1BB80BA7" w:rsidR="00445134">
        <w:rPr>
          <w:sz w:val="22"/>
          <w:szCs w:val="22"/>
          <w:lang w:val="en-US"/>
        </w:rPr>
        <w:t xml:space="preserve">. </w:t>
      </w:r>
    </w:p>
    <w:p w:rsidRPr="00CD5147" w:rsidR="00445134" w:rsidP="1BB80BA7" w:rsidRDefault="00FA189D" w14:paraId="0AB3BCE4" w14:textId="298E3295"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A</w:t>
      </w:r>
      <w:r w:rsidRPr="1BB80BA7" w:rsidR="00CD5147">
        <w:rPr>
          <w:sz w:val="22"/>
          <w:szCs w:val="22"/>
          <w:lang w:val="en-US"/>
        </w:rPr>
        <w:t>t</w:t>
      </w:r>
      <w:r w:rsidRPr="1BB80BA7" w:rsidR="00BA110C">
        <w:rPr>
          <w:sz w:val="22"/>
          <w:szCs w:val="22"/>
          <w:lang w:val="en-US"/>
        </w:rPr>
        <w:t>lyginti</w:t>
      </w:r>
      <w:r w:rsidRPr="1BB80BA7" w:rsidR="00445134">
        <w:rPr>
          <w:sz w:val="22"/>
          <w:szCs w:val="22"/>
          <w:lang w:val="en-US"/>
        </w:rPr>
        <w:t xml:space="preserve"> </w:t>
      </w:r>
      <w:r w:rsidRPr="1BB80BA7" w:rsidR="00445134">
        <w:rPr>
          <w:sz w:val="22"/>
          <w:szCs w:val="22"/>
          <w:lang w:val="en-US"/>
        </w:rPr>
        <w:t>Nuomininkui</w:t>
      </w:r>
      <w:r w:rsidRPr="1BB80BA7" w:rsidR="00BA110C">
        <w:rPr>
          <w:sz w:val="22"/>
          <w:szCs w:val="22"/>
          <w:lang w:val="en-US"/>
        </w:rPr>
        <w:t xml:space="preserve"> </w:t>
      </w:r>
      <w:r w:rsidRPr="1BB80BA7" w:rsidR="00BA110C">
        <w:rPr>
          <w:sz w:val="22"/>
          <w:szCs w:val="22"/>
          <w:lang w:val="en-US"/>
        </w:rPr>
        <w:t>dėl</w:t>
      </w:r>
      <w:r w:rsidRPr="1BB80BA7" w:rsidR="00BA110C">
        <w:rPr>
          <w:sz w:val="22"/>
          <w:szCs w:val="22"/>
          <w:lang w:val="en-US"/>
        </w:rPr>
        <w:t xml:space="preserve"> </w:t>
      </w:r>
      <w:r w:rsidRPr="1BB80BA7" w:rsidR="00BA110C">
        <w:rPr>
          <w:sz w:val="22"/>
          <w:szCs w:val="22"/>
          <w:lang w:val="en-US"/>
        </w:rPr>
        <w:t>Nuomotojo</w:t>
      </w:r>
      <w:r w:rsidRPr="1BB80BA7" w:rsidR="00BA110C">
        <w:rPr>
          <w:sz w:val="22"/>
          <w:szCs w:val="22"/>
          <w:lang w:val="en-US"/>
        </w:rPr>
        <w:t xml:space="preserve"> </w:t>
      </w:r>
      <w:r w:rsidRPr="1BB80BA7" w:rsidR="00BA110C">
        <w:rPr>
          <w:sz w:val="22"/>
          <w:szCs w:val="22"/>
          <w:lang w:val="en-US"/>
        </w:rPr>
        <w:t>kaltės</w:t>
      </w:r>
      <w:r w:rsidRPr="1BB80BA7" w:rsidR="00445134">
        <w:rPr>
          <w:sz w:val="22"/>
          <w:szCs w:val="22"/>
          <w:lang w:val="en-US"/>
        </w:rPr>
        <w:t xml:space="preserve"> </w:t>
      </w:r>
      <w:r w:rsidRPr="1BB80BA7" w:rsidR="00BA110C">
        <w:rPr>
          <w:sz w:val="22"/>
          <w:szCs w:val="22"/>
          <w:lang w:val="en-US"/>
        </w:rPr>
        <w:t>atsiradusius</w:t>
      </w:r>
      <w:r w:rsidRPr="1BB80BA7" w:rsidR="00BA110C">
        <w:rPr>
          <w:sz w:val="22"/>
          <w:szCs w:val="22"/>
          <w:lang w:val="en-US"/>
        </w:rPr>
        <w:t xml:space="preserve">, </w:t>
      </w:r>
      <w:r w:rsidRPr="1BB80BA7" w:rsidR="00BA110C">
        <w:rPr>
          <w:sz w:val="22"/>
          <w:szCs w:val="22"/>
          <w:lang w:val="en-US"/>
        </w:rPr>
        <w:t>pagrįstus</w:t>
      </w:r>
      <w:r w:rsidRPr="1BB80BA7" w:rsidR="00BA110C">
        <w:rPr>
          <w:sz w:val="22"/>
          <w:szCs w:val="22"/>
          <w:lang w:val="en-US"/>
        </w:rPr>
        <w:t xml:space="preserve"> </w:t>
      </w:r>
      <w:r w:rsidRPr="1BB80BA7" w:rsidR="00BA110C">
        <w:rPr>
          <w:sz w:val="22"/>
          <w:szCs w:val="22"/>
          <w:lang w:val="en-US"/>
        </w:rPr>
        <w:t>ir</w:t>
      </w:r>
      <w:r w:rsidRPr="1BB80BA7" w:rsidR="00BA110C">
        <w:rPr>
          <w:sz w:val="22"/>
          <w:szCs w:val="22"/>
          <w:lang w:val="en-US"/>
        </w:rPr>
        <w:t xml:space="preserve"> </w:t>
      </w:r>
      <w:r w:rsidRPr="1BB80BA7" w:rsidR="00BA110C">
        <w:rPr>
          <w:sz w:val="22"/>
          <w:szCs w:val="22"/>
          <w:lang w:val="en-US"/>
        </w:rPr>
        <w:t>įrodytus</w:t>
      </w:r>
      <w:r w:rsidRPr="1BB80BA7" w:rsidR="00BA110C">
        <w:rPr>
          <w:sz w:val="22"/>
          <w:szCs w:val="22"/>
          <w:lang w:val="en-US"/>
        </w:rPr>
        <w:t xml:space="preserve"> </w:t>
      </w:r>
      <w:r w:rsidRPr="1BB80BA7" w:rsidR="00BA110C">
        <w:rPr>
          <w:sz w:val="22"/>
          <w:szCs w:val="22"/>
          <w:lang w:val="en-US"/>
        </w:rPr>
        <w:t>tiesioginius</w:t>
      </w:r>
      <w:r w:rsidRPr="1BB80BA7" w:rsidR="00BA110C">
        <w:rPr>
          <w:sz w:val="22"/>
          <w:szCs w:val="22"/>
          <w:lang w:val="en-US"/>
        </w:rPr>
        <w:t xml:space="preserve"> </w:t>
      </w:r>
      <w:r w:rsidRPr="1BB80BA7" w:rsidR="00BA110C">
        <w:rPr>
          <w:sz w:val="22"/>
          <w:szCs w:val="22"/>
          <w:lang w:val="en-US"/>
        </w:rPr>
        <w:t>nuostolius</w:t>
      </w:r>
      <w:r w:rsidRPr="1BB80BA7" w:rsidR="00BA110C">
        <w:rPr>
          <w:sz w:val="22"/>
          <w:szCs w:val="22"/>
          <w:lang w:val="en-US"/>
        </w:rPr>
        <w:t>/</w:t>
      </w:r>
      <w:r w:rsidRPr="1BB80BA7" w:rsidR="00BA110C">
        <w:rPr>
          <w:sz w:val="22"/>
          <w:szCs w:val="22"/>
          <w:lang w:val="en-US"/>
        </w:rPr>
        <w:t>žalą</w:t>
      </w:r>
      <w:r w:rsidRPr="1BB80BA7" w:rsidR="00BA110C">
        <w:rPr>
          <w:sz w:val="22"/>
          <w:szCs w:val="22"/>
          <w:lang w:val="en-US"/>
        </w:rPr>
        <w:t xml:space="preserve">. </w:t>
      </w:r>
    </w:p>
    <w:p w:rsidRPr="00CD5147" w:rsidR="00445134" w:rsidP="1BB80BA7" w:rsidRDefault="00445134" w14:paraId="2C62402F" w14:textId="4BC93741" w14:noSpellErr="1">
      <w:pPr>
        <w:pStyle w:val="Default"/>
        <w:numPr>
          <w:ilvl w:val="2"/>
          <w:numId w:val="1"/>
        </w:numPr>
        <w:spacing w:before="120"/>
        <w:ind w:left="1134" w:hanging="567"/>
        <w:jc w:val="both"/>
        <w:rPr>
          <w:sz w:val="22"/>
          <w:szCs w:val="22"/>
          <w:lang w:val="en-US"/>
        </w:rPr>
      </w:pPr>
      <w:r w:rsidRPr="1BB80BA7" w:rsidR="00445134">
        <w:rPr>
          <w:sz w:val="22"/>
          <w:szCs w:val="22"/>
          <w:lang w:val="en-US"/>
        </w:rPr>
        <w:t>Nuomotojas</w:t>
      </w:r>
      <w:r w:rsidRPr="1BB80BA7" w:rsidR="00445134">
        <w:rPr>
          <w:sz w:val="22"/>
          <w:szCs w:val="22"/>
          <w:lang w:val="en-US"/>
        </w:rPr>
        <w:t xml:space="preserve"> </w:t>
      </w:r>
      <w:r w:rsidRPr="1BB80BA7" w:rsidR="00445134">
        <w:rPr>
          <w:sz w:val="22"/>
          <w:szCs w:val="22"/>
          <w:lang w:val="en-US"/>
        </w:rPr>
        <w:t>neatsako</w:t>
      </w:r>
      <w:r w:rsidRPr="1BB80BA7" w:rsidR="00445134">
        <w:rPr>
          <w:sz w:val="22"/>
          <w:szCs w:val="22"/>
          <w:lang w:val="en-US"/>
        </w:rPr>
        <w:t xml:space="preserve"> </w:t>
      </w:r>
      <w:r w:rsidRPr="1BB80BA7" w:rsidR="00445134">
        <w:rPr>
          <w:sz w:val="22"/>
          <w:szCs w:val="22"/>
          <w:lang w:val="en-US"/>
        </w:rPr>
        <w:t>už</w:t>
      </w:r>
      <w:r w:rsidRPr="1BB80BA7" w:rsidR="00445134">
        <w:rPr>
          <w:sz w:val="22"/>
          <w:szCs w:val="22"/>
          <w:lang w:val="en-US"/>
        </w:rPr>
        <w:t xml:space="preserve"> </w:t>
      </w:r>
      <w:r w:rsidRPr="1BB80BA7" w:rsidR="00445134">
        <w:rPr>
          <w:sz w:val="22"/>
          <w:szCs w:val="22"/>
          <w:lang w:val="en-US"/>
        </w:rPr>
        <w:t>Nuomininko</w:t>
      </w:r>
      <w:r w:rsidRPr="1BB80BA7" w:rsidR="00445134">
        <w:rPr>
          <w:sz w:val="22"/>
          <w:szCs w:val="22"/>
          <w:lang w:val="en-US"/>
        </w:rPr>
        <w:t xml:space="preserve">, jo </w:t>
      </w:r>
      <w:r w:rsidRPr="1BB80BA7" w:rsidR="00445134">
        <w:rPr>
          <w:sz w:val="22"/>
          <w:szCs w:val="22"/>
          <w:lang w:val="en-US"/>
        </w:rPr>
        <w:t>darbuotojų</w:t>
      </w:r>
      <w:r w:rsidRPr="1BB80BA7" w:rsidR="00445134">
        <w:rPr>
          <w:sz w:val="22"/>
          <w:szCs w:val="22"/>
          <w:lang w:val="en-US"/>
        </w:rPr>
        <w:t xml:space="preserve">, </w:t>
      </w:r>
      <w:r w:rsidRPr="1BB80BA7" w:rsidR="00445134">
        <w:rPr>
          <w:sz w:val="22"/>
          <w:szCs w:val="22"/>
          <w:lang w:val="en-US"/>
        </w:rPr>
        <w:t>klientų</w:t>
      </w:r>
      <w:r w:rsidRPr="1BB80BA7" w:rsidR="00445134">
        <w:rPr>
          <w:sz w:val="22"/>
          <w:szCs w:val="22"/>
          <w:lang w:val="en-US"/>
        </w:rPr>
        <w:t xml:space="preserve">, </w:t>
      </w:r>
      <w:r w:rsidRPr="1BB80BA7" w:rsidR="00445134">
        <w:rPr>
          <w:sz w:val="22"/>
          <w:szCs w:val="22"/>
          <w:lang w:val="en-US"/>
        </w:rPr>
        <w:t>svečių</w:t>
      </w:r>
      <w:r w:rsidRPr="1BB80BA7" w:rsidR="00445134">
        <w:rPr>
          <w:sz w:val="22"/>
          <w:szCs w:val="22"/>
          <w:lang w:val="en-US"/>
        </w:rPr>
        <w:t xml:space="preserve"> </w:t>
      </w:r>
      <w:r w:rsidRPr="1BB80BA7" w:rsidR="00445134">
        <w:rPr>
          <w:sz w:val="22"/>
          <w:szCs w:val="22"/>
          <w:lang w:val="en-US"/>
        </w:rPr>
        <w:t>ar</w:t>
      </w:r>
      <w:r w:rsidRPr="1BB80BA7" w:rsidR="00445134">
        <w:rPr>
          <w:sz w:val="22"/>
          <w:szCs w:val="22"/>
          <w:lang w:val="en-US"/>
        </w:rPr>
        <w:t xml:space="preserve"> </w:t>
      </w:r>
      <w:r w:rsidRPr="1BB80BA7" w:rsidR="00445134">
        <w:rPr>
          <w:sz w:val="22"/>
          <w:szCs w:val="22"/>
          <w:lang w:val="en-US"/>
        </w:rPr>
        <w:t>kitų</w:t>
      </w:r>
      <w:r w:rsidRPr="1BB80BA7" w:rsidR="00445134">
        <w:rPr>
          <w:sz w:val="22"/>
          <w:szCs w:val="22"/>
          <w:lang w:val="en-US"/>
        </w:rPr>
        <w:t xml:space="preserve"> </w:t>
      </w:r>
      <w:r w:rsidRPr="1BB80BA7" w:rsidR="00445134">
        <w:rPr>
          <w:sz w:val="22"/>
          <w:szCs w:val="22"/>
          <w:lang w:val="en-US"/>
        </w:rPr>
        <w:t>asmenų</w:t>
      </w:r>
      <w:r w:rsidRPr="1BB80BA7" w:rsidR="00445134">
        <w:rPr>
          <w:sz w:val="22"/>
          <w:szCs w:val="22"/>
          <w:lang w:val="en-US"/>
        </w:rPr>
        <w:t xml:space="preserve"> </w:t>
      </w:r>
      <w:r w:rsidRPr="1BB80BA7" w:rsidR="00445134">
        <w:rPr>
          <w:sz w:val="22"/>
          <w:szCs w:val="22"/>
          <w:lang w:val="en-US"/>
        </w:rPr>
        <w:t>turto</w:t>
      </w:r>
      <w:r w:rsidRPr="1BB80BA7" w:rsidR="00445134">
        <w:rPr>
          <w:sz w:val="22"/>
          <w:szCs w:val="22"/>
          <w:lang w:val="en-US"/>
        </w:rPr>
        <w:t xml:space="preserve"> </w:t>
      </w:r>
      <w:r w:rsidRPr="1BB80BA7" w:rsidR="00445134">
        <w:rPr>
          <w:sz w:val="22"/>
          <w:szCs w:val="22"/>
          <w:lang w:val="en-US"/>
        </w:rPr>
        <w:t>ir</w:t>
      </w:r>
      <w:r w:rsidRPr="1BB80BA7" w:rsidR="00445134">
        <w:rPr>
          <w:sz w:val="22"/>
          <w:szCs w:val="22"/>
          <w:lang w:val="en-US"/>
        </w:rPr>
        <w:t xml:space="preserve"> </w:t>
      </w:r>
      <w:r w:rsidRPr="1BB80BA7" w:rsidR="00445134">
        <w:rPr>
          <w:sz w:val="22"/>
          <w:szCs w:val="22"/>
          <w:lang w:val="en-US"/>
        </w:rPr>
        <w:t>dokumentų</w:t>
      </w:r>
      <w:r w:rsidRPr="1BB80BA7" w:rsidR="00445134">
        <w:rPr>
          <w:sz w:val="22"/>
          <w:szCs w:val="22"/>
          <w:lang w:val="en-US"/>
        </w:rPr>
        <w:t xml:space="preserve">, </w:t>
      </w:r>
      <w:r w:rsidRPr="1BB80BA7" w:rsidR="00445134">
        <w:rPr>
          <w:sz w:val="22"/>
          <w:szCs w:val="22"/>
          <w:lang w:val="en-US"/>
        </w:rPr>
        <w:t>esančių</w:t>
      </w:r>
      <w:r w:rsidRPr="1BB80BA7" w:rsidR="00445134">
        <w:rPr>
          <w:sz w:val="22"/>
          <w:szCs w:val="22"/>
          <w:lang w:val="en-US"/>
        </w:rPr>
        <w:t xml:space="preserve"> </w:t>
      </w:r>
      <w:r w:rsidRPr="1BB80BA7" w:rsidR="00445134">
        <w:rPr>
          <w:sz w:val="22"/>
          <w:szCs w:val="22"/>
          <w:lang w:val="en-US"/>
        </w:rPr>
        <w:t>Patalpose</w:t>
      </w:r>
      <w:r w:rsidRPr="1BB80BA7" w:rsidR="00445134">
        <w:rPr>
          <w:sz w:val="22"/>
          <w:szCs w:val="22"/>
          <w:lang w:val="en-US"/>
        </w:rPr>
        <w:t xml:space="preserve"> </w:t>
      </w:r>
      <w:r w:rsidRPr="1BB80BA7" w:rsidR="00445134">
        <w:rPr>
          <w:sz w:val="22"/>
          <w:szCs w:val="22"/>
          <w:lang w:val="en-US"/>
        </w:rPr>
        <w:t>apsaugą</w:t>
      </w:r>
      <w:r w:rsidRPr="1BB80BA7" w:rsidR="00445134">
        <w:rPr>
          <w:sz w:val="22"/>
          <w:szCs w:val="22"/>
          <w:lang w:val="en-US"/>
        </w:rPr>
        <w:t xml:space="preserve">, </w:t>
      </w:r>
      <w:r w:rsidRPr="1BB80BA7" w:rsidR="00445134">
        <w:rPr>
          <w:sz w:val="22"/>
          <w:szCs w:val="22"/>
          <w:lang w:val="en-US"/>
        </w:rPr>
        <w:t>sugadinimą</w:t>
      </w:r>
      <w:r w:rsidRPr="1BB80BA7" w:rsidR="00445134">
        <w:rPr>
          <w:sz w:val="22"/>
          <w:szCs w:val="22"/>
          <w:lang w:val="en-US"/>
        </w:rPr>
        <w:t xml:space="preserve"> </w:t>
      </w:r>
      <w:r w:rsidRPr="1BB80BA7" w:rsidR="00445134">
        <w:rPr>
          <w:sz w:val="22"/>
          <w:szCs w:val="22"/>
          <w:lang w:val="en-US"/>
        </w:rPr>
        <w:t>ar</w:t>
      </w:r>
      <w:r w:rsidRPr="1BB80BA7" w:rsidR="00445134">
        <w:rPr>
          <w:sz w:val="22"/>
          <w:szCs w:val="22"/>
          <w:lang w:val="en-US"/>
        </w:rPr>
        <w:t xml:space="preserve"> </w:t>
      </w:r>
      <w:r w:rsidRPr="1BB80BA7" w:rsidR="00445134">
        <w:rPr>
          <w:sz w:val="22"/>
          <w:szCs w:val="22"/>
          <w:lang w:val="en-US"/>
        </w:rPr>
        <w:t>netekimą</w:t>
      </w:r>
      <w:r w:rsidRPr="1BB80BA7" w:rsidR="00445134">
        <w:rPr>
          <w:sz w:val="22"/>
          <w:szCs w:val="22"/>
          <w:lang w:val="en-US"/>
        </w:rPr>
        <w:t xml:space="preserve">. </w:t>
      </w:r>
    </w:p>
    <w:p w:rsidRPr="00CD5147" w:rsidR="00445134" w:rsidP="1BB80BA7" w:rsidRDefault="00246CAA" w14:paraId="7F2CFA8A" w14:textId="011D69C6" w14:noSpellErr="1">
      <w:pPr>
        <w:pStyle w:val="Default"/>
        <w:numPr>
          <w:ilvl w:val="1"/>
          <w:numId w:val="1"/>
        </w:numPr>
        <w:spacing w:before="120"/>
        <w:ind w:left="567" w:hanging="567"/>
        <w:jc w:val="both"/>
        <w:rPr>
          <w:sz w:val="22"/>
          <w:szCs w:val="22"/>
          <w:lang w:val="en-US"/>
        </w:rPr>
      </w:pPr>
      <w:r w:rsidRPr="1BB80BA7" w:rsidR="00246CAA">
        <w:rPr>
          <w:sz w:val="22"/>
          <w:szCs w:val="22"/>
          <w:lang w:val="en-US"/>
        </w:rPr>
        <w:t>Nuomininkas</w:t>
      </w:r>
      <w:r w:rsidRPr="1BB80BA7" w:rsidR="00246CAA">
        <w:rPr>
          <w:sz w:val="22"/>
          <w:szCs w:val="22"/>
          <w:lang w:val="en-US"/>
        </w:rPr>
        <w:t xml:space="preserve"> </w:t>
      </w:r>
      <w:r w:rsidRPr="1BB80BA7" w:rsidR="00246CAA">
        <w:rPr>
          <w:sz w:val="22"/>
          <w:szCs w:val="22"/>
          <w:lang w:val="en-US"/>
        </w:rPr>
        <w:t>įsipareig</w:t>
      </w:r>
      <w:r w:rsidRPr="1BB80BA7" w:rsidR="00217EF1">
        <w:rPr>
          <w:sz w:val="22"/>
          <w:szCs w:val="22"/>
          <w:lang w:val="en-US"/>
        </w:rPr>
        <w:t>oja</w:t>
      </w:r>
      <w:r w:rsidRPr="1BB80BA7" w:rsidR="00217EF1">
        <w:rPr>
          <w:sz w:val="22"/>
          <w:szCs w:val="22"/>
          <w:lang w:val="en-US"/>
        </w:rPr>
        <w:t>:</w:t>
      </w:r>
    </w:p>
    <w:p w:rsidRPr="00CD5147" w:rsidR="00217EF1" w:rsidP="1BB80BA7" w:rsidRDefault="00FA189D" w14:paraId="0E3FD353" w14:textId="302F1866"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P</w:t>
      </w:r>
      <w:r w:rsidRPr="1BB80BA7" w:rsidR="00217EF1">
        <w:rPr>
          <w:sz w:val="22"/>
          <w:szCs w:val="22"/>
          <w:lang w:val="en-US"/>
        </w:rPr>
        <w:t>riimti</w:t>
      </w:r>
      <w:r w:rsidRPr="1BB80BA7" w:rsidR="00217EF1">
        <w:rPr>
          <w:sz w:val="22"/>
          <w:szCs w:val="22"/>
          <w:lang w:val="en-US"/>
        </w:rPr>
        <w:t xml:space="preserve"> </w:t>
      </w:r>
      <w:r w:rsidRPr="1BB80BA7" w:rsidR="00217EF1">
        <w:rPr>
          <w:sz w:val="22"/>
          <w:szCs w:val="22"/>
          <w:lang w:val="en-US"/>
        </w:rPr>
        <w:t>Nuomotojo</w:t>
      </w:r>
      <w:r w:rsidRPr="1BB80BA7" w:rsidR="00217EF1">
        <w:rPr>
          <w:sz w:val="22"/>
          <w:szCs w:val="22"/>
          <w:lang w:val="en-US"/>
        </w:rPr>
        <w:t xml:space="preserve"> </w:t>
      </w:r>
      <w:r w:rsidRPr="1BB80BA7" w:rsidR="00BA110C">
        <w:rPr>
          <w:sz w:val="22"/>
          <w:szCs w:val="22"/>
          <w:lang w:val="en-US"/>
        </w:rPr>
        <w:t>Patalpas</w:t>
      </w:r>
      <w:r w:rsidRPr="1BB80BA7" w:rsidR="00217EF1">
        <w:rPr>
          <w:sz w:val="22"/>
          <w:szCs w:val="22"/>
          <w:lang w:val="en-US"/>
        </w:rPr>
        <w:t xml:space="preserve">, </w:t>
      </w:r>
      <w:r w:rsidRPr="1BB80BA7" w:rsidR="00217EF1">
        <w:rPr>
          <w:sz w:val="22"/>
          <w:szCs w:val="22"/>
          <w:lang w:val="en-US"/>
        </w:rPr>
        <w:t>naudotis</w:t>
      </w:r>
      <w:r w:rsidRPr="1BB80BA7" w:rsidR="00217EF1">
        <w:rPr>
          <w:sz w:val="22"/>
          <w:szCs w:val="22"/>
          <w:lang w:val="en-US"/>
        </w:rPr>
        <w:t xml:space="preserve"> </w:t>
      </w:r>
      <w:r w:rsidRPr="1BB80BA7" w:rsidR="00217EF1">
        <w:rPr>
          <w:sz w:val="22"/>
          <w:szCs w:val="22"/>
          <w:lang w:val="en-US"/>
        </w:rPr>
        <w:t>j</w:t>
      </w:r>
      <w:r w:rsidRPr="1BB80BA7" w:rsidR="00BA110C">
        <w:rPr>
          <w:sz w:val="22"/>
          <w:szCs w:val="22"/>
          <w:lang w:val="en-US"/>
        </w:rPr>
        <w:t>omis</w:t>
      </w:r>
      <w:r w:rsidRPr="1BB80BA7" w:rsidR="00217EF1">
        <w:rPr>
          <w:sz w:val="22"/>
          <w:szCs w:val="22"/>
          <w:lang w:val="en-US"/>
        </w:rPr>
        <w:t xml:space="preserve"> </w:t>
      </w:r>
      <w:r w:rsidRPr="1BB80BA7" w:rsidR="00217EF1">
        <w:rPr>
          <w:sz w:val="22"/>
          <w:szCs w:val="22"/>
          <w:lang w:val="en-US"/>
        </w:rPr>
        <w:t>pagal</w:t>
      </w:r>
      <w:r w:rsidRPr="1BB80BA7" w:rsidR="00217EF1">
        <w:rPr>
          <w:sz w:val="22"/>
          <w:szCs w:val="22"/>
          <w:lang w:val="en-US"/>
        </w:rPr>
        <w:t xml:space="preserve"> </w:t>
      </w:r>
      <w:r w:rsidRPr="1BB80BA7" w:rsidR="00217EF1">
        <w:rPr>
          <w:sz w:val="22"/>
          <w:szCs w:val="22"/>
          <w:lang w:val="en-US"/>
        </w:rPr>
        <w:t>šioje</w:t>
      </w:r>
      <w:r w:rsidRPr="1BB80BA7" w:rsidR="00217EF1">
        <w:rPr>
          <w:sz w:val="22"/>
          <w:szCs w:val="22"/>
          <w:lang w:val="en-US"/>
        </w:rPr>
        <w:t xml:space="preserve"> </w:t>
      </w:r>
      <w:r w:rsidRPr="1BB80BA7" w:rsidR="00217EF1">
        <w:rPr>
          <w:sz w:val="22"/>
          <w:szCs w:val="22"/>
          <w:lang w:val="en-US"/>
        </w:rPr>
        <w:t>Sutartyje</w:t>
      </w:r>
      <w:r w:rsidRPr="1BB80BA7" w:rsidR="00217EF1">
        <w:rPr>
          <w:sz w:val="22"/>
          <w:szCs w:val="22"/>
          <w:lang w:val="en-US"/>
        </w:rPr>
        <w:t xml:space="preserve"> </w:t>
      </w:r>
      <w:r w:rsidRPr="1BB80BA7" w:rsidR="00217EF1">
        <w:rPr>
          <w:sz w:val="22"/>
          <w:szCs w:val="22"/>
          <w:lang w:val="en-US"/>
        </w:rPr>
        <w:t>apibrėžtą</w:t>
      </w:r>
      <w:r w:rsidRPr="1BB80BA7" w:rsidR="00217EF1">
        <w:rPr>
          <w:sz w:val="22"/>
          <w:szCs w:val="22"/>
          <w:lang w:val="en-US"/>
        </w:rPr>
        <w:t xml:space="preserve"> </w:t>
      </w:r>
      <w:r w:rsidRPr="1BB80BA7" w:rsidR="00217EF1">
        <w:rPr>
          <w:sz w:val="22"/>
          <w:szCs w:val="22"/>
          <w:lang w:val="en-US"/>
        </w:rPr>
        <w:t>paskirtį</w:t>
      </w:r>
      <w:r w:rsidRPr="1BB80BA7" w:rsidR="00217EF1">
        <w:rPr>
          <w:sz w:val="22"/>
          <w:szCs w:val="22"/>
          <w:lang w:val="en-US"/>
        </w:rPr>
        <w:t xml:space="preserve">, </w:t>
      </w:r>
      <w:r w:rsidRPr="1BB80BA7" w:rsidR="00217EF1">
        <w:rPr>
          <w:sz w:val="22"/>
          <w:szCs w:val="22"/>
          <w:lang w:val="en-US"/>
        </w:rPr>
        <w:t>nebloginti</w:t>
      </w:r>
      <w:r w:rsidRPr="1BB80BA7" w:rsidR="00217EF1">
        <w:rPr>
          <w:sz w:val="22"/>
          <w:szCs w:val="22"/>
          <w:lang w:val="en-US"/>
        </w:rPr>
        <w:t xml:space="preserve"> </w:t>
      </w:r>
      <w:r w:rsidRPr="1BB80BA7" w:rsidR="00217EF1">
        <w:rPr>
          <w:sz w:val="22"/>
          <w:szCs w:val="22"/>
          <w:lang w:val="en-US"/>
        </w:rPr>
        <w:t>jų</w:t>
      </w:r>
      <w:r w:rsidRPr="1BB80BA7" w:rsidR="00217EF1">
        <w:rPr>
          <w:sz w:val="22"/>
          <w:szCs w:val="22"/>
          <w:lang w:val="en-US"/>
        </w:rPr>
        <w:t xml:space="preserve"> </w:t>
      </w:r>
      <w:r w:rsidRPr="1BB80BA7" w:rsidR="00217EF1">
        <w:rPr>
          <w:sz w:val="22"/>
          <w:szCs w:val="22"/>
          <w:lang w:val="en-US"/>
        </w:rPr>
        <w:t>būklės</w:t>
      </w:r>
      <w:r w:rsidRPr="1BB80BA7" w:rsidR="00217EF1">
        <w:rPr>
          <w:sz w:val="22"/>
          <w:szCs w:val="22"/>
          <w:lang w:val="en-US"/>
        </w:rPr>
        <w:t>.</w:t>
      </w:r>
    </w:p>
    <w:p w:rsidRPr="00CD5147" w:rsidR="00217EF1" w:rsidP="1BB80BA7" w:rsidRDefault="00FA189D" w14:paraId="419AC7A2" w14:textId="1E628BB3"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L</w:t>
      </w:r>
      <w:r w:rsidRPr="1BB80BA7" w:rsidR="00217EF1">
        <w:rPr>
          <w:sz w:val="22"/>
          <w:szCs w:val="22"/>
          <w:lang w:val="en-US"/>
        </w:rPr>
        <w:t>aiku</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tinkamai</w:t>
      </w:r>
      <w:r w:rsidRPr="1BB80BA7" w:rsidR="00217EF1">
        <w:rPr>
          <w:sz w:val="22"/>
          <w:szCs w:val="22"/>
          <w:lang w:val="en-US"/>
        </w:rPr>
        <w:t xml:space="preserve"> </w:t>
      </w:r>
      <w:r w:rsidRPr="1BB80BA7" w:rsidR="00217EF1">
        <w:rPr>
          <w:sz w:val="22"/>
          <w:szCs w:val="22"/>
          <w:lang w:val="en-US"/>
        </w:rPr>
        <w:t>mokėti</w:t>
      </w:r>
      <w:r w:rsidRPr="1BB80BA7" w:rsidR="0025184D">
        <w:rPr>
          <w:sz w:val="22"/>
          <w:szCs w:val="22"/>
          <w:lang w:val="en-US"/>
        </w:rPr>
        <w:t xml:space="preserve"> </w:t>
      </w:r>
      <w:r w:rsidRPr="1BB80BA7" w:rsidR="0025184D">
        <w:rPr>
          <w:sz w:val="22"/>
          <w:szCs w:val="22"/>
          <w:lang w:val="en-US"/>
        </w:rPr>
        <w:t>Patalpų</w:t>
      </w:r>
      <w:r w:rsidRPr="1BB80BA7" w:rsidR="0025184D">
        <w:rPr>
          <w:sz w:val="22"/>
          <w:szCs w:val="22"/>
          <w:lang w:val="en-US"/>
        </w:rPr>
        <w:t xml:space="preserve"> </w:t>
      </w:r>
      <w:r w:rsidRPr="1BB80BA7" w:rsidR="0025184D">
        <w:rPr>
          <w:sz w:val="22"/>
          <w:szCs w:val="22"/>
          <w:lang w:val="en-US"/>
        </w:rPr>
        <w:t>nuomos</w:t>
      </w:r>
      <w:r w:rsidRPr="1BB80BA7" w:rsidR="0025184D">
        <w:rPr>
          <w:sz w:val="22"/>
          <w:szCs w:val="22"/>
          <w:lang w:val="en-US"/>
        </w:rPr>
        <w:t xml:space="preserve"> </w:t>
      </w:r>
      <w:r w:rsidRPr="1BB80BA7" w:rsidR="00BA110C">
        <w:rPr>
          <w:sz w:val="22"/>
          <w:szCs w:val="22"/>
          <w:lang w:val="en-US"/>
        </w:rPr>
        <w:t>mokestį</w:t>
      </w:r>
      <w:r w:rsidRPr="1BB80BA7" w:rsidR="00481AF4">
        <w:rPr>
          <w:sz w:val="22"/>
          <w:szCs w:val="22"/>
          <w:lang w:val="en-US"/>
        </w:rPr>
        <w:t xml:space="preserve"> </w:t>
      </w:r>
      <w:r w:rsidRPr="1BB80BA7" w:rsidR="00217EF1">
        <w:rPr>
          <w:sz w:val="22"/>
          <w:szCs w:val="22"/>
          <w:lang w:val="en-US"/>
        </w:rPr>
        <w:t>Sutartyje</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jos</w:t>
      </w:r>
      <w:r w:rsidRPr="1BB80BA7" w:rsidR="00217EF1">
        <w:rPr>
          <w:sz w:val="22"/>
          <w:szCs w:val="22"/>
          <w:lang w:val="en-US"/>
        </w:rPr>
        <w:t xml:space="preserve"> </w:t>
      </w:r>
      <w:r w:rsidRPr="1BB80BA7" w:rsidR="00217EF1">
        <w:rPr>
          <w:sz w:val="22"/>
          <w:szCs w:val="22"/>
          <w:lang w:val="en-US"/>
        </w:rPr>
        <w:t>prieduose</w:t>
      </w:r>
      <w:r w:rsidRPr="1BB80BA7" w:rsidR="00217EF1">
        <w:rPr>
          <w:sz w:val="22"/>
          <w:szCs w:val="22"/>
          <w:lang w:val="en-US"/>
        </w:rPr>
        <w:t xml:space="preserve"> </w:t>
      </w:r>
      <w:r w:rsidRPr="1BB80BA7" w:rsidR="00217EF1">
        <w:rPr>
          <w:sz w:val="22"/>
          <w:szCs w:val="22"/>
          <w:lang w:val="en-US"/>
        </w:rPr>
        <w:t>nustatytomis</w:t>
      </w:r>
      <w:r w:rsidRPr="1BB80BA7" w:rsidR="00217EF1">
        <w:rPr>
          <w:sz w:val="22"/>
          <w:szCs w:val="22"/>
          <w:lang w:val="en-US"/>
        </w:rPr>
        <w:t xml:space="preserve"> </w:t>
      </w:r>
      <w:r w:rsidRPr="1BB80BA7" w:rsidR="00217EF1">
        <w:rPr>
          <w:sz w:val="22"/>
          <w:szCs w:val="22"/>
          <w:lang w:val="en-US"/>
        </w:rPr>
        <w:t>sąlygomis</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tvarka</w:t>
      </w:r>
      <w:r w:rsidRPr="1BB80BA7" w:rsidR="00217EF1">
        <w:rPr>
          <w:sz w:val="22"/>
          <w:szCs w:val="22"/>
          <w:lang w:val="en-US"/>
        </w:rPr>
        <w:t>.</w:t>
      </w:r>
    </w:p>
    <w:p w:rsidRPr="00CD5147" w:rsidR="00217EF1" w:rsidP="1BB80BA7" w:rsidRDefault="002522D3" w14:paraId="69E95955" w14:textId="47844176" w14:noSpellErr="1">
      <w:pPr>
        <w:pStyle w:val="Default"/>
        <w:numPr>
          <w:ilvl w:val="2"/>
          <w:numId w:val="1"/>
        </w:numPr>
        <w:spacing w:before="120"/>
        <w:ind w:left="1134" w:hanging="567"/>
        <w:jc w:val="both"/>
        <w:rPr>
          <w:sz w:val="22"/>
          <w:szCs w:val="22"/>
          <w:lang w:val="en-US"/>
        </w:rPr>
      </w:pPr>
      <w:r w:rsidRPr="1BB80BA7" w:rsidR="002522D3">
        <w:rPr>
          <w:sz w:val="22"/>
          <w:szCs w:val="22"/>
          <w:lang w:val="en-US"/>
        </w:rPr>
        <w:t>P</w:t>
      </w:r>
      <w:r w:rsidRPr="1BB80BA7" w:rsidR="00217EF1">
        <w:rPr>
          <w:sz w:val="22"/>
          <w:szCs w:val="22"/>
          <w:lang w:val="en-US"/>
        </w:rPr>
        <w:t>atalpas</w:t>
      </w:r>
      <w:r w:rsidRPr="1BB80BA7" w:rsidR="00217EF1">
        <w:rPr>
          <w:sz w:val="22"/>
          <w:szCs w:val="22"/>
          <w:lang w:val="en-US"/>
        </w:rPr>
        <w:t xml:space="preserve"> </w:t>
      </w:r>
      <w:r w:rsidRPr="1BB80BA7" w:rsidR="00217EF1">
        <w:rPr>
          <w:sz w:val="22"/>
          <w:szCs w:val="22"/>
          <w:lang w:val="en-US"/>
        </w:rPr>
        <w:t>laikyti</w:t>
      </w:r>
      <w:r w:rsidRPr="1BB80BA7" w:rsidR="00217EF1">
        <w:rPr>
          <w:sz w:val="22"/>
          <w:szCs w:val="22"/>
          <w:lang w:val="en-US"/>
        </w:rPr>
        <w:t xml:space="preserve"> </w:t>
      </w:r>
      <w:r w:rsidRPr="1BB80BA7" w:rsidR="00217EF1">
        <w:rPr>
          <w:sz w:val="22"/>
          <w:szCs w:val="22"/>
          <w:lang w:val="en-US"/>
        </w:rPr>
        <w:t>tvarkingas</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švarias</w:t>
      </w:r>
      <w:r w:rsidRPr="1BB80BA7" w:rsidR="00217EF1">
        <w:rPr>
          <w:sz w:val="22"/>
          <w:szCs w:val="22"/>
          <w:lang w:val="en-US"/>
        </w:rPr>
        <w:t>.</w:t>
      </w:r>
    </w:p>
    <w:p w:rsidRPr="00CD5147" w:rsidR="00217EF1" w:rsidP="1BB80BA7" w:rsidRDefault="00FA189D" w14:paraId="3814F6A9" w14:textId="07424CED"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N</w:t>
      </w:r>
      <w:r w:rsidRPr="1BB80BA7" w:rsidR="00217EF1">
        <w:rPr>
          <w:sz w:val="22"/>
          <w:szCs w:val="22"/>
          <w:lang w:val="en-US"/>
        </w:rPr>
        <w:t>audoti</w:t>
      </w:r>
      <w:r w:rsidRPr="1BB80BA7" w:rsidR="00217EF1">
        <w:rPr>
          <w:sz w:val="22"/>
          <w:szCs w:val="22"/>
          <w:lang w:val="en-US"/>
        </w:rPr>
        <w:t xml:space="preserve"> </w:t>
      </w:r>
      <w:r w:rsidRPr="1BB80BA7" w:rsidR="00217EF1">
        <w:rPr>
          <w:sz w:val="22"/>
          <w:szCs w:val="22"/>
          <w:lang w:val="en-US"/>
        </w:rPr>
        <w:t>Patalpas</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plotus</w:t>
      </w:r>
      <w:r w:rsidRPr="1BB80BA7" w:rsidR="00217EF1">
        <w:rPr>
          <w:sz w:val="22"/>
          <w:szCs w:val="22"/>
          <w:lang w:val="en-US"/>
        </w:rPr>
        <w:t xml:space="preserve"> </w:t>
      </w:r>
      <w:r w:rsidRPr="1BB80BA7" w:rsidR="00217EF1">
        <w:rPr>
          <w:sz w:val="22"/>
          <w:szCs w:val="22"/>
          <w:lang w:val="en-US"/>
        </w:rPr>
        <w:t>pagal</w:t>
      </w:r>
      <w:r w:rsidRPr="1BB80BA7" w:rsidR="00217EF1">
        <w:rPr>
          <w:sz w:val="22"/>
          <w:szCs w:val="22"/>
          <w:lang w:val="en-US"/>
        </w:rPr>
        <w:t xml:space="preserve"> </w:t>
      </w:r>
      <w:r w:rsidRPr="1BB80BA7" w:rsidR="00A20679">
        <w:rPr>
          <w:sz w:val="22"/>
          <w:szCs w:val="22"/>
          <w:lang w:val="en-US"/>
        </w:rPr>
        <w:t>Sutartyje</w:t>
      </w:r>
      <w:r w:rsidRPr="1BB80BA7" w:rsidR="00A20679">
        <w:rPr>
          <w:sz w:val="22"/>
          <w:szCs w:val="22"/>
          <w:lang w:val="en-US"/>
        </w:rPr>
        <w:t xml:space="preserve"> </w:t>
      </w:r>
      <w:r w:rsidRPr="1BB80BA7" w:rsidR="00A20679">
        <w:rPr>
          <w:sz w:val="22"/>
          <w:szCs w:val="22"/>
          <w:lang w:val="en-US"/>
        </w:rPr>
        <w:t>nurodytą</w:t>
      </w:r>
      <w:r w:rsidRPr="1BB80BA7" w:rsidR="00A20679">
        <w:rPr>
          <w:sz w:val="22"/>
          <w:szCs w:val="22"/>
          <w:lang w:val="en-US"/>
        </w:rPr>
        <w:t xml:space="preserve"> </w:t>
      </w:r>
      <w:r w:rsidRPr="1BB80BA7" w:rsidR="00A20679">
        <w:rPr>
          <w:sz w:val="22"/>
          <w:szCs w:val="22"/>
          <w:lang w:val="en-US"/>
        </w:rPr>
        <w:t>tikslą</w:t>
      </w:r>
      <w:r w:rsidRPr="1BB80BA7" w:rsidR="00217EF1">
        <w:rPr>
          <w:sz w:val="22"/>
          <w:szCs w:val="22"/>
          <w:lang w:val="en-US"/>
        </w:rPr>
        <w:t xml:space="preserve">, </w:t>
      </w:r>
      <w:r w:rsidRPr="1BB80BA7" w:rsidR="00217EF1">
        <w:rPr>
          <w:sz w:val="22"/>
          <w:szCs w:val="22"/>
          <w:lang w:val="en-US"/>
        </w:rPr>
        <w:t>naudojantis</w:t>
      </w:r>
      <w:r w:rsidRPr="1BB80BA7" w:rsidR="00217EF1">
        <w:rPr>
          <w:sz w:val="22"/>
          <w:szCs w:val="22"/>
          <w:lang w:val="en-US"/>
        </w:rPr>
        <w:t xml:space="preserve"> </w:t>
      </w:r>
      <w:r w:rsidRPr="1BB80BA7" w:rsidR="00217EF1">
        <w:rPr>
          <w:sz w:val="22"/>
          <w:szCs w:val="22"/>
          <w:lang w:val="en-US"/>
        </w:rPr>
        <w:t>jomis</w:t>
      </w:r>
      <w:r w:rsidRPr="1BB80BA7" w:rsidR="00217EF1">
        <w:rPr>
          <w:sz w:val="22"/>
          <w:szCs w:val="22"/>
          <w:lang w:val="en-US"/>
        </w:rPr>
        <w:t xml:space="preserve"> </w:t>
      </w:r>
      <w:r w:rsidRPr="1BB80BA7" w:rsidR="00217EF1">
        <w:rPr>
          <w:sz w:val="22"/>
          <w:szCs w:val="22"/>
          <w:lang w:val="en-US"/>
        </w:rPr>
        <w:t>griežtai</w:t>
      </w:r>
      <w:r w:rsidRPr="1BB80BA7" w:rsidR="00217EF1">
        <w:rPr>
          <w:sz w:val="22"/>
          <w:szCs w:val="22"/>
          <w:lang w:val="en-US"/>
        </w:rPr>
        <w:t xml:space="preserve"> </w:t>
      </w:r>
      <w:r w:rsidRPr="1BB80BA7" w:rsidR="00217EF1">
        <w:rPr>
          <w:sz w:val="22"/>
          <w:szCs w:val="22"/>
          <w:lang w:val="en-US"/>
        </w:rPr>
        <w:t>laikytis</w:t>
      </w:r>
      <w:r w:rsidRPr="1BB80BA7" w:rsidR="00217EF1">
        <w:rPr>
          <w:sz w:val="22"/>
          <w:szCs w:val="22"/>
          <w:lang w:val="en-US"/>
        </w:rPr>
        <w:t xml:space="preserve"> </w:t>
      </w:r>
      <w:r w:rsidRPr="1BB80BA7" w:rsidR="00217EF1">
        <w:rPr>
          <w:sz w:val="22"/>
          <w:szCs w:val="22"/>
          <w:lang w:val="en-US"/>
        </w:rPr>
        <w:t>šios</w:t>
      </w:r>
      <w:r w:rsidRPr="1BB80BA7" w:rsidR="00217EF1">
        <w:rPr>
          <w:sz w:val="22"/>
          <w:szCs w:val="22"/>
          <w:lang w:val="en-US"/>
        </w:rPr>
        <w:t xml:space="preserve"> </w:t>
      </w:r>
      <w:r w:rsidRPr="1BB80BA7" w:rsidR="00217EF1">
        <w:rPr>
          <w:sz w:val="22"/>
          <w:szCs w:val="22"/>
          <w:lang w:val="en-US"/>
        </w:rPr>
        <w:t>paskirties</w:t>
      </w:r>
      <w:r w:rsidRPr="1BB80BA7" w:rsidR="00217EF1">
        <w:rPr>
          <w:sz w:val="22"/>
          <w:szCs w:val="22"/>
          <w:lang w:val="en-US"/>
        </w:rPr>
        <w:t xml:space="preserve"> </w:t>
      </w:r>
      <w:r w:rsidRPr="1BB80BA7" w:rsidR="00217EF1">
        <w:rPr>
          <w:sz w:val="22"/>
          <w:szCs w:val="22"/>
          <w:lang w:val="en-US"/>
        </w:rPr>
        <w:t>patalpoms</w:t>
      </w:r>
      <w:r w:rsidRPr="1BB80BA7" w:rsidR="00217EF1">
        <w:rPr>
          <w:sz w:val="22"/>
          <w:szCs w:val="22"/>
          <w:lang w:val="en-US"/>
        </w:rPr>
        <w:t xml:space="preserve"> </w:t>
      </w:r>
      <w:r w:rsidRPr="1BB80BA7" w:rsidR="00217EF1">
        <w:rPr>
          <w:sz w:val="22"/>
          <w:szCs w:val="22"/>
          <w:lang w:val="en-US"/>
        </w:rPr>
        <w:t>keliamų</w:t>
      </w:r>
      <w:r w:rsidRPr="1BB80BA7" w:rsidR="00217EF1">
        <w:rPr>
          <w:sz w:val="22"/>
          <w:szCs w:val="22"/>
          <w:lang w:val="en-US"/>
        </w:rPr>
        <w:t xml:space="preserve"> </w:t>
      </w:r>
      <w:r w:rsidRPr="1BB80BA7" w:rsidR="00217EF1">
        <w:rPr>
          <w:sz w:val="22"/>
          <w:szCs w:val="22"/>
          <w:lang w:val="en-US"/>
        </w:rPr>
        <w:t>priešgaisrinės</w:t>
      </w:r>
      <w:r w:rsidRPr="1BB80BA7" w:rsidR="00217EF1">
        <w:rPr>
          <w:sz w:val="22"/>
          <w:szCs w:val="22"/>
          <w:lang w:val="en-US"/>
        </w:rPr>
        <w:t xml:space="preserve"> </w:t>
      </w:r>
      <w:r w:rsidRPr="1BB80BA7" w:rsidR="00217EF1">
        <w:rPr>
          <w:sz w:val="22"/>
          <w:szCs w:val="22"/>
          <w:lang w:val="en-US"/>
        </w:rPr>
        <w:t>apsaugos</w:t>
      </w:r>
      <w:r w:rsidRPr="1BB80BA7" w:rsidR="00217EF1">
        <w:rPr>
          <w:sz w:val="22"/>
          <w:szCs w:val="22"/>
          <w:lang w:val="en-US"/>
        </w:rPr>
        <w:t xml:space="preserve">, </w:t>
      </w:r>
      <w:r w:rsidRPr="1BB80BA7" w:rsidR="00217EF1">
        <w:rPr>
          <w:sz w:val="22"/>
          <w:szCs w:val="22"/>
          <w:lang w:val="en-US"/>
        </w:rPr>
        <w:t>sanitarijos</w:t>
      </w:r>
      <w:r w:rsidRPr="1BB80BA7" w:rsidR="00217EF1">
        <w:rPr>
          <w:sz w:val="22"/>
          <w:szCs w:val="22"/>
          <w:lang w:val="en-US"/>
        </w:rPr>
        <w:t xml:space="preserve"> </w:t>
      </w:r>
      <w:r w:rsidRPr="1BB80BA7" w:rsidR="00217EF1">
        <w:rPr>
          <w:sz w:val="22"/>
          <w:szCs w:val="22"/>
          <w:lang w:val="en-US"/>
        </w:rPr>
        <w:t>taisyklių</w:t>
      </w:r>
      <w:r w:rsidRPr="1BB80BA7" w:rsidR="00217EF1">
        <w:rPr>
          <w:sz w:val="22"/>
          <w:szCs w:val="22"/>
          <w:lang w:val="en-US"/>
        </w:rPr>
        <w:t xml:space="preserve">, </w:t>
      </w:r>
      <w:r w:rsidRPr="1BB80BA7" w:rsidR="00217EF1">
        <w:rPr>
          <w:sz w:val="22"/>
          <w:szCs w:val="22"/>
          <w:lang w:val="en-US"/>
        </w:rPr>
        <w:t>saugos</w:t>
      </w:r>
      <w:r w:rsidRPr="1BB80BA7" w:rsidR="00217EF1">
        <w:rPr>
          <w:sz w:val="22"/>
          <w:szCs w:val="22"/>
          <w:lang w:val="en-US"/>
        </w:rPr>
        <w:t xml:space="preserve">, </w:t>
      </w:r>
      <w:r w:rsidRPr="1BB80BA7" w:rsidR="00217EF1">
        <w:rPr>
          <w:sz w:val="22"/>
          <w:szCs w:val="22"/>
          <w:lang w:val="en-US"/>
        </w:rPr>
        <w:t>techninių</w:t>
      </w:r>
      <w:r w:rsidRPr="1BB80BA7" w:rsidR="00217EF1">
        <w:rPr>
          <w:sz w:val="22"/>
          <w:szCs w:val="22"/>
          <w:lang w:val="en-US"/>
        </w:rPr>
        <w:t xml:space="preserve"> </w:t>
      </w:r>
      <w:r w:rsidRPr="1BB80BA7" w:rsidR="00217EF1">
        <w:rPr>
          <w:sz w:val="22"/>
          <w:szCs w:val="22"/>
          <w:lang w:val="en-US"/>
        </w:rPr>
        <w:t>reikalavimų</w:t>
      </w:r>
      <w:r w:rsidRPr="1BB80BA7" w:rsidR="00217EF1">
        <w:rPr>
          <w:sz w:val="22"/>
          <w:szCs w:val="22"/>
          <w:lang w:val="en-US"/>
        </w:rPr>
        <w:t xml:space="preserve"> </w:t>
      </w:r>
      <w:r w:rsidRPr="1BB80BA7" w:rsidR="00217EF1">
        <w:rPr>
          <w:sz w:val="22"/>
          <w:szCs w:val="22"/>
          <w:lang w:val="en-US"/>
        </w:rPr>
        <w:t>bei</w:t>
      </w:r>
      <w:r w:rsidRPr="1BB80BA7" w:rsidR="00217EF1">
        <w:rPr>
          <w:sz w:val="22"/>
          <w:szCs w:val="22"/>
          <w:lang w:val="en-US"/>
        </w:rPr>
        <w:t xml:space="preserve"> </w:t>
      </w:r>
      <w:r w:rsidRPr="1BB80BA7" w:rsidR="00217EF1">
        <w:rPr>
          <w:sz w:val="22"/>
          <w:szCs w:val="22"/>
          <w:lang w:val="en-US"/>
        </w:rPr>
        <w:t>kitų</w:t>
      </w:r>
      <w:r w:rsidRPr="1BB80BA7" w:rsidR="00217EF1">
        <w:rPr>
          <w:sz w:val="22"/>
          <w:szCs w:val="22"/>
          <w:lang w:val="en-US"/>
        </w:rPr>
        <w:t xml:space="preserve"> </w:t>
      </w:r>
      <w:r w:rsidRPr="1BB80BA7" w:rsidR="00217EF1">
        <w:rPr>
          <w:sz w:val="22"/>
          <w:szCs w:val="22"/>
          <w:lang w:val="en-US"/>
        </w:rPr>
        <w:t>su</w:t>
      </w:r>
      <w:r w:rsidRPr="1BB80BA7" w:rsidR="00217EF1">
        <w:rPr>
          <w:sz w:val="22"/>
          <w:szCs w:val="22"/>
          <w:lang w:val="en-US"/>
        </w:rPr>
        <w:t xml:space="preserve"> </w:t>
      </w:r>
      <w:r w:rsidRPr="1BB80BA7" w:rsidR="00217EF1">
        <w:rPr>
          <w:sz w:val="22"/>
          <w:szCs w:val="22"/>
          <w:lang w:val="en-US"/>
        </w:rPr>
        <w:t>jų</w:t>
      </w:r>
      <w:r w:rsidRPr="1BB80BA7" w:rsidR="00217EF1">
        <w:rPr>
          <w:sz w:val="22"/>
          <w:szCs w:val="22"/>
          <w:lang w:val="en-US"/>
        </w:rPr>
        <w:t xml:space="preserve"> </w:t>
      </w:r>
      <w:r w:rsidRPr="1BB80BA7" w:rsidR="00217EF1">
        <w:rPr>
          <w:sz w:val="22"/>
          <w:szCs w:val="22"/>
          <w:lang w:val="en-US"/>
        </w:rPr>
        <w:t>eksploatavimu</w:t>
      </w:r>
      <w:r w:rsidRPr="1BB80BA7" w:rsidR="00217EF1">
        <w:rPr>
          <w:sz w:val="22"/>
          <w:szCs w:val="22"/>
          <w:lang w:val="en-US"/>
        </w:rPr>
        <w:t xml:space="preserve"> </w:t>
      </w:r>
      <w:r w:rsidRPr="1BB80BA7" w:rsidR="00217EF1">
        <w:rPr>
          <w:sz w:val="22"/>
          <w:szCs w:val="22"/>
          <w:lang w:val="en-US"/>
        </w:rPr>
        <w:t>susijusių</w:t>
      </w:r>
      <w:r w:rsidRPr="1BB80BA7" w:rsidR="00217EF1">
        <w:rPr>
          <w:sz w:val="22"/>
          <w:szCs w:val="22"/>
          <w:lang w:val="en-US"/>
        </w:rPr>
        <w:t xml:space="preserve"> </w:t>
      </w:r>
      <w:r w:rsidRPr="1BB80BA7" w:rsidR="00217EF1">
        <w:rPr>
          <w:sz w:val="22"/>
          <w:szCs w:val="22"/>
          <w:lang w:val="en-US"/>
        </w:rPr>
        <w:t>taisyklių</w:t>
      </w:r>
      <w:r w:rsidRPr="1BB80BA7" w:rsidR="00217EF1">
        <w:rPr>
          <w:sz w:val="22"/>
          <w:szCs w:val="22"/>
          <w:lang w:val="en-US"/>
        </w:rPr>
        <w:t>.</w:t>
      </w:r>
    </w:p>
    <w:p w:rsidRPr="00CD5147" w:rsidR="00217EF1" w:rsidP="1BB80BA7" w:rsidRDefault="00BA110C" w14:paraId="174770A3" w14:textId="402D0C2A" w14:noSpellErr="1">
      <w:pPr>
        <w:pStyle w:val="Default"/>
        <w:numPr>
          <w:ilvl w:val="2"/>
          <w:numId w:val="1"/>
        </w:numPr>
        <w:spacing w:before="120"/>
        <w:ind w:left="1134" w:hanging="567"/>
        <w:jc w:val="both"/>
        <w:rPr>
          <w:sz w:val="22"/>
          <w:szCs w:val="22"/>
          <w:lang w:val="en-US"/>
        </w:rPr>
      </w:pPr>
      <w:r w:rsidRPr="1BB80BA7" w:rsidR="00BA110C">
        <w:rPr>
          <w:sz w:val="22"/>
          <w:szCs w:val="22"/>
          <w:lang w:val="en-US"/>
        </w:rPr>
        <w:t>Pilnai</w:t>
      </w:r>
      <w:r w:rsidRPr="1BB80BA7" w:rsidR="00BA110C">
        <w:rPr>
          <w:sz w:val="22"/>
          <w:szCs w:val="22"/>
          <w:lang w:val="en-US"/>
        </w:rPr>
        <w:t xml:space="preserve"> </w:t>
      </w:r>
      <w:r w:rsidRPr="1BB80BA7" w:rsidR="00BA110C">
        <w:rPr>
          <w:sz w:val="22"/>
          <w:szCs w:val="22"/>
          <w:lang w:val="en-US"/>
        </w:rPr>
        <w:t>a</w:t>
      </w:r>
      <w:r w:rsidRPr="1BB80BA7" w:rsidR="00217EF1">
        <w:rPr>
          <w:sz w:val="22"/>
          <w:szCs w:val="22"/>
          <w:lang w:val="en-US"/>
        </w:rPr>
        <w:t>tsakyti</w:t>
      </w:r>
      <w:r w:rsidRPr="1BB80BA7" w:rsidR="00217EF1">
        <w:rPr>
          <w:sz w:val="22"/>
          <w:szCs w:val="22"/>
          <w:lang w:val="en-US"/>
        </w:rPr>
        <w:t xml:space="preserve"> </w:t>
      </w:r>
      <w:r w:rsidRPr="1BB80BA7" w:rsidR="00217EF1">
        <w:rPr>
          <w:sz w:val="22"/>
          <w:szCs w:val="22"/>
          <w:lang w:val="en-US"/>
        </w:rPr>
        <w:t>už</w:t>
      </w:r>
      <w:r w:rsidRPr="1BB80BA7" w:rsidR="00217EF1">
        <w:rPr>
          <w:sz w:val="22"/>
          <w:szCs w:val="22"/>
          <w:lang w:val="en-US"/>
        </w:rPr>
        <w:t xml:space="preserve"> </w:t>
      </w:r>
      <w:r w:rsidRPr="1BB80BA7" w:rsidR="00217EF1">
        <w:rPr>
          <w:sz w:val="22"/>
          <w:szCs w:val="22"/>
          <w:lang w:val="en-US"/>
        </w:rPr>
        <w:t>padarytą</w:t>
      </w:r>
      <w:r w:rsidRPr="1BB80BA7" w:rsidR="00217EF1">
        <w:rPr>
          <w:sz w:val="22"/>
          <w:szCs w:val="22"/>
          <w:lang w:val="en-US"/>
        </w:rPr>
        <w:t xml:space="preserve"> </w:t>
      </w:r>
      <w:r w:rsidRPr="1BB80BA7" w:rsidR="00217EF1">
        <w:rPr>
          <w:sz w:val="22"/>
          <w:szCs w:val="22"/>
          <w:lang w:val="en-US"/>
        </w:rPr>
        <w:t>žalą</w:t>
      </w:r>
      <w:r w:rsidRPr="1BB80BA7" w:rsidR="00217EF1">
        <w:rPr>
          <w:sz w:val="22"/>
          <w:szCs w:val="22"/>
          <w:lang w:val="en-US"/>
        </w:rPr>
        <w:t xml:space="preserve"> </w:t>
      </w:r>
      <w:r w:rsidRPr="1BB80BA7" w:rsidR="00217EF1">
        <w:rPr>
          <w:sz w:val="22"/>
          <w:szCs w:val="22"/>
          <w:lang w:val="en-US"/>
        </w:rPr>
        <w:t>Patalpoms</w:t>
      </w:r>
      <w:r w:rsidRPr="1BB80BA7" w:rsidR="00217EF1">
        <w:rPr>
          <w:sz w:val="22"/>
          <w:szCs w:val="22"/>
          <w:lang w:val="en-US"/>
        </w:rPr>
        <w:t xml:space="preserve">, </w:t>
      </w:r>
      <w:r w:rsidRPr="1BB80BA7" w:rsidR="00217EF1">
        <w:rPr>
          <w:sz w:val="22"/>
          <w:szCs w:val="22"/>
          <w:lang w:val="en-US"/>
        </w:rPr>
        <w:t>tinklams</w:t>
      </w:r>
      <w:r w:rsidRPr="1BB80BA7" w:rsidR="00217EF1">
        <w:rPr>
          <w:sz w:val="22"/>
          <w:szCs w:val="22"/>
          <w:lang w:val="en-US"/>
        </w:rPr>
        <w:t xml:space="preserve"> </w:t>
      </w:r>
      <w:r w:rsidRPr="1BB80BA7" w:rsidR="00217EF1">
        <w:rPr>
          <w:sz w:val="22"/>
          <w:szCs w:val="22"/>
          <w:lang w:val="en-US"/>
        </w:rPr>
        <w:t>ar</w:t>
      </w:r>
      <w:r w:rsidRPr="1BB80BA7" w:rsidR="00217EF1">
        <w:rPr>
          <w:sz w:val="22"/>
          <w:szCs w:val="22"/>
          <w:lang w:val="en-US"/>
        </w:rPr>
        <w:t xml:space="preserve"> </w:t>
      </w:r>
      <w:r w:rsidRPr="1BB80BA7" w:rsidR="00217EF1">
        <w:rPr>
          <w:sz w:val="22"/>
          <w:szCs w:val="22"/>
          <w:lang w:val="en-US"/>
        </w:rPr>
        <w:t>kitam</w:t>
      </w:r>
      <w:r w:rsidRPr="1BB80BA7" w:rsidR="00217EF1">
        <w:rPr>
          <w:sz w:val="22"/>
          <w:szCs w:val="22"/>
          <w:lang w:val="en-US"/>
        </w:rPr>
        <w:t xml:space="preserve"> </w:t>
      </w:r>
      <w:r w:rsidRPr="1BB80BA7" w:rsidR="00217EF1">
        <w:rPr>
          <w:sz w:val="22"/>
          <w:szCs w:val="22"/>
          <w:lang w:val="en-US"/>
        </w:rPr>
        <w:t>Nuomotojo</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w:t>
      </w:r>
      <w:r w:rsidRPr="1BB80BA7" w:rsidR="00217EF1">
        <w:rPr>
          <w:sz w:val="22"/>
          <w:szCs w:val="22"/>
          <w:lang w:val="en-US"/>
        </w:rPr>
        <w:t>ar</w:t>
      </w:r>
      <w:r w:rsidRPr="1BB80BA7" w:rsidR="00217EF1">
        <w:rPr>
          <w:sz w:val="22"/>
          <w:szCs w:val="22"/>
          <w:lang w:val="en-US"/>
        </w:rPr>
        <w:t xml:space="preserve"> </w:t>
      </w:r>
      <w:r w:rsidRPr="1BB80BA7" w:rsidR="00217EF1">
        <w:rPr>
          <w:sz w:val="22"/>
          <w:szCs w:val="22"/>
          <w:lang w:val="en-US"/>
        </w:rPr>
        <w:t>trečiųjų</w:t>
      </w:r>
      <w:r w:rsidRPr="1BB80BA7" w:rsidR="00217EF1">
        <w:rPr>
          <w:sz w:val="22"/>
          <w:szCs w:val="22"/>
          <w:lang w:val="en-US"/>
        </w:rPr>
        <w:t xml:space="preserve"> </w:t>
      </w:r>
      <w:r w:rsidRPr="1BB80BA7" w:rsidR="00217EF1">
        <w:rPr>
          <w:sz w:val="22"/>
          <w:szCs w:val="22"/>
          <w:lang w:val="en-US"/>
        </w:rPr>
        <w:t>asmenų</w:t>
      </w:r>
      <w:r w:rsidRPr="1BB80BA7" w:rsidR="00217EF1">
        <w:rPr>
          <w:sz w:val="22"/>
          <w:szCs w:val="22"/>
          <w:lang w:val="en-US"/>
        </w:rPr>
        <w:t xml:space="preserve"> </w:t>
      </w:r>
      <w:r w:rsidRPr="1BB80BA7" w:rsidR="00217EF1">
        <w:rPr>
          <w:sz w:val="22"/>
          <w:szCs w:val="22"/>
          <w:lang w:val="en-US"/>
        </w:rPr>
        <w:t>turtui</w:t>
      </w:r>
      <w:r w:rsidRPr="1BB80BA7" w:rsidR="00BA110C">
        <w:rPr>
          <w:sz w:val="22"/>
          <w:szCs w:val="22"/>
          <w:lang w:val="en-US"/>
        </w:rPr>
        <w:t xml:space="preserve">, </w:t>
      </w:r>
      <w:r w:rsidRPr="1BB80BA7" w:rsidR="00BA110C">
        <w:rPr>
          <w:sz w:val="22"/>
          <w:szCs w:val="22"/>
          <w:lang w:val="en-US"/>
        </w:rPr>
        <w:t>kuri</w:t>
      </w:r>
      <w:r w:rsidRPr="1BB80BA7" w:rsidR="00BA110C">
        <w:rPr>
          <w:sz w:val="22"/>
          <w:szCs w:val="22"/>
          <w:lang w:val="en-US"/>
        </w:rPr>
        <w:t xml:space="preserve"> </w:t>
      </w:r>
      <w:r w:rsidRPr="1BB80BA7" w:rsidR="00BA110C">
        <w:rPr>
          <w:sz w:val="22"/>
          <w:szCs w:val="22"/>
          <w:lang w:val="en-US"/>
        </w:rPr>
        <w:t>atsirado</w:t>
      </w:r>
      <w:r w:rsidRPr="1BB80BA7" w:rsidR="00BA110C">
        <w:rPr>
          <w:sz w:val="22"/>
          <w:szCs w:val="22"/>
          <w:lang w:val="en-US"/>
        </w:rPr>
        <w:t xml:space="preserve"> </w:t>
      </w:r>
      <w:r w:rsidRPr="1BB80BA7" w:rsidR="00BA110C">
        <w:rPr>
          <w:sz w:val="22"/>
          <w:szCs w:val="22"/>
          <w:lang w:val="en-US"/>
        </w:rPr>
        <w:t>dėl</w:t>
      </w:r>
      <w:r w:rsidRPr="1BB80BA7" w:rsidR="00BA110C">
        <w:rPr>
          <w:sz w:val="22"/>
          <w:szCs w:val="22"/>
          <w:lang w:val="en-US"/>
        </w:rPr>
        <w:t xml:space="preserve"> </w:t>
      </w:r>
      <w:r w:rsidRPr="1BB80BA7" w:rsidR="00BA110C">
        <w:rPr>
          <w:sz w:val="22"/>
          <w:szCs w:val="22"/>
          <w:lang w:val="en-US"/>
        </w:rPr>
        <w:t>Nuomininko</w:t>
      </w:r>
      <w:r w:rsidRPr="1BB80BA7" w:rsidR="00BA110C">
        <w:rPr>
          <w:sz w:val="22"/>
          <w:szCs w:val="22"/>
          <w:lang w:val="en-US"/>
        </w:rPr>
        <w:t>, jo</w:t>
      </w:r>
      <w:r w:rsidRPr="1BB80BA7" w:rsidR="00217EF1">
        <w:rPr>
          <w:sz w:val="22"/>
          <w:szCs w:val="22"/>
          <w:lang w:val="en-US"/>
        </w:rPr>
        <w:t xml:space="preserve"> </w:t>
      </w:r>
      <w:r w:rsidRPr="1BB80BA7" w:rsidR="00217EF1">
        <w:rPr>
          <w:sz w:val="22"/>
          <w:szCs w:val="22"/>
          <w:lang w:val="en-US"/>
        </w:rPr>
        <w:t>darbuotojų</w:t>
      </w:r>
      <w:r w:rsidRPr="1BB80BA7" w:rsidR="00217EF1">
        <w:rPr>
          <w:sz w:val="22"/>
          <w:szCs w:val="22"/>
          <w:lang w:val="en-US"/>
        </w:rPr>
        <w:t xml:space="preserve">, </w:t>
      </w:r>
      <w:r w:rsidRPr="1BB80BA7" w:rsidR="00217EF1">
        <w:rPr>
          <w:sz w:val="22"/>
          <w:szCs w:val="22"/>
          <w:lang w:val="en-US"/>
        </w:rPr>
        <w:t>svečių</w:t>
      </w:r>
      <w:r w:rsidRPr="1BB80BA7" w:rsidR="00BA110C">
        <w:rPr>
          <w:sz w:val="22"/>
          <w:szCs w:val="22"/>
          <w:lang w:val="en-US"/>
        </w:rPr>
        <w:t xml:space="preserve"> </w:t>
      </w:r>
      <w:r w:rsidRPr="1BB80BA7" w:rsidR="00BA110C">
        <w:rPr>
          <w:sz w:val="22"/>
          <w:szCs w:val="22"/>
          <w:lang w:val="en-US"/>
        </w:rPr>
        <w:t>ar</w:t>
      </w:r>
      <w:r w:rsidRPr="1BB80BA7" w:rsidR="00217EF1">
        <w:rPr>
          <w:sz w:val="22"/>
          <w:szCs w:val="22"/>
          <w:lang w:val="en-US"/>
        </w:rPr>
        <w:t xml:space="preserve"> </w:t>
      </w:r>
      <w:r w:rsidRPr="1BB80BA7" w:rsidR="00217EF1">
        <w:rPr>
          <w:sz w:val="22"/>
          <w:szCs w:val="22"/>
          <w:lang w:val="en-US"/>
        </w:rPr>
        <w:t>klientų</w:t>
      </w:r>
      <w:r w:rsidRPr="1BB80BA7" w:rsidR="00217EF1">
        <w:rPr>
          <w:sz w:val="22"/>
          <w:szCs w:val="22"/>
          <w:lang w:val="en-US"/>
        </w:rPr>
        <w:t xml:space="preserve"> </w:t>
      </w:r>
      <w:r w:rsidRPr="1BB80BA7" w:rsidR="00BA110C">
        <w:rPr>
          <w:sz w:val="22"/>
          <w:szCs w:val="22"/>
          <w:lang w:val="en-US"/>
        </w:rPr>
        <w:t>veiksmų</w:t>
      </w:r>
      <w:r w:rsidRPr="1BB80BA7" w:rsidR="00BA110C">
        <w:rPr>
          <w:sz w:val="22"/>
          <w:szCs w:val="22"/>
          <w:lang w:val="en-US"/>
        </w:rPr>
        <w:t xml:space="preserve"> </w:t>
      </w:r>
      <w:r w:rsidRPr="1BB80BA7" w:rsidR="00BA110C">
        <w:rPr>
          <w:sz w:val="22"/>
          <w:szCs w:val="22"/>
          <w:lang w:val="en-US"/>
        </w:rPr>
        <w:t>ar</w:t>
      </w:r>
      <w:r w:rsidRPr="1BB80BA7" w:rsidR="00BA110C">
        <w:rPr>
          <w:sz w:val="22"/>
          <w:szCs w:val="22"/>
          <w:lang w:val="en-US"/>
        </w:rPr>
        <w:t xml:space="preserve"> </w:t>
      </w:r>
      <w:r w:rsidRPr="1BB80BA7" w:rsidR="00BA110C">
        <w:rPr>
          <w:sz w:val="22"/>
          <w:szCs w:val="22"/>
          <w:lang w:val="en-US"/>
        </w:rPr>
        <w:t>neveikimo</w:t>
      </w:r>
      <w:r w:rsidRPr="1BB80BA7" w:rsidR="00217EF1">
        <w:rPr>
          <w:sz w:val="22"/>
          <w:szCs w:val="22"/>
          <w:lang w:val="en-US"/>
        </w:rPr>
        <w:t xml:space="preserve">. </w:t>
      </w:r>
      <w:r w:rsidRPr="1BB80BA7" w:rsidR="00217EF1">
        <w:rPr>
          <w:sz w:val="22"/>
          <w:szCs w:val="22"/>
          <w:lang w:val="en-US"/>
        </w:rPr>
        <w:t>Nuomininkas</w:t>
      </w:r>
      <w:r w:rsidRPr="1BB80BA7" w:rsidR="00217EF1">
        <w:rPr>
          <w:sz w:val="22"/>
          <w:szCs w:val="22"/>
          <w:lang w:val="en-US"/>
        </w:rPr>
        <w:t xml:space="preserve"> </w:t>
      </w:r>
      <w:r w:rsidRPr="1BB80BA7" w:rsidR="00BA110C">
        <w:rPr>
          <w:sz w:val="22"/>
          <w:szCs w:val="22"/>
          <w:lang w:val="en-US"/>
        </w:rPr>
        <w:t>privalo</w:t>
      </w:r>
      <w:r w:rsidRPr="1BB80BA7" w:rsidR="00BA110C">
        <w:rPr>
          <w:sz w:val="22"/>
          <w:szCs w:val="22"/>
          <w:lang w:val="en-US"/>
        </w:rPr>
        <w:t xml:space="preserve"> </w:t>
      </w:r>
      <w:r w:rsidRPr="1BB80BA7" w:rsidR="00BA110C">
        <w:rPr>
          <w:sz w:val="22"/>
          <w:szCs w:val="22"/>
          <w:lang w:val="en-US"/>
        </w:rPr>
        <w:t>atlyginti</w:t>
      </w:r>
      <w:r w:rsidRPr="1BB80BA7" w:rsidR="00BA110C">
        <w:rPr>
          <w:sz w:val="22"/>
          <w:szCs w:val="22"/>
          <w:lang w:val="en-US"/>
        </w:rPr>
        <w:t xml:space="preserve"> </w:t>
      </w:r>
      <w:r w:rsidRPr="1BB80BA7" w:rsidR="00BA110C">
        <w:rPr>
          <w:sz w:val="22"/>
          <w:szCs w:val="22"/>
          <w:lang w:val="en-US"/>
        </w:rPr>
        <w:t>visus</w:t>
      </w:r>
      <w:r w:rsidRPr="1BB80BA7" w:rsidR="00BA110C">
        <w:rPr>
          <w:sz w:val="22"/>
          <w:szCs w:val="22"/>
          <w:lang w:val="en-US"/>
        </w:rPr>
        <w:t xml:space="preserve"> </w:t>
      </w:r>
      <w:r w:rsidRPr="1BB80BA7" w:rsidR="00BA110C">
        <w:rPr>
          <w:sz w:val="22"/>
          <w:szCs w:val="22"/>
          <w:lang w:val="en-US"/>
        </w:rPr>
        <w:t>tiesioginius</w:t>
      </w:r>
      <w:r w:rsidRPr="1BB80BA7" w:rsidR="00BA110C">
        <w:rPr>
          <w:sz w:val="22"/>
          <w:szCs w:val="22"/>
          <w:lang w:val="en-US"/>
        </w:rPr>
        <w:t xml:space="preserve"> </w:t>
      </w:r>
      <w:r w:rsidRPr="1BB80BA7" w:rsidR="00BA110C">
        <w:rPr>
          <w:sz w:val="22"/>
          <w:szCs w:val="22"/>
          <w:lang w:val="en-US"/>
        </w:rPr>
        <w:t>ir</w:t>
      </w:r>
      <w:r w:rsidRPr="1BB80BA7" w:rsidR="00BA110C">
        <w:rPr>
          <w:sz w:val="22"/>
          <w:szCs w:val="22"/>
          <w:lang w:val="en-US"/>
        </w:rPr>
        <w:t xml:space="preserve"> </w:t>
      </w:r>
      <w:r w:rsidRPr="1BB80BA7" w:rsidR="00BA110C">
        <w:rPr>
          <w:sz w:val="22"/>
          <w:szCs w:val="22"/>
          <w:lang w:val="en-US"/>
        </w:rPr>
        <w:t>netiesioginius</w:t>
      </w:r>
      <w:r w:rsidRPr="1BB80BA7" w:rsidR="00BA110C">
        <w:rPr>
          <w:sz w:val="22"/>
          <w:szCs w:val="22"/>
          <w:lang w:val="en-US"/>
        </w:rPr>
        <w:t xml:space="preserve"> </w:t>
      </w:r>
      <w:r w:rsidRPr="1BB80BA7" w:rsidR="00BA110C">
        <w:rPr>
          <w:sz w:val="22"/>
          <w:szCs w:val="22"/>
          <w:lang w:val="en-US"/>
        </w:rPr>
        <w:t>nuostolius</w:t>
      </w:r>
      <w:r w:rsidRPr="1BB80BA7" w:rsidR="00BA110C">
        <w:rPr>
          <w:sz w:val="22"/>
          <w:szCs w:val="22"/>
          <w:lang w:val="en-US"/>
        </w:rPr>
        <w:t xml:space="preserve">, </w:t>
      </w:r>
      <w:r w:rsidRPr="1BB80BA7" w:rsidR="00BA110C">
        <w:rPr>
          <w:sz w:val="22"/>
          <w:szCs w:val="22"/>
          <w:lang w:val="en-US"/>
        </w:rPr>
        <w:t>kuriuos</w:t>
      </w:r>
      <w:r w:rsidRPr="1BB80BA7" w:rsidR="00BA110C">
        <w:rPr>
          <w:sz w:val="22"/>
          <w:szCs w:val="22"/>
          <w:lang w:val="en-US"/>
        </w:rPr>
        <w:t xml:space="preserve"> </w:t>
      </w:r>
      <w:r w:rsidRPr="1BB80BA7" w:rsidR="00BA110C">
        <w:rPr>
          <w:sz w:val="22"/>
          <w:szCs w:val="22"/>
          <w:lang w:val="en-US"/>
        </w:rPr>
        <w:t>patyrė</w:t>
      </w:r>
      <w:r w:rsidRPr="1BB80BA7" w:rsidR="00BA110C">
        <w:rPr>
          <w:sz w:val="22"/>
          <w:szCs w:val="22"/>
          <w:lang w:val="en-US"/>
        </w:rPr>
        <w:t xml:space="preserve"> </w:t>
      </w:r>
      <w:r w:rsidRPr="1BB80BA7" w:rsidR="00BA110C">
        <w:rPr>
          <w:sz w:val="22"/>
          <w:szCs w:val="22"/>
          <w:lang w:val="en-US"/>
        </w:rPr>
        <w:t>Nuomotojas</w:t>
      </w:r>
      <w:r w:rsidRPr="1BB80BA7" w:rsidR="00217EF1">
        <w:rPr>
          <w:sz w:val="22"/>
          <w:szCs w:val="22"/>
          <w:lang w:val="en-US"/>
        </w:rPr>
        <w:t>.</w:t>
      </w:r>
    </w:p>
    <w:p w:rsidRPr="00CD5147" w:rsidR="00217EF1" w:rsidP="1BB80BA7" w:rsidRDefault="00FA189D" w14:paraId="2AB8DC62" w14:textId="1B3884FF"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A</w:t>
      </w:r>
      <w:r w:rsidRPr="1BB80BA7" w:rsidR="00217EF1">
        <w:rPr>
          <w:sz w:val="22"/>
          <w:szCs w:val="22"/>
          <w:lang w:val="en-US"/>
        </w:rPr>
        <w:t>tsakyti</w:t>
      </w:r>
      <w:r w:rsidRPr="1BB80BA7" w:rsidR="00217EF1">
        <w:rPr>
          <w:sz w:val="22"/>
          <w:szCs w:val="22"/>
          <w:lang w:val="en-US"/>
        </w:rPr>
        <w:t xml:space="preserve"> </w:t>
      </w:r>
      <w:r w:rsidRPr="1BB80BA7" w:rsidR="00217EF1">
        <w:rPr>
          <w:sz w:val="22"/>
          <w:szCs w:val="22"/>
          <w:lang w:val="en-US"/>
        </w:rPr>
        <w:t>už</w:t>
      </w:r>
      <w:r w:rsidRPr="1BB80BA7" w:rsidR="00217EF1">
        <w:rPr>
          <w:sz w:val="22"/>
          <w:szCs w:val="22"/>
          <w:lang w:val="en-US"/>
        </w:rPr>
        <w:t xml:space="preserve"> </w:t>
      </w:r>
      <w:r w:rsidRPr="1BB80BA7" w:rsidR="00217EF1">
        <w:rPr>
          <w:sz w:val="22"/>
          <w:szCs w:val="22"/>
          <w:lang w:val="en-US"/>
        </w:rPr>
        <w:t>tinkamą</w:t>
      </w:r>
      <w:r w:rsidRPr="1BB80BA7" w:rsidR="00217EF1">
        <w:rPr>
          <w:sz w:val="22"/>
          <w:szCs w:val="22"/>
          <w:lang w:val="en-US"/>
        </w:rPr>
        <w:t xml:space="preserve"> </w:t>
      </w:r>
      <w:r w:rsidRPr="1BB80BA7" w:rsidR="00217EF1">
        <w:rPr>
          <w:sz w:val="22"/>
          <w:szCs w:val="22"/>
          <w:lang w:val="en-US"/>
        </w:rPr>
        <w:t>Patalpose</w:t>
      </w:r>
      <w:r w:rsidRPr="1BB80BA7" w:rsidR="00217EF1">
        <w:rPr>
          <w:sz w:val="22"/>
          <w:szCs w:val="22"/>
          <w:lang w:val="en-US"/>
        </w:rPr>
        <w:t xml:space="preserve"> </w:t>
      </w:r>
      <w:r w:rsidRPr="1BB80BA7" w:rsidR="00217EF1">
        <w:rPr>
          <w:sz w:val="22"/>
          <w:szCs w:val="22"/>
          <w:lang w:val="en-US"/>
        </w:rPr>
        <w:t>esančių</w:t>
      </w:r>
      <w:r w:rsidRPr="1BB80BA7" w:rsidR="00217EF1">
        <w:rPr>
          <w:sz w:val="22"/>
          <w:szCs w:val="22"/>
          <w:lang w:val="en-US"/>
        </w:rPr>
        <w:t xml:space="preserve"> </w:t>
      </w:r>
      <w:r w:rsidRPr="1BB80BA7" w:rsidR="00217EF1">
        <w:rPr>
          <w:sz w:val="22"/>
          <w:szCs w:val="22"/>
          <w:lang w:val="en-US"/>
        </w:rPr>
        <w:t>vidaus</w:t>
      </w:r>
      <w:r w:rsidRPr="1BB80BA7" w:rsidR="00217EF1">
        <w:rPr>
          <w:sz w:val="22"/>
          <w:szCs w:val="22"/>
          <w:lang w:val="en-US"/>
        </w:rPr>
        <w:t xml:space="preserve"> </w:t>
      </w:r>
      <w:r w:rsidRPr="1BB80BA7" w:rsidR="00217EF1">
        <w:rPr>
          <w:sz w:val="22"/>
          <w:szCs w:val="22"/>
          <w:lang w:val="en-US"/>
        </w:rPr>
        <w:t>inžinerinių</w:t>
      </w:r>
      <w:r w:rsidRPr="1BB80BA7" w:rsidR="00217EF1">
        <w:rPr>
          <w:sz w:val="22"/>
          <w:szCs w:val="22"/>
          <w:lang w:val="en-US"/>
        </w:rPr>
        <w:t xml:space="preserve"> </w:t>
      </w:r>
      <w:r w:rsidRPr="1BB80BA7" w:rsidR="00217EF1">
        <w:rPr>
          <w:sz w:val="22"/>
          <w:szCs w:val="22"/>
          <w:lang w:val="en-US"/>
        </w:rPr>
        <w:t>ir</w:t>
      </w:r>
      <w:r w:rsidRPr="1BB80BA7" w:rsidR="00217EF1">
        <w:rPr>
          <w:sz w:val="22"/>
          <w:szCs w:val="22"/>
          <w:lang w:val="en-US"/>
        </w:rPr>
        <w:t xml:space="preserve"> </w:t>
      </w:r>
      <w:r w:rsidRPr="1BB80BA7" w:rsidR="00217EF1">
        <w:rPr>
          <w:sz w:val="22"/>
          <w:szCs w:val="22"/>
          <w:lang w:val="en-US"/>
        </w:rPr>
        <w:t>komunalinių</w:t>
      </w:r>
      <w:r w:rsidRPr="1BB80BA7" w:rsidR="00217EF1">
        <w:rPr>
          <w:sz w:val="22"/>
          <w:szCs w:val="22"/>
          <w:lang w:val="en-US"/>
        </w:rPr>
        <w:t xml:space="preserve"> </w:t>
      </w:r>
      <w:r w:rsidRPr="1BB80BA7" w:rsidR="00217EF1">
        <w:rPr>
          <w:sz w:val="22"/>
          <w:szCs w:val="22"/>
          <w:lang w:val="en-US"/>
        </w:rPr>
        <w:t>tinklų</w:t>
      </w:r>
      <w:r w:rsidRPr="1BB80BA7" w:rsidR="00217EF1">
        <w:rPr>
          <w:sz w:val="22"/>
          <w:szCs w:val="22"/>
          <w:lang w:val="en-US"/>
        </w:rPr>
        <w:t xml:space="preserve">, </w:t>
      </w:r>
      <w:r w:rsidRPr="1BB80BA7" w:rsidR="00217EF1">
        <w:rPr>
          <w:sz w:val="22"/>
          <w:szCs w:val="22"/>
          <w:lang w:val="en-US"/>
        </w:rPr>
        <w:t>komunikacijų</w:t>
      </w:r>
      <w:r w:rsidRPr="1BB80BA7" w:rsidR="00217EF1">
        <w:rPr>
          <w:sz w:val="22"/>
          <w:szCs w:val="22"/>
          <w:lang w:val="en-US"/>
        </w:rPr>
        <w:t xml:space="preserve"> </w:t>
      </w:r>
      <w:r w:rsidRPr="1BB80BA7" w:rsidR="00217EF1">
        <w:rPr>
          <w:sz w:val="22"/>
          <w:szCs w:val="22"/>
          <w:lang w:val="en-US"/>
        </w:rPr>
        <w:t>eksploataciją</w:t>
      </w:r>
      <w:r w:rsidRPr="1BB80BA7" w:rsidR="00217EF1">
        <w:rPr>
          <w:sz w:val="22"/>
          <w:szCs w:val="22"/>
          <w:lang w:val="en-US"/>
        </w:rPr>
        <w:t xml:space="preserve"> </w:t>
      </w:r>
      <w:r w:rsidRPr="1BB80BA7" w:rsidR="000E436D">
        <w:rPr>
          <w:sz w:val="22"/>
          <w:szCs w:val="22"/>
          <w:lang w:val="en-US"/>
        </w:rPr>
        <w:t>bei</w:t>
      </w:r>
      <w:r w:rsidRPr="1BB80BA7" w:rsidR="000E436D">
        <w:rPr>
          <w:sz w:val="22"/>
          <w:szCs w:val="22"/>
          <w:lang w:val="en-US"/>
        </w:rPr>
        <w:t xml:space="preserve"> </w:t>
      </w:r>
      <w:r w:rsidRPr="1BB80BA7" w:rsidR="009E7EF6">
        <w:rPr>
          <w:sz w:val="22"/>
          <w:szCs w:val="22"/>
          <w:lang w:val="en-US"/>
        </w:rPr>
        <w:t>Patalpose</w:t>
      </w:r>
      <w:r w:rsidRPr="1BB80BA7" w:rsidR="009E7EF6">
        <w:rPr>
          <w:sz w:val="22"/>
          <w:szCs w:val="22"/>
          <w:lang w:val="en-US"/>
        </w:rPr>
        <w:t xml:space="preserve"> </w:t>
      </w:r>
      <w:r w:rsidRPr="1BB80BA7" w:rsidR="009E7EF6">
        <w:rPr>
          <w:sz w:val="22"/>
          <w:szCs w:val="22"/>
          <w:lang w:val="en-US"/>
        </w:rPr>
        <w:t>esančios</w:t>
      </w:r>
      <w:r w:rsidRPr="1BB80BA7" w:rsidR="009E7EF6">
        <w:rPr>
          <w:sz w:val="22"/>
          <w:szCs w:val="22"/>
          <w:lang w:val="en-US"/>
        </w:rPr>
        <w:t xml:space="preserve"> </w:t>
      </w:r>
      <w:r w:rsidRPr="1BB80BA7" w:rsidR="000E436D">
        <w:rPr>
          <w:sz w:val="22"/>
          <w:szCs w:val="22"/>
          <w:lang w:val="en-US"/>
        </w:rPr>
        <w:t>įrangos</w:t>
      </w:r>
      <w:r w:rsidRPr="1BB80BA7" w:rsidR="000E436D">
        <w:rPr>
          <w:sz w:val="22"/>
          <w:szCs w:val="22"/>
          <w:lang w:val="en-US"/>
        </w:rPr>
        <w:t xml:space="preserve"> </w:t>
      </w:r>
      <w:r w:rsidRPr="1BB80BA7" w:rsidR="000E436D">
        <w:rPr>
          <w:sz w:val="22"/>
          <w:szCs w:val="22"/>
          <w:lang w:val="en-US"/>
        </w:rPr>
        <w:t>naudojimą</w:t>
      </w:r>
      <w:r w:rsidRPr="1BB80BA7" w:rsidR="000E436D">
        <w:rPr>
          <w:sz w:val="22"/>
          <w:szCs w:val="22"/>
          <w:lang w:val="en-US"/>
        </w:rPr>
        <w:t>.</w:t>
      </w:r>
    </w:p>
    <w:p w:rsidRPr="00CD5147" w:rsidR="00217EF1" w:rsidP="1BB80BA7" w:rsidRDefault="00FA189D" w14:paraId="32FAA727" w14:textId="53473CE9" w14:noSpellErr="1">
      <w:pPr>
        <w:pStyle w:val="Default"/>
        <w:numPr>
          <w:ilvl w:val="2"/>
          <w:numId w:val="1"/>
        </w:numPr>
        <w:spacing w:before="120"/>
        <w:ind w:left="1134" w:hanging="567"/>
        <w:jc w:val="both"/>
        <w:rPr>
          <w:sz w:val="22"/>
          <w:szCs w:val="22"/>
          <w:lang w:val="en-US"/>
        </w:rPr>
      </w:pPr>
      <w:r w:rsidRPr="1BB80BA7" w:rsidR="00FA189D">
        <w:rPr>
          <w:sz w:val="22"/>
          <w:szCs w:val="22"/>
          <w:lang w:val="en-US"/>
        </w:rPr>
        <w:t>N</w:t>
      </w:r>
      <w:r w:rsidRPr="1BB80BA7" w:rsidR="00217EF1">
        <w:rPr>
          <w:sz w:val="22"/>
          <w:szCs w:val="22"/>
          <w:lang w:val="en-US"/>
        </w:rPr>
        <w:t>edelsiant</w:t>
      </w:r>
      <w:r w:rsidRPr="1BB80BA7" w:rsidR="00217EF1">
        <w:rPr>
          <w:sz w:val="22"/>
          <w:szCs w:val="22"/>
          <w:lang w:val="en-US"/>
        </w:rPr>
        <w:t xml:space="preserve"> </w:t>
      </w:r>
      <w:r w:rsidRPr="1BB80BA7" w:rsidR="00217EF1">
        <w:rPr>
          <w:sz w:val="22"/>
          <w:szCs w:val="22"/>
          <w:lang w:val="en-US"/>
        </w:rPr>
        <w:t>pranešti</w:t>
      </w:r>
      <w:r w:rsidRPr="1BB80BA7" w:rsidR="00217EF1">
        <w:rPr>
          <w:sz w:val="22"/>
          <w:szCs w:val="22"/>
          <w:lang w:val="en-US"/>
        </w:rPr>
        <w:t xml:space="preserve"> </w:t>
      </w:r>
      <w:r w:rsidRPr="1BB80BA7" w:rsidR="00217EF1">
        <w:rPr>
          <w:sz w:val="22"/>
          <w:szCs w:val="22"/>
          <w:lang w:val="en-US"/>
        </w:rPr>
        <w:t>Nuomotojui</w:t>
      </w:r>
      <w:r w:rsidRPr="1BB80BA7" w:rsidR="00217EF1">
        <w:rPr>
          <w:sz w:val="22"/>
          <w:szCs w:val="22"/>
          <w:lang w:val="en-US"/>
        </w:rPr>
        <w:t xml:space="preserve"> </w:t>
      </w:r>
      <w:r w:rsidRPr="1BB80BA7" w:rsidR="00217EF1">
        <w:rPr>
          <w:sz w:val="22"/>
          <w:szCs w:val="22"/>
          <w:lang w:val="en-US"/>
        </w:rPr>
        <w:t>apie</w:t>
      </w:r>
      <w:r w:rsidRPr="1BB80BA7" w:rsidR="00217EF1">
        <w:rPr>
          <w:sz w:val="22"/>
          <w:szCs w:val="22"/>
          <w:lang w:val="en-US"/>
        </w:rPr>
        <w:t xml:space="preserve"> </w:t>
      </w:r>
      <w:r w:rsidRPr="1BB80BA7" w:rsidR="00217EF1">
        <w:rPr>
          <w:sz w:val="22"/>
          <w:szCs w:val="22"/>
          <w:lang w:val="en-US"/>
        </w:rPr>
        <w:t>įvykusią</w:t>
      </w:r>
      <w:r w:rsidRPr="1BB80BA7" w:rsidR="00217EF1">
        <w:rPr>
          <w:sz w:val="22"/>
          <w:szCs w:val="22"/>
          <w:lang w:val="en-US"/>
        </w:rPr>
        <w:t xml:space="preserve"> </w:t>
      </w:r>
      <w:r w:rsidRPr="1BB80BA7" w:rsidR="00217EF1">
        <w:rPr>
          <w:sz w:val="22"/>
          <w:szCs w:val="22"/>
          <w:lang w:val="en-US"/>
        </w:rPr>
        <w:t>avariją</w:t>
      </w:r>
      <w:r w:rsidRPr="1BB80BA7" w:rsidR="00217EF1">
        <w:rPr>
          <w:sz w:val="22"/>
          <w:szCs w:val="22"/>
          <w:lang w:val="en-US"/>
        </w:rPr>
        <w:t xml:space="preserve"> </w:t>
      </w:r>
      <w:r w:rsidRPr="1BB80BA7" w:rsidR="00217EF1">
        <w:rPr>
          <w:sz w:val="22"/>
          <w:szCs w:val="22"/>
          <w:lang w:val="en-US"/>
        </w:rPr>
        <w:t>arba</w:t>
      </w:r>
      <w:r w:rsidRPr="1BB80BA7" w:rsidR="00217EF1">
        <w:rPr>
          <w:sz w:val="22"/>
          <w:szCs w:val="22"/>
          <w:lang w:val="en-US"/>
        </w:rPr>
        <w:t xml:space="preserve"> </w:t>
      </w:r>
      <w:r w:rsidRPr="1BB80BA7" w:rsidR="00217EF1">
        <w:rPr>
          <w:sz w:val="22"/>
          <w:szCs w:val="22"/>
          <w:lang w:val="en-US"/>
        </w:rPr>
        <w:t>gedimą</w:t>
      </w:r>
      <w:r w:rsidRPr="1BB80BA7" w:rsidR="00217EF1">
        <w:rPr>
          <w:sz w:val="22"/>
          <w:szCs w:val="22"/>
          <w:lang w:val="en-US"/>
        </w:rPr>
        <w:t>.</w:t>
      </w:r>
    </w:p>
    <w:p w:rsidRPr="00CD5147" w:rsidR="004B3B3D" w:rsidP="1BB80BA7" w:rsidRDefault="00E717F4" w14:paraId="11DF7048" w14:textId="316D2748" w14:noSpellErr="1">
      <w:pPr>
        <w:pStyle w:val="Default"/>
        <w:numPr>
          <w:ilvl w:val="2"/>
          <w:numId w:val="1"/>
        </w:numPr>
        <w:spacing w:before="120"/>
        <w:ind w:left="1134" w:hanging="567"/>
        <w:jc w:val="both"/>
        <w:rPr>
          <w:sz w:val="22"/>
          <w:szCs w:val="22"/>
          <w:lang w:val="en-US"/>
        </w:rPr>
      </w:pPr>
      <w:r w:rsidRPr="1BB80BA7" w:rsidR="00E717F4">
        <w:rPr>
          <w:sz w:val="22"/>
          <w:szCs w:val="22"/>
          <w:lang w:val="en-US"/>
        </w:rPr>
        <w:t>U</w:t>
      </w:r>
      <w:r w:rsidRPr="1BB80BA7" w:rsidR="004B3B3D">
        <w:rPr>
          <w:sz w:val="22"/>
          <w:szCs w:val="22"/>
          <w:lang w:val="en-US"/>
        </w:rPr>
        <w:t>ž</w:t>
      </w:r>
      <w:r w:rsidRPr="1BB80BA7" w:rsidR="00EB23AD">
        <w:rPr>
          <w:sz w:val="22"/>
          <w:szCs w:val="22"/>
          <w:lang w:val="en-US"/>
        </w:rPr>
        <w:t>tikrinti</w:t>
      </w:r>
      <w:r w:rsidRPr="1BB80BA7" w:rsidR="00EB23AD">
        <w:rPr>
          <w:sz w:val="22"/>
          <w:szCs w:val="22"/>
          <w:lang w:val="en-US"/>
        </w:rPr>
        <w:t xml:space="preserve"> </w:t>
      </w:r>
      <w:r w:rsidRPr="1BB80BA7" w:rsidR="00EB23AD">
        <w:rPr>
          <w:sz w:val="22"/>
          <w:szCs w:val="22"/>
          <w:lang w:val="en-US"/>
        </w:rPr>
        <w:t>švarą</w:t>
      </w:r>
      <w:r w:rsidRPr="1BB80BA7" w:rsidR="00EB23AD">
        <w:rPr>
          <w:sz w:val="22"/>
          <w:szCs w:val="22"/>
          <w:lang w:val="en-US"/>
        </w:rPr>
        <w:t xml:space="preserve"> </w:t>
      </w:r>
      <w:r w:rsidRPr="1BB80BA7" w:rsidR="00EB23AD">
        <w:rPr>
          <w:sz w:val="22"/>
          <w:szCs w:val="22"/>
          <w:lang w:val="en-US"/>
        </w:rPr>
        <w:t>ir</w:t>
      </w:r>
      <w:r w:rsidRPr="1BB80BA7" w:rsidR="00EB23AD">
        <w:rPr>
          <w:sz w:val="22"/>
          <w:szCs w:val="22"/>
          <w:lang w:val="en-US"/>
        </w:rPr>
        <w:t xml:space="preserve"> </w:t>
      </w:r>
      <w:r w:rsidRPr="1BB80BA7" w:rsidR="00EB23AD">
        <w:rPr>
          <w:sz w:val="22"/>
          <w:szCs w:val="22"/>
          <w:lang w:val="en-US"/>
        </w:rPr>
        <w:t>tvarką</w:t>
      </w:r>
      <w:r w:rsidRPr="1BB80BA7" w:rsidR="00EB23AD">
        <w:rPr>
          <w:sz w:val="22"/>
          <w:szCs w:val="22"/>
          <w:lang w:val="en-US"/>
        </w:rPr>
        <w:t xml:space="preserve"> </w:t>
      </w:r>
      <w:r w:rsidRPr="1BB80BA7" w:rsidR="00EB23AD">
        <w:rPr>
          <w:sz w:val="22"/>
          <w:szCs w:val="22"/>
          <w:lang w:val="en-US"/>
        </w:rPr>
        <w:t>Patalpose</w:t>
      </w:r>
      <w:r w:rsidRPr="1BB80BA7" w:rsidR="00EB23AD">
        <w:rPr>
          <w:sz w:val="22"/>
          <w:szCs w:val="22"/>
          <w:lang w:val="en-US"/>
        </w:rPr>
        <w:t xml:space="preserve">, </w:t>
      </w:r>
      <w:r w:rsidRPr="1BB80BA7" w:rsidR="00EB23AD">
        <w:rPr>
          <w:sz w:val="22"/>
          <w:szCs w:val="22"/>
          <w:lang w:val="en-US"/>
        </w:rPr>
        <w:t>griežtai</w:t>
      </w:r>
      <w:r w:rsidRPr="1BB80BA7" w:rsidR="00EB23AD">
        <w:rPr>
          <w:sz w:val="22"/>
          <w:szCs w:val="22"/>
          <w:lang w:val="en-US"/>
        </w:rPr>
        <w:t xml:space="preserve"> </w:t>
      </w:r>
      <w:r w:rsidRPr="1BB80BA7" w:rsidR="00EB23AD">
        <w:rPr>
          <w:sz w:val="22"/>
          <w:szCs w:val="22"/>
          <w:lang w:val="en-US"/>
        </w:rPr>
        <w:t>laikytis</w:t>
      </w:r>
      <w:r w:rsidRPr="1BB80BA7" w:rsidR="00EB23AD">
        <w:rPr>
          <w:sz w:val="22"/>
          <w:szCs w:val="22"/>
          <w:lang w:val="en-US"/>
        </w:rPr>
        <w:t xml:space="preserve"> </w:t>
      </w:r>
      <w:r w:rsidRPr="1BB80BA7" w:rsidR="00EB23AD">
        <w:rPr>
          <w:sz w:val="22"/>
          <w:szCs w:val="22"/>
          <w:lang w:val="en-US"/>
        </w:rPr>
        <w:t>priešgaisrinių</w:t>
      </w:r>
      <w:r w:rsidRPr="1BB80BA7" w:rsidR="00EB23AD">
        <w:rPr>
          <w:sz w:val="22"/>
          <w:szCs w:val="22"/>
          <w:lang w:val="en-US"/>
        </w:rPr>
        <w:t xml:space="preserve">, </w:t>
      </w:r>
      <w:r w:rsidRPr="1BB80BA7" w:rsidR="00EB23AD">
        <w:rPr>
          <w:sz w:val="22"/>
          <w:szCs w:val="22"/>
          <w:lang w:val="en-US"/>
        </w:rPr>
        <w:t>sanitarinių</w:t>
      </w:r>
      <w:r w:rsidRPr="1BB80BA7" w:rsidR="00EB23AD">
        <w:rPr>
          <w:sz w:val="22"/>
          <w:szCs w:val="22"/>
          <w:lang w:val="en-US"/>
        </w:rPr>
        <w:t xml:space="preserve"> </w:t>
      </w:r>
      <w:r w:rsidRPr="1BB80BA7" w:rsidR="00EB23AD">
        <w:rPr>
          <w:sz w:val="22"/>
          <w:szCs w:val="22"/>
          <w:lang w:val="en-US"/>
        </w:rPr>
        <w:t>ir</w:t>
      </w:r>
      <w:r w:rsidRPr="1BB80BA7" w:rsidR="00EB23AD">
        <w:rPr>
          <w:sz w:val="22"/>
          <w:szCs w:val="22"/>
          <w:lang w:val="en-US"/>
        </w:rPr>
        <w:t xml:space="preserve"> </w:t>
      </w:r>
      <w:r w:rsidRPr="1BB80BA7" w:rsidR="00EB23AD">
        <w:rPr>
          <w:sz w:val="22"/>
          <w:szCs w:val="22"/>
          <w:lang w:val="en-US"/>
        </w:rPr>
        <w:t>higienos</w:t>
      </w:r>
      <w:r w:rsidRPr="1BB80BA7" w:rsidR="00EB23AD">
        <w:rPr>
          <w:sz w:val="22"/>
          <w:szCs w:val="22"/>
          <w:lang w:val="en-US"/>
        </w:rPr>
        <w:t xml:space="preserve"> </w:t>
      </w:r>
      <w:r w:rsidRPr="1BB80BA7" w:rsidR="00EB23AD">
        <w:rPr>
          <w:sz w:val="22"/>
          <w:szCs w:val="22"/>
          <w:lang w:val="en-US"/>
        </w:rPr>
        <w:t>reikalavimų</w:t>
      </w:r>
      <w:r w:rsidRPr="1BB80BA7" w:rsidR="00EB23AD">
        <w:rPr>
          <w:sz w:val="22"/>
          <w:szCs w:val="22"/>
          <w:lang w:val="en-US"/>
        </w:rPr>
        <w:t xml:space="preserve">, </w:t>
      </w:r>
      <w:r w:rsidRPr="1BB80BA7" w:rsidR="00EB23AD">
        <w:rPr>
          <w:sz w:val="22"/>
          <w:szCs w:val="22"/>
          <w:lang w:val="en-US"/>
        </w:rPr>
        <w:t>eksploatuodamas</w:t>
      </w:r>
      <w:r w:rsidRPr="1BB80BA7" w:rsidR="00EB23AD">
        <w:rPr>
          <w:sz w:val="22"/>
          <w:szCs w:val="22"/>
          <w:lang w:val="en-US"/>
        </w:rPr>
        <w:t xml:space="preserve"> </w:t>
      </w:r>
      <w:r w:rsidRPr="1BB80BA7" w:rsidR="00EB23AD">
        <w:rPr>
          <w:sz w:val="22"/>
          <w:szCs w:val="22"/>
          <w:lang w:val="en-US"/>
        </w:rPr>
        <w:t>įrengimus</w:t>
      </w:r>
      <w:r w:rsidRPr="1BB80BA7" w:rsidR="00EB23AD">
        <w:rPr>
          <w:sz w:val="22"/>
          <w:szCs w:val="22"/>
          <w:lang w:val="en-US"/>
        </w:rPr>
        <w:t xml:space="preserve"> </w:t>
      </w:r>
      <w:r w:rsidRPr="1BB80BA7" w:rsidR="00EB23AD">
        <w:rPr>
          <w:sz w:val="22"/>
          <w:szCs w:val="22"/>
          <w:lang w:val="en-US"/>
        </w:rPr>
        <w:t>ir</w:t>
      </w:r>
      <w:r w:rsidRPr="1BB80BA7" w:rsidR="00EB23AD">
        <w:rPr>
          <w:sz w:val="22"/>
          <w:szCs w:val="22"/>
          <w:lang w:val="en-US"/>
        </w:rPr>
        <w:t xml:space="preserve"> </w:t>
      </w:r>
      <w:r w:rsidRPr="1BB80BA7" w:rsidR="00EB23AD">
        <w:rPr>
          <w:sz w:val="22"/>
          <w:szCs w:val="22"/>
          <w:lang w:val="en-US"/>
        </w:rPr>
        <w:t>kitą</w:t>
      </w:r>
      <w:r w:rsidRPr="1BB80BA7" w:rsidR="00EB23AD">
        <w:rPr>
          <w:sz w:val="22"/>
          <w:szCs w:val="22"/>
          <w:lang w:val="en-US"/>
        </w:rPr>
        <w:t xml:space="preserve"> </w:t>
      </w:r>
      <w:r w:rsidRPr="1BB80BA7" w:rsidR="00EB23AD">
        <w:rPr>
          <w:sz w:val="22"/>
          <w:szCs w:val="22"/>
          <w:lang w:val="en-US"/>
        </w:rPr>
        <w:t>techniką</w:t>
      </w:r>
      <w:r w:rsidRPr="1BB80BA7" w:rsidR="00EB23AD">
        <w:rPr>
          <w:sz w:val="22"/>
          <w:szCs w:val="22"/>
          <w:lang w:val="en-US"/>
        </w:rPr>
        <w:t xml:space="preserve">, </w:t>
      </w:r>
      <w:r w:rsidRPr="1BB80BA7" w:rsidR="00EB23AD">
        <w:rPr>
          <w:sz w:val="22"/>
          <w:szCs w:val="22"/>
          <w:lang w:val="en-US"/>
        </w:rPr>
        <w:t>privalo</w:t>
      </w:r>
      <w:r w:rsidRPr="1BB80BA7" w:rsidR="00EB23AD">
        <w:rPr>
          <w:sz w:val="22"/>
          <w:szCs w:val="22"/>
          <w:lang w:val="en-US"/>
        </w:rPr>
        <w:t xml:space="preserve"> </w:t>
      </w:r>
      <w:r w:rsidRPr="1BB80BA7" w:rsidR="00EB23AD">
        <w:rPr>
          <w:sz w:val="22"/>
          <w:szCs w:val="22"/>
          <w:lang w:val="en-US"/>
        </w:rPr>
        <w:t>elgtis</w:t>
      </w:r>
      <w:r w:rsidRPr="1BB80BA7" w:rsidR="00EB23AD">
        <w:rPr>
          <w:sz w:val="22"/>
          <w:szCs w:val="22"/>
          <w:lang w:val="en-US"/>
        </w:rPr>
        <w:t xml:space="preserve"> </w:t>
      </w:r>
      <w:r w:rsidRPr="1BB80BA7" w:rsidR="00EB23AD">
        <w:rPr>
          <w:sz w:val="22"/>
          <w:szCs w:val="22"/>
          <w:lang w:val="en-US"/>
        </w:rPr>
        <w:t>apdairiai</w:t>
      </w:r>
      <w:r w:rsidRPr="1BB80BA7" w:rsidR="004B3B3D">
        <w:rPr>
          <w:sz w:val="22"/>
          <w:szCs w:val="22"/>
          <w:lang w:val="en-US"/>
        </w:rPr>
        <w:t xml:space="preserve">, </w:t>
      </w:r>
      <w:r w:rsidRPr="1BB80BA7" w:rsidR="004B3B3D">
        <w:rPr>
          <w:sz w:val="22"/>
          <w:szCs w:val="22"/>
          <w:lang w:val="en-US"/>
        </w:rPr>
        <w:t>rūpestingai</w:t>
      </w:r>
      <w:r w:rsidRPr="1BB80BA7" w:rsidR="004B3B3D">
        <w:rPr>
          <w:sz w:val="22"/>
          <w:szCs w:val="22"/>
          <w:lang w:val="en-US"/>
        </w:rPr>
        <w:t xml:space="preserve"> </w:t>
      </w:r>
      <w:r w:rsidRPr="1BB80BA7" w:rsidR="004B3B3D">
        <w:rPr>
          <w:sz w:val="22"/>
          <w:szCs w:val="22"/>
          <w:lang w:val="en-US"/>
        </w:rPr>
        <w:t>ir</w:t>
      </w:r>
      <w:r w:rsidRPr="1BB80BA7" w:rsidR="004B3B3D">
        <w:rPr>
          <w:sz w:val="22"/>
          <w:szCs w:val="22"/>
          <w:lang w:val="en-US"/>
        </w:rPr>
        <w:t xml:space="preserve"> </w:t>
      </w:r>
      <w:r w:rsidRPr="1BB80BA7" w:rsidR="004B3B3D">
        <w:rPr>
          <w:sz w:val="22"/>
          <w:szCs w:val="22"/>
          <w:lang w:val="en-US"/>
        </w:rPr>
        <w:t>už</w:t>
      </w:r>
      <w:r w:rsidRPr="1BB80BA7" w:rsidR="004B3B3D">
        <w:rPr>
          <w:sz w:val="22"/>
          <w:szCs w:val="22"/>
          <w:lang w:val="en-US"/>
        </w:rPr>
        <w:t xml:space="preserve"> tai </w:t>
      </w:r>
      <w:r w:rsidRPr="1BB80BA7" w:rsidR="004B3B3D">
        <w:rPr>
          <w:sz w:val="22"/>
          <w:szCs w:val="22"/>
          <w:lang w:val="en-US"/>
        </w:rPr>
        <w:t>prisiimti</w:t>
      </w:r>
      <w:r w:rsidRPr="1BB80BA7" w:rsidR="004B3B3D">
        <w:rPr>
          <w:sz w:val="22"/>
          <w:szCs w:val="22"/>
          <w:lang w:val="en-US"/>
        </w:rPr>
        <w:t xml:space="preserve"> </w:t>
      </w:r>
      <w:r w:rsidRPr="1BB80BA7" w:rsidR="004B3B3D">
        <w:rPr>
          <w:sz w:val="22"/>
          <w:szCs w:val="22"/>
          <w:lang w:val="en-US"/>
        </w:rPr>
        <w:t>atsakomybę</w:t>
      </w:r>
      <w:r w:rsidRPr="1BB80BA7" w:rsidR="004B3B3D">
        <w:rPr>
          <w:sz w:val="22"/>
          <w:szCs w:val="22"/>
          <w:lang w:val="en-US"/>
        </w:rPr>
        <w:t xml:space="preserve">. </w:t>
      </w:r>
    </w:p>
    <w:p w:rsidRPr="00CD5147" w:rsidR="00FA189D" w:rsidP="1BB80BA7" w:rsidRDefault="00734E8F" w14:paraId="5266C439" w14:textId="1FDEC40D" w14:noSpellErr="1">
      <w:pPr>
        <w:pStyle w:val="Default"/>
        <w:numPr>
          <w:ilvl w:val="2"/>
          <w:numId w:val="1"/>
        </w:numPr>
        <w:spacing w:before="120"/>
        <w:ind w:left="1134" w:hanging="567"/>
        <w:jc w:val="both"/>
        <w:rPr>
          <w:sz w:val="22"/>
          <w:szCs w:val="22"/>
          <w:lang w:val="en-US"/>
        </w:rPr>
      </w:pPr>
      <w:r w:rsidRPr="1BB80BA7" w:rsidR="00734E8F">
        <w:rPr>
          <w:sz w:val="22"/>
          <w:szCs w:val="22"/>
          <w:lang w:val="en-US"/>
        </w:rPr>
        <w:t>Neatlikti</w:t>
      </w:r>
      <w:r w:rsidRPr="1BB80BA7" w:rsidR="00734E8F">
        <w:rPr>
          <w:sz w:val="22"/>
          <w:szCs w:val="22"/>
          <w:lang w:val="en-US"/>
        </w:rPr>
        <w:t xml:space="preserve"> </w:t>
      </w:r>
      <w:r w:rsidRPr="1BB80BA7" w:rsidR="00734E8F">
        <w:rPr>
          <w:sz w:val="22"/>
          <w:szCs w:val="22"/>
          <w:lang w:val="en-US"/>
        </w:rPr>
        <w:t>jokių</w:t>
      </w:r>
      <w:r w:rsidRPr="1BB80BA7" w:rsidR="00734E8F">
        <w:rPr>
          <w:sz w:val="22"/>
          <w:szCs w:val="22"/>
          <w:lang w:val="en-US"/>
        </w:rPr>
        <w:t xml:space="preserve"> </w:t>
      </w:r>
      <w:r w:rsidRPr="1BB80BA7" w:rsidR="00734E8F">
        <w:rPr>
          <w:sz w:val="22"/>
          <w:szCs w:val="22"/>
          <w:lang w:val="en-US"/>
        </w:rPr>
        <w:t>Patalpų</w:t>
      </w:r>
      <w:r w:rsidRPr="1BB80BA7" w:rsidR="00734E8F">
        <w:rPr>
          <w:sz w:val="22"/>
          <w:szCs w:val="22"/>
          <w:lang w:val="en-US"/>
        </w:rPr>
        <w:t xml:space="preserve"> </w:t>
      </w:r>
      <w:r w:rsidRPr="1BB80BA7" w:rsidR="00734E8F">
        <w:rPr>
          <w:sz w:val="22"/>
          <w:szCs w:val="22"/>
          <w:lang w:val="en-US"/>
        </w:rPr>
        <w:t>patobuli</w:t>
      </w:r>
      <w:r w:rsidRPr="1BB80BA7" w:rsidR="00290ADA">
        <w:rPr>
          <w:sz w:val="22"/>
          <w:szCs w:val="22"/>
          <w:lang w:val="en-US"/>
        </w:rPr>
        <w:t>nimų</w:t>
      </w:r>
      <w:r w:rsidRPr="1BB80BA7" w:rsidR="00290ADA">
        <w:rPr>
          <w:sz w:val="22"/>
          <w:szCs w:val="22"/>
          <w:lang w:val="en-US"/>
        </w:rPr>
        <w:t xml:space="preserve"> </w:t>
      </w:r>
      <w:r w:rsidRPr="1BB80BA7" w:rsidR="00290ADA">
        <w:rPr>
          <w:sz w:val="22"/>
          <w:szCs w:val="22"/>
          <w:lang w:val="en-US"/>
        </w:rPr>
        <w:t>ar</w:t>
      </w:r>
      <w:r w:rsidRPr="1BB80BA7" w:rsidR="00290ADA">
        <w:rPr>
          <w:sz w:val="22"/>
          <w:szCs w:val="22"/>
          <w:lang w:val="en-US"/>
        </w:rPr>
        <w:t xml:space="preserve"> </w:t>
      </w:r>
      <w:r w:rsidRPr="1BB80BA7" w:rsidR="00290ADA">
        <w:rPr>
          <w:sz w:val="22"/>
          <w:szCs w:val="22"/>
          <w:lang w:val="en-US"/>
        </w:rPr>
        <w:t>pertvarkymų</w:t>
      </w:r>
      <w:r w:rsidRPr="1BB80BA7" w:rsidR="00290ADA">
        <w:rPr>
          <w:sz w:val="22"/>
          <w:szCs w:val="22"/>
          <w:lang w:val="en-US"/>
        </w:rPr>
        <w:t xml:space="preserve"> be </w:t>
      </w:r>
      <w:r w:rsidRPr="1BB80BA7" w:rsidR="00290ADA">
        <w:rPr>
          <w:sz w:val="22"/>
          <w:szCs w:val="22"/>
          <w:lang w:val="en-US"/>
        </w:rPr>
        <w:t>Nuomotojo</w:t>
      </w:r>
      <w:r w:rsidRPr="1BB80BA7" w:rsidR="00290ADA">
        <w:rPr>
          <w:sz w:val="22"/>
          <w:szCs w:val="22"/>
          <w:lang w:val="en-US"/>
        </w:rPr>
        <w:t xml:space="preserve"> </w:t>
      </w:r>
      <w:r w:rsidRPr="1BB80BA7" w:rsidR="00290ADA">
        <w:rPr>
          <w:sz w:val="22"/>
          <w:szCs w:val="22"/>
          <w:lang w:val="en-US"/>
        </w:rPr>
        <w:t>žinios</w:t>
      </w:r>
      <w:r w:rsidRPr="1BB80BA7" w:rsidR="00290ADA">
        <w:rPr>
          <w:sz w:val="22"/>
          <w:szCs w:val="22"/>
          <w:lang w:val="en-US"/>
        </w:rPr>
        <w:t>.</w:t>
      </w:r>
    </w:p>
    <w:p w:rsidRPr="00CD5147" w:rsidR="00290ADA" w:rsidP="1BB80BA7" w:rsidRDefault="00DB678D" w14:paraId="57920693" w14:textId="05737590" w14:noSpellErr="1">
      <w:pPr>
        <w:pStyle w:val="Default"/>
        <w:numPr>
          <w:ilvl w:val="2"/>
          <w:numId w:val="1"/>
        </w:numPr>
        <w:spacing w:before="120"/>
        <w:ind w:left="1276" w:hanging="709"/>
        <w:jc w:val="both"/>
        <w:rPr>
          <w:sz w:val="22"/>
          <w:szCs w:val="22"/>
          <w:lang w:val="en-US"/>
        </w:rPr>
      </w:pPr>
      <w:r w:rsidRPr="1BB80BA7" w:rsidR="00DB678D">
        <w:rPr>
          <w:sz w:val="22"/>
          <w:szCs w:val="22"/>
          <w:lang w:val="en-US"/>
        </w:rPr>
        <w:t>Netrukdyti</w:t>
      </w:r>
      <w:r w:rsidRPr="1BB80BA7" w:rsidR="00DB678D">
        <w:rPr>
          <w:sz w:val="22"/>
          <w:szCs w:val="22"/>
          <w:lang w:val="en-US"/>
        </w:rPr>
        <w:t xml:space="preserve"> </w:t>
      </w:r>
      <w:r w:rsidRPr="1BB80BA7" w:rsidR="00DB678D">
        <w:rPr>
          <w:sz w:val="22"/>
          <w:szCs w:val="22"/>
          <w:lang w:val="en-US"/>
        </w:rPr>
        <w:t>Nuomotojui</w:t>
      </w:r>
      <w:r w:rsidRPr="1BB80BA7" w:rsidR="00DB678D">
        <w:rPr>
          <w:sz w:val="22"/>
          <w:szCs w:val="22"/>
          <w:lang w:val="en-US"/>
        </w:rPr>
        <w:t xml:space="preserve"> </w:t>
      </w:r>
      <w:r w:rsidRPr="1BB80BA7" w:rsidR="00DB678D">
        <w:rPr>
          <w:sz w:val="22"/>
          <w:szCs w:val="22"/>
          <w:lang w:val="en-US"/>
        </w:rPr>
        <w:t>patekti</w:t>
      </w:r>
      <w:r w:rsidRPr="1BB80BA7" w:rsidR="00DB678D">
        <w:rPr>
          <w:sz w:val="22"/>
          <w:szCs w:val="22"/>
          <w:lang w:val="en-US"/>
        </w:rPr>
        <w:t xml:space="preserve"> </w:t>
      </w:r>
      <w:r w:rsidRPr="1BB80BA7" w:rsidR="00D02080">
        <w:rPr>
          <w:sz w:val="22"/>
          <w:szCs w:val="22"/>
          <w:lang w:val="en-US"/>
        </w:rPr>
        <w:t xml:space="preserve">į </w:t>
      </w:r>
      <w:r w:rsidRPr="1BB80BA7" w:rsidR="00D02080">
        <w:rPr>
          <w:sz w:val="22"/>
          <w:szCs w:val="22"/>
          <w:lang w:val="en-US"/>
        </w:rPr>
        <w:t>nuomojamų</w:t>
      </w:r>
      <w:r w:rsidRPr="1BB80BA7" w:rsidR="00D02080">
        <w:rPr>
          <w:sz w:val="22"/>
          <w:szCs w:val="22"/>
          <w:lang w:val="en-US"/>
        </w:rPr>
        <w:t xml:space="preserve"> </w:t>
      </w:r>
      <w:r w:rsidRPr="1BB80BA7" w:rsidR="00D02080">
        <w:rPr>
          <w:sz w:val="22"/>
          <w:szCs w:val="22"/>
          <w:lang w:val="en-US"/>
        </w:rPr>
        <w:t>Patalpų</w:t>
      </w:r>
      <w:r w:rsidRPr="1BB80BA7" w:rsidR="00D02080">
        <w:rPr>
          <w:sz w:val="22"/>
          <w:szCs w:val="22"/>
          <w:lang w:val="en-US"/>
        </w:rPr>
        <w:t xml:space="preserve"> </w:t>
      </w:r>
      <w:r w:rsidRPr="1BB80BA7" w:rsidR="00D02080">
        <w:rPr>
          <w:sz w:val="22"/>
          <w:szCs w:val="22"/>
          <w:lang w:val="en-US"/>
        </w:rPr>
        <w:t>pastate</w:t>
      </w:r>
      <w:r w:rsidRPr="1BB80BA7" w:rsidR="00D02080">
        <w:rPr>
          <w:sz w:val="22"/>
          <w:szCs w:val="22"/>
          <w:lang w:val="en-US"/>
        </w:rPr>
        <w:t xml:space="preserve"> </w:t>
      </w:r>
      <w:r w:rsidRPr="1BB80BA7" w:rsidR="00D02080">
        <w:rPr>
          <w:sz w:val="22"/>
          <w:szCs w:val="22"/>
          <w:lang w:val="en-US"/>
        </w:rPr>
        <w:t>esančias</w:t>
      </w:r>
      <w:r w:rsidRPr="1BB80BA7" w:rsidR="00D02080">
        <w:rPr>
          <w:sz w:val="22"/>
          <w:szCs w:val="22"/>
          <w:lang w:val="en-US"/>
        </w:rPr>
        <w:t xml:space="preserve"> </w:t>
      </w:r>
      <w:r w:rsidRPr="1BB80BA7" w:rsidR="00D02080">
        <w:rPr>
          <w:sz w:val="22"/>
          <w:szCs w:val="22"/>
          <w:lang w:val="en-US"/>
        </w:rPr>
        <w:t>kitas</w:t>
      </w:r>
      <w:r w:rsidRPr="1BB80BA7" w:rsidR="00D02080">
        <w:rPr>
          <w:sz w:val="22"/>
          <w:szCs w:val="22"/>
          <w:lang w:val="en-US"/>
        </w:rPr>
        <w:t xml:space="preserve"> </w:t>
      </w:r>
      <w:r w:rsidRPr="1BB80BA7" w:rsidR="00D02080">
        <w:rPr>
          <w:sz w:val="22"/>
          <w:szCs w:val="22"/>
          <w:lang w:val="en-US"/>
        </w:rPr>
        <w:t>patalpas</w:t>
      </w:r>
      <w:r w:rsidRPr="1BB80BA7" w:rsidR="00D02080">
        <w:rPr>
          <w:sz w:val="22"/>
          <w:szCs w:val="22"/>
          <w:lang w:val="en-US"/>
        </w:rPr>
        <w:t xml:space="preserve">, </w:t>
      </w:r>
      <w:r w:rsidRPr="1BB80BA7" w:rsidR="00D02080">
        <w:rPr>
          <w:sz w:val="22"/>
          <w:szCs w:val="22"/>
          <w:lang w:val="en-US"/>
        </w:rPr>
        <w:t>kurios</w:t>
      </w:r>
      <w:r w:rsidRPr="1BB80BA7" w:rsidR="00D02080">
        <w:rPr>
          <w:sz w:val="22"/>
          <w:szCs w:val="22"/>
          <w:lang w:val="en-US"/>
        </w:rPr>
        <w:t xml:space="preserve"> </w:t>
      </w:r>
      <w:r w:rsidRPr="1BB80BA7" w:rsidR="00D02080">
        <w:rPr>
          <w:sz w:val="22"/>
          <w:szCs w:val="22"/>
          <w:lang w:val="en-US"/>
        </w:rPr>
        <w:t>nėra</w:t>
      </w:r>
      <w:r w:rsidRPr="1BB80BA7" w:rsidR="00D02080">
        <w:rPr>
          <w:sz w:val="22"/>
          <w:szCs w:val="22"/>
          <w:lang w:val="en-US"/>
        </w:rPr>
        <w:t xml:space="preserve"> </w:t>
      </w:r>
      <w:r w:rsidRPr="1BB80BA7" w:rsidR="00D02080">
        <w:rPr>
          <w:sz w:val="22"/>
          <w:szCs w:val="22"/>
          <w:lang w:val="en-US"/>
        </w:rPr>
        <w:t>išnuomotos</w:t>
      </w:r>
      <w:r w:rsidRPr="1BB80BA7" w:rsidR="00D02080">
        <w:rPr>
          <w:sz w:val="22"/>
          <w:szCs w:val="22"/>
          <w:lang w:val="en-US"/>
        </w:rPr>
        <w:t>.</w:t>
      </w:r>
    </w:p>
    <w:p w:rsidRPr="00CD5147" w:rsidR="00D02080" w:rsidP="1BB80BA7" w:rsidRDefault="0095160E" w14:paraId="5B33F5F2" w14:textId="6252E707" w14:noSpellErr="1">
      <w:pPr>
        <w:pStyle w:val="Default"/>
        <w:numPr>
          <w:ilvl w:val="2"/>
          <w:numId w:val="1"/>
        </w:numPr>
        <w:spacing w:before="120"/>
        <w:ind w:left="1276" w:hanging="709"/>
        <w:jc w:val="both"/>
        <w:rPr>
          <w:sz w:val="22"/>
          <w:szCs w:val="22"/>
          <w:lang w:val="en-US"/>
        </w:rPr>
      </w:pPr>
      <w:r w:rsidRPr="1BB80BA7" w:rsidR="0095160E">
        <w:rPr>
          <w:sz w:val="22"/>
          <w:szCs w:val="22"/>
          <w:lang w:val="en-US"/>
        </w:rPr>
        <w:t>Atsakyti</w:t>
      </w:r>
      <w:r w:rsidRPr="1BB80BA7" w:rsidR="0095160E">
        <w:rPr>
          <w:sz w:val="22"/>
          <w:szCs w:val="22"/>
          <w:lang w:val="en-US"/>
        </w:rPr>
        <w:t xml:space="preserve"> </w:t>
      </w:r>
      <w:r w:rsidRPr="1BB80BA7" w:rsidR="0095160E">
        <w:rPr>
          <w:sz w:val="22"/>
          <w:szCs w:val="22"/>
          <w:lang w:val="en-US"/>
        </w:rPr>
        <w:t>už</w:t>
      </w:r>
      <w:r w:rsidRPr="1BB80BA7" w:rsidR="0095160E">
        <w:rPr>
          <w:sz w:val="22"/>
          <w:szCs w:val="22"/>
          <w:lang w:val="en-US"/>
        </w:rPr>
        <w:t xml:space="preserve"> visas </w:t>
      </w:r>
      <w:r w:rsidRPr="1BB80BA7" w:rsidR="0095160E">
        <w:rPr>
          <w:sz w:val="22"/>
          <w:szCs w:val="22"/>
          <w:lang w:val="en-US"/>
        </w:rPr>
        <w:t>savo</w:t>
      </w:r>
      <w:r w:rsidRPr="1BB80BA7" w:rsidR="0095160E">
        <w:rPr>
          <w:sz w:val="22"/>
          <w:szCs w:val="22"/>
          <w:lang w:val="en-US"/>
        </w:rPr>
        <w:t xml:space="preserve"> </w:t>
      </w:r>
      <w:r w:rsidRPr="1BB80BA7" w:rsidR="0095160E">
        <w:rPr>
          <w:sz w:val="22"/>
          <w:szCs w:val="22"/>
          <w:lang w:val="en-US"/>
        </w:rPr>
        <w:t>veikloje</w:t>
      </w:r>
      <w:r w:rsidRPr="1BB80BA7" w:rsidR="0095160E">
        <w:rPr>
          <w:sz w:val="22"/>
          <w:szCs w:val="22"/>
          <w:lang w:val="en-US"/>
        </w:rPr>
        <w:t xml:space="preserve"> </w:t>
      </w:r>
      <w:r w:rsidRPr="1BB80BA7" w:rsidR="0095160E">
        <w:rPr>
          <w:sz w:val="22"/>
          <w:szCs w:val="22"/>
          <w:lang w:val="en-US"/>
        </w:rPr>
        <w:t>naudojamas</w:t>
      </w:r>
      <w:r w:rsidRPr="1BB80BA7" w:rsidR="0095160E">
        <w:rPr>
          <w:sz w:val="22"/>
          <w:szCs w:val="22"/>
          <w:lang w:val="en-US"/>
        </w:rPr>
        <w:t xml:space="preserve"> </w:t>
      </w:r>
      <w:r w:rsidRPr="1BB80BA7" w:rsidR="0095160E">
        <w:rPr>
          <w:sz w:val="22"/>
          <w:szCs w:val="22"/>
          <w:lang w:val="en-US"/>
        </w:rPr>
        <w:t>atliekas</w:t>
      </w:r>
      <w:r w:rsidRPr="1BB80BA7" w:rsidR="0095160E">
        <w:rPr>
          <w:sz w:val="22"/>
          <w:szCs w:val="22"/>
          <w:lang w:val="en-US"/>
        </w:rPr>
        <w:t xml:space="preserve"> (</w:t>
      </w:r>
      <w:r w:rsidRPr="1BB80BA7" w:rsidR="0095160E">
        <w:rPr>
          <w:sz w:val="22"/>
          <w:szCs w:val="22"/>
          <w:lang w:val="en-US"/>
        </w:rPr>
        <w:t>pakuotes</w:t>
      </w:r>
      <w:r w:rsidRPr="1BB80BA7" w:rsidR="0095160E">
        <w:rPr>
          <w:sz w:val="22"/>
          <w:szCs w:val="22"/>
          <w:lang w:val="en-US"/>
        </w:rPr>
        <w:t xml:space="preserve"> </w:t>
      </w:r>
      <w:r w:rsidRPr="1BB80BA7" w:rsidR="0095160E">
        <w:rPr>
          <w:sz w:val="22"/>
          <w:szCs w:val="22"/>
          <w:lang w:val="en-US"/>
        </w:rPr>
        <w:t>ir</w:t>
      </w:r>
      <w:r w:rsidRPr="1BB80BA7" w:rsidR="0095160E">
        <w:rPr>
          <w:sz w:val="22"/>
          <w:szCs w:val="22"/>
          <w:lang w:val="en-US"/>
        </w:rPr>
        <w:t xml:space="preserve"> pan.) </w:t>
      </w:r>
      <w:r w:rsidRPr="1BB80BA7" w:rsidR="0095160E">
        <w:rPr>
          <w:sz w:val="22"/>
          <w:szCs w:val="22"/>
          <w:lang w:val="en-US"/>
        </w:rPr>
        <w:t>ir</w:t>
      </w:r>
      <w:r w:rsidRPr="1BB80BA7" w:rsidR="0095160E">
        <w:rPr>
          <w:sz w:val="22"/>
          <w:szCs w:val="22"/>
          <w:lang w:val="en-US"/>
        </w:rPr>
        <w:t xml:space="preserve"> </w:t>
      </w:r>
      <w:r w:rsidRPr="1BB80BA7" w:rsidR="0095160E">
        <w:rPr>
          <w:sz w:val="22"/>
          <w:szCs w:val="22"/>
          <w:lang w:val="en-US"/>
        </w:rPr>
        <w:t>jų</w:t>
      </w:r>
      <w:r w:rsidRPr="1BB80BA7" w:rsidR="0095160E">
        <w:rPr>
          <w:sz w:val="22"/>
          <w:szCs w:val="22"/>
          <w:lang w:val="en-US"/>
        </w:rPr>
        <w:t xml:space="preserve"> </w:t>
      </w:r>
      <w:r w:rsidRPr="1BB80BA7" w:rsidR="0095160E">
        <w:rPr>
          <w:sz w:val="22"/>
          <w:szCs w:val="22"/>
          <w:lang w:val="en-US"/>
        </w:rPr>
        <w:t>išvežimą</w:t>
      </w:r>
      <w:r w:rsidRPr="1BB80BA7" w:rsidR="0095160E">
        <w:rPr>
          <w:sz w:val="22"/>
          <w:szCs w:val="22"/>
          <w:lang w:val="en-US"/>
        </w:rPr>
        <w:t xml:space="preserve"> iš </w:t>
      </w:r>
      <w:r w:rsidRPr="1BB80BA7" w:rsidR="0095160E">
        <w:rPr>
          <w:sz w:val="22"/>
          <w:szCs w:val="22"/>
          <w:lang w:val="en-US"/>
        </w:rPr>
        <w:t>Patalpų</w:t>
      </w:r>
      <w:r w:rsidRPr="1BB80BA7" w:rsidR="0095160E">
        <w:rPr>
          <w:sz w:val="22"/>
          <w:szCs w:val="22"/>
          <w:lang w:val="en-US"/>
        </w:rPr>
        <w:t xml:space="preserve"> </w:t>
      </w:r>
      <w:r w:rsidRPr="1BB80BA7" w:rsidR="0095160E">
        <w:rPr>
          <w:sz w:val="22"/>
          <w:szCs w:val="22"/>
          <w:lang w:val="en-US"/>
        </w:rPr>
        <w:t>ir</w:t>
      </w:r>
      <w:r w:rsidRPr="1BB80BA7" w:rsidR="0095160E">
        <w:rPr>
          <w:sz w:val="22"/>
          <w:szCs w:val="22"/>
          <w:lang w:val="en-US"/>
        </w:rPr>
        <w:t xml:space="preserve"> </w:t>
      </w:r>
      <w:r w:rsidRPr="1BB80BA7" w:rsidR="0095160E">
        <w:rPr>
          <w:sz w:val="22"/>
          <w:szCs w:val="22"/>
          <w:lang w:val="en-US"/>
        </w:rPr>
        <w:t>Nuomotojo</w:t>
      </w:r>
      <w:r w:rsidRPr="1BB80BA7" w:rsidR="0095160E">
        <w:rPr>
          <w:sz w:val="22"/>
          <w:szCs w:val="22"/>
          <w:lang w:val="en-US"/>
        </w:rPr>
        <w:t xml:space="preserve"> </w:t>
      </w:r>
      <w:r w:rsidRPr="1BB80BA7" w:rsidR="0095160E">
        <w:rPr>
          <w:sz w:val="22"/>
          <w:szCs w:val="22"/>
          <w:lang w:val="en-US"/>
        </w:rPr>
        <w:t>teritorijos</w:t>
      </w:r>
      <w:r w:rsidRPr="1BB80BA7" w:rsidR="0095160E">
        <w:rPr>
          <w:sz w:val="22"/>
          <w:szCs w:val="22"/>
          <w:lang w:val="en-US"/>
        </w:rPr>
        <w:t xml:space="preserve">. </w:t>
      </w:r>
      <w:r w:rsidRPr="1BB80BA7" w:rsidR="0095160E">
        <w:rPr>
          <w:sz w:val="22"/>
          <w:szCs w:val="22"/>
          <w:lang w:val="en-US"/>
        </w:rPr>
        <w:t>Ši</w:t>
      </w:r>
      <w:r w:rsidRPr="1BB80BA7" w:rsidR="000D3F68">
        <w:rPr>
          <w:sz w:val="22"/>
          <w:szCs w:val="22"/>
          <w:lang w:val="en-US"/>
        </w:rPr>
        <w:t>s</w:t>
      </w:r>
      <w:r w:rsidRPr="1BB80BA7" w:rsidR="000D3F68">
        <w:rPr>
          <w:sz w:val="22"/>
          <w:szCs w:val="22"/>
          <w:lang w:val="en-US"/>
        </w:rPr>
        <w:t xml:space="preserve"> </w:t>
      </w:r>
      <w:r w:rsidRPr="1BB80BA7" w:rsidR="000D3F68">
        <w:rPr>
          <w:sz w:val="22"/>
          <w:szCs w:val="22"/>
          <w:lang w:val="en-US"/>
        </w:rPr>
        <w:t>įsipareigojimas</w:t>
      </w:r>
      <w:r w:rsidRPr="1BB80BA7" w:rsidR="000D3F68">
        <w:rPr>
          <w:sz w:val="22"/>
          <w:szCs w:val="22"/>
          <w:lang w:val="en-US"/>
        </w:rPr>
        <w:t xml:space="preserve"> </w:t>
      </w:r>
      <w:r w:rsidRPr="1BB80BA7" w:rsidR="000D3F68">
        <w:rPr>
          <w:sz w:val="22"/>
          <w:szCs w:val="22"/>
          <w:lang w:val="en-US"/>
        </w:rPr>
        <w:t>turi</w:t>
      </w:r>
      <w:r w:rsidRPr="1BB80BA7" w:rsidR="000D3F68">
        <w:rPr>
          <w:sz w:val="22"/>
          <w:szCs w:val="22"/>
          <w:lang w:val="en-US"/>
        </w:rPr>
        <w:t xml:space="preserve"> </w:t>
      </w:r>
      <w:r w:rsidRPr="1BB80BA7" w:rsidR="000D3F68">
        <w:rPr>
          <w:sz w:val="22"/>
          <w:szCs w:val="22"/>
          <w:lang w:val="en-US"/>
        </w:rPr>
        <w:t>būti</w:t>
      </w:r>
      <w:r w:rsidRPr="1BB80BA7" w:rsidR="000D3F68">
        <w:rPr>
          <w:sz w:val="22"/>
          <w:szCs w:val="22"/>
          <w:lang w:val="en-US"/>
        </w:rPr>
        <w:t xml:space="preserve"> </w:t>
      </w:r>
      <w:r w:rsidRPr="1BB80BA7" w:rsidR="000D3F68">
        <w:rPr>
          <w:sz w:val="22"/>
          <w:szCs w:val="22"/>
          <w:lang w:val="en-US"/>
        </w:rPr>
        <w:t>įvykdytas</w:t>
      </w:r>
      <w:r w:rsidRPr="1BB80BA7" w:rsidR="000D3F68">
        <w:rPr>
          <w:sz w:val="22"/>
          <w:szCs w:val="22"/>
          <w:lang w:val="en-US"/>
        </w:rPr>
        <w:t xml:space="preserve"> </w:t>
      </w:r>
      <w:r w:rsidRPr="1BB80BA7" w:rsidR="000D3F68">
        <w:rPr>
          <w:sz w:val="22"/>
          <w:szCs w:val="22"/>
          <w:lang w:val="en-US"/>
        </w:rPr>
        <w:t>iki</w:t>
      </w:r>
      <w:r w:rsidRPr="1BB80BA7" w:rsidR="000D3F68">
        <w:rPr>
          <w:sz w:val="22"/>
          <w:szCs w:val="22"/>
          <w:lang w:val="en-US"/>
        </w:rPr>
        <w:t xml:space="preserve"> </w:t>
      </w:r>
      <w:r w:rsidRPr="1BB80BA7" w:rsidR="006764F9">
        <w:rPr>
          <w:sz w:val="22"/>
          <w:szCs w:val="22"/>
          <w:lang w:val="en-US"/>
        </w:rPr>
        <w:t>n</w:t>
      </w:r>
      <w:r w:rsidRPr="1BB80BA7" w:rsidR="000D3F68">
        <w:rPr>
          <w:sz w:val="22"/>
          <w:szCs w:val="22"/>
          <w:lang w:val="en-US"/>
        </w:rPr>
        <w:t>uomos</w:t>
      </w:r>
      <w:r w:rsidRPr="1BB80BA7" w:rsidR="000D3F68">
        <w:rPr>
          <w:sz w:val="22"/>
          <w:szCs w:val="22"/>
          <w:lang w:val="en-US"/>
        </w:rPr>
        <w:t xml:space="preserve"> </w:t>
      </w:r>
      <w:r w:rsidRPr="1BB80BA7" w:rsidR="000D3F68">
        <w:rPr>
          <w:sz w:val="22"/>
          <w:szCs w:val="22"/>
          <w:lang w:val="en-US"/>
        </w:rPr>
        <w:t>termino</w:t>
      </w:r>
      <w:r w:rsidRPr="1BB80BA7" w:rsidR="000D3F68">
        <w:rPr>
          <w:sz w:val="22"/>
          <w:szCs w:val="22"/>
          <w:lang w:val="en-US"/>
        </w:rPr>
        <w:t xml:space="preserve"> </w:t>
      </w:r>
      <w:r w:rsidRPr="1BB80BA7" w:rsidR="000D3F68">
        <w:rPr>
          <w:sz w:val="22"/>
          <w:szCs w:val="22"/>
          <w:lang w:val="en-US"/>
        </w:rPr>
        <w:t>pabaigos</w:t>
      </w:r>
      <w:r w:rsidRPr="1BB80BA7" w:rsidR="000D3F68">
        <w:rPr>
          <w:sz w:val="22"/>
          <w:szCs w:val="22"/>
          <w:lang w:val="en-US"/>
        </w:rPr>
        <w:t>.</w:t>
      </w:r>
    </w:p>
    <w:p w:rsidRPr="00CD5147" w:rsidR="000D3F68" w:rsidP="1BB80BA7" w:rsidRDefault="00AA5769" w14:paraId="2024D7B3" w14:textId="7B064892">
      <w:pPr>
        <w:pStyle w:val="Default"/>
        <w:numPr>
          <w:ilvl w:val="2"/>
          <w:numId w:val="1"/>
        </w:numPr>
        <w:spacing w:before="120"/>
        <w:ind w:left="1276" w:hanging="709"/>
        <w:jc w:val="both"/>
        <w:rPr>
          <w:sz w:val="22"/>
          <w:szCs w:val="22"/>
          <w:lang w:val="en-US"/>
        </w:rPr>
      </w:pPr>
      <w:r w:rsidRPr="7D7E3D74" w:rsidR="00AA5769">
        <w:rPr>
          <w:sz w:val="22"/>
          <w:szCs w:val="22"/>
          <w:lang w:val="en-US"/>
        </w:rPr>
        <w:t>Pasibaigus</w:t>
      </w:r>
      <w:r w:rsidRPr="7D7E3D74" w:rsidR="00AA5769">
        <w:rPr>
          <w:sz w:val="22"/>
          <w:szCs w:val="22"/>
          <w:lang w:val="en-US"/>
        </w:rPr>
        <w:t xml:space="preserve"> </w:t>
      </w:r>
      <w:r w:rsidRPr="7D7E3D74" w:rsidR="00AA5769">
        <w:rPr>
          <w:sz w:val="22"/>
          <w:szCs w:val="22"/>
          <w:lang w:val="en-US"/>
        </w:rPr>
        <w:t>nuomos</w:t>
      </w:r>
      <w:r w:rsidRPr="7D7E3D74" w:rsidR="00AA5769">
        <w:rPr>
          <w:sz w:val="22"/>
          <w:szCs w:val="22"/>
          <w:lang w:val="en-US"/>
        </w:rPr>
        <w:t xml:space="preserve"> </w:t>
      </w:r>
      <w:r w:rsidRPr="7D7E3D74" w:rsidR="00AA5769">
        <w:rPr>
          <w:sz w:val="22"/>
          <w:szCs w:val="22"/>
          <w:lang w:val="en-US"/>
        </w:rPr>
        <w:t>laikotarpiui</w:t>
      </w:r>
      <w:r w:rsidRPr="7D7E3D74" w:rsidR="00AA5769">
        <w:rPr>
          <w:sz w:val="22"/>
          <w:szCs w:val="22"/>
          <w:lang w:val="en-US"/>
        </w:rPr>
        <w:t xml:space="preserve">, </w:t>
      </w:r>
      <w:r w:rsidRPr="7D7E3D74" w:rsidR="00AA5769">
        <w:rPr>
          <w:sz w:val="22"/>
          <w:szCs w:val="22"/>
          <w:lang w:val="en-US"/>
        </w:rPr>
        <w:t>atlaisvinti</w:t>
      </w:r>
      <w:r w:rsidRPr="7D7E3D74" w:rsidR="00AA5769">
        <w:rPr>
          <w:sz w:val="22"/>
          <w:szCs w:val="22"/>
          <w:lang w:val="en-US"/>
        </w:rPr>
        <w:t xml:space="preserve"> </w:t>
      </w:r>
      <w:r w:rsidRPr="7D7E3D74" w:rsidR="009E7EF6">
        <w:rPr>
          <w:sz w:val="22"/>
          <w:szCs w:val="22"/>
          <w:lang w:val="en-US"/>
        </w:rPr>
        <w:t>Patalpas</w:t>
      </w:r>
      <w:r w:rsidRPr="7D7E3D74" w:rsidR="00AA5769">
        <w:rPr>
          <w:sz w:val="22"/>
          <w:szCs w:val="22"/>
          <w:lang w:val="en-US"/>
        </w:rPr>
        <w:t xml:space="preserve"> </w:t>
      </w:r>
      <w:r w:rsidRPr="7D7E3D74" w:rsidR="00AA5769">
        <w:rPr>
          <w:sz w:val="22"/>
          <w:szCs w:val="22"/>
          <w:lang w:val="en-US"/>
        </w:rPr>
        <w:t>ir</w:t>
      </w:r>
      <w:r w:rsidRPr="7D7E3D74" w:rsidR="00AA5769">
        <w:rPr>
          <w:sz w:val="22"/>
          <w:szCs w:val="22"/>
          <w:lang w:val="en-US"/>
        </w:rPr>
        <w:t xml:space="preserve"> </w:t>
      </w:r>
      <w:r w:rsidRPr="7D7E3D74" w:rsidR="00AA5769">
        <w:rPr>
          <w:sz w:val="22"/>
          <w:szCs w:val="22"/>
          <w:lang w:val="en-US"/>
        </w:rPr>
        <w:t>perduoti</w:t>
      </w:r>
      <w:r w:rsidRPr="7D7E3D74" w:rsidR="00AA5769">
        <w:rPr>
          <w:sz w:val="22"/>
          <w:szCs w:val="22"/>
          <w:lang w:val="en-US"/>
        </w:rPr>
        <w:t xml:space="preserve"> </w:t>
      </w:r>
      <w:r w:rsidRPr="7D7E3D74" w:rsidR="009E7EF6">
        <w:rPr>
          <w:sz w:val="22"/>
          <w:szCs w:val="22"/>
          <w:lang w:val="en-US"/>
        </w:rPr>
        <w:t>jas</w:t>
      </w:r>
      <w:r w:rsidRPr="7D7E3D74" w:rsidR="009E7EF6">
        <w:rPr>
          <w:sz w:val="22"/>
          <w:szCs w:val="22"/>
          <w:lang w:val="en-US"/>
        </w:rPr>
        <w:t xml:space="preserve"> </w:t>
      </w:r>
      <w:r w:rsidRPr="7D7E3D74" w:rsidR="00AA5769">
        <w:rPr>
          <w:sz w:val="22"/>
          <w:szCs w:val="22"/>
          <w:lang w:val="en-US"/>
        </w:rPr>
        <w:t>Nuomotojui</w:t>
      </w:r>
      <w:r w:rsidRPr="7D7E3D74" w:rsidR="00AA5769">
        <w:rPr>
          <w:sz w:val="22"/>
          <w:szCs w:val="22"/>
          <w:lang w:val="en-US"/>
        </w:rPr>
        <w:t xml:space="preserve"> </w:t>
      </w:r>
      <w:r w:rsidRPr="7D7E3D74" w:rsidR="00AA5769">
        <w:rPr>
          <w:sz w:val="22"/>
          <w:szCs w:val="22"/>
          <w:lang w:val="en-US"/>
        </w:rPr>
        <w:t>laisv</w:t>
      </w:r>
      <w:r w:rsidRPr="7D7E3D74" w:rsidR="009E7EF6">
        <w:rPr>
          <w:sz w:val="22"/>
          <w:szCs w:val="22"/>
          <w:lang w:val="en-US"/>
        </w:rPr>
        <w:t>a</w:t>
      </w:r>
      <w:r w:rsidRPr="7D7E3D74" w:rsidR="00AA5769">
        <w:rPr>
          <w:sz w:val="22"/>
          <w:szCs w:val="22"/>
          <w:lang w:val="en-US"/>
        </w:rPr>
        <w:t>s</w:t>
      </w:r>
      <w:r w:rsidRPr="7D7E3D74" w:rsidR="00AA5769">
        <w:rPr>
          <w:sz w:val="22"/>
          <w:szCs w:val="22"/>
          <w:lang w:val="en-US"/>
        </w:rPr>
        <w:t xml:space="preserve">, </w:t>
      </w:r>
      <w:r w:rsidRPr="7D7E3D74" w:rsidR="00AA5769">
        <w:rPr>
          <w:sz w:val="22"/>
          <w:szCs w:val="22"/>
          <w:lang w:val="en-US"/>
        </w:rPr>
        <w:t>švari</w:t>
      </w:r>
      <w:r w:rsidRPr="7D7E3D74" w:rsidR="009E7EF6">
        <w:rPr>
          <w:sz w:val="22"/>
          <w:szCs w:val="22"/>
          <w:lang w:val="en-US"/>
        </w:rPr>
        <w:t>a</w:t>
      </w:r>
      <w:r w:rsidRPr="7D7E3D74" w:rsidR="00AA5769">
        <w:rPr>
          <w:sz w:val="22"/>
          <w:szCs w:val="22"/>
          <w:lang w:val="en-US"/>
        </w:rPr>
        <w:t>s</w:t>
      </w:r>
      <w:r w:rsidRPr="7D7E3D74" w:rsidR="00AA5769">
        <w:rPr>
          <w:sz w:val="22"/>
          <w:szCs w:val="22"/>
          <w:lang w:val="en-US"/>
        </w:rPr>
        <w:t xml:space="preserve"> </w:t>
      </w:r>
      <w:r w:rsidRPr="7D7E3D74" w:rsidR="00AA5769">
        <w:rPr>
          <w:sz w:val="22"/>
          <w:szCs w:val="22"/>
          <w:lang w:val="en-US"/>
        </w:rPr>
        <w:t>ir</w:t>
      </w:r>
      <w:r w:rsidRPr="7D7E3D74" w:rsidR="00AA5769">
        <w:rPr>
          <w:sz w:val="22"/>
          <w:szCs w:val="22"/>
          <w:lang w:val="en-US"/>
        </w:rPr>
        <w:t xml:space="preserve"> </w:t>
      </w:r>
      <w:r w:rsidRPr="7D7E3D74" w:rsidR="00AA5769">
        <w:rPr>
          <w:sz w:val="22"/>
          <w:szCs w:val="22"/>
          <w:lang w:val="en-US"/>
        </w:rPr>
        <w:t>tvarking</w:t>
      </w:r>
      <w:r w:rsidRPr="7D7E3D74" w:rsidR="009E7EF6">
        <w:rPr>
          <w:sz w:val="22"/>
          <w:szCs w:val="22"/>
          <w:lang w:val="en-US"/>
        </w:rPr>
        <w:t>a</w:t>
      </w:r>
      <w:r w:rsidRPr="7D7E3D74" w:rsidR="00AA5769">
        <w:rPr>
          <w:sz w:val="22"/>
          <w:szCs w:val="22"/>
          <w:lang w:val="en-US"/>
        </w:rPr>
        <w:t>s</w:t>
      </w:r>
      <w:r w:rsidRPr="7D7E3D74" w:rsidR="009E7EF6">
        <w:rPr>
          <w:sz w:val="22"/>
          <w:szCs w:val="22"/>
          <w:lang w:val="en-US"/>
        </w:rPr>
        <w:t xml:space="preserve">, </w:t>
      </w:r>
      <w:r w:rsidRPr="7D7E3D74" w:rsidR="009E7EF6">
        <w:rPr>
          <w:sz w:val="22"/>
          <w:szCs w:val="22"/>
          <w:lang w:val="en-US"/>
        </w:rPr>
        <w:t>išvežti</w:t>
      </w:r>
      <w:r w:rsidRPr="7D7E3D74" w:rsidR="009E7EF6">
        <w:rPr>
          <w:sz w:val="22"/>
          <w:szCs w:val="22"/>
          <w:lang w:val="en-US"/>
        </w:rPr>
        <w:t xml:space="preserve"> </w:t>
      </w:r>
      <w:r w:rsidRPr="7D7E3D74" w:rsidR="009E7EF6">
        <w:rPr>
          <w:sz w:val="22"/>
          <w:szCs w:val="22"/>
          <w:lang w:val="en-US"/>
        </w:rPr>
        <w:t>iš</w:t>
      </w:r>
      <w:r w:rsidRPr="7D7E3D74" w:rsidR="009E7EF6">
        <w:rPr>
          <w:sz w:val="22"/>
          <w:szCs w:val="22"/>
          <w:lang w:val="en-US"/>
        </w:rPr>
        <w:t xml:space="preserve"> </w:t>
      </w:r>
      <w:r w:rsidRPr="7D7E3D74" w:rsidR="009E7EF6">
        <w:rPr>
          <w:sz w:val="22"/>
          <w:szCs w:val="22"/>
          <w:lang w:val="en-US"/>
        </w:rPr>
        <w:t>Patalpų</w:t>
      </w:r>
      <w:r w:rsidRPr="7D7E3D74" w:rsidR="009E7EF6">
        <w:rPr>
          <w:sz w:val="22"/>
          <w:szCs w:val="22"/>
          <w:lang w:val="en-US"/>
        </w:rPr>
        <w:t xml:space="preserve"> </w:t>
      </w:r>
      <w:r w:rsidRPr="7D7E3D74" w:rsidR="009E7EF6">
        <w:rPr>
          <w:sz w:val="22"/>
          <w:szCs w:val="22"/>
          <w:lang w:val="en-US"/>
        </w:rPr>
        <w:t>ir</w:t>
      </w:r>
      <w:r w:rsidRPr="7D7E3D74" w:rsidR="009E7EF6">
        <w:rPr>
          <w:sz w:val="22"/>
          <w:szCs w:val="22"/>
          <w:lang w:val="en-US"/>
        </w:rPr>
        <w:t xml:space="preserve"> </w:t>
      </w:r>
      <w:r w:rsidRPr="7D7E3D74" w:rsidR="009E7EF6">
        <w:rPr>
          <w:sz w:val="22"/>
          <w:szCs w:val="22"/>
          <w:lang w:val="en-US"/>
        </w:rPr>
        <w:t>Nuomotojo</w:t>
      </w:r>
      <w:r w:rsidRPr="7D7E3D74" w:rsidR="009E7EF6">
        <w:rPr>
          <w:sz w:val="22"/>
          <w:szCs w:val="22"/>
          <w:lang w:val="en-US"/>
        </w:rPr>
        <w:t xml:space="preserve"> </w:t>
      </w:r>
      <w:r w:rsidRPr="7D7E3D74" w:rsidR="009E7EF6">
        <w:rPr>
          <w:sz w:val="22"/>
          <w:szCs w:val="22"/>
          <w:lang w:val="en-US"/>
        </w:rPr>
        <w:t>teritorijos</w:t>
      </w:r>
      <w:r w:rsidRPr="7D7E3D74" w:rsidR="009E7EF6">
        <w:rPr>
          <w:sz w:val="22"/>
          <w:szCs w:val="22"/>
          <w:lang w:val="en-US"/>
        </w:rPr>
        <w:t xml:space="preserve"> </w:t>
      </w:r>
      <w:r w:rsidRPr="7D7E3D74" w:rsidR="009E7EF6">
        <w:rPr>
          <w:sz w:val="22"/>
          <w:szCs w:val="22"/>
          <w:lang w:val="en-US"/>
        </w:rPr>
        <w:t>visus</w:t>
      </w:r>
      <w:r w:rsidRPr="7D7E3D74" w:rsidR="009E7EF6">
        <w:rPr>
          <w:sz w:val="22"/>
          <w:szCs w:val="22"/>
          <w:lang w:val="en-US"/>
        </w:rPr>
        <w:t xml:space="preserve"> </w:t>
      </w:r>
      <w:r w:rsidRPr="7D7E3D74" w:rsidR="009E7EF6">
        <w:rPr>
          <w:sz w:val="22"/>
          <w:szCs w:val="22"/>
          <w:lang w:val="en-US"/>
        </w:rPr>
        <w:t>atsivežtus</w:t>
      </w:r>
      <w:r w:rsidRPr="7D7E3D74" w:rsidR="009E7EF6">
        <w:rPr>
          <w:sz w:val="22"/>
          <w:szCs w:val="22"/>
          <w:lang w:val="en-US"/>
        </w:rPr>
        <w:t xml:space="preserve"> </w:t>
      </w:r>
      <w:r w:rsidRPr="7D7E3D74" w:rsidR="009E7EF6">
        <w:rPr>
          <w:sz w:val="22"/>
          <w:szCs w:val="22"/>
          <w:lang w:val="en-US"/>
        </w:rPr>
        <w:t>papildomus</w:t>
      </w:r>
      <w:r w:rsidRPr="7D7E3D74" w:rsidR="009E7EF6">
        <w:rPr>
          <w:sz w:val="22"/>
          <w:szCs w:val="22"/>
          <w:lang w:val="en-US"/>
        </w:rPr>
        <w:t xml:space="preserve"> </w:t>
      </w:r>
      <w:r w:rsidRPr="7D7E3D74" w:rsidR="009E7EF6">
        <w:rPr>
          <w:sz w:val="22"/>
          <w:szCs w:val="22"/>
          <w:lang w:val="en-US"/>
        </w:rPr>
        <w:t>daiktus</w:t>
      </w:r>
      <w:r w:rsidRPr="7D7E3D74" w:rsidR="009E7EF6">
        <w:rPr>
          <w:sz w:val="22"/>
          <w:szCs w:val="22"/>
          <w:lang w:val="en-US"/>
        </w:rPr>
        <w:t xml:space="preserve"> (</w:t>
      </w:r>
      <w:r w:rsidRPr="7D7E3D74" w:rsidR="009E7EF6">
        <w:rPr>
          <w:sz w:val="22"/>
          <w:szCs w:val="22"/>
          <w:lang w:val="en-US"/>
        </w:rPr>
        <w:t>pvz</w:t>
      </w:r>
      <w:r w:rsidRPr="7D7E3D74" w:rsidR="009E7EF6">
        <w:rPr>
          <w:sz w:val="22"/>
          <w:szCs w:val="22"/>
          <w:lang w:val="en-US"/>
        </w:rPr>
        <w:t xml:space="preserve">., </w:t>
      </w:r>
      <w:r w:rsidRPr="7D7E3D74" w:rsidR="009E7EF6">
        <w:rPr>
          <w:sz w:val="22"/>
          <w:szCs w:val="22"/>
          <w:lang w:val="en-US"/>
        </w:rPr>
        <w:t>indus</w:t>
      </w:r>
      <w:r w:rsidRPr="7D7E3D74" w:rsidR="009E7EF6">
        <w:rPr>
          <w:sz w:val="22"/>
          <w:szCs w:val="22"/>
          <w:lang w:val="en-US"/>
        </w:rPr>
        <w:t xml:space="preserve">, </w:t>
      </w:r>
      <w:r w:rsidRPr="7D7E3D74" w:rsidR="009E7EF6">
        <w:rPr>
          <w:sz w:val="22"/>
          <w:szCs w:val="22"/>
          <w:lang w:val="en-US"/>
        </w:rPr>
        <w:t>įrangą</w:t>
      </w:r>
      <w:r w:rsidRPr="7D7E3D74" w:rsidR="009E7EF6">
        <w:rPr>
          <w:sz w:val="22"/>
          <w:szCs w:val="22"/>
          <w:lang w:val="en-US"/>
        </w:rPr>
        <w:t xml:space="preserve"> </w:t>
      </w:r>
      <w:r w:rsidRPr="7D7E3D74" w:rsidR="009E7EF6">
        <w:rPr>
          <w:sz w:val="22"/>
          <w:szCs w:val="22"/>
          <w:lang w:val="en-US"/>
        </w:rPr>
        <w:t>ir</w:t>
      </w:r>
      <w:r w:rsidRPr="7D7E3D74" w:rsidR="009E7EF6">
        <w:rPr>
          <w:sz w:val="22"/>
          <w:szCs w:val="22"/>
          <w:lang w:val="en-US"/>
        </w:rPr>
        <w:t xml:space="preserve"> pan.), ne </w:t>
      </w:r>
      <w:r w:rsidRPr="7D7E3D74" w:rsidR="009E7EF6">
        <w:rPr>
          <w:sz w:val="22"/>
          <w:szCs w:val="22"/>
          <w:lang w:val="en-US"/>
        </w:rPr>
        <w:t>vėliau</w:t>
      </w:r>
      <w:r w:rsidRPr="7D7E3D74" w:rsidR="009E7EF6">
        <w:rPr>
          <w:sz w:val="22"/>
          <w:szCs w:val="22"/>
          <w:lang w:val="en-US"/>
        </w:rPr>
        <w:t xml:space="preserve"> </w:t>
      </w:r>
      <w:r w:rsidRPr="7D7E3D74" w:rsidR="009E7EF6">
        <w:rPr>
          <w:sz w:val="22"/>
          <w:szCs w:val="22"/>
          <w:lang w:val="en-US"/>
        </w:rPr>
        <w:t>kaip</w:t>
      </w:r>
      <w:r w:rsidRPr="7D7E3D74" w:rsidR="009E7EF6">
        <w:rPr>
          <w:sz w:val="22"/>
          <w:szCs w:val="22"/>
          <w:lang w:val="en-US"/>
        </w:rPr>
        <w:t xml:space="preserve"> </w:t>
      </w:r>
      <w:r w:rsidRPr="7D7E3D74" w:rsidR="009E7EF6">
        <w:rPr>
          <w:sz w:val="22"/>
          <w:szCs w:val="22"/>
          <w:lang w:val="en-US"/>
        </w:rPr>
        <w:t>iki</w:t>
      </w:r>
      <w:r w:rsidRPr="7D7E3D74" w:rsidR="009E7EF6">
        <w:rPr>
          <w:sz w:val="22"/>
          <w:szCs w:val="22"/>
          <w:lang w:val="en-US"/>
        </w:rPr>
        <w:t xml:space="preserve"> </w:t>
      </w:r>
      <w:r w:rsidRPr="7D7E3D74" w:rsidR="009E7EF6">
        <w:rPr>
          <w:sz w:val="22"/>
          <w:szCs w:val="22"/>
          <w:lang w:val="en-US"/>
        </w:rPr>
        <w:t>Sutartyje</w:t>
      </w:r>
      <w:r w:rsidRPr="7D7E3D74" w:rsidR="009E7EF6">
        <w:rPr>
          <w:sz w:val="22"/>
          <w:szCs w:val="22"/>
          <w:lang w:val="en-US"/>
        </w:rPr>
        <w:t xml:space="preserve"> </w:t>
      </w:r>
      <w:r w:rsidRPr="7D7E3D74" w:rsidR="009E7EF6">
        <w:rPr>
          <w:sz w:val="22"/>
          <w:szCs w:val="22"/>
          <w:lang w:val="en-US"/>
        </w:rPr>
        <w:t>nurodyto</w:t>
      </w:r>
      <w:r w:rsidRPr="7D7E3D74" w:rsidR="009E7EF6">
        <w:rPr>
          <w:sz w:val="22"/>
          <w:szCs w:val="22"/>
          <w:lang w:val="en-US"/>
        </w:rPr>
        <w:t xml:space="preserve"> </w:t>
      </w:r>
      <w:r w:rsidRPr="7D7E3D74" w:rsidR="009E7EF6">
        <w:rPr>
          <w:sz w:val="22"/>
          <w:szCs w:val="22"/>
          <w:lang w:val="en-US"/>
        </w:rPr>
        <w:t>nuomos</w:t>
      </w:r>
      <w:r w:rsidRPr="7D7E3D74" w:rsidR="009E7EF6">
        <w:rPr>
          <w:sz w:val="22"/>
          <w:szCs w:val="22"/>
          <w:lang w:val="en-US"/>
        </w:rPr>
        <w:t xml:space="preserve"> </w:t>
      </w:r>
      <w:r w:rsidRPr="7D7E3D74" w:rsidR="009E7EF6">
        <w:rPr>
          <w:sz w:val="22"/>
          <w:szCs w:val="22"/>
          <w:lang w:val="en-US"/>
        </w:rPr>
        <w:t>termino</w:t>
      </w:r>
      <w:r w:rsidRPr="7D7E3D74" w:rsidR="009E7EF6">
        <w:rPr>
          <w:sz w:val="22"/>
          <w:szCs w:val="22"/>
          <w:lang w:val="en-US"/>
        </w:rPr>
        <w:t xml:space="preserve"> </w:t>
      </w:r>
      <w:r w:rsidRPr="7D7E3D74" w:rsidR="009E7EF6">
        <w:rPr>
          <w:sz w:val="22"/>
          <w:szCs w:val="22"/>
          <w:lang w:val="en-US"/>
        </w:rPr>
        <w:t>pabaigos</w:t>
      </w:r>
      <w:r w:rsidRPr="7D7E3D74" w:rsidR="009E7EF6">
        <w:rPr>
          <w:sz w:val="22"/>
          <w:szCs w:val="22"/>
          <w:lang w:val="en-US"/>
        </w:rPr>
        <w:t xml:space="preserve">. </w:t>
      </w:r>
    </w:p>
    <w:p w:rsidRPr="00CD5147" w:rsidR="00554E6F" w:rsidP="1BB80BA7" w:rsidRDefault="00554E6F" w14:paraId="43F29908" w14:textId="4D02F003" w14:noSpellErr="1">
      <w:pPr>
        <w:pStyle w:val="Default"/>
        <w:numPr>
          <w:ilvl w:val="2"/>
          <w:numId w:val="1"/>
        </w:numPr>
        <w:spacing w:before="120"/>
        <w:ind w:left="1276" w:hanging="709"/>
        <w:jc w:val="both"/>
        <w:rPr>
          <w:sz w:val="22"/>
          <w:szCs w:val="22"/>
          <w:lang w:val="en-US"/>
        </w:rPr>
      </w:pPr>
      <w:r w:rsidRPr="1BB80BA7" w:rsidR="00554E6F">
        <w:rPr>
          <w:sz w:val="22"/>
          <w:szCs w:val="22"/>
          <w:lang w:val="en-US"/>
        </w:rPr>
        <w:t>Užtikrinti</w:t>
      </w:r>
      <w:r w:rsidRPr="1BB80BA7" w:rsidR="00554E6F">
        <w:rPr>
          <w:sz w:val="22"/>
          <w:szCs w:val="22"/>
          <w:lang w:val="en-US"/>
        </w:rPr>
        <w:t xml:space="preserve">, </w:t>
      </w:r>
      <w:r w:rsidRPr="1BB80BA7" w:rsidR="00554E6F">
        <w:rPr>
          <w:sz w:val="22"/>
          <w:szCs w:val="22"/>
          <w:lang w:val="en-US"/>
        </w:rPr>
        <w:t>kad</w:t>
      </w:r>
      <w:r w:rsidRPr="1BB80BA7" w:rsidR="00554E6F">
        <w:rPr>
          <w:sz w:val="22"/>
          <w:szCs w:val="22"/>
          <w:lang w:val="en-US"/>
        </w:rPr>
        <w:t xml:space="preserve"> </w:t>
      </w:r>
      <w:r w:rsidRPr="1BB80BA7" w:rsidR="00554E6F">
        <w:rPr>
          <w:sz w:val="22"/>
          <w:szCs w:val="22"/>
          <w:lang w:val="en-US"/>
        </w:rPr>
        <w:t>Nuomininko</w:t>
      </w:r>
      <w:r w:rsidRPr="1BB80BA7" w:rsidR="00554E6F">
        <w:rPr>
          <w:sz w:val="22"/>
          <w:szCs w:val="22"/>
          <w:lang w:val="en-US"/>
        </w:rPr>
        <w:t xml:space="preserve"> </w:t>
      </w:r>
      <w:r w:rsidRPr="1BB80BA7" w:rsidR="00554E6F">
        <w:rPr>
          <w:sz w:val="22"/>
          <w:szCs w:val="22"/>
          <w:lang w:val="en-US"/>
        </w:rPr>
        <w:t>ar</w:t>
      </w:r>
      <w:r w:rsidRPr="1BB80BA7" w:rsidR="00554E6F">
        <w:rPr>
          <w:sz w:val="22"/>
          <w:szCs w:val="22"/>
          <w:lang w:val="en-US"/>
        </w:rPr>
        <w:t xml:space="preserve"> jo </w:t>
      </w:r>
      <w:r w:rsidRPr="1BB80BA7" w:rsidR="00554E6F">
        <w:rPr>
          <w:sz w:val="22"/>
          <w:szCs w:val="22"/>
          <w:lang w:val="en-US"/>
        </w:rPr>
        <w:t>žinioje</w:t>
      </w:r>
      <w:r w:rsidRPr="1BB80BA7" w:rsidR="00554E6F">
        <w:rPr>
          <w:sz w:val="22"/>
          <w:szCs w:val="22"/>
          <w:lang w:val="en-US"/>
        </w:rPr>
        <w:t xml:space="preserve"> </w:t>
      </w:r>
      <w:r w:rsidRPr="1BB80BA7" w:rsidR="00554E6F">
        <w:rPr>
          <w:sz w:val="22"/>
          <w:szCs w:val="22"/>
          <w:lang w:val="en-US"/>
        </w:rPr>
        <w:t>esantis</w:t>
      </w:r>
      <w:r w:rsidRPr="1BB80BA7" w:rsidR="00554E6F">
        <w:rPr>
          <w:sz w:val="22"/>
          <w:szCs w:val="22"/>
          <w:lang w:val="en-US"/>
        </w:rPr>
        <w:t xml:space="preserve"> </w:t>
      </w:r>
      <w:r w:rsidRPr="1BB80BA7" w:rsidR="00554E6F">
        <w:rPr>
          <w:sz w:val="22"/>
          <w:szCs w:val="22"/>
          <w:lang w:val="en-US"/>
        </w:rPr>
        <w:t>transportas</w:t>
      </w:r>
      <w:r w:rsidRPr="1BB80BA7" w:rsidR="00554E6F">
        <w:rPr>
          <w:sz w:val="22"/>
          <w:szCs w:val="22"/>
          <w:lang w:val="en-US"/>
        </w:rPr>
        <w:t xml:space="preserve"> </w:t>
      </w:r>
      <w:r w:rsidRPr="1BB80BA7" w:rsidR="00554E6F">
        <w:rPr>
          <w:sz w:val="22"/>
          <w:szCs w:val="22"/>
          <w:lang w:val="en-US"/>
        </w:rPr>
        <w:t>Nuomotojo</w:t>
      </w:r>
      <w:r w:rsidRPr="1BB80BA7" w:rsidR="00554E6F">
        <w:rPr>
          <w:sz w:val="22"/>
          <w:szCs w:val="22"/>
          <w:lang w:val="en-US"/>
        </w:rPr>
        <w:t xml:space="preserve"> </w:t>
      </w:r>
      <w:r w:rsidRPr="1BB80BA7" w:rsidR="00554E6F">
        <w:rPr>
          <w:sz w:val="22"/>
          <w:szCs w:val="22"/>
          <w:lang w:val="en-US"/>
        </w:rPr>
        <w:t>teritorijoje</w:t>
      </w:r>
      <w:r w:rsidRPr="1BB80BA7" w:rsidR="00554E6F">
        <w:rPr>
          <w:sz w:val="22"/>
          <w:szCs w:val="22"/>
          <w:lang w:val="en-US"/>
        </w:rPr>
        <w:t xml:space="preserve"> </w:t>
      </w:r>
      <w:r w:rsidRPr="1BB80BA7" w:rsidR="00554E6F">
        <w:rPr>
          <w:sz w:val="22"/>
          <w:szCs w:val="22"/>
          <w:lang w:val="en-US"/>
        </w:rPr>
        <w:t>laikytųsi</w:t>
      </w:r>
      <w:r w:rsidRPr="1BB80BA7" w:rsidR="00E610B9">
        <w:rPr>
          <w:sz w:val="22"/>
          <w:szCs w:val="22"/>
          <w:lang w:val="en-US"/>
        </w:rPr>
        <w:t xml:space="preserve"> </w:t>
      </w:r>
      <w:r w:rsidRPr="1BB80BA7" w:rsidR="00554E6F">
        <w:rPr>
          <w:sz w:val="22"/>
          <w:szCs w:val="22"/>
          <w:lang w:val="en-US"/>
        </w:rPr>
        <w:t>saugaus</w:t>
      </w:r>
      <w:r w:rsidRPr="1BB80BA7" w:rsidR="00554E6F">
        <w:rPr>
          <w:sz w:val="22"/>
          <w:szCs w:val="22"/>
          <w:lang w:val="en-US"/>
        </w:rPr>
        <w:t xml:space="preserve"> </w:t>
      </w:r>
      <w:r w:rsidRPr="1BB80BA7" w:rsidR="00554E6F">
        <w:rPr>
          <w:sz w:val="22"/>
          <w:szCs w:val="22"/>
          <w:lang w:val="en-US"/>
        </w:rPr>
        <w:t>eismo</w:t>
      </w:r>
      <w:r w:rsidRPr="1BB80BA7" w:rsidR="00554E6F">
        <w:rPr>
          <w:sz w:val="22"/>
          <w:szCs w:val="22"/>
          <w:lang w:val="en-US"/>
        </w:rPr>
        <w:t xml:space="preserve"> </w:t>
      </w:r>
      <w:r w:rsidRPr="1BB80BA7" w:rsidR="00554E6F">
        <w:rPr>
          <w:sz w:val="22"/>
          <w:szCs w:val="22"/>
          <w:lang w:val="en-US"/>
        </w:rPr>
        <w:t>taisyklių</w:t>
      </w:r>
      <w:r w:rsidRPr="1BB80BA7" w:rsidR="00554E6F">
        <w:rPr>
          <w:sz w:val="22"/>
          <w:szCs w:val="22"/>
          <w:lang w:val="en-US"/>
        </w:rPr>
        <w:t xml:space="preserve">, </w:t>
      </w:r>
      <w:r w:rsidRPr="1BB80BA7" w:rsidR="00554E6F">
        <w:rPr>
          <w:sz w:val="22"/>
          <w:szCs w:val="22"/>
          <w:lang w:val="en-US"/>
        </w:rPr>
        <w:t>neterštų</w:t>
      </w:r>
      <w:r w:rsidRPr="1BB80BA7" w:rsidR="00554E6F">
        <w:rPr>
          <w:sz w:val="22"/>
          <w:szCs w:val="22"/>
          <w:lang w:val="en-US"/>
        </w:rPr>
        <w:t xml:space="preserve"> </w:t>
      </w:r>
      <w:r w:rsidRPr="1BB80BA7" w:rsidR="00554E6F">
        <w:rPr>
          <w:sz w:val="22"/>
          <w:szCs w:val="22"/>
          <w:lang w:val="en-US"/>
        </w:rPr>
        <w:t>Nuomotojo</w:t>
      </w:r>
      <w:r w:rsidRPr="1BB80BA7" w:rsidR="00554E6F">
        <w:rPr>
          <w:sz w:val="22"/>
          <w:szCs w:val="22"/>
          <w:lang w:val="en-US"/>
        </w:rPr>
        <w:t xml:space="preserve"> </w:t>
      </w:r>
      <w:r w:rsidRPr="1BB80BA7" w:rsidR="00554E6F">
        <w:rPr>
          <w:sz w:val="22"/>
          <w:szCs w:val="22"/>
          <w:lang w:val="en-US"/>
        </w:rPr>
        <w:t>teritorijos</w:t>
      </w:r>
      <w:r w:rsidRPr="1BB80BA7" w:rsidR="00554E6F">
        <w:rPr>
          <w:sz w:val="22"/>
          <w:szCs w:val="22"/>
          <w:lang w:val="en-US"/>
        </w:rPr>
        <w:t xml:space="preserve">, </w:t>
      </w:r>
      <w:r w:rsidRPr="1BB80BA7" w:rsidR="00554E6F">
        <w:rPr>
          <w:sz w:val="22"/>
          <w:szCs w:val="22"/>
          <w:lang w:val="en-US"/>
        </w:rPr>
        <w:t>paliktų</w:t>
      </w:r>
      <w:r w:rsidRPr="1BB80BA7" w:rsidR="00554E6F">
        <w:rPr>
          <w:sz w:val="22"/>
          <w:szCs w:val="22"/>
          <w:lang w:val="en-US"/>
        </w:rPr>
        <w:t xml:space="preserve"> </w:t>
      </w:r>
      <w:r w:rsidRPr="1BB80BA7" w:rsidR="00554E6F">
        <w:rPr>
          <w:sz w:val="22"/>
          <w:szCs w:val="22"/>
          <w:lang w:val="en-US"/>
        </w:rPr>
        <w:t>Nuomotojo</w:t>
      </w:r>
      <w:r w:rsidRPr="1BB80BA7" w:rsidR="00554E6F">
        <w:rPr>
          <w:sz w:val="22"/>
          <w:szCs w:val="22"/>
          <w:lang w:val="en-US"/>
        </w:rPr>
        <w:t xml:space="preserve"> </w:t>
      </w:r>
      <w:r w:rsidRPr="1BB80BA7" w:rsidR="00554E6F">
        <w:rPr>
          <w:sz w:val="22"/>
          <w:szCs w:val="22"/>
          <w:lang w:val="en-US"/>
        </w:rPr>
        <w:t>teritoriją</w:t>
      </w:r>
      <w:r w:rsidRPr="1BB80BA7" w:rsidR="00554E6F">
        <w:rPr>
          <w:sz w:val="22"/>
          <w:szCs w:val="22"/>
          <w:lang w:val="en-US"/>
        </w:rPr>
        <w:t xml:space="preserve"> iš </w:t>
      </w:r>
      <w:r w:rsidRPr="1BB80BA7" w:rsidR="00554E6F">
        <w:rPr>
          <w:sz w:val="22"/>
          <w:szCs w:val="22"/>
          <w:lang w:val="en-US"/>
        </w:rPr>
        <w:t>karto</w:t>
      </w:r>
      <w:r w:rsidRPr="1BB80BA7" w:rsidR="00554E6F">
        <w:rPr>
          <w:sz w:val="22"/>
          <w:szCs w:val="22"/>
          <w:lang w:val="en-US"/>
        </w:rPr>
        <w:t xml:space="preserve"> po </w:t>
      </w:r>
      <w:r w:rsidRPr="1BB80BA7" w:rsidR="00554E6F">
        <w:rPr>
          <w:sz w:val="22"/>
          <w:szCs w:val="22"/>
          <w:lang w:val="en-US"/>
        </w:rPr>
        <w:t>iškrovimo</w:t>
      </w:r>
      <w:r w:rsidRPr="1BB80BA7" w:rsidR="00554E6F">
        <w:rPr>
          <w:sz w:val="22"/>
          <w:szCs w:val="22"/>
          <w:lang w:val="en-US"/>
        </w:rPr>
        <w:t xml:space="preserve"> / </w:t>
      </w:r>
      <w:r w:rsidRPr="1BB80BA7" w:rsidR="00554E6F">
        <w:rPr>
          <w:sz w:val="22"/>
          <w:szCs w:val="22"/>
          <w:lang w:val="en-US"/>
        </w:rPr>
        <w:t>pakrovimo</w:t>
      </w:r>
      <w:r w:rsidRPr="1BB80BA7" w:rsidR="00554E6F">
        <w:rPr>
          <w:sz w:val="22"/>
          <w:szCs w:val="22"/>
          <w:lang w:val="en-US"/>
        </w:rPr>
        <w:t xml:space="preserve"> </w:t>
      </w:r>
      <w:r w:rsidRPr="1BB80BA7" w:rsidR="00554E6F">
        <w:rPr>
          <w:sz w:val="22"/>
          <w:szCs w:val="22"/>
          <w:lang w:val="en-US"/>
        </w:rPr>
        <w:t>darbų</w:t>
      </w:r>
      <w:r w:rsidRPr="1BB80BA7" w:rsidR="00554E6F">
        <w:rPr>
          <w:sz w:val="22"/>
          <w:szCs w:val="22"/>
          <w:lang w:val="en-US"/>
        </w:rPr>
        <w:t xml:space="preserve"> </w:t>
      </w:r>
      <w:r w:rsidRPr="1BB80BA7" w:rsidR="00554E6F">
        <w:rPr>
          <w:sz w:val="22"/>
          <w:szCs w:val="22"/>
          <w:lang w:val="en-US"/>
        </w:rPr>
        <w:t>pabaigimo</w:t>
      </w:r>
      <w:r w:rsidRPr="1BB80BA7" w:rsidR="00554E6F">
        <w:rPr>
          <w:sz w:val="22"/>
          <w:szCs w:val="22"/>
          <w:lang w:val="en-US"/>
        </w:rPr>
        <w:t>.</w:t>
      </w:r>
    </w:p>
    <w:p w:rsidRPr="00CD5147" w:rsidR="00386B6D" w:rsidP="1BB80BA7" w:rsidRDefault="00386B6D" w14:paraId="346AE325" w14:textId="5C46892D" w14:noSpellErr="1">
      <w:pPr>
        <w:pStyle w:val="Default"/>
        <w:numPr>
          <w:ilvl w:val="2"/>
          <w:numId w:val="1"/>
        </w:numPr>
        <w:spacing w:before="120"/>
        <w:ind w:left="1276" w:hanging="709"/>
        <w:jc w:val="both"/>
        <w:rPr>
          <w:sz w:val="22"/>
          <w:szCs w:val="22"/>
          <w:lang w:val="en-US"/>
        </w:rPr>
      </w:pPr>
      <w:r w:rsidRPr="1BB80BA7" w:rsidR="00386B6D">
        <w:rPr>
          <w:sz w:val="22"/>
          <w:szCs w:val="22"/>
          <w:lang w:val="en-US"/>
        </w:rPr>
        <w:t>Neįsinešti</w:t>
      </w:r>
      <w:r w:rsidRPr="1BB80BA7" w:rsidR="00386B6D">
        <w:rPr>
          <w:sz w:val="22"/>
          <w:szCs w:val="22"/>
          <w:lang w:val="en-US"/>
        </w:rPr>
        <w:t xml:space="preserve">, </w:t>
      </w:r>
      <w:r w:rsidRPr="1BB80BA7" w:rsidR="00386B6D">
        <w:rPr>
          <w:sz w:val="22"/>
          <w:szCs w:val="22"/>
          <w:lang w:val="en-US"/>
        </w:rPr>
        <w:t>nelaikyti</w:t>
      </w:r>
      <w:r w:rsidRPr="1BB80BA7" w:rsidR="00386B6D">
        <w:rPr>
          <w:sz w:val="22"/>
          <w:szCs w:val="22"/>
          <w:lang w:val="en-US"/>
        </w:rPr>
        <w:t xml:space="preserve"> </w:t>
      </w:r>
      <w:r w:rsidRPr="1BB80BA7" w:rsidR="00386B6D">
        <w:rPr>
          <w:sz w:val="22"/>
          <w:szCs w:val="22"/>
          <w:lang w:val="en-US"/>
        </w:rPr>
        <w:t>ir</w:t>
      </w:r>
      <w:r w:rsidRPr="1BB80BA7" w:rsidR="00386B6D">
        <w:rPr>
          <w:sz w:val="22"/>
          <w:szCs w:val="22"/>
          <w:lang w:val="en-US"/>
        </w:rPr>
        <w:t xml:space="preserve"> </w:t>
      </w:r>
      <w:r w:rsidRPr="1BB80BA7" w:rsidR="00386B6D">
        <w:rPr>
          <w:sz w:val="22"/>
          <w:szCs w:val="22"/>
          <w:lang w:val="en-US"/>
        </w:rPr>
        <w:t>užtikrinti</w:t>
      </w:r>
      <w:r w:rsidRPr="1BB80BA7" w:rsidR="00386B6D">
        <w:rPr>
          <w:sz w:val="22"/>
          <w:szCs w:val="22"/>
          <w:lang w:val="en-US"/>
        </w:rPr>
        <w:t xml:space="preserve">, </w:t>
      </w:r>
      <w:r w:rsidRPr="1BB80BA7" w:rsidR="00386B6D">
        <w:rPr>
          <w:sz w:val="22"/>
          <w:szCs w:val="22"/>
          <w:lang w:val="en-US"/>
        </w:rPr>
        <w:t>kad</w:t>
      </w:r>
      <w:r w:rsidRPr="1BB80BA7" w:rsidR="00386B6D">
        <w:rPr>
          <w:sz w:val="22"/>
          <w:szCs w:val="22"/>
          <w:lang w:val="en-US"/>
        </w:rPr>
        <w:t xml:space="preserve"> </w:t>
      </w:r>
      <w:r w:rsidRPr="1BB80BA7" w:rsidR="00386B6D">
        <w:rPr>
          <w:sz w:val="22"/>
          <w:szCs w:val="22"/>
          <w:lang w:val="en-US"/>
        </w:rPr>
        <w:t>kiti</w:t>
      </w:r>
      <w:r w:rsidRPr="1BB80BA7" w:rsidR="00386B6D">
        <w:rPr>
          <w:sz w:val="22"/>
          <w:szCs w:val="22"/>
          <w:lang w:val="en-US"/>
        </w:rPr>
        <w:t xml:space="preserve"> </w:t>
      </w:r>
      <w:r w:rsidRPr="1BB80BA7" w:rsidR="00386B6D">
        <w:rPr>
          <w:sz w:val="22"/>
          <w:szCs w:val="22"/>
          <w:lang w:val="en-US"/>
        </w:rPr>
        <w:t>su</w:t>
      </w:r>
      <w:r w:rsidRPr="1BB80BA7" w:rsidR="00386B6D">
        <w:rPr>
          <w:sz w:val="22"/>
          <w:szCs w:val="22"/>
          <w:lang w:val="en-US"/>
        </w:rPr>
        <w:t xml:space="preserve"> </w:t>
      </w:r>
      <w:r w:rsidRPr="1BB80BA7" w:rsidR="00386B6D">
        <w:rPr>
          <w:sz w:val="22"/>
          <w:szCs w:val="22"/>
          <w:lang w:val="en-US"/>
        </w:rPr>
        <w:t>Nuomininku</w:t>
      </w:r>
      <w:r w:rsidRPr="1BB80BA7" w:rsidR="00386B6D">
        <w:rPr>
          <w:sz w:val="22"/>
          <w:szCs w:val="22"/>
          <w:lang w:val="en-US"/>
        </w:rPr>
        <w:t xml:space="preserve"> </w:t>
      </w:r>
      <w:r w:rsidRPr="1BB80BA7" w:rsidR="00386B6D">
        <w:rPr>
          <w:sz w:val="22"/>
          <w:szCs w:val="22"/>
          <w:lang w:val="en-US"/>
        </w:rPr>
        <w:t>susiję</w:t>
      </w:r>
      <w:r w:rsidRPr="1BB80BA7" w:rsidR="00386B6D">
        <w:rPr>
          <w:sz w:val="22"/>
          <w:szCs w:val="22"/>
          <w:lang w:val="en-US"/>
        </w:rPr>
        <w:t xml:space="preserve"> </w:t>
      </w:r>
      <w:r w:rsidRPr="1BB80BA7" w:rsidR="00386B6D">
        <w:rPr>
          <w:sz w:val="22"/>
          <w:szCs w:val="22"/>
          <w:lang w:val="en-US"/>
        </w:rPr>
        <w:t>asmenys</w:t>
      </w:r>
      <w:r w:rsidRPr="1BB80BA7" w:rsidR="00386B6D">
        <w:rPr>
          <w:sz w:val="22"/>
          <w:szCs w:val="22"/>
          <w:lang w:val="en-US"/>
        </w:rPr>
        <w:t xml:space="preserve"> </w:t>
      </w:r>
      <w:r w:rsidRPr="1BB80BA7" w:rsidR="00386B6D">
        <w:rPr>
          <w:sz w:val="22"/>
          <w:szCs w:val="22"/>
          <w:lang w:val="en-US"/>
        </w:rPr>
        <w:t>neįsineštų</w:t>
      </w:r>
      <w:r w:rsidRPr="1BB80BA7" w:rsidR="00386B6D">
        <w:rPr>
          <w:sz w:val="22"/>
          <w:szCs w:val="22"/>
          <w:lang w:val="en-US"/>
        </w:rPr>
        <w:t xml:space="preserve">, </w:t>
      </w:r>
      <w:r w:rsidRPr="1BB80BA7" w:rsidR="00386B6D">
        <w:rPr>
          <w:sz w:val="22"/>
          <w:szCs w:val="22"/>
          <w:lang w:val="en-US"/>
        </w:rPr>
        <w:t>nelaikytų</w:t>
      </w:r>
      <w:r w:rsidRPr="1BB80BA7" w:rsidR="00386B6D">
        <w:rPr>
          <w:sz w:val="22"/>
          <w:szCs w:val="22"/>
          <w:lang w:val="en-US"/>
        </w:rPr>
        <w:t xml:space="preserve"> </w:t>
      </w:r>
      <w:r w:rsidRPr="1BB80BA7" w:rsidR="00386B6D">
        <w:rPr>
          <w:sz w:val="22"/>
          <w:szCs w:val="22"/>
          <w:lang w:val="en-US"/>
        </w:rPr>
        <w:t>Patalpose</w:t>
      </w:r>
      <w:r w:rsidRPr="1BB80BA7" w:rsidR="00386B6D">
        <w:rPr>
          <w:sz w:val="22"/>
          <w:szCs w:val="22"/>
          <w:lang w:val="en-US"/>
        </w:rPr>
        <w:t xml:space="preserve"> </w:t>
      </w:r>
      <w:r w:rsidRPr="1BB80BA7" w:rsidR="00386B6D">
        <w:rPr>
          <w:sz w:val="22"/>
          <w:szCs w:val="22"/>
          <w:lang w:val="en-US"/>
        </w:rPr>
        <w:t>nuodingų</w:t>
      </w:r>
      <w:r w:rsidRPr="1BB80BA7" w:rsidR="00386B6D">
        <w:rPr>
          <w:sz w:val="22"/>
          <w:szCs w:val="22"/>
          <w:lang w:val="en-US"/>
        </w:rPr>
        <w:t xml:space="preserve">, </w:t>
      </w:r>
      <w:r w:rsidRPr="1BB80BA7" w:rsidR="00386B6D">
        <w:rPr>
          <w:sz w:val="22"/>
          <w:szCs w:val="22"/>
          <w:lang w:val="en-US"/>
        </w:rPr>
        <w:t>sprogstamųjų</w:t>
      </w:r>
      <w:r w:rsidRPr="1BB80BA7" w:rsidR="00386B6D">
        <w:rPr>
          <w:sz w:val="22"/>
          <w:szCs w:val="22"/>
          <w:lang w:val="en-US"/>
        </w:rPr>
        <w:t xml:space="preserve">, </w:t>
      </w:r>
      <w:r w:rsidRPr="1BB80BA7" w:rsidR="00386B6D">
        <w:rPr>
          <w:sz w:val="22"/>
          <w:szCs w:val="22"/>
          <w:lang w:val="en-US"/>
        </w:rPr>
        <w:t>radioaktyviųjų</w:t>
      </w:r>
      <w:r w:rsidRPr="1BB80BA7" w:rsidR="00386B6D">
        <w:rPr>
          <w:sz w:val="22"/>
          <w:szCs w:val="22"/>
          <w:lang w:val="en-US"/>
        </w:rPr>
        <w:t xml:space="preserve"> </w:t>
      </w:r>
      <w:r w:rsidRPr="1BB80BA7" w:rsidR="00386B6D">
        <w:rPr>
          <w:sz w:val="22"/>
          <w:szCs w:val="22"/>
          <w:lang w:val="en-US"/>
        </w:rPr>
        <w:t>ar</w:t>
      </w:r>
      <w:r w:rsidRPr="1BB80BA7" w:rsidR="00386B6D">
        <w:rPr>
          <w:sz w:val="22"/>
          <w:szCs w:val="22"/>
          <w:lang w:val="en-US"/>
        </w:rPr>
        <w:t xml:space="preserve"> </w:t>
      </w:r>
      <w:r w:rsidRPr="1BB80BA7" w:rsidR="00386B6D">
        <w:rPr>
          <w:sz w:val="22"/>
          <w:szCs w:val="22"/>
          <w:lang w:val="en-US"/>
        </w:rPr>
        <w:t>kitokių</w:t>
      </w:r>
      <w:r w:rsidRPr="1BB80BA7" w:rsidR="00386B6D">
        <w:rPr>
          <w:sz w:val="22"/>
          <w:szCs w:val="22"/>
          <w:lang w:val="en-US"/>
        </w:rPr>
        <w:t xml:space="preserve"> </w:t>
      </w:r>
      <w:r w:rsidRPr="1BB80BA7" w:rsidR="00386B6D">
        <w:rPr>
          <w:sz w:val="22"/>
          <w:szCs w:val="22"/>
          <w:lang w:val="en-US"/>
        </w:rPr>
        <w:t>pavojingų</w:t>
      </w:r>
      <w:r w:rsidRPr="1BB80BA7" w:rsidR="00386B6D">
        <w:rPr>
          <w:sz w:val="22"/>
          <w:szCs w:val="22"/>
          <w:lang w:val="en-US"/>
        </w:rPr>
        <w:t xml:space="preserve"> </w:t>
      </w:r>
      <w:r w:rsidRPr="1BB80BA7" w:rsidR="00386B6D">
        <w:rPr>
          <w:sz w:val="22"/>
          <w:szCs w:val="22"/>
          <w:lang w:val="en-US"/>
        </w:rPr>
        <w:t>medžiagų</w:t>
      </w:r>
      <w:r w:rsidRPr="1BB80BA7" w:rsidR="00386B6D">
        <w:rPr>
          <w:sz w:val="22"/>
          <w:szCs w:val="22"/>
          <w:lang w:val="en-US"/>
        </w:rPr>
        <w:t xml:space="preserve">. </w:t>
      </w:r>
      <w:r w:rsidRPr="1BB80BA7" w:rsidR="00386B6D">
        <w:rPr>
          <w:sz w:val="22"/>
          <w:szCs w:val="22"/>
          <w:lang w:val="en-US"/>
        </w:rPr>
        <w:t>Nesandėliuoti</w:t>
      </w:r>
      <w:r w:rsidRPr="1BB80BA7" w:rsidR="00386B6D">
        <w:rPr>
          <w:sz w:val="22"/>
          <w:szCs w:val="22"/>
          <w:lang w:val="en-US"/>
        </w:rPr>
        <w:t xml:space="preserve"> </w:t>
      </w:r>
      <w:r w:rsidRPr="1BB80BA7" w:rsidR="00386B6D">
        <w:rPr>
          <w:sz w:val="22"/>
          <w:szCs w:val="22"/>
          <w:lang w:val="en-US"/>
        </w:rPr>
        <w:t>sprogių</w:t>
      </w:r>
      <w:r w:rsidRPr="1BB80BA7" w:rsidR="00386B6D">
        <w:rPr>
          <w:sz w:val="22"/>
          <w:szCs w:val="22"/>
          <w:lang w:val="en-US"/>
        </w:rPr>
        <w:t xml:space="preserve">, </w:t>
      </w:r>
      <w:r w:rsidRPr="1BB80BA7" w:rsidR="00386B6D">
        <w:rPr>
          <w:sz w:val="22"/>
          <w:szCs w:val="22"/>
          <w:lang w:val="en-US"/>
        </w:rPr>
        <w:t>ypač</w:t>
      </w:r>
      <w:r w:rsidRPr="1BB80BA7" w:rsidR="00386B6D">
        <w:rPr>
          <w:sz w:val="22"/>
          <w:szCs w:val="22"/>
          <w:lang w:val="en-US"/>
        </w:rPr>
        <w:t xml:space="preserve"> </w:t>
      </w:r>
      <w:r w:rsidRPr="1BB80BA7" w:rsidR="00386B6D">
        <w:rPr>
          <w:sz w:val="22"/>
          <w:szCs w:val="22"/>
          <w:lang w:val="en-US"/>
        </w:rPr>
        <w:t>degių</w:t>
      </w:r>
      <w:r w:rsidRPr="1BB80BA7" w:rsidR="00386B6D">
        <w:rPr>
          <w:sz w:val="22"/>
          <w:szCs w:val="22"/>
          <w:lang w:val="en-US"/>
        </w:rPr>
        <w:t xml:space="preserve">, </w:t>
      </w:r>
      <w:r w:rsidRPr="1BB80BA7" w:rsidR="00386B6D">
        <w:rPr>
          <w:sz w:val="22"/>
          <w:szCs w:val="22"/>
          <w:lang w:val="en-US"/>
        </w:rPr>
        <w:t>radioaktyvių</w:t>
      </w:r>
      <w:r w:rsidRPr="1BB80BA7" w:rsidR="00386B6D">
        <w:rPr>
          <w:sz w:val="22"/>
          <w:szCs w:val="22"/>
          <w:lang w:val="en-US"/>
        </w:rPr>
        <w:t xml:space="preserve"> </w:t>
      </w:r>
      <w:r w:rsidRPr="1BB80BA7" w:rsidR="00386B6D">
        <w:rPr>
          <w:sz w:val="22"/>
          <w:szCs w:val="22"/>
          <w:lang w:val="en-US"/>
        </w:rPr>
        <w:t>ar</w:t>
      </w:r>
      <w:r w:rsidRPr="1BB80BA7" w:rsidR="00386B6D">
        <w:rPr>
          <w:sz w:val="22"/>
          <w:szCs w:val="22"/>
          <w:lang w:val="en-US"/>
        </w:rPr>
        <w:t xml:space="preserve"> </w:t>
      </w:r>
      <w:r w:rsidRPr="1BB80BA7" w:rsidR="00386B6D">
        <w:rPr>
          <w:sz w:val="22"/>
          <w:szCs w:val="22"/>
          <w:lang w:val="en-US"/>
        </w:rPr>
        <w:t>kitokiu</w:t>
      </w:r>
      <w:r w:rsidRPr="1BB80BA7" w:rsidR="00386B6D">
        <w:rPr>
          <w:sz w:val="22"/>
          <w:szCs w:val="22"/>
          <w:lang w:val="en-US"/>
        </w:rPr>
        <w:t xml:space="preserve"> </w:t>
      </w:r>
      <w:r w:rsidRPr="1BB80BA7" w:rsidR="00386B6D">
        <w:rPr>
          <w:sz w:val="22"/>
          <w:szCs w:val="22"/>
          <w:lang w:val="en-US"/>
        </w:rPr>
        <w:t>būdu</w:t>
      </w:r>
      <w:r w:rsidRPr="1BB80BA7" w:rsidR="00386B6D">
        <w:rPr>
          <w:sz w:val="22"/>
          <w:szCs w:val="22"/>
          <w:lang w:val="en-US"/>
        </w:rPr>
        <w:t xml:space="preserve"> </w:t>
      </w:r>
      <w:r w:rsidRPr="1BB80BA7" w:rsidR="00386B6D">
        <w:rPr>
          <w:sz w:val="22"/>
          <w:szCs w:val="22"/>
          <w:lang w:val="en-US"/>
        </w:rPr>
        <w:t>aplinkai</w:t>
      </w:r>
      <w:r w:rsidRPr="1BB80BA7" w:rsidR="00386B6D">
        <w:rPr>
          <w:sz w:val="22"/>
          <w:szCs w:val="22"/>
          <w:lang w:val="en-US"/>
        </w:rPr>
        <w:t xml:space="preserve"> </w:t>
      </w:r>
      <w:r w:rsidRPr="1BB80BA7" w:rsidR="00386B6D">
        <w:rPr>
          <w:sz w:val="22"/>
          <w:szCs w:val="22"/>
          <w:lang w:val="en-US"/>
        </w:rPr>
        <w:t>pavojingų</w:t>
      </w:r>
      <w:r w:rsidRPr="1BB80BA7" w:rsidR="00386B6D">
        <w:rPr>
          <w:sz w:val="22"/>
          <w:szCs w:val="22"/>
          <w:lang w:val="en-US"/>
        </w:rPr>
        <w:t xml:space="preserve"> </w:t>
      </w:r>
      <w:r w:rsidRPr="1BB80BA7" w:rsidR="00386B6D">
        <w:rPr>
          <w:sz w:val="22"/>
          <w:szCs w:val="22"/>
          <w:lang w:val="en-US"/>
        </w:rPr>
        <w:t>prekių</w:t>
      </w:r>
      <w:r w:rsidRPr="1BB80BA7" w:rsidR="00386B6D">
        <w:rPr>
          <w:sz w:val="22"/>
          <w:szCs w:val="22"/>
          <w:lang w:val="en-US"/>
        </w:rPr>
        <w:t xml:space="preserve"> </w:t>
      </w:r>
      <w:r w:rsidRPr="1BB80BA7" w:rsidR="00386B6D">
        <w:rPr>
          <w:sz w:val="22"/>
          <w:szCs w:val="22"/>
          <w:lang w:val="en-US"/>
        </w:rPr>
        <w:t>ar</w:t>
      </w:r>
      <w:r w:rsidRPr="1BB80BA7" w:rsidR="00386B6D">
        <w:rPr>
          <w:sz w:val="22"/>
          <w:szCs w:val="22"/>
          <w:lang w:val="en-US"/>
        </w:rPr>
        <w:t xml:space="preserve"> </w:t>
      </w:r>
      <w:r w:rsidRPr="1BB80BA7" w:rsidR="00386B6D">
        <w:rPr>
          <w:sz w:val="22"/>
          <w:szCs w:val="22"/>
          <w:lang w:val="en-US"/>
        </w:rPr>
        <w:t>daiktų</w:t>
      </w:r>
      <w:r w:rsidRPr="1BB80BA7" w:rsidR="00386B6D">
        <w:rPr>
          <w:sz w:val="22"/>
          <w:szCs w:val="22"/>
          <w:lang w:val="en-US"/>
        </w:rPr>
        <w:t>.</w:t>
      </w:r>
    </w:p>
    <w:p w:rsidRPr="00CD5147" w:rsidR="00C44D5A" w:rsidP="1BB80BA7" w:rsidRDefault="00C44D5A" w14:paraId="33EF5507" w14:textId="7A7AB72C" w14:noSpellErr="1">
      <w:pPr>
        <w:pStyle w:val="Default"/>
        <w:numPr>
          <w:ilvl w:val="2"/>
          <w:numId w:val="1"/>
        </w:numPr>
        <w:spacing w:before="120"/>
        <w:ind w:left="1276" w:hanging="709"/>
        <w:jc w:val="both"/>
        <w:rPr>
          <w:sz w:val="22"/>
          <w:szCs w:val="22"/>
          <w:lang w:val="en-US"/>
        </w:rPr>
      </w:pPr>
      <w:r w:rsidRPr="1BB80BA7" w:rsidR="00C44D5A">
        <w:rPr>
          <w:sz w:val="22"/>
          <w:szCs w:val="22"/>
          <w:lang w:val="en-US"/>
        </w:rPr>
        <w:t>Nenaudoti</w:t>
      </w:r>
      <w:r w:rsidRPr="1BB80BA7" w:rsidR="00C44D5A">
        <w:rPr>
          <w:sz w:val="22"/>
          <w:szCs w:val="22"/>
          <w:lang w:val="en-US"/>
        </w:rPr>
        <w:t xml:space="preserve"> </w:t>
      </w:r>
      <w:r w:rsidRPr="1BB80BA7" w:rsidR="009E7EF6">
        <w:rPr>
          <w:sz w:val="22"/>
          <w:szCs w:val="22"/>
          <w:lang w:val="en-US"/>
        </w:rPr>
        <w:t>P</w:t>
      </w:r>
      <w:r w:rsidRPr="1BB80BA7" w:rsidR="00C44D5A">
        <w:rPr>
          <w:sz w:val="22"/>
          <w:szCs w:val="22"/>
          <w:lang w:val="en-US"/>
        </w:rPr>
        <w:t>atalpose</w:t>
      </w:r>
      <w:r w:rsidRPr="1BB80BA7" w:rsidR="00C44D5A">
        <w:rPr>
          <w:sz w:val="22"/>
          <w:szCs w:val="22"/>
          <w:lang w:val="en-US"/>
        </w:rPr>
        <w:t xml:space="preserve"> </w:t>
      </w:r>
      <w:r w:rsidRPr="1BB80BA7" w:rsidR="00C44D5A">
        <w:rPr>
          <w:sz w:val="22"/>
          <w:szCs w:val="22"/>
          <w:lang w:val="en-US"/>
        </w:rPr>
        <w:t>atviros</w:t>
      </w:r>
      <w:r w:rsidRPr="1BB80BA7" w:rsidR="00C44D5A">
        <w:rPr>
          <w:sz w:val="22"/>
          <w:szCs w:val="22"/>
          <w:lang w:val="en-US"/>
        </w:rPr>
        <w:t xml:space="preserve"> </w:t>
      </w:r>
      <w:r w:rsidRPr="1BB80BA7" w:rsidR="00C44D5A">
        <w:rPr>
          <w:sz w:val="22"/>
          <w:szCs w:val="22"/>
          <w:lang w:val="en-US"/>
        </w:rPr>
        <w:t>ugnies</w:t>
      </w:r>
      <w:r w:rsidRPr="1BB80BA7" w:rsidR="00C44D5A">
        <w:rPr>
          <w:sz w:val="22"/>
          <w:szCs w:val="22"/>
          <w:lang w:val="en-US"/>
        </w:rPr>
        <w:t xml:space="preserve">, </w:t>
      </w:r>
      <w:r w:rsidRPr="1BB80BA7" w:rsidR="00C44D5A">
        <w:rPr>
          <w:sz w:val="22"/>
          <w:szCs w:val="22"/>
          <w:lang w:val="en-US"/>
        </w:rPr>
        <w:t>užtikrinti</w:t>
      </w:r>
      <w:r w:rsidRPr="1BB80BA7" w:rsidR="00C44D5A">
        <w:rPr>
          <w:sz w:val="22"/>
          <w:szCs w:val="22"/>
          <w:lang w:val="en-US"/>
        </w:rPr>
        <w:t xml:space="preserve">, </w:t>
      </w:r>
      <w:r w:rsidRPr="1BB80BA7" w:rsidR="00C44D5A">
        <w:rPr>
          <w:sz w:val="22"/>
          <w:szCs w:val="22"/>
          <w:lang w:val="en-US"/>
        </w:rPr>
        <w:t>kad</w:t>
      </w:r>
      <w:r w:rsidRPr="1BB80BA7" w:rsidR="00C44D5A">
        <w:rPr>
          <w:sz w:val="22"/>
          <w:szCs w:val="22"/>
          <w:lang w:val="en-US"/>
        </w:rPr>
        <w:t xml:space="preserve"> </w:t>
      </w:r>
      <w:r w:rsidRPr="1BB80BA7" w:rsidR="00C44D5A">
        <w:rPr>
          <w:sz w:val="22"/>
          <w:szCs w:val="22"/>
          <w:lang w:val="en-US"/>
        </w:rPr>
        <w:t>Patalpose</w:t>
      </w:r>
      <w:r w:rsidRPr="1BB80BA7" w:rsidR="00C44D5A">
        <w:rPr>
          <w:sz w:val="22"/>
          <w:szCs w:val="22"/>
          <w:lang w:val="en-US"/>
        </w:rPr>
        <w:t xml:space="preserve"> </w:t>
      </w:r>
      <w:r w:rsidRPr="1BB80BA7" w:rsidR="00C44D5A">
        <w:rPr>
          <w:sz w:val="22"/>
          <w:szCs w:val="22"/>
          <w:lang w:val="en-US"/>
        </w:rPr>
        <w:t>būtų</w:t>
      </w:r>
      <w:r w:rsidRPr="1BB80BA7" w:rsidR="00C44D5A">
        <w:rPr>
          <w:sz w:val="22"/>
          <w:szCs w:val="22"/>
          <w:lang w:val="en-US"/>
        </w:rPr>
        <w:t xml:space="preserve"> </w:t>
      </w:r>
      <w:r w:rsidRPr="1BB80BA7" w:rsidR="00C44D5A">
        <w:rPr>
          <w:sz w:val="22"/>
          <w:szCs w:val="22"/>
          <w:lang w:val="en-US"/>
        </w:rPr>
        <w:t>nerūkoma</w:t>
      </w:r>
      <w:r w:rsidRPr="1BB80BA7" w:rsidR="00C44D5A">
        <w:rPr>
          <w:sz w:val="22"/>
          <w:szCs w:val="22"/>
          <w:lang w:val="en-US"/>
        </w:rPr>
        <w:t>.</w:t>
      </w:r>
    </w:p>
    <w:p w:rsidRPr="00CD5147" w:rsidR="00FE3054" w:rsidP="1BB80BA7" w:rsidRDefault="00FE3054" w14:paraId="342CF8E2" w14:textId="0363F0D1" w14:noSpellErr="1">
      <w:pPr>
        <w:pStyle w:val="Default"/>
        <w:numPr>
          <w:ilvl w:val="2"/>
          <w:numId w:val="1"/>
        </w:numPr>
        <w:spacing w:before="120"/>
        <w:ind w:left="1276" w:hanging="709"/>
        <w:jc w:val="both"/>
        <w:rPr>
          <w:sz w:val="22"/>
          <w:szCs w:val="22"/>
          <w:lang w:val="en-US"/>
        </w:rPr>
      </w:pPr>
      <w:r w:rsidRPr="1BB80BA7" w:rsidR="00FE3054">
        <w:rPr>
          <w:sz w:val="22"/>
          <w:szCs w:val="22"/>
          <w:lang w:val="en-US"/>
        </w:rPr>
        <w:t>Užtikrinti</w:t>
      </w:r>
      <w:r w:rsidRPr="1BB80BA7" w:rsidR="00FE3054">
        <w:rPr>
          <w:sz w:val="22"/>
          <w:szCs w:val="22"/>
          <w:lang w:val="en-US"/>
        </w:rPr>
        <w:t xml:space="preserve"> </w:t>
      </w:r>
      <w:r w:rsidRPr="1BB80BA7" w:rsidR="00586976">
        <w:rPr>
          <w:sz w:val="22"/>
          <w:szCs w:val="22"/>
          <w:lang w:val="en-US"/>
        </w:rPr>
        <w:t>Patalpų</w:t>
      </w:r>
      <w:r w:rsidRPr="1BB80BA7" w:rsidR="00586976">
        <w:rPr>
          <w:sz w:val="22"/>
          <w:szCs w:val="22"/>
          <w:lang w:val="en-US"/>
        </w:rPr>
        <w:t xml:space="preserve"> </w:t>
      </w:r>
      <w:r w:rsidRPr="1BB80BA7" w:rsidR="00586976">
        <w:rPr>
          <w:sz w:val="22"/>
          <w:szCs w:val="22"/>
          <w:lang w:val="en-US"/>
        </w:rPr>
        <w:t>ir</w:t>
      </w:r>
      <w:r w:rsidRPr="1BB80BA7" w:rsidR="00586976">
        <w:rPr>
          <w:sz w:val="22"/>
          <w:szCs w:val="22"/>
          <w:lang w:val="en-US"/>
        </w:rPr>
        <w:t xml:space="preserve"> </w:t>
      </w:r>
      <w:r w:rsidRPr="1BB80BA7" w:rsidR="00586976">
        <w:rPr>
          <w:sz w:val="22"/>
          <w:szCs w:val="22"/>
          <w:lang w:val="en-US"/>
        </w:rPr>
        <w:t>asmenų</w:t>
      </w:r>
      <w:r w:rsidRPr="1BB80BA7" w:rsidR="00586976">
        <w:rPr>
          <w:sz w:val="22"/>
          <w:szCs w:val="22"/>
          <w:lang w:val="en-US"/>
        </w:rPr>
        <w:t xml:space="preserve"> </w:t>
      </w:r>
      <w:r w:rsidRPr="1BB80BA7" w:rsidR="00586976">
        <w:rPr>
          <w:sz w:val="22"/>
          <w:szCs w:val="22"/>
          <w:lang w:val="en-US"/>
        </w:rPr>
        <w:t>saugumą</w:t>
      </w:r>
      <w:r w:rsidRPr="1BB80BA7" w:rsidR="00586976">
        <w:rPr>
          <w:sz w:val="22"/>
          <w:szCs w:val="22"/>
          <w:lang w:val="en-US"/>
        </w:rPr>
        <w:t xml:space="preserve"> </w:t>
      </w:r>
      <w:r w:rsidRPr="1BB80BA7" w:rsidR="00586976">
        <w:rPr>
          <w:sz w:val="22"/>
          <w:szCs w:val="22"/>
          <w:lang w:val="en-US"/>
        </w:rPr>
        <w:t>nuomos</w:t>
      </w:r>
      <w:r w:rsidRPr="1BB80BA7" w:rsidR="00586976">
        <w:rPr>
          <w:sz w:val="22"/>
          <w:szCs w:val="22"/>
          <w:lang w:val="en-US"/>
        </w:rPr>
        <w:t xml:space="preserve"> </w:t>
      </w:r>
      <w:r w:rsidRPr="1BB80BA7" w:rsidR="00586976">
        <w:rPr>
          <w:sz w:val="22"/>
          <w:szCs w:val="22"/>
          <w:lang w:val="en-US"/>
        </w:rPr>
        <w:t>laikotarpio</w:t>
      </w:r>
      <w:r w:rsidRPr="1BB80BA7" w:rsidR="00586976">
        <w:rPr>
          <w:sz w:val="22"/>
          <w:szCs w:val="22"/>
          <w:lang w:val="en-US"/>
        </w:rPr>
        <w:t xml:space="preserve"> </w:t>
      </w:r>
      <w:r w:rsidRPr="1BB80BA7" w:rsidR="00586976">
        <w:rPr>
          <w:sz w:val="22"/>
          <w:szCs w:val="22"/>
          <w:lang w:val="en-US"/>
        </w:rPr>
        <w:t>metu</w:t>
      </w:r>
      <w:r w:rsidRPr="1BB80BA7" w:rsidR="00586976">
        <w:rPr>
          <w:sz w:val="22"/>
          <w:szCs w:val="22"/>
          <w:lang w:val="en-US"/>
        </w:rPr>
        <w:t>.</w:t>
      </w:r>
    </w:p>
    <w:p w:rsidRPr="00CD5147" w:rsidR="00C44D5A" w:rsidP="1BB80BA7" w:rsidRDefault="00C44D5A" w14:paraId="3FEC9419" w14:textId="60695C71" w14:noSpellErr="1">
      <w:pPr>
        <w:pStyle w:val="Default"/>
        <w:numPr>
          <w:ilvl w:val="2"/>
          <w:numId w:val="1"/>
        </w:numPr>
        <w:spacing w:before="120"/>
        <w:ind w:left="1276" w:hanging="709"/>
        <w:jc w:val="both"/>
        <w:rPr>
          <w:sz w:val="22"/>
          <w:szCs w:val="22"/>
          <w:lang w:val="en-US"/>
        </w:rPr>
      </w:pPr>
      <w:r w:rsidRPr="1BB80BA7" w:rsidR="00C44D5A">
        <w:rPr>
          <w:sz w:val="22"/>
          <w:szCs w:val="22"/>
          <w:lang w:val="en-US"/>
        </w:rPr>
        <w:t>Bendradarbiauti</w:t>
      </w:r>
      <w:r w:rsidRPr="1BB80BA7" w:rsidR="00C44D5A">
        <w:rPr>
          <w:sz w:val="22"/>
          <w:szCs w:val="22"/>
          <w:lang w:val="en-US"/>
        </w:rPr>
        <w:t xml:space="preserve"> </w:t>
      </w:r>
      <w:r w:rsidRPr="1BB80BA7" w:rsidR="00C44D5A">
        <w:rPr>
          <w:sz w:val="22"/>
          <w:szCs w:val="22"/>
          <w:lang w:val="en-US"/>
        </w:rPr>
        <w:t>su</w:t>
      </w:r>
      <w:r w:rsidRPr="1BB80BA7" w:rsidR="00C44D5A">
        <w:rPr>
          <w:sz w:val="22"/>
          <w:szCs w:val="22"/>
          <w:lang w:val="en-US"/>
        </w:rPr>
        <w:t xml:space="preserve"> </w:t>
      </w:r>
      <w:r w:rsidRPr="1BB80BA7" w:rsidR="00C44D5A">
        <w:rPr>
          <w:sz w:val="22"/>
          <w:szCs w:val="22"/>
          <w:lang w:val="en-US"/>
        </w:rPr>
        <w:t>Nuomotoju</w:t>
      </w:r>
      <w:r w:rsidRPr="1BB80BA7" w:rsidR="00C44D5A">
        <w:rPr>
          <w:sz w:val="22"/>
          <w:szCs w:val="22"/>
          <w:lang w:val="en-US"/>
        </w:rPr>
        <w:t xml:space="preserve"> </w:t>
      </w:r>
      <w:r w:rsidRPr="1BB80BA7" w:rsidR="00C44D5A">
        <w:rPr>
          <w:sz w:val="22"/>
          <w:szCs w:val="22"/>
          <w:lang w:val="en-US"/>
        </w:rPr>
        <w:t>šios</w:t>
      </w:r>
      <w:r w:rsidRPr="1BB80BA7" w:rsidR="00C44D5A">
        <w:rPr>
          <w:sz w:val="22"/>
          <w:szCs w:val="22"/>
          <w:lang w:val="en-US"/>
        </w:rPr>
        <w:t xml:space="preserve"> </w:t>
      </w:r>
      <w:r w:rsidRPr="1BB80BA7" w:rsidR="00C44D5A">
        <w:rPr>
          <w:sz w:val="22"/>
          <w:szCs w:val="22"/>
          <w:lang w:val="en-US"/>
        </w:rPr>
        <w:t>Sutarties</w:t>
      </w:r>
      <w:r w:rsidRPr="1BB80BA7" w:rsidR="00C44D5A">
        <w:rPr>
          <w:sz w:val="22"/>
          <w:szCs w:val="22"/>
          <w:lang w:val="en-US"/>
        </w:rPr>
        <w:t xml:space="preserve"> </w:t>
      </w:r>
      <w:r w:rsidRPr="1BB80BA7" w:rsidR="00C44D5A">
        <w:rPr>
          <w:sz w:val="22"/>
          <w:szCs w:val="22"/>
          <w:lang w:val="en-US"/>
        </w:rPr>
        <w:t>sklandaus</w:t>
      </w:r>
      <w:r w:rsidRPr="1BB80BA7" w:rsidR="00C44D5A">
        <w:rPr>
          <w:sz w:val="22"/>
          <w:szCs w:val="22"/>
          <w:lang w:val="en-US"/>
        </w:rPr>
        <w:t xml:space="preserve"> </w:t>
      </w:r>
      <w:r w:rsidRPr="1BB80BA7" w:rsidR="00C44D5A">
        <w:rPr>
          <w:sz w:val="22"/>
          <w:szCs w:val="22"/>
          <w:lang w:val="en-US"/>
        </w:rPr>
        <w:t>vykdymo</w:t>
      </w:r>
      <w:r w:rsidRPr="1BB80BA7" w:rsidR="00C44D5A">
        <w:rPr>
          <w:sz w:val="22"/>
          <w:szCs w:val="22"/>
          <w:lang w:val="en-US"/>
        </w:rPr>
        <w:t xml:space="preserve"> </w:t>
      </w:r>
      <w:r w:rsidRPr="1BB80BA7" w:rsidR="00C44D5A">
        <w:rPr>
          <w:sz w:val="22"/>
          <w:szCs w:val="22"/>
          <w:lang w:val="en-US"/>
        </w:rPr>
        <w:t>užtikrinimui</w:t>
      </w:r>
      <w:r w:rsidRPr="1BB80BA7" w:rsidR="00C44D5A">
        <w:rPr>
          <w:sz w:val="22"/>
          <w:szCs w:val="22"/>
          <w:lang w:val="en-US"/>
        </w:rPr>
        <w:t xml:space="preserve">, </w:t>
      </w:r>
      <w:r w:rsidRPr="1BB80BA7" w:rsidR="00C44D5A">
        <w:rPr>
          <w:sz w:val="22"/>
          <w:szCs w:val="22"/>
          <w:lang w:val="en-US"/>
        </w:rPr>
        <w:t>suteikti</w:t>
      </w:r>
      <w:r w:rsidRPr="1BB80BA7" w:rsidR="00C44D5A">
        <w:rPr>
          <w:sz w:val="22"/>
          <w:szCs w:val="22"/>
          <w:lang w:val="en-US"/>
        </w:rPr>
        <w:t xml:space="preserve"> </w:t>
      </w:r>
      <w:r w:rsidRPr="1BB80BA7" w:rsidR="00C44D5A">
        <w:rPr>
          <w:sz w:val="22"/>
          <w:szCs w:val="22"/>
          <w:lang w:val="en-US"/>
        </w:rPr>
        <w:t>išsamią</w:t>
      </w:r>
      <w:r w:rsidRPr="1BB80BA7" w:rsidR="00C44D5A">
        <w:rPr>
          <w:sz w:val="22"/>
          <w:szCs w:val="22"/>
          <w:lang w:val="en-US"/>
        </w:rPr>
        <w:t xml:space="preserve"> </w:t>
      </w:r>
      <w:r w:rsidRPr="1BB80BA7" w:rsidR="00C44D5A">
        <w:rPr>
          <w:sz w:val="22"/>
          <w:szCs w:val="22"/>
          <w:lang w:val="en-US"/>
        </w:rPr>
        <w:t>informaciją</w:t>
      </w:r>
      <w:r w:rsidRPr="1BB80BA7" w:rsidR="00C44D5A">
        <w:rPr>
          <w:sz w:val="22"/>
          <w:szCs w:val="22"/>
          <w:lang w:val="en-US"/>
        </w:rPr>
        <w:t xml:space="preserve"> </w:t>
      </w:r>
      <w:r w:rsidRPr="1BB80BA7" w:rsidR="00C44D5A">
        <w:rPr>
          <w:sz w:val="22"/>
          <w:szCs w:val="22"/>
          <w:lang w:val="en-US"/>
        </w:rPr>
        <w:t>Nuomotojui</w:t>
      </w:r>
      <w:r w:rsidRPr="1BB80BA7" w:rsidR="00C44D5A">
        <w:rPr>
          <w:sz w:val="22"/>
          <w:szCs w:val="22"/>
          <w:lang w:val="en-US"/>
        </w:rPr>
        <w:t xml:space="preserve">, </w:t>
      </w:r>
      <w:r w:rsidRPr="1BB80BA7" w:rsidR="00C44D5A">
        <w:rPr>
          <w:sz w:val="22"/>
          <w:szCs w:val="22"/>
          <w:lang w:val="en-US"/>
        </w:rPr>
        <w:t>reikalingą</w:t>
      </w:r>
      <w:r w:rsidRPr="1BB80BA7" w:rsidR="00C44D5A">
        <w:rPr>
          <w:sz w:val="22"/>
          <w:szCs w:val="22"/>
          <w:lang w:val="en-US"/>
        </w:rPr>
        <w:t xml:space="preserve"> </w:t>
      </w:r>
      <w:r w:rsidRPr="1BB80BA7" w:rsidR="00C44D5A">
        <w:rPr>
          <w:sz w:val="22"/>
          <w:szCs w:val="22"/>
          <w:lang w:val="en-US"/>
        </w:rPr>
        <w:t>tinkamam</w:t>
      </w:r>
      <w:r w:rsidRPr="1BB80BA7" w:rsidR="00C44D5A">
        <w:rPr>
          <w:sz w:val="22"/>
          <w:szCs w:val="22"/>
          <w:lang w:val="en-US"/>
        </w:rPr>
        <w:t xml:space="preserve"> </w:t>
      </w:r>
      <w:r w:rsidRPr="1BB80BA7" w:rsidR="00C44D5A">
        <w:rPr>
          <w:sz w:val="22"/>
          <w:szCs w:val="22"/>
          <w:lang w:val="en-US"/>
        </w:rPr>
        <w:t>Sutarties</w:t>
      </w:r>
      <w:r w:rsidRPr="1BB80BA7" w:rsidR="00C44D5A">
        <w:rPr>
          <w:sz w:val="22"/>
          <w:szCs w:val="22"/>
          <w:lang w:val="en-US"/>
        </w:rPr>
        <w:t xml:space="preserve"> </w:t>
      </w:r>
      <w:r w:rsidRPr="1BB80BA7" w:rsidR="00C44D5A">
        <w:rPr>
          <w:sz w:val="22"/>
          <w:szCs w:val="22"/>
          <w:lang w:val="en-US"/>
        </w:rPr>
        <w:t>vykdymui</w:t>
      </w:r>
      <w:r w:rsidRPr="1BB80BA7" w:rsidR="00C44D5A">
        <w:rPr>
          <w:sz w:val="22"/>
          <w:szCs w:val="22"/>
          <w:lang w:val="en-US"/>
        </w:rPr>
        <w:t xml:space="preserve">, </w:t>
      </w:r>
      <w:r w:rsidRPr="1BB80BA7" w:rsidR="00C44D5A">
        <w:rPr>
          <w:sz w:val="22"/>
          <w:szCs w:val="22"/>
          <w:lang w:val="en-US"/>
        </w:rPr>
        <w:t>laiku</w:t>
      </w:r>
      <w:r w:rsidRPr="1BB80BA7" w:rsidR="00C44D5A">
        <w:rPr>
          <w:sz w:val="22"/>
          <w:szCs w:val="22"/>
          <w:lang w:val="en-US"/>
        </w:rPr>
        <w:t xml:space="preserve"> </w:t>
      </w:r>
      <w:r w:rsidRPr="1BB80BA7" w:rsidR="00C44D5A">
        <w:rPr>
          <w:sz w:val="22"/>
          <w:szCs w:val="22"/>
          <w:lang w:val="en-US"/>
        </w:rPr>
        <w:t>informuoti</w:t>
      </w:r>
      <w:r w:rsidRPr="1BB80BA7" w:rsidR="00C44D5A">
        <w:rPr>
          <w:sz w:val="22"/>
          <w:szCs w:val="22"/>
          <w:lang w:val="en-US"/>
        </w:rPr>
        <w:t xml:space="preserve"> </w:t>
      </w:r>
      <w:r w:rsidRPr="1BB80BA7" w:rsidR="00C44D5A">
        <w:rPr>
          <w:sz w:val="22"/>
          <w:szCs w:val="22"/>
          <w:lang w:val="en-US"/>
        </w:rPr>
        <w:t>apie</w:t>
      </w:r>
      <w:r w:rsidRPr="1BB80BA7" w:rsidR="00C44D5A">
        <w:rPr>
          <w:sz w:val="22"/>
          <w:szCs w:val="22"/>
          <w:lang w:val="en-US"/>
        </w:rPr>
        <w:t xml:space="preserve"> visas </w:t>
      </w:r>
      <w:r w:rsidRPr="1BB80BA7" w:rsidR="00C44D5A">
        <w:rPr>
          <w:sz w:val="22"/>
          <w:szCs w:val="22"/>
          <w:lang w:val="en-US"/>
        </w:rPr>
        <w:t>esamas</w:t>
      </w:r>
      <w:r w:rsidRPr="1BB80BA7" w:rsidR="00C44D5A">
        <w:rPr>
          <w:sz w:val="22"/>
          <w:szCs w:val="22"/>
          <w:lang w:val="en-US"/>
        </w:rPr>
        <w:t xml:space="preserve">, </w:t>
      </w:r>
      <w:r w:rsidRPr="1BB80BA7" w:rsidR="00C44D5A">
        <w:rPr>
          <w:sz w:val="22"/>
          <w:szCs w:val="22"/>
          <w:lang w:val="en-US"/>
        </w:rPr>
        <w:t>atsiradusias</w:t>
      </w:r>
      <w:r w:rsidRPr="1BB80BA7" w:rsidR="00C44D5A">
        <w:rPr>
          <w:sz w:val="22"/>
          <w:szCs w:val="22"/>
          <w:lang w:val="en-US"/>
        </w:rPr>
        <w:t xml:space="preserve"> </w:t>
      </w:r>
      <w:r w:rsidRPr="1BB80BA7" w:rsidR="00C44D5A">
        <w:rPr>
          <w:sz w:val="22"/>
          <w:szCs w:val="22"/>
          <w:lang w:val="en-US"/>
        </w:rPr>
        <w:t>arba</w:t>
      </w:r>
      <w:r w:rsidRPr="1BB80BA7" w:rsidR="00C44D5A">
        <w:rPr>
          <w:sz w:val="22"/>
          <w:szCs w:val="22"/>
          <w:lang w:val="en-US"/>
        </w:rPr>
        <w:t xml:space="preserve"> </w:t>
      </w:r>
      <w:r w:rsidRPr="1BB80BA7" w:rsidR="00C44D5A">
        <w:rPr>
          <w:sz w:val="22"/>
          <w:szCs w:val="22"/>
          <w:lang w:val="en-US"/>
        </w:rPr>
        <w:t>žinomai</w:t>
      </w:r>
      <w:r w:rsidRPr="1BB80BA7" w:rsidR="00C44D5A">
        <w:rPr>
          <w:sz w:val="22"/>
          <w:szCs w:val="22"/>
          <w:lang w:val="en-US"/>
        </w:rPr>
        <w:t xml:space="preserve"> </w:t>
      </w:r>
      <w:r w:rsidRPr="1BB80BA7" w:rsidR="00C44D5A">
        <w:rPr>
          <w:sz w:val="22"/>
          <w:szCs w:val="22"/>
          <w:lang w:val="en-US"/>
        </w:rPr>
        <w:t>būsimas</w:t>
      </w:r>
      <w:r w:rsidRPr="1BB80BA7" w:rsidR="00C44D5A">
        <w:rPr>
          <w:sz w:val="22"/>
          <w:szCs w:val="22"/>
          <w:lang w:val="en-US"/>
        </w:rPr>
        <w:t xml:space="preserve"> </w:t>
      </w:r>
      <w:r w:rsidRPr="1BB80BA7" w:rsidR="00C44D5A">
        <w:rPr>
          <w:sz w:val="22"/>
          <w:szCs w:val="22"/>
          <w:lang w:val="en-US"/>
        </w:rPr>
        <w:t>aplinkybes</w:t>
      </w:r>
      <w:r w:rsidRPr="1BB80BA7" w:rsidR="00C44D5A">
        <w:rPr>
          <w:sz w:val="22"/>
          <w:szCs w:val="22"/>
          <w:lang w:val="en-US"/>
        </w:rPr>
        <w:t xml:space="preserve">, </w:t>
      </w:r>
      <w:r w:rsidRPr="1BB80BA7" w:rsidR="00C44D5A">
        <w:rPr>
          <w:sz w:val="22"/>
          <w:szCs w:val="22"/>
          <w:lang w:val="en-US"/>
        </w:rPr>
        <w:t>kurios</w:t>
      </w:r>
      <w:r w:rsidRPr="1BB80BA7" w:rsidR="00C44D5A">
        <w:rPr>
          <w:sz w:val="22"/>
          <w:szCs w:val="22"/>
          <w:lang w:val="en-US"/>
        </w:rPr>
        <w:t xml:space="preserve"> </w:t>
      </w:r>
      <w:r w:rsidRPr="1BB80BA7" w:rsidR="00C44D5A">
        <w:rPr>
          <w:sz w:val="22"/>
          <w:szCs w:val="22"/>
          <w:lang w:val="en-US"/>
        </w:rPr>
        <w:t>gali</w:t>
      </w:r>
      <w:r w:rsidRPr="1BB80BA7" w:rsidR="00C44D5A">
        <w:rPr>
          <w:sz w:val="22"/>
          <w:szCs w:val="22"/>
          <w:lang w:val="en-US"/>
        </w:rPr>
        <w:t xml:space="preserve"> </w:t>
      </w:r>
      <w:r w:rsidRPr="1BB80BA7" w:rsidR="00C44D5A">
        <w:rPr>
          <w:sz w:val="22"/>
          <w:szCs w:val="22"/>
          <w:lang w:val="en-US"/>
        </w:rPr>
        <w:t>įtakoti</w:t>
      </w:r>
      <w:r w:rsidRPr="1BB80BA7" w:rsidR="00C44D5A">
        <w:rPr>
          <w:sz w:val="22"/>
          <w:szCs w:val="22"/>
          <w:lang w:val="en-US"/>
        </w:rPr>
        <w:t xml:space="preserve"> </w:t>
      </w:r>
      <w:r w:rsidRPr="1BB80BA7" w:rsidR="00C44D5A">
        <w:rPr>
          <w:sz w:val="22"/>
          <w:szCs w:val="22"/>
          <w:lang w:val="en-US"/>
        </w:rPr>
        <w:t>Sutarties</w:t>
      </w:r>
      <w:r w:rsidRPr="1BB80BA7" w:rsidR="00C44D5A">
        <w:rPr>
          <w:sz w:val="22"/>
          <w:szCs w:val="22"/>
          <w:lang w:val="en-US"/>
        </w:rPr>
        <w:t xml:space="preserve"> </w:t>
      </w:r>
      <w:r w:rsidRPr="1BB80BA7" w:rsidR="00C44D5A">
        <w:rPr>
          <w:sz w:val="22"/>
          <w:szCs w:val="22"/>
          <w:lang w:val="en-US"/>
        </w:rPr>
        <w:t>vykdymą</w:t>
      </w:r>
      <w:r w:rsidRPr="1BB80BA7" w:rsidR="00C44D5A">
        <w:rPr>
          <w:sz w:val="22"/>
          <w:szCs w:val="22"/>
          <w:lang w:val="en-US"/>
        </w:rPr>
        <w:t>.</w:t>
      </w:r>
    </w:p>
    <w:p w:rsidRPr="00CD5147" w:rsidR="009913A2" w:rsidP="1BB80BA7" w:rsidRDefault="009E7EF6" w14:paraId="738A8FEE" w14:textId="22F54FB1" w14:noSpellErr="1">
      <w:pPr>
        <w:pStyle w:val="Default"/>
        <w:numPr>
          <w:ilvl w:val="2"/>
          <w:numId w:val="1"/>
        </w:numPr>
        <w:spacing w:before="120"/>
        <w:ind w:left="1276" w:hanging="709"/>
        <w:jc w:val="both"/>
        <w:rPr>
          <w:sz w:val="22"/>
          <w:szCs w:val="22"/>
          <w:lang w:val="en-US"/>
        </w:rPr>
      </w:pPr>
      <w:r w:rsidRPr="1BB80BA7" w:rsidR="009E7EF6">
        <w:rPr>
          <w:sz w:val="22"/>
          <w:szCs w:val="22"/>
          <w:lang w:val="en-US"/>
        </w:rPr>
        <w:t>Užtikrinti</w:t>
      </w:r>
      <w:r w:rsidRPr="1BB80BA7" w:rsidR="009E7EF6">
        <w:rPr>
          <w:sz w:val="22"/>
          <w:szCs w:val="22"/>
          <w:lang w:val="en-US"/>
        </w:rPr>
        <w:t xml:space="preserve">, </w:t>
      </w:r>
      <w:r w:rsidRPr="1BB80BA7" w:rsidR="009E7EF6">
        <w:rPr>
          <w:sz w:val="22"/>
          <w:szCs w:val="22"/>
          <w:lang w:val="en-US"/>
        </w:rPr>
        <w:t>kad</w:t>
      </w:r>
      <w:r w:rsidRPr="1BB80BA7" w:rsidR="009E7EF6">
        <w:rPr>
          <w:sz w:val="22"/>
          <w:szCs w:val="22"/>
          <w:lang w:val="en-US"/>
        </w:rPr>
        <w:t xml:space="preserve"> </w:t>
      </w:r>
      <w:r w:rsidRPr="1BB80BA7" w:rsidR="005639F2">
        <w:rPr>
          <w:sz w:val="22"/>
          <w:szCs w:val="22"/>
          <w:lang w:val="en-US"/>
        </w:rPr>
        <w:t>Patalpose</w:t>
      </w:r>
      <w:r w:rsidRPr="1BB80BA7" w:rsidR="005639F2">
        <w:rPr>
          <w:sz w:val="22"/>
          <w:szCs w:val="22"/>
          <w:lang w:val="en-US"/>
        </w:rPr>
        <w:t xml:space="preserve"> </w:t>
      </w:r>
      <w:r w:rsidRPr="1BB80BA7" w:rsidR="005639F2">
        <w:rPr>
          <w:sz w:val="22"/>
          <w:szCs w:val="22"/>
          <w:lang w:val="en-US"/>
        </w:rPr>
        <w:t>ar</w:t>
      </w:r>
      <w:r w:rsidRPr="1BB80BA7" w:rsidR="005639F2">
        <w:rPr>
          <w:sz w:val="22"/>
          <w:szCs w:val="22"/>
          <w:lang w:val="en-US"/>
        </w:rPr>
        <w:t xml:space="preserve"> </w:t>
      </w:r>
      <w:r w:rsidRPr="1BB80BA7" w:rsidR="005639F2">
        <w:rPr>
          <w:sz w:val="22"/>
          <w:szCs w:val="22"/>
          <w:lang w:val="en-US"/>
        </w:rPr>
        <w:t>Nuomotojo</w:t>
      </w:r>
      <w:r w:rsidRPr="1BB80BA7" w:rsidR="005639F2">
        <w:rPr>
          <w:sz w:val="22"/>
          <w:szCs w:val="22"/>
          <w:lang w:val="en-US"/>
        </w:rPr>
        <w:t xml:space="preserve"> </w:t>
      </w:r>
      <w:r w:rsidRPr="1BB80BA7" w:rsidR="005639F2">
        <w:rPr>
          <w:sz w:val="22"/>
          <w:szCs w:val="22"/>
          <w:lang w:val="en-US"/>
        </w:rPr>
        <w:t>teritorijoje</w:t>
      </w:r>
      <w:r w:rsidRPr="1BB80BA7" w:rsidR="005639F2">
        <w:rPr>
          <w:sz w:val="22"/>
          <w:szCs w:val="22"/>
          <w:lang w:val="en-US"/>
        </w:rPr>
        <w:t xml:space="preserve"> </w:t>
      </w:r>
      <w:r w:rsidRPr="1BB80BA7" w:rsidR="005639F2">
        <w:rPr>
          <w:sz w:val="22"/>
          <w:szCs w:val="22"/>
          <w:lang w:val="en-US"/>
        </w:rPr>
        <w:t>keliamas</w:t>
      </w:r>
      <w:r w:rsidRPr="1BB80BA7" w:rsidR="005639F2">
        <w:rPr>
          <w:sz w:val="22"/>
          <w:szCs w:val="22"/>
          <w:lang w:val="en-US"/>
        </w:rPr>
        <w:t xml:space="preserve"> </w:t>
      </w:r>
      <w:r w:rsidRPr="1BB80BA7" w:rsidR="005639F2">
        <w:rPr>
          <w:sz w:val="22"/>
          <w:szCs w:val="22"/>
          <w:lang w:val="en-US"/>
        </w:rPr>
        <w:t>triukšmas</w:t>
      </w:r>
      <w:r w:rsidRPr="1BB80BA7" w:rsidR="005639F2">
        <w:rPr>
          <w:sz w:val="22"/>
          <w:szCs w:val="22"/>
          <w:lang w:val="en-US"/>
        </w:rPr>
        <w:t xml:space="preserve"> </w:t>
      </w:r>
      <w:r w:rsidRPr="1BB80BA7" w:rsidR="005639F2">
        <w:rPr>
          <w:sz w:val="22"/>
          <w:szCs w:val="22"/>
          <w:lang w:val="en-US"/>
        </w:rPr>
        <w:t>neviršyt</w:t>
      </w:r>
      <w:r w:rsidRPr="1BB80BA7" w:rsidR="009E7EF6">
        <w:rPr>
          <w:sz w:val="22"/>
          <w:szCs w:val="22"/>
          <w:lang w:val="en-US"/>
        </w:rPr>
        <w:t>ų</w:t>
      </w:r>
      <w:r w:rsidRPr="1BB80BA7" w:rsidR="009E7EF6">
        <w:rPr>
          <w:sz w:val="22"/>
          <w:szCs w:val="22"/>
          <w:lang w:val="en-US"/>
        </w:rPr>
        <w:t xml:space="preserve"> </w:t>
      </w:r>
      <w:r w:rsidRPr="1BB80BA7" w:rsidR="00BD4B36">
        <w:rPr>
          <w:sz w:val="22"/>
          <w:szCs w:val="22"/>
          <w:lang w:val="en-US"/>
        </w:rPr>
        <w:t>leistinų</w:t>
      </w:r>
      <w:r w:rsidRPr="1BB80BA7" w:rsidR="00BD4B36">
        <w:rPr>
          <w:sz w:val="22"/>
          <w:szCs w:val="22"/>
          <w:lang w:val="en-US"/>
        </w:rPr>
        <w:t xml:space="preserve"> </w:t>
      </w:r>
      <w:r w:rsidRPr="1BB80BA7" w:rsidR="00BD4B36">
        <w:rPr>
          <w:sz w:val="22"/>
          <w:szCs w:val="22"/>
          <w:lang w:val="en-US"/>
        </w:rPr>
        <w:t>triukšmo</w:t>
      </w:r>
      <w:r w:rsidRPr="1BB80BA7" w:rsidR="00BD4B36">
        <w:rPr>
          <w:sz w:val="22"/>
          <w:szCs w:val="22"/>
          <w:lang w:val="en-US"/>
        </w:rPr>
        <w:t xml:space="preserve"> </w:t>
      </w:r>
      <w:r w:rsidRPr="1BB80BA7" w:rsidR="00BD4B36">
        <w:rPr>
          <w:sz w:val="22"/>
          <w:szCs w:val="22"/>
          <w:lang w:val="en-US"/>
        </w:rPr>
        <w:t>lygio</w:t>
      </w:r>
      <w:r w:rsidRPr="1BB80BA7" w:rsidR="00386622">
        <w:rPr>
          <w:sz w:val="22"/>
          <w:szCs w:val="22"/>
          <w:lang w:val="en-US"/>
        </w:rPr>
        <w:t xml:space="preserve"> </w:t>
      </w:r>
      <w:r w:rsidRPr="1BB80BA7" w:rsidR="00386622">
        <w:rPr>
          <w:sz w:val="22"/>
          <w:szCs w:val="22"/>
          <w:lang w:val="en-US"/>
        </w:rPr>
        <w:t>normų</w:t>
      </w:r>
      <w:r w:rsidRPr="1BB80BA7" w:rsidR="00386622">
        <w:rPr>
          <w:sz w:val="22"/>
          <w:szCs w:val="22"/>
          <w:lang w:val="en-US"/>
        </w:rPr>
        <w:t>.</w:t>
      </w:r>
    </w:p>
    <w:p w:rsidRPr="00CD5147" w:rsidR="00B54916" w:rsidP="1BB80BA7" w:rsidRDefault="00B54916" w14:paraId="65928C23" w14:textId="28765A6B" w14:noSpellErr="1">
      <w:pPr>
        <w:pStyle w:val="Default"/>
        <w:numPr>
          <w:ilvl w:val="2"/>
          <w:numId w:val="1"/>
        </w:numPr>
        <w:spacing w:before="120"/>
        <w:ind w:left="1276" w:hanging="709"/>
        <w:jc w:val="both"/>
        <w:rPr>
          <w:sz w:val="22"/>
          <w:szCs w:val="22"/>
          <w:lang w:val="en-US"/>
        </w:rPr>
      </w:pPr>
      <w:r w:rsidRPr="1BB80BA7" w:rsidR="00B54916">
        <w:rPr>
          <w:sz w:val="22"/>
          <w:szCs w:val="22"/>
          <w:lang w:val="en-US"/>
        </w:rPr>
        <w:t>Atlyginti</w:t>
      </w:r>
      <w:r w:rsidRPr="1BB80BA7" w:rsidR="00B54916">
        <w:rPr>
          <w:sz w:val="22"/>
          <w:szCs w:val="22"/>
          <w:lang w:val="en-US"/>
        </w:rPr>
        <w:t xml:space="preserve"> </w:t>
      </w:r>
      <w:r w:rsidRPr="1BB80BA7" w:rsidR="00B54916">
        <w:rPr>
          <w:sz w:val="22"/>
          <w:szCs w:val="22"/>
          <w:lang w:val="en-US"/>
        </w:rPr>
        <w:t>žalą</w:t>
      </w:r>
      <w:r w:rsidRPr="1BB80BA7" w:rsidR="009977B5">
        <w:rPr>
          <w:sz w:val="22"/>
          <w:szCs w:val="22"/>
          <w:lang w:val="en-US"/>
        </w:rPr>
        <w:t xml:space="preserve"> </w:t>
      </w:r>
      <w:r w:rsidRPr="1BB80BA7" w:rsidR="009977B5">
        <w:rPr>
          <w:sz w:val="22"/>
          <w:szCs w:val="22"/>
          <w:lang w:val="en-US"/>
        </w:rPr>
        <w:t>Nuomotojui</w:t>
      </w:r>
      <w:r w:rsidRPr="1BB80BA7" w:rsidR="00B54916">
        <w:rPr>
          <w:sz w:val="22"/>
          <w:szCs w:val="22"/>
          <w:lang w:val="en-US"/>
        </w:rPr>
        <w:t xml:space="preserve">, </w:t>
      </w:r>
      <w:r w:rsidRPr="1BB80BA7" w:rsidR="00B54916">
        <w:rPr>
          <w:sz w:val="22"/>
          <w:szCs w:val="22"/>
          <w:lang w:val="en-US"/>
        </w:rPr>
        <w:t>jei</w:t>
      </w:r>
      <w:r w:rsidRPr="1BB80BA7" w:rsidR="00B54916">
        <w:rPr>
          <w:sz w:val="22"/>
          <w:szCs w:val="22"/>
          <w:lang w:val="en-US"/>
        </w:rPr>
        <w:t xml:space="preserve"> </w:t>
      </w:r>
      <w:r w:rsidRPr="1BB80BA7" w:rsidR="00B54916">
        <w:rPr>
          <w:sz w:val="22"/>
          <w:szCs w:val="22"/>
          <w:lang w:val="en-US"/>
        </w:rPr>
        <w:t>tokia</w:t>
      </w:r>
      <w:r w:rsidRPr="1BB80BA7" w:rsidR="00B54916">
        <w:rPr>
          <w:sz w:val="22"/>
          <w:szCs w:val="22"/>
          <w:lang w:val="en-US"/>
        </w:rPr>
        <w:t xml:space="preserve"> </w:t>
      </w:r>
      <w:r w:rsidRPr="1BB80BA7" w:rsidR="00B54916">
        <w:rPr>
          <w:sz w:val="22"/>
          <w:szCs w:val="22"/>
          <w:lang w:val="en-US"/>
        </w:rPr>
        <w:t>padaryta</w:t>
      </w:r>
      <w:r w:rsidRPr="1BB80BA7" w:rsidR="00B54916">
        <w:rPr>
          <w:sz w:val="22"/>
          <w:szCs w:val="22"/>
          <w:lang w:val="en-US"/>
        </w:rPr>
        <w:t xml:space="preserve">, </w:t>
      </w:r>
      <w:r w:rsidRPr="1BB80BA7" w:rsidR="00B54916">
        <w:rPr>
          <w:sz w:val="22"/>
          <w:szCs w:val="22"/>
          <w:lang w:val="en-US"/>
        </w:rPr>
        <w:t>sugadinant</w:t>
      </w:r>
      <w:r w:rsidRPr="1BB80BA7" w:rsidR="00B54916">
        <w:rPr>
          <w:sz w:val="22"/>
          <w:szCs w:val="22"/>
          <w:lang w:val="en-US"/>
        </w:rPr>
        <w:t xml:space="preserve"> </w:t>
      </w:r>
      <w:r w:rsidRPr="1BB80BA7" w:rsidR="00B54916">
        <w:rPr>
          <w:sz w:val="22"/>
          <w:szCs w:val="22"/>
          <w:lang w:val="en-US"/>
        </w:rPr>
        <w:t>ar</w:t>
      </w:r>
      <w:r w:rsidRPr="1BB80BA7" w:rsidR="00B54916">
        <w:rPr>
          <w:sz w:val="22"/>
          <w:szCs w:val="22"/>
          <w:lang w:val="en-US"/>
        </w:rPr>
        <w:t xml:space="preserve"> </w:t>
      </w:r>
      <w:r w:rsidRPr="1BB80BA7" w:rsidR="00B54916">
        <w:rPr>
          <w:sz w:val="22"/>
          <w:szCs w:val="22"/>
          <w:lang w:val="en-US"/>
        </w:rPr>
        <w:t>sunaikinant</w:t>
      </w:r>
      <w:r w:rsidRPr="1BB80BA7" w:rsidR="00B54916">
        <w:rPr>
          <w:sz w:val="22"/>
          <w:szCs w:val="22"/>
          <w:lang w:val="en-US"/>
        </w:rPr>
        <w:t xml:space="preserve"> </w:t>
      </w:r>
      <w:r w:rsidRPr="1BB80BA7" w:rsidR="00B54916">
        <w:rPr>
          <w:sz w:val="22"/>
          <w:szCs w:val="22"/>
          <w:lang w:val="en-US"/>
        </w:rPr>
        <w:t>išnuomotose</w:t>
      </w:r>
      <w:r w:rsidRPr="1BB80BA7" w:rsidR="00B54916">
        <w:rPr>
          <w:sz w:val="22"/>
          <w:szCs w:val="22"/>
          <w:lang w:val="en-US"/>
        </w:rPr>
        <w:t xml:space="preserve"> </w:t>
      </w:r>
      <w:r w:rsidRPr="1BB80BA7" w:rsidR="00FE3054">
        <w:rPr>
          <w:sz w:val="22"/>
          <w:szCs w:val="22"/>
          <w:lang w:val="en-US"/>
        </w:rPr>
        <w:t>P</w:t>
      </w:r>
      <w:r w:rsidRPr="1BB80BA7" w:rsidR="00B54916">
        <w:rPr>
          <w:sz w:val="22"/>
          <w:szCs w:val="22"/>
          <w:lang w:val="en-US"/>
        </w:rPr>
        <w:t>atalpose</w:t>
      </w:r>
      <w:r w:rsidRPr="1BB80BA7" w:rsidR="00B54916">
        <w:rPr>
          <w:sz w:val="22"/>
          <w:szCs w:val="22"/>
          <w:lang w:val="en-US"/>
        </w:rPr>
        <w:t xml:space="preserve"> </w:t>
      </w:r>
      <w:r w:rsidRPr="1BB80BA7" w:rsidR="00B54916">
        <w:rPr>
          <w:sz w:val="22"/>
          <w:szCs w:val="22"/>
          <w:lang w:val="en-US"/>
        </w:rPr>
        <w:t>esantį</w:t>
      </w:r>
      <w:r w:rsidRPr="1BB80BA7" w:rsidR="00B54916">
        <w:rPr>
          <w:sz w:val="22"/>
          <w:szCs w:val="22"/>
          <w:lang w:val="en-US"/>
        </w:rPr>
        <w:t xml:space="preserve"> </w:t>
      </w:r>
      <w:r w:rsidRPr="1BB80BA7" w:rsidR="00B54916">
        <w:rPr>
          <w:sz w:val="22"/>
          <w:szCs w:val="22"/>
          <w:lang w:val="en-US"/>
        </w:rPr>
        <w:t>inventorių</w:t>
      </w:r>
      <w:r w:rsidRPr="1BB80BA7" w:rsidR="009E7EF6">
        <w:rPr>
          <w:sz w:val="22"/>
          <w:szCs w:val="22"/>
          <w:lang w:val="en-US"/>
        </w:rPr>
        <w:t xml:space="preserve">, </w:t>
      </w:r>
      <w:r w:rsidRPr="1BB80BA7" w:rsidR="009E7EF6">
        <w:rPr>
          <w:sz w:val="22"/>
          <w:szCs w:val="22"/>
          <w:lang w:val="en-US"/>
        </w:rPr>
        <w:t>įrangą</w:t>
      </w:r>
      <w:r w:rsidRPr="1BB80BA7" w:rsidR="00CD5147">
        <w:rPr>
          <w:sz w:val="22"/>
          <w:szCs w:val="22"/>
          <w:lang w:val="en-US"/>
        </w:rPr>
        <w:t xml:space="preserve"> </w:t>
      </w:r>
      <w:r w:rsidRPr="1BB80BA7" w:rsidR="00B54916">
        <w:rPr>
          <w:sz w:val="22"/>
          <w:szCs w:val="22"/>
          <w:lang w:val="en-US"/>
        </w:rPr>
        <w:t>ar</w:t>
      </w:r>
      <w:r w:rsidRPr="1BB80BA7" w:rsidR="00B54916">
        <w:rPr>
          <w:sz w:val="22"/>
          <w:szCs w:val="22"/>
          <w:lang w:val="en-US"/>
        </w:rPr>
        <w:t xml:space="preserve"> </w:t>
      </w:r>
      <w:r w:rsidRPr="1BB80BA7" w:rsidR="00B54916">
        <w:rPr>
          <w:sz w:val="22"/>
          <w:szCs w:val="22"/>
          <w:lang w:val="en-US"/>
        </w:rPr>
        <w:t>pačias</w:t>
      </w:r>
      <w:r w:rsidRPr="1BB80BA7" w:rsidR="00B54916">
        <w:rPr>
          <w:sz w:val="22"/>
          <w:szCs w:val="22"/>
          <w:lang w:val="en-US"/>
        </w:rPr>
        <w:t xml:space="preserve"> </w:t>
      </w:r>
      <w:r w:rsidRPr="1BB80BA7" w:rsidR="00FE3054">
        <w:rPr>
          <w:sz w:val="22"/>
          <w:szCs w:val="22"/>
          <w:lang w:val="en-US"/>
        </w:rPr>
        <w:t>P</w:t>
      </w:r>
      <w:r w:rsidRPr="1BB80BA7" w:rsidR="00B54916">
        <w:rPr>
          <w:sz w:val="22"/>
          <w:szCs w:val="22"/>
          <w:lang w:val="en-US"/>
        </w:rPr>
        <w:t>atalpas</w:t>
      </w:r>
      <w:r w:rsidRPr="1BB80BA7" w:rsidR="00B54916">
        <w:rPr>
          <w:sz w:val="22"/>
          <w:szCs w:val="22"/>
          <w:lang w:val="en-US"/>
        </w:rPr>
        <w:t>.</w:t>
      </w:r>
    </w:p>
    <w:p w:rsidRPr="00CD5147" w:rsidR="00B54916" w:rsidP="00CD5147" w:rsidRDefault="00CD5147" w14:paraId="6DEEF573" w14:textId="51E9F495">
      <w:pPr>
        <w:pStyle w:val="Sraopastraipa"/>
        <w:numPr>
          <w:ilvl w:val="0"/>
          <w:numId w:val="1"/>
        </w:numPr>
        <w:tabs>
          <w:tab w:val="left" w:pos="7080"/>
          <w:tab w:val="left" w:pos="8490"/>
        </w:tabs>
        <w:spacing w:before="120" w:line="360" w:lineRule="auto"/>
        <w:ind w:left="567" w:hanging="283"/>
        <w:contextualSpacing w:val="0"/>
        <w:jc w:val="center"/>
        <w:rPr>
          <w:b/>
          <w:sz w:val="22"/>
          <w:szCs w:val="22"/>
          <w:lang w:val="lt-LT"/>
        </w:rPr>
      </w:pPr>
      <w:r>
        <w:rPr>
          <w:b/>
          <w:sz w:val="22"/>
          <w:szCs w:val="22"/>
          <w:lang w:val="lt-LT"/>
        </w:rPr>
        <w:t>NUOMOS MOKESTIS</w:t>
      </w:r>
      <w:r w:rsidRPr="00CD5147" w:rsidR="00586976">
        <w:rPr>
          <w:b/>
          <w:sz w:val="22"/>
          <w:szCs w:val="22"/>
          <w:lang w:val="lt-LT"/>
        </w:rPr>
        <w:t xml:space="preserve"> IR </w:t>
      </w:r>
      <w:r>
        <w:rPr>
          <w:b/>
          <w:sz w:val="22"/>
          <w:szCs w:val="22"/>
          <w:lang w:val="lt-LT"/>
        </w:rPr>
        <w:t>JO MOKĖJIMO TVARKA</w:t>
      </w:r>
    </w:p>
    <w:p w:rsidR="00B54916" w:rsidP="7D7E3D74" w:rsidRDefault="00B54916" w14:paraId="68754BA8" w14:textId="107613A6">
      <w:pPr>
        <w:pStyle w:val="Default"/>
        <w:numPr>
          <w:ilvl w:val="1"/>
          <w:numId w:val="1"/>
        </w:numPr>
        <w:spacing w:before="120"/>
        <w:ind w:left="567" w:hanging="567"/>
        <w:jc w:val="both"/>
        <w:rPr>
          <w:sz w:val="22"/>
          <w:szCs w:val="22"/>
          <w:lang w:val="en-US"/>
        </w:rPr>
      </w:pPr>
      <w:r w:rsidRPr="7D7E3D74" w:rsidR="00B54916">
        <w:rPr>
          <w:sz w:val="22"/>
          <w:szCs w:val="22"/>
          <w:lang w:val="en-US"/>
        </w:rPr>
        <w:t>Nuomininkas</w:t>
      </w:r>
      <w:r w:rsidRPr="7D7E3D74" w:rsidR="00B54916">
        <w:rPr>
          <w:sz w:val="22"/>
          <w:szCs w:val="22"/>
          <w:lang w:val="en-US"/>
        </w:rPr>
        <w:t xml:space="preserve"> </w:t>
      </w:r>
      <w:r w:rsidRPr="7D7E3D74" w:rsidR="00B54916">
        <w:rPr>
          <w:sz w:val="22"/>
          <w:szCs w:val="22"/>
          <w:lang w:val="en-US"/>
        </w:rPr>
        <w:t>už</w:t>
      </w:r>
      <w:r w:rsidRPr="7D7E3D74" w:rsidR="00B54916">
        <w:rPr>
          <w:sz w:val="22"/>
          <w:szCs w:val="22"/>
          <w:lang w:val="en-US"/>
        </w:rPr>
        <w:t xml:space="preserve"> </w:t>
      </w:r>
      <w:r w:rsidRPr="7D7E3D74" w:rsidR="004E08DB">
        <w:rPr>
          <w:sz w:val="22"/>
          <w:szCs w:val="22"/>
          <w:lang w:val="en-US"/>
        </w:rPr>
        <w:t>P</w:t>
      </w:r>
      <w:r w:rsidRPr="7D7E3D74" w:rsidR="00B54916">
        <w:rPr>
          <w:sz w:val="22"/>
          <w:szCs w:val="22"/>
          <w:lang w:val="en-US"/>
        </w:rPr>
        <w:t>atalpų</w:t>
      </w:r>
      <w:r w:rsidRPr="7D7E3D74" w:rsidR="00B54916">
        <w:rPr>
          <w:sz w:val="22"/>
          <w:szCs w:val="22"/>
          <w:lang w:val="en-US"/>
        </w:rPr>
        <w:t xml:space="preserve"> </w:t>
      </w:r>
      <w:r w:rsidRPr="7D7E3D74" w:rsidR="00B54916">
        <w:rPr>
          <w:sz w:val="22"/>
          <w:szCs w:val="22"/>
          <w:lang w:val="en-US"/>
        </w:rPr>
        <w:t>nuomą</w:t>
      </w:r>
      <w:r w:rsidRPr="7D7E3D74" w:rsidR="00B54916">
        <w:rPr>
          <w:sz w:val="22"/>
          <w:szCs w:val="22"/>
          <w:lang w:val="en-US"/>
        </w:rPr>
        <w:t xml:space="preserve"> </w:t>
      </w:r>
      <w:r w:rsidRPr="7D7E3D74" w:rsidR="00B54916">
        <w:rPr>
          <w:sz w:val="22"/>
          <w:szCs w:val="22"/>
          <w:lang w:val="en-US"/>
        </w:rPr>
        <w:t>įsipareigoja</w:t>
      </w:r>
      <w:r w:rsidRPr="7D7E3D74" w:rsidR="00B54916">
        <w:rPr>
          <w:sz w:val="22"/>
          <w:szCs w:val="22"/>
          <w:lang w:val="en-US"/>
        </w:rPr>
        <w:t xml:space="preserve"> </w:t>
      </w:r>
      <w:r w:rsidRPr="7D7E3D74" w:rsidR="00B54916">
        <w:rPr>
          <w:sz w:val="22"/>
          <w:szCs w:val="22"/>
          <w:lang w:val="en-US"/>
        </w:rPr>
        <w:t>sumokėti</w:t>
      </w:r>
      <w:r w:rsidRPr="7D7E3D74" w:rsidR="00B54916">
        <w:rPr>
          <w:sz w:val="22"/>
          <w:szCs w:val="22"/>
          <w:lang w:val="en-US"/>
        </w:rPr>
        <w:t xml:space="preserve"> </w:t>
      </w:r>
      <w:r w:rsidRPr="7D7E3D74" w:rsidR="002356D5">
        <w:rPr>
          <w:sz w:val="22"/>
          <w:szCs w:val="22"/>
          <w:lang w:val="en-US"/>
        </w:rPr>
        <w:t>nuomos</w:t>
      </w:r>
      <w:r w:rsidRPr="7D7E3D74" w:rsidR="002356D5">
        <w:rPr>
          <w:sz w:val="22"/>
          <w:szCs w:val="22"/>
          <w:lang w:val="en-US"/>
        </w:rPr>
        <w:t xml:space="preserve"> </w:t>
      </w:r>
      <w:r w:rsidRPr="7D7E3D74" w:rsidR="002356D5">
        <w:rPr>
          <w:sz w:val="22"/>
          <w:szCs w:val="22"/>
          <w:lang w:val="en-US"/>
        </w:rPr>
        <w:t>kainą</w:t>
      </w:r>
      <w:r w:rsidRPr="7D7E3D74" w:rsidR="002356D5">
        <w:rPr>
          <w:sz w:val="22"/>
          <w:szCs w:val="22"/>
          <w:lang w:val="en-US"/>
        </w:rPr>
        <w:t xml:space="preserve"> ― </w:t>
      </w:r>
      <w:r w:rsidRPr="7D7E3D74" w:rsidR="00B54916">
        <w:rPr>
          <w:b w:val="1"/>
          <w:bCs w:val="1"/>
          <w:sz w:val="22"/>
          <w:szCs w:val="22"/>
          <w:lang w:val="en-US"/>
        </w:rPr>
        <w:t>viso</w:t>
      </w:r>
      <w:r w:rsidRPr="7D7E3D74" w:rsidR="00E83949">
        <w:rPr>
          <w:b w:val="1"/>
          <w:bCs w:val="1"/>
          <w:sz w:val="22"/>
          <w:szCs w:val="22"/>
          <w:lang w:val="en-US"/>
        </w:rPr>
        <w:t xml:space="preserve"> </w:t>
      </w:r>
      <w:r w:rsidRPr="7D7E3D74" w:rsidR="364AF085">
        <w:rPr>
          <w:b w:val="1"/>
          <w:bCs w:val="1"/>
          <w:sz w:val="22"/>
          <w:szCs w:val="22"/>
          <w:lang w:val="en-US"/>
        </w:rPr>
        <w:t>3</w:t>
      </w:r>
      <w:r w:rsidRPr="7D7E3D74" w:rsidR="209B21BC">
        <w:rPr>
          <w:b w:val="1"/>
          <w:bCs w:val="1"/>
          <w:sz w:val="22"/>
          <w:szCs w:val="22"/>
          <w:lang w:val="en-US"/>
        </w:rPr>
        <w:t>00</w:t>
      </w:r>
      <w:r w:rsidRPr="7D7E3D74" w:rsidR="00CD5147">
        <w:rPr>
          <w:b w:val="1"/>
          <w:bCs w:val="1"/>
          <w:sz w:val="22"/>
          <w:szCs w:val="22"/>
          <w:lang w:val="en-US"/>
        </w:rPr>
        <w:t>,</w:t>
      </w:r>
      <w:r w:rsidRPr="7D7E3D74" w:rsidR="00CD5147">
        <w:rPr>
          <w:b w:val="1"/>
          <w:bCs w:val="1"/>
          <w:sz w:val="22"/>
          <w:szCs w:val="22"/>
          <w:lang w:val="en-US"/>
        </w:rPr>
        <w:t>00</w:t>
      </w:r>
      <w:r w:rsidRPr="7D7E3D74" w:rsidR="00B54916">
        <w:rPr>
          <w:b w:val="1"/>
          <w:bCs w:val="1"/>
          <w:sz w:val="22"/>
          <w:szCs w:val="22"/>
          <w:lang w:val="en-US"/>
        </w:rPr>
        <w:t xml:space="preserve"> </w:t>
      </w:r>
      <w:r w:rsidRPr="7D7E3D74" w:rsidR="00CD5147">
        <w:rPr>
          <w:b w:val="1"/>
          <w:bCs w:val="1"/>
          <w:sz w:val="22"/>
          <w:szCs w:val="22"/>
          <w:lang w:val="en-US"/>
        </w:rPr>
        <w:t>EUR</w:t>
      </w:r>
      <w:r w:rsidRPr="7D7E3D74" w:rsidR="00B54916">
        <w:rPr>
          <w:sz w:val="22"/>
          <w:szCs w:val="22"/>
          <w:lang w:val="en-US"/>
        </w:rPr>
        <w:t xml:space="preserve"> (</w:t>
      </w:r>
      <w:r w:rsidRPr="7D7E3D74" w:rsidR="4D14B226">
        <w:rPr>
          <w:sz w:val="22"/>
          <w:szCs w:val="22"/>
          <w:lang w:val="en-US"/>
        </w:rPr>
        <w:t>trys</w:t>
      </w:r>
      <w:r w:rsidRPr="7D7E3D74" w:rsidR="5C0B2AB6">
        <w:rPr>
          <w:sz w:val="22"/>
          <w:szCs w:val="22"/>
          <w:lang w:val="en-US"/>
        </w:rPr>
        <w:t xml:space="preserve"> </w:t>
      </w:r>
      <w:r w:rsidRPr="7D7E3D74" w:rsidR="5C0B2AB6">
        <w:rPr>
          <w:sz w:val="22"/>
          <w:szCs w:val="22"/>
          <w:lang w:val="en-US"/>
        </w:rPr>
        <w:t>šimtai</w:t>
      </w:r>
      <w:r w:rsidRPr="7D7E3D74" w:rsidR="009566E3">
        <w:rPr>
          <w:sz w:val="22"/>
          <w:szCs w:val="22"/>
          <w:lang w:val="en-US"/>
        </w:rPr>
        <w:t xml:space="preserve"> </w:t>
      </w:r>
      <w:r w:rsidRPr="7D7E3D74" w:rsidR="00CD5147">
        <w:rPr>
          <w:sz w:val="22"/>
          <w:szCs w:val="22"/>
          <w:lang w:val="en-US"/>
        </w:rPr>
        <w:t>eurų</w:t>
      </w:r>
      <w:r w:rsidRPr="7D7E3D74" w:rsidR="00CD5147">
        <w:rPr>
          <w:sz w:val="22"/>
          <w:szCs w:val="22"/>
          <w:lang w:val="en-US"/>
        </w:rPr>
        <w:t xml:space="preserve">, </w:t>
      </w:r>
      <w:r w:rsidRPr="7D7E3D74" w:rsidR="00B54916">
        <w:rPr>
          <w:sz w:val="22"/>
          <w:szCs w:val="22"/>
          <w:lang w:val="en-US"/>
        </w:rPr>
        <w:t xml:space="preserve">00 </w:t>
      </w:r>
      <w:r w:rsidRPr="7D7E3D74" w:rsidR="00B54916">
        <w:rPr>
          <w:sz w:val="22"/>
          <w:szCs w:val="22"/>
          <w:lang w:val="en-US"/>
        </w:rPr>
        <w:t>ct</w:t>
      </w:r>
      <w:r w:rsidRPr="7D7E3D74" w:rsidR="00B54916">
        <w:rPr>
          <w:sz w:val="22"/>
          <w:szCs w:val="22"/>
          <w:lang w:val="en-US"/>
        </w:rPr>
        <w:t>)</w:t>
      </w:r>
      <w:r w:rsidRPr="7D7E3D74" w:rsidR="009C593D">
        <w:rPr>
          <w:sz w:val="22"/>
          <w:szCs w:val="22"/>
          <w:lang w:val="en-US"/>
        </w:rPr>
        <w:t xml:space="preserve"> </w:t>
      </w:r>
      <w:r w:rsidRPr="7D7E3D74" w:rsidR="009E7EF6">
        <w:rPr>
          <w:sz w:val="22"/>
          <w:szCs w:val="22"/>
          <w:lang w:val="en-US"/>
        </w:rPr>
        <w:t>be PVM</w:t>
      </w:r>
      <w:r w:rsidRPr="7D7E3D74" w:rsidR="00CD5147">
        <w:rPr>
          <w:sz w:val="22"/>
          <w:szCs w:val="22"/>
          <w:lang w:val="en-US"/>
        </w:rPr>
        <w:t xml:space="preserve"> (</w:t>
      </w:r>
      <w:r w:rsidRPr="7D7E3D74" w:rsidR="00CD5147">
        <w:rPr>
          <w:sz w:val="22"/>
          <w:szCs w:val="22"/>
          <w:lang w:val="en-US"/>
        </w:rPr>
        <w:t>toliau</w:t>
      </w:r>
      <w:r w:rsidRPr="7D7E3D74" w:rsidR="00CD5147">
        <w:rPr>
          <w:sz w:val="22"/>
          <w:szCs w:val="22"/>
          <w:lang w:val="en-US"/>
        </w:rPr>
        <w:t xml:space="preserve"> – </w:t>
      </w:r>
      <w:r w:rsidRPr="7D7E3D74" w:rsidR="00CD5147">
        <w:rPr>
          <w:sz w:val="22"/>
          <w:szCs w:val="22"/>
          <w:lang w:val="en-US"/>
        </w:rPr>
        <w:t>Nuomos</w:t>
      </w:r>
      <w:r w:rsidRPr="7D7E3D74" w:rsidR="00CD5147">
        <w:rPr>
          <w:sz w:val="22"/>
          <w:szCs w:val="22"/>
          <w:lang w:val="en-US"/>
        </w:rPr>
        <w:t xml:space="preserve"> </w:t>
      </w:r>
      <w:r w:rsidRPr="7D7E3D74" w:rsidR="00CD5147">
        <w:rPr>
          <w:sz w:val="22"/>
          <w:szCs w:val="22"/>
          <w:lang w:val="en-US"/>
        </w:rPr>
        <w:t>mokestis</w:t>
      </w:r>
      <w:r w:rsidRPr="7D7E3D74" w:rsidR="00CD5147">
        <w:rPr>
          <w:sz w:val="22"/>
          <w:szCs w:val="22"/>
          <w:lang w:val="en-US"/>
        </w:rPr>
        <w:t>).</w:t>
      </w:r>
      <w:r w:rsidRPr="7D7E3D74" w:rsidR="009E7EF6">
        <w:rPr>
          <w:sz w:val="22"/>
          <w:szCs w:val="22"/>
          <w:lang w:val="en-US"/>
        </w:rPr>
        <w:t xml:space="preserve"> </w:t>
      </w:r>
      <w:r w:rsidRPr="7D7E3D74" w:rsidR="009913A2">
        <w:rPr>
          <w:sz w:val="22"/>
          <w:szCs w:val="22"/>
          <w:lang w:val="en-US"/>
        </w:rPr>
        <w:t xml:space="preserve">Į </w:t>
      </w:r>
      <w:r w:rsidRPr="7D7E3D74" w:rsidR="00CD5147">
        <w:rPr>
          <w:sz w:val="22"/>
          <w:szCs w:val="22"/>
          <w:lang w:val="en-US"/>
        </w:rPr>
        <w:t>N</w:t>
      </w:r>
      <w:r w:rsidRPr="7D7E3D74" w:rsidR="009913A2">
        <w:rPr>
          <w:sz w:val="22"/>
          <w:szCs w:val="22"/>
          <w:lang w:val="en-US"/>
        </w:rPr>
        <w:t>uomos</w:t>
      </w:r>
      <w:r w:rsidRPr="7D7E3D74" w:rsidR="009913A2">
        <w:rPr>
          <w:sz w:val="22"/>
          <w:szCs w:val="22"/>
          <w:lang w:val="en-US"/>
        </w:rPr>
        <w:t xml:space="preserve"> </w:t>
      </w:r>
      <w:r w:rsidRPr="7D7E3D74" w:rsidR="00CD5147">
        <w:rPr>
          <w:sz w:val="22"/>
          <w:szCs w:val="22"/>
          <w:lang w:val="en-US"/>
        </w:rPr>
        <w:t>mokestį</w:t>
      </w:r>
      <w:r w:rsidRPr="7D7E3D74" w:rsidR="009913A2">
        <w:rPr>
          <w:sz w:val="22"/>
          <w:szCs w:val="22"/>
          <w:lang w:val="en-US"/>
        </w:rPr>
        <w:t xml:space="preserve"> </w:t>
      </w:r>
      <w:r w:rsidRPr="7D7E3D74" w:rsidR="009913A2">
        <w:rPr>
          <w:sz w:val="22"/>
          <w:szCs w:val="22"/>
          <w:lang w:val="en-US"/>
        </w:rPr>
        <w:t>įskaičiuoti</w:t>
      </w:r>
      <w:r w:rsidRPr="7D7E3D74" w:rsidR="009913A2">
        <w:rPr>
          <w:sz w:val="22"/>
          <w:szCs w:val="22"/>
          <w:lang w:val="en-US"/>
        </w:rPr>
        <w:t xml:space="preserve"> </w:t>
      </w:r>
      <w:r w:rsidRPr="7D7E3D74" w:rsidR="009913A2">
        <w:rPr>
          <w:sz w:val="22"/>
          <w:szCs w:val="22"/>
          <w:lang w:val="en-US"/>
        </w:rPr>
        <w:t>mokesčiai</w:t>
      </w:r>
      <w:r w:rsidRPr="7D7E3D74" w:rsidR="009913A2">
        <w:rPr>
          <w:sz w:val="22"/>
          <w:szCs w:val="22"/>
          <w:lang w:val="en-US"/>
        </w:rPr>
        <w:t xml:space="preserve"> </w:t>
      </w:r>
      <w:r w:rsidRPr="7D7E3D74" w:rsidR="009913A2">
        <w:rPr>
          <w:sz w:val="22"/>
          <w:szCs w:val="22"/>
          <w:lang w:val="en-US"/>
        </w:rPr>
        <w:t>už</w:t>
      </w:r>
      <w:r w:rsidRPr="7D7E3D74" w:rsidR="009913A2">
        <w:rPr>
          <w:sz w:val="22"/>
          <w:szCs w:val="22"/>
          <w:lang w:val="en-US"/>
        </w:rPr>
        <w:t xml:space="preserve"> </w:t>
      </w:r>
      <w:r w:rsidRPr="7D7E3D74" w:rsidR="0055765F">
        <w:rPr>
          <w:sz w:val="22"/>
          <w:szCs w:val="22"/>
          <w:lang w:val="en-US"/>
        </w:rPr>
        <w:t>elektros</w:t>
      </w:r>
      <w:r w:rsidRPr="7D7E3D74" w:rsidR="0055765F">
        <w:rPr>
          <w:sz w:val="22"/>
          <w:szCs w:val="22"/>
          <w:lang w:val="en-US"/>
        </w:rPr>
        <w:t xml:space="preserve"> </w:t>
      </w:r>
      <w:r w:rsidRPr="7D7E3D74" w:rsidR="0055765F">
        <w:rPr>
          <w:sz w:val="22"/>
          <w:szCs w:val="22"/>
          <w:lang w:val="en-US"/>
        </w:rPr>
        <w:t>energiją</w:t>
      </w:r>
      <w:r w:rsidRPr="7D7E3D74" w:rsidR="0055765F">
        <w:rPr>
          <w:sz w:val="22"/>
          <w:szCs w:val="22"/>
          <w:lang w:val="en-US"/>
        </w:rPr>
        <w:t xml:space="preserve">, </w:t>
      </w:r>
      <w:r w:rsidRPr="7D7E3D74" w:rsidR="0055765F">
        <w:rPr>
          <w:sz w:val="22"/>
          <w:szCs w:val="22"/>
          <w:lang w:val="en-US"/>
        </w:rPr>
        <w:t>šildymą</w:t>
      </w:r>
      <w:r w:rsidRPr="7D7E3D74" w:rsidR="0055765F">
        <w:rPr>
          <w:sz w:val="22"/>
          <w:szCs w:val="22"/>
          <w:lang w:val="en-US"/>
        </w:rPr>
        <w:t xml:space="preserve">, </w:t>
      </w:r>
      <w:r w:rsidRPr="7D7E3D74" w:rsidR="0055765F">
        <w:rPr>
          <w:sz w:val="22"/>
          <w:szCs w:val="22"/>
          <w:lang w:val="en-US"/>
        </w:rPr>
        <w:t>vandenį</w:t>
      </w:r>
      <w:r w:rsidRPr="7D7E3D74" w:rsidR="00363D17">
        <w:rPr>
          <w:sz w:val="22"/>
          <w:szCs w:val="22"/>
          <w:lang w:val="en-US"/>
        </w:rPr>
        <w:t>,</w:t>
      </w:r>
      <w:r w:rsidRPr="7D7E3D74" w:rsidR="0055765F">
        <w:rPr>
          <w:sz w:val="22"/>
          <w:szCs w:val="22"/>
          <w:lang w:val="en-US"/>
        </w:rPr>
        <w:t xml:space="preserve"> </w:t>
      </w:r>
      <w:r w:rsidRPr="7D7E3D74" w:rsidR="0055765F">
        <w:rPr>
          <w:sz w:val="22"/>
          <w:szCs w:val="22"/>
          <w:lang w:val="en-US"/>
        </w:rPr>
        <w:t>šiukšles</w:t>
      </w:r>
      <w:r w:rsidRPr="7D7E3D74" w:rsidR="00363D17">
        <w:rPr>
          <w:sz w:val="22"/>
          <w:szCs w:val="22"/>
          <w:lang w:val="en-US"/>
        </w:rPr>
        <w:t xml:space="preserve"> </w:t>
      </w:r>
      <w:r w:rsidRPr="7D7E3D74" w:rsidR="00363D17">
        <w:rPr>
          <w:sz w:val="22"/>
          <w:szCs w:val="22"/>
          <w:lang w:val="en-US"/>
        </w:rPr>
        <w:t>ir</w:t>
      </w:r>
      <w:r w:rsidRPr="7D7E3D74" w:rsidR="00363D17">
        <w:rPr>
          <w:sz w:val="22"/>
          <w:szCs w:val="22"/>
          <w:lang w:val="en-US"/>
        </w:rPr>
        <w:t xml:space="preserve"> </w:t>
      </w:r>
      <w:r w:rsidRPr="7D7E3D74" w:rsidR="00E75476">
        <w:rPr>
          <w:sz w:val="22"/>
          <w:szCs w:val="22"/>
          <w:lang w:val="en-US"/>
        </w:rPr>
        <w:t>i</w:t>
      </w:r>
      <w:r w:rsidRPr="7D7E3D74" w:rsidR="00363D17">
        <w:rPr>
          <w:sz w:val="22"/>
          <w:szCs w:val="22"/>
          <w:lang w:val="en-US"/>
        </w:rPr>
        <w:t>nterneto</w:t>
      </w:r>
      <w:r w:rsidRPr="7D7E3D74" w:rsidR="00363D17">
        <w:rPr>
          <w:sz w:val="22"/>
          <w:szCs w:val="22"/>
          <w:lang w:val="en-US"/>
        </w:rPr>
        <w:t xml:space="preserve"> </w:t>
      </w:r>
      <w:r w:rsidRPr="7D7E3D74" w:rsidR="00363D17">
        <w:rPr>
          <w:sz w:val="22"/>
          <w:szCs w:val="22"/>
          <w:lang w:val="en-US"/>
        </w:rPr>
        <w:t>ryšį</w:t>
      </w:r>
      <w:r w:rsidRPr="7D7E3D74" w:rsidR="00363D17">
        <w:rPr>
          <w:sz w:val="22"/>
          <w:szCs w:val="22"/>
          <w:lang w:val="en-US"/>
        </w:rPr>
        <w:t>.</w:t>
      </w:r>
    </w:p>
    <w:p w:rsidRPr="00C533FD" w:rsidR="00B54916" w:rsidP="7D7E3D74" w:rsidRDefault="00D158A8" w14:paraId="74E8A389" w14:textId="6CB5936C">
      <w:pPr>
        <w:pStyle w:val="Sraopastraipa"/>
        <w:numPr>
          <w:ilvl w:val="1"/>
          <w:numId w:val="1"/>
        </w:numPr>
        <w:tabs>
          <w:tab w:val="left" w:pos="7080"/>
          <w:tab w:val="left" w:pos="8490"/>
        </w:tabs>
        <w:spacing w:before="120"/>
        <w:ind w:left="567" w:hanging="567"/>
        <w:jc w:val="both"/>
        <w:rPr>
          <w:sz w:val="22"/>
          <w:szCs w:val="22"/>
          <w:lang w:val="lt-LT"/>
        </w:rPr>
      </w:pPr>
      <w:r w:rsidRPr="7D7E3D74" w:rsidR="00D158A8">
        <w:rPr>
          <w:sz w:val="22"/>
          <w:szCs w:val="22"/>
          <w:lang w:val="lt-LT"/>
        </w:rPr>
        <w:t>Ne vėliau, kaip</w:t>
      </w:r>
      <w:r w:rsidRPr="7D7E3D74" w:rsidR="00CD59C4">
        <w:rPr>
          <w:sz w:val="22"/>
          <w:szCs w:val="22"/>
          <w:lang w:val="lt-LT"/>
        </w:rPr>
        <w:t xml:space="preserve"> per </w:t>
      </w:r>
      <w:r w:rsidRPr="7D7E3D74" w:rsidR="00E1277C">
        <w:rPr>
          <w:sz w:val="22"/>
          <w:szCs w:val="22"/>
          <w:lang w:val="lt-LT"/>
        </w:rPr>
        <w:t>2 (dvi) darbo dienas nuo Sutarties pasirašymo</w:t>
      </w:r>
      <w:r w:rsidRPr="7D7E3D74" w:rsidR="00D158A8">
        <w:rPr>
          <w:sz w:val="22"/>
          <w:szCs w:val="22"/>
          <w:lang w:val="lt-LT"/>
        </w:rPr>
        <w:t xml:space="preserve"> dienos, Nuomininkas įsipareigoja atlikti išankstinį dalies </w:t>
      </w:r>
      <w:r w:rsidRPr="7D7E3D74" w:rsidR="00CD5147">
        <w:rPr>
          <w:sz w:val="22"/>
          <w:szCs w:val="22"/>
          <w:lang w:val="lt-LT"/>
        </w:rPr>
        <w:t>Nuomos mokesčio</w:t>
      </w:r>
      <w:r w:rsidRPr="7D7E3D74" w:rsidR="00D158A8">
        <w:rPr>
          <w:sz w:val="22"/>
          <w:szCs w:val="22"/>
          <w:lang w:val="lt-LT"/>
        </w:rPr>
        <w:t xml:space="preserve"> mokėjimą, kurio dydis yra </w:t>
      </w:r>
      <w:r w:rsidRPr="7D7E3D74" w:rsidR="5CA0D685">
        <w:rPr>
          <w:b w:val="1"/>
          <w:bCs w:val="1"/>
          <w:sz w:val="22"/>
          <w:szCs w:val="22"/>
          <w:lang w:val="lt-LT"/>
        </w:rPr>
        <w:t>150</w:t>
      </w:r>
      <w:r w:rsidRPr="7D7E3D74" w:rsidR="00D158A8">
        <w:rPr>
          <w:b w:val="1"/>
          <w:bCs w:val="1"/>
          <w:sz w:val="22"/>
          <w:szCs w:val="22"/>
          <w:lang w:val="lt-LT"/>
        </w:rPr>
        <w:t xml:space="preserve"> </w:t>
      </w:r>
      <w:r w:rsidRPr="7D7E3D74" w:rsidR="00D158A8">
        <w:rPr>
          <w:b w:val="1"/>
          <w:bCs w:val="1"/>
          <w:sz w:val="22"/>
          <w:szCs w:val="22"/>
          <w:lang w:val="lt-LT"/>
        </w:rPr>
        <w:t>EUR</w:t>
      </w:r>
      <w:r w:rsidRPr="7D7E3D74" w:rsidR="00CD5147">
        <w:rPr>
          <w:b w:val="1"/>
          <w:bCs w:val="1"/>
          <w:sz w:val="22"/>
          <w:szCs w:val="22"/>
          <w:lang w:val="lt-LT"/>
        </w:rPr>
        <w:t xml:space="preserve"> (</w:t>
      </w:r>
      <w:r w:rsidRPr="7D7E3D74" w:rsidR="00CD5147">
        <w:rPr>
          <w:b w:val="1"/>
          <w:bCs w:val="1"/>
          <w:sz w:val="22"/>
          <w:szCs w:val="22"/>
          <w:lang w:val="lt-LT"/>
        </w:rPr>
        <w:t>šimt</w:t>
      </w:r>
      <w:r w:rsidRPr="7D7E3D74" w:rsidR="769524FA">
        <w:rPr>
          <w:b w:val="1"/>
          <w:bCs w:val="1"/>
          <w:sz w:val="22"/>
          <w:szCs w:val="22"/>
          <w:lang w:val="lt-LT"/>
        </w:rPr>
        <w:t>ą</w:t>
      </w:r>
      <w:r w:rsidRPr="7D7E3D74" w:rsidR="00CD5147">
        <w:rPr>
          <w:b w:val="1"/>
          <w:bCs w:val="1"/>
          <w:sz w:val="22"/>
          <w:szCs w:val="22"/>
          <w:lang w:val="lt-LT"/>
        </w:rPr>
        <w:t xml:space="preserve"> eurų, 00 cnt)</w:t>
      </w:r>
      <w:r w:rsidRPr="7D7E3D74" w:rsidR="00D158A8">
        <w:rPr>
          <w:sz w:val="22"/>
          <w:szCs w:val="22"/>
          <w:lang w:val="lt-LT"/>
        </w:rPr>
        <w:t>. L</w:t>
      </w:r>
      <w:r w:rsidRPr="7D7E3D74" w:rsidR="00E1277C">
        <w:rPr>
          <w:sz w:val="22"/>
          <w:szCs w:val="22"/>
          <w:lang w:val="lt-LT"/>
        </w:rPr>
        <w:t xml:space="preserve">ikusią </w:t>
      </w:r>
      <w:r w:rsidRPr="7D7E3D74" w:rsidR="00CD5147">
        <w:rPr>
          <w:sz w:val="22"/>
          <w:szCs w:val="22"/>
          <w:lang w:val="lt-LT"/>
        </w:rPr>
        <w:t>Nuomos mokesčio</w:t>
      </w:r>
      <w:r w:rsidRPr="7D7E3D74" w:rsidR="00276E0E">
        <w:rPr>
          <w:sz w:val="22"/>
          <w:szCs w:val="22"/>
          <w:lang w:val="lt-LT"/>
        </w:rPr>
        <w:t xml:space="preserve"> dalį</w:t>
      </w:r>
      <w:r w:rsidRPr="7D7E3D74" w:rsidR="00E1277C">
        <w:rPr>
          <w:sz w:val="22"/>
          <w:szCs w:val="22"/>
          <w:lang w:val="lt-LT"/>
        </w:rPr>
        <w:t xml:space="preserve"> </w:t>
      </w:r>
      <w:r w:rsidRPr="7D7E3D74" w:rsidR="00D158A8">
        <w:rPr>
          <w:sz w:val="22"/>
          <w:szCs w:val="22"/>
          <w:lang w:val="lt-LT"/>
        </w:rPr>
        <w:t xml:space="preserve">Nuomininkas privalo sumokėti </w:t>
      </w:r>
      <w:r w:rsidRPr="7D7E3D74" w:rsidR="00B54916">
        <w:rPr>
          <w:sz w:val="22"/>
          <w:szCs w:val="22"/>
          <w:lang w:val="lt-LT"/>
        </w:rPr>
        <w:t xml:space="preserve">per 5 </w:t>
      </w:r>
      <w:r w:rsidRPr="7D7E3D74" w:rsidR="001359EA">
        <w:rPr>
          <w:sz w:val="22"/>
          <w:szCs w:val="22"/>
          <w:lang w:val="lt-LT"/>
        </w:rPr>
        <w:t xml:space="preserve">(penkias) </w:t>
      </w:r>
      <w:r w:rsidRPr="7D7E3D74" w:rsidR="00B54916">
        <w:rPr>
          <w:sz w:val="22"/>
          <w:szCs w:val="22"/>
          <w:lang w:val="lt-LT"/>
        </w:rPr>
        <w:t xml:space="preserve">darbo dienas </w:t>
      </w:r>
      <w:r w:rsidRPr="7D7E3D74" w:rsidR="001359EA">
        <w:rPr>
          <w:sz w:val="22"/>
          <w:szCs w:val="22"/>
          <w:lang w:val="lt-LT"/>
        </w:rPr>
        <w:t xml:space="preserve">nuo </w:t>
      </w:r>
      <w:r w:rsidRPr="7D7E3D74" w:rsidR="00D158A8">
        <w:rPr>
          <w:sz w:val="22"/>
          <w:szCs w:val="22"/>
          <w:lang w:val="lt-LT"/>
        </w:rPr>
        <w:t xml:space="preserve">atitinkamos, Nuomotojo pateiktos </w:t>
      </w:r>
      <w:r w:rsidRPr="7D7E3D74" w:rsidR="001359EA">
        <w:rPr>
          <w:sz w:val="22"/>
          <w:szCs w:val="22"/>
          <w:lang w:val="lt-LT"/>
        </w:rPr>
        <w:t>sąskaitos</w:t>
      </w:r>
      <w:r w:rsidRPr="7D7E3D74" w:rsidR="00D158A8">
        <w:rPr>
          <w:sz w:val="22"/>
          <w:szCs w:val="22"/>
          <w:lang w:val="lt-LT"/>
        </w:rPr>
        <w:t>-</w:t>
      </w:r>
      <w:r w:rsidRPr="7D7E3D74" w:rsidR="009913A2">
        <w:rPr>
          <w:sz w:val="22"/>
          <w:szCs w:val="22"/>
          <w:lang w:val="lt-LT"/>
        </w:rPr>
        <w:t>faktūros</w:t>
      </w:r>
      <w:r w:rsidRPr="7D7E3D74" w:rsidR="001359EA">
        <w:rPr>
          <w:sz w:val="22"/>
          <w:szCs w:val="22"/>
          <w:lang w:val="lt-LT"/>
        </w:rPr>
        <w:t xml:space="preserve"> gavimo dienos</w:t>
      </w:r>
      <w:r w:rsidRPr="7D7E3D74" w:rsidR="00276E0E">
        <w:rPr>
          <w:sz w:val="22"/>
          <w:szCs w:val="22"/>
          <w:lang w:val="lt-LT"/>
        </w:rPr>
        <w:t>. Visi mokėjimai vykdomi</w:t>
      </w:r>
      <w:r w:rsidRPr="7D7E3D74" w:rsidR="001359EA">
        <w:rPr>
          <w:sz w:val="22"/>
          <w:szCs w:val="22"/>
          <w:lang w:val="lt-LT"/>
        </w:rPr>
        <w:t xml:space="preserve"> </w:t>
      </w:r>
      <w:r w:rsidRPr="7D7E3D74" w:rsidR="00276E0E">
        <w:rPr>
          <w:sz w:val="22"/>
          <w:szCs w:val="22"/>
          <w:lang w:val="lt-LT"/>
        </w:rPr>
        <w:t>pervedant</w:t>
      </w:r>
      <w:r w:rsidRPr="7D7E3D74" w:rsidR="00B54916">
        <w:rPr>
          <w:sz w:val="22"/>
          <w:szCs w:val="22"/>
          <w:lang w:val="lt-LT"/>
        </w:rPr>
        <w:t xml:space="preserve"> pinigus į Nuomotojo</w:t>
      </w:r>
      <w:r w:rsidRPr="7D7E3D74" w:rsidR="00D158A8">
        <w:rPr>
          <w:sz w:val="22"/>
          <w:szCs w:val="22"/>
          <w:lang w:val="lt-LT"/>
        </w:rPr>
        <w:t xml:space="preserve"> banko</w:t>
      </w:r>
      <w:r w:rsidRPr="7D7E3D74" w:rsidR="00B54916">
        <w:rPr>
          <w:sz w:val="22"/>
          <w:szCs w:val="22"/>
          <w:lang w:val="lt-LT"/>
        </w:rPr>
        <w:t xml:space="preserve"> sąskaitą, nurodytą </w:t>
      </w:r>
      <w:r w:rsidRPr="7D7E3D74" w:rsidR="001359EA">
        <w:rPr>
          <w:sz w:val="22"/>
          <w:szCs w:val="22"/>
          <w:lang w:val="lt-LT"/>
        </w:rPr>
        <w:t xml:space="preserve">Sutartyje. </w:t>
      </w:r>
    </w:p>
    <w:p w:rsidR="0C9DBB3F" w:rsidP="7D7E3D74" w:rsidRDefault="0C9DBB3F" w14:paraId="643EF228" w14:textId="0322F789">
      <w:pPr>
        <w:pStyle w:val="Sraopastraipa"/>
        <w:numPr>
          <w:ilvl w:val="1"/>
          <w:numId w:val="1"/>
        </w:numPr>
        <w:tabs>
          <w:tab w:val="left" w:leader="none" w:pos="7080"/>
          <w:tab w:val="left" w:leader="none" w:pos="8490"/>
        </w:tabs>
        <w:spacing w:before="120"/>
        <w:ind w:left="567" w:hanging="567"/>
        <w:jc w:val="both"/>
        <w:rPr>
          <w:rFonts w:ascii="Times New Roman" w:hAnsi="Times New Roman" w:eastAsia="Times New Roman" w:cs="Times New Roman"/>
          <w:noProof w:val="0"/>
          <w:color w:val="000000" w:themeColor="text1" w:themeTint="FF" w:themeShade="FF"/>
          <w:sz w:val="22"/>
          <w:szCs w:val="22"/>
          <w:lang w:val="lt-LT"/>
        </w:rPr>
      </w:pPr>
      <w:r w:rsidRPr="7D7E3D74" w:rsidR="0C9DBB3F">
        <w:rPr>
          <w:rFonts w:ascii="Times New Roman" w:hAnsi="Times New Roman" w:eastAsia="Times New Roman" w:cs="Times New Roman"/>
          <w:noProof w:val="0"/>
          <w:color w:val="000000" w:themeColor="text1" w:themeTint="FF" w:themeShade="FF"/>
          <w:sz w:val="22"/>
          <w:szCs w:val="22"/>
          <w:lang w:val="en-US"/>
        </w:rPr>
        <w:t>Nuomininkas</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noProof w:val="0"/>
          <w:color w:val="000000" w:themeColor="text1" w:themeTint="FF" w:themeShade="FF"/>
          <w:sz w:val="22"/>
          <w:szCs w:val="22"/>
          <w:lang w:val="en-US"/>
        </w:rPr>
        <w:t>įsipareigoja</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u</w:t>
      </w:r>
      <w:r w:rsidRPr="7D7E3D74" w:rsidR="0C9DBB3F">
        <w:rPr>
          <w:rFonts w:ascii="Times New Roman" w:hAnsi="Times New Roman" w:eastAsia="Times New Roman" w:cs="Times New Roman"/>
          <w:noProof w:val="0"/>
          <w:color w:val="000000" w:themeColor="text1" w:themeTint="FF" w:themeShade="FF"/>
          <w:sz w:val="22"/>
          <w:szCs w:val="22"/>
          <w:lang w:val="lt-LT"/>
        </w:rPr>
        <w:t xml:space="preserve">ž </w:t>
      </w:r>
      <w:r w:rsidRPr="7D7E3D74" w:rsidR="0C9DBB3F">
        <w:rPr>
          <w:rFonts w:ascii="Times New Roman" w:hAnsi="Times New Roman" w:eastAsia="Times New Roman" w:cs="Times New Roman"/>
          <w:noProof w:val="0"/>
          <w:color w:val="000000" w:themeColor="text1" w:themeTint="FF" w:themeShade="FF"/>
          <w:sz w:val="22"/>
          <w:szCs w:val="22"/>
          <w:lang w:val="lt-LT"/>
        </w:rPr>
        <w:t>dviems</w:t>
      </w:r>
      <w:r w:rsidRPr="7D7E3D74" w:rsidR="0C9DBB3F">
        <w:rPr>
          <w:rFonts w:ascii="Times New Roman" w:hAnsi="Times New Roman" w:eastAsia="Times New Roman" w:cs="Times New Roman"/>
          <w:noProof w:val="0"/>
          <w:color w:val="000000" w:themeColor="text1" w:themeTint="FF" w:themeShade="FF"/>
          <w:sz w:val="22"/>
          <w:szCs w:val="22"/>
          <w:lang w:val="lt-LT"/>
        </w:rPr>
        <w:t xml:space="preserve"> grupėmis vykdomą privačią ekskursiją</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noProof w:val="0"/>
          <w:color w:val="000000" w:themeColor="text1" w:themeTint="FF" w:themeShade="FF"/>
          <w:sz w:val="22"/>
          <w:szCs w:val="22"/>
          <w:lang w:val="en-US"/>
        </w:rPr>
        <w:t>sumokėti</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noProof w:val="0"/>
          <w:color w:val="000000" w:themeColor="text1" w:themeTint="FF" w:themeShade="FF"/>
          <w:sz w:val="22"/>
          <w:szCs w:val="22"/>
          <w:lang w:val="en-US"/>
        </w:rPr>
        <w:t>paslaugos</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noProof w:val="0"/>
          <w:color w:val="000000" w:themeColor="text1" w:themeTint="FF" w:themeShade="FF"/>
          <w:sz w:val="22"/>
          <w:szCs w:val="22"/>
          <w:lang w:val="en-US"/>
        </w:rPr>
        <w:t>kainą</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 </w:t>
      </w:r>
      <w:r w:rsidRPr="7D7E3D74" w:rsidR="0C9DBB3F">
        <w:rPr>
          <w:rFonts w:ascii="Times New Roman" w:hAnsi="Times New Roman" w:eastAsia="Times New Roman" w:cs="Times New Roman"/>
          <w:noProof w:val="0"/>
          <w:color w:val="000000" w:themeColor="text1" w:themeTint="FF" w:themeShade="FF"/>
          <w:sz w:val="22"/>
          <w:szCs w:val="22"/>
          <w:lang w:val="en-US"/>
        </w:rPr>
        <w:t>viso</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b w:val="1"/>
          <w:bCs w:val="1"/>
          <w:noProof w:val="0"/>
          <w:color w:val="000000" w:themeColor="text1" w:themeTint="FF" w:themeShade="FF"/>
          <w:sz w:val="22"/>
          <w:szCs w:val="22"/>
          <w:lang w:val="en-US"/>
        </w:rPr>
        <w:t>120 EUR</w:t>
      </w:r>
      <w:r w:rsidRPr="7D7E3D74" w:rsidR="0C9DBB3F">
        <w:rPr>
          <w:rFonts w:ascii="Times New Roman" w:hAnsi="Times New Roman" w:eastAsia="Times New Roman" w:cs="Times New Roman"/>
          <w:noProof w:val="0"/>
          <w:color w:val="000000" w:themeColor="text1" w:themeTint="FF" w:themeShade="FF"/>
          <w:sz w:val="22"/>
          <w:szCs w:val="22"/>
          <w:lang w:val="en-US"/>
        </w:rPr>
        <w:t xml:space="preserve"> (</w:t>
      </w:r>
      <w:r w:rsidRPr="7D7E3D74" w:rsidR="0C9DBB3F">
        <w:rPr>
          <w:rFonts w:ascii="Times New Roman" w:hAnsi="Times New Roman" w:eastAsia="Times New Roman" w:cs="Times New Roman"/>
          <w:noProof w:val="0"/>
          <w:color w:val="000000" w:themeColor="text1" w:themeTint="FF" w:themeShade="FF"/>
          <w:sz w:val="22"/>
          <w:szCs w:val="22"/>
          <w:lang w:val="lt-LT"/>
        </w:rPr>
        <w:t xml:space="preserve">šimtas </w:t>
      </w:r>
      <w:r w:rsidRPr="7D7E3D74" w:rsidR="19BA7843">
        <w:rPr>
          <w:rFonts w:ascii="Times New Roman" w:hAnsi="Times New Roman" w:eastAsia="Times New Roman" w:cs="Times New Roman"/>
          <w:noProof w:val="0"/>
          <w:color w:val="000000" w:themeColor="text1" w:themeTint="FF" w:themeShade="FF"/>
          <w:sz w:val="22"/>
          <w:szCs w:val="22"/>
          <w:lang w:val="lt-LT"/>
        </w:rPr>
        <w:t xml:space="preserve">dvidešimt </w:t>
      </w:r>
      <w:r w:rsidRPr="7D7E3D74" w:rsidR="0C9DBB3F">
        <w:rPr>
          <w:rFonts w:ascii="Times New Roman" w:hAnsi="Times New Roman" w:eastAsia="Times New Roman" w:cs="Times New Roman"/>
          <w:noProof w:val="0"/>
          <w:color w:val="000000" w:themeColor="text1" w:themeTint="FF" w:themeShade="FF"/>
          <w:sz w:val="22"/>
          <w:szCs w:val="22"/>
          <w:lang w:val="lt-LT"/>
        </w:rPr>
        <w:t>eur</w:t>
      </w:r>
      <w:r w:rsidRPr="7D7E3D74" w:rsidR="0C9DBB3F">
        <w:rPr>
          <w:rFonts w:ascii="Times New Roman" w:hAnsi="Times New Roman" w:eastAsia="Times New Roman" w:cs="Times New Roman"/>
          <w:noProof w:val="0"/>
          <w:color w:val="000000" w:themeColor="text1" w:themeTint="FF" w:themeShade="FF"/>
          <w:sz w:val="22"/>
          <w:szCs w:val="22"/>
          <w:lang w:val="lt-LT"/>
        </w:rPr>
        <w:t xml:space="preserve">, 00 ct). </w:t>
      </w:r>
      <w:r w:rsidRPr="7D7E3D74" w:rsidR="0C9DBB3F">
        <w:rPr>
          <w:rFonts w:ascii="Times New Roman" w:hAnsi="Times New Roman" w:eastAsia="Times New Roman" w:cs="Times New Roman"/>
          <w:noProof w:val="0"/>
          <w:color w:val="000000" w:themeColor="text1" w:themeTint="FF" w:themeShade="FF"/>
          <w:sz w:val="22"/>
          <w:szCs w:val="22"/>
          <w:lang w:val="lt-LT"/>
        </w:rPr>
        <w:t xml:space="preserve">Paslaugos kainą sąlygoja asmenų </w:t>
      </w:r>
      <w:r w:rsidRPr="7D7E3D74" w:rsidR="3999FCB8">
        <w:rPr>
          <w:rFonts w:ascii="Times New Roman" w:hAnsi="Times New Roman" w:eastAsia="Times New Roman" w:cs="Times New Roman"/>
          <w:noProof w:val="0"/>
          <w:color w:val="000000" w:themeColor="text1" w:themeTint="FF" w:themeShade="FF"/>
          <w:sz w:val="22"/>
          <w:szCs w:val="22"/>
          <w:lang w:val="lt-LT"/>
        </w:rPr>
        <w:t xml:space="preserve">ir grupių </w:t>
      </w:r>
      <w:r w:rsidRPr="7D7E3D74" w:rsidR="0C9DBB3F">
        <w:rPr>
          <w:rFonts w:ascii="Times New Roman" w:hAnsi="Times New Roman" w:eastAsia="Times New Roman" w:cs="Times New Roman"/>
          <w:noProof w:val="0"/>
          <w:color w:val="000000" w:themeColor="text1" w:themeTint="FF" w:themeShade="FF"/>
          <w:sz w:val="22"/>
          <w:szCs w:val="22"/>
          <w:lang w:val="lt-LT"/>
        </w:rPr>
        <w:t>kiekis</w:t>
      </w:r>
      <w:r w:rsidRPr="7D7E3D74" w:rsidR="4464F5FD">
        <w:rPr>
          <w:rFonts w:ascii="Times New Roman" w:hAnsi="Times New Roman" w:eastAsia="Times New Roman" w:cs="Times New Roman"/>
          <w:noProof w:val="0"/>
          <w:color w:val="000000" w:themeColor="text1" w:themeTint="FF" w:themeShade="FF"/>
          <w:sz w:val="22"/>
          <w:szCs w:val="22"/>
          <w:lang w:val="lt-LT"/>
        </w:rPr>
        <w:t xml:space="preserve"> </w:t>
      </w:r>
      <w:r w:rsidRPr="7D7E3D74" w:rsidR="0C9DBB3F">
        <w:rPr>
          <w:rFonts w:ascii="Times New Roman" w:hAnsi="Times New Roman" w:eastAsia="Times New Roman" w:cs="Times New Roman"/>
          <w:noProof w:val="0"/>
          <w:color w:val="000000" w:themeColor="text1" w:themeTint="FF" w:themeShade="FF"/>
          <w:sz w:val="22"/>
          <w:szCs w:val="22"/>
          <w:lang w:val="lt-LT"/>
        </w:rPr>
        <w:t>ekskursijos metu.</w:t>
      </w:r>
    </w:p>
    <w:p w:rsidRPr="00CD5147" w:rsidR="00F607BD" w:rsidP="00E35558" w:rsidRDefault="00F607BD" w14:paraId="10FD03EB" w14:textId="72444004">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Visos sumos ir mokėjimai, kurių mokėjimo tvarka nenustatyta šioje Sutartyje, įskaitant nuostolių ir netesybų mokėjimą, turi būti sumokėti per 15 (penkiolika) kalendorinių dienų nuo mokėjimo prievolės atsiradimo dienos.</w:t>
      </w:r>
    </w:p>
    <w:p w:rsidRPr="00CD5147" w:rsidR="00584555" w:rsidP="00CD5147" w:rsidRDefault="00584555" w14:paraId="6ABE0E35" w14:textId="6CA8986F">
      <w:pPr>
        <w:pStyle w:val="Sraopastraipa"/>
        <w:numPr>
          <w:ilvl w:val="0"/>
          <w:numId w:val="1"/>
        </w:numPr>
        <w:tabs>
          <w:tab w:val="left" w:pos="7080"/>
          <w:tab w:val="left" w:pos="8490"/>
        </w:tabs>
        <w:spacing w:before="120"/>
        <w:contextualSpacing w:val="0"/>
        <w:jc w:val="center"/>
        <w:rPr>
          <w:b/>
          <w:bCs/>
          <w:sz w:val="22"/>
          <w:szCs w:val="22"/>
          <w:lang w:val="lt-LT"/>
        </w:rPr>
      </w:pPr>
      <w:r w:rsidRPr="00CD5147">
        <w:rPr>
          <w:b/>
          <w:bCs/>
          <w:sz w:val="22"/>
          <w:szCs w:val="22"/>
          <w:lang w:val="lt-LT"/>
        </w:rPr>
        <w:t>NUOMOS TERMINAS IR JO SKAIČIAVIMO TVARKA</w:t>
      </w:r>
    </w:p>
    <w:p w:rsidRPr="00CD5147" w:rsidR="00584555" w:rsidP="00CD5147" w:rsidRDefault="00584555" w14:paraId="37C3E290" w14:textId="3B4EE329">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Patalpų nuomos terminas yra nurodytas Sutarti</w:t>
      </w:r>
      <w:r w:rsidR="00CD5147">
        <w:rPr>
          <w:sz w:val="22"/>
          <w:szCs w:val="22"/>
          <w:lang w:val="lt-LT"/>
        </w:rPr>
        <w:t>es</w:t>
      </w:r>
      <w:r w:rsidRPr="00CD5147">
        <w:rPr>
          <w:sz w:val="22"/>
          <w:szCs w:val="22"/>
          <w:lang w:val="lt-LT"/>
        </w:rPr>
        <w:t xml:space="preserve"> 1.2 punkte ir yra skaičiuojamas valandomis, kurių bendra suma yra vadinama – Nuomos laikotarpiu. </w:t>
      </w:r>
    </w:p>
    <w:p w:rsidRPr="00CD5147" w:rsidR="00584555" w:rsidP="00CD5147" w:rsidRDefault="00584555" w14:paraId="739E46B9" w14:textId="7937F549">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 xml:space="preserve">Faktinė Patalpų nuomos termino pradžia ir pabaiga yra fiksuojama Patalpų priėmimo-perdavimo akte. </w:t>
      </w:r>
    </w:p>
    <w:p w:rsidRPr="00CD5147" w:rsidR="00584555" w:rsidP="058D0F17" w:rsidRDefault="00584555" w14:paraId="55CFB770" w14:textId="4716BDED">
      <w:pPr>
        <w:pStyle w:val="Sraopastraipa"/>
        <w:numPr>
          <w:ilvl w:val="1"/>
          <w:numId w:val="1"/>
        </w:numPr>
        <w:tabs>
          <w:tab w:val="left" w:pos="7080"/>
          <w:tab w:val="left" w:pos="8490"/>
        </w:tabs>
        <w:spacing w:before="120"/>
        <w:ind w:left="567" w:hanging="567"/>
        <w:jc w:val="both"/>
        <w:rPr>
          <w:sz w:val="22"/>
          <w:szCs w:val="22"/>
          <w:lang w:val="lt-LT"/>
        </w:rPr>
      </w:pPr>
      <w:r w:rsidRPr="7D7E3D74" w:rsidR="00584555">
        <w:rPr>
          <w:sz w:val="22"/>
          <w:szCs w:val="22"/>
          <w:lang w:val="lt-LT"/>
        </w:rPr>
        <w:t xml:space="preserve">Jei Nuomininkas, pasibaigus Nuomos </w:t>
      </w:r>
      <w:r w:rsidRPr="7D7E3D74" w:rsidR="00CD5147">
        <w:rPr>
          <w:sz w:val="22"/>
          <w:szCs w:val="22"/>
          <w:lang w:val="lt-LT"/>
        </w:rPr>
        <w:t>laikotarpiui</w:t>
      </w:r>
      <w:r w:rsidRPr="7D7E3D74" w:rsidR="00584555">
        <w:rPr>
          <w:sz w:val="22"/>
          <w:szCs w:val="22"/>
          <w:lang w:val="lt-LT"/>
        </w:rPr>
        <w:t xml:space="preserve"> vėluoja atlaisvinti ir perduoti Patalpas Nuomotojui, ne </w:t>
      </w:r>
      <w:r w:rsidRPr="7D7E3D74" w:rsidR="00792F6D">
        <w:rPr>
          <w:sz w:val="22"/>
          <w:szCs w:val="22"/>
          <w:lang w:val="lt-LT"/>
        </w:rPr>
        <w:t xml:space="preserve">dėl </w:t>
      </w:r>
      <w:r w:rsidRPr="7D7E3D74" w:rsidR="00584555">
        <w:rPr>
          <w:sz w:val="22"/>
          <w:szCs w:val="22"/>
          <w:lang w:val="lt-LT"/>
        </w:rPr>
        <w:t xml:space="preserve">nuo </w:t>
      </w:r>
      <w:r w:rsidRPr="7D7E3D74" w:rsidR="00CD5147">
        <w:rPr>
          <w:sz w:val="22"/>
          <w:szCs w:val="22"/>
          <w:lang w:val="lt-LT"/>
        </w:rPr>
        <w:t>Nuomotojo</w:t>
      </w:r>
      <w:r w:rsidRPr="7D7E3D74" w:rsidR="00584555">
        <w:rPr>
          <w:sz w:val="22"/>
          <w:szCs w:val="22"/>
          <w:lang w:val="lt-LT"/>
        </w:rPr>
        <w:t xml:space="preserve"> priklausančių aplinkybių, Nuomininkas</w:t>
      </w:r>
      <w:r w:rsidRPr="7D7E3D74" w:rsidR="00792F6D">
        <w:rPr>
          <w:sz w:val="22"/>
          <w:szCs w:val="22"/>
          <w:lang w:val="lt-LT"/>
        </w:rPr>
        <w:t xml:space="preserve">, iki faktinio Patalpų perdavimo Nuomotojui momento, </w:t>
      </w:r>
      <w:r w:rsidRPr="7D7E3D74" w:rsidR="00584555">
        <w:rPr>
          <w:sz w:val="22"/>
          <w:szCs w:val="22"/>
          <w:lang w:val="lt-LT"/>
        </w:rPr>
        <w:t>privalo mokėti papildomos nuomos termino mokestį, kuris yra lygus</w:t>
      </w:r>
      <w:r w:rsidRPr="7D7E3D74" w:rsidR="00584555">
        <w:rPr>
          <w:sz w:val="22"/>
          <w:szCs w:val="22"/>
          <w:lang w:val="lt-LT"/>
        </w:rPr>
        <w:t xml:space="preserve"> </w:t>
      </w:r>
      <w:r w:rsidRPr="7D7E3D74" w:rsidR="6DF29643">
        <w:rPr>
          <w:b w:val="1"/>
          <w:bCs w:val="1"/>
          <w:sz w:val="22"/>
          <w:szCs w:val="22"/>
          <w:lang w:val="lt-LT"/>
        </w:rPr>
        <w:t>100</w:t>
      </w:r>
      <w:r w:rsidRPr="7D7E3D74" w:rsidR="00584555">
        <w:rPr>
          <w:b w:val="1"/>
          <w:bCs w:val="1"/>
          <w:sz w:val="22"/>
          <w:szCs w:val="22"/>
          <w:lang w:val="lt-LT"/>
        </w:rPr>
        <w:t xml:space="preserve"> EUR </w:t>
      </w:r>
      <w:r w:rsidRPr="7D7E3D74" w:rsidR="00CD5147">
        <w:rPr>
          <w:b w:val="1"/>
          <w:bCs w:val="1"/>
          <w:sz w:val="22"/>
          <w:szCs w:val="22"/>
          <w:lang w:val="lt-LT"/>
        </w:rPr>
        <w:t>(</w:t>
      </w:r>
      <w:r w:rsidRPr="7D7E3D74" w:rsidR="00584555">
        <w:rPr>
          <w:b w:val="1"/>
          <w:bCs w:val="1"/>
          <w:sz w:val="22"/>
          <w:szCs w:val="22"/>
          <w:lang w:val="lt-LT"/>
        </w:rPr>
        <w:t>be PVM</w:t>
      </w:r>
      <w:r w:rsidRPr="7D7E3D74" w:rsidR="00CD5147">
        <w:rPr>
          <w:b w:val="1"/>
          <w:bCs w:val="1"/>
          <w:sz w:val="22"/>
          <w:szCs w:val="22"/>
          <w:lang w:val="lt-LT"/>
        </w:rPr>
        <w:t>) už vieną papildomo nuomos termino valandą</w:t>
      </w:r>
      <w:r w:rsidRPr="7D7E3D74" w:rsidR="00584555">
        <w:rPr>
          <w:sz w:val="22"/>
          <w:szCs w:val="22"/>
          <w:lang w:val="lt-LT"/>
        </w:rPr>
        <w:t>.</w:t>
      </w:r>
      <w:r w:rsidRPr="7D7E3D74" w:rsidR="00584555">
        <w:rPr>
          <w:sz w:val="22"/>
          <w:szCs w:val="22"/>
          <w:lang w:val="lt-LT"/>
        </w:rPr>
        <w:t xml:space="preserve"> </w:t>
      </w:r>
      <w:r w:rsidRPr="7D7E3D74" w:rsidR="00792F6D">
        <w:rPr>
          <w:sz w:val="22"/>
          <w:szCs w:val="22"/>
          <w:lang w:val="lt-LT"/>
        </w:rPr>
        <w:t>Šiame punkte nurodytas papildomas nuomos terminas ir mokestis už jį, Nuomotojo sutikimu, gali būti skaičiuojamas (</w:t>
      </w:r>
      <w:r w:rsidRPr="7D7E3D74" w:rsidR="00CD5147">
        <w:rPr>
          <w:sz w:val="22"/>
          <w:szCs w:val="22"/>
          <w:lang w:val="lt-LT"/>
        </w:rPr>
        <w:t xml:space="preserve">nuomos terminas </w:t>
      </w:r>
      <w:r w:rsidRPr="7D7E3D74" w:rsidR="00CD5147">
        <w:rPr>
          <w:sz w:val="22"/>
          <w:szCs w:val="22"/>
          <w:lang w:val="lt-LT"/>
        </w:rPr>
        <w:t>pratęsiamas</w:t>
      </w:r>
      <w:r w:rsidRPr="7D7E3D74" w:rsidR="00792F6D">
        <w:rPr>
          <w:sz w:val="22"/>
          <w:szCs w:val="22"/>
          <w:lang w:val="lt-LT"/>
        </w:rPr>
        <w:t xml:space="preserve">) ne ilgiau, kaip </w:t>
      </w:r>
      <w:r w:rsidRPr="7D7E3D74" w:rsidR="00CD5147">
        <w:rPr>
          <w:b w:val="1"/>
          <w:bCs w:val="1"/>
          <w:sz w:val="22"/>
          <w:szCs w:val="22"/>
          <w:lang w:val="lt-LT"/>
        </w:rPr>
        <w:t>3 (trims)</w:t>
      </w:r>
      <w:r w:rsidRPr="7D7E3D74" w:rsidR="00792F6D">
        <w:rPr>
          <w:sz w:val="22"/>
          <w:szCs w:val="22"/>
          <w:lang w:val="lt-LT"/>
        </w:rPr>
        <w:t xml:space="preserve"> v</w:t>
      </w:r>
      <w:r w:rsidRPr="7D7E3D74" w:rsidR="00792F6D">
        <w:rPr>
          <w:sz w:val="22"/>
          <w:szCs w:val="22"/>
          <w:lang w:val="lt-LT"/>
        </w:rPr>
        <w:t xml:space="preserve">alandoms. </w:t>
      </w:r>
      <w:r w:rsidRPr="7D7E3D74" w:rsidR="00CD5147">
        <w:rPr>
          <w:sz w:val="22"/>
          <w:szCs w:val="22"/>
          <w:lang w:val="lt-LT"/>
        </w:rPr>
        <w:t>Pasibaigus</w:t>
      </w:r>
      <w:r w:rsidRPr="7D7E3D74" w:rsidR="00792F6D">
        <w:rPr>
          <w:sz w:val="22"/>
          <w:szCs w:val="22"/>
          <w:lang w:val="lt-LT"/>
        </w:rPr>
        <w:t xml:space="preserve"> šiame punkte nurodytam papildomam nuomos terminui, o Nuomininkui taip ir </w:t>
      </w:r>
      <w:r w:rsidRPr="7D7E3D74" w:rsidR="00CD5147">
        <w:rPr>
          <w:sz w:val="22"/>
          <w:szCs w:val="22"/>
          <w:lang w:val="lt-LT"/>
        </w:rPr>
        <w:t>neatlaisvinus</w:t>
      </w:r>
      <w:r w:rsidRPr="7D7E3D74" w:rsidR="00792F6D">
        <w:rPr>
          <w:sz w:val="22"/>
          <w:szCs w:val="22"/>
          <w:lang w:val="lt-LT"/>
        </w:rPr>
        <w:t xml:space="preserve"> ir neperdavus Nuomotojui Patalpų</w:t>
      </w:r>
      <w:r w:rsidRPr="7D7E3D74" w:rsidR="00CD5147">
        <w:rPr>
          <w:sz w:val="22"/>
          <w:szCs w:val="22"/>
          <w:lang w:val="lt-LT"/>
        </w:rPr>
        <w:t xml:space="preserve"> </w:t>
      </w:r>
      <w:r w:rsidRPr="7D7E3D74" w:rsidR="00792F6D">
        <w:rPr>
          <w:sz w:val="22"/>
          <w:szCs w:val="22"/>
          <w:lang w:val="lt-LT"/>
        </w:rPr>
        <w:t>laikom</w:t>
      </w:r>
      <w:r w:rsidRPr="7D7E3D74" w:rsidR="00CD5147">
        <w:rPr>
          <w:sz w:val="22"/>
          <w:szCs w:val="22"/>
          <w:lang w:val="lt-LT"/>
        </w:rPr>
        <w:t>a</w:t>
      </w:r>
      <w:r w:rsidRPr="7D7E3D74" w:rsidR="00792F6D">
        <w:rPr>
          <w:sz w:val="22"/>
          <w:szCs w:val="22"/>
          <w:lang w:val="lt-LT"/>
        </w:rPr>
        <w:t>, kad Nuomininkas padarė esminį Sutarties pažeidimą ir Nuomotojas įgyja</w:t>
      </w:r>
      <w:r w:rsidRPr="7D7E3D74" w:rsidR="00CD5147">
        <w:rPr>
          <w:sz w:val="22"/>
          <w:szCs w:val="22"/>
          <w:lang w:val="lt-LT"/>
        </w:rPr>
        <w:t xml:space="preserve"> neginčijamą</w:t>
      </w:r>
      <w:r w:rsidRPr="7D7E3D74" w:rsidR="00792F6D">
        <w:rPr>
          <w:sz w:val="22"/>
          <w:szCs w:val="22"/>
          <w:lang w:val="lt-LT"/>
        </w:rPr>
        <w:t xml:space="preserve"> teisę pats, arba pasitelkęs trečiuosius asmenis, atlaisvinti Patalpas, o Nuomininkas besąlygiškai privalo atlyginti Nuomotojui visus tiesioginius ir netiesioginius nuostolius. </w:t>
      </w:r>
    </w:p>
    <w:p w:rsidRPr="00CD5147" w:rsidR="00B52CA0" w:rsidP="00CD5147" w:rsidRDefault="00B52CA0" w14:paraId="08B88454" w14:textId="77777777">
      <w:pPr>
        <w:pStyle w:val="Sraopastraipa"/>
        <w:numPr>
          <w:ilvl w:val="0"/>
          <w:numId w:val="1"/>
        </w:numPr>
        <w:tabs>
          <w:tab w:val="left" w:pos="7080"/>
          <w:tab w:val="left" w:pos="8490"/>
        </w:tabs>
        <w:spacing w:before="120"/>
        <w:ind w:left="567" w:hanging="283"/>
        <w:contextualSpacing w:val="0"/>
        <w:jc w:val="center"/>
        <w:rPr>
          <w:b/>
          <w:bCs/>
          <w:sz w:val="22"/>
          <w:szCs w:val="22"/>
          <w:lang w:val="lt-LT"/>
        </w:rPr>
      </w:pPr>
      <w:r w:rsidRPr="00CD5147">
        <w:rPr>
          <w:b/>
          <w:bCs/>
          <w:sz w:val="22"/>
          <w:szCs w:val="22"/>
          <w:lang w:val="lt-LT"/>
        </w:rPr>
        <w:t>ATSAKOMYBĖ</w:t>
      </w:r>
    </w:p>
    <w:p w:rsidRPr="00CD5147" w:rsidR="00B52CA0" w:rsidP="00E35558" w:rsidRDefault="00B52CA0" w14:paraId="29B9336E" w14:textId="38EB2BD2">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Nuomininkas privalo vykdyti Sutartyje nustatytus įsipareigojimus, naudotis Sutartimi suteiktomis teisėmis tokiu būdu, kad išvengtų bet kokios žalos ar nuostolių padarymo Nuomotojui ar bet kuriems tretiesiems asmenims bei nuomos objektams.</w:t>
      </w:r>
    </w:p>
    <w:p w:rsidRPr="00CD5147" w:rsidR="00373EB8" w:rsidP="00E35558" w:rsidRDefault="00B52CA0" w14:paraId="2784AC75" w14:textId="455375FC">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Nuomininkui vėluojant įvykdyti bet kurį iš šioje Sutartyje numatytų</w:t>
      </w:r>
      <w:r w:rsidRPr="00CD5147" w:rsidR="008C2BEE">
        <w:rPr>
          <w:sz w:val="22"/>
          <w:szCs w:val="22"/>
          <w:lang w:val="lt-LT"/>
        </w:rPr>
        <w:t xml:space="preserve"> finansinių</w:t>
      </w:r>
      <w:r w:rsidRPr="00CD5147">
        <w:rPr>
          <w:sz w:val="22"/>
          <w:szCs w:val="22"/>
          <w:lang w:val="lt-LT"/>
        </w:rPr>
        <w:t xml:space="preserve"> įsipareigojimų, Nuomininkas privalo mokėti Nuomotojui 0,02% delspinigius nuo neįvykdytų įsipareigojimų (mokėjimų) sumos</w:t>
      </w:r>
      <w:r w:rsidRPr="00CD5147" w:rsidR="00D13FE6">
        <w:rPr>
          <w:sz w:val="22"/>
          <w:szCs w:val="22"/>
          <w:lang w:val="lt-LT"/>
        </w:rPr>
        <w:t xml:space="preserve"> už kiekvieną pavėluotą sumokėti dieną. Delspinigių sumokėjimas neatleidžia Nuomininko nuo prisiimtų įsipareigojimų vykdymo.</w:t>
      </w:r>
    </w:p>
    <w:p w:rsidRPr="00CD5147" w:rsidR="007D0318" w:rsidP="00E35558" w:rsidRDefault="007D0318" w14:paraId="3D929356" w14:textId="588B722B">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 xml:space="preserve">Pasibaigus nuomos terminui, Nuomininkas privalo perduoti Nuomotojui laisvas, tvarkingas ir švarias Patalpas bei kitus </w:t>
      </w:r>
      <w:r w:rsidRPr="00CD5147" w:rsidR="00D93E89">
        <w:rPr>
          <w:sz w:val="22"/>
          <w:szCs w:val="22"/>
          <w:lang w:val="lt-LT"/>
        </w:rPr>
        <w:t>n</w:t>
      </w:r>
      <w:r w:rsidRPr="00CD5147">
        <w:rPr>
          <w:sz w:val="22"/>
          <w:szCs w:val="22"/>
          <w:lang w:val="lt-LT"/>
        </w:rPr>
        <w:t xml:space="preserve">uomos objektus Sutartyje ir jos prieduose nustatytais terminais ir tvarka. Tuo atveju jeigu Patalpos ir kiti nuomos objektai nurodytais terminais nėra perduodami, Nuomotojas turi teisę savo pajėgumais ir/ar naudodamasis trečiųjų asmenų paslaugomis, juos atlaisvinti, sutvarkyti ir išvalyti. Tokiu atveju, Nuomininkas įsipareigoja ne vėliau kaip per 5 (penkias) darbo dienas nuo Nuomotojo pareikalavimo momento atlyginti visas dėl to atsiradusias išlaidas ir kilusius </w:t>
      </w:r>
      <w:r w:rsidRPr="00CD5147" w:rsidR="008C2BEE">
        <w:rPr>
          <w:sz w:val="22"/>
          <w:szCs w:val="22"/>
          <w:lang w:val="lt-LT"/>
        </w:rPr>
        <w:t xml:space="preserve">tiesioginius ir netiesioginius Nuomotojo </w:t>
      </w:r>
      <w:r w:rsidRPr="00CD5147">
        <w:rPr>
          <w:sz w:val="22"/>
          <w:szCs w:val="22"/>
          <w:lang w:val="lt-LT"/>
        </w:rPr>
        <w:t>nuostolius.</w:t>
      </w:r>
    </w:p>
    <w:p w:rsidRPr="00CD5147" w:rsidR="00B52CA0" w:rsidP="00CD5147" w:rsidRDefault="00964EAA" w14:paraId="4A2E85AC" w14:textId="14435997">
      <w:pPr>
        <w:pStyle w:val="Sraopastraipa"/>
        <w:numPr>
          <w:ilvl w:val="0"/>
          <w:numId w:val="1"/>
        </w:numPr>
        <w:tabs>
          <w:tab w:val="left" w:pos="7080"/>
          <w:tab w:val="left" w:pos="8490"/>
        </w:tabs>
        <w:spacing w:before="120"/>
        <w:ind w:left="567" w:hanging="283"/>
        <w:contextualSpacing w:val="0"/>
        <w:jc w:val="center"/>
        <w:rPr>
          <w:b/>
          <w:bCs/>
          <w:sz w:val="22"/>
          <w:szCs w:val="22"/>
          <w:lang w:val="lt-LT"/>
        </w:rPr>
      </w:pPr>
      <w:r w:rsidRPr="00CD5147">
        <w:rPr>
          <w:b/>
          <w:bCs/>
          <w:sz w:val="22"/>
          <w:szCs w:val="22"/>
          <w:lang w:val="lt-LT"/>
        </w:rPr>
        <w:t>SUTARTIES GALIOJIMAS IR NUTRAUKIMAS</w:t>
      </w:r>
    </w:p>
    <w:p w:rsidRPr="00CD5147" w:rsidR="00964EAA" w:rsidP="00E35558" w:rsidRDefault="00964EAA" w14:paraId="2D8E03F4" w14:textId="77777777">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Sutartis įsigalioja nuo jos pasirašymo momento ir galioja iki visiško Šalių įsipareigojimo pagal Sutartį įvykdymo. Visi šios Sutarties papildymai, pakeitimai ir priedai galioja, jei jie yra sudaryti raštu ir pasirašyti abiejų Šalių, ir yra laikomi neatskiriama šios Sutarties dalimi.</w:t>
      </w:r>
    </w:p>
    <w:p w:rsidRPr="00CD5147" w:rsidR="00964EAA" w:rsidP="00E35558" w:rsidRDefault="00964EAA" w14:paraId="40A634E7" w14:textId="7FA31E73">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 xml:space="preserve">Sutartis gali būti nutraukta prieš terminą Šalių raštišku susitarimu arba vienašališkai </w:t>
      </w:r>
      <w:r w:rsidR="00CD5147">
        <w:rPr>
          <w:sz w:val="22"/>
          <w:szCs w:val="22"/>
          <w:lang w:val="lt-LT"/>
        </w:rPr>
        <w:t xml:space="preserve">Sutartyje ar teisės aktuose </w:t>
      </w:r>
      <w:r w:rsidRPr="00CD5147">
        <w:rPr>
          <w:sz w:val="22"/>
          <w:szCs w:val="22"/>
          <w:lang w:val="lt-LT"/>
        </w:rPr>
        <w:t>nustatytais pagrindais ir tvarka.</w:t>
      </w:r>
    </w:p>
    <w:p w:rsidRPr="00CD5147" w:rsidR="00160F6C" w:rsidP="00CD5147" w:rsidRDefault="00635521" w14:paraId="71F9BC5E" w14:textId="751134A5">
      <w:pPr>
        <w:pStyle w:val="Sraopastraipa"/>
        <w:numPr>
          <w:ilvl w:val="0"/>
          <w:numId w:val="1"/>
        </w:numPr>
        <w:tabs>
          <w:tab w:val="left" w:pos="7080"/>
          <w:tab w:val="left" w:pos="8490"/>
        </w:tabs>
        <w:spacing w:before="120"/>
        <w:ind w:left="567" w:hanging="283"/>
        <w:contextualSpacing w:val="0"/>
        <w:jc w:val="center"/>
        <w:rPr>
          <w:b/>
          <w:bCs/>
          <w:sz w:val="22"/>
          <w:szCs w:val="22"/>
          <w:lang w:val="lt-LT"/>
        </w:rPr>
      </w:pPr>
      <w:r w:rsidRPr="00CD5147">
        <w:rPr>
          <w:b/>
          <w:bCs/>
          <w:sz w:val="22"/>
          <w:szCs w:val="22"/>
          <w:lang w:val="lt-LT"/>
        </w:rPr>
        <w:t>BAIGIAMOSIOS NUOSTATOS</w:t>
      </w:r>
    </w:p>
    <w:p w:rsidRPr="00CD5147" w:rsidR="00635521" w:rsidP="00E35558" w:rsidRDefault="00635521" w14:paraId="0A2C77B1" w14:textId="78A7C531">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 xml:space="preserve">Šalys įsipareigoja tarpusavio santykiuose laikytis konfidencialumo: neatskleisti raštu, žodžiu ar kitokiu pavidalu tretiesiems asmenims jokios komercinės, dalykinės, finansinės informacijos, su kuria buvo supažindintos bendradarbiaudamos šios Sutarties pagrindu. Už konfidencialios informacijos atskleidimą Šalys atsako įstatymų numatyta tvarka. Konfidencialumo įsipareigojimas galioja </w:t>
      </w:r>
      <w:r w:rsidRPr="00CD5147" w:rsidR="008C2BEE">
        <w:rPr>
          <w:sz w:val="22"/>
          <w:szCs w:val="22"/>
          <w:lang w:val="lt-LT"/>
        </w:rPr>
        <w:t>Sutarties galiojimo metu, bei 2 (du) metai po Sutarties pabaigos</w:t>
      </w:r>
      <w:r w:rsidRPr="00CD5147">
        <w:rPr>
          <w:sz w:val="22"/>
          <w:szCs w:val="22"/>
          <w:lang w:val="lt-LT"/>
        </w:rPr>
        <w:t>.</w:t>
      </w:r>
    </w:p>
    <w:p w:rsidRPr="00CD5147" w:rsidR="00635521" w:rsidP="00E35558" w:rsidRDefault="00635521" w14:paraId="66F870E1" w14:textId="2185999B">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lastRenderedPageBreak/>
        <w:t>Sutarčiai taikoma Lietuvos Respublikos teisė. Iškilę ginčai bus nagrinėjami derybų būdu, o nesusitarus – Lietuvos Respublikos įstatymų nustatyta tvarka teismuose pagal Nuomotojo buveinės vietą.</w:t>
      </w:r>
    </w:p>
    <w:p w:rsidRPr="00CD5147" w:rsidR="000A784F" w:rsidP="00E35558" w:rsidRDefault="00B54916" w14:paraId="3E4FEA72" w14:textId="7EE9897D">
      <w:pPr>
        <w:pStyle w:val="Sraopastraipa"/>
        <w:numPr>
          <w:ilvl w:val="1"/>
          <w:numId w:val="1"/>
        </w:numPr>
        <w:tabs>
          <w:tab w:val="left" w:pos="7080"/>
          <w:tab w:val="left" w:pos="8490"/>
        </w:tabs>
        <w:spacing w:before="120"/>
        <w:ind w:left="567" w:hanging="567"/>
        <w:contextualSpacing w:val="0"/>
        <w:jc w:val="both"/>
        <w:rPr>
          <w:sz w:val="22"/>
          <w:szCs w:val="22"/>
          <w:lang w:val="lt-LT"/>
        </w:rPr>
      </w:pPr>
      <w:r w:rsidRPr="00CD5147">
        <w:rPr>
          <w:sz w:val="22"/>
          <w:szCs w:val="22"/>
          <w:lang w:val="lt-LT"/>
        </w:rPr>
        <w:t>Sutartis surašoma dviem egzemplioriais – kiekvienai šaliai po vieną egzempliorių, kurie turi vienodą teisinę galią.</w:t>
      </w:r>
    </w:p>
    <w:p w:rsidRPr="00CD5147" w:rsidR="00BA5FF2" w:rsidP="00E35558" w:rsidRDefault="00E35558" w14:paraId="50538EF9" w14:textId="1BBB9B57">
      <w:pPr>
        <w:tabs>
          <w:tab w:val="left" w:pos="7080"/>
          <w:tab w:val="left" w:pos="8490"/>
        </w:tabs>
        <w:spacing w:before="120"/>
        <w:ind w:left="567" w:hanging="567"/>
        <w:jc w:val="both"/>
        <w:rPr>
          <w:sz w:val="22"/>
          <w:szCs w:val="22"/>
          <w:lang w:val="lt-LT"/>
        </w:rPr>
      </w:pPr>
      <w:r w:rsidRPr="006E5EEE">
        <w:rPr>
          <w:b/>
          <w:bCs/>
          <w:sz w:val="22"/>
          <w:szCs w:val="22"/>
          <w:lang w:val="lt-LT"/>
        </w:rPr>
        <w:t>PRIEDAI</w:t>
      </w:r>
      <w:r w:rsidRPr="00CD5147">
        <w:rPr>
          <w:sz w:val="22"/>
          <w:szCs w:val="22"/>
          <w:lang w:val="lt-LT"/>
        </w:rPr>
        <w:t>:</w:t>
      </w:r>
    </w:p>
    <w:p w:rsidRPr="00B16BD3" w:rsidR="00E35558" w:rsidP="00E35558" w:rsidRDefault="00E35558" w14:paraId="33446704" w14:textId="621119B7">
      <w:pPr>
        <w:tabs>
          <w:tab w:val="left" w:pos="7080"/>
          <w:tab w:val="left" w:pos="8490"/>
        </w:tabs>
        <w:spacing w:before="120"/>
        <w:ind w:left="567" w:hanging="567"/>
        <w:jc w:val="both"/>
        <w:rPr>
          <w:sz w:val="22"/>
          <w:szCs w:val="22"/>
          <w:lang w:val="lt-LT"/>
        </w:rPr>
      </w:pPr>
      <w:r w:rsidRPr="00B16BD3">
        <w:rPr>
          <w:sz w:val="22"/>
          <w:szCs w:val="22"/>
          <w:lang w:val="lt-LT"/>
        </w:rPr>
        <w:t>Priedas Nr.1 – Patalpų priėmimo – perdavimo aktas</w:t>
      </w:r>
      <w:r w:rsidRPr="00B16BD3" w:rsidR="00CD5147">
        <w:rPr>
          <w:sz w:val="22"/>
          <w:szCs w:val="22"/>
          <w:lang w:val="lt-LT"/>
        </w:rPr>
        <w:t>;</w:t>
      </w:r>
    </w:p>
    <w:p w:rsidRPr="00B16BD3" w:rsidR="00CD5147" w:rsidP="00E35558" w:rsidRDefault="00CD5147" w14:paraId="0049E74B" w14:textId="4828D8C7">
      <w:pPr>
        <w:tabs>
          <w:tab w:val="left" w:pos="7080"/>
          <w:tab w:val="left" w:pos="8490"/>
        </w:tabs>
        <w:spacing w:before="120"/>
        <w:ind w:left="567" w:hanging="567"/>
        <w:jc w:val="both"/>
        <w:rPr>
          <w:sz w:val="22"/>
          <w:szCs w:val="22"/>
          <w:lang w:val="lt-LT"/>
        </w:rPr>
      </w:pPr>
      <w:r w:rsidRPr="00B16BD3">
        <w:rPr>
          <w:sz w:val="22"/>
          <w:szCs w:val="22"/>
          <w:lang w:val="lt-LT"/>
        </w:rPr>
        <w:t xml:space="preserve">Priedas Nr.2 – Perduodamų patalpų plotai ir planai. </w:t>
      </w:r>
    </w:p>
    <w:p w:rsidRPr="00CD5147" w:rsidR="006E5EEE" w:rsidP="006E5EEE" w:rsidRDefault="006E5EEE" w14:paraId="12B2789C" w14:textId="36888500">
      <w:pPr>
        <w:tabs>
          <w:tab w:val="left" w:pos="7080"/>
          <w:tab w:val="left" w:pos="8490"/>
        </w:tabs>
        <w:spacing w:before="120"/>
        <w:ind w:left="567" w:hanging="567"/>
        <w:jc w:val="both"/>
        <w:rPr>
          <w:sz w:val="22"/>
          <w:szCs w:val="22"/>
          <w:lang w:val="lt-LT"/>
        </w:rPr>
      </w:pPr>
      <w:r w:rsidRPr="00B16BD3">
        <w:rPr>
          <w:sz w:val="22"/>
          <w:szCs w:val="22"/>
          <w:lang w:val="lt-LT"/>
        </w:rPr>
        <w:t xml:space="preserve">Priedas Nr.3 - </w:t>
      </w:r>
      <w:bookmarkStart w:name="_Hlk169781265" w:id="2"/>
      <w:r w:rsidRPr="00B16BD3">
        <w:rPr>
          <w:sz w:val="22"/>
          <w:szCs w:val="22"/>
          <w:lang w:val="lt-LT"/>
        </w:rPr>
        <w:t>Patalpose esančios įrangos (daiktų) sąrašas.</w:t>
      </w:r>
      <w:bookmarkEnd w:id="2"/>
    </w:p>
    <w:p w:rsidRPr="00CD5147" w:rsidR="00CD5147" w:rsidP="00E35558" w:rsidRDefault="00CD5147" w14:paraId="6EF9E212" w14:textId="77777777">
      <w:pPr>
        <w:tabs>
          <w:tab w:val="left" w:pos="7080"/>
          <w:tab w:val="left" w:pos="8490"/>
        </w:tabs>
        <w:spacing w:before="120"/>
        <w:ind w:left="567" w:hanging="567"/>
        <w:jc w:val="both"/>
        <w:rPr>
          <w:sz w:val="22"/>
          <w:szCs w:val="22"/>
          <w:lang w:val="lt-LT"/>
        </w:rPr>
      </w:pPr>
    </w:p>
    <w:p w:rsidR="00B54916" w:rsidP="00687AB1" w:rsidRDefault="00687AB1" w14:paraId="1AE1FD9E" w14:textId="0FC3540E">
      <w:pPr>
        <w:pStyle w:val="Sraopastraipa"/>
        <w:numPr>
          <w:ilvl w:val="0"/>
          <w:numId w:val="1"/>
        </w:numPr>
        <w:spacing w:before="120" w:line="360" w:lineRule="auto"/>
        <w:jc w:val="center"/>
        <w:rPr>
          <w:b/>
          <w:sz w:val="22"/>
          <w:szCs w:val="22"/>
          <w:lang w:val="lt-LT"/>
        </w:rPr>
      </w:pPr>
      <w:r>
        <w:rPr>
          <w:b/>
          <w:sz w:val="22"/>
          <w:szCs w:val="22"/>
          <w:lang w:val="lt-LT"/>
        </w:rPr>
        <w:t xml:space="preserve">SUTARTIES </w:t>
      </w:r>
      <w:r w:rsidRPr="00687AB1" w:rsidR="00BA5FF2">
        <w:rPr>
          <w:b/>
          <w:sz w:val="22"/>
          <w:szCs w:val="22"/>
          <w:lang w:val="lt-LT"/>
        </w:rPr>
        <w:t>ŠALIŲ REKVIZITAI</w:t>
      </w:r>
      <w:r>
        <w:rPr>
          <w:b/>
          <w:sz w:val="22"/>
          <w:szCs w:val="22"/>
          <w:lang w:val="lt-LT"/>
        </w:rPr>
        <w:t xml:space="preserve"> IR PARAŠAI</w:t>
      </w:r>
      <w:r w:rsidRPr="00687AB1" w:rsidR="00BA5FF2">
        <w:rPr>
          <w:b/>
          <w:sz w:val="22"/>
          <w:szCs w:val="22"/>
          <w:lang w:val="lt-LT"/>
        </w:rPr>
        <w:t>:</w:t>
      </w:r>
    </w:p>
    <w:p w:rsidR="00687AB1" w:rsidP="00687AB1" w:rsidRDefault="00687AB1" w14:paraId="5C310156" w14:textId="77777777">
      <w:pPr>
        <w:pStyle w:val="Sraopastraipa"/>
        <w:spacing w:before="120" w:line="360" w:lineRule="auto"/>
        <w:rPr>
          <w:b/>
          <w:sz w:val="22"/>
          <w:szCs w:val="22"/>
          <w:lang w:val="lt-LT"/>
        </w:rPr>
      </w:pPr>
    </w:p>
    <w:tbl>
      <w:tblPr>
        <w:tblStyle w:val="Lentelstinklelis"/>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20"/>
        <w:gridCol w:w="4673"/>
      </w:tblGrid>
      <w:tr w:rsidRPr="00687AB1" w:rsidR="00687AB1" w:rsidTr="7D7E3D74" w14:paraId="606DE0EC" w14:textId="77777777">
        <w:tc>
          <w:tcPr>
            <w:tcW w:w="4820" w:type="dxa"/>
            <w:tcMar/>
          </w:tcPr>
          <w:p w:rsidRPr="00687AB1" w:rsidR="00687AB1" w:rsidP="7D7E3D74" w:rsidRDefault="00687AB1" w14:paraId="63FCC48D" w14:textId="2B8BE6BC">
            <w:pPr>
              <w:pStyle w:val="Sraopastraipa"/>
              <w:spacing w:before="120" w:line="360" w:lineRule="auto"/>
              <w:ind w:left="0"/>
              <w:rPr>
                <w:b w:val="1"/>
                <w:bCs w:val="1"/>
                <w:sz w:val="22"/>
                <w:szCs w:val="22"/>
                <w:lang w:val="lt-LT"/>
              </w:rPr>
            </w:pPr>
            <w:r w:rsidRPr="7D7E3D74" w:rsidR="00687AB1">
              <w:rPr>
                <w:b w:val="1"/>
                <w:bCs w:val="1"/>
                <w:sz w:val="22"/>
                <w:szCs w:val="22"/>
                <w:lang w:val="lt-LT"/>
              </w:rPr>
              <w:t>Nuomotojas:</w:t>
            </w:r>
          </w:p>
        </w:tc>
        <w:tc>
          <w:tcPr>
            <w:tcW w:w="4673" w:type="dxa"/>
            <w:tcMar/>
          </w:tcPr>
          <w:p w:rsidRPr="00687AB1" w:rsidR="00687AB1" w:rsidP="7D7E3D74" w:rsidRDefault="00687AB1" w14:paraId="730D4DC8" w14:textId="2E03C237">
            <w:pPr>
              <w:pStyle w:val="Sraopastraipa"/>
              <w:spacing w:before="120" w:line="360" w:lineRule="auto"/>
              <w:ind w:left="0"/>
              <w:rPr>
                <w:b w:val="1"/>
                <w:bCs w:val="1"/>
                <w:sz w:val="22"/>
                <w:szCs w:val="22"/>
                <w:lang w:val="lt-LT"/>
              </w:rPr>
            </w:pPr>
            <w:r w:rsidRPr="7D7E3D74" w:rsidR="00687AB1">
              <w:rPr>
                <w:b w:val="1"/>
                <w:bCs w:val="1"/>
                <w:sz w:val="22"/>
                <w:szCs w:val="22"/>
                <w:lang w:val="lt-LT"/>
              </w:rPr>
              <w:t>Nuomininkas:</w:t>
            </w:r>
          </w:p>
        </w:tc>
      </w:tr>
      <w:tr w:rsidRPr="00687AB1" w:rsidR="00687AB1" w:rsidTr="7D7E3D74" w14:paraId="4A8270F6" w14:textId="77777777">
        <w:tc>
          <w:tcPr>
            <w:tcW w:w="4820" w:type="dxa"/>
            <w:tcMar/>
          </w:tcPr>
          <w:p w:rsidRPr="00687AB1" w:rsidR="00687AB1" w:rsidP="7D7E3D74" w:rsidRDefault="00687AB1" w14:paraId="208FE5A4" w14:textId="77777777">
            <w:pPr>
              <w:rPr>
                <w:b w:val="1"/>
                <w:bCs w:val="1"/>
                <w:sz w:val="22"/>
                <w:szCs w:val="22"/>
                <w:lang w:val="lt-LT"/>
              </w:rPr>
            </w:pPr>
            <w:r w:rsidRPr="7D7E3D74" w:rsidR="00687AB1">
              <w:rPr>
                <w:b w:val="1"/>
                <w:bCs w:val="1"/>
                <w:sz w:val="22"/>
                <w:szCs w:val="22"/>
                <w:lang w:val="lt-LT"/>
              </w:rPr>
              <w:t>Stasio Eidrigevičiaus menų centras</w:t>
            </w:r>
          </w:p>
          <w:p w:rsidRPr="00687AB1" w:rsidR="00687AB1" w:rsidP="7D7E3D74" w:rsidRDefault="00687AB1" w14:paraId="4B697A60" w14:textId="77777777">
            <w:pPr>
              <w:rPr>
                <w:sz w:val="22"/>
                <w:szCs w:val="22"/>
                <w:lang w:val="lt-LT"/>
              </w:rPr>
            </w:pPr>
            <w:r w:rsidRPr="7D7E3D74" w:rsidR="00687AB1">
              <w:rPr>
                <w:sz w:val="22"/>
                <w:szCs w:val="22"/>
                <w:lang w:val="lt-LT"/>
              </w:rPr>
              <w:t xml:space="preserve">Respublikos g. 40, </w:t>
            </w:r>
          </w:p>
          <w:p w:rsidRPr="00687AB1" w:rsidR="00687AB1" w:rsidP="7D7E3D74" w:rsidRDefault="00687AB1" w14:paraId="28889EC0" w14:textId="77777777">
            <w:pPr>
              <w:rPr>
                <w:sz w:val="22"/>
                <w:szCs w:val="22"/>
                <w:lang w:val="lt-LT"/>
              </w:rPr>
            </w:pPr>
            <w:r w:rsidRPr="7D7E3D74" w:rsidR="00687AB1">
              <w:rPr>
                <w:sz w:val="22"/>
                <w:szCs w:val="22"/>
                <w:lang w:val="lt-LT"/>
              </w:rPr>
              <w:t>LT-35173 Panevėžys</w:t>
            </w:r>
          </w:p>
          <w:p w:rsidRPr="00687AB1" w:rsidR="00687AB1" w:rsidP="7D7E3D74" w:rsidRDefault="00687AB1" w14:paraId="1C3EF87B" w14:textId="77777777">
            <w:pPr>
              <w:rPr>
                <w:sz w:val="22"/>
                <w:szCs w:val="22"/>
                <w:lang w:val="lt-LT"/>
              </w:rPr>
            </w:pPr>
            <w:r w:rsidRPr="7D7E3D74" w:rsidR="00687AB1">
              <w:rPr>
                <w:sz w:val="22"/>
                <w:szCs w:val="22"/>
                <w:lang w:val="lt-LT"/>
              </w:rPr>
              <w:t>Tel. +370 620 73061</w:t>
            </w:r>
          </w:p>
          <w:p w:rsidRPr="00687AB1" w:rsidR="00687AB1" w:rsidP="7D7E3D74" w:rsidRDefault="00687AB1" w14:paraId="36CF3A29" w14:textId="77777777">
            <w:pPr>
              <w:rPr>
                <w:sz w:val="22"/>
                <w:szCs w:val="22"/>
                <w:lang w:val="lt-LT"/>
              </w:rPr>
            </w:pPr>
            <w:r w:rsidRPr="7D7E3D74" w:rsidR="00687AB1">
              <w:rPr>
                <w:sz w:val="22"/>
                <w:szCs w:val="22"/>
                <w:lang w:val="lt-LT"/>
              </w:rPr>
              <w:t>Įm. kodas 304929400</w:t>
            </w:r>
          </w:p>
          <w:p w:rsidRPr="00687AB1" w:rsidR="00687AB1" w:rsidP="7D7E3D74" w:rsidRDefault="00687AB1" w14:paraId="46F70891" w14:textId="77777777">
            <w:pPr>
              <w:rPr>
                <w:sz w:val="22"/>
                <w:szCs w:val="22"/>
                <w:lang w:val="lt-LT"/>
              </w:rPr>
            </w:pPr>
            <w:r w:rsidRPr="7D7E3D74" w:rsidR="00687AB1">
              <w:rPr>
                <w:sz w:val="22"/>
                <w:szCs w:val="22"/>
                <w:lang w:val="lt-LT"/>
              </w:rPr>
              <w:t>AB bankas „Swedbank“</w:t>
            </w:r>
          </w:p>
          <w:p w:rsidRPr="00687AB1" w:rsidR="00687AB1" w:rsidP="7D7E3D74" w:rsidRDefault="00687AB1" w14:paraId="725AB3E5" w14:textId="756A69E0">
            <w:pPr>
              <w:rPr>
                <w:sz w:val="22"/>
                <w:szCs w:val="22"/>
                <w:lang w:val="lt-LT"/>
              </w:rPr>
            </w:pPr>
            <w:r w:rsidRPr="7D7E3D74" w:rsidR="00687AB1">
              <w:rPr>
                <w:sz w:val="22"/>
                <w:szCs w:val="22"/>
                <w:lang w:val="lt-LT"/>
              </w:rPr>
              <w:t>A/s LT767300010179043034</w:t>
            </w:r>
          </w:p>
        </w:tc>
        <w:tc>
          <w:tcPr>
            <w:tcW w:w="4673" w:type="dxa"/>
            <w:tcMar/>
          </w:tcPr>
          <w:p w:rsidR="432DAFC3" w:rsidP="7D7E3D74" w:rsidRDefault="432DAFC3" w14:paraId="67162C30" w14:textId="0F254186">
            <w:pPr>
              <w:pStyle w:val="prastasis"/>
              <w:suppressLineNumbers w:val="0"/>
              <w:bidi w:val="0"/>
              <w:spacing w:before="0" w:beforeAutospacing="off" w:after="0" w:afterAutospacing="off" w:line="240" w:lineRule="auto"/>
              <w:ind w:left="0" w:right="0"/>
              <w:jc w:val="left"/>
              <w:rPr>
                <w:rFonts w:ascii="Times New Roman" w:hAnsi="Times New Roman" w:eastAsia="Times New Roman" w:cs="Times New Roman"/>
                <w:sz w:val="22"/>
                <w:szCs w:val="22"/>
                <w:lang w:val="en-US"/>
              </w:rPr>
            </w:pPr>
            <w:r w:rsidRPr="7D7E3D74" w:rsidR="2B6F5C8C">
              <w:rPr>
                <w:rFonts w:ascii="Times New Roman" w:hAnsi="Times New Roman" w:eastAsia="Times New Roman" w:cs="Times New Roman"/>
                <w:b w:val="1"/>
                <w:bCs w:val="1"/>
                <w:sz w:val="22"/>
                <w:szCs w:val="22"/>
                <w:lang w:val="en-US"/>
              </w:rPr>
              <w:t>Panevėžio</w:t>
            </w:r>
            <w:r w:rsidRPr="7D7E3D74" w:rsidR="2B6F5C8C">
              <w:rPr>
                <w:rFonts w:ascii="Times New Roman" w:hAnsi="Times New Roman" w:eastAsia="Times New Roman" w:cs="Times New Roman"/>
                <w:b w:val="1"/>
                <w:bCs w:val="1"/>
                <w:sz w:val="22"/>
                <w:szCs w:val="22"/>
                <w:lang w:val="en-US"/>
              </w:rPr>
              <w:t xml:space="preserve"> </w:t>
            </w:r>
            <w:r w:rsidRPr="7D7E3D74" w:rsidR="2B6F5C8C">
              <w:rPr>
                <w:rFonts w:ascii="Times New Roman" w:hAnsi="Times New Roman" w:eastAsia="Times New Roman" w:cs="Times New Roman"/>
                <w:b w:val="1"/>
                <w:bCs w:val="1"/>
                <w:sz w:val="22"/>
                <w:szCs w:val="22"/>
                <w:lang w:val="en-US"/>
              </w:rPr>
              <w:t>rajono</w:t>
            </w:r>
            <w:r w:rsidRPr="7D7E3D74" w:rsidR="2B6F5C8C">
              <w:rPr>
                <w:rFonts w:ascii="Times New Roman" w:hAnsi="Times New Roman" w:eastAsia="Times New Roman" w:cs="Times New Roman"/>
                <w:b w:val="1"/>
                <w:bCs w:val="1"/>
                <w:sz w:val="22"/>
                <w:szCs w:val="22"/>
                <w:lang w:val="en-US"/>
              </w:rPr>
              <w:t xml:space="preserve"> </w:t>
            </w:r>
            <w:r w:rsidRPr="7D7E3D74" w:rsidR="2B6F5C8C">
              <w:rPr>
                <w:rFonts w:ascii="Times New Roman" w:hAnsi="Times New Roman" w:eastAsia="Times New Roman" w:cs="Times New Roman"/>
                <w:b w:val="1"/>
                <w:bCs w:val="1"/>
                <w:sz w:val="22"/>
                <w:szCs w:val="22"/>
                <w:lang w:val="en-US"/>
              </w:rPr>
              <w:t>švietimo</w:t>
            </w:r>
            <w:r w:rsidRPr="7D7E3D74" w:rsidR="2B6F5C8C">
              <w:rPr>
                <w:rFonts w:ascii="Times New Roman" w:hAnsi="Times New Roman" w:eastAsia="Times New Roman" w:cs="Times New Roman"/>
                <w:b w:val="1"/>
                <w:bCs w:val="1"/>
                <w:sz w:val="22"/>
                <w:szCs w:val="22"/>
                <w:lang w:val="en-US"/>
              </w:rPr>
              <w:t xml:space="preserve"> </w:t>
            </w:r>
            <w:r w:rsidRPr="7D7E3D74" w:rsidR="2B6F5C8C">
              <w:rPr>
                <w:rFonts w:ascii="Times New Roman" w:hAnsi="Times New Roman" w:eastAsia="Times New Roman" w:cs="Times New Roman"/>
                <w:b w:val="1"/>
                <w:bCs w:val="1"/>
                <w:sz w:val="22"/>
                <w:szCs w:val="22"/>
                <w:lang w:val="en-US"/>
              </w:rPr>
              <w:t>centras</w:t>
            </w:r>
          </w:p>
          <w:p w:rsidRPr="00687AB1" w:rsidR="00687AB1" w:rsidP="7D7E3D74" w:rsidRDefault="00687AB1" w14:paraId="77D4B3E8" w14:textId="79032496">
            <w:pPr>
              <w:rPr>
                <w:rFonts w:ascii="Times New Roman" w:hAnsi="Times New Roman" w:eastAsia="Times New Roman" w:cs="Times New Roman"/>
                <w:sz w:val="22"/>
                <w:szCs w:val="22"/>
                <w:lang w:val="lt-LT"/>
              </w:rPr>
            </w:pPr>
            <w:r w:rsidRPr="7D7E3D74" w:rsidR="2B6F5C8C">
              <w:rPr>
                <w:rFonts w:ascii="Times New Roman" w:hAnsi="Times New Roman" w:eastAsia="Times New Roman" w:cs="Times New Roman"/>
                <w:sz w:val="22"/>
                <w:szCs w:val="22"/>
                <w:lang w:val="lt-LT"/>
              </w:rPr>
              <w:t>Beržų g. 50, LT-36145 Panevėžys</w:t>
            </w:r>
          </w:p>
          <w:p w:rsidRPr="00687AB1" w:rsidR="00687AB1" w:rsidP="7D7E3D74" w:rsidRDefault="00687AB1" w14:paraId="3B5AA102" w14:textId="2CD4BBD9">
            <w:pPr>
              <w:pStyle w:val="prastasis"/>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D7E3D74" w:rsidR="00687AB1">
              <w:rPr>
                <w:rFonts w:ascii="Times New Roman" w:hAnsi="Times New Roman" w:eastAsia="Times New Roman" w:cs="Times New Roman"/>
                <w:sz w:val="22"/>
                <w:szCs w:val="22"/>
                <w:lang w:val="lt-LT"/>
              </w:rPr>
              <w:t>Juridinio asmens kodas</w:t>
            </w:r>
            <w:r w:rsidRPr="7D7E3D74" w:rsidR="766713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195271084</w:t>
            </w:r>
          </w:p>
          <w:p w:rsidRPr="00687AB1" w:rsidR="00687AB1" w:rsidP="7D7E3D74" w:rsidRDefault="00687AB1" w14:paraId="7C907270" w14:textId="2264831C">
            <w:pPr>
              <w:pStyle w:val="prastasis"/>
              <w:rPr>
                <w:rFonts w:ascii="Times New Roman" w:hAnsi="Times New Roman" w:eastAsia="Times New Roman" w:cs="Times New Roman"/>
                <w:b w:val="0"/>
                <w:bCs w:val="0"/>
                <w:i w:val="0"/>
                <w:iCs w:val="0"/>
                <w:caps w:val="0"/>
                <w:smallCaps w:val="0"/>
                <w:noProof w:val="0"/>
                <w:color w:val="1B3B6F"/>
                <w:sz w:val="22"/>
                <w:szCs w:val="22"/>
                <w:lang w:val="lt-LT"/>
              </w:rPr>
            </w:pPr>
            <w:r w:rsidRPr="7D7E3D74" w:rsidR="34AA65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Tel. </w:t>
            </w:r>
            <w:r w:rsidRPr="7D7E3D74" w:rsidR="34AA6500">
              <w:rPr>
                <w:rFonts w:ascii="Times New Roman" w:hAnsi="Times New Roman" w:eastAsia="Times New Roman" w:cs="Times New Roman"/>
                <w:b w:val="0"/>
                <w:bCs w:val="0"/>
                <w:i w:val="0"/>
                <w:iCs w:val="0"/>
                <w:caps w:val="0"/>
                <w:smallCaps w:val="0"/>
                <w:noProof w:val="0"/>
                <w:color w:val="1B3B6F"/>
                <w:sz w:val="22"/>
                <w:szCs w:val="22"/>
                <w:lang w:val="lt-LT"/>
              </w:rPr>
              <w:t>+370 45 582 971</w:t>
            </w:r>
          </w:p>
          <w:p w:rsidRPr="00687AB1" w:rsidR="00687AB1" w:rsidP="7D7E3D74" w:rsidRDefault="00687AB1" w14:paraId="1EDF964E" w14:textId="6DDB706C">
            <w:pPr>
              <w:pStyle w:val="prastasis"/>
              <w:rPr>
                <w:rFonts w:ascii="Times New Roman" w:hAnsi="Times New Roman" w:eastAsia="Times New Roman" w:cs="Times New Roman"/>
                <w:noProof w:val="0"/>
                <w:sz w:val="22"/>
                <w:szCs w:val="22"/>
                <w:lang w:val="lt-LT"/>
              </w:rPr>
            </w:pPr>
            <w:r w:rsidRPr="7D7E3D74" w:rsidR="5D24C0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Bankas </w:t>
            </w:r>
            <w:r w:rsidRPr="7D7E3D74" w:rsidR="5D24C0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Luminor</w:t>
            </w:r>
            <w:r w:rsidRPr="7D7E3D74" w:rsidR="5D24C0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Bank AB</w:t>
            </w:r>
          </w:p>
          <w:p w:rsidR="2F307CA1" w:rsidP="7D7E3D74" w:rsidRDefault="2F307CA1" w14:paraId="0B0728FA" w14:textId="32161374">
            <w:pPr>
              <w:pStyle w:val="prastasis"/>
              <w:rPr>
                <w:rFonts w:ascii="Times New Roman" w:hAnsi="Times New Roman" w:eastAsia="Times New Roman" w:cs="Times New Roman"/>
                <w:noProof w:val="0"/>
                <w:sz w:val="22"/>
                <w:szCs w:val="22"/>
                <w:lang w:val="lt-LT"/>
              </w:rPr>
            </w:pPr>
            <w:r w:rsidRPr="7D7E3D74" w:rsidR="5D24C0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Banko kodas 40100</w:t>
            </w:r>
          </w:p>
          <w:p w:rsidRPr="00687AB1" w:rsidR="00687AB1" w:rsidP="7D7E3D74" w:rsidRDefault="00687AB1" w14:paraId="4EADD013" w14:textId="52DBA94B">
            <w:pPr>
              <w:pStyle w:val="prastasis"/>
              <w:rPr>
                <w:rFonts w:ascii="Times New Roman" w:hAnsi="Times New Roman" w:eastAsia="Times New Roman" w:cs="Times New Roman"/>
                <w:noProof w:val="0"/>
                <w:sz w:val="22"/>
                <w:szCs w:val="22"/>
                <w:lang w:val="lt-LT"/>
              </w:rPr>
            </w:pPr>
            <w:r w:rsidRPr="7D7E3D74" w:rsidR="00687AB1">
              <w:rPr>
                <w:rFonts w:ascii="Times New Roman" w:hAnsi="Times New Roman" w:eastAsia="Times New Roman" w:cs="Times New Roman"/>
                <w:sz w:val="22"/>
                <w:szCs w:val="22"/>
                <w:lang w:val="lt-LT"/>
              </w:rPr>
              <w:t xml:space="preserve">A/s </w:t>
            </w:r>
            <w:r w:rsidRPr="7D7E3D74" w:rsidR="0974F5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LT734010041200169495</w:t>
            </w:r>
          </w:p>
          <w:p w:rsidRPr="00687AB1" w:rsidR="00687AB1" w:rsidP="7D7E3D74" w:rsidRDefault="00687AB1" w14:paraId="7D14418B" w14:textId="77777777">
            <w:pPr>
              <w:rPr>
                <w:sz w:val="22"/>
                <w:szCs w:val="22"/>
                <w:lang w:val="lt-LT"/>
              </w:rPr>
            </w:pPr>
          </w:p>
          <w:p w:rsidRPr="00687AB1" w:rsidR="00687AB1" w:rsidP="7D7E3D74" w:rsidRDefault="00687AB1" w14:paraId="1CB44331" w14:textId="3827965F">
            <w:pPr>
              <w:rPr>
                <w:sz w:val="22"/>
                <w:szCs w:val="22"/>
                <w:lang w:val="lt-LT"/>
              </w:rPr>
            </w:pPr>
          </w:p>
        </w:tc>
      </w:tr>
      <w:tr w:rsidRPr="00687AB1" w:rsidR="00687AB1" w:rsidTr="7D7E3D74" w14:paraId="027306BC" w14:textId="77777777">
        <w:tc>
          <w:tcPr>
            <w:tcW w:w="4820" w:type="dxa"/>
            <w:tcMar/>
          </w:tcPr>
          <w:p w:rsidRPr="00687AB1" w:rsidR="00687AB1" w:rsidP="7D7E3D74" w:rsidRDefault="00687AB1" w14:paraId="32400F73" w14:textId="77777777">
            <w:pPr>
              <w:rPr>
                <w:sz w:val="22"/>
                <w:szCs w:val="22"/>
                <w:lang w:val="lt-LT"/>
              </w:rPr>
            </w:pPr>
            <w:r w:rsidRPr="7D7E3D74" w:rsidR="00687AB1">
              <w:rPr>
                <w:sz w:val="22"/>
                <w:szCs w:val="22"/>
                <w:lang w:val="lt-LT"/>
              </w:rPr>
              <w:t>Direktorė</w:t>
            </w:r>
          </w:p>
          <w:p w:rsidRPr="00687AB1" w:rsidR="00687AB1" w:rsidP="7D7E3D74" w:rsidRDefault="00687AB1" w14:paraId="1E16AC5B" w14:textId="77777777">
            <w:pPr>
              <w:rPr>
                <w:sz w:val="22"/>
                <w:szCs w:val="22"/>
                <w:lang w:val="lt-LT"/>
              </w:rPr>
            </w:pPr>
          </w:p>
          <w:p w:rsidRPr="00687AB1" w:rsidR="00687AB1" w:rsidP="7D7E3D74" w:rsidRDefault="00687AB1" w14:paraId="0934761F" w14:textId="3EA625BC">
            <w:pPr>
              <w:rPr>
                <w:sz w:val="22"/>
                <w:szCs w:val="22"/>
                <w:lang w:val="lt-LT"/>
              </w:rPr>
            </w:pPr>
            <w:r w:rsidRPr="7D7E3D74" w:rsidR="00687AB1">
              <w:rPr>
                <w:sz w:val="22"/>
                <w:szCs w:val="22"/>
                <w:lang w:val="lt-LT"/>
              </w:rPr>
              <w:t>................................... Vaida Andrijauskaitė</w:t>
            </w:r>
          </w:p>
        </w:tc>
        <w:tc>
          <w:tcPr>
            <w:tcW w:w="4673" w:type="dxa"/>
            <w:tcMar/>
          </w:tcPr>
          <w:p w:rsidR="2449AD33" w:rsidP="7D7E3D74" w:rsidRDefault="2449AD33" w14:paraId="71A69461" w14:textId="6A1602AE">
            <w:pPr>
              <w:pStyle w:val="prastasis"/>
              <w:suppressLineNumbers w:val="0"/>
              <w:bidi w:val="0"/>
              <w:spacing w:before="0" w:beforeAutospacing="off" w:after="0" w:afterAutospacing="off" w:line="240" w:lineRule="auto"/>
              <w:ind w:left="0" w:right="0"/>
              <w:jc w:val="left"/>
              <w:rPr>
                <w:sz w:val="20"/>
                <w:szCs w:val="20"/>
                <w:lang w:val="lt-LT"/>
              </w:rPr>
            </w:pPr>
            <w:r w:rsidRPr="7D7E3D74" w:rsidR="2FC2708A">
              <w:rPr>
                <w:sz w:val="22"/>
                <w:szCs w:val="22"/>
                <w:lang w:val="lt-LT"/>
              </w:rPr>
              <w:t>Direktorė</w:t>
            </w:r>
          </w:p>
          <w:p w:rsidRPr="00687AB1" w:rsidR="00687AB1" w:rsidP="7D7E3D74" w:rsidRDefault="00687AB1" w14:paraId="479973B1" w14:textId="77777777">
            <w:pPr>
              <w:rPr>
                <w:sz w:val="22"/>
                <w:szCs w:val="22"/>
                <w:lang w:val="lt-LT"/>
              </w:rPr>
            </w:pPr>
          </w:p>
          <w:p w:rsidRPr="00687AB1" w:rsidR="00687AB1" w:rsidP="7D7E3D74" w:rsidRDefault="00687AB1" w14:paraId="3CA43431" w14:textId="7DB9580F">
            <w:pPr>
              <w:rPr>
                <w:sz w:val="22"/>
                <w:szCs w:val="22"/>
                <w:lang w:val="lt-LT"/>
              </w:rPr>
            </w:pPr>
            <w:r w:rsidRPr="7D7E3D74" w:rsidR="00687AB1">
              <w:rPr>
                <w:sz w:val="22"/>
                <w:szCs w:val="22"/>
                <w:lang w:val="lt-LT"/>
              </w:rPr>
              <w:t xml:space="preserve">.................................... </w:t>
            </w:r>
            <w:r w:rsidRPr="7D7E3D74" w:rsidR="2D6923D2">
              <w:rPr>
                <w:sz w:val="22"/>
                <w:szCs w:val="22"/>
                <w:lang w:val="lt-LT"/>
              </w:rPr>
              <w:t>Jurgita Vaitiekūnienė</w:t>
            </w:r>
          </w:p>
        </w:tc>
      </w:tr>
      <w:bookmarkEnd w:id="0"/>
    </w:tbl>
    <w:p w:rsidRPr="00CD5147" w:rsidR="008D6395" w:rsidP="004806BE" w:rsidRDefault="008D6395" w14:paraId="512415B5" w14:textId="77777777">
      <w:pPr>
        <w:spacing w:before="120"/>
        <w:ind w:left="567" w:hanging="851"/>
        <w:jc w:val="right"/>
        <w:rPr>
          <w:b/>
          <w:bCs/>
          <w:sz w:val="22"/>
          <w:szCs w:val="22"/>
          <w:lang w:val="lt-LT"/>
        </w:rPr>
      </w:pPr>
    </w:p>
    <w:sectPr w:rsidRPr="00CD5147" w:rsidR="008D6395" w:rsidSect="006E5EEE">
      <w:footerReference w:type="default" r:id="rId8"/>
      <w:pgSz w:w="11906" w:h="16838" w:orient="portrait"/>
      <w:pgMar w:top="993" w:right="70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7FBE" w:rsidP="00B54916" w:rsidRDefault="00F27FBE" w14:paraId="22B86329" w14:textId="77777777">
      <w:r>
        <w:separator/>
      </w:r>
    </w:p>
  </w:endnote>
  <w:endnote w:type="continuationSeparator" w:id="0">
    <w:p w:rsidR="00F27FBE" w:rsidP="00B54916" w:rsidRDefault="00F27FBE" w14:paraId="001C4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138029"/>
      <w:docPartObj>
        <w:docPartGallery w:val="Page Numbers (Bottom of Page)"/>
        <w:docPartUnique/>
      </w:docPartObj>
    </w:sdtPr>
    <w:sdtContent>
      <w:p w:rsidR="00B54916" w:rsidRDefault="00B54916" w14:paraId="6DBAA5FE" w14:textId="77777777">
        <w:pPr>
          <w:pStyle w:val="Porat"/>
          <w:jc w:val="center"/>
        </w:pPr>
        <w:r>
          <w:fldChar w:fldCharType="begin"/>
        </w:r>
        <w:r>
          <w:instrText>PAGE   \* MERGEFORMAT</w:instrText>
        </w:r>
        <w:r>
          <w:fldChar w:fldCharType="separate"/>
        </w:r>
        <w:r w:rsidRPr="00AF77AD" w:rsidR="00AF77AD">
          <w:rPr>
            <w:noProof/>
            <w:lang w:val="lt-LT"/>
          </w:rPr>
          <w:t>2</w:t>
        </w:r>
        <w:r>
          <w:fldChar w:fldCharType="end"/>
        </w:r>
      </w:p>
    </w:sdtContent>
  </w:sdt>
  <w:p w:rsidR="00B54916" w:rsidRDefault="00B54916" w14:paraId="2C7EE647"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7FBE" w:rsidP="00B54916" w:rsidRDefault="00F27FBE" w14:paraId="6F987B5A" w14:textId="77777777">
      <w:r>
        <w:separator/>
      </w:r>
    </w:p>
  </w:footnote>
  <w:footnote w:type="continuationSeparator" w:id="0">
    <w:p w:rsidR="00F27FBE" w:rsidP="00B54916" w:rsidRDefault="00F27FBE" w14:paraId="5634458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4763e1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40C8E"/>
    <w:multiLevelType w:val="multilevel"/>
    <w:tmpl w:val="D242BA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bCs/>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8A571E"/>
    <w:multiLevelType w:val="hybridMultilevel"/>
    <w:tmpl w:val="442011D2"/>
    <w:lvl w:ilvl="0" w:tplc="1C9844B4">
      <w:start w:val="200"/>
      <w:numFmt w:val="bullet"/>
      <w:lvlText w:val="-"/>
      <w:lvlJc w:val="left"/>
      <w:pPr>
        <w:ind w:left="1287" w:hanging="360"/>
      </w:pPr>
      <w:rPr>
        <w:rFonts w:hint="default" w:ascii="Times New Roman" w:hAnsi="Times New Roman" w:cs="Times New Roman" w:eastAsiaTheme="minorHAnsi"/>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2" w15:restartNumberingAfterBreak="0">
    <w:nsid w:val="2AFC4EA8"/>
    <w:multiLevelType w:val="hybridMultilevel"/>
    <w:tmpl w:val="3806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B72939"/>
    <w:multiLevelType w:val="hybridMultilevel"/>
    <w:tmpl w:val="F456458A"/>
    <w:lvl w:ilvl="0" w:tplc="D64A6A28">
      <w:start w:val="10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5">
    <w:abstractNumId w:val="4"/>
  </w:num>
  <w:num w:numId="1" w16cid:durableId="826899457">
    <w:abstractNumId w:val="0"/>
  </w:num>
  <w:num w:numId="2" w16cid:durableId="432364910">
    <w:abstractNumId w:val="2"/>
  </w:num>
  <w:num w:numId="3" w16cid:durableId="216667546">
    <w:abstractNumId w:val="3"/>
  </w:num>
  <w:num w:numId="4" w16cid:durableId="41675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16"/>
    <w:rsid w:val="00001199"/>
    <w:rsid w:val="0001266D"/>
    <w:rsid w:val="00016872"/>
    <w:rsid w:val="00025056"/>
    <w:rsid w:val="00036E61"/>
    <w:rsid w:val="0004249F"/>
    <w:rsid w:val="00046D8D"/>
    <w:rsid w:val="00056F3D"/>
    <w:rsid w:val="00063B6F"/>
    <w:rsid w:val="00071B6E"/>
    <w:rsid w:val="0009598D"/>
    <w:rsid w:val="000A784F"/>
    <w:rsid w:val="000B6B8D"/>
    <w:rsid w:val="000C2A78"/>
    <w:rsid w:val="000D3F68"/>
    <w:rsid w:val="000D4D1D"/>
    <w:rsid w:val="000E03F2"/>
    <w:rsid w:val="000E436D"/>
    <w:rsid w:val="000F5DEF"/>
    <w:rsid w:val="000F711A"/>
    <w:rsid w:val="000F7A9A"/>
    <w:rsid w:val="001167C4"/>
    <w:rsid w:val="00127727"/>
    <w:rsid w:val="00132785"/>
    <w:rsid w:val="001359EA"/>
    <w:rsid w:val="00145FBE"/>
    <w:rsid w:val="0014731A"/>
    <w:rsid w:val="001573A7"/>
    <w:rsid w:val="00160F6C"/>
    <w:rsid w:val="00167BBB"/>
    <w:rsid w:val="00176BE2"/>
    <w:rsid w:val="00176C9E"/>
    <w:rsid w:val="00187BAC"/>
    <w:rsid w:val="001975D4"/>
    <w:rsid w:val="00197C72"/>
    <w:rsid w:val="001A07C1"/>
    <w:rsid w:val="001A347B"/>
    <w:rsid w:val="001A7078"/>
    <w:rsid w:val="001B6424"/>
    <w:rsid w:val="001C370C"/>
    <w:rsid w:val="001C7AE2"/>
    <w:rsid w:val="001D3FCB"/>
    <w:rsid w:val="001D6C2F"/>
    <w:rsid w:val="001E56D2"/>
    <w:rsid w:val="001F2F13"/>
    <w:rsid w:val="001F5F28"/>
    <w:rsid w:val="00204B6E"/>
    <w:rsid w:val="00211F82"/>
    <w:rsid w:val="0021553D"/>
    <w:rsid w:val="00216A10"/>
    <w:rsid w:val="00217EF1"/>
    <w:rsid w:val="00221FD8"/>
    <w:rsid w:val="00224262"/>
    <w:rsid w:val="0022450B"/>
    <w:rsid w:val="00232201"/>
    <w:rsid w:val="002353A4"/>
    <w:rsid w:val="002356D5"/>
    <w:rsid w:val="00244A85"/>
    <w:rsid w:val="00246CAA"/>
    <w:rsid w:val="002508DD"/>
    <w:rsid w:val="0025184D"/>
    <w:rsid w:val="002522D3"/>
    <w:rsid w:val="00260654"/>
    <w:rsid w:val="00261500"/>
    <w:rsid w:val="002752EA"/>
    <w:rsid w:val="002759F3"/>
    <w:rsid w:val="00276E0E"/>
    <w:rsid w:val="00290ADA"/>
    <w:rsid w:val="00297DB4"/>
    <w:rsid w:val="002A74AA"/>
    <w:rsid w:val="002B1645"/>
    <w:rsid w:val="002B2F82"/>
    <w:rsid w:val="002C03F0"/>
    <w:rsid w:val="002C0B1B"/>
    <w:rsid w:val="002C4D15"/>
    <w:rsid w:val="002D66D2"/>
    <w:rsid w:val="002E4095"/>
    <w:rsid w:val="002E5C3B"/>
    <w:rsid w:val="002F194C"/>
    <w:rsid w:val="002F7B18"/>
    <w:rsid w:val="003031B3"/>
    <w:rsid w:val="00316F86"/>
    <w:rsid w:val="00324596"/>
    <w:rsid w:val="0033281B"/>
    <w:rsid w:val="00341A18"/>
    <w:rsid w:val="0034680F"/>
    <w:rsid w:val="003500A8"/>
    <w:rsid w:val="00351C30"/>
    <w:rsid w:val="003536F2"/>
    <w:rsid w:val="00363D17"/>
    <w:rsid w:val="00373EB8"/>
    <w:rsid w:val="00375BCD"/>
    <w:rsid w:val="00383D5A"/>
    <w:rsid w:val="0038569A"/>
    <w:rsid w:val="00386622"/>
    <w:rsid w:val="00386AAB"/>
    <w:rsid w:val="00386B6D"/>
    <w:rsid w:val="00386DF1"/>
    <w:rsid w:val="0039127C"/>
    <w:rsid w:val="003A4392"/>
    <w:rsid w:val="003B4CA4"/>
    <w:rsid w:val="003C064C"/>
    <w:rsid w:val="003C19EA"/>
    <w:rsid w:val="003C4454"/>
    <w:rsid w:val="003C4D3B"/>
    <w:rsid w:val="003C581C"/>
    <w:rsid w:val="003C7321"/>
    <w:rsid w:val="003D189D"/>
    <w:rsid w:val="00403FDA"/>
    <w:rsid w:val="0040488B"/>
    <w:rsid w:val="00410261"/>
    <w:rsid w:val="00415086"/>
    <w:rsid w:val="00421FC4"/>
    <w:rsid w:val="00423000"/>
    <w:rsid w:val="00423178"/>
    <w:rsid w:val="00430477"/>
    <w:rsid w:val="0043465A"/>
    <w:rsid w:val="00445134"/>
    <w:rsid w:val="00453BAE"/>
    <w:rsid w:val="00477901"/>
    <w:rsid w:val="004806BE"/>
    <w:rsid w:val="00481AF4"/>
    <w:rsid w:val="00492FA2"/>
    <w:rsid w:val="004B05FB"/>
    <w:rsid w:val="004B3B3D"/>
    <w:rsid w:val="004C6283"/>
    <w:rsid w:val="004D28AC"/>
    <w:rsid w:val="004E08DB"/>
    <w:rsid w:val="004E1827"/>
    <w:rsid w:val="004E2DE5"/>
    <w:rsid w:val="004E338C"/>
    <w:rsid w:val="004F59E8"/>
    <w:rsid w:val="005220A4"/>
    <w:rsid w:val="005315AC"/>
    <w:rsid w:val="00532CA5"/>
    <w:rsid w:val="005413A7"/>
    <w:rsid w:val="00544A07"/>
    <w:rsid w:val="0054756A"/>
    <w:rsid w:val="00554E6F"/>
    <w:rsid w:val="0055537E"/>
    <w:rsid w:val="0055765F"/>
    <w:rsid w:val="005609C0"/>
    <w:rsid w:val="005639F2"/>
    <w:rsid w:val="00564C19"/>
    <w:rsid w:val="005678F5"/>
    <w:rsid w:val="00580E5F"/>
    <w:rsid w:val="00582759"/>
    <w:rsid w:val="00584555"/>
    <w:rsid w:val="00586976"/>
    <w:rsid w:val="00597945"/>
    <w:rsid w:val="00597D56"/>
    <w:rsid w:val="005A02D8"/>
    <w:rsid w:val="005A1AEB"/>
    <w:rsid w:val="005A6092"/>
    <w:rsid w:val="005B1D48"/>
    <w:rsid w:val="005C170B"/>
    <w:rsid w:val="005C4BE8"/>
    <w:rsid w:val="005C62A9"/>
    <w:rsid w:val="005C6D2C"/>
    <w:rsid w:val="005D1E6F"/>
    <w:rsid w:val="005E26FA"/>
    <w:rsid w:val="005E52D7"/>
    <w:rsid w:val="005E6C36"/>
    <w:rsid w:val="005F584A"/>
    <w:rsid w:val="005F59F7"/>
    <w:rsid w:val="006005B4"/>
    <w:rsid w:val="00624CDD"/>
    <w:rsid w:val="0062773E"/>
    <w:rsid w:val="00632126"/>
    <w:rsid w:val="00632599"/>
    <w:rsid w:val="00635521"/>
    <w:rsid w:val="006360BA"/>
    <w:rsid w:val="00637F5C"/>
    <w:rsid w:val="0065037C"/>
    <w:rsid w:val="006703FB"/>
    <w:rsid w:val="006764F9"/>
    <w:rsid w:val="00676AAD"/>
    <w:rsid w:val="00681132"/>
    <w:rsid w:val="00687AB1"/>
    <w:rsid w:val="006A24E3"/>
    <w:rsid w:val="006B06C6"/>
    <w:rsid w:val="006B33AB"/>
    <w:rsid w:val="006B77D8"/>
    <w:rsid w:val="006B7FDF"/>
    <w:rsid w:val="006D0C83"/>
    <w:rsid w:val="006E5EEE"/>
    <w:rsid w:val="006E6E00"/>
    <w:rsid w:val="00701D57"/>
    <w:rsid w:val="007103A7"/>
    <w:rsid w:val="007328D7"/>
    <w:rsid w:val="00734E8F"/>
    <w:rsid w:val="00736973"/>
    <w:rsid w:val="0074479D"/>
    <w:rsid w:val="00753D1A"/>
    <w:rsid w:val="00755C34"/>
    <w:rsid w:val="00756F97"/>
    <w:rsid w:val="00761C5B"/>
    <w:rsid w:val="00773A11"/>
    <w:rsid w:val="007827C7"/>
    <w:rsid w:val="00792F6D"/>
    <w:rsid w:val="00796C0B"/>
    <w:rsid w:val="007A4A31"/>
    <w:rsid w:val="007A7131"/>
    <w:rsid w:val="007D0318"/>
    <w:rsid w:val="007D60D4"/>
    <w:rsid w:val="007E3202"/>
    <w:rsid w:val="007E5226"/>
    <w:rsid w:val="00802C66"/>
    <w:rsid w:val="00802C7A"/>
    <w:rsid w:val="00804D99"/>
    <w:rsid w:val="008117EE"/>
    <w:rsid w:val="00824147"/>
    <w:rsid w:val="008256E3"/>
    <w:rsid w:val="008351B3"/>
    <w:rsid w:val="0083779B"/>
    <w:rsid w:val="00845222"/>
    <w:rsid w:val="0085464C"/>
    <w:rsid w:val="00861A52"/>
    <w:rsid w:val="00877CE3"/>
    <w:rsid w:val="00880CC2"/>
    <w:rsid w:val="00885D69"/>
    <w:rsid w:val="008948DC"/>
    <w:rsid w:val="00896E69"/>
    <w:rsid w:val="008C2BEE"/>
    <w:rsid w:val="008C3912"/>
    <w:rsid w:val="008C7734"/>
    <w:rsid w:val="008D486D"/>
    <w:rsid w:val="008D6395"/>
    <w:rsid w:val="008D661D"/>
    <w:rsid w:val="008E6365"/>
    <w:rsid w:val="008F1F51"/>
    <w:rsid w:val="00900DCA"/>
    <w:rsid w:val="00932DBE"/>
    <w:rsid w:val="00933AAE"/>
    <w:rsid w:val="00935C1A"/>
    <w:rsid w:val="00944758"/>
    <w:rsid w:val="0095160E"/>
    <w:rsid w:val="009518FC"/>
    <w:rsid w:val="00951E2C"/>
    <w:rsid w:val="009566E3"/>
    <w:rsid w:val="0096148C"/>
    <w:rsid w:val="00962118"/>
    <w:rsid w:val="00964EAA"/>
    <w:rsid w:val="00966B8D"/>
    <w:rsid w:val="009677A0"/>
    <w:rsid w:val="00983C60"/>
    <w:rsid w:val="009913A2"/>
    <w:rsid w:val="00992B32"/>
    <w:rsid w:val="009977B5"/>
    <w:rsid w:val="009A21AF"/>
    <w:rsid w:val="009C593D"/>
    <w:rsid w:val="009C7709"/>
    <w:rsid w:val="009D0BE6"/>
    <w:rsid w:val="009D201E"/>
    <w:rsid w:val="009D22E4"/>
    <w:rsid w:val="009E33E2"/>
    <w:rsid w:val="009E557F"/>
    <w:rsid w:val="009E7EF6"/>
    <w:rsid w:val="009F2484"/>
    <w:rsid w:val="00A01CBA"/>
    <w:rsid w:val="00A1076E"/>
    <w:rsid w:val="00A1487D"/>
    <w:rsid w:val="00A15404"/>
    <w:rsid w:val="00A154F2"/>
    <w:rsid w:val="00A20679"/>
    <w:rsid w:val="00A2358F"/>
    <w:rsid w:val="00A33A76"/>
    <w:rsid w:val="00A418DD"/>
    <w:rsid w:val="00A63B27"/>
    <w:rsid w:val="00A723CC"/>
    <w:rsid w:val="00A928BE"/>
    <w:rsid w:val="00A92E20"/>
    <w:rsid w:val="00A951BC"/>
    <w:rsid w:val="00AA4CE7"/>
    <w:rsid w:val="00AA5769"/>
    <w:rsid w:val="00AC38EC"/>
    <w:rsid w:val="00AD19CB"/>
    <w:rsid w:val="00AD210C"/>
    <w:rsid w:val="00AD3C71"/>
    <w:rsid w:val="00AF3926"/>
    <w:rsid w:val="00AF77AD"/>
    <w:rsid w:val="00B03C52"/>
    <w:rsid w:val="00B16BD3"/>
    <w:rsid w:val="00B20098"/>
    <w:rsid w:val="00B25096"/>
    <w:rsid w:val="00B26F7A"/>
    <w:rsid w:val="00B435AE"/>
    <w:rsid w:val="00B52CA0"/>
    <w:rsid w:val="00B54916"/>
    <w:rsid w:val="00B86F64"/>
    <w:rsid w:val="00BA110C"/>
    <w:rsid w:val="00BA5FF2"/>
    <w:rsid w:val="00BB2CAB"/>
    <w:rsid w:val="00BB511D"/>
    <w:rsid w:val="00BB6A60"/>
    <w:rsid w:val="00BC071D"/>
    <w:rsid w:val="00BC77D5"/>
    <w:rsid w:val="00BD00BE"/>
    <w:rsid w:val="00BD4B36"/>
    <w:rsid w:val="00BE09DF"/>
    <w:rsid w:val="00BE15FC"/>
    <w:rsid w:val="00BE2A66"/>
    <w:rsid w:val="00BE3A00"/>
    <w:rsid w:val="00C2098A"/>
    <w:rsid w:val="00C21358"/>
    <w:rsid w:val="00C25894"/>
    <w:rsid w:val="00C339C6"/>
    <w:rsid w:val="00C44D5A"/>
    <w:rsid w:val="00C4558C"/>
    <w:rsid w:val="00C47806"/>
    <w:rsid w:val="00C533FD"/>
    <w:rsid w:val="00C64384"/>
    <w:rsid w:val="00C84CA1"/>
    <w:rsid w:val="00C974AD"/>
    <w:rsid w:val="00CA2AD8"/>
    <w:rsid w:val="00CD5147"/>
    <w:rsid w:val="00CD59C4"/>
    <w:rsid w:val="00CF0F83"/>
    <w:rsid w:val="00D02080"/>
    <w:rsid w:val="00D05384"/>
    <w:rsid w:val="00D119E9"/>
    <w:rsid w:val="00D13FE6"/>
    <w:rsid w:val="00D158A8"/>
    <w:rsid w:val="00D20D50"/>
    <w:rsid w:val="00D23D8B"/>
    <w:rsid w:val="00D2543D"/>
    <w:rsid w:val="00D26DA0"/>
    <w:rsid w:val="00D31C16"/>
    <w:rsid w:val="00D34D14"/>
    <w:rsid w:val="00D56738"/>
    <w:rsid w:val="00D67799"/>
    <w:rsid w:val="00D82F79"/>
    <w:rsid w:val="00D93E89"/>
    <w:rsid w:val="00D94E14"/>
    <w:rsid w:val="00D95D12"/>
    <w:rsid w:val="00DA6FDF"/>
    <w:rsid w:val="00DA743C"/>
    <w:rsid w:val="00DB4986"/>
    <w:rsid w:val="00DB678D"/>
    <w:rsid w:val="00DD3E10"/>
    <w:rsid w:val="00DE13E7"/>
    <w:rsid w:val="00DE3D67"/>
    <w:rsid w:val="00DE4883"/>
    <w:rsid w:val="00E06771"/>
    <w:rsid w:val="00E067EA"/>
    <w:rsid w:val="00E1277C"/>
    <w:rsid w:val="00E1BBE0"/>
    <w:rsid w:val="00E25475"/>
    <w:rsid w:val="00E35558"/>
    <w:rsid w:val="00E3744A"/>
    <w:rsid w:val="00E544B0"/>
    <w:rsid w:val="00E610B9"/>
    <w:rsid w:val="00E717F4"/>
    <w:rsid w:val="00E72D23"/>
    <w:rsid w:val="00E75476"/>
    <w:rsid w:val="00E763C5"/>
    <w:rsid w:val="00E83949"/>
    <w:rsid w:val="00EA2614"/>
    <w:rsid w:val="00EB0002"/>
    <w:rsid w:val="00EB23AD"/>
    <w:rsid w:val="00EB750E"/>
    <w:rsid w:val="00EC0F3D"/>
    <w:rsid w:val="00EC48A8"/>
    <w:rsid w:val="00EC6BC7"/>
    <w:rsid w:val="00ED7AFB"/>
    <w:rsid w:val="00EE26ED"/>
    <w:rsid w:val="00EF514E"/>
    <w:rsid w:val="00F0682C"/>
    <w:rsid w:val="00F105F1"/>
    <w:rsid w:val="00F27CAD"/>
    <w:rsid w:val="00F27FBE"/>
    <w:rsid w:val="00F37E50"/>
    <w:rsid w:val="00F440C1"/>
    <w:rsid w:val="00F4736A"/>
    <w:rsid w:val="00F60300"/>
    <w:rsid w:val="00F607BD"/>
    <w:rsid w:val="00F6487F"/>
    <w:rsid w:val="00F67401"/>
    <w:rsid w:val="00F72040"/>
    <w:rsid w:val="00F72125"/>
    <w:rsid w:val="00F86981"/>
    <w:rsid w:val="00FA189D"/>
    <w:rsid w:val="00FA708C"/>
    <w:rsid w:val="00FB7367"/>
    <w:rsid w:val="00FC11BD"/>
    <w:rsid w:val="00FD3632"/>
    <w:rsid w:val="00FD3B24"/>
    <w:rsid w:val="00FE3054"/>
    <w:rsid w:val="00FF142A"/>
    <w:rsid w:val="00FF37E3"/>
    <w:rsid w:val="00FF5109"/>
    <w:rsid w:val="00FF5BA1"/>
    <w:rsid w:val="01348246"/>
    <w:rsid w:val="058D0F17"/>
    <w:rsid w:val="08E32DCC"/>
    <w:rsid w:val="0974F542"/>
    <w:rsid w:val="09EB9F43"/>
    <w:rsid w:val="0C3AA29F"/>
    <w:rsid w:val="0C6242A7"/>
    <w:rsid w:val="0C9DBB3F"/>
    <w:rsid w:val="0D3D35D9"/>
    <w:rsid w:val="100246ED"/>
    <w:rsid w:val="101CC37E"/>
    <w:rsid w:val="1318A44E"/>
    <w:rsid w:val="14C60E50"/>
    <w:rsid w:val="14D746CB"/>
    <w:rsid w:val="14F82FA2"/>
    <w:rsid w:val="17446E6A"/>
    <w:rsid w:val="193F29A5"/>
    <w:rsid w:val="19BA7843"/>
    <w:rsid w:val="1BB80BA7"/>
    <w:rsid w:val="1F34AD8B"/>
    <w:rsid w:val="209B21BC"/>
    <w:rsid w:val="20FBB905"/>
    <w:rsid w:val="2114E4E9"/>
    <w:rsid w:val="216C9F83"/>
    <w:rsid w:val="23D7F011"/>
    <w:rsid w:val="2449AD33"/>
    <w:rsid w:val="2641607D"/>
    <w:rsid w:val="26E7A2A8"/>
    <w:rsid w:val="2B6F5C8C"/>
    <w:rsid w:val="2D6923D2"/>
    <w:rsid w:val="2F307CA1"/>
    <w:rsid w:val="2F5FD0C0"/>
    <w:rsid w:val="2F86DBFF"/>
    <w:rsid w:val="2FC2708A"/>
    <w:rsid w:val="34AA6500"/>
    <w:rsid w:val="364AF085"/>
    <w:rsid w:val="381C3CE0"/>
    <w:rsid w:val="3999FCB8"/>
    <w:rsid w:val="3BE31CF1"/>
    <w:rsid w:val="3DF1AA22"/>
    <w:rsid w:val="3EB0A65C"/>
    <w:rsid w:val="417AFC75"/>
    <w:rsid w:val="422B537E"/>
    <w:rsid w:val="432DAFC3"/>
    <w:rsid w:val="4360DBF8"/>
    <w:rsid w:val="4464F5FD"/>
    <w:rsid w:val="479C951A"/>
    <w:rsid w:val="4813FB93"/>
    <w:rsid w:val="48781F65"/>
    <w:rsid w:val="4A5242F4"/>
    <w:rsid w:val="4A781C6A"/>
    <w:rsid w:val="4B1F9F5A"/>
    <w:rsid w:val="4B6E3842"/>
    <w:rsid w:val="4BC3DF59"/>
    <w:rsid w:val="4D14B226"/>
    <w:rsid w:val="4FD712DE"/>
    <w:rsid w:val="54D7DFDF"/>
    <w:rsid w:val="55183BBD"/>
    <w:rsid w:val="56C13D5C"/>
    <w:rsid w:val="5B656FBB"/>
    <w:rsid w:val="5C0B2AB6"/>
    <w:rsid w:val="5CA0D685"/>
    <w:rsid w:val="5D24C0D3"/>
    <w:rsid w:val="5DD3A0B3"/>
    <w:rsid w:val="5FDC05C2"/>
    <w:rsid w:val="60C4FFE4"/>
    <w:rsid w:val="61074A5C"/>
    <w:rsid w:val="611B1F4E"/>
    <w:rsid w:val="61B27951"/>
    <w:rsid w:val="6263D71D"/>
    <w:rsid w:val="62DD38F5"/>
    <w:rsid w:val="637B0A65"/>
    <w:rsid w:val="6815FAEC"/>
    <w:rsid w:val="6CA0CFF7"/>
    <w:rsid w:val="6D37CE69"/>
    <w:rsid w:val="6DF29643"/>
    <w:rsid w:val="71182444"/>
    <w:rsid w:val="7180559F"/>
    <w:rsid w:val="7265CD30"/>
    <w:rsid w:val="72A99EEC"/>
    <w:rsid w:val="755A3C20"/>
    <w:rsid w:val="75E07C1E"/>
    <w:rsid w:val="76671304"/>
    <w:rsid w:val="769524FA"/>
    <w:rsid w:val="77DFB4C7"/>
    <w:rsid w:val="79DF75C0"/>
    <w:rsid w:val="7B9AA5F4"/>
    <w:rsid w:val="7BFF0E72"/>
    <w:rsid w:val="7C0AC627"/>
    <w:rsid w:val="7D7E3D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365C"/>
  <w15:docId w15:val="{B8CFB8B3-410C-4562-89C0-0A4E1B51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B54916"/>
    <w:pPr>
      <w:spacing w:after="0" w:line="240" w:lineRule="auto"/>
    </w:pPr>
    <w:rPr>
      <w:rFonts w:ascii="Times New Roman" w:hAnsi="Times New Roman" w:eastAsia="Times New Roman" w:cs="Times New Roman"/>
      <w:sz w:val="24"/>
      <w:szCs w:val="24"/>
      <w:lang w:val="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
    <w:name w:val="Table Grid"/>
    <w:basedOn w:val="prastojilentel"/>
    <w:uiPriority w:val="39"/>
    <w:rsid w:val="00B549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1" w:customStyle="1">
    <w:name w:val="Normal (Web)1"/>
    <w:rsid w:val="00B54916"/>
    <w:pPr>
      <w:spacing w:after="0" w:line="240" w:lineRule="auto"/>
    </w:pPr>
    <w:rPr>
      <w:rFonts w:ascii="Times" w:hAnsi="Times" w:eastAsia="ヒラギノ角ゴ Pro W3" w:cs="Times New Roman"/>
      <w:color w:val="000000"/>
      <w:sz w:val="20"/>
      <w:szCs w:val="20"/>
      <w:lang w:val="en-US"/>
    </w:rPr>
  </w:style>
  <w:style w:type="paragraph" w:styleId="Antrats">
    <w:name w:val="header"/>
    <w:basedOn w:val="prastasis"/>
    <w:link w:val="AntratsDiagrama"/>
    <w:uiPriority w:val="99"/>
    <w:unhideWhenUsed/>
    <w:rsid w:val="00B54916"/>
    <w:pPr>
      <w:tabs>
        <w:tab w:val="center" w:pos="4819"/>
        <w:tab w:val="right" w:pos="9638"/>
      </w:tabs>
    </w:pPr>
  </w:style>
  <w:style w:type="character" w:styleId="AntratsDiagrama" w:customStyle="1">
    <w:name w:val="Antraštės Diagrama"/>
    <w:basedOn w:val="Numatytasispastraiposriftas"/>
    <w:link w:val="Antrats"/>
    <w:uiPriority w:val="99"/>
    <w:rsid w:val="00B54916"/>
    <w:rPr>
      <w:rFonts w:ascii="Times New Roman" w:hAnsi="Times New Roman" w:eastAsia="Times New Roman" w:cs="Times New Roman"/>
      <w:sz w:val="24"/>
      <w:szCs w:val="24"/>
      <w:lang w:val="en-US"/>
    </w:rPr>
  </w:style>
  <w:style w:type="paragraph" w:styleId="Porat">
    <w:name w:val="footer"/>
    <w:basedOn w:val="prastasis"/>
    <w:link w:val="PoratDiagrama"/>
    <w:uiPriority w:val="99"/>
    <w:unhideWhenUsed/>
    <w:rsid w:val="00B54916"/>
    <w:pPr>
      <w:tabs>
        <w:tab w:val="center" w:pos="4819"/>
        <w:tab w:val="right" w:pos="9638"/>
      </w:tabs>
    </w:pPr>
  </w:style>
  <w:style w:type="character" w:styleId="PoratDiagrama" w:customStyle="1">
    <w:name w:val="Poraštė Diagrama"/>
    <w:basedOn w:val="Numatytasispastraiposriftas"/>
    <w:link w:val="Porat"/>
    <w:uiPriority w:val="99"/>
    <w:rsid w:val="00B54916"/>
    <w:rPr>
      <w:rFonts w:ascii="Times New Roman" w:hAnsi="Times New Roman" w:eastAsia="Times New Roman" w:cs="Times New Roman"/>
      <w:sz w:val="24"/>
      <w:szCs w:val="24"/>
      <w:lang w:val="en-US"/>
    </w:rPr>
  </w:style>
  <w:style w:type="paragraph" w:styleId="Debesliotekstas">
    <w:name w:val="Balloon Text"/>
    <w:basedOn w:val="prastasis"/>
    <w:link w:val="DebesliotekstasDiagrama"/>
    <w:uiPriority w:val="99"/>
    <w:semiHidden/>
    <w:unhideWhenUsed/>
    <w:rsid w:val="005C6D2C"/>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5C6D2C"/>
    <w:rPr>
      <w:rFonts w:ascii="Segoe UI" w:hAnsi="Segoe UI" w:eastAsia="Times New Roman" w:cs="Segoe UI"/>
      <w:sz w:val="18"/>
      <w:szCs w:val="18"/>
      <w:lang w:val="en-US"/>
    </w:rPr>
  </w:style>
  <w:style w:type="paragraph" w:styleId="Sraopastraipa">
    <w:name w:val="List Paragraph"/>
    <w:basedOn w:val="prastasis"/>
    <w:uiPriority w:val="34"/>
    <w:qFormat/>
    <w:rsid w:val="005E6C36"/>
    <w:pPr>
      <w:ind w:left="720"/>
      <w:contextualSpacing/>
    </w:pPr>
  </w:style>
  <w:style w:type="paragraph" w:styleId="Default" w:customStyle="1">
    <w:name w:val="Default"/>
    <w:rsid w:val="00D31C16"/>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C4D15"/>
    <w:rPr>
      <w:sz w:val="16"/>
      <w:szCs w:val="16"/>
    </w:rPr>
  </w:style>
  <w:style w:type="paragraph" w:styleId="Komentarotekstas">
    <w:name w:val="annotation text"/>
    <w:basedOn w:val="prastasis"/>
    <w:link w:val="KomentarotekstasDiagrama"/>
    <w:uiPriority w:val="99"/>
    <w:unhideWhenUsed/>
    <w:rsid w:val="002C4D15"/>
    <w:rPr>
      <w:sz w:val="20"/>
      <w:szCs w:val="20"/>
    </w:rPr>
  </w:style>
  <w:style w:type="character" w:styleId="KomentarotekstasDiagrama" w:customStyle="1">
    <w:name w:val="Komentaro tekstas Diagrama"/>
    <w:basedOn w:val="Numatytasispastraiposriftas"/>
    <w:link w:val="Komentarotekstas"/>
    <w:uiPriority w:val="99"/>
    <w:rsid w:val="002C4D15"/>
    <w:rPr>
      <w:rFonts w:ascii="Times New Roman" w:hAnsi="Times New Roman"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C4D15"/>
    <w:rPr>
      <w:b/>
      <w:bCs/>
    </w:rPr>
  </w:style>
  <w:style w:type="character" w:styleId="KomentarotemaDiagrama" w:customStyle="1">
    <w:name w:val="Komentaro tema Diagrama"/>
    <w:basedOn w:val="KomentarotekstasDiagrama"/>
    <w:link w:val="Komentarotema"/>
    <w:uiPriority w:val="99"/>
    <w:semiHidden/>
    <w:rsid w:val="002C4D15"/>
    <w:rPr>
      <w:rFonts w:ascii="Times New Roman" w:hAnsi="Times New Roman" w:eastAsia="Times New Roman" w:cs="Times New Roman"/>
      <w:b/>
      <w:bCs/>
      <w:sz w:val="20"/>
      <w:szCs w:val="20"/>
      <w:lang w:val="en-US"/>
    </w:rPr>
  </w:style>
  <w:style w:type="character" w:styleId="None" w:customStyle="1">
    <w:name w:val="None"/>
    <w:rsid w:val="00755C34"/>
  </w:style>
  <w:style w:type="paragraph" w:styleId="Pataisymai">
    <w:name w:val="Revision"/>
    <w:hidden/>
    <w:uiPriority w:val="99"/>
    <w:semiHidden/>
    <w:rsid w:val="00EB0002"/>
    <w:pPr>
      <w:spacing w:after="0" w:line="240" w:lineRule="auto"/>
    </w:pPr>
    <w:rPr>
      <w:rFonts w:ascii="Times New Roman" w:hAnsi="Times New Roman" w:eastAsia="Times New Roman" w:cs="Times New Roman"/>
      <w:sz w:val="24"/>
      <w:szCs w:val="24"/>
      <w:lang w:val="en-US"/>
    </w:rPr>
  </w:style>
  <w:style w:type="paragraph" w:styleId="Betarp">
    <w:name w:val="No Spacing"/>
    <w:uiPriority w:val="1"/>
    <w:qFormat/>
    <w:rsid w:val="006E5EEE"/>
    <w:pPr>
      <w:spacing w:after="0"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8122">
      <w:bodyDiv w:val="1"/>
      <w:marLeft w:val="0"/>
      <w:marRight w:val="0"/>
      <w:marTop w:val="0"/>
      <w:marBottom w:val="0"/>
      <w:divBdr>
        <w:top w:val="none" w:sz="0" w:space="0" w:color="auto"/>
        <w:left w:val="none" w:sz="0" w:space="0" w:color="auto"/>
        <w:bottom w:val="none" w:sz="0" w:space="0" w:color="auto"/>
        <w:right w:val="none" w:sz="0" w:space="0" w:color="auto"/>
      </w:divBdr>
    </w:div>
    <w:div w:id="212804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BC3819A8BEC6F45828A1BE893699177" ma:contentTypeVersion="15" ma:contentTypeDescription="Kurkite naują dokumentą." ma:contentTypeScope="" ma:versionID="54238a203412c5844728ff1837c051af">
  <xsd:schema xmlns:xsd="http://www.w3.org/2001/XMLSchema" xmlns:xs="http://www.w3.org/2001/XMLSchema" xmlns:p="http://schemas.microsoft.com/office/2006/metadata/properties" xmlns:ns2="591699c1-85a6-485d-ab59-f96a979a7a2e" xmlns:ns3="fba9cb5c-8c5a-4155-9d4c-d77b3050449a" targetNamespace="http://schemas.microsoft.com/office/2006/metadata/properties" ma:root="true" ma:fieldsID="a5160203474e10b468a4f2034c3cc538" ns2:_="" ns3:_="">
    <xsd:import namespace="591699c1-85a6-485d-ab59-f96a979a7a2e"/>
    <xsd:import namespace="fba9cb5c-8c5a-4155-9d4c-d77b30504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99c1-85a6-485d-ab59-f96a979a7a2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bc70822-e05d-4a01-8c8f-f1229b0eb92d}" ma:internalName="TaxCatchAll" ma:showField="CatchAllData" ma:web="591699c1-85a6-485d-ab59-f96a979a7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9cb5c-8c5a-4155-9d4c-d77b30504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73eca95-0937-4e79-bdd9-84bffbe09b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1699c1-85a6-485d-ab59-f96a979a7a2e" xsi:nil="true"/>
    <lcf76f155ced4ddcb4097134ff3c332f xmlns="fba9cb5c-8c5a-4155-9d4c-d77b30504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A7A995-955F-4FC7-9359-B2DD5D6E3FC3}">
  <ds:schemaRefs>
    <ds:schemaRef ds:uri="http://schemas.openxmlformats.org/officeDocument/2006/bibliography"/>
  </ds:schemaRefs>
</ds:datastoreItem>
</file>

<file path=customXml/itemProps2.xml><?xml version="1.0" encoding="utf-8"?>
<ds:datastoreItem xmlns:ds="http://schemas.openxmlformats.org/officeDocument/2006/customXml" ds:itemID="{EA50BE01-E35A-4173-8525-249639887804}"/>
</file>

<file path=customXml/itemProps3.xml><?xml version="1.0" encoding="utf-8"?>
<ds:datastoreItem xmlns:ds="http://schemas.openxmlformats.org/officeDocument/2006/customXml" ds:itemID="{BF630ED1-F4F2-4736-9EE8-369261EA59F7}"/>
</file>

<file path=customXml/itemProps4.xml><?xml version="1.0" encoding="utf-8"?>
<ds:datastoreItem xmlns:ds="http://schemas.openxmlformats.org/officeDocument/2006/customXml" ds:itemID="{CFCB69A0-396E-4A3E-905D-DBA6F2FE9A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SEMC</dc:creator>
  <keywords/>
  <dc:description/>
  <lastModifiedBy>Roma Ivanauskienė</lastModifiedBy>
  <revision>10</revision>
  <lastPrinted>2024-06-20T05:21:00.0000000Z</lastPrinted>
  <dcterms:created xsi:type="dcterms:W3CDTF">2024-06-20T08:06:00.0000000Z</dcterms:created>
  <dcterms:modified xsi:type="dcterms:W3CDTF">2024-08-24T07:24:17.4596591Z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0x0101001BC3819A8BEC6F45828A1BE893699177</vt:lpwstr>
  </property>
  <property fmtid="{D5CDD505-2E9C-101B-9397-08002B2CF9AE}" pid="3" name="MediaServiceImageTags">
    <vt:lpwstr/>
  </property>
</Properties>
</file>