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F858687" w:rsidR="00715292" w:rsidRPr="00F15D07" w:rsidRDefault="00D54F45"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2024-08-23</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5F389925" w:rsidR="00715292" w:rsidRPr="00F15D07" w:rsidRDefault="00D54F45"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3.1-K1-637-PR331/24</w:t>
            </w:r>
          </w:p>
        </w:tc>
      </w:tr>
      <w:tr w:rsidR="00715292" w:rsidRPr="00F15D07" w14:paraId="77646D7B" w14:textId="77777777" w:rsidTr="004B68EF">
        <w:tc>
          <w:tcPr>
            <w:tcW w:w="9385" w:type="dxa"/>
            <w:gridSpan w:val="2"/>
          </w:tcPr>
          <w:p w14:paraId="44291701" w14:textId="47D545FA" w:rsidR="00715292" w:rsidRPr="00F15D07" w:rsidRDefault="00AF2D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Pr>
                <w:rFonts w:ascii="Times New Roman" w:hAnsi="Times New Roman" w:cs="Times New Roman"/>
                <w:b/>
                <w:bCs/>
                <w:sz w:val="24"/>
                <w:szCs w:val="24"/>
                <w:lang w:val="lt-LT" w:eastAsia="en-GB"/>
              </w:rPr>
              <w:t>Įvairūs medicinos prietaisai ir produktai</w:t>
            </w:r>
            <w:r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 </w:t>
            </w:r>
            <w:r>
              <w:rPr>
                <w:rFonts w:ascii="Times New Roman" w:eastAsia="Arial Unicode MS" w:hAnsi="Times New Roman" w:cs="Times New Roman"/>
                <w:b/>
                <w:bCs/>
                <w:sz w:val="24"/>
                <w:szCs w:val="24"/>
                <w:bdr w:val="nil"/>
                <w:lang w:val="lt-LT" w:eastAsia="lt-LT"/>
              </w:rPr>
              <w:t>733359</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r w:rsidR="007A62A2"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CB7C4A" w:rsidRPr="00D54F45" w14:paraId="51A6F9B9" w14:textId="77777777" w:rsidTr="004B68EF">
        <w:tc>
          <w:tcPr>
            <w:tcW w:w="1890" w:type="pct"/>
          </w:tcPr>
          <w:p w14:paraId="5301D4D5"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EABE395" w:rsidR="00CB7C4A" w:rsidRPr="00F15D07" w:rsidRDefault="00CB7C4A" w:rsidP="00CB7C4A">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Viešoji įstaiga Respublikinė Šiaulių ligoninė</w:t>
            </w:r>
          </w:p>
        </w:tc>
      </w:tr>
      <w:tr w:rsidR="00CB7C4A" w:rsidRPr="00F15D07" w14:paraId="60E4871B" w14:textId="77777777" w:rsidTr="004B68EF">
        <w:tc>
          <w:tcPr>
            <w:tcW w:w="1890" w:type="pct"/>
          </w:tcPr>
          <w:p w14:paraId="0DC704C1"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4346947B" w:rsidR="00CB7C4A" w:rsidRPr="00F15D07" w:rsidRDefault="00CB7C4A" w:rsidP="00CB7C4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 Kudirkos g. 99, Šiauliai</w:t>
            </w:r>
          </w:p>
        </w:tc>
      </w:tr>
      <w:tr w:rsidR="00CB7C4A" w:rsidRPr="00F15D07" w14:paraId="5B1BB83B" w14:textId="77777777" w:rsidTr="004B68EF">
        <w:tc>
          <w:tcPr>
            <w:tcW w:w="1890" w:type="pct"/>
          </w:tcPr>
          <w:p w14:paraId="3A1FFAEA"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05BAFE37" w:rsidR="00CB7C4A" w:rsidRPr="00F15D07" w:rsidRDefault="00CB7C4A" w:rsidP="00CB7C4A">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245386220</w:t>
            </w:r>
          </w:p>
        </w:tc>
      </w:tr>
      <w:tr w:rsidR="00CB7C4A" w:rsidRPr="00F15D07" w14:paraId="73C248A5" w14:textId="77777777" w:rsidTr="004B68EF">
        <w:tc>
          <w:tcPr>
            <w:tcW w:w="1890" w:type="pct"/>
          </w:tcPr>
          <w:p w14:paraId="51778AC5" w14:textId="77777777" w:rsidR="00CB7C4A" w:rsidRPr="00F15D07" w:rsidRDefault="00CB7C4A" w:rsidP="00CB7C4A">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1B73B0D" w:rsidR="00CB7C4A" w:rsidRPr="00F15D07" w:rsidRDefault="00CB7C4A" w:rsidP="00CB7C4A">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LT453862219</w:t>
            </w:r>
          </w:p>
        </w:tc>
      </w:tr>
      <w:tr w:rsidR="00CB7C4A" w:rsidRPr="00F15D07" w14:paraId="3BAFF6C6" w14:textId="77777777" w:rsidTr="004B68EF">
        <w:tc>
          <w:tcPr>
            <w:tcW w:w="1890" w:type="pct"/>
          </w:tcPr>
          <w:p w14:paraId="7F69DE18"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1D614EF8" w:rsidR="00CB7C4A" w:rsidRPr="00F15D07" w:rsidRDefault="00CB7C4A" w:rsidP="00CB7C4A">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A. s. LT34 7180 0000 0113 0305</w:t>
            </w:r>
          </w:p>
        </w:tc>
      </w:tr>
      <w:tr w:rsidR="00CB7C4A" w:rsidRPr="00D54F45" w14:paraId="72F687E1" w14:textId="77777777" w:rsidTr="004B68EF">
        <w:trPr>
          <w:trHeight w:val="70"/>
        </w:trPr>
        <w:tc>
          <w:tcPr>
            <w:tcW w:w="1890" w:type="pct"/>
          </w:tcPr>
          <w:p w14:paraId="689AED22"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91F53A4" w:rsidR="00CB7C4A" w:rsidRPr="00F15D07" w:rsidRDefault="00CB7C4A" w:rsidP="00CB7C4A">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Šiaulių bankas, banko kodas 71800</w:t>
            </w:r>
          </w:p>
        </w:tc>
      </w:tr>
      <w:tr w:rsidR="00CB7C4A" w:rsidRPr="00F15D07" w14:paraId="22DD09A3" w14:textId="77777777" w:rsidTr="004B68EF">
        <w:tc>
          <w:tcPr>
            <w:tcW w:w="1890" w:type="pct"/>
          </w:tcPr>
          <w:p w14:paraId="76C7BFCA"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1D8825D" w:rsidR="00CB7C4A" w:rsidRPr="00F15D07" w:rsidRDefault="00CB7C4A" w:rsidP="00CB7C4A">
            <w:pPr>
              <w:spacing w:after="0" w:line="276" w:lineRule="auto"/>
              <w:rPr>
                <w:rFonts w:ascii="Times New Roman" w:hAnsi="Times New Roman" w:cs="Times New Roman"/>
                <w:b/>
                <w:sz w:val="24"/>
                <w:szCs w:val="24"/>
                <w:lang w:val="lt-LT"/>
              </w:rPr>
            </w:pPr>
            <w:bookmarkStart w:id="0" w:name="_Hlk131606059"/>
            <w:r>
              <w:rPr>
                <w:rFonts w:ascii="Times New Roman" w:hAnsi="Times New Roman" w:cs="Times New Roman"/>
                <w:sz w:val="24"/>
                <w:szCs w:val="24"/>
                <w:lang w:val="lt-LT"/>
              </w:rPr>
              <w:t>+370 41 524 257</w:t>
            </w:r>
            <w:bookmarkEnd w:id="0"/>
            <w:r>
              <w:rPr>
                <w:rFonts w:ascii="Times New Roman" w:hAnsi="Times New Roman" w:cs="Times New Roman"/>
                <w:sz w:val="24"/>
                <w:szCs w:val="24"/>
                <w:lang w:val="lt-LT"/>
              </w:rPr>
              <w:t xml:space="preserve"> faksas +370  41 524 295</w:t>
            </w:r>
          </w:p>
        </w:tc>
      </w:tr>
      <w:tr w:rsidR="00CB7C4A" w:rsidRPr="00F15D07" w14:paraId="6168979E" w14:textId="77777777" w:rsidTr="004B68EF">
        <w:tc>
          <w:tcPr>
            <w:tcW w:w="1890" w:type="pct"/>
          </w:tcPr>
          <w:p w14:paraId="14C7738E"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6A0DDDB5" w:rsidR="00CB7C4A" w:rsidRPr="00F15D07" w:rsidRDefault="00CB7C4A" w:rsidP="00CB7C4A">
            <w:pPr>
              <w:spacing w:after="0" w:line="276" w:lineRule="auto"/>
              <w:rPr>
                <w:rFonts w:ascii="Times New Roman" w:hAnsi="Times New Roman" w:cs="Times New Roman"/>
                <w:b/>
                <w:sz w:val="24"/>
                <w:szCs w:val="24"/>
                <w:lang w:val="lt-LT"/>
              </w:rPr>
            </w:pPr>
            <w:bookmarkStart w:id="1" w:name="_Hlk131606097"/>
            <w:r>
              <w:rPr>
                <w:rFonts w:ascii="Times New Roman" w:hAnsi="Times New Roman" w:cs="Times New Roman"/>
                <w:sz w:val="24"/>
                <w:szCs w:val="24"/>
                <w:lang w:val="lt-LT"/>
              </w:rPr>
              <w:t>info@siauliuligonine.lt</w:t>
            </w:r>
            <w:bookmarkEnd w:id="1"/>
          </w:p>
        </w:tc>
      </w:tr>
      <w:tr w:rsidR="00CB7C4A" w:rsidRPr="00F15D07" w14:paraId="69D76F8F" w14:textId="77777777" w:rsidTr="004B68EF">
        <w:tc>
          <w:tcPr>
            <w:tcW w:w="1890" w:type="pct"/>
          </w:tcPr>
          <w:p w14:paraId="048D7593"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30FF643D" w:rsidR="00CB7C4A" w:rsidRPr="00F15D07" w:rsidRDefault="00CB7C4A" w:rsidP="00CB7C4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Mindaugas Pauliukas</w:t>
            </w:r>
          </w:p>
        </w:tc>
      </w:tr>
      <w:tr w:rsidR="00CB7C4A" w:rsidRPr="00F15D07" w14:paraId="21EA2157" w14:textId="77777777" w:rsidTr="004B68EF">
        <w:tc>
          <w:tcPr>
            <w:tcW w:w="1890" w:type="pct"/>
          </w:tcPr>
          <w:p w14:paraId="08DFA31C" w14:textId="77777777" w:rsidR="00CB7C4A" w:rsidRPr="00F15D07" w:rsidRDefault="00CB7C4A" w:rsidP="00CB7C4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50B54FD3" w:rsidR="00CB7C4A" w:rsidRPr="00F15D07" w:rsidRDefault="00CB7C4A" w:rsidP="00CB7C4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AF2DA2" w:rsidRPr="00F15D07" w14:paraId="5FD83070" w14:textId="77777777" w:rsidTr="004B68EF">
        <w:tc>
          <w:tcPr>
            <w:tcW w:w="1890" w:type="pct"/>
          </w:tcPr>
          <w:p w14:paraId="2DAD9CA1"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3DFD508" w:rsidR="00AF2DA2" w:rsidRPr="00F15D07" w:rsidRDefault="00AF2DA2" w:rsidP="00AF2DA2">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UAB „B. Braun Medical“</w:t>
            </w:r>
          </w:p>
        </w:tc>
      </w:tr>
      <w:tr w:rsidR="00AF2DA2" w:rsidRPr="00F15D07" w14:paraId="7BC18742" w14:textId="77777777" w:rsidTr="004B68EF">
        <w:tc>
          <w:tcPr>
            <w:tcW w:w="1890" w:type="pct"/>
          </w:tcPr>
          <w:p w14:paraId="03C7311A"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0CFC56BF"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Viršuliškių skg.34-1, LT-05132 Vilnius</w:t>
            </w:r>
          </w:p>
        </w:tc>
      </w:tr>
      <w:tr w:rsidR="00AF2DA2" w:rsidRPr="00F15D07" w14:paraId="4FFFE1D0" w14:textId="77777777" w:rsidTr="004B68EF">
        <w:tc>
          <w:tcPr>
            <w:tcW w:w="1890" w:type="pct"/>
          </w:tcPr>
          <w:p w14:paraId="4A6EE2F7"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79891C3"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111551739</w:t>
            </w:r>
          </w:p>
        </w:tc>
      </w:tr>
      <w:tr w:rsidR="00AF2DA2" w:rsidRPr="00F15D07" w14:paraId="63DC90D7" w14:textId="77777777" w:rsidTr="004B68EF">
        <w:tc>
          <w:tcPr>
            <w:tcW w:w="1890" w:type="pct"/>
          </w:tcPr>
          <w:p w14:paraId="2686C673"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31CBE68"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LT115517314</w:t>
            </w:r>
          </w:p>
        </w:tc>
      </w:tr>
      <w:tr w:rsidR="00AF2DA2" w:rsidRPr="00F15D07" w14:paraId="0D75AF50" w14:textId="77777777" w:rsidTr="004B68EF">
        <w:tc>
          <w:tcPr>
            <w:tcW w:w="1890" w:type="pct"/>
          </w:tcPr>
          <w:p w14:paraId="1FAD6A90"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40C16A15"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LT617044060001097040</w:t>
            </w:r>
          </w:p>
        </w:tc>
      </w:tr>
      <w:tr w:rsidR="00AF2DA2" w:rsidRPr="00F15D07" w14:paraId="0F396870" w14:textId="77777777" w:rsidTr="004B68EF">
        <w:tc>
          <w:tcPr>
            <w:tcW w:w="1890" w:type="pct"/>
          </w:tcPr>
          <w:p w14:paraId="76D33CA4"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70F7A59"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AB SEB bankas, kodas 70440</w:t>
            </w:r>
          </w:p>
        </w:tc>
      </w:tr>
      <w:tr w:rsidR="00AF2DA2" w:rsidRPr="00F15D07" w14:paraId="782F68C6" w14:textId="77777777" w:rsidTr="004B68EF">
        <w:tc>
          <w:tcPr>
            <w:tcW w:w="1890" w:type="pct"/>
          </w:tcPr>
          <w:p w14:paraId="28684A62"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07D5968E"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+370 5 2374333</w:t>
            </w:r>
          </w:p>
        </w:tc>
      </w:tr>
      <w:tr w:rsidR="00AF2DA2" w:rsidRPr="00F15D07" w14:paraId="4FA878FE" w14:textId="77777777" w:rsidTr="004B68EF">
        <w:tc>
          <w:tcPr>
            <w:tcW w:w="1890" w:type="pct"/>
          </w:tcPr>
          <w:p w14:paraId="4DD36140"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7FD807B"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lang w:val="lt-LT"/>
              </w:rPr>
              <w:t>-</w:t>
            </w:r>
          </w:p>
        </w:tc>
      </w:tr>
      <w:tr w:rsidR="00AF2DA2" w:rsidRPr="00F15D07" w14:paraId="067A6B6E" w14:textId="77777777" w:rsidTr="004B68EF">
        <w:tc>
          <w:tcPr>
            <w:tcW w:w="1890" w:type="pct"/>
          </w:tcPr>
          <w:p w14:paraId="0D368710"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336BFAE" w:rsidR="00AF2DA2" w:rsidRPr="00F15D07" w:rsidRDefault="00AF2DA2" w:rsidP="00AF2DA2">
            <w:pPr>
              <w:spacing w:after="0" w:line="276" w:lineRule="auto"/>
              <w:rPr>
                <w:rFonts w:ascii="Times New Roman" w:hAnsi="Times New Roman" w:cs="Times New Roman"/>
                <w:sz w:val="24"/>
                <w:szCs w:val="24"/>
                <w:lang w:val="lt-LT"/>
              </w:rPr>
            </w:pPr>
            <w:r w:rsidRPr="00103D96">
              <w:rPr>
                <w:rFonts w:ascii="Times New Roman" w:hAnsi="Times New Roman" w:cs="Times New Roman"/>
                <w:sz w:val="24"/>
                <w:szCs w:val="24"/>
                <w:shd w:val="clear" w:color="auto" w:fill="FFFFFF"/>
              </w:rPr>
              <w:t>office.lt@bbraun.com</w:t>
            </w:r>
          </w:p>
        </w:tc>
      </w:tr>
      <w:tr w:rsidR="00AF2DA2" w:rsidRPr="00F15D07" w14:paraId="05B95F92" w14:textId="77777777" w:rsidTr="004B68EF">
        <w:tc>
          <w:tcPr>
            <w:tcW w:w="1890" w:type="pct"/>
          </w:tcPr>
          <w:p w14:paraId="21781BA0"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6645D9D" w:rsidR="00AF2DA2" w:rsidRPr="00F15D07" w:rsidRDefault="00AF2DA2" w:rsidP="00AF2DA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Kęstutis Liauba</w:t>
            </w:r>
          </w:p>
        </w:tc>
      </w:tr>
      <w:tr w:rsidR="00AF2DA2" w:rsidRPr="00F15D07" w14:paraId="0A89923B" w14:textId="77777777" w:rsidTr="004B68EF">
        <w:tc>
          <w:tcPr>
            <w:tcW w:w="1890" w:type="pct"/>
          </w:tcPr>
          <w:p w14:paraId="3394277A" w14:textId="77777777" w:rsidR="00AF2DA2" w:rsidRPr="00F15D07" w:rsidRDefault="00AF2DA2" w:rsidP="00AF2DA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3681CFC" w:rsidR="00AF2DA2" w:rsidRPr="00F15D07" w:rsidRDefault="00AF2DA2" w:rsidP="00AF2DA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139F239B" w14:textId="77777777" w:rsidR="00BA137F" w:rsidRDefault="00BA137F" w:rsidP="00CD5651">
      <w:pPr>
        <w:spacing w:after="200" w:line="276" w:lineRule="auto"/>
        <w:rPr>
          <w:rFonts w:ascii="Times New Roman" w:hAnsi="Times New Roman" w:cs="Times New Roman"/>
          <w:sz w:val="24"/>
          <w:szCs w:val="24"/>
          <w:lang w:val="lt-LT"/>
        </w:rPr>
      </w:pPr>
    </w:p>
    <w:p w14:paraId="4FD611AE" w14:textId="77777777" w:rsidR="00BA137F" w:rsidRDefault="00BA137F" w:rsidP="00CD5651">
      <w:pPr>
        <w:spacing w:after="200" w:line="276" w:lineRule="auto"/>
        <w:rPr>
          <w:rFonts w:ascii="Times New Roman" w:hAnsi="Times New Roman" w:cs="Times New Roman"/>
          <w:sz w:val="24"/>
          <w:szCs w:val="24"/>
          <w:lang w:val="lt-LT"/>
        </w:rPr>
      </w:pPr>
    </w:p>
    <w:p w14:paraId="29238956" w14:textId="77777777" w:rsidR="00BA137F" w:rsidRPr="00F15D07" w:rsidRDefault="00BA137F"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D54F45"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651919E8" w14:textId="77777777" w:rsidR="00AF2DA2" w:rsidRDefault="14731426" w:rsidP="00AF2DA2">
            <w:pPr>
              <w:spacing w:after="0"/>
              <w:jc w:val="both"/>
              <w:rPr>
                <w:rFonts w:ascii="Times New Roman" w:hAnsi="Times New Roman" w:cs="Times New Roman"/>
                <w:iCs/>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E23ACC">
              <w:rPr>
                <w:rFonts w:ascii="Times New Roman" w:eastAsia="Calibri" w:hAnsi="Times New Roman" w:cs="Times New Roman"/>
                <w:sz w:val="24"/>
                <w:szCs w:val="24"/>
                <w:lang w:val="lt-LT"/>
              </w:rPr>
              <w:t xml:space="preserve"> </w:t>
            </w:r>
            <w:r w:rsidR="00AF2DA2" w:rsidRPr="00AF2DA2">
              <w:rPr>
                <w:rFonts w:ascii="Times New Roman" w:hAnsi="Times New Roman" w:cs="Times New Roman"/>
                <w:iCs/>
                <w:sz w:val="24"/>
                <w:szCs w:val="24"/>
                <w:lang w:val="lt-LT"/>
              </w:rPr>
              <w:t>Medicinos prietaisai ir produktai: infuzijos stovas</w:t>
            </w:r>
            <w:r w:rsidR="00AF2DA2">
              <w:rPr>
                <w:rFonts w:ascii="Times New Roman" w:hAnsi="Times New Roman" w:cs="Times New Roman"/>
                <w:iCs/>
                <w:sz w:val="24"/>
                <w:szCs w:val="24"/>
                <w:lang w:val="lt-LT"/>
              </w:rPr>
              <w:t>.</w:t>
            </w:r>
          </w:p>
          <w:p w14:paraId="755654AC" w14:textId="330F1804" w:rsidR="008F05D5" w:rsidRPr="00F15D07" w:rsidRDefault="008F05D5" w:rsidP="00AF2DA2">
            <w:pPr>
              <w:spacing w:after="0"/>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w:t>
            </w:r>
            <w:r w:rsidR="00CB7C4A" w:rsidRPr="00CB7C4A">
              <w:rPr>
                <w:rFonts w:ascii="Times New Roman" w:eastAsia="Calibri" w:hAnsi="Times New Roman" w:cs="Times New Roman"/>
                <w:sz w:val="24"/>
                <w:szCs w:val="24"/>
                <w:lang w:val="lt-LT"/>
              </w:rPr>
              <w:t>1 priede „Pasiūlymas ir techninė specifikacija“ (toliau – Techninė specifikacija,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EF7DBB">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030BF613"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5C50AAAB" w14:textId="19F76B94" w:rsidR="003B0994" w:rsidRPr="00A07BCA" w:rsidRDefault="003C140F" w:rsidP="00EF7DBB">
            <w:pPr>
              <w:spacing w:after="0" w:line="276" w:lineRule="auto"/>
              <w:jc w:val="both"/>
              <w:rPr>
                <w:rFonts w:ascii="Times New Roman" w:eastAsia="Arial Unicode MS" w:hAnsi="Times New Roman" w:cs="Times New Roman"/>
                <w:sz w:val="24"/>
                <w:szCs w:val="24"/>
                <w:bdr w:val="nil"/>
                <w:lang w:val="lt-LT" w:eastAsia="lt-LT"/>
              </w:rPr>
            </w:pPr>
            <w:r w:rsidRPr="00A07BCA">
              <w:rPr>
                <w:rFonts w:ascii="Times New Roman" w:eastAsia="Arial Unicode MS" w:hAnsi="Times New Roman" w:cs="Times New Roman"/>
                <w:sz w:val="24"/>
                <w:szCs w:val="24"/>
                <w:bdr w:val="nil"/>
                <w:lang w:val="lt-LT" w:eastAsia="lt-LT"/>
              </w:rPr>
              <w:t>Prekės</w:t>
            </w:r>
            <w:r w:rsidR="18935A3D" w:rsidRPr="00A07BCA">
              <w:rPr>
                <w:rFonts w:ascii="Times New Roman" w:eastAsia="Arial Unicode MS" w:hAnsi="Times New Roman" w:cs="Times New Roman"/>
                <w:sz w:val="24"/>
                <w:szCs w:val="24"/>
                <w:bdr w:val="nil"/>
                <w:lang w:val="lt-LT" w:eastAsia="lt-LT"/>
              </w:rPr>
              <w:t xml:space="preserve"> pagal Sutartį turi būti </w:t>
            </w:r>
            <w:r w:rsidRPr="00A07BCA">
              <w:rPr>
                <w:rFonts w:ascii="Times New Roman" w:eastAsia="Arial Unicode MS" w:hAnsi="Times New Roman" w:cs="Times New Roman"/>
                <w:sz w:val="24"/>
                <w:szCs w:val="24"/>
                <w:bdr w:val="nil"/>
                <w:lang w:val="lt-LT" w:eastAsia="lt-LT"/>
              </w:rPr>
              <w:t>pristatytos</w:t>
            </w:r>
            <w:r w:rsidR="18935A3D" w:rsidRPr="00A07BCA">
              <w:rPr>
                <w:rFonts w:ascii="Times New Roman" w:eastAsia="Arial Unicode MS" w:hAnsi="Times New Roman" w:cs="Times New Roman"/>
                <w:sz w:val="24"/>
                <w:szCs w:val="24"/>
                <w:bdr w:val="nil"/>
                <w:lang w:val="lt-LT" w:eastAsia="lt-LT"/>
              </w:rPr>
              <w:t xml:space="preserve"> </w:t>
            </w:r>
            <w:r w:rsidR="18935A3D" w:rsidRPr="00A07BCA">
              <w:rPr>
                <w:rFonts w:ascii="Times New Roman" w:eastAsia="Arial Unicode MS" w:hAnsi="Times New Roman" w:cs="Times New Roman"/>
                <w:b/>
                <w:bCs/>
                <w:sz w:val="24"/>
                <w:szCs w:val="24"/>
                <w:bdr w:val="nil"/>
                <w:lang w:val="lt-LT" w:eastAsia="lt-LT"/>
              </w:rPr>
              <w:t>ne vėliau kaip per</w:t>
            </w:r>
            <w:r w:rsidR="18935A3D" w:rsidRPr="00A07BCA">
              <w:rPr>
                <w:rFonts w:ascii="Times New Roman" w:eastAsia="Arial Unicode MS" w:hAnsi="Times New Roman" w:cs="Times New Roman"/>
                <w:sz w:val="24"/>
                <w:szCs w:val="24"/>
                <w:bdr w:val="nil"/>
                <w:lang w:val="lt-LT" w:eastAsia="lt-LT"/>
              </w:rPr>
              <w:t xml:space="preserve"> </w:t>
            </w:r>
            <w:r w:rsidR="003B0994" w:rsidRPr="00A07BCA">
              <w:rPr>
                <w:rFonts w:ascii="Times New Roman" w:eastAsia="Arial Unicode MS" w:hAnsi="Times New Roman" w:cs="Times New Roman"/>
                <w:b/>
                <w:bCs/>
                <w:sz w:val="24"/>
                <w:szCs w:val="24"/>
                <w:bdr w:val="nil"/>
                <w:lang w:val="lt-LT" w:eastAsia="lt-LT"/>
              </w:rPr>
              <w:t xml:space="preserve">4 mėnesius </w:t>
            </w:r>
            <w:r w:rsidR="00EF7DBB" w:rsidRPr="00A07BCA">
              <w:rPr>
                <w:rFonts w:ascii="Times New Roman" w:eastAsia="Arial Unicode MS" w:hAnsi="Times New Roman" w:cs="Times New Roman"/>
                <w:sz w:val="24"/>
                <w:szCs w:val="24"/>
                <w:bdr w:val="nil"/>
                <w:lang w:val="lt-LT" w:eastAsia="lt-LT"/>
              </w:rPr>
              <w:t>nuo Sutarties įsigaliojimo dienos</w:t>
            </w:r>
            <w:r w:rsidR="003B0994" w:rsidRPr="00A07BCA">
              <w:rPr>
                <w:rFonts w:ascii="Times New Roman" w:eastAsia="Arial Unicode MS" w:hAnsi="Times New Roman" w:cs="Times New Roman"/>
                <w:sz w:val="24"/>
                <w:szCs w:val="24"/>
                <w:bdr w:val="nil"/>
                <w:lang w:val="lt-LT" w:eastAsia="lt-LT"/>
              </w:rPr>
              <w:t>.</w:t>
            </w:r>
          </w:p>
          <w:p w14:paraId="7FBA69F1" w14:textId="3B159C98" w:rsidR="00674DC8" w:rsidRPr="00A07BCA" w:rsidRDefault="003B0994" w:rsidP="003B0994">
            <w:pPr>
              <w:spacing w:after="0" w:line="276" w:lineRule="auto"/>
              <w:jc w:val="both"/>
              <w:rPr>
                <w:rFonts w:ascii="Times New Roman" w:hAnsi="Times New Roman" w:cs="Times New Roman"/>
                <w:sz w:val="24"/>
                <w:szCs w:val="24"/>
                <w:lang w:val="lt-LT"/>
              </w:rPr>
            </w:pPr>
            <w:r w:rsidRPr="00A07BCA">
              <w:rPr>
                <w:rFonts w:ascii="Times New Roman" w:hAnsi="Times New Roman" w:cs="Times New Roman"/>
                <w:sz w:val="24"/>
                <w:szCs w:val="24"/>
                <w:lang w:val="lt-LT"/>
              </w:rPr>
              <w:t xml:space="preserve">Prekių pristatymo vieta: Viešoji įstaiga </w:t>
            </w:r>
            <w:r w:rsidR="006D4621" w:rsidRPr="00A07BCA">
              <w:rPr>
                <w:rFonts w:ascii="Times New Roman" w:hAnsi="Times New Roman" w:cs="Times New Roman"/>
                <w:sz w:val="24"/>
                <w:szCs w:val="24"/>
                <w:lang w:val="lt-LT"/>
              </w:rPr>
              <w:t xml:space="preserve">Respublikinė Šiaulių ligoninė, </w:t>
            </w:r>
            <w:r w:rsidR="00CB7C4A" w:rsidRPr="00A07BCA">
              <w:rPr>
                <w:rFonts w:ascii="Times New Roman" w:hAnsi="Times New Roman" w:cs="Times New Roman"/>
                <w:sz w:val="24"/>
                <w:szCs w:val="24"/>
                <w:lang w:val="lt-LT"/>
              </w:rPr>
              <w:t>V. Kudirkos g.99</w:t>
            </w:r>
            <w:r w:rsidR="006D4621" w:rsidRPr="00A07BCA">
              <w:rPr>
                <w:rFonts w:ascii="Times New Roman" w:hAnsi="Times New Roman" w:cs="Times New Roman"/>
                <w:sz w:val="24"/>
                <w:szCs w:val="24"/>
                <w:lang w:val="lt-LT"/>
              </w:rPr>
              <w:t>, Šiauliai.</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B102B33"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D54F45"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36564FA5" w:rsidR="00045E72" w:rsidRPr="00CB7C4A"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CB7C4A">
              <w:rPr>
                <w:rFonts w:ascii="Times New Roman" w:eastAsia="Times New Roman" w:hAnsi="Times New Roman" w:cs="Times New Roman"/>
                <w:i/>
                <w:iCs/>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Sraopastraipa"/>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6671DC92"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AF2DA2" w:rsidRPr="00BA137F">
              <w:rPr>
                <w:rFonts w:ascii="Times New Roman" w:eastAsia="Times New Roman" w:hAnsi="Times New Roman" w:cs="Times New Roman"/>
                <w:b/>
                <w:bCs/>
                <w:sz w:val="24"/>
                <w:szCs w:val="24"/>
                <w:bdr w:val="nil"/>
                <w:lang w:val="lt-LT" w:eastAsia="lt-LT"/>
              </w:rPr>
              <w:t>3 540,00</w:t>
            </w:r>
            <w:r w:rsidRPr="00BA137F">
              <w:rPr>
                <w:rFonts w:ascii="Times New Roman" w:eastAsia="Times New Roman" w:hAnsi="Times New Roman" w:cs="Times New Roman"/>
                <w:b/>
                <w:bCs/>
                <w:sz w:val="24"/>
                <w:szCs w:val="24"/>
                <w:bdr w:val="nil"/>
                <w:lang w:val="lt-LT" w:eastAsia="lt-LT"/>
              </w:rPr>
              <w:t xml:space="preserve"> </w:t>
            </w:r>
            <w:r w:rsidRPr="00BA137F">
              <w:rPr>
                <w:rFonts w:ascii="Times New Roman" w:eastAsia="Times New Roman" w:hAnsi="Times New Roman" w:cs="Times New Roman"/>
                <w:b/>
                <w:bCs/>
                <w:sz w:val="24"/>
                <w:szCs w:val="24"/>
                <w:lang w:val="lt-LT" w:eastAsia="lt-LT"/>
              </w:rPr>
              <w:t>Eur (</w:t>
            </w:r>
            <w:r w:rsidR="00AF2DA2" w:rsidRPr="00BA137F">
              <w:rPr>
                <w:rFonts w:ascii="Times New Roman" w:eastAsia="Times New Roman" w:hAnsi="Times New Roman" w:cs="Times New Roman"/>
                <w:b/>
                <w:bCs/>
                <w:sz w:val="24"/>
                <w:szCs w:val="24"/>
                <w:lang w:val="lt-LT" w:eastAsia="lt-LT"/>
              </w:rPr>
              <w:t>trys tūkstančiai penki šimtai keturiasdešimt eurų 00 ct.</w:t>
            </w:r>
            <w:r w:rsidRPr="00BA137F">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Sraopastraipa"/>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0EA9C8DC" w:rsidR="00A7639A" w:rsidRPr="0048157A" w:rsidRDefault="00764E2A" w:rsidP="00EF7DBB">
            <w:pPr>
              <w:spacing w:line="276" w:lineRule="auto"/>
              <w:jc w:val="both"/>
              <w:rPr>
                <w:rFonts w:ascii="Times New Roman" w:eastAsia="Times New Roman" w:hAnsi="Times New Roman" w:cs="Times New Roman"/>
                <w:sz w:val="24"/>
                <w:szCs w:val="24"/>
                <w:lang w:val="lt-LT" w:eastAsia="lt-LT"/>
              </w:rPr>
            </w:pPr>
            <w:r w:rsidRPr="0048157A">
              <w:rPr>
                <w:rFonts w:ascii="Times New Roman" w:eastAsia="Times New Roman" w:hAnsi="Times New Roman" w:cs="Times New Roman"/>
                <w:sz w:val="24"/>
                <w:szCs w:val="24"/>
                <w:lang w:val="lt-LT" w:eastAsia="lt-LT"/>
              </w:rPr>
              <w:t xml:space="preserve">Sutarties kaina yra </w:t>
            </w:r>
            <w:r w:rsidR="00AF2DA2" w:rsidRPr="00BA137F">
              <w:rPr>
                <w:rFonts w:ascii="Times New Roman" w:eastAsia="Arial Unicode MS" w:hAnsi="Times New Roman" w:cs="Times New Roman"/>
                <w:b/>
                <w:bCs/>
                <w:sz w:val="24"/>
                <w:szCs w:val="24"/>
                <w:bdr w:val="nil"/>
                <w:lang w:val="lt-LT" w:eastAsia="lt-LT"/>
              </w:rPr>
              <w:t xml:space="preserve">4 283,40 </w:t>
            </w:r>
            <w:r w:rsidRPr="00BA137F">
              <w:rPr>
                <w:rFonts w:ascii="Times New Roman" w:eastAsia="Times New Roman" w:hAnsi="Times New Roman" w:cs="Times New Roman"/>
                <w:b/>
                <w:bCs/>
                <w:sz w:val="24"/>
                <w:szCs w:val="24"/>
                <w:lang w:val="lt-LT" w:eastAsia="lt-LT"/>
              </w:rPr>
              <w:t xml:space="preserve">Eur </w:t>
            </w:r>
            <w:r w:rsidR="00AF2DA2" w:rsidRPr="00BA137F">
              <w:rPr>
                <w:rFonts w:ascii="Times New Roman" w:eastAsia="Times New Roman" w:hAnsi="Times New Roman" w:cs="Times New Roman"/>
                <w:b/>
                <w:bCs/>
                <w:sz w:val="24"/>
                <w:szCs w:val="24"/>
                <w:lang w:val="lt-LT"/>
              </w:rPr>
              <w:t>(keturi tūkstančiai du šimtai aštuoniasdešimt trys eur</w:t>
            </w:r>
            <w:r w:rsidR="00BA137F">
              <w:rPr>
                <w:rFonts w:ascii="Times New Roman" w:eastAsia="Times New Roman" w:hAnsi="Times New Roman" w:cs="Times New Roman"/>
                <w:b/>
                <w:bCs/>
                <w:sz w:val="24"/>
                <w:szCs w:val="24"/>
                <w:lang w:val="lt-LT"/>
              </w:rPr>
              <w:t>ai</w:t>
            </w:r>
            <w:r w:rsidR="00AF2DA2" w:rsidRPr="00BA137F">
              <w:rPr>
                <w:rFonts w:ascii="Times New Roman" w:eastAsia="Times New Roman" w:hAnsi="Times New Roman" w:cs="Times New Roman"/>
                <w:b/>
                <w:bCs/>
                <w:sz w:val="24"/>
                <w:szCs w:val="24"/>
                <w:lang w:val="lt-LT"/>
              </w:rPr>
              <w:t xml:space="preserve"> 40 ct.</w:t>
            </w:r>
            <w:r w:rsidRPr="00BA137F">
              <w:rPr>
                <w:rFonts w:ascii="Times New Roman" w:eastAsia="Times New Roman" w:hAnsi="Times New Roman" w:cs="Times New Roman"/>
                <w:b/>
                <w:bCs/>
                <w:sz w:val="24"/>
                <w:szCs w:val="24"/>
                <w:lang w:val="lt-LT"/>
              </w:rPr>
              <w:t>)</w:t>
            </w:r>
            <w:r w:rsidRPr="00BA137F">
              <w:rPr>
                <w:rFonts w:ascii="Times New Roman" w:eastAsia="Times New Roman" w:hAnsi="Times New Roman" w:cs="Times New Roman"/>
                <w:b/>
                <w:bCs/>
                <w:sz w:val="24"/>
                <w:szCs w:val="24"/>
                <w:lang w:val="lt-LT" w:eastAsia="lt-LT"/>
              </w:rPr>
              <w:t xml:space="preserve"> su PVM. </w:t>
            </w:r>
            <w:r w:rsidR="00202CA2" w:rsidRPr="00BA137F">
              <w:rPr>
                <w:rFonts w:ascii="Times New Roman" w:eastAsia="Times New Roman" w:hAnsi="Times New Roman" w:cs="Times New Roman"/>
                <w:b/>
                <w:bCs/>
                <w:sz w:val="24"/>
                <w:szCs w:val="24"/>
                <w:bdr w:val="nil"/>
                <w:lang w:val="lt-LT" w:eastAsia="lt-LT"/>
              </w:rPr>
              <w:t xml:space="preserve">PVM sudaro </w:t>
            </w:r>
            <w:r w:rsidR="00AF2DA2" w:rsidRPr="00BA137F">
              <w:rPr>
                <w:rFonts w:ascii="Times New Roman" w:eastAsia="Times New Roman" w:hAnsi="Times New Roman" w:cs="Times New Roman"/>
                <w:b/>
                <w:bCs/>
                <w:sz w:val="24"/>
                <w:szCs w:val="24"/>
                <w:lang w:val="lt-LT" w:eastAsia="lt-LT"/>
              </w:rPr>
              <w:t>743,40</w:t>
            </w:r>
            <w:r w:rsidR="00202CA2" w:rsidRPr="00BA137F">
              <w:rPr>
                <w:rFonts w:ascii="Times New Roman" w:eastAsia="Times New Roman" w:hAnsi="Times New Roman" w:cs="Times New Roman"/>
                <w:b/>
                <w:bCs/>
                <w:sz w:val="24"/>
                <w:szCs w:val="24"/>
                <w:lang w:val="lt-LT" w:eastAsia="lt-LT"/>
              </w:rPr>
              <w:t xml:space="preserve"> Eur </w:t>
            </w:r>
            <w:r w:rsidR="00AF2DA2" w:rsidRPr="00BA137F">
              <w:rPr>
                <w:rFonts w:ascii="Times New Roman" w:eastAsia="Times New Roman" w:hAnsi="Times New Roman" w:cs="Times New Roman"/>
                <w:b/>
                <w:bCs/>
                <w:sz w:val="24"/>
                <w:szCs w:val="24"/>
                <w:lang w:val="lt-LT" w:eastAsia="lt-LT"/>
              </w:rPr>
              <w:t>(septyni šimtai keturiasdešimt trys eur</w:t>
            </w:r>
            <w:r w:rsidR="00BA137F">
              <w:rPr>
                <w:rFonts w:ascii="Times New Roman" w:eastAsia="Times New Roman" w:hAnsi="Times New Roman" w:cs="Times New Roman"/>
                <w:b/>
                <w:bCs/>
                <w:sz w:val="24"/>
                <w:szCs w:val="24"/>
                <w:lang w:val="lt-LT" w:eastAsia="lt-LT"/>
              </w:rPr>
              <w:t>ai</w:t>
            </w:r>
            <w:r w:rsidR="00AF2DA2" w:rsidRPr="00BA137F">
              <w:rPr>
                <w:rFonts w:ascii="Times New Roman" w:eastAsia="Times New Roman" w:hAnsi="Times New Roman" w:cs="Times New Roman"/>
                <w:b/>
                <w:bCs/>
                <w:sz w:val="24"/>
                <w:szCs w:val="24"/>
                <w:lang w:val="lt-LT" w:eastAsia="lt-LT"/>
              </w:rPr>
              <w:t xml:space="preserve"> 40 ct.</w:t>
            </w:r>
            <w:r w:rsidR="00202CA2" w:rsidRPr="00BA137F">
              <w:rPr>
                <w:rFonts w:ascii="Times New Roman" w:eastAsia="Times New Roman" w:hAnsi="Times New Roman" w:cs="Times New Roman"/>
                <w:b/>
                <w:bCs/>
                <w:sz w:val="24"/>
                <w:szCs w:val="24"/>
                <w:lang w:val="lt-LT" w:eastAsia="lt-LT"/>
              </w:rPr>
              <w:t>).</w:t>
            </w:r>
            <w:r w:rsidR="00202CA2" w:rsidRPr="0048157A">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lastRenderedPageBreak/>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50C9DDAA" w14:textId="77777777" w:rsidR="00133960" w:rsidRDefault="00133960" w:rsidP="00133960">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6BB8E5BF" w14:textId="77777777" w:rsidR="00133960" w:rsidRDefault="00133960" w:rsidP="00133960">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404580423"/>
                <w:placeholder>
                  <w:docPart w:val="359610EAA13A49189F50E5751AC6AC5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 MEDICINOS GAMINIAI, APARATAI IR ĮRANGA</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5CF696BD" w:rsidR="00E22494" w:rsidRPr="000C6923" w:rsidRDefault="00133960"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3C29D9E3"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3CBB97AA" w14:textId="77777777" w:rsidR="00927BDB" w:rsidRPr="00E23ACC" w:rsidRDefault="00927BDB" w:rsidP="00927BDB">
            <w:pPr>
              <w:spacing w:after="0" w:line="276" w:lineRule="auto"/>
              <w:jc w:val="both"/>
              <w:rPr>
                <w:rFonts w:ascii="Times New Roman" w:eastAsia="Arial Unicode MS" w:hAnsi="Times New Roman" w:cs="Times New Roman"/>
                <w:sz w:val="24"/>
                <w:szCs w:val="24"/>
                <w:bdr w:val="nil"/>
                <w:lang w:val="lt-LT" w:eastAsia="lt-LT"/>
              </w:rPr>
            </w:pPr>
            <w:r w:rsidRPr="00E23ACC">
              <w:rPr>
                <w:rFonts w:ascii="Times New Roman" w:eastAsia="Arial Unicode MS" w:hAnsi="Times New Roman" w:cs="Times New Roman"/>
                <w:iCs/>
                <w:sz w:val="24"/>
                <w:szCs w:val="24"/>
                <w:bdr w:val="nil"/>
                <w:lang w:val="lt-LT" w:eastAsia="lt-LT"/>
              </w:rPr>
              <w:t xml:space="preserve">5.1.1. Tiekėjas įsipareigoja kartu su Prekėmis pateikti </w:t>
            </w:r>
            <w:r w:rsidRPr="00E23ACC">
              <w:rPr>
                <w:rFonts w:ascii="Times New Roman" w:eastAsia="Arial Unicode MS" w:hAnsi="Times New Roman" w:cs="Times New Roman"/>
                <w:sz w:val="24"/>
                <w:szCs w:val="24"/>
                <w:bdr w:val="nil"/>
                <w:lang w:val="lt-LT" w:eastAsia="lt-LT"/>
              </w:rPr>
              <w:t>CE sertifikato arba gamintojo EB atitikties deklaracijos kopiją pagal Europos Parlamento ir Tarybos reglamentą (ES) 2017/745, taip pat instrukcijas originalo ir lietuvių kalba. Dokumentų nepateikimas laikomas Prekių teikimo trūkumu.</w:t>
            </w:r>
          </w:p>
          <w:p w14:paraId="21151AC2" w14:textId="091A6BDE" w:rsidR="009843AC" w:rsidRPr="00CB7C4A" w:rsidRDefault="00927BDB" w:rsidP="00872CF6">
            <w:pPr>
              <w:spacing w:after="0" w:line="276" w:lineRule="auto"/>
              <w:jc w:val="both"/>
              <w:rPr>
                <w:rFonts w:ascii="Times New Roman" w:eastAsia="Arial Unicode MS" w:hAnsi="Times New Roman" w:cs="Times New Roman"/>
                <w:sz w:val="24"/>
                <w:szCs w:val="24"/>
                <w:bdr w:val="nil"/>
                <w:lang w:val="lt-LT" w:eastAsia="lt-LT"/>
              </w:rPr>
            </w:pPr>
            <w:r w:rsidRPr="00E23ACC">
              <w:rPr>
                <w:rFonts w:ascii="Times New Roman" w:eastAsia="Arial Unicode MS" w:hAnsi="Times New Roman" w:cs="Times New Roman"/>
                <w:sz w:val="24"/>
                <w:szCs w:val="24"/>
                <w:bdr w:val="nil"/>
                <w:lang w:val="lt-LT" w:eastAsia="lt-LT"/>
              </w:rPr>
              <w:t>5.1.2.</w:t>
            </w:r>
            <w:r w:rsidRPr="00CB7C4A">
              <w:rPr>
                <w:rFonts w:ascii="Times New Roman" w:eastAsia="Arial Unicode MS" w:hAnsi="Times New Roman" w:cs="Times New Roman"/>
                <w:sz w:val="24"/>
                <w:szCs w:val="24"/>
                <w:bdr w:val="nil"/>
                <w:lang w:val="lt-LT" w:eastAsia="lt-LT"/>
              </w:rPr>
              <w:t xml:space="preserve"> </w:t>
            </w:r>
            <w:r w:rsidRPr="00E23ACC">
              <w:rPr>
                <w:rFonts w:ascii="Times New Roman" w:eastAsia="Arial Unicode MS" w:hAnsi="Times New Roman" w:cs="Times New Roman"/>
                <w:sz w:val="24"/>
                <w:szCs w:val="24"/>
                <w:bdr w:val="nil"/>
                <w:lang w:val="lt-LT" w:eastAsia="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E23ACC">
              <w:rPr>
                <w:rFonts w:ascii="Times New Roman" w:eastAsia="Arial Unicode MS" w:hAnsi="Times New Roman" w:cs="Times New Roman"/>
                <w:sz w:val="24"/>
                <w:szCs w:val="24"/>
                <w:bdr w:val="nil"/>
                <w:vertAlign w:val="superscript"/>
                <w:lang w:val="lt-LT" w:eastAsia="lt-LT"/>
              </w:rPr>
              <w:t>1</w:t>
            </w:r>
            <w:r w:rsidRPr="00E23ACC">
              <w:rPr>
                <w:rFonts w:ascii="Times New Roman" w:eastAsia="Arial Unicode MS" w:hAnsi="Times New Roman" w:cs="Times New Roman"/>
                <w:sz w:val="24"/>
                <w:szCs w:val="24"/>
                <w:bdr w:val="nil"/>
                <w:lang w:val="lt-LT" w:eastAsia="lt-LT"/>
              </w:rPr>
              <w:t> dalies 3 punkto taikymo, užtikrinti, kad Prekės nebūtų teikiamos iš valstybių ar teritorijų, nurodytų Lietuvos Respublikos viešųjų pirkimų įstatymo 45 straipsnį 2</w:t>
            </w:r>
            <w:r w:rsidRPr="00E23ACC">
              <w:rPr>
                <w:rFonts w:ascii="Times New Roman" w:eastAsia="Arial Unicode MS" w:hAnsi="Times New Roman" w:cs="Times New Roman"/>
                <w:sz w:val="24"/>
                <w:szCs w:val="24"/>
                <w:bdr w:val="nil"/>
                <w:vertAlign w:val="superscript"/>
                <w:lang w:val="lt-LT" w:eastAsia="lt-LT"/>
              </w:rPr>
              <w:t>1</w:t>
            </w:r>
            <w:r w:rsidRPr="00E23ACC">
              <w:rPr>
                <w:rFonts w:ascii="Times New Roman" w:eastAsia="Arial Unicode MS" w:hAnsi="Times New Roman" w:cs="Times New Roman"/>
                <w:sz w:val="24"/>
                <w:szCs w:val="24"/>
                <w:bdr w:val="nil"/>
                <w:lang w:val="lt-LT" w:eastAsia="lt-LT"/>
              </w:rPr>
              <w:t> dalies 3 punkte.</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081F6050"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36BE8FDD"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D54F45"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6309F2B" w:rsidR="00476E9A" w:rsidRPr="00F15D07" w:rsidRDefault="00CB7C4A" w:rsidP="00CB7C4A">
            <w:pPr>
              <w:spacing w:after="0" w:line="276" w:lineRule="auto"/>
              <w:jc w:val="both"/>
              <w:rPr>
                <w:rFonts w:ascii="Times New Roman" w:hAnsi="Times New Roman" w:cs="Times New Roman"/>
                <w:i/>
                <w:iCs/>
                <w:color w:val="00B050"/>
                <w:sz w:val="24"/>
                <w:szCs w:val="24"/>
                <w:highlight w:val="lightGray"/>
                <w:lang w:val="lt-LT"/>
              </w:rPr>
            </w:pPr>
            <w:r>
              <w:rPr>
                <w:rFonts w:ascii="Times New Roman" w:hAnsi="Times New Roman" w:cs="Times New Roman"/>
                <w:sz w:val="24"/>
                <w:szCs w:val="24"/>
                <w:lang w:val="lt-LT"/>
              </w:rPr>
              <w:t>Pirkėjui neįvykdžius pareigos per Pirkimo sutarties galiojimo terminą nupirkti Prekių už ne mažiau kaip 50 procentų Pradinės sutarties vertės, Pirkėjas sumoka 10 procentų dydžio baudą nuo neišpirktos Pirkimo sutarties 3.2. p. įsipareigotos išpirkti Pradinės sutarties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D54F45"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34FCCDDF" w14:textId="48158686" w:rsidR="006F50CD" w:rsidRPr="00CB7C4A" w:rsidRDefault="00DF3DFA" w:rsidP="00CB7C4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77CA" w14:textId="77777777" w:rsidR="00ED52CF"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p>
          <w:p w14:paraId="0A0165CE" w14:textId="77777777" w:rsidR="00ED52CF" w:rsidRPr="00476E9A" w:rsidRDefault="00DF3DFA" w:rsidP="00ED52C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Arial Unicode MS" w:hAnsi="Times New Roman" w:cs="Times New Roman"/>
                <w:i/>
                <w:iCs/>
                <w:color w:val="00B050"/>
                <w:sz w:val="24"/>
                <w:szCs w:val="24"/>
                <w:lang w:val="lt-LT" w:eastAsia="lt-LT"/>
              </w:rPr>
              <w:t xml:space="preserve"> </w:t>
            </w:r>
            <w:r w:rsidR="00ED52CF" w:rsidRPr="00476E9A">
              <w:rPr>
                <w:rFonts w:ascii="Times New Roman" w:eastAsia="Times New Roman" w:hAnsi="Times New Roman" w:cs="Times New Roman"/>
                <w:sz w:val="24"/>
                <w:szCs w:val="24"/>
                <w:lang w:val="lt-LT"/>
              </w:rPr>
              <w:t xml:space="preserve">- jeigu Prekės </w:t>
            </w:r>
            <w:r w:rsidR="00ED52CF" w:rsidRPr="00476E9A">
              <w:rPr>
                <w:rFonts w:ascii="Times New Roman" w:eastAsia="Calibri" w:hAnsi="Times New Roman" w:cs="Times New Roman"/>
                <w:sz w:val="24"/>
                <w:szCs w:val="24"/>
                <w:lang w:val="lt-LT"/>
              </w:rPr>
              <w:t xml:space="preserve">yra suteiktos netinkamai ir (ar) nekokybiškai ir (ar) </w:t>
            </w:r>
            <w:r w:rsidR="00ED52CF"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72AB3D9D" w14:textId="77777777" w:rsidR="00ED52CF" w:rsidRPr="00476E9A" w:rsidRDefault="00ED52CF" w:rsidP="00ED52C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2E67AF91" w14:textId="77777777" w:rsidR="00ED52CF" w:rsidRPr="00476E9A" w:rsidRDefault="00ED52CF" w:rsidP="00ED52CF">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5AC70725" w14:textId="77777777" w:rsidR="00ED52CF" w:rsidRPr="00476E9A" w:rsidRDefault="00ED52CF" w:rsidP="00ED52CF">
            <w:pPr>
              <w:pStyle w:val="Sraopastraipa"/>
              <w:numPr>
                <w:ilvl w:val="0"/>
                <w:numId w:val="6"/>
              </w:numPr>
              <w:spacing w:line="276" w:lineRule="auto"/>
              <w:ind w:left="0" w:firstLine="562"/>
              <w:jc w:val="both"/>
            </w:pPr>
            <w:r w:rsidRPr="00476E9A">
              <w:t xml:space="preserve"> </w:t>
            </w:r>
            <w:r w:rsidRPr="00476E9A">
              <w:rPr>
                <w:rFonts w:eastAsia="Arial Unicode MS"/>
              </w:rPr>
              <w:t>jeigu Tiekėjas padidina Sutarties kainą ir nevykdo prisiimtų įsipareigojimų už Sutartyje nustatytą kainą;</w:t>
            </w:r>
          </w:p>
          <w:p w14:paraId="2CFB546F" w14:textId="77777777" w:rsidR="00476E9A" w:rsidRDefault="00476E9A" w:rsidP="00476E9A">
            <w:pPr>
              <w:pStyle w:val="Body2"/>
              <w:numPr>
                <w:ilvl w:val="0"/>
                <w:numId w:val="6"/>
              </w:numPr>
              <w:spacing w:after="0" w:line="276" w:lineRule="auto"/>
              <w:ind w:left="0" w:firstLine="562"/>
              <w:rPr>
                <w:rFonts w:cs="Times New Roman"/>
                <w:color w:val="auto"/>
                <w:sz w:val="24"/>
                <w:szCs w:val="24"/>
                <w:lang w:val="lt-LT"/>
              </w:rPr>
            </w:pPr>
            <w:bookmarkStart w:id="2" w:name="OLE_LINK1"/>
            <w:r w:rsidRPr="00476E9A">
              <w:rPr>
                <w:rFonts w:cs="Times New Roman"/>
                <w:color w:val="auto"/>
                <w:sz w:val="24"/>
                <w:szCs w:val="24"/>
                <w:lang w:val="lt-LT"/>
              </w:rPr>
              <w:t>jeigu Tiekėjas pažeidžia Sutartyje nustatytus įsipareigojimus dėl konfidencialumo;</w:t>
            </w:r>
          </w:p>
          <w:p w14:paraId="17989BB0" w14:textId="66D21008" w:rsidR="00DF3DFA" w:rsidRPr="00927BDB" w:rsidRDefault="00476E9A" w:rsidP="00927BDB">
            <w:pPr>
              <w:pStyle w:val="Body2"/>
              <w:numPr>
                <w:ilvl w:val="0"/>
                <w:numId w:val="6"/>
              </w:numPr>
              <w:spacing w:after="0" w:line="276" w:lineRule="auto"/>
              <w:ind w:left="0" w:firstLine="562"/>
              <w:rPr>
                <w:rFonts w:cs="Times New Roman"/>
                <w:color w:val="auto"/>
                <w:sz w:val="24"/>
                <w:szCs w:val="24"/>
                <w:lang w:val="lt-LT"/>
              </w:rPr>
            </w:pPr>
            <w:bookmarkStart w:id="3" w:name="_Hlk73366965"/>
            <w:r w:rsidRPr="00927BDB">
              <w:rPr>
                <w:rFonts w:cs="Times New Roman"/>
                <w:sz w:val="24"/>
                <w:szCs w:val="24"/>
                <w:lang w:val="lt-LT"/>
              </w:rPr>
              <w:lastRenderedPageBreak/>
              <w:t>jei Tiekėjas nebeatitinka pasiūlymo vertinimo kriterijų, už kuriuos Tiekėjui pasiūlymų vertinimo metu buvo skiriami balai, kai pasiūlymas buvo vertinamas pagal kainos ar sąnaudų ir kokybės santykį.</w:t>
            </w:r>
            <w:bookmarkEnd w:id="2"/>
            <w:bookmarkEnd w:id="3"/>
            <w:r w:rsidR="00DF3DFA" w:rsidRPr="00927BDB">
              <w:rPr>
                <w:rFonts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46AFE1F1" w:rsidR="00DF3DFA" w:rsidRPr="00F15D07" w:rsidRDefault="00DF3DFA" w:rsidP="00AF2DA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D54F45"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24C25BC7" w14:textId="77777777" w:rsidR="00CB7C4A" w:rsidRDefault="00CB7C4A" w:rsidP="00CB7C4A">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D3660C9" w:rsidR="00BE4603" w:rsidRPr="00CB7C4A" w:rsidRDefault="00CB7C4A" w:rsidP="00CB7C4A">
            <w:pPr>
              <w:spacing w:line="276"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 xml:space="preserve">Voluntary Standard for Repulping and </w:t>
            </w:r>
            <w:r>
              <w:rPr>
                <w:rFonts w:ascii="Times New Roman" w:hAnsi="Times New Roman" w:cs="Times New Roman"/>
                <w:i/>
                <w:iCs/>
                <w:color w:val="000000"/>
                <w:sz w:val="24"/>
                <w:szCs w:val="24"/>
                <w:lang w:val="lt-LT"/>
              </w:rPr>
              <w:lastRenderedPageBreak/>
              <w:t>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4"/>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D54F45" w14:paraId="4E1C2EA4" w14:textId="77777777" w:rsidTr="008B0270">
        <w:trPr>
          <w:trHeight w:val="834"/>
        </w:trPr>
        <w:tc>
          <w:tcPr>
            <w:tcW w:w="9498" w:type="dxa"/>
            <w:gridSpan w:val="4"/>
          </w:tcPr>
          <w:p w14:paraId="078E67B1" w14:textId="5B406652"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.1. Priedas Nr.1 </w:t>
            </w:r>
            <w:r w:rsidR="00CB7C4A">
              <w:rPr>
                <w:rFonts w:eastAsia="Calibri"/>
              </w:rPr>
              <w:t>–</w:t>
            </w:r>
            <w:r w:rsidRPr="00F15D07">
              <w:rPr>
                <w:rFonts w:eastAsia="Calibri"/>
              </w:rPr>
              <w:t xml:space="preserve"> </w:t>
            </w:r>
            <w:r w:rsidR="00CB7C4A">
              <w:rPr>
                <w:rFonts w:eastAsia="Calibri"/>
              </w:rPr>
              <w:t xml:space="preserve">Pasiūlymas ir </w:t>
            </w:r>
            <w:r w:rsidRPr="00F15D07">
              <w:rPr>
                <w:rFonts w:eastAsia="Calibri"/>
              </w:rPr>
              <w:t>Techninė specifikacija</w:t>
            </w:r>
          </w:p>
          <w:p w14:paraId="35BFCC32" w14:textId="54305EBB"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Atsakingi asmenys </w:t>
            </w:r>
          </w:p>
          <w:p w14:paraId="6D36104C" w14:textId="766E4CE6" w:rsidR="00DF3DFA" w:rsidRPr="00AF2DA2" w:rsidRDefault="00B328E7" w:rsidP="00AF2DA2">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.4. Priedas Nr. </w:t>
            </w:r>
            <w:r w:rsidR="00CB7C4A">
              <w:rPr>
                <w:rFonts w:eastAsia="Calibri"/>
              </w:rPr>
              <w:t>3</w:t>
            </w:r>
            <w:r w:rsidRPr="00F15D07">
              <w:rPr>
                <w:rFonts w:eastAsia="Calibri"/>
              </w:rPr>
              <w:t xml:space="preserve"> - Sutarties vykdymui pasitelkiami ūkio subjektai</w:t>
            </w:r>
          </w:p>
        </w:tc>
      </w:tr>
      <w:tr w:rsidR="00DF3DFA" w:rsidRPr="00F15D07" w14:paraId="02908552" w14:textId="77777777" w:rsidTr="008B0270">
        <w:tc>
          <w:tcPr>
            <w:tcW w:w="9498" w:type="dxa"/>
            <w:gridSpan w:val="4"/>
          </w:tcPr>
          <w:p w14:paraId="373B8CAC" w14:textId="2D872B8E" w:rsidR="00DF3DFA" w:rsidRPr="00AF2DA2"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AF2DA2">
              <w:rPr>
                <w:rFonts w:ascii="Times New Roman" w:eastAsia="Arial Unicode MS" w:hAnsi="Times New Roman" w:cs="Times New Roman"/>
                <w:b/>
                <w:bCs/>
                <w:spacing w:val="4"/>
                <w:sz w:val="24"/>
                <w:szCs w:val="24"/>
                <w:lang w:val="lt-LT" w:eastAsia="lt-LT"/>
              </w:rPr>
              <w:t>1</w:t>
            </w:r>
            <w:r w:rsidR="00BE4603" w:rsidRPr="00AF2DA2">
              <w:rPr>
                <w:rFonts w:ascii="Times New Roman" w:eastAsia="Arial Unicode MS" w:hAnsi="Times New Roman" w:cs="Times New Roman"/>
                <w:b/>
                <w:bCs/>
                <w:spacing w:val="4"/>
                <w:sz w:val="24"/>
                <w:szCs w:val="24"/>
                <w:lang w:val="lt-LT" w:eastAsia="lt-LT"/>
              </w:rPr>
              <w:t>2</w:t>
            </w:r>
            <w:r w:rsidRPr="00AF2DA2">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7B9867CF" w:rsidR="00DF3DFA" w:rsidRPr="00AF2DA2" w:rsidRDefault="00AF2DA2"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AF2DA2">
              <w:rPr>
                <w:rFonts w:ascii="Times New Roman" w:eastAsia="Arial Unicode MS" w:hAnsi="Times New Roman" w:cs="Times New Roman"/>
                <w:sz w:val="24"/>
                <w:szCs w:val="24"/>
                <w:bdr w:val="nil"/>
                <w:lang w:val="lt-LT"/>
              </w:rPr>
              <w:t>Mindaugas Pauliukas</w:t>
            </w:r>
          </w:p>
          <w:p w14:paraId="72F872A7" w14:textId="3365E63C" w:rsidR="00DF3DFA" w:rsidRPr="00AF2DA2" w:rsidRDefault="00AF2DA2"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AF2DA2">
              <w:rPr>
                <w:rFonts w:ascii="Times New Roman" w:eastAsia="Arial Unicode MS" w:hAnsi="Times New Roman" w:cs="Times New Roman"/>
                <w:sz w:val="24"/>
                <w:szCs w:val="24"/>
                <w:bdr w:val="nil"/>
                <w:lang w:val="lt-LT"/>
              </w:rPr>
              <w:t>Direktorius</w:t>
            </w:r>
          </w:p>
          <w:p w14:paraId="405369FA" w14:textId="77777777" w:rsidR="00DF3DFA" w:rsidRPr="00AF2DA2"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AF2DA2">
              <w:rPr>
                <w:rFonts w:ascii="Times New Roman" w:eastAsia="Arial Unicode MS" w:hAnsi="Times New Roman" w:cs="Times New Roman"/>
                <w:sz w:val="24"/>
                <w:szCs w:val="24"/>
                <w:bdr w:val="nil"/>
                <w:lang w:val="lt-LT"/>
              </w:rPr>
              <w:t>______________</w:t>
            </w:r>
          </w:p>
          <w:p w14:paraId="698D9C72" w14:textId="5195695D" w:rsidR="00DF3DFA" w:rsidRPr="00AF2DA2"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AF2DA2">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090ED9A9" w:rsidR="00DF3DFA" w:rsidRPr="00AF2DA2" w:rsidRDefault="00AF2DA2"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Kęstutis Liauba</w:t>
            </w:r>
          </w:p>
          <w:p w14:paraId="09F20370" w14:textId="0D547929" w:rsidR="00DF3DFA" w:rsidRPr="00AF2DA2" w:rsidRDefault="00AF2DA2" w:rsidP="00DF3DF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DF3DFA" w:rsidRPr="00AF2DA2"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AF2DA2">
              <w:rPr>
                <w:rFonts w:ascii="Times New Roman" w:eastAsia="Arial Unicode MS" w:hAnsi="Times New Roman" w:cs="Times New Roman"/>
                <w:sz w:val="24"/>
                <w:szCs w:val="24"/>
                <w:bdr w:val="nil"/>
                <w:lang w:val="lt-LT"/>
              </w:rPr>
              <w:t>______________</w:t>
            </w:r>
          </w:p>
          <w:p w14:paraId="661E5A87" w14:textId="1CB1863C" w:rsidR="00DF3DFA" w:rsidRPr="00AF2DA2"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AF2DA2">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0D777E">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75A71" w14:textId="77777777" w:rsidR="00DE0F69" w:rsidRDefault="00DE0F69" w:rsidP="0063379D">
      <w:pPr>
        <w:spacing w:after="0" w:line="240" w:lineRule="auto"/>
      </w:pPr>
      <w:r>
        <w:separator/>
      </w:r>
    </w:p>
  </w:endnote>
  <w:endnote w:type="continuationSeparator" w:id="0">
    <w:p w14:paraId="4457D21F" w14:textId="77777777" w:rsidR="00DE0F69" w:rsidRDefault="00DE0F69"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5E1C3" w14:textId="77777777" w:rsidR="00DE0F69" w:rsidRDefault="00DE0F69" w:rsidP="0063379D">
      <w:pPr>
        <w:spacing w:after="0" w:line="240" w:lineRule="auto"/>
      </w:pPr>
      <w:r>
        <w:separator/>
      </w:r>
    </w:p>
  </w:footnote>
  <w:footnote w:type="continuationSeparator" w:id="0">
    <w:p w14:paraId="07620332" w14:textId="77777777" w:rsidR="00DE0F69" w:rsidRDefault="00DE0F69"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9587D"/>
    <w:rsid w:val="000979E4"/>
    <w:rsid w:val="000B5E36"/>
    <w:rsid w:val="000C6923"/>
    <w:rsid w:val="000D0299"/>
    <w:rsid w:val="000D777E"/>
    <w:rsid w:val="00106A1E"/>
    <w:rsid w:val="00107791"/>
    <w:rsid w:val="00107AA3"/>
    <w:rsid w:val="0011288B"/>
    <w:rsid w:val="00115327"/>
    <w:rsid w:val="001267AB"/>
    <w:rsid w:val="00133960"/>
    <w:rsid w:val="001433C1"/>
    <w:rsid w:val="00147974"/>
    <w:rsid w:val="0015003F"/>
    <w:rsid w:val="00161C69"/>
    <w:rsid w:val="00162EB2"/>
    <w:rsid w:val="001713EC"/>
    <w:rsid w:val="001724D7"/>
    <w:rsid w:val="0019091B"/>
    <w:rsid w:val="00190C89"/>
    <w:rsid w:val="00191762"/>
    <w:rsid w:val="0019325A"/>
    <w:rsid w:val="001950CB"/>
    <w:rsid w:val="001954B7"/>
    <w:rsid w:val="00197FA3"/>
    <w:rsid w:val="001A13AE"/>
    <w:rsid w:val="001A295F"/>
    <w:rsid w:val="001A3CBC"/>
    <w:rsid w:val="001A3D0D"/>
    <w:rsid w:val="001A6BB5"/>
    <w:rsid w:val="001B6F09"/>
    <w:rsid w:val="001B77FB"/>
    <w:rsid w:val="001C3646"/>
    <w:rsid w:val="001D5DE8"/>
    <w:rsid w:val="001D7D7C"/>
    <w:rsid w:val="001E10C3"/>
    <w:rsid w:val="001E592E"/>
    <w:rsid w:val="00202CA2"/>
    <w:rsid w:val="00205706"/>
    <w:rsid w:val="002113B7"/>
    <w:rsid w:val="002232CA"/>
    <w:rsid w:val="00224A46"/>
    <w:rsid w:val="00224FBD"/>
    <w:rsid w:val="00237AD9"/>
    <w:rsid w:val="0024415E"/>
    <w:rsid w:val="00270DFA"/>
    <w:rsid w:val="00275AE5"/>
    <w:rsid w:val="00291D8E"/>
    <w:rsid w:val="002B039A"/>
    <w:rsid w:val="002C109D"/>
    <w:rsid w:val="002C22B3"/>
    <w:rsid w:val="002C30F0"/>
    <w:rsid w:val="002C694D"/>
    <w:rsid w:val="002D5A3C"/>
    <w:rsid w:val="002D6683"/>
    <w:rsid w:val="002E3855"/>
    <w:rsid w:val="002F0B0F"/>
    <w:rsid w:val="002F23C8"/>
    <w:rsid w:val="0031202A"/>
    <w:rsid w:val="003242AF"/>
    <w:rsid w:val="00333513"/>
    <w:rsid w:val="003360C0"/>
    <w:rsid w:val="003420AF"/>
    <w:rsid w:val="00343EA6"/>
    <w:rsid w:val="003511ED"/>
    <w:rsid w:val="00360854"/>
    <w:rsid w:val="003617D5"/>
    <w:rsid w:val="003632CC"/>
    <w:rsid w:val="00367E55"/>
    <w:rsid w:val="003722A5"/>
    <w:rsid w:val="0038010E"/>
    <w:rsid w:val="00381E7F"/>
    <w:rsid w:val="00385576"/>
    <w:rsid w:val="003903A1"/>
    <w:rsid w:val="0039134E"/>
    <w:rsid w:val="00394FEE"/>
    <w:rsid w:val="003B0994"/>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214E"/>
    <w:rsid w:val="005244BB"/>
    <w:rsid w:val="00533C2F"/>
    <w:rsid w:val="00541982"/>
    <w:rsid w:val="00541BE8"/>
    <w:rsid w:val="005426F9"/>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1E17"/>
    <w:rsid w:val="00623358"/>
    <w:rsid w:val="0063379D"/>
    <w:rsid w:val="00637187"/>
    <w:rsid w:val="006502FA"/>
    <w:rsid w:val="0067386D"/>
    <w:rsid w:val="00674DC8"/>
    <w:rsid w:val="00681DED"/>
    <w:rsid w:val="00690693"/>
    <w:rsid w:val="006A1991"/>
    <w:rsid w:val="006A2E9C"/>
    <w:rsid w:val="006A3432"/>
    <w:rsid w:val="006A4322"/>
    <w:rsid w:val="006A452C"/>
    <w:rsid w:val="006A49E7"/>
    <w:rsid w:val="006B0C73"/>
    <w:rsid w:val="006B2F22"/>
    <w:rsid w:val="006C46B8"/>
    <w:rsid w:val="006C500F"/>
    <w:rsid w:val="006D4621"/>
    <w:rsid w:val="006F073B"/>
    <w:rsid w:val="006F50CD"/>
    <w:rsid w:val="007060F1"/>
    <w:rsid w:val="00714894"/>
    <w:rsid w:val="00715292"/>
    <w:rsid w:val="00715E26"/>
    <w:rsid w:val="00722FE2"/>
    <w:rsid w:val="007267AC"/>
    <w:rsid w:val="0073507E"/>
    <w:rsid w:val="00741142"/>
    <w:rsid w:val="00742834"/>
    <w:rsid w:val="007471B6"/>
    <w:rsid w:val="00762919"/>
    <w:rsid w:val="00762AEC"/>
    <w:rsid w:val="00763A98"/>
    <w:rsid w:val="00764E2A"/>
    <w:rsid w:val="00767FA9"/>
    <w:rsid w:val="00772404"/>
    <w:rsid w:val="00775193"/>
    <w:rsid w:val="00775AB2"/>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2331"/>
    <w:rsid w:val="00833D67"/>
    <w:rsid w:val="00836C82"/>
    <w:rsid w:val="00837CED"/>
    <w:rsid w:val="008416DD"/>
    <w:rsid w:val="008616BA"/>
    <w:rsid w:val="0087096D"/>
    <w:rsid w:val="00871C08"/>
    <w:rsid w:val="0087214D"/>
    <w:rsid w:val="00872CF6"/>
    <w:rsid w:val="00880C01"/>
    <w:rsid w:val="00881005"/>
    <w:rsid w:val="008876FF"/>
    <w:rsid w:val="008946EE"/>
    <w:rsid w:val="008A6137"/>
    <w:rsid w:val="008B0270"/>
    <w:rsid w:val="008B7A2A"/>
    <w:rsid w:val="008D2A68"/>
    <w:rsid w:val="008F05D5"/>
    <w:rsid w:val="008F5B01"/>
    <w:rsid w:val="00904960"/>
    <w:rsid w:val="009149A7"/>
    <w:rsid w:val="00920248"/>
    <w:rsid w:val="009260E8"/>
    <w:rsid w:val="00927BDB"/>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07BCA"/>
    <w:rsid w:val="00A13115"/>
    <w:rsid w:val="00A20C41"/>
    <w:rsid w:val="00A239C8"/>
    <w:rsid w:val="00A40E1B"/>
    <w:rsid w:val="00A46707"/>
    <w:rsid w:val="00A667F2"/>
    <w:rsid w:val="00A66FF0"/>
    <w:rsid w:val="00A73D10"/>
    <w:rsid w:val="00A74060"/>
    <w:rsid w:val="00A7639A"/>
    <w:rsid w:val="00A808A8"/>
    <w:rsid w:val="00AA685F"/>
    <w:rsid w:val="00AA6C5F"/>
    <w:rsid w:val="00AB4F57"/>
    <w:rsid w:val="00AC3BF5"/>
    <w:rsid w:val="00AC558B"/>
    <w:rsid w:val="00AD15DC"/>
    <w:rsid w:val="00AE6E59"/>
    <w:rsid w:val="00AF0D8F"/>
    <w:rsid w:val="00AF2DA2"/>
    <w:rsid w:val="00B11D5F"/>
    <w:rsid w:val="00B132D9"/>
    <w:rsid w:val="00B161FA"/>
    <w:rsid w:val="00B164A1"/>
    <w:rsid w:val="00B21FCE"/>
    <w:rsid w:val="00B2476A"/>
    <w:rsid w:val="00B25081"/>
    <w:rsid w:val="00B265EC"/>
    <w:rsid w:val="00B27C8B"/>
    <w:rsid w:val="00B328E7"/>
    <w:rsid w:val="00B35C8B"/>
    <w:rsid w:val="00B63541"/>
    <w:rsid w:val="00B74C5C"/>
    <w:rsid w:val="00B7685B"/>
    <w:rsid w:val="00B87AB8"/>
    <w:rsid w:val="00B904A0"/>
    <w:rsid w:val="00B90828"/>
    <w:rsid w:val="00B954F5"/>
    <w:rsid w:val="00BA137F"/>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B7C4A"/>
    <w:rsid w:val="00CC3AAF"/>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13EEA"/>
    <w:rsid w:val="00D25C13"/>
    <w:rsid w:val="00D267CC"/>
    <w:rsid w:val="00D32210"/>
    <w:rsid w:val="00D4248E"/>
    <w:rsid w:val="00D438F2"/>
    <w:rsid w:val="00D4506A"/>
    <w:rsid w:val="00D45C78"/>
    <w:rsid w:val="00D54818"/>
    <w:rsid w:val="00D54F45"/>
    <w:rsid w:val="00D65862"/>
    <w:rsid w:val="00D65CE6"/>
    <w:rsid w:val="00D72547"/>
    <w:rsid w:val="00D7353D"/>
    <w:rsid w:val="00D903FB"/>
    <w:rsid w:val="00D916F6"/>
    <w:rsid w:val="00DA3B66"/>
    <w:rsid w:val="00DA55E8"/>
    <w:rsid w:val="00DB26FC"/>
    <w:rsid w:val="00DB524D"/>
    <w:rsid w:val="00DD18D1"/>
    <w:rsid w:val="00DD360F"/>
    <w:rsid w:val="00DE00FF"/>
    <w:rsid w:val="00DE0F69"/>
    <w:rsid w:val="00DE51D4"/>
    <w:rsid w:val="00DE657A"/>
    <w:rsid w:val="00DF0746"/>
    <w:rsid w:val="00DF3DFA"/>
    <w:rsid w:val="00DF46E9"/>
    <w:rsid w:val="00E035A9"/>
    <w:rsid w:val="00E04419"/>
    <w:rsid w:val="00E1003A"/>
    <w:rsid w:val="00E22494"/>
    <w:rsid w:val="00E23ACC"/>
    <w:rsid w:val="00E369F0"/>
    <w:rsid w:val="00E37ADB"/>
    <w:rsid w:val="00E52417"/>
    <w:rsid w:val="00E564A1"/>
    <w:rsid w:val="00E6624D"/>
    <w:rsid w:val="00E674FB"/>
    <w:rsid w:val="00E82831"/>
    <w:rsid w:val="00E85FC5"/>
    <w:rsid w:val="00E93FC4"/>
    <w:rsid w:val="00E977AB"/>
    <w:rsid w:val="00EA02A5"/>
    <w:rsid w:val="00EA2605"/>
    <w:rsid w:val="00EB40E0"/>
    <w:rsid w:val="00EB570B"/>
    <w:rsid w:val="00ED2801"/>
    <w:rsid w:val="00ED3F17"/>
    <w:rsid w:val="00ED52CF"/>
    <w:rsid w:val="00EF3919"/>
    <w:rsid w:val="00EF3C04"/>
    <w:rsid w:val="00EF7DBB"/>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rastasiniatinklio">
    <w:name w:val="Normal (Web)"/>
    <w:basedOn w:val="prastasis"/>
    <w:uiPriority w:val="99"/>
    <w:semiHidden/>
    <w:unhideWhenUsed/>
    <w:rsid w:val="00542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569290">
      <w:bodyDiv w:val="1"/>
      <w:marLeft w:val="0"/>
      <w:marRight w:val="0"/>
      <w:marTop w:val="0"/>
      <w:marBottom w:val="0"/>
      <w:divBdr>
        <w:top w:val="none" w:sz="0" w:space="0" w:color="auto"/>
        <w:left w:val="none" w:sz="0" w:space="0" w:color="auto"/>
        <w:bottom w:val="none" w:sz="0" w:space="0" w:color="auto"/>
        <w:right w:val="none" w:sz="0" w:space="0" w:color="auto"/>
      </w:divBdr>
    </w:div>
    <w:div w:id="150439532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610EAA13A49189F50E5751AC6AC50"/>
        <w:category>
          <w:name w:val="General"/>
          <w:gallery w:val="placeholder"/>
        </w:category>
        <w:types>
          <w:type w:val="bbPlcHdr"/>
        </w:types>
        <w:behaviors>
          <w:behavior w:val="content"/>
        </w:behaviors>
        <w:guid w:val="{E003EDC3-AD97-4176-A577-EE095F3582F4}"/>
      </w:docPartPr>
      <w:docPartBody>
        <w:p w:rsidR="00001DE6" w:rsidRDefault="000B7B70" w:rsidP="000B7B70">
          <w:pPr>
            <w:pStyle w:val="359610EAA13A49189F50E5751AC6AC5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DE6"/>
    <w:rsid w:val="00034326"/>
    <w:rsid w:val="000B7B70"/>
    <w:rsid w:val="00112FE5"/>
    <w:rsid w:val="00185B4B"/>
    <w:rsid w:val="002F7D05"/>
    <w:rsid w:val="00333841"/>
    <w:rsid w:val="00353119"/>
    <w:rsid w:val="003A14B1"/>
    <w:rsid w:val="003B4DAC"/>
    <w:rsid w:val="003D5011"/>
    <w:rsid w:val="00423D1C"/>
    <w:rsid w:val="00435F93"/>
    <w:rsid w:val="004B197E"/>
    <w:rsid w:val="004C5E07"/>
    <w:rsid w:val="00517B9A"/>
    <w:rsid w:val="005517A6"/>
    <w:rsid w:val="005D3AD3"/>
    <w:rsid w:val="00613AA4"/>
    <w:rsid w:val="00621E17"/>
    <w:rsid w:val="00671196"/>
    <w:rsid w:val="006A1991"/>
    <w:rsid w:val="006C6001"/>
    <w:rsid w:val="00700C93"/>
    <w:rsid w:val="00743E64"/>
    <w:rsid w:val="00745C73"/>
    <w:rsid w:val="008769C2"/>
    <w:rsid w:val="00881BA4"/>
    <w:rsid w:val="0089057A"/>
    <w:rsid w:val="008A6470"/>
    <w:rsid w:val="008B65A3"/>
    <w:rsid w:val="008D2E1A"/>
    <w:rsid w:val="008E5B6A"/>
    <w:rsid w:val="009356AE"/>
    <w:rsid w:val="00942B46"/>
    <w:rsid w:val="009500CE"/>
    <w:rsid w:val="00972A89"/>
    <w:rsid w:val="009F1F88"/>
    <w:rsid w:val="00A515B0"/>
    <w:rsid w:val="00AA6C5F"/>
    <w:rsid w:val="00AB01B9"/>
    <w:rsid w:val="00B41222"/>
    <w:rsid w:val="00B428C5"/>
    <w:rsid w:val="00B7228E"/>
    <w:rsid w:val="00BF74DC"/>
    <w:rsid w:val="00C65220"/>
    <w:rsid w:val="00CD3879"/>
    <w:rsid w:val="00D11EFE"/>
    <w:rsid w:val="00DE657A"/>
    <w:rsid w:val="00DF46E9"/>
    <w:rsid w:val="00E07349"/>
    <w:rsid w:val="00E71DF0"/>
    <w:rsid w:val="00F52726"/>
    <w:rsid w:val="00F8097D"/>
    <w:rsid w:val="00FB06F8"/>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7B70"/>
  </w:style>
  <w:style w:type="paragraph" w:customStyle="1" w:styleId="359610EAA13A49189F50E5751AC6AC50">
    <w:name w:val="359610EAA13A49189F50E5751AC6AC50"/>
    <w:rsid w:val="000B7B7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1456</Words>
  <Characters>8301</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vartotojas</cp:lastModifiedBy>
  <cp:revision>22</cp:revision>
  <dcterms:created xsi:type="dcterms:W3CDTF">2023-08-06T12:53:00Z</dcterms:created>
  <dcterms:modified xsi:type="dcterms:W3CDTF">2024-08-23T07:10:00Z</dcterms:modified>
</cp:coreProperties>
</file>