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6BC" w:rsidRDefault="006F36BC" w:rsidP="00A47CA5">
      <w:pPr>
        <w:pStyle w:val="Betarp"/>
        <w:jc w:val="center"/>
        <w:rPr>
          <w:b/>
          <w:bCs/>
        </w:rPr>
      </w:pPr>
    </w:p>
    <w:p w:rsidR="00A47CA5" w:rsidRDefault="00566C44" w:rsidP="00A47CA5">
      <w:pPr>
        <w:pStyle w:val="Betarp"/>
        <w:jc w:val="center"/>
        <w:rPr>
          <w:b/>
          <w:bCs/>
        </w:rPr>
      </w:pPr>
      <w:r w:rsidRPr="00566C44">
        <w:rPr>
          <w:b/>
        </w:rPr>
        <w:t>PRALAIDOS, ESANČIOS ĄŽUOLŲ G., ĄŽUOLŲ BŪDOS K. REMONTO DARBŲ</w:t>
      </w:r>
      <w:r w:rsidRPr="00A7685C">
        <w:rPr>
          <w:b/>
          <w:bCs/>
        </w:rPr>
        <w:t xml:space="preserve"> </w:t>
      </w:r>
      <w:r w:rsidR="00A7685C" w:rsidRPr="00A7685C">
        <w:rPr>
          <w:b/>
          <w:bCs/>
        </w:rPr>
        <w:t>SUTARTI</w:t>
      </w:r>
      <w:r w:rsidR="008A52A9">
        <w:rPr>
          <w:b/>
          <w:bCs/>
        </w:rPr>
        <w:t>S</w:t>
      </w:r>
    </w:p>
    <w:p w:rsidR="00A7685C" w:rsidRPr="003A0175" w:rsidRDefault="00A7685C" w:rsidP="00A47CA5">
      <w:pPr>
        <w:pStyle w:val="Betarp"/>
        <w:jc w:val="center"/>
        <w:rPr>
          <w:b/>
          <w:bCs/>
        </w:rPr>
      </w:pPr>
    </w:p>
    <w:p w:rsidR="00A47CA5" w:rsidRPr="003A0175" w:rsidRDefault="00211B17" w:rsidP="00A47CA5">
      <w:pPr>
        <w:pStyle w:val="Betarp"/>
        <w:jc w:val="center"/>
      </w:pPr>
      <w:r>
        <w:t>202</w:t>
      </w:r>
      <w:r w:rsidR="005B62BC">
        <w:t>4</w:t>
      </w:r>
      <w:r w:rsidR="00A47CA5" w:rsidRPr="003A0175">
        <w:t xml:space="preserve"> m</w:t>
      </w:r>
      <w:r w:rsidR="00791BA5">
        <w:t xml:space="preserve">. </w:t>
      </w:r>
      <w:r w:rsidR="00031EDD">
        <w:t>rugsėjo</w:t>
      </w:r>
      <w:r w:rsidR="00724A0F">
        <w:t xml:space="preserve">  ___</w:t>
      </w:r>
      <w:r w:rsidR="00DA1662">
        <w:t xml:space="preserve"> </w:t>
      </w:r>
      <w:r w:rsidR="00A47CA5" w:rsidRPr="003A0175">
        <w:t>d.</w:t>
      </w:r>
      <w:r w:rsidR="00D90F4B">
        <w:t xml:space="preserve"> Nr. S-</w:t>
      </w:r>
    </w:p>
    <w:p w:rsidR="00A47CA5" w:rsidRPr="003A0175" w:rsidRDefault="00A47CA5" w:rsidP="00A47CA5">
      <w:pPr>
        <w:pStyle w:val="Betarp"/>
        <w:jc w:val="center"/>
      </w:pPr>
      <w:r w:rsidRPr="003A0175">
        <w:t>Kazlų Rūda</w:t>
      </w:r>
    </w:p>
    <w:p w:rsidR="00A47CA5" w:rsidRPr="003A0175" w:rsidRDefault="00A47CA5" w:rsidP="00A47CA5">
      <w:pPr>
        <w:pStyle w:val="Betarp"/>
      </w:pPr>
    </w:p>
    <w:p w:rsidR="00C75E20" w:rsidRPr="00C75E20" w:rsidRDefault="005B62BC" w:rsidP="00341609">
      <w:pPr>
        <w:widowControl w:val="0"/>
        <w:tabs>
          <w:tab w:val="left" w:pos="720"/>
        </w:tabs>
        <w:autoSpaceDE w:val="0"/>
        <w:autoSpaceDN w:val="0"/>
        <w:spacing w:after="0" w:line="240" w:lineRule="auto"/>
        <w:ind w:firstLine="709"/>
        <w:jc w:val="both"/>
        <w:rPr>
          <w:rFonts w:ascii="Times New Roman" w:eastAsia="Times New Roman" w:hAnsi="Times New Roman" w:cs="Times New Roman"/>
          <w:sz w:val="24"/>
          <w:szCs w:val="24"/>
          <w:lang w:bidi="lt-LT"/>
        </w:rPr>
      </w:pPr>
      <w:r w:rsidRPr="006554C1">
        <w:rPr>
          <w:rFonts w:ascii="Times New Roman" w:eastAsia="Times New Roman" w:hAnsi="Times New Roman" w:cs="Times New Roman"/>
          <w:b/>
          <w:bCs/>
          <w:sz w:val="24"/>
          <w:szCs w:val="24"/>
          <w:lang w:bidi="lt-LT"/>
        </w:rPr>
        <w:t>Kazlų Rūdos savivaldybės administracija</w:t>
      </w:r>
      <w:r w:rsidRPr="005B62BC">
        <w:rPr>
          <w:rFonts w:ascii="Times New Roman" w:eastAsia="Times New Roman" w:hAnsi="Times New Roman" w:cs="Times New Roman"/>
          <w:sz w:val="24"/>
          <w:szCs w:val="24"/>
          <w:lang w:bidi="lt-LT"/>
        </w:rPr>
        <w:t>, kodas 188777932 (toliau – Užsakovas)</w:t>
      </w:r>
      <w:r w:rsidR="006554C1">
        <w:rPr>
          <w:rFonts w:ascii="Times New Roman" w:eastAsia="Times New Roman" w:hAnsi="Times New Roman" w:cs="Times New Roman"/>
          <w:sz w:val="24"/>
          <w:szCs w:val="24"/>
          <w:lang w:bidi="lt-LT"/>
        </w:rPr>
        <w:t>,</w:t>
      </w:r>
      <w:r w:rsidRPr="005B62BC">
        <w:rPr>
          <w:rFonts w:ascii="Times New Roman" w:eastAsia="Times New Roman" w:hAnsi="Times New Roman" w:cs="Times New Roman"/>
          <w:sz w:val="24"/>
          <w:szCs w:val="24"/>
          <w:lang w:bidi="lt-LT"/>
        </w:rPr>
        <w:t xml:space="preserve"> atstovaujama administracijos direktoriaus Roko </w:t>
      </w:r>
      <w:proofErr w:type="spellStart"/>
      <w:r w:rsidRPr="005B62BC">
        <w:rPr>
          <w:rFonts w:ascii="Times New Roman" w:eastAsia="Times New Roman" w:hAnsi="Times New Roman" w:cs="Times New Roman"/>
          <w:sz w:val="24"/>
          <w:szCs w:val="24"/>
          <w:lang w:bidi="lt-LT"/>
        </w:rPr>
        <w:t>Liaudinsko</w:t>
      </w:r>
      <w:proofErr w:type="spellEnd"/>
      <w:r w:rsidRPr="005B62BC">
        <w:rPr>
          <w:rFonts w:ascii="Times New Roman" w:eastAsia="Times New Roman" w:hAnsi="Times New Roman" w:cs="Times New Roman"/>
          <w:sz w:val="24"/>
          <w:szCs w:val="24"/>
          <w:lang w:bidi="lt-LT"/>
        </w:rPr>
        <w:t>, veikiančio pagal Kazlų Rūdos savivaldybės administracijos nuostatų, patvirtintų Kazlų Rūdos savivaldybės tarybos 2023-09-25 sprendimu Nr. TS-187 „Dėl Kazlų Rūdos savivaldybės administracijos nuostatų patvirtinimo“</w:t>
      </w:r>
      <w:r w:rsidR="00E76E07">
        <w:rPr>
          <w:rFonts w:ascii="Times New Roman" w:eastAsia="Times New Roman" w:hAnsi="Times New Roman" w:cs="Times New Roman"/>
          <w:sz w:val="24"/>
          <w:szCs w:val="24"/>
          <w:lang w:bidi="lt-LT"/>
        </w:rPr>
        <w:t xml:space="preserve"> </w:t>
      </w:r>
      <w:r w:rsidRPr="005B62BC">
        <w:rPr>
          <w:rFonts w:ascii="Times New Roman" w:eastAsia="Times New Roman" w:hAnsi="Times New Roman" w:cs="Times New Roman"/>
          <w:sz w:val="24"/>
          <w:szCs w:val="24"/>
          <w:lang w:bidi="lt-LT"/>
        </w:rPr>
        <w:t xml:space="preserve"> 26.9 papunktį</w:t>
      </w:r>
      <w:r w:rsidR="00DA1662">
        <w:rPr>
          <w:rFonts w:ascii="Times New Roman" w:eastAsia="Times New Roman" w:hAnsi="Times New Roman" w:cs="Times New Roman"/>
          <w:sz w:val="24"/>
          <w:szCs w:val="24"/>
          <w:lang w:bidi="lt-LT"/>
        </w:rPr>
        <w:t xml:space="preserve"> </w:t>
      </w:r>
      <w:r w:rsidR="00C75E20" w:rsidRPr="000325EA">
        <w:rPr>
          <w:rFonts w:ascii="Times New Roman" w:eastAsia="Times New Roman" w:hAnsi="Times New Roman" w:cs="Times New Roman"/>
          <w:sz w:val="24"/>
          <w:szCs w:val="24"/>
          <w:lang w:bidi="lt-LT"/>
        </w:rPr>
        <w:t>(toliau – Užsakovas)</w:t>
      </w:r>
      <w:r w:rsidR="00DA1662">
        <w:rPr>
          <w:rFonts w:ascii="Times New Roman" w:eastAsia="Times New Roman" w:hAnsi="Times New Roman" w:cs="Times New Roman"/>
          <w:sz w:val="24"/>
          <w:szCs w:val="24"/>
          <w:lang w:bidi="lt-LT"/>
        </w:rPr>
        <w:t>,</w:t>
      </w:r>
      <w:r w:rsidR="0077244B">
        <w:rPr>
          <w:rFonts w:ascii="Times New Roman" w:eastAsia="Times New Roman" w:hAnsi="Times New Roman" w:cs="Times New Roman"/>
          <w:sz w:val="24"/>
          <w:szCs w:val="24"/>
          <w:lang w:bidi="lt-LT"/>
        </w:rPr>
        <w:t xml:space="preserve"> </w:t>
      </w:r>
      <w:r w:rsidR="00C75E20" w:rsidRPr="000325EA">
        <w:rPr>
          <w:rFonts w:ascii="Times New Roman" w:eastAsia="Times New Roman" w:hAnsi="Times New Roman" w:cs="Times New Roman"/>
          <w:sz w:val="24"/>
          <w:szCs w:val="24"/>
          <w:lang w:bidi="lt-LT"/>
        </w:rPr>
        <w:t xml:space="preserve">ir </w:t>
      </w:r>
      <w:r w:rsidR="0077244B" w:rsidRPr="0077244B">
        <w:rPr>
          <w:rFonts w:ascii="Times New Roman" w:eastAsia="Times New Roman" w:hAnsi="Times New Roman" w:cs="Times New Roman"/>
          <w:b/>
          <w:sz w:val="24"/>
          <w:szCs w:val="24"/>
          <w:lang w:bidi="lt-LT"/>
        </w:rPr>
        <w:t>UAB „</w:t>
      </w:r>
      <w:proofErr w:type="spellStart"/>
      <w:r w:rsidR="0077244B" w:rsidRPr="0077244B">
        <w:rPr>
          <w:rFonts w:ascii="Times New Roman" w:eastAsia="Times New Roman" w:hAnsi="Times New Roman" w:cs="Times New Roman"/>
          <w:b/>
          <w:sz w:val="24"/>
          <w:szCs w:val="24"/>
          <w:lang w:bidi="lt-LT"/>
        </w:rPr>
        <w:t>Kesberta</w:t>
      </w:r>
      <w:proofErr w:type="spellEnd"/>
      <w:r w:rsidR="0077244B" w:rsidRPr="0077244B">
        <w:rPr>
          <w:rFonts w:ascii="Times New Roman" w:eastAsia="Times New Roman" w:hAnsi="Times New Roman" w:cs="Times New Roman"/>
          <w:b/>
          <w:sz w:val="24"/>
          <w:szCs w:val="24"/>
          <w:lang w:bidi="lt-LT"/>
        </w:rPr>
        <w:t>“</w:t>
      </w:r>
      <w:r w:rsidR="0077244B" w:rsidRPr="0077244B">
        <w:rPr>
          <w:rFonts w:ascii="Times New Roman" w:eastAsia="Times New Roman" w:hAnsi="Times New Roman" w:cs="Times New Roman"/>
          <w:sz w:val="24"/>
          <w:szCs w:val="24"/>
          <w:lang w:bidi="lt-LT"/>
        </w:rPr>
        <w:t>, kodas 271120210, atstovaujama direktoriaus Roberto Grabausko, veikiančio pagal bendrovės įstatus</w:t>
      </w:r>
      <w:r w:rsidR="0077244B" w:rsidRPr="000325EA">
        <w:rPr>
          <w:rFonts w:ascii="Times New Roman" w:eastAsia="Times New Roman" w:hAnsi="Times New Roman" w:cs="Times New Roman"/>
          <w:sz w:val="24"/>
          <w:szCs w:val="24"/>
          <w:lang w:bidi="lt-LT"/>
        </w:rPr>
        <w:t xml:space="preserve"> </w:t>
      </w:r>
      <w:r w:rsidR="0077244B">
        <w:rPr>
          <w:rFonts w:ascii="Times New Roman" w:eastAsia="Times New Roman" w:hAnsi="Times New Roman" w:cs="Times New Roman"/>
          <w:sz w:val="24"/>
          <w:szCs w:val="24"/>
          <w:lang w:bidi="lt-LT"/>
        </w:rPr>
        <w:t>(toliau – Rangovas),</w:t>
      </w:r>
      <w:r w:rsidR="00C75E20" w:rsidRPr="000325EA">
        <w:rPr>
          <w:rFonts w:ascii="Times New Roman" w:eastAsia="Times New Roman" w:hAnsi="Times New Roman" w:cs="Times New Roman"/>
          <w:sz w:val="24"/>
          <w:szCs w:val="24"/>
          <w:lang w:bidi="lt-LT"/>
        </w:rPr>
        <w:t xml:space="preserve"> toliau kartu vadinam</w:t>
      </w:r>
      <w:r w:rsidR="00E76E07">
        <w:rPr>
          <w:rFonts w:ascii="Times New Roman" w:eastAsia="Times New Roman" w:hAnsi="Times New Roman" w:cs="Times New Roman"/>
          <w:sz w:val="24"/>
          <w:szCs w:val="24"/>
          <w:lang w:bidi="lt-LT"/>
        </w:rPr>
        <w:t>os</w:t>
      </w:r>
      <w:r w:rsidR="00C75E20" w:rsidRPr="000325EA">
        <w:rPr>
          <w:rFonts w:ascii="Times New Roman" w:eastAsia="Times New Roman" w:hAnsi="Times New Roman" w:cs="Times New Roman"/>
          <w:sz w:val="24"/>
          <w:szCs w:val="24"/>
          <w:lang w:bidi="lt-LT"/>
        </w:rPr>
        <w:t xml:space="preserve"> Šalimis, o kiekviena atskirai – Šalimi, sudarė šią sutartį (toliau – Sutartis).</w:t>
      </w:r>
    </w:p>
    <w:p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rsidR="00A47CA5" w:rsidRPr="008A52A9"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8A52A9">
        <w:rPr>
          <w:rFonts w:ascii="Times New Roman" w:hAnsi="Times New Roman" w:cs="Times New Roman"/>
          <w:b/>
          <w:bCs/>
          <w:caps/>
          <w:sz w:val="24"/>
          <w:szCs w:val="24"/>
        </w:rPr>
        <w:t>SUTARTIES DALYKAS</w:t>
      </w:r>
      <w:r w:rsidR="00A61905" w:rsidRPr="008A52A9">
        <w:rPr>
          <w:rFonts w:ascii="Times New Roman" w:hAnsi="Times New Roman" w:cs="Times New Roman"/>
          <w:b/>
          <w:bCs/>
          <w:caps/>
          <w:sz w:val="24"/>
          <w:szCs w:val="24"/>
        </w:rPr>
        <w:t xml:space="preserve"> IR VYKDYMAS</w:t>
      </w:r>
    </w:p>
    <w:p w:rsidR="00F64993" w:rsidRPr="008A52A9" w:rsidRDefault="00F64993" w:rsidP="00F64993">
      <w:pPr>
        <w:pStyle w:val="Sraopastraipa"/>
        <w:autoSpaceDE w:val="0"/>
        <w:autoSpaceDN w:val="0"/>
        <w:adjustRightInd w:val="0"/>
        <w:spacing w:after="0" w:line="240" w:lineRule="auto"/>
        <w:ind w:left="780"/>
        <w:rPr>
          <w:rFonts w:ascii="Times New Roman" w:hAnsi="Times New Roman" w:cs="Times New Roman"/>
          <w:b/>
          <w:bCs/>
          <w:caps/>
          <w:sz w:val="24"/>
          <w:szCs w:val="24"/>
        </w:rPr>
      </w:pPr>
    </w:p>
    <w:p w:rsidR="00A47CA5" w:rsidRPr="008A52A9" w:rsidRDefault="00A47CA5" w:rsidP="009A795C">
      <w:pPr>
        <w:pStyle w:val="Betarp"/>
        <w:numPr>
          <w:ilvl w:val="0"/>
          <w:numId w:val="6"/>
        </w:numPr>
        <w:tabs>
          <w:tab w:val="left" w:pos="993"/>
        </w:tabs>
        <w:ind w:left="0" w:firstLine="709"/>
        <w:jc w:val="both"/>
      </w:pPr>
      <w:r w:rsidRPr="008A52A9">
        <w:t xml:space="preserve">Sutarties dalykas </w:t>
      </w:r>
      <w:r w:rsidR="00C75E20" w:rsidRPr="008A52A9">
        <w:t>-</w:t>
      </w:r>
      <w:r w:rsidRPr="00791BA5">
        <w:t xml:space="preserve"> </w:t>
      </w:r>
      <w:r w:rsidR="00566C44">
        <w:t>p</w:t>
      </w:r>
      <w:r w:rsidR="00566C44" w:rsidRPr="006F06DA">
        <w:t>ralaidos, esančios Ąžuolų g., Ąžuolų Būdos k. remonto</w:t>
      </w:r>
      <w:r w:rsidR="00566C44">
        <w:t xml:space="preserve"> darbai</w:t>
      </w:r>
      <w:r w:rsidR="00566C44" w:rsidRPr="006554C1">
        <w:rPr>
          <w:b/>
          <w:bCs/>
        </w:rPr>
        <w:t xml:space="preserve"> </w:t>
      </w:r>
      <w:r w:rsidRPr="006554C1">
        <w:rPr>
          <w:b/>
          <w:bCs/>
        </w:rPr>
        <w:t xml:space="preserve">(toliau – </w:t>
      </w:r>
      <w:r w:rsidR="00F16B49" w:rsidRPr="006554C1">
        <w:rPr>
          <w:b/>
          <w:bCs/>
        </w:rPr>
        <w:t>Darbai</w:t>
      </w:r>
      <w:r w:rsidRPr="006554C1">
        <w:rPr>
          <w:b/>
          <w:bCs/>
        </w:rPr>
        <w:t>)</w:t>
      </w:r>
      <w:r w:rsidR="0084317D" w:rsidRPr="006554C1">
        <w:rPr>
          <w:b/>
          <w:bCs/>
        </w:rPr>
        <w:t xml:space="preserve"> pagal pridedamą lokalinę sąmatą</w:t>
      </w:r>
      <w:r w:rsidR="00322389" w:rsidRPr="008A52A9">
        <w:t>.</w:t>
      </w:r>
    </w:p>
    <w:p w:rsidR="00D45E61" w:rsidRPr="008A52A9" w:rsidRDefault="00D45E61" w:rsidP="009A795C">
      <w:pPr>
        <w:pStyle w:val="Betarp"/>
        <w:numPr>
          <w:ilvl w:val="0"/>
          <w:numId w:val="6"/>
        </w:numPr>
        <w:tabs>
          <w:tab w:val="left" w:pos="993"/>
        </w:tabs>
        <w:ind w:left="0" w:firstLine="709"/>
        <w:jc w:val="both"/>
      </w:pPr>
      <w:r w:rsidRPr="008A52A9">
        <w:t xml:space="preserve">Vykdydamos šią </w:t>
      </w:r>
      <w:r w:rsidR="00E76E07">
        <w:t>S</w:t>
      </w:r>
      <w:r w:rsidRPr="008A52A9">
        <w:t xml:space="preserve">utartį, šalys vadovaujasi </w:t>
      </w:r>
      <w:r w:rsidR="00303502">
        <w:t>Lietuvos Respublikos v</w:t>
      </w:r>
      <w:r w:rsidRPr="008A52A9">
        <w:t xml:space="preserve">iešųjų pirkimų įstatymu </w:t>
      </w:r>
      <w:r w:rsidR="00303502">
        <w:t>(toliau -</w:t>
      </w:r>
      <w:r w:rsidR="00303502" w:rsidRPr="00303502">
        <w:t xml:space="preserve"> </w:t>
      </w:r>
      <w:r w:rsidR="00303502">
        <w:t>V</w:t>
      </w:r>
      <w:r w:rsidR="00303502" w:rsidRPr="008A52A9">
        <w:t>iešųjų pirkimų įstatym</w:t>
      </w:r>
      <w:r w:rsidR="00303502">
        <w:t xml:space="preserve">as) </w:t>
      </w:r>
      <w:r w:rsidRPr="008A52A9">
        <w:t xml:space="preserve">ir kitais teisės aktais, reglamentuojančiais viešuosius pirkimus, pirkimo dokumentacija ir šios </w:t>
      </w:r>
      <w:r w:rsidR="00E76E07">
        <w:t>S</w:t>
      </w:r>
      <w:r w:rsidRPr="008A52A9">
        <w:t>utarties sąlygomis.</w:t>
      </w:r>
    </w:p>
    <w:p w:rsidR="00056CFB" w:rsidRPr="008A52A9" w:rsidRDefault="00D45E61" w:rsidP="00056CFB">
      <w:pPr>
        <w:pStyle w:val="Betarp"/>
        <w:numPr>
          <w:ilvl w:val="0"/>
          <w:numId w:val="6"/>
        </w:numPr>
        <w:tabs>
          <w:tab w:val="left" w:pos="993"/>
        </w:tabs>
        <w:ind w:left="0" w:firstLine="709"/>
        <w:jc w:val="both"/>
      </w:pPr>
      <w:r w:rsidRPr="008A52A9">
        <w:rPr>
          <w:w w:val="106"/>
        </w:rPr>
        <w:t xml:space="preserve">Darbų atlikimo vieta: </w:t>
      </w:r>
      <w:r w:rsidR="00566C44">
        <w:rPr>
          <w:b/>
          <w:bCs/>
        </w:rPr>
        <w:t>Ąžuolų g., Ąžuolų Būdos k., Kazlų Rūdos sav</w:t>
      </w:r>
      <w:r w:rsidR="00EF54B4" w:rsidRPr="006554C1">
        <w:rPr>
          <w:b/>
          <w:bCs/>
        </w:rPr>
        <w:t>.</w:t>
      </w:r>
    </w:p>
    <w:p w:rsidR="0088188E" w:rsidRPr="003A0175" w:rsidRDefault="0088188E" w:rsidP="0088188E">
      <w:pPr>
        <w:spacing w:after="0" w:line="240" w:lineRule="auto"/>
        <w:jc w:val="both"/>
        <w:rPr>
          <w:rFonts w:ascii="Times New Roman" w:hAnsi="Times New Roman" w:cs="Times New Roman"/>
          <w:color w:val="FF0000"/>
          <w:sz w:val="24"/>
          <w:szCs w:val="24"/>
        </w:rPr>
      </w:pPr>
    </w:p>
    <w:p w:rsidR="00A47CA5" w:rsidRDefault="006D1878" w:rsidP="00F64993">
      <w:pPr>
        <w:pStyle w:val="Betarp"/>
        <w:numPr>
          <w:ilvl w:val="0"/>
          <w:numId w:val="19"/>
        </w:numPr>
        <w:tabs>
          <w:tab w:val="left" w:pos="993"/>
        </w:tabs>
        <w:ind w:left="0" w:firstLine="709"/>
        <w:jc w:val="center"/>
        <w:rPr>
          <w:b/>
          <w:bCs/>
        </w:rPr>
      </w:pPr>
      <w:r>
        <w:rPr>
          <w:b/>
          <w:bCs/>
        </w:rPr>
        <w:t xml:space="preserve"> </w:t>
      </w:r>
      <w:r w:rsidR="00A47CA5" w:rsidRPr="003A0175">
        <w:rPr>
          <w:b/>
          <w:bCs/>
        </w:rPr>
        <w:t>SUTARTIES KAINA IR KAINODAROS TAISYKLĖS</w:t>
      </w:r>
    </w:p>
    <w:p w:rsidR="00F64993" w:rsidRPr="00FF45F3" w:rsidRDefault="00F64993" w:rsidP="00F64993">
      <w:pPr>
        <w:pStyle w:val="Betarp"/>
        <w:ind w:left="780"/>
        <w:rPr>
          <w:b/>
          <w:bCs/>
        </w:rPr>
      </w:pPr>
    </w:p>
    <w:p w:rsidR="000830E3" w:rsidRPr="008A52A9" w:rsidRDefault="00A47CA5" w:rsidP="00B83907">
      <w:pPr>
        <w:pStyle w:val="Betarp"/>
        <w:numPr>
          <w:ilvl w:val="0"/>
          <w:numId w:val="6"/>
        </w:numPr>
        <w:tabs>
          <w:tab w:val="left" w:pos="993"/>
        </w:tabs>
        <w:ind w:left="0" w:firstLine="709"/>
        <w:jc w:val="both"/>
      </w:pPr>
      <w:r w:rsidRPr="008A52A9">
        <w:t xml:space="preserve">Bendra </w:t>
      </w:r>
      <w:r w:rsidR="00E76E07">
        <w:t>S</w:t>
      </w:r>
      <w:r w:rsidRPr="008A52A9">
        <w:t>utarties kaina</w:t>
      </w:r>
      <w:r w:rsidR="00937B4D" w:rsidRPr="008A52A9">
        <w:t>,</w:t>
      </w:r>
      <w:r w:rsidRPr="008A52A9">
        <w:t xml:space="preserve"> </w:t>
      </w:r>
      <w:r w:rsidR="00937B4D" w:rsidRPr="008A52A9">
        <w:t xml:space="preserve">nurodyta Rangovo pasiūlyme, </w:t>
      </w:r>
      <w:r w:rsidR="003A1A3E" w:rsidRPr="008A52A9">
        <w:t xml:space="preserve">yra </w:t>
      </w:r>
      <w:bookmarkStart w:id="0" w:name="_Hlk125016160"/>
      <w:r w:rsidR="00D90F4B">
        <w:rPr>
          <w:b/>
          <w:bCs/>
        </w:rPr>
        <w:t>1815,00</w:t>
      </w:r>
      <w:r w:rsidR="00117308" w:rsidRPr="008A52A9">
        <w:t xml:space="preserve"> </w:t>
      </w:r>
      <w:r w:rsidR="00117308" w:rsidRPr="006554C1">
        <w:t>(</w:t>
      </w:r>
      <w:r w:rsidR="00D90F4B">
        <w:t>Vienas tūkstantis aštuoni šimtai penkiolika</w:t>
      </w:r>
      <w:r w:rsidR="0094535A" w:rsidRPr="006554C1">
        <w:t xml:space="preserve"> </w:t>
      </w:r>
      <w:r w:rsidR="00341609">
        <w:t>Eur ir</w:t>
      </w:r>
      <w:r w:rsidR="0089770E">
        <w:t xml:space="preserve"> </w:t>
      </w:r>
      <w:r w:rsidR="00D90F4B">
        <w:t>00</w:t>
      </w:r>
      <w:r w:rsidR="00F072DE" w:rsidRPr="006554C1">
        <w:t xml:space="preserve"> ct</w:t>
      </w:r>
      <w:r w:rsidR="00117308" w:rsidRPr="006554C1">
        <w:t>)</w:t>
      </w:r>
      <w:bookmarkEnd w:id="0"/>
      <w:r w:rsidR="006554C1">
        <w:rPr>
          <w:i/>
          <w:iCs/>
        </w:rPr>
        <w:t xml:space="preserve"> </w:t>
      </w:r>
      <w:r w:rsidR="004D6AD1">
        <w:t>eurų</w:t>
      </w:r>
      <w:r w:rsidR="00D45E61" w:rsidRPr="008A52A9">
        <w:t xml:space="preserve">, </w:t>
      </w:r>
      <w:r w:rsidR="00073B40">
        <w:t>įskaitant</w:t>
      </w:r>
      <w:r w:rsidR="00D45E61" w:rsidRPr="008A52A9">
        <w:t xml:space="preserve"> 21% PVM </w:t>
      </w:r>
      <w:r w:rsidR="00D90F4B">
        <w:rPr>
          <w:b/>
          <w:bCs/>
        </w:rPr>
        <w:t>315,00</w:t>
      </w:r>
      <w:r w:rsidR="0094535A">
        <w:t xml:space="preserve"> </w:t>
      </w:r>
      <w:r w:rsidR="006554C1">
        <w:t>(</w:t>
      </w:r>
      <w:r w:rsidR="00D90F4B">
        <w:t>Trys šimtai penkiolika</w:t>
      </w:r>
      <w:r w:rsidR="006554C1">
        <w:t xml:space="preserve"> </w:t>
      </w:r>
      <w:r w:rsidR="00341609">
        <w:t>Eur</w:t>
      </w:r>
      <w:r w:rsidR="006554C1">
        <w:t xml:space="preserve"> </w:t>
      </w:r>
      <w:r w:rsidR="00341609">
        <w:t xml:space="preserve">ir </w:t>
      </w:r>
      <w:r w:rsidR="00D90F4B">
        <w:t>00</w:t>
      </w:r>
      <w:r w:rsidR="0089770E">
        <w:t xml:space="preserve"> ct) eurų</w:t>
      </w:r>
      <w:r w:rsidR="00937B4D" w:rsidRPr="008A52A9">
        <w:t>:</w:t>
      </w:r>
    </w:p>
    <w:tbl>
      <w:tblPr>
        <w:tblW w:w="9215" w:type="dxa"/>
        <w:tblInd w:w="-34" w:type="dxa"/>
        <w:tblLayout w:type="fixed"/>
        <w:tblLook w:val="0000" w:firstRow="0" w:lastRow="0" w:firstColumn="0" w:lastColumn="0" w:noHBand="0" w:noVBand="0"/>
      </w:tblPr>
      <w:tblGrid>
        <w:gridCol w:w="3970"/>
        <w:gridCol w:w="1559"/>
        <w:gridCol w:w="1135"/>
        <w:gridCol w:w="2551"/>
      </w:tblGrid>
      <w:tr w:rsidR="00FE5656" w:rsidRPr="008A52A9" w:rsidTr="005B62BC">
        <w:trPr>
          <w:trHeight w:val="503"/>
        </w:trPr>
        <w:tc>
          <w:tcPr>
            <w:tcW w:w="3970" w:type="dxa"/>
            <w:tcBorders>
              <w:top w:val="single" w:sz="4" w:space="0" w:color="auto"/>
              <w:left w:val="single" w:sz="2" w:space="0" w:color="000000"/>
              <w:bottom w:val="single" w:sz="4" w:space="0" w:color="auto"/>
              <w:right w:val="nil"/>
            </w:tcBorders>
          </w:tcPr>
          <w:p w:rsidR="00FE5656" w:rsidRPr="008A52A9" w:rsidRDefault="00FE5656" w:rsidP="00937B4D">
            <w:pPr>
              <w:pStyle w:val="Pagrindinistekstas"/>
              <w:spacing w:after="0"/>
              <w:jc w:val="center"/>
              <w:rPr>
                <w:rFonts w:ascii="Times New Roman" w:hAnsi="Times New Roman" w:cs="Times New Roman"/>
                <w:szCs w:val="24"/>
              </w:rPr>
            </w:pPr>
            <w:r w:rsidRPr="008A52A9">
              <w:rPr>
                <w:rFonts w:ascii="Times New Roman" w:hAnsi="Times New Roman" w:cs="Times New Roman"/>
                <w:szCs w:val="24"/>
              </w:rPr>
              <w:t>Darbų pavadinimas</w:t>
            </w:r>
          </w:p>
        </w:tc>
        <w:tc>
          <w:tcPr>
            <w:tcW w:w="1559" w:type="dxa"/>
            <w:tcBorders>
              <w:top w:val="single" w:sz="4" w:space="0" w:color="auto"/>
              <w:left w:val="single" w:sz="2" w:space="0" w:color="000000"/>
              <w:bottom w:val="single" w:sz="4" w:space="0" w:color="auto"/>
              <w:right w:val="single" w:sz="2" w:space="0" w:color="000000"/>
            </w:tcBorders>
          </w:tcPr>
          <w:p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be PVM</w:t>
            </w:r>
          </w:p>
        </w:tc>
        <w:tc>
          <w:tcPr>
            <w:tcW w:w="1135" w:type="dxa"/>
            <w:tcBorders>
              <w:top w:val="single" w:sz="4" w:space="0" w:color="auto"/>
              <w:left w:val="single" w:sz="2" w:space="0" w:color="000000"/>
              <w:bottom w:val="single" w:sz="4" w:space="0" w:color="auto"/>
              <w:right w:val="single" w:sz="2" w:space="0" w:color="000000"/>
            </w:tcBorders>
          </w:tcPr>
          <w:p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PVM, Eur</w:t>
            </w:r>
          </w:p>
        </w:tc>
        <w:tc>
          <w:tcPr>
            <w:tcW w:w="2551" w:type="dxa"/>
            <w:tcBorders>
              <w:top w:val="single" w:sz="4" w:space="0" w:color="auto"/>
              <w:left w:val="single" w:sz="2" w:space="0" w:color="000000"/>
              <w:bottom w:val="single" w:sz="4" w:space="0" w:color="auto"/>
              <w:right w:val="single" w:sz="2" w:space="0" w:color="000000"/>
            </w:tcBorders>
          </w:tcPr>
          <w:p w:rsidR="00FE5656" w:rsidRPr="008A52A9" w:rsidRDefault="00FE5656" w:rsidP="00937B4D">
            <w:pPr>
              <w:spacing w:after="0" w:line="240" w:lineRule="auto"/>
              <w:rPr>
                <w:rFonts w:ascii="Times New Roman" w:hAnsi="Times New Roman" w:cs="Times New Roman"/>
                <w:sz w:val="24"/>
                <w:szCs w:val="24"/>
              </w:rPr>
            </w:pPr>
            <w:r w:rsidRPr="008A52A9">
              <w:rPr>
                <w:rFonts w:ascii="Times New Roman" w:hAnsi="Times New Roman" w:cs="Times New Roman"/>
                <w:sz w:val="24"/>
                <w:szCs w:val="24"/>
              </w:rPr>
              <w:t>Kaina Eur su PVM</w:t>
            </w:r>
          </w:p>
        </w:tc>
      </w:tr>
      <w:tr w:rsidR="00FE5656" w:rsidRPr="00937B4D" w:rsidTr="005B62BC">
        <w:trPr>
          <w:trHeight w:val="269"/>
        </w:trPr>
        <w:tc>
          <w:tcPr>
            <w:tcW w:w="3970" w:type="dxa"/>
            <w:tcBorders>
              <w:top w:val="single" w:sz="4" w:space="0" w:color="auto"/>
              <w:left w:val="single" w:sz="2" w:space="0" w:color="000000"/>
              <w:bottom w:val="single" w:sz="4" w:space="0" w:color="auto"/>
              <w:right w:val="nil"/>
            </w:tcBorders>
          </w:tcPr>
          <w:p w:rsidR="00FE5656" w:rsidRPr="005670B5" w:rsidRDefault="005670B5" w:rsidP="00937B4D">
            <w:pPr>
              <w:pStyle w:val="Pagrindinistekstas"/>
              <w:spacing w:after="0"/>
              <w:rPr>
                <w:rFonts w:ascii="Times New Roman" w:eastAsiaTheme="minorEastAsia" w:hAnsi="Times New Roman" w:cs="Times New Roman"/>
                <w:szCs w:val="24"/>
              </w:rPr>
            </w:pPr>
            <w:r w:rsidRPr="005670B5">
              <w:rPr>
                <w:rFonts w:ascii="Times New Roman" w:hAnsi="Times New Roman" w:cs="Times New Roman"/>
                <w:szCs w:val="24"/>
              </w:rPr>
              <w:t>P</w:t>
            </w:r>
            <w:r w:rsidR="00566C44" w:rsidRPr="005670B5">
              <w:rPr>
                <w:rFonts w:ascii="Times New Roman" w:hAnsi="Times New Roman" w:cs="Times New Roman"/>
                <w:szCs w:val="24"/>
              </w:rPr>
              <w:t>ralaidos, esančios Ąžuolų g., Ąžuolų Būdos k. remonto darbai</w:t>
            </w:r>
          </w:p>
        </w:tc>
        <w:tc>
          <w:tcPr>
            <w:tcW w:w="1559" w:type="dxa"/>
            <w:tcBorders>
              <w:top w:val="single" w:sz="4" w:space="0" w:color="auto"/>
              <w:left w:val="single" w:sz="2" w:space="0" w:color="000000"/>
              <w:bottom w:val="single" w:sz="4" w:space="0" w:color="auto"/>
              <w:right w:val="single" w:sz="2" w:space="0" w:color="000000"/>
            </w:tcBorders>
          </w:tcPr>
          <w:p w:rsidR="00FE5656" w:rsidRPr="008A52A9" w:rsidRDefault="00D90F4B"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1500,00</w:t>
            </w:r>
          </w:p>
        </w:tc>
        <w:tc>
          <w:tcPr>
            <w:tcW w:w="1135" w:type="dxa"/>
            <w:tcBorders>
              <w:top w:val="single" w:sz="4" w:space="0" w:color="auto"/>
              <w:left w:val="single" w:sz="2" w:space="0" w:color="000000"/>
              <w:bottom w:val="single" w:sz="4" w:space="0" w:color="auto"/>
              <w:right w:val="single" w:sz="2" w:space="0" w:color="000000"/>
            </w:tcBorders>
          </w:tcPr>
          <w:p w:rsidR="00FE5656" w:rsidRPr="008A52A9" w:rsidRDefault="00D90F4B"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315,00</w:t>
            </w:r>
          </w:p>
        </w:tc>
        <w:tc>
          <w:tcPr>
            <w:tcW w:w="2551" w:type="dxa"/>
            <w:tcBorders>
              <w:top w:val="single" w:sz="4" w:space="0" w:color="auto"/>
              <w:left w:val="single" w:sz="2" w:space="0" w:color="000000"/>
              <w:bottom w:val="single" w:sz="4" w:space="0" w:color="auto"/>
              <w:right w:val="single" w:sz="2" w:space="0" w:color="000000"/>
            </w:tcBorders>
          </w:tcPr>
          <w:p w:rsidR="00FE5656" w:rsidRPr="008A52A9" w:rsidRDefault="00D90F4B" w:rsidP="00937B4D">
            <w:pPr>
              <w:spacing w:after="0" w:line="240" w:lineRule="auto"/>
              <w:rPr>
                <w:rFonts w:ascii="Times New Roman" w:hAnsi="Times New Roman" w:cs="Times New Roman"/>
                <w:sz w:val="24"/>
                <w:szCs w:val="24"/>
              </w:rPr>
            </w:pPr>
            <w:r>
              <w:rPr>
                <w:rFonts w:ascii="Times New Roman" w:hAnsi="Times New Roman" w:cs="Times New Roman"/>
                <w:sz w:val="24"/>
                <w:szCs w:val="24"/>
              </w:rPr>
              <w:t>1815,00</w:t>
            </w:r>
          </w:p>
        </w:tc>
      </w:tr>
    </w:tbl>
    <w:p w:rsidR="00937B4D" w:rsidRDefault="00937B4D" w:rsidP="00937B4D">
      <w:pPr>
        <w:pStyle w:val="Betarp"/>
        <w:tabs>
          <w:tab w:val="left" w:pos="993"/>
        </w:tabs>
        <w:jc w:val="both"/>
      </w:pPr>
    </w:p>
    <w:p w:rsidR="00394221" w:rsidRPr="00D45E61" w:rsidRDefault="00937B4D" w:rsidP="0064104D">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D45E61">
        <w:rPr>
          <w:rFonts w:ascii="Times New Roman" w:hAnsi="Times New Roman" w:cs="Times New Roman"/>
          <w:sz w:val="24"/>
          <w:szCs w:val="24"/>
        </w:rPr>
        <w:t>Į Sutarties kainą yra įskaičiuoti visi Rangovo patiriami darbų atlikimo kaštai, medžiagų, įrangos bei priemonių įsigijimo išlaidos, Rangovo  mokami mokesčiai, rinkliavos ir kitos išlaidos, susijusios su Sutarties įsipareigojimų vykdymu</w:t>
      </w:r>
      <w:r w:rsidR="00106556" w:rsidRPr="00D45E61">
        <w:rPr>
          <w:rFonts w:ascii="Times New Roman" w:hAnsi="Times New Roman" w:cs="Times New Roman"/>
          <w:i/>
          <w:iCs/>
          <w:sz w:val="24"/>
          <w:szCs w:val="24"/>
        </w:rPr>
        <w:t>.</w:t>
      </w:r>
      <w:r w:rsidR="00394221" w:rsidRPr="00D45E61">
        <w:rPr>
          <w:rFonts w:ascii="Times New Roman" w:hAnsi="Times New Roman" w:cs="Times New Roman"/>
          <w:sz w:val="24"/>
          <w:szCs w:val="24"/>
        </w:rPr>
        <w:t xml:space="preserve"> </w:t>
      </w:r>
    </w:p>
    <w:p w:rsidR="00F730C8" w:rsidRPr="00106556" w:rsidRDefault="00D90B80" w:rsidP="00333ED6">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 xml:space="preserve">Sutartyje taikoma </w:t>
      </w:r>
      <w:r w:rsidR="00106556" w:rsidRPr="00106556">
        <w:rPr>
          <w:rFonts w:ascii="Times New Roman" w:hAnsi="Times New Roman" w:cs="Times New Roman"/>
          <w:sz w:val="24"/>
          <w:szCs w:val="24"/>
        </w:rPr>
        <w:t>fiksuotos kainos</w:t>
      </w:r>
      <w:r w:rsidR="00556D55" w:rsidRPr="00106556">
        <w:rPr>
          <w:rFonts w:ascii="Times New Roman" w:hAnsi="Times New Roman" w:cs="Times New Roman"/>
          <w:i/>
          <w:iCs/>
          <w:sz w:val="24"/>
          <w:szCs w:val="24"/>
        </w:rPr>
        <w:t xml:space="preserve"> </w:t>
      </w:r>
      <w:r w:rsidR="000F5AED" w:rsidRPr="00106556">
        <w:rPr>
          <w:rFonts w:ascii="Times New Roman" w:eastAsia="Times New Roman" w:hAnsi="Times New Roman" w:cs="Times New Roman"/>
          <w:sz w:val="24"/>
          <w:szCs w:val="24"/>
          <w:lang w:eastAsia="en-US"/>
        </w:rPr>
        <w:t xml:space="preserve">kainodara. </w:t>
      </w:r>
    </w:p>
    <w:p w:rsidR="00A61F3D" w:rsidRPr="00106556" w:rsidRDefault="00A61F3D" w:rsidP="00333ED6">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106556">
        <w:rPr>
          <w:rFonts w:ascii="Times New Roman" w:eastAsia="Calibri" w:hAnsi="Times New Roman" w:cs="Times New Roman"/>
          <w:sz w:val="24"/>
          <w:szCs w:val="24"/>
          <w:lang w:eastAsia="en-US"/>
        </w:rPr>
        <w:t>Už atliekamus darbus avansinis mokėjimas nenumatomas.</w:t>
      </w:r>
    </w:p>
    <w:p w:rsidR="007F7244" w:rsidRPr="007F7244" w:rsidRDefault="007F7244" w:rsidP="00787A4F">
      <w:pPr>
        <w:pStyle w:val="Style"/>
        <w:numPr>
          <w:ilvl w:val="0"/>
          <w:numId w:val="6"/>
        </w:numPr>
        <w:tabs>
          <w:tab w:val="left" w:pos="990"/>
        </w:tabs>
        <w:ind w:left="0" w:firstLine="709"/>
        <w:jc w:val="both"/>
      </w:pPr>
      <w:r w:rsidRPr="00F049C5">
        <w:t>Pasikeitus mokesčiams Sutartyje nurodyta kaina nebus perskaičiuojama.</w:t>
      </w:r>
    </w:p>
    <w:p w:rsidR="000A2540" w:rsidRPr="00AE44D5" w:rsidRDefault="00D90B80" w:rsidP="006554C1">
      <w:pPr>
        <w:pStyle w:val="Sraopastraipa"/>
        <w:numPr>
          <w:ilvl w:val="0"/>
          <w:numId w:val="6"/>
        </w:numPr>
        <w:tabs>
          <w:tab w:val="left" w:pos="709"/>
          <w:tab w:val="left" w:pos="990"/>
        </w:tabs>
        <w:spacing w:after="0" w:line="240" w:lineRule="auto"/>
        <w:ind w:left="0" w:firstLine="709"/>
        <w:jc w:val="both"/>
      </w:pPr>
      <w:r w:rsidRPr="00AE44D5">
        <w:rPr>
          <w:rFonts w:ascii="Times New Roman" w:eastAsia="Calibri" w:hAnsi="Times New Roman" w:cs="Times New Roman"/>
          <w:sz w:val="24"/>
          <w:szCs w:val="24"/>
          <w:lang w:eastAsia="en-US"/>
        </w:rPr>
        <w:t xml:space="preserve">Užsakovas apmoka </w:t>
      </w:r>
      <w:r w:rsidR="001B15CB" w:rsidRPr="00AE44D5">
        <w:rPr>
          <w:rFonts w:ascii="Times New Roman" w:eastAsia="Calibri" w:hAnsi="Times New Roman" w:cs="Times New Roman"/>
          <w:sz w:val="24"/>
          <w:szCs w:val="24"/>
          <w:lang w:eastAsia="en-US"/>
        </w:rPr>
        <w:t>Rangovui</w:t>
      </w:r>
      <w:r w:rsidRPr="00AE44D5">
        <w:rPr>
          <w:rFonts w:ascii="Times New Roman" w:eastAsia="Calibri" w:hAnsi="Times New Roman" w:cs="Times New Roman"/>
          <w:sz w:val="24"/>
          <w:szCs w:val="24"/>
          <w:lang w:eastAsia="en-US"/>
        </w:rPr>
        <w:t xml:space="preserve"> už </w:t>
      </w:r>
      <w:r w:rsidR="003C71F7" w:rsidRPr="00AE44D5">
        <w:rPr>
          <w:rFonts w:ascii="Times New Roman" w:eastAsia="Calibri" w:hAnsi="Times New Roman" w:cs="Times New Roman"/>
          <w:sz w:val="24"/>
          <w:szCs w:val="24"/>
          <w:lang w:eastAsia="en-US"/>
        </w:rPr>
        <w:t xml:space="preserve">tinkamai ir </w:t>
      </w:r>
      <w:r w:rsidRPr="00AE44D5">
        <w:rPr>
          <w:rFonts w:ascii="Times New Roman" w:eastAsia="Calibri" w:hAnsi="Times New Roman" w:cs="Times New Roman"/>
          <w:sz w:val="24"/>
          <w:szCs w:val="24"/>
          <w:lang w:eastAsia="en-US"/>
        </w:rPr>
        <w:t xml:space="preserve">faktiškai </w:t>
      </w:r>
      <w:r w:rsidR="001B15CB" w:rsidRPr="00AE44D5">
        <w:rPr>
          <w:rFonts w:ascii="Times New Roman" w:eastAsia="Calibri" w:hAnsi="Times New Roman" w:cs="Times New Roman"/>
          <w:sz w:val="24"/>
          <w:szCs w:val="24"/>
          <w:lang w:eastAsia="en-US"/>
        </w:rPr>
        <w:t>atliktus</w:t>
      </w:r>
      <w:r w:rsidRPr="00AE44D5">
        <w:rPr>
          <w:rFonts w:ascii="Times New Roman" w:eastAsia="Calibri" w:hAnsi="Times New Roman" w:cs="Times New Roman"/>
          <w:sz w:val="24"/>
          <w:szCs w:val="24"/>
          <w:lang w:eastAsia="en-US"/>
        </w:rPr>
        <w:t xml:space="preserve">, Sutarties </w:t>
      </w:r>
      <w:r w:rsidR="005A2172" w:rsidRPr="00AE44D5">
        <w:rPr>
          <w:rFonts w:ascii="Times New Roman" w:eastAsia="Calibri" w:hAnsi="Times New Roman" w:cs="Times New Roman"/>
          <w:sz w:val="24"/>
          <w:szCs w:val="24"/>
          <w:lang w:eastAsia="en-US"/>
        </w:rPr>
        <w:t xml:space="preserve">1 </w:t>
      </w:r>
      <w:r w:rsidR="00F730C8" w:rsidRPr="00AE44D5">
        <w:rPr>
          <w:rFonts w:ascii="Times New Roman" w:eastAsia="Calibri" w:hAnsi="Times New Roman" w:cs="Times New Roman"/>
          <w:sz w:val="24"/>
          <w:szCs w:val="24"/>
          <w:lang w:eastAsia="en-US"/>
        </w:rPr>
        <w:t>punkt</w:t>
      </w:r>
      <w:r w:rsidR="009A795C" w:rsidRPr="00AE44D5">
        <w:rPr>
          <w:rFonts w:ascii="Times New Roman" w:eastAsia="Calibri" w:hAnsi="Times New Roman" w:cs="Times New Roman"/>
          <w:sz w:val="24"/>
          <w:szCs w:val="24"/>
          <w:lang w:eastAsia="en-US"/>
        </w:rPr>
        <w:t xml:space="preserve">e </w:t>
      </w:r>
      <w:r w:rsidRPr="00AE44D5">
        <w:rPr>
          <w:rFonts w:ascii="Times New Roman" w:eastAsia="Calibri" w:hAnsi="Times New Roman" w:cs="Times New Roman"/>
          <w:sz w:val="24"/>
          <w:szCs w:val="24"/>
          <w:lang w:eastAsia="en-US"/>
        </w:rPr>
        <w:t>nurodyt</w:t>
      </w:r>
      <w:r w:rsidR="001B15CB" w:rsidRPr="00AE44D5">
        <w:rPr>
          <w:rFonts w:ascii="Times New Roman" w:eastAsia="Calibri" w:hAnsi="Times New Roman" w:cs="Times New Roman"/>
          <w:sz w:val="24"/>
          <w:szCs w:val="24"/>
          <w:lang w:eastAsia="en-US"/>
        </w:rPr>
        <w:t>us</w:t>
      </w:r>
      <w:r w:rsidR="00F730C8" w:rsidRPr="00AE44D5">
        <w:rPr>
          <w:rFonts w:ascii="Times New Roman" w:eastAsia="Calibri" w:hAnsi="Times New Roman" w:cs="Times New Roman"/>
          <w:sz w:val="24"/>
          <w:szCs w:val="24"/>
          <w:lang w:eastAsia="en-US"/>
        </w:rPr>
        <w:t xml:space="preserve"> </w:t>
      </w:r>
      <w:r w:rsidR="001B15CB" w:rsidRPr="00AE44D5">
        <w:rPr>
          <w:rFonts w:ascii="Times New Roman" w:eastAsia="Calibri" w:hAnsi="Times New Roman" w:cs="Times New Roman"/>
          <w:sz w:val="24"/>
          <w:szCs w:val="24"/>
          <w:lang w:eastAsia="en-US"/>
        </w:rPr>
        <w:t>darbus</w:t>
      </w:r>
      <w:r w:rsidRPr="00AE44D5">
        <w:rPr>
          <w:rFonts w:ascii="Times New Roman" w:eastAsia="Calibri" w:hAnsi="Times New Roman" w:cs="Times New Roman"/>
          <w:sz w:val="24"/>
          <w:szCs w:val="24"/>
          <w:lang w:eastAsia="en-US"/>
        </w:rPr>
        <w:t xml:space="preserve"> pagal </w:t>
      </w:r>
      <w:r w:rsidR="00947165" w:rsidRPr="00AE44D5">
        <w:rPr>
          <w:rFonts w:ascii="Times New Roman" w:eastAsia="Calibri" w:hAnsi="Times New Roman" w:cs="Times New Roman"/>
          <w:sz w:val="24"/>
          <w:szCs w:val="24"/>
          <w:lang w:eastAsia="en-US"/>
        </w:rPr>
        <w:t>Rangovo pateiktą ir Užsakovo pasirašytą darbų atlikimo aktą</w:t>
      </w:r>
      <w:r w:rsidR="005A2172" w:rsidRPr="00AE44D5">
        <w:rPr>
          <w:rFonts w:ascii="Times New Roman" w:eastAsia="Calibri" w:hAnsi="Times New Roman" w:cs="Times New Roman"/>
          <w:sz w:val="24"/>
          <w:szCs w:val="24"/>
          <w:lang w:eastAsia="en-US"/>
        </w:rPr>
        <w:t>,</w:t>
      </w:r>
      <w:r w:rsidR="00D45E61" w:rsidRPr="00AE44D5">
        <w:rPr>
          <w:rFonts w:ascii="Times New Roman" w:eastAsia="Calibri" w:hAnsi="Times New Roman" w:cs="Times New Roman"/>
          <w:sz w:val="24"/>
          <w:szCs w:val="24"/>
          <w:lang w:eastAsia="en-US"/>
        </w:rPr>
        <w:t xml:space="preserve"> pažymą apie atliktų darbų vertę</w:t>
      </w:r>
      <w:r w:rsidR="005A2172" w:rsidRPr="00AE44D5">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ir PVM sąskaitą faktūrą, per 30 (trisdešimt) kalendorinių dienų. PVM sąskaitos</w:t>
      </w:r>
      <w:r w:rsidR="00AF2F78">
        <w:rPr>
          <w:rFonts w:ascii="Times New Roman" w:eastAsia="Calibri" w:hAnsi="Times New Roman" w:cs="Times New Roman"/>
          <w:sz w:val="24"/>
          <w:szCs w:val="24"/>
          <w:lang w:eastAsia="en-US"/>
        </w:rPr>
        <w:t xml:space="preserve"> </w:t>
      </w:r>
      <w:r w:rsidR="00947165" w:rsidRPr="00AE44D5">
        <w:rPr>
          <w:rFonts w:ascii="Times New Roman" w:eastAsia="Calibri" w:hAnsi="Times New Roman" w:cs="Times New Roman"/>
          <w:sz w:val="24"/>
          <w:szCs w:val="24"/>
          <w:lang w:eastAsia="en-US"/>
        </w:rPr>
        <w:t>faktūros pateikiamos nau</w:t>
      </w:r>
      <w:r w:rsidR="00566C44">
        <w:rPr>
          <w:rFonts w:ascii="Times New Roman" w:eastAsia="Calibri" w:hAnsi="Times New Roman" w:cs="Times New Roman"/>
          <w:sz w:val="24"/>
          <w:szCs w:val="24"/>
          <w:lang w:eastAsia="en-US"/>
        </w:rPr>
        <w:t>dojantis SAB</w:t>
      </w:r>
      <w:r w:rsidR="00947165" w:rsidRPr="00AE44D5">
        <w:rPr>
          <w:rFonts w:ascii="Times New Roman" w:eastAsia="Calibri" w:hAnsi="Times New Roman" w:cs="Times New Roman"/>
          <w:sz w:val="24"/>
          <w:szCs w:val="24"/>
          <w:lang w:eastAsia="en-US"/>
        </w:rPr>
        <w:t xml:space="preserve"> </w:t>
      </w:r>
      <w:r w:rsidR="00566C44">
        <w:rPr>
          <w:rFonts w:ascii="Times New Roman" w:eastAsia="Calibri" w:hAnsi="Times New Roman" w:cs="Times New Roman"/>
          <w:sz w:val="24"/>
          <w:szCs w:val="24"/>
          <w:lang w:eastAsia="en-US"/>
        </w:rPr>
        <w:t xml:space="preserve">informacinės sistemos </w:t>
      </w:r>
      <w:r w:rsidR="00947165" w:rsidRPr="00AE44D5">
        <w:rPr>
          <w:rFonts w:ascii="Times New Roman" w:eastAsia="Calibri" w:hAnsi="Times New Roman" w:cs="Times New Roman"/>
          <w:sz w:val="24"/>
          <w:szCs w:val="24"/>
          <w:lang w:eastAsia="en-US"/>
        </w:rPr>
        <w:t xml:space="preserve">priemonėmis. </w:t>
      </w:r>
    </w:p>
    <w:p w:rsidR="00947165" w:rsidRDefault="00947165" w:rsidP="00947165">
      <w:pPr>
        <w:pStyle w:val="Sraopastraipa"/>
        <w:tabs>
          <w:tab w:val="left" w:pos="709"/>
          <w:tab w:val="left" w:pos="1134"/>
        </w:tabs>
        <w:spacing w:after="0" w:line="240" w:lineRule="auto"/>
        <w:ind w:left="709"/>
        <w:jc w:val="both"/>
      </w:pPr>
    </w:p>
    <w:p w:rsidR="003A0175"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rsidR="00F64993" w:rsidRPr="00F730C8" w:rsidRDefault="00F64993" w:rsidP="00F64993">
      <w:pPr>
        <w:pStyle w:val="Pagrindinistekstas"/>
        <w:spacing w:after="0"/>
        <w:ind w:left="780" w:right="-57"/>
        <w:rPr>
          <w:rFonts w:ascii="Times New Roman" w:hAnsi="Times New Roman" w:cs="Times New Roman"/>
          <w:b/>
          <w:bCs/>
          <w:szCs w:val="24"/>
        </w:rPr>
      </w:pPr>
    </w:p>
    <w:p w:rsidR="00AE44D5" w:rsidRPr="00AE44D5" w:rsidRDefault="00AE44D5"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Pr>
          <w:rFonts w:ascii="Times New Roman" w:hAnsi="Times New Roman" w:cs="Times New Roman"/>
          <w:sz w:val="24"/>
          <w:szCs w:val="24"/>
        </w:rPr>
        <w:t xml:space="preserve">Darbai turi būti atlikti </w:t>
      </w:r>
      <w:r w:rsidR="00E86BF1">
        <w:rPr>
          <w:rFonts w:ascii="Times New Roman" w:hAnsi="Times New Roman" w:cs="Times New Roman"/>
          <w:sz w:val="24"/>
          <w:szCs w:val="24"/>
        </w:rPr>
        <w:t xml:space="preserve">per </w:t>
      </w:r>
      <w:r w:rsidR="00566C44">
        <w:rPr>
          <w:rFonts w:ascii="Times New Roman" w:hAnsi="Times New Roman" w:cs="Times New Roman"/>
          <w:sz w:val="24"/>
          <w:szCs w:val="24"/>
        </w:rPr>
        <w:t>1 mėn.</w:t>
      </w:r>
      <w:r w:rsidR="00E86BF1">
        <w:rPr>
          <w:rFonts w:ascii="Times New Roman" w:hAnsi="Times New Roman" w:cs="Times New Roman"/>
          <w:sz w:val="24"/>
          <w:szCs w:val="24"/>
        </w:rPr>
        <w:t xml:space="preserve"> nuo Sutarties pasirašymo datos</w:t>
      </w:r>
      <w:r w:rsidR="00953197">
        <w:rPr>
          <w:rFonts w:ascii="Times New Roman" w:hAnsi="Times New Roman" w:cs="Times New Roman"/>
          <w:sz w:val="24"/>
          <w:szCs w:val="24"/>
        </w:rPr>
        <w:t>.</w:t>
      </w:r>
    </w:p>
    <w:p w:rsidR="00D90B80" w:rsidRPr="00AE44D5" w:rsidRDefault="00D45E61" w:rsidP="00870046">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AE44D5">
        <w:rPr>
          <w:rFonts w:ascii="Times New Roman" w:hAnsi="Times New Roman" w:cs="Times New Roman"/>
          <w:sz w:val="24"/>
          <w:szCs w:val="24"/>
        </w:rPr>
        <w:t xml:space="preserve">Sutartis įsigalioja, kai ją pasirašo abi Sutarties </w:t>
      </w:r>
      <w:r w:rsidR="00E76E07">
        <w:rPr>
          <w:rFonts w:ascii="Times New Roman" w:hAnsi="Times New Roman" w:cs="Times New Roman"/>
          <w:sz w:val="24"/>
          <w:szCs w:val="24"/>
        </w:rPr>
        <w:t>Š</w:t>
      </w:r>
      <w:r w:rsidRPr="00AE44D5">
        <w:rPr>
          <w:rFonts w:ascii="Times New Roman" w:hAnsi="Times New Roman" w:cs="Times New Roman"/>
          <w:sz w:val="24"/>
          <w:szCs w:val="24"/>
        </w:rPr>
        <w:t>alys ir galioja iki visų šia Sutartimi prisiimtų įsipareigojimų įvykdymo arba iki Sutarties nutraukimo laikantis įstatymų ar šioje Sutartyje numatytų sąlygų ir tvarkos</w:t>
      </w:r>
      <w:r w:rsidR="00D90B80" w:rsidRPr="00AE44D5">
        <w:rPr>
          <w:rFonts w:ascii="Times New Roman" w:eastAsia="Calibri" w:hAnsi="Times New Roman" w:cs="Times New Roman"/>
          <w:bCs/>
          <w:sz w:val="24"/>
          <w:szCs w:val="24"/>
          <w:lang w:eastAsia="en-US"/>
        </w:rPr>
        <w:t>.</w:t>
      </w:r>
    </w:p>
    <w:p w:rsidR="00024706" w:rsidRDefault="00024706" w:rsidP="00B246E3">
      <w:pPr>
        <w:spacing w:after="0" w:line="240" w:lineRule="auto"/>
        <w:jc w:val="center"/>
        <w:rPr>
          <w:rFonts w:ascii="Times New Roman" w:hAnsi="Times New Roman" w:cs="Times New Roman"/>
          <w:b/>
          <w:sz w:val="24"/>
          <w:szCs w:val="24"/>
        </w:rPr>
      </w:pPr>
    </w:p>
    <w:p w:rsidR="00024706" w:rsidRPr="00F64993" w:rsidRDefault="00B246E3" w:rsidP="00F64993">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F64993">
        <w:rPr>
          <w:rFonts w:ascii="Times New Roman Bold" w:eastAsia="Times New Roman" w:hAnsi="Times New Roman Bold" w:cs="Times New Roman"/>
          <w:b/>
          <w:caps/>
          <w:sz w:val="24"/>
          <w:szCs w:val="24"/>
        </w:rPr>
        <w:t>Sub</w:t>
      </w:r>
      <w:r w:rsidR="004A260D">
        <w:rPr>
          <w:rFonts w:ascii="Times New Roman Bold" w:hAnsi="Times New Roman Bold" w:cs="Times New Roman"/>
          <w:b/>
          <w:caps/>
          <w:sz w:val="24"/>
          <w:szCs w:val="24"/>
        </w:rPr>
        <w:t>RANGOVAI</w:t>
      </w:r>
      <w:r w:rsidRPr="00F64993">
        <w:rPr>
          <w:rFonts w:ascii="Times New Roman Bold" w:hAnsi="Times New Roman Bold" w:cs="Times New Roman"/>
          <w:b/>
          <w:caps/>
          <w:sz w:val="24"/>
          <w:szCs w:val="24"/>
        </w:rPr>
        <w:t xml:space="preserve"> </w:t>
      </w:r>
      <w:r w:rsidRPr="00F64993">
        <w:rPr>
          <w:rFonts w:ascii="Times New Roman Bold" w:eastAsia="Times New Roman" w:hAnsi="Times New Roman Bold" w:cs="Times New Roman"/>
          <w:b/>
          <w:caps/>
          <w:sz w:val="24"/>
          <w:szCs w:val="24"/>
        </w:rPr>
        <w:t>ir sub</w:t>
      </w:r>
      <w:r w:rsidR="004A260D">
        <w:rPr>
          <w:rFonts w:ascii="Times New Roman Bold" w:hAnsi="Times New Roman Bold" w:cs="Times New Roman"/>
          <w:b/>
          <w:caps/>
          <w:sz w:val="24"/>
          <w:szCs w:val="24"/>
        </w:rPr>
        <w:t>RANGOVŲ</w:t>
      </w:r>
      <w:r w:rsidRPr="00F64993">
        <w:rPr>
          <w:rFonts w:ascii="Times New Roman Bold" w:eastAsia="Times New Roman" w:hAnsi="Times New Roman Bold" w:cs="Times New Roman"/>
          <w:b/>
          <w:caps/>
          <w:sz w:val="24"/>
          <w:szCs w:val="24"/>
        </w:rPr>
        <w:t xml:space="preserve"> keitimo tvark</w:t>
      </w:r>
      <w:r w:rsidR="00F64993" w:rsidRPr="00F64993">
        <w:rPr>
          <w:rFonts w:ascii="Times New Roman Bold" w:eastAsia="Times New Roman" w:hAnsi="Times New Roman Bold" w:cs="Times New Roman"/>
          <w:b/>
          <w:caps/>
          <w:sz w:val="24"/>
          <w:szCs w:val="24"/>
        </w:rPr>
        <w:t>A</w:t>
      </w:r>
    </w:p>
    <w:p w:rsidR="00F64993" w:rsidRPr="00F64993" w:rsidRDefault="00F64993" w:rsidP="00F64993">
      <w:pPr>
        <w:pStyle w:val="Sraopastraipa"/>
        <w:spacing w:after="0" w:line="240" w:lineRule="auto"/>
        <w:ind w:left="780"/>
        <w:rPr>
          <w:rFonts w:ascii="Times New Roman Bold" w:eastAsia="Times New Roman" w:hAnsi="Times New Roman Bold" w:cs="Times New Roman"/>
          <w:b/>
          <w:caps/>
          <w:sz w:val="24"/>
          <w:szCs w:val="24"/>
        </w:rPr>
      </w:pPr>
    </w:p>
    <w:p w:rsidR="009A015C" w:rsidRPr="00D90F4B" w:rsidRDefault="0032294F" w:rsidP="00D90F4B">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2514B0">
        <w:rPr>
          <w:rFonts w:ascii="Times New Roman" w:eastAsia="Times New Roman" w:hAnsi="Times New Roman" w:cs="Times New Roman"/>
          <w:sz w:val="24"/>
          <w:szCs w:val="24"/>
        </w:rPr>
        <w:t xml:space="preserve">Sutartyje numatytų </w:t>
      </w:r>
      <w:r w:rsidR="00F16B49">
        <w:rPr>
          <w:rFonts w:ascii="Times New Roman" w:eastAsia="Times New Roman" w:hAnsi="Times New Roman" w:cs="Times New Roman"/>
          <w:sz w:val="24"/>
          <w:szCs w:val="24"/>
        </w:rPr>
        <w:t>darbų</w:t>
      </w:r>
      <w:r w:rsidRPr="002514B0">
        <w:rPr>
          <w:rFonts w:ascii="Times New Roman" w:eastAsia="Times New Roman" w:hAnsi="Times New Roman" w:cs="Times New Roman"/>
          <w:sz w:val="24"/>
          <w:szCs w:val="24"/>
        </w:rPr>
        <w:t xml:space="preserve"> įvykdymui </w:t>
      </w:r>
      <w:r w:rsidR="001E34F3">
        <w:rPr>
          <w:rFonts w:ascii="Times New Roman" w:eastAsia="Times New Roman" w:hAnsi="Times New Roman" w:cs="Times New Roman"/>
          <w:sz w:val="24"/>
          <w:szCs w:val="24"/>
        </w:rPr>
        <w:t>Rangovas</w:t>
      </w:r>
      <w:r w:rsidRPr="002514B0">
        <w:rPr>
          <w:rFonts w:ascii="Times New Roman" w:eastAsia="Times New Roman" w:hAnsi="Times New Roman" w:cs="Times New Roman"/>
          <w:sz w:val="24"/>
          <w:szCs w:val="24"/>
        </w:rPr>
        <w:t xml:space="preserve"> </w:t>
      </w:r>
      <w:r w:rsidR="00E76E07">
        <w:rPr>
          <w:rFonts w:ascii="Times New Roman" w:eastAsia="Times New Roman" w:hAnsi="Times New Roman" w:cs="Times New Roman"/>
          <w:sz w:val="24"/>
          <w:szCs w:val="24"/>
        </w:rPr>
        <w:t>S</w:t>
      </w:r>
      <w:r w:rsidRPr="002514B0">
        <w:rPr>
          <w:rFonts w:ascii="Times New Roman" w:eastAsia="Times New Roman" w:hAnsi="Times New Roman" w:cs="Times New Roman"/>
          <w:sz w:val="24"/>
          <w:szCs w:val="24"/>
        </w:rPr>
        <w:t>ub</w:t>
      </w:r>
      <w:r w:rsidR="001E34F3">
        <w:rPr>
          <w:rFonts w:ascii="Times New Roman" w:eastAsia="Times New Roman" w:hAnsi="Times New Roman" w:cs="Times New Roman"/>
          <w:sz w:val="24"/>
          <w:szCs w:val="24"/>
        </w:rPr>
        <w:t>rangovų</w:t>
      </w:r>
      <w:r w:rsidRPr="002514B0">
        <w:rPr>
          <w:rFonts w:ascii="Times New Roman" w:eastAsia="Times New Roman" w:hAnsi="Times New Roman" w:cs="Times New Roman"/>
          <w:sz w:val="24"/>
          <w:szCs w:val="24"/>
        </w:rPr>
        <w:t xml:space="preserve"> nepasitelks. </w:t>
      </w:r>
      <w:r w:rsidR="0094535A">
        <w:rPr>
          <w:rFonts w:ascii="Times New Roman" w:eastAsia="Times New Roman" w:hAnsi="Times New Roman" w:cs="Times New Roman"/>
          <w:sz w:val="24"/>
          <w:szCs w:val="24"/>
        </w:rPr>
        <w:t xml:space="preserve">Sutarties 13-17 </w:t>
      </w:r>
      <w:r w:rsidR="00E76E07">
        <w:rPr>
          <w:rFonts w:ascii="Times New Roman" w:eastAsia="Times New Roman" w:hAnsi="Times New Roman" w:cs="Times New Roman"/>
          <w:sz w:val="24"/>
          <w:szCs w:val="24"/>
        </w:rPr>
        <w:t xml:space="preserve">punktai </w:t>
      </w:r>
      <w:r w:rsidR="0094535A">
        <w:rPr>
          <w:rFonts w:ascii="Times New Roman" w:eastAsia="Times New Roman" w:hAnsi="Times New Roman" w:cs="Times New Roman"/>
          <w:sz w:val="24"/>
          <w:szCs w:val="24"/>
        </w:rPr>
        <w:t>netaikomi.</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bookmarkStart w:id="1" w:name="_Hlk125465679"/>
      <w:r w:rsidRPr="008F6F72">
        <w:rPr>
          <w:rFonts w:ascii="Times New Roman" w:eastAsia="Times New Roman" w:hAnsi="Times New Roman" w:cs="Times New Roman"/>
          <w:sz w:val="24"/>
          <w:szCs w:val="24"/>
        </w:rPr>
        <w:t xml:space="preserve">Subrangovų </w:t>
      </w:r>
      <w:bookmarkEnd w:id="1"/>
      <w:r w:rsidRPr="008F6F72">
        <w:rPr>
          <w:rFonts w:ascii="Times New Roman" w:eastAsia="Times New Roman" w:hAnsi="Times New Roman" w:cs="Times New Roman"/>
          <w:sz w:val="24"/>
          <w:szCs w:val="24"/>
        </w:rPr>
        <w:t xml:space="preserve">pasitelkimas nekeičia Paslaugų teikėjo atsakomybės dėl tinkamo Sutarties įvykdymo. Paslaugų teikėjas prisiima atsakomybę už Subrangovų veiklą vykdant Sutartį ir atsako už </w:t>
      </w:r>
      <w:r w:rsidR="00E76E07">
        <w:rPr>
          <w:rFonts w:ascii="Times New Roman" w:eastAsia="Times New Roman" w:hAnsi="Times New Roman" w:cs="Times New Roman"/>
          <w:sz w:val="24"/>
          <w:szCs w:val="24"/>
        </w:rPr>
        <w:t>s</w:t>
      </w:r>
      <w:r w:rsidRPr="008F6F72">
        <w:rPr>
          <w:rFonts w:ascii="Times New Roman" w:eastAsia="Times New Roman" w:hAnsi="Times New Roman" w:cs="Times New Roman"/>
          <w:sz w:val="24"/>
          <w:szCs w:val="24"/>
        </w:rPr>
        <w:t>utartinių prievolių neįvykdymą ar netinkamą vykdymą.</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 xml:space="preserve">Sutarties vykdymo metu Paslaugų teikėjas gali inicijuoti </w:t>
      </w:r>
      <w:r w:rsidR="00E76E07">
        <w:rPr>
          <w:rFonts w:ascii="Times New Roman" w:eastAsia="Times New Roman" w:hAnsi="Times New Roman" w:cs="Times New Roman"/>
          <w:sz w:val="24"/>
          <w:szCs w:val="24"/>
        </w:rPr>
        <w:t>S</w:t>
      </w:r>
      <w:r w:rsidRPr="008F6F72">
        <w:rPr>
          <w:rFonts w:ascii="Times New Roman" w:eastAsia="Times New Roman" w:hAnsi="Times New Roman" w:cs="Times New Roman"/>
          <w:sz w:val="24"/>
          <w:szCs w:val="24"/>
        </w:rPr>
        <w:t>ubrangovo nurodyto Sutartyje</w:t>
      </w:r>
      <w:r w:rsidR="00E76E07">
        <w:rPr>
          <w:rFonts w:ascii="Times New Roman" w:eastAsia="Times New Roman" w:hAnsi="Times New Roman" w:cs="Times New Roman"/>
          <w:sz w:val="24"/>
          <w:szCs w:val="24"/>
        </w:rPr>
        <w:t>,</w:t>
      </w:r>
      <w:r w:rsidRPr="008F6F72">
        <w:rPr>
          <w:rFonts w:ascii="Times New Roman" w:eastAsia="Times New Roman" w:hAnsi="Times New Roman" w:cs="Times New Roman"/>
          <w:sz w:val="24"/>
          <w:szCs w:val="24"/>
        </w:rPr>
        <w:t xml:space="preserve"> pasikeitimą</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atsisakymą, esant labai svarbioms priežastims ir tai pripažintų bei patvirtintų Užsakovas, ar jei Subrangovas nepajėgus vykdyti įsipareigojimų Paslaugų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Paslaugų teikėjas turi teisę atlikti tuos Darbus.</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Keičiamas Subrangovas privalo būti ne žemesnės kvalifikacijos, kaip Subrangovas</w:t>
      </w:r>
      <w:r w:rsidR="00E76E07">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 xml:space="preserve"> nurodytas Sutartyje.</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Į pateiktą prašymą pakeisti</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341609">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 xml:space="preserve">atsisakyti Subrangovų, Užsakovas, įvertinęs keičiamo Subrangovo ar </w:t>
      </w:r>
      <w:r w:rsidR="00E76E07">
        <w:rPr>
          <w:rFonts w:ascii="Times New Roman" w:eastAsia="Times New Roman" w:hAnsi="Times New Roman" w:cs="Times New Roman"/>
          <w:sz w:val="24"/>
          <w:szCs w:val="24"/>
        </w:rPr>
        <w:t>Rangovo</w:t>
      </w:r>
      <w:r w:rsidRPr="008F6F72">
        <w:rPr>
          <w:rFonts w:ascii="Times New Roman" w:eastAsia="Times New Roman" w:hAnsi="Times New Roman" w:cs="Times New Roman"/>
          <w:sz w:val="24"/>
          <w:szCs w:val="24"/>
        </w:rPr>
        <w:t xml:space="preserve"> kvalifikaciją įrodančius dokumentus, apie priimtą sprendimą </w:t>
      </w:r>
      <w:r w:rsidR="00E76E07">
        <w:rPr>
          <w:rFonts w:ascii="Times New Roman" w:eastAsia="Times New Roman" w:hAnsi="Times New Roman" w:cs="Times New Roman"/>
          <w:sz w:val="24"/>
          <w:szCs w:val="24"/>
        </w:rPr>
        <w:t xml:space="preserve">Rangovui </w:t>
      </w:r>
      <w:r w:rsidRPr="008F6F72">
        <w:rPr>
          <w:rFonts w:ascii="Times New Roman" w:eastAsia="Times New Roman" w:hAnsi="Times New Roman" w:cs="Times New Roman"/>
          <w:sz w:val="24"/>
          <w:szCs w:val="24"/>
        </w:rPr>
        <w:t xml:space="preserve"> atsako raštu ne vėliau kaip per 3 darbo dienas, pateikdamas sutikimą pakeisti Subrangovą kitu Subrangovu ar jo atsisakyti nei nurodyta Sutartyje arba išdėsto Subrangovo keitimo</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atsisakymo nesutikimo motyvus.</w:t>
      </w:r>
    </w:p>
    <w:p w:rsidR="00A81B5D" w:rsidRPr="008F6F72" w:rsidRDefault="00A81B5D" w:rsidP="00A81B5D">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F6F72">
        <w:rPr>
          <w:rFonts w:ascii="Times New Roman" w:eastAsia="Times New Roman" w:hAnsi="Times New Roman" w:cs="Times New Roman"/>
          <w:sz w:val="24"/>
          <w:szCs w:val="24"/>
        </w:rPr>
        <w:t>Šalims tarpusavyje susitarus dėl Subrangovo keitimo</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atsisakymo, šie keitimai</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atsisakymai įforminami raštišku susitarimu, kuris yra Sutarties neatskiriama dalis. Subrangovo keitimas /</w:t>
      </w:r>
      <w:r w:rsidR="006554C1">
        <w:rPr>
          <w:rFonts w:ascii="Times New Roman" w:eastAsia="Times New Roman" w:hAnsi="Times New Roman" w:cs="Times New Roman"/>
          <w:sz w:val="24"/>
          <w:szCs w:val="24"/>
        </w:rPr>
        <w:t xml:space="preserve"> </w:t>
      </w:r>
      <w:r w:rsidRPr="008F6F72">
        <w:rPr>
          <w:rFonts w:ascii="Times New Roman" w:eastAsia="Times New Roman" w:hAnsi="Times New Roman" w:cs="Times New Roman"/>
          <w:sz w:val="24"/>
          <w:szCs w:val="24"/>
        </w:rPr>
        <w:t>atsisakymas nelaikomas Sutarties sąlygų keitimu.</w:t>
      </w:r>
    </w:p>
    <w:p w:rsidR="00A81B5D" w:rsidRDefault="00A81B5D" w:rsidP="00A81B5D">
      <w:pPr>
        <w:pStyle w:val="Sraopastraipa"/>
        <w:tabs>
          <w:tab w:val="left" w:pos="1134"/>
        </w:tabs>
        <w:spacing w:after="0" w:line="240" w:lineRule="auto"/>
        <w:ind w:left="709"/>
        <w:jc w:val="both"/>
        <w:rPr>
          <w:rFonts w:ascii="Times New Roman" w:eastAsia="Times New Roman" w:hAnsi="Times New Roman" w:cs="Times New Roman"/>
          <w:sz w:val="24"/>
          <w:szCs w:val="24"/>
        </w:rPr>
      </w:pPr>
    </w:p>
    <w:p w:rsidR="003A0175" w:rsidRDefault="006D1878" w:rsidP="00F64993">
      <w:pPr>
        <w:pStyle w:val="Betarp"/>
        <w:numPr>
          <w:ilvl w:val="0"/>
          <w:numId w:val="19"/>
        </w:numPr>
        <w:tabs>
          <w:tab w:val="left" w:pos="993"/>
        </w:tabs>
        <w:ind w:left="0" w:firstLine="709"/>
        <w:jc w:val="center"/>
        <w:rPr>
          <w:b/>
          <w:bCs/>
          <w:caps/>
        </w:rPr>
      </w:pPr>
      <w:r>
        <w:rPr>
          <w:b/>
          <w:bCs/>
          <w:caps/>
        </w:rPr>
        <w:t xml:space="preserve"> </w:t>
      </w:r>
      <w:r w:rsidR="0096557A">
        <w:rPr>
          <w:b/>
          <w:bCs/>
          <w:caps/>
        </w:rPr>
        <w:t>SUTARTIES ŠALIŲ TEISĖ</w:t>
      </w:r>
      <w:r w:rsidR="00024706">
        <w:rPr>
          <w:b/>
          <w:bCs/>
          <w:caps/>
        </w:rPr>
        <w:t>S IR PAREIGOS</w:t>
      </w:r>
    </w:p>
    <w:p w:rsidR="00F64993" w:rsidRDefault="00F64993" w:rsidP="00F64993">
      <w:pPr>
        <w:pStyle w:val="Betarp"/>
        <w:ind w:firstLine="567"/>
        <w:jc w:val="center"/>
        <w:rPr>
          <w:b/>
          <w:bCs/>
          <w:caps/>
        </w:rPr>
      </w:pPr>
    </w:p>
    <w:p w:rsidR="00291E04" w:rsidRPr="006554C1" w:rsidRDefault="00EB0A46" w:rsidP="00F649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
          <w:bCs/>
          <w:sz w:val="24"/>
          <w:szCs w:val="24"/>
          <w:lang w:eastAsia="en-US"/>
        </w:rPr>
      </w:pPr>
      <w:r w:rsidRPr="006554C1">
        <w:rPr>
          <w:rFonts w:ascii="Times New Roman" w:hAnsi="Times New Roman" w:cs="Times New Roman"/>
          <w:b/>
          <w:bCs/>
          <w:sz w:val="24"/>
          <w:szCs w:val="24"/>
        </w:rPr>
        <w:t>Užsakovas</w:t>
      </w:r>
      <w:r w:rsidRPr="006554C1">
        <w:rPr>
          <w:rFonts w:ascii="Times New Roman" w:hAnsi="Times New Roman" w:cs="Times New Roman"/>
          <w:b/>
          <w:bCs/>
          <w:spacing w:val="1"/>
          <w:sz w:val="24"/>
          <w:szCs w:val="24"/>
        </w:rPr>
        <w:t xml:space="preserve"> </w:t>
      </w:r>
      <w:r w:rsidR="00F730C8" w:rsidRPr="006554C1">
        <w:rPr>
          <w:rFonts w:ascii="Times New Roman" w:eastAsia="Calibri" w:hAnsi="Times New Roman" w:cs="Times New Roman"/>
          <w:b/>
          <w:bCs/>
          <w:sz w:val="24"/>
          <w:szCs w:val="24"/>
          <w:lang w:eastAsia="en-US"/>
        </w:rPr>
        <w:t xml:space="preserve">įsipareigoja: </w:t>
      </w:r>
    </w:p>
    <w:p w:rsidR="00EB0A46" w:rsidRPr="00EB0A46" w:rsidRDefault="00EB0A46" w:rsidP="00F64993">
      <w:pPr>
        <w:pStyle w:val="Sraopastraipa"/>
        <w:widowControl w:val="0"/>
        <w:numPr>
          <w:ilvl w:val="1"/>
          <w:numId w:val="6"/>
        </w:numPr>
        <w:tabs>
          <w:tab w:val="left" w:pos="1276"/>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nedelsdamas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suteikti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visą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turimą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informaciją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kurie</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gali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būti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reikalingi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Sutarčiai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pareikalavus,</w:t>
      </w:r>
      <w:r w:rsidRPr="00EB0A46">
        <w:rPr>
          <w:rFonts w:ascii="Times New Roman" w:hAnsi="Times New Roman" w:cs="Times New Roman"/>
          <w:spacing w:val="60"/>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vykdymo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laikotarpio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pabaigoje visi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dokumentai grąžinami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Užsakovui.</w:t>
      </w:r>
    </w:p>
    <w:p w:rsidR="00EB0A46" w:rsidRPr="00EB0A46" w:rsidRDefault="00EB0A46" w:rsidP="00F64993">
      <w:pPr>
        <w:pStyle w:val="Sraopastraipa"/>
        <w:widowControl w:val="0"/>
        <w:numPr>
          <w:ilvl w:val="1"/>
          <w:numId w:val="6"/>
        </w:numPr>
        <w:tabs>
          <w:tab w:val="left" w:pos="1276"/>
          <w:tab w:val="left" w:pos="1399"/>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turi teisę duoti Rangovui nurodymus ir pateikti papildomus dokumentus 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instrukcijas,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siekdamas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užtikrinti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greitą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efektyvų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vykdymą.</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Jei darbai atlikti tinkamai, Užsakovas turi pasirašyti darbų atlikimo aktą, o jei 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netinkamai,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teisę</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Rangovui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pareikšti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pastabas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dėl</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darbų</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atlikimo</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ir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reikalauti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juos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tinkamai</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atlikti.</w:t>
      </w:r>
    </w:p>
    <w:p w:rsidR="00EB0A46" w:rsidRPr="00EB0A46" w:rsidRDefault="00EB0A46" w:rsidP="00EB0A46">
      <w:pPr>
        <w:pStyle w:val="Sraopastraipa"/>
        <w:widowControl w:val="0"/>
        <w:numPr>
          <w:ilvl w:val="1"/>
          <w:numId w:val="6"/>
        </w:numPr>
        <w:tabs>
          <w:tab w:val="left" w:pos="1276"/>
          <w:tab w:val="left" w:pos="1397"/>
        </w:tabs>
        <w:autoSpaceDE w:val="0"/>
        <w:autoSpaceDN w:val="0"/>
        <w:spacing w:after="0" w:line="240"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priimti atliktus darbus, išskyrus atvejus, kai darbai suteikti ne pagal</w:t>
      </w:r>
      <w:r w:rsidRPr="00EB0A46">
        <w:rPr>
          <w:rFonts w:ascii="Times New Roman" w:hAnsi="Times New Roman" w:cs="Times New Roman"/>
          <w:spacing w:val="-57"/>
          <w:sz w:val="24"/>
          <w:szCs w:val="24"/>
        </w:rPr>
        <w:t xml:space="preserve"> </w:t>
      </w:r>
      <w:r w:rsidRPr="00EB0A46">
        <w:rPr>
          <w:rFonts w:ascii="Times New Roman" w:hAnsi="Times New Roman" w:cs="Times New Roman"/>
          <w:sz w:val="24"/>
          <w:szCs w:val="24"/>
        </w:rPr>
        <w:t>šios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Sutarties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reikalavimus arba,</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kai Užsakovas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turi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 xml:space="preserve">teisę šią Sutartį nutraukti. </w:t>
      </w:r>
      <w:r w:rsidR="00073B40">
        <w:rPr>
          <w:rFonts w:ascii="Times New Roman" w:hAnsi="Times New Roman" w:cs="Times New Roman"/>
          <w:sz w:val="24"/>
          <w:szCs w:val="24"/>
        </w:rPr>
        <w:t>Atlikti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darbai</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 xml:space="preserve">priimami Šalims pasirašius darbų atlikimo aktą, kurį pasirašo </w:t>
      </w:r>
      <w:r w:rsidR="00E76E07">
        <w:rPr>
          <w:rFonts w:ascii="Times New Roman" w:hAnsi="Times New Roman" w:cs="Times New Roman"/>
          <w:sz w:val="24"/>
          <w:szCs w:val="24"/>
        </w:rPr>
        <w:t xml:space="preserve">Užsakovo </w:t>
      </w:r>
      <w:r w:rsidR="007D1C10">
        <w:rPr>
          <w:rFonts w:ascii="Times New Roman" w:hAnsi="Times New Roman" w:cs="Times New Roman"/>
          <w:sz w:val="24"/>
          <w:szCs w:val="24"/>
        </w:rPr>
        <w:t xml:space="preserve">Architektūros </w:t>
      </w:r>
      <w:r w:rsidRPr="00EB0A46">
        <w:rPr>
          <w:rFonts w:ascii="Times New Roman" w:hAnsi="Times New Roman" w:cs="Times New Roman"/>
          <w:sz w:val="24"/>
          <w:szCs w:val="24"/>
        </w:rPr>
        <w:t>ir teritorijų planavimo skyriaus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vedėjas</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ar</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kitas administracijos</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direktoriaus</w:t>
      </w:r>
      <w:r w:rsidRPr="00EB0A46">
        <w:rPr>
          <w:rFonts w:ascii="Times New Roman" w:hAnsi="Times New Roman" w:cs="Times New Roman"/>
          <w:spacing w:val="6"/>
          <w:sz w:val="24"/>
          <w:szCs w:val="24"/>
        </w:rPr>
        <w:t xml:space="preserve"> </w:t>
      </w:r>
      <w:r w:rsidRPr="00EB0A46">
        <w:rPr>
          <w:rFonts w:ascii="Times New Roman" w:hAnsi="Times New Roman" w:cs="Times New Roman"/>
          <w:sz w:val="24"/>
          <w:szCs w:val="24"/>
        </w:rPr>
        <w:t>įgaliotas asmuo.</w:t>
      </w:r>
    </w:p>
    <w:p w:rsidR="00EB0A46" w:rsidRDefault="00EB0A46" w:rsidP="00EB0A46">
      <w:pPr>
        <w:pStyle w:val="Sraopastraipa"/>
        <w:widowControl w:val="0"/>
        <w:numPr>
          <w:ilvl w:val="1"/>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sz w:val="24"/>
          <w:szCs w:val="24"/>
        </w:rPr>
      </w:pPr>
      <w:r w:rsidRPr="00EB0A46">
        <w:rPr>
          <w:rFonts w:ascii="Times New Roman" w:hAnsi="Times New Roman" w:cs="Times New Roman"/>
          <w:sz w:val="24"/>
          <w:szCs w:val="24"/>
        </w:rPr>
        <w:t>Užsakovas privalo Sutartyje nustatytomis sąlygomis laiku apmokėti Rangovui pateiktą</w:t>
      </w:r>
      <w:r w:rsidRPr="00EB0A46">
        <w:rPr>
          <w:rFonts w:ascii="Times New Roman" w:hAnsi="Times New Roman" w:cs="Times New Roman"/>
          <w:spacing w:val="1"/>
          <w:sz w:val="24"/>
          <w:szCs w:val="24"/>
        </w:rPr>
        <w:t xml:space="preserve"> </w:t>
      </w:r>
      <w:r w:rsidRPr="00EB0A46">
        <w:rPr>
          <w:rFonts w:ascii="Times New Roman" w:hAnsi="Times New Roman" w:cs="Times New Roman"/>
          <w:sz w:val="24"/>
          <w:szCs w:val="24"/>
        </w:rPr>
        <w:t>PVM</w:t>
      </w:r>
      <w:r w:rsidRPr="00EB0A46">
        <w:rPr>
          <w:rFonts w:ascii="Times New Roman" w:hAnsi="Times New Roman" w:cs="Times New Roman"/>
          <w:spacing w:val="-2"/>
          <w:sz w:val="24"/>
          <w:szCs w:val="24"/>
        </w:rPr>
        <w:t xml:space="preserve"> </w:t>
      </w:r>
      <w:r w:rsidRPr="00EB0A46">
        <w:rPr>
          <w:rFonts w:ascii="Times New Roman" w:hAnsi="Times New Roman" w:cs="Times New Roman"/>
          <w:sz w:val="24"/>
          <w:szCs w:val="24"/>
        </w:rPr>
        <w:t>sąskaitą faktūrą.</w:t>
      </w:r>
    </w:p>
    <w:p w:rsidR="007D38BB" w:rsidRPr="00070F77" w:rsidRDefault="007D38BB" w:rsidP="007D38BB">
      <w:pPr>
        <w:pStyle w:val="Sraopastraipa"/>
        <w:widowControl w:val="0"/>
        <w:numPr>
          <w:ilvl w:val="0"/>
          <w:numId w:val="6"/>
        </w:numPr>
        <w:tabs>
          <w:tab w:val="left" w:pos="1235"/>
          <w:tab w:val="left" w:pos="1276"/>
        </w:tabs>
        <w:autoSpaceDE w:val="0"/>
        <w:autoSpaceDN w:val="0"/>
        <w:spacing w:after="0" w:line="237" w:lineRule="auto"/>
        <w:ind w:left="0" w:firstLine="709"/>
        <w:contextualSpacing w:val="0"/>
        <w:jc w:val="both"/>
        <w:rPr>
          <w:rFonts w:ascii="Times New Roman" w:hAnsi="Times New Roman" w:cs="Times New Roman"/>
          <w:b/>
          <w:bCs/>
          <w:sz w:val="24"/>
          <w:szCs w:val="24"/>
        </w:rPr>
      </w:pPr>
      <w:r w:rsidRPr="00070F77">
        <w:rPr>
          <w:rFonts w:ascii="Times New Roman" w:hAnsi="Times New Roman" w:cs="Times New Roman"/>
          <w:b/>
          <w:bCs/>
          <w:sz w:val="24"/>
          <w:szCs w:val="24"/>
        </w:rPr>
        <w:t>Rangovas įsipareigoja:</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Visus darbus Rangovas vykdo savo rizika, laikydamasis visų Lietuvos </w:t>
      </w:r>
      <w:r w:rsidR="00E76E07">
        <w:rPr>
          <w:rFonts w:ascii="Times New Roman" w:hAnsi="Times New Roman" w:cs="Times New Roman"/>
          <w:sz w:val="24"/>
          <w:szCs w:val="24"/>
        </w:rPr>
        <w:t xml:space="preserve">Respublikos </w:t>
      </w:r>
      <w:r w:rsidRPr="00EB0A46">
        <w:rPr>
          <w:rFonts w:ascii="Times New Roman" w:hAnsi="Times New Roman" w:cs="Times New Roman"/>
          <w:sz w:val="24"/>
          <w:szCs w:val="24"/>
        </w:rPr>
        <w:t>teisės aktų, statybos techninių reglamentų ir kitų normatyvinių dokumentų, šios Sutarties reikalavimų.</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Rangovas garantuoja Užsakovui nuostolių atlyginimą, jei Rangovas, jo darbuotojai ir pakviestieji darbui asmenys, </w:t>
      </w:r>
      <w:r w:rsidR="00E76E07">
        <w:rPr>
          <w:rFonts w:ascii="Times New Roman" w:hAnsi="Times New Roman" w:cs="Times New Roman"/>
          <w:sz w:val="24"/>
          <w:szCs w:val="24"/>
        </w:rPr>
        <w:t>S</w:t>
      </w:r>
      <w:r w:rsidRPr="00EB0A46">
        <w:rPr>
          <w:rFonts w:ascii="Times New Roman" w:hAnsi="Times New Roman" w:cs="Times New Roman"/>
          <w:sz w:val="24"/>
          <w:szCs w:val="24"/>
        </w:rPr>
        <w:t>ubrangovai ir jų darbuotojai nesilaikytų minėtųjų įstatymų ir kitų teisės aktų ir dėl to būtų pateikti kokie nors reikalavimai ar pradėti procesiniai veiksmai.</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lastRenderedPageBreak/>
        <w:t xml:space="preserve">Rangovas turi vykdyti teisėtus Užsakovo nurodymus. Jei Rangovas mano, kad Užsakovo nurodymai viršija Sutarties reikalavimus, jis apie tai praneša Užsakovui per 3 </w:t>
      </w:r>
      <w:r w:rsidR="00F26A77">
        <w:rPr>
          <w:rFonts w:ascii="Times New Roman" w:hAnsi="Times New Roman" w:cs="Times New Roman"/>
          <w:sz w:val="24"/>
          <w:szCs w:val="24"/>
        </w:rPr>
        <w:t xml:space="preserve">(tris) </w:t>
      </w:r>
      <w:r w:rsidRPr="00EB0A46">
        <w:rPr>
          <w:rFonts w:ascii="Times New Roman" w:hAnsi="Times New Roman" w:cs="Times New Roman"/>
          <w:sz w:val="24"/>
          <w:szCs w:val="24"/>
        </w:rPr>
        <w:t>darbo dienas nuo tokio nurodymo gavimo dienos.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 xml:space="preserve">Kai Rangovas nevykdo ar netinkamai vykdo </w:t>
      </w:r>
      <w:r w:rsidR="00E76E07">
        <w:rPr>
          <w:rFonts w:ascii="Times New Roman" w:hAnsi="Times New Roman" w:cs="Times New Roman"/>
          <w:sz w:val="24"/>
          <w:szCs w:val="24"/>
        </w:rPr>
        <w:t>s</w:t>
      </w:r>
      <w:r w:rsidRPr="00EB0A46">
        <w:rPr>
          <w:rFonts w:ascii="Times New Roman" w:hAnsi="Times New Roman" w:cs="Times New Roman"/>
          <w:sz w:val="24"/>
          <w:szCs w:val="24"/>
        </w:rPr>
        <w:t>utartines prievoles, jis turi, Užsakovui pareikalavus, savo sąskaita ištaisyti bet kokius trūkumus, susijusius su</w:t>
      </w:r>
      <w:r w:rsidR="007D38BB">
        <w:rPr>
          <w:rFonts w:ascii="Times New Roman" w:hAnsi="Times New Roman" w:cs="Times New Roman"/>
          <w:sz w:val="24"/>
          <w:szCs w:val="24"/>
        </w:rPr>
        <w:t xml:space="preserve"> </w:t>
      </w:r>
      <w:r w:rsidRPr="00EB0A46">
        <w:rPr>
          <w:rFonts w:ascii="Times New Roman" w:hAnsi="Times New Roman" w:cs="Times New Roman"/>
          <w:sz w:val="24"/>
          <w:szCs w:val="24"/>
        </w:rPr>
        <w:t>darbų vykdymu.</w:t>
      </w:r>
    </w:p>
    <w:p w:rsidR="00EB0A46" w:rsidRPr="00EB0A46" w:rsidRDefault="00EB0A46" w:rsidP="007D38BB">
      <w:pPr>
        <w:pStyle w:val="Sraopastraipa"/>
        <w:widowControl w:val="0"/>
        <w:numPr>
          <w:ilvl w:val="1"/>
          <w:numId w:val="6"/>
        </w:numPr>
        <w:tabs>
          <w:tab w:val="left" w:pos="1235"/>
          <w:tab w:val="left" w:pos="1276"/>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Visi atliekami darbai, medžiagos, montuojama įranga turi atitikti Europos Sąjungos teisės aktais nustatytus saugos reikalavimus, valstybinius kokybės standartus ir normas.</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Jei Sutartyje nėra numatyti atliekamų darbų kokybės reikalavimai, jiems galioja tos pačios rūšies ar analogiškiems, ar įprastai tokios rūšies darbams taikomi kokybės reikalavimai.</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Rangovas užtikrina, kad jis pats, jo darbuotojai ir pakviestieji darbui asmenys, subrangovai ir jų darbuotojai laikytųsi įstatymų ir normatyvinių statybos dokumentų nustatytų aplinkos apsaugos ir darbų saugumo reikalavimų.</w:t>
      </w:r>
    </w:p>
    <w:p w:rsidR="00EB0A46" w:rsidRPr="00EB0A46" w:rsidRDefault="00EB0A46" w:rsidP="007D38BB">
      <w:pPr>
        <w:pStyle w:val="Sraopastraipa"/>
        <w:widowControl w:val="0"/>
        <w:numPr>
          <w:ilvl w:val="1"/>
          <w:numId w:val="6"/>
        </w:numPr>
        <w:tabs>
          <w:tab w:val="left" w:pos="1418"/>
        </w:tabs>
        <w:autoSpaceDE w:val="0"/>
        <w:autoSpaceDN w:val="0"/>
        <w:spacing w:after="0" w:line="237" w:lineRule="auto"/>
        <w:ind w:left="0" w:firstLine="709"/>
        <w:jc w:val="both"/>
        <w:rPr>
          <w:rFonts w:ascii="Times New Roman" w:hAnsi="Times New Roman" w:cs="Times New Roman"/>
          <w:sz w:val="24"/>
          <w:szCs w:val="24"/>
        </w:rPr>
      </w:pPr>
      <w:r w:rsidRPr="00EB0A46">
        <w:rPr>
          <w:rFonts w:ascii="Times New Roman" w:hAnsi="Times New Roman" w:cs="Times New Roman"/>
          <w:sz w:val="24"/>
          <w:szCs w:val="24"/>
        </w:rPr>
        <w:t>Vykstant darbams Rangovas palaiko tvarkingą ir švarią darbo vietą bei užtikrina susidariusių atliekų savalaikį pašalinimą. Užbaigus darbus Rangovas darbo vietą palieka sutvarkytą ir švarią, tinkamą to</w:t>
      </w:r>
      <w:r w:rsidR="00E76E07">
        <w:rPr>
          <w:rFonts w:ascii="Times New Roman" w:hAnsi="Times New Roman" w:cs="Times New Roman"/>
          <w:sz w:val="24"/>
          <w:szCs w:val="24"/>
        </w:rPr>
        <w:t xml:space="preserve">lesniam </w:t>
      </w:r>
      <w:r w:rsidRPr="00EB0A46">
        <w:rPr>
          <w:rFonts w:ascii="Times New Roman" w:hAnsi="Times New Roman" w:cs="Times New Roman"/>
          <w:sz w:val="24"/>
          <w:szCs w:val="24"/>
        </w:rPr>
        <w:t>naudojimui pagal paskirtį.</w:t>
      </w: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rsidR="00F64993" w:rsidRPr="00F64993" w:rsidRDefault="00F64993" w:rsidP="00F64993">
      <w:pPr>
        <w:spacing w:after="0" w:line="240" w:lineRule="auto"/>
        <w:ind w:right="-57"/>
        <w:rPr>
          <w:rFonts w:ascii="Times New Roman" w:hAnsi="Times New Roman" w:cs="Times New Roman"/>
          <w:b/>
          <w:bCs/>
          <w:sz w:val="24"/>
          <w:szCs w:val="24"/>
        </w:rPr>
      </w:pPr>
    </w:p>
    <w:p w:rsidR="003A0175" w:rsidRDefault="003A0175" w:rsidP="00F64993">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F64993">
        <w:rPr>
          <w:rFonts w:ascii="Times New Roman" w:hAnsi="Times New Roman" w:cs="Times New Roman"/>
          <w:b/>
          <w:bCs/>
          <w:sz w:val="24"/>
          <w:szCs w:val="24"/>
        </w:rPr>
        <w:t>SUTARTIES ŠALIŲ ATSAKOMYBĖ</w:t>
      </w:r>
    </w:p>
    <w:p w:rsidR="00F64993" w:rsidRPr="00F64993" w:rsidRDefault="00F64993" w:rsidP="00F64993">
      <w:pPr>
        <w:pStyle w:val="Sraopastraipa"/>
        <w:spacing w:after="0" w:line="240" w:lineRule="auto"/>
        <w:ind w:left="780" w:right="-57"/>
        <w:rPr>
          <w:rFonts w:ascii="Times New Roman" w:hAnsi="Times New Roman" w:cs="Times New Roman"/>
          <w:b/>
          <w:bCs/>
          <w:sz w:val="24"/>
          <w:szCs w:val="24"/>
        </w:rPr>
      </w:pPr>
    </w:p>
    <w:p w:rsidR="00473C0D" w:rsidRDefault="003A0175"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7D38BB">
        <w:rPr>
          <w:rFonts w:ascii="Times New Roman" w:hAnsi="Times New Roman" w:cs="Times New Roman"/>
          <w:spacing w:val="-5"/>
          <w:sz w:val="24"/>
          <w:szCs w:val="24"/>
        </w:rPr>
        <w:t>atliktus darbus</w:t>
      </w:r>
      <w:r w:rsidRPr="00473C0D">
        <w:rPr>
          <w:rFonts w:ascii="Times New Roman" w:hAnsi="Times New Roman" w:cs="Times New Roman"/>
          <w:spacing w:val="-5"/>
          <w:sz w:val="24"/>
          <w:szCs w:val="24"/>
        </w:rPr>
        <w:t xml:space="preserve"> nustatytu laiku, ir </w:t>
      </w:r>
      <w:r w:rsidR="007D38BB">
        <w:rPr>
          <w:rFonts w:ascii="Times New Roman" w:hAnsi="Times New Roman" w:cs="Times New Roman"/>
          <w:spacing w:val="-5"/>
          <w:sz w:val="24"/>
          <w:szCs w:val="24"/>
        </w:rPr>
        <w:t>Rangovui</w:t>
      </w:r>
      <w:r w:rsidRPr="00473C0D">
        <w:rPr>
          <w:rFonts w:ascii="Times New Roman" w:hAnsi="Times New Roman" w:cs="Times New Roman"/>
          <w:spacing w:val="-5"/>
          <w:sz w:val="24"/>
          <w:szCs w:val="24"/>
        </w:rPr>
        <w:t xml:space="preserve"> pareikalavus, moka </w:t>
      </w:r>
      <w:r w:rsidR="007D38BB">
        <w:rPr>
          <w:rFonts w:ascii="Times New Roman" w:hAnsi="Times New Roman" w:cs="Times New Roman"/>
          <w:spacing w:val="-5"/>
          <w:sz w:val="24"/>
          <w:szCs w:val="24"/>
        </w:rPr>
        <w:t>Rangovui</w:t>
      </w:r>
      <w:r w:rsidR="007D38BB" w:rsidRPr="00473C0D">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0,02 %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 už kurį pateikta sąskaita faktūra, bet ne daugiau kaip </w:t>
      </w:r>
      <w:r w:rsidRPr="00473C0D">
        <w:rPr>
          <w:rFonts w:ascii="Times New Roman" w:hAnsi="Times New Roman" w:cs="Times New Roman"/>
          <w:sz w:val="24"/>
          <w:szCs w:val="24"/>
        </w:rPr>
        <w:t>5 % sutarties kainos neįskaitant PVM.</w:t>
      </w:r>
    </w:p>
    <w:p w:rsidR="00473C0D" w:rsidRDefault="007D38BB"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pacing w:val="-5"/>
          <w:sz w:val="24"/>
          <w:szCs w:val="24"/>
        </w:rPr>
        <w:t>Rangovas</w:t>
      </w:r>
      <w:r w:rsidRPr="00473C0D">
        <w:rPr>
          <w:rFonts w:ascii="Times New Roman" w:hAnsi="Times New Roman" w:cs="Times New Roman"/>
          <w:spacing w:val="-5"/>
          <w:sz w:val="24"/>
          <w:szCs w:val="24"/>
        </w:rPr>
        <w:t xml:space="preserve"> </w:t>
      </w:r>
      <w:r w:rsidR="00024706" w:rsidRPr="00473C0D">
        <w:rPr>
          <w:rFonts w:ascii="Times New Roman" w:hAnsi="Times New Roman" w:cs="Times New Roman"/>
          <w:spacing w:val="-2"/>
          <w:sz w:val="24"/>
          <w:szCs w:val="24"/>
        </w:rPr>
        <w:t xml:space="preserve">sutartyje nurodytu laiku </w:t>
      </w:r>
      <w:r w:rsidR="00F16B49">
        <w:rPr>
          <w:rFonts w:ascii="Times New Roman" w:hAnsi="Times New Roman" w:cs="Times New Roman"/>
          <w:spacing w:val="-2"/>
          <w:sz w:val="24"/>
          <w:szCs w:val="24"/>
        </w:rPr>
        <w:t>neatlikęs darbų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0,02</w:t>
      </w:r>
      <w:r w:rsidR="00F26A77">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dydžio delspinigius už kiekvieną uždelstą dieną, bet ne daugiau kaip 5</w:t>
      </w:r>
      <w:r w:rsidR="002F4089">
        <w:rPr>
          <w:rFonts w:ascii="Times New Roman" w:hAnsi="Times New Roman" w:cs="Times New Roman"/>
          <w:sz w:val="24"/>
          <w:szCs w:val="24"/>
        </w:rPr>
        <w:t xml:space="preserve"> </w:t>
      </w:r>
      <w:r w:rsidR="00024706" w:rsidRPr="00473C0D">
        <w:rPr>
          <w:rFonts w:ascii="Times New Roman" w:hAnsi="Times New Roman" w:cs="Times New Roman"/>
          <w:sz w:val="24"/>
          <w:szCs w:val="24"/>
        </w:rPr>
        <w:t>% sutarties kainos neįskaitant PVM.</w:t>
      </w:r>
    </w:p>
    <w:p w:rsidR="00473C0D" w:rsidRDefault="00024706" w:rsidP="007D539C">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Jei apskaičiuoti delspinigiai viršija 5</w:t>
      </w:r>
      <w:r w:rsidR="00F26A77">
        <w:rPr>
          <w:rFonts w:ascii="Times New Roman" w:hAnsi="Times New Roman" w:cs="Times New Roman"/>
          <w:sz w:val="24"/>
          <w:szCs w:val="24"/>
        </w:rPr>
        <w:t xml:space="preserve"> </w:t>
      </w:r>
      <w:r w:rsidRPr="00473C0D">
        <w:rPr>
          <w:rFonts w:ascii="Times New Roman" w:hAnsi="Times New Roman" w:cs="Times New Roman"/>
          <w:sz w:val="24"/>
          <w:szCs w:val="24"/>
        </w:rPr>
        <w:t xml:space="preserve">% sutarties kainos neįskaitant PVM, Užsakovas gali, prieš tai raštu įspėjęs </w:t>
      </w:r>
      <w:r w:rsidR="007D38BB">
        <w:rPr>
          <w:rFonts w:ascii="Times New Roman" w:hAnsi="Times New Roman" w:cs="Times New Roman"/>
          <w:spacing w:val="-5"/>
          <w:sz w:val="24"/>
          <w:szCs w:val="24"/>
        </w:rPr>
        <w:t>Rangovą</w:t>
      </w:r>
      <w:r w:rsidRPr="00473C0D">
        <w:rPr>
          <w:rFonts w:ascii="Times New Roman" w:hAnsi="Times New Roman" w:cs="Times New Roman"/>
          <w:sz w:val="24"/>
          <w:szCs w:val="24"/>
        </w:rPr>
        <w:t>:</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7D38BB">
        <w:rPr>
          <w:rFonts w:ascii="Times New Roman" w:hAnsi="Times New Roman" w:cs="Times New Roman"/>
          <w:spacing w:val="-5"/>
          <w:sz w:val="24"/>
          <w:szCs w:val="24"/>
        </w:rPr>
        <w:t>Rangovui</w:t>
      </w:r>
      <w:r w:rsidRPr="00473C0D">
        <w:rPr>
          <w:rFonts w:ascii="Times New Roman" w:hAnsi="Times New Roman" w:cs="Times New Roman"/>
          <w:sz w:val="24"/>
          <w:szCs w:val="24"/>
        </w:rPr>
        <w:t xml:space="preserve"> mokėtinų sumų;</w:t>
      </w:r>
    </w:p>
    <w:p w:rsidR="00473C0D" w:rsidRDefault="00024706" w:rsidP="00BA6799">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rsidR="00024706" w:rsidRPr="00473C0D" w:rsidRDefault="00024706" w:rsidP="00BA6799">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rsidR="00590DBD" w:rsidRDefault="00590DBD" w:rsidP="003A0175">
      <w:pPr>
        <w:snapToGrid w:val="0"/>
        <w:spacing w:after="0" w:line="240" w:lineRule="auto"/>
        <w:ind w:firstLine="312"/>
        <w:jc w:val="center"/>
        <w:rPr>
          <w:rFonts w:ascii="Times New Roman" w:hAnsi="Times New Roman" w:cs="Times New Roman"/>
          <w:b/>
          <w:bCs/>
          <w:sz w:val="24"/>
          <w:szCs w:val="24"/>
        </w:rPr>
      </w:pPr>
    </w:p>
    <w:p w:rsidR="003A0175"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rsidR="005B274E" w:rsidRPr="00937035" w:rsidRDefault="005B274E" w:rsidP="005B274E">
      <w:pPr>
        <w:pStyle w:val="Sraopastraipa"/>
        <w:tabs>
          <w:tab w:val="left" w:pos="567"/>
        </w:tabs>
        <w:spacing w:after="0" w:line="240" w:lineRule="auto"/>
        <w:ind w:left="709"/>
        <w:rPr>
          <w:rFonts w:ascii="Times New Roman" w:hAnsi="Times New Roman" w:cs="Times New Roman"/>
          <w:b/>
          <w:bCs/>
          <w:sz w:val="24"/>
          <w:szCs w:val="24"/>
        </w:rPr>
      </w:pP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2" w:name="P50805_6_212_2"/>
      <w:bookmarkEnd w:id="2"/>
      <w:r w:rsidRPr="00473C0D">
        <w:rPr>
          <w:rFonts w:ascii="Times New Roman" w:hAnsi="Times New Roman" w:cs="Times New Roman"/>
          <w:sz w:val="24"/>
          <w:szCs w:val="24"/>
        </w:rPr>
        <w:t xml:space="preserve">civilinio kodekso 6.212 str. ir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taisyklėse, patvirtintose Lietuvos Respublikos Vyriausybės 1996 m. liepos 15 d. nutarimu </w:t>
      </w:r>
      <w:bookmarkStart w:id="3" w:name="P19130_2"/>
      <w:bookmarkEnd w:id="3"/>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4" w:name="P22004_2"/>
      <w:bookmarkEnd w:id="4"/>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w:t>
      </w:r>
      <w:r w:rsidR="00586945">
        <w:rPr>
          <w:rFonts w:ascii="Times New Roman" w:hAnsi="Times New Roman" w:cs="Times New Roman"/>
          <w:sz w:val="24"/>
          <w:szCs w:val="24"/>
        </w:rPr>
        <w:t>S</w:t>
      </w:r>
      <w:r w:rsidRPr="00473C0D">
        <w:rPr>
          <w:rFonts w:ascii="Times New Roman" w:hAnsi="Times New Roman" w:cs="Times New Roman"/>
          <w:sz w:val="24"/>
          <w:szCs w:val="24"/>
        </w:rPr>
        <w:t xml:space="preserve">utarties Šalys Lietuvos Respublikos teisės aktuose nustatyta tvarka yra atleidžiamos nuo atsakomybės už šioje </w:t>
      </w:r>
      <w:r w:rsidR="00586945">
        <w:rPr>
          <w:rFonts w:ascii="Times New Roman" w:hAnsi="Times New Roman" w:cs="Times New Roman"/>
          <w:sz w:val="24"/>
          <w:szCs w:val="24"/>
        </w:rPr>
        <w:t>S</w:t>
      </w:r>
      <w:r w:rsidRPr="00473C0D">
        <w:rPr>
          <w:rFonts w:ascii="Times New Roman" w:hAnsi="Times New Roman" w:cs="Times New Roman"/>
          <w:sz w:val="24"/>
          <w:szCs w:val="24"/>
        </w:rPr>
        <w:t xml:space="preserve">utartyje numatytų prievolių neįvykdymą, dalinį neįvykdymą arba netinkamą įvykdymą, o įsipareigojimų vykdymo terminas pratęsiamas. </w:t>
      </w:r>
    </w:p>
    <w:p w:rsid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A0175" w:rsidRPr="00473C0D" w:rsidRDefault="003A0175" w:rsidP="00BA6799">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rsidR="003A0175"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 xml:space="preserve"> </w:t>
      </w:r>
      <w:bookmarkStart w:id="5" w:name="_GoBack"/>
      <w:r w:rsidR="003A0175" w:rsidRPr="00937035">
        <w:rPr>
          <w:rFonts w:ascii="Times New Roman" w:hAnsi="Times New Roman" w:cs="Times New Roman"/>
          <w:b/>
          <w:bCs/>
          <w:sz w:val="24"/>
          <w:szCs w:val="24"/>
        </w:rPr>
        <w:t>SUTART</w:t>
      </w:r>
      <w:bookmarkEnd w:id="5"/>
      <w:r w:rsidR="003A0175" w:rsidRPr="00937035">
        <w:rPr>
          <w:rFonts w:ascii="Times New Roman" w:hAnsi="Times New Roman" w:cs="Times New Roman"/>
          <w:b/>
          <w:bCs/>
          <w:sz w:val="24"/>
          <w:szCs w:val="24"/>
        </w:rPr>
        <w:t xml:space="preserve">IES </w:t>
      </w:r>
      <w:r w:rsidRPr="00937035">
        <w:rPr>
          <w:rFonts w:ascii="Times New Roman" w:hAnsi="Times New Roman" w:cs="Times New Roman"/>
          <w:b/>
          <w:bCs/>
          <w:sz w:val="24"/>
          <w:szCs w:val="24"/>
        </w:rPr>
        <w:t>KEITIMAS, STABDYMAS, NUTRAUKIMAS</w:t>
      </w:r>
    </w:p>
    <w:p w:rsidR="005B274E" w:rsidRPr="00937035" w:rsidRDefault="005B274E" w:rsidP="005B274E">
      <w:pPr>
        <w:pStyle w:val="Sraopastraipa"/>
        <w:tabs>
          <w:tab w:val="left" w:pos="1296"/>
        </w:tabs>
        <w:spacing w:after="0" w:line="240" w:lineRule="auto"/>
        <w:ind w:left="709"/>
        <w:rPr>
          <w:rFonts w:ascii="Times New Roman" w:hAnsi="Times New Roman" w:cs="Times New Roman"/>
          <w:b/>
          <w:bCs/>
          <w:sz w:val="24"/>
          <w:szCs w:val="24"/>
        </w:rPr>
      </w:pPr>
    </w:p>
    <w:p w:rsidR="00D45E61" w:rsidRDefault="00833488" w:rsidP="007D539C">
      <w:pPr>
        <w:pStyle w:val="Style"/>
        <w:numPr>
          <w:ilvl w:val="0"/>
          <w:numId w:val="6"/>
        </w:numPr>
        <w:tabs>
          <w:tab w:val="left" w:pos="1134"/>
        </w:tabs>
        <w:ind w:left="0" w:firstLine="709"/>
        <w:jc w:val="both"/>
      </w:pPr>
      <w:r w:rsidRPr="00833488">
        <w:t>Sutartis gali būti keičiama vadovaujantis Viešųjų pirkimų įstatymo 89 straipsnio nuostatomis.</w:t>
      </w:r>
      <w:r>
        <w:t xml:space="preserve"> </w:t>
      </w:r>
    </w:p>
    <w:p w:rsidR="00473C0D" w:rsidRPr="00AE44D5" w:rsidRDefault="00D45E61" w:rsidP="007D539C">
      <w:pPr>
        <w:pStyle w:val="Style"/>
        <w:numPr>
          <w:ilvl w:val="0"/>
          <w:numId w:val="6"/>
        </w:numPr>
        <w:tabs>
          <w:tab w:val="left" w:pos="1134"/>
        </w:tabs>
        <w:ind w:left="0" w:firstLine="709"/>
        <w:jc w:val="both"/>
      </w:pPr>
      <w:r w:rsidRPr="00AE44D5">
        <w:t xml:space="preserve">Sutarties pakeitimai </w:t>
      </w:r>
      <w:r w:rsidR="00E76E07">
        <w:t>S</w:t>
      </w:r>
      <w:r w:rsidRPr="00AE44D5">
        <w:t xml:space="preserve">utartyje numatytais atvejais įforminami </w:t>
      </w:r>
      <w:r w:rsidR="00E76E07">
        <w:t>Š</w:t>
      </w:r>
      <w:r w:rsidRPr="00AE44D5">
        <w:t xml:space="preserve">alių raštišku susitarimu, kuris yra neatskiriama </w:t>
      </w:r>
      <w:r w:rsidR="00E76E07">
        <w:t>S</w:t>
      </w:r>
      <w:r w:rsidRPr="00AE44D5">
        <w:t>utarties dalis</w:t>
      </w:r>
      <w:r w:rsidR="00833488" w:rsidRPr="00AE44D5">
        <w:t>.</w:t>
      </w:r>
    </w:p>
    <w:p w:rsidR="00473C0D" w:rsidRDefault="00042997" w:rsidP="007D539C">
      <w:pPr>
        <w:pStyle w:val="Style"/>
        <w:numPr>
          <w:ilvl w:val="0"/>
          <w:numId w:val="6"/>
        </w:numPr>
        <w:tabs>
          <w:tab w:val="left" w:pos="1134"/>
        </w:tabs>
        <w:ind w:left="0" w:firstLine="709"/>
        <w:jc w:val="both"/>
      </w:pPr>
      <w:r w:rsidRPr="003A0175">
        <w:t xml:space="preserve">Kai dėl esminių klaidų ar pažeidimų Sutartis tampa negaliojančia, Užsakovas stabdo Sutarties vykdymą. Jei minėtos klaidos ar pažeidimai vyksta dėl </w:t>
      </w:r>
      <w:r w:rsidR="007D38BB">
        <w:t>Rangovo</w:t>
      </w:r>
      <w:r w:rsidRPr="003A0175">
        <w:t xml:space="preserve"> kaltės, Užsakovas, atsižvelgdamas į klaidos ar pažeidimo mastą, gali nevykdyti savo įsipareigojimo mokėti </w:t>
      </w:r>
      <w:r w:rsidR="007D38BB">
        <w:t>Rangovui</w:t>
      </w:r>
      <w:r w:rsidR="007D38BB" w:rsidRPr="003A0175">
        <w:t xml:space="preserve"> </w:t>
      </w:r>
      <w:r w:rsidRPr="003A0175">
        <w:t>arba gali pareikalauti grąžinti jau sumokėtas sumas ir pasinaudoti Sutarties įvykdymo užtikrinimu.</w:t>
      </w:r>
    </w:p>
    <w:p w:rsidR="00473C0D" w:rsidRDefault="00042997" w:rsidP="007D539C">
      <w:pPr>
        <w:pStyle w:val="Style"/>
        <w:numPr>
          <w:ilvl w:val="0"/>
          <w:numId w:val="6"/>
        </w:numPr>
        <w:tabs>
          <w:tab w:val="left" w:pos="1134"/>
        </w:tabs>
        <w:ind w:left="0" w:firstLine="709"/>
        <w:jc w:val="both"/>
      </w:pPr>
      <w:r w:rsidRPr="00473C0D">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rsidR="00473C0D" w:rsidRDefault="00042997" w:rsidP="007D539C">
      <w:pPr>
        <w:pStyle w:val="Style"/>
        <w:numPr>
          <w:ilvl w:val="0"/>
          <w:numId w:val="6"/>
        </w:numPr>
        <w:tabs>
          <w:tab w:val="left" w:pos="1134"/>
        </w:tabs>
        <w:ind w:left="0" w:firstLine="709"/>
        <w:jc w:val="both"/>
      </w:pPr>
      <w:r w:rsidRPr="00473C0D">
        <w:t>Sutartis gali būti nutraukiama raštišku Šalių susitarimu, jei kuri nors iš Šalių nevykdo įsipareigojimų pagal šią Sutartį ir  kitais teisė aktų numatytais pagrindais.</w:t>
      </w:r>
    </w:p>
    <w:p w:rsidR="00473C0D" w:rsidRDefault="007D38BB" w:rsidP="007D539C">
      <w:pPr>
        <w:pStyle w:val="Style"/>
        <w:numPr>
          <w:ilvl w:val="0"/>
          <w:numId w:val="6"/>
        </w:numPr>
        <w:tabs>
          <w:tab w:val="left" w:pos="1134"/>
        </w:tabs>
        <w:ind w:left="0" w:firstLine="709"/>
        <w:jc w:val="both"/>
      </w:pPr>
      <w:r>
        <w:t xml:space="preserve">Rangovas </w:t>
      </w:r>
      <w:r w:rsidR="00042997" w:rsidRPr="00473C0D">
        <w:t xml:space="preserve">turi teisę vienašališkai nutraukti Sutartį tik dėl svarbių priežasčių. Tokiu atveju </w:t>
      </w:r>
      <w:r>
        <w:t xml:space="preserve">Rangovas </w:t>
      </w:r>
      <w:r w:rsidR="00042997" w:rsidRPr="00473C0D">
        <w:t xml:space="preserve">privalo visiškai atlyginti Užsakovo patirtus nuostolius. Apie tokį Sutarties nutraukimą </w:t>
      </w:r>
      <w:r>
        <w:t xml:space="preserve">Rangovas </w:t>
      </w:r>
      <w:r w:rsidR="00E86BF1">
        <w:t>raštu praneša Užsakovui prieš 4</w:t>
      </w:r>
      <w:r w:rsidR="00042997" w:rsidRPr="00473C0D">
        <w:t xml:space="preserve"> (</w:t>
      </w:r>
      <w:r w:rsidR="00E86BF1">
        <w:t>keturias) kalendorines dienas</w:t>
      </w:r>
      <w:r w:rsidR="00042997" w:rsidRPr="00473C0D">
        <w:t>.</w:t>
      </w:r>
    </w:p>
    <w:p w:rsidR="00473C0D" w:rsidRDefault="00C81499" w:rsidP="007D539C">
      <w:pPr>
        <w:pStyle w:val="Style"/>
        <w:numPr>
          <w:ilvl w:val="0"/>
          <w:numId w:val="6"/>
        </w:numPr>
        <w:tabs>
          <w:tab w:val="left" w:pos="1134"/>
        </w:tabs>
        <w:ind w:left="0" w:firstLine="709"/>
        <w:jc w:val="both"/>
      </w:pPr>
      <w:r w:rsidRPr="00473C0D">
        <w:t xml:space="preserve">Užsakovas bet kada turi teisę vienašališkai nutraukti Sutartį, apie tokį Sutarties nutraukimą pranešdamas </w:t>
      </w:r>
      <w:r w:rsidR="007D38BB">
        <w:t xml:space="preserve">Rangovui </w:t>
      </w:r>
      <w:r w:rsidR="00E86BF1">
        <w:t>prieš 4 (keturias</w:t>
      </w:r>
      <w:r w:rsidRPr="00473C0D">
        <w:t>) dien</w:t>
      </w:r>
      <w:r w:rsidR="00E86BF1">
        <w:t>as</w:t>
      </w:r>
      <w:r w:rsidRPr="00473C0D">
        <w:t>.</w:t>
      </w:r>
    </w:p>
    <w:p w:rsidR="00473C0D" w:rsidRDefault="00C81499" w:rsidP="007D539C">
      <w:pPr>
        <w:pStyle w:val="Style"/>
        <w:numPr>
          <w:ilvl w:val="0"/>
          <w:numId w:val="6"/>
        </w:numPr>
        <w:tabs>
          <w:tab w:val="left" w:pos="1134"/>
        </w:tabs>
        <w:ind w:left="0" w:firstLine="709"/>
        <w:jc w:val="both"/>
      </w:pPr>
      <w:r w:rsidRPr="00473C0D">
        <w:t xml:space="preserve">Užsakovas po Sutarties nutraukimo turi kiek galima greičiau patvirtinti atliktų </w:t>
      </w:r>
      <w:r w:rsidR="007D38BB">
        <w:t>Darbų</w:t>
      </w:r>
      <w:r w:rsidRPr="00473C0D">
        <w:t xml:space="preserve"> vertę. Taip pat parengiama ataskaita apie Sutarties nutraukimo dieną esančią </w:t>
      </w:r>
      <w:r w:rsidR="007D38BB">
        <w:t xml:space="preserve">Rangovo </w:t>
      </w:r>
      <w:r w:rsidRPr="00473C0D">
        <w:t xml:space="preserve">skolą Užsakovui ir Užsakovo skolą </w:t>
      </w:r>
      <w:r w:rsidR="007D38BB">
        <w:t>Rangovui</w:t>
      </w:r>
      <w:r w:rsidRPr="00473C0D">
        <w:t>.</w:t>
      </w:r>
    </w:p>
    <w:p w:rsidR="00473C0D" w:rsidRDefault="00C81499" w:rsidP="007D539C">
      <w:pPr>
        <w:pStyle w:val="Style"/>
        <w:numPr>
          <w:ilvl w:val="0"/>
          <w:numId w:val="6"/>
        </w:numPr>
        <w:tabs>
          <w:tab w:val="left" w:pos="1134"/>
        </w:tabs>
        <w:ind w:left="0" w:firstLine="709"/>
        <w:jc w:val="both"/>
      </w:pPr>
      <w:r w:rsidRPr="00473C0D">
        <w:t xml:space="preserve">Jei Sutartis nutraukiama Užsakovo  iniciatyva dėl </w:t>
      </w:r>
      <w:r w:rsidR="007D38BB">
        <w:t xml:space="preserve">Rangovo </w:t>
      </w:r>
      <w:r w:rsidRPr="00473C0D">
        <w:t xml:space="preserve">kaltės, Užsakovo patirti </w:t>
      </w:r>
      <w:r w:rsidRPr="00473C0D">
        <w:lastRenderedPageBreak/>
        <w:t xml:space="preserve">nuostoliai ar išlaidos išieškomi išskaičiuojant juos iš </w:t>
      </w:r>
      <w:r w:rsidR="007D38BB">
        <w:t xml:space="preserve">Rangovui </w:t>
      </w:r>
      <w:r w:rsidRPr="00473C0D">
        <w:t xml:space="preserve">mokėtinų sumų arba pagal </w:t>
      </w:r>
      <w:r w:rsidR="007D38BB">
        <w:t>Rangovo</w:t>
      </w:r>
      <w:r w:rsidRPr="00473C0D">
        <w:t xml:space="preserve"> pateiktą Sutarties įvykdymo užtikrinimą.</w:t>
      </w:r>
    </w:p>
    <w:p w:rsidR="002977B0" w:rsidRPr="00473C0D" w:rsidRDefault="00C81499" w:rsidP="007D539C">
      <w:pPr>
        <w:pStyle w:val="Style"/>
        <w:numPr>
          <w:ilvl w:val="0"/>
          <w:numId w:val="6"/>
        </w:numPr>
        <w:tabs>
          <w:tab w:val="left" w:pos="1134"/>
        </w:tabs>
        <w:ind w:left="0" w:firstLine="709"/>
        <w:jc w:val="both"/>
      </w:pPr>
      <w:r w:rsidRPr="00473C0D">
        <w:t xml:space="preserve">Sutartį nutraukus dėl </w:t>
      </w:r>
      <w:r w:rsidR="007D38BB">
        <w:t xml:space="preserve">Rangovo </w:t>
      </w:r>
      <w:r w:rsidRPr="00473C0D">
        <w:t>kaltės, be jam priklausančio atlyginimo už atlikt</w:t>
      </w:r>
      <w:r w:rsidR="007D38BB">
        <w:t>us</w:t>
      </w:r>
      <w:r w:rsidRPr="00473C0D">
        <w:t xml:space="preserve"> </w:t>
      </w:r>
      <w:r w:rsidR="007D38BB">
        <w:t>Darbus</w:t>
      </w:r>
      <w:r w:rsidRPr="00473C0D">
        <w:t xml:space="preserve">, </w:t>
      </w:r>
      <w:r w:rsidR="007D38BB">
        <w:t xml:space="preserve">Rangovas </w:t>
      </w:r>
      <w:r w:rsidRPr="00473C0D">
        <w:t>neturi teisės į kokių nors patirtų nuostolių ar žalos kompensaciją.</w:t>
      </w:r>
    </w:p>
    <w:p w:rsidR="005B274E" w:rsidRPr="005B274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rsidR="003A0175"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Bet kokie nesutarimai ar ginčai, kylantys tarp Šalių dėl šios Sutarties vykdymo, sprendžiami dvišalių derybų būdu. Ginčas turi būti išspręstas per ne ilgesnį nei 30 </w:t>
      </w:r>
      <w:r w:rsidR="00352388">
        <w:rPr>
          <w:rFonts w:ascii="Times New Roman" w:hAnsi="Times New Roman" w:cs="Times New Roman"/>
          <w:sz w:val="24"/>
          <w:szCs w:val="24"/>
        </w:rPr>
        <w:t xml:space="preserve">(trisdešimt) </w:t>
      </w:r>
      <w:r w:rsidRPr="00076838">
        <w:rPr>
          <w:rFonts w:ascii="Times New Roman" w:hAnsi="Times New Roman" w:cs="Times New Roman"/>
          <w:sz w:val="24"/>
          <w:szCs w:val="24"/>
        </w:rPr>
        <w:t>dienų terminą nuo pasiūlymo ginčą spręsti derybomis gavimo dienos.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 xml:space="preserve">Kilus ginčui, Šalis raštu išdėsto savo nuomonę kitai Šaliai ir pasiūlo ginčo sprendimą. Gavusi pasiūlymą ginčą spręsti derybomis, Šalis  privalo į jį atsakyti per 10 </w:t>
      </w:r>
      <w:r w:rsidR="00352388">
        <w:rPr>
          <w:rFonts w:ascii="Times New Roman" w:hAnsi="Times New Roman" w:cs="Times New Roman"/>
          <w:sz w:val="24"/>
          <w:szCs w:val="24"/>
        </w:rPr>
        <w:t xml:space="preserve">(dešimt) </w:t>
      </w:r>
      <w:r w:rsidRPr="00076838">
        <w:rPr>
          <w:rFonts w:ascii="Times New Roman" w:hAnsi="Times New Roman" w:cs="Times New Roman"/>
          <w:sz w:val="24"/>
          <w:szCs w:val="24"/>
        </w:rPr>
        <w:t>dienų nuo pasiūlymo ginčą spręsti derybomis gavimo dienos. Derybų pradžia laikoma diena, kurią viena iš Šalių pateikė prašymą raštu kitai Šaliai su siūlymu pradėti derybas.</w:t>
      </w:r>
    </w:p>
    <w:p w:rsidR="00076838"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rsidR="0096557A" w:rsidRPr="00076838" w:rsidRDefault="00076838" w:rsidP="00076838">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rsidR="0096557A" w:rsidRDefault="0096557A" w:rsidP="003A0175">
      <w:pPr>
        <w:snapToGrid w:val="0"/>
        <w:spacing w:after="0" w:line="240" w:lineRule="auto"/>
        <w:ind w:firstLine="567"/>
        <w:jc w:val="center"/>
        <w:rPr>
          <w:rFonts w:ascii="Times New Roman" w:hAnsi="Times New Roman" w:cs="Times New Roman"/>
          <w:b/>
          <w:bCs/>
          <w:sz w:val="24"/>
          <w:szCs w:val="24"/>
        </w:rPr>
      </w:pPr>
    </w:p>
    <w:p w:rsidR="003A0175" w:rsidRDefault="00AD055B"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A0175" w:rsidRPr="005B274E">
        <w:rPr>
          <w:rFonts w:ascii="Times New Roman" w:hAnsi="Times New Roman" w:cs="Times New Roman"/>
          <w:b/>
          <w:bCs/>
          <w:sz w:val="24"/>
          <w:szCs w:val="24"/>
        </w:rPr>
        <w:t>KITOS NUOSTATOS</w:t>
      </w:r>
    </w:p>
    <w:p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rsidR="00473C0D" w:rsidRDefault="00B246E3" w:rsidP="00BA6799">
      <w:pPr>
        <w:pStyle w:val="Betarp"/>
        <w:numPr>
          <w:ilvl w:val="0"/>
          <w:numId w:val="6"/>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473C0D" w:rsidRDefault="00B246E3" w:rsidP="00BA6799">
      <w:pPr>
        <w:pStyle w:val="Betarp"/>
        <w:numPr>
          <w:ilvl w:val="0"/>
          <w:numId w:val="6"/>
        </w:numPr>
        <w:ind w:left="0" w:firstLine="709"/>
        <w:jc w:val="both"/>
      </w:pPr>
      <w:r w:rsidRPr="00C81499">
        <w:t>Kiekviena iš Šalių pareiškia ir garantuoja kitai Šaliai, kad:</w:t>
      </w:r>
    </w:p>
    <w:p w:rsidR="00473C0D" w:rsidRDefault="00B246E3" w:rsidP="00BA6799">
      <w:pPr>
        <w:pStyle w:val="Betarp"/>
        <w:numPr>
          <w:ilvl w:val="1"/>
          <w:numId w:val="6"/>
        </w:numPr>
        <w:ind w:left="0" w:firstLine="709"/>
        <w:jc w:val="both"/>
      </w:pPr>
      <w:r w:rsidRPr="00C81499">
        <w:t>Šalis yra tinkamai įsteigta ir teisėtai veikia pagal Lietuvos Respublikos įstatymus;</w:t>
      </w:r>
    </w:p>
    <w:p w:rsidR="00473C0D" w:rsidRDefault="00B246E3" w:rsidP="00BA6799">
      <w:pPr>
        <w:pStyle w:val="Betarp"/>
        <w:numPr>
          <w:ilvl w:val="1"/>
          <w:numId w:val="6"/>
        </w:numPr>
        <w:ind w:left="0" w:firstLine="709"/>
        <w:jc w:val="both"/>
      </w:pPr>
      <w:r w:rsidRPr="00C81499">
        <w:t xml:space="preserve">Šalis atliko visus teisinius veiksmus, būtinus, kad ši Sutartis būtų tinkamai sudaryta ir galiotų, ir turi visus teisės aktais numatytus leidimus, licencijas, darbuotojus, reikalingus </w:t>
      </w:r>
      <w:r w:rsidR="00F16B49">
        <w:t>Darbams atlikti</w:t>
      </w:r>
      <w:r w:rsidRPr="00C81499">
        <w:t>;</w:t>
      </w:r>
    </w:p>
    <w:p w:rsidR="00473C0D" w:rsidRDefault="00B246E3" w:rsidP="00BA6799">
      <w:pPr>
        <w:pStyle w:val="Betarp"/>
        <w:numPr>
          <w:ilvl w:val="1"/>
          <w:numId w:val="6"/>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rsidR="00F27377" w:rsidRDefault="00B246E3" w:rsidP="007D539C">
      <w:pPr>
        <w:pStyle w:val="Betarp"/>
        <w:numPr>
          <w:ilvl w:val="0"/>
          <w:numId w:val="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t>.</w:t>
      </w:r>
    </w:p>
    <w:p w:rsidR="00F27377" w:rsidRDefault="00B246E3" w:rsidP="007D539C">
      <w:pPr>
        <w:pStyle w:val="Betarp"/>
        <w:numPr>
          <w:ilvl w:val="0"/>
          <w:numId w:val="6"/>
        </w:numPr>
        <w:tabs>
          <w:tab w:val="left" w:pos="1134"/>
        </w:tabs>
        <w:ind w:left="0" w:firstLine="709"/>
        <w:jc w:val="both"/>
      </w:pPr>
      <w:r w:rsidRPr="00F27377">
        <w:t xml:space="preserve">Jei pasikeičia Šalies adresas, rekvizitai ir / ar kiti duomenys, tokia Šalis turi informuoti kitą Šalį pranešdama ne vėliau, kaip prieš </w:t>
      </w:r>
      <w:r w:rsidR="00B11E94">
        <w:t>3</w:t>
      </w:r>
      <w:r w:rsidRPr="00F27377">
        <w:t xml:space="preserve"> </w:t>
      </w:r>
      <w:r w:rsidR="00D91C3B">
        <w:t>(tris</w:t>
      </w:r>
      <w:r w:rsidRPr="00F27377">
        <w:t>)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w:t>
      </w:r>
      <w:r w:rsidR="00E76E07">
        <w:t>S</w:t>
      </w:r>
      <w:r w:rsidRPr="00F27377">
        <w:t xml:space="preserve">utarties sąlygoms arba ji negavo jokio </w:t>
      </w:r>
      <w:r w:rsidR="00C81499" w:rsidRPr="00F27377">
        <w:t>P</w:t>
      </w:r>
      <w:r w:rsidRPr="00F27377">
        <w:t>ranešimo, išsiųsto pagal tuos duomenis.</w:t>
      </w:r>
    </w:p>
    <w:p w:rsidR="00FC33A4" w:rsidRDefault="00257C34" w:rsidP="009D73A1">
      <w:pPr>
        <w:pStyle w:val="Betarp"/>
        <w:numPr>
          <w:ilvl w:val="0"/>
          <w:numId w:val="6"/>
        </w:numPr>
        <w:tabs>
          <w:tab w:val="left" w:pos="1134"/>
        </w:tabs>
        <w:ind w:left="0" w:firstLine="709"/>
        <w:jc w:val="both"/>
      </w:pPr>
      <w:r>
        <w:t xml:space="preserve">Bet kokie pranešimai vienos </w:t>
      </w:r>
      <w:r w:rsidR="00E76E07">
        <w:t>Š</w:t>
      </w:r>
      <w:r>
        <w:t xml:space="preserve">alies perduodami kitai </w:t>
      </w:r>
      <w:r w:rsidR="00E76E07">
        <w:t>Š</w:t>
      </w:r>
      <w:r>
        <w:t xml:space="preserve">aliai pagal šią </w:t>
      </w:r>
      <w:r w:rsidR="00E76E07">
        <w:t>S</w:t>
      </w:r>
      <w:r>
        <w:t>utartį, bei susitarimai dėl Sutarties sąlygų pakeitimų</w:t>
      </w:r>
      <w:r w:rsidR="00706E72">
        <w:t>,</w:t>
      </w:r>
      <w:r>
        <w:t xml:space="preserve"> siunčiami </w:t>
      </w:r>
      <w:r w:rsidR="00706E72">
        <w:t xml:space="preserve">elektroniniu paštu, nurodytu </w:t>
      </w:r>
      <w:r w:rsidR="004D3C91">
        <w:t>47</w:t>
      </w:r>
      <w:r w:rsidR="00706E72">
        <w:t xml:space="preserve"> punkte. </w:t>
      </w:r>
      <w:r w:rsidR="00C91F81" w:rsidRPr="00C91F81">
        <w:t xml:space="preserve">Pranešimai, kuriais šalys reikalauja atlikti veiksmus, siunčiami elektroniniu paštu ir raštu, tokie pranešimai įsigalioja nuo jų pristatymo elektroniniu paštu kitai </w:t>
      </w:r>
      <w:r w:rsidR="00E76E07">
        <w:t>Š</w:t>
      </w:r>
      <w:r w:rsidR="00C91F81" w:rsidRPr="00C91F81">
        <w:t xml:space="preserve">aliai dienos. Pranešimą, kuriuo </w:t>
      </w:r>
      <w:r w:rsidR="00E76E07">
        <w:t>Š</w:t>
      </w:r>
      <w:r w:rsidR="00C91F81" w:rsidRPr="00C91F81">
        <w:t xml:space="preserve">alis reikalauja atlikti veiksmus, išsiųstą tik elektroniniu paštu, kita </w:t>
      </w:r>
      <w:r w:rsidR="00E76E07">
        <w:t>Š</w:t>
      </w:r>
      <w:r w:rsidR="00C91F81" w:rsidRPr="00C91F81">
        <w:t>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w:t>
      </w:r>
      <w:r w:rsidR="00352388">
        <w:t>u</w:t>
      </w:r>
      <w:r w:rsidR="00706E72">
        <w:t xml:space="preserve"> pašt</w:t>
      </w:r>
      <w:r w:rsidR="00352388">
        <w:t>u</w:t>
      </w:r>
      <w:r w:rsidR="00706E72">
        <w:t>, nurodytu</w:t>
      </w:r>
      <w:r w:rsidR="004D3C91">
        <w:t xml:space="preserve"> 47</w:t>
      </w:r>
      <w:r w:rsidR="00706E72">
        <w:t xml:space="preserve"> punkte, tik po abiejų </w:t>
      </w:r>
      <w:r w:rsidR="00586945">
        <w:t>Š</w:t>
      </w:r>
      <w:r w:rsidR="00706E72">
        <w:t xml:space="preserve">alių </w:t>
      </w:r>
      <w:r w:rsidR="00AD5E23">
        <w:t xml:space="preserve">susitarimo dokumento dėl </w:t>
      </w:r>
      <w:r w:rsidR="00706E72">
        <w:t xml:space="preserve">šios Sutarties </w:t>
      </w:r>
      <w:r w:rsidR="00AD5E23">
        <w:t xml:space="preserve">sąlygų </w:t>
      </w:r>
      <w:r w:rsidR="00706E72">
        <w:t>pakeitimo pasirašymo.</w:t>
      </w:r>
    </w:p>
    <w:p w:rsidR="00AD5E23" w:rsidRDefault="009D73A1" w:rsidP="00586945">
      <w:pPr>
        <w:pStyle w:val="Sraopastraipa"/>
        <w:numPr>
          <w:ilvl w:val="0"/>
          <w:numId w:val="6"/>
        </w:numPr>
        <w:tabs>
          <w:tab w:val="left" w:pos="1080"/>
        </w:tabs>
        <w:spacing w:after="0" w:line="240" w:lineRule="auto"/>
        <w:ind w:left="0" w:firstLine="709"/>
        <w:jc w:val="both"/>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t xml:space="preserve">Šalys įsipareigoja imtis visų priemonių laiku ir sąžiningai vykdyti visas šios </w:t>
      </w:r>
      <w:r w:rsidR="00586945">
        <w:rPr>
          <w:rFonts w:ascii="Times New Roman" w:eastAsia="Times New Roman" w:hAnsi="Times New Roman" w:cs="Times New Roman"/>
          <w:sz w:val="24"/>
          <w:szCs w:val="24"/>
          <w:lang w:eastAsia="en-US"/>
        </w:rPr>
        <w:t>S</w:t>
      </w:r>
      <w:r w:rsidRPr="009D73A1">
        <w:rPr>
          <w:rFonts w:ascii="Times New Roman" w:eastAsia="Times New Roman" w:hAnsi="Times New Roman" w:cs="Times New Roman"/>
          <w:sz w:val="24"/>
          <w:szCs w:val="24"/>
          <w:lang w:eastAsia="en-US"/>
        </w:rPr>
        <w:t xml:space="preserve">utarties sąlygas. Visi klausimai, susiję su šia </w:t>
      </w:r>
      <w:r w:rsidR="00586945">
        <w:rPr>
          <w:rFonts w:ascii="Times New Roman" w:eastAsia="Times New Roman" w:hAnsi="Times New Roman" w:cs="Times New Roman"/>
          <w:sz w:val="24"/>
          <w:szCs w:val="24"/>
          <w:lang w:eastAsia="en-US"/>
        </w:rPr>
        <w:t>Su</w:t>
      </w:r>
      <w:r w:rsidRPr="009D73A1">
        <w:rPr>
          <w:rFonts w:ascii="Times New Roman" w:eastAsia="Times New Roman" w:hAnsi="Times New Roman" w:cs="Times New Roman"/>
          <w:sz w:val="24"/>
          <w:szCs w:val="24"/>
          <w:lang w:eastAsia="en-US"/>
        </w:rPr>
        <w:t>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9D73A1" w:rsidTr="005E1047">
        <w:tc>
          <w:tcPr>
            <w:tcW w:w="2126" w:type="dxa"/>
          </w:tcPr>
          <w:p w:rsidR="009D73A1" w:rsidRDefault="009D73A1" w:rsidP="009D73A1">
            <w:pPr>
              <w:pStyle w:val="Sraopastraipa"/>
              <w:ind w:left="0"/>
              <w:rPr>
                <w:rFonts w:ascii="Times New Roman" w:eastAsia="Times New Roman" w:hAnsi="Times New Roman" w:cs="Times New Roman"/>
                <w:sz w:val="24"/>
                <w:szCs w:val="24"/>
                <w:lang w:eastAsia="en-US"/>
              </w:rPr>
            </w:pPr>
          </w:p>
        </w:tc>
        <w:tc>
          <w:tcPr>
            <w:tcW w:w="3544" w:type="dxa"/>
          </w:tcPr>
          <w:p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Užsakovo atsakingas asmuo</w:t>
            </w:r>
          </w:p>
        </w:tc>
        <w:tc>
          <w:tcPr>
            <w:tcW w:w="3681" w:type="dxa"/>
          </w:tcPr>
          <w:p w:rsidR="009D73A1" w:rsidRDefault="00F16B49" w:rsidP="009D73A1">
            <w:pPr>
              <w:pStyle w:val="Sraopastraipa"/>
              <w:ind w:left="0"/>
              <w:rPr>
                <w:rFonts w:ascii="Times New Roman" w:eastAsia="Times New Roman" w:hAnsi="Times New Roman" w:cs="Times New Roman"/>
                <w:sz w:val="24"/>
                <w:szCs w:val="24"/>
                <w:lang w:eastAsia="en-US"/>
              </w:rPr>
            </w:pPr>
            <w:r w:rsidRPr="00F16B49">
              <w:rPr>
                <w:rFonts w:ascii="Times New Roman" w:eastAsia="Times New Roman" w:hAnsi="Times New Roman" w:cs="Times New Roman"/>
                <w:sz w:val="24"/>
                <w:szCs w:val="24"/>
                <w:lang w:eastAsia="en-US"/>
              </w:rPr>
              <w:t>Rangov</w:t>
            </w:r>
            <w:r>
              <w:rPr>
                <w:rFonts w:ascii="Times New Roman" w:eastAsia="Times New Roman" w:hAnsi="Times New Roman" w:cs="Times New Roman"/>
                <w:sz w:val="24"/>
                <w:szCs w:val="24"/>
                <w:lang w:eastAsia="en-US"/>
              </w:rPr>
              <w:t xml:space="preserve">o </w:t>
            </w:r>
            <w:r w:rsidR="005E1047">
              <w:rPr>
                <w:rFonts w:ascii="Times New Roman" w:eastAsia="Times New Roman" w:hAnsi="Times New Roman" w:cs="Times New Roman"/>
                <w:sz w:val="24"/>
                <w:szCs w:val="24"/>
                <w:lang w:eastAsia="en-US"/>
              </w:rPr>
              <w:t>atsakingas asmuo</w:t>
            </w:r>
          </w:p>
        </w:tc>
      </w:tr>
      <w:tr w:rsidR="0094535A" w:rsidTr="005E1047">
        <w:tc>
          <w:tcPr>
            <w:tcW w:w="2126" w:type="dxa"/>
          </w:tcPr>
          <w:p w:rsidR="0094535A" w:rsidRDefault="0094535A"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Vardas, pavardė</w:t>
            </w:r>
          </w:p>
        </w:tc>
        <w:tc>
          <w:tcPr>
            <w:tcW w:w="3544" w:type="dxa"/>
          </w:tcPr>
          <w:p w:rsidR="0094535A" w:rsidRDefault="00566C44"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Audrius Vaivada</w:t>
            </w:r>
          </w:p>
        </w:tc>
        <w:tc>
          <w:tcPr>
            <w:tcW w:w="3681" w:type="dxa"/>
          </w:tcPr>
          <w:p w:rsidR="0094535A" w:rsidRPr="007E6D21" w:rsidRDefault="00D90F4B" w:rsidP="00F958BF">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Robertas Grabauskas</w:t>
            </w:r>
          </w:p>
        </w:tc>
      </w:tr>
      <w:tr w:rsidR="0094535A" w:rsidTr="005E1047">
        <w:tc>
          <w:tcPr>
            <w:tcW w:w="2126" w:type="dxa"/>
          </w:tcPr>
          <w:p w:rsidR="0094535A" w:rsidRDefault="0094535A"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Adresas</w:t>
            </w:r>
          </w:p>
        </w:tc>
        <w:tc>
          <w:tcPr>
            <w:tcW w:w="3544" w:type="dxa"/>
          </w:tcPr>
          <w:p w:rsidR="0094535A" w:rsidRDefault="00566C44" w:rsidP="00566C44">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S.Daukanto g. 19</w:t>
            </w:r>
            <w:r w:rsidR="00070F77">
              <w:rPr>
                <w:rFonts w:ascii="Times New Roman" w:eastAsia="Times New Roman" w:hAnsi="Times New Roman" w:cs="Times New Roman"/>
                <w:sz w:val="24"/>
                <w:szCs w:val="24"/>
                <w:lang w:eastAsia="en-US"/>
              </w:rPr>
              <w:t xml:space="preserve">, </w:t>
            </w:r>
            <w:r w:rsidR="0094535A">
              <w:rPr>
                <w:rFonts w:ascii="Times New Roman" w:eastAsia="Times New Roman" w:hAnsi="Times New Roman" w:cs="Times New Roman"/>
                <w:sz w:val="24"/>
                <w:szCs w:val="24"/>
                <w:lang w:eastAsia="en-US"/>
              </w:rPr>
              <w:t>Kazlų Rūda</w:t>
            </w:r>
          </w:p>
        </w:tc>
        <w:tc>
          <w:tcPr>
            <w:tcW w:w="3681" w:type="dxa"/>
          </w:tcPr>
          <w:p w:rsidR="0094535A" w:rsidRDefault="00D90F4B" w:rsidP="009D73A1">
            <w:pPr>
              <w:pStyle w:val="Sraopastraipa"/>
              <w:ind w:left="0"/>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Samapolės</w:t>
            </w:r>
            <w:proofErr w:type="spellEnd"/>
            <w:r>
              <w:rPr>
                <w:rFonts w:ascii="Times New Roman" w:eastAsia="Times New Roman" w:hAnsi="Times New Roman" w:cs="Times New Roman"/>
                <w:sz w:val="24"/>
                <w:szCs w:val="24"/>
                <w:lang w:eastAsia="en-US"/>
              </w:rPr>
              <w:t xml:space="preserve"> g. 4, </w:t>
            </w:r>
            <w:proofErr w:type="spellStart"/>
            <w:r>
              <w:rPr>
                <w:rFonts w:ascii="Times New Roman" w:eastAsia="Times New Roman" w:hAnsi="Times New Roman" w:cs="Times New Roman"/>
                <w:sz w:val="24"/>
                <w:szCs w:val="24"/>
                <w:lang w:eastAsia="en-US"/>
              </w:rPr>
              <w:t>Laukiškės</w:t>
            </w:r>
            <w:proofErr w:type="spellEnd"/>
            <w:r w:rsidR="00586945">
              <w:rPr>
                <w:rFonts w:ascii="Times New Roman" w:eastAsia="Times New Roman" w:hAnsi="Times New Roman" w:cs="Times New Roman"/>
                <w:sz w:val="24"/>
                <w:szCs w:val="24"/>
                <w:lang w:eastAsia="en-US"/>
              </w:rPr>
              <w:t>, Prienų r. sav.</w:t>
            </w:r>
          </w:p>
        </w:tc>
      </w:tr>
      <w:tr w:rsidR="0094535A" w:rsidTr="005E1047">
        <w:tc>
          <w:tcPr>
            <w:tcW w:w="2126" w:type="dxa"/>
          </w:tcPr>
          <w:p w:rsidR="0094535A" w:rsidRDefault="0094535A"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Telefonas</w:t>
            </w:r>
          </w:p>
        </w:tc>
        <w:tc>
          <w:tcPr>
            <w:tcW w:w="3544" w:type="dxa"/>
          </w:tcPr>
          <w:p w:rsidR="0094535A" w:rsidRDefault="00586945"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+370</w:t>
            </w:r>
            <w:r w:rsidR="00566C44" w:rsidRPr="00566C44">
              <w:rPr>
                <w:rFonts w:ascii="Times New Roman" w:eastAsia="Times New Roman" w:hAnsi="Times New Roman" w:cs="Times New Roman"/>
                <w:sz w:val="24"/>
                <w:szCs w:val="24"/>
                <w:lang w:eastAsia="en-US"/>
              </w:rPr>
              <w:t xml:space="preserve"> 686 21963</w:t>
            </w:r>
          </w:p>
        </w:tc>
        <w:tc>
          <w:tcPr>
            <w:tcW w:w="3681" w:type="dxa"/>
          </w:tcPr>
          <w:p w:rsidR="0094535A" w:rsidRPr="007E6D21" w:rsidRDefault="00D90F4B" w:rsidP="00F958BF">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+ 370 614 32587</w:t>
            </w:r>
          </w:p>
        </w:tc>
      </w:tr>
      <w:tr w:rsidR="0094535A" w:rsidTr="005E1047">
        <w:tc>
          <w:tcPr>
            <w:tcW w:w="2126" w:type="dxa"/>
          </w:tcPr>
          <w:p w:rsidR="0094535A" w:rsidRDefault="0094535A"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 paštas</w:t>
            </w:r>
          </w:p>
        </w:tc>
        <w:tc>
          <w:tcPr>
            <w:tcW w:w="3544" w:type="dxa"/>
          </w:tcPr>
          <w:p w:rsidR="0094535A" w:rsidRPr="00C91F81" w:rsidRDefault="00034467" w:rsidP="009D73A1">
            <w:pPr>
              <w:pStyle w:val="Sraopastraipa"/>
              <w:ind w:left="0"/>
              <w:rPr>
                <w:rFonts w:ascii="Times New Roman" w:eastAsia="Times New Roman" w:hAnsi="Times New Roman" w:cs="Times New Roman"/>
                <w:sz w:val="24"/>
                <w:szCs w:val="24"/>
                <w:lang w:eastAsia="en-US"/>
              </w:rPr>
            </w:pPr>
            <w:hyperlink r:id="rId8" w:history="1">
              <w:r w:rsidR="00D90F4B" w:rsidRPr="00532EFD">
                <w:rPr>
                  <w:rStyle w:val="Hipersaitas"/>
                  <w:rFonts w:ascii="Times New Roman" w:eastAsia="Times New Roman" w:hAnsi="Times New Roman" w:cs="Times New Roman"/>
                  <w:sz w:val="24"/>
                  <w:szCs w:val="24"/>
                  <w:lang w:eastAsia="en-US"/>
                </w:rPr>
                <w:t>audrius.vaivada@kazluruda.lt</w:t>
              </w:r>
            </w:hyperlink>
            <w:r w:rsidR="00D90F4B">
              <w:rPr>
                <w:rFonts w:ascii="Times New Roman" w:eastAsia="Times New Roman" w:hAnsi="Times New Roman" w:cs="Times New Roman"/>
                <w:sz w:val="24"/>
                <w:szCs w:val="24"/>
                <w:lang w:eastAsia="en-US"/>
              </w:rPr>
              <w:t xml:space="preserve"> </w:t>
            </w:r>
          </w:p>
        </w:tc>
        <w:tc>
          <w:tcPr>
            <w:tcW w:w="3681" w:type="dxa"/>
          </w:tcPr>
          <w:p w:rsidR="0094535A" w:rsidRPr="007E6D21" w:rsidRDefault="00034467" w:rsidP="00F958BF">
            <w:pPr>
              <w:pStyle w:val="Sraopastraipa"/>
              <w:ind w:left="0"/>
              <w:rPr>
                <w:rFonts w:ascii="Times New Roman" w:eastAsia="Times New Roman" w:hAnsi="Times New Roman" w:cs="Times New Roman"/>
                <w:sz w:val="24"/>
                <w:szCs w:val="24"/>
                <w:lang w:eastAsia="en-US"/>
              </w:rPr>
            </w:pPr>
            <w:hyperlink r:id="rId9" w:history="1">
              <w:r w:rsidR="00D90F4B" w:rsidRPr="00532EFD">
                <w:rPr>
                  <w:rStyle w:val="Hipersaitas"/>
                  <w:rFonts w:ascii="Times New Roman" w:eastAsia="Times New Roman" w:hAnsi="Times New Roman" w:cs="Times New Roman"/>
                  <w:sz w:val="24"/>
                  <w:szCs w:val="24"/>
                  <w:lang w:eastAsia="en-US"/>
                </w:rPr>
                <w:t>kesberta@hotmail.com</w:t>
              </w:r>
            </w:hyperlink>
            <w:r w:rsidR="00D90F4B">
              <w:rPr>
                <w:rFonts w:ascii="Times New Roman" w:eastAsia="Times New Roman" w:hAnsi="Times New Roman" w:cs="Times New Roman"/>
                <w:sz w:val="24"/>
                <w:szCs w:val="24"/>
                <w:lang w:eastAsia="en-US"/>
              </w:rPr>
              <w:t xml:space="preserve"> </w:t>
            </w:r>
          </w:p>
        </w:tc>
      </w:tr>
    </w:tbl>
    <w:p w:rsidR="00F27377" w:rsidRDefault="003A0175" w:rsidP="009D73A1">
      <w:pPr>
        <w:pStyle w:val="Betarp"/>
        <w:numPr>
          <w:ilvl w:val="0"/>
          <w:numId w:val="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rsidR="00F27377" w:rsidRDefault="003A0175" w:rsidP="009D73A1">
      <w:pPr>
        <w:pStyle w:val="Betarp"/>
        <w:numPr>
          <w:ilvl w:val="0"/>
          <w:numId w:val="6"/>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F27377" w:rsidRDefault="003A0175" w:rsidP="007D539C">
      <w:pPr>
        <w:pStyle w:val="Betarp"/>
        <w:numPr>
          <w:ilvl w:val="0"/>
          <w:numId w:val="6"/>
        </w:numPr>
        <w:tabs>
          <w:tab w:val="left" w:pos="1134"/>
        </w:tabs>
        <w:ind w:left="0" w:firstLine="709"/>
        <w:jc w:val="both"/>
      </w:pPr>
      <w:r w:rsidRPr="00F27377">
        <w:t>Visus kitus klausimus, kurie neaptarti Sutartyje, reguliuoja Lietuvos Respublikos teisės aktai.</w:t>
      </w:r>
    </w:p>
    <w:p w:rsidR="00F27377" w:rsidRDefault="003A0175" w:rsidP="007D539C">
      <w:pPr>
        <w:pStyle w:val="Betarp"/>
        <w:numPr>
          <w:ilvl w:val="0"/>
          <w:numId w:val="6"/>
        </w:numPr>
        <w:tabs>
          <w:tab w:val="left" w:pos="1134"/>
        </w:tabs>
        <w:ind w:left="0" w:firstLine="709"/>
        <w:jc w:val="both"/>
      </w:pPr>
      <w:r w:rsidRPr="00F27377">
        <w:t xml:space="preserve">Ši </w:t>
      </w:r>
      <w:r w:rsidR="00586945">
        <w:t>S</w:t>
      </w:r>
      <w:r w:rsidRPr="00F27377">
        <w:t>ut</w:t>
      </w:r>
      <w:r w:rsidR="00784A5E">
        <w:t>artis sudaryta lietuvių kalba</w:t>
      </w:r>
      <w:r w:rsidR="00070F77">
        <w:t xml:space="preserve"> elektroniniu būdu</w:t>
      </w:r>
      <w:r w:rsidR="00784A5E">
        <w:t>, 1 (vienu) egzemplioriumi</w:t>
      </w:r>
      <w:r w:rsidR="00F27377">
        <w:t>.</w:t>
      </w:r>
    </w:p>
    <w:p w:rsidR="004E1ECB" w:rsidRPr="008F6F72" w:rsidRDefault="004E1ECB" w:rsidP="004E1ECB">
      <w:pPr>
        <w:pStyle w:val="Betarp"/>
        <w:numPr>
          <w:ilvl w:val="0"/>
          <w:numId w:val="6"/>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elektroniniais parašais.</w:t>
      </w:r>
    </w:p>
    <w:p w:rsidR="00D25AFF" w:rsidRDefault="00D25AFF" w:rsidP="004E1ECB">
      <w:pPr>
        <w:pStyle w:val="Betarp"/>
        <w:numPr>
          <w:ilvl w:val="0"/>
          <w:numId w:val="6"/>
        </w:numPr>
        <w:tabs>
          <w:tab w:val="left" w:pos="1170"/>
        </w:tabs>
        <w:ind w:left="0" w:firstLine="709"/>
        <w:jc w:val="both"/>
      </w:pPr>
      <w:r>
        <w:t>Pridedama:</w:t>
      </w:r>
    </w:p>
    <w:p w:rsidR="00A900B2" w:rsidRDefault="00AB550A" w:rsidP="00AB550A">
      <w:pPr>
        <w:pStyle w:val="Betarp"/>
        <w:numPr>
          <w:ilvl w:val="1"/>
          <w:numId w:val="6"/>
        </w:numPr>
        <w:ind w:left="0" w:firstLine="709"/>
        <w:jc w:val="both"/>
      </w:pPr>
      <w:r>
        <w:t xml:space="preserve">1 priedas. </w:t>
      </w:r>
      <w:bookmarkStart w:id="6" w:name="_Hlk125356480"/>
      <w:r w:rsidR="00F16B49">
        <w:t>Rangovo</w:t>
      </w:r>
      <w:r w:rsidR="00D25AFF">
        <w:t xml:space="preserve"> pasiūlymas</w:t>
      </w:r>
      <w:bookmarkEnd w:id="6"/>
      <w:r w:rsidR="00D25AFF">
        <w:t>;</w:t>
      </w:r>
    </w:p>
    <w:p w:rsidR="00131E44" w:rsidRDefault="00131E44" w:rsidP="00AB550A">
      <w:pPr>
        <w:pStyle w:val="Betarp"/>
        <w:numPr>
          <w:ilvl w:val="1"/>
          <w:numId w:val="6"/>
        </w:numPr>
        <w:ind w:left="0" w:firstLine="709"/>
        <w:jc w:val="both"/>
      </w:pPr>
      <w:r w:rsidRPr="00AE44D5">
        <w:t xml:space="preserve">2 priedas. </w:t>
      </w:r>
      <w:r w:rsidR="00FE5656">
        <w:t>Lokalinė sąmata.</w:t>
      </w:r>
    </w:p>
    <w:p w:rsidR="006D0DBC" w:rsidRPr="001C6C81" w:rsidRDefault="006D0DBC" w:rsidP="006D0DB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 xml:space="preserve">XII. ŠALIŲ ADRESAI IR </w:t>
      </w:r>
      <w:r w:rsidR="00070F77">
        <w:rPr>
          <w:rFonts w:ascii="Times New Roman" w:hAnsi="Times New Roman" w:cs="Times New Roman"/>
          <w:b/>
          <w:bCs/>
          <w:sz w:val="24"/>
          <w:szCs w:val="24"/>
        </w:rPr>
        <w:t xml:space="preserve">KITI </w:t>
      </w:r>
      <w:r w:rsidRPr="00C81499">
        <w:rPr>
          <w:rFonts w:ascii="Times New Roman" w:hAnsi="Times New Roman" w:cs="Times New Roman"/>
          <w:b/>
          <w:bCs/>
          <w:sz w:val="24"/>
          <w:szCs w:val="24"/>
        </w:rPr>
        <w:t>REKVIZITAI</w:t>
      </w:r>
    </w:p>
    <w:p w:rsidR="001C6C81" w:rsidRDefault="001C6C81" w:rsidP="006D0DBC">
      <w:pPr>
        <w:pStyle w:val="Betarp"/>
        <w:jc w:val="both"/>
      </w:pPr>
    </w:p>
    <w:tbl>
      <w:tblPr>
        <w:tblW w:w="9904" w:type="dxa"/>
        <w:jc w:val="center"/>
        <w:tblLayout w:type="fixed"/>
        <w:tblLook w:val="0000" w:firstRow="0" w:lastRow="0" w:firstColumn="0" w:lastColumn="0" w:noHBand="0" w:noVBand="0"/>
      </w:tblPr>
      <w:tblGrid>
        <w:gridCol w:w="5353"/>
        <w:gridCol w:w="4551"/>
      </w:tblGrid>
      <w:tr w:rsidR="0094535A" w:rsidRPr="006D0DBC" w:rsidTr="00F958BF">
        <w:trPr>
          <w:jc w:val="center"/>
        </w:trPr>
        <w:tc>
          <w:tcPr>
            <w:tcW w:w="5353" w:type="dxa"/>
          </w:tcPr>
          <w:p w:rsidR="0094535A" w:rsidRPr="006D0DBC" w:rsidRDefault="0094535A" w:rsidP="00F958BF">
            <w:pPr>
              <w:keepNext/>
              <w:outlineLvl w:val="7"/>
              <w:rPr>
                <w:rFonts w:ascii="Times New Roman" w:eastAsia="Calibri" w:hAnsi="Times New Roman" w:cs="Times New Roman"/>
                <w:b/>
                <w:bCs/>
                <w:caps/>
                <w:sz w:val="24"/>
                <w:szCs w:val="24"/>
                <w:lang w:bidi="lt-LT"/>
              </w:rPr>
            </w:pPr>
            <w:r w:rsidRPr="006D0DBC">
              <w:rPr>
                <w:rFonts w:ascii="Times New Roman" w:eastAsia="Calibri" w:hAnsi="Times New Roman" w:cs="Times New Roman"/>
                <w:b/>
                <w:bCs/>
                <w:caps/>
                <w:sz w:val="24"/>
                <w:szCs w:val="24"/>
                <w:lang w:bidi="lt-LT"/>
              </w:rPr>
              <w:t>UŽSAKOVAS</w:t>
            </w:r>
          </w:p>
        </w:tc>
        <w:tc>
          <w:tcPr>
            <w:tcW w:w="4551" w:type="dxa"/>
          </w:tcPr>
          <w:p w:rsidR="0094535A" w:rsidRPr="006D0DBC" w:rsidRDefault="0094535A" w:rsidP="00F958BF">
            <w:pPr>
              <w:keepNext/>
              <w:ind w:left="59"/>
              <w:outlineLvl w:val="7"/>
              <w:rPr>
                <w:rFonts w:ascii="Times New Roman" w:eastAsia="Calibri" w:hAnsi="Times New Roman" w:cs="Times New Roman"/>
                <w:b/>
                <w:bCs/>
                <w:caps/>
                <w:sz w:val="24"/>
                <w:szCs w:val="24"/>
                <w:lang w:bidi="lt-LT"/>
              </w:rPr>
            </w:pPr>
            <w:r w:rsidRPr="007E6D21">
              <w:rPr>
                <w:rFonts w:ascii="Times New Roman" w:eastAsia="Calibri" w:hAnsi="Times New Roman" w:cs="Times New Roman"/>
                <w:b/>
                <w:bCs/>
                <w:caps/>
                <w:sz w:val="24"/>
                <w:szCs w:val="24"/>
                <w:lang w:bidi="lt-LT"/>
              </w:rPr>
              <w:t>RANGOVAS</w:t>
            </w:r>
          </w:p>
        </w:tc>
      </w:tr>
      <w:tr w:rsidR="0094535A" w:rsidRPr="006D0DBC" w:rsidTr="00F958BF">
        <w:trPr>
          <w:trHeight w:val="4472"/>
          <w:jc w:val="center"/>
        </w:trPr>
        <w:tc>
          <w:tcPr>
            <w:tcW w:w="5353" w:type="dxa"/>
          </w:tcPr>
          <w:p w:rsidR="0094535A" w:rsidRPr="006D0DBC" w:rsidRDefault="0094535A" w:rsidP="00F958BF">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Kazlų Rūdos savivaldybės administracija</w:t>
            </w:r>
          </w:p>
          <w:p w:rsidR="0094535A" w:rsidRPr="006D0DBC" w:rsidRDefault="0094535A" w:rsidP="00F958BF">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Atgimimo g. 12, 69443 Kazlų Rūda</w:t>
            </w:r>
          </w:p>
          <w:p w:rsidR="0094535A" w:rsidRPr="006D0DBC" w:rsidRDefault="00586945" w:rsidP="00F958BF">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K</w:t>
            </w:r>
            <w:r w:rsidR="0094535A" w:rsidRPr="006D0DBC">
              <w:rPr>
                <w:rFonts w:ascii="Times New Roman" w:eastAsia="Calibri" w:hAnsi="Times New Roman" w:cs="Times New Roman"/>
                <w:sz w:val="24"/>
                <w:szCs w:val="24"/>
                <w:lang w:bidi="lt-LT"/>
              </w:rPr>
              <w:t>odas 188777932</w:t>
            </w:r>
          </w:p>
          <w:p w:rsidR="0094535A" w:rsidRPr="006D0DBC" w:rsidRDefault="0094535A" w:rsidP="00F958BF">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w:t>
            </w:r>
            <w:r w:rsidR="00070F77">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s. LT47 7300 0100 8716 3022</w:t>
            </w:r>
          </w:p>
          <w:p w:rsidR="0094535A" w:rsidRPr="006D0DBC" w:rsidRDefault="0094535A" w:rsidP="00F958BF">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AB „Swedbank“, banko kodas 73000</w:t>
            </w:r>
          </w:p>
          <w:p w:rsidR="0094535A" w:rsidRPr="006D0DBC" w:rsidRDefault="0094535A" w:rsidP="00F958BF">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Tel. (8 343) 95 276</w:t>
            </w:r>
          </w:p>
          <w:p w:rsidR="0094535A" w:rsidRPr="006D0DBC" w:rsidRDefault="0094535A" w:rsidP="00F958BF">
            <w:pPr>
              <w:spacing w:after="0" w:line="240" w:lineRule="auto"/>
              <w:rPr>
                <w:rFonts w:ascii="Times New Roman" w:eastAsia="Calibri" w:hAnsi="Times New Roman" w:cs="Times New Roman"/>
                <w:sz w:val="24"/>
                <w:szCs w:val="24"/>
                <w:lang w:bidi="lt-LT"/>
              </w:rPr>
            </w:pPr>
            <w:r w:rsidRPr="006D0DBC">
              <w:rPr>
                <w:rFonts w:ascii="Times New Roman" w:eastAsia="Calibri" w:hAnsi="Times New Roman" w:cs="Times New Roman"/>
                <w:sz w:val="24"/>
                <w:szCs w:val="24"/>
                <w:lang w:bidi="lt-LT"/>
              </w:rPr>
              <w:t>El.</w:t>
            </w:r>
            <w:r>
              <w:rPr>
                <w:rFonts w:ascii="Times New Roman" w:eastAsia="Calibri" w:hAnsi="Times New Roman" w:cs="Times New Roman"/>
                <w:sz w:val="24"/>
                <w:szCs w:val="24"/>
                <w:lang w:bidi="lt-LT"/>
              </w:rPr>
              <w:t xml:space="preserve"> </w:t>
            </w:r>
            <w:r w:rsidRPr="006D0DBC">
              <w:rPr>
                <w:rFonts w:ascii="Times New Roman" w:eastAsia="Calibri" w:hAnsi="Times New Roman" w:cs="Times New Roman"/>
                <w:sz w:val="24"/>
                <w:szCs w:val="24"/>
                <w:lang w:bidi="lt-LT"/>
              </w:rPr>
              <w:t xml:space="preserve">p. </w:t>
            </w:r>
            <w:hyperlink r:id="rId10" w:history="1">
              <w:r w:rsidRPr="00DF5760">
                <w:rPr>
                  <w:rFonts w:ascii="Times New Roman" w:eastAsia="Calibri" w:hAnsi="Times New Roman" w:cs="Times New Roman"/>
                  <w:sz w:val="24"/>
                  <w:szCs w:val="24"/>
                  <w:u w:val="single"/>
                  <w:lang w:bidi="lt-LT"/>
                </w:rPr>
                <w:t>priimamasis@kazluruda.lt</w:t>
              </w:r>
            </w:hyperlink>
          </w:p>
          <w:p w:rsidR="0094535A" w:rsidRPr="006D0DBC" w:rsidRDefault="0094535A" w:rsidP="00F958BF">
            <w:pPr>
              <w:spacing w:after="0" w:line="240" w:lineRule="auto"/>
              <w:rPr>
                <w:rFonts w:ascii="Times New Roman" w:eastAsia="Calibri" w:hAnsi="Times New Roman" w:cs="Times New Roman"/>
                <w:sz w:val="24"/>
                <w:szCs w:val="24"/>
                <w:lang w:bidi="lt-LT"/>
              </w:rPr>
            </w:pPr>
          </w:p>
          <w:p w:rsidR="0094535A" w:rsidRPr="006D0DBC" w:rsidRDefault="0094535A" w:rsidP="00F958BF">
            <w:pPr>
              <w:spacing w:after="0" w:line="240" w:lineRule="auto"/>
              <w:rPr>
                <w:rFonts w:ascii="Times New Roman" w:eastAsia="Calibri" w:hAnsi="Times New Roman" w:cs="Times New Roman"/>
                <w:sz w:val="24"/>
                <w:szCs w:val="24"/>
                <w:lang w:bidi="lt-LT"/>
              </w:rPr>
            </w:pPr>
          </w:p>
          <w:p w:rsidR="0094535A" w:rsidRDefault="0094535A" w:rsidP="0034640E">
            <w:pPr>
              <w:spacing w:after="0"/>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Administracijos direktorius</w:t>
            </w:r>
            <w:r w:rsidR="00BC4B56" w:rsidRPr="000A15F6">
              <w:rPr>
                <w:rFonts w:ascii="Times New Roman" w:hAnsi="Times New Roman" w:cs="Times New Roman"/>
                <w:sz w:val="24"/>
                <w:szCs w:val="24"/>
              </w:rPr>
              <w:t xml:space="preserve"> </w:t>
            </w:r>
          </w:p>
          <w:p w:rsidR="0094535A" w:rsidRPr="000953C8" w:rsidRDefault="0094535A" w:rsidP="0034640E">
            <w:pPr>
              <w:spacing w:after="0"/>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4551" w:type="dxa"/>
          </w:tcPr>
          <w:p w:rsidR="0094535A" w:rsidRPr="00BC4B56" w:rsidRDefault="00F91864" w:rsidP="00F958BF">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UAB „Kesberta“     </w:t>
            </w:r>
          </w:p>
          <w:p w:rsidR="00F91864" w:rsidRPr="00BC4B56" w:rsidRDefault="00F91864" w:rsidP="00F958BF">
            <w:pPr>
              <w:spacing w:after="0" w:line="240" w:lineRule="auto"/>
              <w:rPr>
                <w:rFonts w:ascii="Times New Roman" w:hAnsi="Times New Roman" w:cs="Times New Roman"/>
                <w:sz w:val="24"/>
                <w:szCs w:val="24"/>
              </w:rPr>
            </w:pPr>
            <w:proofErr w:type="spellStart"/>
            <w:r w:rsidRPr="00BC4B56">
              <w:rPr>
                <w:rFonts w:ascii="Times New Roman" w:hAnsi="Times New Roman" w:cs="Times New Roman"/>
                <w:sz w:val="24"/>
                <w:szCs w:val="24"/>
              </w:rPr>
              <w:t>Samapolės</w:t>
            </w:r>
            <w:proofErr w:type="spellEnd"/>
            <w:r w:rsidRPr="00BC4B56">
              <w:rPr>
                <w:rFonts w:ascii="Times New Roman" w:hAnsi="Times New Roman" w:cs="Times New Roman"/>
                <w:sz w:val="24"/>
                <w:szCs w:val="24"/>
              </w:rPr>
              <w:t xml:space="preserve"> g. 4, </w:t>
            </w:r>
            <w:proofErr w:type="spellStart"/>
            <w:r w:rsidRPr="00BC4B56">
              <w:rPr>
                <w:rFonts w:ascii="Times New Roman" w:hAnsi="Times New Roman" w:cs="Times New Roman"/>
                <w:sz w:val="24"/>
                <w:szCs w:val="24"/>
              </w:rPr>
              <w:t>Laukiškių</w:t>
            </w:r>
            <w:proofErr w:type="spellEnd"/>
            <w:r w:rsidRPr="00BC4B56">
              <w:rPr>
                <w:rFonts w:ascii="Times New Roman" w:hAnsi="Times New Roman" w:cs="Times New Roman"/>
                <w:sz w:val="24"/>
                <w:szCs w:val="24"/>
              </w:rPr>
              <w:t xml:space="preserve"> k., Prienų r.     </w:t>
            </w:r>
          </w:p>
          <w:p w:rsidR="00F91864" w:rsidRPr="00BC4B56" w:rsidRDefault="00F91864" w:rsidP="00F958BF">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Kodas 271120210      </w:t>
            </w:r>
          </w:p>
          <w:p w:rsidR="00F91864" w:rsidRPr="00BC4B56" w:rsidRDefault="00F91864" w:rsidP="00F958BF">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A. s. Nr.  LT97 7300 0100 9354 8893         </w:t>
            </w:r>
          </w:p>
          <w:p w:rsidR="00F91864" w:rsidRPr="00BC4B56" w:rsidRDefault="00F91864" w:rsidP="00F91864">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,,Swedbank“, AB , banko kodas 73000                      </w:t>
            </w:r>
          </w:p>
          <w:p w:rsidR="00F91864" w:rsidRPr="00BC4B56" w:rsidRDefault="00F91864" w:rsidP="00F91864">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 xml:space="preserve">Tel. +370 614  32 587        </w:t>
            </w:r>
          </w:p>
          <w:p w:rsidR="00BC4B56" w:rsidRPr="00BC4B56" w:rsidRDefault="00BC4B56" w:rsidP="00BC4B56">
            <w:pPr>
              <w:pStyle w:val="Vokoatgalinisadresas"/>
              <w:tabs>
                <w:tab w:val="num" w:pos="720"/>
                <w:tab w:val="left" w:pos="1980"/>
              </w:tabs>
              <w:spacing w:after="0"/>
              <w:jc w:val="both"/>
              <w:rPr>
                <w:rFonts w:ascii="Times New Roman" w:hAnsi="Times New Roman" w:cs="Times New Roman"/>
                <w:sz w:val="24"/>
                <w:szCs w:val="24"/>
              </w:rPr>
            </w:pPr>
            <w:proofErr w:type="spellStart"/>
            <w:r w:rsidRPr="00BC4B56">
              <w:rPr>
                <w:rFonts w:ascii="Times New Roman" w:hAnsi="Times New Roman" w:cs="Times New Roman"/>
                <w:sz w:val="24"/>
                <w:szCs w:val="24"/>
                <w:lang w:bidi="lt-LT"/>
              </w:rPr>
              <w:t>El.p</w:t>
            </w:r>
            <w:proofErr w:type="spellEnd"/>
            <w:r w:rsidRPr="00BC4B56">
              <w:rPr>
                <w:rFonts w:ascii="Times New Roman" w:hAnsi="Times New Roman" w:cs="Times New Roman"/>
                <w:sz w:val="24"/>
                <w:szCs w:val="24"/>
                <w:lang w:bidi="lt-LT"/>
              </w:rPr>
              <w:t xml:space="preserve">. </w:t>
            </w:r>
            <w:hyperlink r:id="rId11" w:history="1">
              <w:r w:rsidRPr="00BC4B56">
                <w:rPr>
                  <w:rStyle w:val="Hipersaitas"/>
                  <w:rFonts w:ascii="Times New Roman" w:eastAsia="Times New Roman" w:hAnsi="Times New Roman" w:cs="Times New Roman"/>
                  <w:sz w:val="24"/>
                  <w:szCs w:val="24"/>
                </w:rPr>
                <w:t>kesberta@hotmail.com</w:t>
              </w:r>
            </w:hyperlink>
          </w:p>
          <w:p w:rsidR="00F91864" w:rsidRPr="00BC4B56" w:rsidRDefault="00F91864" w:rsidP="00F958BF">
            <w:pPr>
              <w:spacing w:after="0" w:line="240" w:lineRule="auto"/>
              <w:rPr>
                <w:rFonts w:ascii="Times New Roman" w:eastAsia="Calibri" w:hAnsi="Times New Roman" w:cs="Times New Roman"/>
                <w:sz w:val="24"/>
                <w:szCs w:val="24"/>
                <w:lang w:bidi="lt-LT"/>
              </w:rPr>
            </w:pPr>
          </w:p>
          <w:p w:rsidR="00BC4B56" w:rsidRPr="00BC4B56" w:rsidRDefault="00BC4B56" w:rsidP="00F958BF">
            <w:pPr>
              <w:spacing w:after="0" w:line="240" w:lineRule="auto"/>
              <w:rPr>
                <w:rFonts w:ascii="Times New Roman" w:eastAsia="Calibri" w:hAnsi="Times New Roman" w:cs="Times New Roman"/>
                <w:sz w:val="24"/>
                <w:szCs w:val="24"/>
                <w:lang w:bidi="lt-LT"/>
              </w:rPr>
            </w:pPr>
          </w:p>
          <w:p w:rsidR="00BC4B56" w:rsidRDefault="00BC4B56" w:rsidP="00F958BF">
            <w:pPr>
              <w:spacing w:after="0" w:line="240" w:lineRule="auto"/>
              <w:rPr>
                <w:rFonts w:ascii="Times New Roman" w:hAnsi="Times New Roman" w:cs="Times New Roman"/>
                <w:sz w:val="24"/>
                <w:szCs w:val="24"/>
              </w:rPr>
            </w:pPr>
            <w:r w:rsidRPr="00BC4B56">
              <w:rPr>
                <w:rFonts w:ascii="Times New Roman" w:hAnsi="Times New Roman" w:cs="Times New Roman"/>
                <w:sz w:val="24"/>
                <w:szCs w:val="24"/>
              </w:rPr>
              <w:t>Direktorius</w:t>
            </w:r>
          </w:p>
          <w:p w:rsidR="00BC4B56" w:rsidRPr="000A15F6" w:rsidRDefault="00BC4B56" w:rsidP="00BC4B56">
            <w:pPr>
              <w:pStyle w:val="Vokoatgalinisadresas"/>
              <w:tabs>
                <w:tab w:val="num" w:pos="720"/>
                <w:tab w:val="left" w:pos="1980"/>
              </w:tabs>
              <w:spacing w:after="0"/>
              <w:jc w:val="both"/>
              <w:rPr>
                <w:rFonts w:ascii="Times New Roman" w:hAnsi="Times New Roman" w:cs="Times New Roman"/>
                <w:sz w:val="24"/>
                <w:szCs w:val="24"/>
              </w:rPr>
            </w:pPr>
            <w:r>
              <w:rPr>
                <w:rFonts w:ascii="Times New Roman" w:hAnsi="Times New Roman" w:cs="Times New Roman"/>
                <w:sz w:val="24"/>
                <w:szCs w:val="24"/>
              </w:rPr>
              <w:t>Robertas Grabauskas</w:t>
            </w:r>
          </w:p>
          <w:p w:rsidR="00BC4B56" w:rsidRPr="00BC4B56" w:rsidRDefault="00BC4B56" w:rsidP="00F958BF">
            <w:pPr>
              <w:spacing w:after="0" w:line="240" w:lineRule="auto"/>
              <w:rPr>
                <w:rFonts w:ascii="Times New Roman" w:eastAsia="Calibri" w:hAnsi="Times New Roman" w:cs="Times New Roman"/>
                <w:sz w:val="24"/>
                <w:szCs w:val="24"/>
                <w:lang w:bidi="lt-LT"/>
              </w:rPr>
            </w:pPr>
          </w:p>
        </w:tc>
      </w:tr>
    </w:tbl>
    <w:p w:rsidR="006D0DBC" w:rsidRDefault="006D0DBC" w:rsidP="00791BA5">
      <w:pPr>
        <w:pStyle w:val="Betarp"/>
        <w:jc w:val="both"/>
      </w:pPr>
    </w:p>
    <w:sectPr w:rsidR="006D0DBC" w:rsidSect="00DA1662">
      <w:headerReference w:type="default" r:id="rId12"/>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467" w:rsidRDefault="00034467" w:rsidP="00DA1662">
      <w:pPr>
        <w:spacing w:after="0" w:line="240" w:lineRule="auto"/>
      </w:pPr>
      <w:r>
        <w:separator/>
      </w:r>
    </w:p>
  </w:endnote>
  <w:endnote w:type="continuationSeparator" w:id="0">
    <w:p w:rsidR="00034467" w:rsidRDefault="00034467" w:rsidP="00DA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467" w:rsidRDefault="00034467" w:rsidP="00DA1662">
      <w:pPr>
        <w:spacing w:after="0" w:line="240" w:lineRule="auto"/>
      </w:pPr>
      <w:r>
        <w:separator/>
      </w:r>
    </w:p>
  </w:footnote>
  <w:footnote w:type="continuationSeparator" w:id="0">
    <w:p w:rsidR="00034467" w:rsidRDefault="00034467" w:rsidP="00DA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03648"/>
      <w:docPartObj>
        <w:docPartGallery w:val="Page Numbers (Top of Page)"/>
        <w:docPartUnique/>
      </w:docPartObj>
    </w:sdtPr>
    <w:sdtEndPr/>
    <w:sdtContent>
      <w:p w:rsidR="00DA1662" w:rsidRDefault="00D120E3">
        <w:pPr>
          <w:pStyle w:val="Antrats"/>
          <w:jc w:val="center"/>
        </w:pPr>
        <w:r>
          <w:fldChar w:fldCharType="begin"/>
        </w:r>
        <w:r w:rsidR="00DA1662">
          <w:instrText>PAGE   \* MERGEFORMAT</w:instrText>
        </w:r>
        <w:r>
          <w:fldChar w:fldCharType="separate"/>
        </w:r>
        <w:r w:rsidR="00BC4B56">
          <w:rPr>
            <w:noProof/>
          </w:rPr>
          <w:t>6</w:t>
        </w:r>
        <w:r>
          <w:fldChar w:fldCharType="end"/>
        </w:r>
      </w:p>
    </w:sdtContent>
  </w:sdt>
  <w:p w:rsidR="00DA1662" w:rsidRDefault="00DA1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15:restartNumberingAfterBreak="0">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5"/>
        </w:tabs>
        <w:ind w:left="716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2529E9"/>
    <w:multiLevelType w:val="multilevel"/>
    <w:tmpl w:val="F5D48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7" w15:restartNumberingAfterBreak="0">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8" w15:restartNumberingAfterBreak="0">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3B3FE3"/>
    <w:multiLevelType w:val="multilevel"/>
    <w:tmpl w:val="B4709B2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7"/>
  </w:num>
  <w:num w:numId="2">
    <w:abstractNumId w:val="17"/>
  </w:num>
  <w:num w:numId="3">
    <w:abstractNumId w:val="18"/>
  </w:num>
  <w:num w:numId="4">
    <w:abstractNumId w:val="9"/>
  </w:num>
  <w:num w:numId="5">
    <w:abstractNumId w:val="3"/>
  </w:num>
  <w:num w:numId="6">
    <w:abstractNumId w:val="21"/>
  </w:num>
  <w:num w:numId="7">
    <w:abstractNumId w:val="11"/>
  </w:num>
  <w:num w:numId="8">
    <w:abstractNumId w:val="8"/>
  </w:num>
  <w:num w:numId="9">
    <w:abstractNumId w:val="19"/>
  </w:num>
  <w:num w:numId="10">
    <w:abstractNumId w:val="5"/>
  </w:num>
  <w:num w:numId="11">
    <w:abstractNumId w:val="6"/>
  </w:num>
  <w:num w:numId="12">
    <w:abstractNumId w:val="14"/>
  </w:num>
  <w:num w:numId="13">
    <w:abstractNumId w:val="20"/>
  </w:num>
  <w:num w:numId="14">
    <w:abstractNumId w:val="4"/>
  </w:num>
  <w:num w:numId="15">
    <w:abstractNumId w:val="2"/>
  </w:num>
  <w:num w:numId="16">
    <w:abstractNumId w:val="22"/>
  </w:num>
  <w:num w:numId="17">
    <w:abstractNumId w:val="0"/>
  </w:num>
  <w:num w:numId="18">
    <w:abstractNumId w:val="16"/>
  </w:num>
  <w:num w:numId="19">
    <w:abstractNumId w:val="13"/>
  </w:num>
  <w:num w:numId="20">
    <w:abstractNumId w:val="1"/>
  </w:num>
  <w:num w:numId="21">
    <w:abstractNumId w:val="1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A5"/>
    <w:rsid w:val="00000C90"/>
    <w:rsid w:val="000017E4"/>
    <w:rsid w:val="00014491"/>
    <w:rsid w:val="00024706"/>
    <w:rsid w:val="00024C5B"/>
    <w:rsid w:val="00031EDD"/>
    <w:rsid w:val="000325EA"/>
    <w:rsid w:val="00034467"/>
    <w:rsid w:val="000375E3"/>
    <w:rsid w:val="00037A6D"/>
    <w:rsid w:val="00042997"/>
    <w:rsid w:val="0004686C"/>
    <w:rsid w:val="00052CC6"/>
    <w:rsid w:val="00055371"/>
    <w:rsid w:val="00056CFB"/>
    <w:rsid w:val="00070F77"/>
    <w:rsid w:val="00073B40"/>
    <w:rsid w:val="00076838"/>
    <w:rsid w:val="0008025B"/>
    <w:rsid w:val="000830E3"/>
    <w:rsid w:val="000856E6"/>
    <w:rsid w:val="00086C39"/>
    <w:rsid w:val="000A2540"/>
    <w:rsid w:val="000A505E"/>
    <w:rsid w:val="000D0F08"/>
    <w:rsid w:val="000D2151"/>
    <w:rsid w:val="000D6143"/>
    <w:rsid w:val="000E33AD"/>
    <w:rsid w:val="000F40F1"/>
    <w:rsid w:val="000F5AED"/>
    <w:rsid w:val="000F6E6F"/>
    <w:rsid w:val="001048C8"/>
    <w:rsid w:val="00104E7E"/>
    <w:rsid w:val="00106556"/>
    <w:rsid w:val="00117308"/>
    <w:rsid w:val="00131E44"/>
    <w:rsid w:val="00134482"/>
    <w:rsid w:val="00144116"/>
    <w:rsid w:val="00150E51"/>
    <w:rsid w:val="00164CCA"/>
    <w:rsid w:val="00170490"/>
    <w:rsid w:val="00173525"/>
    <w:rsid w:val="00174235"/>
    <w:rsid w:val="001750D3"/>
    <w:rsid w:val="001A2046"/>
    <w:rsid w:val="001A65F4"/>
    <w:rsid w:val="001B15CB"/>
    <w:rsid w:val="001C6C81"/>
    <w:rsid w:val="001E34F3"/>
    <w:rsid w:val="0020695F"/>
    <w:rsid w:val="00211B17"/>
    <w:rsid w:val="002155F5"/>
    <w:rsid w:val="00221904"/>
    <w:rsid w:val="00231850"/>
    <w:rsid w:val="0023262A"/>
    <w:rsid w:val="0023412D"/>
    <w:rsid w:val="00250F27"/>
    <w:rsid w:val="002514B0"/>
    <w:rsid w:val="00257C34"/>
    <w:rsid w:val="00274D04"/>
    <w:rsid w:val="00291E04"/>
    <w:rsid w:val="00295EF8"/>
    <w:rsid w:val="002977B0"/>
    <w:rsid w:val="002B42B2"/>
    <w:rsid w:val="002E0980"/>
    <w:rsid w:val="002E12D3"/>
    <w:rsid w:val="002F4089"/>
    <w:rsid w:val="0030081D"/>
    <w:rsid w:val="003033EE"/>
    <w:rsid w:val="00303502"/>
    <w:rsid w:val="00322389"/>
    <w:rsid w:val="0032294F"/>
    <w:rsid w:val="003309AA"/>
    <w:rsid w:val="0033213E"/>
    <w:rsid w:val="00333ED6"/>
    <w:rsid w:val="00334379"/>
    <w:rsid w:val="00341609"/>
    <w:rsid w:val="0034640E"/>
    <w:rsid w:val="00352388"/>
    <w:rsid w:val="003673BE"/>
    <w:rsid w:val="003726DF"/>
    <w:rsid w:val="003815A7"/>
    <w:rsid w:val="00394221"/>
    <w:rsid w:val="003A0175"/>
    <w:rsid w:val="003A1A3E"/>
    <w:rsid w:val="003A3950"/>
    <w:rsid w:val="003B5F80"/>
    <w:rsid w:val="003C71F7"/>
    <w:rsid w:val="003D26EE"/>
    <w:rsid w:val="003E32F8"/>
    <w:rsid w:val="003E3DD9"/>
    <w:rsid w:val="003E64C8"/>
    <w:rsid w:val="00400EE6"/>
    <w:rsid w:val="00422758"/>
    <w:rsid w:val="004233C8"/>
    <w:rsid w:val="004233D3"/>
    <w:rsid w:val="004259B4"/>
    <w:rsid w:val="00444CD9"/>
    <w:rsid w:val="00447695"/>
    <w:rsid w:val="00453107"/>
    <w:rsid w:val="0045575F"/>
    <w:rsid w:val="00466202"/>
    <w:rsid w:val="004670C8"/>
    <w:rsid w:val="00473C0D"/>
    <w:rsid w:val="00474FD5"/>
    <w:rsid w:val="004902E8"/>
    <w:rsid w:val="0049156D"/>
    <w:rsid w:val="004A260D"/>
    <w:rsid w:val="004C50F5"/>
    <w:rsid w:val="004C65FA"/>
    <w:rsid w:val="004D3C91"/>
    <w:rsid w:val="004D6AD1"/>
    <w:rsid w:val="004E1ECB"/>
    <w:rsid w:val="004E5D37"/>
    <w:rsid w:val="004F3327"/>
    <w:rsid w:val="004F6775"/>
    <w:rsid w:val="005006F4"/>
    <w:rsid w:val="00506480"/>
    <w:rsid w:val="00522FFA"/>
    <w:rsid w:val="00535B2B"/>
    <w:rsid w:val="005377AB"/>
    <w:rsid w:val="0055505A"/>
    <w:rsid w:val="00556D55"/>
    <w:rsid w:val="00566C44"/>
    <w:rsid w:val="00566DA5"/>
    <w:rsid w:val="005670B5"/>
    <w:rsid w:val="005763F0"/>
    <w:rsid w:val="00586945"/>
    <w:rsid w:val="00590DBD"/>
    <w:rsid w:val="005A2172"/>
    <w:rsid w:val="005B0285"/>
    <w:rsid w:val="005B0A39"/>
    <w:rsid w:val="005B274E"/>
    <w:rsid w:val="005B62BC"/>
    <w:rsid w:val="005C310D"/>
    <w:rsid w:val="005E0E6A"/>
    <w:rsid w:val="005E1047"/>
    <w:rsid w:val="006066F4"/>
    <w:rsid w:val="00615C5F"/>
    <w:rsid w:val="00632238"/>
    <w:rsid w:val="006554C1"/>
    <w:rsid w:val="00655AED"/>
    <w:rsid w:val="00661D6E"/>
    <w:rsid w:val="00662A22"/>
    <w:rsid w:val="00664496"/>
    <w:rsid w:val="00693555"/>
    <w:rsid w:val="006A25DB"/>
    <w:rsid w:val="006B04B6"/>
    <w:rsid w:val="006B20B7"/>
    <w:rsid w:val="006D0DBC"/>
    <w:rsid w:val="006D12A2"/>
    <w:rsid w:val="006D1878"/>
    <w:rsid w:val="006E108E"/>
    <w:rsid w:val="006E7496"/>
    <w:rsid w:val="006F36BC"/>
    <w:rsid w:val="006F3BA7"/>
    <w:rsid w:val="00706E72"/>
    <w:rsid w:val="00721761"/>
    <w:rsid w:val="00724A0F"/>
    <w:rsid w:val="00724CAC"/>
    <w:rsid w:val="00730BDF"/>
    <w:rsid w:val="00767694"/>
    <w:rsid w:val="00770DEE"/>
    <w:rsid w:val="0077244B"/>
    <w:rsid w:val="0077436F"/>
    <w:rsid w:val="00774C6A"/>
    <w:rsid w:val="00784A5E"/>
    <w:rsid w:val="007851FF"/>
    <w:rsid w:val="00787A4F"/>
    <w:rsid w:val="00791BA5"/>
    <w:rsid w:val="007A1766"/>
    <w:rsid w:val="007A5F27"/>
    <w:rsid w:val="007B7FB1"/>
    <w:rsid w:val="007D1C10"/>
    <w:rsid w:val="007D38BB"/>
    <w:rsid w:val="007D539C"/>
    <w:rsid w:val="007F6CF9"/>
    <w:rsid w:val="007F7244"/>
    <w:rsid w:val="00804178"/>
    <w:rsid w:val="008057B4"/>
    <w:rsid w:val="008120BE"/>
    <w:rsid w:val="008138EF"/>
    <w:rsid w:val="00833488"/>
    <w:rsid w:val="0084317D"/>
    <w:rsid w:val="00870046"/>
    <w:rsid w:val="00874F53"/>
    <w:rsid w:val="00875D08"/>
    <w:rsid w:val="00876421"/>
    <w:rsid w:val="0088188E"/>
    <w:rsid w:val="008822DA"/>
    <w:rsid w:val="00882E66"/>
    <w:rsid w:val="00886206"/>
    <w:rsid w:val="008946C1"/>
    <w:rsid w:val="0089770E"/>
    <w:rsid w:val="008A2B77"/>
    <w:rsid w:val="008A4230"/>
    <w:rsid w:val="008A52A9"/>
    <w:rsid w:val="008A78D8"/>
    <w:rsid w:val="008B6547"/>
    <w:rsid w:val="008D0C77"/>
    <w:rsid w:val="008D49A5"/>
    <w:rsid w:val="0090640F"/>
    <w:rsid w:val="009264B9"/>
    <w:rsid w:val="0093516E"/>
    <w:rsid w:val="00937035"/>
    <w:rsid w:val="00937B4D"/>
    <w:rsid w:val="00937FE7"/>
    <w:rsid w:val="00943C77"/>
    <w:rsid w:val="0094535A"/>
    <w:rsid w:val="00947165"/>
    <w:rsid w:val="00953197"/>
    <w:rsid w:val="009614F8"/>
    <w:rsid w:val="0096557A"/>
    <w:rsid w:val="009701AC"/>
    <w:rsid w:val="00974A37"/>
    <w:rsid w:val="00985349"/>
    <w:rsid w:val="009909CB"/>
    <w:rsid w:val="00997DD9"/>
    <w:rsid w:val="009A015C"/>
    <w:rsid w:val="009A20F0"/>
    <w:rsid w:val="009A795C"/>
    <w:rsid w:val="009B465F"/>
    <w:rsid w:val="009D47F8"/>
    <w:rsid w:val="009D73A1"/>
    <w:rsid w:val="009D7795"/>
    <w:rsid w:val="009E2A21"/>
    <w:rsid w:val="009F7D6B"/>
    <w:rsid w:val="00A03C47"/>
    <w:rsid w:val="00A154BB"/>
    <w:rsid w:val="00A168D9"/>
    <w:rsid w:val="00A3454B"/>
    <w:rsid w:val="00A40992"/>
    <w:rsid w:val="00A47CA5"/>
    <w:rsid w:val="00A53F5D"/>
    <w:rsid w:val="00A55C32"/>
    <w:rsid w:val="00A57256"/>
    <w:rsid w:val="00A61905"/>
    <w:rsid w:val="00A61F3D"/>
    <w:rsid w:val="00A678E6"/>
    <w:rsid w:val="00A7685C"/>
    <w:rsid w:val="00A81B5D"/>
    <w:rsid w:val="00A900B2"/>
    <w:rsid w:val="00A948F5"/>
    <w:rsid w:val="00A972A2"/>
    <w:rsid w:val="00AA2D11"/>
    <w:rsid w:val="00AB550A"/>
    <w:rsid w:val="00AC2E65"/>
    <w:rsid w:val="00AD055B"/>
    <w:rsid w:val="00AD5E23"/>
    <w:rsid w:val="00AE1BE5"/>
    <w:rsid w:val="00AE44D5"/>
    <w:rsid w:val="00AF2F78"/>
    <w:rsid w:val="00B00AB1"/>
    <w:rsid w:val="00B04192"/>
    <w:rsid w:val="00B05333"/>
    <w:rsid w:val="00B0751B"/>
    <w:rsid w:val="00B11E94"/>
    <w:rsid w:val="00B246E3"/>
    <w:rsid w:val="00B412A2"/>
    <w:rsid w:val="00B41B17"/>
    <w:rsid w:val="00B42D22"/>
    <w:rsid w:val="00B47CCF"/>
    <w:rsid w:val="00B83907"/>
    <w:rsid w:val="00BA0A63"/>
    <w:rsid w:val="00BA6799"/>
    <w:rsid w:val="00BB1270"/>
    <w:rsid w:val="00BB6790"/>
    <w:rsid w:val="00BC0482"/>
    <w:rsid w:val="00BC4626"/>
    <w:rsid w:val="00BC4B56"/>
    <w:rsid w:val="00BF3670"/>
    <w:rsid w:val="00C0374C"/>
    <w:rsid w:val="00C05C01"/>
    <w:rsid w:val="00C21D79"/>
    <w:rsid w:val="00C31263"/>
    <w:rsid w:val="00C34EE4"/>
    <w:rsid w:val="00C552BE"/>
    <w:rsid w:val="00C72F21"/>
    <w:rsid w:val="00C75E20"/>
    <w:rsid w:val="00C770D9"/>
    <w:rsid w:val="00C81499"/>
    <w:rsid w:val="00C817B3"/>
    <w:rsid w:val="00C837FA"/>
    <w:rsid w:val="00C91F81"/>
    <w:rsid w:val="00C94C23"/>
    <w:rsid w:val="00C96EAF"/>
    <w:rsid w:val="00C97E4A"/>
    <w:rsid w:val="00CA613A"/>
    <w:rsid w:val="00CA7C4E"/>
    <w:rsid w:val="00CB6ACF"/>
    <w:rsid w:val="00CD5E6C"/>
    <w:rsid w:val="00CE077A"/>
    <w:rsid w:val="00CF5F30"/>
    <w:rsid w:val="00D04D27"/>
    <w:rsid w:val="00D120E3"/>
    <w:rsid w:val="00D25AFF"/>
    <w:rsid w:val="00D30631"/>
    <w:rsid w:val="00D375E4"/>
    <w:rsid w:val="00D45E61"/>
    <w:rsid w:val="00D520A4"/>
    <w:rsid w:val="00D53A4F"/>
    <w:rsid w:val="00D6227A"/>
    <w:rsid w:val="00D6331A"/>
    <w:rsid w:val="00D81BB0"/>
    <w:rsid w:val="00D90B80"/>
    <w:rsid w:val="00D90F4B"/>
    <w:rsid w:val="00D91C3B"/>
    <w:rsid w:val="00D91E71"/>
    <w:rsid w:val="00D93B26"/>
    <w:rsid w:val="00DA1662"/>
    <w:rsid w:val="00DB1E75"/>
    <w:rsid w:val="00DB7D48"/>
    <w:rsid w:val="00DC0DC4"/>
    <w:rsid w:val="00DE4415"/>
    <w:rsid w:val="00DF5760"/>
    <w:rsid w:val="00DF724E"/>
    <w:rsid w:val="00DF761D"/>
    <w:rsid w:val="00E00991"/>
    <w:rsid w:val="00E504A8"/>
    <w:rsid w:val="00E526AA"/>
    <w:rsid w:val="00E66184"/>
    <w:rsid w:val="00E76E07"/>
    <w:rsid w:val="00E86BF1"/>
    <w:rsid w:val="00E87E93"/>
    <w:rsid w:val="00EA00C3"/>
    <w:rsid w:val="00EA00D7"/>
    <w:rsid w:val="00EB0A46"/>
    <w:rsid w:val="00EC2413"/>
    <w:rsid w:val="00ED231A"/>
    <w:rsid w:val="00ED4EA6"/>
    <w:rsid w:val="00EF54B4"/>
    <w:rsid w:val="00EF7A85"/>
    <w:rsid w:val="00F072DE"/>
    <w:rsid w:val="00F16B49"/>
    <w:rsid w:val="00F2561C"/>
    <w:rsid w:val="00F26A77"/>
    <w:rsid w:val="00F2710F"/>
    <w:rsid w:val="00F27377"/>
    <w:rsid w:val="00F64993"/>
    <w:rsid w:val="00F730C8"/>
    <w:rsid w:val="00F86FDC"/>
    <w:rsid w:val="00F87991"/>
    <w:rsid w:val="00F91346"/>
    <w:rsid w:val="00F91864"/>
    <w:rsid w:val="00FA2E4F"/>
    <w:rsid w:val="00FA5D4E"/>
    <w:rsid w:val="00FC33A4"/>
    <w:rsid w:val="00FD7A98"/>
    <w:rsid w:val="00FE5656"/>
    <w:rsid w:val="00FF41CA"/>
    <w:rsid w:val="00FF4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7158"/>
  <w15:docId w15:val="{22A51AAC-269F-45A3-AB18-6DD3D497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5E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customStyle="1" w:styleId="Neapdorotaspaminjimas2">
    <w:name w:val="Neapdorotas paminėjimas2"/>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character" w:styleId="Komentaronuoroda">
    <w:name w:val="annotation reference"/>
    <w:basedOn w:val="Numatytasispastraiposriftas"/>
    <w:uiPriority w:val="99"/>
    <w:semiHidden/>
    <w:unhideWhenUsed/>
    <w:rsid w:val="00DF5760"/>
    <w:rPr>
      <w:sz w:val="16"/>
      <w:szCs w:val="16"/>
    </w:rPr>
  </w:style>
  <w:style w:type="paragraph" w:styleId="Komentarotekstas">
    <w:name w:val="annotation text"/>
    <w:basedOn w:val="prastasis"/>
    <w:link w:val="KomentarotekstasDiagrama"/>
    <w:uiPriority w:val="99"/>
    <w:semiHidden/>
    <w:unhideWhenUsed/>
    <w:rsid w:val="00DF57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5760"/>
    <w:rPr>
      <w:sz w:val="20"/>
      <w:szCs w:val="20"/>
    </w:rPr>
  </w:style>
  <w:style w:type="paragraph" w:styleId="Komentarotema">
    <w:name w:val="annotation subject"/>
    <w:basedOn w:val="Komentarotekstas"/>
    <w:next w:val="Komentarotekstas"/>
    <w:link w:val="KomentarotemaDiagrama"/>
    <w:uiPriority w:val="99"/>
    <w:semiHidden/>
    <w:unhideWhenUsed/>
    <w:rsid w:val="00DF5760"/>
    <w:rPr>
      <w:b/>
      <w:bCs/>
    </w:rPr>
  </w:style>
  <w:style w:type="character" w:customStyle="1" w:styleId="KomentarotemaDiagrama">
    <w:name w:val="Komentaro tema Diagrama"/>
    <w:basedOn w:val="KomentarotekstasDiagrama"/>
    <w:link w:val="Komentarotema"/>
    <w:uiPriority w:val="99"/>
    <w:semiHidden/>
    <w:rsid w:val="00DF5760"/>
    <w:rPr>
      <w:b/>
      <w:bCs/>
      <w:sz w:val="20"/>
      <w:szCs w:val="20"/>
    </w:rPr>
  </w:style>
  <w:style w:type="paragraph" w:styleId="Antrats">
    <w:name w:val="header"/>
    <w:basedOn w:val="prastasis"/>
    <w:link w:val="AntratsDiagrama"/>
    <w:uiPriority w:val="99"/>
    <w:unhideWhenUsed/>
    <w:rsid w:val="00DA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1662"/>
  </w:style>
  <w:style w:type="paragraph" w:styleId="Porat">
    <w:name w:val="footer"/>
    <w:basedOn w:val="prastasis"/>
    <w:link w:val="PoratDiagrama"/>
    <w:uiPriority w:val="99"/>
    <w:unhideWhenUsed/>
    <w:rsid w:val="00DA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662"/>
  </w:style>
  <w:style w:type="character" w:customStyle="1" w:styleId="Neapdorotaspaminjimas3">
    <w:name w:val="Neapdorotas paminėjimas3"/>
    <w:basedOn w:val="Numatytasispastraiposriftas"/>
    <w:uiPriority w:val="99"/>
    <w:semiHidden/>
    <w:unhideWhenUsed/>
    <w:rsid w:val="00070F77"/>
    <w:rPr>
      <w:color w:val="605E5C"/>
      <w:shd w:val="clear" w:color="auto" w:fill="E1DFDD"/>
    </w:rPr>
  </w:style>
  <w:style w:type="paragraph" w:styleId="Vokoatgalinisadresas">
    <w:name w:val="envelope return"/>
    <w:basedOn w:val="prastasis"/>
    <w:rsid w:val="00BC4B56"/>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ius.vaivada@kazluru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berta@hotmail.com" TargetMode="External"/><Relationship Id="rId5" Type="http://schemas.openxmlformats.org/officeDocument/2006/relationships/webSettings" Target="webSettings.xml"/><Relationship Id="rId10" Type="http://schemas.openxmlformats.org/officeDocument/2006/relationships/hyperlink" Target="mailto:%70%72%69%69%6d%61%6d%61%73%69%73%40%6b%61%7a%6c%75%72%75%64%61%2e%6c%74" TargetMode="External"/><Relationship Id="rId4" Type="http://schemas.openxmlformats.org/officeDocument/2006/relationships/settings" Target="settings.xml"/><Relationship Id="rId9" Type="http://schemas.openxmlformats.org/officeDocument/2006/relationships/hyperlink" Target="mailto:kesberta@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DB08-1B99-4638-9420-02F3427C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12978</Words>
  <Characters>7398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PC</cp:lastModifiedBy>
  <cp:revision>2</cp:revision>
  <cp:lastPrinted>2018-06-01T06:52:00Z</cp:lastPrinted>
  <dcterms:created xsi:type="dcterms:W3CDTF">2024-09-04T14:20:00Z</dcterms:created>
  <dcterms:modified xsi:type="dcterms:W3CDTF">2024-09-04T14:20:00Z</dcterms:modified>
</cp:coreProperties>
</file>