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87C6C4" w14:textId="77777777" w:rsidR="000F7B95" w:rsidRPr="007B537B" w:rsidRDefault="000F7B95" w:rsidP="003B06F2">
      <w:pPr>
        <w:pStyle w:val="Pagrindinistekstas"/>
        <w:ind w:firstLine="0"/>
        <w:jc w:val="center"/>
        <w:rPr>
          <w:rFonts w:ascii="Arial" w:hAnsi="Arial" w:cs="Arial"/>
          <w:b/>
          <w:sz w:val="20"/>
          <w:szCs w:val="20"/>
        </w:rPr>
      </w:pPr>
    </w:p>
    <w:p w14:paraId="12F28F20" w14:textId="77777777" w:rsidR="00424878" w:rsidRDefault="00FF0331" w:rsidP="003B06F2">
      <w:pPr>
        <w:pStyle w:val="Pagrindinistekstas"/>
        <w:ind w:firstLine="0"/>
        <w:jc w:val="center"/>
        <w:rPr>
          <w:rFonts w:ascii="Arial" w:hAnsi="Arial" w:cs="Arial"/>
          <w:b/>
          <w:sz w:val="22"/>
        </w:rPr>
      </w:pPr>
      <w:r w:rsidRPr="008E7D6E">
        <w:rPr>
          <w:rFonts w:ascii="Arial" w:hAnsi="Arial" w:cs="Arial"/>
          <w:b/>
          <w:sz w:val="22"/>
        </w:rPr>
        <w:t xml:space="preserve">PAPILDOMAS SUSITARIMAS </w:t>
      </w:r>
    </w:p>
    <w:p w14:paraId="69B8F669" w14:textId="4E62B05F" w:rsidR="004A29AC" w:rsidRDefault="00FF0331" w:rsidP="003B06F2">
      <w:pPr>
        <w:pStyle w:val="Pagrindinistekstas"/>
        <w:ind w:firstLine="0"/>
        <w:jc w:val="center"/>
        <w:rPr>
          <w:rFonts w:ascii="Arial" w:hAnsi="Arial" w:cs="Arial"/>
          <w:b/>
          <w:sz w:val="22"/>
        </w:rPr>
      </w:pPr>
      <w:r w:rsidRPr="008E7D6E">
        <w:rPr>
          <w:rFonts w:ascii="Arial" w:hAnsi="Arial" w:cs="Arial"/>
          <w:b/>
          <w:sz w:val="22"/>
        </w:rPr>
        <w:t xml:space="preserve">PRIE </w:t>
      </w:r>
      <w:sdt>
        <w:sdtPr>
          <w:rPr>
            <w:rFonts w:ascii="Arial" w:hAnsi="Arial" w:cs="Arial"/>
            <w:b/>
            <w:sz w:val="22"/>
          </w:rPr>
          <w:alias w:val="Pasirinkite sutarties datą"/>
          <w:tag w:val="Pasirinkite sutarties datą"/>
          <w:id w:val="492219637"/>
          <w:placeholder>
            <w:docPart w:val="DefaultPlaceholder_-1854013437"/>
          </w:placeholder>
          <w:date w:fullDate="2021-06-09T00:00:00Z">
            <w:dateFormat w:val="yyyy-MM-dd"/>
            <w:lid w:val="lt-LT"/>
            <w:storeMappedDataAs w:val="dateTime"/>
            <w:calendar w:val="gregorian"/>
          </w:date>
        </w:sdtPr>
        <w:sdtContent>
          <w:r w:rsidR="00424878" w:rsidRPr="008E7D6E">
            <w:rPr>
              <w:rFonts w:ascii="Arial" w:hAnsi="Arial" w:cs="Arial"/>
              <w:b/>
              <w:sz w:val="22"/>
            </w:rPr>
            <w:t>202</w:t>
          </w:r>
          <w:r w:rsidR="00973FEC">
            <w:rPr>
              <w:rFonts w:ascii="Arial" w:hAnsi="Arial" w:cs="Arial"/>
              <w:b/>
              <w:sz w:val="22"/>
            </w:rPr>
            <w:t>1</w:t>
          </w:r>
          <w:r w:rsidR="00424878" w:rsidRPr="008E7D6E">
            <w:rPr>
              <w:rFonts w:ascii="Arial" w:hAnsi="Arial" w:cs="Arial"/>
              <w:b/>
              <w:sz w:val="22"/>
            </w:rPr>
            <w:t>-0</w:t>
          </w:r>
          <w:r w:rsidR="00973FEC">
            <w:rPr>
              <w:rFonts w:ascii="Arial" w:hAnsi="Arial" w:cs="Arial"/>
              <w:b/>
              <w:sz w:val="22"/>
            </w:rPr>
            <w:t>6</w:t>
          </w:r>
          <w:r w:rsidR="00424878" w:rsidRPr="008E7D6E">
            <w:rPr>
              <w:rFonts w:ascii="Arial" w:hAnsi="Arial" w:cs="Arial"/>
              <w:b/>
              <w:sz w:val="22"/>
            </w:rPr>
            <w:t>-</w:t>
          </w:r>
          <w:r w:rsidR="00605FB4">
            <w:rPr>
              <w:rFonts w:ascii="Arial" w:hAnsi="Arial" w:cs="Arial"/>
              <w:b/>
              <w:sz w:val="22"/>
            </w:rPr>
            <w:t>0</w:t>
          </w:r>
          <w:r w:rsidR="00973FEC">
            <w:rPr>
              <w:rFonts w:ascii="Arial" w:hAnsi="Arial" w:cs="Arial"/>
              <w:b/>
              <w:sz w:val="22"/>
            </w:rPr>
            <w:t>9</w:t>
          </w:r>
        </w:sdtContent>
      </w:sdt>
      <w:r w:rsidR="00424878" w:rsidRPr="00424878">
        <w:t xml:space="preserve"> </w:t>
      </w:r>
      <w:r w:rsidR="00424878" w:rsidRPr="00424878">
        <w:rPr>
          <w:rFonts w:ascii="Arial" w:hAnsi="Arial" w:cs="Arial"/>
          <w:b/>
          <w:sz w:val="22"/>
        </w:rPr>
        <w:t>PREKIŲ IR PASLAUGŲ VIEŠOJO PIRKIMO-PARDAVIMO SUTARTI</w:t>
      </w:r>
      <w:r w:rsidR="00424878">
        <w:rPr>
          <w:rFonts w:ascii="Arial" w:hAnsi="Arial" w:cs="Arial"/>
          <w:b/>
          <w:sz w:val="22"/>
        </w:rPr>
        <w:t>E</w:t>
      </w:r>
      <w:r w:rsidR="00424878" w:rsidRPr="00424878">
        <w:rPr>
          <w:rFonts w:ascii="Arial" w:hAnsi="Arial" w:cs="Arial"/>
          <w:b/>
          <w:sz w:val="22"/>
        </w:rPr>
        <w:t>S NR</w:t>
      </w:r>
      <w:r w:rsidR="00EA5040" w:rsidRPr="008E7D6E">
        <w:rPr>
          <w:rFonts w:ascii="Arial" w:hAnsi="Arial" w:cs="Arial"/>
          <w:b/>
          <w:sz w:val="22"/>
        </w:rPr>
        <w:t>.</w:t>
      </w:r>
      <w:r w:rsidR="00251516" w:rsidRPr="008E7D6E">
        <w:rPr>
          <w:rFonts w:ascii="Arial" w:hAnsi="Arial" w:cs="Arial"/>
          <w:b/>
          <w:sz w:val="22"/>
        </w:rPr>
        <w:t> </w:t>
      </w:r>
      <w:r w:rsidR="00424878">
        <w:rPr>
          <w:rFonts w:ascii="Arial" w:hAnsi="Arial" w:cs="Arial"/>
          <w:b/>
          <w:sz w:val="22"/>
        </w:rPr>
        <w:t>PIR2</w:t>
      </w:r>
      <w:r w:rsidR="00973FEC">
        <w:rPr>
          <w:rFonts w:ascii="Arial" w:hAnsi="Arial" w:cs="Arial"/>
          <w:b/>
          <w:sz w:val="22"/>
        </w:rPr>
        <w:t>1</w:t>
      </w:r>
      <w:r w:rsidR="00605FB4">
        <w:rPr>
          <w:rFonts w:ascii="Arial" w:hAnsi="Arial" w:cs="Arial"/>
          <w:b/>
          <w:sz w:val="22"/>
        </w:rPr>
        <w:t>-</w:t>
      </w:r>
      <w:r w:rsidR="00973FEC">
        <w:rPr>
          <w:rFonts w:ascii="Arial" w:hAnsi="Arial" w:cs="Arial"/>
          <w:b/>
          <w:sz w:val="22"/>
        </w:rPr>
        <w:t>498</w:t>
      </w:r>
    </w:p>
    <w:p w14:paraId="2628DB8C" w14:textId="77777777" w:rsidR="00973FEC" w:rsidRDefault="00973FEC" w:rsidP="0050359E">
      <w:pPr>
        <w:pStyle w:val="Pagrindinistekstas"/>
        <w:ind w:firstLine="0"/>
        <w:jc w:val="center"/>
        <w:rPr>
          <w:rFonts w:ascii="Arial" w:hAnsi="Arial" w:cs="Arial"/>
          <w:b/>
          <w:sz w:val="22"/>
        </w:rPr>
      </w:pPr>
      <w:r w:rsidRPr="00973FEC">
        <w:rPr>
          <w:rFonts w:ascii="Arial" w:hAnsi="Arial" w:cs="Arial"/>
          <w:b/>
          <w:sz w:val="22"/>
        </w:rPr>
        <w:t>(PU-7922/21) [ITP20] Krovininiai automobiliai (N1 klasės krovininis automobilis dviguba kabina, su hidrauliniu galiniu bortu)</w:t>
      </w:r>
    </w:p>
    <w:p w14:paraId="1C5C422E" w14:textId="1EB879E4" w:rsidR="009A261E" w:rsidRDefault="00424878" w:rsidP="0050359E">
      <w:pPr>
        <w:pStyle w:val="Pagrindinistekstas"/>
        <w:ind w:firstLine="0"/>
        <w:jc w:val="center"/>
        <w:rPr>
          <w:rFonts w:ascii="Arial" w:hAnsi="Arial" w:cs="Arial"/>
          <w:sz w:val="22"/>
        </w:rPr>
      </w:pPr>
      <w:r>
        <w:rPr>
          <w:rFonts w:ascii="Arial" w:hAnsi="Arial" w:cs="Arial"/>
          <w:sz w:val="22"/>
        </w:rPr>
        <w:t>2024 m. __________ d.</w:t>
      </w:r>
    </w:p>
    <w:p w14:paraId="3DEE2477" w14:textId="67A9A37E" w:rsidR="00424878" w:rsidRPr="008E7D6E" w:rsidRDefault="00424878" w:rsidP="0050359E">
      <w:pPr>
        <w:pStyle w:val="Pagrindinistekstas"/>
        <w:ind w:firstLine="0"/>
        <w:jc w:val="center"/>
        <w:rPr>
          <w:rFonts w:ascii="Arial" w:hAnsi="Arial" w:cs="Arial"/>
          <w:sz w:val="22"/>
        </w:rPr>
      </w:pPr>
      <w:r>
        <w:rPr>
          <w:rFonts w:ascii="Arial" w:hAnsi="Arial" w:cs="Arial"/>
          <w:sz w:val="22"/>
        </w:rPr>
        <w:t>Kaunas</w:t>
      </w:r>
    </w:p>
    <w:p w14:paraId="1A63A658" w14:textId="77777777" w:rsidR="00EA5040" w:rsidRPr="008E7D6E" w:rsidRDefault="00EA5040" w:rsidP="0050359E">
      <w:pPr>
        <w:pStyle w:val="Pagrindinistekstas"/>
        <w:ind w:firstLine="0"/>
        <w:jc w:val="center"/>
        <w:rPr>
          <w:rFonts w:ascii="Arial" w:hAnsi="Arial" w:cs="Arial"/>
          <w:sz w:val="22"/>
          <w:highlight w:val="yellow"/>
        </w:rPr>
      </w:pPr>
    </w:p>
    <w:p w14:paraId="41E74DD1" w14:textId="716E517C" w:rsidR="0008348E" w:rsidRPr="008E7D6E" w:rsidRDefault="00424878" w:rsidP="008B5FDB">
      <w:pPr>
        <w:tabs>
          <w:tab w:val="left" w:pos="284"/>
        </w:tabs>
        <w:autoSpaceDE w:val="0"/>
        <w:autoSpaceDN w:val="0"/>
        <w:adjustRightInd w:val="0"/>
        <w:spacing w:line="276" w:lineRule="auto"/>
        <w:rPr>
          <w:rFonts w:ascii="Arial" w:eastAsia="Times New Roman" w:hAnsi="Arial" w:cs="Arial"/>
          <w:sz w:val="22"/>
        </w:rPr>
      </w:pPr>
      <w:r w:rsidRPr="00424878">
        <w:rPr>
          <w:rFonts w:ascii="Arial" w:eastAsia="Times New Roman" w:hAnsi="Arial" w:cs="Arial"/>
          <w:b/>
          <w:bCs/>
          <w:sz w:val="22"/>
        </w:rPr>
        <w:t>AB „Kelių priežiūra“</w:t>
      </w:r>
      <w:r w:rsidRPr="00424878">
        <w:rPr>
          <w:rFonts w:ascii="Arial" w:eastAsia="Times New Roman" w:hAnsi="Arial" w:cs="Arial"/>
          <w:sz w:val="22"/>
        </w:rPr>
        <w:t>, buveinės adresas Savanorių pr. 321C, Kaunas, juridinio asmens kodas 232112130, atstovaujama, veikiančio (-</w:t>
      </w:r>
      <w:proofErr w:type="spellStart"/>
      <w:r w:rsidRPr="00424878">
        <w:rPr>
          <w:rFonts w:ascii="Arial" w:eastAsia="Times New Roman" w:hAnsi="Arial" w:cs="Arial"/>
          <w:sz w:val="22"/>
        </w:rPr>
        <w:t>ios</w:t>
      </w:r>
      <w:proofErr w:type="spellEnd"/>
      <w:r w:rsidRPr="00424878">
        <w:rPr>
          <w:rFonts w:ascii="Arial" w:eastAsia="Times New Roman" w:hAnsi="Arial" w:cs="Arial"/>
          <w:sz w:val="22"/>
        </w:rPr>
        <w:t xml:space="preserve">) pagal </w:t>
      </w:r>
      <w:r w:rsidR="00902EA4" w:rsidRPr="008E7D6E">
        <w:rPr>
          <w:rFonts w:ascii="Arial" w:eastAsia="Times New Roman" w:hAnsi="Arial" w:cs="Arial"/>
          <w:sz w:val="22"/>
        </w:rPr>
        <w:t xml:space="preserve">(toliau – </w:t>
      </w:r>
      <w:sdt>
        <w:sdtPr>
          <w:rPr>
            <w:rFonts w:ascii="Arial" w:eastAsia="Times New Roman" w:hAnsi="Arial" w:cs="Arial"/>
            <w:sz w:val="22"/>
          </w:rPr>
          <w:alias w:val="Pasirinkite elementą"/>
          <w:tag w:val="Pasirinkite elementą"/>
          <w:id w:val="-1510606585"/>
          <w:placeholder>
            <w:docPart w:val="DefaultPlaceholder_-1854013438"/>
          </w:placeholder>
          <w:dropDownList>
            <w:listItem w:displayText="Pasirinkite elementą" w:value=""/>
            <w:listItem w:displayText="Užsakovas" w:value="Užsakovas"/>
            <w:listItem w:displayText="Pirkėjas" w:value="Pirkėjas"/>
            <w:listItem w:displayText="Paslaugų gavėjas" w:value="Paslaugų gavėjas"/>
          </w:dropDownList>
        </w:sdtPr>
        <w:sdtContent>
          <w:r>
            <w:rPr>
              <w:rFonts w:ascii="Arial" w:eastAsia="Times New Roman" w:hAnsi="Arial" w:cs="Arial"/>
              <w:sz w:val="22"/>
            </w:rPr>
            <w:t>Pirkėjas</w:t>
          </w:r>
        </w:sdtContent>
      </w:sdt>
      <w:r w:rsidR="00902EA4" w:rsidRPr="008E7D6E">
        <w:rPr>
          <w:rFonts w:ascii="Arial" w:eastAsia="Times New Roman" w:hAnsi="Arial" w:cs="Arial"/>
          <w:sz w:val="22"/>
        </w:rPr>
        <w:t xml:space="preserve">), </w:t>
      </w:r>
    </w:p>
    <w:p w14:paraId="21DF8680" w14:textId="2C7C9184" w:rsidR="00A179B3" w:rsidRPr="008E7D6E" w:rsidRDefault="00902EA4" w:rsidP="008B5FDB">
      <w:pPr>
        <w:tabs>
          <w:tab w:val="left" w:pos="284"/>
        </w:tabs>
        <w:autoSpaceDE w:val="0"/>
        <w:autoSpaceDN w:val="0"/>
        <w:adjustRightInd w:val="0"/>
        <w:spacing w:line="276" w:lineRule="auto"/>
        <w:rPr>
          <w:rFonts w:ascii="Arial" w:eastAsia="Times New Roman" w:hAnsi="Arial" w:cs="Arial"/>
          <w:sz w:val="22"/>
        </w:rPr>
      </w:pPr>
      <w:r w:rsidRPr="008E7D6E">
        <w:rPr>
          <w:rFonts w:ascii="Arial" w:eastAsia="Times New Roman" w:hAnsi="Arial" w:cs="Arial"/>
          <w:sz w:val="22"/>
        </w:rPr>
        <w:t>ir</w:t>
      </w:r>
    </w:p>
    <w:p w14:paraId="611419F4" w14:textId="303903DD" w:rsidR="00A179B3" w:rsidRPr="008E7D6E" w:rsidRDefault="00424878" w:rsidP="008B5FDB">
      <w:pPr>
        <w:tabs>
          <w:tab w:val="left" w:pos="284"/>
        </w:tabs>
        <w:autoSpaceDE w:val="0"/>
        <w:autoSpaceDN w:val="0"/>
        <w:adjustRightInd w:val="0"/>
        <w:spacing w:line="276" w:lineRule="auto"/>
        <w:rPr>
          <w:rFonts w:ascii="Arial" w:eastAsia="Times New Roman" w:hAnsi="Arial" w:cs="Arial"/>
          <w:bCs/>
          <w:sz w:val="22"/>
        </w:rPr>
      </w:pPr>
      <w:r w:rsidRPr="00424878">
        <w:rPr>
          <w:rFonts w:ascii="Arial" w:eastAsia="Times New Roman" w:hAnsi="Arial" w:cs="Arial"/>
          <w:b/>
          <w:bCs/>
          <w:sz w:val="22"/>
        </w:rPr>
        <w:t>UAB</w:t>
      </w:r>
      <w:r>
        <w:rPr>
          <w:rFonts w:ascii="Arial" w:eastAsia="Times New Roman" w:hAnsi="Arial" w:cs="Arial"/>
          <w:b/>
          <w:bCs/>
          <w:sz w:val="22"/>
        </w:rPr>
        <w:t xml:space="preserve"> „</w:t>
      </w:r>
      <w:proofErr w:type="spellStart"/>
      <w:r w:rsidRPr="00424878">
        <w:rPr>
          <w:rFonts w:ascii="Arial" w:eastAsia="Times New Roman" w:hAnsi="Arial" w:cs="Arial"/>
          <w:b/>
          <w:bCs/>
          <w:sz w:val="22"/>
        </w:rPr>
        <w:t>Autovici</w:t>
      </w:r>
      <w:proofErr w:type="spellEnd"/>
      <w:r>
        <w:rPr>
          <w:rFonts w:ascii="Arial" w:eastAsia="Times New Roman" w:hAnsi="Arial" w:cs="Arial"/>
          <w:b/>
          <w:bCs/>
          <w:sz w:val="22"/>
        </w:rPr>
        <w:t>“</w:t>
      </w:r>
      <w:r w:rsidRPr="00424878">
        <w:rPr>
          <w:rFonts w:ascii="Arial" w:eastAsia="Times New Roman" w:hAnsi="Arial" w:cs="Arial"/>
          <w:b/>
          <w:bCs/>
          <w:sz w:val="22"/>
        </w:rPr>
        <w:t xml:space="preserve"> </w:t>
      </w:r>
      <w:r w:rsidRPr="00424878">
        <w:rPr>
          <w:rFonts w:ascii="Arial" w:eastAsia="Times New Roman" w:hAnsi="Arial" w:cs="Arial"/>
          <w:sz w:val="22"/>
        </w:rPr>
        <w:t>buveinės adresas Savanorių pr. 404G, Kaunas, juridinio asmens kodas 300956542, atstovaujamas (-a)</w:t>
      </w:r>
      <w:r w:rsidR="00ED3053" w:rsidRPr="008E7D6E">
        <w:rPr>
          <w:rFonts w:ascii="Arial" w:eastAsia="Times New Roman" w:hAnsi="Arial" w:cs="Arial"/>
          <w:sz w:val="22"/>
        </w:rPr>
        <w:t xml:space="preserve">, </w:t>
      </w:r>
      <w:r w:rsidR="00F369A2" w:rsidRPr="008E7D6E">
        <w:rPr>
          <w:rFonts w:ascii="Arial" w:eastAsia="Times New Roman" w:hAnsi="Arial" w:cs="Arial"/>
          <w:sz w:val="22"/>
        </w:rPr>
        <w:t>(</w:t>
      </w:r>
      <w:r w:rsidR="00ED3053" w:rsidRPr="008E7D6E">
        <w:rPr>
          <w:rFonts w:ascii="Arial" w:eastAsia="Times New Roman" w:hAnsi="Arial" w:cs="Arial"/>
          <w:sz w:val="22"/>
        </w:rPr>
        <w:t xml:space="preserve">toliau </w:t>
      </w:r>
      <w:r w:rsidR="00F369A2" w:rsidRPr="008E7D6E">
        <w:rPr>
          <w:rFonts w:ascii="Arial" w:eastAsia="Times New Roman" w:hAnsi="Arial" w:cs="Arial"/>
          <w:sz w:val="22"/>
        </w:rPr>
        <w:t>–</w:t>
      </w:r>
      <w:r w:rsidR="00ED3053" w:rsidRPr="008E7D6E">
        <w:rPr>
          <w:rFonts w:ascii="Arial" w:eastAsia="Times New Roman" w:hAnsi="Arial" w:cs="Arial"/>
          <w:sz w:val="22"/>
        </w:rPr>
        <w:t xml:space="preserve"> </w:t>
      </w:r>
      <w:r>
        <w:rPr>
          <w:rFonts w:ascii="Arial" w:eastAsia="Times New Roman" w:hAnsi="Arial" w:cs="Arial"/>
          <w:sz w:val="22"/>
        </w:rPr>
        <w:t>Pardavėjas)</w:t>
      </w:r>
    </w:p>
    <w:p w14:paraId="2CECE1E9" w14:textId="48B6BB52" w:rsidR="00A179B3" w:rsidRPr="008E7D6E" w:rsidRDefault="00D85384" w:rsidP="008B5FDB">
      <w:pPr>
        <w:tabs>
          <w:tab w:val="left" w:pos="284"/>
        </w:tabs>
        <w:autoSpaceDE w:val="0"/>
        <w:autoSpaceDN w:val="0"/>
        <w:adjustRightInd w:val="0"/>
        <w:spacing w:line="276" w:lineRule="auto"/>
        <w:rPr>
          <w:rFonts w:ascii="Arial" w:hAnsi="Arial" w:cs="Arial"/>
          <w:sz w:val="22"/>
        </w:rPr>
      </w:pPr>
      <w:r w:rsidRPr="008E7D6E">
        <w:rPr>
          <w:rFonts w:ascii="Arial" w:eastAsia="Times New Roman" w:hAnsi="Arial" w:cs="Arial"/>
          <w:bCs/>
          <w:sz w:val="22"/>
        </w:rPr>
        <w:t>toliau</w:t>
      </w:r>
      <w:r w:rsidR="00FF0331" w:rsidRPr="008E7D6E">
        <w:rPr>
          <w:rFonts w:ascii="Arial" w:eastAsia="Times New Roman" w:hAnsi="Arial" w:cs="Arial"/>
          <w:bCs/>
          <w:sz w:val="22"/>
        </w:rPr>
        <w:t xml:space="preserve"> kartu vadinamos </w:t>
      </w:r>
      <w:r w:rsidR="00FF0331" w:rsidRPr="008E7D6E">
        <w:rPr>
          <w:rFonts w:ascii="Arial" w:eastAsia="Times New Roman" w:hAnsi="Arial" w:cs="Arial"/>
          <w:b/>
          <w:sz w:val="22"/>
        </w:rPr>
        <w:t>Šalimis</w:t>
      </w:r>
      <w:r w:rsidR="00FF0331" w:rsidRPr="008E7D6E">
        <w:rPr>
          <w:rFonts w:ascii="Arial" w:eastAsia="Times New Roman" w:hAnsi="Arial" w:cs="Arial"/>
          <w:bCs/>
          <w:sz w:val="22"/>
        </w:rPr>
        <w:t>,</w:t>
      </w:r>
      <w:r w:rsidR="00EE06F8" w:rsidRPr="008E7D6E">
        <w:rPr>
          <w:rFonts w:ascii="Arial" w:hAnsi="Arial" w:cs="Arial"/>
          <w:sz w:val="22"/>
        </w:rPr>
        <w:t xml:space="preserve"> </w:t>
      </w:r>
      <w:r w:rsidR="00A179B3" w:rsidRPr="008E7D6E">
        <w:rPr>
          <w:rFonts w:ascii="Arial" w:hAnsi="Arial" w:cs="Arial"/>
          <w:sz w:val="22"/>
        </w:rPr>
        <w:t xml:space="preserve">o kiekviena atskirai </w:t>
      </w:r>
      <w:r w:rsidR="00A179B3" w:rsidRPr="008E7D6E">
        <w:rPr>
          <w:rFonts w:ascii="Arial" w:hAnsi="Arial" w:cs="Arial"/>
          <w:b/>
          <w:bCs/>
          <w:sz w:val="22"/>
        </w:rPr>
        <w:t>Šalimi</w:t>
      </w:r>
      <w:r w:rsidR="00A179B3" w:rsidRPr="008E7D6E">
        <w:rPr>
          <w:rFonts w:ascii="Arial" w:hAnsi="Arial" w:cs="Arial"/>
          <w:sz w:val="22"/>
        </w:rPr>
        <w:t>,</w:t>
      </w:r>
    </w:p>
    <w:p w14:paraId="126B16E7" w14:textId="77777777" w:rsidR="00A179B3" w:rsidRPr="008E7D6E" w:rsidRDefault="00A179B3" w:rsidP="008B5FDB">
      <w:pPr>
        <w:tabs>
          <w:tab w:val="left" w:pos="284"/>
        </w:tabs>
        <w:autoSpaceDE w:val="0"/>
        <w:autoSpaceDN w:val="0"/>
        <w:adjustRightInd w:val="0"/>
        <w:spacing w:line="276" w:lineRule="auto"/>
        <w:rPr>
          <w:rFonts w:ascii="Arial" w:hAnsi="Arial" w:cs="Arial"/>
          <w:sz w:val="22"/>
          <w:highlight w:val="yellow"/>
        </w:rPr>
      </w:pPr>
    </w:p>
    <w:p w14:paraId="784EE040" w14:textId="7F50C5E9" w:rsidR="00295A67" w:rsidRPr="008E7D6E" w:rsidRDefault="00295A67" w:rsidP="008B5FDB">
      <w:pPr>
        <w:tabs>
          <w:tab w:val="left" w:pos="284"/>
        </w:tabs>
        <w:autoSpaceDE w:val="0"/>
        <w:autoSpaceDN w:val="0"/>
        <w:adjustRightInd w:val="0"/>
        <w:spacing w:line="276" w:lineRule="auto"/>
        <w:rPr>
          <w:rFonts w:ascii="Arial" w:hAnsi="Arial" w:cs="Arial"/>
          <w:b/>
          <w:bCs/>
          <w:sz w:val="22"/>
        </w:rPr>
      </w:pPr>
      <w:r w:rsidRPr="008E7D6E">
        <w:rPr>
          <w:rFonts w:ascii="Arial" w:hAnsi="Arial" w:cs="Arial"/>
          <w:b/>
          <w:bCs/>
          <w:sz w:val="22"/>
        </w:rPr>
        <w:t>atsižvelgdamos į tai, kad:</w:t>
      </w:r>
    </w:p>
    <w:p w14:paraId="2CF61118" w14:textId="66352DA1" w:rsidR="00295A67" w:rsidRPr="008E7D6E" w:rsidRDefault="00000000" w:rsidP="00424878">
      <w:pPr>
        <w:pStyle w:val="Sraopastraipa"/>
        <w:numPr>
          <w:ilvl w:val="0"/>
          <w:numId w:val="2"/>
        </w:numPr>
        <w:tabs>
          <w:tab w:val="left" w:pos="426"/>
        </w:tabs>
        <w:autoSpaceDE w:val="0"/>
        <w:autoSpaceDN w:val="0"/>
        <w:adjustRightInd w:val="0"/>
        <w:spacing w:line="276" w:lineRule="auto"/>
        <w:ind w:left="0" w:firstLine="0"/>
        <w:rPr>
          <w:rFonts w:ascii="Arial" w:hAnsi="Arial" w:cs="Arial"/>
          <w:sz w:val="22"/>
        </w:rPr>
      </w:pPr>
      <w:sdt>
        <w:sdtPr>
          <w:rPr>
            <w:rFonts w:ascii="Arial" w:hAnsi="Arial" w:cs="Arial"/>
            <w:sz w:val="22"/>
          </w:rPr>
          <w:alias w:val="Pasirinkite datą"/>
          <w:tag w:val="Pasirinkite datą"/>
          <w:id w:val="-1686669303"/>
          <w:placeholder>
            <w:docPart w:val="DefaultPlaceholder_-1854013437"/>
          </w:placeholder>
          <w:date w:fullDate="2021-06-09T00:00:00Z">
            <w:dateFormat w:val="yyyy-MM-dd"/>
            <w:lid w:val="lt-LT"/>
            <w:storeMappedDataAs w:val="dateTime"/>
            <w:calendar w:val="gregorian"/>
          </w:date>
        </w:sdtPr>
        <w:sdtContent>
          <w:r w:rsidR="008E7D6E" w:rsidRPr="008E7D6E">
            <w:rPr>
              <w:rFonts w:ascii="Arial" w:hAnsi="Arial" w:cs="Arial"/>
              <w:sz w:val="22"/>
            </w:rPr>
            <w:t>202</w:t>
          </w:r>
          <w:r w:rsidR="00973FEC">
            <w:rPr>
              <w:rFonts w:ascii="Arial" w:hAnsi="Arial" w:cs="Arial"/>
              <w:sz w:val="22"/>
            </w:rPr>
            <w:t>1</w:t>
          </w:r>
          <w:r w:rsidR="008E7D6E" w:rsidRPr="008E7D6E">
            <w:rPr>
              <w:rFonts w:ascii="Arial" w:hAnsi="Arial" w:cs="Arial"/>
              <w:sz w:val="22"/>
            </w:rPr>
            <w:t>-0</w:t>
          </w:r>
          <w:r w:rsidR="00973FEC">
            <w:rPr>
              <w:rFonts w:ascii="Arial" w:hAnsi="Arial" w:cs="Arial"/>
              <w:sz w:val="22"/>
            </w:rPr>
            <w:t>6</w:t>
          </w:r>
          <w:r w:rsidR="008E7D6E" w:rsidRPr="008E7D6E">
            <w:rPr>
              <w:rFonts w:ascii="Arial" w:hAnsi="Arial" w:cs="Arial"/>
              <w:sz w:val="22"/>
            </w:rPr>
            <w:t>-</w:t>
          </w:r>
          <w:r w:rsidR="00973FEC">
            <w:rPr>
              <w:rFonts w:ascii="Arial" w:hAnsi="Arial" w:cs="Arial"/>
              <w:sz w:val="22"/>
            </w:rPr>
            <w:t>09</w:t>
          </w:r>
        </w:sdtContent>
      </w:sdt>
      <w:r w:rsidR="00295A67" w:rsidRPr="008E7D6E">
        <w:rPr>
          <w:rFonts w:ascii="Arial" w:hAnsi="Arial" w:cs="Arial"/>
          <w:sz w:val="22"/>
        </w:rPr>
        <w:t xml:space="preserve"> Šalys sudarė </w:t>
      </w:r>
      <w:r w:rsidR="00424878">
        <w:rPr>
          <w:rFonts w:ascii="Arial" w:hAnsi="Arial" w:cs="Arial"/>
          <w:sz w:val="22"/>
        </w:rPr>
        <w:t xml:space="preserve">prekių ir paslaugų </w:t>
      </w:r>
      <w:r w:rsidR="00295A67" w:rsidRPr="008E7D6E">
        <w:rPr>
          <w:rFonts w:ascii="Arial" w:hAnsi="Arial" w:cs="Arial"/>
          <w:sz w:val="22"/>
        </w:rPr>
        <w:t xml:space="preserve">viešojo pirkimo sutartį Nr. </w:t>
      </w:r>
      <w:r w:rsidR="00424878">
        <w:rPr>
          <w:rFonts w:ascii="Arial" w:hAnsi="Arial" w:cs="Arial"/>
          <w:sz w:val="22"/>
        </w:rPr>
        <w:t>PIR2</w:t>
      </w:r>
      <w:r w:rsidR="00973FEC">
        <w:rPr>
          <w:rFonts w:ascii="Arial" w:hAnsi="Arial" w:cs="Arial"/>
          <w:sz w:val="22"/>
        </w:rPr>
        <w:t>1</w:t>
      </w:r>
      <w:r w:rsidR="00424878">
        <w:rPr>
          <w:rFonts w:ascii="Arial" w:hAnsi="Arial" w:cs="Arial"/>
          <w:sz w:val="22"/>
        </w:rPr>
        <w:t>-</w:t>
      </w:r>
      <w:r w:rsidR="00973FEC">
        <w:rPr>
          <w:rFonts w:ascii="Arial" w:hAnsi="Arial" w:cs="Arial"/>
          <w:sz w:val="22"/>
        </w:rPr>
        <w:t>498</w:t>
      </w:r>
      <w:r w:rsidR="00BD5D46" w:rsidRPr="008E7D6E">
        <w:rPr>
          <w:rFonts w:ascii="Arial" w:hAnsi="Arial" w:cs="Arial"/>
          <w:sz w:val="22"/>
        </w:rPr>
        <w:t xml:space="preserve"> (toliau – </w:t>
      </w:r>
      <w:r w:rsidR="00BD5D46" w:rsidRPr="008E7D6E">
        <w:rPr>
          <w:rFonts w:ascii="Arial" w:hAnsi="Arial" w:cs="Arial"/>
          <w:b/>
          <w:bCs/>
          <w:sz w:val="22"/>
        </w:rPr>
        <w:t>Sutartis</w:t>
      </w:r>
      <w:r w:rsidR="00BD5D46" w:rsidRPr="008E7D6E">
        <w:rPr>
          <w:rFonts w:ascii="Arial" w:hAnsi="Arial" w:cs="Arial"/>
          <w:sz w:val="22"/>
        </w:rPr>
        <w:t>);</w:t>
      </w:r>
    </w:p>
    <w:p w14:paraId="798E229B" w14:textId="549DBD4B" w:rsidR="00A65432" w:rsidRPr="004F1B00" w:rsidRDefault="00BD5D46" w:rsidP="008B5FDB">
      <w:pPr>
        <w:pStyle w:val="Sraopastraipa"/>
        <w:numPr>
          <w:ilvl w:val="0"/>
          <w:numId w:val="2"/>
        </w:numPr>
        <w:tabs>
          <w:tab w:val="left" w:pos="426"/>
        </w:tabs>
        <w:autoSpaceDE w:val="0"/>
        <w:autoSpaceDN w:val="0"/>
        <w:adjustRightInd w:val="0"/>
        <w:spacing w:line="276" w:lineRule="auto"/>
        <w:ind w:left="0" w:firstLine="0"/>
        <w:rPr>
          <w:rFonts w:ascii="Arial" w:hAnsi="Arial" w:cs="Arial"/>
          <w:sz w:val="22"/>
        </w:rPr>
      </w:pPr>
      <w:r w:rsidRPr="008E7D6E">
        <w:rPr>
          <w:rFonts w:ascii="Arial" w:hAnsi="Arial" w:cs="Arial"/>
          <w:sz w:val="22"/>
        </w:rPr>
        <w:t xml:space="preserve">Sutarties pagrindu </w:t>
      </w:r>
      <w:r w:rsidR="00424878">
        <w:rPr>
          <w:rFonts w:ascii="Arial" w:hAnsi="Arial" w:cs="Arial"/>
          <w:sz w:val="22"/>
        </w:rPr>
        <w:t xml:space="preserve">Pardavėjas </w:t>
      </w:r>
      <w:r w:rsidRPr="008E7D6E">
        <w:rPr>
          <w:rFonts w:ascii="Arial" w:hAnsi="Arial" w:cs="Arial"/>
          <w:sz w:val="22"/>
        </w:rPr>
        <w:t xml:space="preserve">įsipareigojo </w:t>
      </w:r>
      <w:r w:rsidR="00424878">
        <w:rPr>
          <w:rFonts w:ascii="Arial" w:hAnsi="Arial" w:cs="Arial"/>
          <w:sz w:val="22"/>
        </w:rPr>
        <w:t xml:space="preserve">perduoti </w:t>
      </w:r>
      <w:r w:rsidR="00605FB4">
        <w:rPr>
          <w:rFonts w:ascii="Arial" w:hAnsi="Arial" w:cs="Arial"/>
          <w:sz w:val="22"/>
        </w:rPr>
        <w:t>nuosavybės teise</w:t>
      </w:r>
      <w:r w:rsidR="00424878">
        <w:rPr>
          <w:rFonts w:ascii="Arial" w:hAnsi="Arial" w:cs="Arial"/>
          <w:sz w:val="22"/>
        </w:rPr>
        <w:t xml:space="preserve"> Prek</w:t>
      </w:r>
      <w:r w:rsidR="00605FB4">
        <w:rPr>
          <w:rFonts w:ascii="Arial" w:hAnsi="Arial" w:cs="Arial"/>
          <w:sz w:val="22"/>
        </w:rPr>
        <w:t>e</w:t>
      </w:r>
      <w:r w:rsidR="00424878">
        <w:rPr>
          <w:rFonts w:ascii="Arial" w:hAnsi="Arial" w:cs="Arial"/>
          <w:sz w:val="22"/>
        </w:rPr>
        <w:t xml:space="preserve">s ir suteikti Prekėms </w:t>
      </w:r>
      <w:r w:rsidR="00605FB4">
        <w:rPr>
          <w:rFonts w:ascii="Arial" w:hAnsi="Arial" w:cs="Arial"/>
          <w:sz w:val="22"/>
        </w:rPr>
        <w:t>techninio aptarnavimo (</w:t>
      </w:r>
      <w:r w:rsidR="00424878">
        <w:rPr>
          <w:rFonts w:ascii="Arial" w:hAnsi="Arial" w:cs="Arial"/>
          <w:sz w:val="22"/>
        </w:rPr>
        <w:t>serviso</w:t>
      </w:r>
      <w:r w:rsidR="00605FB4">
        <w:rPr>
          <w:rFonts w:ascii="Arial" w:hAnsi="Arial" w:cs="Arial"/>
          <w:sz w:val="22"/>
        </w:rPr>
        <w:t>)</w:t>
      </w:r>
      <w:r w:rsidR="00424878">
        <w:rPr>
          <w:rFonts w:ascii="Arial" w:hAnsi="Arial" w:cs="Arial"/>
          <w:sz w:val="22"/>
        </w:rPr>
        <w:t xml:space="preserve"> paslaugas, </w:t>
      </w:r>
      <w:r w:rsidR="00380D9E" w:rsidRPr="008E7D6E">
        <w:rPr>
          <w:rFonts w:ascii="Arial" w:hAnsi="Arial" w:cs="Arial"/>
          <w:sz w:val="22"/>
        </w:rPr>
        <w:t xml:space="preserve"> o </w:t>
      </w:r>
      <w:sdt>
        <w:sdtPr>
          <w:rPr>
            <w:rFonts w:ascii="Arial" w:hAnsi="Arial" w:cs="Arial"/>
            <w:sz w:val="22"/>
          </w:rPr>
          <w:alias w:val="Pasirinkti"/>
          <w:tag w:val="Pasirinkti"/>
          <w:id w:val="949127935"/>
          <w:placeholder>
            <w:docPart w:val="DefaultPlaceholder_-1854013438"/>
          </w:placeholder>
          <w:dropDownList>
            <w:listItem w:displayText="Užsakovas" w:value="Užsakovas"/>
            <w:listItem w:displayText="Pirkėjas" w:value="Pirkėjas"/>
            <w:listItem w:displayText="Paslaugų gavėjas" w:value="Paslaugų gavėjas"/>
          </w:dropDownList>
        </w:sdtPr>
        <w:sdtContent>
          <w:r w:rsidR="00605FB4">
            <w:rPr>
              <w:rFonts w:ascii="Arial" w:hAnsi="Arial" w:cs="Arial"/>
              <w:sz w:val="22"/>
            </w:rPr>
            <w:t>Pirkėjas</w:t>
          </w:r>
        </w:sdtContent>
      </w:sdt>
      <w:r w:rsidR="00A65432" w:rsidRPr="008E7D6E">
        <w:rPr>
          <w:rFonts w:ascii="Arial" w:hAnsi="Arial" w:cs="Arial"/>
          <w:sz w:val="22"/>
        </w:rPr>
        <w:t xml:space="preserve"> įsipareigojo laiku ir tinkamai atsiskaityti už </w:t>
      </w:r>
      <w:r w:rsidR="00424878">
        <w:rPr>
          <w:rFonts w:ascii="Arial" w:hAnsi="Arial" w:cs="Arial"/>
          <w:sz w:val="22"/>
        </w:rPr>
        <w:t>Prekes ir Paslaugas</w:t>
      </w:r>
      <w:r w:rsidR="00A65432" w:rsidRPr="004F1B00">
        <w:rPr>
          <w:rFonts w:ascii="Arial" w:hAnsi="Arial" w:cs="Arial"/>
          <w:sz w:val="22"/>
        </w:rPr>
        <w:t>;</w:t>
      </w:r>
    </w:p>
    <w:p w14:paraId="015ED819" w14:textId="57D4CC4D" w:rsidR="00002C52" w:rsidRPr="004F1B00" w:rsidRDefault="0083763B" w:rsidP="0083763B">
      <w:pPr>
        <w:pStyle w:val="Sraopastraipa"/>
        <w:numPr>
          <w:ilvl w:val="0"/>
          <w:numId w:val="2"/>
        </w:numPr>
        <w:tabs>
          <w:tab w:val="left" w:pos="426"/>
        </w:tabs>
        <w:autoSpaceDE w:val="0"/>
        <w:autoSpaceDN w:val="0"/>
        <w:adjustRightInd w:val="0"/>
        <w:spacing w:line="276" w:lineRule="auto"/>
        <w:ind w:left="0" w:firstLine="0"/>
        <w:rPr>
          <w:rFonts w:ascii="Arial" w:hAnsi="Arial" w:cs="Arial"/>
          <w:sz w:val="22"/>
        </w:rPr>
      </w:pPr>
      <w:r w:rsidRPr="004F1B00">
        <w:rPr>
          <w:rFonts w:ascii="Arial" w:hAnsi="Arial" w:cs="Arial"/>
          <w:sz w:val="22"/>
        </w:rPr>
        <w:t xml:space="preserve">Sutarties </w:t>
      </w:r>
      <w:r w:rsidR="00FE61D6">
        <w:rPr>
          <w:rFonts w:ascii="Arial" w:hAnsi="Arial" w:cs="Arial"/>
          <w:sz w:val="22"/>
        </w:rPr>
        <w:t>5.1</w:t>
      </w:r>
      <w:r w:rsidRPr="004F1B00">
        <w:rPr>
          <w:rFonts w:ascii="Arial" w:hAnsi="Arial" w:cs="Arial"/>
          <w:sz w:val="22"/>
        </w:rPr>
        <w:t xml:space="preserve"> punkte yra nurodyta, kad Sutarčiai vykdyti pasitelkiami sub</w:t>
      </w:r>
      <w:r w:rsidR="00FE61D6">
        <w:rPr>
          <w:rFonts w:ascii="Arial" w:hAnsi="Arial" w:cs="Arial"/>
          <w:sz w:val="22"/>
        </w:rPr>
        <w:t>tiekėjai</w:t>
      </w:r>
      <w:r w:rsidRPr="004F1B00">
        <w:rPr>
          <w:rFonts w:ascii="Arial" w:hAnsi="Arial" w:cs="Arial"/>
          <w:sz w:val="22"/>
        </w:rPr>
        <w:t xml:space="preserve"> nėra žinomi, tačiau </w:t>
      </w:r>
      <w:r w:rsidR="00FE61D6">
        <w:rPr>
          <w:rFonts w:ascii="Arial" w:hAnsi="Arial" w:cs="Arial"/>
          <w:sz w:val="22"/>
        </w:rPr>
        <w:t>S</w:t>
      </w:r>
      <w:r w:rsidRPr="004F1B00">
        <w:rPr>
          <w:rFonts w:ascii="Arial" w:hAnsi="Arial" w:cs="Arial"/>
          <w:sz w:val="22"/>
        </w:rPr>
        <w:t xml:space="preserve">utarties vykdymo metu iškilo </w:t>
      </w:r>
      <w:sdt>
        <w:sdtPr>
          <w:rPr>
            <w:rFonts w:ascii="Arial" w:hAnsi="Arial" w:cs="Arial"/>
            <w:sz w:val="22"/>
          </w:rPr>
          <w:alias w:val="pasirintki"/>
          <w:tag w:val="pasirintki"/>
          <w:id w:val="-1378151436"/>
          <w:placeholder>
            <w:docPart w:val="253AB5F338884A2E9A3C657750BDEB88"/>
          </w:placeholder>
          <w:dropDownList>
            <w:listItem w:displayText="pasirinkti" w:value="pasirinkti"/>
            <w:listItem w:displayText="subrangovų" w:value="subrangovų"/>
            <w:listItem w:displayText="subtiekėjų" w:value="subtiekėjų"/>
            <w:listItem w:displayText="subteikėjų" w:value="subteikėjų"/>
          </w:dropDownList>
        </w:sdtPr>
        <w:sdtContent>
          <w:r w:rsidR="00FE61D6">
            <w:rPr>
              <w:rFonts w:ascii="Arial" w:hAnsi="Arial" w:cs="Arial"/>
              <w:sz w:val="22"/>
            </w:rPr>
            <w:t>subtiekėjų</w:t>
          </w:r>
        </w:sdtContent>
      </w:sdt>
      <w:r w:rsidRPr="004F1B00">
        <w:rPr>
          <w:rFonts w:ascii="Arial" w:hAnsi="Arial" w:cs="Arial"/>
          <w:sz w:val="22"/>
        </w:rPr>
        <w:t xml:space="preserve">, kurių kvalifikacija </w:t>
      </w:r>
      <w:r w:rsidR="00FE61D6">
        <w:rPr>
          <w:rFonts w:ascii="Arial" w:hAnsi="Arial" w:cs="Arial"/>
          <w:sz w:val="22"/>
        </w:rPr>
        <w:t xml:space="preserve">Pardavėjas </w:t>
      </w:r>
      <w:r w:rsidRPr="004F1B00">
        <w:rPr>
          <w:rFonts w:ascii="Arial" w:hAnsi="Arial" w:cs="Arial"/>
          <w:sz w:val="22"/>
        </w:rPr>
        <w:t>nesiremia, pasitelkimo būtinumas;</w:t>
      </w:r>
    </w:p>
    <w:p w14:paraId="0AE73EC5" w14:textId="0B9152C8" w:rsidR="00002C52" w:rsidRPr="004F1B00" w:rsidRDefault="00000000" w:rsidP="00002C52">
      <w:pPr>
        <w:pStyle w:val="Sraopastraipa"/>
        <w:numPr>
          <w:ilvl w:val="0"/>
          <w:numId w:val="2"/>
        </w:numPr>
        <w:tabs>
          <w:tab w:val="left" w:pos="426"/>
        </w:tabs>
        <w:autoSpaceDE w:val="0"/>
        <w:autoSpaceDN w:val="0"/>
        <w:adjustRightInd w:val="0"/>
        <w:spacing w:line="276" w:lineRule="auto"/>
        <w:ind w:left="0" w:firstLine="0"/>
        <w:rPr>
          <w:rFonts w:ascii="Arial" w:hAnsi="Arial" w:cs="Arial"/>
          <w:sz w:val="22"/>
        </w:rPr>
      </w:pPr>
      <w:sdt>
        <w:sdtPr>
          <w:rPr>
            <w:rFonts w:ascii="Arial" w:hAnsi="Arial" w:cs="Arial"/>
            <w:sz w:val="22"/>
          </w:rPr>
          <w:alias w:val="Pasirinkite rašto pateikimo datą"/>
          <w:tag w:val="Pasirinkite rašto pateikimo datą"/>
          <w:id w:val="2083559427"/>
          <w:placeholder>
            <w:docPart w:val="53924FC9939C4EAD853D917D0123BE03"/>
          </w:placeholder>
          <w:date w:fullDate="2024-06-28T00:00:00Z">
            <w:dateFormat w:val="yyyy-MM-dd"/>
            <w:lid w:val="lt-LT"/>
            <w:storeMappedDataAs w:val="dateTime"/>
            <w:calendar w:val="gregorian"/>
          </w:date>
        </w:sdtPr>
        <w:sdtContent>
          <w:r w:rsidR="0030305A" w:rsidRPr="004F1B00">
            <w:rPr>
              <w:rFonts w:ascii="Arial" w:hAnsi="Arial" w:cs="Arial"/>
              <w:sz w:val="22"/>
            </w:rPr>
            <w:t>2024-0</w:t>
          </w:r>
          <w:r w:rsidR="00FE61D6">
            <w:rPr>
              <w:rFonts w:ascii="Arial" w:hAnsi="Arial" w:cs="Arial"/>
              <w:sz w:val="22"/>
            </w:rPr>
            <w:t>6</w:t>
          </w:r>
          <w:r w:rsidR="0030305A" w:rsidRPr="004F1B00">
            <w:rPr>
              <w:rFonts w:ascii="Arial" w:hAnsi="Arial" w:cs="Arial"/>
              <w:sz w:val="22"/>
            </w:rPr>
            <w:t>-</w:t>
          </w:r>
          <w:r w:rsidR="004F1B00" w:rsidRPr="004F1B00">
            <w:rPr>
              <w:rFonts w:ascii="Arial" w:hAnsi="Arial" w:cs="Arial"/>
              <w:sz w:val="22"/>
            </w:rPr>
            <w:t>2</w:t>
          </w:r>
          <w:r w:rsidR="00FE61D6">
            <w:rPr>
              <w:rFonts w:ascii="Arial" w:hAnsi="Arial" w:cs="Arial"/>
              <w:sz w:val="22"/>
            </w:rPr>
            <w:t>8</w:t>
          </w:r>
        </w:sdtContent>
      </w:sdt>
      <w:r w:rsidR="00243D74" w:rsidRPr="004F1B00">
        <w:rPr>
          <w:rFonts w:ascii="Arial" w:hAnsi="Arial" w:cs="Arial"/>
          <w:sz w:val="22"/>
        </w:rPr>
        <w:t xml:space="preserve"> raštu </w:t>
      </w:r>
      <w:r w:rsidR="00A07A3E" w:rsidRPr="004F1B00">
        <w:rPr>
          <w:rFonts w:ascii="Arial" w:hAnsi="Arial" w:cs="Arial"/>
          <w:sz w:val="22"/>
        </w:rPr>
        <w:t>(</w:t>
      </w:r>
      <w:r w:rsidR="00A07A3E" w:rsidRPr="004F1B00">
        <w:rPr>
          <w:rFonts w:ascii="Arial" w:hAnsi="Arial" w:cs="Arial"/>
          <w:b/>
          <w:bCs/>
          <w:sz w:val="22"/>
        </w:rPr>
        <w:t>Priedas Nr. 1</w:t>
      </w:r>
      <w:r w:rsidR="00A07A3E" w:rsidRPr="004F1B00">
        <w:rPr>
          <w:rFonts w:ascii="Arial" w:hAnsi="Arial" w:cs="Arial"/>
          <w:sz w:val="22"/>
        </w:rPr>
        <w:t xml:space="preserve">) </w:t>
      </w:r>
      <w:r w:rsidR="00FE61D6">
        <w:rPr>
          <w:rFonts w:ascii="Arial" w:hAnsi="Arial" w:cs="Arial"/>
          <w:sz w:val="22"/>
        </w:rPr>
        <w:t xml:space="preserve">Pardavėjas </w:t>
      </w:r>
      <w:r w:rsidR="00797C00" w:rsidRPr="004F1B00">
        <w:rPr>
          <w:rFonts w:ascii="Arial" w:hAnsi="Arial" w:cs="Arial"/>
          <w:sz w:val="22"/>
        </w:rPr>
        <w:t xml:space="preserve">motyvuotai </w:t>
      </w:r>
      <w:r w:rsidR="00243D74" w:rsidRPr="004F1B00">
        <w:rPr>
          <w:rFonts w:ascii="Arial" w:hAnsi="Arial" w:cs="Arial"/>
          <w:sz w:val="22"/>
        </w:rPr>
        <w:t xml:space="preserve">kreipėsi į </w:t>
      </w:r>
      <w:r w:rsidR="00FE61D6">
        <w:rPr>
          <w:rFonts w:ascii="Arial" w:hAnsi="Arial" w:cs="Arial"/>
          <w:sz w:val="22"/>
        </w:rPr>
        <w:t>Pirkėją</w:t>
      </w:r>
      <w:r w:rsidR="00243D74" w:rsidRPr="004F1B00">
        <w:rPr>
          <w:rFonts w:ascii="Arial" w:hAnsi="Arial" w:cs="Arial"/>
          <w:sz w:val="22"/>
        </w:rPr>
        <w:t xml:space="preserve"> </w:t>
      </w:r>
      <w:r w:rsidR="00797C00" w:rsidRPr="004F1B00">
        <w:rPr>
          <w:rFonts w:ascii="Arial" w:hAnsi="Arial" w:cs="Arial"/>
          <w:sz w:val="22"/>
        </w:rPr>
        <w:t>dėl</w:t>
      </w:r>
      <w:r w:rsidR="00A07A3E" w:rsidRPr="004F1B00">
        <w:rPr>
          <w:rFonts w:ascii="Arial" w:hAnsi="Arial" w:cs="Arial"/>
          <w:sz w:val="22"/>
        </w:rPr>
        <w:t xml:space="preserve"> </w:t>
      </w:r>
      <w:r w:rsidR="00093B0F">
        <w:rPr>
          <w:rFonts w:ascii="Arial" w:hAnsi="Arial" w:cs="Arial"/>
          <w:sz w:val="22"/>
        </w:rPr>
        <w:t>subtiekėjo</w:t>
      </w:r>
      <w:r w:rsidR="00A07A3E" w:rsidRPr="004F1B00">
        <w:rPr>
          <w:rFonts w:ascii="Arial" w:hAnsi="Arial" w:cs="Arial"/>
          <w:sz w:val="22"/>
        </w:rPr>
        <w:t xml:space="preserve"> pasitelkimo</w:t>
      </w:r>
      <w:r w:rsidR="005B0BDE" w:rsidRPr="004F1B00">
        <w:rPr>
          <w:rFonts w:ascii="Arial" w:hAnsi="Arial" w:cs="Arial"/>
          <w:sz w:val="22"/>
        </w:rPr>
        <w:t>;</w:t>
      </w:r>
    </w:p>
    <w:p w14:paraId="5DCD3A5A" w14:textId="64E9E72B" w:rsidR="00F91F8B" w:rsidRPr="00F91F8B" w:rsidRDefault="00FE61D6" w:rsidP="00F91F8B">
      <w:pPr>
        <w:pStyle w:val="Sraopastraipa"/>
        <w:numPr>
          <w:ilvl w:val="0"/>
          <w:numId w:val="2"/>
        </w:numPr>
        <w:tabs>
          <w:tab w:val="left" w:pos="426"/>
        </w:tabs>
        <w:autoSpaceDE w:val="0"/>
        <w:autoSpaceDN w:val="0"/>
        <w:adjustRightInd w:val="0"/>
        <w:spacing w:line="276" w:lineRule="auto"/>
        <w:ind w:left="0" w:firstLine="0"/>
        <w:rPr>
          <w:rFonts w:ascii="Arial" w:hAnsi="Arial" w:cs="Arial"/>
          <w:sz w:val="22"/>
        </w:rPr>
      </w:pPr>
      <w:r>
        <w:rPr>
          <w:rFonts w:ascii="Arial" w:hAnsi="Arial" w:cs="Arial"/>
          <w:sz w:val="22"/>
        </w:rPr>
        <w:t xml:space="preserve">Pirkėjas </w:t>
      </w:r>
      <w:r w:rsidR="00D95DAD" w:rsidRPr="004F1B00">
        <w:rPr>
          <w:rFonts w:ascii="Arial" w:hAnsi="Arial" w:cs="Arial"/>
          <w:sz w:val="22"/>
        </w:rPr>
        <w:t xml:space="preserve">įvertino </w:t>
      </w:r>
      <w:r w:rsidR="006352CF" w:rsidRPr="004F1B00">
        <w:rPr>
          <w:rFonts w:ascii="Arial" w:hAnsi="Arial" w:cs="Arial"/>
          <w:sz w:val="22"/>
        </w:rPr>
        <w:t>Priede Nr. 1</w:t>
      </w:r>
      <w:r w:rsidR="00D95DAD" w:rsidRPr="004F1B00">
        <w:rPr>
          <w:rFonts w:ascii="Arial" w:hAnsi="Arial" w:cs="Arial"/>
          <w:sz w:val="22"/>
        </w:rPr>
        <w:t xml:space="preserve"> nurodytas </w:t>
      </w:r>
      <w:r w:rsidR="00093B0F">
        <w:rPr>
          <w:rFonts w:ascii="Arial" w:hAnsi="Arial" w:cs="Arial"/>
          <w:sz w:val="22"/>
        </w:rPr>
        <w:t>subtiekėjo</w:t>
      </w:r>
      <w:r w:rsidR="00D95DAD" w:rsidRPr="004F1B00">
        <w:rPr>
          <w:rFonts w:ascii="Arial" w:hAnsi="Arial" w:cs="Arial"/>
          <w:sz w:val="22"/>
        </w:rPr>
        <w:t xml:space="preserve"> pasitelkimo būtinybę pagrindžiančias aplinkybes</w:t>
      </w:r>
      <w:r w:rsidR="005578AB" w:rsidRPr="004F1B00">
        <w:rPr>
          <w:rFonts w:ascii="Arial" w:hAnsi="Arial" w:cs="Arial"/>
          <w:sz w:val="22"/>
        </w:rPr>
        <w:t xml:space="preserve"> ir </w:t>
      </w:r>
      <w:r w:rsidR="00093B0F">
        <w:rPr>
          <w:rFonts w:ascii="Arial" w:hAnsi="Arial" w:cs="Arial"/>
          <w:sz w:val="22"/>
        </w:rPr>
        <w:t>subtiekėjo</w:t>
      </w:r>
      <w:r w:rsidR="005578AB" w:rsidRPr="004F1B00">
        <w:rPr>
          <w:rFonts w:ascii="Arial" w:hAnsi="Arial" w:cs="Arial"/>
          <w:sz w:val="22"/>
        </w:rPr>
        <w:t xml:space="preserve"> pasitelkimui neprieštarauja</w:t>
      </w:r>
      <w:r w:rsidR="00D95DAD" w:rsidRPr="004F1B00">
        <w:rPr>
          <w:rFonts w:ascii="Arial" w:hAnsi="Arial" w:cs="Arial"/>
          <w:sz w:val="22"/>
        </w:rPr>
        <w:t>;</w:t>
      </w:r>
    </w:p>
    <w:p w14:paraId="7672C61A" w14:textId="713372EF" w:rsidR="0097775C" w:rsidRPr="004F1B00" w:rsidRDefault="00533EFA" w:rsidP="008B5FDB">
      <w:pPr>
        <w:pStyle w:val="Sraopastraipa"/>
        <w:numPr>
          <w:ilvl w:val="0"/>
          <w:numId w:val="2"/>
        </w:numPr>
        <w:tabs>
          <w:tab w:val="left" w:pos="426"/>
        </w:tabs>
        <w:autoSpaceDE w:val="0"/>
        <w:autoSpaceDN w:val="0"/>
        <w:adjustRightInd w:val="0"/>
        <w:spacing w:line="276" w:lineRule="auto"/>
        <w:ind w:left="0" w:firstLine="0"/>
        <w:rPr>
          <w:rFonts w:ascii="Arial" w:hAnsi="Arial" w:cs="Arial"/>
          <w:sz w:val="22"/>
        </w:rPr>
      </w:pPr>
      <w:r w:rsidRPr="004F1B00">
        <w:rPr>
          <w:rFonts w:ascii="Arial" w:hAnsi="Arial" w:cs="Arial"/>
          <w:sz w:val="22"/>
        </w:rPr>
        <w:t>Toks Sutarties pakeitimas nelaikomas esminiu</w:t>
      </w:r>
      <w:r w:rsidR="0097775C" w:rsidRPr="004F1B00">
        <w:rPr>
          <w:rFonts w:ascii="Arial" w:hAnsi="Arial" w:cs="Arial"/>
          <w:sz w:val="22"/>
        </w:rPr>
        <w:t>;</w:t>
      </w:r>
    </w:p>
    <w:p w14:paraId="5AAF6C0E" w14:textId="77777777" w:rsidR="008E315C" w:rsidRPr="008E7D6E" w:rsidRDefault="008E315C" w:rsidP="008B5FDB">
      <w:pPr>
        <w:pStyle w:val="Sraopastraipa"/>
        <w:tabs>
          <w:tab w:val="left" w:pos="284"/>
          <w:tab w:val="left" w:pos="426"/>
        </w:tabs>
        <w:autoSpaceDE w:val="0"/>
        <w:autoSpaceDN w:val="0"/>
        <w:adjustRightInd w:val="0"/>
        <w:spacing w:line="276" w:lineRule="auto"/>
        <w:ind w:left="567"/>
        <w:rPr>
          <w:rFonts w:ascii="Arial" w:hAnsi="Arial" w:cs="Arial"/>
          <w:sz w:val="22"/>
          <w:highlight w:val="yellow"/>
        </w:rPr>
      </w:pPr>
    </w:p>
    <w:p w14:paraId="7BF14A51" w14:textId="6326ECFF" w:rsidR="004A29AC" w:rsidRPr="004F1B00" w:rsidRDefault="005F6461" w:rsidP="008B5FDB">
      <w:pPr>
        <w:pStyle w:val="Sraopastraipa"/>
        <w:tabs>
          <w:tab w:val="left" w:pos="284"/>
          <w:tab w:val="left" w:pos="426"/>
        </w:tabs>
        <w:autoSpaceDE w:val="0"/>
        <w:autoSpaceDN w:val="0"/>
        <w:adjustRightInd w:val="0"/>
        <w:spacing w:line="276" w:lineRule="auto"/>
        <w:ind w:left="0"/>
        <w:rPr>
          <w:rFonts w:ascii="Arial" w:hAnsi="Arial" w:cs="Arial"/>
          <w:sz w:val="22"/>
        </w:rPr>
      </w:pPr>
      <w:r w:rsidRPr="004F1B00">
        <w:rPr>
          <w:rFonts w:ascii="Arial" w:hAnsi="Arial" w:cs="Arial"/>
          <w:b/>
          <w:bCs/>
          <w:sz w:val="22"/>
        </w:rPr>
        <w:t>vadovaudamosi</w:t>
      </w:r>
      <w:r w:rsidRPr="004F1B00">
        <w:rPr>
          <w:rFonts w:ascii="Arial" w:hAnsi="Arial" w:cs="Arial"/>
          <w:sz w:val="22"/>
        </w:rPr>
        <w:t xml:space="preserve"> </w:t>
      </w:r>
      <w:r w:rsidR="00DA5D18" w:rsidRPr="004F1B00">
        <w:rPr>
          <w:rFonts w:ascii="Arial" w:hAnsi="Arial" w:cs="Arial"/>
          <w:sz w:val="22"/>
        </w:rPr>
        <w:t>Lietuvos Respublikos viešųjų pirkimų įstatymo 89 straipsnio 1 dalies 5 punktu</w:t>
      </w:r>
      <w:r w:rsidR="00ED4314" w:rsidRPr="004F1B00">
        <w:rPr>
          <w:rFonts w:ascii="Arial" w:hAnsi="Arial" w:cs="Arial"/>
          <w:sz w:val="22"/>
        </w:rPr>
        <w:t xml:space="preserve">, sudarė šį </w:t>
      </w:r>
      <w:r w:rsidR="00A96E99" w:rsidRPr="004F1B00">
        <w:rPr>
          <w:rFonts w:ascii="Arial" w:hAnsi="Arial" w:cs="Arial"/>
          <w:sz w:val="22"/>
        </w:rPr>
        <w:t>p</w:t>
      </w:r>
      <w:r w:rsidR="00ED4314" w:rsidRPr="004F1B00">
        <w:rPr>
          <w:rFonts w:ascii="Arial" w:hAnsi="Arial" w:cs="Arial"/>
          <w:sz w:val="22"/>
        </w:rPr>
        <w:t xml:space="preserve">apildomą susitarimą </w:t>
      </w:r>
      <w:r w:rsidR="00DA5D18" w:rsidRPr="004F1B00">
        <w:rPr>
          <w:rFonts w:ascii="Arial" w:hAnsi="Arial" w:cs="Arial"/>
          <w:sz w:val="22"/>
        </w:rPr>
        <w:t xml:space="preserve">prie Sutarties dėl </w:t>
      </w:r>
      <w:r w:rsidR="00093B0F">
        <w:rPr>
          <w:rFonts w:ascii="Arial" w:hAnsi="Arial" w:cs="Arial"/>
          <w:sz w:val="22"/>
        </w:rPr>
        <w:t>subtiekėjo</w:t>
      </w:r>
      <w:r w:rsidR="00DA5D18" w:rsidRPr="004F1B00">
        <w:rPr>
          <w:rFonts w:ascii="Arial" w:hAnsi="Arial" w:cs="Arial"/>
          <w:sz w:val="22"/>
        </w:rPr>
        <w:t xml:space="preserve"> pasitelkimo </w:t>
      </w:r>
      <w:r w:rsidR="00ED4314" w:rsidRPr="004F1B00">
        <w:rPr>
          <w:rFonts w:ascii="Arial" w:hAnsi="Arial" w:cs="Arial"/>
          <w:sz w:val="22"/>
        </w:rPr>
        <w:t>(</w:t>
      </w:r>
      <w:r w:rsidR="00F85684" w:rsidRPr="004F1B00">
        <w:rPr>
          <w:rFonts w:ascii="Arial" w:hAnsi="Arial" w:cs="Arial"/>
          <w:sz w:val="22"/>
        </w:rPr>
        <w:t>t</w:t>
      </w:r>
      <w:r w:rsidR="00ED4314" w:rsidRPr="004F1B00">
        <w:rPr>
          <w:rFonts w:ascii="Arial" w:hAnsi="Arial" w:cs="Arial"/>
          <w:sz w:val="22"/>
        </w:rPr>
        <w:t xml:space="preserve">oliau – </w:t>
      </w:r>
      <w:r w:rsidR="00ED4314" w:rsidRPr="004F1B00">
        <w:rPr>
          <w:rFonts w:ascii="Arial" w:hAnsi="Arial" w:cs="Arial"/>
          <w:b/>
          <w:bCs/>
          <w:sz w:val="22"/>
        </w:rPr>
        <w:t>Susitarimas</w:t>
      </w:r>
      <w:r w:rsidR="00ED4314" w:rsidRPr="004F1B00">
        <w:rPr>
          <w:rFonts w:ascii="Arial" w:hAnsi="Arial" w:cs="Arial"/>
          <w:sz w:val="22"/>
        </w:rPr>
        <w:t>), kuriuo susitarė:</w:t>
      </w:r>
    </w:p>
    <w:p w14:paraId="337B51B8" w14:textId="52DCEB75" w:rsidR="00F91F8B" w:rsidRDefault="00C73D20"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166177">
        <w:rPr>
          <w:rFonts w:ascii="Arial" w:hAnsi="Arial" w:cs="Arial"/>
          <w:sz w:val="22"/>
        </w:rPr>
        <w:t xml:space="preserve">Sutarties </w:t>
      </w:r>
      <w:r w:rsidR="00FE61D6">
        <w:rPr>
          <w:rFonts w:ascii="Arial" w:hAnsi="Arial" w:cs="Arial"/>
          <w:sz w:val="22"/>
        </w:rPr>
        <w:t>5.1</w:t>
      </w:r>
      <w:r w:rsidRPr="00166177">
        <w:rPr>
          <w:rFonts w:ascii="Arial" w:hAnsi="Arial" w:cs="Arial"/>
          <w:sz w:val="22"/>
        </w:rPr>
        <w:t xml:space="preserve"> </w:t>
      </w:r>
      <w:r w:rsidR="00533EFA" w:rsidRPr="00166177">
        <w:rPr>
          <w:rFonts w:ascii="Arial" w:hAnsi="Arial" w:cs="Arial"/>
          <w:sz w:val="22"/>
        </w:rPr>
        <w:t xml:space="preserve">punktą </w:t>
      </w:r>
      <w:r w:rsidRPr="00166177">
        <w:rPr>
          <w:rFonts w:ascii="Arial" w:hAnsi="Arial" w:cs="Arial"/>
          <w:sz w:val="22"/>
        </w:rPr>
        <w:t>pakeisti, nurodant jame pasitelkiam</w:t>
      </w:r>
      <w:r w:rsidR="00093B0F">
        <w:rPr>
          <w:rFonts w:ascii="Arial" w:hAnsi="Arial" w:cs="Arial"/>
          <w:sz w:val="22"/>
        </w:rPr>
        <w:t>ą</w:t>
      </w:r>
      <w:r w:rsidRPr="00166177">
        <w:rPr>
          <w:rFonts w:ascii="Arial" w:hAnsi="Arial" w:cs="Arial"/>
          <w:sz w:val="22"/>
        </w:rPr>
        <w:t xml:space="preserve"> </w:t>
      </w:r>
      <w:r w:rsidR="00093B0F">
        <w:rPr>
          <w:rFonts w:ascii="Arial" w:hAnsi="Arial" w:cs="Arial"/>
          <w:sz w:val="22"/>
        </w:rPr>
        <w:t>subteikėją</w:t>
      </w:r>
      <w:r w:rsidRPr="00166177">
        <w:rPr>
          <w:rFonts w:ascii="Arial" w:hAnsi="Arial" w:cs="Arial"/>
          <w:sz w:val="22"/>
        </w:rPr>
        <w:t xml:space="preserve"> bei išdėstant minėtą punktą nauja reda</w:t>
      </w:r>
      <w:r w:rsidR="00533EFA" w:rsidRPr="00166177">
        <w:rPr>
          <w:rFonts w:ascii="Arial" w:hAnsi="Arial" w:cs="Arial"/>
          <w:sz w:val="22"/>
        </w:rPr>
        <w:t>k</w:t>
      </w:r>
      <w:r w:rsidRPr="00166177">
        <w:rPr>
          <w:rFonts w:ascii="Arial" w:hAnsi="Arial" w:cs="Arial"/>
          <w:sz w:val="22"/>
        </w:rPr>
        <w:t>cija:</w:t>
      </w:r>
    </w:p>
    <w:p w14:paraId="393D7EE4" w14:textId="1C34067A" w:rsidR="00F3637A" w:rsidRPr="00F3637A" w:rsidRDefault="00A63A72" w:rsidP="00F3637A">
      <w:pPr>
        <w:pStyle w:val="Pagrindinistekstas"/>
        <w:tabs>
          <w:tab w:val="left" w:pos="426"/>
          <w:tab w:val="left" w:pos="709"/>
          <w:tab w:val="left" w:pos="993"/>
        </w:tabs>
        <w:spacing w:line="276" w:lineRule="auto"/>
        <w:ind w:left="284" w:firstLine="0"/>
        <w:rPr>
          <w:rFonts w:ascii="Arial" w:hAnsi="Arial" w:cs="Arial"/>
          <w:i/>
          <w:iCs/>
          <w:sz w:val="22"/>
        </w:rPr>
      </w:pPr>
      <w:r>
        <w:rPr>
          <w:rFonts w:ascii="Arial" w:hAnsi="Arial" w:cs="Arial"/>
          <w:i/>
          <w:iCs/>
          <w:sz w:val="22"/>
        </w:rPr>
        <w:t>„</w:t>
      </w:r>
      <w:r w:rsidR="00F3637A" w:rsidRPr="00A63A72">
        <w:rPr>
          <w:rFonts w:ascii="Arial" w:hAnsi="Arial" w:cs="Arial"/>
          <w:i/>
          <w:iCs/>
          <w:sz w:val="22"/>
        </w:rPr>
        <w:t>5.1</w:t>
      </w:r>
      <w:r w:rsidR="00C73D20" w:rsidRPr="00166177">
        <w:rPr>
          <w:rFonts w:ascii="Arial" w:hAnsi="Arial" w:cs="Arial"/>
          <w:sz w:val="22"/>
        </w:rPr>
        <w:t xml:space="preserve"> </w:t>
      </w:r>
      <w:r w:rsidR="00F3637A" w:rsidRPr="00F3637A">
        <w:rPr>
          <w:rFonts w:ascii="Arial" w:hAnsi="Arial" w:cs="Arial"/>
          <w:i/>
          <w:iCs/>
          <w:sz w:val="22"/>
        </w:rPr>
        <w:t>Bet kokie fiziniai ar juridiniai asmenys, kuriuos Pardavėjas pasitelkia šios Sutarties vykdymui, neatsižvelgiant į tai, kokie teisiniai ryšiai sieja šiuos asmenis su Pardavėju, yra laikomi Pardavėjo agentais. Šių asmenų veiksmai vykdant Sutartį Pardavėjui sukelia tokias pačias pasekmes, kaip jo paties veiksmai. Pardavėjas Sutarties vykdymui pasitelkia šiuos trečiuosius asmenis (subtiekėjus):</w:t>
      </w:r>
    </w:p>
    <w:p w14:paraId="0739C02E" w14:textId="77777777" w:rsidR="00F3637A" w:rsidRPr="00F3637A" w:rsidRDefault="00F3637A" w:rsidP="00F3637A">
      <w:pPr>
        <w:pStyle w:val="Pagrindinistekstas"/>
        <w:tabs>
          <w:tab w:val="left" w:pos="426"/>
          <w:tab w:val="left" w:pos="709"/>
          <w:tab w:val="left" w:pos="993"/>
        </w:tabs>
        <w:rPr>
          <w:rFonts w:ascii="Arial" w:hAnsi="Arial" w:cs="Arial"/>
          <w:sz w:val="22"/>
        </w:rPr>
      </w:pPr>
    </w:p>
    <w:tbl>
      <w:tblPr>
        <w:tblW w:w="9781"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78"/>
        <w:gridCol w:w="5103"/>
      </w:tblGrid>
      <w:tr w:rsidR="00F3637A" w:rsidRPr="00F3637A" w14:paraId="61D8EC8D" w14:textId="77777777" w:rsidTr="00F3637A">
        <w:tc>
          <w:tcPr>
            <w:tcW w:w="4678" w:type="dxa"/>
            <w:tcBorders>
              <w:top w:val="single" w:sz="4" w:space="0" w:color="auto"/>
              <w:left w:val="single" w:sz="4" w:space="0" w:color="auto"/>
              <w:bottom w:val="single" w:sz="4" w:space="0" w:color="auto"/>
              <w:right w:val="single" w:sz="4" w:space="0" w:color="auto"/>
            </w:tcBorders>
            <w:hideMark/>
          </w:tcPr>
          <w:p w14:paraId="4D8E65E6" w14:textId="77777777" w:rsidR="00F3637A" w:rsidRPr="00F3637A" w:rsidRDefault="00F3637A" w:rsidP="00F3637A">
            <w:pPr>
              <w:pStyle w:val="Pagrindinistekstas"/>
              <w:tabs>
                <w:tab w:val="left" w:pos="426"/>
                <w:tab w:val="left" w:pos="709"/>
                <w:tab w:val="left" w:pos="993"/>
              </w:tabs>
              <w:rPr>
                <w:rFonts w:ascii="Arial" w:hAnsi="Arial" w:cs="Arial"/>
                <w:b/>
                <w:sz w:val="22"/>
              </w:rPr>
            </w:pPr>
            <w:r w:rsidRPr="00F3637A">
              <w:rPr>
                <w:rFonts w:ascii="Arial" w:hAnsi="Arial" w:cs="Arial"/>
                <w:b/>
                <w:sz w:val="22"/>
              </w:rPr>
              <w:t>Subtiekėjo pavadinimas ir rekvizitai</w:t>
            </w:r>
          </w:p>
        </w:tc>
        <w:tc>
          <w:tcPr>
            <w:tcW w:w="5103" w:type="dxa"/>
            <w:tcBorders>
              <w:top w:val="single" w:sz="4" w:space="0" w:color="auto"/>
              <w:left w:val="single" w:sz="4" w:space="0" w:color="auto"/>
              <w:bottom w:val="single" w:sz="4" w:space="0" w:color="auto"/>
              <w:right w:val="single" w:sz="4" w:space="0" w:color="auto"/>
            </w:tcBorders>
            <w:hideMark/>
          </w:tcPr>
          <w:p w14:paraId="6AE80371" w14:textId="77777777" w:rsidR="00F3637A" w:rsidRPr="00F3637A" w:rsidRDefault="00F3637A" w:rsidP="00F3637A">
            <w:pPr>
              <w:pStyle w:val="Pagrindinistekstas"/>
              <w:tabs>
                <w:tab w:val="left" w:pos="426"/>
                <w:tab w:val="left" w:pos="709"/>
                <w:tab w:val="left" w:pos="993"/>
              </w:tabs>
              <w:rPr>
                <w:rFonts w:ascii="Arial" w:hAnsi="Arial" w:cs="Arial"/>
                <w:b/>
                <w:sz w:val="22"/>
              </w:rPr>
            </w:pPr>
            <w:r w:rsidRPr="00F3637A">
              <w:rPr>
                <w:rFonts w:ascii="Arial" w:hAnsi="Arial" w:cs="Arial"/>
                <w:b/>
                <w:sz w:val="22"/>
              </w:rPr>
              <w:t>Sutarties dalis, kuriai pasitelkiamas subtiekėjas</w:t>
            </w:r>
          </w:p>
        </w:tc>
      </w:tr>
      <w:tr w:rsidR="00F3637A" w:rsidRPr="00F3637A" w14:paraId="14A0AD53" w14:textId="77777777" w:rsidTr="00F3637A">
        <w:sdt>
          <w:sdtPr>
            <w:rPr>
              <w:rFonts w:ascii="Arial" w:hAnsi="Arial" w:cs="Arial"/>
              <w:sz w:val="22"/>
            </w:rPr>
            <w:alias w:val="Subtiekėjo pavadinimas ir rekvizitai"/>
            <w:tag w:val="Subtiekėjo pavadinimas ir rekvizitai"/>
            <w:id w:val="463470345"/>
            <w:placeholder>
              <w:docPart w:val="40FBB80F863340669595FAB6E67C7765"/>
            </w:placeholder>
          </w:sdtPr>
          <w:sdtContent>
            <w:tc>
              <w:tcPr>
                <w:tcW w:w="4678" w:type="dxa"/>
                <w:tcBorders>
                  <w:top w:val="single" w:sz="4" w:space="0" w:color="auto"/>
                  <w:left w:val="single" w:sz="4" w:space="0" w:color="auto"/>
                  <w:bottom w:val="single" w:sz="4" w:space="0" w:color="auto"/>
                  <w:right w:val="single" w:sz="4" w:space="0" w:color="auto"/>
                </w:tcBorders>
                <w:hideMark/>
              </w:tcPr>
              <w:p w14:paraId="59F7C9A5" w14:textId="2DC83FDB" w:rsidR="00F3637A" w:rsidRPr="00F3637A" w:rsidRDefault="00F3637A" w:rsidP="00F3637A">
                <w:pPr>
                  <w:pStyle w:val="Pagrindinistekstas"/>
                  <w:tabs>
                    <w:tab w:val="left" w:pos="426"/>
                    <w:tab w:val="left" w:pos="709"/>
                    <w:tab w:val="left" w:pos="993"/>
                  </w:tabs>
                  <w:rPr>
                    <w:rFonts w:ascii="Arial" w:hAnsi="Arial" w:cs="Arial"/>
                    <w:sz w:val="22"/>
                  </w:rPr>
                </w:pPr>
                <w:r>
                  <w:rPr>
                    <w:rFonts w:ascii="Arial" w:hAnsi="Arial" w:cs="Arial"/>
                    <w:sz w:val="22"/>
                  </w:rPr>
                  <w:t xml:space="preserve">UAB </w:t>
                </w:r>
                <w:proofErr w:type="spellStart"/>
                <w:r>
                  <w:rPr>
                    <w:rFonts w:ascii="Arial" w:hAnsi="Arial" w:cs="Arial"/>
                    <w:sz w:val="22"/>
                  </w:rPr>
                  <w:t>Stelauto</w:t>
                </w:r>
                <w:proofErr w:type="spellEnd"/>
                <w:r>
                  <w:rPr>
                    <w:rFonts w:ascii="Arial" w:hAnsi="Arial" w:cs="Arial"/>
                    <w:sz w:val="22"/>
                  </w:rPr>
                  <w:t xml:space="preserve">, juridinio asmens kodas </w:t>
                </w:r>
                <w:r w:rsidRPr="00F3637A">
                  <w:rPr>
                    <w:rFonts w:ascii="Arial" w:hAnsi="Arial" w:cs="Arial"/>
                    <w:sz w:val="22"/>
                  </w:rPr>
                  <w:t>306200651</w:t>
                </w:r>
              </w:p>
            </w:tc>
          </w:sdtContent>
        </w:sdt>
        <w:sdt>
          <w:sdtPr>
            <w:rPr>
              <w:rFonts w:ascii="Arial" w:hAnsi="Arial" w:cs="Arial"/>
              <w:sz w:val="22"/>
            </w:rPr>
            <w:alias w:val="Sutarties dalis, kuriai pasitelkiamas subtiekėjas"/>
            <w:tag w:val="Sutarties dalis, kuriai pasitelkiamas subtiekėjas"/>
            <w:id w:val="-158934143"/>
            <w:placeholder>
              <w:docPart w:val="40FBB80F863340669595FAB6E67C7765"/>
            </w:placeholder>
          </w:sdtPr>
          <w:sdtContent>
            <w:tc>
              <w:tcPr>
                <w:tcW w:w="5103" w:type="dxa"/>
                <w:tcBorders>
                  <w:top w:val="single" w:sz="4" w:space="0" w:color="auto"/>
                  <w:left w:val="single" w:sz="4" w:space="0" w:color="auto"/>
                  <w:bottom w:val="single" w:sz="4" w:space="0" w:color="auto"/>
                  <w:right w:val="single" w:sz="4" w:space="0" w:color="auto"/>
                </w:tcBorders>
                <w:hideMark/>
              </w:tcPr>
              <w:p w14:paraId="11FF926A" w14:textId="244C4C20" w:rsidR="00F3637A" w:rsidRPr="00F3637A" w:rsidRDefault="00F3637A" w:rsidP="00F3637A">
                <w:pPr>
                  <w:pStyle w:val="Pagrindinistekstas"/>
                  <w:tabs>
                    <w:tab w:val="left" w:pos="426"/>
                    <w:tab w:val="left" w:pos="709"/>
                    <w:tab w:val="left" w:pos="993"/>
                  </w:tabs>
                  <w:rPr>
                    <w:rFonts w:ascii="Arial" w:hAnsi="Arial" w:cs="Arial"/>
                    <w:sz w:val="22"/>
                  </w:rPr>
                </w:pPr>
                <w:r>
                  <w:rPr>
                    <w:rFonts w:ascii="Arial" w:hAnsi="Arial" w:cs="Arial"/>
                    <w:sz w:val="22"/>
                  </w:rPr>
                  <w:t>Techninio aptarnavimo paslaugos</w:t>
                </w:r>
                <w:r w:rsidR="00A63A72">
                  <w:rPr>
                    <w:rFonts w:ascii="Arial" w:hAnsi="Arial" w:cs="Arial"/>
                    <w:sz w:val="22"/>
                  </w:rPr>
                  <w:t xml:space="preserve"> (serviso paslaugos)</w:t>
                </w:r>
              </w:p>
            </w:tc>
          </w:sdtContent>
        </w:sdt>
      </w:tr>
    </w:tbl>
    <w:p w14:paraId="72BD0926" w14:textId="7410E879" w:rsidR="004A29AC" w:rsidRPr="00166177" w:rsidRDefault="004A29AC" w:rsidP="00F91F8B">
      <w:pPr>
        <w:pStyle w:val="Pagrindinistekstas"/>
        <w:tabs>
          <w:tab w:val="left" w:pos="426"/>
          <w:tab w:val="left" w:pos="709"/>
          <w:tab w:val="left" w:pos="993"/>
        </w:tabs>
        <w:spacing w:line="276" w:lineRule="auto"/>
        <w:ind w:firstLine="0"/>
        <w:rPr>
          <w:rFonts w:ascii="Arial" w:hAnsi="Arial" w:cs="Arial"/>
          <w:sz w:val="22"/>
        </w:rPr>
      </w:pPr>
    </w:p>
    <w:p w14:paraId="5914DD3B" w14:textId="511576B2" w:rsidR="00CD270D" w:rsidRPr="00166177" w:rsidRDefault="00CD270D"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166177">
        <w:rPr>
          <w:rFonts w:ascii="Arial" w:hAnsi="Arial" w:cs="Arial"/>
          <w:sz w:val="22"/>
        </w:rPr>
        <w:t xml:space="preserve">Kitos Sutarties nuostatos </w:t>
      </w:r>
      <w:r w:rsidR="00533EFA" w:rsidRPr="00166177">
        <w:rPr>
          <w:rFonts w:ascii="Arial" w:hAnsi="Arial" w:cs="Arial"/>
          <w:sz w:val="22"/>
        </w:rPr>
        <w:t>nekeičiamos</w:t>
      </w:r>
      <w:r w:rsidRPr="00166177">
        <w:rPr>
          <w:rFonts w:ascii="Arial" w:hAnsi="Arial" w:cs="Arial"/>
          <w:sz w:val="22"/>
        </w:rPr>
        <w:t>.</w:t>
      </w:r>
    </w:p>
    <w:p w14:paraId="20BF1961" w14:textId="1016DF3A" w:rsidR="00795E2C" w:rsidRPr="00166177" w:rsidRDefault="00795E2C"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166177">
        <w:rPr>
          <w:rFonts w:ascii="Arial" w:hAnsi="Arial" w:cs="Arial"/>
          <w:sz w:val="22"/>
        </w:rPr>
        <w:t>Žodžiai ir sąvokos šiame Susitarime turi tas pačias reikšmes kaip ir Sutartyje bei Lietuvos Respublikos viešųjų pirkimų įstatyme.</w:t>
      </w:r>
    </w:p>
    <w:p w14:paraId="107805F7" w14:textId="2EBAA35E" w:rsidR="004A29AC" w:rsidRPr="00166177" w:rsidRDefault="008D3DA1"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166177">
        <w:rPr>
          <w:rFonts w:ascii="Arial" w:hAnsi="Arial" w:cs="Arial"/>
          <w:sz w:val="22"/>
        </w:rPr>
        <w:t>Šis Susitarimas</w:t>
      </w:r>
      <w:r w:rsidR="004A29AC" w:rsidRPr="00166177">
        <w:rPr>
          <w:rFonts w:ascii="Arial" w:hAnsi="Arial" w:cs="Arial"/>
          <w:sz w:val="22"/>
        </w:rPr>
        <w:t xml:space="preserve"> </w:t>
      </w:r>
      <w:r w:rsidR="00533EFA" w:rsidRPr="00166177">
        <w:rPr>
          <w:rFonts w:ascii="Arial" w:hAnsi="Arial" w:cs="Arial"/>
          <w:sz w:val="22"/>
        </w:rPr>
        <w:t xml:space="preserve">ir jo priedai </w:t>
      </w:r>
      <w:r w:rsidR="004A29AC" w:rsidRPr="00166177">
        <w:rPr>
          <w:rFonts w:ascii="Arial" w:hAnsi="Arial" w:cs="Arial"/>
          <w:sz w:val="22"/>
        </w:rPr>
        <w:t xml:space="preserve">yra neatskiriama </w:t>
      </w:r>
      <w:r w:rsidR="00A179B3" w:rsidRPr="00166177">
        <w:rPr>
          <w:rFonts w:ascii="Arial" w:hAnsi="Arial" w:cs="Arial"/>
          <w:sz w:val="22"/>
        </w:rPr>
        <w:t>Sutarties</w:t>
      </w:r>
      <w:r w:rsidR="000F5C3A" w:rsidRPr="00166177">
        <w:rPr>
          <w:rFonts w:ascii="Arial" w:hAnsi="Arial" w:cs="Arial"/>
          <w:sz w:val="22"/>
        </w:rPr>
        <w:t xml:space="preserve"> </w:t>
      </w:r>
      <w:r w:rsidR="004A29AC" w:rsidRPr="00166177">
        <w:rPr>
          <w:rFonts w:ascii="Arial" w:hAnsi="Arial" w:cs="Arial"/>
          <w:sz w:val="22"/>
        </w:rPr>
        <w:t>dalis.</w:t>
      </w:r>
    </w:p>
    <w:p w14:paraId="67898CED" w14:textId="47B008DC" w:rsidR="004A29AC" w:rsidRPr="00166177" w:rsidRDefault="004A29AC"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166177">
        <w:rPr>
          <w:rFonts w:ascii="Arial" w:hAnsi="Arial" w:cs="Arial"/>
          <w:sz w:val="22"/>
        </w:rPr>
        <w:lastRenderedPageBreak/>
        <w:t xml:space="preserve">Šalių tarpusavio santykiai, atsiradę šio </w:t>
      </w:r>
      <w:r w:rsidR="00CD270D" w:rsidRPr="00166177">
        <w:rPr>
          <w:rFonts w:ascii="Arial" w:hAnsi="Arial" w:cs="Arial"/>
          <w:sz w:val="22"/>
        </w:rPr>
        <w:t>Susitarimo</w:t>
      </w:r>
      <w:r w:rsidRPr="00166177">
        <w:rPr>
          <w:rFonts w:ascii="Arial" w:hAnsi="Arial" w:cs="Arial"/>
          <w:sz w:val="22"/>
        </w:rPr>
        <w:t xml:space="preserve"> pagrindu</w:t>
      </w:r>
      <w:r w:rsidR="00EA5040" w:rsidRPr="00166177">
        <w:rPr>
          <w:rFonts w:ascii="Arial" w:hAnsi="Arial" w:cs="Arial"/>
          <w:sz w:val="22"/>
        </w:rPr>
        <w:t xml:space="preserve">, tačiau jame nesureguliuoti, sprendžiami pagal </w:t>
      </w:r>
      <w:r w:rsidR="00795E2C" w:rsidRPr="00166177">
        <w:rPr>
          <w:rFonts w:ascii="Arial" w:hAnsi="Arial" w:cs="Arial"/>
          <w:sz w:val="22"/>
        </w:rPr>
        <w:t>Sutarties</w:t>
      </w:r>
      <w:r w:rsidR="000F5C3A" w:rsidRPr="00166177">
        <w:rPr>
          <w:rFonts w:ascii="Arial" w:hAnsi="Arial" w:cs="Arial"/>
          <w:sz w:val="22"/>
        </w:rPr>
        <w:t xml:space="preserve"> </w:t>
      </w:r>
      <w:r w:rsidR="00EA5040" w:rsidRPr="00166177">
        <w:rPr>
          <w:rFonts w:ascii="Arial" w:hAnsi="Arial" w:cs="Arial"/>
          <w:sz w:val="22"/>
        </w:rPr>
        <w:t>nuostatas.</w:t>
      </w:r>
    </w:p>
    <w:p w14:paraId="5149FEAC" w14:textId="77777777" w:rsidR="009A0C8E" w:rsidRPr="009A0C8E" w:rsidRDefault="0008348E" w:rsidP="009A0C8E">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166177">
        <w:rPr>
          <w:rFonts w:ascii="Arial" w:hAnsi="Arial" w:cs="Arial"/>
          <w:color w:val="000000" w:themeColor="text1"/>
          <w:sz w:val="22"/>
        </w:rPr>
        <w:t>Šalys patvirtina, jog Susitarime numatytos sąlygos buvo individualiai Šalių aptartos ir pilnai atitinka jų tikrąją valią, kurios įgyvendinimo Šalys siekė sudarydamos Susitarimą.</w:t>
      </w:r>
    </w:p>
    <w:p w14:paraId="0FA59D2F" w14:textId="12D66397" w:rsidR="009A0C8E" w:rsidRPr="009A0C8E" w:rsidRDefault="009A0C8E" w:rsidP="009A0C8E">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Pr>
          <w:rFonts w:ascii="Arial" w:hAnsi="Arial" w:cs="Arial"/>
          <w:color w:val="000000" w:themeColor="text1"/>
          <w:sz w:val="22"/>
        </w:rPr>
        <w:t>Pirkėjo</w:t>
      </w:r>
      <w:r w:rsidRPr="009A0C8E">
        <w:rPr>
          <w:rFonts w:ascii="Arial" w:hAnsi="Arial" w:cs="Arial"/>
          <w:sz w:val="22"/>
        </w:rPr>
        <w:t xml:space="preserve"> atstovas, atsakingas už Susitarimo paskelbimą Lietuvos Respublikos viešųjų pirkimų įstatyme nustatyta tvarka – </w:t>
      </w:r>
    </w:p>
    <w:p w14:paraId="22F042C8" w14:textId="6B1CF75B" w:rsidR="00EA5040" w:rsidRPr="00166177" w:rsidRDefault="00C52413"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166177">
        <w:rPr>
          <w:rFonts w:ascii="Arial" w:hAnsi="Arial" w:cs="Arial"/>
          <w:sz w:val="22"/>
        </w:rPr>
        <w:t xml:space="preserve">Šis Susitarimas laikomas sudarytu </w:t>
      </w:r>
      <w:r w:rsidR="003E6D83" w:rsidRPr="00166177">
        <w:rPr>
          <w:rFonts w:ascii="Arial" w:hAnsi="Arial" w:cs="Arial"/>
          <w:sz w:val="22"/>
        </w:rPr>
        <w:t>bei</w:t>
      </w:r>
      <w:r w:rsidR="00533EFA" w:rsidRPr="00166177">
        <w:rPr>
          <w:rFonts w:ascii="Arial" w:hAnsi="Arial" w:cs="Arial"/>
          <w:sz w:val="22"/>
        </w:rPr>
        <w:t xml:space="preserve"> įsigalioja </w:t>
      </w:r>
      <w:r w:rsidRPr="00166177">
        <w:rPr>
          <w:rFonts w:ascii="Arial" w:hAnsi="Arial" w:cs="Arial"/>
          <w:sz w:val="22"/>
        </w:rPr>
        <w:t>nuo to momento, kai jį kvalifikuotu elektroniniu parašu pasirašo paskutinioji iš Šalių</w:t>
      </w:r>
      <w:r w:rsidR="003E6D83" w:rsidRPr="00166177">
        <w:rPr>
          <w:rFonts w:ascii="Arial" w:hAnsi="Arial" w:cs="Arial"/>
          <w:sz w:val="22"/>
        </w:rPr>
        <w:t xml:space="preserve"> ir galioja tiek pat, kiek Sutartis.</w:t>
      </w:r>
    </w:p>
    <w:p w14:paraId="2996CA20" w14:textId="27BD0C14" w:rsidR="003E6D83" w:rsidRPr="00166177" w:rsidRDefault="003E6D83" w:rsidP="008B5FDB">
      <w:pPr>
        <w:pStyle w:val="Pagrindinistekstas"/>
        <w:numPr>
          <w:ilvl w:val="0"/>
          <w:numId w:val="1"/>
        </w:numPr>
        <w:tabs>
          <w:tab w:val="left" w:pos="426"/>
          <w:tab w:val="left" w:pos="709"/>
          <w:tab w:val="left" w:pos="993"/>
        </w:tabs>
        <w:spacing w:line="276" w:lineRule="auto"/>
        <w:ind w:left="0" w:firstLine="0"/>
        <w:rPr>
          <w:rFonts w:ascii="Arial" w:hAnsi="Arial" w:cs="Arial"/>
          <w:sz w:val="22"/>
        </w:rPr>
      </w:pPr>
      <w:r w:rsidRPr="00166177">
        <w:rPr>
          <w:rFonts w:ascii="Arial" w:hAnsi="Arial" w:cs="Arial"/>
          <w:sz w:val="22"/>
        </w:rPr>
        <w:t>Susitarimo priedai:</w:t>
      </w:r>
    </w:p>
    <w:p w14:paraId="7E81F5F5" w14:textId="67E5A39F" w:rsidR="003E6D83" w:rsidRPr="00166177" w:rsidRDefault="003E6D83" w:rsidP="008B5FDB">
      <w:pPr>
        <w:pStyle w:val="Pagrindinistekstas"/>
        <w:numPr>
          <w:ilvl w:val="1"/>
          <w:numId w:val="1"/>
        </w:numPr>
        <w:tabs>
          <w:tab w:val="left" w:pos="284"/>
          <w:tab w:val="left" w:pos="993"/>
        </w:tabs>
        <w:spacing w:line="276" w:lineRule="auto"/>
        <w:ind w:firstLine="0"/>
        <w:rPr>
          <w:rFonts w:ascii="Arial" w:hAnsi="Arial" w:cs="Arial"/>
          <w:sz w:val="22"/>
        </w:rPr>
      </w:pPr>
      <w:r w:rsidRPr="00166177">
        <w:rPr>
          <w:rFonts w:ascii="Arial" w:hAnsi="Arial" w:cs="Arial"/>
          <w:sz w:val="22"/>
        </w:rPr>
        <w:t xml:space="preserve"> </w:t>
      </w:r>
      <w:r w:rsidR="0030305A" w:rsidRPr="00166177">
        <w:rPr>
          <w:rFonts w:ascii="Arial" w:hAnsi="Arial" w:cs="Arial"/>
          <w:sz w:val="22"/>
        </w:rPr>
        <w:t xml:space="preserve">Priedas Nr. 1_Dėl </w:t>
      </w:r>
      <w:r w:rsidR="00F3637A">
        <w:rPr>
          <w:rFonts w:ascii="Arial" w:hAnsi="Arial" w:cs="Arial"/>
          <w:sz w:val="22"/>
        </w:rPr>
        <w:t>naujo subtiekėjo pasitelkimo</w:t>
      </w:r>
      <w:r w:rsidR="00205513">
        <w:rPr>
          <w:rFonts w:ascii="Arial" w:hAnsi="Arial" w:cs="Arial"/>
          <w:sz w:val="22"/>
        </w:rPr>
        <w:t>.</w:t>
      </w:r>
    </w:p>
    <w:p w14:paraId="763EAE99" w14:textId="267C2526" w:rsidR="00EA5040" w:rsidRPr="00166177" w:rsidRDefault="00EA5040" w:rsidP="008A4AE8">
      <w:pPr>
        <w:pStyle w:val="Pagrindinistekstas"/>
        <w:ind w:firstLine="0"/>
        <w:jc w:val="left"/>
        <w:rPr>
          <w:rFonts w:ascii="Arial" w:hAnsi="Arial" w:cs="Arial"/>
          <w:sz w:val="22"/>
        </w:rPr>
      </w:pPr>
    </w:p>
    <w:p w14:paraId="03A9E7D1" w14:textId="77777777" w:rsidR="00E12B2C" w:rsidRPr="00166177" w:rsidRDefault="00E12B2C" w:rsidP="008A4AE8">
      <w:pPr>
        <w:pStyle w:val="Pagrindinistekstas"/>
        <w:ind w:firstLine="0"/>
        <w:jc w:val="left"/>
        <w:rPr>
          <w:rFonts w:ascii="Arial" w:hAnsi="Arial" w:cs="Arial"/>
          <w:sz w:val="22"/>
        </w:rPr>
      </w:pPr>
    </w:p>
    <w:tbl>
      <w:tblPr>
        <w:tblW w:w="5000" w:type="pct"/>
        <w:jc w:val="center"/>
        <w:tblLook w:val="01E0" w:firstRow="1" w:lastRow="1" w:firstColumn="1" w:lastColumn="1" w:noHBand="0" w:noVBand="0"/>
      </w:tblPr>
      <w:tblGrid>
        <w:gridCol w:w="4808"/>
        <w:gridCol w:w="4830"/>
      </w:tblGrid>
      <w:tr w:rsidR="00F3637A" w:rsidRPr="006A220C" w14:paraId="49EEDB1A" w14:textId="77777777" w:rsidTr="00E02FC8">
        <w:trPr>
          <w:cantSplit/>
          <w:jc w:val="center"/>
        </w:trPr>
        <w:tc>
          <w:tcPr>
            <w:tcW w:w="4927" w:type="dxa"/>
          </w:tcPr>
          <w:p w14:paraId="0616CEA2" w14:textId="4F2870D7" w:rsidR="00F3637A" w:rsidRPr="00166177" w:rsidRDefault="00F3637A" w:rsidP="00F3637A">
            <w:pPr>
              <w:suppressAutoHyphens/>
              <w:spacing w:after="120"/>
              <w:rPr>
                <w:rFonts w:ascii="Arial" w:eastAsia="Times New Roman" w:hAnsi="Arial" w:cs="Arial"/>
                <w:b/>
                <w:sz w:val="22"/>
              </w:rPr>
            </w:pPr>
            <w:r>
              <w:rPr>
                <w:rFonts w:ascii="Arial" w:eastAsia="Times New Roman" w:hAnsi="Arial" w:cs="Arial"/>
                <w:b/>
                <w:sz w:val="22"/>
              </w:rPr>
              <w:t>PIRKĖJAS</w:t>
            </w:r>
            <w:r w:rsidRPr="00166177">
              <w:rPr>
                <w:rFonts w:ascii="Arial" w:eastAsia="Times New Roman" w:hAnsi="Arial" w:cs="Arial"/>
                <w:b/>
                <w:sz w:val="22"/>
              </w:rPr>
              <w:t>:</w:t>
            </w:r>
          </w:p>
          <w:p w14:paraId="3401D7F9" w14:textId="77777777" w:rsidR="00F3637A" w:rsidRPr="00166177" w:rsidRDefault="00F3637A" w:rsidP="00F3637A">
            <w:pPr>
              <w:suppressAutoHyphens/>
              <w:rPr>
                <w:rFonts w:ascii="Arial" w:eastAsia="Times New Roman" w:hAnsi="Arial" w:cs="Arial"/>
                <w:b/>
                <w:sz w:val="22"/>
              </w:rPr>
            </w:pPr>
            <w:r w:rsidRPr="00166177">
              <w:rPr>
                <w:rFonts w:ascii="Arial" w:eastAsia="Times New Roman" w:hAnsi="Arial" w:cs="Arial"/>
                <w:b/>
                <w:sz w:val="22"/>
              </w:rPr>
              <w:t>AB „Kelių priežiūra“</w:t>
            </w:r>
          </w:p>
          <w:p w14:paraId="45C72AFF" w14:textId="77777777" w:rsidR="00F3637A" w:rsidRPr="00166177" w:rsidRDefault="00F3637A" w:rsidP="00F3637A">
            <w:pPr>
              <w:rPr>
                <w:rFonts w:ascii="Arial" w:eastAsia="Times New Roman" w:hAnsi="Arial" w:cs="Arial"/>
                <w:sz w:val="22"/>
              </w:rPr>
            </w:pPr>
          </w:p>
          <w:p w14:paraId="04C953AE" w14:textId="77777777" w:rsidR="00F3637A" w:rsidRPr="00166177" w:rsidRDefault="00F3637A" w:rsidP="00F3637A">
            <w:pPr>
              <w:rPr>
                <w:rFonts w:ascii="Arial" w:eastAsia="Times New Roman" w:hAnsi="Arial" w:cs="Arial"/>
                <w:sz w:val="22"/>
              </w:rPr>
            </w:pPr>
            <w:r w:rsidRPr="00166177">
              <w:rPr>
                <w:rFonts w:ascii="Arial" w:eastAsia="Times New Roman" w:hAnsi="Arial" w:cs="Arial"/>
                <w:sz w:val="22"/>
              </w:rPr>
              <w:t>Savanorių pr. 321C, LT-50120 Kaunas</w:t>
            </w:r>
          </w:p>
          <w:p w14:paraId="3A9BE1EC" w14:textId="77777777" w:rsidR="00F3637A" w:rsidRPr="00166177" w:rsidRDefault="00F3637A" w:rsidP="00F3637A">
            <w:pPr>
              <w:rPr>
                <w:rFonts w:ascii="Arial" w:hAnsi="Arial" w:cs="Arial"/>
                <w:sz w:val="22"/>
              </w:rPr>
            </w:pPr>
            <w:r w:rsidRPr="00166177">
              <w:rPr>
                <w:rFonts w:ascii="Arial" w:hAnsi="Arial" w:cs="Arial"/>
                <w:sz w:val="22"/>
              </w:rPr>
              <w:t>Įmonės kodas 232112130</w:t>
            </w:r>
          </w:p>
          <w:p w14:paraId="3D552946" w14:textId="77777777" w:rsidR="00121EF0" w:rsidRDefault="00121EF0" w:rsidP="00F3637A">
            <w:pPr>
              <w:tabs>
                <w:tab w:val="left" w:pos="9214"/>
              </w:tabs>
              <w:suppressAutoHyphens/>
              <w:rPr>
                <w:rFonts w:ascii="Arial" w:hAnsi="Arial" w:cs="Arial"/>
                <w:sz w:val="22"/>
              </w:rPr>
            </w:pPr>
          </w:p>
          <w:p w14:paraId="48EA0259" w14:textId="77777777" w:rsidR="00F3637A" w:rsidRDefault="00F3637A" w:rsidP="00F3637A">
            <w:pPr>
              <w:tabs>
                <w:tab w:val="left" w:pos="9214"/>
              </w:tabs>
              <w:suppressAutoHyphens/>
              <w:rPr>
                <w:rFonts w:ascii="Arial" w:hAnsi="Arial" w:cs="Arial"/>
                <w:sz w:val="22"/>
              </w:rPr>
            </w:pPr>
            <w:r>
              <w:rPr>
                <w:rFonts w:ascii="Arial" w:hAnsi="Arial" w:cs="Arial"/>
                <w:sz w:val="22"/>
              </w:rPr>
              <w:t>Pirkėjo vardu:</w:t>
            </w:r>
          </w:p>
          <w:p w14:paraId="0CAD068E" w14:textId="6985783D" w:rsidR="00F3637A" w:rsidRPr="00166177" w:rsidRDefault="00F3637A" w:rsidP="00F3637A">
            <w:pPr>
              <w:tabs>
                <w:tab w:val="left" w:pos="9214"/>
              </w:tabs>
              <w:suppressAutoHyphens/>
              <w:rPr>
                <w:rFonts w:ascii="Arial" w:hAnsi="Arial" w:cs="Arial"/>
                <w:sz w:val="22"/>
              </w:rPr>
            </w:pPr>
            <w:r>
              <w:rPr>
                <w:rFonts w:ascii="Arial" w:hAnsi="Arial" w:cs="Arial"/>
                <w:sz w:val="22"/>
              </w:rPr>
              <w:t>____________________________</w:t>
            </w:r>
          </w:p>
        </w:tc>
        <w:tc>
          <w:tcPr>
            <w:tcW w:w="4927" w:type="dxa"/>
          </w:tcPr>
          <w:p w14:paraId="6F171D83" w14:textId="77777777" w:rsidR="008A4AE8" w:rsidRDefault="00F3637A" w:rsidP="00F3637A">
            <w:pPr>
              <w:tabs>
                <w:tab w:val="left" w:pos="9214"/>
              </w:tabs>
              <w:suppressAutoHyphens/>
              <w:spacing w:line="360" w:lineRule="auto"/>
              <w:rPr>
                <w:rFonts w:ascii="Arial" w:eastAsia="Times New Roman" w:hAnsi="Arial" w:cs="Arial"/>
                <w:b/>
                <w:bCs/>
                <w:sz w:val="22"/>
              </w:rPr>
            </w:pPr>
            <w:r w:rsidRPr="00F3637A">
              <w:rPr>
                <w:rFonts w:ascii="Arial" w:eastAsia="Times New Roman" w:hAnsi="Arial" w:cs="Arial"/>
                <w:b/>
                <w:bCs/>
                <w:sz w:val="22"/>
              </w:rPr>
              <w:t>PARDAVĖJAS:</w:t>
            </w:r>
          </w:p>
          <w:p w14:paraId="2E12250B" w14:textId="1AD92D71" w:rsidR="00F3637A" w:rsidRDefault="00F3637A" w:rsidP="00F3637A">
            <w:pPr>
              <w:tabs>
                <w:tab w:val="left" w:pos="9214"/>
              </w:tabs>
              <w:suppressAutoHyphens/>
              <w:rPr>
                <w:rFonts w:ascii="Arial" w:eastAsia="Times New Roman" w:hAnsi="Arial" w:cs="Arial"/>
                <w:b/>
                <w:bCs/>
                <w:sz w:val="22"/>
              </w:rPr>
            </w:pPr>
            <w:r w:rsidRPr="00F3637A">
              <w:rPr>
                <w:rFonts w:ascii="Arial" w:eastAsia="Times New Roman" w:hAnsi="Arial" w:cs="Arial"/>
                <w:b/>
                <w:bCs/>
                <w:sz w:val="22"/>
              </w:rPr>
              <w:t xml:space="preserve">UAB </w:t>
            </w:r>
            <w:r w:rsidR="00AD179D">
              <w:rPr>
                <w:rFonts w:ascii="Arial" w:eastAsia="Times New Roman" w:hAnsi="Arial" w:cs="Arial"/>
                <w:b/>
                <w:bCs/>
                <w:sz w:val="22"/>
              </w:rPr>
              <w:t>„</w:t>
            </w:r>
            <w:proofErr w:type="spellStart"/>
            <w:r w:rsidRPr="00F3637A">
              <w:rPr>
                <w:rFonts w:ascii="Arial" w:eastAsia="Times New Roman" w:hAnsi="Arial" w:cs="Arial"/>
                <w:b/>
                <w:bCs/>
                <w:sz w:val="22"/>
              </w:rPr>
              <w:t>Autovici</w:t>
            </w:r>
            <w:proofErr w:type="spellEnd"/>
            <w:r w:rsidR="00AD179D">
              <w:rPr>
                <w:rFonts w:ascii="Arial" w:eastAsia="Times New Roman" w:hAnsi="Arial" w:cs="Arial"/>
                <w:b/>
                <w:bCs/>
                <w:sz w:val="22"/>
              </w:rPr>
              <w:t>“</w:t>
            </w:r>
          </w:p>
          <w:p w14:paraId="4B7671DA" w14:textId="77777777" w:rsidR="00F3637A" w:rsidRPr="00F3637A" w:rsidRDefault="00F3637A" w:rsidP="00F3637A">
            <w:pPr>
              <w:tabs>
                <w:tab w:val="left" w:pos="9214"/>
              </w:tabs>
              <w:suppressAutoHyphens/>
              <w:rPr>
                <w:rFonts w:ascii="Arial" w:eastAsia="Times New Roman" w:hAnsi="Arial" w:cs="Arial"/>
                <w:b/>
                <w:bCs/>
                <w:sz w:val="22"/>
              </w:rPr>
            </w:pPr>
          </w:p>
          <w:p w14:paraId="79DB9E8F" w14:textId="77777777" w:rsidR="004811DC" w:rsidRPr="00F3637A" w:rsidRDefault="004811DC" w:rsidP="004811DC">
            <w:pPr>
              <w:tabs>
                <w:tab w:val="left" w:pos="9214"/>
              </w:tabs>
              <w:suppressAutoHyphens/>
              <w:rPr>
                <w:rFonts w:ascii="Arial" w:eastAsia="Times New Roman" w:hAnsi="Arial" w:cs="Arial"/>
                <w:sz w:val="22"/>
              </w:rPr>
            </w:pPr>
            <w:r w:rsidRPr="00F3637A">
              <w:rPr>
                <w:rFonts w:ascii="Arial" w:eastAsia="Times New Roman" w:hAnsi="Arial" w:cs="Arial"/>
                <w:sz w:val="22"/>
              </w:rPr>
              <w:t>Savanorių pr. 404G, Kaunas 50301</w:t>
            </w:r>
          </w:p>
          <w:p w14:paraId="0923EBF8" w14:textId="53B6B4C2" w:rsidR="00F3637A" w:rsidRPr="00F3637A" w:rsidRDefault="004811DC" w:rsidP="00F3637A">
            <w:pPr>
              <w:tabs>
                <w:tab w:val="left" w:pos="9214"/>
              </w:tabs>
              <w:suppressAutoHyphens/>
              <w:rPr>
                <w:rFonts w:ascii="Arial" w:eastAsia="Times New Roman" w:hAnsi="Arial" w:cs="Arial"/>
                <w:sz w:val="22"/>
              </w:rPr>
            </w:pPr>
            <w:r>
              <w:rPr>
                <w:rFonts w:ascii="Arial" w:eastAsia="Times New Roman" w:hAnsi="Arial" w:cs="Arial"/>
                <w:sz w:val="22"/>
              </w:rPr>
              <w:t>Įmonės</w:t>
            </w:r>
            <w:r w:rsidR="00F3637A" w:rsidRPr="00F3637A">
              <w:rPr>
                <w:rFonts w:ascii="Arial" w:eastAsia="Times New Roman" w:hAnsi="Arial" w:cs="Arial"/>
                <w:sz w:val="22"/>
              </w:rPr>
              <w:t xml:space="preserve"> kodas 300956542</w:t>
            </w:r>
          </w:p>
          <w:p w14:paraId="533CF0D4" w14:textId="77777777" w:rsidR="00F3637A" w:rsidRPr="00F3637A" w:rsidRDefault="00F3637A" w:rsidP="00F3637A">
            <w:pPr>
              <w:tabs>
                <w:tab w:val="left" w:pos="9214"/>
              </w:tabs>
              <w:suppressAutoHyphens/>
              <w:rPr>
                <w:rFonts w:ascii="Arial" w:eastAsia="Times New Roman" w:hAnsi="Arial" w:cs="Arial"/>
                <w:b/>
                <w:bCs/>
                <w:sz w:val="22"/>
              </w:rPr>
            </w:pPr>
          </w:p>
          <w:p w14:paraId="6482DB5E" w14:textId="77777777" w:rsidR="00F3637A" w:rsidRDefault="00F3637A" w:rsidP="00F3637A">
            <w:pPr>
              <w:tabs>
                <w:tab w:val="left" w:pos="9214"/>
              </w:tabs>
              <w:suppressAutoHyphens/>
              <w:rPr>
                <w:rFonts w:ascii="Arial" w:eastAsia="Times New Roman" w:hAnsi="Arial" w:cs="Arial"/>
                <w:sz w:val="22"/>
              </w:rPr>
            </w:pPr>
            <w:r w:rsidRPr="00F3637A">
              <w:rPr>
                <w:rFonts w:ascii="Arial" w:eastAsia="Times New Roman" w:hAnsi="Arial" w:cs="Arial"/>
                <w:sz w:val="22"/>
              </w:rPr>
              <w:t>Pardavėjo vardu:</w:t>
            </w:r>
          </w:p>
          <w:p w14:paraId="446AA2A8" w14:textId="5C70F3A9" w:rsidR="00F3637A" w:rsidRPr="00F3637A" w:rsidRDefault="00F3637A" w:rsidP="00F3637A">
            <w:pPr>
              <w:tabs>
                <w:tab w:val="left" w:pos="9214"/>
              </w:tabs>
              <w:suppressAutoHyphens/>
              <w:rPr>
                <w:rFonts w:ascii="Arial" w:eastAsia="Times New Roman" w:hAnsi="Arial" w:cs="Arial"/>
                <w:sz w:val="22"/>
              </w:rPr>
            </w:pPr>
            <w:r>
              <w:rPr>
                <w:rFonts w:ascii="Arial" w:eastAsia="Times New Roman" w:hAnsi="Arial" w:cs="Arial"/>
                <w:sz w:val="22"/>
              </w:rPr>
              <w:t>______________________________</w:t>
            </w:r>
          </w:p>
        </w:tc>
      </w:tr>
    </w:tbl>
    <w:p w14:paraId="6B5846A4" w14:textId="77777777" w:rsidR="008A4AE8" w:rsidRPr="007B537B" w:rsidRDefault="008A4AE8" w:rsidP="008A4AE8">
      <w:pPr>
        <w:pStyle w:val="Pagrindinistekstas"/>
        <w:ind w:firstLine="0"/>
        <w:jc w:val="left"/>
        <w:rPr>
          <w:rFonts w:ascii="Arial" w:hAnsi="Arial" w:cs="Arial"/>
          <w:sz w:val="20"/>
          <w:szCs w:val="20"/>
        </w:rPr>
      </w:pPr>
    </w:p>
    <w:sectPr w:rsidR="008A4AE8" w:rsidRPr="007B537B" w:rsidSect="007847B3">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391EE0" w14:textId="77777777" w:rsidR="00354355" w:rsidRDefault="00354355" w:rsidP="0075209B">
      <w:r>
        <w:separator/>
      </w:r>
    </w:p>
  </w:endnote>
  <w:endnote w:type="continuationSeparator" w:id="0">
    <w:p w14:paraId="5ABE8911" w14:textId="77777777" w:rsidR="00354355" w:rsidRDefault="00354355" w:rsidP="007520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DE293A" w14:textId="77777777" w:rsidR="00354355" w:rsidRDefault="00354355" w:rsidP="0075209B">
      <w:r>
        <w:separator/>
      </w:r>
    </w:p>
  </w:footnote>
  <w:footnote w:type="continuationSeparator" w:id="0">
    <w:p w14:paraId="06129C41" w14:textId="77777777" w:rsidR="00354355" w:rsidRDefault="00354355" w:rsidP="007520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E2342"/>
    <w:multiLevelType w:val="multilevel"/>
    <w:tmpl w:val="AB94D964"/>
    <w:lvl w:ilvl="0">
      <w:start w:val="1"/>
      <w:numFmt w:val="decimal"/>
      <w:pStyle w:val="Lygis"/>
      <w:lvlText w:val="%1."/>
      <w:lvlJc w:val="left"/>
      <w:pPr>
        <w:ind w:left="7874" w:hanging="360"/>
      </w:pPr>
      <w:rPr>
        <w:b/>
      </w:rPr>
    </w:lvl>
    <w:lvl w:ilvl="1">
      <w:start w:val="1"/>
      <w:numFmt w:val="decimal"/>
      <w:lvlText w:val="%1.%2."/>
      <w:lvlJc w:val="left"/>
      <w:pPr>
        <w:ind w:left="716" w:hanging="432"/>
      </w:pPr>
      <w:rPr>
        <w:b w:val="0"/>
        <w:i w:val="0"/>
        <w:strike w:val="0"/>
        <w:dstrike w:val="0"/>
        <w:u w:val="none"/>
        <w:effect w:val="none"/>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7F71E5E"/>
    <w:multiLevelType w:val="multilevel"/>
    <w:tmpl w:val="875A13C0"/>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66395B73"/>
    <w:multiLevelType w:val="hybridMultilevel"/>
    <w:tmpl w:val="2F786A8E"/>
    <w:lvl w:ilvl="0" w:tplc="277E879E">
      <w:start w:val="1"/>
      <w:numFmt w:val="upp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1856845557">
    <w:abstractNumId w:val="1"/>
  </w:num>
  <w:num w:numId="2" w16cid:durableId="516777137">
    <w:abstractNumId w:val="2"/>
  </w:num>
  <w:num w:numId="3" w16cid:durableId="205018110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1E"/>
    <w:rsid w:val="00002C52"/>
    <w:rsid w:val="00026ED7"/>
    <w:rsid w:val="00081A39"/>
    <w:rsid w:val="0008348E"/>
    <w:rsid w:val="00086CD9"/>
    <w:rsid w:val="00093B0F"/>
    <w:rsid w:val="00094868"/>
    <w:rsid w:val="00097376"/>
    <w:rsid w:val="000A4E06"/>
    <w:rsid w:val="000C48A5"/>
    <w:rsid w:val="000D5203"/>
    <w:rsid w:val="000D6926"/>
    <w:rsid w:val="000D75B5"/>
    <w:rsid w:val="000F5C3A"/>
    <w:rsid w:val="000F60CC"/>
    <w:rsid w:val="000F7B95"/>
    <w:rsid w:val="00105272"/>
    <w:rsid w:val="00106407"/>
    <w:rsid w:val="00107072"/>
    <w:rsid w:val="001143CD"/>
    <w:rsid w:val="00121EF0"/>
    <w:rsid w:val="001271E8"/>
    <w:rsid w:val="00134F1C"/>
    <w:rsid w:val="00166177"/>
    <w:rsid w:val="00184E63"/>
    <w:rsid w:val="0019551D"/>
    <w:rsid w:val="00197AB9"/>
    <w:rsid w:val="001A3BE9"/>
    <w:rsid w:val="001D0863"/>
    <w:rsid w:val="001D41F0"/>
    <w:rsid w:val="001E4319"/>
    <w:rsid w:val="001E4426"/>
    <w:rsid w:val="00205513"/>
    <w:rsid w:val="00216EA0"/>
    <w:rsid w:val="00231DC6"/>
    <w:rsid w:val="00243D74"/>
    <w:rsid w:val="00251516"/>
    <w:rsid w:val="0029480F"/>
    <w:rsid w:val="00295A67"/>
    <w:rsid w:val="002C2828"/>
    <w:rsid w:val="002E6A08"/>
    <w:rsid w:val="0030092E"/>
    <w:rsid w:val="0030305A"/>
    <w:rsid w:val="0032784B"/>
    <w:rsid w:val="003527C6"/>
    <w:rsid w:val="00354355"/>
    <w:rsid w:val="003550BC"/>
    <w:rsid w:val="00362F2D"/>
    <w:rsid w:val="00364795"/>
    <w:rsid w:val="00380D9E"/>
    <w:rsid w:val="00387FBA"/>
    <w:rsid w:val="003B06F2"/>
    <w:rsid w:val="003E6D83"/>
    <w:rsid w:val="00402927"/>
    <w:rsid w:val="00407140"/>
    <w:rsid w:val="00424878"/>
    <w:rsid w:val="004618CA"/>
    <w:rsid w:val="004679B6"/>
    <w:rsid w:val="00470283"/>
    <w:rsid w:val="004811DC"/>
    <w:rsid w:val="00494458"/>
    <w:rsid w:val="00496C12"/>
    <w:rsid w:val="004A29AC"/>
    <w:rsid w:val="004A3409"/>
    <w:rsid w:val="004B60DA"/>
    <w:rsid w:val="004E249E"/>
    <w:rsid w:val="004E3403"/>
    <w:rsid w:val="004F1B00"/>
    <w:rsid w:val="005021A7"/>
    <w:rsid w:val="0050359E"/>
    <w:rsid w:val="00514548"/>
    <w:rsid w:val="005201FF"/>
    <w:rsid w:val="00530B4A"/>
    <w:rsid w:val="00533EFA"/>
    <w:rsid w:val="005578AB"/>
    <w:rsid w:val="0059472B"/>
    <w:rsid w:val="00595B72"/>
    <w:rsid w:val="00597D10"/>
    <w:rsid w:val="005B0BDE"/>
    <w:rsid w:val="005D0F41"/>
    <w:rsid w:val="005D7651"/>
    <w:rsid w:val="005F51E7"/>
    <w:rsid w:val="005F6461"/>
    <w:rsid w:val="00605FB4"/>
    <w:rsid w:val="00633285"/>
    <w:rsid w:val="00634D78"/>
    <w:rsid w:val="006352CF"/>
    <w:rsid w:val="0064359C"/>
    <w:rsid w:val="00651C71"/>
    <w:rsid w:val="00665A7E"/>
    <w:rsid w:val="006701DE"/>
    <w:rsid w:val="00684040"/>
    <w:rsid w:val="00693DD7"/>
    <w:rsid w:val="006A220C"/>
    <w:rsid w:val="006D7718"/>
    <w:rsid w:val="006E1CBC"/>
    <w:rsid w:val="00710505"/>
    <w:rsid w:val="00734073"/>
    <w:rsid w:val="00745431"/>
    <w:rsid w:val="0075209B"/>
    <w:rsid w:val="00755173"/>
    <w:rsid w:val="00760F77"/>
    <w:rsid w:val="00762104"/>
    <w:rsid w:val="0078156F"/>
    <w:rsid w:val="0078192B"/>
    <w:rsid w:val="007847B3"/>
    <w:rsid w:val="00795E2C"/>
    <w:rsid w:val="00797C00"/>
    <w:rsid w:val="007B1C56"/>
    <w:rsid w:val="007B2219"/>
    <w:rsid w:val="007B4EE6"/>
    <w:rsid w:val="007B537B"/>
    <w:rsid w:val="007C65DD"/>
    <w:rsid w:val="007D4032"/>
    <w:rsid w:val="007D720E"/>
    <w:rsid w:val="007E7362"/>
    <w:rsid w:val="0083763B"/>
    <w:rsid w:val="008424A2"/>
    <w:rsid w:val="00845FB1"/>
    <w:rsid w:val="00885738"/>
    <w:rsid w:val="008A2394"/>
    <w:rsid w:val="008A4AE8"/>
    <w:rsid w:val="008B5FDB"/>
    <w:rsid w:val="008D3DA1"/>
    <w:rsid w:val="008E315C"/>
    <w:rsid w:val="008E6E7C"/>
    <w:rsid w:val="008E7D6E"/>
    <w:rsid w:val="00902EA4"/>
    <w:rsid w:val="00956E2D"/>
    <w:rsid w:val="009637CF"/>
    <w:rsid w:val="00965C07"/>
    <w:rsid w:val="00971808"/>
    <w:rsid w:val="00973FEC"/>
    <w:rsid w:val="0097775C"/>
    <w:rsid w:val="009830D5"/>
    <w:rsid w:val="009A0C8E"/>
    <w:rsid w:val="009A261E"/>
    <w:rsid w:val="009C796A"/>
    <w:rsid w:val="009F0988"/>
    <w:rsid w:val="009F511C"/>
    <w:rsid w:val="00A07A3E"/>
    <w:rsid w:val="00A128F9"/>
    <w:rsid w:val="00A179B3"/>
    <w:rsid w:val="00A41E07"/>
    <w:rsid w:val="00A42E5B"/>
    <w:rsid w:val="00A634D0"/>
    <w:rsid w:val="00A63A72"/>
    <w:rsid w:val="00A65432"/>
    <w:rsid w:val="00A7046E"/>
    <w:rsid w:val="00A71FD0"/>
    <w:rsid w:val="00A90503"/>
    <w:rsid w:val="00A96E99"/>
    <w:rsid w:val="00AB5B7F"/>
    <w:rsid w:val="00AC646B"/>
    <w:rsid w:val="00AD179D"/>
    <w:rsid w:val="00AD34E4"/>
    <w:rsid w:val="00AF2109"/>
    <w:rsid w:val="00B04977"/>
    <w:rsid w:val="00B14CF5"/>
    <w:rsid w:val="00B321CB"/>
    <w:rsid w:val="00B66EDB"/>
    <w:rsid w:val="00B857FA"/>
    <w:rsid w:val="00BD5D46"/>
    <w:rsid w:val="00BF5510"/>
    <w:rsid w:val="00C03448"/>
    <w:rsid w:val="00C33253"/>
    <w:rsid w:val="00C52413"/>
    <w:rsid w:val="00C55842"/>
    <w:rsid w:val="00C65491"/>
    <w:rsid w:val="00C73D20"/>
    <w:rsid w:val="00C85DE2"/>
    <w:rsid w:val="00CA509B"/>
    <w:rsid w:val="00CA7FC7"/>
    <w:rsid w:val="00CB1F4B"/>
    <w:rsid w:val="00CC2CD8"/>
    <w:rsid w:val="00CC4D30"/>
    <w:rsid w:val="00CC782D"/>
    <w:rsid w:val="00CD270D"/>
    <w:rsid w:val="00CE74A6"/>
    <w:rsid w:val="00D41092"/>
    <w:rsid w:val="00D764AB"/>
    <w:rsid w:val="00D85384"/>
    <w:rsid w:val="00D95DAD"/>
    <w:rsid w:val="00D97B48"/>
    <w:rsid w:val="00DA5D18"/>
    <w:rsid w:val="00DB6EA4"/>
    <w:rsid w:val="00DC35A7"/>
    <w:rsid w:val="00DC6DEE"/>
    <w:rsid w:val="00DF5545"/>
    <w:rsid w:val="00E001D2"/>
    <w:rsid w:val="00E02FC8"/>
    <w:rsid w:val="00E10070"/>
    <w:rsid w:val="00E12B2C"/>
    <w:rsid w:val="00E53959"/>
    <w:rsid w:val="00E63141"/>
    <w:rsid w:val="00E9640F"/>
    <w:rsid w:val="00EA5040"/>
    <w:rsid w:val="00ED3053"/>
    <w:rsid w:val="00ED4314"/>
    <w:rsid w:val="00ED706E"/>
    <w:rsid w:val="00EE06F8"/>
    <w:rsid w:val="00EE1317"/>
    <w:rsid w:val="00F07257"/>
    <w:rsid w:val="00F3637A"/>
    <w:rsid w:val="00F369A2"/>
    <w:rsid w:val="00F464CE"/>
    <w:rsid w:val="00F60165"/>
    <w:rsid w:val="00F63A32"/>
    <w:rsid w:val="00F85684"/>
    <w:rsid w:val="00F91F8B"/>
    <w:rsid w:val="00FB5053"/>
    <w:rsid w:val="00FC0996"/>
    <w:rsid w:val="00FE61D6"/>
    <w:rsid w:val="00FF02FE"/>
    <w:rsid w:val="00FF0331"/>
    <w:rsid w:val="00FF1AB5"/>
    <w:rsid w:val="00FF4E32"/>
    <w:rsid w:val="00FF7C72"/>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9C3644"/>
  <w15:docId w15:val="{E1D4373B-F2FA-46CB-B08A-BF6AE0C54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51E7"/>
    <w:pPr>
      <w:spacing w:after="0" w:line="240"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81A39"/>
    <w:pPr>
      <w:tabs>
        <w:tab w:val="center" w:pos="4819"/>
        <w:tab w:val="right" w:pos="9638"/>
      </w:tabs>
    </w:pPr>
    <w:rPr>
      <w:sz w:val="20"/>
    </w:rPr>
  </w:style>
  <w:style w:type="character" w:customStyle="1" w:styleId="AntratsDiagrama">
    <w:name w:val="Antraštės Diagrama"/>
    <w:basedOn w:val="Numatytasispastraiposriftas"/>
    <w:link w:val="Antrats"/>
    <w:uiPriority w:val="99"/>
    <w:rsid w:val="00081A39"/>
    <w:rPr>
      <w:rFonts w:ascii="Times New Roman" w:hAnsi="Times New Roman"/>
      <w:sz w:val="20"/>
    </w:rPr>
  </w:style>
  <w:style w:type="paragraph" w:styleId="Porat">
    <w:name w:val="footer"/>
    <w:basedOn w:val="prastasis"/>
    <w:link w:val="PoratDiagrama"/>
    <w:uiPriority w:val="99"/>
    <w:unhideWhenUsed/>
    <w:rsid w:val="00081A39"/>
    <w:pPr>
      <w:tabs>
        <w:tab w:val="center" w:pos="4819"/>
        <w:tab w:val="right" w:pos="9638"/>
      </w:tabs>
    </w:pPr>
    <w:rPr>
      <w:sz w:val="20"/>
    </w:rPr>
  </w:style>
  <w:style w:type="character" w:customStyle="1" w:styleId="PoratDiagrama">
    <w:name w:val="Poraštė Diagrama"/>
    <w:basedOn w:val="Numatytasispastraiposriftas"/>
    <w:link w:val="Porat"/>
    <w:uiPriority w:val="99"/>
    <w:rsid w:val="00081A39"/>
    <w:rPr>
      <w:rFonts w:ascii="Times New Roman" w:hAnsi="Times New Roman"/>
      <w:sz w:val="20"/>
    </w:rPr>
  </w:style>
  <w:style w:type="paragraph" w:styleId="Betarp">
    <w:name w:val="No Spacing"/>
    <w:basedOn w:val="prastasis"/>
    <w:uiPriority w:val="1"/>
    <w:rsid w:val="008424A2"/>
  </w:style>
  <w:style w:type="paragraph" w:styleId="Pagrindinistekstas">
    <w:name w:val="Body Text"/>
    <w:basedOn w:val="prastasis"/>
    <w:link w:val="PagrindinistekstasDiagrama"/>
    <w:uiPriority w:val="99"/>
    <w:unhideWhenUsed/>
    <w:qFormat/>
    <w:rsid w:val="000C48A5"/>
    <w:pPr>
      <w:ind w:firstLine="567"/>
    </w:pPr>
  </w:style>
  <w:style w:type="character" w:customStyle="1" w:styleId="PagrindinistekstasDiagrama">
    <w:name w:val="Pagrindinis tekstas Diagrama"/>
    <w:basedOn w:val="Numatytasispastraiposriftas"/>
    <w:link w:val="Pagrindinistekstas"/>
    <w:uiPriority w:val="99"/>
    <w:rsid w:val="000C48A5"/>
    <w:rPr>
      <w:rFonts w:ascii="Times New Roman" w:hAnsi="Times New Roman"/>
      <w:sz w:val="24"/>
    </w:rPr>
  </w:style>
  <w:style w:type="table" w:styleId="Lentelstinklelis">
    <w:name w:val="Table Grid"/>
    <w:basedOn w:val="prastojilentel"/>
    <w:uiPriority w:val="59"/>
    <w:rsid w:val="007E73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684040"/>
    <w:rPr>
      <w:color w:val="0000FF" w:themeColor="hyperlink"/>
      <w:u w:val="single"/>
    </w:rPr>
  </w:style>
  <w:style w:type="paragraph" w:styleId="Debesliotekstas">
    <w:name w:val="Balloon Text"/>
    <w:basedOn w:val="prastasis"/>
    <w:link w:val="DebesliotekstasDiagrama"/>
    <w:uiPriority w:val="99"/>
    <w:semiHidden/>
    <w:unhideWhenUsed/>
    <w:rsid w:val="008D3DA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D3DA1"/>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496C12"/>
    <w:rPr>
      <w:color w:val="605E5C"/>
      <w:shd w:val="clear" w:color="auto" w:fill="E1DFDD"/>
    </w:rPr>
  </w:style>
  <w:style w:type="character" w:styleId="Neapdorotaspaminjimas">
    <w:name w:val="Unresolved Mention"/>
    <w:basedOn w:val="Numatytasispastraiposriftas"/>
    <w:uiPriority w:val="99"/>
    <w:semiHidden/>
    <w:unhideWhenUsed/>
    <w:rsid w:val="00AB5B7F"/>
    <w:rPr>
      <w:color w:val="605E5C"/>
      <w:shd w:val="clear" w:color="auto" w:fill="E1DFDD"/>
    </w:rPr>
  </w:style>
  <w:style w:type="paragraph" w:styleId="Pataisymai">
    <w:name w:val="Revision"/>
    <w:hidden/>
    <w:uiPriority w:val="99"/>
    <w:semiHidden/>
    <w:rsid w:val="00A179B3"/>
    <w:pPr>
      <w:spacing w:after="0" w:line="240" w:lineRule="auto"/>
    </w:pPr>
    <w:rPr>
      <w:rFonts w:ascii="Times New Roman" w:hAnsi="Times New Roman"/>
      <w:sz w:val="24"/>
    </w:rPr>
  </w:style>
  <w:style w:type="paragraph" w:styleId="Sraopastraipa">
    <w:name w:val="List Paragraph"/>
    <w:basedOn w:val="prastasis"/>
    <w:uiPriority w:val="34"/>
    <w:qFormat/>
    <w:rsid w:val="00295A67"/>
    <w:pPr>
      <w:ind w:left="720"/>
      <w:contextualSpacing/>
    </w:pPr>
  </w:style>
  <w:style w:type="character" w:styleId="Vietosrezervavimoenklotekstas">
    <w:name w:val="Placeholder Text"/>
    <w:basedOn w:val="Numatytasispastraiposriftas"/>
    <w:uiPriority w:val="99"/>
    <w:semiHidden/>
    <w:rsid w:val="00B857FA"/>
    <w:rPr>
      <w:color w:val="666666"/>
    </w:rPr>
  </w:style>
  <w:style w:type="character" w:styleId="Komentaronuoroda">
    <w:name w:val="annotation reference"/>
    <w:basedOn w:val="Numatytasispastraiposriftas"/>
    <w:uiPriority w:val="99"/>
    <w:semiHidden/>
    <w:unhideWhenUsed/>
    <w:rsid w:val="00D95DAD"/>
    <w:rPr>
      <w:sz w:val="16"/>
      <w:szCs w:val="16"/>
    </w:rPr>
  </w:style>
  <w:style w:type="paragraph" w:styleId="Komentarotekstas">
    <w:name w:val="annotation text"/>
    <w:basedOn w:val="prastasis"/>
    <w:link w:val="KomentarotekstasDiagrama"/>
    <w:uiPriority w:val="99"/>
    <w:unhideWhenUsed/>
    <w:rsid w:val="00D95DAD"/>
    <w:rPr>
      <w:sz w:val="20"/>
      <w:szCs w:val="20"/>
    </w:rPr>
  </w:style>
  <w:style w:type="character" w:customStyle="1" w:styleId="KomentarotekstasDiagrama">
    <w:name w:val="Komentaro tekstas Diagrama"/>
    <w:basedOn w:val="Numatytasispastraiposriftas"/>
    <w:link w:val="Komentarotekstas"/>
    <w:uiPriority w:val="99"/>
    <w:rsid w:val="00D95DAD"/>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D95DAD"/>
    <w:rPr>
      <w:b/>
      <w:bCs/>
    </w:rPr>
  </w:style>
  <w:style w:type="character" w:customStyle="1" w:styleId="KomentarotemaDiagrama">
    <w:name w:val="Komentaro tema Diagrama"/>
    <w:basedOn w:val="KomentarotekstasDiagrama"/>
    <w:link w:val="Komentarotema"/>
    <w:uiPriority w:val="99"/>
    <w:semiHidden/>
    <w:rsid w:val="00D95DAD"/>
    <w:rPr>
      <w:rFonts w:ascii="Times New Roman" w:hAnsi="Times New Roman"/>
      <w:b/>
      <w:bCs/>
      <w:sz w:val="20"/>
      <w:szCs w:val="20"/>
    </w:rPr>
  </w:style>
  <w:style w:type="paragraph" w:customStyle="1" w:styleId="Lygis">
    <w:name w:val="Lygis"/>
    <w:basedOn w:val="prastasis"/>
    <w:autoRedefine/>
    <w:rsid w:val="00F3637A"/>
    <w:pPr>
      <w:numPr>
        <w:numId w:val="3"/>
      </w:numPr>
      <w:spacing w:line="276" w:lineRule="auto"/>
      <w:ind w:left="567" w:hanging="567"/>
      <w:jc w:val="center"/>
    </w:pPr>
    <w:rPr>
      <w:rFonts w:eastAsia="Times New Roman" w:cs="Times New Roman"/>
      <w:b/>
      <w:bCs/>
      <w:caps/>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966086">
      <w:bodyDiv w:val="1"/>
      <w:marLeft w:val="0"/>
      <w:marRight w:val="0"/>
      <w:marTop w:val="0"/>
      <w:marBottom w:val="0"/>
      <w:divBdr>
        <w:top w:val="none" w:sz="0" w:space="0" w:color="auto"/>
        <w:left w:val="none" w:sz="0" w:space="0" w:color="auto"/>
        <w:bottom w:val="none" w:sz="0" w:space="0" w:color="auto"/>
        <w:right w:val="none" w:sz="0" w:space="0" w:color="auto"/>
      </w:divBdr>
    </w:div>
    <w:div w:id="299504353">
      <w:bodyDiv w:val="1"/>
      <w:marLeft w:val="0"/>
      <w:marRight w:val="0"/>
      <w:marTop w:val="0"/>
      <w:marBottom w:val="0"/>
      <w:divBdr>
        <w:top w:val="none" w:sz="0" w:space="0" w:color="auto"/>
        <w:left w:val="none" w:sz="0" w:space="0" w:color="auto"/>
        <w:bottom w:val="none" w:sz="0" w:space="0" w:color="auto"/>
        <w:right w:val="none" w:sz="0" w:space="0" w:color="auto"/>
      </w:divBdr>
    </w:div>
    <w:div w:id="699548432">
      <w:bodyDiv w:val="1"/>
      <w:marLeft w:val="0"/>
      <w:marRight w:val="0"/>
      <w:marTop w:val="0"/>
      <w:marBottom w:val="0"/>
      <w:divBdr>
        <w:top w:val="none" w:sz="0" w:space="0" w:color="auto"/>
        <w:left w:val="none" w:sz="0" w:space="0" w:color="auto"/>
        <w:bottom w:val="none" w:sz="0" w:space="0" w:color="auto"/>
        <w:right w:val="none" w:sz="0" w:space="0" w:color="auto"/>
      </w:divBdr>
    </w:div>
    <w:div w:id="1668054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98D4A526-613F-4138-9773-1DE174BBAAD9}"/>
      </w:docPartPr>
      <w:docPartBody>
        <w:p w:rsidR="0072629D" w:rsidRDefault="009E287F">
          <w:r w:rsidRPr="000053F0">
            <w:rPr>
              <w:rStyle w:val="Vietosrezervavimoenklotekstas"/>
            </w:rPr>
            <w:t>Click or tap to enter a date.</w:t>
          </w:r>
        </w:p>
      </w:docPartBody>
    </w:docPart>
    <w:docPart>
      <w:docPartPr>
        <w:name w:val="DefaultPlaceholder_-1854013438"/>
        <w:category>
          <w:name w:val="General"/>
          <w:gallery w:val="placeholder"/>
        </w:category>
        <w:types>
          <w:type w:val="bbPlcHdr"/>
        </w:types>
        <w:behaviors>
          <w:behavior w:val="content"/>
        </w:behaviors>
        <w:guid w:val="{541A874E-7C89-4A92-B162-69C202063234}"/>
      </w:docPartPr>
      <w:docPartBody>
        <w:p w:rsidR="0072629D" w:rsidRDefault="009E287F">
          <w:r w:rsidRPr="000053F0">
            <w:rPr>
              <w:rStyle w:val="Vietosrezervavimoenklotekstas"/>
            </w:rPr>
            <w:t>Choose an item.</w:t>
          </w:r>
        </w:p>
      </w:docPartBody>
    </w:docPart>
    <w:docPart>
      <w:docPartPr>
        <w:name w:val="53924FC9939C4EAD853D917D0123BE03"/>
        <w:category>
          <w:name w:val="General"/>
          <w:gallery w:val="placeholder"/>
        </w:category>
        <w:types>
          <w:type w:val="bbPlcHdr"/>
        </w:types>
        <w:behaviors>
          <w:behavior w:val="content"/>
        </w:behaviors>
        <w:guid w:val="{88AA476B-8869-4CB8-9F72-A2DF04AA6C95}"/>
      </w:docPartPr>
      <w:docPartBody>
        <w:p w:rsidR="00706C64" w:rsidRDefault="008C65F1" w:rsidP="008C65F1">
          <w:pPr>
            <w:pStyle w:val="53924FC9939C4EAD853D917D0123BE03"/>
          </w:pPr>
          <w:r w:rsidRPr="000053F0">
            <w:rPr>
              <w:rStyle w:val="Vietosrezervavimoenklotekstas"/>
            </w:rPr>
            <w:t>Click or tap to enter a date.</w:t>
          </w:r>
        </w:p>
      </w:docPartBody>
    </w:docPart>
    <w:docPart>
      <w:docPartPr>
        <w:name w:val="253AB5F338884A2E9A3C657750BDEB88"/>
        <w:category>
          <w:name w:val="Bendrosios nuostatos"/>
          <w:gallery w:val="placeholder"/>
        </w:category>
        <w:types>
          <w:type w:val="bbPlcHdr"/>
        </w:types>
        <w:behaviors>
          <w:behavior w:val="content"/>
        </w:behaviors>
        <w:guid w:val="{D194B6FB-006C-4C0E-99B6-2755A85D2969}"/>
      </w:docPartPr>
      <w:docPartBody>
        <w:p w:rsidR="00DE43A7" w:rsidRDefault="00DE43A7" w:rsidP="00DE43A7">
          <w:pPr>
            <w:pStyle w:val="253AB5F338884A2E9A3C657750BDEB88"/>
          </w:pPr>
          <w:r w:rsidRPr="000053F0">
            <w:rPr>
              <w:rStyle w:val="Vietosrezervavimoenklotekstas"/>
            </w:rPr>
            <w:t>Choose an item.</w:t>
          </w:r>
        </w:p>
      </w:docPartBody>
    </w:docPart>
    <w:docPart>
      <w:docPartPr>
        <w:name w:val="40FBB80F863340669595FAB6E67C7765"/>
        <w:category>
          <w:name w:val="Bendrosios nuostatos"/>
          <w:gallery w:val="placeholder"/>
        </w:category>
        <w:types>
          <w:type w:val="bbPlcHdr"/>
        </w:types>
        <w:behaviors>
          <w:behavior w:val="content"/>
        </w:behaviors>
        <w:guid w:val="{30734A03-872D-4C59-ABA9-463F57847077}"/>
      </w:docPartPr>
      <w:docPartBody>
        <w:p w:rsidR="00C556F0" w:rsidRDefault="006F3BFE" w:rsidP="006F3BFE">
          <w:pPr>
            <w:pStyle w:val="40FBB80F863340669595FAB6E67C7765"/>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87F"/>
    <w:rsid w:val="000675F9"/>
    <w:rsid w:val="00106407"/>
    <w:rsid w:val="001544D2"/>
    <w:rsid w:val="00164670"/>
    <w:rsid w:val="00197AB9"/>
    <w:rsid w:val="0032784B"/>
    <w:rsid w:val="003F18D2"/>
    <w:rsid w:val="00407140"/>
    <w:rsid w:val="00410654"/>
    <w:rsid w:val="005021A7"/>
    <w:rsid w:val="006F3BFE"/>
    <w:rsid w:val="00706C64"/>
    <w:rsid w:val="0072629D"/>
    <w:rsid w:val="007C65DD"/>
    <w:rsid w:val="008C65F1"/>
    <w:rsid w:val="009A654E"/>
    <w:rsid w:val="009E287F"/>
    <w:rsid w:val="00A33D2D"/>
    <w:rsid w:val="00A60570"/>
    <w:rsid w:val="00B3239D"/>
    <w:rsid w:val="00B66EDB"/>
    <w:rsid w:val="00BF446B"/>
    <w:rsid w:val="00C556F0"/>
    <w:rsid w:val="00D544DE"/>
    <w:rsid w:val="00D97B48"/>
    <w:rsid w:val="00DD07C6"/>
    <w:rsid w:val="00DE4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6F3BFE"/>
  </w:style>
  <w:style w:type="paragraph" w:customStyle="1" w:styleId="53924FC9939C4EAD853D917D0123BE03">
    <w:name w:val="53924FC9939C4EAD853D917D0123BE03"/>
    <w:rsid w:val="008C65F1"/>
  </w:style>
  <w:style w:type="paragraph" w:customStyle="1" w:styleId="253AB5F338884A2E9A3C657750BDEB88">
    <w:name w:val="253AB5F338884A2E9A3C657750BDEB88"/>
    <w:rsid w:val="00DE43A7"/>
  </w:style>
  <w:style w:type="paragraph" w:customStyle="1" w:styleId="40FBB80F863340669595FAB6E67C7765">
    <w:name w:val="40FBB80F863340669595FAB6E67C7765"/>
    <w:rsid w:val="006F3BFE"/>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323716-DA0F-4637-936A-68A15E59A3C1}">
  <ds:schemaRefs>
    <ds:schemaRef ds:uri="http://schemas.microsoft.com/sharepoint/v3/contenttype/forms"/>
  </ds:schemaRefs>
</ds:datastoreItem>
</file>

<file path=customXml/itemProps2.xml><?xml version="1.0" encoding="utf-8"?>
<ds:datastoreItem xmlns:ds="http://schemas.openxmlformats.org/officeDocument/2006/customXml" ds:itemID="{B6616392-7500-485F-B0F0-65085AD74F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81C93D-DF09-4884-BC8F-D9FB97E3470E}">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2278</Words>
  <Characters>1300</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Dzekevič</dc:creator>
  <cp:keywords/>
  <dc:description/>
  <cp:lastModifiedBy>Vaida Trasikienė</cp:lastModifiedBy>
  <cp:revision>2</cp:revision>
  <dcterms:created xsi:type="dcterms:W3CDTF">2024-09-10T12:47:00Z</dcterms:created>
  <dcterms:modified xsi:type="dcterms:W3CDTF">2024-09-10T12:47:00Z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