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1DA43CDC"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2149F1A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54072E"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A148824"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0271AA">
        <w:rPr>
          <w:rFonts w:ascii="Times New Roman" w:hAnsi="Times New Roman"/>
          <w:sz w:val="24"/>
          <w:szCs w:val="24"/>
        </w:rPr>
        <w:t>direktorė Gerda Kuzmarskienė</w:t>
      </w:r>
      <w:r w:rsidR="00F21D13" w:rsidRPr="001A4D1A">
        <w:rPr>
          <w:rFonts w:ascii="Times New Roman" w:hAnsi="Times New Roman"/>
          <w:sz w:val="24"/>
          <w:szCs w:val="24"/>
        </w:rPr>
        <w:t>, veikiančio</w:t>
      </w:r>
      <w:r w:rsidR="000271AA">
        <w:rPr>
          <w:rFonts w:ascii="Times New Roman" w:hAnsi="Times New Roman"/>
          <w:sz w:val="24"/>
          <w:szCs w:val="24"/>
        </w:rPr>
        <w:t>s</w:t>
      </w:r>
      <w:r w:rsidR="00F21D13" w:rsidRPr="001A4D1A">
        <w:rPr>
          <w:rFonts w:ascii="Times New Roman" w:hAnsi="Times New Roman"/>
          <w:sz w:val="24"/>
          <w:szCs w:val="24"/>
        </w:rPr>
        <w:t xml:space="preserve">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3943B0">
        <w:rPr>
          <w:rFonts w:ascii="Times New Roman" w:hAnsi="Times New Roman"/>
          <w:b/>
          <w:bCs/>
          <w:sz w:val="24"/>
          <w:szCs w:val="24"/>
        </w:rPr>
        <w:t>BĮ Kauno kin</w:t>
      </w:r>
      <w:r w:rsidR="00EC1301">
        <w:rPr>
          <w:rFonts w:ascii="Times New Roman" w:hAnsi="Times New Roman"/>
          <w:b/>
          <w:bCs/>
          <w:sz w:val="24"/>
          <w:szCs w:val="24"/>
        </w:rPr>
        <w:t>o</w:t>
      </w:r>
      <w:r w:rsidR="003943B0">
        <w:rPr>
          <w:rFonts w:ascii="Times New Roman" w:hAnsi="Times New Roman"/>
          <w:b/>
          <w:bCs/>
          <w:sz w:val="24"/>
          <w:szCs w:val="24"/>
        </w:rPr>
        <w:t xml:space="preserve"> centras „Romuva“</w:t>
      </w:r>
      <w:r w:rsidR="00C60545" w:rsidRPr="00C6372C">
        <w:rPr>
          <w:rFonts w:ascii="Times New Roman" w:hAnsi="Times New Roman"/>
          <w:b/>
          <w:bCs/>
          <w:sz w:val="24"/>
          <w:szCs w:val="24"/>
        </w:rPr>
        <w:t xml:space="preserve"> </w:t>
      </w:r>
      <w:r w:rsidR="00C60545" w:rsidRPr="00C6372C">
        <w:rPr>
          <w:rFonts w:ascii="Times New Roman" w:hAnsi="Times New Roman"/>
          <w:sz w:val="24"/>
          <w:szCs w:val="24"/>
        </w:rPr>
        <w:t>įmonės</w:t>
      </w:r>
      <w:r w:rsidR="007D6507">
        <w:rPr>
          <w:rFonts w:ascii="Times New Roman" w:hAnsi="Times New Roman"/>
          <w:sz w:val="24"/>
          <w:szCs w:val="24"/>
        </w:rPr>
        <w:t xml:space="preserve"> </w:t>
      </w:r>
      <w:r w:rsidR="00C60545" w:rsidRPr="00C6372C">
        <w:rPr>
          <w:rFonts w:ascii="Times New Roman" w:hAnsi="Times New Roman"/>
          <w:sz w:val="24"/>
          <w:szCs w:val="24"/>
        </w:rPr>
        <w:t xml:space="preserve">kodas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atstovaujami _____________,</w:t>
      </w:r>
      <w:r w:rsidR="00E677C3" w:rsidRPr="00C6372C">
        <w:rPr>
          <w:rFonts w:ascii="Times New Roman" w:hAnsi="Times New Roman"/>
          <w:sz w:val="24"/>
          <w:szCs w:val="24"/>
        </w:rPr>
        <w:t xml:space="preserve"> veikian</w:t>
      </w:r>
      <w:r w:rsidR="009A0E60" w:rsidRPr="00C6372C">
        <w:rPr>
          <w:rFonts w:ascii="Times New Roman" w:hAnsi="Times New Roman"/>
          <w:sz w:val="24"/>
          <w:szCs w:val="24"/>
        </w:rPr>
        <w:t>čio</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3850C1BB" w:rsidR="00B2080E" w:rsidRPr="000271AA" w:rsidRDefault="00B2080E" w:rsidP="000271AA">
      <w:pPr>
        <w:pStyle w:val="ListParagraph"/>
        <w:numPr>
          <w:ilvl w:val="1"/>
          <w:numId w:val="2"/>
        </w:numPr>
        <w:spacing w:line="240" w:lineRule="auto"/>
        <w:ind w:left="0" w:firstLine="0"/>
        <w:rPr>
          <w:b/>
          <w:bCs/>
        </w:rPr>
      </w:pPr>
      <w:r w:rsidRPr="00492096">
        <w:rPr>
          <w:szCs w:val="24"/>
        </w:rPr>
        <w:t>P</w:t>
      </w:r>
      <w:r w:rsidR="00CF0A20" w:rsidRPr="00492096">
        <w:rPr>
          <w:szCs w:val="24"/>
        </w:rPr>
        <w:t>aslaugos teikėjas</w:t>
      </w:r>
      <w:r w:rsidRPr="00492096">
        <w:rPr>
          <w:szCs w:val="24"/>
        </w:rPr>
        <w:t xml:space="preserve"> įsipareigoja </w:t>
      </w:r>
      <w:r w:rsidR="00450C53" w:rsidRPr="00492096">
        <w:rPr>
          <w:szCs w:val="24"/>
        </w:rPr>
        <w:t>Perkančiajai organizacijai</w:t>
      </w:r>
      <w:r w:rsidR="00FF598D" w:rsidRPr="00492096">
        <w:rPr>
          <w:szCs w:val="24"/>
        </w:rPr>
        <w:t xml:space="preserve"> suteikti</w:t>
      </w:r>
      <w:r w:rsidR="000271AA">
        <w:rPr>
          <w:szCs w:val="24"/>
        </w:rPr>
        <w:t xml:space="preserve"> </w:t>
      </w:r>
      <w:r w:rsidR="003943B0" w:rsidRPr="003943B0">
        <w:rPr>
          <w:b/>
          <w:bCs/>
        </w:rPr>
        <w:t>Projekcijų organizavimas Kauno miesto bendruomenei</w:t>
      </w:r>
      <w:r w:rsidR="000271AA" w:rsidRPr="003943B0">
        <w:rPr>
          <w:b/>
          <w:bCs/>
        </w:rPr>
        <w:t xml:space="preserve"> </w:t>
      </w:r>
      <w:r w:rsidR="00063F51" w:rsidRPr="003943B0">
        <w:rPr>
          <w:b/>
          <w:bCs/>
          <w:szCs w:val="24"/>
        </w:rPr>
        <w:t xml:space="preserve"> </w:t>
      </w:r>
      <w:r w:rsidRPr="000271AA">
        <w:rPr>
          <w:szCs w:val="24"/>
        </w:rPr>
        <w:t>(toliau</w:t>
      </w:r>
      <w:r w:rsidR="00D259F0" w:rsidRPr="000271AA">
        <w:rPr>
          <w:szCs w:val="24"/>
        </w:rPr>
        <w:t xml:space="preserve"> </w:t>
      </w:r>
      <w:r w:rsidR="00282F7F" w:rsidRPr="000271AA">
        <w:rPr>
          <w:szCs w:val="24"/>
        </w:rPr>
        <w:t>–</w:t>
      </w:r>
      <w:r w:rsidRPr="000271AA">
        <w:rPr>
          <w:szCs w:val="24"/>
        </w:rPr>
        <w:t xml:space="preserve"> Paslaugos), o </w:t>
      </w:r>
      <w:r w:rsidR="00450C53" w:rsidRPr="000271AA">
        <w:rPr>
          <w:szCs w:val="24"/>
        </w:rPr>
        <w:t>Perkančioji organizacija</w:t>
      </w:r>
      <w:r w:rsidRPr="000271AA">
        <w:rPr>
          <w:szCs w:val="24"/>
        </w:rPr>
        <w:t xml:space="preserve"> įsipareigoja priimti Paslaugas ir už jas sumokėti. </w:t>
      </w:r>
    </w:p>
    <w:p w14:paraId="7DA74798" w14:textId="4AE524EF" w:rsidR="00B2080E" w:rsidRPr="00492096" w:rsidRDefault="00B10E1C" w:rsidP="000271A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60F71A70"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3943B0">
        <w:rPr>
          <w:b/>
          <w:bCs/>
          <w:i/>
          <w:iCs/>
          <w:szCs w:val="24"/>
        </w:rPr>
        <w:t>14700,00</w:t>
      </w:r>
      <w:r w:rsidR="003431ED">
        <w:rPr>
          <w:b/>
          <w:bCs/>
          <w:i/>
          <w:iCs/>
          <w:szCs w:val="24"/>
        </w:rPr>
        <w:t xml:space="preserve"> </w:t>
      </w:r>
      <w:r w:rsidRPr="00BF49DE">
        <w:rPr>
          <w:b/>
          <w:bCs/>
          <w:i/>
          <w:iCs/>
          <w:szCs w:val="24"/>
        </w:rPr>
        <w:t xml:space="preserve">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03E1B4BC"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E11BE3">
        <w:rPr>
          <w:szCs w:val="24"/>
        </w:rPr>
        <w:t>SABIS</w:t>
      </w:r>
      <w:r w:rsidRPr="00492096">
        <w:rPr>
          <w:szCs w:val="24"/>
        </w:rPr>
        <w:t xml:space="preserve"> per sekančio mėnesio pirmas 5 d. d. Visas išlaidas už sąskaitos pateikimą apmoka Paslaugų teikėjas.</w:t>
      </w:r>
    </w:p>
    <w:p w14:paraId="1FC6A1EF" w14:textId="6A7D9F7F" w:rsidR="00164C79" w:rsidRPr="00492096"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48FCE5" w14:textId="77777777" w:rsidR="00B164B4" w:rsidRDefault="00901772" w:rsidP="00B164B4">
      <w:pPr>
        <w:pStyle w:val="ListParagraph"/>
        <w:numPr>
          <w:ilvl w:val="1"/>
          <w:numId w:val="2"/>
        </w:numPr>
        <w:spacing w:line="240" w:lineRule="auto"/>
        <w:ind w:left="0" w:firstLine="0"/>
        <w:rPr>
          <w:szCs w:val="24"/>
        </w:rPr>
      </w:pPr>
      <w:r w:rsidRPr="00492096">
        <w:rPr>
          <w:szCs w:val="24"/>
        </w:rPr>
        <w:t xml:space="preserve">Paslaugų </w:t>
      </w:r>
      <w:r w:rsidR="006369F2" w:rsidRPr="00492096">
        <w:rPr>
          <w:szCs w:val="24"/>
        </w:rPr>
        <w:t>kaina</w:t>
      </w:r>
      <w:r w:rsidRPr="00492096">
        <w:rPr>
          <w:szCs w:val="24"/>
        </w:rPr>
        <w:t xml:space="preserve"> su PVM Sutarties galiojimo laikotarpiu gali būti peržiūrimi (perskaičiuojami) tokiomis sąlygomis ir tvarka:</w:t>
      </w:r>
    </w:p>
    <w:p w14:paraId="68497359" w14:textId="43AD5C91" w:rsidR="00901772" w:rsidRPr="00B164B4" w:rsidRDefault="00AD3822" w:rsidP="00B164B4">
      <w:pPr>
        <w:pStyle w:val="ListParagraph"/>
        <w:numPr>
          <w:ilvl w:val="2"/>
          <w:numId w:val="2"/>
        </w:numPr>
        <w:spacing w:line="240" w:lineRule="auto"/>
        <w:ind w:left="720"/>
        <w:rPr>
          <w:szCs w:val="24"/>
        </w:rPr>
      </w:pPr>
      <w:r w:rsidRPr="00B164B4">
        <w:rPr>
          <w:szCs w:val="24"/>
        </w:rPr>
        <w:t>P</w:t>
      </w:r>
      <w:r w:rsidR="00901772" w:rsidRPr="00B164B4">
        <w:rPr>
          <w:szCs w:val="24"/>
        </w:rPr>
        <w:t xml:space="preserve">aslaugų </w:t>
      </w:r>
      <w:r w:rsidR="006369F2" w:rsidRPr="00B164B4">
        <w:rPr>
          <w:szCs w:val="24"/>
        </w:rPr>
        <w:t>kainų</w:t>
      </w:r>
      <w:r w:rsidR="00901772" w:rsidRPr="00B164B4">
        <w:rPr>
          <w:szCs w:val="24"/>
        </w:rPr>
        <w:t xml:space="preserve"> su PVM perskaičiavimas inicijuojamas rašytiniu </w:t>
      </w:r>
      <w:r w:rsidR="004F6F45" w:rsidRPr="00B164B4">
        <w:rPr>
          <w:szCs w:val="24"/>
        </w:rPr>
        <w:t>Š</w:t>
      </w:r>
      <w:r w:rsidR="00901772" w:rsidRPr="00B164B4">
        <w:rPr>
          <w:szCs w:val="24"/>
        </w:rPr>
        <w:t>alies prašymu. Sutartyje numatyt</w:t>
      </w:r>
      <w:r w:rsidR="006369F2" w:rsidRPr="00B164B4">
        <w:rPr>
          <w:szCs w:val="24"/>
        </w:rPr>
        <w:t xml:space="preserve">a kaina </w:t>
      </w:r>
      <w:r w:rsidR="00901772" w:rsidRPr="00B164B4">
        <w:rPr>
          <w:szCs w:val="24"/>
        </w:rPr>
        <w:t>gali būti perskaičiuojami, jeigu Valstybės duomenų agentūros (</w:t>
      </w:r>
      <w:hyperlink r:id="rId8" w:history="1">
        <w:r w:rsidR="00901772" w:rsidRPr="00B164B4">
          <w:rPr>
            <w:rStyle w:val="Hyperlink"/>
            <w:szCs w:val="24"/>
          </w:rPr>
          <w:t>www.stat.gov.lt</w:t>
        </w:r>
      </w:hyperlink>
      <w:r w:rsidR="00901772" w:rsidRPr="00B164B4">
        <w:rPr>
          <w:szCs w:val="24"/>
        </w:rPr>
        <w:t xml:space="preserve">) kas mėnesį skelbiamo vartotojų kainų indekso (VKI) „12 Įvairios prekės ir paslaugos“ pokytis (k), apskaičiuotas, kaip nustatyta Sutarties 5.2 papunktyje, yra didesnis kaip 7 proc. Atlikdamos perskaičiavimą, </w:t>
      </w:r>
      <w:r w:rsidR="00D06897" w:rsidRPr="00B164B4">
        <w:rPr>
          <w:szCs w:val="24"/>
        </w:rPr>
        <w:t>Š</w:t>
      </w:r>
      <w:r w:rsidR="00901772" w:rsidRPr="00B164B4">
        <w:rPr>
          <w:szCs w:val="24"/>
        </w:rPr>
        <w:t xml:space="preserve">alys vadovaujasi Valstybės duomenų agentūros viešai Oficialiosios statistikos portale paskelbtais Rodiklių duomenų bazės duomenimis, iš kitos </w:t>
      </w:r>
      <w:r w:rsidR="00D06897" w:rsidRPr="00B164B4">
        <w:rPr>
          <w:szCs w:val="24"/>
        </w:rPr>
        <w:t>Š</w:t>
      </w:r>
      <w:r w:rsidR="00901772" w:rsidRPr="00B164B4">
        <w:rPr>
          <w:szCs w:val="24"/>
        </w:rPr>
        <w:t>alies nereikalaudamos pateikti oficialaus Valstybės duomenų agentūros ar kitos institucijos išduoto dokumento ar patvirtinimo;</w:t>
      </w:r>
    </w:p>
    <w:p w14:paraId="64DB1105" w14:textId="710CC2B0" w:rsidR="00901772"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N</w:t>
      </w:r>
      <w:r w:rsidRPr="00492096">
        <w:rPr>
          <w:szCs w:val="24"/>
        </w:rPr>
        <w:t>auji įkainiai apskaičiuojami pagal formulę:</w:t>
      </w:r>
    </w:p>
    <w:p w14:paraId="4328D80A" w14:textId="77777777" w:rsidR="00901772" w:rsidRPr="00492096" w:rsidRDefault="00000000" w:rsidP="0066395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1772" w:rsidRPr="00492096">
        <w:rPr>
          <w:rFonts w:ascii="Times New Roman" w:hAnsi="Times New Roman"/>
          <w:sz w:val="24"/>
          <w:szCs w:val="24"/>
        </w:rPr>
        <w:t>, kur</w:t>
      </w:r>
    </w:p>
    <w:p w14:paraId="10F4CEB4" w14:textId="623CA0BD"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a – </w:t>
      </w:r>
      <w:r w:rsidR="002C4B27" w:rsidRPr="00492096">
        <w:rPr>
          <w:rFonts w:ascii="Times New Roman" w:hAnsi="Times New Roman"/>
          <w:sz w:val="24"/>
          <w:szCs w:val="24"/>
        </w:rPr>
        <w:t>kaina</w:t>
      </w:r>
      <w:r w:rsidRPr="00492096">
        <w:rPr>
          <w:rFonts w:ascii="Times New Roman" w:hAnsi="Times New Roman"/>
          <w:sz w:val="24"/>
          <w:szCs w:val="24"/>
        </w:rPr>
        <w:t xml:space="preserve"> (Eur be PVM) (jei jis jau buvo perskaičiuotas, tai po paskutinio perskaičiavimo);</w:t>
      </w:r>
    </w:p>
    <w:p w14:paraId="1AAA856B" w14:textId="7318FEDE" w:rsidR="00901772" w:rsidRPr="00492096" w:rsidRDefault="00901772" w:rsidP="0066395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w:t>
      </w:r>
      <w:r w:rsidR="00C33896" w:rsidRPr="00492096">
        <w:rPr>
          <w:rFonts w:ascii="Times New Roman" w:hAnsi="Times New Roman"/>
          <w:sz w:val="24"/>
          <w:szCs w:val="24"/>
        </w:rPr>
        <w:t xml:space="preserve">kaina </w:t>
      </w:r>
      <w:r w:rsidRPr="00492096">
        <w:rPr>
          <w:rFonts w:ascii="Times New Roman" w:hAnsi="Times New Roman"/>
          <w:sz w:val="24"/>
          <w:szCs w:val="24"/>
        </w:rPr>
        <w:t>(Eur be PVM);</w:t>
      </w:r>
    </w:p>
    <w:p w14:paraId="1ACD0BED" w14:textId="77777777"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474F4376" w14:textId="77777777" w:rsidR="00901772" w:rsidRPr="00492096" w:rsidRDefault="00901772" w:rsidP="0066395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0EB93CFA" w14:textId="09BE5636" w:rsidR="009E48AC" w:rsidRPr="00492096" w:rsidRDefault="00901772" w:rsidP="0066395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w:t>
      </w:r>
      <w:r w:rsidR="00C33896" w:rsidRPr="00492096">
        <w:rPr>
          <w:rFonts w:ascii="Times New Roman" w:hAnsi="Times New Roman"/>
          <w:sz w:val="24"/>
          <w:szCs w:val="24"/>
        </w:rPr>
        <w:t xml:space="preserve">kainų </w:t>
      </w:r>
      <w:r w:rsidRPr="00492096">
        <w:rPr>
          <w:rFonts w:ascii="Times New Roman" w:hAnsi="Times New Roman"/>
          <w:sz w:val="24"/>
          <w:szCs w:val="24"/>
        </w:rPr>
        <w:t>perskaičiavimo išsiuntimo kitai šaliai datą naujausias paskelbtas vartotojų kainų indeksas „12 Įvairios prekės ir paslaugos“;</w:t>
      </w:r>
    </w:p>
    <w:p w14:paraId="7C4D127C" w14:textId="6CC5114C" w:rsidR="00901772" w:rsidRPr="00492096" w:rsidRDefault="00901772" w:rsidP="009C0687">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 xml:space="preserve">Pirmojo perskaičiavimo atveju laikotarpio pradžia (mėnuo) yra paskutinės pirkimo, kurio pagrindu sudaryta ši Sutartis, pasiūlymų pateikimo termino dienos mėnuo. Antrojo ir vėlesnių </w:t>
      </w:r>
      <w:r w:rsidRPr="00492096">
        <w:rPr>
          <w:rFonts w:ascii="Times New Roman" w:hAnsi="Times New Roman"/>
          <w:sz w:val="24"/>
          <w:szCs w:val="24"/>
        </w:rPr>
        <w:lastRenderedPageBreak/>
        <w:t>perskaičiavimų atveju laikotarpio pradžia (mėnuo) yra paskutinio perskaičiavimo metu naudotos paskelbto atitinkamo indekso reikšmės mėnuo</w:t>
      </w:r>
      <w:r w:rsidR="00B129C0">
        <w:rPr>
          <w:rFonts w:ascii="Times New Roman" w:hAnsi="Times New Roman"/>
          <w:sz w:val="24"/>
          <w:szCs w:val="24"/>
        </w:rPr>
        <w:t>.</w:t>
      </w:r>
    </w:p>
    <w:p w14:paraId="33CB0759" w14:textId="5F357CA8" w:rsidR="00901772" w:rsidRPr="00492096" w:rsidRDefault="009E48AC" w:rsidP="0066395E">
      <w:pPr>
        <w:pStyle w:val="ListParagraph"/>
        <w:numPr>
          <w:ilvl w:val="1"/>
          <w:numId w:val="2"/>
        </w:numPr>
        <w:spacing w:line="240" w:lineRule="auto"/>
        <w:ind w:left="0" w:firstLine="0"/>
        <w:rPr>
          <w:szCs w:val="24"/>
        </w:rPr>
      </w:pPr>
      <w:r w:rsidRPr="00492096">
        <w:rPr>
          <w:szCs w:val="24"/>
        </w:rPr>
        <w:t>E</w:t>
      </w:r>
      <w:r w:rsidR="00901772" w:rsidRPr="00492096">
        <w:rPr>
          <w:szCs w:val="24"/>
        </w:rPr>
        <w:t xml:space="preserve">samos ir bazinės kainos indeksų šaltinis – Valstybės duomenų agentūros duomenų bazės. Šiuos indeksus galima rasti (žingsniai): </w:t>
      </w:r>
      <w:hyperlink r:id="rId9" w:anchor="/" w:history="1">
        <w:r w:rsidR="00901772" w:rsidRPr="00492096">
          <w:rPr>
            <w:szCs w:val="24"/>
          </w:rPr>
          <w:t>https://osp.stat.gov.lt/statistiniu-rodikliu-analize#/</w:t>
        </w:r>
      </w:hyperlink>
      <w:r w:rsidR="00901772"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sidR="00B129C0">
        <w:rPr>
          <w:szCs w:val="24"/>
        </w:rPr>
        <w:t>.</w:t>
      </w:r>
    </w:p>
    <w:p w14:paraId="0EE5B52E" w14:textId="21FC102D" w:rsidR="00901772" w:rsidRPr="00492096" w:rsidRDefault="009E48AC" w:rsidP="0066395E">
      <w:pPr>
        <w:pStyle w:val="ListParagraph"/>
        <w:numPr>
          <w:ilvl w:val="1"/>
          <w:numId w:val="2"/>
        </w:numPr>
        <w:spacing w:line="240" w:lineRule="auto"/>
        <w:ind w:left="0" w:firstLine="0"/>
        <w:rPr>
          <w:szCs w:val="24"/>
        </w:rPr>
      </w:pPr>
      <w:r w:rsidRPr="00492096">
        <w:rPr>
          <w:szCs w:val="24"/>
        </w:rPr>
        <w:t>S</w:t>
      </w:r>
      <w:r w:rsidR="00901772" w:rsidRPr="00492096">
        <w:rPr>
          <w:szCs w:val="24"/>
        </w:rPr>
        <w:t>kaičiavimams indeksų reikšmės imamos keturių skaitmenų po kablelio tikslumu. Apskaičiuotas pokytis (k) tolesniems skaičiavimams naudojamas suapvalinus iki vieno skaitmens po kablelio, o apskaičiuotas įkainis „a“ suapvalinamas iki dviejų skaitmenų po kablelio</w:t>
      </w:r>
      <w:r w:rsidR="00B129C0">
        <w:rPr>
          <w:szCs w:val="24"/>
        </w:rPr>
        <w:t>.</w:t>
      </w:r>
    </w:p>
    <w:p w14:paraId="1D646301" w14:textId="5E054B56" w:rsidR="00901772" w:rsidRPr="00492096" w:rsidRDefault="009E48AC" w:rsidP="0066395E">
      <w:pPr>
        <w:pStyle w:val="ListParagraph"/>
        <w:numPr>
          <w:ilvl w:val="1"/>
          <w:numId w:val="2"/>
        </w:numPr>
        <w:spacing w:line="240" w:lineRule="auto"/>
        <w:ind w:left="0" w:firstLine="0"/>
        <w:rPr>
          <w:szCs w:val="24"/>
        </w:rPr>
      </w:pPr>
      <w:r w:rsidRPr="00492096">
        <w:rPr>
          <w:szCs w:val="24"/>
        </w:rPr>
        <w:t>V</w:t>
      </w:r>
      <w:r w:rsidR="00901772" w:rsidRPr="00492096">
        <w:rPr>
          <w:szCs w:val="24"/>
        </w:rPr>
        <w:t>ėlesnis kainų arba įkainių perskaičiavimas negali apimti laikotarpio, už kurį perskaičiavimas jau buvo atliktas</w:t>
      </w:r>
      <w:r w:rsidR="00B129C0">
        <w:rPr>
          <w:szCs w:val="24"/>
        </w:rPr>
        <w:t>.</w:t>
      </w:r>
    </w:p>
    <w:p w14:paraId="2F36E72B" w14:textId="0C281CE7"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irmosios peržiūros terminas netaikomas ir peržiūros dažnumas nėra ribojamas</w:t>
      </w:r>
      <w:r w:rsidR="00B129C0">
        <w:rPr>
          <w:szCs w:val="24"/>
        </w:rPr>
        <w:t>.</w:t>
      </w:r>
    </w:p>
    <w:p w14:paraId="684F333C" w14:textId="0AF7E9C4"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erskaičiuot</w:t>
      </w:r>
      <w:r w:rsidR="00C87F9B">
        <w:rPr>
          <w:szCs w:val="24"/>
        </w:rPr>
        <w:t>os</w:t>
      </w:r>
      <w:r w:rsidR="00901772" w:rsidRPr="00492096">
        <w:rPr>
          <w:szCs w:val="24"/>
        </w:rPr>
        <w:t xml:space="preserve"> paslaugų </w:t>
      </w:r>
      <w:r w:rsidR="001425BE" w:rsidRPr="00492096">
        <w:rPr>
          <w:szCs w:val="24"/>
        </w:rPr>
        <w:t>kain</w:t>
      </w:r>
      <w:r w:rsidR="00C87F9B">
        <w:rPr>
          <w:szCs w:val="24"/>
        </w:rPr>
        <w:t>os</w:t>
      </w:r>
      <w:r w:rsidR="00901772" w:rsidRPr="00492096">
        <w:rPr>
          <w:szCs w:val="24"/>
        </w:rPr>
        <w:t xml:space="preserve"> su PVM įforminam</w:t>
      </w:r>
      <w:r w:rsidR="00C87F9B">
        <w:rPr>
          <w:szCs w:val="24"/>
        </w:rPr>
        <w:t>os</w:t>
      </w:r>
      <w:r w:rsidR="00901772" w:rsidRPr="00492096">
        <w:rPr>
          <w:szCs w:val="24"/>
        </w:rPr>
        <w:t xml:space="preserve"> rašytiniu </w:t>
      </w:r>
      <w:r w:rsidR="004F6F45">
        <w:rPr>
          <w:szCs w:val="24"/>
        </w:rPr>
        <w:t>Š</w:t>
      </w:r>
      <w:r w:rsidR="00901772" w:rsidRPr="00492096">
        <w:rPr>
          <w:szCs w:val="24"/>
        </w:rPr>
        <w:t xml:space="preserve">alių susitarimu. Šalys privalo sudaryti susitarimą dėl </w:t>
      </w:r>
      <w:r w:rsidR="001425BE" w:rsidRPr="00492096">
        <w:rPr>
          <w:szCs w:val="24"/>
        </w:rPr>
        <w:t xml:space="preserve">kainų </w:t>
      </w:r>
      <w:r w:rsidR="00901772" w:rsidRPr="00492096">
        <w:rPr>
          <w:szCs w:val="24"/>
        </w:rPr>
        <w:t xml:space="preserve">perskaičiavimo per 10 darbo dienų nuo </w:t>
      </w:r>
      <w:r w:rsidR="003C259C">
        <w:rPr>
          <w:szCs w:val="24"/>
        </w:rPr>
        <w:t>Š</w:t>
      </w:r>
      <w:r w:rsidR="00901772" w:rsidRPr="00492096">
        <w:rPr>
          <w:szCs w:val="24"/>
        </w:rPr>
        <w:t xml:space="preserve">alies prašymo kitai </w:t>
      </w:r>
      <w:r w:rsidR="003C259C">
        <w:rPr>
          <w:szCs w:val="24"/>
        </w:rPr>
        <w:t>Š</w:t>
      </w:r>
      <w:r w:rsidR="00901772" w:rsidRPr="00492096">
        <w:rPr>
          <w:szCs w:val="24"/>
        </w:rPr>
        <w:t xml:space="preserve">aliai perskaičiuoti </w:t>
      </w:r>
      <w:r w:rsidR="001425BE" w:rsidRPr="00492096">
        <w:rPr>
          <w:szCs w:val="24"/>
        </w:rPr>
        <w:t>kainų</w:t>
      </w:r>
      <w:r w:rsidR="00901772" w:rsidRPr="00492096">
        <w:rPr>
          <w:szCs w:val="24"/>
        </w:rPr>
        <w:t xml:space="preserve"> pateikimo dienos. Šalys privalo susitarime dėl </w:t>
      </w:r>
      <w:r w:rsidR="001425BE" w:rsidRPr="00492096">
        <w:rPr>
          <w:szCs w:val="24"/>
        </w:rPr>
        <w:t>kainų</w:t>
      </w:r>
      <w:r w:rsidR="00901772" w:rsidRPr="00492096">
        <w:rPr>
          <w:szCs w:val="24"/>
        </w:rPr>
        <w:t xml:space="preserve"> perskaičiavimo nurodyti indekso reikšmę laikotarpio pradžioje ir jos nustatymo datą, indekso reikšmę laikotarpio pabaigoje ir jos nustatymo datą, kainų pokytį (k), perskaičiuotus </w:t>
      </w:r>
      <w:r w:rsidR="00FE1EC2" w:rsidRPr="00492096">
        <w:rPr>
          <w:szCs w:val="24"/>
        </w:rPr>
        <w:t>kainas</w:t>
      </w:r>
      <w:r w:rsidR="00901772" w:rsidRPr="00492096">
        <w:rPr>
          <w:szCs w:val="24"/>
        </w:rPr>
        <w:t xml:space="preserve"> ir, esant poreikiui, perskaičiuotą pradinės Sutarties vertę. Susitarimas padidinti / sumažinti paslaugų įkainius ir, esant poreikiui, atitinkamai pakeisti pradinės Sutarties vertę įsigalioja Sutarties </w:t>
      </w:r>
      <w:r w:rsidR="005444D1">
        <w:rPr>
          <w:szCs w:val="24"/>
        </w:rPr>
        <w:t>Š</w:t>
      </w:r>
      <w:r w:rsidR="00901772" w:rsidRPr="00492096">
        <w:rPr>
          <w:szCs w:val="24"/>
        </w:rPr>
        <w:t>alims pasirašius susitarimą, kuris bus laikomas sudėtine Sutarties dalimi;</w:t>
      </w:r>
    </w:p>
    <w:p w14:paraId="416D841A" w14:textId="0B84254C"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 xml:space="preserve">erskaičiuotas paslaugų </w:t>
      </w:r>
      <w:r w:rsidR="00FE1EC2" w:rsidRPr="00492096">
        <w:rPr>
          <w:szCs w:val="24"/>
        </w:rPr>
        <w:t xml:space="preserve">kaina </w:t>
      </w:r>
      <w:r w:rsidR="00901772" w:rsidRPr="00492096">
        <w:rPr>
          <w:szCs w:val="24"/>
        </w:rPr>
        <w:t xml:space="preserve">su PVM taikomas tik toms paslaugoms, kurios bus teikiamos po susitarimo dėl paslaugų </w:t>
      </w:r>
      <w:r w:rsidR="00FE1EC2" w:rsidRPr="00492096">
        <w:rPr>
          <w:szCs w:val="24"/>
        </w:rPr>
        <w:t>kaina</w:t>
      </w:r>
      <w:r w:rsidR="00901772" w:rsidRPr="00492096">
        <w:rPr>
          <w:szCs w:val="24"/>
        </w:rPr>
        <w:t xml:space="preserve"> su PVM perskaičiavimo įsigaliojimo;</w:t>
      </w:r>
    </w:p>
    <w:p w14:paraId="5EF7F209" w14:textId="7DA558C3" w:rsidR="00B35815"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P</w:t>
      </w:r>
      <w:r w:rsidRPr="00492096">
        <w:rPr>
          <w:szCs w:val="24"/>
        </w:rPr>
        <w:t xml:space="preserve">aslaugų, suteiktų iki susitarimo dėl paslaugų </w:t>
      </w:r>
      <w:r w:rsidR="00FE1EC2" w:rsidRPr="00492096">
        <w:rPr>
          <w:szCs w:val="24"/>
        </w:rPr>
        <w:t>kainos</w:t>
      </w:r>
      <w:r w:rsidRPr="00492096">
        <w:rPr>
          <w:szCs w:val="24"/>
        </w:rPr>
        <w:t xml:space="preserve"> su PVM perskaičiavimo įsigaliojimo, ir paslaugų, suteiktų pažeidus paslaugų suteikimo terminus ir Paslaugų teikėjui nepateikus šių terminų praleidimą patvirtinančių objektyvių įrodymų, įkainis su PVM nebus perskaičiuojamas, jei jis didėja.</w:t>
      </w: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55C0DBB1" w:rsidR="00B2080E" w:rsidRPr="000271AA" w:rsidRDefault="00B2080E" w:rsidP="000271AA">
      <w:pPr>
        <w:pStyle w:val="ListParagraph"/>
        <w:numPr>
          <w:ilvl w:val="1"/>
          <w:numId w:val="2"/>
        </w:numPr>
        <w:spacing w:line="240" w:lineRule="auto"/>
        <w:ind w:left="0" w:firstLine="0"/>
        <w:rPr>
          <w:szCs w:val="24"/>
        </w:rPr>
      </w:pPr>
      <w:r w:rsidRPr="000271AA">
        <w:rPr>
          <w:szCs w:val="24"/>
        </w:rPr>
        <w:t xml:space="preserve">Pirkimo sutarties sąlygos, </w:t>
      </w:r>
      <w:r w:rsidR="00080F0C" w:rsidRPr="000271AA">
        <w:rPr>
          <w:szCs w:val="24"/>
        </w:rPr>
        <w:t>S</w:t>
      </w:r>
      <w:r w:rsidRPr="000271AA">
        <w:rPr>
          <w:szCs w:val="24"/>
        </w:rPr>
        <w:t>utarties galiojimo laikotarpiu</w:t>
      </w:r>
      <w:r w:rsidR="00293EF1" w:rsidRPr="000271AA">
        <w:rPr>
          <w:szCs w:val="24"/>
        </w:rPr>
        <w:t>,</w:t>
      </w:r>
      <w:r w:rsidRPr="000271AA">
        <w:rPr>
          <w:szCs w:val="24"/>
        </w:rPr>
        <w:t xml:space="preserve"> negali būti keičiamos, išskyrus tokias pirkimo sutarties sąlygas, kurias pak</w:t>
      </w:r>
      <w:r w:rsidR="00165B9D" w:rsidRPr="000271AA">
        <w:rPr>
          <w:szCs w:val="24"/>
        </w:rPr>
        <w:t>eitus nebūtų pažeist</w:t>
      </w:r>
      <w:r w:rsidR="00E349BC" w:rsidRPr="000271AA">
        <w:rPr>
          <w:szCs w:val="24"/>
        </w:rPr>
        <w:t>o</w:t>
      </w:r>
      <w:r w:rsidR="00165B9D" w:rsidRPr="000271AA">
        <w:rPr>
          <w:szCs w:val="24"/>
        </w:rPr>
        <w:t>s pirmin</w:t>
      </w:r>
      <w:r w:rsidR="00E349BC" w:rsidRPr="000271AA">
        <w:rPr>
          <w:szCs w:val="24"/>
        </w:rPr>
        <w:t>ė</w:t>
      </w:r>
      <w:r w:rsidR="00165B9D" w:rsidRPr="000271AA">
        <w:rPr>
          <w:szCs w:val="24"/>
        </w:rPr>
        <w:t xml:space="preserve">s </w:t>
      </w:r>
      <w:r w:rsidRPr="000271AA">
        <w:rPr>
          <w:szCs w:val="24"/>
        </w:rPr>
        <w:t>„</w:t>
      </w:r>
      <w:r w:rsidR="003943B0">
        <w:t>Projekcijų organizavimas Kauno miesto bendruomenei</w:t>
      </w:r>
      <w:r w:rsidR="00EE60E6" w:rsidRPr="000271AA">
        <w:rPr>
          <w:szCs w:val="24"/>
        </w:rPr>
        <w:t>“</w:t>
      </w:r>
      <w:r w:rsidR="00550462" w:rsidRPr="000271AA">
        <w:rPr>
          <w:szCs w:val="24"/>
        </w:rPr>
        <w:t xml:space="preserve"> </w:t>
      </w:r>
      <w:r w:rsidRPr="000271AA">
        <w:rPr>
          <w:szCs w:val="24"/>
        </w:rPr>
        <w:t xml:space="preserve">pirkimo sąlygos. </w:t>
      </w:r>
    </w:p>
    <w:p w14:paraId="7DA747B6" w14:textId="094699C0" w:rsidR="00B2080E" w:rsidRPr="00492096" w:rsidRDefault="00B2080E" w:rsidP="008921FA">
      <w:pPr>
        <w:pStyle w:val="ListParagraph"/>
        <w:numPr>
          <w:ilvl w:val="1"/>
          <w:numId w:val="2"/>
        </w:numPr>
        <w:spacing w:line="240" w:lineRule="auto"/>
        <w:ind w:left="0" w:firstLine="0"/>
        <w:rPr>
          <w:szCs w:val="24"/>
        </w:rPr>
      </w:pPr>
      <w:r w:rsidRPr="00A472AD">
        <w:rPr>
          <w:szCs w:val="24"/>
        </w:rPr>
        <w:t>Sutartis įsigalioja nuo</w:t>
      </w:r>
      <w:r w:rsidR="00DC69BE" w:rsidRPr="00A472AD">
        <w:rPr>
          <w:szCs w:val="24"/>
        </w:rPr>
        <w:t xml:space="preserve"> jos</w:t>
      </w:r>
      <w:r w:rsidRPr="00A472AD">
        <w:rPr>
          <w:szCs w:val="24"/>
        </w:rPr>
        <w:t xml:space="preserve"> pasirašymo dienos ir galio</w:t>
      </w:r>
      <w:r w:rsidRPr="00492096">
        <w:rPr>
          <w:szCs w:val="24"/>
        </w:rPr>
        <w:t>ja</w:t>
      </w:r>
      <w:r w:rsidR="00BD2E37" w:rsidRPr="00492096">
        <w:rPr>
          <w:szCs w:val="24"/>
        </w:rPr>
        <w:t xml:space="preserve"> </w:t>
      </w:r>
      <w:r w:rsidR="000271AA">
        <w:rPr>
          <w:szCs w:val="24"/>
        </w:rPr>
        <w:t>18</w:t>
      </w:r>
      <w:r w:rsidR="003431ED">
        <w:rPr>
          <w:szCs w:val="24"/>
        </w:rPr>
        <w:t xml:space="preserve"> </w:t>
      </w:r>
      <w:r w:rsidR="00591B4A" w:rsidRPr="00492096">
        <w:rPr>
          <w:szCs w:val="24"/>
        </w:rPr>
        <w:t>mėnesi</w:t>
      </w:r>
      <w:r w:rsidR="003943B0">
        <w:rPr>
          <w:szCs w:val="24"/>
        </w:rPr>
        <w:t>ų</w:t>
      </w:r>
      <w:r w:rsidR="000271AA">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3139"/>
        <w:gridCol w:w="3260"/>
        <w:gridCol w:w="2126"/>
      </w:tblGrid>
      <w:tr w:rsidR="00732028" w:rsidRPr="00492096" w14:paraId="7DA747BF" w14:textId="77777777" w:rsidTr="53B3BEED">
        <w:tc>
          <w:tcPr>
            <w:tcW w:w="1114" w:type="dxa"/>
            <w:vAlign w:val="center"/>
          </w:tcPr>
          <w:p w14:paraId="7DA747BB" w14:textId="77777777" w:rsidR="00E37B5D" w:rsidRPr="00492096" w:rsidRDefault="00E37B5D" w:rsidP="53B3BEED">
            <w:pPr>
              <w:jc w:val="center"/>
              <w:rPr>
                <w:sz w:val="24"/>
                <w:szCs w:val="24"/>
              </w:rPr>
            </w:pPr>
          </w:p>
        </w:tc>
        <w:tc>
          <w:tcPr>
            <w:tcW w:w="3139" w:type="dxa"/>
            <w:vAlign w:val="center"/>
          </w:tcPr>
          <w:p w14:paraId="7DA747BC" w14:textId="4187DF90" w:rsidR="00E37B5D" w:rsidRPr="00492096" w:rsidRDefault="00945A76" w:rsidP="53B3BEED">
            <w:pPr>
              <w:jc w:val="center"/>
              <w:rPr>
                <w:sz w:val="24"/>
                <w:szCs w:val="24"/>
              </w:rPr>
            </w:pPr>
            <w:r w:rsidRPr="53B3BEED">
              <w:rPr>
                <w:sz w:val="24"/>
                <w:szCs w:val="24"/>
              </w:rPr>
              <w:t>Perkančiosios organizacijos</w:t>
            </w:r>
            <w:r w:rsidR="00E37B5D" w:rsidRPr="53B3BEED">
              <w:rPr>
                <w:sz w:val="24"/>
                <w:szCs w:val="24"/>
              </w:rPr>
              <w:t xml:space="preserve"> atstovas</w:t>
            </w:r>
            <w:r w:rsidR="00167E6D" w:rsidRPr="53B3BEED">
              <w:rPr>
                <w:sz w:val="24"/>
                <w:szCs w:val="24"/>
              </w:rPr>
              <w:t>,</w:t>
            </w:r>
            <w:r w:rsidR="00806976" w:rsidRPr="53B3BEED">
              <w:rPr>
                <w:sz w:val="24"/>
                <w:szCs w:val="24"/>
              </w:rPr>
              <w:t xml:space="preserve"> atsakingas</w:t>
            </w:r>
            <w:r w:rsidR="00E37B5D" w:rsidRPr="53B3BEED">
              <w:rPr>
                <w:sz w:val="24"/>
                <w:szCs w:val="24"/>
              </w:rPr>
              <w:t xml:space="preserve"> už sutarties objektą</w:t>
            </w:r>
          </w:p>
        </w:tc>
        <w:tc>
          <w:tcPr>
            <w:tcW w:w="3260" w:type="dxa"/>
            <w:vAlign w:val="center"/>
          </w:tcPr>
          <w:p w14:paraId="7DA747BD" w14:textId="77665C2B" w:rsidR="00E37B5D" w:rsidRPr="00492096" w:rsidRDefault="00945A76" w:rsidP="53B3BEED">
            <w:pPr>
              <w:jc w:val="center"/>
              <w:rPr>
                <w:sz w:val="24"/>
                <w:szCs w:val="24"/>
              </w:rPr>
            </w:pPr>
            <w:r w:rsidRPr="53B3BEED">
              <w:rPr>
                <w:sz w:val="24"/>
                <w:szCs w:val="24"/>
              </w:rPr>
              <w:t>Perkančiosios organizacijos</w:t>
            </w:r>
            <w:r w:rsidR="00E37B5D" w:rsidRPr="53B3BEED">
              <w:rPr>
                <w:sz w:val="24"/>
                <w:szCs w:val="24"/>
              </w:rPr>
              <w:t xml:space="preserve"> atstovas</w:t>
            </w:r>
            <w:r w:rsidR="00167E6D" w:rsidRPr="53B3BEED">
              <w:rPr>
                <w:sz w:val="24"/>
                <w:szCs w:val="24"/>
              </w:rPr>
              <w:t>,</w:t>
            </w:r>
            <w:r w:rsidR="00E37B5D" w:rsidRPr="53B3BEED">
              <w:rPr>
                <w:sz w:val="24"/>
                <w:szCs w:val="24"/>
              </w:rPr>
              <w:t xml:space="preserve"> </w:t>
            </w:r>
            <w:r w:rsidR="00806976" w:rsidRPr="53B3BEED">
              <w:rPr>
                <w:sz w:val="24"/>
                <w:szCs w:val="24"/>
              </w:rPr>
              <w:t xml:space="preserve">atsakingas </w:t>
            </w:r>
            <w:r w:rsidR="00E37B5D" w:rsidRPr="53B3BEED">
              <w:rPr>
                <w:sz w:val="24"/>
                <w:szCs w:val="24"/>
              </w:rPr>
              <w:t>už sutarties bendruosius punktus</w:t>
            </w:r>
            <w:r w:rsidR="00806976" w:rsidRPr="53B3BEED">
              <w:rPr>
                <w:sz w:val="24"/>
                <w:szCs w:val="24"/>
              </w:rPr>
              <w:t xml:space="preserve"> ir sutarties paskelbimą</w:t>
            </w:r>
          </w:p>
        </w:tc>
        <w:tc>
          <w:tcPr>
            <w:tcW w:w="2126" w:type="dxa"/>
            <w:vAlign w:val="center"/>
          </w:tcPr>
          <w:p w14:paraId="7DA747BE" w14:textId="77777777" w:rsidR="00E37B5D" w:rsidRPr="00492096" w:rsidRDefault="00806976" w:rsidP="53B3BEED">
            <w:pPr>
              <w:jc w:val="center"/>
              <w:rPr>
                <w:sz w:val="24"/>
                <w:szCs w:val="24"/>
              </w:rPr>
            </w:pPr>
            <w:r w:rsidRPr="53B3BEED">
              <w:rPr>
                <w:sz w:val="24"/>
                <w:szCs w:val="24"/>
              </w:rPr>
              <w:t>Paslaugos teikėjo atstovas</w:t>
            </w:r>
          </w:p>
        </w:tc>
      </w:tr>
      <w:tr w:rsidR="000B196E" w:rsidRPr="00492096" w14:paraId="7DA747C4" w14:textId="77777777" w:rsidTr="53B3BEED">
        <w:tc>
          <w:tcPr>
            <w:tcW w:w="1114" w:type="dxa"/>
            <w:vAlign w:val="center"/>
          </w:tcPr>
          <w:p w14:paraId="7DA747C0" w14:textId="77777777" w:rsidR="000B196E" w:rsidRPr="00492096" w:rsidRDefault="000B196E" w:rsidP="53B3BEED">
            <w:pPr>
              <w:jc w:val="center"/>
              <w:rPr>
                <w:sz w:val="24"/>
                <w:szCs w:val="24"/>
              </w:rPr>
            </w:pPr>
            <w:r w:rsidRPr="53B3BEED">
              <w:rPr>
                <w:sz w:val="24"/>
                <w:szCs w:val="24"/>
              </w:rPr>
              <w:t>Vardas Pavardė</w:t>
            </w:r>
          </w:p>
        </w:tc>
        <w:tc>
          <w:tcPr>
            <w:tcW w:w="3139" w:type="dxa"/>
            <w:vAlign w:val="center"/>
          </w:tcPr>
          <w:p w14:paraId="7DA747C1" w14:textId="09D77314" w:rsidR="000B196E" w:rsidRPr="00492096" w:rsidRDefault="003943B0" w:rsidP="53B3BEED">
            <w:pPr>
              <w:jc w:val="center"/>
              <w:rPr>
                <w:sz w:val="24"/>
                <w:szCs w:val="24"/>
              </w:rPr>
            </w:pPr>
            <w:r>
              <w:rPr>
                <w:sz w:val="24"/>
                <w:szCs w:val="24"/>
              </w:rPr>
              <w:t>Aistė Ramaškevičė</w:t>
            </w:r>
          </w:p>
        </w:tc>
        <w:tc>
          <w:tcPr>
            <w:tcW w:w="3260" w:type="dxa"/>
            <w:vAlign w:val="center"/>
          </w:tcPr>
          <w:p w14:paraId="7DA747C2" w14:textId="49F8BEB3" w:rsidR="000B196E" w:rsidRPr="00492096" w:rsidRDefault="000B196E" w:rsidP="53B3BEED">
            <w:pPr>
              <w:jc w:val="center"/>
              <w:rPr>
                <w:sz w:val="24"/>
                <w:szCs w:val="24"/>
              </w:rPr>
            </w:pPr>
            <w:r w:rsidRPr="53B3BEED">
              <w:rPr>
                <w:sz w:val="24"/>
                <w:szCs w:val="24"/>
              </w:rPr>
              <w:t>Jūratė Juškevičienė</w:t>
            </w:r>
          </w:p>
        </w:tc>
        <w:tc>
          <w:tcPr>
            <w:tcW w:w="2126" w:type="dxa"/>
            <w:vAlign w:val="center"/>
          </w:tcPr>
          <w:p w14:paraId="7DA747C3" w14:textId="0B0F3BAB" w:rsidR="000B196E" w:rsidRPr="00492096" w:rsidRDefault="000B196E" w:rsidP="53B3BEED">
            <w:pPr>
              <w:jc w:val="center"/>
              <w:rPr>
                <w:sz w:val="24"/>
                <w:szCs w:val="24"/>
              </w:rPr>
            </w:pPr>
          </w:p>
        </w:tc>
      </w:tr>
      <w:tr w:rsidR="000B196E" w:rsidRPr="00492096" w14:paraId="7DA747C9" w14:textId="77777777" w:rsidTr="53B3BEED">
        <w:tc>
          <w:tcPr>
            <w:tcW w:w="1114" w:type="dxa"/>
            <w:vAlign w:val="center"/>
          </w:tcPr>
          <w:p w14:paraId="7DA747C5" w14:textId="77777777" w:rsidR="000B196E" w:rsidRPr="00492096" w:rsidRDefault="000B196E" w:rsidP="53B3BEED">
            <w:pPr>
              <w:jc w:val="center"/>
              <w:rPr>
                <w:sz w:val="24"/>
                <w:szCs w:val="24"/>
              </w:rPr>
            </w:pPr>
            <w:r w:rsidRPr="53B3BEED">
              <w:rPr>
                <w:sz w:val="24"/>
                <w:szCs w:val="24"/>
              </w:rPr>
              <w:t>Tel. nr.</w:t>
            </w:r>
          </w:p>
        </w:tc>
        <w:tc>
          <w:tcPr>
            <w:tcW w:w="3139" w:type="dxa"/>
            <w:vAlign w:val="center"/>
          </w:tcPr>
          <w:p w14:paraId="7DA747C6" w14:textId="1A71176A" w:rsidR="000B196E" w:rsidRPr="00982846" w:rsidRDefault="003943B0" w:rsidP="00982846">
            <w:pPr>
              <w:jc w:val="center"/>
            </w:pPr>
            <w:r w:rsidRPr="003943B0">
              <w:rPr>
                <w:sz w:val="24"/>
                <w:szCs w:val="24"/>
              </w:rPr>
              <w:t>+370 603 81549</w:t>
            </w:r>
          </w:p>
        </w:tc>
        <w:tc>
          <w:tcPr>
            <w:tcW w:w="3260" w:type="dxa"/>
            <w:vAlign w:val="center"/>
          </w:tcPr>
          <w:p w14:paraId="7DA747C7" w14:textId="6E0646F9" w:rsidR="000B196E" w:rsidRPr="00492096" w:rsidRDefault="000B196E" w:rsidP="53B3BEED">
            <w:pPr>
              <w:jc w:val="center"/>
              <w:rPr>
                <w:sz w:val="24"/>
                <w:szCs w:val="24"/>
              </w:rPr>
            </w:pPr>
            <w:r w:rsidRPr="53B3BEED">
              <w:rPr>
                <w:sz w:val="24"/>
                <w:szCs w:val="24"/>
              </w:rPr>
              <w:t>+370 683 59 393</w:t>
            </w:r>
          </w:p>
        </w:tc>
        <w:tc>
          <w:tcPr>
            <w:tcW w:w="2126" w:type="dxa"/>
            <w:vAlign w:val="center"/>
          </w:tcPr>
          <w:p w14:paraId="7DA747C8" w14:textId="6270BDBA" w:rsidR="000B196E" w:rsidRPr="00492096" w:rsidRDefault="000B196E" w:rsidP="53B3BEED">
            <w:pPr>
              <w:jc w:val="center"/>
              <w:rPr>
                <w:sz w:val="24"/>
                <w:szCs w:val="24"/>
              </w:rPr>
            </w:pPr>
          </w:p>
        </w:tc>
      </w:tr>
      <w:tr w:rsidR="000B196E" w:rsidRPr="00492096" w14:paraId="7DA747CE" w14:textId="77777777" w:rsidTr="53B3BEED">
        <w:tc>
          <w:tcPr>
            <w:tcW w:w="1114" w:type="dxa"/>
            <w:vAlign w:val="center"/>
          </w:tcPr>
          <w:p w14:paraId="7DA747CA" w14:textId="77777777" w:rsidR="000B196E" w:rsidRPr="00492096" w:rsidRDefault="000B196E" w:rsidP="53B3BEED">
            <w:pPr>
              <w:jc w:val="center"/>
              <w:rPr>
                <w:sz w:val="24"/>
                <w:szCs w:val="24"/>
              </w:rPr>
            </w:pPr>
            <w:r w:rsidRPr="53B3BEED">
              <w:rPr>
                <w:sz w:val="24"/>
                <w:szCs w:val="24"/>
              </w:rPr>
              <w:t>El. p.</w:t>
            </w:r>
          </w:p>
        </w:tc>
        <w:tc>
          <w:tcPr>
            <w:tcW w:w="3139" w:type="dxa"/>
            <w:vAlign w:val="center"/>
          </w:tcPr>
          <w:p w14:paraId="7DA747CB" w14:textId="6BFCE750" w:rsidR="000B196E" w:rsidRPr="00492096" w:rsidRDefault="003943B0" w:rsidP="53B3BEED">
            <w:pPr>
              <w:jc w:val="center"/>
              <w:rPr>
                <w:sz w:val="24"/>
                <w:szCs w:val="24"/>
              </w:rPr>
            </w:pPr>
            <w:r>
              <w:rPr>
                <w:sz w:val="24"/>
                <w:szCs w:val="24"/>
              </w:rPr>
              <w:t>aiste.ramaskevice</w:t>
            </w:r>
            <w:r w:rsidR="000B196E" w:rsidRPr="53B3BEED">
              <w:rPr>
                <w:sz w:val="24"/>
                <w:szCs w:val="24"/>
              </w:rPr>
              <w:t>@kaunovsb.lt</w:t>
            </w:r>
          </w:p>
        </w:tc>
        <w:tc>
          <w:tcPr>
            <w:tcW w:w="3260" w:type="dxa"/>
            <w:vAlign w:val="center"/>
          </w:tcPr>
          <w:p w14:paraId="7DA747CC" w14:textId="77777777" w:rsidR="000B196E" w:rsidRPr="00492096" w:rsidRDefault="000B196E" w:rsidP="53B3BEED">
            <w:pPr>
              <w:jc w:val="center"/>
              <w:rPr>
                <w:sz w:val="24"/>
                <w:szCs w:val="24"/>
              </w:rPr>
            </w:pPr>
            <w:r w:rsidRPr="53B3BEED">
              <w:rPr>
                <w:sz w:val="24"/>
                <w:szCs w:val="24"/>
              </w:rPr>
              <w:t>viesiejipirkimai@kaunovsb.lt</w:t>
            </w:r>
          </w:p>
        </w:tc>
        <w:tc>
          <w:tcPr>
            <w:tcW w:w="2126" w:type="dxa"/>
            <w:vAlign w:val="center"/>
          </w:tcPr>
          <w:p w14:paraId="7DA747CD" w14:textId="1A2B61AA" w:rsidR="000B196E" w:rsidRPr="00492096" w:rsidRDefault="000B196E" w:rsidP="53B3BEED">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53B3BEED">
        <w:tc>
          <w:tcPr>
            <w:tcW w:w="4820" w:type="dxa"/>
          </w:tcPr>
          <w:p w14:paraId="2D5658A2" w14:textId="77777777" w:rsidR="00851B7C" w:rsidRPr="00492096" w:rsidRDefault="410A7703" w:rsidP="53B3BEED">
            <w:pPr>
              <w:ind w:right="43"/>
              <w:jc w:val="both"/>
              <w:rPr>
                <w:b/>
                <w:bCs/>
                <w:sz w:val="24"/>
                <w:szCs w:val="24"/>
              </w:rPr>
            </w:pPr>
            <w:r w:rsidRPr="53B3BEED">
              <w:rPr>
                <w:b/>
                <w:bCs/>
                <w:sz w:val="24"/>
                <w:szCs w:val="24"/>
              </w:rPr>
              <w:t xml:space="preserve">Paslaugos teikėjas: </w:t>
            </w:r>
          </w:p>
          <w:p w14:paraId="35BF5A62" w14:textId="6DE20B99" w:rsidR="00112CDF" w:rsidRPr="00126171" w:rsidRDefault="003943B0" w:rsidP="53B3BEED">
            <w:pPr>
              <w:ind w:right="43"/>
              <w:jc w:val="both"/>
              <w:rPr>
                <w:b/>
                <w:bCs/>
                <w:sz w:val="24"/>
                <w:szCs w:val="24"/>
              </w:rPr>
            </w:pPr>
            <w:r>
              <w:rPr>
                <w:b/>
                <w:bCs/>
                <w:sz w:val="24"/>
                <w:szCs w:val="24"/>
              </w:rPr>
              <w:t>BĮ Kauno kino centras „Romuva“</w:t>
            </w:r>
          </w:p>
          <w:p w14:paraId="35C929C3" w14:textId="5C8A03C4" w:rsidR="0092744B" w:rsidRPr="00492096" w:rsidRDefault="407D6B0D" w:rsidP="53B3BEED">
            <w:pPr>
              <w:ind w:right="43"/>
              <w:jc w:val="both"/>
              <w:rPr>
                <w:b/>
                <w:bCs/>
                <w:sz w:val="24"/>
                <w:szCs w:val="24"/>
              </w:rPr>
            </w:pPr>
            <w:r w:rsidRPr="53B3BEED">
              <w:rPr>
                <w:sz w:val="24"/>
                <w:szCs w:val="24"/>
              </w:rPr>
              <w:t xml:space="preserve">Adresas </w:t>
            </w:r>
            <w:r w:rsidR="61CD80BA" w:rsidRPr="53B3BEED">
              <w:rPr>
                <w:sz w:val="24"/>
                <w:szCs w:val="24"/>
              </w:rPr>
              <w:t>____________________</w:t>
            </w:r>
          </w:p>
          <w:p w14:paraId="5DECE100" w14:textId="4D36D1BE" w:rsidR="00CB498C" w:rsidRPr="00492096" w:rsidRDefault="279D9A59" w:rsidP="53B3BEED">
            <w:pPr>
              <w:rPr>
                <w:sz w:val="24"/>
                <w:szCs w:val="24"/>
              </w:rPr>
            </w:pPr>
            <w:r w:rsidRPr="53B3BEED">
              <w:rPr>
                <w:sz w:val="24"/>
                <w:szCs w:val="24"/>
              </w:rPr>
              <w:t>Įmonės kodas_______________</w:t>
            </w:r>
          </w:p>
          <w:p w14:paraId="0A9FBEED" w14:textId="58FF870D" w:rsidR="0092744B" w:rsidRPr="00492096" w:rsidRDefault="407D6B0D" w:rsidP="53B3BEED">
            <w:pPr>
              <w:rPr>
                <w:sz w:val="24"/>
                <w:szCs w:val="24"/>
              </w:rPr>
            </w:pPr>
            <w:r w:rsidRPr="53B3BEED">
              <w:rPr>
                <w:sz w:val="24"/>
                <w:szCs w:val="24"/>
              </w:rPr>
              <w:t xml:space="preserve">A/s </w:t>
            </w:r>
            <w:r w:rsidR="61CD80BA" w:rsidRPr="53B3BEED">
              <w:rPr>
                <w:sz w:val="24"/>
                <w:szCs w:val="24"/>
              </w:rPr>
              <w:t>_____________________</w:t>
            </w:r>
          </w:p>
          <w:p w14:paraId="2D6C34BC" w14:textId="030109AD" w:rsidR="0092744B" w:rsidRPr="00492096" w:rsidRDefault="407D6B0D" w:rsidP="53B3BEED">
            <w:pPr>
              <w:rPr>
                <w:sz w:val="24"/>
                <w:szCs w:val="24"/>
              </w:rPr>
            </w:pPr>
            <w:r w:rsidRPr="53B3BEED">
              <w:rPr>
                <w:sz w:val="24"/>
                <w:szCs w:val="24"/>
              </w:rPr>
              <w:t>AB _</w:t>
            </w:r>
            <w:r w:rsidR="61CD80BA" w:rsidRPr="53B3BEED">
              <w:rPr>
                <w:sz w:val="24"/>
                <w:szCs w:val="24"/>
              </w:rPr>
              <w:t>____________________</w:t>
            </w:r>
            <w:r w:rsidRPr="53B3BEED">
              <w:rPr>
                <w:sz w:val="24"/>
                <w:szCs w:val="24"/>
              </w:rPr>
              <w:t xml:space="preserve">               </w:t>
            </w:r>
          </w:p>
          <w:p w14:paraId="2B2FDCD6" w14:textId="77777777" w:rsidR="0092744B" w:rsidRPr="00492096" w:rsidRDefault="0092744B" w:rsidP="53B3BEED">
            <w:pPr>
              <w:jc w:val="both"/>
              <w:rPr>
                <w:sz w:val="24"/>
                <w:szCs w:val="24"/>
              </w:rPr>
            </w:pPr>
          </w:p>
          <w:p w14:paraId="703F69B1" w14:textId="77777777" w:rsidR="00014365" w:rsidRPr="00492096" w:rsidRDefault="00014365" w:rsidP="53B3BEED">
            <w:pPr>
              <w:jc w:val="both"/>
              <w:rPr>
                <w:sz w:val="24"/>
                <w:szCs w:val="24"/>
              </w:rPr>
            </w:pPr>
          </w:p>
          <w:p w14:paraId="474ECE8A" w14:textId="77777777" w:rsidR="006658A5" w:rsidRPr="00492096" w:rsidRDefault="006658A5" w:rsidP="53B3BEED">
            <w:pPr>
              <w:ind w:right="43"/>
              <w:jc w:val="both"/>
              <w:rPr>
                <w:sz w:val="24"/>
                <w:szCs w:val="24"/>
              </w:rPr>
            </w:pPr>
          </w:p>
          <w:p w14:paraId="1B7057A1" w14:textId="796B8DD2" w:rsidR="007A6967" w:rsidRPr="00492096" w:rsidRDefault="61CD80BA" w:rsidP="53B3BEED">
            <w:pPr>
              <w:ind w:right="43"/>
              <w:jc w:val="both"/>
              <w:rPr>
                <w:sz w:val="24"/>
                <w:szCs w:val="24"/>
              </w:rPr>
            </w:pPr>
            <w:r w:rsidRPr="53B3BEED">
              <w:rPr>
                <w:sz w:val="24"/>
                <w:szCs w:val="24"/>
              </w:rPr>
              <w:t>Direktorius (-ė)</w:t>
            </w:r>
          </w:p>
          <w:p w14:paraId="353BB6B5" w14:textId="2E35FBAB" w:rsidR="007A6967" w:rsidRPr="00492096" w:rsidRDefault="2AED1ED9" w:rsidP="53B3BEED">
            <w:pPr>
              <w:ind w:right="43"/>
              <w:jc w:val="both"/>
              <w:rPr>
                <w:b/>
                <w:bCs/>
                <w:sz w:val="24"/>
                <w:szCs w:val="24"/>
              </w:rPr>
            </w:pPr>
            <w:r w:rsidRPr="53B3BEED">
              <w:rPr>
                <w:b/>
                <w:bCs/>
                <w:sz w:val="24"/>
                <w:szCs w:val="24"/>
              </w:rPr>
              <w:t>Vardas Pavardė</w:t>
            </w:r>
          </w:p>
          <w:p w14:paraId="32778A42" w14:textId="4A50F9E4" w:rsidR="0092744B" w:rsidRPr="00492096" w:rsidRDefault="61CD80BA" w:rsidP="53B3BEED">
            <w:pPr>
              <w:ind w:right="43"/>
              <w:jc w:val="both"/>
              <w:rPr>
                <w:sz w:val="24"/>
                <w:szCs w:val="24"/>
              </w:rPr>
            </w:pPr>
            <w:r w:rsidRPr="53B3BEED">
              <w:rPr>
                <w:sz w:val="24"/>
                <w:szCs w:val="24"/>
              </w:rPr>
              <w:t>_________________________</w:t>
            </w:r>
            <w:r w:rsidR="39D17135">
              <w:tab/>
            </w:r>
          </w:p>
          <w:p w14:paraId="01F62683" w14:textId="2EFFC657" w:rsidR="00851B7C" w:rsidRPr="00492096" w:rsidRDefault="407D6B0D" w:rsidP="53B3BEED">
            <w:pPr>
              <w:pStyle w:val="ListParagraph"/>
              <w:tabs>
                <w:tab w:val="left" w:pos="284"/>
              </w:tabs>
              <w:spacing w:line="240" w:lineRule="auto"/>
              <w:ind w:left="0" w:firstLine="0"/>
              <w:rPr>
                <w:rFonts w:eastAsia="Times New Roman"/>
                <w:b/>
                <w:bCs/>
                <w:szCs w:val="24"/>
              </w:rPr>
            </w:pPr>
            <w:r w:rsidRPr="53B3BEED">
              <w:rPr>
                <w:rFonts w:eastAsia="Times New Roman"/>
                <w:szCs w:val="24"/>
              </w:rPr>
              <w:t>A.V.</w:t>
            </w:r>
          </w:p>
        </w:tc>
        <w:tc>
          <w:tcPr>
            <w:tcW w:w="4950" w:type="dxa"/>
          </w:tcPr>
          <w:p w14:paraId="528A8536" w14:textId="29A97DE1" w:rsidR="00851B7C" w:rsidRPr="00492096" w:rsidRDefault="00945A76" w:rsidP="53B3BEED">
            <w:pPr>
              <w:ind w:right="43"/>
              <w:jc w:val="both"/>
              <w:rPr>
                <w:b/>
                <w:bCs/>
                <w:sz w:val="24"/>
                <w:szCs w:val="24"/>
              </w:rPr>
            </w:pPr>
            <w:r w:rsidRPr="53B3BEED">
              <w:rPr>
                <w:b/>
                <w:bCs/>
                <w:sz w:val="24"/>
                <w:szCs w:val="24"/>
              </w:rPr>
              <w:t>Perkančioji org</w:t>
            </w:r>
            <w:r w:rsidR="6777C5B2" w:rsidRPr="53B3BEED">
              <w:rPr>
                <w:b/>
                <w:bCs/>
                <w:sz w:val="24"/>
                <w:szCs w:val="24"/>
              </w:rPr>
              <w:t>a</w:t>
            </w:r>
            <w:r w:rsidRPr="53B3BEED">
              <w:rPr>
                <w:b/>
                <w:bCs/>
                <w:sz w:val="24"/>
                <w:szCs w:val="24"/>
              </w:rPr>
              <w:t>n</w:t>
            </w:r>
            <w:r w:rsidR="6777C5B2" w:rsidRPr="53B3BEED">
              <w:rPr>
                <w:b/>
                <w:bCs/>
                <w:sz w:val="24"/>
                <w:szCs w:val="24"/>
              </w:rPr>
              <w:t>i</w:t>
            </w:r>
            <w:r w:rsidRPr="53B3BEED">
              <w:rPr>
                <w:b/>
                <w:bCs/>
                <w:sz w:val="24"/>
                <w:szCs w:val="24"/>
              </w:rPr>
              <w:t>z</w:t>
            </w:r>
            <w:r w:rsidR="6777C5B2" w:rsidRPr="53B3BEED">
              <w:rPr>
                <w:b/>
                <w:bCs/>
                <w:sz w:val="24"/>
                <w:szCs w:val="24"/>
              </w:rPr>
              <w:t>a</w:t>
            </w:r>
            <w:r w:rsidRPr="53B3BEED">
              <w:rPr>
                <w:b/>
                <w:bCs/>
                <w:sz w:val="24"/>
                <w:szCs w:val="24"/>
              </w:rPr>
              <w:t>cija</w:t>
            </w:r>
            <w:r w:rsidR="410A7703" w:rsidRPr="53B3BEED">
              <w:rPr>
                <w:b/>
                <w:bCs/>
                <w:sz w:val="24"/>
                <w:szCs w:val="24"/>
              </w:rPr>
              <w:t xml:space="preserve">: </w:t>
            </w:r>
          </w:p>
          <w:p w14:paraId="2725545E" w14:textId="77777777" w:rsidR="00851B7C" w:rsidRPr="00492096" w:rsidRDefault="410A7703" w:rsidP="53B3BEED">
            <w:pPr>
              <w:ind w:right="43"/>
              <w:jc w:val="both"/>
              <w:rPr>
                <w:b/>
                <w:bCs/>
                <w:sz w:val="24"/>
                <w:szCs w:val="24"/>
              </w:rPr>
            </w:pPr>
            <w:r w:rsidRPr="53B3BEED">
              <w:rPr>
                <w:b/>
                <w:bCs/>
                <w:sz w:val="24"/>
                <w:szCs w:val="24"/>
              </w:rPr>
              <w:t>Kauno miesto savivaldybės visuomenės sveikatos biuras</w:t>
            </w:r>
          </w:p>
          <w:p w14:paraId="5E225544" w14:textId="77777777" w:rsidR="00851B7C" w:rsidRPr="00492096" w:rsidRDefault="410A7703" w:rsidP="53B3BEED">
            <w:pPr>
              <w:rPr>
                <w:sz w:val="24"/>
                <w:szCs w:val="24"/>
              </w:rPr>
            </w:pPr>
            <w:r w:rsidRPr="53B3BEED">
              <w:rPr>
                <w:sz w:val="24"/>
                <w:szCs w:val="24"/>
              </w:rPr>
              <w:t>Vaidoto g. 115 Kaunas</w:t>
            </w:r>
          </w:p>
          <w:p w14:paraId="662DF79B" w14:textId="77777777" w:rsidR="00851B7C" w:rsidRPr="00492096" w:rsidRDefault="410A7703" w:rsidP="53B3BEED">
            <w:pPr>
              <w:rPr>
                <w:sz w:val="24"/>
                <w:szCs w:val="24"/>
              </w:rPr>
            </w:pPr>
            <w:r w:rsidRPr="53B3BEED">
              <w:rPr>
                <w:sz w:val="24"/>
                <w:szCs w:val="24"/>
              </w:rPr>
              <w:t>Įmonės kodas 301676575</w:t>
            </w:r>
          </w:p>
          <w:p w14:paraId="0C80D05A" w14:textId="77777777" w:rsidR="00851B7C" w:rsidRPr="00492096" w:rsidRDefault="410A7703" w:rsidP="53B3BEED">
            <w:pPr>
              <w:rPr>
                <w:sz w:val="24"/>
                <w:szCs w:val="24"/>
              </w:rPr>
            </w:pPr>
            <w:r w:rsidRPr="53B3BEED">
              <w:rPr>
                <w:sz w:val="24"/>
                <w:szCs w:val="24"/>
              </w:rPr>
              <w:t>A/s LT284010042501605822</w:t>
            </w:r>
          </w:p>
          <w:p w14:paraId="44C5B468" w14:textId="77777777" w:rsidR="00851B7C" w:rsidRPr="00492096" w:rsidRDefault="410A7703" w:rsidP="53B3BEED">
            <w:pPr>
              <w:rPr>
                <w:sz w:val="24"/>
                <w:szCs w:val="24"/>
              </w:rPr>
            </w:pPr>
            <w:r w:rsidRPr="53B3BEED">
              <w:rPr>
                <w:sz w:val="24"/>
                <w:szCs w:val="24"/>
              </w:rPr>
              <w:t>AB Luminor</w:t>
            </w:r>
          </w:p>
          <w:p w14:paraId="6FA6DDF5" w14:textId="77777777" w:rsidR="00851B7C" w:rsidRPr="00492096" w:rsidRDefault="00851B7C" w:rsidP="53B3BEED">
            <w:pPr>
              <w:rPr>
                <w:sz w:val="24"/>
                <w:szCs w:val="24"/>
              </w:rPr>
            </w:pPr>
          </w:p>
          <w:p w14:paraId="139A4956" w14:textId="77777777" w:rsidR="004A033A" w:rsidRPr="00492096" w:rsidRDefault="004A033A" w:rsidP="53B3BEED">
            <w:pPr>
              <w:rPr>
                <w:sz w:val="24"/>
                <w:szCs w:val="24"/>
              </w:rPr>
            </w:pPr>
          </w:p>
          <w:p w14:paraId="657A49F7" w14:textId="403D7062" w:rsidR="00EE3BD4" w:rsidRDefault="000271AA" w:rsidP="53B3BEED">
            <w:pPr>
              <w:ind w:right="43"/>
              <w:jc w:val="both"/>
              <w:rPr>
                <w:sz w:val="24"/>
                <w:szCs w:val="24"/>
              </w:rPr>
            </w:pPr>
            <w:r>
              <w:rPr>
                <w:sz w:val="24"/>
                <w:szCs w:val="24"/>
              </w:rPr>
              <w:t>Direktorė</w:t>
            </w:r>
          </w:p>
          <w:p w14:paraId="1F746B43" w14:textId="7230C548" w:rsidR="00EE3BD4" w:rsidRPr="00492096" w:rsidRDefault="000271AA" w:rsidP="53B3BEED">
            <w:pPr>
              <w:ind w:right="43"/>
              <w:jc w:val="both"/>
              <w:rPr>
                <w:b/>
                <w:bCs/>
                <w:sz w:val="24"/>
                <w:szCs w:val="24"/>
              </w:rPr>
            </w:pPr>
            <w:r>
              <w:rPr>
                <w:b/>
                <w:bCs/>
                <w:sz w:val="24"/>
                <w:szCs w:val="24"/>
              </w:rPr>
              <w:t>Gerda Kuzmarskienė</w:t>
            </w:r>
          </w:p>
          <w:p w14:paraId="00F3D1C4" w14:textId="77777777" w:rsidR="00851B7C" w:rsidRPr="00492096" w:rsidRDefault="410A7703" w:rsidP="53B3BEED">
            <w:pPr>
              <w:rPr>
                <w:sz w:val="24"/>
                <w:szCs w:val="24"/>
              </w:rPr>
            </w:pPr>
            <w:r w:rsidRPr="53B3BEED">
              <w:rPr>
                <w:sz w:val="24"/>
                <w:szCs w:val="24"/>
              </w:rPr>
              <w:t>_____________________________</w:t>
            </w:r>
          </w:p>
          <w:p w14:paraId="5B3025C3" w14:textId="166CAAC6" w:rsidR="00851B7C" w:rsidRPr="00492096" w:rsidRDefault="410A7703" w:rsidP="53B3BEED">
            <w:pPr>
              <w:rPr>
                <w:b/>
                <w:bCs/>
                <w:sz w:val="24"/>
                <w:szCs w:val="24"/>
              </w:rPr>
            </w:pPr>
            <w:r w:rsidRPr="53B3BEED">
              <w:rPr>
                <w:sz w:val="24"/>
                <w:szCs w:val="24"/>
              </w:rPr>
              <w:t>A.V</w:t>
            </w:r>
            <w:r w:rsidR="0AE00457" w:rsidRPr="53B3BEED">
              <w:rPr>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Default="001D5EC2" w:rsidP="00401FEA">
      <w:pPr>
        <w:ind w:right="43"/>
        <w:jc w:val="both"/>
        <w:rPr>
          <w:rFonts w:ascii="Times New Roman" w:hAnsi="Times New Roman"/>
          <w:b/>
          <w:sz w:val="24"/>
          <w:szCs w:val="24"/>
        </w:rPr>
      </w:pPr>
    </w:p>
    <w:p w14:paraId="5AC71E2F" w14:textId="77777777" w:rsidR="00887B01" w:rsidRDefault="00887B01" w:rsidP="00401FEA">
      <w:pPr>
        <w:ind w:right="43"/>
        <w:jc w:val="both"/>
        <w:rPr>
          <w:rFonts w:ascii="Times New Roman" w:hAnsi="Times New Roman"/>
          <w:b/>
          <w:sz w:val="24"/>
          <w:szCs w:val="24"/>
        </w:rPr>
      </w:pPr>
    </w:p>
    <w:p w14:paraId="12D4959C" w14:textId="77777777" w:rsidR="00887B01" w:rsidRDefault="00887B01"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Default="001D5EC2" w:rsidP="00401FEA">
      <w:pPr>
        <w:ind w:right="43"/>
        <w:jc w:val="both"/>
        <w:rPr>
          <w:rFonts w:ascii="Times New Roman" w:hAnsi="Times New Roman"/>
          <w:b/>
          <w:sz w:val="24"/>
          <w:szCs w:val="24"/>
        </w:rPr>
      </w:pPr>
    </w:p>
    <w:p w14:paraId="488B37B4" w14:textId="77777777" w:rsidR="000271AA" w:rsidRDefault="000271AA" w:rsidP="00401FEA">
      <w:pPr>
        <w:ind w:right="43"/>
        <w:jc w:val="both"/>
        <w:rPr>
          <w:rFonts w:ascii="Times New Roman" w:hAnsi="Times New Roman"/>
          <w:b/>
          <w:sz w:val="24"/>
          <w:szCs w:val="24"/>
        </w:rPr>
      </w:pPr>
    </w:p>
    <w:p w14:paraId="29358EAF" w14:textId="77777777" w:rsidR="000271AA" w:rsidRPr="00492096" w:rsidRDefault="000271AA"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7DA747DA" w14:textId="062F48AB" w:rsidR="001D5EC2" w:rsidRPr="00492096" w:rsidRDefault="001D5EC2" w:rsidP="53B3BEED">
      <w:pPr>
        <w:ind w:right="43"/>
        <w:jc w:val="both"/>
        <w:rPr>
          <w:rFonts w:ascii="Times New Roman" w:hAnsi="Times New Roman"/>
          <w:b/>
          <w:bCs/>
          <w:sz w:val="24"/>
          <w:szCs w:val="24"/>
        </w:rPr>
        <w:sectPr w:rsidR="001D5EC2" w:rsidRPr="00492096" w:rsidSect="00E5625B">
          <w:pgSz w:w="11906" w:h="16838"/>
          <w:pgMar w:top="1276" w:right="567" w:bottom="993"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688D6B3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lastRenderedPageBreak/>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492096" w:rsidRDefault="001A52C7" w:rsidP="00496B13">
      <w:pPr>
        <w:pStyle w:val="Stilius"/>
        <w:jc w:val="center"/>
        <w:rPr>
          <w:b/>
          <w:bCs/>
        </w:rPr>
      </w:pPr>
      <w:r w:rsidRPr="00492096">
        <w:rPr>
          <w:b/>
          <w:bCs/>
        </w:rPr>
        <w:t>TECHNINIAI REIKALAVIMAI IR ĮKAINIAI</w:t>
      </w:r>
    </w:p>
    <w:p w14:paraId="20081CA8" w14:textId="6BA027A8" w:rsidR="00AD5EE8" w:rsidRDefault="003943B0" w:rsidP="003943B0">
      <w:pPr>
        <w:pStyle w:val="Stilius"/>
        <w:jc w:val="center"/>
        <w:rPr>
          <w:b/>
          <w:bCs/>
        </w:rPr>
      </w:pPr>
      <w:r w:rsidRPr="003943B0">
        <w:rPr>
          <w:b/>
          <w:bCs/>
        </w:rPr>
        <w:t>PROJEKCIJŲ ORGANIZAVIMAS KAUNO MIESTO BENDRUOMENE</w:t>
      </w:r>
      <w:r w:rsidR="006D6A8F">
        <w:t>I</w:t>
      </w:r>
    </w:p>
    <w:p w14:paraId="3A3D66E5" w14:textId="77777777" w:rsidR="000271AA" w:rsidRPr="00492096" w:rsidRDefault="000271AA" w:rsidP="00F64574">
      <w:pPr>
        <w:pStyle w:val="Stilius"/>
        <w:jc w:val="both"/>
        <w:rPr>
          <w:bCs/>
          <w:iCs/>
        </w:rPr>
      </w:pPr>
    </w:p>
    <w:tbl>
      <w:tblPr>
        <w:tblStyle w:val="TableGrid"/>
        <w:tblW w:w="0" w:type="auto"/>
        <w:tblLook w:val="04A0" w:firstRow="1" w:lastRow="0" w:firstColumn="1" w:lastColumn="0" w:noHBand="0" w:noVBand="1"/>
      </w:tblPr>
      <w:tblGrid>
        <w:gridCol w:w="577"/>
        <w:gridCol w:w="2912"/>
        <w:gridCol w:w="1042"/>
        <w:gridCol w:w="869"/>
        <w:gridCol w:w="1549"/>
        <w:gridCol w:w="1409"/>
        <w:gridCol w:w="1270"/>
      </w:tblGrid>
      <w:tr w:rsidR="00DE5427" w:rsidRPr="00433892" w14:paraId="5A18B3D7" w14:textId="77777777" w:rsidTr="000271AA">
        <w:tc>
          <w:tcPr>
            <w:tcW w:w="577" w:type="dxa"/>
          </w:tcPr>
          <w:p w14:paraId="4031C8D7" w14:textId="77777777" w:rsidR="00DE5427" w:rsidRPr="00433892" w:rsidRDefault="00DE5427" w:rsidP="00065452">
            <w:pPr>
              <w:contextualSpacing/>
              <w:rPr>
                <w:b/>
                <w:bCs/>
                <w:szCs w:val="24"/>
              </w:rPr>
            </w:pPr>
            <w:r w:rsidRPr="00433892">
              <w:rPr>
                <w:b/>
                <w:bCs/>
                <w:szCs w:val="24"/>
              </w:rPr>
              <w:t>Nr.</w:t>
            </w:r>
          </w:p>
        </w:tc>
        <w:tc>
          <w:tcPr>
            <w:tcW w:w="2912" w:type="dxa"/>
          </w:tcPr>
          <w:p w14:paraId="50F2ABDB" w14:textId="77777777" w:rsidR="00DE5427" w:rsidRPr="00433892" w:rsidRDefault="00DE5427" w:rsidP="00065452">
            <w:pPr>
              <w:contextualSpacing/>
              <w:jc w:val="center"/>
              <w:rPr>
                <w:b/>
                <w:bCs/>
                <w:szCs w:val="24"/>
              </w:rPr>
            </w:pPr>
            <w:r w:rsidRPr="00433892">
              <w:rPr>
                <w:b/>
                <w:bCs/>
                <w:szCs w:val="24"/>
              </w:rPr>
              <w:t>Pirkimo objektas</w:t>
            </w:r>
          </w:p>
        </w:tc>
        <w:tc>
          <w:tcPr>
            <w:tcW w:w="1042" w:type="dxa"/>
          </w:tcPr>
          <w:p w14:paraId="08B7E2E7" w14:textId="77777777" w:rsidR="00DE5427" w:rsidRPr="00433892" w:rsidRDefault="00DE5427" w:rsidP="00065452">
            <w:pPr>
              <w:contextualSpacing/>
              <w:jc w:val="center"/>
              <w:rPr>
                <w:b/>
                <w:bCs/>
                <w:szCs w:val="24"/>
              </w:rPr>
            </w:pPr>
            <w:r w:rsidRPr="00433892">
              <w:rPr>
                <w:b/>
                <w:bCs/>
                <w:szCs w:val="24"/>
              </w:rPr>
              <w:t>Mato vienetas</w:t>
            </w:r>
          </w:p>
        </w:tc>
        <w:tc>
          <w:tcPr>
            <w:tcW w:w="869" w:type="dxa"/>
          </w:tcPr>
          <w:p w14:paraId="11887271" w14:textId="77777777" w:rsidR="00DE5427" w:rsidRPr="00433892" w:rsidRDefault="00DE5427" w:rsidP="00065452">
            <w:pPr>
              <w:contextualSpacing/>
              <w:jc w:val="center"/>
              <w:rPr>
                <w:b/>
                <w:bCs/>
                <w:szCs w:val="24"/>
              </w:rPr>
            </w:pPr>
            <w:r w:rsidRPr="00433892">
              <w:rPr>
                <w:b/>
                <w:bCs/>
                <w:szCs w:val="24"/>
              </w:rPr>
              <w:t>Kiekis</w:t>
            </w:r>
          </w:p>
        </w:tc>
        <w:tc>
          <w:tcPr>
            <w:tcW w:w="1549" w:type="dxa"/>
          </w:tcPr>
          <w:p w14:paraId="3A9B0735" w14:textId="77777777" w:rsidR="00DE5427" w:rsidRPr="00433892" w:rsidRDefault="00DE5427" w:rsidP="00065452">
            <w:pPr>
              <w:contextualSpacing/>
              <w:jc w:val="center"/>
              <w:rPr>
                <w:b/>
                <w:bCs/>
                <w:szCs w:val="24"/>
              </w:rPr>
            </w:pPr>
            <w:r w:rsidRPr="00433892">
              <w:rPr>
                <w:b/>
                <w:bCs/>
                <w:szCs w:val="24"/>
              </w:rPr>
              <w:t>Mato vieneto įkainis, Eur be PVM</w:t>
            </w:r>
          </w:p>
        </w:tc>
        <w:tc>
          <w:tcPr>
            <w:tcW w:w="1409" w:type="dxa"/>
          </w:tcPr>
          <w:p w14:paraId="687051E5" w14:textId="77777777" w:rsidR="00DE5427" w:rsidRPr="00433892" w:rsidRDefault="00DE5427" w:rsidP="00065452">
            <w:pPr>
              <w:contextualSpacing/>
              <w:jc w:val="center"/>
              <w:rPr>
                <w:b/>
                <w:bCs/>
                <w:szCs w:val="24"/>
              </w:rPr>
            </w:pPr>
            <w:r w:rsidRPr="00433892">
              <w:rPr>
                <w:b/>
                <w:bCs/>
                <w:szCs w:val="24"/>
              </w:rPr>
              <w:t>Suma, Eur be PVM</w:t>
            </w:r>
          </w:p>
        </w:tc>
        <w:tc>
          <w:tcPr>
            <w:tcW w:w="1270" w:type="dxa"/>
          </w:tcPr>
          <w:p w14:paraId="3802AFA2" w14:textId="77777777" w:rsidR="00DE5427" w:rsidRPr="00433892" w:rsidRDefault="00DE5427" w:rsidP="00065452">
            <w:pPr>
              <w:contextualSpacing/>
              <w:jc w:val="center"/>
              <w:rPr>
                <w:b/>
                <w:bCs/>
                <w:szCs w:val="24"/>
              </w:rPr>
            </w:pPr>
            <w:r w:rsidRPr="00433892">
              <w:rPr>
                <w:b/>
                <w:bCs/>
                <w:szCs w:val="24"/>
              </w:rPr>
              <w:t>PVM tarifas, %</w:t>
            </w:r>
          </w:p>
        </w:tc>
      </w:tr>
      <w:tr w:rsidR="00DE5427" w:rsidRPr="00433892" w14:paraId="428B3594" w14:textId="77777777" w:rsidTr="000271AA">
        <w:tc>
          <w:tcPr>
            <w:tcW w:w="577" w:type="dxa"/>
          </w:tcPr>
          <w:p w14:paraId="00B81EB8" w14:textId="77777777" w:rsidR="00DE5427" w:rsidRPr="00433892" w:rsidRDefault="00DE5427" w:rsidP="00065452">
            <w:pPr>
              <w:contextualSpacing/>
              <w:jc w:val="center"/>
              <w:rPr>
                <w:b/>
                <w:bCs/>
                <w:szCs w:val="24"/>
              </w:rPr>
            </w:pPr>
            <w:r w:rsidRPr="00433892">
              <w:rPr>
                <w:b/>
                <w:bCs/>
                <w:szCs w:val="24"/>
              </w:rPr>
              <w:t>1</w:t>
            </w:r>
          </w:p>
        </w:tc>
        <w:tc>
          <w:tcPr>
            <w:tcW w:w="2912" w:type="dxa"/>
          </w:tcPr>
          <w:p w14:paraId="327F23A1" w14:textId="77777777" w:rsidR="00DE5427" w:rsidRPr="00433892" w:rsidRDefault="00DE5427" w:rsidP="00065452">
            <w:pPr>
              <w:contextualSpacing/>
              <w:jc w:val="center"/>
              <w:rPr>
                <w:b/>
                <w:bCs/>
                <w:szCs w:val="24"/>
              </w:rPr>
            </w:pPr>
            <w:r w:rsidRPr="00433892">
              <w:rPr>
                <w:b/>
                <w:bCs/>
                <w:szCs w:val="24"/>
              </w:rPr>
              <w:t>2</w:t>
            </w:r>
          </w:p>
        </w:tc>
        <w:tc>
          <w:tcPr>
            <w:tcW w:w="1042" w:type="dxa"/>
          </w:tcPr>
          <w:p w14:paraId="5286A677" w14:textId="77777777" w:rsidR="00DE5427" w:rsidRPr="00433892" w:rsidRDefault="00DE5427" w:rsidP="00065452">
            <w:pPr>
              <w:contextualSpacing/>
              <w:jc w:val="center"/>
              <w:rPr>
                <w:b/>
                <w:bCs/>
                <w:szCs w:val="24"/>
              </w:rPr>
            </w:pPr>
            <w:r w:rsidRPr="00433892">
              <w:rPr>
                <w:b/>
                <w:bCs/>
                <w:szCs w:val="24"/>
              </w:rPr>
              <w:t>3</w:t>
            </w:r>
          </w:p>
        </w:tc>
        <w:tc>
          <w:tcPr>
            <w:tcW w:w="869" w:type="dxa"/>
          </w:tcPr>
          <w:p w14:paraId="12ACF372" w14:textId="77777777" w:rsidR="00DE5427" w:rsidRPr="00433892" w:rsidRDefault="00DE5427" w:rsidP="00065452">
            <w:pPr>
              <w:contextualSpacing/>
              <w:jc w:val="center"/>
              <w:rPr>
                <w:b/>
                <w:bCs/>
                <w:szCs w:val="24"/>
              </w:rPr>
            </w:pPr>
            <w:r w:rsidRPr="00433892">
              <w:rPr>
                <w:b/>
                <w:bCs/>
                <w:szCs w:val="24"/>
              </w:rPr>
              <w:t>4</w:t>
            </w:r>
          </w:p>
        </w:tc>
        <w:tc>
          <w:tcPr>
            <w:tcW w:w="1549" w:type="dxa"/>
          </w:tcPr>
          <w:p w14:paraId="10040DDF" w14:textId="77777777" w:rsidR="00DE5427" w:rsidRPr="00433892" w:rsidRDefault="00DE5427" w:rsidP="00065452">
            <w:pPr>
              <w:contextualSpacing/>
              <w:jc w:val="center"/>
              <w:rPr>
                <w:b/>
                <w:bCs/>
                <w:szCs w:val="24"/>
              </w:rPr>
            </w:pPr>
            <w:r w:rsidRPr="00433892">
              <w:rPr>
                <w:b/>
                <w:bCs/>
                <w:szCs w:val="24"/>
              </w:rPr>
              <w:t>5</w:t>
            </w:r>
          </w:p>
        </w:tc>
        <w:tc>
          <w:tcPr>
            <w:tcW w:w="1409" w:type="dxa"/>
          </w:tcPr>
          <w:p w14:paraId="0694D2FF" w14:textId="77777777" w:rsidR="00DE5427" w:rsidRPr="00433892" w:rsidRDefault="00DE5427" w:rsidP="00065452">
            <w:pPr>
              <w:contextualSpacing/>
              <w:jc w:val="center"/>
              <w:rPr>
                <w:b/>
                <w:bCs/>
                <w:szCs w:val="24"/>
              </w:rPr>
            </w:pPr>
            <w:r w:rsidRPr="00433892">
              <w:rPr>
                <w:b/>
                <w:bCs/>
                <w:szCs w:val="24"/>
              </w:rPr>
              <w:t>6=4x5</w:t>
            </w:r>
          </w:p>
        </w:tc>
        <w:tc>
          <w:tcPr>
            <w:tcW w:w="1270" w:type="dxa"/>
          </w:tcPr>
          <w:p w14:paraId="166F2FD8" w14:textId="77777777" w:rsidR="00DE5427" w:rsidRPr="00433892" w:rsidRDefault="00DE5427" w:rsidP="00065452">
            <w:pPr>
              <w:contextualSpacing/>
              <w:jc w:val="center"/>
              <w:rPr>
                <w:b/>
                <w:bCs/>
                <w:szCs w:val="24"/>
              </w:rPr>
            </w:pPr>
            <w:r w:rsidRPr="00433892">
              <w:rPr>
                <w:b/>
                <w:bCs/>
                <w:szCs w:val="24"/>
              </w:rPr>
              <w:t>7</w:t>
            </w:r>
          </w:p>
        </w:tc>
      </w:tr>
      <w:tr w:rsidR="00DE5427" w:rsidRPr="00433892" w14:paraId="79BF3E08" w14:textId="77777777" w:rsidTr="000271AA">
        <w:trPr>
          <w:trHeight w:val="330"/>
        </w:trPr>
        <w:tc>
          <w:tcPr>
            <w:tcW w:w="577" w:type="dxa"/>
            <w:vAlign w:val="center"/>
          </w:tcPr>
          <w:p w14:paraId="277D2564" w14:textId="41244320" w:rsidR="00DE5427" w:rsidRDefault="00DE5427" w:rsidP="00065452">
            <w:pPr>
              <w:contextualSpacing/>
              <w:jc w:val="center"/>
              <w:rPr>
                <w:bCs/>
                <w:szCs w:val="24"/>
              </w:rPr>
            </w:pPr>
            <w:r>
              <w:rPr>
                <w:bCs/>
                <w:szCs w:val="24"/>
              </w:rPr>
              <w:t>1</w:t>
            </w:r>
          </w:p>
        </w:tc>
        <w:tc>
          <w:tcPr>
            <w:tcW w:w="2912" w:type="dxa"/>
            <w:vAlign w:val="center"/>
          </w:tcPr>
          <w:p w14:paraId="07103124" w14:textId="18003702" w:rsidR="00DE5427" w:rsidRPr="00C82D87" w:rsidRDefault="003943B0" w:rsidP="00065452">
            <w:pPr>
              <w:contextualSpacing/>
            </w:pPr>
            <w:r>
              <w:t>Projekcijų organizavimas Kauno miesto bendruomenei</w:t>
            </w:r>
          </w:p>
        </w:tc>
        <w:tc>
          <w:tcPr>
            <w:tcW w:w="1042" w:type="dxa"/>
          </w:tcPr>
          <w:p w14:paraId="1339F451" w14:textId="77777777" w:rsidR="00DE5427" w:rsidRPr="005A1321" w:rsidRDefault="00DE5427" w:rsidP="00065452">
            <w:pPr>
              <w:contextualSpacing/>
              <w:jc w:val="center"/>
              <w:rPr>
                <w:bCs/>
                <w:szCs w:val="24"/>
              </w:rPr>
            </w:pPr>
            <w:r w:rsidRPr="005A1321">
              <w:rPr>
                <w:bCs/>
                <w:szCs w:val="24"/>
              </w:rPr>
              <w:t>vnt.</w:t>
            </w:r>
          </w:p>
        </w:tc>
        <w:tc>
          <w:tcPr>
            <w:tcW w:w="869" w:type="dxa"/>
            <w:vAlign w:val="center"/>
          </w:tcPr>
          <w:p w14:paraId="315E90C8" w14:textId="3DC8B8E4" w:rsidR="00DE5427" w:rsidRPr="00433892" w:rsidRDefault="003943B0" w:rsidP="00065452">
            <w:pPr>
              <w:contextualSpacing/>
              <w:jc w:val="center"/>
              <w:rPr>
                <w:bCs/>
                <w:szCs w:val="24"/>
              </w:rPr>
            </w:pPr>
            <w:r>
              <w:rPr>
                <w:bCs/>
                <w:szCs w:val="24"/>
              </w:rPr>
              <w:t>14</w:t>
            </w:r>
          </w:p>
        </w:tc>
        <w:tc>
          <w:tcPr>
            <w:tcW w:w="1549" w:type="dxa"/>
            <w:vAlign w:val="center"/>
          </w:tcPr>
          <w:p w14:paraId="13E51BD4" w14:textId="1B3EC53B" w:rsidR="00DE5427" w:rsidRPr="00433892" w:rsidRDefault="003943B0" w:rsidP="00065452">
            <w:pPr>
              <w:contextualSpacing/>
              <w:jc w:val="center"/>
              <w:rPr>
                <w:bCs/>
                <w:szCs w:val="24"/>
              </w:rPr>
            </w:pPr>
            <w:r>
              <w:rPr>
                <w:bCs/>
                <w:szCs w:val="24"/>
              </w:rPr>
              <w:t>1050,00</w:t>
            </w:r>
          </w:p>
        </w:tc>
        <w:tc>
          <w:tcPr>
            <w:tcW w:w="1409" w:type="dxa"/>
            <w:vAlign w:val="center"/>
          </w:tcPr>
          <w:p w14:paraId="57695F51" w14:textId="02C81872" w:rsidR="00DE5427" w:rsidRPr="00433892" w:rsidRDefault="003943B0" w:rsidP="00065452">
            <w:pPr>
              <w:contextualSpacing/>
              <w:jc w:val="center"/>
              <w:rPr>
                <w:bCs/>
                <w:szCs w:val="24"/>
              </w:rPr>
            </w:pPr>
            <w:r>
              <w:rPr>
                <w:bCs/>
                <w:szCs w:val="24"/>
              </w:rPr>
              <w:t>14 700,00</w:t>
            </w:r>
          </w:p>
        </w:tc>
        <w:tc>
          <w:tcPr>
            <w:tcW w:w="1270" w:type="dxa"/>
            <w:vAlign w:val="center"/>
          </w:tcPr>
          <w:p w14:paraId="007A9553" w14:textId="650FC3DB" w:rsidR="00DE5427" w:rsidRPr="00433892" w:rsidRDefault="000271AA" w:rsidP="00065452">
            <w:pPr>
              <w:contextualSpacing/>
              <w:jc w:val="center"/>
              <w:rPr>
                <w:bCs/>
                <w:szCs w:val="24"/>
              </w:rPr>
            </w:pPr>
            <w:r>
              <w:rPr>
                <w:bCs/>
                <w:szCs w:val="24"/>
              </w:rPr>
              <w:t>-</w:t>
            </w:r>
          </w:p>
        </w:tc>
      </w:tr>
      <w:tr w:rsidR="00DE5427" w:rsidRPr="00433892" w14:paraId="20B974FD" w14:textId="77777777" w:rsidTr="000271AA">
        <w:trPr>
          <w:trHeight w:val="70"/>
        </w:trPr>
        <w:tc>
          <w:tcPr>
            <w:tcW w:w="8358" w:type="dxa"/>
            <w:gridSpan w:val="6"/>
          </w:tcPr>
          <w:p w14:paraId="38BBB18B" w14:textId="77777777" w:rsidR="00DE5427" w:rsidRPr="009D4984" w:rsidRDefault="00DE5427" w:rsidP="00065452">
            <w:pPr>
              <w:contextualSpacing/>
              <w:jc w:val="right"/>
              <w:rPr>
                <w:b/>
                <w:bCs/>
                <w:szCs w:val="24"/>
              </w:rPr>
            </w:pPr>
            <w:r w:rsidRPr="009D4984">
              <w:rPr>
                <w:b/>
                <w:bCs/>
                <w:szCs w:val="24"/>
              </w:rPr>
              <w:t>Kaina iš viso, Eur be PVM</w:t>
            </w:r>
          </w:p>
        </w:tc>
        <w:tc>
          <w:tcPr>
            <w:tcW w:w="1270" w:type="dxa"/>
            <w:vAlign w:val="center"/>
          </w:tcPr>
          <w:p w14:paraId="1396F173" w14:textId="2E975957" w:rsidR="00DE5427" w:rsidRPr="009D4984" w:rsidRDefault="003943B0" w:rsidP="00065452">
            <w:pPr>
              <w:contextualSpacing/>
              <w:jc w:val="center"/>
              <w:rPr>
                <w:b/>
                <w:bCs/>
                <w:szCs w:val="24"/>
              </w:rPr>
            </w:pPr>
            <w:r>
              <w:rPr>
                <w:b/>
                <w:bCs/>
                <w:szCs w:val="24"/>
              </w:rPr>
              <w:t>14 700,00</w:t>
            </w:r>
          </w:p>
        </w:tc>
      </w:tr>
      <w:tr w:rsidR="00DE5427" w:rsidRPr="00433892" w14:paraId="18880D34" w14:textId="77777777" w:rsidTr="000271AA">
        <w:tc>
          <w:tcPr>
            <w:tcW w:w="8358" w:type="dxa"/>
            <w:gridSpan w:val="6"/>
          </w:tcPr>
          <w:p w14:paraId="05C9C7D5" w14:textId="77777777" w:rsidR="00DE5427" w:rsidRPr="009D4984" w:rsidRDefault="00DE5427" w:rsidP="00065452">
            <w:pPr>
              <w:contextualSpacing/>
              <w:jc w:val="right"/>
              <w:rPr>
                <w:b/>
                <w:bCs/>
                <w:szCs w:val="24"/>
              </w:rPr>
            </w:pPr>
            <w:r w:rsidRPr="009D4984">
              <w:rPr>
                <w:b/>
                <w:bCs/>
                <w:szCs w:val="24"/>
              </w:rPr>
              <w:t>PVM, Eur</w:t>
            </w:r>
          </w:p>
        </w:tc>
        <w:tc>
          <w:tcPr>
            <w:tcW w:w="1270" w:type="dxa"/>
            <w:vAlign w:val="center"/>
          </w:tcPr>
          <w:p w14:paraId="2903F984" w14:textId="3E8E50A5" w:rsidR="00DE5427" w:rsidRPr="009D4984" w:rsidRDefault="000271AA" w:rsidP="00065452">
            <w:pPr>
              <w:contextualSpacing/>
              <w:jc w:val="center"/>
              <w:rPr>
                <w:b/>
                <w:bCs/>
                <w:szCs w:val="24"/>
              </w:rPr>
            </w:pPr>
            <w:r>
              <w:rPr>
                <w:b/>
                <w:bCs/>
                <w:szCs w:val="24"/>
              </w:rPr>
              <w:t>-</w:t>
            </w:r>
          </w:p>
        </w:tc>
      </w:tr>
      <w:tr w:rsidR="00DE5427" w:rsidRPr="00433892" w14:paraId="49CD2B9C" w14:textId="77777777" w:rsidTr="000271AA">
        <w:tc>
          <w:tcPr>
            <w:tcW w:w="8358" w:type="dxa"/>
            <w:gridSpan w:val="6"/>
          </w:tcPr>
          <w:p w14:paraId="366F4BF9" w14:textId="77777777" w:rsidR="00DE5427" w:rsidRPr="009D4984" w:rsidRDefault="00DE5427" w:rsidP="00065452">
            <w:pPr>
              <w:contextualSpacing/>
              <w:jc w:val="right"/>
              <w:rPr>
                <w:b/>
                <w:bCs/>
                <w:szCs w:val="24"/>
              </w:rPr>
            </w:pPr>
            <w:r w:rsidRPr="009D4984">
              <w:rPr>
                <w:b/>
                <w:bCs/>
                <w:szCs w:val="24"/>
              </w:rPr>
              <w:t>Kaina iš viso, Eur su PVM</w:t>
            </w:r>
          </w:p>
        </w:tc>
        <w:tc>
          <w:tcPr>
            <w:tcW w:w="1270" w:type="dxa"/>
            <w:vAlign w:val="center"/>
          </w:tcPr>
          <w:p w14:paraId="66C25F41" w14:textId="1D37C2C2" w:rsidR="00DE5427" w:rsidRPr="009D4984" w:rsidRDefault="003943B0" w:rsidP="00065452">
            <w:pPr>
              <w:contextualSpacing/>
              <w:jc w:val="center"/>
              <w:rPr>
                <w:b/>
                <w:bCs/>
                <w:szCs w:val="24"/>
              </w:rPr>
            </w:pPr>
            <w:r>
              <w:rPr>
                <w:b/>
                <w:bCs/>
                <w:szCs w:val="24"/>
              </w:rPr>
              <w:t>14 700,00</w:t>
            </w:r>
          </w:p>
        </w:tc>
      </w:tr>
    </w:tbl>
    <w:p w14:paraId="03203E61" w14:textId="7C7F717D"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7A201662" w14:textId="77777777" w:rsidR="000271AA" w:rsidRDefault="000271AA" w:rsidP="000271AA">
      <w:pPr>
        <w:tabs>
          <w:tab w:val="left" w:pos="0"/>
          <w:tab w:val="left" w:pos="6521"/>
        </w:tabs>
        <w:spacing w:line="256" w:lineRule="auto"/>
      </w:pPr>
    </w:p>
    <w:p w14:paraId="0B0368BE" w14:textId="77777777" w:rsidR="003943B0" w:rsidRDefault="003943B0" w:rsidP="003943B0">
      <w:pPr>
        <w:pStyle w:val="ListParagraph"/>
        <w:numPr>
          <w:ilvl w:val="0"/>
          <w:numId w:val="32"/>
        </w:numPr>
        <w:spacing w:line="240" w:lineRule="auto"/>
        <w:rPr>
          <w:color w:val="000000" w:themeColor="text1"/>
        </w:rPr>
      </w:pPr>
      <w:r w:rsidRPr="00B86868">
        <w:rPr>
          <w:color w:val="000000" w:themeColor="text1"/>
        </w:rPr>
        <w:t xml:space="preserve">Paslaugos teikėjas organizuoja ir įgyvendina </w:t>
      </w:r>
      <w:r>
        <w:rPr>
          <w:color w:val="000000" w:themeColor="text1"/>
        </w:rPr>
        <w:t xml:space="preserve">14 </w:t>
      </w:r>
      <w:r w:rsidRPr="00B86868">
        <w:rPr>
          <w:color w:val="000000" w:themeColor="text1"/>
        </w:rPr>
        <w:t>projekcij</w:t>
      </w:r>
      <w:r>
        <w:rPr>
          <w:color w:val="000000" w:themeColor="text1"/>
        </w:rPr>
        <w:t>ų. Vienos projekcijos trukmė ne trumpesnė nei 2 val.</w:t>
      </w:r>
    </w:p>
    <w:p w14:paraId="1CD608A8" w14:textId="77777777" w:rsidR="003943B0" w:rsidRPr="00AD3E82" w:rsidRDefault="003943B0" w:rsidP="003943B0">
      <w:pPr>
        <w:pStyle w:val="ListParagraph"/>
        <w:numPr>
          <w:ilvl w:val="0"/>
          <w:numId w:val="32"/>
        </w:numPr>
        <w:spacing w:line="240" w:lineRule="auto"/>
        <w:rPr>
          <w:color w:val="000000" w:themeColor="text1"/>
        </w:rPr>
      </w:pPr>
      <w:r w:rsidRPr="00AD3E82">
        <w:rPr>
          <w:color w:val="000000" w:themeColor="text1"/>
        </w:rPr>
        <w:t>P</w:t>
      </w:r>
      <w:r>
        <w:rPr>
          <w:color w:val="000000" w:themeColor="text1"/>
        </w:rPr>
        <w:t>rojekcija tai paslauga, kurios metu p</w:t>
      </w:r>
      <w:r w:rsidRPr="00AD3E82">
        <w:rPr>
          <w:color w:val="000000" w:themeColor="text1"/>
        </w:rPr>
        <w:t>aslaugos teikėjas demonstruoja filmus ir organizuoja filmų aptarimą kontaktiniu būdu</w:t>
      </w:r>
      <w:r>
        <w:rPr>
          <w:color w:val="000000" w:themeColor="text1"/>
        </w:rPr>
        <w:t>.</w:t>
      </w:r>
      <w:r w:rsidRPr="00AD3E82">
        <w:rPr>
          <w:color w:val="000000" w:themeColor="text1"/>
        </w:rPr>
        <w:t xml:space="preserve"> </w:t>
      </w:r>
      <w:r>
        <w:rPr>
          <w:color w:val="000000" w:themeColor="text1"/>
        </w:rPr>
        <w:t>O</w:t>
      </w:r>
      <w:r w:rsidRPr="00AD3E82">
        <w:rPr>
          <w:color w:val="000000" w:themeColor="text1"/>
        </w:rPr>
        <w:t>rganizuojam</w:t>
      </w:r>
      <w:r>
        <w:rPr>
          <w:color w:val="000000" w:themeColor="text1"/>
        </w:rPr>
        <w:t>os</w:t>
      </w:r>
      <w:r w:rsidRPr="00AD3E82">
        <w:rPr>
          <w:color w:val="000000" w:themeColor="text1"/>
        </w:rPr>
        <w:t xml:space="preserve"> </w:t>
      </w:r>
      <w:r>
        <w:rPr>
          <w:color w:val="000000" w:themeColor="text1"/>
        </w:rPr>
        <w:t>12</w:t>
      </w:r>
      <w:r w:rsidRPr="00AD3E82">
        <w:rPr>
          <w:color w:val="000000" w:themeColor="text1"/>
        </w:rPr>
        <w:t xml:space="preserve"> projekcij</w:t>
      </w:r>
      <w:r>
        <w:rPr>
          <w:rFonts w:asciiTheme="minorHAnsi" w:hAnsiTheme="minorHAnsi" w:cstheme="minorHAnsi"/>
          <w:color w:val="000000" w:themeColor="text1"/>
        </w:rPr>
        <w:t>ų</w:t>
      </w:r>
      <w:r>
        <w:rPr>
          <w:color w:val="000000" w:themeColor="text1"/>
        </w:rPr>
        <w:t xml:space="preserve"> u</w:t>
      </w:r>
      <w:r w:rsidRPr="00AD3E82">
        <w:rPr>
          <w:color w:val="000000" w:themeColor="text1"/>
        </w:rPr>
        <w:t xml:space="preserve">ždaroje erdvėje, o 2 projekcijos atviroje erdvėje. </w:t>
      </w:r>
    </w:p>
    <w:p w14:paraId="5A16E162" w14:textId="77777777" w:rsidR="003943B0" w:rsidRPr="0089353A" w:rsidRDefault="003943B0" w:rsidP="003943B0">
      <w:pPr>
        <w:pStyle w:val="ListParagraph"/>
        <w:numPr>
          <w:ilvl w:val="0"/>
          <w:numId w:val="32"/>
        </w:numPr>
        <w:spacing w:line="240" w:lineRule="auto"/>
        <w:rPr>
          <w:color w:val="000000" w:themeColor="text1"/>
        </w:rPr>
      </w:pPr>
      <w:r w:rsidRPr="00B86868">
        <w:rPr>
          <w:color w:val="000000" w:themeColor="text1"/>
        </w:rPr>
        <w:t>Projekcijos vykdomos organizuojant filmų, aktualiomis psichinės sveikatos temomis, peržiūras ir po to organizuojant diskusijas su žiūrovais</w:t>
      </w:r>
      <w:r>
        <w:rPr>
          <w:color w:val="000000" w:themeColor="text1"/>
        </w:rPr>
        <w:t>. Pa</w:t>
      </w:r>
      <w:r w:rsidRPr="00B86868">
        <w:rPr>
          <w:color w:val="000000" w:themeColor="text1"/>
        </w:rPr>
        <w:t>slaugos teikėjas, teikdamas paslaugas, įsipareigoja demonstruoti aukštos meninės kokybės filmus, įsigydamas šių filmų licencij</w:t>
      </w:r>
      <w:r>
        <w:rPr>
          <w:color w:val="000000" w:themeColor="text1"/>
        </w:rPr>
        <w:t>as</w:t>
      </w:r>
      <w:r w:rsidRPr="00B86868">
        <w:rPr>
          <w:color w:val="000000" w:themeColor="text1"/>
        </w:rPr>
        <w:t>, juos išversdamas</w:t>
      </w:r>
      <w:r>
        <w:rPr>
          <w:color w:val="000000" w:themeColor="text1"/>
        </w:rPr>
        <w:t xml:space="preserve"> ir</w:t>
      </w:r>
      <w:r w:rsidRPr="00B86868">
        <w:rPr>
          <w:color w:val="000000" w:themeColor="text1"/>
        </w:rPr>
        <w:t xml:space="preserve"> subtitruodamas</w:t>
      </w:r>
      <w:r>
        <w:rPr>
          <w:color w:val="000000" w:themeColor="text1"/>
        </w:rPr>
        <w:t xml:space="preserve"> arba juos įgarsindamas lietuvių kalba.</w:t>
      </w:r>
    </w:p>
    <w:p w14:paraId="3AD149F6" w14:textId="77777777" w:rsidR="003943B0" w:rsidRPr="00666D24" w:rsidRDefault="003943B0" w:rsidP="003943B0">
      <w:pPr>
        <w:pStyle w:val="ListParagraph"/>
        <w:numPr>
          <w:ilvl w:val="0"/>
          <w:numId w:val="32"/>
        </w:numPr>
        <w:spacing w:line="240" w:lineRule="auto"/>
        <w:rPr>
          <w:color w:val="000000" w:themeColor="text1"/>
        </w:rPr>
      </w:pPr>
      <w:r w:rsidRPr="00666D24">
        <w:rPr>
          <w:color w:val="000000" w:themeColor="text1"/>
        </w:rPr>
        <w:t>Filmo aptarimas turi būti organizuojamas po filmo peržiūros ir trukti ne trumpiau nei 1 val. Paslaugos teikėjas parenka diskusijos moderatorių, kuris turi profesinės patirties nagrinėjamoje filmo temoje ir profesinių gebėjimų nagrinėti su žiūrovais filmo iškeltas aktualijas. Diskusijos moderatorius turi aptarti su žiūrovais filmo tematiką, skatinti juos reflektuoti ir dalintis įžvalgomis, nagrinėti filme paliestas aktualias temas bei su dalyviais aptarti galimus sunkumų ar situacijų sprendimo būdus. Diskusijos  metu turi būti siekiama ne tik sukurti erdvę pokalbiui, bet ir suteikti dalyviams žinių apie filme keliamos problemos aktualumą, pateikti praktinių patarimų krizinėms situacijoms įveikti ir emocinei savijautai gerinti. Diskusijos metu turi būti pristatomos Kauno miesto savivaldybės visuomenės sveikatos biuro vykdomos veiklos</w:t>
      </w:r>
      <w:r>
        <w:rPr>
          <w:color w:val="000000" w:themeColor="text1"/>
        </w:rPr>
        <w:t>,</w:t>
      </w:r>
      <w:r w:rsidRPr="00666D24">
        <w:rPr>
          <w:color w:val="000000" w:themeColor="text1"/>
        </w:rPr>
        <w:t xml:space="preserve"> teikiamos paslaugos, kurios skirtos </w:t>
      </w:r>
      <w:r>
        <w:rPr>
          <w:color w:val="000000" w:themeColor="text1"/>
        </w:rPr>
        <w:t xml:space="preserve">sveikatinimui ir ligų </w:t>
      </w:r>
      <w:r w:rsidRPr="00666D24">
        <w:rPr>
          <w:color w:val="000000" w:themeColor="text1"/>
        </w:rPr>
        <w:t xml:space="preserve">prevencijai.  </w:t>
      </w:r>
    </w:p>
    <w:p w14:paraId="0A0F48A6" w14:textId="77777777" w:rsidR="003943B0" w:rsidRDefault="003943B0" w:rsidP="003943B0">
      <w:pPr>
        <w:pStyle w:val="ListParagraph"/>
        <w:numPr>
          <w:ilvl w:val="0"/>
          <w:numId w:val="32"/>
        </w:numPr>
        <w:spacing w:line="240" w:lineRule="auto"/>
        <w:rPr>
          <w:color w:val="000000" w:themeColor="text1"/>
        </w:rPr>
      </w:pPr>
      <w:r w:rsidRPr="00250FB3">
        <w:rPr>
          <w:color w:val="000000" w:themeColor="text1"/>
        </w:rPr>
        <w:t>Ne vėliau kaip 5 d. d. prieš kiekvieno filmo demonstravimą paslaugos teikėjas perkančiajai organizacijai turi pateikti planuojamų rodyti filmų licencijas. Visi filmų licencijavimo, demonstravimo, diskusijos moderavimo ir kiti, su filmų demonstravimu susiję kaštai, yra įtraukiami į paslaugos teikimo kaštus.</w:t>
      </w:r>
    </w:p>
    <w:p w14:paraId="5177F33A" w14:textId="77777777" w:rsidR="003943B0" w:rsidRDefault="003943B0" w:rsidP="003943B0">
      <w:pPr>
        <w:pStyle w:val="ListParagraph"/>
        <w:numPr>
          <w:ilvl w:val="0"/>
          <w:numId w:val="32"/>
        </w:numPr>
        <w:spacing w:line="240" w:lineRule="auto"/>
        <w:rPr>
          <w:color w:val="000000" w:themeColor="text1"/>
        </w:rPr>
      </w:pPr>
      <w:r w:rsidRPr="0013072C">
        <w:rPr>
          <w:color w:val="000000" w:themeColor="text1"/>
        </w:rPr>
        <w:t>Projekcijos yra organizuojamos įvairioms tikslinėms grupėms</w:t>
      </w:r>
      <w:r>
        <w:rPr>
          <w:color w:val="000000" w:themeColor="text1"/>
        </w:rPr>
        <w:t xml:space="preserve"> ir asmenims, </w:t>
      </w:r>
      <w:r w:rsidRPr="0013072C">
        <w:rPr>
          <w:color w:val="000000" w:themeColor="text1"/>
        </w:rPr>
        <w:t>išgyvenan</w:t>
      </w:r>
      <w:r>
        <w:rPr>
          <w:color w:val="000000" w:themeColor="text1"/>
        </w:rPr>
        <w:t>tiems</w:t>
      </w:r>
      <w:r w:rsidRPr="0013072C">
        <w:rPr>
          <w:color w:val="000000" w:themeColor="text1"/>
        </w:rPr>
        <w:t xml:space="preserve"> asmenines ir psichologines krizes </w:t>
      </w:r>
      <w:r>
        <w:rPr>
          <w:color w:val="000000" w:themeColor="text1"/>
        </w:rPr>
        <w:t xml:space="preserve">bei </w:t>
      </w:r>
      <w:r w:rsidRPr="0013072C">
        <w:rPr>
          <w:color w:val="000000" w:themeColor="text1"/>
        </w:rPr>
        <w:t xml:space="preserve">kitus sunkumus. Filmų ir diskusijų temos turi nagrinėti aktualias sveikatos temas: santykių </w:t>
      </w:r>
      <w:r>
        <w:rPr>
          <w:color w:val="000000" w:themeColor="text1"/>
        </w:rPr>
        <w:t>s</w:t>
      </w:r>
      <w:r w:rsidRPr="0013072C">
        <w:rPr>
          <w:color w:val="000000" w:themeColor="text1"/>
        </w:rPr>
        <w:t xml:space="preserve">unkumai, </w:t>
      </w:r>
      <w:r>
        <w:rPr>
          <w:color w:val="000000" w:themeColor="text1"/>
        </w:rPr>
        <w:t xml:space="preserve">krizinių situacijų patyrimai, sunkių ar nepagydomų ligų išgyvenimas, </w:t>
      </w:r>
      <w:r w:rsidRPr="0013072C">
        <w:rPr>
          <w:color w:val="000000" w:themeColor="text1"/>
        </w:rPr>
        <w:t xml:space="preserve">savižudybės </w:t>
      </w:r>
      <w:r>
        <w:rPr>
          <w:color w:val="000000" w:themeColor="text1"/>
        </w:rPr>
        <w:t xml:space="preserve">krizė, priklausomybių vystymasis ir kiti psichologiniai sunkumai. </w:t>
      </w:r>
      <w:r w:rsidRPr="0013072C">
        <w:rPr>
          <w:color w:val="000000" w:themeColor="text1"/>
        </w:rPr>
        <w:t xml:space="preserve"> </w:t>
      </w:r>
    </w:p>
    <w:p w14:paraId="01BAE34C" w14:textId="77777777" w:rsidR="003943B0" w:rsidRPr="00B86868" w:rsidRDefault="003943B0" w:rsidP="003943B0">
      <w:pPr>
        <w:pStyle w:val="ListParagraph"/>
        <w:numPr>
          <w:ilvl w:val="0"/>
          <w:numId w:val="32"/>
        </w:numPr>
        <w:spacing w:line="240" w:lineRule="auto"/>
        <w:rPr>
          <w:color w:val="000000" w:themeColor="text1"/>
        </w:rPr>
      </w:pPr>
      <w:r w:rsidRPr="00B86868">
        <w:rPr>
          <w:color w:val="000000" w:themeColor="text1"/>
        </w:rPr>
        <w:t>Filmų demonstravimo laikas, filmų temos ir filmo aptarimo laikas turi būti derinam</w:t>
      </w:r>
      <w:r>
        <w:rPr>
          <w:color w:val="000000" w:themeColor="text1"/>
        </w:rPr>
        <w:t>as</w:t>
      </w:r>
      <w:r w:rsidRPr="00B86868">
        <w:rPr>
          <w:color w:val="000000" w:themeColor="text1"/>
        </w:rPr>
        <w:t xml:space="preserve"> su perkančiąja organizacija, pasirašius paslaugų pirkimo sutartį. Konkretaus filmo demonstravimas suderinamas likus ne mažiau nei 20 d. d. iki numatytos projekcijos dienos. Paslaugos teikėjas turi pateikti perkančiajai organizacijai ne mažiau nei 3 galimus film</w:t>
      </w:r>
      <w:r>
        <w:rPr>
          <w:color w:val="000000" w:themeColor="text1"/>
        </w:rPr>
        <w:t>ų</w:t>
      </w:r>
      <w:r w:rsidRPr="00B86868">
        <w:rPr>
          <w:color w:val="000000" w:themeColor="text1"/>
        </w:rPr>
        <w:t xml:space="preserve"> variantus kiekvienai projekcijai. </w:t>
      </w:r>
    </w:p>
    <w:p w14:paraId="79AE8B4F" w14:textId="77777777" w:rsidR="003943B0" w:rsidRDefault="003943B0" w:rsidP="003943B0">
      <w:pPr>
        <w:pStyle w:val="ListParagraph"/>
        <w:numPr>
          <w:ilvl w:val="0"/>
          <w:numId w:val="32"/>
        </w:numPr>
        <w:spacing w:line="240" w:lineRule="auto"/>
        <w:rPr>
          <w:color w:val="000000" w:themeColor="text1"/>
        </w:rPr>
      </w:pPr>
      <w:r>
        <w:rPr>
          <w:color w:val="000000" w:themeColor="text1"/>
        </w:rPr>
        <w:t xml:space="preserve">Paslaugos teikėjas pasirūpina </w:t>
      </w:r>
      <w:r w:rsidRPr="008F5E81">
        <w:rPr>
          <w:color w:val="000000" w:themeColor="text1"/>
        </w:rPr>
        <w:t>tinkamomis patalpomis ar erdve filmo demonstravimui</w:t>
      </w:r>
      <w:r>
        <w:rPr>
          <w:color w:val="000000" w:themeColor="text1"/>
        </w:rPr>
        <w:t xml:space="preserve">, </w:t>
      </w:r>
      <w:r w:rsidRPr="008F5E81">
        <w:rPr>
          <w:color w:val="000000" w:themeColor="text1"/>
        </w:rPr>
        <w:t>tinkančioje filmų peržiūrai ir diskusijai</w:t>
      </w:r>
      <w:r>
        <w:rPr>
          <w:color w:val="000000" w:themeColor="text1"/>
        </w:rPr>
        <w:t xml:space="preserve">, kurioje turi būti ne mažiau nei 200 sėdimų vietų žiūrovams.  </w:t>
      </w:r>
    </w:p>
    <w:p w14:paraId="38235874" w14:textId="77777777" w:rsidR="003943B0" w:rsidRPr="008F5E81" w:rsidRDefault="003943B0" w:rsidP="003943B0">
      <w:pPr>
        <w:pStyle w:val="ListParagraph"/>
        <w:numPr>
          <w:ilvl w:val="0"/>
          <w:numId w:val="32"/>
        </w:numPr>
        <w:spacing w:line="240" w:lineRule="auto"/>
        <w:rPr>
          <w:color w:val="000000" w:themeColor="text1"/>
        </w:rPr>
      </w:pPr>
      <w:r>
        <w:rPr>
          <w:color w:val="000000" w:themeColor="text1"/>
        </w:rPr>
        <w:t>P</w:t>
      </w:r>
      <w:r w:rsidRPr="008F5E81">
        <w:rPr>
          <w:color w:val="000000" w:themeColor="text1"/>
        </w:rPr>
        <w:t>aslaugos tiekėjas pasirūpina</w:t>
      </w:r>
      <w:r>
        <w:rPr>
          <w:color w:val="000000" w:themeColor="text1"/>
        </w:rPr>
        <w:t xml:space="preserve"> reikalinga technine įranga</w:t>
      </w:r>
      <w:r w:rsidRPr="008F5E81">
        <w:rPr>
          <w:color w:val="000000" w:themeColor="text1"/>
        </w:rPr>
        <w:t xml:space="preserve"> filmo demonstravimui ir diskusijai</w:t>
      </w:r>
      <w:r>
        <w:rPr>
          <w:color w:val="000000" w:themeColor="text1"/>
        </w:rPr>
        <w:t xml:space="preserve">: ekranu, </w:t>
      </w:r>
      <w:r w:rsidRPr="008F5E81">
        <w:rPr>
          <w:color w:val="000000" w:themeColor="text1"/>
        </w:rPr>
        <w:t>projektoriumi</w:t>
      </w:r>
      <w:r>
        <w:rPr>
          <w:color w:val="000000" w:themeColor="text1"/>
        </w:rPr>
        <w:t>,</w:t>
      </w:r>
      <w:r w:rsidRPr="008F5E81">
        <w:rPr>
          <w:color w:val="000000" w:themeColor="text1"/>
        </w:rPr>
        <w:t xml:space="preserve"> kolonėlėmis</w:t>
      </w:r>
      <w:r>
        <w:rPr>
          <w:color w:val="000000" w:themeColor="text1"/>
        </w:rPr>
        <w:t xml:space="preserve"> ir</w:t>
      </w:r>
      <w:r w:rsidRPr="008F5E81">
        <w:rPr>
          <w:color w:val="000000" w:themeColor="text1"/>
        </w:rPr>
        <w:t xml:space="preserve"> mikrofonais,</w:t>
      </w:r>
      <w:r>
        <w:rPr>
          <w:color w:val="000000" w:themeColor="text1"/>
        </w:rPr>
        <w:t xml:space="preserve"> kurie</w:t>
      </w:r>
      <w:r w:rsidRPr="008F5E81">
        <w:rPr>
          <w:color w:val="000000" w:themeColor="text1"/>
        </w:rPr>
        <w:t xml:space="preserve"> užtikrin</w:t>
      </w:r>
      <w:r>
        <w:rPr>
          <w:color w:val="000000" w:themeColor="text1"/>
        </w:rPr>
        <w:t>tų</w:t>
      </w:r>
      <w:r w:rsidRPr="008F5E81">
        <w:rPr>
          <w:color w:val="000000" w:themeColor="text1"/>
        </w:rPr>
        <w:t xml:space="preserve"> kokybišką filmo peržiūrą</w:t>
      </w:r>
      <w:r>
        <w:rPr>
          <w:color w:val="000000" w:themeColor="text1"/>
        </w:rPr>
        <w:t>, diskusiją</w:t>
      </w:r>
      <w:r w:rsidRPr="008F5E81">
        <w:rPr>
          <w:color w:val="000000" w:themeColor="text1"/>
        </w:rPr>
        <w:t xml:space="preserve"> ir dalyvių saugumą</w:t>
      </w:r>
      <w:r>
        <w:rPr>
          <w:color w:val="000000" w:themeColor="text1"/>
        </w:rPr>
        <w:t>, t. y. būtų techniškai tvarkingi, tvirtai pastatomi ir pan</w:t>
      </w:r>
      <w:r w:rsidRPr="008F5E81">
        <w:rPr>
          <w:color w:val="000000" w:themeColor="text1"/>
        </w:rPr>
        <w:t xml:space="preserve">. </w:t>
      </w:r>
    </w:p>
    <w:p w14:paraId="3F052332" w14:textId="77777777" w:rsidR="003943B0" w:rsidRPr="00264FDA" w:rsidRDefault="003943B0" w:rsidP="003943B0">
      <w:pPr>
        <w:pStyle w:val="ListParagraph"/>
        <w:numPr>
          <w:ilvl w:val="0"/>
          <w:numId w:val="32"/>
        </w:numPr>
        <w:spacing w:line="240" w:lineRule="auto"/>
      </w:pPr>
      <w:r w:rsidRPr="00264FDA">
        <w:t>Paslaugos teikėjas</w:t>
      </w:r>
      <w:r>
        <w:t>,</w:t>
      </w:r>
      <w:r w:rsidRPr="00264FDA">
        <w:t xml:space="preserve"> kartu su perkančiąja organizacija, viešina teikiamas paslaugas, informuodamas, kad paslaugos teikiamos perkančiosios organizacijos iniciatyva, įgyvendinant Kauno miesto savižudybių prevencijos modelio veiklas. Viešinama informacija suderinama </w:t>
      </w:r>
      <w:r w:rsidRPr="00264FDA">
        <w:lastRenderedPageBreak/>
        <w:t xml:space="preserve">tarpusavyje tarp paslaugos teikėjo ir perkančiosios organizacijos likus ne mažiau kaip 10 d. d. iki </w:t>
      </w:r>
      <w:r>
        <w:t xml:space="preserve">viešinamų </w:t>
      </w:r>
      <w:r w:rsidRPr="00264FDA">
        <w:t>numatytų renginių. Paslaugos teikėjas vykdo viešinimo kampaniją tikslinėms grupėms įvairiais medijos kanalais</w:t>
      </w:r>
      <w:r>
        <w:t xml:space="preserve"> (paslaugos teikėjo tinklapyje, socialiniuose tinkluose, pagal galimybes spaudoje/portaluose ir pan.).</w:t>
      </w:r>
    </w:p>
    <w:p w14:paraId="6D86C7C0" w14:textId="77777777" w:rsidR="003943B0" w:rsidRDefault="003943B0" w:rsidP="003943B0">
      <w:pPr>
        <w:pStyle w:val="ListParagraph"/>
        <w:numPr>
          <w:ilvl w:val="0"/>
          <w:numId w:val="32"/>
        </w:numPr>
        <w:spacing w:line="240" w:lineRule="auto"/>
      </w:pPr>
      <w:r w:rsidRPr="00264FDA">
        <w:t xml:space="preserve">Paslaugos teikėjas vykdo dalyvių išankstinę elektroninę registraciją ir siunčia jiems priminimus apie </w:t>
      </w:r>
      <w:r>
        <w:t>projekcijas</w:t>
      </w:r>
      <w:r w:rsidRPr="00264FDA">
        <w:t xml:space="preserve">. </w:t>
      </w:r>
      <w:r>
        <w:t>Renginio metu paslaugos teikėjas vykdo dalyvių registraciją ir renka dalyvavusių asmenų informaciją, kur nurodomas dalyvio vardas, pavardė, kontaktin</w:t>
      </w:r>
      <w:r>
        <w:rPr>
          <w:rFonts w:hint="eastAsia"/>
        </w:rPr>
        <w:t>ė</w:t>
      </w:r>
      <w:r>
        <w:t xml:space="preserve"> informacija ir parašas. P</w:t>
      </w:r>
      <w:r w:rsidRPr="00264FDA">
        <w:t>asibaigus renginiui, ne vėliau nei per 5 d.</w:t>
      </w:r>
      <w:r>
        <w:t xml:space="preserve"> </w:t>
      </w:r>
      <w:r w:rsidRPr="00264FDA">
        <w:t xml:space="preserve">d., pateikia perkančiajai organizacijai dalyvių sąrašus el. paštu: </w:t>
      </w:r>
      <w:hyperlink r:id="rId10" w:history="1">
        <w:r w:rsidRPr="007B79FE">
          <w:rPr>
            <w:rStyle w:val="Hyperlink"/>
          </w:rPr>
          <w:t>aiste.ramaskevice@kaunovsb.lt</w:t>
        </w:r>
      </w:hyperlink>
      <w:r>
        <w:t xml:space="preserve">.  </w:t>
      </w:r>
    </w:p>
    <w:p w14:paraId="66A9F8E6" w14:textId="77777777" w:rsidR="003943B0" w:rsidRPr="0062591F" w:rsidRDefault="003943B0" w:rsidP="003943B0">
      <w:pPr>
        <w:pStyle w:val="ListParagraph"/>
        <w:ind w:left="360" w:firstLine="0"/>
        <w:rPr>
          <w:i/>
          <w:iCs/>
        </w:rPr>
      </w:pPr>
      <w:r w:rsidRPr="00512F68">
        <w:rPr>
          <w:i/>
          <w:iCs/>
        </w:rPr>
        <w:t>* Dalyvi</w:t>
      </w:r>
      <w:r w:rsidRPr="00512F68">
        <w:rPr>
          <w:rFonts w:hint="eastAsia"/>
          <w:i/>
          <w:iCs/>
        </w:rPr>
        <w:t>ų</w:t>
      </w:r>
      <w:r w:rsidRPr="00512F68">
        <w:rPr>
          <w:i/>
          <w:iCs/>
        </w:rPr>
        <w:t xml:space="preserve"> registracijos b</w:t>
      </w:r>
      <w:r w:rsidRPr="00512F68">
        <w:rPr>
          <w:rFonts w:hint="eastAsia"/>
          <w:i/>
          <w:iCs/>
        </w:rPr>
        <w:t>ū</w:t>
      </w:r>
      <w:r w:rsidRPr="00512F68">
        <w:rPr>
          <w:i/>
          <w:iCs/>
        </w:rPr>
        <w:t>das</w:t>
      </w:r>
      <w:r>
        <w:rPr>
          <w:i/>
          <w:iCs/>
        </w:rPr>
        <w:t xml:space="preserve"> ir informacijos pateikimas</w:t>
      </w:r>
      <w:r w:rsidRPr="0062591F">
        <w:rPr>
          <w:i/>
          <w:iCs/>
        </w:rPr>
        <w:t xml:space="preserve"> gali būti keičiamas abiejų šalių sutarimu.</w:t>
      </w:r>
    </w:p>
    <w:p w14:paraId="21BE7BFA" w14:textId="77777777" w:rsidR="003943B0" w:rsidRPr="00264FDA" w:rsidRDefault="003943B0" w:rsidP="003943B0">
      <w:pPr>
        <w:pStyle w:val="ListParagraph"/>
        <w:numPr>
          <w:ilvl w:val="0"/>
          <w:numId w:val="32"/>
        </w:numPr>
        <w:spacing w:line="240" w:lineRule="auto"/>
      </w:pPr>
      <w:r w:rsidRPr="00A47BB4">
        <w:t xml:space="preserve">Paslaugos teikėjas, tik po to, kai perduoda visą turimą informaciją perkančiajai organizacijai, pasibaigus sutarties galiojimo terminui, bet ne vėliau nei per 10 d. d., privalo sunaikinti visą paslaugų teikimo metu gautą informaciją, susijusią su </w:t>
      </w:r>
      <w:r>
        <w:t>projekcijų dalyvių</w:t>
      </w:r>
      <w:r w:rsidRPr="00A47BB4">
        <w:t xml:space="preserve"> asmeniniais duomenimis.</w:t>
      </w:r>
    </w:p>
    <w:p w14:paraId="23A6F94B" w14:textId="77777777" w:rsidR="003943B0" w:rsidRPr="003943B0" w:rsidRDefault="003943B0" w:rsidP="003943B0">
      <w:pPr>
        <w:pStyle w:val="ListParagraph"/>
        <w:numPr>
          <w:ilvl w:val="0"/>
          <w:numId w:val="32"/>
        </w:numPr>
        <w:tabs>
          <w:tab w:val="left" w:pos="330"/>
        </w:tabs>
        <w:spacing w:line="240" w:lineRule="auto"/>
        <w:rPr>
          <w:szCs w:val="24"/>
        </w:rPr>
      </w:pPr>
      <w:r w:rsidRPr="00BF0B13">
        <w:rPr>
          <w:lang w:val="en-GB"/>
        </w:rPr>
        <w:t>Paslaugos teikėjas turi taikyti aplinkos apsaugos kriterijų, kad paslaugai teikti būtų sunaudojama kuo mažiau gamtos išteklių, neteršiama aplinka: patalpose turi būti sudaromos sąlygos atliekų rūšiavimui.</w:t>
      </w:r>
    </w:p>
    <w:p w14:paraId="70A95AA0" w14:textId="2C06ACDA" w:rsidR="003943B0" w:rsidRPr="004947FD" w:rsidRDefault="003943B0" w:rsidP="003943B0">
      <w:pPr>
        <w:pStyle w:val="ListParagraph"/>
        <w:numPr>
          <w:ilvl w:val="0"/>
          <w:numId w:val="32"/>
        </w:numPr>
        <w:tabs>
          <w:tab w:val="left" w:pos="330"/>
        </w:tabs>
        <w:spacing w:line="240" w:lineRule="auto"/>
        <w:rPr>
          <w:szCs w:val="24"/>
        </w:rPr>
      </w:pPr>
      <w:r w:rsidRPr="00660932">
        <w:rPr>
          <w:iCs/>
        </w:rPr>
        <w:t>Perkančioji organizacija neįsipareigoja išpirkti viso planuojamų paslaugų kiekio.</w:t>
      </w:r>
    </w:p>
    <w:p w14:paraId="494AB113" w14:textId="77777777" w:rsidR="003943B0" w:rsidRPr="003943B0" w:rsidRDefault="003943B0" w:rsidP="003943B0">
      <w:pPr>
        <w:rPr>
          <w:color w:val="000000" w:themeColor="text1"/>
        </w:rPr>
      </w:pPr>
    </w:p>
    <w:p w14:paraId="166710FD" w14:textId="77777777" w:rsidR="003943B0" w:rsidRPr="000D719A" w:rsidRDefault="003943B0" w:rsidP="000271AA">
      <w:pPr>
        <w:tabs>
          <w:tab w:val="left" w:pos="0"/>
          <w:tab w:val="left" w:pos="6521"/>
        </w:tabs>
        <w:spacing w:line="256" w:lineRule="auto"/>
      </w:pP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53B3BEED">
        <w:tc>
          <w:tcPr>
            <w:tcW w:w="4956" w:type="dxa"/>
          </w:tcPr>
          <w:p w14:paraId="2CF8E0F3" w14:textId="3AE450BF" w:rsidR="00DB4C0F" w:rsidRPr="00C852FD" w:rsidRDefault="00DB4C0F" w:rsidP="53B3BEED">
            <w:pPr>
              <w:ind w:right="43"/>
              <w:jc w:val="both"/>
              <w:rPr>
                <w:b/>
                <w:bCs/>
                <w:sz w:val="24"/>
                <w:szCs w:val="24"/>
              </w:rPr>
            </w:pPr>
          </w:p>
          <w:p w14:paraId="5136A161" w14:textId="335BDAAC" w:rsidR="00496B13" w:rsidRPr="00C852FD" w:rsidRDefault="00496B13" w:rsidP="53B3BEED">
            <w:pPr>
              <w:ind w:right="43"/>
              <w:jc w:val="both"/>
              <w:rPr>
                <w:b/>
                <w:bCs/>
                <w:sz w:val="24"/>
                <w:szCs w:val="24"/>
              </w:rPr>
            </w:pPr>
            <w:r w:rsidRPr="53B3BEED">
              <w:rPr>
                <w:b/>
                <w:bCs/>
                <w:sz w:val="24"/>
                <w:szCs w:val="24"/>
              </w:rPr>
              <w:t xml:space="preserve">Paslaugos teikėjas: </w:t>
            </w:r>
          </w:p>
          <w:p w14:paraId="3E11772C" w14:textId="20EFF4CD" w:rsidR="00014365" w:rsidRPr="00C852FD" w:rsidRDefault="003943B0" w:rsidP="53B3BEED">
            <w:pPr>
              <w:jc w:val="both"/>
              <w:rPr>
                <w:b/>
                <w:bCs/>
                <w:sz w:val="24"/>
                <w:szCs w:val="24"/>
              </w:rPr>
            </w:pPr>
            <w:r>
              <w:rPr>
                <w:b/>
                <w:bCs/>
                <w:sz w:val="24"/>
                <w:szCs w:val="24"/>
              </w:rPr>
              <w:t>BĮ Kauno kino centras „Romuva“</w:t>
            </w:r>
          </w:p>
          <w:p w14:paraId="5ADBAA48" w14:textId="77777777" w:rsidR="00112CDF" w:rsidRPr="00C852FD" w:rsidRDefault="00112CDF" w:rsidP="53B3BEED">
            <w:pPr>
              <w:jc w:val="both"/>
              <w:rPr>
                <w:sz w:val="24"/>
                <w:szCs w:val="24"/>
              </w:rPr>
            </w:pPr>
          </w:p>
          <w:p w14:paraId="232442DB" w14:textId="04352D69" w:rsidR="00E43313" w:rsidRDefault="69D8B19B" w:rsidP="53B3BEED">
            <w:pPr>
              <w:ind w:right="43"/>
              <w:jc w:val="both"/>
              <w:rPr>
                <w:sz w:val="24"/>
                <w:szCs w:val="24"/>
              </w:rPr>
            </w:pPr>
            <w:r w:rsidRPr="53B3BEED">
              <w:rPr>
                <w:sz w:val="24"/>
                <w:szCs w:val="24"/>
              </w:rPr>
              <w:t>Direktorius (-ė)</w:t>
            </w:r>
          </w:p>
          <w:p w14:paraId="415D65D2" w14:textId="59565C3D" w:rsidR="00496B13" w:rsidRPr="00C852FD" w:rsidRDefault="69D8B19B" w:rsidP="53B3BEED">
            <w:pPr>
              <w:jc w:val="both"/>
              <w:rPr>
                <w:b/>
                <w:bCs/>
                <w:sz w:val="24"/>
                <w:szCs w:val="24"/>
              </w:rPr>
            </w:pPr>
            <w:r w:rsidRPr="53B3BEED">
              <w:rPr>
                <w:b/>
                <w:bCs/>
                <w:sz w:val="24"/>
                <w:szCs w:val="24"/>
              </w:rPr>
              <w:t>Vardas Pavardė</w:t>
            </w:r>
          </w:p>
          <w:p w14:paraId="44CDE1C1" w14:textId="54E95B4A" w:rsidR="004D1B7A" w:rsidRPr="00C852FD" w:rsidRDefault="69D8B19B" w:rsidP="53B3BEED">
            <w:pPr>
              <w:jc w:val="both"/>
              <w:rPr>
                <w:sz w:val="24"/>
                <w:szCs w:val="24"/>
              </w:rPr>
            </w:pPr>
            <w:r w:rsidRPr="53B3BEED">
              <w:rPr>
                <w:sz w:val="24"/>
                <w:szCs w:val="24"/>
              </w:rPr>
              <w:t>_______________________</w:t>
            </w:r>
          </w:p>
          <w:p w14:paraId="3717F890" w14:textId="77777777" w:rsidR="00496B13" w:rsidRPr="00C852FD" w:rsidRDefault="00496B13" w:rsidP="53B3BEED">
            <w:pPr>
              <w:rPr>
                <w:sz w:val="24"/>
                <w:szCs w:val="24"/>
              </w:rPr>
            </w:pPr>
            <w:r w:rsidRPr="53B3BEED">
              <w:rPr>
                <w:sz w:val="24"/>
                <w:szCs w:val="24"/>
              </w:rPr>
              <w:t>A.V.</w:t>
            </w:r>
          </w:p>
        </w:tc>
        <w:tc>
          <w:tcPr>
            <w:tcW w:w="4814" w:type="dxa"/>
          </w:tcPr>
          <w:p w14:paraId="56987F63" w14:textId="77777777" w:rsidR="0011100F" w:rsidRDefault="0011100F" w:rsidP="53B3BEED">
            <w:pPr>
              <w:jc w:val="both"/>
              <w:rPr>
                <w:b/>
                <w:bCs/>
                <w:sz w:val="24"/>
                <w:szCs w:val="24"/>
              </w:rPr>
            </w:pPr>
          </w:p>
          <w:p w14:paraId="2DA78CE6" w14:textId="53AAB2C1" w:rsidR="00496B13" w:rsidRPr="00C852FD" w:rsidRDefault="00496B13" w:rsidP="53B3BEED">
            <w:pPr>
              <w:jc w:val="both"/>
              <w:rPr>
                <w:b/>
                <w:bCs/>
                <w:sz w:val="24"/>
                <w:szCs w:val="24"/>
              </w:rPr>
            </w:pPr>
            <w:r w:rsidRPr="53B3BEED">
              <w:rPr>
                <w:b/>
                <w:bCs/>
                <w:sz w:val="24"/>
                <w:szCs w:val="24"/>
              </w:rPr>
              <w:t xml:space="preserve">Paslaugos gavėjas: </w:t>
            </w:r>
          </w:p>
          <w:p w14:paraId="0FD50C34" w14:textId="77777777" w:rsidR="00496B13" w:rsidRDefault="00496B13" w:rsidP="53B3BEED">
            <w:pPr>
              <w:rPr>
                <w:b/>
                <w:bCs/>
                <w:sz w:val="24"/>
                <w:szCs w:val="24"/>
              </w:rPr>
            </w:pPr>
            <w:r w:rsidRPr="53B3BEED">
              <w:rPr>
                <w:b/>
                <w:bCs/>
                <w:sz w:val="24"/>
                <w:szCs w:val="24"/>
              </w:rPr>
              <w:t>Kauno miesto savivaldybės visuomenės sveikatos biuras</w:t>
            </w:r>
          </w:p>
          <w:p w14:paraId="3ECA8BD1" w14:textId="6AEB64E9" w:rsidR="000271AA" w:rsidRPr="000271AA" w:rsidRDefault="000271AA" w:rsidP="53B3BEED">
            <w:pPr>
              <w:rPr>
                <w:sz w:val="24"/>
                <w:szCs w:val="24"/>
              </w:rPr>
            </w:pPr>
            <w:r w:rsidRPr="000271AA">
              <w:rPr>
                <w:sz w:val="24"/>
                <w:szCs w:val="24"/>
              </w:rPr>
              <w:t>Direktorė</w:t>
            </w:r>
          </w:p>
          <w:p w14:paraId="3F8E0984" w14:textId="679B1EE5" w:rsidR="00F756F4" w:rsidRPr="00492096" w:rsidRDefault="000271AA" w:rsidP="53B3BEED">
            <w:pPr>
              <w:ind w:right="43"/>
              <w:jc w:val="both"/>
              <w:rPr>
                <w:b/>
                <w:bCs/>
                <w:sz w:val="24"/>
                <w:szCs w:val="24"/>
              </w:rPr>
            </w:pPr>
            <w:r>
              <w:rPr>
                <w:b/>
                <w:bCs/>
                <w:sz w:val="24"/>
                <w:szCs w:val="24"/>
              </w:rPr>
              <w:t>Gerda Kuzmarskienė</w:t>
            </w:r>
          </w:p>
          <w:p w14:paraId="3173106F" w14:textId="77777777" w:rsidR="00496B13" w:rsidRPr="00C852FD" w:rsidRDefault="00496B13" w:rsidP="53B3BEED">
            <w:pPr>
              <w:rPr>
                <w:sz w:val="24"/>
                <w:szCs w:val="24"/>
              </w:rPr>
            </w:pPr>
            <w:r w:rsidRPr="53B3BEED">
              <w:rPr>
                <w:sz w:val="24"/>
                <w:szCs w:val="24"/>
              </w:rPr>
              <w:t>____________________________</w:t>
            </w:r>
          </w:p>
          <w:p w14:paraId="264A33BD" w14:textId="77777777" w:rsidR="00496B13" w:rsidRPr="00C852FD" w:rsidRDefault="00496B13" w:rsidP="53B3BEED">
            <w:pPr>
              <w:rPr>
                <w:b/>
                <w:bCs/>
                <w:sz w:val="24"/>
                <w:szCs w:val="24"/>
              </w:rPr>
            </w:pPr>
            <w:r w:rsidRPr="53B3BEED">
              <w:rPr>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E5625B">
      <w:type w:val="continuous"/>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7A65" w14:textId="77777777" w:rsidR="009F449B" w:rsidRDefault="009F449B" w:rsidP="00B72678">
      <w:r>
        <w:separator/>
      </w:r>
    </w:p>
  </w:endnote>
  <w:endnote w:type="continuationSeparator" w:id="0">
    <w:p w14:paraId="4631D5DD" w14:textId="77777777" w:rsidR="009F449B" w:rsidRDefault="009F449B" w:rsidP="00B72678">
      <w:r>
        <w:continuationSeparator/>
      </w:r>
    </w:p>
  </w:endnote>
  <w:endnote w:type="continuationNotice" w:id="1">
    <w:p w14:paraId="228B148E" w14:textId="77777777" w:rsidR="009F449B" w:rsidRDefault="009F4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893A8" w14:textId="77777777" w:rsidR="009F449B" w:rsidRDefault="009F449B" w:rsidP="00B72678">
      <w:r>
        <w:separator/>
      </w:r>
    </w:p>
  </w:footnote>
  <w:footnote w:type="continuationSeparator" w:id="0">
    <w:p w14:paraId="2FAD710C" w14:textId="77777777" w:rsidR="009F449B" w:rsidRDefault="009F449B" w:rsidP="00B72678">
      <w:r>
        <w:continuationSeparator/>
      </w:r>
    </w:p>
  </w:footnote>
  <w:footnote w:type="continuationNotice" w:id="1">
    <w:p w14:paraId="6297CBE2" w14:textId="77777777" w:rsidR="009F449B" w:rsidRDefault="009F4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3CD2CBB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C91C64"/>
    <w:multiLevelType w:val="multilevel"/>
    <w:tmpl w:val="C6761608"/>
    <w:lvl w:ilvl="0">
      <w:start w:val="2"/>
      <w:numFmt w:val="decimal"/>
      <w:lvlText w:val="%1."/>
      <w:lvlJc w:val="left"/>
      <w:pPr>
        <w:ind w:left="360" w:hanging="360"/>
      </w:pPr>
      <w:rPr>
        <w:rFonts w:hint="default"/>
      </w:rPr>
    </w:lvl>
    <w:lvl w:ilvl="1">
      <w:start w:val="1"/>
      <w:numFmt w:val="decimal"/>
      <w:lvlText w:val="%1.%2."/>
      <w:lvlJc w:val="left"/>
      <w:pPr>
        <w:ind w:left="914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B556D5F"/>
    <w:multiLevelType w:val="hybridMultilevel"/>
    <w:tmpl w:val="BBA06BF0"/>
    <w:lvl w:ilvl="0" w:tplc="6108EBB2">
      <w:start w:val="1"/>
      <w:numFmt w:val="decimal"/>
      <w:lvlText w:val="%1."/>
      <w:lvlJc w:val="left"/>
      <w:pPr>
        <w:ind w:left="360" w:hanging="360"/>
      </w:pPr>
      <w:rPr>
        <w:b w:val="0"/>
        <w:bCs/>
        <w:sz w:val="24"/>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BA6FDC"/>
    <w:multiLevelType w:val="hybridMultilevel"/>
    <w:tmpl w:val="EE8061F0"/>
    <w:lvl w:ilvl="0" w:tplc="3C480D92">
      <w:start w:val="1"/>
      <w:numFmt w:val="low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0"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1" w15:restartNumberingAfterBreak="0">
    <w:nsid w:val="2B9F25F3"/>
    <w:multiLevelType w:val="hybridMultilevel"/>
    <w:tmpl w:val="2E64F982"/>
    <w:lvl w:ilvl="0" w:tplc="04270017">
      <w:start w:val="1"/>
      <w:numFmt w:val="lowerLetter"/>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12" w15:restartNumberingAfterBreak="0">
    <w:nsid w:val="2CA145EE"/>
    <w:multiLevelType w:val="hybridMultilevel"/>
    <w:tmpl w:val="3C46B1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F1036D"/>
    <w:multiLevelType w:val="hybridMultilevel"/>
    <w:tmpl w:val="96FCCDDE"/>
    <w:lvl w:ilvl="0" w:tplc="FFFFFFFF">
      <w:start w:val="1"/>
      <w:numFmt w:val="decimal"/>
      <w:lvlText w:val="%1."/>
      <w:lvlJc w:val="left"/>
      <w:pPr>
        <w:ind w:left="720" w:hanging="360"/>
      </w:pPr>
      <w:rPr>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8877CD"/>
    <w:multiLevelType w:val="hybridMultilevel"/>
    <w:tmpl w:val="E8D0F122"/>
    <w:lvl w:ilvl="0" w:tplc="26560F80">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BA7218"/>
    <w:multiLevelType w:val="hybridMultilevel"/>
    <w:tmpl w:val="569C1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F10E8A"/>
    <w:multiLevelType w:val="hybridMultilevel"/>
    <w:tmpl w:val="F4F85E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573D94"/>
    <w:multiLevelType w:val="hybridMultilevel"/>
    <w:tmpl w:val="F27E6DC4"/>
    <w:lvl w:ilvl="0" w:tplc="8C0E5BD6">
      <w:start w:val="1"/>
      <w:numFmt w:val="decimal"/>
      <w:lvlText w:val="%1)"/>
      <w:lvlJc w:val="left"/>
      <w:pPr>
        <w:ind w:left="1836" w:hanging="360"/>
      </w:pPr>
      <w:rPr>
        <w:rFonts w:ascii="Times New Roman" w:eastAsia="Calibri" w:hAnsi="Times New Roman" w:cs="Times New Roman"/>
        <w:b w:val="0"/>
        <w:bCs w:val="0"/>
      </w:rPr>
    </w:lvl>
    <w:lvl w:ilvl="1" w:tplc="FFFFFFFF" w:tentative="1">
      <w:start w:val="1"/>
      <w:numFmt w:val="lowerLetter"/>
      <w:lvlText w:val="%2."/>
      <w:lvlJc w:val="left"/>
      <w:pPr>
        <w:ind w:left="2556" w:hanging="360"/>
      </w:pPr>
    </w:lvl>
    <w:lvl w:ilvl="2" w:tplc="FFFFFFFF" w:tentative="1">
      <w:start w:val="1"/>
      <w:numFmt w:val="lowerRoman"/>
      <w:lvlText w:val="%3."/>
      <w:lvlJc w:val="right"/>
      <w:pPr>
        <w:ind w:left="3276" w:hanging="180"/>
      </w:pPr>
    </w:lvl>
    <w:lvl w:ilvl="3" w:tplc="FFFFFFFF" w:tentative="1">
      <w:start w:val="1"/>
      <w:numFmt w:val="decimal"/>
      <w:lvlText w:val="%4."/>
      <w:lvlJc w:val="left"/>
      <w:pPr>
        <w:ind w:left="3996" w:hanging="360"/>
      </w:pPr>
    </w:lvl>
    <w:lvl w:ilvl="4" w:tplc="FFFFFFFF" w:tentative="1">
      <w:start w:val="1"/>
      <w:numFmt w:val="lowerLetter"/>
      <w:lvlText w:val="%5."/>
      <w:lvlJc w:val="left"/>
      <w:pPr>
        <w:ind w:left="4716" w:hanging="360"/>
      </w:pPr>
    </w:lvl>
    <w:lvl w:ilvl="5" w:tplc="FFFFFFFF" w:tentative="1">
      <w:start w:val="1"/>
      <w:numFmt w:val="lowerRoman"/>
      <w:lvlText w:val="%6."/>
      <w:lvlJc w:val="right"/>
      <w:pPr>
        <w:ind w:left="5436" w:hanging="180"/>
      </w:pPr>
    </w:lvl>
    <w:lvl w:ilvl="6" w:tplc="FFFFFFFF" w:tentative="1">
      <w:start w:val="1"/>
      <w:numFmt w:val="decimal"/>
      <w:lvlText w:val="%7."/>
      <w:lvlJc w:val="left"/>
      <w:pPr>
        <w:ind w:left="6156" w:hanging="360"/>
      </w:pPr>
    </w:lvl>
    <w:lvl w:ilvl="7" w:tplc="FFFFFFFF" w:tentative="1">
      <w:start w:val="1"/>
      <w:numFmt w:val="lowerLetter"/>
      <w:lvlText w:val="%8."/>
      <w:lvlJc w:val="left"/>
      <w:pPr>
        <w:ind w:left="6876" w:hanging="360"/>
      </w:pPr>
    </w:lvl>
    <w:lvl w:ilvl="8" w:tplc="FFFFFFFF" w:tentative="1">
      <w:start w:val="1"/>
      <w:numFmt w:val="lowerRoman"/>
      <w:lvlText w:val="%9."/>
      <w:lvlJc w:val="right"/>
      <w:pPr>
        <w:ind w:left="7596" w:hanging="180"/>
      </w:pPr>
    </w:lvl>
  </w:abstractNum>
  <w:abstractNum w:abstractNumId="21" w15:restartNumberingAfterBreak="0">
    <w:nsid w:val="47CE7C0E"/>
    <w:multiLevelType w:val="hybridMultilevel"/>
    <w:tmpl w:val="3CE0DDE6"/>
    <w:lvl w:ilvl="0" w:tplc="7206C04A">
      <w:start w:val="4"/>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B5698D"/>
    <w:multiLevelType w:val="hybridMultilevel"/>
    <w:tmpl w:val="3362B76C"/>
    <w:lvl w:ilvl="0" w:tplc="4BF2D788">
      <w:start w:val="1"/>
      <w:numFmt w:val="decimal"/>
      <w:lvlText w:val="%1."/>
      <w:lvlJc w:val="left"/>
      <w:pPr>
        <w:ind w:left="720" w:hanging="360"/>
      </w:pPr>
      <w:rPr>
        <w:rFonts w:ascii="Times New Roman" w:eastAsia="Calibri"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487CF8"/>
    <w:multiLevelType w:val="hybridMultilevel"/>
    <w:tmpl w:val="E43095F4"/>
    <w:lvl w:ilvl="0" w:tplc="04270017">
      <w:start w:val="1"/>
      <w:numFmt w:val="lowerLetter"/>
      <w:lvlText w:val="%1)"/>
      <w:lvlJc w:val="left"/>
      <w:pPr>
        <w:ind w:left="720" w:hanging="360"/>
      </w:pPr>
      <w:rPr>
        <w:rFonts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536873"/>
    <w:multiLevelType w:val="hybridMultilevel"/>
    <w:tmpl w:val="6DA864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29" w15:restartNumberingAfterBreak="0">
    <w:nsid w:val="70B657C1"/>
    <w:multiLevelType w:val="multilevel"/>
    <w:tmpl w:val="28245E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03349B"/>
    <w:multiLevelType w:val="hybridMultilevel"/>
    <w:tmpl w:val="97F052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27"/>
  </w:num>
  <w:num w:numId="2" w16cid:durableId="699012104">
    <w:abstractNumId w:val="0"/>
  </w:num>
  <w:num w:numId="3" w16cid:durableId="402797050">
    <w:abstractNumId w:val="6"/>
  </w:num>
  <w:num w:numId="4" w16cid:durableId="2030376940">
    <w:abstractNumId w:val="31"/>
  </w:num>
  <w:num w:numId="5" w16cid:durableId="1115099143">
    <w:abstractNumId w:val="28"/>
  </w:num>
  <w:num w:numId="6" w16cid:durableId="1036199193">
    <w:abstractNumId w:val="3"/>
  </w:num>
  <w:num w:numId="7" w16cid:durableId="1859351603">
    <w:abstractNumId w:val="7"/>
  </w:num>
  <w:num w:numId="8" w16cid:durableId="544028746">
    <w:abstractNumId w:val="19"/>
  </w:num>
  <w:num w:numId="9" w16cid:durableId="1285188380">
    <w:abstractNumId w:val="10"/>
  </w:num>
  <w:num w:numId="10" w16cid:durableId="602686583">
    <w:abstractNumId w:val="22"/>
  </w:num>
  <w:num w:numId="11" w16cid:durableId="1023938359">
    <w:abstractNumId w:val="18"/>
  </w:num>
  <w:num w:numId="12" w16cid:durableId="708142045">
    <w:abstractNumId w:val="17"/>
  </w:num>
  <w:num w:numId="13" w16cid:durableId="410280137">
    <w:abstractNumId w:val="9"/>
  </w:num>
  <w:num w:numId="14" w16cid:durableId="1725719079">
    <w:abstractNumId w:val="5"/>
  </w:num>
  <w:num w:numId="15" w16cid:durableId="270405285">
    <w:abstractNumId w:val="2"/>
  </w:num>
  <w:num w:numId="16" w16cid:durableId="1958952916">
    <w:abstractNumId w:val="26"/>
  </w:num>
  <w:num w:numId="17" w16cid:durableId="1495297379">
    <w:abstractNumId w:val="14"/>
  </w:num>
  <w:num w:numId="18" w16cid:durableId="1094396867">
    <w:abstractNumId w:val="13"/>
  </w:num>
  <w:num w:numId="19" w16cid:durableId="1145658926">
    <w:abstractNumId w:val="4"/>
  </w:num>
  <w:num w:numId="20" w16cid:durableId="1389263640">
    <w:abstractNumId w:val="29"/>
  </w:num>
  <w:num w:numId="21" w16cid:durableId="1665931309">
    <w:abstractNumId w:val="15"/>
  </w:num>
  <w:num w:numId="22" w16cid:durableId="1480228458">
    <w:abstractNumId w:val="20"/>
  </w:num>
  <w:num w:numId="23" w16cid:durableId="1924141969">
    <w:abstractNumId w:val="11"/>
  </w:num>
  <w:num w:numId="24" w16cid:durableId="2029138920">
    <w:abstractNumId w:val="8"/>
  </w:num>
  <w:num w:numId="25" w16cid:durableId="151407848">
    <w:abstractNumId w:val="21"/>
  </w:num>
  <w:num w:numId="26" w16cid:durableId="724837851">
    <w:abstractNumId w:val="23"/>
  </w:num>
  <w:num w:numId="27" w16cid:durableId="2006349684">
    <w:abstractNumId w:val="25"/>
  </w:num>
  <w:num w:numId="28" w16cid:durableId="1609851121">
    <w:abstractNumId w:val="12"/>
  </w:num>
  <w:num w:numId="29" w16cid:durableId="1848711305">
    <w:abstractNumId w:val="24"/>
  </w:num>
  <w:num w:numId="30" w16cid:durableId="95903878">
    <w:abstractNumId w:val="30"/>
  </w:num>
  <w:num w:numId="31" w16cid:durableId="1106534027">
    <w:abstractNumId w:val="1"/>
  </w:num>
  <w:num w:numId="32" w16cid:durableId="152968231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6A53"/>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1AA"/>
    <w:rsid w:val="00027E02"/>
    <w:rsid w:val="00030DDD"/>
    <w:rsid w:val="00032CCC"/>
    <w:rsid w:val="00032DA5"/>
    <w:rsid w:val="000348E3"/>
    <w:rsid w:val="0004117F"/>
    <w:rsid w:val="000430EC"/>
    <w:rsid w:val="000433DA"/>
    <w:rsid w:val="00045B94"/>
    <w:rsid w:val="00047F13"/>
    <w:rsid w:val="00051980"/>
    <w:rsid w:val="00052454"/>
    <w:rsid w:val="0005364C"/>
    <w:rsid w:val="0005390D"/>
    <w:rsid w:val="00056D36"/>
    <w:rsid w:val="00057A98"/>
    <w:rsid w:val="00060366"/>
    <w:rsid w:val="0006076C"/>
    <w:rsid w:val="000614BD"/>
    <w:rsid w:val="00061F4E"/>
    <w:rsid w:val="00062987"/>
    <w:rsid w:val="000631CE"/>
    <w:rsid w:val="00063F51"/>
    <w:rsid w:val="00067812"/>
    <w:rsid w:val="00070BB7"/>
    <w:rsid w:val="000712F8"/>
    <w:rsid w:val="00071709"/>
    <w:rsid w:val="000728DE"/>
    <w:rsid w:val="00073B3E"/>
    <w:rsid w:val="0007466B"/>
    <w:rsid w:val="00074BC1"/>
    <w:rsid w:val="00075BF3"/>
    <w:rsid w:val="00077E48"/>
    <w:rsid w:val="00080258"/>
    <w:rsid w:val="00080F0C"/>
    <w:rsid w:val="000813DD"/>
    <w:rsid w:val="00082DEA"/>
    <w:rsid w:val="00084A41"/>
    <w:rsid w:val="00086475"/>
    <w:rsid w:val="000871E9"/>
    <w:rsid w:val="00087ADC"/>
    <w:rsid w:val="000925A7"/>
    <w:rsid w:val="00093470"/>
    <w:rsid w:val="000A047D"/>
    <w:rsid w:val="000A0A7A"/>
    <w:rsid w:val="000A124B"/>
    <w:rsid w:val="000A44CD"/>
    <w:rsid w:val="000B000E"/>
    <w:rsid w:val="000B196E"/>
    <w:rsid w:val="000B19D4"/>
    <w:rsid w:val="000B2A32"/>
    <w:rsid w:val="000B2DCF"/>
    <w:rsid w:val="000B462F"/>
    <w:rsid w:val="000B5281"/>
    <w:rsid w:val="000B57CA"/>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1100F"/>
    <w:rsid w:val="00112CDF"/>
    <w:rsid w:val="0011309D"/>
    <w:rsid w:val="0011391D"/>
    <w:rsid w:val="00113DEF"/>
    <w:rsid w:val="0011612E"/>
    <w:rsid w:val="00116259"/>
    <w:rsid w:val="0011665F"/>
    <w:rsid w:val="00117453"/>
    <w:rsid w:val="00120D84"/>
    <w:rsid w:val="00121717"/>
    <w:rsid w:val="00121F1B"/>
    <w:rsid w:val="00126171"/>
    <w:rsid w:val="00126272"/>
    <w:rsid w:val="00126345"/>
    <w:rsid w:val="0012635D"/>
    <w:rsid w:val="00126364"/>
    <w:rsid w:val="00126597"/>
    <w:rsid w:val="00126A81"/>
    <w:rsid w:val="00126CB0"/>
    <w:rsid w:val="00130ADC"/>
    <w:rsid w:val="0013179C"/>
    <w:rsid w:val="00137B96"/>
    <w:rsid w:val="001404DB"/>
    <w:rsid w:val="00140985"/>
    <w:rsid w:val="001422E6"/>
    <w:rsid w:val="001425BE"/>
    <w:rsid w:val="00142B0B"/>
    <w:rsid w:val="00143B49"/>
    <w:rsid w:val="00144D5C"/>
    <w:rsid w:val="00145A60"/>
    <w:rsid w:val="001470B7"/>
    <w:rsid w:val="001504BF"/>
    <w:rsid w:val="00151EA4"/>
    <w:rsid w:val="00153B41"/>
    <w:rsid w:val="00155340"/>
    <w:rsid w:val="0015765E"/>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5F3"/>
    <w:rsid w:val="001A0891"/>
    <w:rsid w:val="001A0DEC"/>
    <w:rsid w:val="001A157A"/>
    <w:rsid w:val="001A25A7"/>
    <w:rsid w:val="001A3BF3"/>
    <w:rsid w:val="001A50FA"/>
    <w:rsid w:val="001A52C7"/>
    <w:rsid w:val="001A582C"/>
    <w:rsid w:val="001B08D2"/>
    <w:rsid w:val="001B33B4"/>
    <w:rsid w:val="001B5E48"/>
    <w:rsid w:val="001B5EB1"/>
    <w:rsid w:val="001B64AE"/>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518A"/>
    <w:rsid w:val="00215D47"/>
    <w:rsid w:val="002178C8"/>
    <w:rsid w:val="00223701"/>
    <w:rsid w:val="002244C1"/>
    <w:rsid w:val="0022492E"/>
    <w:rsid w:val="0022617A"/>
    <w:rsid w:val="00226643"/>
    <w:rsid w:val="002267C7"/>
    <w:rsid w:val="0023025D"/>
    <w:rsid w:val="00230B27"/>
    <w:rsid w:val="00231B3A"/>
    <w:rsid w:val="002335F7"/>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0383"/>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894"/>
    <w:rsid w:val="003242F4"/>
    <w:rsid w:val="00325AB2"/>
    <w:rsid w:val="003261D3"/>
    <w:rsid w:val="00326B22"/>
    <w:rsid w:val="00331F1D"/>
    <w:rsid w:val="00332CFF"/>
    <w:rsid w:val="003331C1"/>
    <w:rsid w:val="00333718"/>
    <w:rsid w:val="00334085"/>
    <w:rsid w:val="00340462"/>
    <w:rsid w:val="0034185D"/>
    <w:rsid w:val="00342CE9"/>
    <w:rsid w:val="003431ED"/>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5209"/>
    <w:rsid w:val="003764E8"/>
    <w:rsid w:val="003774A7"/>
    <w:rsid w:val="00381268"/>
    <w:rsid w:val="00381AB1"/>
    <w:rsid w:val="00381E55"/>
    <w:rsid w:val="003821AE"/>
    <w:rsid w:val="00384E69"/>
    <w:rsid w:val="003867AE"/>
    <w:rsid w:val="00390A7C"/>
    <w:rsid w:val="0039101A"/>
    <w:rsid w:val="0039185B"/>
    <w:rsid w:val="003925DF"/>
    <w:rsid w:val="003943B0"/>
    <w:rsid w:val="00394C19"/>
    <w:rsid w:val="00395DC6"/>
    <w:rsid w:val="003A0721"/>
    <w:rsid w:val="003A17A0"/>
    <w:rsid w:val="003A1B67"/>
    <w:rsid w:val="003A2B49"/>
    <w:rsid w:val="003A3C06"/>
    <w:rsid w:val="003A5622"/>
    <w:rsid w:val="003A7340"/>
    <w:rsid w:val="003A7F52"/>
    <w:rsid w:val="003B2717"/>
    <w:rsid w:val="003B2A68"/>
    <w:rsid w:val="003B3E6F"/>
    <w:rsid w:val="003B422D"/>
    <w:rsid w:val="003B4C73"/>
    <w:rsid w:val="003B5046"/>
    <w:rsid w:val="003B6124"/>
    <w:rsid w:val="003B6729"/>
    <w:rsid w:val="003C0A08"/>
    <w:rsid w:val="003C1C87"/>
    <w:rsid w:val="003C259C"/>
    <w:rsid w:val="003C2DAB"/>
    <w:rsid w:val="003C32AA"/>
    <w:rsid w:val="003C3657"/>
    <w:rsid w:val="003C3923"/>
    <w:rsid w:val="003C5BDE"/>
    <w:rsid w:val="003D0B21"/>
    <w:rsid w:val="003D2B06"/>
    <w:rsid w:val="003D5B8A"/>
    <w:rsid w:val="003D7916"/>
    <w:rsid w:val="003D79FB"/>
    <w:rsid w:val="003E3A84"/>
    <w:rsid w:val="003F0120"/>
    <w:rsid w:val="003F46B8"/>
    <w:rsid w:val="004003CF"/>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CDB"/>
    <w:rsid w:val="00456014"/>
    <w:rsid w:val="00461AA8"/>
    <w:rsid w:val="004633A5"/>
    <w:rsid w:val="004641A2"/>
    <w:rsid w:val="00466F39"/>
    <w:rsid w:val="00467AF3"/>
    <w:rsid w:val="00470E37"/>
    <w:rsid w:val="004717B4"/>
    <w:rsid w:val="00472EE2"/>
    <w:rsid w:val="00477726"/>
    <w:rsid w:val="004801C5"/>
    <w:rsid w:val="00482D92"/>
    <w:rsid w:val="004830B6"/>
    <w:rsid w:val="00484250"/>
    <w:rsid w:val="004846EB"/>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29B1"/>
    <w:rsid w:val="004C5918"/>
    <w:rsid w:val="004C7CB6"/>
    <w:rsid w:val="004D1231"/>
    <w:rsid w:val="004D1B7A"/>
    <w:rsid w:val="004D25B8"/>
    <w:rsid w:val="004D2D03"/>
    <w:rsid w:val="004D3285"/>
    <w:rsid w:val="004D3595"/>
    <w:rsid w:val="004D3F6E"/>
    <w:rsid w:val="004D470D"/>
    <w:rsid w:val="004D4915"/>
    <w:rsid w:val="004D494A"/>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6DA8"/>
    <w:rsid w:val="00507397"/>
    <w:rsid w:val="005078CF"/>
    <w:rsid w:val="0051005E"/>
    <w:rsid w:val="00510179"/>
    <w:rsid w:val="005107D6"/>
    <w:rsid w:val="0051189C"/>
    <w:rsid w:val="00511928"/>
    <w:rsid w:val="00512F0C"/>
    <w:rsid w:val="00514348"/>
    <w:rsid w:val="00514981"/>
    <w:rsid w:val="00515FAB"/>
    <w:rsid w:val="005204DC"/>
    <w:rsid w:val="0052053E"/>
    <w:rsid w:val="00521E61"/>
    <w:rsid w:val="00521E8E"/>
    <w:rsid w:val="00523737"/>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1620"/>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25BB8"/>
    <w:rsid w:val="00626D3D"/>
    <w:rsid w:val="006276D8"/>
    <w:rsid w:val="006314B7"/>
    <w:rsid w:val="00631525"/>
    <w:rsid w:val="00631A66"/>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77C61"/>
    <w:rsid w:val="00683EC8"/>
    <w:rsid w:val="0068460A"/>
    <w:rsid w:val="00685B24"/>
    <w:rsid w:val="00687FC2"/>
    <w:rsid w:val="00692414"/>
    <w:rsid w:val="00694A56"/>
    <w:rsid w:val="00697475"/>
    <w:rsid w:val="006A10BE"/>
    <w:rsid w:val="006A31E7"/>
    <w:rsid w:val="006A3A92"/>
    <w:rsid w:val="006A41CB"/>
    <w:rsid w:val="006A6E94"/>
    <w:rsid w:val="006A7326"/>
    <w:rsid w:val="006B00DE"/>
    <w:rsid w:val="006B0C8F"/>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6A8F"/>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0AE0"/>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60CC3"/>
    <w:rsid w:val="00761D90"/>
    <w:rsid w:val="00764AA7"/>
    <w:rsid w:val="00766A41"/>
    <w:rsid w:val="00767194"/>
    <w:rsid w:val="007675F5"/>
    <w:rsid w:val="007677CF"/>
    <w:rsid w:val="00767F04"/>
    <w:rsid w:val="007701C7"/>
    <w:rsid w:val="00774B51"/>
    <w:rsid w:val="00776249"/>
    <w:rsid w:val="00776294"/>
    <w:rsid w:val="00777479"/>
    <w:rsid w:val="00777698"/>
    <w:rsid w:val="00777AE1"/>
    <w:rsid w:val="00777FEC"/>
    <w:rsid w:val="0078050B"/>
    <w:rsid w:val="007805D3"/>
    <w:rsid w:val="00780612"/>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80607C"/>
    <w:rsid w:val="00806976"/>
    <w:rsid w:val="00812461"/>
    <w:rsid w:val="0081378A"/>
    <w:rsid w:val="00816984"/>
    <w:rsid w:val="00816BE4"/>
    <w:rsid w:val="00823EA5"/>
    <w:rsid w:val="008248A7"/>
    <w:rsid w:val="00824BD7"/>
    <w:rsid w:val="00830C76"/>
    <w:rsid w:val="00832FDF"/>
    <w:rsid w:val="008344B4"/>
    <w:rsid w:val="00835690"/>
    <w:rsid w:val="0083618F"/>
    <w:rsid w:val="008370C7"/>
    <w:rsid w:val="008376E2"/>
    <w:rsid w:val="00840F50"/>
    <w:rsid w:val="008416D7"/>
    <w:rsid w:val="00842E2A"/>
    <w:rsid w:val="00843C7B"/>
    <w:rsid w:val="00846E4F"/>
    <w:rsid w:val="00846F99"/>
    <w:rsid w:val="00851B7C"/>
    <w:rsid w:val="00852F1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EEB"/>
    <w:rsid w:val="00877092"/>
    <w:rsid w:val="00882B8C"/>
    <w:rsid w:val="00883A09"/>
    <w:rsid w:val="00883D7C"/>
    <w:rsid w:val="00885D0B"/>
    <w:rsid w:val="008864AC"/>
    <w:rsid w:val="00887B01"/>
    <w:rsid w:val="008921FA"/>
    <w:rsid w:val="00894035"/>
    <w:rsid w:val="00896265"/>
    <w:rsid w:val="008A0543"/>
    <w:rsid w:val="008A0CF0"/>
    <w:rsid w:val="008A22C5"/>
    <w:rsid w:val="008A257B"/>
    <w:rsid w:val="008A36ED"/>
    <w:rsid w:val="008A4F0B"/>
    <w:rsid w:val="008B0019"/>
    <w:rsid w:val="008B0EB9"/>
    <w:rsid w:val="008B107B"/>
    <w:rsid w:val="008B164E"/>
    <w:rsid w:val="008B1798"/>
    <w:rsid w:val="008B18F2"/>
    <w:rsid w:val="008B28F2"/>
    <w:rsid w:val="008B3077"/>
    <w:rsid w:val="008B4699"/>
    <w:rsid w:val="008B4773"/>
    <w:rsid w:val="008B67CD"/>
    <w:rsid w:val="008C08F2"/>
    <w:rsid w:val="008C46D8"/>
    <w:rsid w:val="008C75B6"/>
    <w:rsid w:val="008C7DB0"/>
    <w:rsid w:val="008D04BF"/>
    <w:rsid w:val="008D09DD"/>
    <w:rsid w:val="008D0BE3"/>
    <w:rsid w:val="008D0E3B"/>
    <w:rsid w:val="008D186F"/>
    <w:rsid w:val="008D4680"/>
    <w:rsid w:val="008D557C"/>
    <w:rsid w:val="008D5CE2"/>
    <w:rsid w:val="008D6578"/>
    <w:rsid w:val="008D7EF7"/>
    <w:rsid w:val="008E1D83"/>
    <w:rsid w:val="008E2364"/>
    <w:rsid w:val="008E3C1E"/>
    <w:rsid w:val="008E5CB7"/>
    <w:rsid w:val="008F03DB"/>
    <w:rsid w:val="008F1165"/>
    <w:rsid w:val="008F411B"/>
    <w:rsid w:val="008F6D12"/>
    <w:rsid w:val="008F7817"/>
    <w:rsid w:val="008F7D9E"/>
    <w:rsid w:val="0090121D"/>
    <w:rsid w:val="00901772"/>
    <w:rsid w:val="00902FC6"/>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846"/>
    <w:rsid w:val="00982C0F"/>
    <w:rsid w:val="00983CC2"/>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358D"/>
    <w:rsid w:val="009B55BD"/>
    <w:rsid w:val="009B6B8E"/>
    <w:rsid w:val="009C05C0"/>
    <w:rsid w:val="009C0687"/>
    <w:rsid w:val="009C2C47"/>
    <w:rsid w:val="009C436B"/>
    <w:rsid w:val="009C495B"/>
    <w:rsid w:val="009C53DB"/>
    <w:rsid w:val="009C59E5"/>
    <w:rsid w:val="009C71EF"/>
    <w:rsid w:val="009D2F6C"/>
    <w:rsid w:val="009D3824"/>
    <w:rsid w:val="009D4984"/>
    <w:rsid w:val="009D77F0"/>
    <w:rsid w:val="009E09A4"/>
    <w:rsid w:val="009E1D2D"/>
    <w:rsid w:val="009E3099"/>
    <w:rsid w:val="009E48AC"/>
    <w:rsid w:val="009E4B95"/>
    <w:rsid w:val="009E4C51"/>
    <w:rsid w:val="009E5A7D"/>
    <w:rsid w:val="009E6728"/>
    <w:rsid w:val="009E6C18"/>
    <w:rsid w:val="009E7210"/>
    <w:rsid w:val="009F0683"/>
    <w:rsid w:val="009F2B02"/>
    <w:rsid w:val="009F449B"/>
    <w:rsid w:val="009F5E6A"/>
    <w:rsid w:val="00A02838"/>
    <w:rsid w:val="00A1056D"/>
    <w:rsid w:val="00A10A6A"/>
    <w:rsid w:val="00A11B82"/>
    <w:rsid w:val="00A11FBD"/>
    <w:rsid w:val="00A13EC3"/>
    <w:rsid w:val="00A149DA"/>
    <w:rsid w:val="00A150DC"/>
    <w:rsid w:val="00A15849"/>
    <w:rsid w:val="00A20606"/>
    <w:rsid w:val="00A21E01"/>
    <w:rsid w:val="00A23540"/>
    <w:rsid w:val="00A236D0"/>
    <w:rsid w:val="00A25310"/>
    <w:rsid w:val="00A25BF9"/>
    <w:rsid w:val="00A275EF"/>
    <w:rsid w:val="00A32B12"/>
    <w:rsid w:val="00A3321C"/>
    <w:rsid w:val="00A363BD"/>
    <w:rsid w:val="00A36FED"/>
    <w:rsid w:val="00A425D5"/>
    <w:rsid w:val="00A45280"/>
    <w:rsid w:val="00A45E05"/>
    <w:rsid w:val="00A472AD"/>
    <w:rsid w:val="00A47922"/>
    <w:rsid w:val="00A53601"/>
    <w:rsid w:val="00A53D5F"/>
    <w:rsid w:val="00A5448E"/>
    <w:rsid w:val="00A54C99"/>
    <w:rsid w:val="00A55644"/>
    <w:rsid w:val="00A55D20"/>
    <w:rsid w:val="00A56414"/>
    <w:rsid w:val="00A5723D"/>
    <w:rsid w:val="00A57915"/>
    <w:rsid w:val="00A57F37"/>
    <w:rsid w:val="00A60607"/>
    <w:rsid w:val="00A6194D"/>
    <w:rsid w:val="00A619C1"/>
    <w:rsid w:val="00A63C9B"/>
    <w:rsid w:val="00A65E6D"/>
    <w:rsid w:val="00A67518"/>
    <w:rsid w:val="00A679E8"/>
    <w:rsid w:val="00A7008C"/>
    <w:rsid w:val="00A701E3"/>
    <w:rsid w:val="00A70428"/>
    <w:rsid w:val="00A70C40"/>
    <w:rsid w:val="00A726CB"/>
    <w:rsid w:val="00A80FA6"/>
    <w:rsid w:val="00A82395"/>
    <w:rsid w:val="00A82698"/>
    <w:rsid w:val="00A84769"/>
    <w:rsid w:val="00A86414"/>
    <w:rsid w:val="00A9016F"/>
    <w:rsid w:val="00A9059B"/>
    <w:rsid w:val="00A91692"/>
    <w:rsid w:val="00A928F7"/>
    <w:rsid w:val="00A93C59"/>
    <w:rsid w:val="00A96BE7"/>
    <w:rsid w:val="00A974AD"/>
    <w:rsid w:val="00AA1215"/>
    <w:rsid w:val="00AA7977"/>
    <w:rsid w:val="00AB4645"/>
    <w:rsid w:val="00AB4F4E"/>
    <w:rsid w:val="00AB6C9D"/>
    <w:rsid w:val="00AB7B0E"/>
    <w:rsid w:val="00AC0297"/>
    <w:rsid w:val="00AC0BE5"/>
    <w:rsid w:val="00AC1036"/>
    <w:rsid w:val="00AC3E58"/>
    <w:rsid w:val="00AC587C"/>
    <w:rsid w:val="00AC5ACE"/>
    <w:rsid w:val="00AC6B36"/>
    <w:rsid w:val="00AD34F2"/>
    <w:rsid w:val="00AD3822"/>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A1A"/>
    <w:rsid w:val="00B05CA9"/>
    <w:rsid w:val="00B06089"/>
    <w:rsid w:val="00B068B2"/>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704AB"/>
    <w:rsid w:val="00B72678"/>
    <w:rsid w:val="00B73ABA"/>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0C20"/>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3B1"/>
    <w:rsid w:val="00BD2E37"/>
    <w:rsid w:val="00BD4D01"/>
    <w:rsid w:val="00BD4FDC"/>
    <w:rsid w:val="00BD62C5"/>
    <w:rsid w:val="00BD6915"/>
    <w:rsid w:val="00BE05A8"/>
    <w:rsid w:val="00BE1587"/>
    <w:rsid w:val="00BE3B53"/>
    <w:rsid w:val="00BE4C76"/>
    <w:rsid w:val="00BE744D"/>
    <w:rsid w:val="00BF1001"/>
    <w:rsid w:val="00BF16D6"/>
    <w:rsid w:val="00BF49DE"/>
    <w:rsid w:val="00BF6708"/>
    <w:rsid w:val="00C01BDC"/>
    <w:rsid w:val="00C0641F"/>
    <w:rsid w:val="00C06823"/>
    <w:rsid w:val="00C12B27"/>
    <w:rsid w:val="00C14125"/>
    <w:rsid w:val="00C168AE"/>
    <w:rsid w:val="00C1791B"/>
    <w:rsid w:val="00C207B0"/>
    <w:rsid w:val="00C20C2A"/>
    <w:rsid w:val="00C231DA"/>
    <w:rsid w:val="00C2431C"/>
    <w:rsid w:val="00C25985"/>
    <w:rsid w:val="00C25A66"/>
    <w:rsid w:val="00C2712B"/>
    <w:rsid w:val="00C30486"/>
    <w:rsid w:val="00C30D4F"/>
    <w:rsid w:val="00C31F78"/>
    <w:rsid w:val="00C324A7"/>
    <w:rsid w:val="00C33896"/>
    <w:rsid w:val="00C35FA9"/>
    <w:rsid w:val="00C37527"/>
    <w:rsid w:val="00C407F2"/>
    <w:rsid w:val="00C417AF"/>
    <w:rsid w:val="00C44483"/>
    <w:rsid w:val="00C44BDE"/>
    <w:rsid w:val="00C45E3F"/>
    <w:rsid w:val="00C46384"/>
    <w:rsid w:val="00C47E7D"/>
    <w:rsid w:val="00C50126"/>
    <w:rsid w:val="00C52D36"/>
    <w:rsid w:val="00C52E2F"/>
    <w:rsid w:val="00C53A60"/>
    <w:rsid w:val="00C54C7F"/>
    <w:rsid w:val="00C57516"/>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F076B"/>
    <w:rsid w:val="00CF0A20"/>
    <w:rsid w:val="00CF16B5"/>
    <w:rsid w:val="00CF2033"/>
    <w:rsid w:val="00CF53E1"/>
    <w:rsid w:val="00CF58BB"/>
    <w:rsid w:val="00CF5B1C"/>
    <w:rsid w:val="00CF5F23"/>
    <w:rsid w:val="00CF758D"/>
    <w:rsid w:val="00CF7F43"/>
    <w:rsid w:val="00D02E15"/>
    <w:rsid w:val="00D04254"/>
    <w:rsid w:val="00D05B2B"/>
    <w:rsid w:val="00D06897"/>
    <w:rsid w:val="00D1016A"/>
    <w:rsid w:val="00D11CC3"/>
    <w:rsid w:val="00D12035"/>
    <w:rsid w:val="00D1214C"/>
    <w:rsid w:val="00D13983"/>
    <w:rsid w:val="00D1510E"/>
    <w:rsid w:val="00D163B1"/>
    <w:rsid w:val="00D16E29"/>
    <w:rsid w:val="00D2198C"/>
    <w:rsid w:val="00D22F25"/>
    <w:rsid w:val="00D24D38"/>
    <w:rsid w:val="00D24F32"/>
    <w:rsid w:val="00D25450"/>
    <w:rsid w:val="00D259F0"/>
    <w:rsid w:val="00D26B18"/>
    <w:rsid w:val="00D2798F"/>
    <w:rsid w:val="00D27D83"/>
    <w:rsid w:val="00D3197B"/>
    <w:rsid w:val="00D326FB"/>
    <w:rsid w:val="00D3334B"/>
    <w:rsid w:val="00D35B7A"/>
    <w:rsid w:val="00D375D2"/>
    <w:rsid w:val="00D37C6E"/>
    <w:rsid w:val="00D4026E"/>
    <w:rsid w:val="00D4078C"/>
    <w:rsid w:val="00D44159"/>
    <w:rsid w:val="00D44A94"/>
    <w:rsid w:val="00D45088"/>
    <w:rsid w:val="00D45A85"/>
    <w:rsid w:val="00D520FC"/>
    <w:rsid w:val="00D52362"/>
    <w:rsid w:val="00D542C2"/>
    <w:rsid w:val="00D54A75"/>
    <w:rsid w:val="00D54A80"/>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2EFF"/>
    <w:rsid w:val="00D8401F"/>
    <w:rsid w:val="00D84449"/>
    <w:rsid w:val="00D84649"/>
    <w:rsid w:val="00D85986"/>
    <w:rsid w:val="00D9199C"/>
    <w:rsid w:val="00D93F19"/>
    <w:rsid w:val="00D950D3"/>
    <w:rsid w:val="00D96B79"/>
    <w:rsid w:val="00D97E39"/>
    <w:rsid w:val="00DA00AB"/>
    <w:rsid w:val="00DA036E"/>
    <w:rsid w:val="00DA1606"/>
    <w:rsid w:val="00DA196F"/>
    <w:rsid w:val="00DA2718"/>
    <w:rsid w:val="00DA3E6B"/>
    <w:rsid w:val="00DA7716"/>
    <w:rsid w:val="00DB318F"/>
    <w:rsid w:val="00DB420B"/>
    <w:rsid w:val="00DB4C0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4700"/>
    <w:rsid w:val="00DE5427"/>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1BE3"/>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5389"/>
    <w:rsid w:val="00E46785"/>
    <w:rsid w:val="00E50AD7"/>
    <w:rsid w:val="00E50E12"/>
    <w:rsid w:val="00E51C33"/>
    <w:rsid w:val="00E5264B"/>
    <w:rsid w:val="00E5295B"/>
    <w:rsid w:val="00E549DE"/>
    <w:rsid w:val="00E55370"/>
    <w:rsid w:val="00E5625B"/>
    <w:rsid w:val="00E5718A"/>
    <w:rsid w:val="00E60896"/>
    <w:rsid w:val="00E6648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36"/>
    <w:rsid w:val="00E966E8"/>
    <w:rsid w:val="00E96BEC"/>
    <w:rsid w:val="00E97389"/>
    <w:rsid w:val="00EA119C"/>
    <w:rsid w:val="00EA1BE5"/>
    <w:rsid w:val="00EA1C99"/>
    <w:rsid w:val="00EA22D4"/>
    <w:rsid w:val="00EA36C0"/>
    <w:rsid w:val="00EA520A"/>
    <w:rsid w:val="00EA5D8F"/>
    <w:rsid w:val="00EA7CB1"/>
    <w:rsid w:val="00EA7FF8"/>
    <w:rsid w:val="00EB3EF5"/>
    <w:rsid w:val="00EB5A22"/>
    <w:rsid w:val="00EB6237"/>
    <w:rsid w:val="00EB6942"/>
    <w:rsid w:val="00EB6A5B"/>
    <w:rsid w:val="00EB770C"/>
    <w:rsid w:val="00EB7B68"/>
    <w:rsid w:val="00EC0ACD"/>
    <w:rsid w:val="00EC0E26"/>
    <w:rsid w:val="00EC0EAB"/>
    <w:rsid w:val="00EC1301"/>
    <w:rsid w:val="00EC180C"/>
    <w:rsid w:val="00EC22D0"/>
    <w:rsid w:val="00EC23F0"/>
    <w:rsid w:val="00EC5520"/>
    <w:rsid w:val="00EC584B"/>
    <w:rsid w:val="00EC6184"/>
    <w:rsid w:val="00EC65C2"/>
    <w:rsid w:val="00EC7B3E"/>
    <w:rsid w:val="00ED1F3D"/>
    <w:rsid w:val="00ED2303"/>
    <w:rsid w:val="00ED309A"/>
    <w:rsid w:val="00ED4E3A"/>
    <w:rsid w:val="00ED5558"/>
    <w:rsid w:val="00ED5969"/>
    <w:rsid w:val="00ED6E53"/>
    <w:rsid w:val="00ED741C"/>
    <w:rsid w:val="00EE0F5D"/>
    <w:rsid w:val="00EE1ECE"/>
    <w:rsid w:val="00EE26D1"/>
    <w:rsid w:val="00EE3BD4"/>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1D13"/>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56F4"/>
    <w:rsid w:val="00F7796E"/>
    <w:rsid w:val="00F81EEC"/>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2D84"/>
    <w:rsid w:val="00FB5D34"/>
    <w:rsid w:val="00FB6CD1"/>
    <w:rsid w:val="00FB7DE2"/>
    <w:rsid w:val="00FC314C"/>
    <w:rsid w:val="00FC4363"/>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7E23"/>
    <w:rsid w:val="03C00C42"/>
    <w:rsid w:val="0AE00457"/>
    <w:rsid w:val="1553063B"/>
    <w:rsid w:val="1D79E85B"/>
    <w:rsid w:val="1EC35240"/>
    <w:rsid w:val="2303E69E"/>
    <w:rsid w:val="279D9A59"/>
    <w:rsid w:val="286A4DAB"/>
    <w:rsid w:val="295EC020"/>
    <w:rsid w:val="2A58E5CE"/>
    <w:rsid w:val="2AED1ED9"/>
    <w:rsid w:val="2D85A384"/>
    <w:rsid w:val="2E365A2E"/>
    <w:rsid w:val="324AB6D6"/>
    <w:rsid w:val="34ECDCF2"/>
    <w:rsid w:val="3957A340"/>
    <w:rsid w:val="39D17135"/>
    <w:rsid w:val="3A1FF103"/>
    <w:rsid w:val="407D6B0D"/>
    <w:rsid w:val="410A7703"/>
    <w:rsid w:val="42CD3CE7"/>
    <w:rsid w:val="46366253"/>
    <w:rsid w:val="4B3DD725"/>
    <w:rsid w:val="53B3BEED"/>
    <w:rsid w:val="550742F7"/>
    <w:rsid w:val="579FC509"/>
    <w:rsid w:val="5B429C82"/>
    <w:rsid w:val="5FF9A8EC"/>
    <w:rsid w:val="61CD80BA"/>
    <w:rsid w:val="642ABEF2"/>
    <w:rsid w:val="6777C5B2"/>
    <w:rsid w:val="69D8B19B"/>
    <w:rsid w:val="6B79FE1D"/>
    <w:rsid w:val="6FD3393B"/>
    <w:rsid w:val="7102D072"/>
    <w:rsid w:val="72E2813B"/>
    <w:rsid w:val="760CDAFE"/>
    <w:rsid w:val="794CE24A"/>
    <w:rsid w:val="7AEF64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339C164-3E72-406C-8675-96E0FFC9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F4"/>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280">
      <w:bodyDiv w:val="1"/>
      <w:marLeft w:val="0"/>
      <w:marRight w:val="0"/>
      <w:marTop w:val="0"/>
      <w:marBottom w:val="0"/>
      <w:divBdr>
        <w:top w:val="none" w:sz="0" w:space="0" w:color="auto"/>
        <w:left w:val="none" w:sz="0" w:space="0" w:color="auto"/>
        <w:bottom w:val="none" w:sz="0" w:space="0" w:color="auto"/>
        <w:right w:val="none" w:sz="0" w:space="0" w:color="auto"/>
      </w:divBdr>
    </w:div>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ste.ramaskevice@kaunovsb.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10921</Words>
  <Characters>6226</Characters>
  <Application>Microsoft Office Word</Application>
  <DocSecurity>0</DocSecurity>
  <Lines>51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Kristina Navickienė</cp:lastModifiedBy>
  <cp:revision>866</cp:revision>
  <dcterms:created xsi:type="dcterms:W3CDTF">2024-07-22T10:33:00Z</dcterms:created>
  <dcterms:modified xsi:type="dcterms:W3CDTF">2024-08-09T11:28:00Z</dcterms:modified>
</cp:coreProperties>
</file>