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636" w:type="dxa"/>
        <w:tblInd w:w="-431" w:type="dxa"/>
        <w:tblCellMar>
          <w:left w:w="10" w:type="dxa"/>
          <w:right w:w="10" w:type="dxa"/>
        </w:tblCellMar>
        <w:tblLook w:val="04A0" w:firstRow="1" w:lastRow="0" w:firstColumn="1" w:lastColumn="0" w:noHBand="0" w:noVBand="1"/>
      </w:tblPr>
      <w:tblGrid>
        <w:gridCol w:w="5104"/>
        <w:gridCol w:w="5627"/>
      </w:tblGrid>
      <w:tr w:rsidR="009F1B4A" w:rsidRPr="00165357" w14:paraId="108BB032" w14:textId="77777777" w:rsidTr="00181052">
        <w:trPr>
          <w:trHeight w:val="558"/>
        </w:trPr>
        <w:tc>
          <w:tcPr>
            <w:tcW w:w="51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B7D81" w14:textId="31ED73C3" w:rsidR="00610FB1" w:rsidRPr="00165357" w:rsidRDefault="001A01BA" w:rsidP="00610FB1">
            <w:pPr>
              <w:pStyle w:val="prastasis1"/>
              <w:tabs>
                <w:tab w:val="center" w:pos="0"/>
              </w:tabs>
              <w:suppressAutoHyphens w:val="0"/>
              <w:contextualSpacing/>
              <w:jc w:val="center"/>
              <w:textAlignment w:val="auto"/>
              <w:rPr>
                <w:rStyle w:val="Numatytasispastraiposriftas1"/>
                <w:rFonts w:ascii="Arial" w:hAnsi="Arial" w:cs="Arial"/>
                <w:b/>
                <w:bCs/>
                <w:sz w:val="20"/>
              </w:rPr>
            </w:pPr>
            <w:r w:rsidRPr="00165357">
              <w:rPr>
                <w:rStyle w:val="Numatytasispastraiposriftas1"/>
                <w:rFonts w:ascii="Arial" w:hAnsi="Arial" w:cs="Arial"/>
                <w:b/>
                <w:bCs/>
                <w:sz w:val="20"/>
              </w:rPr>
              <w:t xml:space="preserve">PREKIŲ PIRKIMO – PARDAVIMO SUTARTIS </w:t>
            </w:r>
          </w:p>
          <w:p w14:paraId="4AEA98D4" w14:textId="77777777" w:rsidR="009F1B4A" w:rsidRPr="00165357" w:rsidRDefault="001A01BA" w:rsidP="00610FB1">
            <w:pPr>
              <w:pStyle w:val="prastasis1"/>
              <w:tabs>
                <w:tab w:val="center" w:pos="0"/>
              </w:tabs>
              <w:suppressAutoHyphens w:val="0"/>
              <w:contextualSpacing/>
              <w:jc w:val="center"/>
              <w:textAlignment w:val="auto"/>
              <w:rPr>
                <w:rFonts w:ascii="Arial" w:hAnsi="Arial" w:cs="Arial"/>
                <w:sz w:val="20"/>
              </w:rPr>
            </w:pPr>
            <w:r w:rsidRPr="00165357">
              <w:rPr>
                <w:rStyle w:val="Numatytasispastraiposriftas1"/>
                <w:rFonts w:ascii="Arial" w:hAnsi="Arial" w:cs="Arial"/>
                <w:b/>
                <w:bCs/>
                <w:sz w:val="20"/>
              </w:rPr>
              <w:t>NR.</w:t>
            </w:r>
            <w:r w:rsidRPr="00165357">
              <w:rPr>
                <w:rStyle w:val="Numatytasispastraiposriftas1"/>
                <w:rFonts w:ascii="Arial" w:hAnsi="Arial" w:cs="Arial"/>
                <w:sz w:val="20"/>
              </w:rPr>
              <w:t xml:space="preserve"> </w:t>
            </w:r>
          </w:p>
          <w:p w14:paraId="24F5D283" w14:textId="77777777" w:rsidR="009F1B4A" w:rsidRPr="00165357" w:rsidRDefault="001A01BA" w:rsidP="00610FB1">
            <w:pPr>
              <w:pStyle w:val="prastasis1"/>
              <w:suppressAutoHyphens w:val="0"/>
              <w:contextualSpacing/>
              <w:jc w:val="center"/>
              <w:textAlignment w:val="auto"/>
              <w:rPr>
                <w:rFonts w:ascii="Arial" w:hAnsi="Arial" w:cs="Arial"/>
                <w:sz w:val="20"/>
              </w:rPr>
            </w:pPr>
            <w:r w:rsidRPr="00165357">
              <w:rPr>
                <w:rStyle w:val="Numatytasispastraiposriftas1"/>
                <w:rFonts w:ascii="Arial" w:hAnsi="Arial" w:cs="Arial"/>
                <w:b/>
                <w:bCs/>
                <w:sz w:val="20"/>
              </w:rPr>
              <w:t>SPECIALIOSIOS SUTARTIES SĄLYGOS</w:t>
            </w:r>
          </w:p>
          <w:p w14:paraId="0599A8BC" w14:textId="77777777" w:rsidR="009F1B4A" w:rsidRPr="00165357" w:rsidRDefault="001A01BA" w:rsidP="00610FB1">
            <w:pPr>
              <w:pStyle w:val="prastasis1"/>
              <w:suppressAutoHyphens w:val="0"/>
              <w:contextualSpacing/>
              <w:jc w:val="center"/>
              <w:textAlignment w:val="auto"/>
              <w:rPr>
                <w:rFonts w:ascii="Arial" w:hAnsi="Arial" w:cs="Arial"/>
                <w:sz w:val="20"/>
              </w:rPr>
            </w:pPr>
            <w:r w:rsidRPr="00165357">
              <w:rPr>
                <w:rFonts w:ascii="Arial" w:hAnsi="Arial" w:cs="Arial"/>
                <w:sz w:val="20"/>
              </w:rPr>
              <w:t>Vilnius</w:t>
            </w:r>
          </w:p>
          <w:p w14:paraId="72EAF029" w14:textId="77777777" w:rsidR="009F1B4A" w:rsidRPr="00165357" w:rsidRDefault="009F1B4A" w:rsidP="00610FB1">
            <w:pPr>
              <w:pStyle w:val="prastasis1"/>
              <w:suppressAutoHyphens w:val="0"/>
              <w:contextualSpacing/>
              <w:jc w:val="center"/>
              <w:textAlignment w:val="auto"/>
              <w:rPr>
                <w:rFonts w:ascii="Arial" w:hAnsi="Arial" w:cs="Arial"/>
                <w:sz w:val="20"/>
              </w:rPr>
            </w:pPr>
          </w:p>
          <w:p w14:paraId="25A7D0C4" w14:textId="078EC1AA" w:rsidR="00757E9A" w:rsidRPr="00165357" w:rsidRDefault="008866F3" w:rsidP="00757E9A">
            <w:pPr>
              <w:pStyle w:val="prastasis1"/>
              <w:suppressAutoHyphens w:val="0"/>
              <w:ind w:right="-1"/>
              <w:contextualSpacing/>
              <w:jc w:val="both"/>
              <w:textAlignment w:val="auto"/>
              <w:rPr>
                <w:rFonts w:ascii="Arial" w:hAnsi="Arial" w:cs="Arial"/>
                <w:sz w:val="20"/>
              </w:rPr>
            </w:pPr>
            <w:sdt>
              <w:sdtPr>
                <w:rPr>
                  <w:rFonts w:ascii="Arial" w:hAnsi="Arial" w:cs="Arial"/>
                  <w:b/>
                  <w:bCs/>
                  <w:sz w:val="20"/>
                </w:rPr>
                <w:alias w:val="Bendrovės pavadinimas"/>
                <w:tag w:val="Bendrovės pavadinimas"/>
                <w:id w:val="-967960756"/>
                <w:placeholder>
                  <w:docPart w:val="9549D406952B42A59F0549599EA3C319"/>
                </w:placeholder>
                <w:text/>
              </w:sdtPr>
              <w:sdtEndPr/>
              <w:sdtContent>
                <w:r w:rsidR="00757E9A" w:rsidRPr="00737AB1">
                  <w:rPr>
                    <w:rFonts w:ascii="Arial" w:hAnsi="Arial" w:cs="Arial"/>
                    <w:b/>
                    <w:bCs/>
                    <w:sz w:val="20"/>
                  </w:rPr>
                  <w:t>LITGRID AB</w:t>
                </w:r>
              </w:sdtContent>
            </w:sdt>
            <w:r w:rsidR="00757E9A" w:rsidRPr="00A86B31">
              <w:rPr>
                <w:rFonts w:ascii="Arial" w:hAnsi="Arial" w:cs="Arial"/>
                <w:sz w:val="20"/>
              </w:rPr>
              <w:t>, atstovaujama</w:t>
            </w:r>
            <w:r w:rsidR="00757E9A" w:rsidRPr="00DD1BB4">
              <w:rPr>
                <w:rFonts w:ascii="Arial" w:hAnsi="Arial" w:cs="Arial"/>
                <w:sz w:val="20"/>
              </w:rPr>
              <w:t xml:space="preserve"> </w:t>
            </w:r>
            <w:sdt>
              <w:sdtPr>
                <w:rPr>
                  <w:rFonts w:ascii="Arial" w:hAnsi="Arial" w:cs="Arial"/>
                  <w:sz w:val="20"/>
                </w:rPr>
                <w:alias w:val="nurodykite bendrovės atstovo pareigas, vardą ir pavardę"/>
                <w:tag w:val="nurodykite bendrovės atstovo pareigas, vardą ir pavardę"/>
                <w:id w:val="-1135322620"/>
                <w:placeholder>
                  <w:docPart w:val="74902750D45D441E81EA2BD107A553A4"/>
                </w:placeholder>
              </w:sdtPr>
              <w:sdtEndPr/>
              <w:sdtContent>
                <w:r w:rsidR="00757E9A" w:rsidRPr="005D4ACD">
                  <w:rPr>
                    <w:rFonts w:ascii="Arial" w:hAnsi="Arial" w:cs="Arial"/>
                    <w:sz w:val="20"/>
                  </w:rPr>
                  <w:t xml:space="preserve">Perdavimo tinklo departamento </w:t>
                </w:r>
                <w:r w:rsidR="00757E9A" w:rsidRPr="000642B1">
                  <w:rPr>
                    <w:rFonts w:ascii="Arial" w:hAnsi="Arial" w:cs="Arial"/>
                    <w:sz w:val="20"/>
                  </w:rPr>
                  <w:t xml:space="preserve">Sisteminių įrenginių priežiūros </w:t>
                </w:r>
                <w:r w:rsidR="00757E9A" w:rsidRPr="00417697">
                  <w:rPr>
                    <w:rFonts w:ascii="Arial" w:hAnsi="Arial" w:cs="Arial"/>
                    <w:sz w:val="20"/>
                  </w:rPr>
                  <w:t>skyriaus vadov</w:t>
                </w:r>
                <w:r w:rsidR="00757E9A">
                  <w:rPr>
                    <w:rFonts w:ascii="Arial" w:hAnsi="Arial" w:cs="Arial"/>
                    <w:sz w:val="20"/>
                  </w:rPr>
                  <w:t xml:space="preserve">o </w:t>
                </w:r>
              </w:sdtContent>
            </w:sdt>
            <w:r w:rsidR="00757E9A" w:rsidRPr="00905B33">
              <w:rPr>
                <w:rFonts w:ascii="Arial" w:hAnsi="Arial" w:cs="Arial"/>
                <w:sz w:val="20"/>
              </w:rPr>
              <w:t>,</w:t>
            </w:r>
            <w:r w:rsidR="00757E9A">
              <w:rPr>
                <w:rFonts w:ascii="Arial" w:hAnsi="Arial" w:cs="Arial"/>
                <w:sz w:val="20"/>
              </w:rPr>
              <w:t xml:space="preserve"> pavaduojančio</w:t>
            </w:r>
            <w:r w:rsidR="00757E9A">
              <w:t xml:space="preserve"> </w:t>
            </w:r>
            <w:r w:rsidR="00757E9A" w:rsidRPr="008C5B8F">
              <w:rPr>
                <w:rFonts w:ascii="Arial" w:hAnsi="Arial" w:cs="Arial"/>
                <w:sz w:val="20"/>
              </w:rPr>
              <w:t>Perdavimo tinklo departament</w:t>
            </w:r>
            <w:r w:rsidR="00757E9A">
              <w:rPr>
                <w:rFonts w:ascii="Arial" w:hAnsi="Arial" w:cs="Arial"/>
                <w:sz w:val="20"/>
              </w:rPr>
              <w:t xml:space="preserve">o vadovą, </w:t>
            </w:r>
            <w:r w:rsidR="00757E9A" w:rsidRPr="00905B33">
              <w:rPr>
                <w:rFonts w:ascii="Arial" w:hAnsi="Arial" w:cs="Arial"/>
                <w:sz w:val="20"/>
              </w:rPr>
              <w:t xml:space="preserve">veikiančio pagal </w:t>
            </w:r>
            <w:sdt>
              <w:sdtPr>
                <w:rPr>
                  <w:rFonts w:ascii="Arial" w:hAnsi="Arial" w:cs="Arial"/>
                  <w:sz w:val="20"/>
                </w:rPr>
                <w:alias w:val="nurodykite atstovavimo pagrindą"/>
                <w:tag w:val="nurodykite atstovavimo pagrindą"/>
                <w:id w:val="-1795367096"/>
                <w:placeholder>
                  <w:docPart w:val="59EC00AD528147C29444B7D40B76A292"/>
                </w:placeholder>
              </w:sdtPr>
              <w:sdtEndPr/>
              <w:sdtContent>
                <w:r w:rsidR="00757E9A" w:rsidRPr="00905B33">
                  <w:rPr>
                    <w:rFonts w:ascii="Arial" w:hAnsi="Arial" w:cs="Arial"/>
                    <w:sz w:val="20"/>
                  </w:rPr>
                  <w:t>202</w:t>
                </w:r>
                <w:r w:rsidR="00757E9A">
                  <w:rPr>
                    <w:rFonts w:ascii="Arial" w:hAnsi="Arial" w:cs="Arial"/>
                    <w:sz w:val="20"/>
                  </w:rPr>
                  <w:t>4</w:t>
                </w:r>
                <w:r w:rsidR="00757E9A" w:rsidRPr="00905B33">
                  <w:rPr>
                    <w:rFonts w:ascii="Arial" w:hAnsi="Arial" w:cs="Arial"/>
                    <w:sz w:val="20"/>
                  </w:rPr>
                  <w:t xml:space="preserve"> m. sausio </w:t>
                </w:r>
                <w:r w:rsidR="00757E9A">
                  <w:rPr>
                    <w:rFonts w:ascii="Arial" w:hAnsi="Arial" w:cs="Arial"/>
                    <w:sz w:val="20"/>
                  </w:rPr>
                  <w:t>8</w:t>
                </w:r>
                <w:r w:rsidR="00757E9A" w:rsidRPr="00905B33">
                  <w:rPr>
                    <w:rFonts w:ascii="Arial" w:hAnsi="Arial" w:cs="Arial"/>
                    <w:sz w:val="20"/>
                  </w:rPr>
                  <w:t xml:space="preserve"> d. įgaliojimą Nr. 2</w:t>
                </w:r>
                <w:r w:rsidR="00757E9A">
                  <w:rPr>
                    <w:rFonts w:ascii="Arial" w:hAnsi="Arial" w:cs="Arial"/>
                    <w:sz w:val="20"/>
                  </w:rPr>
                  <w:t>4</w:t>
                </w:r>
                <w:r w:rsidR="00757E9A" w:rsidRPr="00905B33">
                  <w:rPr>
                    <w:rFonts w:ascii="Arial" w:hAnsi="Arial" w:cs="Arial"/>
                    <w:sz w:val="20"/>
                  </w:rPr>
                  <w:t>IG-</w:t>
                </w:r>
                <w:r w:rsidR="00757E9A">
                  <w:rPr>
                    <w:rFonts w:ascii="Arial" w:hAnsi="Arial" w:cs="Arial"/>
                    <w:sz w:val="20"/>
                  </w:rPr>
                  <w:t xml:space="preserve">22, </w:t>
                </w:r>
              </w:sdtContent>
            </w:sdt>
            <w:r w:rsidR="00757E9A" w:rsidRPr="00432ADF">
              <w:rPr>
                <w:rFonts w:ascii="Arial" w:hAnsi="Arial" w:cs="Arial"/>
                <w:sz w:val="20"/>
              </w:rPr>
              <w:t xml:space="preserve"> </w:t>
            </w:r>
            <w:r w:rsidR="00757E9A" w:rsidRPr="00165357">
              <w:rPr>
                <w:rStyle w:val="Numatytasispastraiposriftas1"/>
                <w:rFonts w:ascii="Arial" w:hAnsi="Arial" w:cs="Arial"/>
                <w:sz w:val="20"/>
              </w:rPr>
              <w:t xml:space="preserve">(toliau </w:t>
            </w:r>
            <w:r w:rsidR="00757E9A">
              <w:rPr>
                <w:rStyle w:val="Numatytasispastraiposriftas1"/>
                <w:rFonts w:ascii="Arial" w:hAnsi="Arial" w:cs="Arial"/>
                <w:sz w:val="20"/>
              </w:rPr>
              <w:t>–</w:t>
            </w:r>
            <w:r w:rsidR="00757E9A" w:rsidRPr="00165357">
              <w:rPr>
                <w:rStyle w:val="Numatytasispastraiposriftas1"/>
                <w:rFonts w:ascii="Arial" w:hAnsi="Arial" w:cs="Arial"/>
                <w:sz w:val="20"/>
              </w:rPr>
              <w:t xml:space="preserve"> </w:t>
            </w:r>
            <w:r w:rsidR="00757E9A" w:rsidRPr="00165357">
              <w:rPr>
                <w:rStyle w:val="Numatytasispastraiposriftas1"/>
                <w:rFonts w:ascii="Arial" w:hAnsi="Arial" w:cs="Arial"/>
                <w:b/>
                <w:sz w:val="20"/>
              </w:rPr>
              <w:t>Pirkėjas)</w:t>
            </w:r>
            <w:r w:rsidR="00757E9A" w:rsidRPr="00165357">
              <w:rPr>
                <w:rStyle w:val="Numatytasispastraiposriftas1"/>
                <w:rFonts w:ascii="Arial" w:hAnsi="Arial" w:cs="Arial"/>
                <w:sz w:val="20"/>
              </w:rPr>
              <w:t xml:space="preserve">, </w:t>
            </w:r>
          </w:p>
          <w:p w14:paraId="3200B8B5" w14:textId="77777777" w:rsidR="00757E9A" w:rsidRDefault="00757E9A" w:rsidP="00757E9A">
            <w:pPr>
              <w:pStyle w:val="prastasis1"/>
              <w:suppressAutoHyphens w:val="0"/>
              <w:ind w:right="-1"/>
              <w:contextualSpacing/>
              <w:jc w:val="both"/>
              <w:textAlignment w:val="auto"/>
              <w:rPr>
                <w:rFonts w:ascii="Arial" w:hAnsi="Arial" w:cs="Arial"/>
                <w:sz w:val="20"/>
              </w:rPr>
            </w:pPr>
            <w:r>
              <w:rPr>
                <w:rFonts w:ascii="Arial" w:hAnsi="Arial" w:cs="Arial"/>
                <w:sz w:val="20"/>
              </w:rPr>
              <w:t>i</w:t>
            </w:r>
            <w:r w:rsidRPr="00165357">
              <w:rPr>
                <w:rFonts w:ascii="Arial" w:hAnsi="Arial" w:cs="Arial"/>
                <w:sz w:val="20"/>
              </w:rPr>
              <w:t>r</w:t>
            </w:r>
          </w:p>
          <w:p w14:paraId="5B7148EB" w14:textId="369C5364" w:rsidR="009F1B4A" w:rsidRPr="00165357" w:rsidRDefault="00757E9A" w:rsidP="00757E9A">
            <w:pPr>
              <w:pStyle w:val="prastasis1"/>
              <w:suppressAutoHyphens w:val="0"/>
              <w:ind w:right="-1"/>
              <w:contextualSpacing/>
              <w:jc w:val="both"/>
              <w:textAlignment w:val="auto"/>
              <w:rPr>
                <w:rFonts w:ascii="Arial" w:hAnsi="Arial" w:cs="Arial"/>
                <w:sz w:val="20"/>
              </w:rPr>
            </w:pPr>
            <w:r w:rsidRPr="00432ADF">
              <w:rPr>
                <w:rFonts w:ascii="Arial" w:hAnsi="Arial" w:cs="Arial"/>
                <w:b/>
                <w:bCs/>
                <w:sz w:val="20"/>
              </w:rPr>
              <w:t>UAB „AUSGA“</w:t>
            </w:r>
            <w:r w:rsidRPr="00432ADF">
              <w:rPr>
                <w:rFonts w:ascii="Arial" w:hAnsi="Arial" w:cs="Arial"/>
                <w:sz w:val="20"/>
              </w:rPr>
              <w:t xml:space="preserve">, atstovaujama direktoriaus Igorio </w:t>
            </w:r>
            <w:r>
              <w:rPr>
                <w:rFonts w:ascii="Arial" w:hAnsi="Arial" w:cs="Arial"/>
                <w:sz w:val="20"/>
              </w:rPr>
              <w:t xml:space="preserve">                       </w:t>
            </w:r>
            <w:r w:rsidRPr="00432ADF">
              <w:rPr>
                <w:rFonts w:ascii="Arial" w:hAnsi="Arial" w:cs="Arial"/>
                <w:sz w:val="20"/>
              </w:rPr>
              <w:t xml:space="preserve">Siniavskio Okuško, </w:t>
            </w:r>
            <w:r w:rsidRPr="00944536">
              <w:rPr>
                <w:rFonts w:ascii="Arial" w:hAnsi="Arial" w:cs="Arial"/>
                <w:sz w:val="20"/>
              </w:rPr>
              <w:t>veikiančio pagal</w:t>
            </w:r>
            <w:r>
              <w:rPr>
                <w:rFonts w:ascii="Arial" w:hAnsi="Arial" w:cs="Arial"/>
                <w:b/>
                <w:bCs/>
                <w:sz w:val="20"/>
              </w:rPr>
              <w:t xml:space="preserve"> </w:t>
            </w:r>
            <w:r w:rsidRPr="00432ADF">
              <w:rPr>
                <w:rFonts w:ascii="Arial" w:hAnsi="Arial" w:cs="Arial"/>
                <w:sz w:val="20"/>
              </w:rPr>
              <w:t xml:space="preserve">bendrovės įstatus                               </w:t>
            </w:r>
            <w:r w:rsidRPr="00165357">
              <w:rPr>
                <w:rStyle w:val="Numatytasispastraiposriftas1"/>
                <w:rFonts w:ascii="Arial" w:hAnsi="Arial" w:cs="Arial"/>
                <w:sz w:val="20"/>
              </w:rPr>
              <w:t xml:space="preserve">(toliau </w:t>
            </w:r>
            <w:r>
              <w:rPr>
                <w:rStyle w:val="Numatytasispastraiposriftas1"/>
                <w:rFonts w:ascii="Arial" w:hAnsi="Arial" w:cs="Arial"/>
                <w:sz w:val="20"/>
              </w:rPr>
              <w:t xml:space="preserve">– </w:t>
            </w:r>
            <w:r w:rsidRPr="00165357">
              <w:rPr>
                <w:rStyle w:val="Numatytasispastraiposriftas1"/>
                <w:rFonts w:ascii="Arial" w:hAnsi="Arial" w:cs="Arial"/>
                <w:b/>
                <w:sz w:val="20"/>
              </w:rPr>
              <w:t>Pardavėjas)</w:t>
            </w:r>
            <w:r w:rsidR="001A01BA" w:rsidRPr="00165357">
              <w:rPr>
                <w:rStyle w:val="Numatytasispastraiposriftas1"/>
                <w:rFonts w:ascii="Arial" w:hAnsi="Arial" w:cs="Arial"/>
                <w:sz w:val="20"/>
              </w:rPr>
              <w:t xml:space="preserve">, </w:t>
            </w:r>
          </w:p>
          <w:p w14:paraId="1EA5B28E" w14:textId="77777777" w:rsidR="007671AB" w:rsidRPr="00165357" w:rsidRDefault="007671AB" w:rsidP="00610FB1">
            <w:pPr>
              <w:pStyle w:val="prastasis1"/>
              <w:suppressAutoHyphens w:val="0"/>
              <w:ind w:right="-1"/>
              <w:contextualSpacing/>
              <w:jc w:val="both"/>
              <w:textAlignment w:val="auto"/>
              <w:rPr>
                <w:rFonts w:ascii="Arial" w:hAnsi="Arial" w:cs="Arial"/>
                <w:sz w:val="20"/>
              </w:rPr>
            </w:pPr>
          </w:p>
          <w:p w14:paraId="57C210BA" w14:textId="2B3007CD" w:rsidR="00B50AB1" w:rsidRPr="00165357" w:rsidRDefault="00B50AB1" w:rsidP="00B50AB1">
            <w:pPr>
              <w:pStyle w:val="prastasis1"/>
              <w:suppressAutoHyphens w:val="0"/>
              <w:ind w:right="-1"/>
              <w:contextualSpacing/>
              <w:jc w:val="both"/>
              <w:textAlignment w:val="auto"/>
              <w:rPr>
                <w:rFonts w:ascii="Arial" w:hAnsi="Arial" w:cs="Arial"/>
                <w:sz w:val="20"/>
              </w:rPr>
            </w:pPr>
            <w:r w:rsidRPr="00BB6DEB">
              <w:rPr>
                <w:rFonts w:ascii="Arial" w:hAnsi="Arial" w:cs="Arial"/>
                <w:sz w:val="20"/>
              </w:rPr>
              <w:t>Remdamiesi</w:t>
            </w:r>
            <w:r>
              <w:rPr>
                <w:rFonts w:ascii="Arial" w:hAnsi="Arial" w:cs="Arial"/>
                <w:sz w:val="20"/>
              </w:rPr>
              <w:t xml:space="preserve"> </w:t>
            </w:r>
            <w:r w:rsidR="00DA6F55">
              <w:rPr>
                <w:rFonts w:ascii="Arial" w:hAnsi="Arial" w:cs="Arial"/>
                <w:b/>
                <w:bCs/>
                <w:sz w:val="20"/>
              </w:rPr>
              <w:t>Į</w:t>
            </w:r>
            <w:r w:rsidR="005A0A3D" w:rsidRPr="005A0A3D">
              <w:rPr>
                <w:rFonts w:ascii="Arial" w:hAnsi="Arial" w:cs="Arial"/>
                <w:b/>
                <w:bCs/>
                <w:sz w:val="20"/>
              </w:rPr>
              <w:t xml:space="preserve">tampos matavimo </w:t>
            </w:r>
            <w:r w:rsidR="00A40E33" w:rsidRPr="005A0A3D">
              <w:rPr>
                <w:rFonts w:ascii="Arial" w:hAnsi="Arial" w:cs="Arial"/>
                <w:b/>
                <w:bCs/>
                <w:sz w:val="20"/>
              </w:rPr>
              <w:t>transformatori</w:t>
            </w:r>
            <w:r w:rsidR="00A40E33">
              <w:rPr>
                <w:rFonts w:ascii="Arial" w:hAnsi="Arial" w:cs="Arial"/>
                <w:b/>
                <w:bCs/>
                <w:sz w:val="20"/>
              </w:rPr>
              <w:t xml:space="preserve">ų </w:t>
            </w:r>
            <w:r w:rsidRPr="00BB6DEB">
              <w:rPr>
                <w:rFonts w:ascii="Arial" w:hAnsi="Arial" w:cs="Arial"/>
                <w:sz w:val="20"/>
              </w:rPr>
              <w:t>pirkim</w:t>
            </w:r>
            <w:r>
              <w:rPr>
                <w:rFonts w:ascii="Arial" w:hAnsi="Arial" w:cs="Arial"/>
                <w:sz w:val="20"/>
              </w:rPr>
              <w:t>o</w:t>
            </w:r>
            <w:r w:rsidRPr="00BB6DEB">
              <w:rPr>
                <w:rFonts w:ascii="Arial" w:hAnsi="Arial" w:cs="Arial"/>
                <w:sz w:val="20"/>
              </w:rPr>
              <w:t xml:space="preserve">, vykdyto skelbiamų derybų būdu (Nr. </w:t>
            </w:r>
            <w:r w:rsidR="005C0A0F" w:rsidRPr="005C0A0F">
              <w:rPr>
                <w:rFonts w:ascii="Arial" w:hAnsi="Arial" w:cs="Arial"/>
                <w:sz w:val="20"/>
              </w:rPr>
              <w:t>724576</w:t>
            </w:r>
            <w:r w:rsidRPr="00BB6DEB">
              <w:rPr>
                <w:rFonts w:ascii="Arial" w:hAnsi="Arial" w:cs="Arial"/>
                <w:sz w:val="20"/>
              </w:rPr>
              <w:t>),</w:t>
            </w:r>
            <w:r w:rsidRPr="00BB6DEB">
              <w:rPr>
                <w:rFonts w:ascii="Arial" w:hAnsi="Arial" w:cs="Arial"/>
                <w:b/>
                <w:sz w:val="20"/>
              </w:rPr>
              <w:t xml:space="preserve"> </w:t>
            </w:r>
            <w:r w:rsidRPr="00BB6DEB">
              <w:rPr>
                <w:rFonts w:ascii="Arial" w:hAnsi="Arial" w:cs="Arial"/>
                <w:sz w:val="20"/>
              </w:rPr>
              <w:t>sąlygomis,  Pardavėjo pateiktu</w:t>
            </w:r>
            <w:r>
              <w:rPr>
                <w:rFonts w:ascii="Arial" w:hAnsi="Arial" w:cs="Arial"/>
                <w:sz w:val="20"/>
              </w:rPr>
              <w:t xml:space="preserve"> pasiūlymu</w:t>
            </w:r>
            <w:r w:rsidRPr="00BB6DEB">
              <w:rPr>
                <w:rFonts w:ascii="Arial" w:hAnsi="Arial" w:cs="Arial"/>
                <w:i/>
                <w:iCs/>
                <w:color w:val="FF0000"/>
                <w:sz w:val="20"/>
              </w:rPr>
              <w:t xml:space="preserve">  </w:t>
            </w:r>
            <w:r w:rsidRPr="00BB6DEB">
              <w:rPr>
                <w:rFonts w:ascii="Arial" w:hAnsi="Arial" w:cs="Arial"/>
                <w:sz w:val="20"/>
              </w:rPr>
              <w:t xml:space="preserve">ir pirkimo rezultatais, sudarė šią pirkimo-pardavimo sutartį (toliau – </w:t>
            </w:r>
            <w:r w:rsidRPr="00BB6DEB">
              <w:rPr>
                <w:rFonts w:ascii="Arial" w:hAnsi="Arial" w:cs="Arial"/>
                <w:b/>
                <w:sz w:val="20"/>
              </w:rPr>
              <w:t>Sutartis</w:t>
            </w:r>
            <w:r w:rsidRPr="00BB6DEB">
              <w:rPr>
                <w:rFonts w:ascii="Arial" w:hAnsi="Arial" w:cs="Arial"/>
                <w:sz w:val="20"/>
              </w:rPr>
              <w:t xml:space="preserve">). Pirkėjas ir Pardavėjas kartu toliau vadinami – </w:t>
            </w:r>
            <w:r w:rsidRPr="00BB6DEB">
              <w:rPr>
                <w:rFonts w:ascii="Arial" w:hAnsi="Arial" w:cs="Arial"/>
                <w:b/>
                <w:sz w:val="20"/>
              </w:rPr>
              <w:t>Šalimis</w:t>
            </w:r>
            <w:r w:rsidRPr="00BB6DEB">
              <w:rPr>
                <w:rFonts w:ascii="Arial" w:hAnsi="Arial" w:cs="Arial"/>
                <w:sz w:val="20"/>
              </w:rPr>
              <w:t xml:space="preserve">, o kiekvienas atskirai – </w:t>
            </w:r>
            <w:r w:rsidRPr="00BB6DEB">
              <w:rPr>
                <w:rFonts w:ascii="Arial" w:hAnsi="Arial" w:cs="Arial"/>
                <w:b/>
                <w:sz w:val="20"/>
              </w:rPr>
              <w:t>Šalimi</w:t>
            </w:r>
            <w:r>
              <w:rPr>
                <w:rFonts w:ascii="Arial" w:hAnsi="Arial" w:cs="Arial"/>
                <w:b/>
                <w:sz w:val="20"/>
              </w:rPr>
              <w:t>.</w:t>
            </w:r>
          </w:p>
          <w:p w14:paraId="456377D9" w14:textId="66AA844D" w:rsidR="00610FB1" w:rsidRDefault="00610FB1" w:rsidP="00610FB1">
            <w:pPr>
              <w:pStyle w:val="prastasis1"/>
              <w:suppressAutoHyphens w:val="0"/>
              <w:ind w:right="-1"/>
              <w:contextualSpacing/>
              <w:jc w:val="both"/>
              <w:textAlignment w:val="auto"/>
              <w:rPr>
                <w:rFonts w:ascii="Arial" w:hAnsi="Arial" w:cs="Arial"/>
                <w:sz w:val="20"/>
              </w:rPr>
            </w:pPr>
          </w:p>
          <w:p w14:paraId="770F8D95" w14:textId="77777777" w:rsidR="007671AB" w:rsidRPr="00165357" w:rsidRDefault="007671AB" w:rsidP="00610FB1">
            <w:pPr>
              <w:pStyle w:val="prastasis1"/>
              <w:suppressAutoHyphens w:val="0"/>
              <w:ind w:right="-1"/>
              <w:contextualSpacing/>
              <w:jc w:val="both"/>
              <w:textAlignment w:val="auto"/>
              <w:rPr>
                <w:rFonts w:ascii="Arial" w:hAnsi="Arial" w:cs="Arial"/>
                <w:sz w:val="20"/>
              </w:rPr>
            </w:pPr>
          </w:p>
          <w:p w14:paraId="13F9A19E" w14:textId="77777777" w:rsidR="009F1B4A" w:rsidRPr="00165357" w:rsidRDefault="001A01BA" w:rsidP="00610FB1">
            <w:pPr>
              <w:pStyle w:val="prastasis1"/>
              <w:jc w:val="both"/>
              <w:rPr>
                <w:rFonts w:ascii="Arial" w:hAnsi="Arial" w:cs="Arial"/>
                <w:sz w:val="20"/>
              </w:rPr>
            </w:pPr>
            <w:r w:rsidRPr="00165357">
              <w:rPr>
                <w:rStyle w:val="Numatytasispastraiposriftas1"/>
                <w:rFonts w:ascii="Arial" w:eastAsia="Arial Unicode MS" w:hAnsi="Arial" w:cs="Arial"/>
                <w:b/>
                <w:bCs/>
                <w:color w:val="000000"/>
                <w:sz w:val="20"/>
                <w:lang w:eastAsia="en-US"/>
              </w:rPr>
              <w:t>1. Sutarties dalykas</w:t>
            </w:r>
          </w:p>
          <w:p w14:paraId="77BE0954" w14:textId="6C5A41A4" w:rsidR="00610FB1" w:rsidRPr="00165357" w:rsidRDefault="007671AB" w:rsidP="00610FB1">
            <w:pPr>
              <w:pStyle w:val="prastasis1"/>
              <w:rPr>
                <w:rFonts w:ascii="Arial" w:hAnsi="Arial" w:cs="Arial"/>
                <w:sz w:val="20"/>
              </w:rPr>
            </w:pPr>
            <w:r w:rsidRPr="00BB6DEB">
              <w:rPr>
                <w:rFonts w:ascii="Arial" w:eastAsia="Arial Unicode MS" w:hAnsi="Arial" w:cs="Arial"/>
                <w:color w:val="000000"/>
                <w:sz w:val="20"/>
                <w:bdr w:val="nil"/>
                <w:lang w:eastAsia="en-US"/>
              </w:rPr>
              <w:t xml:space="preserve">1.1. Pardavėjas įsipareigoja suteikti Pirkėjui Pardavėjo pasiūlyme nurodytas prekes, atitinkančias Techninės specifikacijos reikalavimus (toliau – </w:t>
            </w:r>
            <w:r w:rsidRPr="00BB6DEB">
              <w:rPr>
                <w:rFonts w:ascii="Arial" w:eastAsia="Arial Unicode MS" w:hAnsi="Arial" w:cs="Arial"/>
                <w:b/>
                <w:bCs/>
                <w:color w:val="000000"/>
                <w:sz w:val="20"/>
                <w:bdr w:val="nil"/>
                <w:lang w:eastAsia="en-US"/>
              </w:rPr>
              <w:t>Prekės</w:t>
            </w:r>
            <w:r w:rsidRPr="00BB6DEB">
              <w:rPr>
                <w:rFonts w:ascii="Arial" w:eastAsia="Arial Unicode MS" w:hAnsi="Arial" w:cs="Arial"/>
                <w:color w:val="000000"/>
                <w:sz w:val="20"/>
                <w:bdr w:val="nil"/>
                <w:lang w:eastAsia="en-US"/>
              </w:rPr>
              <w:t>), Techninėje specifikacijoje nurodytu adresu, o Pirkėjas įsipareigoja priimti suteiktas Prekes ir už jas sumokėti Sutartyje nurodyta tvarka ir terminais.</w:t>
            </w:r>
          </w:p>
          <w:p w14:paraId="5078D174" w14:textId="77777777" w:rsidR="009B58DD" w:rsidRDefault="009B58DD" w:rsidP="00610FB1">
            <w:pPr>
              <w:pStyle w:val="prastasis1"/>
              <w:rPr>
                <w:rFonts w:ascii="Arial" w:hAnsi="Arial" w:cs="Arial"/>
                <w:sz w:val="20"/>
              </w:rPr>
            </w:pPr>
          </w:p>
          <w:p w14:paraId="09CEDE4C" w14:textId="77777777" w:rsidR="00BC1E5F" w:rsidRPr="00165357" w:rsidRDefault="00BC1E5F" w:rsidP="00610FB1">
            <w:pPr>
              <w:pStyle w:val="prastasis1"/>
              <w:rPr>
                <w:rFonts w:ascii="Arial" w:hAnsi="Arial" w:cs="Arial"/>
                <w:sz w:val="20"/>
              </w:rPr>
            </w:pPr>
          </w:p>
          <w:p w14:paraId="46082562" w14:textId="77777777" w:rsidR="009F1B4A" w:rsidRPr="00165357" w:rsidRDefault="001A01BA" w:rsidP="00610FB1">
            <w:pPr>
              <w:pStyle w:val="prastasis1"/>
              <w:rPr>
                <w:rFonts w:ascii="Arial" w:hAnsi="Arial" w:cs="Arial"/>
                <w:sz w:val="20"/>
              </w:rPr>
            </w:pPr>
            <w:r w:rsidRPr="00165357">
              <w:rPr>
                <w:rStyle w:val="Numatytasispastraiposriftas1"/>
                <w:rFonts w:ascii="Arial" w:eastAsia="Arial Unicode MS" w:hAnsi="Arial" w:cs="Arial"/>
                <w:b/>
                <w:bCs/>
                <w:color w:val="000000"/>
                <w:sz w:val="20"/>
                <w:lang w:eastAsia="en-US"/>
              </w:rPr>
              <w:t>2. Sutarties kaina ir mokėjimo tvarka</w:t>
            </w:r>
          </w:p>
          <w:p w14:paraId="418EFD10" w14:textId="432E876F" w:rsidR="009F1B4A" w:rsidRPr="00165357" w:rsidRDefault="001A01BA">
            <w:pPr>
              <w:pStyle w:val="prastasis1"/>
              <w:rPr>
                <w:rFonts w:ascii="Arial" w:hAnsi="Arial" w:cs="Arial"/>
                <w:sz w:val="20"/>
              </w:rPr>
            </w:pPr>
            <w:r w:rsidRPr="00165357">
              <w:rPr>
                <w:rStyle w:val="Numatytasispastraiposriftas1"/>
                <w:rFonts w:ascii="Arial" w:eastAsia="Arial Unicode MS" w:hAnsi="Arial" w:cs="Arial"/>
                <w:color w:val="000000"/>
                <w:sz w:val="20"/>
                <w:lang w:eastAsia="en-US"/>
              </w:rPr>
              <w:t>2.1.</w:t>
            </w:r>
            <w:r w:rsidRPr="00165357">
              <w:rPr>
                <w:rStyle w:val="Numatytasispastraiposriftas1"/>
                <w:rFonts w:ascii="Arial" w:eastAsia="Arial Unicode MS" w:hAnsi="Arial" w:cs="Arial"/>
                <w:sz w:val="20"/>
                <w:lang w:eastAsia="en-US"/>
              </w:rPr>
              <w:t xml:space="preserve"> </w:t>
            </w:r>
            <w:r w:rsidR="009B58DD" w:rsidRPr="00165357">
              <w:rPr>
                <w:rFonts w:ascii="Arial" w:eastAsia="Arial Unicode MS" w:hAnsi="Arial" w:cs="Arial"/>
                <w:sz w:val="20"/>
                <w:bdr w:val="nil"/>
                <w:lang w:eastAsia="en-US"/>
              </w:rPr>
              <w:t xml:space="preserve">Sutarties kainos apskaičiavimo būdas: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7FA1443F02664880B2E4DB7268954C4F"/>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431F39">
                  <w:rPr>
                    <w:rFonts w:ascii="Arial" w:eastAsia="Arial Unicode MS" w:hAnsi="Arial" w:cs="Arial"/>
                    <w:color w:val="000000"/>
                    <w:sz w:val="20"/>
                    <w:bdr w:val="nil"/>
                    <w:lang w:eastAsia="en-US"/>
                  </w:rPr>
                  <w:t xml:space="preserve">fiksuota kaina. </w:t>
                </w:r>
              </w:sdtContent>
            </w:sdt>
          </w:p>
          <w:p w14:paraId="38DEC81E" w14:textId="77777777" w:rsidR="00207126" w:rsidRDefault="00207126" w:rsidP="00431F39">
            <w:pPr>
              <w:pStyle w:val="prastasis1"/>
              <w:rPr>
                <w:rStyle w:val="Numatytasispastraiposriftas1"/>
                <w:rFonts w:ascii="Arial" w:eastAsia="Arial Unicode MS" w:hAnsi="Arial" w:cs="Arial"/>
                <w:sz w:val="20"/>
                <w:lang w:eastAsia="en-US"/>
              </w:rPr>
            </w:pPr>
          </w:p>
          <w:p w14:paraId="2DEA2124" w14:textId="5915EAD5" w:rsidR="00431F39" w:rsidRDefault="001A01BA" w:rsidP="00431F39">
            <w:pPr>
              <w:pStyle w:val="prastasis1"/>
              <w:rPr>
                <w:rStyle w:val="Numatytasispastraiposriftas1"/>
                <w:rFonts w:ascii="Arial" w:eastAsia="Arial Unicode MS" w:hAnsi="Arial" w:cs="Arial"/>
                <w:sz w:val="20"/>
                <w:lang w:eastAsia="en-US"/>
              </w:rPr>
            </w:pPr>
            <w:r w:rsidRPr="00165357">
              <w:rPr>
                <w:rStyle w:val="Numatytasispastraiposriftas1"/>
                <w:rFonts w:ascii="Arial" w:eastAsia="Arial Unicode MS" w:hAnsi="Arial" w:cs="Arial"/>
                <w:sz w:val="20"/>
                <w:lang w:eastAsia="en-US"/>
              </w:rPr>
              <w:t>2.2. Sutarties kaina:</w:t>
            </w:r>
          </w:p>
          <w:p w14:paraId="6F731C35" w14:textId="130203C4" w:rsidR="00914CA7" w:rsidRPr="00431F39" w:rsidRDefault="008866F3" w:rsidP="00914CA7">
            <w:pPr>
              <w:pStyle w:val="prastasis1"/>
              <w:ind w:left="454"/>
              <w:rPr>
                <w:rFonts w:ascii="Arial" w:hAnsi="Arial" w:cs="Arial"/>
                <w:sz w:val="20"/>
              </w:rPr>
            </w:pPr>
            <w:sdt>
              <w:sdtPr>
                <w:rPr>
                  <w:rFonts w:ascii="Arial" w:eastAsia="Arial Unicode MS" w:hAnsi="Arial" w:cs="Arial"/>
                  <w:sz w:val="20"/>
                  <w:bdr w:val="nil"/>
                  <w:lang w:val="en-GB"/>
                </w:rPr>
                <w:alias w:val="nurodykite sutarties kainą be PVM"/>
                <w:tag w:val="nurodykite sutarties kainą be PVM"/>
                <w:id w:val="-1059401702"/>
                <w:placeholder>
                  <w:docPart w:val="6AC20289B5224FEDB409413F40EB858A"/>
                </w:placeholder>
              </w:sdtPr>
              <w:sdtEndPr/>
              <w:sdtContent>
                <w:r w:rsidR="00914CA7">
                  <w:rPr>
                    <w:rFonts w:ascii="Arial" w:eastAsia="Arial Unicode MS" w:hAnsi="Arial" w:cs="Arial"/>
                    <w:sz w:val="20"/>
                    <w:bdr w:val="nil"/>
                    <w:lang w:val="en-GB"/>
                  </w:rPr>
                  <w:t>4</w:t>
                </w:r>
                <w:r w:rsidR="00F54C21">
                  <w:rPr>
                    <w:rFonts w:ascii="Arial" w:eastAsia="Arial Unicode MS" w:hAnsi="Arial" w:cs="Arial"/>
                    <w:sz w:val="20"/>
                    <w:bdr w:val="nil"/>
                    <w:lang w:val="en-GB"/>
                  </w:rPr>
                  <w:t xml:space="preserve"> 662</w:t>
                </w:r>
                <w:r w:rsidR="00914CA7">
                  <w:rPr>
                    <w:rFonts w:ascii="Arial" w:eastAsia="Arial Unicode MS" w:hAnsi="Arial" w:cs="Arial"/>
                    <w:sz w:val="20"/>
                    <w:bdr w:val="nil"/>
                    <w:lang w:val="en-GB"/>
                  </w:rPr>
                  <w:t>,00</w:t>
                </w:r>
              </w:sdtContent>
            </w:sdt>
            <w:r w:rsidR="00914CA7">
              <w:rPr>
                <w:rFonts w:ascii="Arial" w:eastAsia="Arial Unicode MS" w:hAnsi="Arial" w:cs="Arial"/>
                <w:sz w:val="20"/>
                <w:bdr w:val="nil"/>
              </w:rPr>
              <w:t xml:space="preserve"> </w:t>
            </w:r>
            <w:r w:rsidR="00914CA7" w:rsidRPr="00165357">
              <w:rPr>
                <w:rFonts w:ascii="Arial" w:eastAsia="Arial Unicode MS" w:hAnsi="Arial" w:cs="Arial"/>
                <w:sz w:val="20"/>
                <w:bdr w:val="nil"/>
              </w:rPr>
              <w:t>Eur be PVM</w:t>
            </w:r>
            <w:r w:rsidR="00914CA7">
              <w:rPr>
                <w:rFonts w:ascii="Arial" w:eastAsia="Arial Unicode MS" w:hAnsi="Arial" w:cs="Arial"/>
                <w:sz w:val="20"/>
                <w:bdr w:val="nil"/>
              </w:rPr>
              <w:t>;</w:t>
            </w:r>
          </w:p>
          <w:p w14:paraId="2E0E1FEE" w14:textId="707C9317" w:rsidR="00914CA7" w:rsidRPr="007D607D" w:rsidRDefault="008866F3" w:rsidP="00914CA7">
            <w:pPr>
              <w:suppressAutoHyphens/>
              <w:spacing w:after="0" w:line="240" w:lineRule="auto"/>
              <w:ind w:left="454"/>
              <w:textAlignment w:val="baseline"/>
              <w:rPr>
                <w:rFonts w:ascii="Arial" w:eastAsia="Arial Unicode MS" w:hAnsi="Arial" w:cs="Arial"/>
                <w:sz w:val="20"/>
                <w:szCs w:val="20"/>
                <w:bdr w:val="nil"/>
                <w:lang w:val="lt-LT"/>
              </w:rPr>
            </w:pPr>
            <w:sdt>
              <w:sdtPr>
                <w:rPr>
                  <w:rFonts w:ascii="Arial" w:eastAsia="Arial Unicode MS" w:hAnsi="Arial" w:cs="Arial"/>
                  <w:sz w:val="20"/>
                  <w:szCs w:val="20"/>
                  <w:bdr w:val="nil"/>
                  <w:lang w:val="lt-LT"/>
                </w:rPr>
                <w:alias w:val="nurodykite PVM "/>
                <w:tag w:val="nurodykite PVM "/>
                <w:id w:val="-1285656136"/>
                <w:placeholder>
                  <w:docPart w:val="688FC73C30A747EB91E6DDBA8D795C1E"/>
                </w:placeholder>
              </w:sdtPr>
              <w:sdtEndPr/>
              <w:sdtContent>
                <w:sdt>
                  <w:sdtPr>
                    <w:rPr>
                      <w:rFonts w:ascii="Arial" w:eastAsia="Arial Unicode MS" w:hAnsi="Arial" w:cs="Arial"/>
                      <w:sz w:val="20"/>
                      <w:bdr w:val="nil"/>
                      <w:lang w:val="en-GB"/>
                    </w:rPr>
                    <w:alias w:val="Nurodykite sutarties kainą su PVM"/>
                    <w:tag w:val="Nurodykite sutarties kainą su PVM"/>
                    <w:id w:val="-950703152"/>
                    <w:placeholder>
                      <w:docPart w:val="30896506A35A480C9CC2BB02AADE960B"/>
                    </w:placeholder>
                  </w:sdtPr>
                  <w:sdtEndPr/>
                  <w:sdtContent>
                    <w:r w:rsidR="00F54C21">
                      <w:rPr>
                        <w:rFonts w:ascii="Arial" w:eastAsia="Arial Unicode MS" w:hAnsi="Arial" w:cs="Arial"/>
                        <w:sz w:val="20"/>
                        <w:bdr w:val="nil"/>
                        <w:lang w:val="en-GB"/>
                      </w:rPr>
                      <w:t xml:space="preserve"> </w:t>
                    </w:r>
                    <w:r w:rsidR="00EA6AAE">
                      <w:rPr>
                        <w:rFonts w:ascii="Arial" w:eastAsia="Arial Unicode MS" w:hAnsi="Arial" w:cs="Arial"/>
                        <w:sz w:val="20"/>
                        <w:bdr w:val="nil"/>
                        <w:lang w:val="en-GB"/>
                      </w:rPr>
                      <w:t xml:space="preserve"> </w:t>
                    </w:r>
                    <w:r w:rsidR="00F54C21">
                      <w:rPr>
                        <w:rFonts w:ascii="Arial" w:eastAsia="Arial Unicode MS" w:hAnsi="Arial" w:cs="Arial"/>
                        <w:sz w:val="20"/>
                        <w:bdr w:val="nil"/>
                        <w:lang w:val="en-GB"/>
                      </w:rPr>
                      <w:t xml:space="preserve"> 979</w:t>
                    </w:r>
                    <w:r w:rsidR="00914CA7" w:rsidRPr="007D607D">
                      <w:rPr>
                        <w:rFonts w:ascii="Arial" w:eastAsia="Arial Unicode MS" w:hAnsi="Arial" w:cs="Arial"/>
                        <w:sz w:val="20"/>
                        <w:bdr w:val="nil"/>
                        <w:lang w:val="en-GB"/>
                      </w:rPr>
                      <w:t>,</w:t>
                    </w:r>
                    <w:r w:rsidR="00F54C21">
                      <w:rPr>
                        <w:rFonts w:ascii="Arial" w:eastAsia="Arial Unicode MS" w:hAnsi="Arial" w:cs="Arial"/>
                        <w:sz w:val="20"/>
                        <w:bdr w:val="nil"/>
                        <w:lang w:val="en-GB"/>
                      </w:rPr>
                      <w:t>02</w:t>
                    </w:r>
                    <w:r w:rsidR="00914CA7" w:rsidRPr="007D607D">
                      <w:rPr>
                        <w:rFonts w:ascii="Arial" w:eastAsia="Arial Unicode MS" w:hAnsi="Arial" w:cs="Arial"/>
                        <w:sz w:val="20"/>
                        <w:bdr w:val="nil"/>
                        <w:lang w:val="en-GB"/>
                      </w:rPr>
                      <w:t xml:space="preserve"> </w:t>
                    </w:r>
                  </w:sdtContent>
                </w:sdt>
              </w:sdtContent>
            </w:sdt>
            <w:r w:rsidR="00914CA7" w:rsidRPr="007D607D">
              <w:rPr>
                <w:rFonts w:ascii="Arial" w:eastAsia="Arial Unicode MS" w:hAnsi="Arial" w:cs="Arial"/>
                <w:sz w:val="20"/>
                <w:szCs w:val="20"/>
                <w:bdr w:val="nil"/>
                <w:lang w:val="lt-LT"/>
              </w:rPr>
              <w:t>Eur, PVM;</w:t>
            </w:r>
          </w:p>
          <w:p w14:paraId="6EEBBEE8" w14:textId="1A2E9FE0" w:rsidR="00914CA7" w:rsidRPr="007D607D" w:rsidRDefault="008866F3" w:rsidP="00914CA7">
            <w:pPr>
              <w:pStyle w:val="prastasis1"/>
              <w:ind w:left="454"/>
              <w:jc w:val="both"/>
              <w:rPr>
                <w:rStyle w:val="Hyperlink"/>
                <w:rFonts w:ascii="Arial" w:eastAsia="Arial Unicode MS" w:hAnsi="Arial" w:cs="Arial"/>
                <w:color w:val="auto"/>
                <w:sz w:val="20"/>
                <w:u w:val="none"/>
                <w:lang w:eastAsia="en-US"/>
              </w:rPr>
            </w:pPr>
            <w:sdt>
              <w:sdtPr>
                <w:rPr>
                  <w:rFonts w:ascii="Arial" w:eastAsia="Arial Unicode MS" w:hAnsi="Arial" w:cs="Arial"/>
                  <w:color w:val="0000FF"/>
                  <w:sz w:val="20"/>
                  <w:u w:val="single"/>
                  <w:bdr w:val="nil"/>
                  <w:lang w:eastAsia="en-US"/>
                </w:rPr>
                <w:alias w:val="Nurodykite sutarties kainą su PVM"/>
                <w:tag w:val="Nurodykite sutarties kainą su PVM"/>
                <w:id w:val="-127167489"/>
                <w:placeholder>
                  <w:docPart w:val="943330C555DA409CB82B05A2C0E89FE1"/>
                </w:placeholder>
              </w:sdtPr>
              <w:sdtEndPr/>
              <w:sdtContent>
                <w:sdt>
                  <w:sdtPr>
                    <w:rPr>
                      <w:rFonts w:ascii="Arial" w:eastAsia="Arial Unicode MS" w:hAnsi="Arial" w:cs="Arial"/>
                      <w:color w:val="0000FF"/>
                      <w:sz w:val="20"/>
                      <w:u w:val="single"/>
                      <w:bdr w:val="nil"/>
                      <w:lang w:val="en-GB" w:eastAsia="en-US"/>
                    </w:rPr>
                    <w:alias w:val="Nurodykite sutarties kainą su PVM"/>
                    <w:tag w:val="Nurodykite sutarties kainą su PVM"/>
                    <w:id w:val="613103351"/>
                    <w:placeholder>
                      <w:docPart w:val="4D18E8A5C71C4D8C990462432D523AB5"/>
                    </w:placeholder>
                  </w:sdtPr>
                  <w:sdtEndPr/>
                  <w:sdtContent>
                    <w:r w:rsidR="00EA6AAE" w:rsidRPr="008866F3">
                      <w:rPr>
                        <w:rFonts w:ascii="Arial" w:eastAsia="Arial Unicode MS" w:hAnsi="Arial" w:cs="Arial"/>
                        <w:sz w:val="20"/>
                        <w:bdr w:val="nil"/>
                        <w:lang w:eastAsia="en-US"/>
                      </w:rPr>
                      <w:t>5</w:t>
                    </w:r>
                    <w:r w:rsidR="00914CA7" w:rsidRPr="008866F3">
                      <w:rPr>
                        <w:rFonts w:ascii="Arial" w:eastAsia="Arial Unicode MS" w:hAnsi="Arial" w:cs="Arial"/>
                        <w:sz w:val="20"/>
                        <w:bdr w:val="nil"/>
                        <w:lang w:eastAsia="en-US"/>
                      </w:rPr>
                      <w:t> </w:t>
                    </w:r>
                    <w:r w:rsidR="00EA6AAE" w:rsidRPr="008866F3">
                      <w:rPr>
                        <w:rFonts w:ascii="Arial" w:eastAsia="Arial Unicode MS" w:hAnsi="Arial" w:cs="Arial"/>
                        <w:sz w:val="20"/>
                        <w:bdr w:val="nil"/>
                        <w:lang w:eastAsia="en-US"/>
                      </w:rPr>
                      <w:t>64</w:t>
                    </w:r>
                    <w:r w:rsidR="00914CA7" w:rsidRPr="008866F3">
                      <w:rPr>
                        <w:rFonts w:ascii="Arial" w:eastAsia="Arial Unicode MS" w:hAnsi="Arial" w:cs="Arial"/>
                        <w:sz w:val="20"/>
                        <w:bdr w:val="nil"/>
                        <w:lang w:eastAsia="en-US"/>
                      </w:rPr>
                      <w:t>1,</w:t>
                    </w:r>
                    <w:r w:rsidR="00EA6AAE" w:rsidRPr="008866F3">
                      <w:rPr>
                        <w:rFonts w:ascii="Arial" w:eastAsia="Arial Unicode MS" w:hAnsi="Arial" w:cs="Arial"/>
                        <w:sz w:val="20"/>
                        <w:bdr w:val="nil"/>
                        <w:lang w:eastAsia="en-US"/>
                      </w:rPr>
                      <w:t>02</w:t>
                    </w:r>
                    <w:r w:rsidR="00914CA7" w:rsidRPr="008866F3">
                      <w:rPr>
                        <w:rFonts w:ascii="Arial" w:eastAsia="Arial Unicode MS" w:hAnsi="Arial" w:cs="Arial"/>
                        <w:sz w:val="20"/>
                        <w:bdr w:val="nil"/>
                        <w:lang w:eastAsia="en-US"/>
                      </w:rPr>
                      <w:t xml:space="preserve"> </w:t>
                    </w:r>
                  </w:sdtContent>
                </w:sdt>
              </w:sdtContent>
            </w:sdt>
            <w:r w:rsidR="00914CA7" w:rsidRPr="007D607D">
              <w:rPr>
                <w:rFonts w:ascii="Arial" w:eastAsia="Arial Unicode MS" w:hAnsi="Arial" w:cs="Arial"/>
                <w:sz w:val="20"/>
                <w:bdr w:val="nil"/>
                <w:lang w:eastAsia="en-US"/>
              </w:rPr>
              <w:t>Eur su PVM.</w:t>
            </w:r>
            <w:r w:rsidR="00914CA7" w:rsidRPr="007D607D">
              <w:rPr>
                <w:rStyle w:val="Hyperlink"/>
                <w:rFonts w:ascii="Arial" w:eastAsia="Arial Unicode MS" w:hAnsi="Arial" w:cs="Arial"/>
                <w:color w:val="auto"/>
                <w:sz w:val="20"/>
                <w:u w:val="none"/>
                <w:lang w:eastAsia="en-US"/>
              </w:rPr>
              <w:t xml:space="preserve"> </w:t>
            </w:r>
          </w:p>
          <w:p w14:paraId="32B9D2E5" w14:textId="77777777" w:rsidR="00384377" w:rsidRPr="00EA35F1" w:rsidRDefault="00384377" w:rsidP="00A545D9">
            <w:pPr>
              <w:pStyle w:val="prastasis1"/>
              <w:jc w:val="both"/>
              <w:rPr>
                <w:rStyle w:val="Hyperlink"/>
                <w:rFonts w:ascii="Arial" w:eastAsia="Arial Unicode MS" w:hAnsi="Arial" w:cs="Arial"/>
                <w:color w:val="auto"/>
                <w:sz w:val="20"/>
                <w:lang w:eastAsia="en-US"/>
              </w:rPr>
            </w:pPr>
          </w:p>
          <w:p w14:paraId="5E6DFCE1" w14:textId="493DEF46" w:rsidR="009F1B4A" w:rsidRPr="00165357" w:rsidRDefault="001A01BA" w:rsidP="00A545D9">
            <w:pPr>
              <w:pStyle w:val="prastasis1"/>
              <w:jc w:val="both"/>
              <w:rPr>
                <w:rStyle w:val="Numatytasispastraiposriftas1"/>
                <w:rFonts w:ascii="Arial" w:eastAsia="Arial Unicode MS" w:hAnsi="Arial" w:cs="Arial"/>
                <w:sz w:val="20"/>
                <w:lang w:eastAsia="en-US"/>
              </w:rPr>
            </w:pPr>
            <w:r w:rsidRPr="00165357">
              <w:rPr>
                <w:rStyle w:val="Numatytasispastraiposriftas1"/>
                <w:rFonts w:ascii="Arial" w:eastAsia="Arial Unicode MS" w:hAnsi="Arial" w:cs="Arial"/>
                <w:sz w:val="20"/>
                <w:lang w:eastAsia="en-US"/>
              </w:rPr>
              <w:t xml:space="preserve">2.3. </w:t>
            </w:r>
            <w:r w:rsidR="009B58DD" w:rsidRPr="00165357">
              <w:rPr>
                <w:rFonts w:ascii="Arial" w:eastAsia="Arial Unicode MS" w:hAnsi="Arial" w:cs="Arial"/>
                <w:sz w:val="20"/>
                <w:bdr w:val="nil"/>
                <w:lang w:eastAsia="en-US"/>
              </w:rPr>
              <w:t xml:space="preserve">Pirkėjas apmoka Pardavėjui už </w:t>
            </w:r>
            <w:r w:rsidR="003D6416" w:rsidRPr="00165357">
              <w:rPr>
                <w:rFonts w:ascii="Arial" w:eastAsia="Arial Unicode MS" w:hAnsi="Arial" w:cs="Arial"/>
                <w:sz w:val="20"/>
                <w:bdr w:val="nil"/>
                <w:lang w:eastAsia="en-US"/>
              </w:rPr>
              <w:t>pa</w:t>
            </w:r>
            <w:r w:rsidR="009B58DD" w:rsidRPr="00165357">
              <w:rPr>
                <w:rFonts w:ascii="Arial" w:eastAsia="Arial Unicode MS" w:hAnsi="Arial" w:cs="Arial"/>
                <w:sz w:val="20"/>
                <w:bdr w:val="nil"/>
                <w:lang w:eastAsia="en-US"/>
              </w:rPr>
              <w:t xml:space="preserve">teiktas </w:t>
            </w:r>
            <w:r w:rsidR="003D6416" w:rsidRPr="00165357">
              <w:rPr>
                <w:rFonts w:ascii="Arial" w:eastAsia="Arial Unicode MS" w:hAnsi="Arial" w:cs="Arial"/>
                <w:sz w:val="20"/>
                <w:bdr w:val="nil"/>
                <w:lang w:eastAsia="en-US"/>
              </w:rPr>
              <w:t>Prekes</w:t>
            </w:r>
            <w:r w:rsidR="009B58DD" w:rsidRPr="00165357">
              <w:rPr>
                <w:rFonts w:ascii="Arial" w:eastAsia="Arial Unicode MS" w:hAnsi="Arial" w:cs="Arial"/>
                <w:sz w:val="20"/>
                <w:bdr w:val="nil"/>
                <w:lang w:eastAsia="en-US"/>
              </w:rPr>
              <w:t xml:space="preserve"> ne vėliau kaip per </w:t>
            </w:r>
            <w:sdt>
              <w:sdtPr>
                <w:rPr>
                  <w:rFonts w:ascii="Arial" w:eastAsia="Arial Unicode MS" w:hAnsi="Arial" w:cs="Arial"/>
                  <w:color w:val="000000"/>
                  <w:sz w:val="20"/>
                  <w:bdr w:val="nil"/>
                  <w:lang w:eastAsia="en-US"/>
                </w:rPr>
                <w:alias w:val="pasirinkite terminą"/>
                <w:tag w:val="pasirinkite terminą"/>
                <w:id w:val="-802624640"/>
                <w:placeholder>
                  <w:docPart w:val="312FAE27D2934A9997EFBA01A75878A2"/>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165357">
                  <w:rPr>
                    <w:rFonts w:ascii="Arial" w:eastAsia="Arial Unicode MS" w:hAnsi="Arial" w:cs="Arial"/>
                    <w:color w:val="000000"/>
                    <w:sz w:val="20"/>
                    <w:bdr w:val="nil"/>
                    <w:lang w:eastAsia="en-US"/>
                  </w:rPr>
                  <w:t>30</w:t>
                </w:r>
              </w:sdtContent>
            </w:sdt>
            <w:r w:rsidR="009B58DD" w:rsidRPr="00165357" w:rsidDel="00420B01">
              <w:rPr>
                <w:rFonts w:ascii="Arial" w:eastAsia="Arial Unicode MS" w:hAnsi="Arial" w:cs="Arial"/>
                <w:sz w:val="20"/>
                <w:bdr w:val="nil"/>
                <w:lang w:eastAsia="en-US"/>
              </w:rPr>
              <w:t xml:space="preserve"> </w:t>
            </w:r>
            <w:r w:rsidR="009B58DD" w:rsidRPr="00165357">
              <w:rPr>
                <w:rFonts w:ascii="Arial" w:eastAsia="Arial Unicode MS" w:hAnsi="Arial" w:cs="Arial"/>
                <w:sz w:val="20"/>
                <w:bdr w:val="nil"/>
                <w:lang w:eastAsia="en-US"/>
              </w:rPr>
              <w:t>dienų/-as nuo tinkamai pateiktos sąskaitos faktūros gavimo dienos.</w:t>
            </w:r>
          </w:p>
          <w:p w14:paraId="5D2A47A4" w14:textId="77777777" w:rsidR="009B58DD" w:rsidRPr="00165357" w:rsidRDefault="009B58DD" w:rsidP="00843935">
            <w:pPr>
              <w:pStyle w:val="prastasis1"/>
              <w:jc w:val="both"/>
              <w:rPr>
                <w:rFonts w:ascii="Arial" w:hAnsi="Arial" w:cs="Arial"/>
                <w:sz w:val="20"/>
              </w:rPr>
            </w:pPr>
          </w:p>
          <w:p w14:paraId="3A0B3951" w14:textId="77777777" w:rsidR="009F1B4A" w:rsidRPr="00165357" w:rsidRDefault="001A01BA" w:rsidP="00843935">
            <w:pPr>
              <w:pStyle w:val="prastasis1"/>
              <w:contextualSpacing/>
              <w:jc w:val="both"/>
              <w:textAlignment w:val="auto"/>
              <w:rPr>
                <w:rFonts w:ascii="Arial" w:eastAsia="Arial Unicode MS" w:hAnsi="Arial" w:cs="Arial"/>
                <w:b/>
                <w:bCs/>
                <w:color w:val="000000"/>
                <w:sz w:val="20"/>
                <w:lang w:eastAsia="en-US"/>
              </w:rPr>
            </w:pPr>
            <w:r w:rsidRPr="00165357">
              <w:rPr>
                <w:rFonts w:ascii="Arial" w:eastAsia="Arial Unicode MS" w:hAnsi="Arial" w:cs="Arial"/>
                <w:b/>
                <w:bCs/>
                <w:color w:val="000000"/>
                <w:sz w:val="20"/>
                <w:lang w:eastAsia="en-US"/>
              </w:rPr>
              <w:t xml:space="preserve">3. Sutarties vykdymas </w:t>
            </w:r>
          </w:p>
          <w:p w14:paraId="4D527C8C" w14:textId="39B472C7" w:rsidR="009F1B4A" w:rsidRPr="00165357" w:rsidRDefault="001A01BA" w:rsidP="00843935">
            <w:pPr>
              <w:pStyle w:val="prastasis1"/>
              <w:jc w:val="both"/>
              <w:rPr>
                <w:rFonts w:ascii="Arial" w:hAnsi="Arial" w:cs="Arial"/>
                <w:sz w:val="20"/>
              </w:rPr>
            </w:pPr>
            <w:r w:rsidRPr="00165357">
              <w:rPr>
                <w:rStyle w:val="Numatytasispastraiposriftas1"/>
                <w:rFonts w:ascii="Arial" w:eastAsia="Arial Unicode MS" w:hAnsi="Arial" w:cs="Arial"/>
                <w:sz w:val="20"/>
                <w:lang w:eastAsia="en-US"/>
              </w:rPr>
              <w:t xml:space="preserve">3.1. Pardavėjas Prekes </w:t>
            </w:r>
            <w:r w:rsidR="00431F39">
              <w:rPr>
                <w:rStyle w:val="Numatytasispastraiposriftas1"/>
                <w:rFonts w:ascii="Arial" w:eastAsia="Arial Unicode MS" w:hAnsi="Arial" w:cs="Arial"/>
                <w:sz w:val="20"/>
                <w:lang w:eastAsia="en-US"/>
              </w:rPr>
              <w:t>perduoda</w:t>
            </w:r>
            <w:r w:rsidRPr="00165357">
              <w:rPr>
                <w:rStyle w:val="Numatytasispastraiposriftas1"/>
                <w:rFonts w:ascii="Arial" w:eastAsia="Arial Unicode MS" w:hAnsi="Arial" w:cs="Arial"/>
                <w:sz w:val="20"/>
                <w:lang w:eastAsia="en-US"/>
              </w:rPr>
              <w:t>:</w:t>
            </w:r>
          </w:p>
          <w:p w14:paraId="7080EE42" w14:textId="668DD4A1" w:rsidR="009F1B4A" w:rsidRPr="00165357" w:rsidRDefault="00431F39" w:rsidP="00843935">
            <w:pPr>
              <w:pStyle w:val="prastasis1"/>
              <w:jc w:val="both"/>
              <w:rPr>
                <w:rFonts w:ascii="Arial" w:hAnsi="Arial" w:cs="Arial"/>
                <w:sz w:val="20"/>
              </w:rPr>
            </w:pPr>
            <w:r w:rsidRPr="005B01C5">
              <w:rPr>
                <w:rFonts w:ascii="Arial" w:eastAsia="Arial Unicode MS" w:hAnsi="Arial" w:cs="Arial"/>
                <w:sz w:val="20"/>
                <w:bdr w:val="nil"/>
                <w:lang w:eastAsia="en-US"/>
              </w:rPr>
              <w:t xml:space="preserve">ne vėliau </w:t>
            </w:r>
            <w:r w:rsidRPr="00392730">
              <w:rPr>
                <w:rFonts w:ascii="Arial" w:eastAsia="Arial Unicode MS" w:hAnsi="Arial" w:cs="Arial"/>
                <w:sz w:val="20"/>
                <w:bdr w:val="nil"/>
                <w:lang w:eastAsia="en-US"/>
              </w:rPr>
              <w:t xml:space="preserve">kaip </w:t>
            </w:r>
            <w:r w:rsidR="00E579D0" w:rsidRPr="00392730">
              <w:rPr>
                <w:rFonts w:ascii="Arial" w:eastAsia="Arial Unicode MS" w:hAnsi="Arial" w:cs="Arial"/>
                <w:sz w:val="20"/>
                <w:bdr w:val="nil"/>
                <w:shd w:val="clear" w:color="auto" w:fill="FFFFFF" w:themeFill="background1"/>
                <w:lang w:eastAsia="en-US"/>
              </w:rPr>
              <w:t xml:space="preserve">per </w:t>
            </w:r>
            <w:r w:rsidR="00E579D0" w:rsidRPr="00227D09">
              <w:rPr>
                <w:rFonts w:ascii="Arial" w:eastAsia="Arial Unicode MS" w:hAnsi="Arial" w:cs="Arial"/>
                <w:b/>
                <w:bCs/>
                <w:sz w:val="20"/>
                <w:bdr w:val="nil"/>
                <w:shd w:val="clear" w:color="auto" w:fill="FFFFFF" w:themeFill="background1"/>
                <w:lang w:eastAsia="en-US"/>
              </w:rPr>
              <w:t>13 mėnesių</w:t>
            </w:r>
            <w:r w:rsidR="00E579D0">
              <w:rPr>
                <w:rFonts w:ascii="Arial" w:eastAsia="Arial Unicode MS" w:hAnsi="Arial" w:cs="Arial"/>
                <w:color w:val="FF0000"/>
                <w:sz w:val="20"/>
                <w:bdr w:val="nil"/>
                <w:lang w:eastAsia="en-US"/>
              </w:rPr>
              <w:t xml:space="preserve"> </w:t>
            </w:r>
            <w:r w:rsidR="00E579D0" w:rsidRPr="005B01C5">
              <w:rPr>
                <w:rFonts w:ascii="Arial" w:eastAsia="Arial Unicode MS" w:hAnsi="Arial" w:cs="Arial"/>
                <w:sz w:val="20"/>
                <w:bdr w:val="nil"/>
                <w:lang w:eastAsia="en-US"/>
              </w:rPr>
              <w:t xml:space="preserve">nuo </w:t>
            </w:r>
            <w:r w:rsidRPr="005B01C5">
              <w:rPr>
                <w:rFonts w:ascii="Arial" w:eastAsia="Arial Unicode MS" w:hAnsi="Arial" w:cs="Arial"/>
                <w:sz w:val="20"/>
                <w:bdr w:val="nil"/>
                <w:lang w:eastAsia="en-US"/>
              </w:rPr>
              <w:t>Sutarties įsigaliojimo dienos</w:t>
            </w:r>
            <w:r w:rsidR="001A01BA" w:rsidRPr="00165357">
              <w:rPr>
                <w:rStyle w:val="Numatytasispastraiposriftas1"/>
                <w:rFonts w:ascii="Arial" w:eastAsia="Arial Unicode MS" w:hAnsi="Arial" w:cs="Arial"/>
                <w:color w:val="000000"/>
                <w:sz w:val="20"/>
                <w:lang w:eastAsia="en-US"/>
              </w:rPr>
              <w:t>.</w:t>
            </w:r>
          </w:p>
          <w:p w14:paraId="24BE0BAB" w14:textId="77777777" w:rsidR="00843935" w:rsidRPr="00165357" w:rsidRDefault="00843935" w:rsidP="00843935">
            <w:pPr>
              <w:pStyle w:val="prastasis1"/>
              <w:jc w:val="both"/>
              <w:rPr>
                <w:rFonts w:ascii="Arial" w:hAnsi="Arial" w:cs="Arial"/>
                <w:sz w:val="20"/>
              </w:rPr>
            </w:pPr>
          </w:p>
          <w:p w14:paraId="1EA4FCD1" w14:textId="77777777" w:rsidR="00843935" w:rsidRPr="00165357" w:rsidRDefault="001A01BA" w:rsidP="001B2F42">
            <w:pPr>
              <w:pStyle w:val="prastasis1"/>
              <w:jc w:val="both"/>
              <w:rPr>
                <w:rFonts w:ascii="Arial" w:hAnsi="Arial" w:cs="Arial"/>
                <w:sz w:val="20"/>
              </w:rPr>
            </w:pPr>
            <w:r w:rsidRPr="00165357">
              <w:rPr>
                <w:rStyle w:val="Numatytasispastraiposriftas1"/>
                <w:rFonts w:ascii="Arial" w:eastAsia="Arial Unicode MS" w:hAnsi="Arial" w:cs="Arial"/>
                <w:b/>
                <w:bCs/>
                <w:color w:val="000000"/>
                <w:sz w:val="20"/>
                <w:lang w:eastAsia="en-US"/>
              </w:rPr>
              <w:t>4. Banko garantija</w:t>
            </w:r>
          </w:p>
          <w:p w14:paraId="67C3BEAE" w14:textId="43CB780E" w:rsidR="00843935" w:rsidRDefault="001A01BA" w:rsidP="001B2F42">
            <w:pPr>
              <w:pStyle w:val="prastasis1"/>
              <w:jc w:val="both"/>
              <w:rPr>
                <w:rFonts w:ascii="Arial" w:eastAsia="Arial Unicode MS" w:hAnsi="Arial" w:cs="Arial"/>
                <w:sz w:val="20"/>
                <w:bdr w:val="nil"/>
                <w:lang w:eastAsia="en-US"/>
              </w:rPr>
            </w:pPr>
            <w:r w:rsidRPr="00165357">
              <w:rPr>
                <w:rStyle w:val="Numatytasispastraiposriftas1"/>
                <w:rFonts w:ascii="Arial" w:eastAsia="Arial Unicode MS" w:hAnsi="Arial" w:cs="Arial"/>
                <w:sz w:val="20"/>
                <w:lang w:eastAsia="en-US"/>
              </w:rPr>
              <w:t xml:space="preserve">4.1. </w:t>
            </w:r>
            <w:sdt>
              <w:sdtPr>
                <w:rPr>
                  <w:rFonts w:ascii="Arial" w:eastAsia="Arial Unicode MS" w:hAnsi="Arial" w:cs="Arial"/>
                  <w:sz w:val="20"/>
                  <w:bdr w:val="nil"/>
                  <w:lang w:eastAsia="en-US"/>
                </w:rPr>
                <w:id w:val="-23490329"/>
                <w:placeholder>
                  <w:docPart w:val="7118011BC4784B45A531FDF1840E2AFB"/>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sidR="00165357">
                  <w:rPr>
                    <w:rFonts w:ascii="Arial" w:eastAsia="Arial Unicode MS" w:hAnsi="Arial" w:cs="Arial"/>
                    <w:sz w:val="20"/>
                    <w:bdr w:val="nil"/>
                    <w:lang w:eastAsia="en-US"/>
                  </w:rPr>
                  <w:t>Netaikoma.</w:t>
                </w:r>
              </w:sdtContent>
            </w:sdt>
          </w:p>
          <w:p w14:paraId="6FC999D5" w14:textId="77777777" w:rsidR="00384377" w:rsidRPr="00165357" w:rsidRDefault="00384377" w:rsidP="001B2F42">
            <w:pPr>
              <w:pStyle w:val="prastasis1"/>
              <w:jc w:val="both"/>
              <w:rPr>
                <w:rFonts w:ascii="Arial" w:hAnsi="Arial" w:cs="Arial"/>
                <w:sz w:val="20"/>
              </w:rPr>
            </w:pPr>
          </w:p>
          <w:p w14:paraId="5B771391" w14:textId="77777777" w:rsidR="00843935" w:rsidRPr="00165357" w:rsidRDefault="001A01BA" w:rsidP="001B2F42">
            <w:pPr>
              <w:pStyle w:val="prastasis1"/>
              <w:jc w:val="both"/>
              <w:rPr>
                <w:rFonts w:ascii="Arial" w:hAnsi="Arial" w:cs="Arial"/>
                <w:sz w:val="20"/>
              </w:rPr>
            </w:pPr>
            <w:r w:rsidRPr="00165357">
              <w:rPr>
                <w:rStyle w:val="Numatytasispastraiposriftas1"/>
                <w:rFonts w:ascii="Arial" w:eastAsia="Arial Unicode MS" w:hAnsi="Arial" w:cs="Arial"/>
                <w:b/>
                <w:bCs/>
                <w:color w:val="000000"/>
                <w:sz w:val="20"/>
                <w:lang w:eastAsia="en-US"/>
              </w:rPr>
              <w:t>5. Subtiekimas</w:t>
            </w:r>
          </w:p>
          <w:p w14:paraId="02369345" w14:textId="7EBB8E35" w:rsidR="00843935" w:rsidRPr="00165357" w:rsidRDefault="001A01BA" w:rsidP="001B2F42">
            <w:pPr>
              <w:pStyle w:val="prastasis1"/>
              <w:jc w:val="both"/>
              <w:rPr>
                <w:rFonts w:ascii="Arial" w:hAnsi="Arial" w:cs="Arial"/>
                <w:sz w:val="20"/>
              </w:rPr>
            </w:pPr>
            <w:r w:rsidRPr="00165357">
              <w:rPr>
                <w:rStyle w:val="Numatytasispastraiposriftas1"/>
                <w:rFonts w:ascii="Arial" w:eastAsia="Arial Unicode MS" w:hAnsi="Arial" w:cs="Arial"/>
                <w:sz w:val="20"/>
                <w:lang w:eastAsia="en-US"/>
              </w:rPr>
              <w:t xml:space="preserve">5.1. Tiesioginio atsiskaitymo galimybė su subtiekėjais </w:t>
            </w:r>
            <w:sdt>
              <w:sdtPr>
                <w:rPr>
                  <w:rFonts w:ascii="Arial" w:eastAsia="Arial Unicode MS" w:hAnsi="Arial" w:cs="Arial"/>
                  <w:sz w:val="20"/>
                  <w:bdr w:val="nil"/>
                  <w:lang w:eastAsia="en-US"/>
                </w:rPr>
                <w:id w:val="1729265174"/>
                <w:placeholder>
                  <w:docPart w:val="43D39C213A734B1A83553D30D13BBE75"/>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165357">
                  <w:rPr>
                    <w:rFonts w:ascii="Arial" w:eastAsia="Arial Unicode MS" w:hAnsi="Arial" w:cs="Arial"/>
                    <w:sz w:val="20"/>
                    <w:bdr w:val="nil"/>
                    <w:lang w:eastAsia="en-US"/>
                  </w:rPr>
                  <w:t>yra numatyta, trišalės sutarties projektas pridedamas.</w:t>
                </w:r>
              </w:sdtContent>
            </w:sdt>
          </w:p>
          <w:p w14:paraId="46600CE2" w14:textId="77777777" w:rsidR="00BC1E5F" w:rsidRPr="00165357" w:rsidRDefault="00BC1E5F" w:rsidP="001B2F42">
            <w:pPr>
              <w:pStyle w:val="prastasis1"/>
              <w:jc w:val="both"/>
              <w:rPr>
                <w:rFonts w:ascii="Arial" w:hAnsi="Arial" w:cs="Arial"/>
                <w:sz w:val="20"/>
              </w:rPr>
            </w:pPr>
          </w:p>
          <w:p w14:paraId="5649511F" w14:textId="293269D7" w:rsidR="00627495" w:rsidRDefault="00627495" w:rsidP="009466EA">
            <w:pPr>
              <w:pStyle w:val="prastasis1"/>
              <w:jc w:val="both"/>
            </w:pPr>
            <w:r>
              <w:rPr>
                <w:rStyle w:val="Numatytasispastraiposriftas1"/>
                <w:rFonts w:ascii="Arial" w:eastAsia="Arial Unicode MS" w:hAnsi="Arial" w:cs="Arial"/>
                <w:b/>
                <w:bCs/>
                <w:color w:val="000000"/>
                <w:sz w:val="20"/>
                <w:lang w:eastAsia="en-US"/>
              </w:rPr>
              <w:t>6. Kitos Sutarties nuostatos</w:t>
            </w:r>
          </w:p>
          <w:p w14:paraId="7BB8369B" w14:textId="77777777" w:rsidR="004C6C04" w:rsidRDefault="004C6C04" w:rsidP="004C6C04">
            <w:pPr>
              <w:pStyle w:val="prastasis1"/>
              <w:jc w:val="both"/>
              <w:rPr>
                <w:rStyle w:val="Numatytasispastraiposriftas1"/>
                <w:rFonts w:ascii="Arial" w:eastAsia="Arial Unicode MS" w:hAnsi="Arial" w:cs="Arial"/>
                <w:sz w:val="20"/>
              </w:rPr>
            </w:pPr>
            <w:r w:rsidRPr="00165357">
              <w:rPr>
                <w:rStyle w:val="Numatytasispastraiposriftas1"/>
                <w:rFonts w:ascii="Arial" w:eastAsia="Arial Unicode MS" w:hAnsi="Arial" w:cs="Arial"/>
                <w:sz w:val="20"/>
              </w:rPr>
              <w:t>6.</w:t>
            </w:r>
            <w:r>
              <w:rPr>
                <w:rStyle w:val="Numatytasispastraiposriftas1"/>
                <w:rFonts w:ascii="Arial" w:eastAsia="Arial Unicode MS" w:hAnsi="Arial" w:cs="Arial"/>
                <w:sz w:val="20"/>
              </w:rPr>
              <w:t>1</w:t>
            </w:r>
            <w:r w:rsidRPr="00165357">
              <w:rPr>
                <w:rStyle w:val="Numatytasispastraiposriftas1"/>
                <w:rFonts w:ascii="Arial" w:eastAsia="Arial Unicode MS" w:hAnsi="Arial" w:cs="Arial"/>
                <w:sz w:val="20"/>
              </w:rPr>
              <w:t xml:space="preserve">. </w:t>
            </w:r>
            <w:r w:rsidRPr="00244A0F">
              <w:rPr>
                <w:rStyle w:val="Numatytasispastraiposriftas1"/>
                <w:rFonts w:ascii="Arial" w:eastAsia="Arial Unicode MS" w:hAnsi="Arial" w:cs="Arial"/>
                <w:sz w:val="20"/>
              </w:rPr>
              <w:t>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p w14:paraId="70D9F5C9" w14:textId="7A751766" w:rsidR="009466EA" w:rsidRDefault="001A01BA" w:rsidP="009466EA">
            <w:pPr>
              <w:pStyle w:val="prastasis1"/>
              <w:jc w:val="both"/>
              <w:rPr>
                <w:rStyle w:val="Numatytasispastraiposriftas1"/>
                <w:rFonts w:ascii="Arial" w:eastAsia="Arial Unicode MS" w:hAnsi="Arial" w:cs="Arial"/>
                <w:sz w:val="20"/>
              </w:rPr>
            </w:pPr>
            <w:r w:rsidRPr="00165357">
              <w:rPr>
                <w:rStyle w:val="Numatytasispastraiposriftas1"/>
                <w:rFonts w:ascii="Arial" w:eastAsia="Arial Unicode MS" w:hAnsi="Arial" w:cs="Arial"/>
                <w:sz w:val="20"/>
              </w:rPr>
              <w:t>6.</w:t>
            </w:r>
            <w:r w:rsidR="004C6C04">
              <w:rPr>
                <w:rStyle w:val="Numatytasispastraiposriftas1"/>
                <w:rFonts w:ascii="Arial" w:eastAsia="Arial Unicode MS" w:hAnsi="Arial" w:cs="Arial"/>
                <w:sz w:val="20"/>
              </w:rPr>
              <w:t>2</w:t>
            </w:r>
            <w:r w:rsidRPr="00165357">
              <w:rPr>
                <w:rStyle w:val="Numatytasispastraiposriftas1"/>
                <w:rFonts w:ascii="Arial" w:eastAsia="Arial Unicode MS" w:hAnsi="Arial" w:cs="Arial"/>
                <w:sz w:val="20"/>
              </w:rPr>
              <w:t>. Bendrųjų Sutarties sąlygų 1.1 punktas papildomas m) papunkčiu:</w:t>
            </w:r>
          </w:p>
          <w:p w14:paraId="73733776" w14:textId="55E84DD2" w:rsidR="009466EA" w:rsidRDefault="001A01BA" w:rsidP="009466EA">
            <w:pPr>
              <w:pStyle w:val="prastasis1"/>
              <w:jc w:val="both"/>
              <w:rPr>
                <w:rFonts w:ascii="Arial" w:eastAsia="Arial Unicode MS" w:hAnsi="Arial" w:cs="Arial"/>
                <w:sz w:val="20"/>
              </w:rPr>
            </w:pPr>
            <w:r w:rsidRPr="00165357">
              <w:rPr>
                <w:rFonts w:ascii="Arial" w:eastAsia="Arial Unicode MS" w:hAnsi="Arial" w:cs="Arial"/>
                <w:sz w:val="20"/>
              </w:rPr>
              <w:t>„m) Draudžiama kilmė – Pardavėjo, subtiekėjo ar juos kontroliuojančių asmenų, taip pat Prekių</w:t>
            </w:r>
            <w:r w:rsidR="00431F39">
              <w:rPr>
                <w:rFonts w:ascii="Arial" w:eastAsia="Arial Unicode MS" w:hAnsi="Arial" w:cs="Arial"/>
                <w:sz w:val="20"/>
              </w:rPr>
              <w:t xml:space="preserve"> </w:t>
            </w:r>
            <w:r w:rsidR="00B1259C">
              <w:rPr>
                <w:rFonts w:ascii="Arial" w:eastAsia="Arial Unicode MS" w:hAnsi="Arial" w:cs="Arial"/>
                <w:sz w:val="20"/>
              </w:rPr>
              <w:t xml:space="preserve">gamintojo, </w:t>
            </w:r>
            <w:r w:rsidRPr="00165357">
              <w:rPr>
                <w:rFonts w:ascii="Arial" w:eastAsia="Arial Unicode MS" w:hAnsi="Arial" w:cs="Arial"/>
                <w:sz w:val="20"/>
              </w:rPr>
              <w:t xml:space="preserve">Paslaugų kilmė yra iš Viešųjų pirkimų įstatymo 92 straipsnio 15 dalyje numatytame sąraše nurodytų valstybių ar teritorijų.“. </w:t>
            </w:r>
          </w:p>
          <w:p w14:paraId="019D4B3F" w14:textId="77777777" w:rsidR="004C6C04" w:rsidRPr="004C6C04" w:rsidRDefault="004C6C04" w:rsidP="004C6C04">
            <w:pPr>
              <w:pStyle w:val="prastasis1"/>
              <w:jc w:val="both"/>
              <w:rPr>
                <w:rFonts w:ascii="Arial" w:eastAsia="Arial Unicode MS" w:hAnsi="Arial" w:cs="Arial"/>
                <w:sz w:val="20"/>
              </w:rPr>
            </w:pPr>
            <w:r w:rsidRPr="004C6C04">
              <w:rPr>
                <w:rFonts w:ascii="Arial" w:eastAsia="Arial Unicode MS" w:hAnsi="Arial" w:cs="Arial"/>
                <w:sz w:val="20"/>
              </w:rPr>
              <w:t>6.3. Bendrųjų Sutarties sąlygų 2.2.1 punktas pakeičiamas iš išdėstomas taip:</w:t>
            </w:r>
          </w:p>
          <w:p w14:paraId="0A5C658A" w14:textId="77777777" w:rsidR="004C6C04" w:rsidRPr="00294A05" w:rsidRDefault="004C6C04" w:rsidP="004C6C04">
            <w:pPr>
              <w:pStyle w:val="prastasis1"/>
              <w:jc w:val="both"/>
              <w:rPr>
                <w:rFonts w:ascii="Arial" w:eastAsia="Arial Unicode MS" w:hAnsi="Arial" w:cs="Arial"/>
                <w:sz w:val="20"/>
              </w:rPr>
            </w:pPr>
            <w:r w:rsidRPr="004C6C04">
              <w:rPr>
                <w:rFonts w:ascii="Arial" w:eastAsia="Arial Unicode MS" w:hAnsi="Arial" w:cs="Arial"/>
                <w:sz w:val="20"/>
              </w:rPr>
              <w:t>„2.2.1.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„E. sąskaita“ (www.esaskaita.eu) arba per kitą savo pasirinktą informacinę sistemą (pvz.: Pardavėjas elektroninę sąskaitą faktūrą gali teikti naudodamasis bet kuriuo PEPPOL tinkle registruotu prieigos tašku (angl. Access Point) naudojančiu PEPPOL AS4 profilį). Europos elektroninių sąskaitų faktūrų standarto neatitinkančią elektroninę sąskaitą faktūrą Pardavėjas privalo pateikti, naudodamasis informacinės sistemos „E. sąskaita“ priemonėmis (www.esaskaita.eu). Pirkėjas elektronines sąskaitas faktūras priima ir apdoroja naudodamasis informacinės sistemos „E. sąskaita“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w:t>
            </w:r>
            <w:r>
              <w:rPr>
                <w:rFonts w:ascii="Arial" w:eastAsia="Arial Unicode MS" w:hAnsi="Arial" w:cs="Arial"/>
                <w:sz w:val="20"/>
              </w:rPr>
              <w:t xml:space="preserve"> </w:t>
            </w:r>
            <w:r w:rsidRPr="009C5AB3">
              <w:rPr>
                <w:rFonts w:ascii="Arial" w:eastAsia="Arial Unicode MS" w:hAnsi="Arial" w:cs="Arial"/>
                <w:sz w:val="20"/>
              </w:rPr>
              <w:t>Paslaugų Akto pasirašymo dienos. Specialiosiose Sutarties sąlygose gali būti numatytos ir kitos apmokėjimo sąlygos.“</w:t>
            </w:r>
          </w:p>
          <w:p w14:paraId="38F13DA0" w14:textId="790FAB26" w:rsidR="009466EA" w:rsidRDefault="001A01BA" w:rsidP="009466EA">
            <w:pPr>
              <w:pStyle w:val="prastasis1"/>
              <w:jc w:val="both"/>
              <w:rPr>
                <w:rFonts w:ascii="Arial" w:eastAsia="Arial Unicode MS" w:hAnsi="Arial" w:cs="Arial"/>
                <w:sz w:val="20"/>
              </w:rPr>
            </w:pPr>
            <w:r w:rsidRPr="00165357">
              <w:rPr>
                <w:rFonts w:ascii="Arial" w:eastAsia="Arial Unicode MS" w:hAnsi="Arial" w:cs="Arial"/>
                <w:sz w:val="20"/>
              </w:rPr>
              <w:lastRenderedPageBreak/>
              <w:t>6.</w:t>
            </w:r>
            <w:r w:rsidR="004C6C04">
              <w:rPr>
                <w:rFonts w:ascii="Arial" w:eastAsia="Arial Unicode MS" w:hAnsi="Arial" w:cs="Arial"/>
                <w:sz w:val="20"/>
              </w:rPr>
              <w:t>4</w:t>
            </w:r>
            <w:r w:rsidRPr="00165357">
              <w:rPr>
                <w:rFonts w:ascii="Arial" w:eastAsia="Arial Unicode MS" w:hAnsi="Arial" w:cs="Arial"/>
                <w:sz w:val="20"/>
              </w:rPr>
              <w:t>. Bendrųjų Sutarties sąlygų 3.1 punktas papildomas 3.1.4 papunkčiu:</w:t>
            </w:r>
          </w:p>
          <w:p w14:paraId="35C9529F" w14:textId="77777777" w:rsidR="009466EA" w:rsidRDefault="001A01BA" w:rsidP="009466EA">
            <w:pPr>
              <w:pStyle w:val="prastasis1"/>
              <w:jc w:val="both"/>
              <w:rPr>
                <w:rFonts w:ascii="Arial" w:eastAsia="Arial Unicode MS" w:hAnsi="Arial" w:cs="Arial"/>
                <w:sz w:val="20"/>
              </w:rPr>
            </w:pPr>
            <w:r w:rsidRPr="00165357">
              <w:rPr>
                <w:rFonts w:ascii="Arial" w:eastAsia="Arial Unicode MS" w:hAnsi="Arial" w:cs="Arial"/>
                <w:sz w:val="20"/>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 proporcinga) bei, Pirkėjui pareikalavus, sumokėti 1000 eurų dydžio baudą už kiekvieną atskirą pažeidimo atvejį.“.</w:t>
            </w:r>
          </w:p>
          <w:p w14:paraId="238B09CB" w14:textId="6925BDD3" w:rsidR="009466EA" w:rsidRDefault="001A01BA" w:rsidP="009466EA">
            <w:pPr>
              <w:pStyle w:val="prastasis1"/>
              <w:jc w:val="both"/>
              <w:rPr>
                <w:rFonts w:ascii="Arial" w:eastAsia="Arial Unicode MS" w:hAnsi="Arial" w:cs="Arial"/>
                <w:sz w:val="20"/>
              </w:rPr>
            </w:pPr>
            <w:r w:rsidRPr="00165357">
              <w:rPr>
                <w:rFonts w:ascii="Arial" w:eastAsia="Arial Unicode MS" w:hAnsi="Arial" w:cs="Arial"/>
                <w:sz w:val="20"/>
              </w:rPr>
              <w:t>6.</w:t>
            </w:r>
            <w:r w:rsidR="004C6C04">
              <w:rPr>
                <w:rFonts w:ascii="Arial" w:eastAsia="Arial Unicode MS" w:hAnsi="Arial" w:cs="Arial"/>
                <w:sz w:val="20"/>
              </w:rPr>
              <w:t>5</w:t>
            </w:r>
            <w:r w:rsidRPr="00165357">
              <w:rPr>
                <w:rFonts w:ascii="Arial" w:eastAsia="Arial Unicode MS" w:hAnsi="Arial" w:cs="Arial"/>
                <w:sz w:val="20"/>
              </w:rPr>
              <w:t>. Bendrųjų Sutarties sąlygų 4.2.3 punktas papildomas m) ir n) papunkčiais:</w:t>
            </w:r>
          </w:p>
          <w:p w14:paraId="42839871" w14:textId="77777777" w:rsidR="009466EA" w:rsidRDefault="001A01BA" w:rsidP="009466EA">
            <w:pPr>
              <w:pStyle w:val="prastasis1"/>
              <w:jc w:val="both"/>
              <w:rPr>
                <w:rFonts w:ascii="Arial" w:eastAsia="Arial Unicode MS" w:hAnsi="Arial" w:cs="Arial"/>
                <w:sz w:val="20"/>
              </w:rPr>
            </w:pPr>
            <w:r w:rsidRPr="00165357">
              <w:rPr>
                <w:rFonts w:ascii="Arial" w:eastAsia="Arial Unicode MS" w:hAnsi="Arial" w:cs="Arial"/>
                <w:sz w:val="20"/>
              </w:rPr>
              <w:t>„m) Pirkimų įstatymo 98 straipsnio 1 dalyje nurodytais atvejais.“.</w:t>
            </w:r>
          </w:p>
          <w:p w14:paraId="25D4D3E8" w14:textId="77777777" w:rsidR="009466EA" w:rsidRDefault="001A01BA" w:rsidP="009466EA">
            <w:pPr>
              <w:pStyle w:val="prastasis1"/>
              <w:jc w:val="both"/>
              <w:rPr>
                <w:rFonts w:ascii="Arial" w:eastAsia="Arial Unicode MS" w:hAnsi="Arial" w:cs="Arial"/>
                <w:sz w:val="20"/>
              </w:rPr>
            </w:pPr>
            <w:r w:rsidRPr="00165357">
              <w:rPr>
                <w:rFonts w:ascii="Arial" w:eastAsia="Arial Unicode MS" w:hAnsi="Arial" w:cs="Arial"/>
                <w:sz w:val="20"/>
              </w:rPr>
              <w:t>„n) jeigu tiekiamos Prekės ir (ar) teikiamos Paslaugos yra Draudžiamos kilmės.“.</w:t>
            </w:r>
          </w:p>
          <w:p w14:paraId="1ACFD83B" w14:textId="67F02C94" w:rsidR="009466EA" w:rsidRDefault="001A01BA" w:rsidP="009466EA">
            <w:pPr>
              <w:pStyle w:val="prastasis1"/>
              <w:jc w:val="both"/>
              <w:rPr>
                <w:rFonts w:ascii="Arial" w:eastAsia="Arial Unicode MS" w:hAnsi="Arial" w:cs="Arial"/>
                <w:sz w:val="20"/>
              </w:rPr>
            </w:pPr>
            <w:r w:rsidRPr="00165357">
              <w:rPr>
                <w:rFonts w:ascii="Arial" w:eastAsia="Arial Unicode MS" w:hAnsi="Arial" w:cs="Arial"/>
                <w:sz w:val="20"/>
              </w:rPr>
              <w:t>6.</w:t>
            </w:r>
            <w:r w:rsidR="004C6C04">
              <w:rPr>
                <w:rFonts w:ascii="Arial" w:eastAsia="Arial Unicode MS" w:hAnsi="Arial" w:cs="Arial"/>
                <w:sz w:val="20"/>
              </w:rPr>
              <w:t>6</w:t>
            </w:r>
            <w:r w:rsidRPr="00165357">
              <w:rPr>
                <w:rFonts w:ascii="Arial" w:eastAsia="Arial Unicode MS" w:hAnsi="Arial" w:cs="Arial"/>
                <w:sz w:val="20"/>
              </w:rPr>
              <w:t>.</w:t>
            </w:r>
            <w:r w:rsidR="00E52004">
              <w:rPr>
                <w:rFonts w:ascii="Arial" w:eastAsia="Arial Unicode MS" w:hAnsi="Arial" w:cs="Arial"/>
                <w:sz w:val="20"/>
              </w:rPr>
              <w:t xml:space="preserve"> </w:t>
            </w:r>
            <w:r w:rsidRPr="00165357">
              <w:rPr>
                <w:rFonts w:ascii="Arial" w:eastAsia="Arial Unicode MS" w:hAnsi="Arial" w:cs="Arial"/>
                <w:sz w:val="20"/>
              </w:rPr>
              <w:t>Bendrųjų Sutarties sąlygų 5.10.1 punktas pakeičiamas iš išdėstomas taip:</w:t>
            </w:r>
          </w:p>
          <w:p w14:paraId="791654EE" w14:textId="77777777" w:rsidR="009466EA" w:rsidRDefault="001A01BA" w:rsidP="009466EA">
            <w:pPr>
              <w:pStyle w:val="prastasis1"/>
              <w:jc w:val="both"/>
              <w:rPr>
                <w:rFonts w:ascii="Arial" w:eastAsia="Arial Unicode MS" w:hAnsi="Arial" w:cs="Arial"/>
                <w:sz w:val="20"/>
              </w:rPr>
            </w:pPr>
            <w:r w:rsidRPr="00165357">
              <w:rPr>
                <w:rFonts w:ascii="Arial" w:eastAsia="Arial Unicode MS" w:hAnsi="Arial" w:cs="Arial"/>
                <w:sz w:val="20"/>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295A47BA" w14:textId="03EB1D4F" w:rsidR="009466EA" w:rsidRDefault="001A01BA" w:rsidP="009466EA">
            <w:pPr>
              <w:pStyle w:val="prastasis1"/>
              <w:jc w:val="both"/>
              <w:rPr>
                <w:rFonts w:ascii="Arial" w:eastAsia="Arial Unicode MS" w:hAnsi="Arial" w:cs="Arial"/>
                <w:sz w:val="20"/>
              </w:rPr>
            </w:pPr>
            <w:r w:rsidRPr="00165357">
              <w:rPr>
                <w:rFonts w:ascii="Arial" w:eastAsia="Arial Unicode MS" w:hAnsi="Arial" w:cs="Arial"/>
                <w:sz w:val="20"/>
              </w:rPr>
              <w:t>6.</w:t>
            </w:r>
            <w:r w:rsidR="004C6C04">
              <w:rPr>
                <w:rFonts w:ascii="Arial" w:eastAsia="Arial Unicode MS" w:hAnsi="Arial" w:cs="Arial"/>
                <w:sz w:val="20"/>
              </w:rPr>
              <w:t>7</w:t>
            </w:r>
            <w:r w:rsidRPr="00165357">
              <w:rPr>
                <w:rFonts w:ascii="Arial" w:eastAsia="Arial Unicode MS" w:hAnsi="Arial" w:cs="Arial"/>
                <w:sz w:val="20"/>
              </w:rPr>
              <w:t>. Bendrųjų Sutarties sąlygų 5.10 punktas papildomas 5.10.2, 5.10.3 ir 5.10.4 punktais:</w:t>
            </w:r>
          </w:p>
          <w:p w14:paraId="153FC28F" w14:textId="4BFE5671" w:rsidR="009466EA" w:rsidRDefault="001A01BA" w:rsidP="009466EA">
            <w:pPr>
              <w:pStyle w:val="prastasis1"/>
              <w:jc w:val="both"/>
              <w:rPr>
                <w:rFonts w:ascii="Arial" w:eastAsia="Arial Unicode MS" w:hAnsi="Arial" w:cs="Arial"/>
                <w:sz w:val="20"/>
              </w:rPr>
            </w:pPr>
            <w:r w:rsidRPr="00165357">
              <w:rPr>
                <w:rFonts w:ascii="Arial" w:eastAsia="Arial Unicode MS" w:hAnsi="Arial" w:cs="Arial"/>
                <w:sz w:val="20"/>
              </w:rPr>
              <w:t>„5.10.2. Pardavėjas privalo nedelsiant informuoti Pirkėją apie Pardavėjo, jo tiekėjo, subtiekėjo, ūkio subjekto, kurio pajėgumais yra remiamasi ar juos kontroliuojančių asmenų ir/arba gamintojo ar jį kontroliuojančio asmens registracijos vietos (jeigu gamintojas ar jį kontroliuojantis asmuo yra fizinis asmuo, nuolat gyvenantis ar turintis pilietybę) pasikeitimus, jeigu tokia vieta patenka į Viešųjų pirkimų įstatymo 92 straipsnio 15 dalyje numatytame sąraše nurodytas valstybes ar teritorijas.“.</w:t>
            </w:r>
          </w:p>
          <w:p w14:paraId="77B823A1" w14:textId="77777777" w:rsidR="009466EA" w:rsidRDefault="001A01BA" w:rsidP="009466EA">
            <w:pPr>
              <w:pStyle w:val="prastasis1"/>
              <w:jc w:val="both"/>
              <w:rPr>
                <w:rFonts w:ascii="Arial" w:eastAsia="Arial Unicode MS" w:hAnsi="Arial" w:cs="Arial"/>
                <w:sz w:val="20"/>
              </w:rPr>
            </w:pPr>
            <w:r w:rsidRPr="00165357">
              <w:rPr>
                <w:rFonts w:ascii="Arial" w:eastAsia="Arial Unicode MS" w:hAnsi="Arial" w:cs="Arial"/>
                <w:sz w:val="20"/>
              </w:rPr>
              <w:t>„5.10.3. Per Pirkėjo nustatytą terminą Pardavėjui nepateikus prašomos informacijos ir/ar dokumentų apie Prekių kilmės šalį, gamintoją ir jo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4B140BD" w14:textId="2B7D422E" w:rsidR="001E5A84" w:rsidRDefault="001A01BA" w:rsidP="009466EA">
            <w:pPr>
              <w:pStyle w:val="prastasis1"/>
              <w:jc w:val="both"/>
              <w:rPr>
                <w:rFonts w:ascii="Arial" w:eastAsia="Arial Unicode MS" w:hAnsi="Arial" w:cs="Arial"/>
                <w:sz w:val="20"/>
              </w:rPr>
            </w:pPr>
            <w:r w:rsidRPr="00165357">
              <w:rPr>
                <w:rFonts w:ascii="Arial" w:eastAsia="Arial Unicode MS" w:hAnsi="Arial" w:cs="Arial"/>
                <w:sz w:val="20"/>
              </w:rPr>
              <w:t xml:space="preserve">„5.10.4. Tuo atveju, kai nustatoma, kad Pardavėjo siūlomos Prekės neatitinka Bendrųjų Sutarties sąlygų 5.10.1 punkte nustatytų reikalavimų, Pirkėjas turi teisę nutraukti Sutartį vadovaudamasis Bendrųjų Sutarties sąlygų 4.2.3 punkto n) papunkčiu. Atsižvelgiant į </w:t>
            </w:r>
            <w:r w:rsidRPr="00165357">
              <w:rPr>
                <w:rFonts w:ascii="Arial" w:eastAsia="Arial Unicode MS" w:hAnsi="Arial" w:cs="Arial"/>
                <w:sz w:val="20"/>
              </w:rPr>
              <w:lastRenderedPageBreak/>
              <w:t>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7CD54168" w14:textId="2C95DB2E" w:rsidR="00785C26" w:rsidRDefault="00785C26" w:rsidP="00785C26">
            <w:pPr>
              <w:pStyle w:val="prastasis1"/>
              <w:jc w:val="both"/>
              <w:rPr>
                <w:rFonts w:ascii="Arial" w:hAnsi="Arial" w:cs="Arial"/>
                <w:sz w:val="20"/>
              </w:rPr>
            </w:pPr>
            <w:r w:rsidRPr="003C28AC">
              <w:rPr>
                <w:rFonts w:ascii="Arial" w:eastAsiaTheme="minorHAnsi" w:hAnsi="Arial" w:cs="Arial"/>
                <w:sz w:val="20"/>
              </w:rPr>
              <w:t>6.</w:t>
            </w:r>
            <w:r w:rsidR="004C6C04">
              <w:rPr>
                <w:rFonts w:ascii="Arial" w:eastAsiaTheme="minorHAnsi" w:hAnsi="Arial" w:cs="Arial"/>
                <w:sz w:val="20"/>
              </w:rPr>
              <w:t>8</w:t>
            </w:r>
            <w:r w:rsidRPr="003C28AC">
              <w:rPr>
                <w:rFonts w:ascii="Arial" w:eastAsiaTheme="minorHAnsi" w:hAnsi="Arial" w:cs="Arial"/>
                <w:sz w:val="20"/>
              </w:rPr>
              <w:t xml:space="preserve">. </w:t>
            </w:r>
            <w:r w:rsidR="004C6C04" w:rsidRPr="004C6C04">
              <w:rPr>
                <w:rFonts w:ascii="Arial" w:hAnsi="Arial" w:cs="Arial"/>
                <w:sz w:val="20"/>
              </w:rPr>
              <w:t>Šalys, vykdydamos šią Sutartį, įsipareigoja laikytis šių aplinkosauginių reikalavimų: mažinti popieriaus sunaudojimą, atsisakyti nebūtino dokumentų kopijavimo ir spausdinimo, rengiama techninė dokumentacija, ataskaitos ir (ar) kiti su Sutarties vykdymu susiję dokumentai, Pirkėjui turi būti pateikti tik elektroniniu formatu, o techninės dokumentacijos galutinės versijos ir (ar) kita dokumentacija, kuri turi būti pasirašoma elektroniniu parašu. Išimtiniais atvejais su Sutarties vykdymu susiję dokumentai gali būti pateikiami fiziniu dokumentų formatu, jeigu toks formatas privalomas pagal teisės aktus ir (ar) Pirkėjas nurodo tokį būtinumą. Esant būtinybei spausdinti, naudojamas perdirbtas popierius, kuris atitinka reikalavimus, patvirtintus aktualios redakcijos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p>
          <w:p w14:paraId="2146787F" w14:textId="77777777" w:rsidR="00392730" w:rsidRDefault="00392730" w:rsidP="00785C26">
            <w:pPr>
              <w:pStyle w:val="prastasis1"/>
              <w:jc w:val="both"/>
              <w:rPr>
                <w:rFonts w:ascii="Arial" w:hAnsi="Arial" w:cs="Arial"/>
                <w:sz w:val="20"/>
              </w:rPr>
            </w:pPr>
          </w:p>
          <w:p w14:paraId="00CF4D51" w14:textId="77777777" w:rsidR="004A0684" w:rsidRPr="00DD235F" w:rsidRDefault="004A0684" w:rsidP="004A0684">
            <w:pPr>
              <w:pStyle w:val="prastasis1"/>
              <w:jc w:val="both"/>
              <w:rPr>
                <w:rFonts w:ascii="Arial" w:hAnsi="Arial" w:cs="Arial"/>
                <w:sz w:val="20"/>
              </w:rPr>
            </w:pPr>
            <w:r w:rsidRPr="00DD235F">
              <w:rPr>
                <w:rFonts w:ascii="Arial" w:hAnsi="Arial" w:cs="Arial"/>
                <w:sz w:val="20"/>
              </w:rPr>
              <w:t>6.</w:t>
            </w:r>
            <w:r>
              <w:rPr>
                <w:rFonts w:ascii="Arial" w:hAnsi="Arial" w:cs="Arial"/>
                <w:sz w:val="20"/>
              </w:rPr>
              <w:t>9</w:t>
            </w:r>
            <w:r w:rsidRPr="00DD235F">
              <w:rPr>
                <w:rFonts w:ascii="Arial" w:hAnsi="Arial" w:cs="Arial"/>
                <w:sz w:val="20"/>
              </w:rPr>
              <w:t xml:space="preserve">. Įkainiai Sutarties galiojimo laikotarpiu gali būti perskaičiuojami tokiomis sąlygomis: </w:t>
            </w:r>
          </w:p>
          <w:p w14:paraId="2BD5D958" w14:textId="77777777" w:rsidR="004A0684" w:rsidRPr="00DD235F" w:rsidRDefault="004A0684" w:rsidP="004A0684">
            <w:pPr>
              <w:pStyle w:val="prastasis1"/>
              <w:jc w:val="both"/>
              <w:rPr>
                <w:rFonts w:ascii="Arial" w:hAnsi="Arial" w:cs="Arial"/>
                <w:sz w:val="20"/>
              </w:rPr>
            </w:pPr>
            <w:r w:rsidRPr="00DD235F">
              <w:rPr>
                <w:rFonts w:ascii="Arial" w:hAnsi="Arial" w:cs="Arial"/>
                <w:sz w:val="20"/>
              </w:rPr>
              <w:t>6.</w:t>
            </w:r>
            <w:r>
              <w:rPr>
                <w:rFonts w:ascii="Arial" w:hAnsi="Arial" w:cs="Arial"/>
                <w:sz w:val="20"/>
              </w:rPr>
              <w:t>9</w:t>
            </w:r>
            <w:r w:rsidRPr="00DD235F">
              <w:rPr>
                <w:rFonts w:ascii="Arial" w:hAnsi="Arial" w:cs="Arial"/>
                <w:sz w:val="20"/>
              </w:rPr>
              <w:t>.1. Jei Valstybinės duomenų agentūros (www.stat.gov.lt)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p>
          <w:p w14:paraId="45FFD24C" w14:textId="77777777" w:rsidR="004A0684" w:rsidRPr="00DD235F" w:rsidRDefault="004A0684" w:rsidP="004A0684">
            <w:pPr>
              <w:pStyle w:val="prastasis1"/>
              <w:jc w:val="both"/>
              <w:rPr>
                <w:rFonts w:ascii="Arial" w:hAnsi="Arial" w:cs="Arial"/>
                <w:sz w:val="20"/>
              </w:rPr>
            </w:pPr>
            <w:r w:rsidRPr="00DD235F">
              <w:rPr>
                <w:rFonts w:ascii="Arial" w:hAnsi="Arial" w:cs="Arial"/>
                <w:sz w:val="20"/>
              </w:rPr>
              <w:t>6.</w:t>
            </w:r>
            <w:r>
              <w:rPr>
                <w:rFonts w:ascii="Arial" w:hAnsi="Arial" w:cs="Arial"/>
                <w:sz w:val="20"/>
              </w:rPr>
              <w:t>9</w:t>
            </w:r>
            <w:r w:rsidRPr="00DD235F">
              <w:rPr>
                <w:rFonts w:ascii="Arial" w:hAnsi="Arial" w:cs="Arial"/>
                <w:sz w:val="20"/>
              </w:rPr>
              <w:t xml:space="preserve">.2. Įkainių perskaičiavimą inicijuojanti Šalis turi informuoti kitą Šalį raštu apie pageidavimą perskaičiuoti įkainius. </w:t>
            </w:r>
          </w:p>
          <w:p w14:paraId="02337DF9" w14:textId="77777777" w:rsidR="004A0684" w:rsidRPr="00DD235F" w:rsidRDefault="004A0684" w:rsidP="004A0684">
            <w:pPr>
              <w:pStyle w:val="prastasis1"/>
              <w:jc w:val="both"/>
              <w:rPr>
                <w:rFonts w:ascii="Arial" w:hAnsi="Arial" w:cs="Arial"/>
                <w:sz w:val="20"/>
              </w:rPr>
            </w:pPr>
            <w:r w:rsidRPr="00DD235F">
              <w:rPr>
                <w:rFonts w:ascii="Arial" w:hAnsi="Arial" w:cs="Arial"/>
                <w:sz w:val="20"/>
              </w:rPr>
              <w:t>6.</w:t>
            </w:r>
            <w:r>
              <w:rPr>
                <w:rFonts w:ascii="Arial" w:hAnsi="Arial" w:cs="Arial"/>
                <w:sz w:val="20"/>
              </w:rPr>
              <w:t>9</w:t>
            </w:r>
            <w:r w:rsidRPr="00DD235F">
              <w:rPr>
                <w:rFonts w:ascii="Arial" w:hAnsi="Arial" w:cs="Arial"/>
                <w:sz w:val="20"/>
              </w:rPr>
              <w:t>.3. Įkainiai perskaičiuojami pagal žemiau pateiktą formulę:</w:t>
            </w:r>
          </w:p>
          <w:p w14:paraId="0C7478DA" w14:textId="77777777" w:rsidR="004A0684" w:rsidRPr="00DD235F" w:rsidRDefault="004A0684" w:rsidP="004A0684">
            <w:pPr>
              <w:pStyle w:val="prastasis1"/>
              <w:jc w:val="both"/>
              <w:rPr>
                <w:rFonts w:ascii="Arial" w:hAnsi="Arial" w:cs="Arial"/>
                <w:sz w:val="20"/>
              </w:rPr>
            </w:pPr>
            <w:r w:rsidRPr="00DD235F">
              <w:rPr>
                <w:rFonts w:ascii="Arial" w:hAnsi="Arial" w:cs="Arial"/>
                <w:sz w:val="20"/>
              </w:rPr>
              <w:t>Cpn = Sn x(1+(I-X)/100)</w:t>
            </w:r>
          </w:p>
          <w:p w14:paraId="6B4CE9EF" w14:textId="77777777" w:rsidR="004A0684" w:rsidRPr="00DD235F" w:rsidRDefault="004A0684" w:rsidP="004A0684">
            <w:pPr>
              <w:pStyle w:val="prastasis1"/>
              <w:jc w:val="both"/>
              <w:rPr>
                <w:rFonts w:ascii="Arial" w:hAnsi="Arial" w:cs="Arial"/>
                <w:sz w:val="20"/>
              </w:rPr>
            </w:pPr>
            <w:r w:rsidRPr="00DD235F">
              <w:rPr>
                <w:rFonts w:ascii="Arial" w:hAnsi="Arial" w:cs="Arial"/>
                <w:sz w:val="20"/>
              </w:rPr>
              <w:t>Kur:</w:t>
            </w:r>
          </w:p>
          <w:p w14:paraId="00B76324" w14:textId="77777777" w:rsidR="004A0684" w:rsidRPr="00DD235F" w:rsidRDefault="004A0684" w:rsidP="004A0684">
            <w:pPr>
              <w:pStyle w:val="prastasis1"/>
              <w:jc w:val="both"/>
              <w:rPr>
                <w:rFonts w:ascii="Arial" w:hAnsi="Arial" w:cs="Arial"/>
                <w:sz w:val="20"/>
              </w:rPr>
            </w:pPr>
            <w:r w:rsidRPr="00DD235F">
              <w:rPr>
                <w:rFonts w:ascii="Arial" w:hAnsi="Arial" w:cs="Arial"/>
                <w:sz w:val="20"/>
              </w:rPr>
              <w:t>Cpn – perskaičiuotas Prekėms taikomas įkainis;</w:t>
            </w:r>
          </w:p>
          <w:p w14:paraId="166300DF" w14:textId="77777777" w:rsidR="004A0684" w:rsidRPr="00DD235F" w:rsidRDefault="004A0684" w:rsidP="004A0684">
            <w:pPr>
              <w:pStyle w:val="prastasis1"/>
              <w:jc w:val="both"/>
              <w:rPr>
                <w:rFonts w:ascii="Arial" w:hAnsi="Arial" w:cs="Arial"/>
                <w:sz w:val="20"/>
              </w:rPr>
            </w:pPr>
            <w:r w:rsidRPr="00DD235F">
              <w:rPr>
                <w:rFonts w:ascii="Arial" w:hAnsi="Arial" w:cs="Arial"/>
                <w:sz w:val="20"/>
              </w:rPr>
              <w:t>Sn – Sutartyje numatytas (arba paskutinį kartą perskaičiuotas) Prekėms taikomas įkainis;</w:t>
            </w:r>
          </w:p>
          <w:p w14:paraId="6F25259B" w14:textId="77777777" w:rsidR="004A0684" w:rsidRPr="00DD235F" w:rsidRDefault="004A0684" w:rsidP="004A0684">
            <w:pPr>
              <w:pStyle w:val="prastasis1"/>
              <w:jc w:val="both"/>
              <w:rPr>
                <w:rFonts w:ascii="Arial" w:hAnsi="Arial" w:cs="Arial"/>
                <w:sz w:val="20"/>
              </w:rPr>
            </w:pPr>
            <w:r w:rsidRPr="00DD235F">
              <w:rPr>
                <w:rFonts w:ascii="Arial" w:hAnsi="Arial" w:cs="Arial"/>
                <w:sz w:val="20"/>
              </w:rPr>
              <w:t xml:space="preserve">I – VKI pokytis (neigiamu atveju procentas įrašomas su minuso ženklu) procentais. Perskaičiavimui taikomas paskutinis prieš prašymo perskaičiuoti įkainius paskelbtas VKI rodiklis lyginant jį su VKI rodikliu buvusiu </w:t>
            </w:r>
            <w:r w:rsidRPr="00DD235F">
              <w:rPr>
                <w:rFonts w:ascii="Arial" w:hAnsi="Arial" w:cs="Arial"/>
                <w:sz w:val="20"/>
              </w:rPr>
              <w:lastRenderedPageBreak/>
              <w:t>Sutarties sudarymo mėnesį (arba su VKI rodikliu naudotu paskutinio perskaičiavimo metu);</w:t>
            </w:r>
          </w:p>
          <w:p w14:paraId="7F20924B" w14:textId="77777777" w:rsidR="004A0684" w:rsidRPr="00DD235F" w:rsidRDefault="004A0684" w:rsidP="004A0684">
            <w:pPr>
              <w:pStyle w:val="prastasis1"/>
              <w:jc w:val="both"/>
              <w:rPr>
                <w:rFonts w:ascii="Arial" w:hAnsi="Arial" w:cs="Arial"/>
                <w:sz w:val="20"/>
              </w:rPr>
            </w:pPr>
            <w:r w:rsidRPr="00DD235F">
              <w:rPr>
                <w:rFonts w:ascii="Arial" w:hAnsi="Arial" w:cs="Arial"/>
                <w:sz w:val="20"/>
              </w:rPr>
              <w:t>X – neigiamo pokyčio atveju (- 5), teigiamo pokyčio atveju 5.</w:t>
            </w:r>
          </w:p>
          <w:p w14:paraId="1F994DE5" w14:textId="77777777" w:rsidR="004A0684" w:rsidRPr="00DD235F" w:rsidRDefault="004A0684" w:rsidP="004A0684">
            <w:pPr>
              <w:pStyle w:val="prastasis1"/>
              <w:jc w:val="both"/>
              <w:rPr>
                <w:rFonts w:ascii="Arial" w:hAnsi="Arial" w:cs="Arial"/>
                <w:sz w:val="20"/>
              </w:rPr>
            </w:pPr>
            <w:r w:rsidRPr="00DD235F">
              <w:rPr>
                <w:rFonts w:ascii="Arial" w:hAnsi="Arial" w:cs="Arial"/>
                <w:sz w:val="20"/>
              </w:rPr>
              <w:t>6.</w:t>
            </w:r>
            <w:r>
              <w:rPr>
                <w:rFonts w:ascii="Arial" w:hAnsi="Arial" w:cs="Arial"/>
                <w:sz w:val="20"/>
              </w:rPr>
              <w:t>9</w:t>
            </w:r>
            <w:r w:rsidRPr="00DD235F">
              <w:rPr>
                <w:rFonts w:ascii="Arial" w:hAnsi="Arial" w:cs="Arial"/>
                <w:sz w:val="20"/>
              </w:rPr>
              <w:t xml:space="preserve">.4. Duomenų šaltinis - http://www.stat.gov.lt, pagrindiniai Lietuvos Respublikos rodikliai. Perskaičiuoti įkainiai įsigalioja nuo abiejų Šalių susitarimo dėl Sutarties pakeitimo pasirašymo dienos, jei pačiame susitarime nenumatyta kitaip, bei galioja tik tai Prekių daliai, kuri Pirkėjo dar nebuvo aktuota. Atlikus įkainių perskaičiavimą, vadovaujantis Viešųjų pirkimų tarnybos direktoriaus patvirtintos Kainodaros taisyklių nustatymo metodikos numatyta tvarka, patikslinama (didėja arba mažėja) pradinė Sutarties vertė. Už Prekes, perduotas iki susitarimo dėl įkainių perskaičiavimo pasirašymo dienos, Pirkėjas apmoka taikant iki tol galiojusį įkainį, o už Prekes, perduotas po susitarimo pasirašymo dienos, Pardavėjui bus apmokama taikant naują įkainį. </w:t>
            </w:r>
          </w:p>
          <w:p w14:paraId="574E0D67" w14:textId="77777777" w:rsidR="004A0684" w:rsidRPr="0029341F" w:rsidRDefault="004A0684" w:rsidP="004A0684">
            <w:pPr>
              <w:pStyle w:val="prastasis1"/>
              <w:jc w:val="both"/>
              <w:rPr>
                <w:rFonts w:ascii="Arial" w:hAnsi="Arial" w:cs="Arial"/>
                <w:sz w:val="20"/>
              </w:rPr>
            </w:pPr>
            <w:r w:rsidRPr="00DD235F">
              <w:rPr>
                <w:rFonts w:ascii="Arial" w:hAnsi="Arial" w:cs="Arial"/>
                <w:sz w:val="20"/>
              </w:rPr>
              <w:t>6.</w:t>
            </w:r>
            <w:r>
              <w:rPr>
                <w:rFonts w:ascii="Arial" w:hAnsi="Arial" w:cs="Arial"/>
                <w:sz w:val="20"/>
              </w:rPr>
              <w:t>9</w:t>
            </w:r>
            <w:r w:rsidRPr="00DD235F">
              <w:rPr>
                <w:rFonts w:ascii="Arial" w:hAnsi="Arial" w:cs="Arial"/>
                <w:sz w:val="20"/>
              </w:rPr>
              <w:t>.5. Jeigu Prekių perdavimas vėluoja dėl priežasčių, dėl kurių Pardavėjas neįgyja teisės į Prekių pristatymo ir perdavimo termino pratęsimą (arba atleidimą nuo atsakomybės už Prekių pristatymo ir perdavimo termino praleidimą), uždelstų Prekių kaina neperskaičiuojama dėl kainų lygio kilimo, bet turi būti perskaičiuojama dėl kainų lygio kritimo.</w:t>
            </w:r>
          </w:p>
          <w:p w14:paraId="5D1F9FCD" w14:textId="2E1A1372" w:rsidR="00392730" w:rsidRDefault="00392730" w:rsidP="00392730">
            <w:pPr>
              <w:pStyle w:val="prastasis1"/>
              <w:jc w:val="both"/>
              <w:rPr>
                <w:rFonts w:ascii="Arial" w:eastAsia="Arial Unicode MS" w:hAnsi="Arial" w:cs="Arial"/>
                <w:sz w:val="20"/>
                <w:bdr w:val="nil"/>
                <w:lang w:eastAsia="en-US"/>
              </w:rPr>
            </w:pPr>
            <w:r w:rsidRPr="000175D1">
              <w:rPr>
                <w:rFonts w:ascii="Arial" w:eastAsia="Arial Unicode MS" w:hAnsi="Arial" w:cs="Arial"/>
                <w:sz w:val="20"/>
                <w:bdr w:val="nil"/>
                <w:lang w:eastAsia="en-US"/>
              </w:rPr>
              <w:t>6.</w:t>
            </w:r>
            <w:r w:rsidR="004A0684">
              <w:rPr>
                <w:rFonts w:ascii="Arial" w:eastAsia="Arial Unicode MS" w:hAnsi="Arial" w:cs="Arial"/>
                <w:sz w:val="20"/>
                <w:bdr w:val="nil"/>
                <w:lang w:eastAsia="en-US"/>
              </w:rPr>
              <w:t>10</w:t>
            </w:r>
            <w:r w:rsidRPr="000175D1">
              <w:rPr>
                <w:rFonts w:ascii="Arial" w:eastAsia="Arial Unicode MS" w:hAnsi="Arial" w:cs="Arial"/>
                <w:sz w:val="20"/>
                <w:bdr w:val="nil"/>
                <w:lang w:eastAsia="en-US"/>
              </w:rPr>
              <w:t>. Pardavėjas, esant Pirkėjo poreikiui, privalo užtikrinti</w:t>
            </w:r>
            <w:r w:rsidR="00B32FE8">
              <w:rPr>
                <w:rFonts w:ascii="Arial" w:eastAsia="Arial Unicode MS" w:hAnsi="Arial" w:cs="Arial"/>
                <w:sz w:val="20"/>
                <w:bdr w:val="nil"/>
                <w:lang w:eastAsia="en-US"/>
              </w:rPr>
              <w:t xml:space="preserve"> </w:t>
            </w:r>
            <w:r w:rsidRPr="000175D1">
              <w:rPr>
                <w:rFonts w:ascii="Arial" w:eastAsia="Arial Unicode MS" w:hAnsi="Arial" w:cs="Arial"/>
                <w:sz w:val="20"/>
                <w:bdr w:val="nil"/>
                <w:lang w:eastAsia="en-US"/>
              </w:rPr>
              <w:t>2</w:t>
            </w:r>
            <w:r w:rsidR="00B32FE8">
              <w:rPr>
                <w:rFonts w:ascii="Arial" w:eastAsia="Arial Unicode MS" w:hAnsi="Arial" w:cs="Arial"/>
                <w:sz w:val="20"/>
                <w:bdr w:val="nil"/>
                <w:lang w:eastAsia="en-US"/>
              </w:rPr>
              <w:t xml:space="preserve"> </w:t>
            </w:r>
            <w:r w:rsidRPr="000175D1">
              <w:rPr>
                <w:rFonts w:ascii="Arial" w:eastAsia="Arial Unicode MS" w:hAnsi="Arial" w:cs="Arial"/>
                <w:sz w:val="20"/>
                <w:bdr w:val="nil"/>
                <w:lang w:eastAsia="en-US"/>
              </w:rPr>
              <w:t>Pirkėjo atstovų dalyvavimą (be kelionės ir apgyvendinimo išlaidų) Prekių gamykliniuose bandymuose. Pardavėjas privalo ne vėliau kaip prieš 4 savaites iki gamyklinių bandymų informuoti Pirkėją apie bandymų datą ir vietą. Pirkėjas priima sprendimą apie būtinumą dalyvauti gamykliniuose bandymuose ir praneša apie jį Pardavėjui ne vėliau kaip per 3 savaites nuo informacijos apie bandymų datą ir vietą gavimo dienos.</w:t>
            </w:r>
          </w:p>
          <w:p w14:paraId="5569FC84" w14:textId="05ED6D6B" w:rsidR="00392730" w:rsidRDefault="00B917AE" w:rsidP="00392730">
            <w:pPr>
              <w:pStyle w:val="prastasis1"/>
              <w:jc w:val="both"/>
              <w:rPr>
                <w:rFonts w:ascii="Arial" w:eastAsia="Arial Unicode MS" w:hAnsi="Arial" w:cs="Arial"/>
                <w:sz w:val="20"/>
                <w:bdr w:val="nil"/>
              </w:rPr>
            </w:pPr>
            <w:r w:rsidRPr="00A86B31">
              <w:rPr>
                <w:rFonts w:ascii="Arial" w:eastAsia="Arial Unicode MS" w:hAnsi="Arial" w:cs="Arial"/>
                <w:sz w:val="20"/>
                <w:bdr w:val="nil"/>
              </w:rPr>
              <w:t>6.</w:t>
            </w:r>
            <w:r w:rsidR="004C6C04">
              <w:rPr>
                <w:rFonts w:ascii="Arial" w:eastAsia="Arial Unicode MS" w:hAnsi="Arial" w:cs="Arial"/>
                <w:sz w:val="20"/>
                <w:bdr w:val="nil"/>
              </w:rPr>
              <w:t>1</w:t>
            </w:r>
            <w:r w:rsidR="004A0684">
              <w:rPr>
                <w:rFonts w:ascii="Arial" w:eastAsia="Arial Unicode MS" w:hAnsi="Arial" w:cs="Arial"/>
                <w:sz w:val="20"/>
                <w:bdr w:val="nil"/>
              </w:rPr>
              <w:t>1</w:t>
            </w:r>
            <w:r w:rsidRPr="00A86B31">
              <w:rPr>
                <w:rFonts w:ascii="Arial" w:eastAsia="Arial Unicode MS" w:hAnsi="Arial" w:cs="Arial"/>
                <w:sz w:val="20"/>
                <w:bdr w:val="nil"/>
              </w:rPr>
              <w:t xml:space="preserve">. Pardavėjas, neperdavęs Prekių Pirkėjui Sutartyje nustatyta </w:t>
            </w:r>
            <w:r w:rsidRPr="006923DE">
              <w:rPr>
                <w:rFonts w:ascii="Arial" w:eastAsia="Arial Unicode MS" w:hAnsi="Arial" w:cs="Arial"/>
                <w:sz w:val="20"/>
                <w:bdr w:val="nil"/>
              </w:rPr>
              <w:t>tvarka ir terminais, Pirkėjui pareikalavus moka 0,</w:t>
            </w:r>
            <w:r>
              <w:rPr>
                <w:rFonts w:ascii="Arial" w:eastAsia="Arial Unicode MS" w:hAnsi="Arial" w:cs="Arial"/>
                <w:sz w:val="20"/>
                <w:bdr w:val="nil"/>
              </w:rPr>
              <w:t>2</w:t>
            </w:r>
            <w:r w:rsidRPr="006923DE">
              <w:rPr>
                <w:rFonts w:ascii="Arial" w:eastAsia="Arial Unicode MS" w:hAnsi="Arial" w:cs="Arial"/>
                <w:sz w:val="20"/>
                <w:bdr w:val="nil"/>
              </w:rPr>
              <w:t xml:space="preserve"> % (</w:t>
            </w:r>
            <w:r>
              <w:rPr>
                <w:rFonts w:ascii="Arial" w:eastAsia="Arial Unicode MS" w:hAnsi="Arial" w:cs="Arial"/>
                <w:sz w:val="20"/>
                <w:bdr w:val="nil"/>
              </w:rPr>
              <w:t>dviejų dešimtųjų</w:t>
            </w:r>
            <w:r w:rsidRPr="006923DE">
              <w:rPr>
                <w:rFonts w:ascii="Arial" w:eastAsia="Arial Unicode MS" w:hAnsi="Arial" w:cs="Arial"/>
                <w:sz w:val="20"/>
                <w:bdr w:val="nil"/>
              </w:rPr>
              <w:t xml:space="preserve"> proc.) nuo kiekvienos Prekės kainos </w:t>
            </w:r>
            <w:r>
              <w:rPr>
                <w:rFonts w:ascii="Arial" w:eastAsia="Arial Unicode MS" w:hAnsi="Arial" w:cs="Arial"/>
                <w:sz w:val="20"/>
                <w:bdr w:val="nil"/>
              </w:rPr>
              <w:t>delspinigius</w:t>
            </w:r>
            <w:r w:rsidRPr="006923DE">
              <w:rPr>
                <w:rFonts w:ascii="Arial" w:eastAsia="Arial Unicode MS" w:hAnsi="Arial" w:cs="Arial"/>
                <w:sz w:val="20"/>
                <w:bdr w:val="nil"/>
              </w:rPr>
              <w:t xml:space="preserve"> už kiekvieną uždelstą Prekės (kiekvienos atskirai)</w:t>
            </w:r>
            <w:r w:rsidRPr="00A86B31">
              <w:rPr>
                <w:rFonts w:ascii="Arial" w:eastAsia="Arial Unicode MS" w:hAnsi="Arial" w:cs="Arial"/>
                <w:sz w:val="20"/>
                <w:bdr w:val="nil"/>
              </w:rPr>
              <w:t xml:space="preserve"> perdavimo Pirkėjui dieną, kuri Pirkėjo gali būti išskaičiuota iš Pardavėjui mokėtinų sumų.</w:t>
            </w:r>
          </w:p>
          <w:p w14:paraId="604D87B7" w14:textId="5F5FA9DD" w:rsidR="00392730" w:rsidRDefault="00392730" w:rsidP="000F0A46">
            <w:pPr>
              <w:pStyle w:val="prastasis1"/>
              <w:jc w:val="both"/>
              <w:rPr>
                <w:rFonts w:ascii="Arial" w:eastAsia="Arial Unicode MS" w:hAnsi="Arial" w:cs="Arial"/>
                <w:sz w:val="20"/>
                <w:bdr w:val="nil"/>
              </w:rPr>
            </w:pPr>
            <w:r>
              <w:rPr>
                <w:rFonts w:ascii="Arial" w:hAnsi="Arial" w:cs="Arial"/>
                <w:sz w:val="20"/>
              </w:rPr>
              <w:t>6.</w:t>
            </w:r>
            <w:r w:rsidR="004C6C04">
              <w:rPr>
                <w:rFonts w:ascii="Arial" w:hAnsi="Arial" w:cs="Arial"/>
                <w:sz w:val="20"/>
              </w:rPr>
              <w:t>1</w:t>
            </w:r>
            <w:r w:rsidR="004A0684">
              <w:rPr>
                <w:rFonts w:ascii="Arial" w:hAnsi="Arial" w:cs="Arial"/>
                <w:sz w:val="20"/>
              </w:rPr>
              <w:t>2</w:t>
            </w:r>
            <w:r>
              <w:rPr>
                <w:rFonts w:ascii="Arial" w:hAnsi="Arial" w:cs="Arial"/>
                <w:sz w:val="20"/>
              </w:rPr>
              <w:t xml:space="preserve">. </w:t>
            </w:r>
            <w:r w:rsidR="000F0A46" w:rsidRPr="00DE16CB">
              <w:rPr>
                <w:rFonts w:ascii="Arial" w:hAnsi="Arial" w:cs="Arial"/>
                <w:sz w:val="20"/>
              </w:rPr>
              <w:t xml:space="preserve">Prekių kokybė (atitikimas Sutarties sąlygoms) bei jų pristatymo terminai bei kokybės garantijos laikymasis yra esminės šios Sutarties sąlygos. </w:t>
            </w:r>
            <w:r w:rsidR="000F0A46">
              <w:rPr>
                <w:rFonts w:ascii="Arial" w:hAnsi="Arial" w:cs="Arial"/>
                <w:sz w:val="20"/>
              </w:rPr>
              <w:t>L</w:t>
            </w:r>
            <w:r w:rsidR="000F0A46" w:rsidRPr="00DE16CB">
              <w:rPr>
                <w:rFonts w:ascii="Arial" w:hAnsi="Arial" w:cs="Arial"/>
                <w:sz w:val="20"/>
              </w:rPr>
              <w:t xml:space="preserve">aikoma, kad Pardavėjas padarė esminį Sutarties pažeidimą, jeigu pristato Prekes nesilaikydamas Sutartyje nustatyto </w:t>
            </w:r>
            <w:r w:rsidR="000F0A46">
              <w:rPr>
                <w:rFonts w:ascii="Arial" w:hAnsi="Arial" w:cs="Arial"/>
                <w:sz w:val="20"/>
              </w:rPr>
              <w:t>prekių pristatymo</w:t>
            </w:r>
            <w:r w:rsidR="000F0A46" w:rsidRPr="00DE16CB">
              <w:rPr>
                <w:rFonts w:ascii="Arial" w:hAnsi="Arial" w:cs="Arial"/>
                <w:sz w:val="20"/>
              </w:rPr>
              <w:t xml:space="preserve"> termino ilgiau nei</w:t>
            </w:r>
            <w:r w:rsidR="000F0A46">
              <w:rPr>
                <w:rFonts w:ascii="Arial" w:hAnsi="Arial" w:cs="Arial"/>
                <w:sz w:val="20"/>
              </w:rPr>
              <w:t xml:space="preserve"> 25</w:t>
            </w:r>
            <w:r w:rsidR="000F0A46" w:rsidRPr="00DE16CB">
              <w:rPr>
                <w:rFonts w:ascii="Arial" w:hAnsi="Arial" w:cs="Arial"/>
                <w:sz w:val="20"/>
              </w:rPr>
              <w:t xml:space="preserve"> dien</w:t>
            </w:r>
            <w:r w:rsidR="000F0A46">
              <w:rPr>
                <w:rFonts w:ascii="Arial" w:hAnsi="Arial" w:cs="Arial"/>
                <w:sz w:val="20"/>
              </w:rPr>
              <w:t>as</w:t>
            </w:r>
            <w:r w:rsidR="004C6C04">
              <w:rPr>
                <w:rFonts w:ascii="Arial" w:hAnsi="Arial" w:cs="Arial"/>
                <w:sz w:val="20"/>
              </w:rPr>
              <w:t>.</w:t>
            </w:r>
          </w:p>
          <w:p w14:paraId="645303C3" w14:textId="77777777" w:rsidR="005C7F83" w:rsidRDefault="005C7F83" w:rsidP="00785C26">
            <w:pPr>
              <w:pStyle w:val="prastasis1"/>
              <w:jc w:val="both"/>
              <w:rPr>
                <w:rFonts w:ascii="Arial" w:hAnsi="Arial" w:cs="Arial"/>
                <w:sz w:val="20"/>
              </w:rPr>
            </w:pPr>
          </w:p>
          <w:p w14:paraId="1183B8A7" w14:textId="429BF04D" w:rsidR="00384377" w:rsidRDefault="001A01BA" w:rsidP="00181052">
            <w:pPr>
              <w:pStyle w:val="prastasis1"/>
              <w:jc w:val="both"/>
              <w:rPr>
                <w:rStyle w:val="Numatytasispastraiposriftas1"/>
                <w:rFonts w:ascii="Arial" w:eastAsia="Arial Unicode MS" w:hAnsi="Arial" w:cs="Arial"/>
                <w:b/>
                <w:bCs/>
                <w:color w:val="000000"/>
                <w:sz w:val="20"/>
                <w:lang w:eastAsia="en-US"/>
              </w:rPr>
            </w:pPr>
            <w:r w:rsidRPr="00165357">
              <w:rPr>
                <w:rStyle w:val="Numatytasispastraiposriftas1"/>
                <w:rFonts w:ascii="Arial" w:eastAsia="Arial Unicode MS" w:hAnsi="Arial" w:cs="Arial"/>
                <w:b/>
                <w:bCs/>
                <w:color w:val="000000"/>
                <w:sz w:val="20"/>
                <w:lang w:eastAsia="en-US"/>
              </w:rPr>
              <w:t>7. Priedai</w:t>
            </w:r>
          </w:p>
          <w:p w14:paraId="36147B31" w14:textId="77777777" w:rsidR="00384377" w:rsidRDefault="001A01BA" w:rsidP="00181052">
            <w:pPr>
              <w:pStyle w:val="prastasis1"/>
              <w:jc w:val="both"/>
              <w:rPr>
                <w:rFonts w:ascii="Arial" w:eastAsia="Arial Unicode MS" w:hAnsi="Arial" w:cs="Arial"/>
                <w:sz w:val="20"/>
                <w:lang w:eastAsia="en-US"/>
              </w:rPr>
            </w:pPr>
            <w:r w:rsidRPr="00165357">
              <w:rPr>
                <w:rFonts w:ascii="Arial" w:eastAsia="Arial Unicode MS" w:hAnsi="Arial" w:cs="Arial"/>
                <w:sz w:val="20"/>
                <w:lang w:eastAsia="en-US"/>
              </w:rPr>
              <w:t>7.1. Techninė specifikacija.</w:t>
            </w:r>
          </w:p>
          <w:p w14:paraId="69EB3BE8" w14:textId="77777777" w:rsidR="00384377" w:rsidRDefault="001A01BA" w:rsidP="00181052">
            <w:pPr>
              <w:pStyle w:val="prastasis1"/>
              <w:jc w:val="both"/>
              <w:rPr>
                <w:rFonts w:ascii="Arial" w:eastAsia="Arial Unicode MS" w:hAnsi="Arial" w:cs="Arial"/>
                <w:sz w:val="20"/>
                <w:lang w:eastAsia="en-US"/>
              </w:rPr>
            </w:pPr>
            <w:r w:rsidRPr="00165357">
              <w:rPr>
                <w:rFonts w:ascii="Arial" w:eastAsia="Arial Unicode MS" w:hAnsi="Arial" w:cs="Arial"/>
                <w:sz w:val="20"/>
                <w:lang w:eastAsia="en-US"/>
              </w:rPr>
              <w:t xml:space="preserve">7.2. Bendrosios Sutarties sąlygos. </w:t>
            </w:r>
          </w:p>
          <w:p w14:paraId="7C1AE394" w14:textId="77777777" w:rsidR="00384377" w:rsidRDefault="001A01BA" w:rsidP="00181052">
            <w:pPr>
              <w:pStyle w:val="prastasis1"/>
              <w:jc w:val="both"/>
              <w:rPr>
                <w:rFonts w:ascii="Arial" w:eastAsia="Arial Unicode MS" w:hAnsi="Arial" w:cs="Arial"/>
                <w:sz w:val="20"/>
                <w:lang w:eastAsia="en-US"/>
              </w:rPr>
            </w:pPr>
            <w:r w:rsidRPr="00165357">
              <w:rPr>
                <w:rFonts w:ascii="Arial" w:eastAsia="Arial Unicode MS" w:hAnsi="Arial" w:cs="Arial"/>
                <w:sz w:val="20"/>
                <w:lang w:eastAsia="en-US"/>
              </w:rPr>
              <w:t>7.3. Pardavėjo pasiūlymas.</w:t>
            </w:r>
          </w:p>
          <w:p w14:paraId="08D785E8" w14:textId="0B4C03C7" w:rsidR="00384377" w:rsidRDefault="001A01BA" w:rsidP="00181052">
            <w:pPr>
              <w:pStyle w:val="prastasis1"/>
              <w:jc w:val="both"/>
              <w:rPr>
                <w:rFonts w:ascii="Arial" w:eastAsia="Arial Unicode MS" w:hAnsi="Arial" w:cs="Arial"/>
                <w:sz w:val="20"/>
                <w:lang w:eastAsia="en-US"/>
              </w:rPr>
            </w:pPr>
            <w:r w:rsidRPr="00165357">
              <w:rPr>
                <w:rFonts w:ascii="Arial" w:eastAsia="Arial Unicode MS" w:hAnsi="Arial" w:cs="Arial"/>
                <w:sz w:val="20"/>
                <w:lang w:eastAsia="en-US"/>
              </w:rPr>
              <w:t>7.4. Trišalės sutarties projektas.</w:t>
            </w:r>
          </w:p>
          <w:p w14:paraId="7E399F33" w14:textId="7D2C0618" w:rsidR="003C28AC" w:rsidRDefault="003C28AC" w:rsidP="00181052">
            <w:pPr>
              <w:pStyle w:val="prastasis1"/>
              <w:jc w:val="both"/>
              <w:rPr>
                <w:rFonts w:ascii="Arial" w:eastAsia="Arial Unicode MS" w:hAnsi="Arial" w:cs="Arial"/>
                <w:sz w:val="20"/>
                <w:lang w:eastAsia="en-US"/>
              </w:rPr>
            </w:pPr>
            <w:r>
              <w:rPr>
                <w:rFonts w:ascii="Arial" w:eastAsia="Arial Unicode MS" w:hAnsi="Arial" w:cs="Arial"/>
                <w:sz w:val="20"/>
                <w:lang w:eastAsia="en-US"/>
              </w:rPr>
              <w:lastRenderedPageBreak/>
              <w:t xml:space="preserve">7.5. </w:t>
            </w:r>
            <w:r w:rsidRPr="003C28AC">
              <w:rPr>
                <w:rFonts w:ascii="Arial" w:eastAsia="Arial Unicode MS" w:hAnsi="Arial" w:cs="Arial"/>
                <w:sz w:val="20"/>
                <w:lang w:eastAsia="en-US"/>
              </w:rPr>
              <w:t>Pirkimo sąlygos</w:t>
            </w:r>
            <w:r w:rsidR="000616B1">
              <w:rPr>
                <w:rFonts w:ascii="Arial" w:eastAsia="Arial Unicode MS" w:hAnsi="Arial" w:cs="Arial"/>
                <w:sz w:val="20"/>
                <w:lang w:eastAsia="en-US"/>
              </w:rPr>
              <w:t xml:space="preserve"> ir </w:t>
            </w:r>
            <w:r>
              <w:rPr>
                <w:rFonts w:ascii="Arial" w:eastAsia="Arial Unicode MS" w:hAnsi="Arial" w:cs="Arial"/>
                <w:sz w:val="20"/>
                <w:lang w:eastAsia="en-US"/>
              </w:rPr>
              <w:t xml:space="preserve">patikslinimai, </w:t>
            </w:r>
            <w:r w:rsidRPr="003C28AC">
              <w:rPr>
                <w:rFonts w:ascii="Arial" w:eastAsia="Arial Unicode MS" w:hAnsi="Arial" w:cs="Arial"/>
                <w:sz w:val="20"/>
                <w:lang w:eastAsia="en-US"/>
              </w:rPr>
              <w:t>paaiškinimai</w:t>
            </w:r>
            <w:r>
              <w:rPr>
                <w:rFonts w:ascii="Arial" w:eastAsia="Arial Unicode MS" w:hAnsi="Arial" w:cs="Arial"/>
                <w:sz w:val="20"/>
                <w:lang w:eastAsia="en-US"/>
              </w:rPr>
              <w:t xml:space="preserve"> (jei tokie buvo teikiami)</w:t>
            </w:r>
            <w:r w:rsidRPr="003C28AC">
              <w:rPr>
                <w:rFonts w:ascii="Arial" w:eastAsia="Arial Unicode MS" w:hAnsi="Arial" w:cs="Arial"/>
                <w:sz w:val="20"/>
                <w:lang w:eastAsia="en-US"/>
              </w:rPr>
              <w:t>.</w:t>
            </w:r>
          </w:p>
          <w:p w14:paraId="52495753" w14:textId="77777777" w:rsidR="00384377" w:rsidRDefault="00384377" w:rsidP="00181052">
            <w:pPr>
              <w:pStyle w:val="prastasis1"/>
              <w:jc w:val="both"/>
              <w:rPr>
                <w:rFonts w:eastAsia="Arial Unicode MS"/>
              </w:rPr>
            </w:pPr>
          </w:p>
          <w:p w14:paraId="7ADDB57C" w14:textId="77777777" w:rsidR="00384377" w:rsidRDefault="001A01BA" w:rsidP="00181052">
            <w:pPr>
              <w:pStyle w:val="prastasis1"/>
              <w:jc w:val="both"/>
              <w:rPr>
                <w:rFonts w:eastAsia="Arial Unicode MS"/>
              </w:rPr>
            </w:pPr>
            <w:r w:rsidRPr="00165357">
              <w:rPr>
                <w:rStyle w:val="Numatytasispastraiposriftas1"/>
                <w:rFonts w:ascii="Arial" w:eastAsia="Arial Unicode MS" w:hAnsi="Arial" w:cs="Arial"/>
                <w:b/>
                <w:bCs/>
                <w:color w:val="000000"/>
                <w:sz w:val="20"/>
                <w:lang w:eastAsia="en-US"/>
              </w:rPr>
              <w:t>8. Atsakingi asmenys</w:t>
            </w:r>
          </w:p>
          <w:p w14:paraId="4E3770B0" w14:textId="26885C8C" w:rsidR="009F1B4A" w:rsidRDefault="001A01BA" w:rsidP="00181052">
            <w:pPr>
              <w:pStyle w:val="prastasis1"/>
              <w:jc w:val="both"/>
              <w:rPr>
                <w:rFonts w:ascii="Arial" w:eastAsia="Arial Unicode MS" w:hAnsi="Arial" w:cs="Arial"/>
                <w:sz w:val="20"/>
                <w:lang w:eastAsia="en-US"/>
              </w:rPr>
            </w:pPr>
            <w:r w:rsidRPr="00165357">
              <w:rPr>
                <w:rFonts w:ascii="Arial" w:eastAsia="Arial Unicode MS" w:hAnsi="Arial" w:cs="Arial"/>
                <w:sz w:val="20"/>
                <w:lang w:eastAsia="en-US"/>
              </w:rPr>
              <w:t>8.1. Su Sutarties vykdymu susijusių klausimų sprendimui Šalys paskiria žemiau nurodytus atsakingus asmenis:</w:t>
            </w:r>
          </w:p>
          <w:p w14:paraId="20659C45" w14:textId="77777777" w:rsidR="00EC0409" w:rsidRPr="00DA2E60" w:rsidRDefault="00EC0409" w:rsidP="00EC0409">
            <w:pPr>
              <w:pStyle w:val="prastasis1"/>
              <w:jc w:val="both"/>
              <w:rPr>
                <w:rFonts w:ascii="Arial" w:eastAsia="Arial Unicode MS" w:hAnsi="Arial" w:cs="Arial"/>
                <w:sz w:val="20"/>
                <w:lang w:eastAsia="en-US"/>
              </w:rPr>
            </w:pPr>
          </w:p>
          <w:tbl>
            <w:tblPr>
              <w:tblW w:w="4860" w:type="dxa"/>
              <w:tblInd w:w="28" w:type="dxa"/>
              <w:tblCellMar>
                <w:left w:w="10" w:type="dxa"/>
                <w:right w:w="10" w:type="dxa"/>
              </w:tblCellMar>
              <w:tblLook w:val="04A0" w:firstRow="1" w:lastRow="0" w:firstColumn="1" w:lastColumn="0" w:noHBand="0" w:noVBand="1"/>
            </w:tblPr>
            <w:tblGrid>
              <w:gridCol w:w="2452"/>
              <w:gridCol w:w="2408"/>
            </w:tblGrid>
            <w:tr w:rsidR="00EC0409" w:rsidRPr="00CB46F3" w14:paraId="4FFA2B5A" w14:textId="77777777" w:rsidTr="00FC2292">
              <w:tc>
                <w:tcPr>
                  <w:tcW w:w="2452" w:type="dxa"/>
                  <w:shd w:val="clear" w:color="auto" w:fill="auto"/>
                  <w:tcMar>
                    <w:top w:w="0" w:type="dxa"/>
                    <w:left w:w="108" w:type="dxa"/>
                    <w:bottom w:w="0" w:type="dxa"/>
                    <w:right w:w="108" w:type="dxa"/>
                  </w:tcMar>
                </w:tcPr>
                <w:p w14:paraId="7528BEA2" w14:textId="77777777" w:rsidR="00EC0409" w:rsidRPr="00CB46F3" w:rsidRDefault="00EC0409" w:rsidP="00EC0409">
                  <w:pPr>
                    <w:pStyle w:val="prastasis1"/>
                    <w:contextualSpacing/>
                    <w:rPr>
                      <w:rFonts w:ascii="Arial" w:hAnsi="Arial" w:cs="Arial"/>
                      <w:b/>
                      <w:sz w:val="20"/>
                    </w:rPr>
                  </w:pPr>
                  <w:r w:rsidRPr="00CB46F3">
                    <w:rPr>
                      <w:rFonts w:ascii="Arial" w:hAnsi="Arial" w:cs="Arial"/>
                      <w:b/>
                      <w:sz w:val="20"/>
                    </w:rPr>
                    <w:t>Pirkėjo atsakingas asmuo:</w:t>
                  </w:r>
                </w:p>
              </w:tc>
              <w:tc>
                <w:tcPr>
                  <w:tcW w:w="2408" w:type="dxa"/>
                  <w:shd w:val="clear" w:color="auto" w:fill="auto"/>
                  <w:tcMar>
                    <w:top w:w="0" w:type="dxa"/>
                    <w:left w:w="108" w:type="dxa"/>
                    <w:bottom w:w="0" w:type="dxa"/>
                    <w:right w:w="108" w:type="dxa"/>
                  </w:tcMar>
                </w:tcPr>
                <w:p w14:paraId="37263634" w14:textId="77777777" w:rsidR="00EC0409" w:rsidRPr="00CB46F3" w:rsidRDefault="00EC0409" w:rsidP="00EC0409">
                  <w:pPr>
                    <w:pStyle w:val="prastasis1"/>
                    <w:contextualSpacing/>
                    <w:rPr>
                      <w:rFonts w:ascii="Arial" w:hAnsi="Arial" w:cs="Arial"/>
                      <w:b/>
                      <w:sz w:val="20"/>
                    </w:rPr>
                  </w:pPr>
                  <w:r w:rsidRPr="00CB46F3">
                    <w:rPr>
                      <w:rFonts w:ascii="Arial" w:hAnsi="Arial" w:cs="Arial"/>
                      <w:b/>
                      <w:sz w:val="20"/>
                    </w:rPr>
                    <w:t>Pardavėjo atsakingas asmuo:</w:t>
                  </w:r>
                </w:p>
              </w:tc>
            </w:tr>
            <w:tr w:rsidR="00EC0409" w:rsidRPr="00CB46F3" w14:paraId="45578B3D" w14:textId="77777777" w:rsidTr="00FC2292">
              <w:tc>
                <w:tcPr>
                  <w:tcW w:w="2452" w:type="dxa"/>
                  <w:shd w:val="clear" w:color="auto" w:fill="FFFFFF" w:themeFill="background1"/>
                  <w:tcMar>
                    <w:top w:w="0" w:type="dxa"/>
                    <w:left w:w="108" w:type="dxa"/>
                    <w:bottom w:w="0" w:type="dxa"/>
                    <w:right w:w="108" w:type="dxa"/>
                  </w:tcMar>
                </w:tcPr>
                <w:p w14:paraId="4B5DF9F4" w14:textId="77777777" w:rsidR="00EC0409" w:rsidRDefault="00EC0409" w:rsidP="00EC0409">
                  <w:pPr>
                    <w:pStyle w:val="prastasis1"/>
                    <w:contextualSpacing/>
                    <w:rPr>
                      <w:rFonts w:ascii="Arial" w:hAnsi="Arial" w:cs="Arial"/>
                      <w:sz w:val="20"/>
                      <w:shd w:val="clear" w:color="auto" w:fill="D3D3D3"/>
                    </w:rPr>
                  </w:pPr>
                  <w:r w:rsidRPr="00267D9D">
                    <w:rPr>
                      <w:rFonts w:ascii="Arial" w:hAnsi="Arial" w:cs="Arial"/>
                      <w:sz w:val="20"/>
                      <w:shd w:val="clear" w:color="auto" w:fill="FFFFFF" w:themeFill="background1"/>
                    </w:rPr>
                    <w:t>Logistikos vadovas</w:t>
                  </w:r>
                </w:p>
                <w:p w14:paraId="6F4AF2CF" w14:textId="1CA60F4F" w:rsidR="00EC0409" w:rsidRPr="00CB46F3" w:rsidRDefault="00EC0409" w:rsidP="00EC0409">
                  <w:pPr>
                    <w:pStyle w:val="prastasis1"/>
                    <w:contextualSpacing/>
                    <w:rPr>
                      <w:rFonts w:ascii="Arial" w:hAnsi="Arial" w:cs="Arial"/>
                      <w:sz w:val="20"/>
                      <w:shd w:val="clear" w:color="auto" w:fill="D3D3D3"/>
                    </w:rPr>
                  </w:pPr>
                </w:p>
              </w:tc>
              <w:tc>
                <w:tcPr>
                  <w:tcW w:w="2408" w:type="dxa"/>
                  <w:shd w:val="clear" w:color="auto" w:fill="FFFFFF" w:themeFill="background1"/>
                  <w:tcMar>
                    <w:top w:w="0" w:type="dxa"/>
                    <w:left w:w="108" w:type="dxa"/>
                    <w:bottom w:w="0" w:type="dxa"/>
                    <w:right w:w="108" w:type="dxa"/>
                  </w:tcMar>
                </w:tcPr>
                <w:p w14:paraId="2951E1FE" w14:textId="77F211E9" w:rsidR="00EC0409" w:rsidRPr="00CB46F3" w:rsidRDefault="00EC0409" w:rsidP="00EC0409">
                  <w:pPr>
                    <w:pStyle w:val="prastasis1"/>
                    <w:contextualSpacing/>
                    <w:rPr>
                      <w:rFonts w:ascii="Arial" w:hAnsi="Arial" w:cs="Arial"/>
                      <w:sz w:val="20"/>
                      <w:shd w:val="clear" w:color="auto" w:fill="D3D3D3"/>
                    </w:rPr>
                  </w:pPr>
                </w:p>
              </w:tc>
            </w:tr>
            <w:tr w:rsidR="00EC0409" w:rsidRPr="00CB46F3" w14:paraId="79749BBC" w14:textId="77777777" w:rsidTr="00FC2292">
              <w:tc>
                <w:tcPr>
                  <w:tcW w:w="2452" w:type="dxa"/>
                  <w:shd w:val="clear" w:color="auto" w:fill="FFFFFF" w:themeFill="background1"/>
                  <w:tcMar>
                    <w:top w:w="0" w:type="dxa"/>
                    <w:left w:w="108" w:type="dxa"/>
                    <w:bottom w:w="0" w:type="dxa"/>
                    <w:right w:w="108" w:type="dxa"/>
                  </w:tcMar>
                </w:tcPr>
                <w:p w14:paraId="4A858551" w14:textId="53A15DD5" w:rsidR="00EC0409" w:rsidRPr="00CB46F3" w:rsidRDefault="00EC0409" w:rsidP="00EC0409">
                  <w:pPr>
                    <w:pStyle w:val="prastasis1"/>
                    <w:contextualSpacing/>
                    <w:rPr>
                      <w:rFonts w:ascii="Arial" w:hAnsi="Arial" w:cs="Arial"/>
                      <w:sz w:val="20"/>
                      <w:shd w:val="clear" w:color="auto" w:fill="D3D3D3"/>
                    </w:rPr>
                  </w:pPr>
                  <w:r w:rsidRPr="0046028A">
                    <w:rPr>
                      <w:rFonts w:ascii="Arial" w:hAnsi="Arial" w:cs="Arial"/>
                      <w:sz w:val="20"/>
                      <w:shd w:val="clear" w:color="auto" w:fill="FFFFFF" w:themeFill="background1"/>
                    </w:rPr>
                    <w:t xml:space="preserve">Tel.: +370 </w:t>
                  </w:r>
                </w:p>
              </w:tc>
              <w:tc>
                <w:tcPr>
                  <w:tcW w:w="2408" w:type="dxa"/>
                  <w:shd w:val="clear" w:color="auto" w:fill="FFFFFF" w:themeFill="background1"/>
                  <w:tcMar>
                    <w:top w:w="0" w:type="dxa"/>
                    <w:left w:w="108" w:type="dxa"/>
                    <w:bottom w:w="0" w:type="dxa"/>
                    <w:right w:w="108" w:type="dxa"/>
                  </w:tcMar>
                </w:tcPr>
                <w:p w14:paraId="7F584C50" w14:textId="2CCE0CA5" w:rsidR="00EC0409" w:rsidRPr="00CB46F3" w:rsidRDefault="00EC0409" w:rsidP="00EC0409">
                  <w:pPr>
                    <w:pStyle w:val="prastasis1"/>
                    <w:contextualSpacing/>
                    <w:rPr>
                      <w:rFonts w:ascii="Arial" w:hAnsi="Arial" w:cs="Arial"/>
                      <w:sz w:val="20"/>
                      <w:shd w:val="clear" w:color="auto" w:fill="D3D3D3"/>
                    </w:rPr>
                  </w:pPr>
                  <w:r w:rsidRPr="0046028A">
                    <w:rPr>
                      <w:rFonts w:ascii="Arial" w:hAnsi="Arial" w:cs="Arial"/>
                      <w:sz w:val="20"/>
                      <w:shd w:val="clear" w:color="auto" w:fill="FFFFFF" w:themeFill="background1"/>
                    </w:rPr>
                    <w:t>Tel.: +370 </w:t>
                  </w:r>
                </w:p>
              </w:tc>
            </w:tr>
            <w:tr w:rsidR="00EC0409" w:rsidRPr="008866F3" w14:paraId="378EB913" w14:textId="77777777" w:rsidTr="00FC2292">
              <w:tc>
                <w:tcPr>
                  <w:tcW w:w="2452" w:type="dxa"/>
                  <w:shd w:val="clear" w:color="auto" w:fill="FFFFFF" w:themeFill="background1"/>
                  <w:tcMar>
                    <w:top w:w="0" w:type="dxa"/>
                    <w:left w:w="108" w:type="dxa"/>
                    <w:bottom w:w="0" w:type="dxa"/>
                    <w:right w:w="108" w:type="dxa"/>
                  </w:tcMar>
                </w:tcPr>
                <w:p w14:paraId="0987731C" w14:textId="354B358C" w:rsidR="00EC0409" w:rsidRDefault="00EC0409" w:rsidP="00EC0409">
                  <w:pPr>
                    <w:pStyle w:val="prastasis1"/>
                    <w:contextualSpacing/>
                    <w:rPr>
                      <w:rFonts w:ascii="Arial" w:hAnsi="Arial" w:cs="Arial"/>
                      <w:sz w:val="20"/>
                      <w:shd w:val="clear" w:color="auto" w:fill="D3D3D3"/>
                    </w:rPr>
                  </w:pPr>
                  <w:r w:rsidRPr="0046028A">
                    <w:rPr>
                      <w:rFonts w:ascii="Arial" w:hAnsi="Arial" w:cs="Arial"/>
                      <w:sz w:val="20"/>
                      <w:shd w:val="clear" w:color="auto" w:fill="FFFFFF" w:themeFill="background1"/>
                    </w:rPr>
                    <w:t>El</w:t>
                  </w:r>
                  <w:r w:rsidRPr="00267D9D">
                    <w:rPr>
                      <w:rFonts w:ascii="Arial" w:hAnsi="Arial" w:cs="Arial"/>
                      <w:sz w:val="20"/>
                      <w:shd w:val="clear" w:color="auto" w:fill="FFFFFF" w:themeFill="background1"/>
                    </w:rPr>
                    <w:t>. p.:</w:t>
                  </w:r>
                  <w:r>
                    <w:rPr>
                      <w:rFonts w:ascii="Arial" w:hAnsi="Arial" w:cs="Arial"/>
                      <w:sz w:val="20"/>
                      <w:shd w:val="clear" w:color="auto" w:fill="D3D3D3"/>
                    </w:rPr>
                    <w:t xml:space="preserve"> </w:t>
                  </w:r>
                </w:p>
                <w:p w14:paraId="2C57BDBC" w14:textId="77777777" w:rsidR="00EC0409" w:rsidRPr="00CB46F3" w:rsidRDefault="00EC0409" w:rsidP="00EC0409">
                  <w:pPr>
                    <w:pStyle w:val="prastasis1"/>
                    <w:contextualSpacing/>
                    <w:rPr>
                      <w:rFonts w:ascii="Arial" w:hAnsi="Arial" w:cs="Arial"/>
                      <w:sz w:val="20"/>
                      <w:shd w:val="clear" w:color="auto" w:fill="D3D3D3"/>
                    </w:rPr>
                  </w:pPr>
                </w:p>
              </w:tc>
              <w:tc>
                <w:tcPr>
                  <w:tcW w:w="2408" w:type="dxa"/>
                  <w:shd w:val="clear" w:color="auto" w:fill="FFFFFF" w:themeFill="background1"/>
                  <w:tcMar>
                    <w:top w:w="0" w:type="dxa"/>
                    <w:left w:w="108" w:type="dxa"/>
                    <w:bottom w:w="0" w:type="dxa"/>
                    <w:right w:w="108" w:type="dxa"/>
                  </w:tcMar>
                </w:tcPr>
                <w:p w14:paraId="3D16907E" w14:textId="21521840" w:rsidR="00EC0409" w:rsidRDefault="00EC0409" w:rsidP="00EC0409">
                  <w:pPr>
                    <w:pStyle w:val="prastasis1"/>
                    <w:contextualSpacing/>
                    <w:rPr>
                      <w:rFonts w:ascii="Arial" w:hAnsi="Arial" w:cs="Arial"/>
                      <w:sz w:val="20"/>
                      <w:shd w:val="clear" w:color="auto" w:fill="D3D3D3"/>
                    </w:rPr>
                  </w:pPr>
                  <w:r w:rsidRPr="0046028A">
                    <w:rPr>
                      <w:rFonts w:ascii="Arial" w:hAnsi="Arial" w:cs="Arial"/>
                      <w:sz w:val="20"/>
                      <w:shd w:val="clear" w:color="auto" w:fill="FFFFFF" w:themeFill="background1"/>
                    </w:rPr>
                    <w:t xml:space="preserve">El. p.: </w:t>
                  </w:r>
                </w:p>
                <w:p w14:paraId="25B1F848" w14:textId="77777777" w:rsidR="00EC0409" w:rsidRPr="00CB46F3" w:rsidRDefault="00EC0409" w:rsidP="00EC0409">
                  <w:pPr>
                    <w:pStyle w:val="prastasis1"/>
                    <w:ind w:left="567" w:hanging="567"/>
                    <w:contextualSpacing/>
                    <w:rPr>
                      <w:rFonts w:ascii="Arial" w:hAnsi="Arial" w:cs="Arial"/>
                      <w:sz w:val="20"/>
                      <w:shd w:val="clear" w:color="auto" w:fill="D3D3D3"/>
                    </w:rPr>
                  </w:pPr>
                </w:p>
              </w:tc>
            </w:tr>
          </w:tbl>
          <w:p w14:paraId="584703E0" w14:textId="5D6CD39A" w:rsidR="009F1B4A" w:rsidRPr="00165357" w:rsidRDefault="001A01BA" w:rsidP="00181052">
            <w:pPr>
              <w:pStyle w:val="prastasis1"/>
              <w:jc w:val="both"/>
              <w:rPr>
                <w:rFonts w:ascii="Arial" w:hAnsi="Arial" w:cs="Arial"/>
                <w:sz w:val="20"/>
              </w:rPr>
            </w:pPr>
            <w:r w:rsidRPr="00165357">
              <w:rPr>
                <w:rStyle w:val="Numatytasispastraiposriftas1"/>
                <w:rFonts w:ascii="Arial" w:eastAsia="Arial Unicode MS" w:hAnsi="Arial" w:cs="Arial"/>
                <w:sz w:val="20"/>
                <w:lang w:eastAsia="en-US"/>
              </w:rPr>
              <w:t>8.2.</w:t>
            </w:r>
            <w:r w:rsidRPr="00165357">
              <w:rPr>
                <w:rStyle w:val="Numatytasispastraiposriftas1"/>
                <w:rFonts w:ascii="Arial" w:hAnsi="Arial" w:cs="Arial"/>
                <w:sz w:val="20"/>
              </w:rPr>
              <w:t xml:space="preserve"> </w:t>
            </w:r>
            <w:r w:rsidRPr="00165357">
              <w:rPr>
                <w:rStyle w:val="Numatytasispastraiposriftas1"/>
                <w:rFonts w:ascii="Arial" w:eastAsia="Arial Unicode MS" w:hAnsi="Arial" w:cs="Arial"/>
                <w:sz w:val="20"/>
                <w:lang w:eastAsia="en-US"/>
              </w:rPr>
              <w:t xml:space="preserve">Už Sutarties ir jos pakeitimų viešinimą Pirkėjo paskirtas atsakingas </w:t>
            </w:r>
            <w:r w:rsidR="00F04DC4" w:rsidRPr="00165357">
              <w:rPr>
                <w:rStyle w:val="Numatytasispastraiposriftas1"/>
                <w:rFonts w:ascii="Arial" w:eastAsia="Arial Unicode MS" w:hAnsi="Arial" w:cs="Arial"/>
                <w:sz w:val="20"/>
                <w:lang w:eastAsia="en-US"/>
              </w:rPr>
              <w:t>asmuo:</w:t>
            </w:r>
            <w:r w:rsidR="00F04DC4" w:rsidRPr="00165357">
              <w:rPr>
                <w:rStyle w:val="Numatytasispastraiposriftas1"/>
                <w:rFonts w:ascii="Arial" w:hAnsi="Arial" w:cs="Arial"/>
                <w:sz w:val="20"/>
              </w:rPr>
              <w:t xml:space="preserve"> </w:t>
            </w:r>
            <w:sdt>
              <w:sdtPr>
                <w:rPr>
                  <w:rFonts w:ascii="Arial" w:hAnsi="Arial" w:cs="Arial"/>
                  <w:sz w:val="20"/>
                </w:rPr>
                <w:alias w:val="pareigos, vardas ir pavardė"/>
                <w:tag w:val="pareigos, vardas ir pavardė"/>
                <w:id w:val="1933471021"/>
                <w:placeholder>
                  <w:docPart w:val="3F693A52F9D64D02874F78C8CEA1146B"/>
                </w:placeholder>
              </w:sdtPr>
              <w:sdtEndPr/>
              <w:sdtContent>
                <w:r w:rsidR="00F04DC4">
                  <w:rPr>
                    <w:rFonts w:ascii="Arial" w:hAnsi="Arial" w:cs="Arial"/>
                    <w:sz w:val="20"/>
                  </w:rPr>
                  <w:t>Pirkimų projektų vadovas Šarūnas Jurėnas.</w:t>
                </w:r>
              </w:sdtContent>
            </w:sdt>
          </w:p>
          <w:p w14:paraId="7CB55870" w14:textId="77777777" w:rsidR="00C1612C" w:rsidRDefault="00C1612C" w:rsidP="00703C1F">
            <w:pPr>
              <w:pStyle w:val="prastasis1"/>
              <w:contextualSpacing/>
              <w:jc w:val="both"/>
              <w:rPr>
                <w:rFonts w:ascii="Arial" w:eastAsia="Arial Unicode MS" w:hAnsi="Arial" w:cs="Arial"/>
                <w:b/>
                <w:bCs/>
                <w:caps/>
                <w:spacing w:val="4"/>
                <w:sz w:val="20"/>
                <w:lang w:eastAsia="en-US"/>
              </w:rPr>
            </w:pPr>
          </w:p>
          <w:p w14:paraId="7C1C6A1D" w14:textId="77777777" w:rsidR="00D60DB5" w:rsidRPr="00165357" w:rsidRDefault="00D60DB5" w:rsidP="00D60DB5">
            <w:pPr>
              <w:pStyle w:val="prastasis1"/>
              <w:contextualSpacing/>
              <w:jc w:val="both"/>
              <w:rPr>
                <w:rFonts w:ascii="Arial" w:eastAsia="Arial Unicode MS" w:hAnsi="Arial" w:cs="Arial"/>
                <w:b/>
                <w:bCs/>
                <w:caps/>
                <w:spacing w:val="4"/>
                <w:sz w:val="20"/>
                <w:lang w:eastAsia="en-US"/>
              </w:rPr>
            </w:pPr>
            <w:r w:rsidRPr="00165357">
              <w:rPr>
                <w:rFonts w:ascii="Arial" w:eastAsia="Arial Unicode MS" w:hAnsi="Arial" w:cs="Arial"/>
                <w:b/>
                <w:bCs/>
                <w:caps/>
                <w:spacing w:val="4"/>
                <w:sz w:val="20"/>
                <w:lang w:eastAsia="en-US"/>
              </w:rPr>
              <w:t>PIRKĖJAS</w:t>
            </w:r>
          </w:p>
          <w:p w14:paraId="691FE154" w14:textId="77777777" w:rsidR="00D60DB5" w:rsidRDefault="00D60DB5" w:rsidP="00D60DB5">
            <w:pPr>
              <w:spacing w:after="120" w:line="240" w:lineRule="auto"/>
              <w:contextualSpacing/>
              <w:rPr>
                <w:rFonts w:ascii="Arial" w:eastAsia="Arial Unicode MS" w:hAnsi="Arial" w:cs="Arial"/>
                <w:b/>
                <w:bCs/>
                <w:spacing w:val="4"/>
                <w:sz w:val="20"/>
                <w:bdr w:val="nil"/>
              </w:rPr>
            </w:pPr>
            <w:r w:rsidRPr="00CF5B05">
              <w:rPr>
                <w:rFonts w:ascii="Arial" w:eastAsia="Arial Unicode MS" w:hAnsi="Arial" w:cs="Arial"/>
                <w:b/>
                <w:bCs/>
                <w:spacing w:val="4"/>
                <w:sz w:val="20"/>
                <w:bdr w:val="nil"/>
              </w:rPr>
              <w:t>LITGRID AB</w:t>
            </w:r>
          </w:p>
          <w:p w14:paraId="07144B08" w14:textId="77777777" w:rsidR="00D60DB5" w:rsidRPr="00075102" w:rsidRDefault="00D60DB5" w:rsidP="00D60DB5">
            <w:pPr>
              <w:spacing w:after="120" w:line="240" w:lineRule="auto"/>
              <w:contextualSpacing/>
              <w:rPr>
                <w:rFonts w:ascii="Arial" w:eastAsia="Arial Unicode MS" w:hAnsi="Arial" w:cs="Arial"/>
                <w:b/>
                <w:bCs/>
                <w:spacing w:val="4"/>
                <w:sz w:val="20"/>
                <w:bdr w:val="nil"/>
              </w:rPr>
            </w:pPr>
            <w:r w:rsidRPr="00C97F38">
              <w:rPr>
                <w:rStyle w:val="Numatytasispastraiposriftas1"/>
                <w:rFonts w:ascii="Arial" w:eastAsia="Arial Unicode MS" w:hAnsi="Arial" w:cs="Arial"/>
                <w:spacing w:val="4"/>
                <w:sz w:val="20"/>
              </w:rPr>
              <w:t>Duomenys apie asmenį kaupiami:</w:t>
            </w:r>
            <w:r w:rsidRPr="00C97F38">
              <w:t xml:space="preserve"> </w:t>
            </w:r>
            <w:r>
              <w:br/>
            </w:r>
            <w:r w:rsidRPr="00C97F38">
              <w:rPr>
                <w:rStyle w:val="Numatytasispastraiposriftas1"/>
                <w:rFonts w:ascii="Arial" w:eastAsia="Arial Unicode MS" w:hAnsi="Arial" w:cs="Arial"/>
                <w:spacing w:val="4"/>
                <w:sz w:val="20"/>
              </w:rPr>
              <w:t>Lietuvos Respublikos juridinių asmenų registre</w:t>
            </w:r>
          </w:p>
          <w:p w14:paraId="308F1A85" w14:textId="77777777" w:rsidR="00D60DB5" w:rsidRPr="00C97F38" w:rsidRDefault="00D60DB5" w:rsidP="00D60DB5">
            <w:pPr>
              <w:spacing w:after="0"/>
              <w:jc w:val="both"/>
              <w:rPr>
                <w:rFonts w:ascii="Arial" w:eastAsia="Arial Unicode MS" w:hAnsi="Arial" w:cs="Arial"/>
                <w:spacing w:val="4"/>
                <w:sz w:val="20"/>
                <w:szCs w:val="20"/>
                <w:bdr w:val="nil"/>
                <w:lang w:val="lt-LT"/>
              </w:rPr>
            </w:pPr>
            <w:r w:rsidRPr="00C97F38">
              <w:rPr>
                <w:rFonts w:ascii="Arial" w:eastAsia="Arial Unicode MS" w:hAnsi="Arial" w:cs="Arial"/>
                <w:spacing w:val="4"/>
                <w:sz w:val="20"/>
                <w:szCs w:val="20"/>
                <w:bdr w:val="nil"/>
                <w:lang w:val="lt-LT"/>
              </w:rPr>
              <w:t xml:space="preserve">Adresas: Karlo Gustavo Emilio Manerheimo g. 8, </w:t>
            </w:r>
          </w:p>
          <w:p w14:paraId="7CF92506" w14:textId="77777777" w:rsidR="00D60DB5" w:rsidRPr="00C97F38" w:rsidRDefault="00D60DB5" w:rsidP="00D60DB5">
            <w:pPr>
              <w:spacing w:after="0"/>
              <w:jc w:val="both"/>
              <w:rPr>
                <w:rFonts w:ascii="Arial" w:eastAsia="Arial Unicode MS" w:hAnsi="Arial" w:cs="Arial"/>
                <w:spacing w:val="4"/>
                <w:sz w:val="20"/>
                <w:szCs w:val="20"/>
                <w:bdr w:val="nil"/>
                <w:lang w:val="lt-LT"/>
              </w:rPr>
            </w:pPr>
            <w:r w:rsidRPr="00C97F38">
              <w:rPr>
                <w:rFonts w:ascii="Arial" w:eastAsia="Arial Unicode MS" w:hAnsi="Arial" w:cs="Arial"/>
                <w:spacing w:val="4"/>
                <w:sz w:val="20"/>
                <w:szCs w:val="20"/>
                <w:bdr w:val="nil"/>
                <w:lang w:val="lt-LT"/>
              </w:rPr>
              <w:t>LT-05131 Vilnius</w:t>
            </w:r>
          </w:p>
          <w:p w14:paraId="7D0E46AB" w14:textId="77777777" w:rsidR="00D60DB5" w:rsidRPr="00C97F38" w:rsidRDefault="00D60DB5" w:rsidP="00D60DB5">
            <w:pPr>
              <w:spacing w:after="0"/>
              <w:jc w:val="both"/>
              <w:rPr>
                <w:rFonts w:ascii="Arial" w:eastAsia="Arial Unicode MS" w:hAnsi="Arial" w:cs="Arial"/>
                <w:spacing w:val="4"/>
                <w:sz w:val="20"/>
                <w:szCs w:val="20"/>
                <w:bdr w:val="nil"/>
                <w:lang w:val="lt-LT"/>
              </w:rPr>
            </w:pPr>
            <w:r w:rsidRPr="00C97F38">
              <w:rPr>
                <w:rFonts w:ascii="Arial" w:eastAsia="Arial Unicode MS" w:hAnsi="Arial" w:cs="Arial"/>
                <w:spacing w:val="4"/>
                <w:sz w:val="20"/>
                <w:szCs w:val="20"/>
                <w:bdr w:val="nil"/>
                <w:lang w:val="lt-LT"/>
              </w:rPr>
              <w:t>Įmonės kodas: 302564383</w:t>
            </w:r>
          </w:p>
          <w:p w14:paraId="27BA191D" w14:textId="77777777" w:rsidR="00D60DB5" w:rsidRPr="00C97F38" w:rsidRDefault="00D60DB5" w:rsidP="00D60DB5">
            <w:pPr>
              <w:spacing w:after="0"/>
              <w:jc w:val="both"/>
              <w:rPr>
                <w:rFonts w:ascii="Arial" w:eastAsia="Arial Unicode MS" w:hAnsi="Arial" w:cs="Arial"/>
                <w:spacing w:val="4"/>
                <w:sz w:val="20"/>
                <w:szCs w:val="20"/>
                <w:bdr w:val="nil"/>
                <w:lang w:val="lt-LT"/>
              </w:rPr>
            </w:pPr>
            <w:r w:rsidRPr="00C97F38">
              <w:rPr>
                <w:rFonts w:ascii="Arial" w:eastAsia="Arial Unicode MS" w:hAnsi="Arial" w:cs="Arial"/>
                <w:spacing w:val="4"/>
                <w:sz w:val="20"/>
                <w:szCs w:val="20"/>
                <w:bdr w:val="nil"/>
                <w:lang w:val="lt-LT"/>
              </w:rPr>
              <w:t>PVM kodas: LT100005748413</w:t>
            </w:r>
          </w:p>
          <w:p w14:paraId="29624547" w14:textId="77777777" w:rsidR="00D60DB5" w:rsidRPr="00C97F38" w:rsidRDefault="00D60DB5" w:rsidP="00D60DB5">
            <w:pPr>
              <w:spacing w:after="0"/>
              <w:jc w:val="both"/>
              <w:rPr>
                <w:rFonts w:ascii="Arial" w:eastAsia="Arial Unicode MS" w:hAnsi="Arial" w:cs="Arial"/>
                <w:spacing w:val="4"/>
                <w:sz w:val="20"/>
                <w:szCs w:val="20"/>
                <w:bdr w:val="nil"/>
                <w:lang w:val="lt-LT"/>
              </w:rPr>
            </w:pPr>
            <w:r w:rsidRPr="00C97F38">
              <w:rPr>
                <w:rFonts w:ascii="Arial" w:eastAsia="Arial Unicode MS" w:hAnsi="Arial" w:cs="Arial"/>
                <w:spacing w:val="4"/>
                <w:sz w:val="20"/>
                <w:szCs w:val="20"/>
                <w:bdr w:val="nil"/>
                <w:lang w:val="lt-LT"/>
              </w:rPr>
              <w:t>Sąskaitos Nr. LT24 2150 0510 0002 1766</w:t>
            </w:r>
          </w:p>
          <w:p w14:paraId="3A08832B" w14:textId="77777777" w:rsidR="00D60DB5" w:rsidRPr="00C97F38" w:rsidRDefault="00D60DB5" w:rsidP="00D60DB5">
            <w:pPr>
              <w:spacing w:after="0"/>
              <w:jc w:val="both"/>
              <w:rPr>
                <w:rFonts w:ascii="Arial" w:eastAsia="Arial Unicode MS" w:hAnsi="Arial" w:cs="Arial"/>
                <w:spacing w:val="4"/>
                <w:sz w:val="20"/>
                <w:szCs w:val="20"/>
                <w:bdr w:val="nil"/>
                <w:lang w:val="lt-LT"/>
              </w:rPr>
            </w:pPr>
            <w:r w:rsidRPr="00C97F38">
              <w:rPr>
                <w:rFonts w:ascii="Arial" w:eastAsia="Arial Unicode MS" w:hAnsi="Arial" w:cs="Arial"/>
                <w:spacing w:val="4"/>
                <w:sz w:val="20"/>
                <w:szCs w:val="20"/>
                <w:bdr w:val="nil"/>
                <w:lang w:val="lt-LT"/>
              </w:rPr>
              <w:t>Bankas: OP Corporate Bank plc Lietuvos filialas</w:t>
            </w:r>
          </w:p>
          <w:p w14:paraId="739CE24F" w14:textId="77777777" w:rsidR="00D60DB5" w:rsidRPr="00C97F38" w:rsidRDefault="00D60DB5" w:rsidP="00D60DB5">
            <w:pPr>
              <w:spacing w:after="0"/>
              <w:jc w:val="both"/>
              <w:rPr>
                <w:rFonts w:ascii="Arial" w:eastAsia="Arial Unicode MS" w:hAnsi="Arial" w:cs="Arial"/>
                <w:spacing w:val="4"/>
                <w:sz w:val="20"/>
                <w:szCs w:val="20"/>
                <w:bdr w:val="nil"/>
                <w:lang w:val="lt-LT"/>
              </w:rPr>
            </w:pPr>
            <w:r w:rsidRPr="00C97F38">
              <w:rPr>
                <w:rFonts w:ascii="Arial" w:eastAsia="Arial Unicode MS" w:hAnsi="Arial" w:cs="Arial"/>
                <w:spacing w:val="4"/>
                <w:sz w:val="20"/>
                <w:szCs w:val="20"/>
                <w:bdr w:val="nil"/>
                <w:lang w:val="lt-LT"/>
              </w:rPr>
              <w:t>Banko kodas: 21500</w:t>
            </w:r>
          </w:p>
          <w:p w14:paraId="64A2DACC" w14:textId="77777777" w:rsidR="00D60DB5" w:rsidRPr="00C97F38" w:rsidRDefault="00D60DB5" w:rsidP="00D60DB5">
            <w:pPr>
              <w:spacing w:after="0"/>
              <w:jc w:val="both"/>
              <w:rPr>
                <w:rFonts w:ascii="Arial" w:eastAsia="Arial Unicode MS" w:hAnsi="Arial" w:cs="Arial"/>
                <w:spacing w:val="4"/>
                <w:sz w:val="20"/>
                <w:szCs w:val="20"/>
                <w:bdr w:val="nil"/>
                <w:lang w:val="lt-LT"/>
              </w:rPr>
            </w:pPr>
            <w:r w:rsidRPr="00C97F38">
              <w:rPr>
                <w:rFonts w:ascii="Arial" w:eastAsia="Arial Unicode MS" w:hAnsi="Arial" w:cs="Arial"/>
                <w:spacing w:val="4"/>
                <w:sz w:val="20"/>
                <w:szCs w:val="20"/>
                <w:bdr w:val="nil"/>
                <w:lang w:val="lt-LT"/>
              </w:rPr>
              <w:t>Tel. Nr. +370 707 02171</w:t>
            </w:r>
          </w:p>
          <w:p w14:paraId="56B0A5BD" w14:textId="2C11142D" w:rsidR="00D60DB5" w:rsidRPr="00C97F38" w:rsidRDefault="00D60DB5" w:rsidP="00D60DB5">
            <w:pPr>
              <w:spacing w:after="0"/>
              <w:jc w:val="both"/>
              <w:rPr>
                <w:rFonts w:ascii="Arial" w:eastAsia="Arial Unicode MS" w:hAnsi="Arial" w:cs="Arial"/>
                <w:spacing w:val="4"/>
                <w:sz w:val="20"/>
                <w:szCs w:val="20"/>
                <w:bdr w:val="nil"/>
                <w:lang w:val="lt-LT"/>
              </w:rPr>
            </w:pPr>
            <w:r w:rsidRPr="00C97F38">
              <w:rPr>
                <w:rFonts w:ascii="Arial" w:eastAsia="Arial Unicode MS" w:hAnsi="Arial" w:cs="Arial"/>
                <w:spacing w:val="4"/>
                <w:sz w:val="20"/>
                <w:szCs w:val="20"/>
                <w:bdr w:val="nil"/>
                <w:lang w:val="lt-LT"/>
              </w:rPr>
              <w:t xml:space="preserve">El. p.: </w:t>
            </w:r>
            <w:hyperlink r:id="rId8" w:history="1">
              <w:r w:rsidR="008866F3" w:rsidRPr="00E563A1">
                <w:rPr>
                  <w:rStyle w:val="Hyperlink"/>
                  <w:rFonts w:ascii="Arial" w:eastAsia="Arial Unicode MS" w:hAnsi="Arial" w:cs="Arial"/>
                  <w:spacing w:val="4"/>
                  <w:sz w:val="20"/>
                  <w:szCs w:val="20"/>
                  <w:bdr w:val="nil"/>
                  <w:lang w:val="lt-LT"/>
                </w:rPr>
                <w:t>info@litgrid.eu</w:t>
              </w:r>
            </w:hyperlink>
          </w:p>
          <w:p w14:paraId="51D33780" w14:textId="77777777" w:rsidR="00D60DB5" w:rsidRPr="00C97F38" w:rsidRDefault="00D60DB5" w:rsidP="00D60DB5">
            <w:pPr>
              <w:spacing w:after="0"/>
              <w:jc w:val="both"/>
              <w:rPr>
                <w:rFonts w:ascii="Arial" w:hAnsi="Arial" w:cs="Arial"/>
                <w:sz w:val="20"/>
                <w:szCs w:val="20"/>
                <w:lang w:val="lt-LT"/>
              </w:rPr>
            </w:pPr>
          </w:p>
          <w:p w14:paraId="6D4FBE6E" w14:textId="77777777" w:rsidR="00D60DB5" w:rsidRDefault="00D60DB5" w:rsidP="00D60DB5">
            <w:pPr>
              <w:pStyle w:val="prastasis1"/>
              <w:contextualSpacing/>
              <w:jc w:val="both"/>
              <w:rPr>
                <w:rFonts w:ascii="Arial" w:eastAsia="Calibri" w:hAnsi="Arial" w:cs="Arial"/>
                <w:sz w:val="20"/>
                <w:lang w:eastAsia="en-US"/>
              </w:rPr>
            </w:pPr>
            <w:r w:rsidRPr="00D614C9">
              <w:rPr>
                <w:rFonts w:ascii="Arial" w:eastAsia="Calibri" w:hAnsi="Arial" w:cs="Arial"/>
                <w:sz w:val="20"/>
                <w:lang w:eastAsia="en-US"/>
              </w:rPr>
              <w:t>Perdavimo tinklo departamento Sisteminių įrenginių priežiūros skyriaus vadov</w:t>
            </w:r>
            <w:r>
              <w:rPr>
                <w:rFonts w:ascii="Arial" w:eastAsia="Calibri" w:hAnsi="Arial" w:cs="Arial"/>
                <w:sz w:val="20"/>
                <w:lang w:eastAsia="en-US"/>
              </w:rPr>
              <w:t>as</w:t>
            </w:r>
            <w:r w:rsidRPr="00D614C9">
              <w:rPr>
                <w:rFonts w:ascii="Arial" w:eastAsia="Calibri" w:hAnsi="Arial" w:cs="Arial"/>
                <w:sz w:val="20"/>
                <w:lang w:eastAsia="en-US"/>
              </w:rPr>
              <w:t>, pavaduojan</w:t>
            </w:r>
            <w:r>
              <w:rPr>
                <w:rFonts w:ascii="Arial" w:eastAsia="Calibri" w:hAnsi="Arial" w:cs="Arial"/>
                <w:sz w:val="20"/>
                <w:lang w:eastAsia="en-US"/>
              </w:rPr>
              <w:t>t</w:t>
            </w:r>
            <w:r w:rsidRPr="00D614C9">
              <w:rPr>
                <w:rFonts w:ascii="Arial" w:eastAsia="Calibri" w:hAnsi="Arial" w:cs="Arial"/>
                <w:sz w:val="20"/>
                <w:lang w:eastAsia="en-US"/>
              </w:rPr>
              <w:t>i</w:t>
            </w:r>
            <w:r>
              <w:rPr>
                <w:rFonts w:ascii="Arial" w:eastAsia="Calibri" w:hAnsi="Arial" w:cs="Arial"/>
                <w:sz w:val="20"/>
                <w:lang w:eastAsia="en-US"/>
              </w:rPr>
              <w:t>s</w:t>
            </w:r>
            <w:r w:rsidRPr="00D614C9">
              <w:rPr>
                <w:rFonts w:ascii="Arial" w:eastAsia="Calibri" w:hAnsi="Arial" w:cs="Arial"/>
                <w:sz w:val="20"/>
                <w:lang w:eastAsia="en-US"/>
              </w:rPr>
              <w:t xml:space="preserve"> Perdavimo tinklo departamento vadovą</w:t>
            </w:r>
          </w:p>
          <w:p w14:paraId="27498576" w14:textId="77777777" w:rsidR="00D60DB5" w:rsidRDefault="00D60DB5" w:rsidP="00D60DB5">
            <w:pPr>
              <w:pStyle w:val="prastasis1"/>
              <w:contextualSpacing/>
              <w:jc w:val="both"/>
              <w:rPr>
                <w:rFonts w:ascii="Arial" w:hAnsi="Arial" w:cs="Arial"/>
                <w:sz w:val="20"/>
              </w:rPr>
            </w:pPr>
          </w:p>
          <w:p w14:paraId="4A91D150" w14:textId="77777777" w:rsidR="00D60DB5" w:rsidRPr="00165357" w:rsidRDefault="00D60DB5" w:rsidP="00D60DB5">
            <w:pPr>
              <w:pStyle w:val="prastasis1"/>
              <w:contextualSpacing/>
              <w:jc w:val="both"/>
              <w:rPr>
                <w:rFonts w:ascii="Arial" w:eastAsia="Arial Unicode MS" w:hAnsi="Arial" w:cs="Arial"/>
                <w:b/>
                <w:bCs/>
                <w:caps/>
                <w:spacing w:val="4"/>
                <w:sz w:val="20"/>
                <w:lang w:eastAsia="en-US"/>
              </w:rPr>
            </w:pPr>
            <w:r w:rsidRPr="00165357">
              <w:rPr>
                <w:rFonts w:ascii="Arial" w:eastAsia="Arial Unicode MS" w:hAnsi="Arial" w:cs="Arial"/>
                <w:b/>
                <w:bCs/>
                <w:caps/>
                <w:spacing w:val="4"/>
                <w:sz w:val="20"/>
                <w:lang w:eastAsia="en-US"/>
              </w:rPr>
              <w:t>PARDAVĖJAS</w:t>
            </w:r>
          </w:p>
          <w:p w14:paraId="5717D4E9" w14:textId="77777777" w:rsidR="00D60DB5" w:rsidRPr="00CF5B05" w:rsidRDefault="00D60DB5" w:rsidP="00D60DB5">
            <w:pPr>
              <w:spacing w:after="0" w:line="240" w:lineRule="auto"/>
              <w:contextualSpacing/>
              <w:rPr>
                <w:rFonts w:ascii="Arial" w:eastAsia="Arial Unicode MS" w:hAnsi="Arial" w:cs="Arial"/>
                <w:b/>
                <w:bCs/>
                <w:caps/>
                <w:spacing w:val="4"/>
                <w:sz w:val="20"/>
                <w:bdr w:val="nil"/>
              </w:rPr>
            </w:pPr>
            <w:r w:rsidRPr="00CF5B05">
              <w:rPr>
                <w:rFonts w:ascii="Arial" w:eastAsia="Arial Unicode MS" w:hAnsi="Arial" w:cs="Arial"/>
                <w:b/>
                <w:bCs/>
                <w:caps/>
                <w:spacing w:val="4"/>
                <w:sz w:val="20"/>
                <w:bdr w:val="nil"/>
              </w:rPr>
              <w:t>UAB „AUSGA“</w:t>
            </w:r>
          </w:p>
          <w:p w14:paraId="484FC93C" w14:textId="77777777" w:rsidR="00D60DB5" w:rsidRPr="00571605" w:rsidRDefault="00D60DB5" w:rsidP="00D60DB5">
            <w:pPr>
              <w:spacing w:before="120" w:after="120" w:line="240" w:lineRule="auto"/>
              <w:contextualSpacing/>
              <w:rPr>
                <w:rFonts w:ascii="Arial" w:eastAsia="Arial Unicode MS" w:hAnsi="Arial" w:cs="Arial"/>
                <w:caps/>
                <w:spacing w:val="4"/>
                <w:sz w:val="20"/>
                <w:bdr w:val="nil"/>
                <w:lang w:val="lt-LT"/>
              </w:rPr>
            </w:pPr>
            <w:r w:rsidRPr="00571605">
              <w:rPr>
                <w:rFonts w:ascii="Arial" w:eastAsia="Arial Unicode MS" w:hAnsi="Arial" w:cs="Arial"/>
                <w:spacing w:val="4"/>
                <w:sz w:val="20"/>
                <w:bdr w:val="nil"/>
                <w:lang w:val="lt-LT"/>
              </w:rPr>
              <w:t>Adresas: Rygos g. 17A, LT-05205 Vilnius</w:t>
            </w:r>
          </w:p>
          <w:p w14:paraId="37E7CD6D" w14:textId="77777777" w:rsidR="00D60DB5" w:rsidRPr="00571605" w:rsidRDefault="00D60DB5" w:rsidP="00D60DB5">
            <w:pPr>
              <w:spacing w:before="120" w:after="120" w:line="240" w:lineRule="auto"/>
              <w:contextualSpacing/>
              <w:rPr>
                <w:rFonts w:ascii="Arial" w:eastAsia="Arial Unicode MS" w:hAnsi="Arial" w:cs="Arial"/>
                <w:spacing w:val="4"/>
                <w:sz w:val="20"/>
                <w:bdr w:val="nil"/>
                <w:lang w:val="lt-LT"/>
              </w:rPr>
            </w:pPr>
            <w:r w:rsidRPr="00571605">
              <w:rPr>
                <w:rFonts w:ascii="Arial" w:eastAsia="Arial Unicode MS" w:hAnsi="Arial" w:cs="Arial"/>
                <w:spacing w:val="4"/>
                <w:sz w:val="20"/>
                <w:bdr w:val="nil"/>
                <w:lang w:val="lt-LT"/>
              </w:rPr>
              <w:t>Įmonės kodas: 125327555</w:t>
            </w:r>
          </w:p>
          <w:p w14:paraId="52C0A524" w14:textId="77777777" w:rsidR="00D60DB5" w:rsidRPr="00571605" w:rsidRDefault="00D60DB5" w:rsidP="00D60DB5">
            <w:pPr>
              <w:spacing w:before="120" w:after="120" w:line="240" w:lineRule="auto"/>
              <w:contextualSpacing/>
              <w:rPr>
                <w:rFonts w:ascii="Arial" w:eastAsia="Arial Unicode MS" w:hAnsi="Arial" w:cs="Arial"/>
                <w:caps/>
                <w:spacing w:val="4"/>
                <w:sz w:val="20"/>
                <w:bdr w:val="nil"/>
                <w:lang w:val="lt-LT"/>
              </w:rPr>
            </w:pPr>
            <w:r w:rsidRPr="00571605">
              <w:rPr>
                <w:rFonts w:ascii="Arial" w:eastAsia="Arial Unicode MS" w:hAnsi="Arial" w:cs="Arial"/>
                <w:spacing w:val="4"/>
                <w:sz w:val="20"/>
                <w:bdr w:val="nil"/>
                <w:lang w:val="lt-LT"/>
              </w:rPr>
              <w:t>PVM kodas: LT253275515</w:t>
            </w:r>
          </w:p>
          <w:p w14:paraId="438C280D" w14:textId="77777777" w:rsidR="00D60DB5" w:rsidRPr="00571605" w:rsidRDefault="00D60DB5" w:rsidP="00D60DB5">
            <w:pPr>
              <w:spacing w:before="120" w:after="120" w:line="240" w:lineRule="auto"/>
              <w:contextualSpacing/>
              <w:rPr>
                <w:rFonts w:ascii="Arial" w:eastAsia="Arial Unicode MS" w:hAnsi="Arial" w:cs="Arial"/>
                <w:caps/>
                <w:spacing w:val="4"/>
                <w:sz w:val="20"/>
                <w:bdr w:val="nil"/>
                <w:lang w:val="lt-LT"/>
              </w:rPr>
            </w:pPr>
            <w:r w:rsidRPr="00571605">
              <w:rPr>
                <w:rFonts w:ascii="Arial" w:eastAsia="Arial Unicode MS" w:hAnsi="Arial" w:cs="Arial"/>
                <w:spacing w:val="4"/>
                <w:sz w:val="20"/>
                <w:bdr w:val="nil"/>
                <w:lang w:val="lt-LT"/>
              </w:rPr>
              <w:t>Sąskaitos Nr. LT52 7300 0100 0007 8466</w:t>
            </w:r>
          </w:p>
          <w:p w14:paraId="72E9499F" w14:textId="77777777" w:rsidR="00D60DB5" w:rsidRPr="00571605" w:rsidRDefault="00D60DB5" w:rsidP="00D60DB5">
            <w:pPr>
              <w:spacing w:before="120" w:after="120" w:line="240" w:lineRule="auto"/>
              <w:contextualSpacing/>
              <w:rPr>
                <w:rFonts w:ascii="Arial" w:eastAsia="Arial Unicode MS" w:hAnsi="Arial" w:cs="Arial"/>
                <w:caps/>
                <w:spacing w:val="4"/>
                <w:sz w:val="20"/>
                <w:bdr w:val="nil"/>
                <w:lang w:val="lt-LT"/>
              </w:rPr>
            </w:pPr>
            <w:r w:rsidRPr="00571605">
              <w:rPr>
                <w:rFonts w:ascii="Arial" w:eastAsia="Arial Unicode MS" w:hAnsi="Arial" w:cs="Arial"/>
                <w:spacing w:val="4"/>
                <w:sz w:val="20"/>
                <w:bdr w:val="nil"/>
                <w:lang w:val="lt-LT"/>
              </w:rPr>
              <w:t>Bankas: AB „Swedbank“ bankas</w:t>
            </w:r>
          </w:p>
          <w:p w14:paraId="7ABA3CDD" w14:textId="77777777" w:rsidR="00D60DB5" w:rsidRPr="00571605" w:rsidRDefault="00D60DB5" w:rsidP="00D60DB5">
            <w:pPr>
              <w:spacing w:before="120" w:after="120" w:line="240" w:lineRule="auto"/>
              <w:contextualSpacing/>
              <w:rPr>
                <w:rFonts w:ascii="Arial" w:eastAsia="Arial Unicode MS" w:hAnsi="Arial" w:cs="Arial"/>
                <w:caps/>
                <w:spacing w:val="4"/>
                <w:sz w:val="20"/>
                <w:bdr w:val="nil"/>
                <w:lang w:val="lt-LT"/>
              </w:rPr>
            </w:pPr>
            <w:r w:rsidRPr="00571605">
              <w:rPr>
                <w:rFonts w:ascii="Arial" w:eastAsia="Arial Unicode MS" w:hAnsi="Arial" w:cs="Arial"/>
                <w:spacing w:val="4"/>
                <w:sz w:val="20"/>
                <w:bdr w:val="nil"/>
                <w:lang w:val="lt-LT"/>
              </w:rPr>
              <w:t>Banko kodas: 73000</w:t>
            </w:r>
          </w:p>
          <w:p w14:paraId="55BDDDE6" w14:textId="77777777" w:rsidR="00D60DB5" w:rsidRPr="00571605" w:rsidRDefault="00D60DB5" w:rsidP="00D60DB5">
            <w:pPr>
              <w:spacing w:before="120" w:after="120" w:line="240" w:lineRule="auto"/>
              <w:contextualSpacing/>
              <w:rPr>
                <w:rFonts w:ascii="Arial" w:eastAsia="Arial Unicode MS" w:hAnsi="Arial" w:cs="Arial"/>
                <w:caps/>
                <w:spacing w:val="4"/>
                <w:sz w:val="20"/>
                <w:bdr w:val="nil"/>
                <w:lang w:val="lt-LT"/>
              </w:rPr>
            </w:pPr>
            <w:r w:rsidRPr="00571605">
              <w:rPr>
                <w:rFonts w:ascii="Arial" w:eastAsia="Arial Unicode MS" w:hAnsi="Arial" w:cs="Arial"/>
                <w:spacing w:val="4"/>
                <w:sz w:val="20"/>
                <w:bdr w:val="nil"/>
                <w:lang w:val="lt-LT"/>
              </w:rPr>
              <w:t>Tel. Nr. +370 5 2417199</w:t>
            </w:r>
          </w:p>
          <w:p w14:paraId="6FF6A4E2" w14:textId="77777777" w:rsidR="00D60DB5" w:rsidRPr="00571605" w:rsidRDefault="00D60DB5" w:rsidP="00D60DB5">
            <w:pPr>
              <w:spacing w:after="0" w:line="240" w:lineRule="auto"/>
              <w:contextualSpacing/>
              <w:rPr>
                <w:rStyle w:val="Hyperlink"/>
                <w:rFonts w:ascii="Arial" w:eastAsia="Arial Unicode MS" w:hAnsi="Arial" w:cs="Arial"/>
                <w:spacing w:val="4"/>
                <w:sz w:val="20"/>
                <w:bdr w:val="nil"/>
                <w:lang w:val="lt-LT"/>
              </w:rPr>
            </w:pPr>
            <w:r w:rsidRPr="00571605">
              <w:rPr>
                <w:rFonts w:ascii="Arial" w:eastAsia="Arial Unicode MS" w:hAnsi="Arial" w:cs="Arial"/>
                <w:caps/>
                <w:spacing w:val="4"/>
                <w:sz w:val="20"/>
                <w:bdr w:val="nil"/>
                <w:lang w:val="lt-LT"/>
              </w:rPr>
              <w:t>E</w:t>
            </w:r>
            <w:r w:rsidRPr="00571605">
              <w:rPr>
                <w:rFonts w:ascii="Arial" w:eastAsia="Arial Unicode MS" w:hAnsi="Arial" w:cs="Arial"/>
                <w:spacing w:val="4"/>
                <w:sz w:val="20"/>
                <w:bdr w:val="nil"/>
                <w:lang w:val="lt-LT"/>
              </w:rPr>
              <w:t xml:space="preserve">l. p.: </w:t>
            </w:r>
            <w:hyperlink r:id="rId9" w:history="1">
              <w:r w:rsidRPr="00571605">
                <w:rPr>
                  <w:rStyle w:val="Hyperlink"/>
                  <w:rFonts w:ascii="Arial" w:eastAsia="Arial Unicode MS" w:hAnsi="Arial" w:cs="Arial"/>
                  <w:spacing w:val="4"/>
                  <w:sz w:val="20"/>
                  <w:bdr w:val="nil"/>
                  <w:lang w:val="lt-LT"/>
                </w:rPr>
                <w:t>info@ausga.lt</w:t>
              </w:r>
            </w:hyperlink>
          </w:p>
          <w:p w14:paraId="64205441" w14:textId="77777777" w:rsidR="00D60DB5" w:rsidRPr="00571605" w:rsidRDefault="00D60DB5" w:rsidP="00D60DB5">
            <w:pPr>
              <w:pBdr>
                <w:top w:val="nil"/>
                <w:left w:val="nil"/>
                <w:bottom w:val="nil"/>
                <w:right w:val="nil"/>
                <w:between w:val="nil"/>
                <w:bar w:val="nil"/>
              </w:pBdr>
              <w:autoSpaceDN/>
              <w:spacing w:before="120" w:after="120" w:line="240" w:lineRule="auto"/>
              <w:contextualSpacing/>
              <w:outlineLvl w:val="0"/>
              <w:rPr>
                <w:rFonts w:ascii="Arial" w:eastAsia="Arial Unicode MS" w:hAnsi="Arial" w:cs="Arial"/>
                <w:color w:val="000000"/>
                <w:sz w:val="20"/>
                <w:bdr w:val="nil"/>
                <w:lang w:val="lt-LT"/>
              </w:rPr>
            </w:pPr>
          </w:p>
          <w:p w14:paraId="474D4004" w14:textId="77777777" w:rsidR="00D60DB5" w:rsidRPr="00571605" w:rsidRDefault="00D60DB5" w:rsidP="00D60DB5">
            <w:pPr>
              <w:pBdr>
                <w:top w:val="nil"/>
                <w:left w:val="nil"/>
                <w:bottom w:val="nil"/>
                <w:right w:val="nil"/>
                <w:between w:val="nil"/>
                <w:bar w:val="nil"/>
              </w:pBdr>
              <w:autoSpaceDN/>
              <w:spacing w:after="0" w:line="240" w:lineRule="auto"/>
              <w:contextualSpacing/>
              <w:outlineLvl w:val="0"/>
              <w:rPr>
                <w:rFonts w:ascii="Arial" w:eastAsia="Arial Unicode MS" w:hAnsi="Arial" w:cs="Arial"/>
                <w:color w:val="000000"/>
                <w:sz w:val="20"/>
                <w:bdr w:val="nil"/>
                <w:lang w:val="lt-LT"/>
              </w:rPr>
            </w:pPr>
            <w:r w:rsidRPr="00571605">
              <w:rPr>
                <w:rFonts w:ascii="Arial" w:eastAsia="Arial Unicode MS" w:hAnsi="Arial" w:cs="Arial"/>
                <w:color w:val="000000"/>
                <w:sz w:val="20"/>
                <w:bdr w:val="nil"/>
                <w:lang w:val="lt-LT"/>
              </w:rPr>
              <w:t>Igoris Siniavskis Okuško</w:t>
            </w:r>
          </w:p>
          <w:p w14:paraId="6616EF0B" w14:textId="799DC3B3" w:rsidR="009F1B4A" w:rsidRPr="00165357" w:rsidRDefault="00D60DB5" w:rsidP="00D60DB5">
            <w:pPr>
              <w:pStyle w:val="prastasis1"/>
              <w:contextualSpacing/>
              <w:jc w:val="both"/>
              <w:rPr>
                <w:rFonts w:ascii="Arial" w:hAnsi="Arial" w:cs="Arial"/>
                <w:sz w:val="20"/>
              </w:rPr>
            </w:pPr>
            <w:r w:rsidRPr="00571605">
              <w:rPr>
                <w:rFonts w:ascii="Arial" w:eastAsia="Arial Unicode MS" w:hAnsi="Arial" w:cs="Arial"/>
                <w:color w:val="000000"/>
                <w:sz w:val="20"/>
                <w:bdr w:val="nil"/>
              </w:rPr>
              <w:t>Direktorius</w:t>
            </w:r>
          </w:p>
        </w:tc>
        <w:tc>
          <w:tcPr>
            <w:tcW w:w="55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DD64F8" w14:textId="74803CDA" w:rsidR="009F1B4A" w:rsidRPr="00165357" w:rsidRDefault="00BE6C81" w:rsidP="00610FB1">
            <w:pPr>
              <w:pStyle w:val="prastasis1"/>
              <w:tabs>
                <w:tab w:val="center" w:pos="315"/>
              </w:tabs>
              <w:suppressAutoHyphens w:val="0"/>
              <w:ind w:left="32"/>
              <w:contextualSpacing/>
              <w:jc w:val="center"/>
              <w:textAlignment w:val="auto"/>
              <w:rPr>
                <w:rFonts w:ascii="Arial" w:hAnsi="Arial" w:cs="Arial"/>
                <w:b/>
                <w:sz w:val="20"/>
              </w:rPr>
            </w:pPr>
            <w:r>
              <w:rPr>
                <w:rStyle w:val="Numatytasispastraiposriftas1"/>
                <w:rFonts w:ascii="Arial" w:hAnsi="Arial" w:cs="Arial"/>
                <w:b/>
                <w:sz w:val="20"/>
                <w:lang w:val="en-GB"/>
              </w:rPr>
              <w:lastRenderedPageBreak/>
              <w:t>CONTRACT</w:t>
            </w:r>
            <w:r w:rsidR="001A01BA" w:rsidRPr="00165357">
              <w:rPr>
                <w:rStyle w:val="Numatytasispastraiposriftas1"/>
                <w:rFonts w:ascii="Arial" w:hAnsi="Arial" w:cs="Arial"/>
                <w:b/>
                <w:sz w:val="20"/>
                <w:lang w:val="en-GB"/>
              </w:rPr>
              <w:t xml:space="preserve"> FOR THE SALE AND PURCHASE OF GOODS NO. </w:t>
            </w:r>
          </w:p>
          <w:p w14:paraId="00774E1F" w14:textId="76AB6BB5" w:rsidR="009F1B4A" w:rsidRPr="00165357" w:rsidRDefault="001A01BA" w:rsidP="00610FB1">
            <w:pPr>
              <w:pStyle w:val="prastasis1"/>
              <w:tabs>
                <w:tab w:val="center" w:pos="315"/>
              </w:tabs>
              <w:suppressAutoHyphens w:val="0"/>
              <w:ind w:left="32"/>
              <w:contextualSpacing/>
              <w:jc w:val="center"/>
              <w:textAlignment w:val="auto"/>
              <w:rPr>
                <w:rFonts w:ascii="Arial" w:hAnsi="Arial" w:cs="Arial"/>
                <w:b/>
                <w:sz w:val="20"/>
              </w:rPr>
            </w:pPr>
            <w:r w:rsidRPr="00165357">
              <w:rPr>
                <w:rStyle w:val="Numatytasispastraiposriftas1"/>
                <w:rFonts w:ascii="Arial" w:hAnsi="Arial" w:cs="Arial"/>
                <w:b/>
                <w:sz w:val="20"/>
                <w:lang w:val="en-GB"/>
              </w:rPr>
              <w:t xml:space="preserve">SPECIAL CONDITIONS OF THE </w:t>
            </w:r>
            <w:r w:rsidR="00BE6C81">
              <w:rPr>
                <w:rStyle w:val="Numatytasispastraiposriftas1"/>
                <w:rFonts w:ascii="Arial" w:hAnsi="Arial" w:cs="Arial"/>
                <w:b/>
                <w:sz w:val="20"/>
                <w:lang w:val="en-GB"/>
              </w:rPr>
              <w:t>CONTRACT</w:t>
            </w:r>
          </w:p>
          <w:p w14:paraId="7BFCAE6F" w14:textId="77777777" w:rsidR="009F1B4A" w:rsidRPr="00165357" w:rsidRDefault="001A01BA" w:rsidP="00610FB1">
            <w:pPr>
              <w:pStyle w:val="prastasis1"/>
              <w:tabs>
                <w:tab w:val="center" w:pos="315"/>
              </w:tabs>
              <w:suppressAutoHyphens w:val="0"/>
              <w:ind w:left="32"/>
              <w:contextualSpacing/>
              <w:jc w:val="center"/>
              <w:textAlignment w:val="auto"/>
              <w:rPr>
                <w:rFonts w:ascii="Arial" w:hAnsi="Arial" w:cs="Arial"/>
                <w:bCs/>
                <w:sz w:val="20"/>
              </w:rPr>
            </w:pPr>
            <w:r w:rsidRPr="00165357">
              <w:rPr>
                <w:rStyle w:val="Numatytasispastraiposriftas1"/>
                <w:rFonts w:ascii="Arial" w:hAnsi="Arial" w:cs="Arial"/>
                <w:bCs/>
                <w:sz w:val="20"/>
                <w:lang w:val="en-GB"/>
              </w:rPr>
              <w:t>Vilnius</w:t>
            </w:r>
          </w:p>
          <w:p w14:paraId="27BCDADA" w14:textId="77777777" w:rsidR="009F1B4A" w:rsidRPr="00165357" w:rsidRDefault="009F1B4A" w:rsidP="00610FB1">
            <w:pPr>
              <w:pStyle w:val="prastasis1"/>
              <w:tabs>
                <w:tab w:val="center" w:pos="315"/>
              </w:tabs>
              <w:suppressAutoHyphens w:val="0"/>
              <w:ind w:left="32"/>
              <w:contextualSpacing/>
              <w:jc w:val="center"/>
              <w:textAlignment w:val="auto"/>
              <w:rPr>
                <w:rFonts w:ascii="Arial" w:hAnsi="Arial" w:cs="Arial"/>
                <w:bCs/>
                <w:sz w:val="20"/>
                <w:lang w:val="en-GB"/>
              </w:rPr>
            </w:pPr>
          </w:p>
          <w:p w14:paraId="04AB9A22" w14:textId="0AA85C85" w:rsidR="00BE78FE" w:rsidRDefault="00BE78FE" w:rsidP="00BE78FE">
            <w:pPr>
              <w:pStyle w:val="prastasis1"/>
              <w:tabs>
                <w:tab w:val="center" w:pos="315"/>
              </w:tabs>
              <w:suppressAutoHyphens w:val="0"/>
              <w:ind w:left="32" w:right="-1"/>
              <w:contextualSpacing/>
              <w:jc w:val="both"/>
              <w:textAlignment w:val="auto"/>
              <w:rPr>
                <w:rStyle w:val="Numatytasispastraiposriftas1"/>
                <w:rFonts w:ascii="Arial" w:hAnsi="Arial" w:cs="Arial"/>
                <w:bCs/>
                <w:sz w:val="20"/>
                <w:lang w:val="en-GB"/>
              </w:rPr>
            </w:pPr>
            <w:r w:rsidRPr="00432ADF">
              <w:rPr>
                <w:rFonts w:ascii="Arial" w:hAnsi="Arial" w:cs="Arial"/>
                <w:b/>
                <w:bCs/>
                <w:sz w:val="20"/>
                <w:lang w:val="en-GB"/>
              </w:rPr>
              <w:t>LITGRID AB</w:t>
            </w:r>
            <w:r w:rsidRPr="00432ADF">
              <w:rPr>
                <w:rFonts w:ascii="Arial" w:hAnsi="Arial" w:cs="Arial"/>
                <w:sz w:val="20"/>
                <w:lang w:val="en-GB"/>
              </w:rPr>
              <w:t xml:space="preserve">, represented by Head of </w:t>
            </w:r>
            <w:r w:rsidRPr="005B1F39">
              <w:rPr>
                <w:rFonts w:ascii="Arial" w:hAnsi="Arial" w:cs="Arial"/>
                <w:sz w:val="20"/>
                <w:lang w:val="en-GB"/>
              </w:rPr>
              <w:t>Maintenance of system installations</w:t>
            </w:r>
            <w:r>
              <w:rPr>
                <w:rFonts w:ascii="Arial" w:hAnsi="Arial" w:cs="Arial"/>
                <w:sz w:val="20"/>
                <w:lang w:val="en-GB"/>
              </w:rPr>
              <w:t xml:space="preserve"> Division</w:t>
            </w:r>
            <w:r>
              <w:t xml:space="preserve"> </w:t>
            </w:r>
            <w:r w:rsidRPr="005D4ACD">
              <w:rPr>
                <w:rFonts w:ascii="Arial" w:hAnsi="Arial" w:cs="Arial"/>
                <w:sz w:val="20"/>
              </w:rPr>
              <w:t>of</w:t>
            </w:r>
            <w:r>
              <w:t xml:space="preserve"> </w:t>
            </w:r>
            <w:r w:rsidRPr="005D4ACD">
              <w:rPr>
                <w:rFonts w:ascii="Arial" w:hAnsi="Arial" w:cs="Arial"/>
                <w:sz w:val="20"/>
                <w:lang w:val="en-GB"/>
              </w:rPr>
              <w:t>Transmission Grid Department</w:t>
            </w:r>
            <w:r w:rsidRPr="00432ADF">
              <w:rPr>
                <w:rFonts w:ascii="Arial" w:hAnsi="Arial" w:cs="Arial"/>
                <w:sz w:val="20"/>
                <w:lang w:val="en-GB"/>
              </w:rPr>
              <w:t>, ,</w:t>
            </w:r>
            <w:r>
              <w:rPr>
                <w:rFonts w:ascii="Arial" w:hAnsi="Arial" w:cs="Arial"/>
                <w:sz w:val="20"/>
                <w:lang w:val="en-GB"/>
              </w:rPr>
              <w:t xml:space="preserve"> </w:t>
            </w:r>
            <w:r w:rsidRPr="006B3803">
              <w:rPr>
                <w:rFonts w:ascii="Arial" w:hAnsi="Arial" w:cs="Arial"/>
                <w:sz w:val="20"/>
                <w:lang w:val="en-GB"/>
              </w:rPr>
              <w:t>deputi</w:t>
            </w:r>
            <w:r>
              <w:rPr>
                <w:rFonts w:ascii="Arial" w:hAnsi="Arial" w:cs="Arial"/>
                <w:sz w:val="20"/>
                <w:lang w:val="en-GB"/>
              </w:rPr>
              <w:t>z</w:t>
            </w:r>
            <w:r w:rsidRPr="006B3803">
              <w:rPr>
                <w:rFonts w:ascii="Arial" w:hAnsi="Arial" w:cs="Arial"/>
                <w:sz w:val="20"/>
                <w:lang w:val="en-GB"/>
              </w:rPr>
              <w:t>ing for the</w:t>
            </w:r>
            <w:r>
              <w:rPr>
                <w:rFonts w:ascii="Arial" w:hAnsi="Arial" w:cs="Arial"/>
                <w:sz w:val="20"/>
                <w:lang w:val="en-GB"/>
              </w:rPr>
              <w:t xml:space="preserve"> </w:t>
            </w:r>
            <w:r w:rsidRPr="0071045F">
              <w:rPr>
                <w:rFonts w:ascii="Arial" w:hAnsi="Arial" w:cs="Arial"/>
                <w:sz w:val="20"/>
                <w:lang w:val="en-GB"/>
              </w:rPr>
              <w:t>Head of Transmission Grid Department</w:t>
            </w:r>
            <w:r>
              <w:rPr>
                <w:rFonts w:ascii="Arial" w:hAnsi="Arial" w:cs="Arial"/>
                <w:sz w:val="20"/>
                <w:lang w:val="en-GB"/>
              </w:rPr>
              <w:t xml:space="preserve">, </w:t>
            </w:r>
            <w:r w:rsidRPr="00432ADF">
              <w:rPr>
                <w:rFonts w:ascii="Arial" w:hAnsi="Arial" w:cs="Arial"/>
                <w:sz w:val="20"/>
                <w:lang w:val="en-GB"/>
              </w:rPr>
              <w:t>acting under Power of</w:t>
            </w:r>
            <w:r>
              <w:rPr>
                <w:rFonts w:ascii="Arial" w:hAnsi="Arial" w:cs="Arial"/>
                <w:sz w:val="20"/>
                <w:lang w:val="en-GB"/>
              </w:rPr>
              <w:t xml:space="preserve"> </w:t>
            </w:r>
            <w:r w:rsidRPr="00432ADF">
              <w:rPr>
                <w:rFonts w:ascii="Arial" w:hAnsi="Arial" w:cs="Arial"/>
                <w:sz w:val="20"/>
                <w:lang w:val="en-GB"/>
              </w:rPr>
              <w:t>Attorney No. 2</w:t>
            </w:r>
            <w:r>
              <w:rPr>
                <w:rFonts w:ascii="Arial" w:hAnsi="Arial" w:cs="Arial"/>
                <w:sz w:val="20"/>
                <w:lang w:val="en-GB"/>
              </w:rPr>
              <w:t>4</w:t>
            </w:r>
            <w:r w:rsidRPr="00432ADF">
              <w:rPr>
                <w:rFonts w:ascii="Arial" w:hAnsi="Arial" w:cs="Arial"/>
                <w:sz w:val="20"/>
                <w:lang w:val="en-GB"/>
              </w:rPr>
              <w:t>IG-</w:t>
            </w:r>
            <w:r>
              <w:rPr>
                <w:rFonts w:ascii="Arial" w:hAnsi="Arial" w:cs="Arial"/>
                <w:sz w:val="20"/>
                <w:lang w:val="en-GB"/>
              </w:rPr>
              <w:t>22</w:t>
            </w:r>
            <w:r w:rsidRPr="00432ADF">
              <w:rPr>
                <w:rFonts w:ascii="Arial" w:hAnsi="Arial" w:cs="Arial"/>
                <w:sz w:val="20"/>
                <w:lang w:val="en-GB"/>
              </w:rPr>
              <w:t xml:space="preserve">, issued on the on the </w:t>
            </w:r>
            <w:r>
              <w:rPr>
                <w:rFonts w:ascii="Arial" w:hAnsi="Arial" w:cs="Arial"/>
                <w:sz w:val="20"/>
                <w:lang w:val="en-GB"/>
              </w:rPr>
              <w:t>8</w:t>
            </w:r>
            <w:r w:rsidRPr="00686D67">
              <w:rPr>
                <w:rFonts w:ascii="Arial" w:hAnsi="Arial" w:cs="Arial"/>
                <w:sz w:val="20"/>
                <w:vertAlign w:val="superscript"/>
                <w:lang w:val="en-GB"/>
              </w:rPr>
              <w:t>th</w:t>
            </w:r>
            <w:r w:rsidRPr="00432ADF">
              <w:rPr>
                <w:rFonts w:ascii="Arial" w:hAnsi="Arial" w:cs="Arial"/>
                <w:sz w:val="20"/>
                <w:lang w:val="en-GB"/>
              </w:rPr>
              <w:t xml:space="preserve"> of January 202</w:t>
            </w:r>
            <w:r>
              <w:rPr>
                <w:rFonts w:ascii="Arial" w:hAnsi="Arial" w:cs="Arial"/>
                <w:sz w:val="20"/>
                <w:lang w:val="en-GB"/>
              </w:rPr>
              <w:t>4</w:t>
            </w:r>
            <w:r w:rsidRPr="00432ADF">
              <w:rPr>
                <w:rFonts w:ascii="Arial" w:hAnsi="Arial" w:cs="Arial"/>
                <w:sz w:val="20"/>
                <w:lang w:val="en-GB"/>
              </w:rPr>
              <w:t xml:space="preserve"> </w:t>
            </w:r>
            <w:r w:rsidRPr="00165357">
              <w:rPr>
                <w:rStyle w:val="Numatytasispastraiposriftas1"/>
                <w:rFonts w:ascii="Arial" w:hAnsi="Arial" w:cs="Arial"/>
                <w:bCs/>
                <w:sz w:val="20"/>
                <w:lang w:val="en-GB"/>
              </w:rPr>
              <w:t xml:space="preserve">(hereinafter - </w:t>
            </w:r>
            <w:r w:rsidRPr="00165357">
              <w:rPr>
                <w:rStyle w:val="Numatytasispastraiposriftas1"/>
                <w:rFonts w:ascii="Arial" w:hAnsi="Arial" w:cs="Arial"/>
                <w:b/>
                <w:sz w:val="20"/>
                <w:lang w:val="en-GB"/>
              </w:rPr>
              <w:t xml:space="preserve">the </w:t>
            </w:r>
            <w:r>
              <w:rPr>
                <w:rStyle w:val="Numatytasispastraiposriftas1"/>
                <w:rFonts w:ascii="Arial" w:hAnsi="Arial" w:cs="Arial"/>
                <w:b/>
                <w:sz w:val="20"/>
                <w:lang w:val="en-GB"/>
              </w:rPr>
              <w:t>Purchaser</w:t>
            </w:r>
            <w:r w:rsidRPr="00165357">
              <w:rPr>
                <w:rStyle w:val="Numatytasispastraiposriftas1"/>
                <w:rFonts w:ascii="Arial" w:hAnsi="Arial" w:cs="Arial"/>
                <w:bCs/>
                <w:sz w:val="20"/>
                <w:lang w:val="en-GB"/>
              </w:rPr>
              <w:t>), and</w:t>
            </w:r>
          </w:p>
          <w:p w14:paraId="2DE557B0" w14:textId="4644CC10" w:rsidR="009F1B4A" w:rsidRPr="00165357" w:rsidRDefault="008866F3" w:rsidP="00BE78FE">
            <w:pPr>
              <w:pStyle w:val="prastasis1"/>
              <w:tabs>
                <w:tab w:val="center" w:pos="315"/>
              </w:tabs>
              <w:suppressAutoHyphens w:val="0"/>
              <w:ind w:left="32" w:right="-1"/>
              <w:contextualSpacing/>
              <w:jc w:val="both"/>
              <w:textAlignment w:val="auto"/>
              <w:rPr>
                <w:rFonts w:ascii="Arial" w:hAnsi="Arial" w:cs="Arial"/>
                <w:bCs/>
                <w:sz w:val="20"/>
              </w:rPr>
            </w:pPr>
            <w:sdt>
              <w:sdtPr>
                <w:rPr>
                  <w:rFonts w:ascii="Arial" w:hAnsi="Arial" w:cs="Arial"/>
                  <w:sz w:val="20"/>
                </w:rPr>
                <w:alias w:val="Tiekėjo pavadinimas"/>
                <w:tag w:val="Tiekėjo pavadinimas"/>
                <w:id w:val="-1731446715"/>
                <w:placeholder>
                  <w:docPart w:val="27B31269DF64491ABF709E59D98B9498"/>
                </w:placeholder>
              </w:sdtPr>
              <w:sdtEndPr/>
              <w:sdtContent>
                <w:r w:rsidR="00BE78FE" w:rsidRPr="00F73390">
                  <w:rPr>
                    <w:rFonts w:ascii="Arial" w:hAnsi="Arial" w:cs="Arial"/>
                    <w:b/>
                    <w:bCs/>
                    <w:sz w:val="20"/>
                  </w:rPr>
                  <w:t>UAB „AUSGA“</w:t>
                </w:r>
              </w:sdtContent>
            </w:sdt>
            <w:r w:rsidR="00BE78FE" w:rsidRPr="00CB46F3">
              <w:rPr>
                <w:rFonts w:ascii="Arial" w:hAnsi="Arial" w:cs="Arial"/>
                <w:sz w:val="20"/>
                <w:lang w:val="en-GB"/>
              </w:rPr>
              <w:t xml:space="preserve">, represented by </w:t>
            </w:r>
            <w:sdt>
              <w:sdtPr>
                <w:rPr>
                  <w:rFonts w:ascii="Arial" w:hAnsi="Arial" w:cs="Arial"/>
                  <w:sz w:val="20"/>
                  <w:lang w:val="en-GB"/>
                </w:rPr>
                <w:alias w:val="postion, name and title of the supplier's representative"/>
                <w:tag w:val="postion, name and title of the supplier's representative"/>
                <w:id w:val="-905380950"/>
                <w:placeholder>
                  <w:docPart w:val="7E1FA695ACCA4BEC909CC1E6F7EC1B5A"/>
                </w:placeholder>
              </w:sdtPr>
              <w:sdtEndPr/>
              <w:sdtContent>
                <w:r w:rsidR="00BE78FE">
                  <w:rPr>
                    <w:rFonts w:ascii="Arial" w:hAnsi="Arial" w:cs="Arial"/>
                    <w:sz w:val="20"/>
                    <w:lang w:val="en-GB"/>
                  </w:rPr>
                  <w:t xml:space="preserve">CEO </w:t>
                </w:r>
                <w:r w:rsidR="00BE78FE" w:rsidRPr="00F92720">
                  <w:rPr>
                    <w:rFonts w:ascii="Arial" w:hAnsi="Arial" w:cs="Arial"/>
                    <w:sz w:val="20"/>
                    <w:lang w:val="en-GB"/>
                  </w:rPr>
                  <w:t>Igoris Siniavskis Okuško</w:t>
                </w:r>
              </w:sdtContent>
            </w:sdt>
            <w:r w:rsidR="00BE78FE" w:rsidRPr="00CB46F3">
              <w:rPr>
                <w:rFonts w:ascii="Arial" w:hAnsi="Arial" w:cs="Arial"/>
                <w:sz w:val="20"/>
                <w:lang w:val="en-GB"/>
              </w:rPr>
              <w:t xml:space="preserve">, </w:t>
            </w:r>
            <w:r w:rsidR="00BE78FE" w:rsidRPr="00D43DDA">
              <w:rPr>
                <w:rFonts w:ascii="Arial" w:hAnsi="Arial" w:cs="Arial"/>
                <w:sz w:val="20"/>
                <w:lang w:val="en-GB"/>
              </w:rPr>
              <w:t>acting under the articles of association of the        company</w:t>
            </w:r>
            <w:r w:rsidR="00BE78FE" w:rsidRPr="00D43DDA">
              <w:rPr>
                <w:rStyle w:val="Numatytasispastraiposriftas1"/>
                <w:rFonts w:ascii="Arial" w:hAnsi="Arial" w:cs="Arial"/>
                <w:sz w:val="20"/>
                <w:lang w:val="en-GB"/>
              </w:rPr>
              <w:t xml:space="preserve"> </w:t>
            </w:r>
            <w:r w:rsidR="00BE78FE" w:rsidRPr="00165357">
              <w:rPr>
                <w:rStyle w:val="Numatytasispastraiposriftas1"/>
                <w:rFonts w:ascii="Arial" w:hAnsi="Arial" w:cs="Arial"/>
                <w:bCs/>
                <w:sz w:val="20"/>
                <w:lang w:val="en-GB"/>
              </w:rPr>
              <w:t xml:space="preserve">(hereinafter - </w:t>
            </w:r>
            <w:r w:rsidR="00BE78FE" w:rsidRPr="00165357">
              <w:rPr>
                <w:rStyle w:val="Numatytasispastraiposriftas1"/>
                <w:rFonts w:ascii="Arial" w:hAnsi="Arial" w:cs="Arial"/>
                <w:b/>
                <w:sz w:val="20"/>
                <w:lang w:val="en-GB"/>
              </w:rPr>
              <w:t>the Seller</w:t>
            </w:r>
            <w:r w:rsidR="00BE78FE" w:rsidRPr="00165357">
              <w:rPr>
                <w:rStyle w:val="Numatytasispastraiposriftas1"/>
                <w:rFonts w:ascii="Arial" w:hAnsi="Arial" w:cs="Arial"/>
                <w:bCs/>
                <w:sz w:val="20"/>
                <w:lang w:val="en-GB"/>
              </w:rPr>
              <w:t>),</w:t>
            </w:r>
          </w:p>
          <w:p w14:paraId="5261B994" w14:textId="77777777" w:rsidR="009F1B4A" w:rsidRPr="00165357" w:rsidRDefault="009F1B4A" w:rsidP="00610FB1">
            <w:pPr>
              <w:pStyle w:val="prastasis1"/>
              <w:tabs>
                <w:tab w:val="center" w:pos="315"/>
              </w:tabs>
              <w:suppressAutoHyphens w:val="0"/>
              <w:ind w:left="32" w:right="-1"/>
              <w:contextualSpacing/>
              <w:jc w:val="both"/>
              <w:textAlignment w:val="auto"/>
              <w:rPr>
                <w:rFonts w:ascii="Arial" w:hAnsi="Arial" w:cs="Arial"/>
                <w:bCs/>
                <w:sz w:val="20"/>
                <w:lang w:val="en-GB"/>
              </w:rPr>
            </w:pPr>
          </w:p>
          <w:p w14:paraId="032B3FA2" w14:textId="12EC2FED" w:rsidR="00B50AB1" w:rsidRPr="004A5514" w:rsidRDefault="00B50AB1" w:rsidP="00B50AB1">
            <w:pPr>
              <w:autoSpaceDN/>
              <w:spacing w:after="0" w:line="240" w:lineRule="auto"/>
              <w:ind w:right="-1"/>
              <w:contextualSpacing/>
              <w:jc w:val="both"/>
              <w:rPr>
                <w:rFonts w:ascii="Arial" w:eastAsia="Times New Roman" w:hAnsi="Arial" w:cs="Arial"/>
                <w:sz w:val="20"/>
                <w:szCs w:val="20"/>
                <w:lang w:val="en-GB" w:eastAsia="lt-LT"/>
              </w:rPr>
            </w:pPr>
            <w:r w:rsidRPr="004A5514">
              <w:rPr>
                <w:rFonts w:ascii="Arial" w:hAnsi="Arial" w:cs="Arial"/>
                <w:sz w:val="20"/>
                <w:szCs w:val="20"/>
                <w:lang w:val="en-GB"/>
              </w:rPr>
              <w:t xml:space="preserve">on the basis of the procurement </w:t>
            </w:r>
            <w:sdt>
              <w:sdtPr>
                <w:rPr>
                  <w:rFonts w:ascii="Arial" w:eastAsia="Times New Roman" w:hAnsi="Arial" w:cs="Arial"/>
                  <w:b/>
                  <w:bCs/>
                  <w:sz w:val="20"/>
                  <w:szCs w:val="20"/>
                  <w:lang w:val="lt-LT" w:eastAsia="lt-LT"/>
                </w:rPr>
                <w:alias w:val="Nurodytkite pirkimo pavadinimą ir numerį"/>
                <w:tag w:val="Nurodytkite pirkimo pavadinimą ir numerį"/>
                <w:id w:val="1579172094"/>
                <w:placeholder>
                  <w:docPart w:val="1AE7657FCB284E8797F42D3E706EBCF8"/>
                </w:placeholder>
              </w:sdtPr>
              <w:sdtEndPr>
                <w:rPr>
                  <w:rFonts w:eastAsia="Calibri"/>
                  <w:b w:val="0"/>
                  <w:bCs w:val="0"/>
                  <w:lang w:val="en-GB" w:eastAsia="en-US"/>
                </w:rPr>
              </w:sdtEndPr>
              <w:sdtContent>
                <w:r w:rsidRPr="00DE7BE8">
                  <w:rPr>
                    <w:rFonts w:ascii="Arial" w:hAnsi="Arial" w:cs="Arial"/>
                    <w:sz w:val="20"/>
                    <w:szCs w:val="20"/>
                    <w:lang w:val="en-GB"/>
                  </w:rPr>
                  <w:t xml:space="preserve">of </w:t>
                </w:r>
                <w:r w:rsidR="00DA6F55">
                  <w:rPr>
                    <w:rFonts w:ascii="Arial" w:hAnsi="Arial" w:cs="Arial"/>
                    <w:b/>
                    <w:bCs/>
                    <w:sz w:val="20"/>
                    <w:szCs w:val="20"/>
                  </w:rPr>
                  <w:t>V</w:t>
                </w:r>
                <w:r w:rsidR="005A0A3D" w:rsidRPr="005A0A3D">
                  <w:rPr>
                    <w:rFonts w:ascii="Arial" w:hAnsi="Arial" w:cs="Arial"/>
                    <w:b/>
                    <w:bCs/>
                    <w:sz w:val="20"/>
                    <w:szCs w:val="20"/>
                  </w:rPr>
                  <w:t>oltage instrument</w:t>
                </w:r>
                <w:r w:rsidR="005A0A3D" w:rsidRPr="007B5675">
                  <w:rPr>
                    <w:rFonts w:ascii="Arial" w:hAnsi="Arial" w:cs="Arial"/>
                    <w:sz w:val="20"/>
                    <w:szCs w:val="20"/>
                  </w:rPr>
                  <w:t xml:space="preserve"> </w:t>
                </w:r>
                <w:r w:rsidR="005A0A3D" w:rsidRPr="005A0A3D">
                  <w:rPr>
                    <w:rFonts w:ascii="Arial" w:hAnsi="Arial" w:cs="Arial"/>
                    <w:b/>
                    <w:bCs/>
                    <w:sz w:val="20"/>
                    <w:szCs w:val="20"/>
                  </w:rPr>
                  <w:t>transformers</w:t>
                </w:r>
              </w:sdtContent>
            </w:sdt>
            <w:r w:rsidRPr="004A5514">
              <w:rPr>
                <w:rFonts w:ascii="Arial" w:hAnsi="Arial" w:cs="Arial"/>
                <w:sz w:val="20"/>
                <w:szCs w:val="20"/>
                <w:lang w:val="en-GB"/>
              </w:rPr>
              <w:t xml:space="preserve">, that was carried out in the way of </w:t>
            </w:r>
            <w:r>
              <w:rPr>
                <w:rFonts w:ascii="Arial" w:hAnsi="Arial" w:cs="Arial"/>
                <w:sz w:val="20"/>
                <w:szCs w:val="20"/>
                <w:lang w:val="en-GB"/>
              </w:rPr>
              <w:t xml:space="preserve">negotiated procedure with publication </w:t>
            </w:r>
            <w:r w:rsidRPr="00BB6DEB">
              <w:rPr>
                <w:rFonts w:ascii="Arial" w:hAnsi="Arial" w:cs="Arial"/>
                <w:sz w:val="20"/>
              </w:rPr>
              <w:t>(N</w:t>
            </w:r>
            <w:r>
              <w:rPr>
                <w:rFonts w:ascii="Arial" w:hAnsi="Arial" w:cs="Arial"/>
                <w:sz w:val="20"/>
              </w:rPr>
              <w:t>o</w:t>
            </w:r>
            <w:r w:rsidRPr="00BB6DEB">
              <w:rPr>
                <w:rFonts w:ascii="Arial" w:hAnsi="Arial" w:cs="Arial"/>
                <w:sz w:val="20"/>
              </w:rPr>
              <w:t xml:space="preserve">. </w:t>
            </w:r>
            <w:r w:rsidR="005C0A0F" w:rsidRPr="005C0A0F">
              <w:rPr>
                <w:rFonts w:ascii="Arial" w:hAnsi="Arial" w:cs="Arial"/>
                <w:sz w:val="20"/>
              </w:rPr>
              <w:t>724576</w:t>
            </w:r>
            <w:r w:rsidRPr="00BB6DEB">
              <w:rPr>
                <w:rFonts w:ascii="Arial" w:hAnsi="Arial" w:cs="Arial"/>
                <w:sz w:val="20"/>
              </w:rPr>
              <w:t>)</w:t>
            </w:r>
            <w:r w:rsidRPr="004A5514">
              <w:rPr>
                <w:rFonts w:ascii="Arial" w:hAnsi="Arial" w:cs="Arial"/>
                <w:sz w:val="20"/>
                <w:szCs w:val="20"/>
                <w:lang w:val="en-GB"/>
              </w:rPr>
              <w:t>,</w:t>
            </w:r>
            <w:r w:rsidRPr="004A5514">
              <w:rPr>
                <w:rFonts w:ascii="Arial" w:hAnsi="Arial" w:cs="Arial"/>
                <w:b/>
                <w:sz w:val="20"/>
                <w:szCs w:val="20"/>
                <w:lang w:val="en-GB"/>
              </w:rPr>
              <w:t xml:space="preserve"> </w:t>
            </w:r>
            <w:r w:rsidRPr="004A5514">
              <w:rPr>
                <w:rFonts w:ascii="Arial" w:hAnsi="Arial" w:cs="Arial"/>
                <w:sz w:val="20"/>
                <w:szCs w:val="20"/>
                <w:lang w:val="en-GB"/>
              </w:rPr>
              <w:t>the terms</w:t>
            </w:r>
            <w:r w:rsidRPr="004A5514">
              <w:rPr>
                <w:rFonts w:ascii="Arial" w:eastAsia="Times New Roman" w:hAnsi="Arial" w:cs="Arial"/>
                <w:sz w:val="20"/>
                <w:szCs w:val="20"/>
                <w:lang w:val="en-GB" w:eastAsia="lt-LT"/>
              </w:rPr>
              <w:t xml:space="preserve">, the tender submitted by the Seller and the results of the procurement, have entered into this contract for the purchase-sale (hereinafter – </w:t>
            </w:r>
            <w:r w:rsidRPr="004A5514">
              <w:rPr>
                <w:rFonts w:ascii="Arial" w:eastAsia="Times New Roman" w:hAnsi="Arial" w:cs="Arial"/>
                <w:b/>
                <w:bCs/>
                <w:sz w:val="20"/>
                <w:szCs w:val="20"/>
                <w:lang w:val="en-GB" w:eastAsia="lt-LT"/>
              </w:rPr>
              <w:t>the Contract</w:t>
            </w:r>
            <w:r w:rsidRPr="004A5514">
              <w:rPr>
                <w:rFonts w:ascii="Arial" w:eastAsia="Times New Roman" w:hAnsi="Arial" w:cs="Arial"/>
                <w:sz w:val="20"/>
                <w:szCs w:val="20"/>
                <w:lang w:val="en-GB" w:eastAsia="lt-LT"/>
              </w:rPr>
              <w:t xml:space="preserve">). The Purchaser and the Seller hereinafter both together are referred to as </w:t>
            </w:r>
            <w:r w:rsidRPr="004A5514">
              <w:rPr>
                <w:rFonts w:ascii="Arial" w:eastAsia="Times New Roman" w:hAnsi="Arial" w:cs="Arial"/>
                <w:b/>
                <w:bCs/>
                <w:sz w:val="20"/>
                <w:szCs w:val="20"/>
                <w:lang w:val="en-GB" w:eastAsia="lt-LT"/>
              </w:rPr>
              <w:t>the Parties</w:t>
            </w:r>
            <w:r w:rsidRPr="004A5514">
              <w:rPr>
                <w:rFonts w:ascii="Arial" w:eastAsia="Times New Roman" w:hAnsi="Arial" w:cs="Arial"/>
                <w:sz w:val="20"/>
                <w:szCs w:val="20"/>
                <w:lang w:val="en-GB" w:eastAsia="lt-LT"/>
              </w:rPr>
              <w:t xml:space="preserve"> and each separately – as </w:t>
            </w:r>
            <w:r w:rsidRPr="004A5514">
              <w:rPr>
                <w:rFonts w:ascii="Arial" w:eastAsia="Times New Roman" w:hAnsi="Arial" w:cs="Arial"/>
                <w:b/>
                <w:bCs/>
                <w:sz w:val="20"/>
                <w:szCs w:val="20"/>
                <w:lang w:val="en-GB" w:eastAsia="lt-LT"/>
              </w:rPr>
              <w:t>the Party</w:t>
            </w:r>
            <w:r w:rsidRPr="004A5514">
              <w:rPr>
                <w:rFonts w:ascii="Arial" w:eastAsia="Times New Roman" w:hAnsi="Arial" w:cs="Arial"/>
                <w:sz w:val="20"/>
                <w:szCs w:val="20"/>
                <w:lang w:val="en-GB" w:eastAsia="lt-LT"/>
              </w:rPr>
              <w:t xml:space="preserve">. </w:t>
            </w:r>
          </w:p>
          <w:p w14:paraId="06159E00" w14:textId="77777777" w:rsidR="00610FB1" w:rsidRPr="00165357" w:rsidRDefault="00610FB1" w:rsidP="00610FB1">
            <w:pPr>
              <w:autoSpaceDN/>
              <w:spacing w:after="0" w:line="240" w:lineRule="auto"/>
              <w:ind w:right="-1"/>
              <w:contextualSpacing/>
              <w:jc w:val="both"/>
              <w:rPr>
                <w:rFonts w:ascii="Arial" w:eastAsia="Times New Roman" w:hAnsi="Arial" w:cs="Arial"/>
                <w:sz w:val="20"/>
                <w:szCs w:val="20"/>
                <w:lang w:val="en-GB" w:eastAsia="lt-LT"/>
              </w:rPr>
            </w:pPr>
          </w:p>
          <w:p w14:paraId="065B100A" w14:textId="77B9416E" w:rsidR="009F1B4A" w:rsidRPr="00165357" w:rsidRDefault="001A01BA" w:rsidP="00610FB1">
            <w:pPr>
              <w:pStyle w:val="prastasis1"/>
              <w:jc w:val="both"/>
              <w:rPr>
                <w:rFonts w:ascii="Arial" w:hAnsi="Arial" w:cs="Arial"/>
                <w:b/>
                <w:sz w:val="20"/>
              </w:rPr>
            </w:pPr>
            <w:r w:rsidRPr="00165357">
              <w:rPr>
                <w:rStyle w:val="Numatytasispastraiposriftas1"/>
                <w:rFonts w:ascii="Arial" w:hAnsi="Arial" w:cs="Arial"/>
                <w:b/>
                <w:color w:val="000000"/>
                <w:sz w:val="20"/>
                <w:lang w:val="en-GB"/>
              </w:rPr>
              <w:t xml:space="preserve">1. Subject matter of the </w:t>
            </w:r>
            <w:r w:rsidR="00BE6C81">
              <w:rPr>
                <w:rStyle w:val="Numatytasispastraiposriftas1"/>
                <w:rFonts w:ascii="Arial" w:hAnsi="Arial" w:cs="Arial"/>
                <w:b/>
                <w:color w:val="000000"/>
                <w:sz w:val="20"/>
                <w:lang w:val="en-GB"/>
              </w:rPr>
              <w:t>Contract</w:t>
            </w:r>
          </w:p>
          <w:p w14:paraId="32888171" w14:textId="5D952970" w:rsidR="00610FB1" w:rsidRDefault="007671AB" w:rsidP="00610FB1">
            <w:pPr>
              <w:pStyle w:val="prastasis1"/>
              <w:jc w:val="both"/>
              <w:rPr>
                <w:rFonts w:ascii="Arial" w:eastAsia="Arial Unicode MS" w:hAnsi="Arial" w:cs="Arial"/>
                <w:color w:val="000000"/>
                <w:sz w:val="20"/>
                <w:bdr w:val="nil"/>
                <w:lang w:val="en-GB" w:eastAsia="en-US"/>
              </w:rPr>
            </w:pPr>
            <w:r w:rsidRPr="00773A07">
              <w:rPr>
                <w:rFonts w:ascii="Arial" w:eastAsia="Arial Unicode MS" w:hAnsi="Arial" w:cs="Arial"/>
                <w:color w:val="000000"/>
                <w:sz w:val="20"/>
                <w:bdr w:val="nil"/>
                <w:lang w:eastAsia="en-US"/>
              </w:rPr>
              <w:t xml:space="preserve">1.1. </w:t>
            </w:r>
            <w:r w:rsidRPr="00773A07">
              <w:rPr>
                <w:rFonts w:ascii="Arial" w:eastAsia="Arial Unicode MS" w:hAnsi="Arial" w:cs="Arial"/>
                <w:color w:val="000000"/>
                <w:sz w:val="20"/>
                <w:bdr w:val="nil"/>
                <w:lang w:val="en-GB" w:eastAsia="en-US"/>
              </w:rPr>
              <w:t xml:space="preserve">The Seller undertakes to provide the goods specified in the Tender for that would satisfy the requirements of the Technical Specification (hereinafter – </w:t>
            </w:r>
            <w:r w:rsidRPr="00773A07">
              <w:rPr>
                <w:rFonts w:ascii="Arial" w:eastAsia="Arial Unicode MS" w:hAnsi="Arial" w:cs="Arial"/>
                <w:b/>
                <w:bCs/>
                <w:color w:val="000000"/>
                <w:sz w:val="20"/>
                <w:bdr w:val="nil"/>
                <w:lang w:val="en-GB" w:eastAsia="en-US"/>
              </w:rPr>
              <w:t>Goods</w:t>
            </w:r>
            <w:r w:rsidRPr="00773A07">
              <w:rPr>
                <w:rFonts w:ascii="Arial" w:eastAsia="Arial Unicode MS" w:hAnsi="Arial" w:cs="Arial"/>
                <w:color w:val="000000"/>
                <w:sz w:val="20"/>
                <w:bdr w:val="nil"/>
                <w:lang w:val="en-GB" w:eastAsia="en-US"/>
              </w:rPr>
              <w:t>) to the Purchaser to the address given in the Technical Specification, and the Purchaser undertakes to accept the provided Goods and to pay for them under the terms and conditions of the Contract.</w:t>
            </w:r>
          </w:p>
          <w:p w14:paraId="7DE4BE97" w14:textId="77777777" w:rsidR="00B917AE" w:rsidRPr="00431F39" w:rsidRDefault="00B917AE" w:rsidP="00610FB1">
            <w:pPr>
              <w:pStyle w:val="prastasis1"/>
              <w:jc w:val="both"/>
              <w:rPr>
                <w:rFonts w:ascii="Arial" w:hAnsi="Arial" w:cs="Arial"/>
                <w:bCs/>
                <w:sz w:val="20"/>
                <w:lang w:val="en-US"/>
              </w:rPr>
            </w:pPr>
          </w:p>
          <w:p w14:paraId="39DA9183" w14:textId="0C41466D" w:rsidR="009F1B4A" w:rsidRPr="00431F39" w:rsidRDefault="001A01BA" w:rsidP="00610FB1">
            <w:pPr>
              <w:pStyle w:val="prastasis1"/>
              <w:jc w:val="both"/>
              <w:rPr>
                <w:rFonts w:ascii="Arial" w:hAnsi="Arial" w:cs="Arial"/>
                <w:b/>
                <w:sz w:val="20"/>
                <w:lang w:val="en-US"/>
              </w:rPr>
            </w:pPr>
            <w:r w:rsidRPr="00431F39">
              <w:rPr>
                <w:rStyle w:val="Numatytasispastraiposriftas1"/>
                <w:rFonts w:ascii="Arial" w:hAnsi="Arial" w:cs="Arial"/>
                <w:b/>
                <w:color w:val="000000"/>
                <w:sz w:val="20"/>
                <w:lang w:val="en-US"/>
              </w:rPr>
              <w:t xml:space="preserve">2. The price of the </w:t>
            </w:r>
            <w:r w:rsidR="00BE6C81">
              <w:rPr>
                <w:rStyle w:val="Numatytasispastraiposriftas1"/>
                <w:rFonts w:ascii="Arial" w:hAnsi="Arial" w:cs="Arial"/>
                <w:b/>
                <w:color w:val="000000"/>
                <w:sz w:val="20"/>
                <w:lang w:val="en-US"/>
              </w:rPr>
              <w:t>Contract</w:t>
            </w:r>
            <w:r w:rsidRPr="00431F39">
              <w:rPr>
                <w:rStyle w:val="Numatytasispastraiposriftas1"/>
                <w:rFonts w:ascii="Arial" w:hAnsi="Arial" w:cs="Arial"/>
                <w:b/>
                <w:color w:val="000000"/>
                <w:sz w:val="20"/>
                <w:lang w:val="en-US"/>
              </w:rPr>
              <w:t xml:space="preserve"> and payment procedures</w:t>
            </w:r>
          </w:p>
          <w:p w14:paraId="110D10AE" w14:textId="3F378768" w:rsidR="009F1B4A" w:rsidRPr="00431F39" w:rsidRDefault="001A01BA">
            <w:pPr>
              <w:pStyle w:val="prastasis1"/>
              <w:jc w:val="both"/>
              <w:rPr>
                <w:rFonts w:ascii="Arial" w:hAnsi="Arial" w:cs="Arial"/>
                <w:bCs/>
                <w:sz w:val="20"/>
                <w:lang w:val="en-US"/>
              </w:rPr>
            </w:pPr>
            <w:r w:rsidRPr="00431F39">
              <w:rPr>
                <w:rStyle w:val="Numatytasispastraiposriftas1"/>
                <w:rFonts w:ascii="Arial" w:hAnsi="Arial" w:cs="Arial"/>
                <w:bCs/>
                <w:color w:val="000000"/>
                <w:sz w:val="20"/>
                <w:lang w:val="en-US"/>
              </w:rPr>
              <w:t>2.1.</w:t>
            </w:r>
            <w:r w:rsidRPr="00431F39">
              <w:rPr>
                <w:rStyle w:val="Numatytasispastraiposriftas1"/>
                <w:rFonts w:ascii="Arial" w:hAnsi="Arial" w:cs="Arial"/>
                <w:bCs/>
                <w:sz w:val="20"/>
                <w:lang w:val="en-US"/>
              </w:rPr>
              <w:t xml:space="preserve"> Method of calculating the </w:t>
            </w:r>
            <w:r w:rsidR="00BE6C81">
              <w:rPr>
                <w:rStyle w:val="Numatytasispastraiposriftas1"/>
                <w:rFonts w:ascii="Arial" w:hAnsi="Arial" w:cs="Arial"/>
                <w:bCs/>
                <w:sz w:val="20"/>
                <w:lang w:val="en-US"/>
              </w:rPr>
              <w:t>Contract</w:t>
            </w:r>
            <w:r w:rsidRPr="00431F39">
              <w:rPr>
                <w:rStyle w:val="Numatytasispastraiposriftas1"/>
                <w:rFonts w:ascii="Arial" w:hAnsi="Arial" w:cs="Arial"/>
                <w:bCs/>
                <w:sz w:val="20"/>
                <w:lang w:val="en-US"/>
              </w:rPr>
              <w:t xml:space="preserve"> price: </w:t>
            </w:r>
            <w:sdt>
              <w:sdtPr>
                <w:rPr>
                  <w:rFonts w:ascii="Arial" w:eastAsia="Arial Unicode MS" w:hAnsi="Arial" w:cs="Arial"/>
                  <w:color w:val="000000"/>
                  <w:sz w:val="20"/>
                  <w:bdr w:val="nil"/>
                  <w:lang w:val="en-US" w:eastAsia="en-US"/>
                </w:rPr>
                <w:alias w:val="Kainos apskaičiavimo būdas"/>
                <w:tag w:val="Kainos apskaičiavimo būdas"/>
                <w:id w:val="1703751584"/>
                <w:placeholder>
                  <w:docPart w:val="D9772A0D8B584B75A46FE79866AAF694"/>
                </w:placeholder>
                <w:comboBox>
                  <w:listItem w:value="pasirinkite kainos apskaičiavimo būdą"/>
                  <w:listItem w:displayText="fixed rate" w:value="fixed rate"/>
                  <w:listItem w:displayText="fixed price" w:value="fixed price"/>
                  <w:listItem w:displayText="variable rate" w:value="variable rate"/>
                  <w:listItem w:displayText="yra:" w:value="yra:"/>
                </w:comboBox>
              </w:sdtPr>
              <w:sdtEndPr/>
              <w:sdtContent>
                <w:r w:rsidR="00431F39" w:rsidRPr="00431F39">
                  <w:rPr>
                    <w:rFonts w:ascii="Arial" w:eastAsia="Arial Unicode MS" w:hAnsi="Arial" w:cs="Arial"/>
                    <w:color w:val="000000"/>
                    <w:sz w:val="20"/>
                    <w:bdr w:val="nil"/>
                    <w:lang w:val="en-US" w:eastAsia="en-US"/>
                  </w:rPr>
                  <w:t>fixed price</w:t>
                </w:r>
              </w:sdtContent>
            </w:sdt>
            <w:r w:rsidR="00A545D9" w:rsidRPr="00431F39">
              <w:rPr>
                <w:rFonts w:ascii="Arial" w:hAnsi="Arial" w:cs="Arial"/>
                <w:sz w:val="20"/>
                <w:lang w:val="en-US"/>
              </w:rPr>
              <w:t>.</w:t>
            </w:r>
          </w:p>
          <w:p w14:paraId="25661148" w14:textId="77777777" w:rsidR="00165357" w:rsidRPr="00431F39" w:rsidRDefault="00165357">
            <w:pPr>
              <w:pStyle w:val="prastasis1"/>
              <w:jc w:val="both"/>
              <w:rPr>
                <w:rStyle w:val="Numatytasispastraiposriftas1"/>
                <w:rFonts w:ascii="Arial" w:hAnsi="Arial" w:cs="Arial"/>
                <w:bCs/>
                <w:sz w:val="20"/>
                <w:lang w:val="en-US"/>
              </w:rPr>
            </w:pPr>
          </w:p>
          <w:p w14:paraId="3D459EA1" w14:textId="68298214" w:rsidR="009F1B4A" w:rsidRPr="00431F39" w:rsidRDefault="001A01BA">
            <w:pPr>
              <w:pStyle w:val="prastasis1"/>
              <w:jc w:val="both"/>
              <w:rPr>
                <w:rFonts w:ascii="Arial" w:hAnsi="Arial" w:cs="Arial"/>
                <w:bCs/>
                <w:sz w:val="20"/>
                <w:lang w:val="en-US"/>
              </w:rPr>
            </w:pPr>
            <w:r w:rsidRPr="00431F39">
              <w:rPr>
                <w:rStyle w:val="Numatytasispastraiposriftas1"/>
                <w:rFonts w:ascii="Arial" w:hAnsi="Arial" w:cs="Arial"/>
                <w:bCs/>
                <w:sz w:val="20"/>
                <w:lang w:val="en-US"/>
              </w:rPr>
              <w:t xml:space="preserve">2.2. Price of the </w:t>
            </w:r>
            <w:r w:rsidR="00BE6C81">
              <w:rPr>
                <w:rStyle w:val="Numatytasispastraiposriftas1"/>
                <w:rFonts w:ascii="Arial" w:hAnsi="Arial" w:cs="Arial"/>
                <w:bCs/>
                <w:sz w:val="20"/>
                <w:lang w:val="en-US"/>
              </w:rPr>
              <w:t>Contract</w:t>
            </w:r>
            <w:r w:rsidRPr="00431F39">
              <w:rPr>
                <w:rStyle w:val="Numatytasispastraiposriftas1"/>
                <w:rFonts w:ascii="Arial" w:hAnsi="Arial" w:cs="Arial"/>
                <w:bCs/>
                <w:sz w:val="20"/>
                <w:lang w:val="en-US"/>
              </w:rPr>
              <w:t>:</w:t>
            </w:r>
          </w:p>
          <w:p w14:paraId="28350B94" w14:textId="088CA176" w:rsidR="00F54C21" w:rsidRPr="00431F39" w:rsidRDefault="008866F3" w:rsidP="00F54C21">
            <w:pPr>
              <w:suppressAutoHyphens/>
              <w:spacing w:after="0" w:line="240" w:lineRule="auto"/>
              <w:ind w:left="462"/>
              <w:textAlignment w:val="baseline"/>
              <w:rPr>
                <w:rFonts w:ascii="Arial" w:eastAsia="Arial Unicode MS" w:hAnsi="Arial" w:cs="Arial"/>
                <w:sz w:val="20"/>
                <w:szCs w:val="20"/>
                <w:bdr w:val="nil"/>
              </w:rPr>
            </w:pPr>
            <w:sdt>
              <w:sdtPr>
                <w:rPr>
                  <w:rFonts w:ascii="Arial" w:eastAsia="Arial Unicode MS" w:hAnsi="Arial" w:cs="Arial"/>
                  <w:sz w:val="20"/>
                  <w:szCs w:val="20"/>
                  <w:bdr w:val="nil"/>
                </w:rPr>
                <w:alias w:val="nurodykite sutarties kainą be PVM"/>
                <w:tag w:val="nurodykite sutarties kainą be PVM"/>
                <w:id w:val="1326327250"/>
                <w:placeholder>
                  <w:docPart w:val="A0B6FABF55FE4F0C9984E4179C8B3A59"/>
                </w:placeholder>
              </w:sdtPr>
              <w:sdtEndPr/>
              <w:sdtContent>
                <w:sdt>
                  <w:sdtPr>
                    <w:rPr>
                      <w:rFonts w:ascii="Arial" w:eastAsia="Arial Unicode MS" w:hAnsi="Arial" w:cs="Arial"/>
                      <w:sz w:val="20"/>
                      <w:bdr w:val="nil"/>
                      <w:lang w:val="en-GB"/>
                    </w:rPr>
                    <w:alias w:val="nurodykite sutarties kainą be PVM"/>
                    <w:tag w:val="nurodykite sutarties kainą be PVM"/>
                    <w:id w:val="257182530"/>
                    <w:placeholder>
                      <w:docPart w:val="288413DE53F946FAA5443A87C4A11503"/>
                    </w:placeholder>
                  </w:sdtPr>
                  <w:sdtEndPr/>
                  <w:sdtContent>
                    <w:sdt>
                      <w:sdtPr>
                        <w:rPr>
                          <w:rFonts w:ascii="Arial" w:eastAsia="Arial Unicode MS" w:hAnsi="Arial" w:cs="Arial"/>
                          <w:sz w:val="20"/>
                          <w:bdr w:val="nil"/>
                          <w:lang w:val="en-GB"/>
                        </w:rPr>
                        <w:alias w:val="nurodykite sutarties kainą be PVM"/>
                        <w:tag w:val="nurodykite sutarties kainą be PVM"/>
                        <w:id w:val="538790279"/>
                        <w:placeholder>
                          <w:docPart w:val="197CEA7D9B7F49DF8A4CE6D4856B8420"/>
                        </w:placeholder>
                      </w:sdtPr>
                      <w:sdtEndPr/>
                      <w:sdtContent>
                        <w:r w:rsidR="00EA6AAE">
                          <w:rPr>
                            <w:rFonts w:ascii="Arial" w:eastAsia="Arial Unicode MS" w:hAnsi="Arial" w:cs="Arial"/>
                            <w:sz w:val="20"/>
                            <w:bdr w:val="nil"/>
                            <w:lang w:val="en-GB"/>
                          </w:rPr>
                          <w:t>4 662,00</w:t>
                        </w:r>
                      </w:sdtContent>
                    </w:sdt>
                  </w:sdtContent>
                </w:sdt>
              </w:sdtContent>
            </w:sdt>
            <w:r w:rsidR="00F54C21" w:rsidRPr="00431F39">
              <w:rPr>
                <w:rFonts w:ascii="Arial" w:eastAsia="Arial Unicode MS" w:hAnsi="Arial" w:cs="Arial"/>
                <w:sz w:val="20"/>
                <w:szCs w:val="20"/>
                <w:bdr w:val="nil"/>
              </w:rPr>
              <w:t xml:space="preserve"> EUR, exclusive of VAT</w:t>
            </w:r>
            <w:r w:rsidR="00F54C21">
              <w:rPr>
                <w:rFonts w:ascii="Arial" w:eastAsia="Arial Unicode MS" w:hAnsi="Arial" w:cs="Arial"/>
                <w:sz w:val="20"/>
                <w:szCs w:val="20"/>
                <w:bdr w:val="nil"/>
              </w:rPr>
              <w:t>;</w:t>
            </w:r>
          </w:p>
          <w:p w14:paraId="1609EA36" w14:textId="509B618A" w:rsidR="00F54C21" w:rsidRPr="00431F39" w:rsidRDefault="008866F3" w:rsidP="00F54C21">
            <w:pPr>
              <w:suppressAutoHyphens/>
              <w:spacing w:after="0" w:line="240" w:lineRule="auto"/>
              <w:ind w:left="462"/>
              <w:textAlignment w:val="baseline"/>
              <w:rPr>
                <w:rFonts w:ascii="Arial" w:eastAsia="Arial Unicode MS" w:hAnsi="Arial" w:cs="Arial"/>
                <w:sz w:val="20"/>
                <w:szCs w:val="20"/>
                <w:bdr w:val="nil"/>
              </w:rPr>
            </w:pPr>
            <w:sdt>
              <w:sdtPr>
                <w:rPr>
                  <w:rFonts w:ascii="Arial" w:eastAsia="Arial Unicode MS" w:hAnsi="Arial" w:cs="Arial"/>
                  <w:sz w:val="20"/>
                  <w:szCs w:val="20"/>
                  <w:bdr w:val="nil"/>
                </w:rPr>
                <w:alias w:val="nurodykite PVM "/>
                <w:tag w:val="nurodykite PVM "/>
                <w:id w:val="275610885"/>
                <w:placeholder>
                  <w:docPart w:val="CA408E038CEA4FFE986B51E071A9418F"/>
                </w:placeholder>
              </w:sdtPr>
              <w:sdtEndPr/>
              <w:sdtContent>
                <w:sdt>
                  <w:sdtPr>
                    <w:rPr>
                      <w:rFonts w:ascii="Arial" w:eastAsia="Arial Unicode MS" w:hAnsi="Arial" w:cs="Arial"/>
                      <w:color w:val="0000FF"/>
                      <w:sz w:val="20"/>
                      <w:szCs w:val="20"/>
                      <w:u w:val="single"/>
                      <w:bdr w:val="nil"/>
                    </w:rPr>
                    <w:alias w:val="Nurodykite sutarties kainą su PVM"/>
                    <w:tag w:val="Nurodykite sutarties kainą su PVM"/>
                    <w:id w:val="-1400433401"/>
                    <w:placeholder>
                      <w:docPart w:val="1396D40CC4AC4532932DA44C53BB0D0F"/>
                    </w:placeholder>
                  </w:sdtPr>
                  <w:sdtEndPr/>
                  <w:sdtContent>
                    <w:sdt>
                      <w:sdtPr>
                        <w:rPr>
                          <w:rFonts w:ascii="Arial" w:eastAsia="Arial Unicode MS" w:hAnsi="Arial" w:cs="Arial"/>
                          <w:sz w:val="20"/>
                          <w:bdr w:val="nil"/>
                          <w:lang w:val="en-GB"/>
                        </w:rPr>
                        <w:alias w:val="Nurodykite sutarties kainą su PVM"/>
                        <w:tag w:val="Nurodykite sutarties kainą su PVM"/>
                        <w:id w:val="1590662425"/>
                        <w:placeholder>
                          <w:docPart w:val="CC50B2692C164D16AA9417C000217C88"/>
                        </w:placeholder>
                      </w:sdtPr>
                      <w:sdtEndPr/>
                      <w:sdtContent>
                        <w:sdt>
                          <w:sdtPr>
                            <w:rPr>
                              <w:rFonts w:ascii="Arial" w:eastAsia="Arial Unicode MS" w:hAnsi="Arial" w:cs="Arial"/>
                              <w:sz w:val="20"/>
                              <w:bdr w:val="nil"/>
                              <w:lang w:val="en-GB"/>
                            </w:rPr>
                            <w:alias w:val="Nurodykite sutarties kainą su PVM"/>
                            <w:tag w:val="Nurodykite sutarties kainą su PVM"/>
                            <w:id w:val="-769395962"/>
                            <w:placeholder>
                              <w:docPart w:val="A6506C2E7A55405CBD09468BC0527549"/>
                            </w:placeholder>
                          </w:sdtPr>
                          <w:sdtEndPr/>
                          <w:sdtContent>
                            <w:r w:rsidR="00EA6AAE">
                              <w:rPr>
                                <w:rFonts w:ascii="Arial" w:eastAsia="Arial Unicode MS" w:hAnsi="Arial" w:cs="Arial"/>
                                <w:sz w:val="20"/>
                                <w:bdr w:val="nil"/>
                                <w:lang w:val="en-GB"/>
                              </w:rPr>
                              <w:t xml:space="preserve">   979</w:t>
                            </w:r>
                            <w:r w:rsidR="00EA6AAE" w:rsidRPr="007D607D">
                              <w:rPr>
                                <w:rFonts w:ascii="Arial" w:eastAsia="Arial Unicode MS" w:hAnsi="Arial" w:cs="Arial"/>
                                <w:sz w:val="20"/>
                                <w:bdr w:val="nil"/>
                                <w:lang w:val="en-GB"/>
                              </w:rPr>
                              <w:t>,</w:t>
                            </w:r>
                            <w:r w:rsidR="00EA6AAE">
                              <w:rPr>
                                <w:rFonts w:ascii="Arial" w:eastAsia="Arial Unicode MS" w:hAnsi="Arial" w:cs="Arial"/>
                                <w:sz w:val="20"/>
                                <w:bdr w:val="nil"/>
                                <w:lang w:val="en-GB"/>
                              </w:rPr>
                              <w:t>02</w:t>
                            </w:r>
                            <w:r w:rsidR="00EA6AAE" w:rsidRPr="007D607D">
                              <w:rPr>
                                <w:rFonts w:ascii="Arial" w:eastAsia="Arial Unicode MS" w:hAnsi="Arial" w:cs="Arial"/>
                                <w:sz w:val="20"/>
                                <w:bdr w:val="nil"/>
                                <w:lang w:val="en-GB"/>
                              </w:rPr>
                              <w:t xml:space="preserve"> </w:t>
                            </w:r>
                          </w:sdtContent>
                        </w:sdt>
                      </w:sdtContent>
                    </w:sdt>
                  </w:sdtContent>
                </w:sdt>
              </w:sdtContent>
            </w:sdt>
            <w:r w:rsidR="00F54C21" w:rsidRPr="00431F39">
              <w:rPr>
                <w:rFonts w:ascii="Arial" w:eastAsia="Arial Unicode MS" w:hAnsi="Arial" w:cs="Arial"/>
                <w:sz w:val="20"/>
                <w:szCs w:val="20"/>
                <w:bdr w:val="nil"/>
              </w:rPr>
              <w:t>EUR, VAT</w:t>
            </w:r>
            <w:r w:rsidR="00F54C21">
              <w:rPr>
                <w:rFonts w:ascii="Arial" w:eastAsia="Arial Unicode MS" w:hAnsi="Arial" w:cs="Arial"/>
                <w:sz w:val="20"/>
                <w:szCs w:val="20"/>
                <w:bdr w:val="nil"/>
              </w:rPr>
              <w:t>;</w:t>
            </w:r>
          </w:p>
          <w:p w14:paraId="156ACAFF" w14:textId="19EAFF03" w:rsidR="00F54C21" w:rsidRPr="00431F39" w:rsidRDefault="008866F3" w:rsidP="00F54C21">
            <w:pPr>
              <w:pStyle w:val="prastasis1"/>
              <w:ind w:left="462"/>
              <w:jc w:val="both"/>
              <w:rPr>
                <w:rStyle w:val="Hyperlink"/>
                <w:rFonts w:ascii="Arial" w:hAnsi="Arial" w:cs="Arial"/>
                <w:bCs/>
                <w:sz w:val="20"/>
                <w:lang w:val="en-US"/>
              </w:rPr>
            </w:pPr>
            <w:sdt>
              <w:sdtPr>
                <w:rPr>
                  <w:rFonts w:ascii="Arial" w:eastAsia="Arial Unicode MS" w:hAnsi="Arial" w:cs="Arial"/>
                  <w:color w:val="0000FF"/>
                  <w:sz w:val="20"/>
                  <w:u w:val="single"/>
                  <w:bdr w:val="nil"/>
                  <w:lang w:val="en-US" w:eastAsia="en-US"/>
                </w:rPr>
                <w:alias w:val="Nurodykite sutarties kainą su PVM"/>
                <w:tag w:val="Nurodykite sutarties kainą su PVM"/>
                <w:id w:val="-533503162"/>
                <w:placeholder>
                  <w:docPart w:val="FF88E70999064B94864C2A726827665C"/>
                </w:placeholder>
              </w:sdtPr>
              <w:sdtEndPr/>
              <w:sdtContent>
                <w:sdt>
                  <w:sdtPr>
                    <w:rPr>
                      <w:rFonts w:ascii="Arial" w:eastAsia="Arial Unicode MS" w:hAnsi="Arial" w:cs="Arial"/>
                      <w:color w:val="0000FF"/>
                      <w:sz w:val="20"/>
                      <w:u w:val="single"/>
                      <w:bdr w:val="nil"/>
                    </w:rPr>
                    <w:alias w:val="Nurodykite sutarties kainą su PVM"/>
                    <w:tag w:val="Nurodykite sutarties kainą su PVM"/>
                    <w:id w:val="-993565680"/>
                    <w:placeholder>
                      <w:docPart w:val="28400288377E407F8B0C2F532D36E6C0"/>
                    </w:placeholder>
                  </w:sdtPr>
                  <w:sdtEndPr/>
                  <w:sdtContent>
                    <w:sdt>
                      <w:sdtPr>
                        <w:rPr>
                          <w:rFonts w:ascii="Arial" w:eastAsia="Arial Unicode MS" w:hAnsi="Arial" w:cs="Arial"/>
                          <w:color w:val="0000FF"/>
                          <w:sz w:val="20"/>
                          <w:u w:val="single"/>
                          <w:bdr w:val="nil"/>
                          <w:lang w:val="en-GB" w:eastAsia="en-US"/>
                        </w:rPr>
                        <w:alias w:val="Nurodykite sutarties kainą su PVM"/>
                        <w:tag w:val="Nurodykite sutarties kainą su PVM"/>
                        <w:id w:val="2104378269"/>
                        <w:placeholder>
                          <w:docPart w:val="34BC55D180084A6A97297309F85A7EFD"/>
                        </w:placeholder>
                      </w:sdtPr>
                      <w:sdtEndPr/>
                      <w:sdtContent>
                        <w:r w:rsidR="00EA6AAE">
                          <w:rPr>
                            <w:rFonts w:ascii="Arial" w:eastAsia="Arial Unicode MS" w:hAnsi="Arial" w:cs="Arial"/>
                            <w:sz w:val="20"/>
                            <w:bdr w:val="nil"/>
                            <w:lang w:val="en-GB" w:eastAsia="en-US"/>
                          </w:rPr>
                          <w:t>5</w:t>
                        </w:r>
                        <w:r w:rsidR="00EA6AAE" w:rsidRPr="007D607D">
                          <w:rPr>
                            <w:rFonts w:ascii="Arial" w:eastAsia="Arial Unicode MS" w:hAnsi="Arial" w:cs="Arial"/>
                            <w:sz w:val="20"/>
                            <w:bdr w:val="nil"/>
                            <w:lang w:val="en-GB" w:eastAsia="en-US"/>
                          </w:rPr>
                          <w:t> </w:t>
                        </w:r>
                        <w:r w:rsidR="00EA6AAE">
                          <w:rPr>
                            <w:rFonts w:ascii="Arial" w:eastAsia="Arial Unicode MS" w:hAnsi="Arial" w:cs="Arial"/>
                            <w:sz w:val="20"/>
                            <w:bdr w:val="nil"/>
                            <w:lang w:val="en-GB" w:eastAsia="en-US"/>
                          </w:rPr>
                          <w:t>64</w:t>
                        </w:r>
                        <w:r w:rsidR="00EA6AAE" w:rsidRPr="007D607D">
                          <w:rPr>
                            <w:rFonts w:ascii="Arial" w:eastAsia="Arial Unicode MS" w:hAnsi="Arial" w:cs="Arial"/>
                            <w:sz w:val="20"/>
                            <w:bdr w:val="nil"/>
                            <w:lang w:val="en-GB" w:eastAsia="en-US"/>
                          </w:rPr>
                          <w:t>1,</w:t>
                        </w:r>
                        <w:r w:rsidR="00EA6AAE">
                          <w:rPr>
                            <w:rFonts w:ascii="Arial" w:eastAsia="Arial Unicode MS" w:hAnsi="Arial" w:cs="Arial"/>
                            <w:sz w:val="20"/>
                            <w:bdr w:val="nil"/>
                            <w:lang w:val="en-GB" w:eastAsia="en-US"/>
                          </w:rPr>
                          <w:t>02</w:t>
                        </w:r>
                        <w:r w:rsidR="00EA6AAE" w:rsidRPr="007D607D">
                          <w:rPr>
                            <w:rFonts w:ascii="Arial" w:eastAsia="Arial Unicode MS" w:hAnsi="Arial" w:cs="Arial"/>
                            <w:sz w:val="20"/>
                            <w:bdr w:val="nil"/>
                            <w:lang w:val="en-GB" w:eastAsia="en-US"/>
                          </w:rPr>
                          <w:t xml:space="preserve"> </w:t>
                        </w:r>
                      </w:sdtContent>
                    </w:sdt>
                  </w:sdtContent>
                </w:sdt>
              </w:sdtContent>
            </w:sdt>
            <w:r w:rsidR="00F54C21" w:rsidRPr="00431F39">
              <w:rPr>
                <w:rFonts w:ascii="Arial" w:eastAsia="Arial Unicode MS" w:hAnsi="Arial" w:cs="Arial"/>
                <w:sz w:val="20"/>
                <w:bdr w:val="nil"/>
                <w:lang w:val="en-US" w:eastAsia="en-US"/>
              </w:rPr>
              <w:t xml:space="preserve"> EUR, including VAT.</w:t>
            </w:r>
            <w:r w:rsidR="00F54C21" w:rsidRPr="00431F39">
              <w:rPr>
                <w:rStyle w:val="Hyperlink"/>
                <w:rFonts w:ascii="Arial" w:hAnsi="Arial" w:cs="Arial"/>
                <w:bCs/>
                <w:sz w:val="20"/>
                <w:lang w:val="en-US"/>
              </w:rPr>
              <w:t xml:space="preserve"> </w:t>
            </w:r>
          </w:p>
          <w:p w14:paraId="1A88DBA1" w14:textId="77777777" w:rsidR="00384377" w:rsidRPr="00EA35F1" w:rsidRDefault="00384377" w:rsidP="00A545D9">
            <w:pPr>
              <w:pStyle w:val="prastasis1"/>
              <w:jc w:val="both"/>
              <w:rPr>
                <w:rStyle w:val="Hyperlink"/>
                <w:rFonts w:ascii="Arial" w:hAnsi="Arial" w:cs="Arial"/>
                <w:bCs/>
                <w:color w:val="auto"/>
                <w:sz w:val="20"/>
                <w:lang w:val="en-US"/>
              </w:rPr>
            </w:pPr>
          </w:p>
          <w:p w14:paraId="125E5181" w14:textId="765E616C" w:rsidR="009F1B4A" w:rsidRPr="00431F39" w:rsidRDefault="001A01BA" w:rsidP="00A545D9">
            <w:pPr>
              <w:pStyle w:val="prastasis1"/>
              <w:jc w:val="both"/>
              <w:rPr>
                <w:rFonts w:ascii="Arial" w:eastAsia="Arial Unicode MS" w:hAnsi="Arial" w:cs="Arial"/>
                <w:sz w:val="20"/>
                <w:bdr w:val="nil"/>
                <w:lang w:val="en-US" w:eastAsia="en-US"/>
              </w:rPr>
            </w:pPr>
            <w:r w:rsidRPr="00EA35F1">
              <w:rPr>
                <w:rStyle w:val="Numatytasispastraiposriftas1"/>
                <w:rFonts w:ascii="Arial" w:hAnsi="Arial" w:cs="Arial"/>
                <w:bCs/>
                <w:sz w:val="20"/>
                <w:lang w:val="en-US"/>
              </w:rPr>
              <w:t xml:space="preserve">2.3. </w:t>
            </w:r>
            <w:r w:rsidR="009B58DD" w:rsidRPr="00EA35F1">
              <w:rPr>
                <w:rFonts w:ascii="Arial" w:eastAsia="Arial Unicode MS" w:hAnsi="Arial" w:cs="Arial"/>
                <w:sz w:val="20"/>
                <w:bdr w:val="nil"/>
                <w:lang w:val="en-US" w:eastAsia="en-US"/>
              </w:rPr>
              <w:t xml:space="preserve">The Purchaser shall pay to the Seller for the Goods </w:t>
            </w:r>
            <w:r w:rsidR="009B58DD" w:rsidRPr="00431F39">
              <w:rPr>
                <w:rFonts w:ascii="Arial" w:eastAsia="Arial Unicode MS" w:hAnsi="Arial" w:cs="Arial"/>
                <w:sz w:val="20"/>
                <w:bdr w:val="nil"/>
                <w:lang w:val="en-US" w:eastAsia="en-US"/>
              </w:rPr>
              <w:t xml:space="preserve">not later than within </w:t>
            </w:r>
            <w:sdt>
              <w:sdtPr>
                <w:rPr>
                  <w:rFonts w:ascii="Arial" w:eastAsia="Arial Unicode MS" w:hAnsi="Arial" w:cs="Arial"/>
                  <w:color w:val="000000"/>
                  <w:sz w:val="20"/>
                  <w:bdr w:val="nil"/>
                  <w:lang w:val="en-US" w:eastAsia="en-US"/>
                </w:rPr>
                <w:alias w:val="pasirinkite terminą"/>
                <w:tag w:val="pasirinkite terminą"/>
                <w:id w:val="-916326433"/>
                <w:placeholder>
                  <w:docPart w:val="8CB8E757E7F44B33A4693CA7580B1C8E"/>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165357" w:rsidRPr="00431F39">
                  <w:rPr>
                    <w:rFonts w:ascii="Arial" w:eastAsia="Arial Unicode MS" w:hAnsi="Arial" w:cs="Arial"/>
                    <w:color w:val="000000"/>
                    <w:sz w:val="20"/>
                    <w:bdr w:val="nil"/>
                    <w:lang w:val="en-US" w:eastAsia="en-US"/>
                  </w:rPr>
                  <w:t>30</w:t>
                </w:r>
              </w:sdtContent>
            </w:sdt>
            <w:r w:rsidR="009B58DD" w:rsidRPr="00431F39" w:rsidDel="00420B01">
              <w:rPr>
                <w:rFonts w:ascii="Arial" w:eastAsia="Arial Unicode MS" w:hAnsi="Arial" w:cs="Arial"/>
                <w:sz w:val="20"/>
                <w:bdr w:val="nil"/>
                <w:lang w:val="en-US" w:eastAsia="en-US"/>
              </w:rPr>
              <w:t xml:space="preserve"> </w:t>
            </w:r>
            <w:r w:rsidR="009B58DD" w:rsidRPr="00431F39">
              <w:rPr>
                <w:rFonts w:ascii="Arial" w:eastAsia="Arial Unicode MS" w:hAnsi="Arial" w:cs="Arial"/>
                <w:sz w:val="20"/>
                <w:bdr w:val="nil"/>
                <w:lang w:val="en-US" w:eastAsia="en-US"/>
              </w:rPr>
              <w:t>day(s) after receipt of the properly delivered invoice.</w:t>
            </w:r>
          </w:p>
          <w:p w14:paraId="47696A06" w14:textId="77777777" w:rsidR="009B58DD" w:rsidRPr="00431F39" w:rsidRDefault="009B58DD" w:rsidP="009B58DD">
            <w:pPr>
              <w:pStyle w:val="prastasis1"/>
              <w:jc w:val="both"/>
              <w:rPr>
                <w:rFonts w:ascii="Arial" w:hAnsi="Arial" w:cs="Arial"/>
                <w:bCs/>
                <w:sz w:val="20"/>
                <w:lang w:val="en-US"/>
              </w:rPr>
            </w:pPr>
          </w:p>
          <w:p w14:paraId="32154FCF" w14:textId="187F2893" w:rsidR="009F1B4A" w:rsidRPr="00431F39" w:rsidRDefault="001A01BA" w:rsidP="00843935">
            <w:pPr>
              <w:pStyle w:val="prastasis1"/>
              <w:contextualSpacing/>
              <w:textAlignment w:val="auto"/>
              <w:rPr>
                <w:rFonts w:ascii="Arial" w:hAnsi="Arial" w:cs="Arial"/>
                <w:b/>
                <w:sz w:val="20"/>
                <w:lang w:val="en-US"/>
              </w:rPr>
            </w:pPr>
            <w:r w:rsidRPr="00431F39">
              <w:rPr>
                <w:rStyle w:val="Numatytasispastraiposriftas1"/>
                <w:rFonts w:ascii="Arial" w:hAnsi="Arial" w:cs="Arial"/>
                <w:b/>
                <w:color w:val="000000"/>
                <w:sz w:val="20"/>
                <w:lang w:val="en-US"/>
              </w:rPr>
              <w:t xml:space="preserve">3. Execution of the </w:t>
            </w:r>
            <w:r w:rsidR="00BE6C81">
              <w:rPr>
                <w:rStyle w:val="Numatytasispastraiposriftas1"/>
                <w:rFonts w:ascii="Arial" w:hAnsi="Arial" w:cs="Arial"/>
                <w:b/>
                <w:color w:val="000000"/>
                <w:sz w:val="20"/>
                <w:lang w:val="en-US"/>
              </w:rPr>
              <w:t>Contract</w:t>
            </w:r>
            <w:r w:rsidRPr="00431F39">
              <w:rPr>
                <w:rStyle w:val="Numatytasispastraiposriftas1"/>
                <w:rFonts w:ascii="Arial" w:hAnsi="Arial" w:cs="Arial"/>
                <w:b/>
                <w:color w:val="000000"/>
                <w:sz w:val="20"/>
                <w:lang w:val="en-US"/>
              </w:rPr>
              <w:t xml:space="preserve"> </w:t>
            </w:r>
          </w:p>
          <w:p w14:paraId="7D1873BE" w14:textId="77777777" w:rsidR="00431F39" w:rsidRPr="00431F39" w:rsidRDefault="001A01BA" w:rsidP="00843935">
            <w:pPr>
              <w:pStyle w:val="prastasis1"/>
              <w:jc w:val="both"/>
              <w:rPr>
                <w:rStyle w:val="Numatytasispastraiposriftas1"/>
                <w:rFonts w:ascii="Arial" w:hAnsi="Arial" w:cs="Arial"/>
                <w:bCs/>
                <w:sz w:val="20"/>
                <w:lang w:val="en-US"/>
              </w:rPr>
            </w:pPr>
            <w:r w:rsidRPr="00431F39">
              <w:rPr>
                <w:rStyle w:val="Numatytasispastraiposriftas1"/>
                <w:rFonts w:ascii="Arial" w:hAnsi="Arial" w:cs="Arial"/>
                <w:bCs/>
                <w:sz w:val="20"/>
                <w:lang w:val="en-US"/>
              </w:rPr>
              <w:t xml:space="preserve">3.1. The Seller </w:t>
            </w:r>
            <w:r w:rsidR="00431F39" w:rsidRPr="00431F39">
              <w:rPr>
                <w:rStyle w:val="Numatytasispastraiposriftas1"/>
                <w:rFonts w:ascii="Arial" w:hAnsi="Arial" w:cs="Arial"/>
                <w:bCs/>
                <w:sz w:val="20"/>
                <w:lang w:val="en-US"/>
              </w:rPr>
              <w:t>deliver</w:t>
            </w:r>
            <w:r w:rsidRPr="00431F39">
              <w:rPr>
                <w:rStyle w:val="Numatytasispastraiposriftas1"/>
                <w:rFonts w:ascii="Arial" w:hAnsi="Arial" w:cs="Arial"/>
                <w:bCs/>
                <w:sz w:val="20"/>
                <w:lang w:val="en-US"/>
              </w:rPr>
              <w:t>s the Goods:</w:t>
            </w:r>
          </w:p>
          <w:p w14:paraId="4005FE21" w14:textId="5A1A334D" w:rsidR="009F1B4A" w:rsidRPr="00431F39" w:rsidRDefault="00431F39" w:rsidP="00843935">
            <w:pPr>
              <w:pStyle w:val="prastasis1"/>
              <w:jc w:val="both"/>
              <w:rPr>
                <w:rFonts w:ascii="Arial" w:hAnsi="Arial" w:cs="Arial"/>
                <w:bCs/>
                <w:sz w:val="20"/>
                <w:lang w:val="en-US"/>
              </w:rPr>
            </w:pPr>
            <w:r w:rsidRPr="00431F39">
              <w:rPr>
                <w:rFonts w:ascii="Arial" w:eastAsia="Arial Unicode MS" w:hAnsi="Arial" w:cs="Arial"/>
                <w:color w:val="000000"/>
                <w:sz w:val="20"/>
                <w:bdr w:val="nil"/>
                <w:lang w:val="en-US" w:eastAsia="en-US"/>
              </w:rPr>
              <w:t xml:space="preserve">In not more </w:t>
            </w:r>
            <w:r w:rsidR="001A1CF1" w:rsidRPr="00431F39">
              <w:rPr>
                <w:rFonts w:ascii="Arial" w:eastAsia="Arial Unicode MS" w:hAnsi="Arial" w:cs="Arial"/>
                <w:color w:val="000000"/>
                <w:sz w:val="20"/>
                <w:bdr w:val="nil"/>
                <w:lang w:val="en-US" w:eastAsia="en-US"/>
              </w:rPr>
              <w:t xml:space="preserve">than </w:t>
            </w:r>
            <w:r w:rsidR="001A1CF1" w:rsidRPr="001F6191">
              <w:rPr>
                <w:rFonts w:ascii="Arial" w:eastAsia="Arial Unicode MS" w:hAnsi="Arial" w:cs="Arial"/>
                <w:b/>
                <w:bCs/>
                <w:color w:val="000000"/>
                <w:sz w:val="20"/>
                <w:bdr w:val="nil"/>
                <w:lang w:val="en-US" w:eastAsia="en-US"/>
              </w:rPr>
              <w:t>13 month</w:t>
            </w:r>
            <w:r w:rsidR="001A1CF1" w:rsidRPr="002571FC">
              <w:rPr>
                <w:rFonts w:ascii="Arial" w:eastAsia="Arial Unicode MS" w:hAnsi="Arial" w:cs="Arial"/>
                <w:color w:val="FF0000"/>
                <w:sz w:val="20"/>
                <w:bdr w:val="nil"/>
                <w:lang w:val="en-US" w:eastAsia="en-US"/>
              </w:rPr>
              <w:t xml:space="preserve"> </w:t>
            </w:r>
            <w:r w:rsidR="001A1CF1" w:rsidRPr="00431F39">
              <w:rPr>
                <w:rFonts w:ascii="Arial" w:eastAsia="Arial Unicode MS" w:hAnsi="Arial" w:cs="Arial"/>
                <w:color w:val="000000"/>
                <w:sz w:val="20"/>
                <w:bdr w:val="nil"/>
                <w:lang w:val="en-US" w:eastAsia="en-US"/>
              </w:rPr>
              <w:t xml:space="preserve">after </w:t>
            </w:r>
            <w:r w:rsidR="00843935" w:rsidRPr="00431F39">
              <w:rPr>
                <w:rFonts w:ascii="Arial" w:eastAsia="Arial Unicode MS" w:hAnsi="Arial" w:cs="Arial"/>
                <w:color w:val="000000"/>
                <w:sz w:val="20"/>
                <w:bdr w:val="nil"/>
                <w:lang w:val="en-US" w:eastAsia="en-US"/>
              </w:rPr>
              <w:t>the Contract has entered into force</w:t>
            </w:r>
            <w:r w:rsidR="001A01BA" w:rsidRPr="00431F39">
              <w:rPr>
                <w:rStyle w:val="Numatytasispastraiposriftas1"/>
                <w:rFonts w:ascii="Arial" w:hAnsi="Arial" w:cs="Arial"/>
                <w:bCs/>
                <w:sz w:val="20"/>
                <w:lang w:val="en-US"/>
              </w:rPr>
              <w:t>.</w:t>
            </w:r>
          </w:p>
          <w:p w14:paraId="2653FCBC" w14:textId="3F333734" w:rsidR="00843935" w:rsidRPr="00431F39" w:rsidRDefault="00843935" w:rsidP="00843935">
            <w:pPr>
              <w:pStyle w:val="prastasis1"/>
              <w:jc w:val="both"/>
              <w:rPr>
                <w:rFonts w:ascii="Arial" w:hAnsi="Arial" w:cs="Arial"/>
                <w:bCs/>
                <w:sz w:val="20"/>
                <w:lang w:val="en-US"/>
              </w:rPr>
            </w:pPr>
          </w:p>
          <w:p w14:paraId="7F1373DD" w14:textId="77777777" w:rsidR="009F1B4A" w:rsidRPr="00431F39" w:rsidRDefault="001A01BA" w:rsidP="00843935">
            <w:pPr>
              <w:pStyle w:val="prastasis1"/>
              <w:jc w:val="both"/>
              <w:rPr>
                <w:rFonts w:ascii="Arial" w:hAnsi="Arial" w:cs="Arial"/>
                <w:b/>
                <w:sz w:val="20"/>
                <w:lang w:val="en-US"/>
              </w:rPr>
            </w:pPr>
            <w:r w:rsidRPr="00431F39">
              <w:rPr>
                <w:rStyle w:val="Numatytasispastraiposriftas1"/>
                <w:rFonts w:ascii="Arial" w:hAnsi="Arial" w:cs="Arial"/>
                <w:b/>
                <w:color w:val="000000"/>
                <w:sz w:val="20"/>
                <w:lang w:val="en-US"/>
              </w:rPr>
              <w:t>4. Bank guarantee</w:t>
            </w:r>
          </w:p>
          <w:p w14:paraId="3F1405AD" w14:textId="27525274" w:rsidR="009F1B4A" w:rsidRPr="00431F39" w:rsidRDefault="001A01BA">
            <w:pPr>
              <w:pStyle w:val="prastasis1"/>
              <w:jc w:val="both"/>
              <w:rPr>
                <w:rFonts w:ascii="Arial" w:eastAsia="Arial Unicode MS" w:hAnsi="Arial" w:cs="Arial"/>
                <w:sz w:val="20"/>
                <w:bdr w:val="nil"/>
                <w:lang w:val="en-US" w:eastAsia="en-US"/>
              </w:rPr>
            </w:pPr>
            <w:r w:rsidRPr="00431F39">
              <w:rPr>
                <w:rStyle w:val="Numatytasispastraiposriftas1"/>
                <w:rFonts w:ascii="Arial" w:hAnsi="Arial" w:cs="Arial"/>
                <w:bCs/>
                <w:sz w:val="20"/>
                <w:lang w:val="en-US"/>
              </w:rPr>
              <w:t xml:space="preserve">4.1. </w:t>
            </w:r>
            <w:sdt>
              <w:sdtPr>
                <w:rPr>
                  <w:rFonts w:ascii="Arial" w:eastAsia="Arial Unicode MS" w:hAnsi="Arial" w:cs="Arial"/>
                  <w:sz w:val="20"/>
                  <w:bdr w:val="nil"/>
                  <w:lang w:val="en-US" w:eastAsia="en-US"/>
                </w:rPr>
                <w:id w:val="-962263676"/>
                <w:placeholder>
                  <w:docPart w:val="658F4BBE13CF498D9D665C8D175F2B38"/>
                </w:placeholder>
                <w:comboBox>
                  <w:listItem w:value="Choose an item."/>
                  <w:listItem w:displayText="Not applicable " w:value="Not applicable "/>
                  <w:listItem w:displayText="The Seller's contractual obligations are secured by a bank guarantee in the amount of EUR [amount] provided to the Buyer before concluding the contract" w:value="The Seller's contractual obligations are secured by a bank guarantee in the amount of EUR [amount] provided to the Buyer before concluding the contract"/>
                </w:comboBox>
              </w:sdtPr>
              <w:sdtEndPr/>
              <w:sdtContent>
                <w:r w:rsidR="00165357" w:rsidRPr="00431F39">
                  <w:rPr>
                    <w:rFonts w:ascii="Arial" w:eastAsia="Arial Unicode MS" w:hAnsi="Arial" w:cs="Arial"/>
                    <w:sz w:val="20"/>
                    <w:bdr w:val="nil"/>
                    <w:lang w:val="en-US" w:eastAsia="en-US"/>
                  </w:rPr>
                  <w:t>Not applicable</w:t>
                </w:r>
              </w:sdtContent>
            </w:sdt>
            <w:r w:rsidR="00703C1F" w:rsidRPr="00431F39">
              <w:rPr>
                <w:rFonts w:ascii="Arial" w:eastAsia="Arial Unicode MS" w:hAnsi="Arial" w:cs="Arial"/>
                <w:sz w:val="20"/>
                <w:bdr w:val="nil"/>
                <w:lang w:val="en-US" w:eastAsia="en-US"/>
              </w:rPr>
              <w:t>.</w:t>
            </w:r>
          </w:p>
          <w:p w14:paraId="6732EA45" w14:textId="77777777" w:rsidR="00384377" w:rsidRPr="00431F39" w:rsidRDefault="00384377">
            <w:pPr>
              <w:pStyle w:val="prastasis1"/>
              <w:jc w:val="both"/>
              <w:rPr>
                <w:rFonts w:ascii="Arial" w:hAnsi="Arial" w:cs="Arial"/>
                <w:bCs/>
                <w:sz w:val="20"/>
                <w:lang w:val="en-US"/>
              </w:rPr>
            </w:pPr>
          </w:p>
          <w:p w14:paraId="7E2A9C1B" w14:textId="77777777" w:rsidR="009F1B4A" w:rsidRPr="00431F39" w:rsidRDefault="001A01BA">
            <w:pPr>
              <w:pStyle w:val="prastasis1"/>
              <w:jc w:val="both"/>
              <w:rPr>
                <w:rFonts w:ascii="Arial" w:hAnsi="Arial" w:cs="Arial"/>
                <w:b/>
                <w:sz w:val="20"/>
                <w:lang w:val="en-US"/>
              </w:rPr>
            </w:pPr>
            <w:r w:rsidRPr="00431F39">
              <w:rPr>
                <w:rStyle w:val="Numatytasispastraiposriftas1"/>
                <w:rFonts w:ascii="Arial" w:hAnsi="Arial" w:cs="Arial"/>
                <w:b/>
                <w:color w:val="000000"/>
                <w:sz w:val="20"/>
                <w:lang w:val="en-US"/>
              </w:rPr>
              <w:t>5. Sub-supplying</w:t>
            </w:r>
          </w:p>
          <w:p w14:paraId="43B3A4FB" w14:textId="6C99C528" w:rsidR="009F1B4A" w:rsidRPr="00165357" w:rsidRDefault="001A01BA" w:rsidP="001B2F42">
            <w:pPr>
              <w:pStyle w:val="prastasis1"/>
              <w:jc w:val="both"/>
              <w:rPr>
                <w:rFonts w:ascii="Arial" w:hAnsi="Arial" w:cs="Arial"/>
                <w:bCs/>
                <w:sz w:val="20"/>
              </w:rPr>
            </w:pPr>
            <w:r w:rsidRPr="00431F39">
              <w:rPr>
                <w:rStyle w:val="Numatytasispastraiposriftas1"/>
                <w:rFonts w:ascii="Arial" w:hAnsi="Arial" w:cs="Arial"/>
                <w:bCs/>
                <w:sz w:val="20"/>
                <w:lang w:val="en-US"/>
              </w:rPr>
              <w:t xml:space="preserve">5.1. Direct payment option with sub-suppliers </w:t>
            </w:r>
            <w:sdt>
              <w:sdtPr>
                <w:rPr>
                  <w:rFonts w:ascii="Arial" w:eastAsia="Arial Unicode MS" w:hAnsi="Arial" w:cs="Arial"/>
                  <w:sz w:val="20"/>
                  <w:bdr w:val="nil"/>
                  <w:lang w:val="en-US" w:eastAsia="en-US"/>
                </w:rPr>
                <w:id w:val="932629892"/>
                <w:placeholder>
                  <w:docPart w:val="8AF8915852134C14947F1076BF98F049"/>
                </w:placeholder>
                <w:comboBox>
                  <w:listItem w:value="Choose an item."/>
                  <w:listItem w:displayText="it is provided, the draft tripartite agreement is attached" w:value="it is provided, the draft tripartite agreement is attached"/>
                  <w:listItem w:displayText="not applicable." w:value="not applicable."/>
                </w:comboBox>
              </w:sdtPr>
              <w:sdtEndPr/>
              <w:sdtContent>
                <w:r w:rsidR="00165357" w:rsidRPr="00431F39">
                  <w:rPr>
                    <w:rFonts w:ascii="Arial" w:eastAsia="Arial Unicode MS" w:hAnsi="Arial" w:cs="Arial"/>
                    <w:sz w:val="20"/>
                    <w:bdr w:val="nil"/>
                    <w:lang w:val="en-US" w:eastAsia="en-US"/>
                  </w:rPr>
                  <w:t xml:space="preserve">it is provided, the draft tripartite </w:t>
                </w:r>
                <w:r w:rsidR="00BE6C81">
                  <w:rPr>
                    <w:rFonts w:ascii="Arial" w:eastAsia="Arial Unicode MS" w:hAnsi="Arial" w:cs="Arial"/>
                    <w:sz w:val="20"/>
                    <w:bdr w:val="nil"/>
                    <w:lang w:val="en-US" w:eastAsia="en-US"/>
                  </w:rPr>
                  <w:t>Contract</w:t>
                </w:r>
                <w:r w:rsidR="00165357" w:rsidRPr="00431F39">
                  <w:rPr>
                    <w:rFonts w:ascii="Arial" w:eastAsia="Arial Unicode MS" w:hAnsi="Arial" w:cs="Arial"/>
                    <w:sz w:val="20"/>
                    <w:bdr w:val="nil"/>
                    <w:lang w:val="en-US" w:eastAsia="en-US"/>
                  </w:rPr>
                  <w:t xml:space="preserve"> is attached</w:t>
                </w:r>
              </w:sdtContent>
            </w:sdt>
            <w:r w:rsidR="00C5071A" w:rsidRPr="00165357">
              <w:rPr>
                <w:rFonts w:ascii="Arial" w:eastAsia="Arial Unicode MS" w:hAnsi="Arial" w:cs="Arial"/>
                <w:sz w:val="20"/>
                <w:bdr w:val="nil"/>
                <w:lang w:eastAsia="en-US"/>
              </w:rPr>
              <w:t>.</w:t>
            </w:r>
          </w:p>
          <w:p w14:paraId="18332825" w14:textId="77777777" w:rsidR="00BC1E5F" w:rsidRDefault="00BC1E5F" w:rsidP="009466EA">
            <w:pPr>
              <w:pStyle w:val="prastasis1"/>
              <w:contextualSpacing/>
              <w:jc w:val="both"/>
              <w:textAlignment w:val="auto"/>
              <w:rPr>
                <w:rStyle w:val="Numatytasispastraiposriftas1"/>
                <w:rFonts w:ascii="Arial" w:hAnsi="Arial" w:cs="Arial"/>
                <w:b/>
                <w:color w:val="000000"/>
                <w:sz w:val="20"/>
                <w:lang w:val="en-GB"/>
              </w:rPr>
            </w:pPr>
          </w:p>
          <w:p w14:paraId="0E8F3D5D" w14:textId="3F52CB6B" w:rsidR="00627495" w:rsidRDefault="00627495" w:rsidP="009466EA">
            <w:pPr>
              <w:pStyle w:val="prastasis1"/>
              <w:contextualSpacing/>
              <w:jc w:val="both"/>
              <w:textAlignment w:val="auto"/>
            </w:pPr>
            <w:r>
              <w:rPr>
                <w:rStyle w:val="Numatytasispastraiposriftas1"/>
                <w:rFonts w:ascii="Arial" w:hAnsi="Arial" w:cs="Arial"/>
                <w:b/>
                <w:color w:val="000000"/>
                <w:sz w:val="20"/>
                <w:lang w:val="en-GB"/>
              </w:rPr>
              <w:lastRenderedPageBreak/>
              <w:t xml:space="preserve">6. Other terms of the </w:t>
            </w:r>
            <w:r w:rsidR="00BE6C81">
              <w:rPr>
                <w:rStyle w:val="Numatytasispastraiposriftas1"/>
                <w:rFonts w:ascii="Arial" w:hAnsi="Arial" w:cs="Arial"/>
                <w:b/>
                <w:color w:val="000000"/>
                <w:sz w:val="20"/>
                <w:lang w:val="en-GB"/>
              </w:rPr>
              <w:t>Contract</w:t>
            </w:r>
          </w:p>
          <w:p w14:paraId="41638FFC" w14:textId="058894E1" w:rsidR="004C6C04" w:rsidRDefault="004C6C04" w:rsidP="004C6C04">
            <w:pPr>
              <w:pStyle w:val="prastasis1"/>
              <w:contextualSpacing/>
              <w:jc w:val="both"/>
              <w:textAlignment w:val="auto"/>
              <w:rPr>
                <w:rStyle w:val="Numatytasispastraiposriftas1"/>
                <w:rFonts w:ascii="Arial" w:hAnsi="Arial" w:cs="Arial"/>
                <w:bCs/>
                <w:sz w:val="20"/>
                <w:lang w:val="en-GB"/>
              </w:rPr>
            </w:pPr>
            <w:r w:rsidRPr="00165357">
              <w:rPr>
                <w:rStyle w:val="Numatytasispastraiposriftas1"/>
                <w:rFonts w:ascii="Arial" w:hAnsi="Arial" w:cs="Arial"/>
                <w:bCs/>
                <w:sz w:val="20"/>
                <w:lang w:val="en-GB"/>
              </w:rPr>
              <w:t>6.</w:t>
            </w:r>
            <w:r>
              <w:rPr>
                <w:rStyle w:val="Numatytasispastraiposriftas1"/>
                <w:rFonts w:ascii="Arial" w:hAnsi="Arial" w:cs="Arial"/>
                <w:bCs/>
                <w:sz w:val="20"/>
                <w:lang w:val="en-GB"/>
              </w:rPr>
              <w:t>1</w:t>
            </w:r>
            <w:r w:rsidRPr="00165357">
              <w:rPr>
                <w:rStyle w:val="Numatytasispastraiposriftas1"/>
                <w:rFonts w:ascii="Arial" w:hAnsi="Arial" w:cs="Arial"/>
                <w:bCs/>
                <w:sz w:val="20"/>
                <w:lang w:val="en-GB"/>
              </w:rPr>
              <w:t xml:space="preserve">. </w:t>
            </w:r>
            <w:r w:rsidRPr="00244A0F">
              <w:rPr>
                <w:rStyle w:val="Numatytasispastraiposriftas1"/>
                <w:rFonts w:ascii="Arial" w:hAnsi="Arial" w:cs="Arial"/>
                <w:bCs/>
                <w:sz w:val="20"/>
                <w:lang w:val="en-GB"/>
              </w:rPr>
              <w:t xml:space="preserve">The </w:t>
            </w:r>
            <w:r w:rsidR="00A40E33">
              <w:rPr>
                <w:rStyle w:val="Numatytasispastraiposriftas1"/>
                <w:rFonts w:ascii="Arial" w:hAnsi="Arial" w:cs="Arial"/>
                <w:bCs/>
                <w:sz w:val="20"/>
                <w:lang w:val="en-GB"/>
              </w:rPr>
              <w:t>Purchaser</w:t>
            </w:r>
            <w:r w:rsidR="00A40E33" w:rsidRPr="00244A0F">
              <w:rPr>
                <w:rStyle w:val="Numatytasispastraiposriftas1"/>
                <w:rFonts w:ascii="Arial" w:hAnsi="Arial" w:cs="Arial"/>
                <w:bCs/>
                <w:sz w:val="20"/>
                <w:lang w:val="en-GB"/>
              </w:rPr>
              <w:t xml:space="preserve"> </w:t>
            </w:r>
            <w:r w:rsidRPr="00244A0F">
              <w:rPr>
                <w:rStyle w:val="Numatytasispastraiposriftas1"/>
                <w:rFonts w:ascii="Arial" w:hAnsi="Arial" w:cs="Arial"/>
                <w:bCs/>
                <w:sz w:val="20"/>
                <w:lang w:val="en-GB"/>
              </w:rPr>
              <w:t xml:space="preserve">shall have the right to terminate the </w:t>
            </w:r>
            <w:r w:rsidR="00A40E33">
              <w:rPr>
                <w:rStyle w:val="Numatytasispastraiposriftas1"/>
                <w:rFonts w:ascii="Arial" w:hAnsi="Arial" w:cs="Arial"/>
                <w:bCs/>
                <w:sz w:val="20"/>
                <w:lang w:val="en-GB"/>
              </w:rPr>
              <w:t>Contract</w:t>
            </w:r>
            <w:r w:rsidR="00A40E33" w:rsidRPr="00244A0F">
              <w:rPr>
                <w:rStyle w:val="Numatytasispastraiposriftas1"/>
                <w:rFonts w:ascii="Arial" w:hAnsi="Arial" w:cs="Arial"/>
                <w:bCs/>
                <w:sz w:val="20"/>
                <w:lang w:val="en-GB"/>
              </w:rPr>
              <w:t xml:space="preserve"> </w:t>
            </w:r>
            <w:r w:rsidRPr="00244A0F">
              <w:rPr>
                <w:rStyle w:val="Numatytasispastraiposriftas1"/>
                <w:rFonts w:ascii="Arial" w:hAnsi="Arial" w:cs="Arial"/>
                <w:bCs/>
                <w:sz w:val="20"/>
                <w:lang w:val="en-GB"/>
              </w:rPr>
              <w:t xml:space="preserve">unilaterally, without recourse to court, by giving the Seller at least 7 calendar days’ notice if the Government of the Republic of Lithuania, in accordance with the procedure set out in the Law on the Protection of Objects of Importance to Ensuring National Security of the Republic of Lithuania, adopts a decision confirming that the </w:t>
            </w:r>
            <w:r w:rsidR="00A40E33">
              <w:rPr>
                <w:rStyle w:val="Numatytasispastraiposriftas1"/>
                <w:rFonts w:ascii="Arial" w:hAnsi="Arial" w:cs="Arial"/>
                <w:bCs/>
                <w:sz w:val="20"/>
                <w:lang w:val="en-GB"/>
              </w:rPr>
              <w:t>Contract</w:t>
            </w:r>
            <w:r w:rsidRPr="00244A0F">
              <w:rPr>
                <w:rStyle w:val="Numatytasispastraiposriftas1"/>
                <w:rFonts w:ascii="Arial" w:hAnsi="Arial" w:cs="Arial"/>
                <w:bCs/>
                <w:sz w:val="20"/>
                <w:lang w:val="en-GB"/>
              </w:rPr>
              <w:t xml:space="preserve"> is not in the interest of the national security.</w:t>
            </w:r>
          </w:p>
          <w:p w14:paraId="3D129170" w14:textId="54593FCF" w:rsidR="009466EA" w:rsidRDefault="001A01BA" w:rsidP="009466EA">
            <w:pPr>
              <w:pStyle w:val="prastasis1"/>
              <w:contextualSpacing/>
              <w:jc w:val="both"/>
              <w:textAlignment w:val="auto"/>
            </w:pPr>
            <w:r w:rsidRPr="00165357">
              <w:rPr>
                <w:rStyle w:val="Numatytasispastraiposriftas1"/>
                <w:rFonts w:ascii="Arial" w:hAnsi="Arial" w:cs="Arial"/>
                <w:bCs/>
                <w:sz w:val="20"/>
                <w:lang w:val="en-GB"/>
              </w:rPr>
              <w:t>6.</w:t>
            </w:r>
            <w:r w:rsidR="004C6C04">
              <w:rPr>
                <w:rStyle w:val="Numatytasispastraiposriftas1"/>
                <w:rFonts w:ascii="Arial" w:hAnsi="Arial" w:cs="Arial"/>
                <w:bCs/>
                <w:sz w:val="20"/>
                <w:lang w:val="en-GB"/>
              </w:rPr>
              <w:t>2</w:t>
            </w:r>
            <w:r w:rsidRPr="00165357">
              <w:rPr>
                <w:rStyle w:val="Numatytasispastraiposriftas1"/>
                <w:rFonts w:ascii="Arial" w:hAnsi="Arial" w:cs="Arial"/>
                <w:bCs/>
                <w:sz w:val="20"/>
                <w:lang w:val="en-GB"/>
              </w:rPr>
              <w:t xml:space="preserve">. The following sub-clause m) is added to clause 1.1 of the </w:t>
            </w:r>
            <w:r w:rsidR="00996CC8">
              <w:rPr>
                <w:rStyle w:val="Numatytasispastraiposriftas1"/>
                <w:rFonts w:ascii="Arial" w:hAnsi="Arial" w:cs="Arial"/>
                <w:bCs/>
                <w:sz w:val="20"/>
                <w:lang w:val="en-GB"/>
              </w:rPr>
              <w:t>General Provision</w:t>
            </w:r>
            <w:r w:rsidRPr="00165357">
              <w:rPr>
                <w:rStyle w:val="Numatytasispastraiposriftas1"/>
                <w:rFonts w:ascii="Arial" w:hAnsi="Arial" w:cs="Arial"/>
                <w:bCs/>
                <w:sz w:val="20"/>
                <w:lang w:val="en-GB"/>
              </w:rPr>
              <w:t xml:space="preserve">s of the </w:t>
            </w:r>
            <w:r w:rsidR="00BE6C81">
              <w:rPr>
                <w:rStyle w:val="Numatytasispastraiposriftas1"/>
                <w:rFonts w:ascii="Arial" w:hAnsi="Arial" w:cs="Arial"/>
                <w:bCs/>
                <w:sz w:val="20"/>
                <w:lang w:val="en-GB"/>
              </w:rPr>
              <w:t>Contract</w:t>
            </w:r>
            <w:r w:rsidRPr="00165357">
              <w:rPr>
                <w:rStyle w:val="Numatytasispastraiposriftas1"/>
                <w:rFonts w:ascii="Arial" w:hAnsi="Arial" w:cs="Arial"/>
                <w:bCs/>
                <w:sz w:val="20"/>
                <w:lang w:val="en-GB"/>
              </w:rPr>
              <w:t>:</w:t>
            </w:r>
          </w:p>
          <w:p w14:paraId="06B3EEF3" w14:textId="77470F21" w:rsidR="009466EA" w:rsidRDefault="001A01BA" w:rsidP="009466EA">
            <w:pPr>
              <w:pStyle w:val="prastasis1"/>
              <w:contextualSpacing/>
              <w:jc w:val="both"/>
              <w:textAlignment w:val="auto"/>
              <w:rPr>
                <w:rStyle w:val="Numatytasispastraiposriftas1"/>
                <w:rFonts w:ascii="Arial" w:hAnsi="Arial" w:cs="Arial"/>
                <w:bCs/>
                <w:sz w:val="20"/>
                <w:lang w:val="en-GB"/>
              </w:rPr>
            </w:pPr>
            <w:r w:rsidRPr="00165357">
              <w:rPr>
                <w:rStyle w:val="Numatytasispastraiposriftas1"/>
                <w:rFonts w:ascii="Arial" w:hAnsi="Arial" w:cs="Arial"/>
                <w:bCs/>
                <w:sz w:val="20"/>
                <w:lang w:val="en-GB"/>
              </w:rPr>
              <w:t xml:space="preserve">“m) Prohibited origin - the origin of the Seller, the Subcontractor or persons controlling them, as well as of the </w:t>
            </w:r>
            <w:r w:rsidR="00B1259C">
              <w:rPr>
                <w:rStyle w:val="Numatytasispastraiposriftas1"/>
                <w:rFonts w:ascii="Arial" w:hAnsi="Arial" w:cs="Arial"/>
                <w:bCs/>
                <w:sz w:val="20"/>
                <w:lang w:val="en-GB"/>
              </w:rPr>
              <w:t>manufacturer of the</w:t>
            </w:r>
            <w:r w:rsidR="00B1259C" w:rsidRPr="00165357">
              <w:rPr>
                <w:rStyle w:val="Numatytasispastraiposriftas1"/>
                <w:rFonts w:ascii="Arial" w:hAnsi="Arial" w:cs="Arial"/>
                <w:bCs/>
                <w:sz w:val="20"/>
                <w:lang w:val="en-GB"/>
              </w:rPr>
              <w:t xml:space="preserve"> </w:t>
            </w:r>
            <w:r w:rsidRPr="00165357">
              <w:rPr>
                <w:rStyle w:val="Numatytasispastraiposriftas1"/>
                <w:rFonts w:ascii="Arial" w:hAnsi="Arial" w:cs="Arial"/>
                <w:bCs/>
                <w:sz w:val="20"/>
                <w:lang w:val="en-GB"/>
              </w:rPr>
              <w:t xml:space="preserve">Goods, the Services shall be the origin of the countries or territories specified in the list referred to in Article 92 (15) of the Law on Public Procurement.” </w:t>
            </w:r>
          </w:p>
          <w:p w14:paraId="68C4040B" w14:textId="617A35BF" w:rsidR="004C6C04" w:rsidRPr="00244A0F" w:rsidRDefault="004C6C04" w:rsidP="004C6C04">
            <w:pPr>
              <w:pStyle w:val="prastasis1"/>
              <w:contextualSpacing/>
              <w:jc w:val="both"/>
              <w:rPr>
                <w:rStyle w:val="Numatytasispastraiposriftas1"/>
                <w:rFonts w:ascii="Arial" w:hAnsi="Arial" w:cs="Arial"/>
                <w:bCs/>
                <w:sz w:val="20"/>
                <w:lang w:val="en-GB"/>
              </w:rPr>
            </w:pPr>
            <w:r>
              <w:rPr>
                <w:rStyle w:val="Numatytasispastraiposriftas1"/>
                <w:rFonts w:ascii="Arial" w:hAnsi="Arial" w:cs="Arial"/>
                <w:bCs/>
                <w:sz w:val="20"/>
                <w:lang w:val="en-GB"/>
              </w:rPr>
              <w:t xml:space="preserve">6.3. </w:t>
            </w:r>
            <w:r w:rsidRPr="00244A0F">
              <w:rPr>
                <w:rStyle w:val="Numatytasispastraiposriftas1"/>
                <w:rFonts w:ascii="Arial" w:hAnsi="Arial" w:cs="Arial"/>
                <w:bCs/>
                <w:sz w:val="20"/>
                <w:lang w:val="en-GB"/>
              </w:rPr>
              <w:t xml:space="preserve">The clause 2.2.1 of the General Conditions of the </w:t>
            </w:r>
            <w:r w:rsidR="00A40E33">
              <w:rPr>
                <w:rStyle w:val="Numatytasispastraiposriftas1"/>
                <w:rFonts w:ascii="Arial" w:hAnsi="Arial" w:cs="Arial"/>
                <w:bCs/>
                <w:sz w:val="20"/>
                <w:lang w:val="en-GB"/>
              </w:rPr>
              <w:t>Contract</w:t>
            </w:r>
            <w:r w:rsidRPr="00244A0F">
              <w:rPr>
                <w:rStyle w:val="Numatytasispastraiposriftas1"/>
                <w:rFonts w:ascii="Arial" w:hAnsi="Arial" w:cs="Arial"/>
                <w:bCs/>
                <w:sz w:val="20"/>
                <w:lang w:val="en-GB"/>
              </w:rPr>
              <w:t xml:space="preserve"> is replaced by the following:</w:t>
            </w:r>
          </w:p>
          <w:p w14:paraId="42DC0DAF" w14:textId="1EA61519" w:rsidR="004C6C04" w:rsidRDefault="004C6C04" w:rsidP="004C6C04">
            <w:pPr>
              <w:pStyle w:val="prastasis1"/>
              <w:contextualSpacing/>
              <w:jc w:val="both"/>
              <w:textAlignment w:val="auto"/>
              <w:rPr>
                <w:rStyle w:val="Numatytasispastraiposriftas1"/>
                <w:rFonts w:ascii="Arial" w:hAnsi="Arial" w:cs="Arial"/>
                <w:bCs/>
                <w:sz w:val="20"/>
                <w:lang w:val="en-GB"/>
              </w:rPr>
            </w:pPr>
            <w:r w:rsidRPr="00244A0F">
              <w:rPr>
                <w:rStyle w:val="Numatytasispastraiposriftas1"/>
                <w:rFonts w:ascii="Arial" w:hAnsi="Arial" w:cs="Arial"/>
                <w:bCs/>
                <w:sz w:val="20"/>
                <w:lang w:val="en-GB"/>
              </w:rPr>
              <w:t xml:space="preserve">“2.2.1. The electronic invoice and the documents relating to the payment shall be submitted by electronic means chosen by the Seller: the Seller may submit an electronic invoice compliant with the European Standard on Electronic Invoicing, the reference of which is published in Commission Implementing Decision (EU) 2017/1870 of 16 October 2017 on the publication of the reference of the European standard on electronic invoicing and the list of its syntaxes pursuant to Directive 2014/55/EU of the European Parliament and of the Council (OJ L 266, p. 19, 2017) (hereinafter - the European Standard on Electronic Invoicing), either via the e-invoicing Information System “E-invoice” (www.esaskaita.eu), or through any other information system of the Seller’s choice (for instance: The Seller may submit the electronic invoice using any Access Point registered in the PEPPOL network using the PEPPOL AS4 profile.  The Seller must submit an electronic invoice that does not comply with the European Standard on Electronic Invoicing using the tools of the information system “E-invoice” (www.esaskaita.eu). The </w:t>
            </w:r>
            <w:r w:rsidR="00A40E33">
              <w:rPr>
                <w:rStyle w:val="Numatytasispastraiposriftas1"/>
                <w:rFonts w:ascii="Arial" w:hAnsi="Arial" w:cs="Arial"/>
                <w:bCs/>
                <w:sz w:val="20"/>
                <w:lang w:val="en-GB"/>
              </w:rPr>
              <w:t>Purchaser</w:t>
            </w:r>
            <w:r w:rsidRPr="00244A0F">
              <w:rPr>
                <w:rStyle w:val="Numatytasispastraiposriftas1"/>
                <w:rFonts w:ascii="Arial" w:hAnsi="Arial" w:cs="Arial"/>
                <w:bCs/>
                <w:sz w:val="20"/>
                <w:lang w:val="en-GB"/>
              </w:rPr>
              <w:t xml:space="preserve"> shall accept and process electronic invoices by means of the information system “E-invoice”, except in the exceptional cases set out in the Law on Procurement. An electronic invoice shall be understood as an invoice issued, transmitted and received in an electronic format that allows for automatic and electronic processing. In the case of recurrent monthly payments, the invoice for the preceding month must be submitted at the latest on the 2nd working day of the current month. In the case of individual orders or one-off purchases of Goods and/or Services, the invoice must be submitted no later than 2 working days after the date of signature of the Goods and/or Services Act. The Special Conditions of the </w:t>
            </w:r>
            <w:r w:rsidR="00A40E33">
              <w:rPr>
                <w:rStyle w:val="Numatytasispastraiposriftas1"/>
                <w:rFonts w:ascii="Arial" w:hAnsi="Arial" w:cs="Arial"/>
                <w:bCs/>
                <w:sz w:val="20"/>
                <w:lang w:val="en-GB"/>
              </w:rPr>
              <w:t>Contract</w:t>
            </w:r>
            <w:r w:rsidRPr="00244A0F">
              <w:rPr>
                <w:rStyle w:val="Numatytasispastraiposriftas1"/>
                <w:rFonts w:ascii="Arial" w:hAnsi="Arial" w:cs="Arial"/>
                <w:bCs/>
                <w:sz w:val="20"/>
                <w:lang w:val="en-GB"/>
              </w:rPr>
              <w:t xml:space="preserve"> may also contain other conditions for payment.”</w:t>
            </w:r>
          </w:p>
          <w:p w14:paraId="0D183D46" w14:textId="7EF1DA50" w:rsidR="009466EA" w:rsidRDefault="001A01BA" w:rsidP="009466EA">
            <w:pPr>
              <w:pStyle w:val="prastasis1"/>
              <w:contextualSpacing/>
              <w:jc w:val="both"/>
              <w:textAlignment w:val="auto"/>
            </w:pPr>
            <w:r w:rsidRPr="00165357">
              <w:rPr>
                <w:rStyle w:val="Numatytasispastraiposriftas1"/>
                <w:rFonts w:ascii="Arial" w:hAnsi="Arial" w:cs="Arial"/>
                <w:bCs/>
                <w:sz w:val="20"/>
                <w:lang w:val="en-GB"/>
              </w:rPr>
              <w:t>6.</w:t>
            </w:r>
            <w:r w:rsidR="004C6C04">
              <w:rPr>
                <w:rStyle w:val="Numatytasispastraiposriftas1"/>
                <w:rFonts w:ascii="Arial" w:hAnsi="Arial" w:cs="Arial"/>
                <w:bCs/>
                <w:sz w:val="20"/>
                <w:lang w:val="en-GB"/>
              </w:rPr>
              <w:t>4</w:t>
            </w:r>
            <w:r w:rsidRPr="00165357">
              <w:rPr>
                <w:rStyle w:val="Numatytasispastraiposriftas1"/>
                <w:rFonts w:ascii="Arial" w:hAnsi="Arial" w:cs="Arial"/>
                <w:bCs/>
                <w:sz w:val="20"/>
                <w:lang w:val="en-GB"/>
              </w:rPr>
              <w:t xml:space="preserve">. The following sub-clause 3.1.4 is added to clause 3.1 of the </w:t>
            </w:r>
            <w:r w:rsidR="00996CC8">
              <w:rPr>
                <w:rStyle w:val="Numatytasispastraiposriftas1"/>
                <w:rFonts w:ascii="Arial" w:hAnsi="Arial" w:cs="Arial"/>
                <w:bCs/>
                <w:sz w:val="20"/>
                <w:lang w:val="en-GB"/>
              </w:rPr>
              <w:t>General Provision</w:t>
            </w:r>
            <w:r w:rsidRPr="00165357">
              <w:rPr>
                <w:rStyle w:val="Numatytasispastraiposriftas1"/>
                <w:rFonts w:ascii="Arial" w:hAnsi="Arial" w:cs="Arial"/>
                <w:bCs/>
                <w:sz w:val="20"/>
                <w:lang w:val="en-GB"/>
              </w:rPr>
              <w:t xml:space="preserve">s of the </w:t>
            </w:r>
            <w:r w:rsidR="00BE6C81">
              <w:rPr>
                <w:rStyle w:val="Numatytasispastraiposriftas1"/>
                <w:rFonts w:ascii="Arial" w:hAnsi="Arial" w:cs="Arial"/>
                <w:bCs/>
                <w:sz w:val="20"/>
                <w:lang w:val="en-GB"/>
              </w:rPr>
              <w:t>Contract</w:t>
            </w:r>
            <w:r w:rsidRPr="00165357">
              <w:rPr>
                <w:rStyle w:val="Numatytasispastraiposriftas1"/>
                <w:rFonts w:ascii="Arial" w:hAnsi="Arial" w:cs="Arial"/>
                <w:bCs/>
                <w:sz w:val="20"/>
                <w:lang w:val="en-GB"/>
              </w:rPr>
              <w:t>:</w:t>
            </w:r>
          </w:p>
          <w:p w14:paraId="77F55707" w14:textId="0A9A8E4A" w:rsidR="009466EA" w:rsidRDefault="001A01BA" w:rsidP="009466EA">
            <w:pPr>
              <w:pStyle w:val="prastasis1"/>
              <w:contextualSpacing/>
              <w:jc w:val="both"/>
              <w:textAlignment w:val="auto"/>
              <w:rPr>
                <w:rStyle w:val="Numatytasispastraiposriftas1"/>
              </w:rPr>
            </w:pPr>
            <w:r w:rsidRPr="00165357">
              <w:rPr>
                <w:rStyle w:val="Numatytasispastraiposriftas1"/>
                <w:rFonts w:ascii="Arial" w:hAnsi="Arial" w:cs="Arial"/>
                <w:bCs/>
                <w:sz w:val="20"/>
                <w:lang w:val="en-GB"/>
              </w:rPr>
              <w:t xml:space="preserve">“3.1.4. In the event that the Seller breaches the requirements of the </w:t>
            </w:r>
            <w:r w:rsidR="00BE6C81">
              <w:rPr>
                <w:rStyle w:val="Numatytasispastraiposriftas1"/>
                <w:rFonts w:ascii="Arial" w:hAnsi="Arial" w:cs="Arial"/>
                <w:bCs/>
                <w:sz w:val="20"/>
                <w:lang w:val="en-GB"/>
              </w:rPr>
              <w:t>Contract</w:t>
            </w:r>
            <w:r w:rsidRPr="00165357">
              <w:rPr>
                <w:rStyle w:val="Numatytasispastraiposriftas1"/>
                <w:rFonts w:ascii="Arial" w:hAnsi="Arial" w:cs="Arial"/>
                <w:bCs/>
                <w:sz w:val="20"/>
                <w:lang w:val="en-GB"/>
              </w:rPr>
              <w:t xml:space="preserve"> relating to national security interests and/or Prohibited origin, but the breach does not result in the </w:t>
            </w:r>
            <w:r w:rsidRPr="00165357">
              <w:rPr>
                <w:rStyle w:val="Numatytasispastraiposriftas1"/>
                <w:rFonts w:ascii="Arial" w:hAnsi="Arial" w:cs="Arial"/>
                <w:bCs/>
                <w:sz w:val="20"/>
                <w:lang w:val="en-GB"/>
              </w:rPr>
              <w:lastRenderedPageBreak/>
              <w:t xml:space="preserve">termination of the </w:t>
            </w:r>
            <w:r w:rsidR="00BE6C81">
              <w:rPr>
                <w:rStyle w:val="Numatytasispastraiposriftas1"/>
                <w:rFonts w:ascii="Arial" w:hAnsi="Arial" w:cs="Arial"/>
                <w:bCs/>
                <w:sz w:val="20"/>
                <w:lang w:val="en-GB"/>
              </w:rPr>
              <w:t>Contract</w:t>
            </w:r>
            <w:r w:rsidRPr="00165357">
              <w:rPr>
                <w:rStyle w:val="Numatytasispastraiposriftas1"/>
                <w:rFonts w:ascii="Arial" w:hAnsi="Arial" w:cs="Arial"/>
                <w:bCs/>
                <w:sz w:val="20"/>
                <w:lang w:val="en-GB"/>
              </w:rPr>
              <w:t xml:space="preserve">, the Seller shall be obliged to remedy the breach (to the extent possible and proportionate), and shall pay a penalty of EUR 1,000 for each individual case of breach upon demand by the </w:t>
            </w:r>
            <w:r w:rsidR="002571FC">
              <w:rPr>
                <w:rStyle w:val="Numatytasispastraiposriftas1"/>
                <w:rFonts w:ascii="Arial" w:hAnsi="Arial" w:cs="Arial"/>
                <w:bCs/>
                <w:sz w:val="20"/>
                <w:lang w:val="en-GB"/>
              </w:rPr>
              <w:t>Purchaser</w:t>
            </w:r>
            <w:r w:rsidRPr="00165357">
              <w:rPr>
                <w:rStyle w:val="Numatytasispastraiposriftas1"/>
                <w:rFonts w:ascii="Arial" w:hAnsi="Arial" w:cs="Arial"/>
                <w:bCs/>
                <w:sz w:val="20"/>
                <w:lang w:val="en-GB"/>
              </w:rPr>
              <w:t>.”</w:t>
            </w:r>
          </w:p>
          <w:p w14:paraId="422EF320" w14:textId="1F512168" w:rsidR="009466EA" w:rsidRDefault="001A01BA" w:rsidP="009466EA">
            <w:pPr>
              <w:pStyle w:val="prastasis1"/>
              <w:contextualSpacing/>
              <w:jc w:val="both"/>
              <w:textAlignment w:val="auto"/>
            </w:pPr>
            <w:r w:rsidRPr="00165357">
              <w:rPr>
                <w:rStyle w:val="Numatytasispastraiposriftas1"/>
                <w:rFonts w:ascii="Arial" w:hAnsi="Arial" w:cs="Arial"/>
                <w:bCs/>
                <w:sz w:val="20"/>
                <w:lang w:val="en-GB"/>
              </w:rPr>
              <w:t>6.</w:t>
            </w:r>
            <w:r w:rsidR="004C6C04">
              <w:rPr>
                <w:rStyle w:val="Numatytasispastraiposriftas1"/>
                <w:rFonts w:ascii="Arial" w:hAnsi="Arial" w:cs="Arial"/>
                <w:bCs/>
                <w:sz w:val="20"/>
                <w:lang w:val="en-GB"/>
              </w:rPr>
              <w:t>5</w:t>
            </w:r>
            <w:r w:rsidRPr="00165357">
              <w:rPr>
                <w:rStyle w:val="Numatytasispastraiposriftas1"/>
                <w:rFonts w:ascii="Arial" w:hAnsi="Arial" w:cs="Arial"/>
                <w:bCs/>
                <w:sz w:val="20"/>
                <w:lang w:val="en-GB"/>
              </w:rPr>
              <w:t xml:space="preserve">. The following sub-clauses m) and n) are added to clause 4.2.3 of the </w:t>
            </w:r>
            <w:r w:rsidR="00996CC8">
              <w:rPr>
                <w:rStyle w:val="Numatytasispastraiposriftas1"/>
                <w:rFonts w:ascii="Arial" w:hAnsi="Arial" w:cs="Arial"/>
                <w:bCs/>
                <w:sz w:val="20"/>
                <w:lang w:val="en-GB"/>
              </w:rPr>
              <w:t>General Provision</w:t>
            </w:r>
            <w:r w:rsidRPr="00165357">
              <w:rPr>
                <w:rStyle w:val="Numatytasispastraiposriftas1"/>
                <w:rFonts w:ascii="Arial" w:hAnsi="Arial" w:cs="Arial"/>
                <w:bCs/>
                <w:sz w:val="20"/>
                <w:lang w:val="en-GB"/>
              </w:rPr>
              <w:t xml:space="preserve">s of the </w:t>
            </w:r>
            <w:r w:rsidR="00226769">
              <w:rPr>
                <w:rStyle w:val="Numatytasispastraiposriftas1"/>
                <w:rFonts w:ascii="Arial" w:hAnsi="Arial" w:cs="Arial"/>
                <w:bCs/>
                <w:sz w:val="20"/>
                <w:lang w:val="en-GB"/>
              </w:rPr>
              <w:t>Contract</w:t>
            </w:r>
            <w:r w:rsidRPr="00165357">
              <w:rPr>
                <w:rStyle w:val="Numatytasispastraiposriftas1"/>
                <w:rFonts w:ascii="Arial" w:hAnsi="Arial" w:cs="Arial"/>
                <w:bCs/>
                <w:sz w:val="20"/>
                <w:lang w:val="en-GB"/>
              </w:rPr>
              <w:t>:</w:t>
            </w:r>
          </w:p>
          <w:p w14:paraId="4773E509" w14:textId="77777777" w:rsidR="009466EA" w:rsidRDefault="001A01BA" w:rsidP="009466EA">
            <w:pPr>
              <w:pStyle w:val="prastasis1"/>
              <w:contextualSpacing/>
              <w:jc w:val="both"/>
              <w:textAlignment w:val="auto"/>
            </w:pPr>
            <w:r w:rsidRPr="00165357">
              <w:rPr>
                <w:rStyle w:val="Numatytasispastraiposriftas1"/>
                <w:rFonts w:ascii="Arial" w:hAnsi="Arial" w:cs="Arial"/>
                <w:bCs/>
                <w:sz w:val="20"/>
                <w:lang w:val="en-GB"/>
              </w:rPr>
              <w:t>“m) in the cases referred to in Article 98(1) of the Law on Procurement.”.</w:t>
            </w:r>
          </w:p>
          <w:p w14:paraId="2211B24C" w14:textId="77777777" w:rsidR="009466EA" w:rsidRDefault="001A01BA" w:rsidP="009466EA">
            <w:pPr>
              <w:pStyle w:val="prastasis1"/>
              <w:contextualSpacing/>
              <w:jc w:val="both"/>
              <w:textAlignment w:val="auto"/>
              <w:rPr>
                <w:rStyle w:val="Numatytasispastraiposriftas1"/>
                <w:rFonts w:ascii="Arial" w:hAnsi="Arial" w:cs="Arial"/>
                <w:bCs/>
                <w:sz w:val="20"/>
                <w:lang w:val="en-GB"/>
              </w:rPr>
            </w:pPr>
            <w:r w:rsidRPr="00165357">
              <w:rPr>
                <w:rStyle w:val="Numatytasispastraiposriftas1"/>
                <w:rFonts w:ascii="Arial" w:hAnsi="Arial" w:cs="Arial"/>
                <w:bCs/>
                <w:sz w:val="20"/>
                <w:lang w:val="en-GB"/>
              </w:rPr>
              <w:t>“(n) if the Goods and/or Services provided are of Prohibited origin.”</w:t>
            </w:r>
          </w:p>
          <w:p w14:paraId="12496D4B" w14:textId="067B4D74" w:rsidR="009466EA" w:rsidRDefault="001A01BA" w:rsidP="009466EA">
            <w:pPr>
              <w:pStyle w:val="prastasis1"/>
              <w:contextualSpacing/>
              <w:jc w:val="both"/>
              <w:textAlignment w:val="auto"/>
            </w:pPr>
            <w:r w:rsidRPr="00165357">
              <w:rPr>
                <w:rStyle w:val="Numatytasispastraiposriftas1"/>
                <w:rFonts w:ascii="Arial" w:hAnsi="Arial" w:cs="Arial"/>
                <w:bCs/>
                <w:sz w:val="20"/>
                <w:lang w:val="en-GB"/>
              </w:rPr>
              <w:t>6.</w:t>
            </w:r>
            <w:r w:rsidR="004C6C04">
              <w:rPr>
                <w:rStyle w:val="Numatytasispastraiposriftas1"/>
                <w:rFonts w:ascii="Arial" w:hAnsi="Arial" w:cs="Arial"/>
                <w:bCs/>
                <w:sz w:val="20"/>
                <w:lang w:val="en-GB"/>
              </w:rPr>
              <w:t>6</w:t>
            </w:r>
            <w:r w:rsidRPr="00165357">
              <w:rPr>
                <w:rStyle w:val="Numatytasispastraiposriftas1"/>
                <w:rFonts w:ascii="Arial" w:hAnsi="Arial" w:cs="Arial"/>
                <w:bCs/>
                <w:sz w:val="20"/>
                <w:lang w:val="en-GB"/>
              </w:rPr>
              <w:t xml:space="preserve">. The clause 5.10.1 of the </w:t>
            </w:r>
            <w:r w:rsidR="00996CC8">
              <w:rPr>
                <w:rStyle w:val="Numatytasispastraiposriftas1"/>
                <w:rFonts w:ascii="Arial" w:hAnsi="Arial" w:cs="Arial"/>
                <w:bCs/>
                <w:sz w:val="20"/>
                <w:lang w:val="en-GB"/>
              </w:rPr>
              <w:t>General Provision</w:t>
            </w:r>
            <w:r w:rsidRPr="00165357">
              <w:rPr>
                <w:rStyle w:val="Numatytasispastraiposriftas1"/>
                <w:rFonts w:ascii="Arial" w:hAnsi="Arial" w:cs="Arial"/>
                <w:bCs/>
                <w:sz w:val="20"/>
                <w:lang w:val="en-GB"/>
              </w:rPr>
              <w:t xml:space="preserve">s of the </w:t>
            </w:r>
            <w:r w:rsidR="00226769">
              <w:rPr>
                <w:rStyle w:val="Numatytasispastraiposriftas1"/>
                <w:rFonts w:ascii="Arial" w:hAnsi="Arial" w:cs="Arial"/>
                <w:bCs/>
                <w:sz w:val="20"/>
                <w:lang w:val="en-GB"/>
              </w:rPr>
              <w:t>Contract</w:t>
            </w:r>
            <w:r w:rsidR="00226769" w:rsidRPr="00165357">
              <w:rPr>
                <w:rStyle w:val="Numatytasispastraiposriftas1"/>
                <w:rFonts w:ascii="Arial" w:hAnsi="Arial" w:cs="Arial"/>
                <w:bCs/>
                <w:sz w:val="20"/>
                <w:lang w:val="en-GB"/>
              </w:rPr>
              <w:t xml:space="preserve"> </w:t>
            </w:r>
            <w:r w:rsidRPr="00165357">
              <w:rPr>
                <w:rStyle w:val="Numatytasispastraiposriftas1"/>
                <w:rFonts w:ascii="Arial" w:hAnsi="Arial" w:cs="Arial"/>
                <w:bCs/>
                <w:sz w:val="20"/>
                <w:lang w:val="en-GB"/>
              </w:rPr>
              <w:t>is replaced by the following:</w:t>
            </w:r>
          </w:p>
          <w:p w14:paraId="67B64FC7" w14:textId="42BA07E3" w:rsidR="009466EA" w:rsidRDefault="001A01BA" w:rsidP="009466EA">
            <w:pPr>
              <w:pStyle w:val="prastasis1"/>
              <w:contextualSpacing/>
              <w:jc w:val="both"/>
              <w:textAlignment w:val="auto"/>
              <w:rPr>
                <w:rStyle w:val="Numatytasispastraiposriftas1"/>
                <w:rFonts w:ascii="Arial" w:hAnsi="Arial" w:cs="Arial"/>
                <w:bCs/>
                <w:sz w:val="20"/>
                <w:lang w:val="en-GB"/>
              </w:rPr>
            </w:pPr>
            <w:r w:rsidRPr="00165357">
              <w:rPr>
                <w:rStyle w:val="Numatytasispastraiposriftas1"/>
                <w:rFonts w:ascii="Arial" w:hAnsi="Arial" w:cs="Arial"/>
                <w:bCs/>
                <w:sz w:val="20"/>
                <w:lang w:val="en-GB"/>
              </w:rPr>
              <w:t xml:space="preserve">“5.10.1. All Goods (used materials, equipment) shall comply with the requirements specified by the </w:t>
            </w:r>
            <w:r w:rsidR="002571FC">
              <w:rPr>
                <w:rStyle w:val="Numatytasispastraiposriftas1"/>
                <w:rFonts w:ascii="Arial" w:hAnsi="Arial" w:cs="Arial"/>
                <w:bCs/>
                <w:sz w:val="20"/>
                <w:lang w:val="en-GB"/>
              </w:rPr>
              <w:t>Purchaser</w:t>
            </w:r>
            <w:r w:rsidRPr="00165357">
              <w:rPr>
                <w:rStyle w:val="Numatytasispastraiposriftas1"/>
                <w:rFonts w:ascii="Arial" w:hAnsi="Arial" w:cs="Arial"/>
                <w:bCs/>
                <w:sz w:val="20"/>
                <w:lang w:val="en-GB"/>
              </w:rPr>
              <w:t>, shall not be of Prohibited origin, and shall not be imported from countries or parts thereof, territories (special status zones) from which the import of such Goods (used materials, equipment) is prohibited by the decisions of the United Nations Security Council, or where restrictive measures (sanctions) are applied by the United States of America, the European Union, or by any other international organisation of which the Republic of Lithuania is a member or where the Republic of Lithuania participates.”</w:t>
            </w:r>
          </w:p>
          <w:p w14:paraId="64D105D2" w14:textId="4357173C" w:rsidR="009466EA" w:rsidRDefault="001A01BA" w:rsidP="009466EA">
            <w:pPr>
              <w:pStyle w:val="prastasis1"/>
              <w:contextualSpacing/>
              <w:jc w:val="both"/>
              <w:textAlignment w:val="auto"/>
            </w:pPr>
            <w:r w:rsidRPr="00165357">
              <w:rPr>
                <w:rStyle w:val="Numatytasispastraiposriftas1"/>
                <w:rFonts w:ascii="Arial" w:hAnsi="Arial" w:cs="Arial"/>
                <w:bCs/>
                <w:sz w:val="20"/>
                <w:lang w:val="en-GB"/>
              </w:rPr>
              <w:t>6.</w:t>
            </w:r>
            <w:r w:rsidR="004C6C04">
              <w:rPr>
                <w:rStyle w:val="Numatytasispastraiposriftas1"/>
                <w:rFonts w:ascii="Arial" w:hAnsi="Arial" w:cs="Arial"/>
                <w:bCs/>
                <w:sz w:val="20"/>
                <w:lang w:val="en-GB"/>
              </w:rPr>
              <w:t>7</w:t>
            </w:r>
            <w:r w:rsidRPr="00165357">
              <w:rPr>
                <w:rStyle w:val="Numatytasispastraiposriftas1"/>
                <w:rFonts w:ascii="Arial" w:hAnsi="Arial" w:cs="Arial"/>
                <w:bCs/>
                <w:sz w:val="20"/>
                <w:lang w:val="en-GB"/>
              </w:rPr>
              <w:t xml:space="preserve">. Clause 5.10 of the </w:t>
            </w:r>
            <w:r w:rsidR="00996CC8">
              <w:rPr>
                <w:rStyle w:val="Numatytasispastraiposriftas1"/>
                <w:rFonts w:ascii="Arial" w:hAnsi="Arial" w:cs="Arial"/>
                <w:bCs/>
                <w:sz w:val="20"/>
                <w:lang w:val="en-GB"/>
              </w:rPr>
              <w:t>General Provision</w:t>
            </w:r>
            <w:r w:rsidRPr="00165357">
              <w:rPr>
                <w:rStyle w:val="Numatytasispastraiposriftas1"/>
                <w:rFonts w:ascii="Arial" w:hAnsi="Arial" w:cs="Arial"/>
                <w:bCs/>
                <w:sz w:val="20"/>
                <w:lang w:val="en-GB"/>
              </w:rPr>
              <w:t xml:space="preserve">s of the </w:t>
            </w:r>
            <w:r w:rsidR="00226769">
              <w:rPr>
                <w:rStyle w:val="Numatytasispastraiposriftas1"/>
                <w:rFonts w:ascii="Arial" w:hAnsi="Arial" w:cs="Arial"/>
                <w:bCs/>
                <w:sz w:val="20"/>
                <w:lang w:val="en-GB"/>
              </w:rPr>
              <w:t>Contract</w:t>
            </w:r>
            <w:r w:rsidR="00226769" w:rsidRPr="00165357">
              <w:rPr>
                <w:rStyle w:val="Numatytasispastraiposriftas1"/>
                <w:rFonts w:ascii="Arial" w:hAnsi="Arial" w:cs="Arial"/>
                <w:bCs/>
                <w:sz w:val="20"/>
                <w:lang w:val="en-GB"/>
              </w:rPr>
              <w:t xml:space="preserve"> </w:t>
            </w:r>
            <w:r w:rsidRPr="00165357">
              <w:rPr>
                <w:rStyle w:val="Numatytasispastraiposriftas1"/>
                <w:rFonts w:ascii="Arial" w:hAnsi="Arial" w:cs="Arial"/>
                <w:bCs/>
                <w:sz w:val="20"/>
                <w:lang w:val="en-GB"/>
              </w:rPr>
              <w:t>shall be supplemented by clauses 5.10.2, 5.10.3 and 5.10.4:</w:t>
            </w:r>
          </w:p>
          <w:p w14:paraId="2BDCCA7A" w14:textId="6217607C" w:rsidR="001E5A84" w:rsidRPr="001E5A84" w:rsidRDefault="001A01BA" w:rsidP="009466EA">
            <w:pPr>
              <w:pStyle w:val="prastasis1"/>
              <w:contextualSpacing/>
              <w:jc w:val="both"/>
              <w:textAlignment w:val="auto"/>
              <w:rPr>
                <w:rStyle w:val="Numatytasispastraiposriftas1"/>
              </w:rPr>
            </w:pPr>
            <w:r w:rsidRPr="00165357">
              <w:rPr>
                <w:rStyle w:val="Numatytasispastraiposriftas1"/>
                <w:rFonts w:ascii="Arial" w:hAnsi="Arial" w:cs="Arial"/>
                <w:bCs/>
                <w:sz w:val="20"/>
                <w:lang w:val="en-GB"/>
              </w:rPr>
              <w:t xml:space="preserve">“5.10.2. The Seller shall immediately inform the </w:t>
            </w:r>
            <w:r w:rsidR="002571FC">
              <w:rPr>
                <w:rStyle w:val="Numatytasispastraiposriftas1"/>
                <w:rFonts w:ascii="Arial" w:hAnsi="Arial" w:cs="Arial"/>
                <w:bCs/>
                <w:sz w:val="20"/>
                <w:lang w:val="en-GB"/>
              </w:rPr>
              <w:t>Purchaser</w:t>
            </w:r>
            <w:r w:rsidRPr="00165357">
              <w:rPr>
                <w:rStyle w:val="Numatytasispastraiposriftas1"/>
                <w:rFonts w:ascii="Arial" w:hAnsi="Arial" w:cs="Arial"/>
                <w:bCs/>
                <w:sz w:val="20"/>
                <w:lang w:val="en-GB"/>
              </w:rPr>
              <w:t xml:space="preserve"> of any change in the place of registration (if the manufacturer or the person controlling the manufacturer is a natural person with permanent residence or nationality) of the Seller, its supplier, sub-supplier, the entity whose capacities are relied upon or the persons controlling them, and/or the manufacturer or the person controlling it, provided that the place of registration falls within the countries or territories referred to in the list referred to in Article 92 (15) of the Law on Public Procurement.”</w:t>
            </w:r>
          </w:p>
          <w:p w14:paraId="673229E1" w14:textId="20E4AF7C" w:rsidR="009466EA" w:rsidRDefault="001A01BA" w:rsidP="009466EA">
            <w:pPr>
              <w:pStyle w:val="prastasis1"/>
              <w:contextualSpacing/>
              <w:jc w:val="both"/>
              <w:textAlignment w:val="auto"/>
            </w:pPr>
            <w:r w:rsidRPr="00165357">
              <w:rPr>
                <w:rStyle w:val="Numatytasispastraiposriftas1"/>
                <w:rFonts w:ascii="Arial" w:hAnsi="Arial" w:cs="Arial"/>
                <w:bCs/>
                <w:sz w:val="20"/>
                <w:lang w:val="en-GB"/>
              </w:rPr>
              <w:t xml:space="preserve">“5.10.3. If the Seller fails to provide the requested information and/or documents on the country of origin of the Goods, the manufacturer and the person controlling the Goods within the time limit set by the </w:t>
            </w:r>
            <w:r w:rsidR="002571FC">
              <w:rPr>
                <w:rStyle w:val="Numatytasispastraiposriftas1"/>
                <w:rFonts w:ascii="Arial" w:hAnsi="Arial" w:cs="Arial"/>
                <w:bCs/>
                <w:sz w:val="20"/>
                <w:lang w:val="en-GB"/>
              </w:rPr>
              <w:t>Purchaser</w:t>
            </w:r>
            <w:r w:rsidRPr="00165357">
              <w:rPr>
                <w:rStyle w:val="Numatytasispastraiposriftas1"/>
                <w:rFonts w:ascii="Arial" w:hAnsi="Arial" w:cs="Arial"/>
                <w:bCs/>
                <w:sz w:val="20"/>
                <w:lang w:val="en-GB"/>
              </w:rPr>
              <w:t xml:space="preserve">, the </w:t>
            </w:r>
            <w:r w:rsidR="002571FC">
              <w:rPr>
                <w:rStyle w:val="Numatytasispastraiposriftas1"/>
                <w:rFonts w:ascii="Arial" w:hAnsi="Arial" w:cs="Arial"/>
                <w:bCs/>
                <w:sz w:val="20"/>
                <w:lang w:val="en-GB"/>
              </w:rPr>
              <w:t>Purchaser</w:t>
            </w:r>
            <w:r w:rsidRPr="00165357">
              <w:rPr>
                <w:rStyle w:val="Numatytasispastraiposriftas1"/>
                <w:rFonts w:ascii="Arial" w:hAnsi="Arial" w:cs="Arial"/>
                <w:bCs/>
                <w:sz w:val="20"/>
                <w:lang w:val="en-GB"/>
              </w:rPr>
              <w:t xml:space="preserve"> shall repeatedly contact the Seller for the provision of the specified data, setting a time limit of 10 days for the fulfilment of this requirement. If the Seller refuses to provide the information requested by the </w:t>
            </w:r>
            <w:r w:rsidR="002571FC">
              <w:rPr>
                <w:rStyle w:val="Numatytasispastraiposriftas1"/>
                <w:rFonts w:ascii="Arial" w:hAnsi="Arial" w:cs="Arial"/>
                <w:bCs/>
                <w:sz w:val="20"/>
                <w:lang w:val="en-GB"/>
              </w:rPr>
              <w:t>Purchaser</w:t>
            </w:r>
            <w:r w:rsidRPr="00165357">
              <w:rPr>
                <w:rStyle w:val="Numatytasispastraiposriftas1"/>
                <w:rFonts w:ascii="Arial" w:hAnsi="Arial" w:cs="Arial"/>
                <w:bCs/>
                <w:sz w:val="20"/>
                <w:lang w:val="en-GB"/>
              </w:rPr>
              <w:t xml:space="preserve"> or fails to provide it within the time limit set out in this clause, the </w:t>
            </w:r>
            <w:r w:rsidR="002571FC">
              <w:rPr>
                <w:rStyle w:val="Numatytasispastraiposriftas1"/>
                <w:rFonts w:ascii="Arial" w:hAnsi="Arial" w:cs="Arial"/>
                <w:bCs/>
                <w:sz w:val="20"/>
                <w:lang w:val="en-GB"/>
              </w:rPr>
              <w:t>Purchaser</w:t>
            </w:r>
            <w:r w:rsidRPr="00165357">
              <w:rPr>
                <w:rStyle w:val="Numatytasispastraiposriftas1"/>
                <w:rFonts w:ascii="Arial" w:hAnsi="Arial" w:cs="Arial"/>
                <w:bCs/>
                <w:sz w:val="20"/>
                <w:lang w:val="en-GB"/>
              </w:rPr>
              <w:t xml:space="preserve"> shall have the right to terminate the </w:t>
            </w:r>
            <w:r w:rsidR="00BE6C81">
              <w:rPr>
                <w:rStyle w:val="Numatytasispastraiposriftas1"/>
                <w:rFonts w:ascii="Arial" w:hAnsi="Arial" w:cs="Arial"/>
                <w:bCs/>
                <w:sz w:val="20"/>
                <w:lang w:val="en-GB"/>
              </w:rPr>
              <w:t>Contract</w:t>
            </w:r>
            <w:r w:rsidRPr="00165357">
              <w:rPr>
                <w:rStyle w:val="Numatytasispastraiposriftas1"/>
                <w:rFonts w:ascii="Arial" w:hAnsi="Arial" w:cs="Arial"/>
                <w:bCs/>
                <w:sz w:val="20"/>
                <w:lang w:val="en-GB"/>
              </w:rPr>
              <w:t xml:space="preserve"> in accordance with clause 4.2.3 sub-clause n) of the </w:t>
            </w:r>
            <w:r w:rsidR="00996CC8">
              <w:rPr>
                <w:rStyle w:val="Numatytasispastraiposriftas1"/>
                <w:rFonts w:ascii="Arial" w:hAnsi="Arial" w:cs="Arial"/>
                <w:bCs/>
                <w:sz w:val="20"/>
                <w:lang w:val="en-GB"/>
              </w:rPr>
              <w:t>General Provision</w:t>
            </w:r>
            <w:r w:rsidRPr="00165357">
              <w:rPr>
                <w:rStyle w:val="Numatytasispastraiposriftas1"/>
                <w:rFonts w:ascii="Arial" w:hAnsi="Arial" w:cs="Arial"/>
                <w:bCs/>
                <w:sz w:val="20"/>
                <w:lang w:val="en-GB"/>
              </w:rPr>
              <w:t xml:space="preserve">s of the </w:t>
            </w:r>
            <w:r w:rsidR="00BE6C81">
              <w:rPr>
                <w:rStyle w:val="Numatytasispastraiposriftas1"/>
                <w:rFonts w:ascii="Arial" w:hAnsi="Arial" w:cs="Arial"/>
                <w:bCs/>
                <w:sz w:val="20"/>
                <w:lang w:val="en-GB"/>
              </w:rPr>
              <w:t>Contract</w:t>
            </w:r>
            <w:r w:rsidRPr="00165357">
              <w:rPr>
                <w:rStyle w:val="Numatytasispastraiposriftas1"/>
                <w:rFonts w:ascii="Arial" w:hAnsi="Arial" w:cs="Arial"/>
                <w:bCs/>
                <w:sz w:val="20"/>
                <w:lang w:val="en-GB"/>
              </w:rPr>
              <w:t>.”</w:t>
            </w:r>
          </w:p>
          <w:p w14:paraId="6D8368B5" w14:textId="40579BA6" w:rsidR="009466EA" w:rsidRDefault="001A01BA" w:rsidP="009466EA">
            <w:pPr>
              <w:pStyle w:val="prastasis1"/>
              <w:contextualSpacing/>
              <w:jc w:val="both"/>
              <w:textAlignment w:val="auto"/>
              <w:rPr>
                <w:rStyle w:val="Numatytasispastraiposriftas1"/>
                <w:rFonts w:ascii="Arial" w:hAnsi="Arial" w:cs="Arial"/>
                <w:bCs/>
                <w:sz w:val="20"/>
                <w:lang w:val="en-GB"/>
              </w:rPr>
            </w:pPr>
            <w:r w:rsidRPr="00165357">
              <w:rPr>
                <w:rStyle w:val="Numatytasispastraiposriftas1"/>
                <w:rFonts w:ascii="Arial" w:hAnsi="Arial" w:cs="Arial"/>
                <w:bCs/>
                <w:sz w:val="20"/>
                <w:lang w:val="en-GB"/>
              </w:rPr>
              <w:t xml:space="preserve">“5.10.4. In the event that the Goods offered by the Seller are found not to comply with the requirements set out in Clause 5.10.1 of the </w:t>
            </w:r>
            <w:r w:rsidR="00996CC8">
              <w:rPr>
                <w:rStyle w:val="Numatytasispastraiposriftas1"/>
                <w:rFonts w:ascii="Arial" w:hAnsi="Arial" w:cs="Arial"/>
                <w:bCs/>
                <w:sz w:val="20"/>
                <w:lang w:val="en-GB"/>
              </w:rPr>
              <w:t>General Provision</w:t>
            </w:r>
            <w:r w:rsidRPr="00165357">
              <w:rPr>
                <w:rStyle w:val="Numatytasispastraiposriftas1"/>
                <w:rFonts w:ascii="Arial" w:hAnsi="Arial" w:cs="Arial"/>
                <w:bCs/>
                <w:sz w:val="20"/>
                <w:lang w:val="en-GB"/>
              </w:rPr>
              <w:t xml:space="preserve">s of the </w:t>
            </w:r>
            <w:r w:rsidR="00BE6C81">
              <w:rPr>
                <w:rStyle w:val="Numatytasispastraiposriftas1"/>
                <w:rFonts w:ascii="Arial" w:hAnsi="Arial" w:cs="Arial"/>
                <w:bCs/>
                <w:sz w:val="20"/>
                <w:lang w:val="en-GB"/>
              </w:rPr>
              <w:t>Contract</w:t>
            </w:r>
            <w:r w:rsidRPr="00165357">
              <w:rPr>
                <w:rStyle w:val="Numatytasispastraiposriftas1"/>
                <w:rFonts w:ascii="Arial" w:hAnsi="Arial" w:cs="Arial"/>
                <w:bCs/>
                <w:sz w:val="20"/>
                <w:lang w:val="en-GB"/>
              </w:rPr>
              <w:t xml:space="preserve">, the </w:t>
            </w:r>
            <w:r w:rsidR="002571FC">
              <w:rPr>
                <w:rStyle w:val="Numatytasispastraiposriftas1"/>
                <w:rFonts w:ascii="Arial" w:hAnsi="Arial" w:cs="Arial"/>
                <w:bCs/>
                <w:sz w:val="20"/>
                <w:lang w:val="en-GB"/>
              </w:rPr>
              <w:t>Purchaser</w:t>
            </w:r>
            <w:r w:rsidRPr="00165357">
              <w:rPr>
                <w:rStyle w:val="Numatytasispastraiposriftas1"/>
                <w:rFonts w:ascii="Arial" w:hAnsi="Arial" w:cs="Arial"/>
                <w:bCs/>
                <w:sz w:val="20"/>
                <w:lang w:val="en-GB"/>
              </w:rPr>
              <w:t xml:space="preserve"> shall have the right to terminate the </w:t>
            </w:r>
            <w:r w:rsidR="00BE6C81">
              <w:rPr>
                <w:rStyle w:val="Numatytasispastraiposriftas1"/>
                <w:rFonts w:ascii="Arial" w:hAnsi="Arial" w:cs="Arial"/>
                <w:bCs/>
                <w:sz w:val="20"/>
                <w:lang w:val="en-GB"/>
              </w:rPr>
              <w:t>Contract</w:t>
            </w:r>
            <w:r w:rsidRPr="00165357">
              <w:rPr>
                <w:rStyle w:val="Numatytasispastraiposriftas1"/>
                <w:rFonts w:ascii="Arial" w:hAnsi="Arial" w:cs="Arial"/>
                <w:bCs/>
                <w:sz w:val="20"/>
                <w:lang w:val="en-GB"/>
              </w:rPr>
              <w:t xml:space="preserve"> in accordance with Clause 4.2.3 sub-clause n) of the </w:t>
            </w:r>
            <w:r w:rsidR="00996CC8">
              <w:rPr>
                <w:rStyle w:val="Numatytasispastraiposriftas1"/>
                <w:rFonts w:ascii="Arial" w:hAnsi="Arial" w:cs="Arial"/>
                <w:bCs/>
                <w:sz w:val="20"/>
                <w:lang w:val="en-GB"/>
              </w:rPr>
              <w:t>General Provision</w:t>
            </w:r>
            <w:r w:rsidRPr="00165357">
              <w:rPr>
                <w:rStyle w:val="Numatytasispastraiposriftas1"/>
                <w:rFonts w:ascii="Arial" w:hAnsi="Arial" w:cs="Arial"/>
                <w:bCs/>
                <w:sz w:val="20"/>
                <w:lang w:val="en-GB"/>
              </w:rPr>
              <w:t xml:space="preserve">s of the </w:t>
            </w:r>
            <w:r w:rsidR="00BE6C81">
              <w:rPr>
                <w:rStyle w:val="Numatytasispastraiposriftas1"/>
                <w:rFonts w:ascii="Arial" w:hAnsi="Arial" w:cs="Arial"/>
                <w:bCs/>
                <w:sz w:val="20"/>
                <w:lang w:val="en-GB"/>
              </w:rPr>
              <w:t>Contract</w:t>
            </w:r>
            <w:r w:rsidRPr="00165357">
              <w:rPr>
                <w:rStyle w:val="Numatytasispastraiposriftas1"/>
                <w:rFonts w:ascii="Arial" w:hAnsi="Arial" w:cs="Arial"/>
                <w:bCs/>
                <w:sz w:val="20"/>
                <w:lang w:val="en-GB"/>
              </w:rPr>
              <w:t xml:space="preserve">. Taking into account the amount of the Goods transferred and in order to preserve the </w:t>
            </w:r>
            <w:r w:rsidR="00BE6C81">
              <w:rPr>
                <w:rStyle w:val="Numatytasispastraiposriftas1"/>
                <w:rFonts w:ascii="Arial" w:hAnsi="Arial" w:cs="Arial"/>
                <w:bCs/>
                <w:sz w:val="20"/>
                <w:lang w:val="en-GB"/>
              </w:rPr>
              <w:t>Contract</w:t>
            </w:r>
            <w:r w:rsidRPr="00165357">
              <w:rPr>
                <w:rStyle w:val="Numatytasispastraiposriftas1"/>
                <w:rFonts w:ascii="Arial" w:hAnsi="Arial" w:cs="Arial"/>
                <w:bCs/>
                <w:sz w:val="20"/>
                <w:lang w:val="en-GB"/>
              </w:rPr>
              <w:t xml:space="preserve">, the </w:t>
            </w:r>
            <w:r w:rsidR="002571FC">
              <w:rPr>
                <w:rStyle w:val="Numatytasispastraiposriftas1"/>
                <w:rFonts w:ascii="Arial" w:hAnsi="Arial" w:cs="Arial"/>
                <w:bCs/>
                <w:sz w:val="20"/>
                <w:lang w:val="en-GB"/>
              </w:rPr>
              <w:t>Purchaser</w:t>
            </w:r>
            <w:r w:rsidRPr="00165357">
              <w:rPr>
                <w:rStyle w:val="Numatytasispastraiposriftas1"/>
                <w:rFonts w:ascii="Arial" w:hAnsi="Arial" w:cs="Arial"/>
                <w:bCs/>
                <w:sz w:val="20"/>
                <w:lang w:val="en-GB"/>
              </w:rPr>
              <w:t xml:space="preserve"> may allow the Seller to replace the Goods offered by the </w:t>
            </w:r>
            <w:r w:rsidR="002571FC">
              <w:rPr>
                <w:rStyle w:val="Numatytasispastraiposriftas1"/>
                <w:rFonts w:ascii="Arial" w:hAnsi="Arial" w:cs="Arial"/>
                <w:bCs/>
                <w:sz w:val="20"/>
                <w:lang w:val="en-GB"/>
              </w:rPr>
              <w:t>Purchaser</w:t>
            </w:r>
            <w:r w:rsidRPr="00165357">
              <w:rPr>
                <w:rStyle w:val="Numatytasispastraiposriftas1"/>
                <w:rFonts w:ascii="Arial" w:hAnsi="Arial" w:cs="Arial"/>
                <w:bCs/>
                <w:sz w:val="20"/>
                <w:lang w:val="en-GB"/>
              </w:rPr>
              <w:t xml:space="preserve"> within a time limit set by the </w:t>
            </w:r>
            <w:r w:rsidR="002571FC">
              <w:rPr>
                <w:rStyle w:val="Numatytasispastraiposriftas1"/>
                <w:rFonts w:ascii="Arial" w:hAnsi="Arial" w:cs="Arial"/>
                <w:bCs/>
                <w:sz w:val="20"/>
                <w:lang w:val="en-GB"/>
              </w:rPr>
              <w:t>Purchaser</w:t>
            </w:r>
            <w:r w:rsidRPr="00165357">
              <w:rPr>
                <w:rStyle w:val="Numatytasispastraiposriftas1"/>
                <w:rFonts w:ascii="Arial" w:hAnsi="Arial" w:cs="Arial"/>
                <w:bCs/>
                <w:sz w:val="20"/>
                <w:lang w:val="en-GB"/>
              </w:rPr>
              <w:t xml:space="preserve"> with Goods of another manufacturer which fully </w:t>
            </w:r>
            <w:r w:rsidRPr="00165357">
              <w:rPr>
                <w:rStyle w:val="Numatytasispastraiposriftas1"/>
                <w:rFonts w:ascii="Arial" w:hAnsi="Arial" w:cs="Arial"/>
                <w:bCs/>
                <w:sz w:val="20"/>
                <w:lang w:val="en-GB"/>
              </w:rPr>
              <w:lastRenderedPageBreak/>
              <w:t xml:space="preserve">meet the </w:t>
            </w:r>
            <w:r w:rsidR="002571FC">
              <w:rPr>
                <w:rStyle w:val="Numatytasispastraiposriftas1"/>
                <w:rFonts w:ascii="Arial" w:hAnsi="Arial" w:cs="Arial"/>
                <w:bCs/>
                <w:sz w:val="20"/>
                <w:lang w:val="en-GB"/>
              </w:rPr>
              <w:t>Purchaser</w:t>
            </w:r>
            <w:r w:rsidRPr="00165357">
              <w:rPr>
                <w:rStyle w:val="Numatytasispastraiposriftas1"/>
                <w:rFonts w:ascii="Arial" w:hAnsi="Arial" w:cs="Arial"/>
                <w:bCs/>
                <w:sz w:val="20"/>
                <w:lang w:val="en-GB"/>
              </w:rPr>
              <w:t xml:space="preserve">’s technical requirements and which do not change the nature of the </w:t>
            </w:r>
            <w:r w:rsidR="00BE6C81">
              <w:rPr>
                <w:rStyle w:val="Numatytasispastraiposriftas1"/>
                <w:rFonts w:ascii="Arial" w:hAnsi="Arial" w:cs="Arial"/>
                <w:bCs/>
                <w:sz w:val="20"/>
                <w:lang w:val="en-GB"/>
              </w:rPr>
              <w:t>Contract</w:t>
            </w:r>
            <w:r w:rsidRPr="00165357">
              <w:rPr>
                <w:rStyle w:val="Numatytasispastraiposriftas1"/>
                <w:rFonts w:ascii="Arial" w:hAnsi="Arial" w:cs="Arial"/>
                <w:bCs/>
                <w:sz w:val="20"/>
                <w:lang w:val="en-GB"/>
              </w:rPr>
              <w:t xml:space="preserve">. Accordingly, the </w:t>
            </w:r>
            <w:r w:rsidR="002571FC">
              <w:rPr>
                <w:rStyle w:val="Numatytasispastraiposriftas1"/>
                <w:rFonts w:ascii="Arial" w:hAnsi="Arial" w:cs="Arial"/>
                <w:bCs/>
                <w:sz w:val="20"/>
                <w:lang w:val="en-GB"/>
              </w:rPr>
              <w:t>Purchaser</w:t>
            </w:r>
            <w:r w:rsidRPr="00165357">
              <w:rPr>
                <w:rStyle w:val="Numatytasispastraiposriftas1"/>
                <w:rFonts w:ascii="Arial" w:hAnsi="Arial" w:cs="Arial"/>
                <w:bCs/>
                <w:sz w:val="20"/>
                <w:lang w:val="en-GB"/>
              </w:rPr>
              <w:t xml:space="preserve"> shall be liable to the penalty set out in clause 3.1.4 of the </w:t>
            </w:r>
            <w:r w:rsidR="00996CC8">
              <w:rPr>
                <w:rStyle w:val="Numatytasispastraiposriftas1"/>
                <w:rFonts w:ascii="Arial" w:hAnsi="Arial" w:cs="Arial"/>
                <w:bCs/>
                <w:sz w:val="20"/>
                <w:lang w:val="en-GB"/>
              </w:rPr>
              <w:t>General Provision</w:t>
            </w:r>
            <w:r w:rsidRPr="00165357">
              <w:rPr>
                <w:rStyle w:val="Numatytasispastraiposriftas1"/>
                <w:rFonts w:ascii="Arial" w:hAnsi="Arial" w:cs="Arial"/>
                <w:bCs/>
                <w:sz w:val="20"/>
                <w:lang w:val="en-GB"/>
              </w:rPr>
              <w:t xml:space="preserve">s of the </w:t>
            </w:r>
            <w:r w:rsidR="00BE6C81">
              <w:rPr>
                <w:rStyle w:val="Numatytasispastraiposriftas1"/>
                <w:rFonts w:ascii="Arial" w:hAnsi="Arial" w:cs="Arial"/>
                <w:bCs/>
                <w:sz w:val="20"/>
                <w:lang w:val="en-GB"/>
              </w:rPr>
              <w:t>Contract</w:t>
            </w:r>
            <w:r w:rsidRPr="00165357">
              <w:rPr>
                <w:rStyle w:val="Numatytasispastraiposriftas1"/>
                <w:rFonts w:ascii="Arial" w:hAnsi="Arial" w:cs="Arial"/>
                <w:bCs/>
                <w:sz w:val="20"/>
                <w:lang w:val="en-GB"/>
              </w:rPr>
              <w:t xml:space="preserve"> for the breach set out in this clause.”</w:t>
            </w:r>
          </w:p>
          <w:p w14:paraId="4BB008B2" w14:textId="77777777" w:rsidR="00181052" w:rsidRDefault="00181052" w:rsidP="009466EA">
            <w:pPr>
              <w:pStyle w:val="prastasis1"/>
              <w:contextualSpacing/>
              <w:jc w:val="both"/>
              <w:textAlignment w:val="auto"/>
              <w:rPr>
                <w:rStyle w:val="Numatytasispastraiposriftas1"/>
                <w:rFonts w:ascii="Arial" w:hAnsi="Arial" w:cs="Arial"/>
                <w:bCs/>
                <w:sz w:val="20"/>
                <w:lang w:val="en-GB"/>
              </w:rPr>
            </w:pPr>
          </w:p>
          <w:p w14:paraId="77AEF26D" w14:textId="5FDEDADE" w:rsidR="00356CFC" w:rsidRDefault="00785C26" w:rsidP="00392730">
            <w:pPr>
              <w:pStyle w:val="prastasis1"/>
              <w:contextualSpacing/>
              <w:jc w:val="both"/>
              <w:textAlignment w:val="auto"/>
              <w:rPr>
                <w:rStyle w:val="Numatytasispastraiposriftas1"/>
                <w:rFonts w:ascii="Arial" w:hAnsi="Arial" w:cs="Arial"/>
                <w:sz w:val="20"/>
                <w:lang w:val="en-GB"/>
              </w:rPr>
            </w:pPr>
            <w:r>
              <w:rPr>
                <w:rStyle w:val="Numatytasispastraiposriftas1"/>
                <w:rFonts w:ascii="Arial" w:hAnsi="Arial" w:cs="Arial"/>
                <w:sz w:val="20"/>
                <w:lang w:val="en-GB"/>
              </w:rPr>
              <w:t>6.</w:t>
            </w:r>
            <w:r w:rsidR="004C6C04">
              <w:rPr>
                <w:rStyle w:val="Numatytasispastraiposriftas1"/>
                <w:rFonts w:ascii="Arial" w:hAnsi="Arial" w:cs="Arial"/>
                <w:sz w:val="20"/>
                <w:lang w:val="en-GB"/>
              </w:rPr>
              <w:t>8</w:t>
            </w:r>
            <w:r>
              <w:rPr>
                <w:rStyle w:val="Numatytasispastraiposriftas1"/>
                <w:rFonts w:ascii="Arial" w:hAnsi="Arial" w:cs="Arial"/>
                <w:sz w:val="20"/>
                <w:lang w:val="en-GB"/>
              </w:rPr>
              <w:t xml:space="preserve">. </w:t>
            </w:r>
            <w:r w:rsidR="004C6C04" w:rsidRPr="004C6C04">
              <w:rPr>
                <w:rStyle w:val="Numatytasispastraiposriftas1"/>
                <w:rFonts w:ascii="Arial" w:hAnsi="Arial" w:cs="Arial"/>
                <w:sz w:val="20"/>
                <w:lang w:val="en-GB"/>
              </w:rPr>
              <w:t xml:space="preserve">During the Execution of the Contract the Parties undertake to comply with the following environmental requirements: To reduce paper consumption, refrain from unnecessary document copying and printing, technical documentation, reports, and/or other documents related to the execution of the Contract must be provided to the </w:t>
            </w:r>
            <w:r w:rsidR="00A40E33">
              <w:rPr>
                <w:rStyle w:val="Numatytasispastraiposriftas1"/>
                <w:rFonts w:ascii="Arial" w:hAnsi="Arial" w:cs="Arial"/>
                <w:bCs/>
                <w:sz w:val="20"/>
                <w:lang w:val="en-GB"/>
              </w:rPr>
              <w:t>Purchaser</w:t>
            </w:r>
            <w:r w:rsidR="004C6C04" w:rsidRPr="004C6C04">
              <w:rPr>
                <w:rStyle w:val="Numatytasispastraiposriftas1"/>
                <w:rFonts w:ascii="Arial" w:hAnsi="Arial" w:cs="Arial"/>
                <w:sz w:val="20"/>
                <w:lang w:val="en-GB"/>
              </w:rPr>
              <w:t xml:space="preserve"> only in electronic format. The final versions of technical documentation and/or other documents that require signatures must be presented in electronic form. In exceptional cases, documents related to the execution of the Contract may be provided in physical document format if such a format is mandatory according to legal acts and/or if the </w:t>
            </w:r>
            <w:r w:rsidR="00A40E33">
              <w:rPr>
                <w:rStyle w:val="Numatytasispastraiposriftas1"/>
                <w:rFonts w:ascii="Arial" w:hAnsi="Arial" w:cs="Arial"/>
                <w:bCs/>
                <w:sz w:val="20"/>
                <w:lang w:val="en-GB"/>
              </w:rPr>
              <w:t>Purchaser</w:t>
            </w:r>
            <w:r w:rsidR="004C6C04" w:rsidRPr="004C6C04">
              <w:rPr>
                <w:rStyle w:val="Numatytasispastraiposriftas1"/>
                <w:rFonts w:ascii="Arial" w:hAnsi="Arial" w:cs="Arial"/>
                <w:sz w:val="20"/>
                <w:lang w:val="en-GB"/>
              </w:rPr>
              <w:t xml:space="preserve"> specifies such a necessity. When printing is necessary, recycled paper that meets the requirements approved by the current version of the Order No. D1-508 of the Minister of Environment of the Republic of Lithuania dated June 28th, 2011, "On the List of Products Subject to Environmental Protection Criteria for Public Procurement and Procurement, Description of the Application Procedure for Environmental Protection Criteria and Environmental Protection Criteria to be Applied by Contracting Organizations and Contracting Entities when Purchasing Goods, Services, or Works" is used.</w:t>
            </w:r>
          </w:p>
          <w:p w14:paraId="3CA7B4EF" w14:textId="77777777" w:rsidR="00356CFC" w:rsidRDefault="00356CFC" w:rsidP="00392730">
            <w:pPr>
              <w:pStyle w:val="prastasis1"/>
              <w:contextualSpacing/>
              <w:jc w:val="both"/>
              <w:textAlignment w:val="auto"/>
              <w:rPr>
                <w:rStyle w:val="Numatytasispastraiposriftas1"/>
                <w:lang w:val="en-GB"/>
              </w:rPr>
            </w:pPr>
          </w:p>
          <w:p w14:paraId="77C5B1DE" w14:textId="29BF9F00" w:rsidR="005707A7" w:rsidRPr="00974D41" w:rsidRDefault="005707A7" w:rsidP="005707A7">
            <w:pPr>
              <w:pStyle w:val="prastasis1"/>
              <w:contextualSpacing/>
              <w:jc w:val="both"/>
              <w:rPr>
                <w:rStyle w:val="Numatytasispastraiposriftas1"/>
                <w:rFonts w:ascii="Arial" w:hAnsi="Arial" w:cs="Arial"/>
                <w:sz w:val="20"/>
                <w:lang w:val="en-GB"/>
              </w:rPr>
            </w:pPr>
            <w:r w:rsidRPr="00974D41">
              <w:rPr>
                <w:rStyle w:val="Numatytasispastraiposriftas1"/>
                <w:rFonts w:ascii="Arial" w:hAnsi="Arial" w:cs="Arial"/>
                <w:sz w:val="20"/>
                <w:lang w:val="en-GB"/>
              </w:rPr>
              <w:t>6.</w:t>
            </w:r>
            <w:r>
              <w:rPr>
                <w:rStyle w:val="Numatytasispastraiposriftas1"/>
                <w:rFonts w:ascii="Arial" w:hAnsi="Arial" w:cs="Arial"/>
                <w:sz w:val="20"/>
                <w:lang w:val="en-GB"/>
              </w:rPr>
              <w:t>9</w:t>
            </w:r>
            <w:r w:rsidRPr="00974D41">
              <w:rPr>
                <w:rStyle w:val="Numatytasispastraiposriftas1"/>
                <w:rFonts w:ascii="Arial" w:hAnsi="Arial" w:cs="Arial"/>
                <w:sz w:val="20"/>
                <w:lang w:val="en-GB"/>
              </w:rPr>
              <w:t xml:space="preserve">. Fees may be revised during the term of the </w:t>
            </w:r>
            <w:r w:rsidR="00A40E33">
              <w:rPr>
                <w:rStyle w:val="Numatytasispastraiposriftas1"/>
                <w:rFonts w:ascii="Arial" w:hAnsi="Arial" w:cs="Arial"/>
                <w:bCs/>
                <w:sz w:val="20"/>
                <w:lang w:val="en-GB"/>
              </w:rPr>
              <w:t>Contract</w:t>
            </w:r>
            <w:r w:rsidRPr="00974D41">
              <w:rPr>
                <w:rStyle w:val="Numatytasispastraiposriftas1"/>
                <w:rFonts w:ascii="Arial" w:hAnsi="Arial" w:cs="Arial"/>
                <w:sz w:val="20"/>
                <w:lang w:val="en-GB"/>
              </w:rPr>
              <w:t xml:space="preserve"> on the following conditions: </w:t>
            </w:r>
          </w:p>
          <w:p w14:paraId="76458F4D" w14:textId="5CF2C583" w:rsidR="005707A7" w:rsidRPr="00974D41" w:rsidRDefault="005707A7" w:rsidP="005707A7">
            <w:pPr>
              <w:pStyle w:val="prastasis1"/>
              <w:contextualSpacing/>
              <w:jc w:val="both"/>
              <w:rPr>
                <w:rStyle w:val="Numatytasispastraiposriftas1"/>
                <w:rFonts w:ascii="Arial" w:hAnsi="Arial" w:cs="Arial"/>
                <w:sz w:val="20"/>
                <w:lang w:val="en-GB"/>
              </w:rPr>
            </w:pPr>
            <w:r w:rsidRPr="00974D41">
              <w:rPr>
                <w:rStyle w:val="Numatytasispastraiposriftas1"/>
                <w:rFonts w:ascii="Arial" w:hAnsi="Arial" w:cs="Arial"/>
                <w:sz w:val="20"/>
                <w:lang w:val="en-GB"/>
              </w:rPr>
              <w:t>6.</w:t>
            </w:r>
            <w:r>
              <w:rPr>
                <w:rStyle w:val="Numatytasispastraiposriftas1"/>
                <w:rFonts w:ascii="Arial" w:hAnsi="Arial" w:cs="Arial"/>
                <w:sz w:val="20"/>
                <w:lang w:val="en-GB"/>
              </w:rPr>
              <w:t>9</w:t>
            </w:r>
            <w:r w:rsidRPr="00974D41">
              <w:rPr>
                <w:rStyle w:val="Numatytasispastraiposriftas1"/>
                <w:rFonts w:ascii="Arial" w:hAnsi="Arial" w:cs="Arial"/>
                <w:sz w:val="20"/>
                <w:lang w:val="en-GB"/>
              </w:rPr>
              <w:t xml:space="preserve">.1. If the value of the Consumer Price Index (hereinafter - CPI) published by the </w:t>
            </w:r>
            <w:r>
              <w:rPr>
                <w:rStyle w:val="Numatytasispastraiposriftas1"/>
                <w:rFonts w:ascii="Arial" w:hAnsi="Arial" w:cs="Arial"/>
                <w:sz w:val="20"/>
                <w:lang w:val="en-GB"/>
              </w:rPr>
              <w:t>State Data Agency</w:t>
            </w:r>
            <w:r w:rsidRPr="00974D41">
              <w:rPr>
                <w:rStyle w:val="Numatytasispastraiposriftas1"/>
                <w:rFonts w:ascii="Arial" w:hAnsi="Arial" w:cs="Arial"/>
                <w:sz w:val="20"/>
                <w:lang w:val="en-GB"/>
              </w:rPr>
              <w:t xml:space="preserve"> (www.stat.gov.lt) changes by 7.5% or more over a period of 6 months or more from the date of conclusion of the </w:t>
            </w:r>
            <w:r w:rsidR="00A40E33">
              <w:rPr>
                <w:rStyle w:val="Numatytasispastraiposriftas1"/>
                <w:rFonts w:ascii="Arial" w:hAnsi="Arial" w:cs="Arial"/>
                <w:bCs/>
                <w:sz w:val="20"/>
                <w:lang w:val="en-GB"/>
              </w:rPr>
              <w:t>Contract</w:t>
            </w:r>
            <w:r w:rsidRPr="00974D41">
              <w:rPr>
                <w:rStyle w:val="Numatytasispastraiposriftas1"/>
                <w:rFonts w:ascii="Arial" w:hAnsi="Arial" w:cs="Arial"/>
                <w:sz w:val="20"/>
                <w:lang w:val="en-GB"/>
              </w:rPr>
              <w:t xml:space="preserve"> (or from the last recalculation of the </w:t>
            </w:r>
            <w:r w:rsidR="00A40E33">
              <w:rPr>
                <w:rStyle w:val="Numatytasispastraiposriftas1"/>
                <w:rFonts w:ascii="Arial" w:hAnsi="Arial" w:cs="Arial"/>
                <w:bCs/>
                <w:sz w:val="20"/>
                <w:lang w:val="en-GB"/>
              </w:rPr>
              <w:t>Contract</w:t>
            </w:r>
            <w:r w:rsidRPr="00974D41">
              <w:rPr>
                <w:rStyle w:val="Numatytasispastraiposriftas1"/>
                <w:rFonts w:ascii="Arial" w:hAnsi="Arial" w:cs="Arial"/>
                <w:sz w:val="20"/>
                <w:lang w:val="en-GB"/>
              </w:rPr>
              <w:t xml:space="preserve"> fees due to a change in the CPI if the </w:t>
            </w:r>
            <w:r w:rsidR="00A40E33">
              <w:rPr>
                <w:rStyle w:val="Numatytasispastraiposriftas1"/>
                <w:rFonts w:ascii="Arial" w:hAnsi="Arial" w:cs="Arial"/>
                <w:bCs/>
                <w:sz w:val="20"/>
                <w:lang w:val="en-GB"/>
              </w:rPr>
              <w:t>Contract</w:t>
            </w:r>
            <w:r w:rsidRPr="00974D41">
              <w:rPr>
                <w:rStyle w:val="Numatytasispastraiposriftas1"/>
                <w:rFonts w:ascii="Arial" w:hAnsi="Arial" w:cs="Arial"/>
                <w:sz w:val="20"/>
                <w:lang w:val="en-GB"/>
              </w:rPr>
              <w:t xml:space="preserve"> fees have been subject to a recalculation), then the </w:t>
            </w:r>
            <w:r w:rsidR="00A40E33">
              <w:rPr>
                <w:rStyle w:val="Numatytasispastraiposriftas1"/>
                <w:rFonts w:ascii="Arial" w:hAnsi="Arial" w:cs="Arial"/>
                <w:bCs/>
                <w:sz w:val="20"/>
                <w:lang w:val="en-GB"/>
              </w:rPr>
              <w:t>Contract</w:t>
            </w:r>
            <w:r w:rsidRPr="00974D41">
              <w:rPr>
                <w:rStyle w:val="Numatytasispastraiposriftas1"/>
                <w:rFonts w:ascii="Arial" w:hAnsi="Arial" w:cs="Arial"/>
                <w:sz w:val="20"/>
                <w:lang w:val="en-GB"/>
              </w:rPr>
              <w:t xml:space="preserve"> fees may be subject to recalculation on the initiative of either Party.</w:t>
            </w:r>
          </w:p>
          <w:p w14:paraId="65976E56" w14:textId="77777777" w:rsidR="005707A7" w:rsidRPr="00974D41" w:rsidRDefault="005707A7" w:rsidP="005707A7">
            <w:pPr>
              <w:pStyle w:val="prastasis1"/>
              <w:contextualSpacing/>
              <w:jc w:val="both"/>
              <w:rPr>
                <w:rStyle w:val="Numatytasispastraiposriftas1"/>
                <w:rFonts w:ascii="Arial" w:hAnsi="Arial" w:cs="Arial"/>
                <w:sz w:val="20"/>
                <w:lang w:val="en-GB"/>
              </w:rPr>
            </w:pPr>
            <w:r w:rsidRPr="00974D41">
              <w:rPr>
                <w:rStyle w:val="Numatytasispastraiposriftas1"/>
                <w:rFonts w:ascii="Arial" w:hAnsi="Arial" w:cs="Arial"/>
                <w:sz w:val="20"/>
                <w:lang w:val="en-GB"/>
              </w:rPr>
              <w:t>6.</w:t>
            </w:r>
            <w:r>
              <w:rPr>
                <w:rStyle w:val="Numatytasispastraiposriftas1"/>
                <w:rFonts w:ascii="Arial" w:hAnsi="Arial" w:cs="Arial"/>
                <w:sz w:val="20"/>
                <w:lang w:val="en-GB"/>
              </w:rPr>
              <w:t>9</w:t>
            </w:r>
            <w:r w:rsidRPr="00974D41">
              <w:rPr>
                <w:rStyle w:val="Numatytasispastraiposriftas1"/>
                <w:rFonts w:ascii="Arial" w:hAnsi="Arial" w:cs="Arial"/>
                <w:sz w:val="20"/>
                <w:lang w:val="en-GB"/>
              </w:rPr>
              <w:t xml:space="preserve">.2. The Party initiating the recalculation of fees shall inform the other Party in writing of its wish to recalculate the fees. </w:t>
            </w:r>
          </w:p>
          <w:p w14:paraId="7D70D2B3" w14:textId="77777777" w:rsidR="005707A7" w:rsidRPr="00974D41" w:rsidRDefault="005707A7" w:rsidP="005707A7">
            <w:pPr>
              <w:pStyle w:val="prastasis1"/>
              <w:contextualSpacing/>
              <w:jc w:val="both"/>
              <w:rPr>
                <w:rStyle w:val="Numatytasispastraiposriftas1"/>
                <w:rFonts w:ascii="Arial" w:hAnsi="Arial" w:cs="Arial"/>
                <w:sz w:val="20"/>
                <w:lang w:val="en-GB"/>
              </w:rPr>
            </w:pPr>
            <w:r w:rsidRPr="00974D41">
              <w:rPr>
                <w:rStyle w:val="Numatytasispastraiposriftas1"/>
                <w:rFonts w:ascii="Arial" w:hAnsi="Arial" w:cs="Arial"/>
                <w:sz w:val="20"/>
                <w:lang w:val="en-GB"/>
              </w:rPr>
              <w:t>6.</w:t>
            </w:r>
            <w:r>
              <w:rPr>
                <w:rStyle w:val="Numatytasispastraiposriftas1"/>
                <w:rFonts w:ascii="Arial" w:hAnsi="Arial" w:cs="Arial"/>
                <w:sz w:val="20"/>
                <w:lang w:val="en-GB"/>
              </w:rPr>
              <w:t>9</w:t>
            </w:r>
            <w:r w:rsidRPr="00974D41">
              <w:rPr>
                <w:rStyle w:val="Numatytasispastraiposriftas1"/>
                <w:rFonts w:ascii="Arial" w:hAnsi="Arial" w:cs="Arial"/>
                <w:sz w:val="20"/>
                <w:lang w:val="en-GB"/>
              </w:rPr>
              <w:t>.3. The fees are recalculated according to the formula below:</w:t>
            </w:r>
          </w:p>
          <w:p w14:paraId="6C5007B9" w14:textId="77777777" w:rsidR="005707A7" w:rsidRPr="00974D41" w:rsidRDefault="005707A7" w:rsidP="005707A7">
            <w:pPr>
              <w:pStyle w:val="prastasis1"/>
              <w:contextualSpacing/>
              <w:jc w:val="both"/>
              <w:rPr>
                <w:rStyle w:val="Numatytasispastraiposriftas1"/>
                <w:rFonts w:ascii="Arial" w:hAnsi="Arial" w:cs="Arial"/>
                <w:sz w:val="20"/>
                <w:lang w:val="en-GB"/>
              </w:rPr>
            </w:pPr>
            <w:r w:rsidRPr="00974D41">
              <w:rPr>
                <w:rStyle w:val="Numatytasispastraiposriftas1"/>
                <w:rFonts w:ascii="Arial" w:hAnsi="Arial" w:cs="Arial"/>
                <w:sz w:val="20"/>
                <w:lang w:val="en-GB"/>
              </w:rPr>
              <w:t>Cpn = Sn x(1+(I-X)/100)</w:t>
            </w:r>
          </w:p>
          <w:p w14:paraId="55453739" w14:textId="77777777" w:rsidR="005707A7" w:rsidRPr="00974D41" w:rsidRDefault="005707A7" w:rsidP="005707A7">
            <w:pPr>
              <w:pStyle w:val="prastasis1"/>
              <w:contextualSpacing/>
              <w:jc w:val="both"/>
              <w:rPr>
                <w:rStyle w:val="Numatytasispastraiposriftas1"/>
                <w:rFonts w:ascii="Arial" w:hAnsi="Arial" w:cs="Arial"/>
                <w:sz w:val="20"/>
                <w:lang w:val="en-GB"/>
              </w:rPr>
            </w:pPr>
            <w:r w:rsidRPr="00974D41">
              <w:rPr>
                <w:rStyle w:val="Numatytasispastraiposriftas1"/>
                <w:rFonts w:ascii="Arial" w:hAnsi="Arial" w:cs="Arial"/>
                <w:sz w:val="20"/>
                <w:lang w:val="en-GB"/>
              </w:rPr>
              <w:t>Where:</w:t>
            </w:r>
          </w:p>
          <w:p w14:paraId="5B6458A7" w14:textId="77777777" w:rsidR="005707A7" w:rsidRPr="00974D41" w:rsidRDefault="005707A7" w:rsidP="005707A7">
            <w:pPr>
              <w:pStyle w:val="prastasis1"/>
              <w:contextualSpacing/>
              <w:jc w:val="both"/>
              <w:rPr>
                <w:rStyle w:val="Numatytasispastraiposriftas1"/>
                <w:rFonts w:ascii="Arial" w:hAnsi="Arial" w:cs="Arial"/>
                <w:sz w:val="20"/>
                <w:lang w:val="en-GB"/>
              </w:rPr>
            </w:pPr>
            <w:r w:rsidRPr="00974D41">
              <w:rPr>
                <w:rStyle w:val="Numatytasispastraiposriftas1"/>
                <w:rFonts w:ascii="Arial" w:hAnsi="Arial" w:cs="Arial"/>
                <w:sz w:val="20"/>
                <w:lang w:val="en-GB"/>
              </w:rPr>
              <w:t>Cpn - the recalculated fee applicable to the Goods;</w:t>
            </w:r>
          </w:p>
          <w:p w14:paraId="33A9DB6E" w14:textId="2F72A985" w:rsidR="005707A7" w:rsidRPr="00974D41" w:rsidRDefault="005707A7" w:rsidP="005707A7">
            <w:pPr>
              <w:pStyle w:val="prastasis1"/>
              <w:contextualSpacing/>
              <w:jc w:val="both"/>
              <w:rPr>
                <w:rStyle w:val="Numatytasispastraiposriftas1"/>
                <w:rFonts w:ascii="Arial" w:hAnsi="Arial" w:cs="Arial"/>
                <w:sz w:val="20"/>
                <w:lang w:val="en-GB"/>
              </w:rPr>
            </w:pPr>
            <w:r w:rsidRPr="00974D41">
              <w:rPr>
                <w:rStyle w:val="Numatytasispastraiposriftas1"/>
                <w:rFonts w:ascii="Arial" w:hAnsi="Arial" w:cs="Arial"/>
                <w:sz w:val="20"/>
                <w:lang w:val="en-GB"/>
              </w:rPr>
              <w:t xml:space="preserve">Sn - the fee applicable to the Goods as set out in the </w:t>
            </w:r>
            <w:r w:rsidR="00A40E33">
              <w:rPr>
                <w:rStyle w:val="Numatytasispastraiposriftas1"/>
                <w:rFonts w:ascii="Arial" w:hAnsi="Arial" w:cs="Arial"/>
                <w:bCs/>
                <w:sz w:val="20"/>
                <w:lang w:val="en-GB"/>
              </w:rPr>
              <w:t>Contract</w:t>
            </w:r>
            <w:r w:rsidRPr="00974D41">
              <w:rPr>
                <w:rStyle w:val="Numatytasispastraiposriftas1"/>
                <w:rFonts w:ascii="Arial" w:hAnsi="Arial" w:cs="Arial"/>
                <w:sz w:val="20"/>
                <w:lang w:val="en-GB"/>
              </w:rPr>
              <w:t xml:space="preserve"> (or last recalculated);</w:t>
            </w:r>
          </w:p>
          <w:p w14:paraId="1653DFDC" w14:textId="2C9784D2" w:rsidR="005707A7" w:rsidRPr="00974D41" w:rsidRDefault="005707A7" w:rsidP="005707A7">
            <w:pPr>
              <w:pStyle w:val="prastasis1"/>
              <w:contextualSpacing/>
              <w:jc w:val="both"/>
              <w:rPr>
                <w:rStyle w:val="Numatytasispastraiposriftas1"/>
                <w:rFonts w:ascii="Arial" w:hAnsi="Arial" w:cs="Arial"/>
                <w:sz w:val="20"/>
                <w:lang w:val="en-GB"/>
              </w:rPr>
            </w:pPr>
            <w:r w:rsidRPr="00974D41">
              <w:rPr>
                <w:rStyle w:val="Numatytasispastraiposriftas1"/>
                <w:rFonts w:ascii="Arial" w:hAnsi="Arial" w:cs="Arial"/>
                <w:sz w:val="20"/>
                <w:lang w:val="en-GB"/>
              </w:rPr>
              <w:t xml:space="preserve">I - the percentage change in the CPI (in the negative case, the percentage is entered with a minus sign). The recalculation shall be based on the most recent CPI index published prior to the request for recalculation, compared to the CPI index in the month of conclusion of the </w:t>
            </w:r>
            <w:r w:rsidR="00A40E33">
              <w:rPr>
                <w:rStyle w:val="Numatytasispastraiposriftas1"/>
                <w:rFonts w:ascii="Arial" w:hAnsi="Arial" w:cs="Arial"/>
                <w:bCs/>
                <w:sz w:val="20"/>
                <w:lang w:val="en-GB"/>
              </w:rPr>
              <w:t>Contract</w:t>
            </w:r>
            <w:r w:rsidRPr="00974D41">
              <w:rPr>
                <w:rStyle w:val="Numatytasispastraiposriftas1"/>
                <w:rFonts w:ascii="Arial" w:hAnsi="Arial" w:cs="Arial"/>
                <w:sz w:val="20"/>
                <w:lang w:val="en-GB"/>
              </w:rPr>
              <w:t xml:space="preserve"> (or to the CPI index used at the time of the last recalculation);</w:t>
            </w:r>
          </w:p>
          <w:p w14:paraId="2ABFA6AE" w14:textId="77777777" w:rsidR="005707A7" w:rsidRPr="00974D41" w:rsidRDefault="005707A7" w:rsidP="005707A7">
            <w:pPr>
              <w:pStyle w:val="prastasis1"/>
              <w:contextualSpacing/>
              <w:jc w:val="both"/>
              <w:rPr>
                <w:rStyle w:val="Numatytasispastraiposriftas1"/>
                <w:rFonts w:ascii="Arial" w:hAnsi="Arial" w:cs="Arial"/>
                <w:sz w:val="20"/>
                <w:lang w:val="en-GB"/>
              </w:rPr>
            </w:pPr>
            <w:r w:rsidRPr="00974D41">
              <w:rPr>
                <w:rStyle w:val="Numatytasispastraiposriftas1"/>
                <w:rFonts w:ascii="Arial" w:hAnsi="Arial" w:cs="Arial"/>
                <w:sz w:val="20"/>
                <w:lang w:val="en-GB"/>
              </w:rPr>
              <w:lastRenderedPageBreak/>
              <w:t>X - in case of a negative change (- 5), in case of a positive change 5.</w:t>
            </w:r>
          </w:p>
          <w:p w14:paraId="156A3E0D" w14:textId="3325AEA2" w:rsidR="005707A7" w:rsidRPr="00974D41" w:rsidRDefault="005707A7" w:rsidP="005707A7">
            <w:pPr>
              <w:pStyle w:val="prastasis1"/>
              <w:contextualSpacing/>
              <w:jc w:val="both"/>
              <w:rPr>
                <w:rStyle w:val="Numatytasispastraiposriftas1"/>
                <w:rFonts w:ascii="Arial" w:hAnsi="Arial" w:cs="Arial"/>
                <w:sz w:val="20"/>
                <w:lang w:val="en-GB"/>
              </w:rPr>
            </w:pPr>
            <w:r w:rsidRPr="00974D41">
              <w:rPr>
                <w:rStyle w:val="Numatytasispastraiposriftas1"/>
                <w:rFonts w:ascii="Arial" w:hAnsi="Arial" w:cs="Arial"/>
                <w:sz w:val="20"/>
                <w:lang w:val="en-GB"/>
              </w:rPr>
              <w:t>6.</w:t>
            </w:r>
            <w:r>
              <w:rPr>
                <w:rStyle w:val="Numatytasispastraiposriftas1"/>
                <w:rFonts w:ascii="Arial" w:hAnsi="Arial" w:cs="Arial"/>
                <w:sz w:val="20"/>
                <w:lang w:val="en-GB"/>
              </w:rPr>
              <w:t>9</w:t>
            </w:r>
            <w:r w:rsidRPr="00974D41">
              <w:rPr>
                <w:rStyle w:val="Numatytasispastraiposriftas1"/>
                <w:rFonts w:ascii="Arial" w:hAnsi="Arial" w:cs="Arial"/>
                <w:sz w:val="20"/>
                <w:lang w:val="en-GB"/>
              </w:rPr>
              <w:t xml:space="preserve">.4. Data source - http://www.stat.gov.lt, key indicators for the Republic of Lithuania. The recalculated fees shall take effect from the date of the signing of the agreement between the Parties to amend the </w:t>
            </w:r>
            <w:r w:rsidR="00A40E33">
              <w:rPr>
                <w:rStyle w:val="Numatytasispastraiposriftas1"/>
                <w:rFonts w:ascii="Arial" w:hAnsi="Arial" w:cs="Arial"/>
                <w:bCs/>
                <w:sz w:val="20"/>
                <w:lang w:val="en-GB"/>
              </w:rPr>
              <w:t>Contract</w:t>
            </w:r>
            <w:r w:rsidRPr="00974D41">
              <w:rPr>
                <w:rStyle w:val="Numatytasispastraiposriftas1"/>
                <w:rFonts w:ascii="Arial" w:hAnsi="Arial" w:cs="Arial"/>
                <w:sz w:val="20"/>
                <w:lang w:val="en-GB"/>
              </w:rPr>
              <w:t xml:space="preserve">, unless otherwise specified in the agreement itself, and shall apply only to that part of the Goods which has not yet been declared by the </w:t>
            </w:r>
            <w:r w:rsidR="00A40E33">
              <w:rPr>
                <w:rStyle w:val="Numatytasispastraiposriftas1"/>
                <w:rFonts w:ascii="Arial" w:hAnsi="Arial" w:cs="Arial"/>
                <w:bCs/>
                <w:sz w:val="20"/>
                <w:lang w:val="en-GB"/>
              </w:rPr>
              <w:t>Purchaser</w:t>
            </w:r>
            <w:r w:rsidRPr="00974D41">
              <w:rPr>
                <w:rStyle w:val="Numatytasispastraiposriftas1"/>
                <w:rFonts w:ascii="Arial" w:hAnsi="Arial" w:cs="Arial"/>
                <w:sz w:val="20"/>
                <w:lang w:val="en-GB"/>
              </w:rPr>
              <w:t xml:space="preserve">. Following the recalculation of the fees, the initial value of the </w:t>
            </w:r>
            <w:r w:rsidR="00A40E33">
              <w:rPr>
                <w:rStyle w:val="Numatytasispastraiposriftas1"/>
                <w:rFonts w:ascii="Arial" w:hAnsi="Arial" w:cs="Arial"/>
                <w:bCs/>
                <w:sz w:val="20"/>
                <w:lang w:val="en-GB"/>
              </w:rPr>
              <w:t>Contract</w:t>
            </w:r>
            <w:r w:rsidRPr="00974D41">
              <w:rPr>
                <w:rStyle w:val="Numatytasispastraiposriftas1"/>
                <w:rFonts w:ascii="Arial" w:hAnsi="Arial" w:cs="Arial"/>
                <w:sz w:val="20"/>
                <w:lang w:val="en-GB"/>
              </w:rPr>
              <w:t xml:space="preserve"> shall be revised (increase or decrease) in accordance with the procedure set out in the Methodology for Establishing Pricing Rules approved by the Director of the Public Procurement Office. For the Goods delivered prior to the date of signing of the fee recalculation agreement, the </w:t>
            </w:r>
            <w:r w:rsidR="00A40E33">
              <w:rPr>
                <w:rStyle w:val="Numatytasispastraiposriftas1"/>
                <w:rFonts w:ascii="Arial" w:hAnsi="Arial" w:cs="Arial"/>
                <w:bCs/>
                <w:sz w:val="20"/>
                <w:lang w:val="en-GB"/>
              </w:rPr>
              <w:t>Purchaser</w:t>
            </w:r>
            <w:r w:rsidRPr="00974D41">
              <w:rPr>
                <w:rStyle w:val="Numatytasispastraiposriftas1"/>
                <w:rFonts w:ascii="Arial" w:hAnsi="Arial" w:cs="Arial"/>
                <w:sz w:val="20"/>
                <w:lang w:val="en-GB"/>
              </w:rPr>
              <w:t xml:space="preserve"> shall be paid at the then prevailing rate and for the Goods delivered after the date of signing of the fee recalculation agreement, the Seller shall be paid at the new rate. </w:t>
            </w:r>
          </w:p>
          <w:p w14:paraId="449348DA" w14:textId="77777777" w:rsidR="00EA7EF1" w:rsidRDefault="00EA7EF1" w:rsidP="005707A7">
            <w:pPr>
              <w:pStyle w:val="prastasis1"/>
              <w:contextualSpacing/>
              <w:jc w:val="both"/>
              <w:textAlignment w:val="auto"/>
              <w:rPr>
                <w:rStyle w:val="Numatytasispastraiposriftas1"/>
                <w:rFonts w:ascii="Arial" w:hAnsi="Arial" w:cs="Arial"/>
                <w:sz w:val="20"/>
                <w:lang w:val="en-GB"/>
              </w:rPr>
            </w:pPr>
          </w:p>
          <w:p w14:paraId="48CCD914" w14:textId="60916317" w:rsidR="005707A7" w:rsidRDefault="005707A7" w:rsidP="005707A7">
            <w:pPr>
              <w:pStyle w:val="prastasis1"/>
              <w:contextualSpacing/>
              <w:jc w:val="both"/>
              <w:textAlignment w:val="auto"/>
              <w:rPr>
                <w:rStyle w:val="Numatytasispastraiposriftas1"/>
                <w:rFonts w:ascii="Arial" w:hAnsi="Arial" w:cs="Arial"/>
                <w:sz w:val="20"/>
                <w:lang w:val="en-GB"/>
              </w:rPr>
            </w:pPr>
            <w:r w:rsidRPr="00974D41">
              <w:rPr>
                <w:rStyle w:val="Numatytasispastraiposriftas1"/>
                <w:rFonts w:ascii="Arial" w:hAnsi="Arial" w:cs="Arial"/>
                <w:sz w:val="20"/>
                <w:lang w:val="en-GB"/>
              </w:rPr>
              <w:t>6.</w:t>
            </w:r>
            <w:r>
              <w:rPr>
                <w:rStyle w:val="Numatytasispastraiposriftas1"/>
                <w:rFonts w:ascii="Arial" w:hAnsi="Arial" w:cs="Arial"/>
                <w:sz w:val="20"/>
                <w:lang w:val="en-GB"/>
              </w:rPr>
              <w:t>9</w:t>
            </w:r>
            <w:r w:rsidRPr="00974D41">
              <w:rPr>
                <w:rStyle w:val="Numatytasispastraiposriftas1"/>
                <w:rFonts w:ascii="Arial" w:hAnsi="Arial" w:cs="Arial"/>
                <w:sz w:val="20"/>
                <w:lang w:val="en-GB"/>
              </w:rPr>
              <w:t>.5. If the delivery of the Goods is delayed for reasons which do not entitle the Seller to an extension of the time limit for the delivery and transfer of the Goods (or an exemption from liability for missing the time limit for the delivery and transfer of the Goods), the price of the delayed Goods shall not be recalculated in relation to the increase in the price level, but shall be recalculated in relation to the fall in the price level.</w:t>
            </w:r>
          </w:p>
          <w:p w14:paraId="304933A7" w14:textId="352CE6F9" w:rsidR="00392730" w:rsidRPr="000175D1" w:rsidRDefault="00392730" w:rsidP="005707A7">
            <w:pPr>
              <w:pStyle w:val="prastasis1"/>
              <w:contextualSpacing/>
              <w:jc w:val="both"/>
              <w:textAlignment w:val="auto"/>
              <w:rPr>
                <w:rStyle w:val="Numatytasispastraiposriftas1"/>
                <w:rFonts w:ascii="Arial" w:hAnsi="Arial" w:cs="Arial"/>
                <w:sz w:val="20"/>
                <w:lang w:val="en-GB"/>
              </w:rPr>
            </w:pPr>
            <w:r w:rsidRPr="000175D1">
              <w:rPr>
                <w:rFonts w:ascii="Arial" w:eastAsia="Arial Unicode MS" w:hAnsi="Arial" w:cs="Arial"/>
                <w:sz w:val="20"/>
                <w:bdr w:val="nil"/>
                <w:lang w:val="en-US" w:eastAsia="en-US"/>
              </w:rPr>
              <w:t>6.</w:t>
            </w:r>
            <w:r w:rsidR="005707A7">
              <w:rPr>
                <w:rFonts w:ascii="Arial" w:eastAsia="Arial Unicode MS" w:hAnsi="Arial" w:cs="Arial"/>
                <w:sz w:val="20"/>
                <w:bdr w:val="nil"/>
                <w:lang w:val="en-US" w:eastAsia="en-US"/>
              </w:rPr>
              <w:t>10</w:t>
            </w:r>
            <w:r w:rsidRPr="000175D1">
              <w:rPr>
                <w:rFonts w:ascii="Arial" w:eastAsia="Arial Unicode MS" w:hAnsi="Arial" w:cs="Arial"/>
                <w:sz w:val="20"/>
                <w:bdr w:val="nil"/>
                <w:lang w:val="en-US" w:eastAsia="en-US"/>
              </w:rPr>
              <w:t>. The Seller, in case of the Purchaser's need, must ensure the participation of 2 Purchaser's representatives (excluding travel and accommodation costs) in the factory testing of the Goods. The Seller must inform the Purchaser of the date and place of the test no later than 4 weeks before the factory test. The Purchaser shall make a decision on the necessity to participate in the factory tests and notify the Seller thereof no later than</w:t>
            </w:r>
            <w:r w:rsidR="00B917AE">
              <w:rPr>
                <w:rFonts w:ascii="Arial" w:eastAsia="Arial Unicode MS" w:hAnsi="Arial" w:cs="Arial"/>
                <w:sz w:val="20"/>
                <w:bdr w:val="nil"/>
                <w:lang w:val="en-US" w:eastAsia="en-US"/>
              </w:rPr>
              <w:t xml:space="preserve"> </w:t>
            </w:r>
            <w:r w:rsidRPr="000175D1">
              <w:rPr>
                <w:rFonts w:ascii="Arial" w:eastAsia="Arial Unicode MS" w:hAnsi="Arial" w:cs="Arial"/>
                <w:sz w:val="20"/>
                <w:bdr w:val="nil"/>
                <w:lang w:val="en-US" w:eastAsia="en-US"/>
              </w:rPr>
              <w:t>within 3 weeks from the date of receipt of the information on the date and place of the tests.</w:t>
            </w:r>
          </w:p>
          <w:p w14:paraId="3699053E" w14:textId="77777777" w:rsidR="00EA7EF1" w:rsidRDefault="00EA7EF1" w:rsidP="003C28AC">
            <w:pPr>
              <w:pStyle w:val="prastasis1"/>
              <w:contextualSpacing/>
              <w:jc w:val="both"/>
              <w:textAlignment w:val="auto"/>
              <w:rPr>
                <w:rStyle w:val="Numatytasispastraiposriftas1"/>
                <w:rFonts w:ascii="Arial" w:hAnsi="Arial" w:cs="Arial"/>
                <w:sz w:val="20"/>
                <w:lang w:val="en-GB"/>
              </w:rPr>
            </w:pPr>
          </w:p>
          <w:p w14:paraId="03213A07" w14:textId="3A7F096A" w:rsidR="00392730" w:rsidRDefault="00B917AE" w:rsidP="003C28AC">
            <w:pPr>
              <w:pStyle w:val="prastasis1"/>
              <w:contextualSpacing/>
              <w:jc w:val="both"/>
              <w:textAlignment w:val="auto"/>
              <w:rPr>
                <w:rStyle w:val="Numatytasispastraiposriftas1"/>
                <w:rFonts w:ascii="Arial" w:hAnsi="Arial" w:cs="Arial"/>
                <w:sz w:val="20"/>
                <w:lang w:val="en-GB"/>
              </w:rPr>
            </w:pPr>
            <w:r>
              <w:rPr>
                <w:rStyle w:val="Numatytasispastraiposriftas1"/>
                <w:rFonts w:ascii="Arial" w:hAnsi="Arial" w:cs="Arial"/>
                <w:sz w:val="20"/>
                <w:lang w:val="en-GB"/>
              </w:rPr>
              <w:t>6.</w:t>
            </w:r>
            <w:r w:rsidR="004C6C04">
              <w:rPr>
                <w:rStyle w:val="Numatytasispastraiposriftas1"/>
                <w:rFonts w:ascii="Arial" w:hAnsi="Arial" w:cs="Arial"/>
                <w:sz w:val="20"/>
                <w:lang w:val="en-GB"/>
              </w:rPr>
              <w:t>1</w:t>
            </w:r>
            <w:r w:rsidR="005707A7">
              <w:rPr>
                <w:rStyle w:val="Numatytasispastraiposriftas1"/>
                <w:rFonts w:ascii="Arial" w:hAnsi="Arial" w:cs="Arial"/>
                <w:sz w:val="20"/>
                <w:lang w:val="en-GB"/>
              </w:rPr>
              <w:t>1</w:t>
            </w:r>
            <w:r>
              <w:rPr>
                <w:rStyle w:val="Numatytasispastraiposriftas1"/>
                <w:rFonts w:ascii="Arial" w:hAnsi="Arial" w:cs="Arial"/>
                <w:sz w:val="20"/>
                <w:lang w:val="en-GB"/>
              </w:rPr>
              <w:t xml:space="preserve">. </w:t>
            </w:r>
            <w:r w:rsidRPr="006923DE">
              <w:rPr>
                <w:rStyle w:val="Numatytasispastraiposriftas1"/>
                <w:rFonts w:ascii="Arial" w:hAnsi="Arial" w:cs="Arial"/>
                <w:sz w:val="20"/>
                <w:lang w:val="en-GB"/>
              </w:rPr>
              <w:t xml:space="preserve">The Seller, who has not delivered the Goods to the </w:t>
            </w:r>
            <w:r w:rsidR="00A40E33">
              <w:rPr>
                <w:rStyle w:val="Numatytasispastraiposriftas1"/>
                <w:rFonts w:ascii="Arial" w:hAnsi="Arial" w:cs="Arial"/>
                <w:bCs/>
                <w:sz w:val="20"/>
                <w:lang w:val="en-GB"/>
              </w:rPr>
              <w:t>Purchaser</w:t>
            </w:r>
            <w:r w:rsidRPr="006923DE">
              <w:rPr>
                <w:rStyle w:val="Numatytasispastraiposriftas1"/>
                <w:rFonts w:ascii="Arial" w:hAnsi="Arial" w:cs="Arial"/>
                <w:sz w:val="20"/>
                <w:lang w:val="en-GB"/>
              </w:rPr>
              <w:t xml:space="preserve"> in accordance with the procedure and terms set out in the </w:t>
            </w:r>
            <w:r w:rsidR="00A40E33">
              <w:rPr>
                <w:rStyle w:val="Numatytasispastraiposriftas1"/>
                <w:rFonts w:ascii="Arial" w:hAnsi="Arial" w:cs="Arial"/>
                <w:bCs/>
                <w:sz w:val="20"/>
                <w:lang w:val="en-GB"/>
              </w:rPr>
              <w:t>Contract</w:t>
            </w:r>
            <w:r w:rsidRPr="006923DE">
              <w:rPr>
                <w:rStyle w:val="Numatytasispastraiposriftas1"/>
                <w:rFonts w:ascii="Arial" w:hAnsi="Arial" w:cs="Arial"/>
                <w:sz w:val="20"/>
                <w:lang w:val="en-GB"/>
              </w:rPr>
              <w:t xml:space="preserve">, shall, upon the </w:t>
            </w:r>
            <w:r>
              <w:rPr>
                <w:rStyle w:val="Numatytasispastraiposriftas1"/>
                <w:rFonts w:ascii="Arial" w:hAnsi="Arial" w:cs="Arial"/>
                <w:sz w:val="20"/>
                <w:lang w:val="en-GB"/>
              </w:rPr>
              <w:t>Purchaser</w:t>
            </w:r>
            <w:r w:rsidRPr="006923DE">
              <w:rPr>
                <w:rStyle w:val="Numatytasispastraiposriftas1"/>
                <w:rFonts w:ascii="Arial" w:hAnsi="Arial" w:cs="Arial"/>
                <w:sz w:val="20"/>
                <w:lang w:val="en-GB"/>
              </w:rPr>
              <w:t xml:space="preserve">'s request, pay </w:t>
            </w:r>
            <w:r>
              <w:rPr>
                <w:rStyle w:val="Numatytasispastraiposriftas1"/>
                <w:rFonts w:ascii="Arial" w:hAnsi="Arial" w:cs="Arial"/>
                <w:sz w:val="20"/>
                <w:lang w:val="en-GB"/>
              </w:rPr>
              <w:t>the</w:t>
            </w:r>
            <w:r w:rsidRPr="006923DE">
              <w:rPr>
                <w:rStyle w:val="Numatytasispastraiposriftas1"/>
                <w:rFonts w:ascii="Arial" w:hAnsi="Arial" w:cs="Arial"/>
                <w:sz w:val="20"/>
                <w:lang w:val="en-GB"/>
              </w:rPr>
              <w:t xml:space="preserve"> </w:t>
            </w:r>
            <w:r>
              <w:rPr>
                <w:rStyle w:val="Numatytasispastraiposriftas1"/>
                <w:rFonts w:ascii="Arial" w:hAnsi="Arial" w:cs="Arial"/>
                <w:sz w:val="20"/>
                <w:lang w:val="en-GB"/>
              </w:rPr>
              <w:t>default interest</w:t>
            </w:r>
            <w:r w:rsidRPr="006923DE">
              <w:rPr>
                <w:rStyle w:val="Numatytasispastraiposriftas1"/>
                <w:rFonts w:ascii="Arial" w:hAnsi="Arial" w:cs="Arial"/>
                <w:sz w:val="20"/>
                <w:lang w:val="en-GB"/>
              </w:rPr>
              <w:t xml:space="preserve"> of 0.</w:t>
            </w:r>
            <w:r>
              <w:rPr>
                <w:rStyle w:val="Numatytasispastraiposriftas1"/>
                <w:rFonts w:ascii="Arial" w:hAnsi="Arial" w:cs="Arial"/>
                <w:sz w:val="20"/>
                <w:lang w:val="en-GB"/>
              </w:rPr>
              <w:t>2</w:t>
            </w:r>
            <w:r w:rsidRPr="006923DE">
              <w:rPr>
                <w:rStyle w:val="Numatytasispastraiposriftas1"/>
                <w:rFonts w:ascii="Arial" w:hAnsi="Arial" w:cs="Arial"/>
                <w:sz w:val="20"/>
                <w:lang w:val="en-GB"/>
              </w:rPr>
              <w:t>% (</w:t>
            </w:r>
            <w:r>
              <w:rPr>
                <w:rStyle w:val="Numatytasispastraiposriftas1"/>
                <w:rFonts w:ascii="Arial" w:hAnsi="Arial" w:cs="Arial"/>
                <w:sz w:val="20"/>
                <w:lang w:val="en-GB"/>
              </w:rPr>
              <w:t>two</w:t>
            </w:r>
            <w:r w:rsidRPr="006923DE">
              <w:rPr>
                <w:rStyle w:val="Numatytasispastraiposriftas1"/>
                <w:rFonts w:ascii="Arial" w:hAnsi="Arial" w:cs="Arial"/>
                <w:sz w:val="20"/>
                <w:lang w:val="en-GB"/>
              </w:rPr>
              <w:t xml:space="preserve">-tenth percent) of the price of each </w:t>
            </w:r>
            <w:r>
              <w:rPr>
                <w:rStyle w:val="Numatytasispastraiposriftas1"/>
                <w:rFonts w:ascii="Arial" w:hAnsi="Arial" w:cs="Arial"/>
                <w:sz w:val="20"/>
                <w:lang w:val="en-GB"/>
              </w:rPr>
              <w:t>Goods</w:t>
            </w:r>
            <w:r w:rsidRPr="006923DE">
              <w:rPr>
                <w:rStyle w:val="Numatytasispastraiposriftas1"/>
                <w:rFonts w:ascii="Arial" w:hAnsi="Arial" w:cs="Arial"/>
                <w:sz w:val="20"/>
                <w:lang w:val="en-GB"/>
              </w:rPr>
              <w:t xml:space="preserve"> for each delayed day of delivery of the </w:t>
            </w:r>
            <w:r>
              <w:rPr>
                <w:rStyle w:val="Numatytasispastraiposriftas1"/>
                <w:rFonts w:ascii="Arial" w:hAnsi="Arial" w:cs="Arial"/>
                <w:sz w:val="20"/>
                <w:lang w:val="en-GB"/>
              </w:rPr>
              <w:t>Goods</w:t>
            </w:r>
            <w:r w:rsidRPr="006923DE">
              <w:rPr>
                <w:rStyle w:val="Numatytasispastraiposriftas1"/>
                <w:rFonts w:ascii="Arial" w:hAnsi="Arial" w:cs="Arial"/>
                <w:sz w:val="20"/>
                <w:lang w:val="en-GB"/>
              </w:rPr>
              <w:t xml:space="preserve"> (each separately) to the </w:t>
            </w:r>
            <w:r w:rsidR="00A40E33">
              <w:rPr>
                <w:rStyle w:val="Numatytasispastraiposriftas1"/>
                <w:rFonts w:ascii="Arial" w:hAnsi="Arial" w:cs="Arial"/>
                <w:bCs/>
                <w:sz w:val="20"/>
                <w:lang w:val="en-GB"/>
              </w:rPr>
              <w:t>Purchaser</w:t>
            </w:r>
            <w:r w:rsidRPr="006923DE">
              <w:rPr>
                <w:rStyle w:val="Numatytasispastraiposriftas1"/>
                <w:rFonts w:ascii="Arial" w:hAnsi="Arial" w:cs="Arial"/>
                <w:sz w:val="20"/>
                <w:lang w:val="en-GB"/>
              </w:rPr>
              <w:t xml:space="preserve">, which may be deducted by the </w:t>
            </w:r>
            <w:r w:rsidR="00A40E33">
              <w:rPr>
                <w:rStyle w:val="Numatytasispastraiposriftas1"/>
                <w:rFonts w:ascii="Arial" w:hAnsi="Arial" w:cs="Arial"/>
                <w:bCs/>
                <w:sz w:val="20"/>
                <w:lang w:val="en-GB"/>
              </w:rPr>
              <w:t>Purchaser</w:t>
            </w:r>
            <w:r w:rsidRPr="006923DE">
              <w:rPr>
                <w:rStyle w:val="Numatytasispastraiposriftas1"/>
                <w:rFonts w:ascii="Arial" w:hAnsi="Arial" w:cs="Arial"/>
                <w:sz w:val="20"/>
                <w:lang w:val="en-GB"/>
              </w:rPr>
              <w:t xml:space="preserve"> from the sums payable to the Seller</w:t>
            </w:r>
          </w:p>
          <w:p w14:paraId="3C72C972" w14:textId="2ED05CC6" w:rsidR="000F0A46" w:rsidRDefault="00392730" w:rsidP="004C6C04">
            <w:pPr>
              <w:pStyle w:val="prastasis1"/>
              <w:contextualSpacing/>
              <w:jc w:val="both"/>
              <w:textAlignment w:val="auto"/>
              <w:rPr>
                <w:rFonts w:ascii="Arial" w:hAnsi="Arial" w:cs="Arial"/>
                <w:sz w:val="20"/>
                <w:lang w:val="en-GB"/>
              </w:rPr>
            </w:pPr>
            <w:r>
              <w:rPr>
                <w:rStyle w:val="Numatytasispastraiposriftas1"/>
                <w:rFonts w:ascii="Arial" w:hAnsi="Arial" w:cs="Arial"/>
                <w:bCs/>
                <w:sz w:val="20"/>
                <w:lang w:val="en-GB"/>
              </w:rPr>
              <w:t>6.</w:t>
            </w:r>
            <w:r w:rsidR="004C6C04">
              <w:rPr>
                <w:rStyle w:val="Numatytasispastraiposriftas1"/>
                <w:rFonts w:ascii="Arial" w:hAnsi="Arial" w:cs="Arial"/>
                <w:bCs/>
                <w:sz w:val="20"/>
                <w:lang w:val="en-GB"/>
              </w:rPr>
              <w:t>1</w:t>
            </w:r>
            <w:r w:rsidR="005707A7">
              <w:rPr>
                <w:rStyle w:val="Numatytasispastraiposriftas1"/>
                <w:rFonts w:ascii="Arial" w:hAnsi="Arial" w:cs="Arial"/>
                <w:bCs/>
                <w:sz w:val="20"/>
                <w:lang w:val="en-GB"/>
              </w:rPr>
              <w:t>2</w:t>
            </w:r>
            <w:r>
              <w:rPr>
                <w:rStyle w:val="Numatytasispastraiposriftas1"/>
                <w:rFonts w:ascii="Arial" w:hAnsi="Arial" w:cs="Arial"/>
                <w:bCs/>
                <w:sz w:val="20"/>
                <w:lang w:val="en-GB"/>
              </w:rPr>
              <w:t xml:space="preserve">. </w:t>
            </w:r>
            <w:r w:rsidR="000F0A46" w:rsidRPr="00B32ADF">
              <w:rPr>
                <w:rFonts w:ascii="Arial" w:hAnsi="Arial" w:cs="Arial"/>
                <w:sz w:val="20"/>
                <w:lang w:val="en-GB"/>
              </w:rPr>
              <w:t xml:space="preserve">Compliance with the quality of the Goods (conformity to the Contract’s conditions), the terms of their delivery and any quality guarantees shall be regarded as essential conditions of this Contract. </w:t>
            </w:r>
            <w:r w:rsidR="000F0A46">
              <w:rPr>
                <w:rFonts w:ascii="Arial" w:hAnsi="Arial" w:cs="Arial"/>
                <w:sz w:val="20"/>
                <w:lang w:val="en-GB"/>
              </w:rPr>
              <w:t>I</w:t>
            </w:r>
            <w:r w:rsidR="000F0A46" w:rsidRPr="00B32ADF">
              <w:rPr>
                <w:rFonts w:ascii="Arial" w:hAnsi="Arial" w:cs="Arial"/>
                <w:sz w:val="20"/>
                <w:lang w:val="en-GB"/>
              </w:rPr>
              <w:t>t shall be considered that the Seller has violated the Contract essentially when the Goods  are provided exceeding the set deadline by more than</w:t>
            </w:r>
            <w:r w:rsidR="000F0A46">
              <w:rPr>
                <w:rFonts w:ascii="Arial" w:hAnsi="Arial" w:cs="Arial"/>
                <w:sz w:val="20"/>
                <w:lang w:val="en-GB"/>
              </w:rPr>
              <w:t xml:space="preserve"> 25 days.</w:t>
            </w:r>
            <w:r w:rsidR="000F0A46" w:rsidRPr="00B32ADF">
              <w:rPr>
                <w:rFonts w:ascii="Arial" w:hAnsi="Arial" w:cs="Arial"/>
                <w:sz w:val="20"/>
                <w:lang w:val="en-GB"/>
              </w:rPr>
              <w:t xml:space="preserve"> </w:t>
            </w:r>
          </w:p>
          <w:p w14:paraId="1B7D408A" w14:textId="77777777" w:rsidR="000619F7" w:rsidRDefault="000619F7" w:rsidP="004C6C04">
            <w:pPr>
              <w:pStyle w:val="prastasis1"/>
              <w:contextualSpacing/>
              <w:jc w:val="both"/>
              <w:textAlignment w:val="auto"/>
              <w:rPr>
                <w:rFonts w:ascii="Arial" w:hAnsi="Arial" w:cs="Arial"/>
                <w:sz w:val="20"/>
                <w:lang w:val="en-GB"/>
              </w:rPr>
            </w:pPr>
          </w:p>
          <w:p w14:paraId="41663729" w14:textId="77777777" w:rsidR="003C28AC" w:rsidRDefault="001A01BA" w:rsidP="003C28AC">
            <w:pPr>
              <w:pStyle w:val="prastasis1"/>
              <w:contextualSpacing/>
              <w:jc w:val="both"/>
              <w:textAlignment w:val="auto"/>
            </w:pPr>
            <w:r w:rsidRPr="00165357">
              <w:rPr>
                <w:rStyle w:val="Numatytasispastraiposriftas1"/>
                <w:rFonts w:ascii="Arial" w:hAnsi="Arial" w:cs="Arial"/>
                <w:b/>
                <w:color w:val="000000"/>
                <w:sz w:val="20"/>
                <w:lang w:val="en-GB"/>
              </w:rPr>
              <w:t>7. Annexes</w:t>
            </w:r>
          </w:p>
          <w:p w14:paraId="54BF19AD" w14:textId="1231F760" w:rsidR="003C28AC" w:rsidRDefault="001A01BA" w:rsidP="003C28AC">
            <w:pPr>
              <w:pStyle w:val="prastasis1"/>
              <w:contextualSpacing/>
              <w:jc w:val="both"/>
              <w:textAlignment w:val="auto"/>
              <w:rPr>
                <w:rFonts w:ascii="Arial" w:hAnsi="Arial" w:cs="Arial"/>
                <w:b/>
                <w:sz w:val="20"/>
              </w:rPr>
            </w:pPr>
            <w:r w:rsidRPr="00165357">
              <w:rPr>
                <w:rStyle w:val="Numatytasispastraiposriftas1"/>
                <w:rFonts w:ascii="Arial" w:hAnsi="Arial" w:cs="Arial"/>
                <w:bCs/>
                <w:sz w:val="20"/>
                <w:lang w:val="en-GB"/>
              </w:rPr>
              <w:t>7.1. Technical Specification</w:t>
            </w:r>
            <w:r w:rsidR="003C28AC">
              <w:rPr>
                <w:rStyle w:val="Numatytasispastraiposriftas1"/>
                <w:rFonts w:ascii="Arial" w:hAnsi="Arial" w:cs="Arial"/>
                <w:bCs/>
                <w:sz w:val="20"/>
                <w:lang w:val="en-GB"/>
              </w:rPr>
              <w:t>.</w:t>
            </w:r>
          </w:p>
          <w:p w14:paraId="126E6144" w14:textId="63BFE5E1" w:rsidR="003C28AC" w:rsidRDefault="001A01BA" w:rsidP="003C28AC">
            <w:pPr>
              <w:pStyle w:val="prastasis1"/>
              <w:contextualSpacing/>
              <w:jc w:val="both"/>
              <w:textAlignment w:val="auto"/>
              <w:rPr>
                <w:b/>
              </w:rPr>
            </w:pPr>
            <w:r w:rsidRPr="00165357">
              <w:rPr>
                <w:rStyle w:val="Numatytasispastraiposriftas1"/>
                <w:rFonts w:ascii="Arial" w:hAnsi="Arial" w:cs="Arial"/>
                <w:bCs/>
                <w:sz w:val="20"/>
                <w:lang w:val="en-GB"/>
              </w:rPr>
              <w:t xml:space="preserve">7.2. </w:t>
            </w:r>
            <w:r w:rsidR="00996CC8">
              <w:rPr>
                <w:rStyle w:val="Numatytasispastraiposriftas1"/>
                <w:rFonts w:ascii="Arial" w:hAnsi="Arial" w:cs="Arial"/>
                <w:bCs/>
                <w:sz w:val="20"/>
                <w:lang w:val="en-GB"/>
              </w:rPr>
              <w:t>General Provision</w:t>
            </w:r>
            <w:r w:rsidRPr="00165357">
              <w:rPr>
                <w:rStyle w:val="Numatytasispastraiposriftas1"/>
                <w:rFonts w:ascii="Arial" w:hAnsi="Arial" w:cs="Arial"/>
                <w:bCs/>
                <w:sz w:val="20"/>
                <w:lang w:val="en-GB"/>
              </w:rPr>
              <w:t xml:space="preserve">s of the </w:t>
            </w:r>
            <w:r w:rsidR="00BE6C81">
              <w:rPr>
                <w:rStyle w:val="Numatytasispastraiposriftas1"/>
                <w:rFonts w:ascii="Arial" w:hAnsi="Arial" w:cs="Arial"/>
                <w:bCs/>
                <w:sz w:val="20"/>
                <w:lang w:val="en-GB"/>
              </w:rPr>
              <w:t>Contract</w:t>
            </w:r>
            <w:r w:rsidRPr="00165357">
              <w:rPr>
                <w:rStyle w:val="Numatytasispastraiposriftas1"/>
                <w:rFonts w:ascii="Arial" w:hAnsi="Arial" w:cs="Arial"/>
                <w:bCs/>
                <w:sz w:val="20"/>
                <w:lang w:val="en-GB"/>
              </w:rPr>
              <w:t xml:space="preserve">. </w:t>
            </w:r>
          </w:p>
          <w:p w14:paraId="1E306859" w14:textId="77777777" w:rsidR="003C28AC" w:rsidRDefault="001A01BA" w:rsidP="003C28AC">
            <w:pPr>
              <w:pStyle w:val="prastasis1"/>
              <w:contextualSpacing/>
              <w:jc w:val="both"/>
              <w:textAlignment w:val="auto"/>
              <w:rPr>
                <w:b/>
              </w:rPr>
            </w:pPr>
            <w:r w:rsidRPr="00165357">
              <w:rPr>
                <w:rStyle w:val="Numatytasispastraiposriftas1"/>
                <w:rFonts w:ascii="Arial" w:hAnsi="Arial" w:cs="Arial"/>
                <w:bCs/>
                <w:sz w:val="20"/>
                <w:lang w:val="en-GB"/>
              </w:rPr>
              <w:t>7.3. Seller’s offer.</w:t>
            </w:r>
          </w:p>
          <w:p w14:paraId="28BF1499" w14:textId="27FE8D14" w:rsidR="003C28AC" w:rsidRDefault="001A01BA" w:rsidP="003C28AC">
            <w:pPr>
              <w:pStyle w:val="prastasis1"/>
              <w:contextualSpacing/>
              <w:jc w:val="both"/>
              <w:textAlignment w:val="auto"/>
              <w:rPr>
                <w:rStyle w:val="Numatytasispastraiposriftas1"/>
                <w:rFonts w:ascii="Arial" w:hAnsi="Arial" w:cs="Arial"/>
                <w:bCs/>
                <w:sz w:val="20"/>
                <w:lang w:val="en-GB"/>
              </w:rPr>
            </w:pPr>
            <w:r w:rsidRPr="00165357">
              <w:rPr>
                <w:rStyle w:val="Numatytasispastraiposriftas1"/>
                <w:rFonts w:ascii="Arial" w:hAnsi="Arial" w:cs="Arial"/>
                <w:bCs/>
                <w:sz w:val="20"/>
                <w:lang w:val="en-GB"/>
              </w:rPr>
              <w:t xml:space="preserve">7.4. Draft tripartite </w:t>
            </w:r>
            <w:r w:rsidR="00BE6C81">
              <w:rPr>
                <w:rStyle w:val="Numatytasispastraiposriftas1"/>
                <w:rFonts w:ascii="Arial" w:hAnsi="Arial" w:cs="Arial"/>
                <w:bCs/>
                <w:sz w:val="20"/>
                <w:lang w:val="en-GB"/>
              </w:rPr>
              <w:t>Contract</w:t>
            </w:r>
            <w:r w:rsidRPr="00165357">
              <w:rPr>
                <w:rStyle w:val="Numatytasispastraiposriftas1"/>
                <w:rFonts w:ascii="Arial" w:hAnsi="Arial" w:cs="Arial"/>
                <w:bCs/>
                <w:sz w:val="20"/>
                <w:lang w:val="en-GB"/>
              </w:rPr>
              <w:t>.</w:t>
            </w:r>
          </w:p>
          <w:p w14:paraId="19B2C726" w14:textId="6C40CC93" w:rsidR="003C28AC" w:rsidRDefault="003C28AC" w:rsidP="003C28AC">
            <w:pPr>
              <w:pStyle w:val="prastasis1"/>
              <w:contextualSpacing/>
              <w:jc w:val="both"/>
              <w:textAlignment w:val="auto"/>
              <w:rPr>
                <w:b/>
              </w:rPr>
            </w:pPr>
            <w:r>
              <w:rPr>
                <w:rStyle w:val="Numatytasispastraiposriftas1"/>
                <w:rFonts w:ascii="Arial" w:hAnsi="Arial" w:cs="Arial"/>
                <w:bCs/>
                <w:sz w:val="20"/>
                <w:lang w:val="en-GB"/>
              </w:rPr>
              <w:lastRenderedPageBreak/>
              <w:t xml:space="preserve">7.5. </w:t>
            </w:r>
            <w:r w:rsidRPr="003C28AC">
              <w:rPr>
                <w:rStyle w:val="Numatytasispastraiposriftas1"/>
                <w:rFonts w:ascii="Arial" w:hAnsi="Arial" w:cs="Arial"/>
                <w:bCs/>
                <w:sz w:val="20"/>
                <w:lang w:val="en-GB"/>
              </w:rPr>
              <w:t xml:space="preserve">Procurement conditions and </w:t>
            </w:r>
            <w:r>
              <w:rPr>
                <w:rStyle w:val="Numatytasispastraiposriftas1"/>
                <w:rFonts w:ascii="Arial" w:hAnsi="Arial" w:cs="Arial"/>
                <w:bCs/>
                <w:sz w:val="20"/>
                <w:lang w:val="en-GB"/>
              </w:rPr>
              <w:t xml:space="preserve">interpretations, </w:t>
            </w:r>
            <w:r w:rsidR="000616B1">
              <w:rPr>
                <w:rStyle w:val="Numatytasispastraiposriftas1"/>
                <w:rFonts w:ascii="Arial" w:hAnsi="Arial" w:cs="Arial"/>
                <w:bCs/>
                <w:sz w:val="20"/>
                <w:lang w:val="en-GB"/>
              </w:rPr>
              <w:t>revisions (if applicable).</w:t>
            </w:r>
          </w:p>
          <w:p w14:paraId="3FF5BC7D" w14:textId="77777777" w:rsidR="003C28AC" w:rsidRDefault="003C28AC" w:rsidP="003C28AC">
            <w:pPr>
              <w:pStyle w:val="prastasis1"/>
              <w:contextualSpacing/>
              <w:jc w:val="both"/>
              <w:textAlignment w:val="auto"/>
            </w:pPr>
          </w:p>
          <w:p w14:paraId="5C022952" w14:textId="77777777" w:rsidR="003C28AC" w:rsidRDefault="001A01BA" w:rsidP="003C28AC">
            <w:pPr>
              <w:pStyle w:val="prastasis1"/>
              <w:contextualSpacing/>
              <w:jc w:val="both"/>
              <w:textAlignment w:val="auto"/>
            </w:pPr>
            <w:r w:rsidRPr="00165357">
              <w:rPr>
                <w:rStyle w:val="Numatytasispastraiposriftas1"/>
                <w:rFonts w:ascii="Arial" w:hAnsi="Arial" w:cs="Arial"/>
                <w:b/>
                <w:color w:val="000000"/>
                <w:sz w:val="20"/>
                <w:lang w:val="en-GB"/>
              </w:rPr>
              <w:t>8. Responsible persons</w:t>
            </w:r>
          </w:p>
          <w:p w14:paraId="20ED2943" w14:textId="6B76EF30" w:rsidR="003C28AC" w:rsidRDefault="001A01BA" w:rsidP="003C28AC">
            <w:pPr>
              <w:pStyle w:val="prastasis1"/>
              <w:contextualSpacing/>
              <w:jc w:val="both"/>
              <w:textAlignment w:val="auto"/>
              <w:rPr>
                <w:rStyle w:val="Numatytasispastraiposriftas1"/>
                <w:b/>
              </w:rPr>
            </w:pPr>
            <w:r w:rsidRPr="00165357">
              <w:rPr>
                <w:rStyle w:val="Numatytasispastraiposriftas1"/>
                <w:rFonts w:ascii="Arial" w:hAnsi="Arial" w:cs="Arial"/>
                <w:bCs/>
                <w:sz w:val="20"/>
                <w:lang w:val="en-GB"/>
              </w:rPr>
              <w:t xml:space="preserve">8.1. The Parties shall appoint the following responsible persons to deal with matters relating to the performance of the </w:t>
            </w:r>
            <w:r w:rsidR="00BE6C81">
              <w:rPr>
                <w:rStyle w:val="Numatytasispastraiposriftas1"/>
                <w:rFonts w:ascii="Arial" w:hAnsi="Arial" w:cs="Arial"/>
                <w:bCs/>
                <w:sz w:val="20"/>
                <w:lang w:val="en-GB"/>
              </w:rPr>
              <w:t>Contract</w:t>
            </w:r>
            <w:r w:rsidRPr="00165357">
              <w:rPr>
                <w:rStyle w:val="Numatytasispastraiposriftas1"/>
                <w:rFonts w:ascii="Arial" w:hAnsi="Arial" w:cs="Arial"/>
                <w:bCs/>
                <w:sz w:val="20"/>
                <w:lang w:val="en-GB"/>
              </w:rPr>
              <w:t>:</w:t>
            </w:r>
          </w:p>
          <w:p w14:paraId="3DC0F795" w14:textId="77777777" w:rsidR="00EA7EF1" w:rsidRPr="00DA2E60" w:rsidRDefault="00EA7EF1" w:rsidP="00EA7EF1">
            <w:pPr>
              <w:pStyle w:val="prastasis1"/>
              <w:contextualSpacing/>
              <w:jc w:val="both"/>
              <w:textAlignment w:val="auto"/>
              <w:rPr>
                <w:rStyle w:val="Numatytasispastraiposriftas1"/>
                <w:rFonts w:ascii="Arial" w:hAnsi="Arial" w:cs="Arial"/>
                <w:b/>
                <w:sz w:val="20"/>
              </w:rPr>
            </w:pPr>
          </w:p>
          <w:tbl>
            <w:tblPr>
              <w:tblW w:w="5383" w:type="dxa"/>
              <w:tblInd w:w="28" w:type="dxa"/>
              <w:shd w:val="clear" w:color="auto" w:fill="FFFFFF" w:themeFill="background1"/>
              <w:tblCellMar>
                <w:left w:w="10" w:type="dxa"/>
                <w:right w:w="10" w:type="dxa"/>
              </w:tblCellMar>
              <w:tblLook w:val="04A0" w:firstRow="1" w:lastRow="0" w:firstColumn="1" w:lastColumn="0" w:noHBand="0" w:noVBand="1"/>
            </w:tblPr>
            <w:tblGrid>
              <w:gridCol w:w="2558"/>
              <w:gridCol w:w="2825"/>
            </w:tblGrid>
            <w:tr w:rsidR="00EA7EF1" w:rsidRPr="00CB46F3" w14:paraId="07C4ACC2" w14:textId="77777777" w:rsidTr="00FC2292">
              <w:tc>
                <w:tcPr>
                  <w:tcW w:w="2558" w:type="dxa"/>
                  <w:shd w:val="clear" w:color="auto" w:fill="FFFFFF" w:themeFill="background1"/>
                  <w:tcMar>
                    <w:top w:w="0" w:type="dxa"/>
                    <w:left w:w="108" w:type="dxa"/>
                    <w:bottom w:w="0" w:type="dxa"/>
                    <w:right w:w="108" w:type="dxa"/>
                  </w:tcMar>
                </w:tcPr>
                <w:p w14:paraId="2EE6D39D" w14:textId="77777777" w:rsidR="00EA7EF1" w:rsidRPr="00CB46F3" w:rsidRDefault="00EA7EF1" w:rsidP="00EA7EF1">
                  <w:pPr>
                    <w:pStyle w:val="prastasis1"/>
                    <w:contextualSpacing/>
                    <w:rPr>
                      <w:rFonts w:ascii="Arial" w:hAnsi="Arial" w:cs="Arial"/>
                      <w:b/>
                      <w:sz w:val="20"/>
                    </w:rPr>
                  </w:pPr>
                  <w:r w:rsidRPr="00CB46F3">
                    <w:rPr>
                      <w:rStyle w:val="Numatytasispastraiposriftas1"/>
                      <w:rFonts w:ascii="Arial" w:hAnsi="Arial" w:cs="Arial"/>
                      <w:b/>
                      <w:sz w:val="20"/>
                      <w:lang w:val="en-GB"/>
                    </w:rPr>
                    <w:t>Buyer’s responsible person:</w:t>
                  </w:r>
                </w:p>
              </w:tc>
              <w:tc>
                <w:tcPr>
                  <w:tcW w:w="2825" w:type="dxa"/>
                  <w:shd w:val="clear" w:color="auto" w:fill="FFFFFF" w:themeFill="background1"/>
                  <w:tcMar>
                    <w:top w:w="0" w:type="dxa"/>
                    <w:left w:w="108" w:type="dxa"/>
                    <w:bottom w:w="0" w:type="dxa"/>
                    <w:right w:w="108" w:type="dxa"/>
                  </w:tcMar>
                </w:tcPr>
                <w:p w14:paraId="6851089F" w14:textId="77777777" w:rsidR="00EA7EF1" w:rsidRPr="00CB46F3" w:rsidRDefault="00EA7EF1" w:rsidP="00EA7EF1">
                  <w:pPr>
                    <w:pStyle w:val="prastasis1"/>
                    <w:contextualSpacing/>
                    <w:rPr>
                      <w:rFonts w:ascii="Arial" w:hAnsi="Arial" w:cs="Arial"/>
                      <w:b/>
                      <w:sz w:val="20"/>
                    </w:rPr>
                  </w:pPr>
                  <w:r w:rsidRPr="00CB46F3">
                    <w:rPr>
                      <w:rStyle w:val="Numatytasispastraiposriftas1"/>
                      <w:rFonts w:ascii="Arial" w:hAnsi="Arial" w:cs="Arial"/>
                      <w:b/>
                      <w:sz w:val="20"/>
                      <w:lang w:val="en-GB"/>
                    </w:rPr>
                    <w:t>Seller’s responsible</w:t>
                  </w:r>
                  <w:r>
                    <w:rPr>
                      <w:rStyle w:val="Numatytasispastraiposriftas1"/>
                      <w:rFonts w:ascii="Arial" w:hAnsi="Arial" w:cs="Arial"/>
                      <w:b/>
                      <w:sz w:val="20"/>
                      <w:lang w:val="en-GB"/>
                    </w:rPr>
                    <w:t xml:space="preserve"> </w:t>
                  </w:r>
                  <w:r w:rsidRPr="00CB46F3">
                    <w:rPr>
                      <w:rStyle w:val="Numatytasispastraiposriftas1"/>
                      <w:rFonts w:ascii="Arial" w:hAnsi="Arial" w:cs="Arial"/>
                      <w:b/>
                      <w:sz w:val="20"/>
                      <w:lang w:val="en-GB"/>
                    </w:rPr>
                    <w:t>person:</w:t>
                  </w:r>
                </w:p>
              </w:tc>
            </w:tr>
            <w:tr w:rsidR="00EA7EF1" w:rsidRPr="00CB46F3" w14:paraId="00675C73" w14:textId="77777777" w:rsidTr="00FC2292">
              <w:tc>
                <w:tcPr>
                  <w:tcW w:w="2558" w:type="dxa"/>
                  <w:shd w:val="clear" w:color="auto" w:fill="FFFFFF" w:themeFill="background1"/>
                  <w:tcMar>
                    <w:top w:w="0" w:type="dxa"/>
                    <w:left w:w="108" w:type="dxa"/>
                    <w:bottom w:w="0" w:type="dxa"/>
                    <w:right w:w="108" w:type="dxa"/>
                  </w:tcMar>
                </w:tcPr>
                <w:p w14:paraId="1F243EA8" w14:textId="77777777" w:rsidR="00EA7EF1" w:rsidRPr="001A7DF7" w:rsidRDefault="00EA7EF1" w:rsidP="00EA7EF1">
                  <w:pPr>
                    <w:pStyle w:val="prastasis1"/>
                    <w:shd w:val="clear" w:color="auto" w:fill="FFFFFF" w:themeFill="background1"/>
                    <w:contextualSpacing/>
                    <w:rPr>
                      <w:rStyle w:val="Numatytasispastraiposriftas1"/>
                      <w:rFonts w:ascii="Arial" w:hAnsi="Arial" w:cs="Arial"/>
                      <w:bCs/>
                      <w:sz w:val="20"/>
                      <w:shd w:val="clear" w:color="auto" w:fill="D3D3D3"/>
                      <w:lang w:val="en-GB"/>
                    </w:rPr>
                  </w:pPr>
                  <w:r w:rsidRPr="0046028A">
                    <w:rPr>
                      <w:rStyle w:val="Numatytasispastraiposriftas1"/>
                      <w:rFonts w:ascii="Arial" w:hAnsi="Arial" w:cs="Arial"/>
                      <w:bCs/>
                      <w:sz w:val="20"/>
                      <w:shd w:val="clear" w:color="auto" w:fill="FFFFFF" w:themeFill="background1"/>
                      <w:lang w:val="en-GB"/>
                    </w:rPr>
                    <w:t>Head of Logistics</w:t>
                  </w:r>
                </w:p>
                <w:p w14:paraId="4C848501" w14:textId="4A2475E6" w:rsidR="00EA7EF1" w:rsidRPr="001A7DF7" w:rsidRDefault="00EA7EF1" w:rsidP="00EA7EF1">
                  <w:pPr>
                    <w:pStyle w:val="prastasis1"/>
                    <w:shd w:val="clear" w:color="auto" w:fill="FFFFFF" w:themeFill="background1"/>
                    <w:contextualSpacing/>
                    <w:rPr>
                      <w:rFonts w:ascii="Arial" w:hAnsi="Arial" w:cs="Arial"/>
                      <w:bCs/>
                      <w:sz w:val="20"/>
                      <w:shd w:val="clear" w:color="auto" w:fill="D3D3D3"/>
                      <w:lang w:val="en-GB"/>
                    </w:rPr>
                  </w:pPr>
                </w:p>
              </w:tc>
              <w:tc>
                <w:tcPr>
                  <w:tcW w:w="2825" w:type="dxa"/>
                  <w:shd w:val="clear" w:color="auto" w:fill="FFFFFF" w:themeFill="background1"/>
                  <w:tcMar>
                    <w:top w:w="0" w:type="dxa"/>
                    <w:left w:w="108" w:type="dxa"/>
                    <w:bottom w:w="0" w:type="dxa"/>
                    <w:right w:w="108" w:type="dxa"/>
                  </w:tcMar>
                </w:tcPr>
                <w:p w14:paraId="12EF4644" w14:textId="473D0915" w:rsidR="00EA7EF1" w:rsidRPr="00AE32EF" w:rsidRDefault="00EA7EF1" w:rsidP="00EA7EF1">
                  <w:pPr>
                    <w:pStyle w:val="prastasis1"/>
                    <w:contextualSpacing/>
                    <w:rPr>
                      <w:rFonts w:ascii="Arial" w:hAnsi="Arial" w:cs="Arial"/>
                      <w:bCs/>
                      <w:sz w:val="20"/>
                    </w:rPr>
                  </w:pPr>
                </w:p>
              </w:tc>
            </w:tr>
            <w:tr w:rsidR="00EA7EF1" w:rsidRPr="00CB46F3" w14:paraId="3826C0A5" w14:textId="77777777" w:rsidTr="00FC2292">
              <w:trPr>
                <w:trHeight w:val="145"/>
              </w:trPr>
              <w:tc>
                <w:tcPr>
                  <w:tcW w:w="2558" w:type="dxa"/>
                  <w:shd w:val="clear" w:color="auto" w:fill="FFFFFF" w:themeFill="background1"/>
                  <w:tcMar>
                    <w:top w:w="0" w:type="dxa"/>
                    <w:left w:w="108" w:type="dxa"/>
                    <w:bottom w:w="0" w:type="dxa"/>
                    <w:right w:w="108" w:type="dxa"/>
                  </w:tcMar>
                </w:tcPr>
                <w:p w14:paraId="18524EAB" w14:textId="77C7E18A" w:rsidR="00EA7EF1" w:rsidRPr="00CB46F3" w:rsidRDefault="00EA7EF1" w:rsidP="00EA7EF1">
                  <w:pPr>
                    <w:pStyle w:val="prastasis1"/>
                    <w:contextualSpacing/>
                    <w:rPr>
                      <w:rFonts w:ascii="Arial" w:hAnsi="Arial" w:cs="Arial"/>
                      <w:bCs/>
                      <w:sz w:val="20"/>
                    </w:rPr>
                  </w:pPr>
                  <w:r w:rsidRPr="0046028A">
                    <w:rPr>
                      <w:rStyle w:val="Numatytasispastraiposriftas1"/>
                      <w:rFonts w:ascii="Arial" w:hAnsi="Arial" w:cs="Arial"/>
                      <w:bCs/>
                      <w:sz w:val="20"/>
                      <w:shd w:val="clear" w:color="auto" w:fill="FFFFFF" w:themeFill="background1"/>
                      <w:lang w:val="en-GB"/>
                    </w:rPr>
                    <w:t xml:space="preserve">Tel.: +370 </w:t>
                  </w:r>
                </w:p>
              </w:tc>
              <w:tc>
                <w:tcPr>
                  <w:tcW w:w="2825" w:type="dxa"/>
                  <w:shd w:val="clear" w:color="auto" w:fill="FFFFFF" w:themeFill="background1"/>
                  <w:tcMar>
                    <w:top w:w="0" w:type="dxa"/>
                    <w:left w:w="108" w:type="dxa"/>
                    <w:bottom w:w="0" w:type="dxa"/>
                    <w:right w:w="108" w:type="dxa"/>
                  </w:tcMar>
                </w:tcPr>
                <w:p w14:paraId="28A0B404" w14:textId="6F9DA3FA" w:rsidR="00EA7EF1" w:rsidRPr="00AE32EF" w:rsidRDefault="00EA7EF1" w:rsidP="00EA7EF1">
                  <w:pPr>
                    <w:pStyle w:val="prastasis1"/>
                    <w:contextualSpacing/>
                    <w:rPr>
                      <w:rFonts w:ascii="Arial" w:hAnsi="Arial" w:cs="Arial"/>
                      <w:bCs/>
                      <w:sz w:val="20"/>
                    </w:rPr>
                  </w:pPr>
                  <w:r w:rsidRPr="0046028A">
                    <w:rPr>
                      <w:rFonts w:ascii="Arial" w:hAnsi="Arial" w:cs="Arial"/>
                      <w:sz w:val="20"/>
                      <w:shd w:val="clear" w:color="auto" w:fill="FFFFFF" w:themeFill="background1"/>
                    </w:rPr>
                    <w:t>Tel.: +370 </w:t>
                  </w:r>
                </w:p>
              </w:tc>
            </w:tr>
            <w:tr w:rsidR="00EA7EF1" w:rsidRPr="00CB46F3" w14:paraId="3CF60CC7" w14:textId="77777777" w:rsidTr="00FC2292">
              <w:tc>
                <w:tcPr>
                  <w:tcW w:w="2558" w:type="dxa"/>
                  <w:shd w:val="clear" w:color="auto" w:fill="FFFFFF" w:themeFill="background1"/>
                  <w:tcMar>
                    <w:top w:w="0" w:type="dxa"/>
                    <w:left w:w="108" w:type="dxa"/>
                    <w:bottom w:w="0" w:type="dxa"/>
                    <w:right w:w="108" w:type="dxa"/>
                  </w:tcMar>
                </w:tcPr>
                <w:p w14:paraId="41B95907" w14:textId="73CBE1AD" w:rsidR="00EA7EF1" w:rsidRPr="00CB46F3" w:rsidRDefault="00EA7EF1" w:rsidP="00EA7EF1">
                  <w:pPr>
                    <w:pStyle w:val="prastasis1"/>
                    <w:contextualSpacing/>
                    <w:rPr>
                      <w:rFonts w:ascii="Arial" w:hAnsi="Arial" w:cs="Arial"/>
                      <w:bCs/>
                      <w:sz w:val="20"/>
                      <w:shd w:val="clear" w:color="auto" w:fill="D3D3D3"/>
                      <w:lang w:val="en-GB"/>
                    </w:rPr>
                  </w:pPr>
                  <w:r w:rsidRPr="0046028A">
                    <w:rPr>
                      <w:rStyle w:val="Numatytasispastraiposriftas1"/>
                      <w:rFonts w:ascii="Arial" w:hAnsi="Arial" w:cs="Arial"/>
                      <w:bCs/>
                      <w:sz w:val="20"/>
                      <w:shd w:val="clear" w:color="auto" w:fill="FFFFFF" w:themeFill="background1"/>
                      <w:lang w:val="en-GB"/>
                    </w:rPr>
                    <w:t>E-mail:</w:t>
                  </w:r>
                  <w:r>
                    <w:rPr>
                      <w:rStyle w:val="Numatytasispastraiposriftas1"/>
                      <w:rFonts w:ascii="Arial" w:hAnsi="Arial" w:cs="Arial"/>
                      <w:bCs/>
                      <w:sz w:val="20"/>
                      <w:shd w:val="clear" w:color="auto" w:fill="D3D3D3"/>
                      <w:lang w:val="en-GB"/>
                    </w:rPr>
                    <w:t xml:space="preserve"> </w:t>
                  </w:r>
                </w:p>
              </w:tc>
              <w:tc>
                <w:tcPr>
                  <w:tcW w:w="2825" w:type="dxa"/>
                  <w:shd w:val="clear" w:color="auto" w:fill="FFFFFF" w:themeFill="background1"/>
                  <w:tcMar>
                    <w:top w:w="0" w:type="dxa"/>
                    <w:left w:w="108" w:type="dxa"/>
                    <w:bottom w:w="0" w:type="dxa"/>
                    <w:right w:w="108" w:type="dxa"/>
                  </w:tcMar>
                </w:tcPr>
                <w:p w14:paraId="7E992846" w14:textId="1B9BE8C2" w:rsidR="00EA7EF1" w:rsidRDefault="00EA7EF1" w:rsidP="00EA7EF1">
                  <w:pPr>
                    <w:pStyle w:val="prastasis1"/>
                    <w:contextualSpacing/>
                    <w:rPr>
                      <w:rFonts w:ascii="Arial" w:hAnsi="Arial" w:cs="Arial"/>
                      <w:sz w:val="20"/>
                      <w:shd w:val="clear" w:color="auto" w:fill="D3D3D3"/>
                    </w:rPr>
                  </w:pPr>
                  <w:r w:rsidRPr="0046028A">
                    <w:rPr>
                      <w:rFonts w:ascii="Arial" w:hAnsi="Arial" w:cs="Arial"/>
                      <w:sz w:val="20"/>
                      <w:shd w:val="clear" w:color="auto" w:fill="FFFFFF" w:themeFill="background1"/>
                    </w:rPr>
                    <w:t xml:space="preserve">Email: </w:t>
                  </w:r>
                  <w:hyperlink r:id="rId10" w:history="1"/>
                </w:p>
                <w:p w14:paraId="54AAF140" w14:textId="77777777" w:rsidR="00EA7EF1" w:rsidRPr="00AE32EF" w:rsidRDefault="00EA7EF1" w:rsidP="00EA7EF1">
                  <w:pPr>
                    <w:pStyle w:val="prastasis1"/>
                    <w:ind w:left="567" w:hanging="567"/>
                    <w:contextualSpacing/>
                    <w:rPr>
                      <w:rFonts w:ascii="Arial" w:hAnsi="Arial" w:cs="Arial"/>
                      <w:bCs/>
                      <w:sz w:val="20"/>
                    </w:rPr>
                  </w:pPr>
                </w:p>
              </w:tc>
            </w:tr>
          </w:tbl>
          <w:p w14:paraId="1D4DA34C" w14:textId="71D36309" w:rsidR="00112D87" w:rsidRPr="003C28AC" w:rsidRDefault="003C28AC" w:rsidP="003C28AC">
            <w:pPr>
              <w:pStyle w:val="prastasis1"/>
              <w:contextualSpacing/>
              <w:jc w:val="both"/>
              <w:textAlignment w:val="auto"/>
              <w:rPr>
                <w:b/>
              </w:rPr>
            </w:pPr>
            <w:r w:rsidRPr="00165357">
              <w:rPr>
                <w:rStyle w:val="Numatytasispastraiposriftas1"/>
                <w:rFonts w:ascii="Arial" w:hAnsi="Arial" w:cs="Arial"/>
                <w:bCs/>
                <w:sz w:val="20"/>
                <w:lang w:val="en-GB"/>
              </w:rPr>
              <w:t xml:space="preserve">8.2. The person appointed by the </w:t>
            </w:r>
            <w:r w:rsidR="002571FC">
              <w:rPr>
                <w:rStyle w:val="Numatytasispastraiposriftas1"/>
                <w:rFonts w:ascii="Arial" w:hAnsi="Arial" w:cs="Arial"/>
                <w:bCs/>
                <w:sz w:val="20"/>
                <w:lang w:val="en-GB"/>
              </w:rPr>
              <w:t>Purchaser</w:t>
            </w:r>
            <w:r w:rsidRPr="00165357">
              <w:rPr>
                <w:rStyle w:val="Numatytasispastraiposriftas1"/>
                <w:rFonts w:ascii="Arial" w:hAnsi="Arial" w:cs="Arial"/>
                <w:bCs/>
                <w:sz w:val="20"/>
                <w:lang w:val="en-GB"/>
              </w:rPr>
              <w:t xml:space="preserve"> shall be responsible for making the </w:t>
            </w:r>
            <w:r w:rsidR="00BE6C81">
              <w:rPr>
                <w:rStyle w:val="Numatytasispastraiposriftas1"/>
                <w:rFonts w:ascii="Arial" w:hAnsi="Arial" w:cs="Arial"/>
                <w:bCs/>
                <w:sz w:val="20"/>
                <w:lang w:val="en-GB"/>
              </w:rPr>
              <w:t>Contract</w:t>
            </w:r>
            <w:r w:rsidRPr="00165357">
              <w:rPr>
                <w:rStyle w:val="Numatytasispastraiposriftas1"/>
                <w:rFonts w:ascii="Arial" w:hAnsi="Arial" w:cs="Arial"/>
                <w:bCs/>
                <w:sz w:val="20"/>
                <w:lang w:val="en-GB"/>
              </w:rPr>
              <w:t xml:space="preserve"> and amendments thereto </w:t>
            </w:r>
            <w:r w:rsidR="001F4625" w:rsidRPr="00165357">
              <w:rPr>
                <w:rStyle w:val="Numatytasispastraiposriftas1"/>
                <w:rFonts w:ascii="Arial" w:hAnsi="Arial" w:cs="Arial"/>
                <w:bCs/>
                <w:sz w:val="20"/>
                <w:lang w:val="en-GB"/>
              </w:rPr>
              <w:t>public:</w:t>
            </w:r>
            <w:r w:rsidR="001F4625">
              <w:rPr>
                <w:rFonts w:ascii="Arial" w:hAnsi="Arial" w:cs="Arial"/>
                <w:sz w:val="20"/>
              </w:rPr>
              <w:t xml:space="preserve"> </w:t>
            </w:r>
            <w:sdt>
              <w:sdtPr>
                <w:rPr>
                  <w:rFonts w:ascii="Arial" w:hAnsi="Arial" w:cs="Arial"/>
                  <w:sz w:val="20"/>
                </w:rPr>
                <w:alias w:val="pareigos, vardas ir pavardė"/>
                <w:tag w:val="pareigos, vardas ir pavardė"/>
                <w:id w:val="204612016"/>
                <w:placeholder>
                  <w:docPart w:val="2CB1D06B51984594ADCD80C28A8C0E6E"/>
                </w:placeholder>
              </w:sdtPr>
              <w:sdtEndPr/>
              <w:sdtContent>
                <w:r w:rsidR="001F4625" w:rsidRPr="00153936">
                  <w:rPr>
                    <w:rFonts w:ascii="Arial" w:hAnsi="Arial" w:cs="Arial"/>
                    <w:sz w:val="20"/>
                    <w:lang w:val="en-US"/>
                  </w:rPr>
                  <w:t>Purchasing</w:t>
                </w:r>
                <w:r w:rsidR="001F4625">
                  <w:rPr>
                    <w:rFonts w:ascii="Arial" w:hAnsi="Arial" w:cs="Arial"/>
                    <w:sz w:val="20"/>
                  </w:rPr>
                  <w:t xml:space="preserve"> Project Manager Šarūnas Jurėnas.</w:t>
                </w:r>
              </w:sdtContent>
            </w:sdt>
          </w:p>
          <w:p w14:paraId="52F9D45F" w14:textId="77777777" w:rsidR="00C1612C" w:rsidRDefault="00C1612C" w:rsidP="00703C1F">
            <w:pPr>
              <w:pStyle w:val="prastasis1"/>
              <w:contextualSpacing/>
              <w:jc w:val="both"/>
              <w:rPr>
                <w:rStyle w:val="Numatytasispastraiposriftas1"/>
                <w:rFonts w:ascii="Arial" w:hAnsi="Arial" w:cs="Arial"/>
                <w:b/>
                <w:caps/>
                <w:sz w:val="20"/>
                <w:lang w:val="en-GB"/>
              </w:rPr>
            </w:pPr>
          </w:p>
          <w:p w14:paraId="7C2B1707" w14:textId="77777777" w:rsidR="00024023" w:rsidRPr="00165357" w:rsidRDefault="00024023" w:rsidP="00024023">
            <w:pPr>
              <w:pStyle w:val="prastasis1"/>
              <w:contextualSpacing/>
              <w:jc w:val="both"/>
              <w:rPr>
                <w:rFonts w:ascii="Arial" w:hAnsi="Arial" w:cs="Arial"/>
                <w:b/>
                <w:sz w:val="20"/>
              </w:rPr>
            </w:pPr>
            <w:r>
              <w:rPr>
                <w:rStyle w:val="Numatytasispastraiposriftas1"/>
                <w:rFonts w:ascii="Arial" w:hAnsi="Arial" w:cs="Arial"/>
                <w:b/>
                <w:caps/>
                <w:sz w:val="20"/>
                <w:lang w:val="en-GB"/>
              </w:rPr>
              <w:t>PURCHASER</w:t>
            </w:r>
          </w:p>
          <w:p w14:paraId="1C1F577D" w14:textId="77777777" w:rsidR="00024023" w:rsidRPr="005B458E" w:rsidRDefault="00024023" w:rsidP="00024023">
            <w:pPr>
              <w:spacing w:after="0" w:line="240" w:lineRule="auto"/>
              <w:contextualSpacing/>
              <w:rPr>
                <w:rStyle w:val="Numatytasispastraiposriftas1"/>
                <w:rFonts w:ascii="Arial" w:eastAsia="Arial Unicode MS" w:hAnsi="Arial" w:cs="Arial"/>
                <w:b/>
                <w:bCs/>
                <w:spacing w:val="4"/>
                <w:sz w:val="20"/>
                <w:bdr w:val="nil"/>
              </w:rPr>
            </w:pPr>
            <w:r w:rsidRPr="00CF5B05">
              <w:rPr>
                <w:rFonts w:ascii="Arial" w:eastAsia="Arial Unicode MS" w:hAnsi="Arial" w:cs="Arial"/>
                <w:b/>
                <w:bCs/>
                <w:spacing w:val="4"/>
                <w:sz w:val="20"/>
                <w:bdr w:val="nil"/>
              </w:rPr>
              <w:t>LITGRID AB</w:t>
            </w:r>
          </w:p>
          <w:p w14:paraId="796C1845" w14:textId="77777777" w:rsidR="00024023" w:rsidRDefault="00024023" w:rsidP="00024023">
            <w:pPr>
              <w:pStyle w:val="prastasis1"/>
              <w:contextualSpacing/>
              <w:jc w:val="both"/>
              <w:rPr>
                <w:rStyle w:val="Numatytasispastraiposriftas1"/>
                <w:rFonts w:ascii="Arial" w:hAnsi="Arial" w:cs="Arial"/>
                <w:bCs/>
                <w:sz w:val="20"/>
                <w:lang w:val="en-GB"/>
              </w:rPr>
            </w:pPr>
            <w:r w:rsidRPr="00C97F38">
              <w:rPr>
                <w:rStyle w:val="Numatytasispastraiposriftas1"/>
                <w:rFonts w:ascii="Arial" w:hAnsi="Arial" w:cs="Arial"/>
                <w:bCs/>
                <w:sz w:val="20"/>
                <w:lang w:val="en-GB"/>
              </w:rPr>
              <w:t xml:space="preserve">Data on the person is collected: </w:t>
            </w:r>
          </w:p>
          <w:p w14:paraId="42EC024E" w14:textId="77777777" w:rsidR="00024023" w:rsidRPr="00C97F38" w:rsidRDefault="00024023" w:rsidP="00024023">
            <w:pPr>
              <w:pStyle w:val="prastasis1"/>
              <w:contextualSpacing/>
              <w:jc w:val="both"/>
              <w:rPr>
                <w:rFonts w:ascii="Arial" w:hAnsi="Arial" w:cs="Arial"/>
                <w:bCs/>
                <w:sz w:val="20"/>
              </w:rPr>
            </w:pPr>
            <w:r w:rsidRPr="00C97F38">
              <w:rPr>
                <w:rStyle w:val="Numatytasispastraiposriftas1"/>
                <w:rFonts w:ascii="Arial" w:hAnsi="Arial" w:cs="Arial"/>
                <w:bCs/>
                <w:sz w:val="20"/>
                <w:lang w:val="en-GB"/>
              </w:rPr>
              <w:t>in the Register of Legal Entities of the Republic of Lithuania</w:t>
            </w:r>
          </w:p>
          <w:p w14:paraId="73215242" w14:textId="77777777" w:rsidR="00024023" w:rsidRPr="00C97F38" w:rsidRDefault="00024023" w:rsidP="00024023">
            <w:pPr>
              <w:spacing w:after="0"/>
              <w:jc w:val="both"/>
              <w:rPr>
                <w:rFonts w:ascii="Arial" w:eastAsia="Arial Unicode MS" w:hAnsi="Arial" w:cs="Arial"/>
                <w:spacing w:val="4"/>
                <w:sz w:val="20"/>
                <w:szCs w:val="20"/>
                <w:bdr w:val="none" w:sz="0" w:space="0" w:color="auto" w:frame="1"/>
              </w:rPr>
            </w:pPr>
            <w:r w:rsidRPr="00C97F38">
              <w:rPr>
                <w:rStyle w:val="Numatytasispastraiposriftas1"/>
                <w:rFonts w:ascii="Arial" w:hAnsi="Arial" w:cs="Arial"/>
                <w:bCs/>
                <w:sz w:val="20"/>
                <w:szCs w:val="20"/>
                <w:lang w:val="en-GB"/>
              </w:rPr>
              <w:t>Address:</w:t>
            </w:r>
            <w:r w:rsidRPr="00C97F38">
              <w:rPr>
                <w:rFonts w:ascii="Arial" w:eastAsia="Arial Unicode MS" w:hAnsi="Arial" w:cs="Arial"/>
                <w:spacing w:val="4"/>
                <w:sz w:val="20"/>
                <w:szCs w:val="20"/>
                <w:bdr w:val="none" w:sz="0" w:space="0" w:color="auto" w:frame="1"/>
              </w:rPr>
              <w:t xml:space="preserve"> Karlo Gustavo Emilio Manerheimo str. 8,</w:t>
            </w:r>
          </w:p>
          <w:p w14:paraId="605DABB4" w14:textId="77777777" w:rsidR="00024023" w:rsidRPr="00C97F38" w:rsidRDefault="00024023" w:rsidP="00024023">
            <w:pPr>
              <w:spacing w:after="0"/>
              <w:jc w:val="both"/>
              <w:rPr>
                <w:rFonts w:ascii="Arial" w:eastAsia="Arial Unicode MS" w:hAnsi="Arial" w:cs="Arial"/>
                <w:spacing w:val="4"/>
                <w:sz w:val="20"/>
                <w:szCs w:val="20"/>
                <w:bdr w:val="none" w:sz="0" w:space="0" w:color="auto" w:frame="1"/>
              </w:rPr>
            </w:pPr>
            <w:r w:rsidRPr="00C97F38">
              <w:rPr>
                <w:rFonts w:ascii="Arial" w:eastAsia="Arial Unicode MS" w:hAnsi="Arial" w:cs="Arial"/>
                <w:spacing w:val="4"/>
                <w:sz w:val="20"/>
                <w:szCs w:val="20"/>
                <w:bdr w:val="none" w:sz="0" w:space="0" w:color="auto" w:frame="1"/>
              </w:rPr>
              <w:t>LT-05131, Vilnius</w:t>
            </w:r>
          </w:p>
          <w:p w14:paraId="049110CE" w14:textId="77777777" w:rsidR="00024023" w:rsidRPr="00C97F38" w:rsidRDefault="00024023" w:rsidP="00024023">
            <w:pPr>
              <w:spacing w:after="0"/>
              <w:jc w:val="both"/>
              <w:rPr>
                <w:rFonts w:ascii="Arial" w:eastAsia="Arial Unicode MS" w:hAnsi="Arial" w:cs="Arial"/>
                <w:spacing w:val="4"/>
                <w:sz w:val="20"/>
                <w:szCs w:val="20"/>
                <w:bdr w:val="none" w:sz="0" w:space="0" w:color="auto" w:frame="1"/>
              </w:rPr>
            </w:pPr>
            <w:r w:rsidRPr="00C97F38">
              <w:rPr>
                <w:rStyle w:val="Numatytasispastraiposriftas1"/>
                <w:rFonts w:ascii="Arial" w:hAnsi="Arial" w:cs="Arial"/>
                <w:bCs/>
                <w:sz w:val="20"/>
                <w:szCs w:val="20"/>
                <w:lang w:val="en-GB"/>
              </w:rPr>
              <w:t xml:space="preserve">Company code: </w:t>
            </w:r>
            <w:r w:rsidRPr="00C97F38">
              <w:rPr>
                <w:rFonts w:ascii="Arial" w:eastAsia="Arial Unicode MS" w:hAnsi="Arial" w:cs="Arial"/>
                <w:spacing w:val="4"/>
                <w:sz w:val="20"/>
                <w:szCs w:val="20"/>
                <w:bdr w:val="none" w:sz="0" w:space="0" w:color="auto" w:frame="1"/>
              </w:rPr>
              <w:t>302564383</w:t>
            </w:r>
          </w:p>
          <w:p w14:paraId="4C3E5E57" w14:textId="77777777" w:rsidR="00024023" w:rsidRPr="00C97F38" w:rsidRDefault="00024023" w:rsidP="00024023">
            <w:pPr>
              <w:spacing w:after="0"/>
              <w:jc w:val="both"/>
              <w:rPr>
                <w:rFonts w:ascii="Arial" w:eastAsia="Arial Unicode MS" w:hAnsi="Arial" w:cs="Arial"/>
                <w:spacing w:val="4"/>
                <w:sz w:val="20"/>
                <w:szCs w:val="20"/>
                <w:bdr w:val="none" w:sz="0" w:space="0" w:color="auto" w:frame="1"/>
              </w:rPr>
            </w:pPr>
            <w:r w:rsidRPr="00C97F38">
              <w:rPr>
                <w:rStyle w:val="Numatytasispastraiposriftas1"/>
                <w:rFonts w:ascii="Arial" w:hAnsi="Arial" w:cs="Arial"/>
                <w:bCs/>
                <w:sz w:val="20"/>
                <w:szCs w:val="20"/>
                <w:lang w:val="en-GB"/>
              </w:rPr>
              <w:t xml:space="preserve">VAT code: </w:t>
            </w:r>
            <w:r w:rsidRPr="00C97F38">
              <w:rPr>
                <w:rFonts w:ascii="Arial" w:eastAsia="Arial Unicode MS" w:hAnsi="Arial" w:cs="Arial"/>
                <w:spacing w:val="4"/>
                <w:sz w:val="20"/>
                <w:szCs w:val="20"/>
                <w:bdr w:val="none" w:sz="0" w:space="0" w:color="auto" w:frame="1"/>
              </w:rPr>
              <w:t>LT100005748413</w:t>
            </w:r>
          </w:p>
          <w:p w14:paraId="0FB60F98" w14:textId="77777777" w:rsidR="00024023" w:rsidRPr="00C97F38" w:rsidRDefault="00024023" w:rsidP="00024023">
            <w:pPr>
              <w:spacing w:after="0"/>
              <w:jc w:val="both"/>
              <w:rPr>
                <w:rFonts w:ascii="Arial" w:eastAsia="Arial Unicode MS" w:hAnsi="Arial" w:cs="Arial"/>
                <w:spacing w:val="4"/>
                <w:sz w:val="20"/>
                <w:szCs w:val="20"/>
                <w:bdr w:val="none" w:sz="0" w:space="0" w:color="auto" w:frame="1"/>
              </w:rPr>
            </w:pPr>
            <w:r w:rsidRPr="00C97F38">
              <w:rPr>
                <w:rStyle w:val="Numatytasispastraiposriftas1"/>
                <w:rFonts w:ascii="Arial" w:hAnsi="Arial" w:cs="Arial"/>
                <w:bCs/>
                <w:sz w:val="20"/>
                <w:szCs w:val="20"/>
                <w:lang w:val="en-GB"/>
              </w:rPr>
              <w:t>Account No.:</w:t>
            </w:r>
            <w:r w:rsidRPr="00C97F38">
              <w:rPr>
                <w:rFonts w:ascii="Arial" w:eastAsia="Arial Unicode MS" w:hAnsi="Arial" w:cs="Arial"/>
                <w:spacing w:val="4"/>
                <w:sz w:val="20"/>
                <w:szCs w:val="20"/>
                <w:bdr w:val="none" w:sz="0" w:space="0" w:color="auto" w:frame="1"/>
              </w:rPr>
              <w:t xml:space="preserve"> LT24 2150 0510 0002 1766</w:t>
            </w:r>
          </w:p>
          <w:p w14:paraId="5680E17B" w14:textId="77777777" w:rsidR="00024023" w:rsidRPr="00C97F38" w:rsidRDefault="00024023" w:rsidP="00024023">
            <w:pPr>
              <w:spacing w:after="0"/>
              <w:jc w:val="both"/>
              <w:rPr>
                <w:rFonts w:ascii="Arial" w:hAnsi="Arial" w:cs="Arial"/>
                <w:sz w:val="20"/>
                <w:szCs w:val="20"/>
              </w:rPr>
            </w:pPr>
            <w:r w:rsidRPr="00C97F38">
              <w:rPr>
                <w:rStyle w:val="Numatytasispastraiposriftas1"/>
                <w:rFonts w:ascii="Arial" w:hAnsi="Arial" w:cs="Arial"/>
                <w:bCs/>
                <w:sz w:val="20"/>
                <w:szCs w:val="20"/>
                <w:lang w:val="en-GB"/>
              </w:rPr>
              <w:t xml:space="preserve">Bank: </w:t>
            </w:r>
            <w:r w:rsidRPr="00C97F38">
              <w:rPr>
                <w:rFonts w:ascii="Arial" w:eastAsia="Arial Unicode MS" w:hAnsi="Arial" w:cs="Arial"/>
                <w:spacing w:val="4"/>
                <w:sz w:val="20"/>
                <w:szCs w:val="20"/>
                <w:bdr w:val="none" w:sz="0" w:space="0" w:color="auto" w:frame="1"/>
              </w:rPr>
              <w:t>OP Corporate Bank plc Lietuvos filialas</w:t>
            </w:r>
          </w:p>
          <w:p w14:paraId="29570C6B" w14:textId="77777777" w:rsidR="00024023" w:rsidRPr="00C97F38" w:rsidRDefault="00024023" w:rsidP="00024023">
            <w:pPr>
              <w:spacing w:after="0"/>
              <w:jc w:val="both"/>
              <w:rPr>
                <w:rFonts w:ascii="Arial" w:hAnsi="Arial" w:cs="Arial"/>
                <w:sz w:val="20"/>
                <w:szCs w:val="20"/>
              </w:rPr>
            </w:pPr>
            <w:r w:rsidRPr="00C97F38">
              <w:rPr>
                <w:rStyle w:val="Numatytasispastraiposriftas1"/>
                <w:rFonts w:ascii="Arial" w:hAnsi="Arial" w:cs="Arial"/>
                <w:bCs/>
                <w:sz w:val="20"/>
                <w:szCs w:val="20"/>
                <w:lang w:val="en-GB"/>
              </w:rPr>
              <w:t xml:space="preserve">Bank code: </w:t>
            </w:r>
            <w:r w:rsidRPr="00C97F38">
              <w:rPr>
                <w:rFonts w:ascii="Arial" w:eastAsia="Arial Unicode MS" w:hAnsi="Arial" w:cs="Arial"/>
                <w:spacing w:val="4"/>
                <w:sz w:val="20"/>
                <w:szCs w:val="20"/>
                <w:bdr w:val="none" w:sz="0" w:space="0" w:color="auto" w:frame="1"/>
              </w:rPr>
              <w:t>21500</w:t>
            </w:r>
          </w:p>
          <w:p w14:paraId="0B842B75" w14:textId="77777777" w:rsidR="00024023" w:rsidRPr="00C97F38" w:rsidRDefault="00024023" w:rsidP="00024023">
            <w:pPr>
              <w:spacing w:after="0"/>
              <w:jc w:val="both"/>
              <w:rPr>
                <w:rFonts w:ascii="Arial" w:eastAsia="Arial Unicode MS" w:hAnsi="Arial" w:cs="Arial"/>
                <w:spacing w:val="4"/>
                <w:sz w:val="20"/>
                <w:szCs w:val="20"/>
                <w:bdr w:val="none" w:sz="0" w:space="0" w:color="auto" w:frame="1"/>
              </w:rPr>
            </w:pPr>
            <w:r w:rsidRPr="00C97F38">
              <w:rPr>
                <w:rStyle w:val="Numatytasispastraiposriftas1"/>
                <w:rFonts w:ascii="Arial" w:hAnsi="Arial" w:cs="Arial"/>
                <w:bCs/>
                <w:sz w:val="20"/>
                <w:szCs w:val="20"/>
                <w:lang w:val="en-GB"/>
              </w:rPr>
              <w:t xml:space="preserve">Tel. No.: </w:t>
            </w:r>
            <w:r w:rsidRPr="00C97F38">
              <w:rPr>
                <w:rFonts w:ascii="Arial" w:eastAsia="Arial Unicode MS" w:hAnsi="Arial" w:cs="Arial"/>
                <w:spacing w:val="4"/>
                <w:sz w:val="20"/>
                <w:szCs w:val="20"/>
                <w:bdr w:val="none" w:sz="0" w:space="0" w:color="auto" w:frame="1"/>
              </w:rPr>
              <w:t>+370 707 02171</w:t>
            </w:r>
          </w:p>
          <w:p w14:paraId="6883DF06" w14:textId="77777777" w:rsidR="00024023" w:rsidRPr="00C97F38" w:rsidRDefault="00024023" w:rsidP="00024023">
            <w:pPr>
              <w:spacing w:after="0"/>
              <w:jc w:val="both"/>
              <w:rPr>
                <w:rStyle w:val="Numatytasispastraiposriftas1"/>
                <w:rFonts w:ascii="Arial" w:eastAsia="Arial Unicode MS" w:hAnsi="Arial" w:cs="Arial"/>
                <w:sz w:val="20"/>
                <w:szCs w:val="20"/>
                <w:u w:val="single"/>
              </w:rPr>
            </w:pPr>
            <w:r w:rsidRPr="00C97F38">
              <w:rPr>
                <w:rStyle w:val="Numatytasispastraiposriftas1"/>
                <w:rFonts w:ascii="Arial" w:hAnsi="Arial" w:cs="Arial"/>
                <w:bCs/>
                <w:sz w:val="20"/>
                <w:szCs w:val="20"/>
                <w:lang w:val="en-GB"/>
              </w:rPr>
              <w:t>Email:</w:t>
            </w:r>
            <w:r w:rsidRPr="00C97F38">
              <w:rPr>
                <w:rFonts w:ascii="Arial" w:hAnsi="Arial" w:cs="Arial"/>
                <w:sz w:val="20"/>
                <w:szCs w:val="20"/>
                <w:lang w:val="en-GB"/>
              </w:rPr>
              <w:t xml:space="preserve"> </w:t>
            </w:r>
            <w:hyperlink r:id="rId11" w:history="1">
              <w:r w:rsidRPr="00C97F38">
                <w:rPr>
                  <w:rStyle w:val="Hyperlink"/>
                  <w:rFonts w:ascii="Arial" w:eastAsia="Arial Unicode MS" w:hAnsi="Arial" w:cs="Arial"/>
                  <w:color w:val="auto"/>
                  <w:spacing w:val="4"/>
                  <w:sz w:val="20"/>
                  <w:szCs w:val="20"/>
                  <w:bdr w:val="none" w:sz="0" w:space="0" w:color="auto" w:frame="1"/>
                </w:rPr>
                <w:t>info@litgrid.eu</w:t>
              </w:r>
            </w:hyperlink>
          </w:p>
          <w:p w14:paraId="260FD9E0" w14:textId="77777777" w:rsidR="00024023" w:rsidRPr="00C97F38" w:rsidRDefault="00024023" w:rsidP="00024023">
            <w:pPr>
              <w:pStyle w:val="prastasis1"/>
              <w:jc w:val="both"/>
              <w:rPr>
                <w:rFonts w:ascii="Arial" w:hAnsi="Arial" w:cs="Arial"/>
                <w:bCs/>
                <w:sz w:val="20"/>
                <w:lang w:val="en-GB"/>
              </w:rPr>
            </w:pPr>
          </w:p>
          <w:p w14:paraId="56CE8573" w14:textId="77777777" w:rsidR="00024023" w:rsidRDefault="00024023" w:rsidP="00024023">
            <w:pPr>
              <w:pStyle w:val="prastasis1"/>
              <w:jc w:val="both"/>
              <w:rPr>
                <w:rFonts w:ascii="Arial" w:eastAsia="Calibri" w:hAnsi="Arial" w:cs="Arial"/>
                <w:sz w:val="20"/>
                <w:lang w:val="en-GB" w:eastAsia="en-US"/>
              </w:rPr>
            </w:pPr>
            <w:r w:rsidRPr="00017B4D">
              <w:rPr>
                <w:rFonts w:ascii="Arial" w:eastAsia="Calibri" w:hAnsi="Arial" w:cs="Arial"/>
                <w:sz w:val="20"/>
                <w:lang w:val="en-GB" w:eastAsia="en-US"/>
              </w:rPr>
              <w:t>Head of Maintenance of system installations Division of Transmission Grid Department, deputizing for the Head of Transmission Grid Department</w:t>
            </w:r>
          </w:p>
          <w:p w14:paraId="4BE2808B" w14:textId="77777777" w:rsidR="00024023" w:rsidRDefault="00024023" w:rsidP="00024023">
            <w:pPr>
              <w:pStyle w:val="prastasis1"/>
              <w:jc w:val="both"/>
              <w:rPr>
                <w:rFonts w:ascii="Arial" w:hAnsi="Arial" w:cs="Arial"/>
                <w:bCs/>
                <w:color w:val="000000"/>
                <w:sz w:val="20"/>
                <w:lang w:val="en-GB"/>
              </w:rPr>
            </w:pPr>
          </w:p>
          <w:p w14:paraId="4B6A2053" w14:textId="77777777" w:rsidR="00024023" w:rsidRPr="00165357" w:rsidRDefault="00024023" w:rsidP="00024023">
            <w:pPr>
              <w:pStyle w:val="prastasis1"/>
              <w:jc w:val="both"/>
              <w:rPr>
                <w:rFonts w:ascii="Arial" w:hAnsi="Arial" w:cs="Arial"/>
                <w:b/>
                <w:color w:val="000000"/>
                <w:sz w:val="20"/>
                <w:lang w:val="en-GB"/>
              </w:rPr>
            </w:pPr>
            <w:r w:rsidRPr="00165357">
              <w:rPr>
                <w:rFonts w:ascii="Arial" w:hAnsi="Arial" w:cs="Arial"/>
                <w:b/>
                <w:color w:val="000000"/>
                <w:sz w:val="20"/>
                <w:lang w:val="en-GB"/>
              </w:rPr>
              <w:t>SELLER</w:t>
            </w:r>
          </w:p>
          <w:p w14:paraId="4166E319" w14:textId="77777777" w:rsidR="00024023" w:rsidRPr="00CF5B05" w:rsidRDefault="00024023" w:rsidP="00024023">
            <w:pPr>
              <w:spacing w:after="0" w:line="240" w:lineRule="auto"/>
              <w:contextualSpacing/>
              <w:rPr>
                <w:rFonts w:ascii="Arial" w:eastAsia="Arial Unicode MS" w:hAnsi="Arial" w:cs="Arial"/>
                <w:b/>
                <w:bCs/>
                <w:caps/>
                <w:spacing w:val="4"/>
                <w:sz w:val="20"/>
                <w:bdr w:val="nil"/>
              </w:rPr>
            </w:pPr>
            <w:r w:rsidRPr="00CF5B05">
              <w:rPr>
                <w:rFonts w:ascii="Arial" w:eastAsia="Arial Unicode MS" w:hAnsi="Arial" w:cs="Arial"/>
                <w:b/>
                <w:bCs/>
                <w:caps/>
                <w:spacing w:val="4"/>
                <w:sz w:val="20"/>
                <w:bdr w:val="nil"/>
              </w:rPr>
              <w:t>UAB „AUSGA“</w:t>
            </w:r>
          </w:p>
          <w:p w14:paraId="232312D8" w14:textId="77777777" w:rsidR="00024023" w:rsidRPr="00CF5B05" w:rsidRDefault="00024023" w:rsidP="00024023">
            <w:pPr>
              <w:spacing w:before="120" w:after="120" w:line="240" w:lineRule="auto"/>
              <w:contextualSpacing/>
              <w:rPr>
                <w:rFonts w:ascii="Arial" w:eastAsia="Arial Unicode MS" w:hAnsi="Arial" w:cs="Arial"/>
                <w:caps/>
                <w:spacing w:val="4"/>
                <w:sz w:val="20"/>
                <w:bdr w:val="nil"/>
              </w:rPr>
            </w:pPr>
            <w:r w:rsidRPr="00CF5B05">
              <w:rPr>
                <w:rFonts w:ascii="Arial" w:eastAsia="Arial Unicode MS" w:hAnsi="Arial" w:cs="Arial"/>
                <w:spacing w:val="4"/>
                <w:sz w:val="20"/>
                <w:bdr w:val="nil"/>
              </w:rPr>
              <w:t>Ad</w:t>
            </w:r>
            <w:r>
              <w:rPr>
                <w:rFonts w:ascii="Arial" w:eastAsia="Arial Unicode MS" w:hAnsi="Arial" w:cs="Arial"/>
                <w:spacing w:val="4"/>
                <w:sz w:val="20"/>
                <w:bdr w:val="nil"/>
              </w:rPr>
              <w:t>dress</w:t>
            </w:r>
            <w:r w:rsidRPr="00CF5B05">
              <w:rPr>
                <w:rFonts w:ascii="Arial" w:eastAsia="Arial Unicode MS" w:hAnsi="Arial" w:cs="Arial"/>
                <w:spacing w:val="4"/>
                <w:sz w:val="20"/>
                <w:bdr w:val="nil"/>
              </w:rPr>
              <w:t>: Rygos g. 17A, LT-05205 Vilnius</w:t>
            </w:r>
          </w:p>
          <w:p w14:paraId="1396BD5E" w14:textId="77777777" w:rsidR="00024023" w:rsidRPr="00CF5B05" w:rsidRDefault="00024023" w:rsidP="00024023">
            <w:pPr>
              <w:spacing w:before="120" w:after="120" w:line="240" w:lineRule="auto"/>
              <w:contextualSpacing/>
              <w:rPr>
                <w:rFonts w:ascii="Arial" w:eastAsia="Arial Unicode MS" w:hAnsi="Arial" w:cs="Arial"/>
                <w:spacing w:val="4"/>
                <w:sz w:val="20"/>
                <w:bdr w:val="nil"/>
              </w:rPr>
            </w:pPr>
            <w:r>
              <w:rPr>
                <w:rFonts w:ascii="Arial" w:eastAsia="Arial Unicode MS" w:hAnsi="Arial" w:cs="Arial"/>
                <w:spacing w:val="4"/>
                <w:sz w:val="20"/>
                <w:bdr w:val="nil"/>
              </w:rPr>
              <w:t>Company code</w:t>
            </w:r>
            <w:r w:rsidRPr="00CF5B05">
              <w:rPr>
                <w:rFonts w:ascii="Arial" w:eastAsia="Arial Unicode MS" w:hAnsi="Arial" w:cs="Arial"/>
                <w:spacing w:val="4"/>
                <w:sz w:val="20"/>
                <w:bdr w:val="nil"/>
              </w:rPr>
              <w:t>: 125327555</w:t>
            </w:r>
          </w:p>
          <w:p w14:paraId="18EB6AE9" w14:textId="77777777" w:rsidR="00024023" w:rsidRPr="00CF5B05" w:rsidRDefault="00024023" w:rsidP="00024023">
            <w:pPr>
              <w:spacing w:before="120" w:after="120" w:line="240" w:lineRule="auto"/>
              <w:contextualSpacing/>
              <w:rPr>
                <w:rFonts w:ascii="Arial" w:eastAsia="Arial Unicode MS" w:hAnsi="Arial" w:cs="Arial"/>
                <w:caps/>
                <w:spacing w:val="4"/>
                <w:sz w:val="20"/>
                <w:bdr w:val="nil"/>
              </w:rPr>
            </w:pPr>
            <w:r>
              <w:rPr>
                <w:rFonts w:ascii="Arial" w:eastAsia="Arial Unicode MS" w:hAnsi="Arial" w:cs="Arial"/>
                <w:spacing w:val="4"/>
                <w:sz w:val="20"/>
                <w:bdr w:val="nil"/>
              </w:rPr>
              <w:t>VAT code</w:t>
            </w:r>
            <w:r w:rsidRPr="00CF5B05">
              <w:rPr>
                <w:rFonts w:ascii="Arial" w:eastAsia="Arial Unicode MS" w:hAnsi="Arial" w:cs="Arial"/>
                <w:spacing w:val="4"/>
                <w:sz w:val="20"/>
                <w:bdr w:val="nil"/>
              </w:rPr>
              <w:t>: LT253275515</w:t>
            </w:r>
          </w:p>
          <w:p w14:paraId="1A71231F" w14:textId="77777777" w:rsidR="00024023" w:rsidRPr="00CF5B05" w:rsidRDefault="00024023" w:rsidP="00024023">
            <w:pPr>
              <w:spacing w:before="120" w:after="120" w:line="240" w:lineRule="auto"/>
              <w:contextualSpacing/>
              <w:rPr>
                <w:rFonts w:ascii="Arial" w:eastAsia="Arial Unicode MS" w:hAnsi="Arial" w:cs="Arial"/>
                <w:caps/>
                <w:spacing w:val="4"/>
                <w:sz w:val="20"/>
                <w:bdr w:val="nil"/>
              </w:rPr>
            </w:pPr>
            <w:r>
              <w:rPr>
                <w:rFonts w:ascii="Arial" w:eastAsia="Arial Unicode MS" w:hAnsi="Arial" w:cs="Arial"/>
                <w:spacing w:val="4"/>
                <w:sz w:val="20"/>
                <w:bdr w:val="nil"/>
              </w:rPr>
              <w:t>Account No</w:t>
            </w:r>
            <w:r w:rsidRPr="00CF5B05">
              <w:rPr>
                <w:rFonts w:ascii="Arial" w:eastAsia="Arial Unicode MS" w:hAnsi="Arial" w:cs="Arial"/>
                <w:spacing w:val="4"/>
                <w:sz w:val="20"/>
                <w:bdr w:val="nil"/>
              </w:rPr>
              <w:t>. LT52 7300 0100 0007 8466</w:t>
            </w:r>
          </w:p>
          <w:p w14:paraId="015D11C4" w14:textId="77777777" w:rsidR="00024023" w:rsidRPr="00CF5B05" w:rsidRDefault="00024023" w:rsidP="00024023">
            <w:pPr>
              <w:spacing w:before="120" w:after="120" w:line="240" w:lineRule="auto"/>
              <w:contextualSpacing/>
              <w:rPr>
                <w:rFonts w:ascii="Arial" w:eastAsia="Arial Unicode MS" w:hAnsi="Arial" w:cs="Arial"/>
                <w:caps/>
                <w:spacing w:val="4"/>
                <w:sz w:val="20"/>
                <w:bdr w:val="nil"/>
              </w:rPr>
            </w:pPr>
            <w:r w:rsidRPr="00CF5B05">
              <w:rPr>
                <w:rFonts w:ascii="Arial" w:eastAsia="Arial Unicode MS" w:hAnsi="Arial" w:cs="Arial"/>
                <w:spacing w:val="4"/>
                <w:sz w:val="20"/>
                <w:bdr w:val="nil"/>
              </w:rPr>
              <w:t>Bank: AB „Swedbank“ bankas</w:t>
            </w:r>
          </w:p>
          <w:p w14:paraId="6A7F33D7" w14:textId="77777777" w:rsidR="00024023" w:rsidRPr="00CF5B05" w:rsidRDefault="00024023" w:rsidP="00024023">
            <w:pPr>
              <w:spacing w:before="120" w:after="120" w:line="240" w:lineRule="auto"/>
              <w:contextualSpacing/>
              <w:rPr>
                <w:rFonts w:ascii="Arial" w:eastAsia="Arial Unicode MS" w:hAnsi="Arial" w:cs="Arial"/>
                <w:caps/>
                <w:spacing w:val="4"/>
                <w:sz w:val="20"/>
                <w:bdr w:val="nil"/>
              </w:rPr>
            </w:pPr>
            <w:r w:rsidRPr="00CF5B05">
              <w:rPr>
                <w:rFonts w:ascii="Arial" w:eastAsia="Arial Unicode MS" w:hAnsi="Arial" w:cs="Arial"/>
                <w:spacing w:val="4"/>
                <w:sz w:val="20"/>
                <w:bdr w:val="nil"/>
              </w:rPr>
              <w:t>Bank</w:t>
            </w:r>
            <w:r>
              <w:rPr>
                <w:rFonts w:ascii="Arial" w:eastAsia="Arial Unicode MS" w:hAnsi="Arial" w:cs="Arial"/>
                <w:spacing w:val="4"/>
                <w:sz w:val="20"/>
                <w:bdr w:val="nil"/>
              </w:rPr>
              <w:t xml:space="preserve"> code</w:t>
            </w:r>
            <w:r w:rsidRPr="00CF5B05">
              <w:rPr>
                <w:rFonts w:ascii="Arial" w:eastAsia="Arial Unicode MS" w:hAnsi="Arial" w:cs="Arial"/>
                <w:spacing w:val="4"/>
                <w:sz w:val="20"/>
                <w:bdr w:val="nil"/>
              </w:rPr>
              <w:t>: 73000</w:t>
            </w:r>
          </w:p>
          <w:p w14:paraId="2CF49C52" w14:textId="77777777" w:rsidR="00024023" w:rsidRPr="00CF5B05" w:rsidRDefault="00024023" w:rsidP="00024023">
            <w:pPr>
              <w:spacing w:before="120" w:after="120" w:line="240" w:lineRule="auto"/>
              <w:contextualSpacing/>
              <w:rPr>
                <w:rFonts w:ascii="Arial" w:eastAsia="Arial Unicode MS" w:hAnsi="Arial" w:cs="Arial"/>
                <w:caps/>
                <w:spacing w:val="4"/>
                <w:sz w:val="20"/>
                <w:bdr w:val="nil"/>
              </w:rPr>
            </w:pPr>
            <w:r w:rsidRPr="00CF5B05">
              <w:rPr>
                <w:rFonts w:ascii="Arial" w:eastAsia="Arial Unicode MS" w:hAnsi="Arial" w:cs="Arial"/>
                <w:spacing w:val="4"/>
                <w:sz w:val="20"/>
                <w:bdr w:val="nil"/>
              </w:rPr>
              <w:t>Tel. N</w:t>
            </w:r>
            <w:r>
              <w:rPr>
                <w:rFonts w:ascii="Arial" w:eastAsia="Arial Unicode MS" w:hAnsi="Arial" w:cs="Arial"/>
                <w:spacing w:val="4"/>
                <w:sz w:val="20"/>
                <w:bdr w:val="nil"/>
              </w:rPr>
              <w:t>o</w:t>
            </w:r>
            <w:r w:rsidRPr="00CF5B05">
              <w:rPr>
                <w:rFonts w:ascii="Arial" w:eastAsia="Arial Unicode MS" w:hAnsi="Arial" w:cs="Arial"/>
                <w:spacing w:val="4"/>
                <w:sz w:val="20"/>
                <w:bdr w:val="nil"/>
              </w:rPr>
              <w:t>. +370 5</w:t>
            </w:r>
            <w:r>
              <w:rPr>
                <w:rFonts w:ascii="Arial" w:eastAsia="Arial Unicode MS" w:hAnsi="Arial" w:cs="Arial"/>
                <w:spacing w:val="4"/>
                <w:sz w:val="20"/>
                <w:bdr w:val="nil"/>
              </w:rPr>
              <w:t> </w:t>
            </w:r>
            <w:r w:rsidRPr="00CF5B05">
              <w:rPr>
                <w:rFonts w:ascii="Arial" w:eastAsia="Arial Unicode MS" w:hAnsi="Arial" w:cs="Arial"/>
                <w:spacing w:val="4"/>
                <w:sz w:val="20"/>
                <w:bdr w:val="nil"/>
              </w:rPr>
              <w:t>241</w:t>
            </w:r>
            <w:r>
              <w:rPr>
                <w:rFonts w:ascii="Arial" w:eastAsia="Arial Unicode MS" w:hAnsi="Arial" w:cs="Arial"/>
                <w:spacing w:val="4"/>
                <w:sz w:val="20"/>
                <w:bdr w:val="nil"/>
              </w:rPr>
              <w:t xml:space="preserve"> </w:t>
            </w:r>
            <w:r w:rsidRPr="00CF5B05">
              <w:rPr>
                <w:rFonts w:ascii="Arial" w:eastAsia="Arial Unicode MS" w:hAnsi="Arial" w:cs="Arial"/>
                <w:spacing w:val="4"/>
                <w:sz w:val="20"/>
                <w:bdr w:val="nil"/>
              </w:rPr>
              <w:t>7199</w:t>
            </w:r>
            <w:r>
              <w:rPr>
                <w:rFonts w:ascii="Arial" w:eastAsia="Arial Unicode MS" w:hAnsi="Arial" w:cs="Arial"/>
                <w:spacing w:val="4"/>
                <w:sz w:val="20"/>
                <w:bdr w:val="nil"/>
              </w:rPr>
              <w:t>, +370 699 24224</w:t>
            </w:r>
          </w:p>
          <w:p w14:paraId="3F1DB33B" w14:textId="77777777" w:rsidR="00024023" w:rsidRDefault="00024023" w:rsidP="00024023">
            <w:pPr>
              <w:spacing w:before="120" w:after="120" w:line="240" w:lineRule="auto"/>
              <w:contextualSpacing/>
              <w:rPr>
                <w:rStyle w:val="Hyperlink"/>
                <w:rFonts w:ascii="Arial" w:eastAsia="Arial Unicode MS" w:hAnsi="Arial" w:cs="Arial"/>
                <w:spacing w:val="4"/>
                <w:sz w:val="20"/>
                <w:bdr w:val="nil"/>
              </w:rPr>
            </w:pPr>
            <w:r>
              <w:rPr>
                <w:rStyle w:val="Numatytasispastraiposriftas1"/>
                <w:rFonts w:ascii="Arial" w:hAnsi="Arial" w:cs="Arial"/>
                <w:bCs/>
                <w:sz w:val="20"/>
                <w:lang w:val="en-GB"/>
              </w:rPr>
              <w:t>E-mail</w:t>
            </w:r>
            <w:r w:rsidRPr="00CF5B05">
              <w:rPr>
                <w:rFonts w:ascii="Arial" w:eastAsia="Arial Unicode MS" w:hAnsi="Arial" w:cs="Arial"/>
                <w:spacing w:val="4"/>
                <w:sz w:val="20"/>
                <w:bdr w:val="nil"/>
              </w:rPr>
              <w:t xml:space="preserve">: </w:t>
            </w:r>
            <w:hyperlink r:id="rId12" w:history="1">
              <w:r w:rsidRPr="00CF5B05">
                <w:rPr>
                  <w:rStyle w:val="Hyperlink"/>
                  <w:rFonts w:ascii="Arial" w:eastAsia="Arial Unicode MS" w:hAnsi="Arial" w:cs="Arial"/>
                  <w:spacing w:val="4"/>
                  <w:sz w:val="20"/>
                  <w:bdr w:val="nil"/>
                </w:rPr>
                <w:t>info@ausga.lt</w:t>
              </w:r>
            </w:hyperlink>
          </w:p>
          <w:p w14:paraId="7171B62C" w14:textId="77777777" w:rsidR="00024023" w:rsidRPr="00CF5B05" w:rsidRDefault="00024023" w:rsidP="00024023">
            <w:pPr>
              <w:spacing w:after="0" w:line="240" w:lineRule="auto"/>
              <w:contextualSpacing/>
              <w:rPr>
                <w:rFonts w:ascii="Arial" w:eastAsia="Arial Unicode MS" w:hAnsi="Arial" w:cs="Arial"/>
                <w:spacing w:val="4"/>
                <w:sz w:val="20"/>
                <w:bdr w:val="nil"/>
              </w:rPr>
            </w:pPr>
          </w:p>
          <w:p w14:paraId="3266AAB9" w14:textId="77777777" w:rsidR="00024023" w:rsidRPr="00CF5B05" w:rsidRDefault="00024023" w:rsidP="00024023">
            <w:pPr>
              <w:pBdr>
                <w:top w:val="nil"/>
                <w:left w:val="nil"/>
                <w:bottom w:val="nil"/>
                <w:right w:val="nil"/>
                <w:between w:val="nil"/>
                <w:bar w:val="nil"/>
              </w:pBdr>
              <w:autoSpaceDN/>
              <w:spacing w:before="120" w:after="0" w:line="240" w:lineRule="auto"/>
              <w:contextualSpacing/>
              <w:outlineLvl w:val="0"/>
              <w:rPr>
                <w:rFonts w:ascii="Arial" w:eastAsia="Arial Unicode MS" w:hAnsi="Arial" w:cs="Arial"/>
                <w:color w:val="000000"/>
                <w:sz w:val="20"/>
                <w:bdr w:val="nil"/>
              </w:rPr>
            </w:pPr>
            <w:r w:rsidRPr="00CF5B05">
              <w:rPr>
                <w:rFonts w:ascii="Arial" w:eastAsia="Arial Unicode MS" w:hAnsi="Arial" w:cs="Arial"/>
                <w:color w:val="000000"/>
                <w:sz w:val="20"/>
                <w:bdr w:val="nil"/>
              </w:rPr>
              <w:t>Igoris Siniavskis Okuško</w:t>
            </w:r>
          </w:p>
          <w:p w14:paraId="40D3986F" w14:textId="27B0550C" w:rsidR="009F1B4A" w:rsidRPr="00181052" w:rsidRDefault="00024023" w:rsidP="00024023">
            <w:pPr>
              <w:pStyle w:val="prastasis1"/>
              <w:jc w:val="both"/>
              <w:rPr>
                <w:rFonts w:ascii="Arial" w:hAnsi="Arial" w:cs="Arial"/>
                <w:bCs/>
                <w:sz w:val="20"/>
                <w:lang w:val="en-GB"/>
              </w:rPr>
            </w:pPr>
            <w:r>
              <w:rPr>
                <w:rFonts w:ascii="Arial" w:hAnsi="Arial" w:cs="Arial"/>
                <w:bCs/>
                <w:sz w:val="20"/>
                <w:lang w:val="en-GB"/>
              </w:rPr>
              <w:t>D</w:t>
            </w:r>
            <w:r w:rsidRPr="00EE5626">
              <w:rPr>
                <w:rFonts w:ascii="Arial" w:hAnsi="Arial" w:cs="Arial"/>
                <w:bCs/>
                <w:sz w:val="20"/>
                <w:lang w:val="en-GB"/>
              </w:rPr>
              <w:t>irector</w:t>
            </w:r>
          </w:p>
        </w:tc>
      </w:tr>
    </w:tbl>
    <w:p w14:paraId="59F327C8" w14:textId="77777777" w:rsidR="009F1B4A" w:rsidRPr="00165357" w:rsidRDefault="009F1B4A">
      <w:pPr>
        <w:pStyle w:val="prastasis1"/>
        <w:rPr>
          <w:rFonts w:ascii="Arial" w:hAnsi="Arial" w:cs="Arial"/>
          <w:sz w:val="20"/>
        </w:rPr>
      </w:pPr>
    </w:p>
    <w:sectPr w:rsidR="009F1B4A" w:rsidRPr="00165357" w:rsidSect="00E77140">
      <w:footerReference w:type="default" r:id="rId13"/>
      <w:pgSz w:w="12240" w:h="15840"/>
      <w:pgMar w:top="1440" w:right="1440" w:bottom="1440" w:left="1440"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F4B985" w14:textId="77777777" w:rsidR="00B749B2" w:rsidRDefault="00B749B2">
      <w:pPr>
        <w:spacing w:after="0" w:line="240" w:lineRule="auto"/>
      </w:pPr>
      <w:r>
        <w:separator/>
      </w:r>
    </w:p>
  </w:endnote>
  <w:endnote w:type="continuationSeparator" w:id="0">
    <w:p w14:paraId="1C57855D" w14:textId="77777777" w:rsidR="00B749B2" w:rsidRDefault="00B74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0"/>
        <w:szCs w:val="20"/>
      </w:rPr>
      <w:id w:val="1311210233"/>
      <w:docPartObj>
        <w:docPartGallery w:val="Page Numbers (Bottom of Page)"/>
        <w:docPartUnique/>
      </w:docPartObj>
    </w:sdtPr>
    <w:sdtEndPr/>
    <w:sdtContent>
      <w:p w14:paraId="64B1A9D6" w14:textId="71824FC0" w:rsidR="00D32A67" w:rsidRPr="00627495" w:rsidRDefault="00785C26" w:rsidP="00785C26">
        <w:pPr>
          <w:pStyle w:val="Footer"/>
          <w:tabs>
            <w:tab w:val="left" w:pos="4678"/>
          </w:tabs>
          <w:jc w:val="center"/>
          <w:rPr>
            <w:rFonts w:ascii="Arial" w:hAnsi="Arial" w:cs="Arial"/>
            <w:sz w:val="20"/>
            <w:szCs w:val="20"/>
          </w:rPr>
        </w:pPr>
        <w:r>
          <w:rPr>
            <w:rFonts w:ascii="Arial" w:hAnsi="Arial" w:cs="Arial"/>
            <w:sz w:val="20"/>
            <w:szCs w:val="20"/>
          </w:rPr>
          <w:t xml:space="preserve"> </w:t>
        </w:r>
        <w:r w:rsidR="00D32A67" w:rsidRPr="00627495">
          <w:rPr>
            <w:rFonts w:ascii="Arial" w:hAnsi="Arial" w:cs="Arial"/>
            <w:sz w:val="20"/>
            <w:szCs w:val="20"/>
          </w:rPr>
          <w:fldChar w:fldCharType="begin"/>
        </w:r>
        <w:r w:rsidR="00D32A67" w:rsidRPr="00627495">
          <w:rPr>
            <w:rFonts w:ascii="Arial" w:hAnsi="Arial" w:cs="Arial"/>
            <w:sz w:val="20"/>
            <w:szCs w:val="20"/>
          </w:rPr>
          <w:instrText>PAGE   \* MERGEFORMAT</w:instrText>
        </w:r>
        <w:r w:rsidR="00D32A67" w:rsidRPr="00627495">
          <w:rPr>
            <w:rFonts w:ascii="Arial" w:hAnsi="Arial" w:cs="Arial"/>
            <w:sz w:val="20"/>
            <w:szCs w:val="20"/>
          </w:rPr>
          <w:fldChar w:fldCharType="separate"/>
        </w:r>
        <w:r w:rsidR="00D32A67" w:rsidRPr="00627495">
          <w:rPr>
            <w:rFonts w:ascii="Arial" w:hAnsi="Arial" w:cs="Arial"/>
            <w:sz w:val="20"/>
            <w:szCs w:val="20"/>
            <w:lang w:val="lt-LT"/>
          </w:rPr>
          <w:t>2</w:t>
        </w:r>
        <w:r w:rsidR="00D32A67" w:rsidRPr="00627495">
          <w:rPr>
            <w:rFonts w:ascii="Arial" w:hAnsi="Arial" w:cs="Arial"/>
            <w:sz w:val="20"/>
            <w:szCs w:val="20"/>
          </w:rPr>
          <w:fldChar w:fldCharType="end"/>
        </w:r>
      </w:p>
    </w:sdtContent>
  </w:sdt>
  <w:p w14:paraId="1C3733E7" w14:textId="77777777" w:rsidR="00D32A67" w:rsidRDefault="00D32A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177CBA" w14:textId="77777777" w:rsidR="00B749B2" w:rsidRDefault="00B749B2">
      <w:pPr>
        <w:spacing w:after="0" w:line="240" w:lineRule="auto"/>
      </w:pPr>
      <w:r>
        <w:rPr>
          <w:color w:val="000000"/>
        </w:rPr>
        <w:separator/>
      </w:r>
    </w:p>
  </w:footnote>
  <w:footnote w:type="continuationSeparator" w:id="0">
    <w:p w14:paraId="1CD7EB2A" w14:textId="77777777" w:rsidR="00B749B2" w:rsidRDefault="00B749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5DCF17CD"/>
    <w:multiLevelType w:val="multilevel"/>
    <w:tmpl w:val="B0C4D556"/>
    <w:lvl w:ilvl="0">
      <w:numFmt w:val="bullet"/>
      <w:lvlText w:val="-"/>
      <w:lvlJc w:val="left"/>
      <w:pPr>
        <w:ind w:left="720" w:hanging="360"/>
      </w:pPr>
      <w:rPr>
        <w:rFonts w:ascii="Tahoma" w:eastAsia="Arial Unicode MS" w:hAnsi="Tahoma"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751582318">
    <w:abstractNumId w:val="1"/>
  </w:num>
  <w:num w:numId="2" w16cid:durableId="607470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B4A"/>
    <w:rsid w:val="00024023"/>
    <w:rsid w:val="000616B1"/>
    <w:rsid w:val="000619F7"/>
    <w:rsid w:val="00073CD9"/>
    <w:rsid w:val="00074426"/>
    <w:rsid w:val="00081CD4"/>
    <w:rsid w:val="00095BB8"/>
    <w:rsid w:val="000E70F8"/>
    <w:rsid w:val="000F0A46"/>
    <w:rsid w:val="00112D87"/>
    <w:rsid w:val="00113FE7"/>
    <w:rsid w:val="00117966"/>
    <w:rsid w:val="00165357"/>
    <w:rsid w:val="00181052"/>
    <w:rsid w:val="001A01BA"/>
    <w:rsid w:val="001A1CF1"/>
    <w:rsid w:val="001B148C"/>
    <w:rsid w:val="001B2F42"/>
    <w:rsid w:val="001B515D"/>
    <w:rsid w:val="001E43AC"/>
    <w:rsid w:val="001E5A84"/>
    <w:rsid w:val="001F4625"/>
    <w:rsid w:val="00207126"/>
    <w:rsid w:val="002107B5"/>
    <w:rsid w:val="00225E4B"/>
    <w:rsid w:val="00226769"/>
    <w:rsid w:val="00233A76"/>
    <w:rsid w:val="00233F18"/>
    <w:rsid w:val="002571FC"/>
    <w:rsid w:val="002620CE"/>
    <w:rsid w:val="0027034D"/>
    <w:rsid w:val="002E49BF"/>
    <w:rsid w:val="002E590B"/>
    <w:rsid w:val="00306B4D"/>
    <w:rsid w:val="00356CFC"/>
    <w:rsid w:val="00363120"/>
    <w:rsid w:val="00384377"/>
    <w:rsid w:val="00392730"/>
    <w:rsid w:val="00397FD9"/>
    <w:rsid w:val="003C28AC"/>
    <w:rsid w:val="003D6416"/>
    <w:rsid w:val="003E0C5E"/>
    <w:rsid w:val="00431F39"/>
    <w:rsid w:val="00484EDB"/>
    <w:rsid w:val="004A0684"/>
    <w:rsid w:val="004A21D1"/>
    <w:rsid w:val="004C6C04"/>
    <w:rsid w:val="004E7575"/>
    <w:rsid w:val="00535C80"/>
    <w:rsid w:val="0056323C"/>
    <w:rsid w:val="005707A7"/>
    <w:rsid w:val="00582DC9"/>
    <w:rsid w:val="005A0A3D"/>
    <w:rsid w:val="005C0A0F"/>
    <w:rsid w:val="005C7F83"/>
    <w:rsid w:val="00610FB1"/>
    <w:rsid w:val="00627495"/>
    <w:rsid w:val="0067663D"/>
    <w:rsid w:val="006923DE"/>
    <w:rsid w:val="00692A06"/>
    <w:rsid w:val="006B2A0A"/>
    <w:rsid w:val="00703C1F"/>
    <w:rsid w:val="00712D03"/>
    <w:rsid w:val="00757E9A"/>
    <w:rsid w:val="00764C34"/>
    <w:rsid w:val="007671AB"/>
    <w:rsid w:val="00785C26"/>
    <w:rsid w:val="00792DD0"/>
    <w:rsid w:val="007963F8"/>
    <w:rsid w:val="007B55E7"/>
    <w:rsid w:val="007D3414"/>
    <w:rsid w:val="007E7001"/>
    <w:rsid w:val="007F395F"/>
    <w:rsid w:val="007F3CB2"/>
    <w:rsid w:val="00840FC6"/>
    <w:rsid w:val="00843935"/>
    <w:rsid w:val="008815AD"/>
    <w:rsid w:val="00882F54"/>
    <w:rsid w:val="008866F3"/>
    <w:rsid w:val="00914CA7"/>
    <w:rsid w:val="009466EA"/>
    <w:rsid w:val="009847EA"/>
    <w:rsid w:val="00996866"/>
    <w:rsid w:val="00996CC8"/>
    <w:rsid w:val="0099720C"/>
    <w:rsid w:val="009A0A99"/>
    <w:rsid w:val="009B0FD6"/>
    <w:rsid w:val="009B58DD"/>
    <w:rsid w:val="009C678A"/>
    <w:rsid w:val="009F1B4A"/>
    <w:rsid w:val="00A008C0"/>
    <w:rsid w:val="00A40E33"/>
    <w:rsid w:val="00A545D9"/>
    <w:rsid w:val="00AA57F0"/>
    <w:rsid w:val="00AB5216"/>
    <w:rsid w:val="00B060E0"/>
    <w:rsid w:val="00B11509"/>
    <w:rsid w:val="00B1259C"/>
    <w:rsid w:val="00B32FE8"/>
    <w:rsid w:val="00B361C1"/>
    <w:rsid w:val="00B50AB1"/>
    <w:rsid w:val="00B52A57"/>
    <w:rsid w:val="00B546DA"/>
    <w:rsid w:val="00B749B2"/>
    <w:rsid w:val="00B80F5C"/>
    <w:rsid w:val="00B847D3"/>
    <w:rsid w:val="00B917AE"/>
    <w:rsid w:val="00BC1E5F"/>
    <w:rsid w:val="00BE6C81"/>
    <w:rsid w:val="00BE78FE"/>
    <w:rsid w:val="00C03530"/>
    <w:rsid w:val="00C1612C"/>
    <w:rsid w:val="00C33C60"/>
    <w:rsid w:val="00C5071A"/>
    <w:rsid w:val="00C63F29"/>
    <w:rsid w:val="00C82DB6"/>
    <w:rsid w:val="00C86447"/>
    <w:rsid w:val="00C96D05"/>
    <w:rsid w:val="00C97F5E"/>
    <w:rsid w:val="00D007EB"/>
    <w:rsid w:val="00D32A67"/>
    <w:rsid w:val="00D60DB5"/>
    <w:rsid w:val="00D70E14"/>
    <w:rsid w:val="00D81926"/>
    <w:rsid w:val="00DA6F55"/>
    <w:rsid w:val="00DC1F75"/>
    <w:rsid w:val="00E315D5"/>
    <w:rsid w:val="00E52004"/>
    <w:rsid w:val="00E5266C"/>
    <w:rsid w:val="00E579D0"/>
    <w:rsid w:val="00E77140"/>
    <w:rsid w:val="00E820F6"/>
    <w:rsid w:val="00E860CA"/>
    <w:rsid w:val="00EA35F1"/>
    <w:rsid w:val="00EA6AAE"/>
    <w:rsid w:val="00EA7EF1"/>
    <w:rsid w:val="00EB6C2F"/>
    <w:rsid w:val="00EC0409"/>
    <w:rsid w:val="00F04DC4"/>
    <w:rsid w:val="00F06925"/>
    <w:rsid w:val="00F14844"/>
    <w:rsid w:val="00F20CA0"/>
    <w:rsid w:val="00F45E9A"/>
    <w:rsid w:val="00F475F8"/>
    <w:rsid w:val="00F54C21"/>
    <w:rsid w:val="00F576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A66459"/>
  <w15:docId w15:val="{A98D624F-D2B2-40E7-8D79-32ACD42A9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N w:val="0"/>
      <w:spacing w:after="160" w:line="249" w:lineRule="auto"/>
    </w:pPr>
    <w:rPr>
      <w:sz w:val="22"/>
      <w:szCs w:val="22"/>
      <w:lang w:val="en-US" w:eastAsia="en-US"/>
    </w:rPr>
  </w:style>
  <w:style w:type="paragraph" w:styleId="Heading1">
    <w:name w:val="heading 1"/>
    <w:basedOn w:val="Normal"/>
    <w:next w:val="Normal"/>
    <w:link w:val="Heading1Char"/>
    <w:uiPriority w:val="9"/>
    <w:qFormat/>
    <w:rsid w:val="007671AB"/>
    <w:pPr>
      <w:keepNext/>
      <w:numPr>
        <w:numId w:val="2"/>
      </w:numPr>
      <w:suppressAutoHyphens/>
      <w:spacing w:before="360" w:after="360" w:line="240" w:lineRule="auto"/>
      <w:jc w:val="center"/>
      <w:textAlignment w:val="baseline"/>
      <w:outlineLvl w:val="0"/>
    </w:pPr>
    <w:rPr>
      <w:rFonts w:ascii="Times New Roman" w:eastAsia="Times New Roman" w:hAnsi="Times New Roman"/>
      <w:sz w:val="28"/>
      <w:szCs w:val="20"/>
      <w:lang w:val="lt-LT" w:eastAsia="lt-LT"/>
    </w:rPr>
  </w:style>
  <w:style w:type="paragraph" w:styleId="Heading2">
    <w:name w:val="heading 2"/>
    <w:basedOn w:val="Normal"/>
    <w:next w:val="Normal"/>
    <w:link w:val="Heading2Char"/>
    <w:uiPriority w:val="9"/>
    <w:unhideWhenUsed/>
    <w:qFormat/>
    <w:rsid w:val="007671AB"/>
    <w:pPr>
      <w:numPr>
        <w:ilvl w:val="1"/>
        <w:numId w:val="2"/>
      </w:numPr>
      <w:suppressAutoHyphens/>
      <w:spacing w:after="0" w:line="240" w:lineRule="auto"/>
      <w:jc w:val="both"/>
      <w:textAlignment w:val="baseline"/>
      <w:outlineLvl w:val="1"/>
    </w:pPr>
    <w:rPr>
      <w:rFonts w:ascii="Times New Roman" w:eastAsia="Times New Roman" w:hAnsi="Times New Roman"/>
      <w:sz w:val="24"/>
      <w:szCs w:val="20"/>
      <w:lang w:val="lt-LT" w:eastAsia="lt-LT"/>
    </w:rPr>
  </w:style>
  <w:style w:type="paragraph" w:styleId="Heading3">
    <w:name w:val="heading 3"/>
    <w:basedOn w:val="Normal"/>
    <w:next w:val="Normal"/>
    <w:link w:val="Heading3Char"/>
    <w:uiPriority w:val="9"/>
    <w:semiHidden/>
    <w:unhideWhenUsed/>
    <w:qFormat/>
    <w:rsid w:val="007671AB"/>
    <w:pPr>
      <w:keepNext/>
      <w:numPr>
        <w:ilvl w:val="2"/>
        <w:numId w:val="2"/>
      </w:numPr>
      <w:suppressAutoHyphens/>
      <w:spacing w:after="0" w:line="240" w:lineRule="auto"/>
      <w:jc w:val="both"/>
      <w:textAlignment w:val="baseline"/>
      <w:outlineLvl w:val="2"/>
    </w:pPr>
    <w:rPr>
      <w:rFonts w:ascii="Times New Roman" w:eastAsia="Times New Roman" w:hAnsi="Times New Roman"/>
      <w:sz w:val="24"/>
      <w:szCs w:val="20"/>
      <w:lang w:val="lt-LT" w:eastAsia="lt-LT"/>
    </w:rPr>
  </w:style>
  <w:style w:type="paragraph" w:styleId="Heading4">
    <w:name w:val="heading 4"/>
    <w:basedOn w:val="Normal"/>
    <w:next w:val="Normal"/>
    <w:link w:val="Heading4Char"/>
    <w:uiPriority w:val="9"/>
    <w:semiHidden/>
    <w:unhideWhenUsed/>
    <w:qFormat/>
    <w:rsid w:val="007671AB"/>
    <w:pPr>
      <w:keepNext/>
      <w:numPr>
        <w:ilvl w:val="3"/>
        <w:numId w:val="2"/>
      </w:numPr>
      <w:suppressAutoHyphens/>
      <w:spacing w:after="0" w:line="240" w:lineRule="auto"/>
      <w:textAlignment w:val="baseline"/>
      <w:outlineLvl w:val="3"/>
    </w:pPr>
    <w:rPr>
      <w:rFonts w:ascii="Times New Roman" w:eastAsia="Times New Roman" w:hAnsi="Times New Roman"/>
      <w:b/>
      <w:sz w:val="44"/>
      <w:szCs w:val="20"/>
      <w:lang w:val="lt-LT" w:eastAsia="lt-LT"/>
    </w:rPr>
  </w:style>
  <w:style w:type="paragraph" w:styleId="Heading5">
    <w:name w:val="heading 5"/>
    <w:basedOn w:val="Normal"/>
    <w:next w:val="Normal"/>
    <w:link w:val="Heading5Char"/>
    <w:uiPriority w:val="9"/>
    <w:semiHidden/>
    <w:unhideWhenUsed/>
    <w:qFormat/>
    <w:rsid w:val="007671AB"/>
    <w:pPr>
      <w:keepNext/>
      <w:numPr>
        <w:ilvl w:val="4"/>
        <w:numId w:val="2"/>
      </w:numPr>
      <w:suppressAutoHyphens/>
      <w:spacing w:after="0" w:line="240" w:lineRule="auto"/>
      <w:textAlignment w:val="baseline"/>
      <w:outlineLvl w:val="4"/>
    </w:pPr>
    <w:rPr>
      <w:rFonts w:ascii="Times New Roman" w:eastAsia="Times New Roman" w:hAnsi="Times New Roman"/>
      <w:b/>
      <w:sz w:val="40"/>
      <w:szCs w:val="20"/>
      <w:lang w:val="lt-LT" w:eastAsia="lt-LT"/>
    </w:rPr>
  </w:style>
  <w:style w:type="paragraph" w:styleId="Heading6">
    <w:name w:val="heading 6"/>
    <w:basedOn w:val="Normal"/>
    <w:next w:val="Normal"/>
    <w:link w:val="Heading6Char"/>
    <w:uiPriority w:val="9"/>
    <w:semiHidden/>
    <w:unhideWhenUsed/>
    <w:qFormat/>
    <w:rsid w:val="007671AB"/>
    <w:pPr>
      <w:keepNext/>
      <w:numPr>
        <w:ilvl w:val="5"/>
        <w:numId w:val="2"/>
      </w:numPr>
      <w:suppressAutoHyphens/>
      <w:spacing w:after="0" w:line="240" w:lineRule="auto"/>
      <w:textAlignment w:val="baseline"/>
      <w:outlineLvl w:val="5"/>
    </w:pPr>
    <w:rPr>
      <w:rFonts w:ascii="Times New Roman" w:eastAsia="Times New Roman" w:hAnsi="Times New Roman"/>
      <w:b/>
      <w:sz w:val="36"/>
      <w:szCs w:val="20"/>
      <w:lang w:val="lt-LT" w:eastAsia="lt-LT"/>
    </w:rPr>
  </w:style>
  <w:style w:type="paragraph" w:styleId="Heading7">
    <w:name w:val="heading 7"/>
    <w:basedOn w:val="Normal"/>
    <w:next w:val="Normal"/>
    <w:link w:val="Heading7Char"/>
    <w:rsid w:val="007671AB"/>
    <w:pPr>
      <w:keepNext/>
      <w:numPr>
        <w:ilvl w:val="6"/>
        <w:numId w:val="2"/>
      </w:numPr>
      <w:suppressAutoHyphens/>
      <w:spacing w:after="0" w:line="240" w:lineRule="auto"/>
      <w:textAlignment w:val="baseline"/>
      <w:outlineLvl w:val="6"/>
    </w:pPr>
    <w:rPr>
      <w:rFonts w:ascii="Times New Roman" w:eastAsia="Times New Roman" w:hAnsi="Times New Roman"/>
      <w:sz w:val="48"/>
      <w:szCs w:val="20"/>
      <w:lang w:val="lt-LT" w:eastAsia="lt-LT"/>
    </w:rPr>
  </w:style>
  <w:style w:type="paragraph" w:styleId="Heading8">
    <w:name w:val="heading 8"/>
    <w:basedOn w:val="Normal"/>
    <w:next w:val="Normal"/>
    <w:link w:val="Heading8Char"/>
    <w:rsid w:val="007671AB"/>
    <w:pPr>
      <w:keepNext/>
      <w:numPr>
        <w:ilvl w:val="7"/>
        <w:numId w:val="2"/>
      </w:numPr>
      <w:suppressAutoHyphens/>
      <w:spacing w:after="0" w:line="240" w:lineRule="auto"/>
      <w:textAlignment w:val="baseline"/>
      <w:outlineLvl w:val="7"/>
    </w:pPr>
    <w:rPr>
      <w:rFonts w:ascii="Times New Roman" w:eastAsia="Times New Roman" w:hAnsi="Times New Roman"/>
      <w:b/>
      <w:sz w:val="18"/>
      <w:szCs w:val="20"/>
      <w:lang w:val="lt-LT" w:eastAsia="lt-LT"/>
    </w:rPr>
  </w:style>
  <w:style w:type="paragraph" w:styleId="Heading9">
    <w:name w:val="heading 9"/>
    <w:basedOn w:val="Normal"/>
    <w:next w:val="Normal"/>
    <w:link w:val="Heading9Char"/>
    <w:rsid w:val="007671AB"/>
    <w:pPr>
      <w:keepNext/>
      <w:numPr>
        <w:ilvl w:val="8"/>
        <w:numId w:val="2"/>
      </w:numPr>
      <w:suppressAutoHyphens/>
      <w:spacing w:after="0" w:line="240" w:lineRule="auto"/>
      <w:textAlignment w:val="baseline"/>
      <w:outlineLvl w:val="8"/>
    </w:pPr>
    <w:rPr>
      <w:rFonts w:ascii="Times New Roman" w:eastAsia="Times New Roman" w:hAnsi="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autoSpaceDN w:val="0"/>
      <w:textAlignment w:val="baseline"/>
    </w:pPr>
    <w:rPr>
      <w:rFonts w:ascii="Times New Roman" w:eastAsia="Times New Roman" w:hAnsi="Times New Roman"/>
      <w:sz w:val="24"/>
    </w:rPr>
  </w:style>
  <w:style w:type="character" w:customStyle="1" w:styleId="Numatytasispastraiposriftas1">
    <w:name w:val="Numatytasis pastraipos šriftas1"/>
  </w:style>
  <w:style w:type="character" w:customStyle="1" w:styleId="Vietosrezervavimoenklotekstas1">
    <w:name w:val="Vietos rezervavimo ženklo tekstas1"/>
    <w:rPr>
      <w:color w:val="808080"/>
    </w:rPr>
  </w:style>
  <w:style w:type="paragraph" w:customStyle="1" w:styleId="Sraopastraipa1">
    <w:name w:val="Sąrašo pastraipa1"/>
    <w:basedOn w:val="prastasis1"/>
    <w:pPr>
      <w:ind w:left="720"/>
      <w:contextualSpacing/>
    </w:pPr>
  </w:style>
  <w:style w:type="character" w:styleId="PlaceholderText">
    <w:name w:val="Placeholder Text"/>
    <w:uiPriority w:val="99"/>
    <w:semiHidden/>
    <w:rsid w:val="00EB6C2F"/>
    <w:rPr>
      <w:color w:val="808080"/>
    </w:rPr>
  </w:style>
  <w:style w:type="character" w:styleId="Hyperlink">
    <w:name w:val="Hyperlink"/>
    <w:rsid w:val="00EB6C2F"/>
    <w:rPr>
      <w:color w:val="0000FF"/>
      <w:u w:val="single"/>
    </w:rPr>
  </w:style>
  <w:style w:type="character" w:customStyle="1" w:styleId="Style3">
    <w:name w:val="Style3"/>
    <w:uiPriority w:val="1"/>
    <w:rsid w:val="00EB6C2F"/>
    <w:rPr>
      <w:rFonts w:ascii="Arial" w:hAnsi="Arial"/>
      <w:sz w:val="20"/>
    </w:rPr>
  </w:style>
  <w:style w:type="paragraph" w:styleId="Header">
    <w:name w:val="header"/>
    <w:basedOn w:val="Normal"/>
    <w:link w:val="HeaderChar"/>
    <w:uiPriority w:val="99"/>
    <w:unhideWhenUsed/>
    <w:rsid w:val="00D32A67"/>
    <w:pPr>
      <w:tabs>
        <w:tab w:val="center" w:pos="4819"/>
        <w:tab w:val="right" w:pos="9638"/>
      </w:tabs>
      <w:spacing w:after="0" w:line="240" w:lineRule="auto"/>
    </w:pPr>
  </w:style>
  <w:style w:type="character" w:customStyle="1" w:styleId="HeaderChar">
    <w:name w:val="Header Char"/>
    <w:basedOn w:val="DefaultParagraphFont"/>
    <w:link w:val="Header"/>
    <w:uiPriority w:val="99"/>
    <w:rsid w:val="00D32A67"/>
    <w:rPr>
      <w:sz w:val="22"/>
      <w:szCs w:val="22"/>
      <w:lang w:val="en-US" w:eastAsia="en-US"/>
    </w:rPr>
  </w:style>
  <w:style w:type="paragraph" w:styleId="Footer">
    <w:name w:val="footer"/>
    <w:basedOn w:val="Normal"/>
    <w:link w:val="FooterChar"/>
    <w:uiPriority w:val="99"/>
    <w:unhideWhenUsed/>
    <w:rsid w:val="00D32A67"/>
    <w:pPr>
      <w:tabs>
        <w:tab w:val="center" w:pos="4819"/>
        <w:tab w:val="right" w:pos="9638"/>
      </w:tabs>
      <w:spacing w:after="0" w:line="240" w:lineRule="auto"/>
    </w:pPr>
  </w:style>
  <w:style w:type="character" w:customStyle="1" w:styleId="FooterChar">
    <w:name w:val="Footer Char"/>
    <w:basedOn w:val="DefaultParagraphFont"/>
    <w:link w:val="Footer"/>
    <w:uiPriority w:val="99"/>
    <w:rsid w:val="00D32A67"/>
    <w:rPr>
      <w:sz w:val="22"/>
      <w:szCs w:val="22"/>
      <w:lang w:val="en-US" w:eastAsia="en-US"/>
    </w:rPr>
  </w:style>
  <w:style w:type="character" w:styleId="CommentReference">
    <w:name w:val="annotation reference"/>
    <w:basedOn w:val="DefaultParagraphFont"/>
    <w:uiPriority w:val="99"/>
    <w:semiHidden/>
    <w:unhideWhenUsed/>
    <w:rsid w:val="00384377"/>
    <w:rPr>
      <w:sz w:val="16"/>
      <w:szCs w:val="16"/>
    </w:rPr>
  </w:style>
  <w:style w:type="paragraph" w:styleId="CommentText">
    <w:name w:val="annotation text"/>
    <w:basedOn w:val="Normal"/>
    <w:link w:val="CommentTextChar"/>
    <w:uiPriority w:val="99"/>
    <w:unhideWhenUsed/>
    <w:rsid w:val="00384377"/>
    <w:pPr>
      <w:spacing w:line="240" w:lineRule="auto"/>
    </w:pPr>
    <w:rPr>
      <w:sz w:val="20"/>
      <w:szCs w:val="20"/>
    </w:rPr>
  </w:style>
  <w:style w:type="character" w:customStyle="1" w:styleId="CommentTextChar">
    <w:name w:val="Comment Text Char"/>
    <w:basedOn w:val="DefaultParagraphFont"/>
    <w:link w:val="CommentText"/>
    <w:uiPriority w:val="99"/>
    <w:rsid w:val="00384377"/>
    <w:rPr>
      <w:lang w:val="en-US" w:eastAsia="en-US"/>
    </w:rPr>
  </w:style>
  <w:style w:type="paragraph" w:styleId="CommentSubject">
    <w:name w:val="annotation subject"/>
    <w:basedOn w:val="CommentText"/>
    <w:next w:val="CommentText"/>
    <w:link w:val="CommentSubjectChar"/>
    <w:uiPriority w:val="99"/>
    <w:semiHidden/>
    <w:unhideWhenUsed/>
    <w:rsid w:val="00384377"/>
    <w:rPr>
      <w:b/>
      <w:bCs/>
    </w:rPr>
  </w:style>
  <w:style w:type="character" w:customStyle="1" w:styleId="CommentSubjectChar">
    <w:name w:val="Comment Subject Char"/>
    <w:basedOn w:val="CommentTextChar"/>
    <w:link w:val="CommentSubject"/>
    <w:uiPriority w:val="99"/>
    <w:semiHidden/>
    <w:rsid w:val="00384377"/>
    <w:rPr>
      <w:b/>
      <w:bCs/>
      <w:lang w:val="en-US" w:eastAsia="en-US"/>
    </w:rPr>
  </w:style>
  <w:style w:type="paragraph" w:styleId="Revision">
    <w:name w:val="Revision"/>
    <w:hidden/>
    <w:uiPriority w:val="99"/>
    <w:semiHidden/>
    <w:rsid w:val="003C28AC"/>
    <w:rPr>
      <w:sz w:val="22"/>
      <w:szCs w:val="22"/>
      <w:lang w:val="en-US" w:eastAsia="en-US"/>
    </w:rPr>
  </w:style>
  <w:style w:type="character" w:styleId="UnresolvedMention">
    <w:name w:val="Unresolved Mention"/>
    <w:basedOn w:val="DefaultParagraphFont"/>
    <w:uiPriority w:val="99"/>
    <w:semiHidden/>
    <w:unhideWhenUsed/>
    <w:rsid w:val="00712D03"/>
    <w:rPr>
      <w:color w:val="605E5C"/>
      <w:shd w:val="clear" w:color="auto" w:fill="E1DFDD"/>
    </w:rPr>
  </w:style>
  <w:style w:type="character" w:customStyle="1" w:styleId="Style7">
    <w:name w:val="Style7"/>
    <w:basedOn w:val="DefaultParagraphFont"/>
    <w:uiPriority w:val="1"/>
    <w:rsid w:val="007671AB"/>
    <w:rPr>
      <w:rFonts w:ascii="Arial" w:hAnsi="Arial"/>
      <w:b/>
      <w:sz w:val="20"/>
    </w:rPr>
  </w:style>
  <w:style w:type="character" w:customStyle="1" w:styleId="Style2">
    <w:name w:val="Style2"/>
    <w:basedOn w:val="DefaultParagraphFont"/>
    <w:uiPriority w:val="1"/>
    <w:rsid w:val="007671AB"/>
    <w:rPr>
      <w:rFonts w:ascii="Arial" w:hAnsi="Arial"/>
      <w:b/>
      <w:sz w:val="20"/>
    </w:rPr>
  </w:style>
  <w:style w:type="character" w:customStyle="1" w:styleId="Heading1Char">
    <w:name w:val="Heading 1 Char"/>
    <w:basedOn w:val="DefaultParagraphFont"/>
    <w:link w:val="Heading1"/>
    <w:uiPriority w:val="9"/>
    <w:rsid w:val="007671AB"/>
    <w:rPr>
      <w:rFonts w:ascii="Times New Roman" w:eastAsia="Times New Roman" w:hAnsi="Times New Roman"/>
      <w:sz w:val="28"/>
    </w:rPr>
  </w:style>
  <w:style w:type="character" w:customStyle="1" w:styleId="Heading2Char">
    <w:name w:val="Heading 2 Char"/>
    <w:basedOn w:val="DefaultParagraphFont"/>
    <w:link w:val="Heading2"/>
    <w:uiPriority w:val="9"/>
    <w:rsid w:val="007671AB"/>
    <w:rPr>
      <w:rFonts w:ascii="Times New Roman" w:eastAsia="Times New Roman" w:hAnsi="Times New Roman"/>
      <w:sz w:val="24"/>
    </w:rPr>
  </w:style>
  <w:style w:type="character" w:customStyle="1" w:styleId="Heading3Char">
    <w:name w:val="Heading 3 Char"/>
    <w:basedOn w:val="DefaultParagraphFont"/>
    <w:link w:val="Heading3"/>
    <w:uiPriority w:val="9"/>
    <w:semiHidden/>
    <w:rsid w:val="007671AB"/>
    <w:rPr>
      <w:rFonts w:ascii="Times New Roman" w:eastAsia="Times New Roman" w:hAnsi="Times New Roman"/>
      <w:sz w:val="24"/>
    </w:rPr>
  </w:style>
  <w:style w:type="character" w:customStyle="1" w:styleId="Heading4Char">
    <w:name w:val="Heading 4 Char"/>
    <w:basedOn w:val="DefaultParagraphFont"/>
    <w:link w:val="Heading4"/>
    <w:uiPriority w:val="9"/>
    <w:semiHidden/>
    <w:rsid w:val="007671AB"/>
    <w:rPr>
      <w:rFonts w:ascii="Times New Roman" w:eastAsia="Times New Roman" w:hAnsi="Times New Roman"/>
      <w:b/>
      <w:sz w:val="44"/>
    </w:rPr>
  </w:style>
  <w:style w:type="character" w:customStyle="1" w:styleId="Heading5Char">
    <w:name w:val="Heading 5 Char"/>
    <w:basedOn w:val="DefaultParagraphFont"/>
    <w:link w:val="Heading5"/>
    <w:uiPriority w:val="9"/>
    <w:semiHidden/>
    <w:rsid w:val="007671AB"/>
    <w:rPr>
      <w:rFonts w:ascii="Times New Roman" w:eastAsia="Times New Roman" w:hAnsi="Times New Roman"/>
      <w:b/>
      <w:sz w:val="40"/>
    </w:rPr>
  </w:style>
  <w:style w:type="character" w:customStyle="1" w:styleId="Heading6Char">
    <w:name w:val="Heading 6 Char"/>
    <w:basedOn w:val="DefaultParagraphFont"/>
    <w:link w:val="Heading6"/>
    <w:uiPriority w:val="9"/>
    <w:semiHidden/>
    <w:rsid w:val="007671AB"/>
    <w:rPr>
      <w:rFonts w:ascii="Times New Roman" w:eastAsia="Times New Roman" w:hAnsi="Times New Roman"/>
      <w:b/>
      <w:sz w:val="36"/>
    </w:rPr>
  </w:style>
  <w:style w:type="character" w:customStyle="1" w:styleId="Heading7Char">
    <w:name w:val="Heading 7 Char"/>
    <w:basedOn w:val="DefaultParagraphFont"/>
    <w:link w:val="Heading7"/>
    <w:rsid w:val="007671AB"/>
    <w:rPr>
      <w:rFonts w:ascii="Times New Roman" w:eastAsia="Times New Roman" w:hAnsi="Times New Roman"/>
      <w:sz w:val="48"/>
    </w:rPr>
  </w:style>
  <w:style w:type="character" w:customStyle="1" w:styleId="Heading8Char">
    <w:name w:val="Heading 8 Char"/>
    <w:basedOn w:val="DefaultParagraphFont"/>
    <w:link w:val="Heading8"/>
    <w:rsid w:val="007671AB"/>
    <w:rPr>
      <w:rFonts w:ascii="Times New Roman" w:eastAsia="Times New Roman" w:hAnsi="Times New Roman"/>
      <w:b/>
      <w:sz w:val="18"/>
    </w:rPr>
  </w:style>
  <w:style w:type="character" w:customStyle="1" w:styleId="Heading9Char">
    <w:name w:val="Heading 9 Char"/>
    <w:basedOn w:val="DefaultParagraphFont"/>
    <w:link w:val="Heading9"/>
    <w:rsid w:val="007671AB"/>
    <w:rPr>
      <w:rFonts w:ascii="Times New Roman" w:eastAsia="Times New Roman" w:hAnsi="Times New Roman"/>
      <w:sz w:val="40"/>
    </w:rPr>
  </w:style>
  <w:style w:type="numbering" w:customStyle="1" w:styleId="WWOutlineListStyle">
    <w:name w:val="WW_OutlineListStyle"/>
    <w:basedOn w:val="NoList"/>
    <w:rsid w:val="007671AB"/>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info@litgrid.e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ausga.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litgrid.eu"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saulius@ausga.lt" TargetMode="External"/><Relationship Id="rId4" Type="http://schemas.openxmlformats.org/officeDocument/2006/relationships/settings" Target="settings.xml"/><Relationship Id="rId9" Type="http://schemas.openxmlformats.org/officeDocument/2006/relationships/hyperlink" Target="mailto:info@ausga.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FA1443F02664880B2E4DB7268954C4F"/>
        <w:category>
          <w:name w:val="General"/>
          <w:gallery w:val="placeholder"/>
        </w:category>
        <w:types>
          <w:type w:val="bbPlcHdr"/>
        </w:types>
        <w:behaviors>
          <w:behavior w:val="content"/>
        </w:behaviors>
        <w:guid w:val="{40A78188-58A0-4091-B4B2-4AD41DB5CCBB}"/>
      </w:docPartPr>
      <w:docPartBody>
        <w:p w:rsidR="00DF6202" w:rsidRDefault="00C5234E" w:rsidP="00C5234E">
          <w:pPr>
            <w:pStyle w:val="7FA1443F02664880B2E4DB7268954C4F"/>
          </w:pPr>
          <w:r w:rsidRPr="006A19E1">
            <w:rPr>
              <w:rFonts w:ascii="Tahoma" w:hAnsi="Tahoma" w:cs="Tahoma"/>
              <w:sz w:val="20"/>
              <w:highlight w:val="lightGray"/>
            </w:rPr>
            <w:t>pasirinkti</w:t>
          </w:r>
        </w:p>
      </w:docPartBody>
    </w:docPart>
    <w:docPart>
      <w:docPartPr>
        <w:name w:val="D9772A0D8B584B75A46FE79866AAF694"/>
        <w:category>
          <w:name w:val="General"/>
          <w:gallery w:val="placeholder"/>
        </w:category>
        <w:types>
          <w:type w:val="bbPlcHdr"/>
        </w:types>
        <w:behaviors>
          <w:behavior w:val="content"/>
        </w:behaviors>
        <w:guid w:val="{3B582272-DC87-4E99-A1C3-C3FFF444DCBE}"/>
      </w:docPartPr>
      <w:docPartBody>
        <w:p w:rsidR="00DF6202" w:rsidRDefault="00C5234E" w:rsidP="00C5234E">
          <w:pPr>
            <w:pStyle w:val="D9772A0D8B584B75A46FE79866AAF694"/>
          </w:pPr>
          <w:r w:rsidRPr="006A19E1">
            <w:rPr>
              <w:rFonts w:ascii="Tahoma" w:hAnsi="Tahoma" w:cs="Tahoma"/>
              <w:sz w:val="20"/>
              <w:highlight w:val="lightGray"/>
            </w:rPr>
            <w:t>pasirinkti</w:t>
          </w:r>
        </w:p>
      </w:docPartBody>
    </w:docPart>
    <w:docPart>
      <w:docPartPr>
        <w:name w:val="312FAE27D2934A9997EFBA01A75878A2"/>
        <w:category>
          <w:name w:val="General"/>
          <w:gallery w:val="placeholder"/>
        </w:category>
        <w:types>
          <w:type w:val="bbPlcHdr"/>
        </w:types>
        <w:behaviors>
          <w:behavior w:val="content"/>
        </w:behaviors>
        <w:guid w:val="{B3FD03C4-8D34-493B-B72B-4E43A467C5F6}"/>
      </w:docPartPr>
      <w:docPartBody>
        <w:p w:rsidR="00DF6202" w:rsidRDefault="00C5234E" w:rsidP="00C5234E">
          <w:pPr>
            <w:pStyle w:val="312FAE27D2934A9997EFBA01A75878A2"/>
          </w:pPr>
          <w:r w:rsidRPr="00905FC1">
            <w:rPr>
              <w:rFonts w:ascii="Tahoma" w:hAnsi="Tahoma" w:cs="Tahoma"/>
              <w:sz w:val="20"/>
              <w:highlight w:val="lightGray"/>
            </w:rPr>
            <w:t>pasirinkti</w:t>
          </w:r>
        </w:p>
      </w:docPartBody>
    </w:docPart>
    <w:docPart>
      <w:docPartPr>
        <w:name w:val="8CB8E757E7F44B33A4693CA7580B1C8E"/>
        <w:category>
          <w:name w:val="General"/>
          <w:gallery w:val="placeholder"/>
        </w:category>
        <w:types>
          <w:type w:val="bbPlcHdr"/>
        </w:types>
        <w:behaviors>
          <w:behavior w:val="content"/>
        </w:behaviors>
        <w:guid w:val="{02749DC2-0989-4977-877C-13C8215971D4}"/>
      </w:docPartPr>
      <w:docPartBody>
        <w:p w:rsidR="00DF6202" w:rsidRDefault="00C5234E" w:rsidP="00C5234E">
          <w:pPr>
            <w:pStyle w:val="8CB8E757E7F44B33A4693CA7580B1C8E"/>
          </w:pPr>
          <w:r w:rsidRPr="00905FC1">
            <w:rPr>
              <w:rFonts w:ascii="Tahoma" w:hAnsi="Tahoma" w:cs="Tahoma"/>
              <w:sz w:val="20"/>
              <w:highlight w:val="lightGray"/>
            </w:rPr>
            <w:t>pasirinkti</w:t>
          </w:r>
        </w:p>
      </w:docPartBody>
    </w:docPart>
    <w:docPart>
      <w:docPartPr>
        <w:name w:val="7118011BC4784B45A531FDF1840E2AFB"/>
        <w:category>
          <w:name w:val="General"/>
          <w:gallery w:val="placeholder"/>
        </w:category>
        <w:types>
          <w:type w:val="bbPlcHdr"/>
        </w:types>
        <w:behaviors>
          <w:behavior w:val="content"/>
        </w:behaviors>
        <w:guid w:val="{EE3CCC6C-8821-4990-BBB7-FBB538772A09}"/>
      </w:docPartPr>
      <w:docPartBody>
        <w:p w:rsidR="00DF6202" w:rsidRDefault="00C5234E" w:rsidP="00C5234E">
          <w:pPr>
            <w:pStyle w:val="7118011BC4784B45A531FDF1840E2AF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658F4BBE13CF498D9D665C8D175F2B38"/>
        <w:category>
          <w:name w:val="General"/>
          <w:gallery w:val="placeholder"/>
        </w:category>
        <w:types>
          <w:type w:val="bbPlcHdr"/>
        </w:types>
        <w:behaviors>
          <w:behavior w:val="content"/>
        </w:behaviors>
        <w:guid w:val="{CC904F06-A519-4876-9C45-FEEDBAC32A56}"/>
      </w:docPartPr>
      <w:docPartBody>
        <w:p w:rsidR="00DF6202" w:rsidRDefault="00C5234E" w:rsidP="00C5234E">
          <w:pPr>
            <w:pStyle w:val="658F4BBE13CF498D9D665C8D175F2B38"/>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43D39C213A734B1A83553D30D13BBE75"/>
        <w:category>
          <w:name w:val="General"/>
          <w:gallery w:val="placeholder"/>
        </w:category>
        <w:types>
          <w:type w:val="bbPlcHdr"/>
        </w:types>
        <w:behaviors>
          <w:behavior w:val="content"/>
        </w:behaviors>
        <w:guid w:val="{BB2D9390-B9E4-4083-B67C-CD007FFC6F7C}"/>
      </w:docPartPr>
      <w:docPartBody>
        <w:p w:rsidR="00DF6202" w:rsidRDefault="00C5234E" w:rsidP="00C5234E">
          <w:pPr>
            <w:pStyle w:val="43D39C213A734B1A83553D30D13BBE75"/>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8AF8915852134C14947F1076BF98F049"/>
        <w:category>
          <w:name w:val="General"/>
          <w:gallery w:val="placeholder"/>
        </w:category>
        <w:types>
          <w:type w:val="bbPlcHdr"/>
        </w:types>
        <w:behaviors>
          <w:behavior w:val="content"/>
        </w:behaviors>
        <w:guid w:val="{51127BFA-8D6F-4412-9C46-DF1D3F3C3622}"/>
      </w:docPartPr>
      <w:docPartBody>
        <w:p w:rsidR="00DF6202" w:rsidRDefault="00C5234E" w:rsidP="00C5234E">
          <w:pPr>
            <w:pStyle w:val="8AF8915852134C14947F1076BF98F049"/>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1AE7657FCB284E8797F42D3E706EBCF8"/>
        <w:category>
          <w:name w:val="General"/>
          <w:gallery w:val="placeholder"/>
        </w:category>
        <w:types>
          <w:type w:val="bbPlcHdr"/>
        </w:types>
        <w:behaviors>
          <w:behavior w:val="content"/>
        </w:behaviors>
        <w:guid w:val="{34C44F6F-7E25-4119-899F-F1B8DDFD0B23}"/>
      </w:docPartPr>
      <w:docPartBody>
        <w:p w:rsidR="00BE16B6" w:rsidRDefault="00BE16B6" w:rsidP="00BE16B6">
          <w:pPr>
            <w:pStyle w:val="1AE7657FCB284E8797F42D3E706EBCF8"/>
          </w:pPr>
          <w:r w:rsidRPr="001547D3">
            <w:rPr>
              <w:rStyle w:val="PlaceholderText"/>
              <w:lang w:val="en-GB"/>
            </w:rPr>
            <w:t>Click or tap here to enter text.</w:t>
          </w:r>
        </w:p>
      </w:docPartBody>
    </w:docPart>
    <w:docPart>
      <w:docPartPr>
        <w:name w:val="9549D406952B42A59F0549599EA3C319"/>
        <w:category>
          <w:name w:val="General"/>
          <w:gallery w:val="placeholder"/>
        </w:category>
        <w:types>
          <w:type w:val="bbPlcHdr"/>
        </w:types>
        <w:behaviors>
          <w:behavior w:val="content"/>
        </w:behaviors>
        <w:guid w:val="{7B0A1AD2-0FF0-4EA6-AD74-A275EDC8C45A}"/>
      </w:docPartPr>
      <w:docPartBody>
        <w:p w:rsidR="00D17E75" w:rsidRDefault="00D17E75" w:rsidP="00D17E75">
          <w:pPr>
            <w:pStyle w:val="9549D406952B42A59F0549599EA3C319"/>
          </w:pPr>
          <w:r w:rsidRPr="00E859B3">
            <w:rPr>
              <w:rStyle w:val="PlaceholderText"/>
            </w:rPr>
            <w:t>Click or tap here to enter text.</w:t>
          </w:r>
        </w:p>
      </w:docPartBody>
    </w:docPart>
    <w:docPart>
      <w:docPartPr>
        <w:name w:val="74902750D45D441E81EA2BD107A553A4"/>
        <w:category>
          <w:name w:val="General"/>
          <w:gallery w:val="placeholder"/>
        </w:category>
        <w:types>
          <w:type w:val="bbPlcHdr"/>
        </w:types>
        <w:behaviors>
          <w:behavior w:val="content"/>
        </w:behaviors>
        <w:guid w:val="{77034E20-BACF-4CA2-A247-FC26752A381A}"/>
      </w:docPartPr>
      <w:docPartBody>
        <w:p w:rsidR="00D17E75" w:rsidRDefault="00D17E75" w:rsidP="00D17E75">
          <w:pPr>
            <w:pStyle w:val="74902750D45D441E81EA2BD107A553A4"/>
          </w:pPr>
          <w:r w:rsidRPr="00E859B3">
            <w:rPr>
              <w:rStyle w:val="PlaceholderText"/>
            </w:rPr>
            <w:t>Click or tap here to enter text.</w:t>
          </w:r>
        </w:p>
      </w:docPartBody>
    </w:docPart>
    <w:docPart>
      <w:docPartPr>
        <w:name w:val="59EC00AD528147C29444B7D40B76A292"/>
        <w:category>
          <w:name w:val="General"/>
          <w:gallery w:val="placeholder"/>
        </w:category>
        <w:types>
          <w:type w:val="bbPlcHdr"/>
        </w:types>
        <w:behaviors>
          <w:behavior w:val="content"/>
        </w:behaviors>
        <w:guid w:val="{7221F61C-CD23-4CEF-9D54-17EF3E9ABF22}"/>
      </w:docPartPr>
      <w:docPartBody>
        <w:p w:rsidR="00D17E75" w:rsidRDefault="00D17E75" w:rsidP="00D17E75">
          <w:pPr>
            <w:pStyle w:val="59EC00AD528147C29444B7D40B76A292"/>
          </w:pPr>
          <w:r w:rsidRPr="00E859B3">
            <w:rPr>
              <w:rStyle w:val="PlaceholderText"/>
            </w:rPr>
            <w:t>Click or tap here to enter text.</w:t>
          </w:r>
        </w:p>
      </w:docPartBody>
    </w:docPart>
    <w:docPart>
      <w:docPartPr>
        <w:name w:val="27B31269DF64491ABF709E59D98B9498"/>
        <w:category>
          <w:name w:val="General"/>
          <w:gallery w:val="placeholder"/>
        </w:category>
        <w:types>
          <w:type w:val="bbPlcHdr"/>
        </w:types>
        <w:behaviors>
          <w:behavior w:val="content"/>
        </w:behaviors>
        <w:guid w:val="{09298F09-C488-4B2C-A4CC-B800B81F994F}"/>
      </w:docPartPr>
      <w:docPartBody>
        <w:p w:rsidR="00D17E75" w:rsidRDefault="00D17E75" w:rsidP="00D17E75">
          <w:pPr>
            <w:pStyle w:val="27B31269DF64491ABF709E59D98B9498"/>
          </w:pPr>
          <w:r w:rsidRPr="00E859B3">
            <w:rPr>
              <w:rStyle w:val="PlaceholderText"/>
            </w:rPr>
            <w:t>Click or tap here to enter text.</w:t>
          </w:r>
        </w:p>
      </w:docPartBody>
    </w:docPart>
    <w:docPart>
      <w:docPartPr>
        <w:name w:val="7E1FA695ACCA4BEC909CC1E6F7EC1B5A"/>
        <w:category>
          <w:name w:val="General"/>
          <w:gallery w:val="placeholder"/>
        </w:category>
        <w:types>
          <w:type w:val="bbPlcHdr"/>
        </w:types>
        <w:behaviors>
          <w:behavior w:val="content"/>
        </w:behaviors>
        <w:guid w:val="{9E6542FD-C7C2-4880-BECB-C1EAA96A8D0C}"/>
      </w:docPartPr>
      <w:docPartBody>
        <w:p w:rsidR="00D17E75" w:rsidRDefault="00D17E75" w:rsidP="00D17E75">
          <w:pPr>
            <w:pStyle w:val="7E1FA695ACCA4BEC909CC1E6F7EC1B5A"/>
          </w:pPr>
          <w:r w:rsidRPr="001547D3">
            <w:rPr>
              <w:rStyle w:val="PlaceholderText"/>
              <w:lang w:val="en-GB"/>
            </w:rPr>
            <w:t>Click or tap here to enter text.</w:t>
          </w:r>
        </w:p>
      </w:docPartBody>
    </w:docPart>
    <w:docPart>
      <w:docPartPr>
        <w:name w:val="6AC20289B5224FEDB409413F40EB858A"/>
        <w:category>
          <w:name w:val="General"/>
          <w:gallery w:val="placeholder"/>
        </w:category>
        <w:types>
          <w:type w:val="bbPlcHdr"/>
        </w:types>
        <w:behaviors>
          <w:behavior w:val="content"/>
        </w:behaviors>
        <w:guid w:val="{7E0037EF-59E3-4218-BC8C-337E78EAB39C}"/>
      </w:docPartPr>
      <w:docPartBody>
        <w:p w:rsidR="00D17E75" w:rsidRDefault="00D17E75" w:rsidP="00D17E75">
          <w:pPr>
            <w:pStyle w:val="6AC20289B5224FEDB409413F40EB858A"/>
          </w:pPr>
          <w:r w:rsidRPr="00D007EB">
            <w:rPr>
              <w:rStyle w:val="PlaceholderText"/>
              <w:rFonts w:ascii="Arial" w:hAnsi="Arial" w:cs="Arial"/>
              <w:sz w:val="20"/>
              <w:lang w:val="en-GB"/>
            </w:rPr>
            <w:t>Click or tap here to enter text.</w:t>
          </w:r>
        </w:p>
      </w:docPartBody>
    </w:docPart>
    <w:docPart>
      <w:docPartPr>
        <w:name w:val="688FC73C30A747EB91E6DDBA8D795C1E"/>
        <w:category>
          <w:name w:val="General"/>
          <w:gallery w:val="placeholder"/>
        </w:category>
        <w:types>
          <w:type w:val="bbPlcHdr"/>
        </w:types>
        <w:behaviors>
          <w:behavior w:val="content"/>
        </w:behaviors>
        <w:guid w:val="{DF609687-05E7-4491-98AC-A472E6A8B5A6}"/>
      </w:docPartPr>
      <w:docPartBody>
        <w:p w:rsidR="00D17E75" w:rsidRDefault="00D17E75" w:rsidP="00D17E75">
          <w:pPr>
            <w:pStyle w:val="688FC73C30A747EB91E6DDBA8D795C1E"/>
          </w:pPr>
          <w:r w:rsidRPr="00E859B3">
            <w:rPr>
              <w:rStyle w:val="PlaceholderText"/>
            </w:rPr>
            <w:t>Click or tap here to enter text.</w:t>
          </w:r>
        </w:p>
      </w:docPartBody>
    </w:docPart>
    <w:docPart>
      <w:docPartPr>
        <w:name w:val="30896506A35A480C9CC2BB02AADE960B"/>
        <w:category>
          <w:name w:val="General"/>
          <w:gallery w:val="placeholder"/>
        </w:category>
        <w:types>
          <w:type w:val="bbPlcHdr"/>
        </w:types>
        <w:behaviors>
          <w:behavior w:val="content"/>
        </w:behaviors>
        <w:guid w:val="{F77E4899-EEF9-440A-B988-A7D779028ABC}"/>
      </w:docPartPr>
      <w:docPartBody>
        <w:p w:rsidR="00D17E75" w:rsidRDefault="00D17E75" w:rsidP="00D17E75">
          <w:pPr>
            <w:pStyle w:val="30896506A35A480C9CC2BB02AADE960B"/>
          </w:pPr>
          <w:r w:rsidRPr="00D007EB">
            <w:rPr>
              <w:rStyle w:val="PlaceholderText"/>
              <w:rFonts w:ascii="Arial" w:hAnsi="Arial" w:cs="Arial"/>
              <w:sz w:val="20"/>
              <w:szCs w:val="20"/>
              <w:lang w:val="en-GB"/>
            </w:rPr>
            <w:t>Click or tap here to enter text.</w:t>
          </w:r>
        </w:p>
      </w:docPartBody>
    </w:docPart>
    <w:docPart>
      <w:docPartPr>
        <w:name w:val="943330C555DA409CB82B05A2C0E89FE1"/>
        <w:category>
          <w:name w:val="General"/>
          <w:gallery w:val="placeholder"/>
        </w:category>
        <w:types>
          <w:type w:val="bbPlcHdr"/>
        </w:types>
        <w:behaviors>
          <w:behavior w:val="content"/>
        </w:behaviors>
        <w:guid w:val="{2ACE50C0-9310-4361-B44D-EF0AA5919B2E}"/>
      </w:docPartPr>
      <w:docPartBody>
        <w:p w:rsidR="00D17E75" w:rsidRDefault="00D17E75" w:rsidP="00D17E75">
          <w:pPr>
            <w:pStyle w:val="943330C555DA409CB82B05A2C0E89FE1"/>
          </w:pPr>
          <w:r w:rsidRPr="00E859B3">
            <w:rPr>
              <w:rStyle w:val="PlaceholderText"/>
            </w:rPr>
            <w:t>Click or tap here to enter text.</w:t>
          </w:r>
        </w:p>
      </w:docPartBody>
    </w:docPart>
    <w:docPart>
      <w:docPartPr>
        <w:name w:val="4D18E8A5C71C4D8C990462432D523AB5"/>
        <w:category>
          <w:name w:val="General"/>
          <w:gallery w:val="placeholder"/>
        </w:category>
        <w:types>
          <w:type w:val="bbPlcHdr"/>
        </w:types>
        <w:behaviors>
          <w:behavior w:val="content"/>
        </w:behaviors>
        <w:guid w:val="{EAFD6418-D21A-4899-A234-9E04D677DCAE}"/>
      </w:docPartPr>
      <w:docPartBody>
        <w:p w:rsidR="00D17E75" w:rsidRDefault="00D17E75" w:rsidP="00D17E75">
          <w:pPr>
            <w:pStyle w:val="4D18E8A5C71C4D8C990462432D523AB5"/>
          </w:pPr>
          <w:r w:rsidRPr="00D007EB">
            <w:rPr>
              <w:rStyle w:val="PlaceholderText"/>
              <w:rFonts w:ascii="Arial" w:hAnsi="Arial" w:cs="Arial"/>
              <w:sz w:val="20"/>
              <w:lang w:val="en-GB"/>
            </w:rPr>
            <w:t>Click or tap here to enter text.</w:t>
          </w:r>
        </w:p>
      </w:docPartBody>
    </w:docPart>
    <w:docPart>
      <w:docPartPr>
        <w:name w:val="A0B6FABF55FE4F0C9984E4179C8B3A59"/>
        <w:category>
          <w:name w:val="General"/>
          <w:gallery w:val="placeholder"/>
        </w:category>
        <w:types>
          <w:type w:val="bbPlcHdr"/>
        </w:types>
        <w:behaviors>
          <w:behavior w:val="content"/>
        </w:behaviors>
        <w:guid w:val="{A9B38AA2-60FD-4E4B-B230-B47E81C5A75C}"/>
      </w:docPartPr>
      <w:docPartBody>
        <w:p w:rsidR="00D17E75" w:rsidRDefault="00D17E75" w:rsidP="00D17E75">
          <w:pPr>
            <w:pStyle w:val="A0B6FABF55FE4F0C9984E4179C8B3A59"/>
          </w:pPr>
          <w:r w:rsidRPr="00D007EB">
            <w:rPr>
              <w:rStyle w:val="PlaceholderText"/>
              <w:rFonts w:ascii="Arial" w:hAnsi="Arial" w:cs="Arial"/>
              <w:sz w:val="20"/>
              <w:szCs w:val="20"/>
            </w:rPr>
            <w:t>Click or tap here to enter text.</w:t>
          </w:r>
        </w:p>
      </w:docPartBody>
    </w:docPart>
    <w:docPart>
      <w:docPartPr>
        <w:name w:val="288413DE53F946FAA5443A87C4A11503"/>
        <w:category>
          <w:name w:val="General"/>
          <w:gallery w:val="placeholder"/>
        </w:category>
        <w:types>
          <w:type w:val="bbPlcHdr"/>
        </w:types>
        <w:behaviors>
          <w:behavior w:val="content"/>
        </w:behaviors>
        <w:guid w:val="{05B90D65-E264-48B4-B5EE-D56245BC15E2}"/>
      </w:docPartPr>
      <w:docPartBody>
        <w:p w:rsidR="00D17E75" w:rsidRDefault="00D17E75" w:rsidP="00D17E75">
          <w:pPr>
            <w:pStyle w:val="288413DE53F946FAA5443A87C4A11503"/>
          </w:pPr>
          <w:r w:rsidRPr="00D007EB">
            <w:rPr>
              <w:rStyle w:val="PlaceholderText"/>
              <w:rFonts w:ascii="Arial" w:hAnsi="Arial" w:cs="Arial"/>
              <w:sz w:val="20"/>
              <w:lang w:val="en-GB"/>
            </w:rPr>
            <w:t>Click or tap here to enter text.</w:t>
          </w:r>
        </w:p>
      </w:docPartBody>
    </w:docPart>
    <w:docPart>
      <w:docPartPr>
        <w:name w:val="CA408E038CEA4FFE986B51E071A9418F"/>
        <w:category>
          <w:name w:val="General"/>
          <w:gallery w:val="placeholder"/>
        </w:category>
        <w:types>
          <w:type w:val="bbPlcHdr"/>
        </w:types>
        <w:behaviors>
          <w:behavior w:val="content"/>
        </w:behaviors>
        <w:guid w:val="{4E6F5445-5D13-4329-AF41-9657827EB86B}"/>
      </w:docPartPr>
      <w:docPartBody>
        <w:p w:rsidR="00D17E75" w:rsidRDefault="00D17E75" w:rsidP="00D17E75">
          <w:pPr>
            <w:pStyle w:val="CA408E038CEA4FFE986B51E071A9418F"/>
          </w:pPr>
          <w:r w:rsidRPr="00E859B3">
            <w:rPr>
              <w:rStyle w:val="PlaceholderText"/>
            </w:rPr>
            <w:t>Click or tap here to enter text.</w:t>
          </w:r>
        </w:p>
      </w:docPartBody>
    </w:docPart>
    <w:docPart>
      <w:docPartPr>
        <w:name w:val="1396D40CC4AC4532932DA44C53BB0D0F"/>
        <w:category>
          <w:name w:val="General"/>
          <w:gallery w:val="placeholder"/>
        </w:category>
        <w:types>
          <w:type w:val="bbPlcHdr"/>
        </w:types>
        <w:behaviors>
          <w:behavior w:val="content"/>
        </w:behaviors>
        <w:guid w:val="{167420DB-4EA7-43E9-BFA1-A302161DB717}"/>
      </w:docPartPr>
      <w:docPartBody>
        <w:p w:rsidR="00D17E75" w:rsidRDefault="00D17E75" w:rsidP="00D17E75">
          <w:pPr>
            <w:pStyle w:val="1396D40CC4AC4532932DA44C53BB0D0F"/>
          </w:pPr>
          <w:r w:rsidRPr="00D007EB">
            <w:rPr>
              <w:rStyle w:val="PlaceholderText"/>
              <w:rFonts w:ascii="Arial" w:hAnsi="Arial" w:cs="Arial"/>
              <w:sz w:val="20"/>
              <w:szCs w:val="20"/>
            </w:rPr>
            <w:t>Click or tap here to enter text.</w:t>
          </w:r>
        </w:p>
      </w:docPartBody>
    </w:docPart>
    <w:docPart>
      <w:docPartPr>
        <w:name w:val="CC50B2692C164D16AA9417C000217C88"/>
        <w:category>
          <w:name w:val="General"/>
          <w:gallery w:val="placeholder"/>
        </w:category>
        <w:types>
          <w:type w:val="bbPlcHdr"/>
        </w:types>
        <w:behaviors>
          <w:behavior w:val="content"/>
        </w:behaviors>
        <w:guid w:val="{AC155929-4537-4CF3-84AB-F599B4C18C00}"/>
      </w:docPartPr>
      <w:docPartBody>
        <w:p w:rsidR="00D17E75" w:rsidRDefault="00D17E75" w:rsidP="00D17E75">
          <w:pPr>
            <w:pStyle w:val="CC50B2692C164D16AA9417C000217C88"/>
          </w:pPr>
          <w:r w:rsidRPr="00D007EB">
            <w:rPr>
              <w:rStyle w:val="PlaceholderText"/>
              <w:rFonts w:ascii="Arial" w:hAnsi="Arial" w:cs="Arial"/>
              <w:sz w:val="20"/>
              <w:szCs w:val="20"/>
              <w:lang w:val="en-GB"/>
            </w:rPr>
            <w:t>Click or tap here to enter text.</w:t>
          </w:r>
        </w:p>
      </w:docPartBody>
    </w:docPart>
    <w:docPart>
      <w:docPartPr>
        <w:name w:val="FF88E70999064B94864C2A726827665C"/>
        <w:category>
          <w:name w:val="General"/>
          <w:gallery w:val="placeholder"/>
        </w:category>
        <w:types>
          <w:type w:val="bbPlcHdr"/>
        </w:types>
        <w:behaviors>
          <w:behavior w:val="content"/>
        </w:behaviors>
        <w:guid w:val="{86AB9BA2-BFE5-4F47-A836-62BDC93F3A5A}"/>
      </w:docPartPr>
      <w:docPartBody>
        <w:p w:rsidR="00D17E75" w:rsidRDefault="00D17E75" w:rsidP="00D17E75">
          <w:pPr>
            <w:pStyle w:val="FF88E70999064B94864C2A726827665C"/>
          </w:pPr>
          <w:r w:rsidRPr="001547D3">
            <w:rPr>
              <w:rStyle w:val="PlaceholderText"/>
              <w:lang w:val="en-GB"/>
            </w:rPr>
            <w:t>Click or tap here to enter text.</w:t>
          </w:r>
        </w:p>
      </w:docPartBody>
    </w:docPart>
    <w:docPart>
      <w:docPartPr>
        <w:name w:val="28400288377E407F8B0C2F532D36E6C0"/>
        <w:category>
          <w:name w:val="General"/>
          <w:gallery w:val="placeholder"/>
        </w:category>
        <w:types>
          <w:type w:val="bbPlcHdr"/>
        </w:types>
        <w:behaviors>
          <w:behavior w:val="content"/>
        </w:behaviors>
        <w:guid w:val="{7B196238-9553-4FE2-B1EE-DA2FA401535A}"/>
      </w:docPartPr>
      <w:docPartBody>
        <w:p w:rsidR="00D17E75" w:rsidRDefault="00D17E75" w:rsidP="00D17E75">
          <w:pPr>
            <w:pStyle w:val="28400288377E407F8B0C2F532D36E6C0"/>
          </w:pPr>
          <w:r w:rsidRPr="00D007EB">
            <w:rPr>
              <w:rStyle w:val="PlaceholderText"/>
              <w:rFonts w:ascii="Arial" w:hAnsi="Arial" w:cs="Arial"/>
              <w:sz w:val="20"/>
            </w:rPr>
            <w:t>Click or tap here to enter text.</w:t>
          </w:r>
        </w:p>
      </w:docPartBody>
    </w:docPart>
    <w:docPart>
      <w:docPartPr>
        <w:name w:val="197CEA7D9B7F49DF8A4CE6D4856B8420"/>
        <w:category>
          <w:name w:val="General"/>
          <w:gallery w:val="placeholder"/>
        </w:category>
        <w:types>
          <w:type w:val="bbPlcHdr"/>
        </w:types>
        <w:behaviors>
          <w:behavior w:val="content"/>
        </w:behaviors>
        <w:guid w:val="{C84FDB49-2F85-4292-BC32-A796D629A756}"/>
      </w:docPartPr>
      <w:docPartBody>
        <w:p w:rsidR="00D17E75" w:rsidRDefault="00D17E75" w:rsidP="00D17E75">
          <w:pPr>
            <w:pStyle w:val="197CEA7D9B7F49DF8A4CE6D4856B8420"/>
          </w:pPr>
          <w:r w:rsidRPr="00D007EB">
            <w:rPr>
              <w:rStyle w:val="PlaceholderText"/>
              <w:rFonts w:ascii="Arial" w:hAnsi="Arial" w:cs="Arial"/>
              <w:sz w:val="20"/>
              <w:lang w:val="en-GB"/>
            </w:rPr>
            <w:t>Click or tap here to enter text.</w:t>
          </w:r>
        </w:p>
      </w:docPartBody>
    </w:docPart>
    <w:docPart>
      <w:docPartPr>
        <w:name w:val="A6506C2E7A55405CBD09468BC0527549"/>
        <w:category>
          <w:name w:val="General"/>
          <w:gallery w:val="placeholder"/>
        </w:category>
        <w:types>
          <w:type w:val="bbPlcHdr"/>
        </w:types>
        <w:behaviors>
          <w:behavior w:val="content"/>
        </w:behaviors>
        <w:guid w:val="{6DF59015-21D5-4E89-92EA-A0CB7CA355F3}"/>
      </w:docPartPr>
      <w:docPartBody>
        <w:p w:rsidR="00D17E75" w:rsidRDefault="00D17E75" w:rsidP="00D17E75">
          <w:pPr>
            <w:pStyle w:val="A6506C2E7A55405CBD09468BC0527549"/>
          </w:pPr>
          <w:r w:rsidRPr="00D007EB">
            <w:rPr>
              <w:rStyle w:val="PlaceholderText"/>
              <w:rFonts w:ascii="Arial" w:hAnsi="Arial" w:cs="Arial"/>
              <w:sz w:val="20"/>
              <w:szCs w:val="20"/>
              <w:lang w:val="en-GB"/>
            </w:rPr>
            <w:t>Click or tap here to enter text.</w:t>
          </w:r>
        </w:p>
      </w:docPartBody>
    </w:docPart>
    <w:docPart>
      <w:docPartPr>
        <w:name w:val="34BC55D180084A6A97297309F85A7EFD"/>
        <w:category>
          <w:name w:val="General"/>
          <w:gallery w:val="placeholder"/>
        </w:category>
        <w:types>
          <w:type w:val="bbPlcHdr"/>
        </w:types>
        <w:behaviors>
          <w:behavior w:val="content"/>
        </w:behaviors>
        <w:guid w:val="{43294002-DE52-43B5-8458-0A3CE323C19F}"/>
      </w:docPartPr>
      <w:docPartBody>
        <w:p w:rsidR="00D17E75" w:rsidRDefault="00D17E75" w:rsidP="00D17E75">
          <w:pPr>
            <w:pStyle w:val="34BC55D180084A6A97297309F85A7EFD"/>
          </w:pPr>
          <w:r w:rsidRPr="00D007EB">
            <w:rPr>
              <w:rStyle w:val="PlaceholderText"/>
              <w:rFonts w:ascii="Arial" w:hAnsi="Arial" w:cs="Arial"/>
              <w:sz w:val="20"/>
              <w:lang w:val="en-GB"/>
            </w:rPr>
            <w:t>Click or tap here to enter text.</w:t>
          </w:r>
        </w:p>
      </w:docPartBody>
    </w:docPart>
    <w:docPart>
      <w:docPartPr>
        <w:name w:val="3F693A52F9D64D02874F78C8CEA1146B"/>
        <w:category>
          <w:name w:val="General"/>
          <w:gallery w:val="placeholder"/>
        </w:category>
        <w:types>
          <w:type w:val="bbPlcHdr"/>
        </w:types>
        <w:behaviors>
          <w:behavior w:val="content"/>
        </w:behaviors>
        <w:guid w:val="{EC8713FD-A570-417A-A27B-77062FA991A4}"/>
      </w:docPartPr>
      <w:docPartBody>
        <w:p w:rsidR="00D17E75" w:rsidRDefault="00D17E75" w:rsidP="00D17E75">
          <w:pPr>
            <w:pStyle w:val="3F693A52F9D64D02874F78C8CEA1146B"/>
          </w:pPr>
          <w:r w:rsidRPr="00165357">
            <w:rPr>
              <w:rStyle w:val="PlaceholderText"/>
              <w:rFonts w:ascii="Arial" w:hAnsi="Arial" w:cs="Arial"/>
              <w:sz w:val="20"/>
            </w:rPr>
            <w:t>Click or tap here to enter text.</w:t>
          </w:r>
        </w:p>
      </w:docPartBody>
    </w:docPart>
    <w:docPart>
      <w:docPartPr>
        <w:name w:val="2CB1D06B51984594ADCD80C28A8C0E6E"/>
        <w:category>
          <w:name w:val="General"/>
          <w:gallery w:val="placeholder"/>
        </w:category>
        <w:types>
          <w:type w:val="bbPlcHdr"/>
        </w:types>
        <w:behaviors>
          <w:behavior w:val="content"/>
        </w:behaviors>
        <w:guid w:val="{5803830A-567B-4396-9066-0E51D25D1A26}"/>
      </w:docPartPr>
      <w:docPartBody>
        <w:p w:rsidR="00D17E75" w:rsidRDefault="00D17E75" w:rsidP="00D17E75">
          <w:pPr>
            <w:pStyle w:val="2CB1D06B51984594ADCD80C28A8C0E6E"/>
          </w:pPr>
          <w:r w:rsidRPr="00165357">
            <w:rPr>
              <w:rStyle w:val="PlaceholderText"/>
              <w:rFonts w:ascii="Arial" w:hAnsi="Arial" w:cs="Arial"/>
              <w:sz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D0D"/>
    <w:rsid w:val="0015054E"/>
    <w:rsid w:val="001668C7"/>
    <w:rsid w:val="00385161"/>
    <w:rsid w:val="0040241E"/>
    <w:rsid w:val="00472B61"/>
    <w:rsid w:val="00484EDB"/>
    <w:rsid w:val="004B6816"/>
    <w:rsid w:val="0056323C"/>
    <w:rsid w:val="00582DC9"/>
    <w:rsid w:val="005C66FB"/>
    <w:rsid w:val="00626F1F"/>
    <w:rsid w:val="00730C8E"/>
    <w:rsid w:val="00764C34"/>
    <w:rsid w:val="007963F8"/>
    <w:rsid w:val="00800924"/>
    <w:rsid w:val="008D4256"/>
    <w:rsid w:val="00960C03"/>
    <w:rsid w:val="0099179D"/>
    <w:rsid w:val="00A43217"/>
    <w:rsid w:val="00B060E0"/>
    <w:rsid w:val="00B52A57"/>
    <w:rsid w:val="00BE16B6"/>
    <w:rsid w:val="00C14BB7"/>
    <w:rsid w:val="00C3274B"/>
    <w:rsid w:val="00C5234E"/>
    <w:rsid w:val="00CA0D0D"/>
    <w:rsid w:val="00CD1272"/>
    <w:rsid w:val="00D17E75"/>
    <w:rsid w:val="00D22A09"/>
    <w:rsid w:val="00D36798"/>
    <w:rsid w:val="00D93B4C"/>
    <w:rsid w:val="00DF6202"/>
    <w:rsid w:val="00E5468A"/>
    <w:rsid w:val="00F475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17E75"/>
    <w:rPr>
      <w:color w:val="808080"/>
    </w:rPr>
  </w:style>
  <w:style w:type="paragraph" w:customStyle="1" w:styleId="7FA1443F02664880B2E4DB7268954C4F">
    <w:name w:val="7FA1443F02664880B2E4DB7268954C4F"/>
    <w:rsid w:val="00C5234E"/>
  </w:style>
  <w:style w:type="paragraph" w:customStyle="1" w:styleId="D9772A0D8B584B75A46FE79866AAF694">
    <w:name w:val="D9772A0D8B584B75A46FE79866AAF694"/>
    <w:rsid w:val="00C5234E"/>
  </w:style>
  <w:style w:type="paragraph" w:customStyle="1" w:styleId="312FAE27D2934A9997EFBA01A75878A2">
    <w:name w:val="312FAE27D2934A9997EFBA01A75878A2"/>
    <w:rsid w:val="00C5234E"/>
  </w:style>
  <w:style w:type="paragraph" w:customStyle="1" w:styleId="8CB8E757E7F44B33A4693CA7580B1C8E">
    <w:name w:val="8CB8E757E7F44B33A4693CA7580B1C8E"/>
    <w:rsid w:val="00C5234E"/>
  </w:style>
  <w:style w:type="paragraph" w:customStyle="1" w:styleId="7118011BC4784B45A531FDF1840E2AFB">
    <w:name w:val="7118011BC4784B45A531FDF1840E2AFB"/>
    <w:rsid w:val="00C5234E"/>
  </w:style>
  <w:style w:type="paragraph" w:customStyle="1" w:styleId="658F4BBE13CF498D9D665C8D175F2B38">
    <w:name w:val="658F4BBE13CF498D9D665C8D175F2B38"/>
    <w:rsid w:val="00C5234E"/>
  </w:style>
  <w:style w:type="paragraph" w:customStyle="1" w:styleId="43D39C213A734B1A83553D30D13BBE75">
    <w:name w:val="43D39C213A734B1A83553D30D13BBE75"/>
    <w:rsid w:val="00C5234E"/>
  </w:style>
  <w:style w:type="paragraph" w:customStyle="1" w:styleId="8AF8915852134C14947F1076BF98F049">
    <w:name w:val="8AF8915852134C14947F1076BF98F049"/>
    <w:rsid w:val="00C5234E"/>
  </w:style>
  <w:style w:type="paragraph" w:customStyle="1" w:styleId="1AE7657FCB284E8797F42D3E706EBCF8">
    <w:name w:val="1AE7657FCB284E8797F42D3E706EBCF8"/>
    <w:rsid w:val="00BE16B6"/>
    <w:rPr>
      <w:kern w:val="2"/>
      <w:lang w:val="en-US" w:eastAsia="en-US"/>
      <w14:ligatures w14:val="standardContextual"/>
    </w:rPr>
  </w:style>
  <w:style w:type="paragraph" w:customStyle="1" w:styleId="9549D406952B42A59F0549599EA3C319">
    <w:name w:val="9549D406952B42A59F0549599EA3C319"/>
    <w:rsid w:val="00D17E75"/>
    <w:pPr>
      <w:spacing w:line="278" w:lineRule="auto"/>
    </w:pPr>
    <w:rPr>
      <w:kern w:val="2"/>
      <w:sz w:val="24"/>
      <w:szCs w:val="24"/>
      <w:lang w:val="en-US" w:eastAsia="en-US"/>
      <w14:ligatures w14:val="standardContextual"/>
    </w:rPr>
  </w:style>
  <w:style w:type="paragraph" w:customStyle="1" w:styleId="74902750D45D441E81EA2BD107A553A4">
    <w:name w:val="74902750D45D441E81EA2BD107A553A4"/>
    <w:rsid w:val="00D17E75"/>
    <w:pPr>
      <w:spacing w:line="278" w:lineRule="auto"/>
    </w:pPr>
    <w:rPr>
      <w:kern w:val="2"/>
      <w:sz w:val="24"/>
      <w:szCs w:val="24"/>
      <w:lang w:val="en-US" w:eastAsia="en-US"/>
      <w14:ligatures w14:val="standardContextual"/>
    </w:rPr>
  </w:style>
  <w:style w:type="paragraph" w:customStyle="1" w:styleId="59EC00AD528147C29444B7D40B76A292">
    <w:name w:val="59EC00AD528147C29444B7D40B76A292"/>
    <w:rsid w:val="00D17E75"/>
    <w:pPr>
      <w:spacing w:line="278" w:lineRule="auto"/>
    </w:pPr>
    <w:rPr>
      <w:kern w:val="2"/>
      <w:sz w:val="24"/>
      <w:szCs w:val="24"/>
      <w:lang w:val="en-US" w:eastAsia="en-US"/>
      <w14:ligatures w14:val="standardContextual"/>
    </w:rPr>
  </w:style>
  <w:style w:type="paragraph" w:customStyle="1" w:styleId="27B31269DF64491ABF709E59D98B9498">
    <w:name w:val="27B31269DF64491ABF709E59D98B9498"/>
    <w:rsid w:val="00D17E75"/>
    <w:pPr>
      <w:spacing w:line="278" w:lineRule="auto"/>
    </w:pPr>
    <w:rPr>
      <w:kern w:val="2"/>
      <w:sz w:val="24"/>
      <w:szCs w:val="24"/>
      <w:lang w:val="en-US" w:eastAsia="en-US"/>
      <w14:ligatures w14:val="standardContextual"/>
    </w:rPr>
  </w:style>
  <w:style w:type="paragraph" w:customStyle="1" w:styleId="7E1FA695ACCA4BEC909CC1E6F7EC1B5A">
    <w:name w:val="7E1FA695ACCA4BEC909CC1E6F7EC1B5A"/>
    <w:rsid w:val="00D17E75"/>
    <w:pPr>
      <w:spacing w:line="278" w:lineRule="auto"/>
    </w:pPr>
    <w:rPr>
      <w:kern w:val="2"/>
      <w:sz w:val="24"/>
      <w:szCs w:val="24"/>
      <w:lang w:val="en-US" w:eastAsia="en-US"/>
      <w14:ligatures w14:val="standardContextual"/>
    </w:rPr>
  </w:style>
  <w:style w:type="paragraph" w:customStyle="1" w:styleId="6AC20289B5224FEDB409413F40EB858A">
    <w:name w:val="6AC20289B5224FEDB409413F40EB858A"/>
    <w:rsid w:val="00D17E75"/>
    <w:pPr>
      <w:spacing w:line="278" w:lineRule="auto"/>
    </w:pPr>
    <w:rPr>
      <w:kern w:val="2"/>
      <w:sz w:val="24"/>
      <w:szCs w:val="24"/>
      <w:lang w:val="en-US" w:eastAsia="en-US"/>
      <w14:ligatures w14:val="standardContextual"/>
    </w:rPr>
  </w:style>
  <w:style w:type="paragraph" w:customStyle="1" w:styleId="688FC73C30A747EB91E6DDBA8D795C1E">
    <w:name w:val="688FC73C30A747EB91E6DDBA8D795C1E"/>
    <w:rsid w:val="00D17E75"/>
    <w:pPr>
      <w:spacing w:line="278" w:lineRule="auto"/>
    </w:pPr>
    <w:rPr>
      <w:kern w:val="2"/>
      <w:sz w:val="24"/>
      <w:szCs w:val="24"/>
      <w:lang w:val="en-US" w:eastAsia="en-US"/>
      <w14:ligatures w14:val="standardContextual"/>
    </w:rPr>
  </w:style>
  <w:style w:type="paragraph" w:customStyle="1" w:styleId="30896506A35A480C9CC2BB02AADE960B">
    <w:name w:val="30896506A35A480C9CC2BB02AADE960B"/>
    <w:rsid w:val="00D17E75"/>
    <w:pPr>
      <w:spacing w:line="278" w:lineRule="auto"/>
    </w:pPr>
    <w:rPr>
      <w:kern w:val="2"/>
      <w:sz w:val="24"/>
      <w:szCs w:val="24"/>
      <w:lang w:val="en-US" w:eastAsia="en-US"/>
      <w14:ligatures w14:val="standardContextual"/>
    </w:rPr>
  </w:style>
  <w:style w:type="paragraph" w:customStyle="1" w:styleId="943330C555DA409CB82B05A2C0E89FE1">
    <w:name w:val="943330C555DA409CB82B05A2C0E89FE1"/>
    <w:rsid w:val="00D17E75"/>
    <w:pPr>
      <w:spacing w:line="278" w:lineRule="auto"/>
    </w:pPr>
    <w:rPr>
      <w:kern w:val="2"/>
      <w:sz w:val="24"/>
      <w:szCs w:val="24"/>
      <w:lang w:val="en-US" w:eastAsia="en-US"/>
      <w14:ligatures w14:val="standardContextual"/>
    </w:rPr>
  </w:style>
  <w:style w:type="paragraph" w:customStyle="1" w:styleId="4D18E8A5C71C4D8C990462432D523AB5">
    <w:name w:val="4D18E8A5C71C4D8C990462432D523AB5"/>
    <w:rsid w:val="00D17E75"/>
    <w:pPr>
      <w:spacing w:line="278" w:lineRule="auto"/>
    </w:pPr>
    <w:rPr>
      <w:kern w:val="2"/>
      <w:sz w:val="24"/>
      <w:szCs w:val="24"/>
      <w:lang w:val="en-US" w:eastAsia="en-US"/>
      <w14:ligatures w14:val="standardContextual"/>
    </w:rPr>
  </w:style>
  <w:style w:type="paragraph" w:customStyle="1" w:styleId="A0B6FABF55FE4F0C9984E4179C8B3A59">
    <w:name w:val="A0B6FABF55FE4F0C9984E4179C8B3A59"/>
    <w:rsid w:val="00D17E75"/>
    <w:pPr>
      <w:spacing w:line="278" w:lineRule="auto"/>
    </w:pPr>
    <w:rPr>
      <w:kern w:val="2"/>
      <w:sz w:val="24"/>
      <w:szCs w:val="24"/>
      <w:lang w:val="en-US" w:eastAsia="en-US"/>
      <w14:ligatures w14:val="standardContextual"/>
    </w:rPr>
  </w:style>
  <w:style w:type="paragraph" w:customStyle="1" w:styleId="288413DE53F946FAA5443A87C4A11503">
    <w:name w:val="288413DE53F946FAA5443A87C4A11503"/>
    <w:rsid w:val="00D17E75"/>
    <w:pPr>
      <w:spacing w:line="278" w:lineRule="auto"/>
    </w:pPr>
    <w:rPr>
      <w:kern w:val="2"/>
      <w:sz w:val="24"/>
      <w:szCs w:val="24"/>
      <w:lang w:val="en-US" w:eastAsia="en-US"/>
      <w14:ligatures w14:val="standardContextual"/>
    </w:rPr>
  </w:style>
  <w:style w:type="paragraph" w:customStyle="1" w:styleId="CA408E038CEA4FFE986B51E071A9418F">
    <w:name w:val="CA408E038CEA4FFE986B51E071A9418F"/>
    <w:rsid w:val="00D17E75"/>
    <w:pPr>
      <w:spacing w:line="278" w:lineRule="auto"/>
    </w:pPr>
    <w:rPr>
      <w:kern w:val="2"/>
      <w:sz w:val="24"/>
      <w:szCs w:val="24"/>
      <w:lang w:val="en-US" w:eastAsia="en-US"/>
      <w14:ligatures w14:val="standardContextual"/>
    </w:rPr>
  </w:style>
  <w:style w:type="paragraph" w:customStyle="1" w:styleId="1396D40CC4AC4532932DA44C53BB0D0F">
    <w:name w:val="1396D40CC4AC4532932DA44C53BB0D0F"/>
    <w:rsid w:val="00D17E75"/>
    <w:pPr>
      <w:spacing w:line="278" w:lineRule="auto"/>
    </w:pPr>
    <w:rPr>
      <w:kern w:val="2"/>
      <w:sz w:val="24"/>
      <w:szCs w:val="24"/>
      <w:lang w:val="en-US" w:eastAsia="en-US"/>
      <w14:ligatures w14:val="standardContextual"/>
    </w:rPr>
  </w:style>
  <w:style w:type="paragraph" w:customStyle="1" w:styleId="CC50B2692C164D16AA9417C000217C88">
    <w:name w:val="CC50B2692C164D16AA9417C000217C88"/>
    <w:rsid w:val="00D17E75"/>
    <w:pPr>
      <w:spacing w:line="278" w:lineRule="auto"/>
    </w:pPr>
    <w:rPr>
      <w:kern w:val="2"/>
      <w:sz w:val="24"/>
      <w:szCs w:val="24"/>
      <w:lang w:val="en-US" w:eastAsia="en-US"/>
      <w14:ligatures w14:val="standardContextual"/>
    </w:rPr>
  </w:style>
  <w:style w:type="paragraph" w:customStyle="1" w:styleId="FF88E70999064B94864C2A726827665C">
    <w:name w:val="FF88E70999064B94864C2A726827665C"/>
    <w:rsid w:val="00D17E75"/>
    <w:pPr>
      <w:spacing w:line="278" w:lineRule="auto"/>
    </w:pPr>
    <w:rPr>
      <w:kern w:val="2"/>
      <w:sz w:val="24"/>
      <w:szCs w:val="24"/>
      <w:lang w:val="en-US" w:eastAsia="en-US"/>
      <w14:ligatures w14:val="standardContextual"/>
    </w:rPr>
  </w:style>
  <w:style w:type="paragraph" w:customStyle="1" w:styleId="28400288377E407F8B0C2F532D36E6C0">
    <w:name w:val="28400288377E407F8B0C2F532D36E6C0"/>
    <w:rsid w:val="00D17E75"/>
    <w:pPr>
      <w:spacing w:line="278" w:lineRule="auto"/>
    </w:pPr>
    <w:rPr>
      <w:kern w:val="2"/>
      <w:sz w:val="24"/>
      <w:szCs w:val="24"/>
      <w:lang w:val="en-US" w:eastAsia="en-US"/>
      <w14:ligatures w14:val="standardContextual"/>
    </w:rPr>
  </w:style>
  <w:style w:type="paragraph" w:customStyle="1" w:styleId="197CEA7D9B7F49DF8A4CE6D4856B8420">
    <w:name w:val="197CEA7D9B7F49DF8A4CE6D4856B8420"/>
    <w:rsid w:val="00D17E75"/>
    <w:pPr>
      <w:spacing w:line="278" w:lineRule="auto"/>
    </w:pPr>
    <w:rPr>
      <w:kern w:val="2"/>
      <w:sz w:val="24"/>
      <w:szCs w:val="24"/>
      <w:lang w:val="en-US" w:eastAsia="en-US"/>
      <w14:ligatures w14:val="standardContextual"/>
    </w:rPr>
  </w:style>
  <w:style w:type="paragraph" w:customStyle="1" w:styleId="A6506C2E7A55405CBD09468BC0527549">
    <w:name w:val="A6506C2E7A55405CBD09468BC0527549"/>
    <w:rsid w:val="00D17E75"/>
    <w:pPr>
      <w:spacing w:line="278" w:lineRule="auto"/>
    </w:pPr>
    <w:rPr>
      <w:kern w:val="2"/>
      <w:sz w:val="24"/>
      <w:szCs w:val="24"/>
      <w:lang w:val="en-US" w:eastAsia="en-US"/>
      <w14:ligatures w14:val="standardContextual"/>
    </w:rPr>
  </w:style>
  <w:style w:type="paragraph" w:customStyle="1" w:styleId="34BC55D180084A6A97297309F85A7EFD">
    <w:name w:val="34BC55D180084A6A97297309F85A7EFD"/>
    <w:rsid w:val="00D17E75"/>
    <w:pPr>
      <w:spacing w:line="278" w:lineRule="auto"/>
    </w:pPr>
    <w:rPr>
      <w:kern w:val="2"/>
      <w:sz w:val="24"/>
      <w:szCs w:val="24"/>
      <w:lang w:val="en-US" w:eastAsia="en-US"/>
      <w14:ligatures w14:val="standardContextual"/>
    </w:rPr>
  </w:style>
  <w:style w:type="paragraph" w:customStyle="1" w:styleId="3F693A52F9D64D02874F78C8CEA1146B">
    <w:name w:val="3F693A52F9D64D02874F78C8CEA1146B"/>
    <w:rsid w:val="00D17E75"/>
    <w:pPr>
      <w:spacing w:line="278" w:lineRule="auto"/>
    </w:pPr>
    <w:rPr>
      <w:kern w:val="2"/>
      <w:sz w:val="24"/>
      <w:szCs w:val="24"/>
      <w:lang w:val="en-US" w:eastAsia="en-US"/>
      <w14:ligatures w14:val="standardContextual"/>
    </w:rPr>
  </w:style>
  <w:style w:type="paragraph" w:customStyle="1" w:styleId="2CB1D06B51984594ADCD80C28A8C0E6E">
    <w:name w:val="2CB1D06B51984594ADCD80C28A8C0E6E"/>
    <w:rsid w:val="00D17E75"/>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E7E7-147A-4133-9F29-A54710793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4350</Words>
  <Characters>24798</Characters>
  <Application>Microsoft Office Word</Application>
  <DocSecurity>0</DocSecurity>
  <Lines>206</Lines>
  <Paragraphs>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29090</CharactersWithSpaces>
  <SharedDoc>false</SharedDoc>
  <HLinks>
    <vt:vector size="24" baseType="variant">
      <vt:variant>
        <vt:i4>393246</vt:i4>
      </vt:variant>
      <vt:variant>
        <vt:i4>9</vt:i4>
      </vt:variant>
      <vt:variant>
        <vt:i4>0</vt:i4>
      </vt:variant>
      <vt:variant>
        <vt:i4>5</vt:i4>
      </vt:variant>
      <vt:variant>
        <vt:lpwstr>http://www.esaskaita.eu/</vt:lpwstr>
      </vt:variant>
      <vt:variant>
        <vt:lpwstr/>
      </vt:variant>
      <vt:variant>
        <vt:i4>7078001</vt:i4>
      </vt:variant>
      <vt:variant>
        <vt:i4>6</vt:i4>
      </vt:variant>
      <vt:variant>
        <vt:i4>0</vt:i4>
      </vt:variant>
      <vt:variant>
        <vt:i4>5</vt:i4>
      </vt:variant>
      <vt:variant>
        <vt:lpwstr>http://docs.peppol.eu/edelivery/as4/specification/</vt:lpwstr>
      </vt:variant>
      <vt:variant>
        <vt:lpwstr/>
      </vt:variant>
      <vt:variant>
        <vt:i4>3014769</vt:i4>
      </vt:variant>
      <vt:variant>
        <vt:i4>3</vt:i4>
      </vt:variant>
      <vt:variant>
        <vt:i4>0</vt:i4>
      </vt:variant>
      <vt:variant>
        <vt:i4>5</vt:i4>
      </vt:variant>
      <vt:variant>
        <vt:lpwstr>https://peppol.eu/who-is-who/peppol-certified-aps/</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indre.mieliauskaite@gmail.com</dc:creator>
  <cp:keywords/>
  <dc:description/>
  <cp:lastModifiedBy>Šarūnas Jurėnas</cp:lastModifiedBy>
  <cp:revision>3</cp:revision>
  <dcterms:created xsi:type="dcterms:W3CDTF">2024-08-27T12:28:00Z</dcterms:created>
  <dcterms:modified xsi:type="dcterms:W3CDTF">2024-09-14T15:19:00Z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2022-12-29T13:41:42Z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7e291b1c-247e-4889-a6dd-ac6dbd3b9885</vt:lpwstr>
  </property>
  <property fmtid="{D5CDD505-2E9C-101B-9397-08002B2CF9AE}" pid="8" name="MSIP_Label_7058e6ed-1f62-4b3b-a413-1541f2aa482f_ContentBits">
    <vt:lpwstr>0</vt:lpwstr>
  </property>
</Properties>
</file>