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7DFE9" w14:textId="180B2D55" w:rsidR="00692704" w:rsidRPr="003F7DB8" w:rsidRDefault="00692704" w:rsidP="00310B6C">
      <w:pPr>
        <w:ind w:left="6379"/>
        <w:jc w:val="right"/>
        <w:rPr>
          <w:bCs/>
          <w:sz w:val="20"/>
          <w:szCs w:val="20"/>
          <w:lang w:val="lt-LT"/>
        </w:rPr>
      </w:pPr>
      <w:r w:rsidRPr="003F7DB8">
        <w:rPr>
          <w:sz w:val="20"/>
          <w:szCs w:val="20"/>
          <w:lang w:val="lt-LT"/>
        </w:rPr>
        <w:t>Pirkimo dokumentų</w:t>
      </w:r>
      <w:r w:rsidRPr="003F7DB8">
        <w:rPr>
          <w:bCs/>
          <w:sz w:val="20"/>
          <w:szCs w:val="20"/>
          <w:lang w:val="lt-LT"/>
        </w:rPr>
        <w:t xml:space="preserve"> </w:t>
      </w:r>
      <w:r w:rsidR="00377F94">
        <w:rPr>
          <w:bCs/>
          <w:sz w:val="20"/>
          <w:szCs w:val="20"/>
          <w:lang w:val="lt-LT"/>
        </w:rPr>
        <w:t>3</w:t>
      </w:r>
      <w:r w:rsidRPr="003F7DB8">
        <w:rPr>
          <w:bCs/>
          <w:sz w:val="20"/>
          <w:szCs w:val="20"/>
          <w:lang w:val="lt-LT"/>
        </w:rPr>
        <w:t xml:space="preserve"> priedas</w:t>
      </w:r>
    </w:p>
    <w:p w14:paraId="14935ACF" w14:textId="77777777" w:rsidR="00B135B7" w:rsidRPr="003F7DB8" w:rsidRDefault="00B135B7" w:rsidP="00BC62D5">
      <w:pPr>
        <w:ind w:left="3969"/>
        <w:jc w:val="both"/>
        <w:rPr>
          <w:bCs/>
          <w:lang w:val="lt-LT"/>
        </w:rPr>
      </w:pPr>
    </w:p>
    <w:p w14:paraId="7A6C91C4" w14:textId="3CAD568C" w:rsidR="00377F94" w:rsidRDefault="00403B1B" w:rsidP="00377F94">
      <w:pPr>
        <w:pStyle w:val="Standard"/>
        <w:shd w:val="clear" w:color="auto" w:fill="FFFFFF"/>
        <w:jc w:val="center"/>
        <w:rPr>
          <w:b/>
          <w:bCs/>
          <w:caps/>
        </w:rPr>
      </w:pPr>
      <w:r w:rsidRPr="003F7DB8">
        <w:rPr>
          <w:b/>
          <w:bCs/>
          <w:caps/>
        </w:rPr>
        <w:t xml:space="preserve">riedučių, riedlenčių ir </w:t>
      </w:r>
      <w:r w:rsidR="00377F94">
        <w:rPr>
          <w:b/>
          <w:bCs/>
          <w:caps/>
        </w:rPr>
        <w:t xml:space="preserve">BMX dviračių </w:t>
      </w:r>
      <w:r w:rsidRPr="003F7DB8">
        <w:rPr>
          <w:b/>
          <w:bCs/>
          <w:caps/>
        </w:rPr>
        <w:t>rampų</w:t>
      </w:r>
    </w:p>
    <w:p w14:paraId="5EB5D917" w14:textId="51426013" w:rsidR="00692704" w:rsidRPr="003F7DB8" w:rsidRDefault="00692704" w:rsidP="00377F94">
      <w:pPr>
        <w:pStyle w:val="Standard"/>
        <w:shd w:val="clear" w:color="auto" w:fill="FFFFFF"/>
        <w:jc w:val="center"/>
        <w:rPr>
          <w:b/>
          <w:bCs/>
        </w:rPr>
      </w:pPr>
      <w:r w:rsidRPr="003F7DB8">
        <w:rPr>
          <w:b/>
          <w:bCs/>
          <w:caps/>
        </w:rPr>
        <w:t>TECHNINĖ</w:t>
      </w:r>
      <w:r w:rsidRPr="003F7DB8">
        <w:rPr>
          <w:b/>
          <w:bCs/>
        </w:rPr>
        <w:t xml:space="preserve"> SPECIFIKACIJA</w:t>
      </w:r>
    </w:p>
    <w:p w14:paraId="0156337B" w14:textId="77777777" w:rsidR="00692704" w:rsidRPr="003F7DB8" w:rsidRDefault="00692704" w:rsidP="00BC62D5">
      <w:pPr>
        <w:pStyle w:val="Standard"/>
        <w:jc w:val="both"/>
        <w:rPr>
          <w:b/>
          <w:bCs/>
        </w:rPr>
      </w:pPr>
    </w:p>
    <w:tbl>
      <w:tblPr>
        <w:tblStyle w:val="Lentelstinklelis"/>
        <w:tblW w:w="9367" w:type="dxa"/>
        <w:tblInd w:w="-22" w:type="dxa"/>
        <w:tblLayout w:type="fixed"/>
        <w:tblLook w:val="04A0" w:firstRow="1" w:lastRow="0" w:firstColumn="1" w:lastColumn="0" w:noHBand="0" w:noVBand="1"/>
      </w:tblPr>
      <w:tblGrid>
        <w:gridCol w:w="443"/>
        <w:gridCol w:w="4759"/>
        <w:gridCol w:w="731"/>
        <w:gridCol w:w="3434"/>
      </w:tblGrid>
      <w:tr w:rsidR="00310B6C" w:rsidRPr="003F7DB8" w14:paraId="214598C5" w14:textId="77777777" w:rsidTr="007C06D8">
        <w:tc>
          <w:tcPr>
            <w:tcW w:w="443" w:type="dxa"/>
            <w:tcBorders>
              <w:bottom w:val="single" w:sz="4" w:space="0" w:color="auto"/>
            </w:tcBorders>
          </w:tcPr>
          <w:p w14:paraId="6301AD47" w14:textId="77777777" w:rsidR="00692704" w:rsidRPr="003F7DB8" w:rsidRDefault="00692704" w:rsidP="00BC62D5">
            <w:pPr>
              <w:jc w:val="both"/>
              <w:rPr>
                <w:lang w:val="lt-LT"/>
              </w:rPr>
            </w:pPr>
            <w:r w:rsidRPr="003F7DB8">
              <w:rPr>
                <w:lang w:val="lt-LT"/>
              </w:rPr>
              <w:t>1.</w:t>
            </w:r>
          </w:p>
        </w:tc>
        <w:tc>
          <w:tcPr>
            <w:tcW w:w="5490" w:type="dxa"/>
            <w:gridSpan w:val="2"/>
            <w:tcBorders>
              <w:bottom w:val="single" w:sz="4" w:space="0" w:color="auto"/>
              <w:right w:val="nil"/>
            </w:tcBorders>
          </w:tcPr>
          <w:p w14:paraId="52617474" w14:textId="0A4C9990" w:rsidR="00692704" w:rsidRPr="003F7DB8" w:rsidRDefault="00692704" w:rsidP="00310B6C">
            <w:pPr>
              <w:jc w:val="both"/>
              <w:rPr>
                <w:lang w:val="lt-LT"/>
              </w:rPr>
            </w:pPr>
            <w:r w:rsidRPr="003F7DB8">
              <w:rPr>
                <w:lang w:val="lt-LT"/>
              </w:rPr>
              <w:t>Informacija apie p</w:t>
            </w:r>
            <w:r w:rsidR="00310B6C" w:rsidRPr="003F7DB8">
              <w:rPr>
                <w:lang w:val="lt-LT"/>
              </w:rPr>
              <w:t>irkimo objektą</w:t>
            </w:r>
            <w:r w:rsidRPr="003F7DB8">
              <w:rPr>
                <w:lang w:val="lt-LT"/>
              </w:rPr>
              <w:t>:</w:t>
            </w:r>
          </w:p>
        </w:tc>
        <w:tc>
          <w:tcPr>
            <w:tcW w:w="3434" w:type="dxa"/>
            <w:tcBorders>
              <w:left w:val="nil"/>
            </w:tcBorders>
          </w:tcPr>
          <w:p w14:paraId="7FBD6E83" w14:textId="77777777" w:rsidR="00692704" w:rsidRPr="003F7DB8" w:rsidRDefault="00692704" w:rsidP="00BC62D5">
            <w:pPr>
              <w:jc w:val="both"/>
              <w:rPr>
                <w:lang w:val="lt-LT"/>
              </w:rPr>
            </w:pPr>
          </w:p>
        </w:tc>
      </w:tr>
      <w:tr w:rsidR="00310B6C" w:rsidRPr="00377F94" w14:paraId="2650DD34" w14:textId="77777777" w:rsidTr="007C06D8">
        <w:tc>
          <w:tcPr>
            <w:tcW w:w="5202" w:type="dxa"/>
            <w:gridSpan w:val="2"/>
            <w:tcBorders>
              <w:right w:val="single" w:sz="4" w:space="0" w:color="auto"/>
            </w:tcBorders>
          </w:tcPr>
          <w:p w14:paraId="060276BE" w14:textId="77777777" w:rsidR="00302041" w:rsidRPr="003F7DB8" w:rsidRDefault="00302041" w:rsidP="00BC62D5">
            <w:pPr>
              <w:jc w:val="both"/>
              <w:rPr>
                <w:lang w:val="lt-LT"/>
              </w:rPr>
            </w:pPr>
            <w:r w:rsidRPr="003F7DB8">
              <w:rPr>
                <w:lang w:val="lt-LT"/>
              </w:rPr>
              <w:t>Pavadinimas</w:t>
            </w:r>
          </w:p>
        </w:tc>
        <w:tc>
          <w:tcPr>
            <w:tcW w:w="4165" w:type="dxa"/>
            <w:gridSpan w:val="2"/>
            <w:tcBorders>
              <w:left w:val="single" w:sz="4" w:space="0" w:color="auto"/>
            </w:tcBorders>
          </w:tcPr>
          <w:p w14:paraId="2791FAD7" w14:textId="5F8F5036" w:rsidR="00302041" w:rsidRPr="003F7DB8" w:rsidRDefault="00403B1B" w:rsidP="00FB55ED">
            <w:pPr>
              <w:jc w:val="both"/>
              <w:rPr>
                <w:lang w:val="lt-LT"/>
              </w:rPr>
            </w:pPr>
            <w:r w:rsidRPr="003F7DB8">
              <w:rPr>
                <w:lang w:val="lt-LT"/>
              </w:rPr>
              <w:t>Riedučių, riedlenčių ir dviračių šuolių rampų parko</w:t>
            </w:r>
            <w:r w:rsidR="00302041" w:rsidRPr="003F7DB8">
              <w:rPr>
                <w:lang w:val="lt-LT"/>
              </w:rPr>
              <w:t xml:space="preserve"> įrengimas</w:t>
            </w:r>
            <w:r w:rsidR="008917C0" w:rsidRPr="003F7DB8">
              <w:rPr>
                <w:lang w:val="lt-LT"/>
              </w:rPr>
              <w:t xml:space="preserve"> </w:t>
            </w:r>
            <w:r w:rsidR="00E53ACF" w:rsidRPr="003F7DB8">
              <w:rPr>
                <w:lang w:val="lt-LT"/>
              </w:rPr>
              <w:t>Vytauto Jurgio Meškos parke Birštone</w:t>
            </w:r>
          </w:p>
        </w:tc>
      </w:tr>
      <w:tr w:rsidR="00310B6C" w:rsidRPr="003F7DB8" w14:paraId="57788D14" w14:textId="77777777" w:rsidTr="007C06D8">
        <w:tc>
          <w:tcPr>
            <w:tcW w:w="5202" w:type="dxa"/>
            <w:gridSpan w:val="2"/>
          </w:tcPr>
          <w:p w14:paraId="0742D83B" w14:textId="77777777" w:rsidR="00302041" w:rsidRPr="003F7DB8" w:rsidRDefault="00302041" w:rsidP="00BC62D5">
            <w:pPr>
              <w:jc w:val="both"/>
              <w:rPr>
                <w:lang w:val="lt-LT"/>
              </w:rPr>
            </w:pPr>
            <w:r w:rsidRPr="003F7DB8">
              <w:rPr>
                <w:lang w:val="lt-LT"/>
              </w:rPr>
              <w:t>Užsakovas</w:t>
            </w:r>
          </w:p>
        </w:tc>
        <w:tc>
          <w:tcPr>
            <w:tcW w:w="4165" w:type="dxa"/>
            <w:gridSpan w:val="2"/>
          </w:tcPr>
          <w:p w14:paraId="2A6DF5B9" w14:textId="77777777" w:rsidR="00302041" w:rsidRPr="003F7DB8" w:rsidRDefault="00302041" w:rsidP="00BC62D5">
            <w:pPr>
              <w:jc w:val="both"/>
              <w:rPr>
                <w:lang w:val="lt-LT"/>
              </w:rPr>
            </w:pPr>
            <w:r w:rsidRPr="003F7DB8">
              <w:rPr>
                <w:lang w:val="lt-LT"/>
              </w:rPr>
              <w:t>Birštono savivaldybės administracija</w:t>
            </w:r>
          </w:p>
        </w:tc>
      </w:tr>
      <w:tr w:rsidR="00310B6C" w:rsidRPr="00377F94" w14:paraId="225C5CFB" w14:textId="77777777" w:rsidTr="007C06D8">
        <w:tc>
          <w:tcPr>
            <w:tcW w:w="5202" w:type="dxa"/>
            <w:gridSpan w:val="2"/>
            <w:tcBorders>
              <w:top w:val="single" w:sz="4" w:space="0" w:color="auto"/>
              <w:bottom w:val="single" w:sz="4" w:space="0" w:color="auto"/>
              <w:right w:val="single" w:sz="4" w:space="0" w:color="auto"/>
            </w:tcBorders>
          </w:tcPr>
          <w:p w14:paraId="46C90E0F" w14:textId="5A27A1B0" w:rsidR="00302041" w:rsidRPr="003F7DB8" w:rsidRDefault="00310B6C" w:rsidP="00BC62D5">
            <w:pPr>
              <w:jc w:val="both"/>
              <w:rPr>
                <w:lang w:val="lt-LT"/>
              </w:rPr>
            </w:pPr>
            <w:r w:rsidRPr="003F7DB8">
              <w:rPr>
                <w:lang w:val="lt-LT"/>
              </w:rPr>
              <w:t>P</w:t>
            </w:r>
            <w:r w:rsidR="00302041" w:rsidRPr="003F7DB8">
              <w:rPr>
                <w:lang w:val="lt-LT"/>
              </w:rPr>
              <w:t>rekių pristatymo</w:t>
            </w:r>
            <w:r w:rsidR="00F50C07" w:rsidRPr="003F7DB8">
              <w:rPr>
                <w:lang w:val="lt-LT"/>
              </w:rPr>
              <w:t xml:space="preserve"> vieta</w:t>
            </w:r>
          </w:p>
        </w:tc>
        <w:tc>
          <w:tcPr>
            <w:tcW w:w="4165" w:type="dxa"/>
            <w:gridSpan w:val="2"/>
            <w:tcBorders>
              <w:left w:val="single" w:sz="4" w:space="0" w:color="auto"/>
            </w:tcBorders>
          </w:tcPr>
          <w:p w14:paraId="2A2D2E77" w14:textId="5F485B40" w:rsidR="00302041" w:rsidRPr="003F7DB8" w:rsidRDefault="00302041" w:rsidP="00943DC7">
            <w:pPr>
              <w:jc w:val="both"/>
              <w:rPr>
                <w:lang w:val="lt-LT"/>
              </w:rPr>
            </w:pPr>
            <w:r w:rsidRPr="003F7DB8">
              <w:rPr>
                <w:lang w:val="lt-LT"/>
              </w:rPr>
              <w:t xml:space="preserve">Birštonas, </w:t>
            </w:r>
            <w:r w:rsidR="008917C0" w:rsidRPr="003F7DB8">
              <w:rPr>
                <w:lang w:val="lt-LT"/>
              </w:rPr>
              <w:t xml:space="preserve">Vytauto Jurgio Meškos parkas </w:t>
            </w:r>
          </w:p>
        </w:tc>
      </w:tr>
      <w:tr w:rsidR="00310B6C" w:rsidRPr="003F7DB8" w14:paraId="5E6AF27D" w14:textId="77777777" w:rsidTr="007C06D8">
        <w:tc>
          <w:tcPr>
            <w:tcW w:w="443" w:type="dxa"/>
          </w:tcPr>
          <w:p w14:paraId="5D5E7C14" w14:textId="77777777" w:rsidR="00692704" w:rsidRPr="003F7DB8" w:rsidRDefault="00692704" w:rsidP="00BC62D5">
            <w:pPr>
              <w:jc w:val="both"/>
              <w:rPr>
                <w:lang w:val="lt-LT"/>
              </w:rPr>
            </w:pPr>
            <w:r w:rsidRPr="003F7DB8">
              <w:rPr>
                <w:lang w:val="lt-LT"/>
              </w:rPr>
              <w:t>2.</w:t>
            </w:r>
          </w:p>
        </w:tc>
        <w:tc>
          <w:tcPr>
            <w:tcW w:w="8924" w:type="dxa"/>
            <w:gridSpan w:val="3"/>
            <w:tcBorders>
              <w:top w:val="single" w:sz="4" w:space="0" w:color="auto"/>
            </w:tcBorders>
          </w:tcPr>
          <w:p w14:paraId="0CCAE2C9" w14:textId="77777777" w:rsidR="00692704" w:rsidRPr="003F7DB8" w:rsidRDefault="00692704" w:rsidP="00BC62D5">
            <w:pPr>
              <w:jc w:val="both"/>
              <w:rPr>
                <w:lang w:val="lt-LT"/>
              </w:rPr>
            </w:pPr>
            <w:r w:rsidRPr="003F7DB8">
              <w:rPr>
                <w:lang w:val="lt-LT"/>
              </w:rPr>
              <w:t>Techninė užduotis:</w:t>
            </w:r>
          </w:p>
        </w:tc>
      </w:tr>
      <w:tr w:rsidR="00310B6C" w:rsidRPr="00377F94" w14:paraId="71F1A868" w14:textId="77777777" w:rsidTr="007C06D8">
        <w:tc>
          <w:tcPr>
            <w:tcW w:w="443" w:type="dxa"/>
          </w:tcPr>
          <w:p w14:paraId="47E58B76" w14:textId="77777777" w:rsidR="00692704" w:rsidRPr="003F7DB8" w:rsidRDefault="00692704" w:rsidP="00BC62D5">
            <w:pPr>
              <w:jc w:val="both"/>
              <w:rPr>
                <w:lang w:val="lt-LT"/>
              </w:rPr>
            </w:pPr>
          </w:p>
        </w:tc>
        <w:tc>
          <w:tcPr>
            <w:tcW w:w="8924" w:type="dxa"/>
            <w:gridSpan w:val="3"/>
          </w:tcPr>
          <w:p w14:paraId="29D4DEBD" w14:textId="6CEEFC6F" w:rsidR="00BD35EC" w:rsidRPr="003F7DB8" w:rsidRDefault="00692704" w:rsidP="00174A37">
            <w:pPr>
              <w:ind w:right="736"/>
              <w:jc w:val="both"/>
              <w:rPr>
                <w:lang w:val="lt-LT"/>
              </w:rPr>
            </w:pPr>
            <w:r w:rsidRPr="003F7DB8">
              <w:rPr>
                <w:lang w:val="lt-LT"/>
              </w:rPr>
              <w:t xml:space="preserve">Birštono </w:t>
            </w:r>
            <w:r w:rsidR="00BD35EC" w:rsidRPr="003F7DB8">
              <w:rPr>
                <w:lang w:val="lt-LT"/>
              </w:rPr>
              <w:t xml:space="preserve">Vytauto Jurgio Meškos parko teritorijoje gyventojų laisvalaikio praleidimui </w:t>
            </w:r>
            <w:r w:rsidR="00373C72">
              <w:rPr>
                <w:lang w:val="lt-LT"/>
              </w:rPr>
              <w:t xml:space="preserve">demontuojamos esamos nesaugios ir techniškai netvarkingos riedučių ir riedlenčių rampos ir </w:t>
            </w:r>
            <w:r w:rsidR="00BD35EC" w:rsidRPr="003F7DB8">
              <w:rPr>
                <w:lang w:val="lt-LT"/>
              </w:rPr>
              <w:t xml:space="preserve">įrengiamas </w:t>
            </w:r>
            <w:r w:rsidR="00403B1B" w:rsidRPr="003F7DB8">
              <w:rPr>
                <w:lang w:val="lt-LT"/>
              </w:rPr>
              <w:t xml:space="preserve">riedučių, riedlenčių ir dviračių šuolių rampų parkas </w:t>
            </w:r>
            <w:r w:rsidR="00BD35EC" w:rsidRPr="003F7DB8">
              <w:rPr>
                <w:lang w:val="lt-LT"/>
              </w:rPr>
              <w:t>(toliau – Prekė).</w:t>
            </w:r>
          </w:p>
          <w:p w14:paraId="4C2416D7" w14:textId="6BB05CD6" w:rsidR="00692704" w:rsidRPr="003F7DB8" w:rsidRDefault="00692704" w:rsidP="00174A37">
            <w:pPr>
              <w:ind w:right="736"/>
              <w:jc w:val="both"/>
              <w:rPr>
                <w:lang w:val="lt-LT"/>
              </w:rPr>
            </w:pPr>
            <w:r w:rsidRPr="003F7DB8">
              <w:rPr>
                <w:lang w:val="lt-LT"/>
              </w:rPr>
              <w:t>Perkančioji organizacija perka</w:t>
            </w:r>
            <w:r w:rsidR="00EF1CF3" w:rsidRPr="003F7DB8">
              <w:rPr>
                <w:lang w:val="lt-LT"/>
              </w:rPr>
              <w:t xml:space="preserve"> </w:t>
            </w:r>
            <w:r w:rsidR="00403B1B" w:rsidRPr="003F7DB8">
              <w:rPr>
                <w:lang w:val="lt-LT"/>
              </w:rPr>
              <w:t xml:space="preserve">riedučių, riedlenčių ir dviračių šuolių rampų parko įrengimą </w:t>
            </w:r>
            <w:r w:rsidR="00943DC7" w:rsidRPr="003F7DB8">
              <w:rPr>
                <w:lang w:val="lt-LT"/>
              </w:rPr>
              <w:t>Birštone</w:t>
            </w:r>
            <w:r w:rsidR="00BD35EC" w:rsidRPr="003F7DB8">
              <w:rPr>
                <w:lang w:val="lt-LT"/>
              </w:rPr>
              <w:t>, Vytauto Jurgio Meškos parke.</w:t>
            </w:r>
          </w:p>
          <w:p w14:paraId="0469C8E8" w14:textId="5C074381" w:rsidR="00692704" w:rsidRPr="003F7DB8" w:rsidRDefault="007C06D8" w:rsidP="00174A37">
            <w:pPr>
              <w:ind w:right="736"/>
              <w:jc w:val="both"/>
              <w:rPr>
                <w:lang w:val="lt-LT"/>
              </w:rPr>
            </w:pPr>
            <w:r w:rsidRPr="00CF2436">
              <w:rPr>
                <w:lang w:val="lt-LT"/>
              </w:rPr>
              <w:t xml:space="preserve">Prekėms </w:t>
            </w:r>
            <w:r w:rsidR="009A128B" w:rsidRPr="00CF2436">
              <w:rPr>
                <w:lang w:val="lt-LT"/>
              </w:rPr>
              <w:t>keliami</w:t>
            </w:r>
            <w:r w:rsidR="009A128B" w:rsidRPr="003F7DB8">
              <w:rPr>
                <w:lang w:val="lt-LT"/>
              </w:rPr>
              <w:t xml:space="preserve"> reikalavimai ir </w:t>
            </w:r>
            <w:r w:rsidR="00EF1CF3" w:rsidRPr="003F7DB8">
              <w:rPr>
                <w:lang w:val="lt-LT"/>
              </w:rPr>
              <w:t>kiekiai</w:t>
            </w:r>
            <w:r w:rsidR="00692704" w:rsidRPr="003F7DB8">
              <w:rPr>
                <w:lang w:val="lt-LT"/>
              </w:rPr>
              <w:t>:</w:t>
            </w:r>
          </w:p>
          <w:p w14:paraId="694D1318" w14:textId="186914C0" w:rsidR="00EF1CF3" w:rsidRPr="003F7DB8" w:rsidRDefault="0036276F"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Užsakovo nurodytoje vietoje, esančioje Birštono Vytauto Jurgio Meškos</w:t>
            </w:r>
            <w:r w:rsidR="00BA6A5B" w:rsidRPr="003F7DB8">
              <w:rPr>
                <w:lang w:val="lt-LT"/>
              </w:rPr>
              <w:t xml:space="preserve"> </w:t>
            </w:r>
            <w:r w:rsidR="00261B13" w:rsidRPr="003F7DB8">
              <w:rPr>
                <w:lang w:val="lt-LT"/>
              </w:rPr>
              <w:t>parko teritorijoje</w:t>
            </w:r>
            <w:r w:rsidRPr="003F7DB8">
              <w:rPr>
                <w:lang w:val="lt-LT"/>
              </w:rPr>
              <w:t xml:space="preserve">, ant </w:t>
            </w:r>
            <w:r w:rsidR="00174A37" w:rsidRPr="003F7DB8">
              <w:rPr>
                <w:lang w:val="lt-LT"/>
              </w:rPr>
              <w:t>asfaltuotos aikštelės įrengiamas riedučių, riedlenčių ir dviračių šuolių rampų parkas</w:t>
            </w:r>
            <w:r w:rsidR="00A04003" w:rsidRPr="003F7DB8">
              <w:rPr>
                <w:lang w:val="lt-LT"/>
              </w:rPr>
              <w:t>:</w:t>
            </w:r>
            <w:r w:rsidR="00B135B7" w:rsidRPr="003F7DB8">
              <w:rPr>
                <w:lang w:val="lt-LT"/>
              </w:rPr>
              <w:t xml:space="preserve"> </w:t>
            </w:r>
          </w:p>
          <w:p w14:paraId="3905E131" w14:textId="74A06922" w:rsidR="009475CB" w:rsidRPr="003F7DB8" w:rsidRDefault="009475CB" w:rsidP="00174A37">
            <w:pPr>
              <w:pStyle w:val="Sraopastraip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Įrenginiai turi būti pritaikyti aktyviam poilsiui su riedučiais, riedlentėmis ir BMX dviračiais. Konstrukcija privalo atitikti saugumo ir kokybės standartą EN 14974</w:t>
            </w:r>
          </w:p>
          <w:p w14:paraId="0505975E" w14:textId="59470B82" w:rsidR="009475CB" w:rsidRPr="003F7DB8" w:rsidRDefault="009475CB" w:rsidP="00373C72">
            <w:pPr>
              <w:pStyle w:val="Sraopastraipa"/>
              <w:numPr>
                <w:ilvl w:val="0"/>
                <w:numId w:val="10"/>
              </w:numPr>
              <w:ind w:right="736"/>
              <w:jc w:val="both"/>
              <w:rPr>
                <w:rFonts w:eastAsia="Times New Roman"/>
                <w:bdr w:val="none" w:sz="0" w:space="0" w:color="auto"/>
                <w:lang w:val="lt-LT"/>
              </w:rPr>
            </w:pPr>
            <w:r w:rsidRPr="003F7DB8">
              <w:rPr>
                <w:lang w:val="lt-LT"/>
              </w:rPr>
              <w:t>Įrenginių karkasui naudojama ne plonesnė nei 18 mm storio laminuota drėgmei atspari fanera. Nešančiajai konstrukcijai sutvirtinti naudojami kalibruoti ir impregnuojami mediniai tašeliai. Tarpas tarp medinių tašelių ne mažesnis nei 250 mm. Papildomai tašeliai tvirtinami prie faneros metaliniais kampais.</w:t>
            </w:r>
          </w:p>
          <w:p w14:paraId="423F9998" w14:textId="15915D36" w:rsidR="009475CB" w:rsidRPr="00CF2436" w:rsidRDefault="007C06D8" w:rsidP="00174A37">
            <w:pPr>
              <w:pStyle w:val="Sraopastraip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CF2436">
              <w:rPr>
                <w:lang w:val="lt-LT"/>
              </w:rPr>
              <w:t>Prekių</w:t>
            </w:r>
            <w:r>
              <w:rPr>
                <w:lang w:val="lt-LT"/>
              </w:rPr>
              <w:t xml:space="preserve"> </w:t>
            </w:r>
            <w:r w:rsidR="009475CB" w:rsidRPr="00CF2436">
              <w:rPr>
                <w:lang w:val="lt-LT"/>
              </w:rPr>
              <w:t xml:space="preserve">viršutinis važiuojamasis bendras sluoksnis yra ne plonesnis nei 18 mm storio. Paviršių sudaro </w:t>
            </w:r>
            <w:r w:rsidRPr="00CF2436">
              <w:rPr>
                <w:lang w:val="lt-LT"/>
              </w:rPr>
              <w:t xml:space="preserve">ne mažiau kaip </w:t>
            </w:r>
            <w:r w:rsidR="009475CB" w:rsidRPr="00CF2436">
              <w:rPr>
                <w:lang w:val="lt-LT"/>
              </w:rPr>
              <w:t>du laminuotos faneros sluoksniai.</w:t>
            </w:r>
          </w:p>
          <w:tbl>
            <w:tblPr>
              <w:tblStyle w:val="Lentelstinklelis"/>
              <w:tblW w:w="9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6"/>
            </w:tblGrid>
            <w:tr w:rsidR="00CF2436" w:rsidRPr="00377F94" w14:paraId="7BD388A9" w14:textId="77777777" w:rsidTr="007C06D8">
              <w:tc>
                <w:tcPr>
                  <w:tcW w:w="5071" w:type="dxa"/>
                  <w:vAlign w:val="center"/>
                </w:tcPr>
                <w:p w14:paraId="6A34E4BF" w14:textId="04B19213" w:rsidR="00174A37" w:rsidRPr="00CF2436" w:rsidRDefault="00174A37" w:rsidP="00373C72">
                  <w:pPr>
                    <w:pStyle w:val="Sraopastraipa"/>
                    <w:numPr>
                      <w:ilvl w:val="0"/>
                      <w:numId w:val="10"/>
                    </w:numPr>
                    <w:spacing w:line="276" w:lineRule="auto"/>
                    <w:ind w:left="706" w:right="1845" w:hanging="346"/>
                    <w:jc w:val="both"/>
                    <w:rPr>
                      <w:rFonts w:eastAsia="Times New Roman"/>
                      <w:bdr w:val="none" w:sz="0" w:space="0" w:color="auto"/>
                      <w:lang w:val="lt-LT"/>
                    </w:rPr>
                  </w:pPr>
                  <w:proofErr w:type="spellStart"/>
                  <w:r w:rsidRPr="00CF2436">
                    <w:rPr>
                      <w:lang w:val="lt-LT"/>
                    </w:rPr>
                    <w:t>Pusrampėms</w:t>
                  </w:r>
                  <w:proofErr w:type="spellEnd"/>
                  <w:r w:rsidRPr="00CF2436">
                    <w:rPr>
                      <w:lang w:val="lt-LT"/>
                    </w:rPr>
                    <w:t xml:space="preserve"> ir čiuožimo turėklams naudojamas 50-60 mm diametro</w:t>
                  </w:r>
                  <w:r w:rsidR="007C06D8" w:rsidRPr="00CF2436">
                    <w:rPr>
                      <w:lang w:val="lt-LT"/>
                    </w:rPr>
                    <w:t xml:space="preserve"> cinkuoti arba</w:t>
                  </w:r>
                  <w:r w:rsidRPr="00CF2436">
                    <w:rPr>
                      <w:lang w:val="lt-LT"/>
                    </w:rPr>
                    <w:t xml:space="preserve"> dažyti metaliniai vamzdžiai. Vamzdžio sienelės storis ne mažesnis nei 3 mm. Ant </w:t>
                  </w:r>
                  <w:proofErr w:type="spellStart"/>
                  <w:r w:rsidRPr="00CF2436">
                    <w:rPr>
                      <w:lang w:val="lt-LT"/>
                    </w:rPr>
                    <w:t>pusrampių</w:t>
                  </w:r>
                  <w:proofErr w:type="spellEnd"/>
                  <w:r w:rsidRPr="00CF2436">
                    <w:rPr>
                      <w:lang w:val="lt-LT"/>
                    </w:rPr>
                    <w:t xml:space="preserve"> vamzdžiai privalo būti sumontuoti be jokių atvirų montavimo skylių</w:t>
                  </w:r>
                  <w:r w:rsidR="007C06D8" w:rsidRPr="00CF2436">
                    <w:rPr>
                      <w:lang w:val="lt-LT"/>
                    </w:rPr>
                    <w:t>, esančių</w:t>
                  </w:r>
                  <w:r w:rsidRPr="00CF2436">
                    <w:rPr>
                      <w:lang w:val="lt-LT"/>
                    </w:rPr>
                    <w:t xml:space="preserve"> </w:t>
                  </w:r>
                  <w:r w:rsidR="007C06D8" w:rsidRPr="00CF2436">
                    <w:rPr>
                      <w:lang w:val="lt-LT"/>
                    </w:rPr>
                    <w:t>čiuožimo paviršiuje</w:t>
                  </w:r>
                  <w:r w:rsidRPr="00CF2436">
                    <w:rPr>
                      <w:lang w:val="lt-LT"/>
                    </w:rPr>
                    <w:t xml:space="preserve">. </w:t>
                  </w:r>
                </w:p>
                <w:p w14:paraId="0A385206" w14:textId="03ED2768" w:rsidR="00174A37" w:rsidRPr="00CF2436" w:rsidRDefault="00174A37" w:rsidP="00174A37">
                  <w:pPr>
                    <w:pStyle w:val="Sraopastraipa"/>
                    <w:numPr>
                      <w:ilvl w:val="0"/>
                      <w:numId w:val="10"/>
                    </w:numPr>
                    <w:spacing w:line="276" w:lineRule="auto"/>
                    <w:ind w:right="1845"/>
                    <w:jc w:val="both"/>
                    <w:rPr>
                      <w:lang w:val="lt-LT"/>
                    </w:rPr>
                  </w:pPr>
                  <w:r w:rsidRPr="00CF2436">
                    <w:rPr>
                      <w:lang w:val="lt-LT"/>
                    </w:rPr>
                    <w:t xml:space="preserve">Čiuožimo bortams naudojami dažyti metaliniai </w:t>
                  </w:r>
                  <w:r w:rsidR="007C06D8" w:rsidRPr="00CF2436">
                    <w:rPr>
                      <w:lang w:val="lt-LT"/>
                    </w:rPr>
                    <w:t>kampuočiai (90 ° kampas)</w:t>
                  </w:r>
                  <w:r w:rsidRPr="00CF2436">
                    <w:rPr>
                      <w:lang w:val="lt-LT"/>
                    </w:rPr>
                    <w:t xml:space="preserve">, kurių matmenys </w:t>
                  </w:r>
                  <w:r w:rsidR="007C06D8" w:rsidRPr="00CF2436">
                    <w:rPr>
                      <w:lang w:val="lt-LT"/>
                    </w:rPr>
                    <w:t xml:space="preserve">ne mažesni kaip </w:t>
                  </w:r>
                  <w:r w:rsidRPr="00CF2436">
                    <w:rPr>
                      <w:lang w:val="lt-LT"/>
                    </w:rPr>
                    <w:t xml:space="preserve">50x50x3 mm. </w:t>
                  </w:r>
                </w:p>
                <w:p w14:paraId="2DAF7377" w14:textId="6D0C31F6" w:rsidR="00174A37" w:rsidRPr="00CF2436" w:rsidRDefault="00174A37" w:rsidP="00174A37">
                  <w:pPr>
                    <w:pStyle w:val="Sraopastraipa"/>
                    <w:numPr>
                      <w:ilvl w:val="0"/>
                      <w:numId w:val="10"/>
                    </w:numPr>
                    <w:spacing w:line="276" w:lineRule="auto"/>
                    <w:ind w:right="1845"/>
                    <w:jc w:val="both"/>
                    <w:rPr>
                      <w:lang w:val="lt-LT"/>
                    </w:rPr>
                  </w:pPr>
                  <w:r w:rsidRPr="00CF2436">
                    <w:rPr>
                      <w:lang w:val="lt-LT"/>
                    </w:rPr>
                    <w:t>Konstrukcijų sutvirtinimui naudojami cinkuoti</w:t>
                  </w:r>
                  <w:r w:rsidR="00BB5CED" w:rsidRPr="00CF2436">
                    <w:rPr>
                      <w:lang w:val="lt-LT"/>
                    </w:rPr>
                    <w:t xml:space="preserve"> arba nerūdijančio plieno </w:t>
                  </w:r>
                  <w:r w:rsidRPr="00CF2436">
                    <w:rPr>
                      <w:lang w:val="lt-LT"/>
                    </w:rPr>
                    <w:t xml:space="preserve"> </w:t>
                  </w:r>
                  <w:proofErr w:type="spellStart"/>
                  <w:r w:rsidRPr="00CF2436">
                    <w:rPr>
                      <w:lang w:val="lt-LT"/>
                    </w:rPr>
                    <w:t>medsraigčiai</w:t>
                  </w:r>
                  <w:proofErr w:type="spellEnd"/>
                  <w:r w:rsidRPr="00CF2436">
                    <w:rPr>
                      <w:lang w:val="lt-LT"/>
                    </w:rPr>
                    <w:t>.</w:t>
                  </w:r>
                </w:p>
                <w:p w14:paraId="377E1AB6" w14:textId="07E5AF12" w:rsidR="00174A37" w:rsidRPr="00CF2436" w:rsidRDefault="00174A37" w:rsidP="00174A37">
                  <w:pPr>
                    <w:pStyle w:val="Sraopastraipa"/>
                    <w:numPr>
                      <w:ilvl w:val="0"/>
                      <w:numId w:val="10"/>
                    </w:numPr>
                    <w:spacing w:line="276" w:lineRule="auto"/>
                    <w:ind w:right="1845"/>
                    <w:jc w:val="both"/>
                    <w:rPr>
                      <w:lang w:val="lt-LT"/>
                    </w:rPr>
                  </w:pPr>
                  <w:proofErr w:type="spellStart"/>
                  <w:r w:rsidRPr="00CF2436">
                    <w:rPr>
                      <w:lang w:val="lt-LT"/>
                    </w:rPr>
                    <w:t>Medsraigčių</w:t>
                  </w:r>
                  <w:proofErr w:type="spellEnd"/>
                  <w:r w:rsidRPr="00CF2436">
                    <w:rPr>
                      <w:lang w:val="lt-LT"/>
                    </w:rPr>
                    <w:t xml:space="preserve"> galvutės privalo būti suleistos taip, kad nebūtų jokių išsikišusių iš paviršiaus detalių</w:t>
                  </w:r>
                  <w:r w:rsidR="00B066AB" w:rsidRPr="00CF2436">
                    <w:rPr>
                      <w:lang w:val="lt-LT"/>
                    </w:rPr>
                    <w:t xml:space="preserve">, bet ne </w:t>
                  </w:r>
                  <w:r w:rsidR="00BB5CED" w:rsidRPr="00CF2436">
                    <w:rPr>
                      <w:lang w:val="lt-LT"/>
                    </w:rPr>
                    <w:t>giliau kaip 2 mm</w:t>
                  </w:r>
                  <w:r w:rsidR="00B066AB" w:rsidRPr="00CF2436">
                    <w:rPr>
                      <w:lang w:val="lt-LT"/>
                    </w:rPr>
                    <w:t>.</w:t>
                  </w:r>
                </w:p>
              </w:tc>
            </w:tr>
            <w:tr w:rsidR="00174A37" w:rsidRPr="00BB5CED" w14:paraId="2F8F6C9D" w14:textId="77777777" w:rsidTr="007C06D8">
              <w:tc>
                <w:tcPr>
                  <w:tcW w:w="5071" w:type="dxa"/>
                  <w:vAlign w:val="center"/>
                </w:tcPr>
                <w:p w14:paraId="3B54640F" w14:textId="1179ED08" w:rsidR="00174A37" w:rsidRPr="003F7DB8" w:rsidRDefault="00174A37" w:rsidP="00174A37">
                  <w:pPr>
                    <w:pStyle w:val="Sraopastraipa"/>
                    <w:numPr>
                      <w:ilvl w:val="0"/>
                      <w:numId w:val="10"/>
                    </w:numPr>
                    <w:spacing w:line="276" w:lineRule="auto"/>
                    <w:ind w:right="1845"/>
                    <w:jc w:val="both"/>
                    <w:rPr>
                      <w:lang w:val="lt-LT"/>
                    </w:rPr>
                  </w:pPr>
                  <w:r w:rsidRPr="003F7DB8">
                    <w:rPr>
                      <w:lang w:val="lt-LT"/>
                    </w:rPr>
                    <w:t>Čiuožimo bortai gaminami iš armuoto gelžbetonio. Betoninės konstrukcijos turi būti armuotos</w:t>
                  </w:r>
                  <w:r w:rsidR="00BB5CED">
                    <w:rPr>
                      <w:lang w:val="lt-LT"/>
                    </w:rPr>
                    <w:t xml:space="preserve">, </w:t>
                  </w:r>
                  <w:r w:rsidR="00BB5CED" w:rsidRPr="00CF2436">
                    <w:rPr>
                      <w:lang w:val="lt-LT"/>
                    </w:rPr>
                    <w:t>atsižvelgiant į naudojimo paskirtį</w:t>
                  </w:r>
                  <w:r w:rsidRPr="00CF2436">
                    <w:rPr>
                      <w:lang w:val="lt-LT"/>
                    </w:rPr>
                    <w:t>.</w:t>
                  </w:r>
                  <w:r w:rsidRPr="003F7DB8">
                    <w:rPr>
                      <w:lang w:val="lt-LT"/>
                    </w:rPr>
                    <w:t xml:space="preserve"> Betono markė ne mažesnė nei B25 klasės.</w:t>
                  </w:r>
                </w:p>
              </w:tc>
            </w:tr>
          </w:tbl>
          <w:p w14:paraId="0DFDE6A4" w14:textId="0D86F4D2" w:rsidR="009475CB" w:rsidRPr="00CF2436" w:rsidRDefault="00174A37" w:rsidP="00174A37">
            <w:pPr>
              <w:pStyle w:val="Sraopastraip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 xml:space="preserve">Rampų platformų ir užvažiavimo rampų sujungimai turi būti uždengti cinkuota metaline skarda ir išlenkta reikiamu kampu. </w:t>
            </w:r>
            <w:r w:rsidRPr="00CF2436">
              <w:rPr>
                <w:lang w:val="lt-LT"/>
              </w:rPr>
              <w:t xml:space="preserve">Metalinė </w:t>
            </w:r>
            <w:r w:rsidR="00BB5CED" w:rsidRPr="00CF2436">
              <w:rPr>
                <w:lang w:val="lt-LT"/>
              </w:rPr>
              <w:t>skarda</w:t>
            </w:r>
            <w:r w:rsidR="00BB5CED" w:rsidRPr="00CF2436">
              <w:rPr>
                <w:strike/>
                <w:lang w:val="lt-LT"/>
              </w:rPr>
              <w:t xml:space="preserve"> </w:t>
            </w:r>
            <w:r w:rsidRPr="00CF2436">
              <w:rPr>
                <w:lang w:val="lt-LT"/>
              </w:rPr>
              <w:t>privalo būti įleista į fanerą taip, kad būtų tame pačiame lygyje kaip ir važiuojamasis paviršius, be išsikišimų.</w:t>
            </w:r>
          </w:p>
          <w:p w14:paraId="3D78CDCE" w14:textId="659ADB8B" w:rsidR="00174A37" w:rsidRPr="003F7DB8" w:rsidRDefault="00174A37" w:rsidP="00174A37">
            <w:pPr>
              <w:pStyle w:val="Sraopastraip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CF2436">
              <w:rPr>
                <w:lang w:val="lt-LT"/>
              </w:rPr>
              <w:t xml:space="preserve">Visų rampų užvažiavimai, per visą plotį turi būti naudojamos metalinės plokštės kurių storis ne mažesnis nei 3mm ir </w:t>
            </w:r>
            <w:r w:rsidR="00E90D17" w:rsidRPr="00CF2436">
              <w:rPr>
                <w:lang w:val="lt-LT"/>
              </w:rPr>
              <w:t xml:space="preserve">ne mažiau kaip </w:t>
            </w:r>
            <w:r w:rsidRPr="00CF2436">
              <w:rPr>
                <w:lang w:val="lt-LT"/>
              </w:rPr>
              <w:t>300</w:t>
            </w:r>
            <w:r w:rsidR="00BB5CED" w:rsidRPr="00CF2436">
              <w:rPr>
                <w:lang w:val="lt-LT"/>
              </w:rPr>
              <w:t xml:space="preserve"> </w:t>
            </w:r>
            <w:r w:rsidRPr="00CF2436">
              <w:rPr>
                <w:lang w:val="lt-LT"/>
              </w:rPr>
              <w:t>mm pločio</w:t>
            </w:r>
            <w:r w:rsidRPr="003F7DB8">
              <w:rPr>
                <w:lang w:val="lt-LT"/>
              </w:rPr>
              <w:t>.</w:t>
            </w:r>
          </w:p>
          <w:p w14:paraId="5B06EA65" w14:textId="56B4183C" w:rsidR="00174A37" w:rsidRPr="003F7DB8" w:rsidRDefault="00174A37" w:rsidP="00174A37">
            <w:pPr>
              <w:pStyle w:val="Sraopastraipa"/>
              <w:numPr>
                <w:ilvl w:val="0"/>
                <w:numId w:val="10"/>
              </w:numPr>
              <w:spacing w:line="276" w:lineRule="auto"/>
              <w:jc w:val="both"/>
              <w:rPr>
                <w:rFonts w:eastAsia="Times New Roman"/>
                <w:bdr w:val="none" w:sz="0" w:space="0" w:color="auto"/>
                <w:lang w:val="lt-LT"/>
              </w:rPr>
            </w:pPr>
            <w:r w:rsidRPr="003F7DB8">
              <w:rPr>
                <w:lang w:val="lt-LT"/>
              </w:rPr>
              <w:lastRenderedPageBreak/>
              <w:t xml:space="preserve">Rampų turėklai turi būti pagaminti iš medinių kalibruotų ir impregnuotų tašelių ne mažesniame nei 1200 mm aukštyje. </w:t>
            </w:r>
          </w:p>
          <w:p w14:paraId="335B17A2" w14:textId="77777777" w:rsidR="00174A37" w:rsidRDefault="00174A37" w:rsidP="00174A37">
            <w:pPr>
              <w:pStyle w:val="Sraopastraipa"/>
              <w:numPr>
                <w:ilvl w:val="0"/>
                <w:numId w:val="10"/>
              </w:numPr>
              <w:spacing w:line="276" w:lineRule="auto"/>
              <w:jc w:val="both"/>
              <w:rPr>
                <w:lang w:val="lt-LT"/>
              </w:rPr>
            </w:pPr>
            <w:r w:rsidRPr="003F7DB8">
              <w:rPr>
                <w:lang w:val="lt-LT"/>
              </w:rPr>
              <w:t>Rampos privalo turėti ventiliacines angas, kurios privalo būti uždengtos metaliniu tinkleliu iš rampos vidinės pusės.</w:t>
            </w:r>
          </w:p>
          <w:p w14:paraId="3AF4CE39" w14:textId="77777777" w:rsidR="000A6EC3" w:rsidRDefault="000A6EC3" w:rsidP="000A6EC3">
            <w:pPr>
              <w:pStyle w:val="Sraopastraipa"/>
              <w:spacing w:line="276" w:lineRule="auto"/>
              <w:jc w:val="both"/>
              <w:rPr>
                <w:lang w:val="lt-LT"/>
              </w:rPr>
            </w:pPr>
          </w:p>
          <w:p w14:paraId="5510F54B" w14:textId="594286CF" w:rsidR="000A6EC3" w:rsidRDefault="000A6EC3" w:rsidP="000A6EC3">
            <w:pPr>
              <w:pStyle w:val="Sraopastraipa"/>
              <w:numPr>
                <w:ilvl w:val="0"/>
                <w:numId w:val="1"/>
              </w:numPr>
              <w:spacing w:line="276" w:lineRule="auto"/>
              <w:jc w:val="both"/>
              <w:rPr>
                <w:lang w:val="lt-LT"/>
              </w:rPr>
            </w:pPr>
            <w:r>
              <w:rPr>
                <w:lang w:val="lt-LT"/>
              </w:rPr>
              <w:t>Esamų nesaugių ir techniškai netvarkingų riedučių ir riedlenčių rampų demontavimas</w:t>
            </w:r>
          </w:p>
          <w:p w14:paraId="284495B0" w14:textId="77777777" w:rsidR="000A6EC3" w:rsidRDefault="000A6EC3" w:rsidP="000A6EC3">
            <w:pPr>
              <w:spacing w:line="276" w:lineRule="auto"/>
              <w:jc w:val="both"/>
              <w:rPr>
                <w:lang w:val="lt-LT"/>
              </w:rPr>
            </w:pPr>
          </w:p>
          <w:p w14:paraId="48761822" w14:textId="14434ECD" w:rsidR="000A6EC3" w:rsidRDefault="000A6EC3" w:rsidP="00171182">
            <w:pPr>
              <w:pStyle w:val="Sraopastraipa"/>
              <w:numPr>
                <w:ilvl w:val="0"/>
                <w:numId w:val="11"/>
              </w:numPr>
              <w:spacing w:line="276" w:lineRule="auto"/>
              <w:jc w:val="both"/>
              <w:rPr>
                <w:lang w:val="lt-LT"/>
              </w:rPr>
            </w:pPr>
            <w:r>
              <w:rPr>
                <w:lang w:val="lt-LT"/>
              </w:rPr>
              <w:t>Demontuojamas 6 (šešios) rampos esančios asfaltuotojo aikštelėje</w:t>
            </w:r>
            <w:r w:rsidR="00171182">
              <w:rPr>
                <w:lang w:val="lt-LT"/>
              </w:rPr>
              <w:t>;</w:t>
            </w:r>
          </w:p>
          <w:p w14:paraId="6A1039E6" w14:textId="11B82DF5" w:rsidR="00171182" w:rsidRDefault="00171182" w:rsidP="00171182">
            <w:pPr>
              <w:pStyle w:val="Sraopastraipa"/>
              <w:numPr>
                <w:ilvl w:val="0"/>
                <w:numId w:val="11"/>
              </w:numPr>
              <w:spacing w:line="276" w:lineRule="auto"/>
              <w:jc w:val="both"/>
              <w:rPr>
                <w:lang w:val="lt-LT"/>
              </w:rPr>
            </w:pPr>
            <w:r w:rsidRPr="003F7DB8">
              <w:rPr>
                <w:lang w:val="lt-LT"/>
              </w:rPr>
              <w:t>Tiekėjas, Prekės įrengimo vykdymo metu, privalo aptverti darbų vietą, apsaugant ją nuo trečiųjų asmenų patekimo</w:t>
            </w:r>
            <w:r>
              <w:rPr>
                <w:lang w:val="lt-LT"/>
              </w:rPr>
              <w:t>;</w:t>
            </w:r>
          </w:p>
          <w:p w14:paraId="652FF444" w14:textId="4750536E" w:rsidR="00171182" w:rsidRDefault="00171182" w:rsidP="00171182">
            <w:pPr>
              <w:pStyle w:val="Sraopastraipa"/>
              <w:numPr>
                <w:ilvl w:val="0"/>
                <w:numId w:val="11"/>
              </w:numPr>
              <w:spacing w:line="276" w:lineRule="auto"/>
              <w:jc w:val="both"/>
              <w:rPr>
                <w:lang w:val="lt-LT"/>
              </w:rPr>
            </w:pPr>
            <w:r>
              <w:rPr>
                <w:lang w:val="lt-LT"/>
              </w:rPr>
              <w:t>M</w:t>
            </w:r>
            <w:r w:rsidRPr="003F7DB8">
              <w:rPr>
                <w:lang w:val="lt-LT"/>
              </w:rPr>
              <w:t>ontavimo metu, dėl riboto patekimo galimybių, negalima naudoti sunkesnės nei 7,5 t. technikos, pažeistos dangos privalo būti atstatytos</w:t>
            </w:r>
            <w:r>
              <w:rPr>
                <w:lang w:val="lt-LT"/>
              </w:rPr>
              <w:t>;</w:t>
            </w:r>
          </w:p>
          <w:p w14:paraId="495243F5" w14:textId="76F3DE1B" w:rsidR="00171182" w:rsidRPr="00171182" w:rsidRDefault="00171182" w:rsidP="00171182">
            <w:pPr>
              <w:pStyle w:val="Sraopastraipa"/>
              <w:numPr>
                <w:ilvl w:val="0"/>
                <w:numId w:val="11"/>
              </w:numPr>
              <w:spacing w:line="276" w:lineRule="auto"/>
              <w:jc w:val="both"/>
              <w:rPr>
                <w:lang w:val="lt-LT"/>
              </w:rPr>
            </w:pPr>
            <w:r>
              <w:rPr>
                <w:lang w:val="lt-LT"/>
              </w:rPr>
              <w:t>Ti</w:t>
            </w:r>
            <w:r w:rsidRPr="003F7DB8">
              <w:rPr>
                <w:lang w:val="lt-LT"/>
              </w:rPr>
              <w:t>ekėjas atsako už Prekės įrengimo vykdymo metu padarytą žalą tretiesiems asmenims</w:t>
            </w:r>
            <w:r>
              <w:rPr>
                <w:lang w:val="lt-LT"/>
              </w:rPr>
              <w:t>;</w:t>
            </w:r>
          </w:p>
          <w:p w14:paraId="0186471F" w14:textId="38E54654" w:rsidR="000A6EC3" w:rsidRDefault="000A6EC3" w:rsidP="000A6EC3">
            <w:pPr>
              <w:pStyle w:val="Sraopastraipa"/>
              <w:numPr>
                <w:ilvl w:val="0"/>
                <w:numId w:val="11"/>
              </w:numPr>
              <w:spacing w:line="276" w:lineRule="auto"/>
              <w:jc w:val="both"/>
              <w:rPr>
                <w:lang w:val="lt-LT"/>
              </w:rPr>
            </w:pPr>
            <w:r>
              <w:rPr>
                <w:lang w:val="lt-LT"/>
              </w:rPr>
              <w:t>Demontavimo</w:t>
            </w:r>
            <w:r w:rsidRPr="003F7DB8">
              <w:rPr>
                <w:lang w:val="lt-LT"/>
              </w:rPr>
              <w:t xml:space="preserve"> metu susidariusios atliekos privalo būti pašalinamos Tiekėjo lėšomis</w:t>
            </w:r>
            <w:r w:rsidR="00171182">
              <w:rPr>
                <w:lang w:val="lt-LT"/>
              </w:rPr>
              <w:t>;</w:t>
            </w:r>
          </w:p>
          <w:p w14:paraId="6DE74F39" w14:textId="3D99207A" w:rsidR="000A6EC3" w:rsidRPr="000A6EC3" w:rsidRDefault="000A6EC3" w:rsidP="000A6EC3">
            <w:pPr>
              <w:pStyle w:val="Sraopastraipa"/>
              <w:numPr>
                <w:ilvl w:val="0"/>
                <w:numId w:val="11"/>
              </w:numPr>
              <w:spacing w:line="276" w:lineRule="auto"/>
              <w:jc w:val="both"/>
              <w:rPr>
                <w:lang w:val="lt-LT"/>
              </w:rPr>
            </w:pPr>
            <w:r>
              <w:rPr>
                <w:lang w:val="lt-LT"/>
              </w:rPr>
              <w:t>U</w:t>
            </w:r>
            <w:r w:rsidRPr="003F7DB8">
              <w:rPr>
                <w:lang w:val="lt-LT"/>
              </w:rPr>
              <w:t>ž darbų saugos laikymąsi, atliekant mažosios architektūros elementų įrengimą, atsako Tiekėjas</w:t>
            </w:r>
          </w:p>
          <w:p w14:paraId="3D3A8EDB" w14:textId="77777777" w:rsidR="00174A37" w:rsidRPr="003F7DB8" w:rsidRDefault="00174A37" w:rsidP="00174A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p>
          <w:p w14:paraId="6E3C4713" w14:textId="73E74C47" w:rsidR="009475CB" w:rsidRPr="003F7DB8" w:rsidRDefault="00E90D17"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Pr>
                <w:lang w:val="lt-LT"/>
              </w:rPr>
              <w:t xml:space="preserve"> </w:t>
            </w:r>
            <w:r w:rsidRPr="003A30FA">
              <w:rPr>
                <w:lang w:val="lt-LT"/>
              </w:rPr>
              <w:t>Prekių</w:t>
            </w:r>
            <w:r w:rsidR="00174A37" w:rsidRPr="003A30FA">
              <w:rPr>
                <w:lang w:val="lt-LT"/>
              </w:rPr>
              <w:t xml:space="preserve"> specifikacija</w:t>
            </w:r>
            <w:r w:rsidRPr="003A30FA">
              <w:rPr>
                <w:lang w:val="lt-LT"/>
              </w:rPr>
              <w:t>*:</w:t>
            </w:r>
          </w:p>
          <w:p w14:paraId="6EF48220" w14:textId="77777777" w:rsidR="009475CB" w:rsidRPr="003F7DB8" w:rsidRDefault="009475CB" w:rsidP="00174A37">
            <w:p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p>
          <w:p w14:paraId="33A29462" w14:textId="77777777" w:rsidR="009475CB" w:rsidRPr="003F7DB8" w:rsidRDefault="009475CB" w:rsidP="00174A37">
            <w:p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p>
          <w:p w14:paraId="5466BC35" w14:textId="6A19F07D" w:rsidR="003731DE" w:rsidRPr="003F7DB8" w:rsidRDefault="003F7DB8" w:rsidP="00174A37">
            <w:pPr>
              <w:pStyle w:val="Sraopastraip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fr-FR"/>
              </w:rPr>
              <w:t>Bank rampa. Rampos bendras plotis 4500mm, aukštis 1500mm</w:t>
            </w:r>
            <w:r w:rsidR="003731DE" w:rsidRPr="003F7DB8">
              <w:rPr>
                <w:lang w:val="lt-LT"/>
              </w:rPr>
              <w:t>.;</w:t>
            </w:r>
          </w:p>
          <w:p w14:paraId="29518ACB" w14:textId="04498921" w:rsidR="003731DE" w:rsidRPr="003F7DB8" w:rsidRDefault="003F7DB8" w:rsidP="00174A37">
            <w:pPr>
              <w:pStyle w:val="Sraopastraip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lt-LT"/>
              </w:rPr>
              <w:t xml:space="preserve">Šuolių rampa – piramidė. Dvi 3000 mm pusrampės sujungtos 90 laipsnių kampu, tarpą užpildant piramidės kampu. </w:t>
            </w:r>
            <w:r w:rsidRPr="003F7DB8">
              <w:rPr>
                <w:bCs/>
                <w:noProof/>
              </w:rPr>
              <w:t xml:space="preserve">Rampos aukštis 1500 </w:t>
            </w:r>
            <w:proofErr w:type="gramStart"/>
            <w:r w:rsidRPr="003F7DB8">
              <w:rPr>
                <w:bCs/>
                <w:noProof/>
              </w:rPr>
              <w:t>mm.</w:t>
            </w:r>
            <w:r w:rsidR="003731DE" w:rsidRPr="003F7DB8">
              <w:rPr>
                <w:lang w:val="lt-LT"/>
              </w:rPr>
              <w:t>;</w:t>
            </w:r>
            <w:proofErr w:type="gramEnd"/>
          </w:p>
          <w:p w14:paraId="06B90B9F" w14:textId="6B1C3DB9" w:rsidR="003731DE" w:rsidRPr="003F7DB8" w:rsidRDefault="003F7DB8" w:rsidP="00174A37">
            <w:pPr>
              <w:pStyle w:val="Sraopastraip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fr-FR"/>
              </w:rPr>
              <w:t>Daugiafunkcinė rampa. Rampos bendras užimamas plotas ne mažesnis nei 6000x9300mm. Rampos platformos aukštis 600 mm. Rampa turi tiesų čiuožimo turėklą ant platformos. Žemėjantį čiuožimo turėklą. Čiuožimo bortą per visą elemento ilgį kur abudu galai</w:t>
            </w:r>
            <w:r w:rsidRPr="003F7DB8">
              <w:rPr>
                <w:lang w:val="lt-LT"/>
              </w:rPr>
              <w:t xml:space="preserve"> nužemėja.</w:t>
            </w:r>
            <w:r w:rsidR="003731DE" w:rsidRPr="003F7DB8">
              <w:rPr>
                <w:lang w:val="lt-LT"/>
              </w:rPr>
              <w:t>;</w:t>
            </w:r>
          </w:p>
          <w:p w14:paraId="573F32FE" w14:textId="4776B114" w:rsidR="003D154B" w:rsidRPr="003F7DB8" w:rsidRDefault="003F7DB8" w:rsidP="00174A37">
            <w:pPr>
              <w:pStyle w:val="Sraopastraipa"/>
              <w:numPr>
                <w:ilvl w:val="0"/>
                <w:numId w:val="4"/>
              </w:numPr>
              <w:ind w:right="736"/>
              <w:rPr>
                <w:lang w:val="lt-LT"/>
              </w:rPr>
            </w:pPr>
            <w:r w:rsidRPr="007C06D8">
              <w:rPr>
                <w:bCs/>
                <w:noProof/>
                <w:lang w:val="lt-LT"/>
              </w:rPr>
              <w:t>Pusrampė 1500 mm. Pusrampės aukštis 1500mm, plotis 6000 mm.</w:t>
            </w:r>
            <w:r w:rsidR="003D154B" w:rsidRPr="003F7DB8">
              <w:rPr>
                <w:lang w:val="lt-LT"/>
              </w:rPr>
              <w:t>;</w:t>
            </w:r>
          </w:p>
          <w:p w14:paraId="43E6FBC0" w14:textId="62CEF367" w:rsidR="00BB0B4B" w:rsidRPr="003F7DB8" w:rsidRDefault="003F7DB8" w:rsidP="00174A37">
            <w:pPr>
              <w:pStyle w:val="Sraopastraipa"/>
              <w:numPr>
                <w:ilvl w:val="0"/>
                <w:numId w:val="4"/>
              </w:numPr>
              <w:ind w:right="736"/>
              <w:rPr>
                <w:lang w:val="lt-LT"/>
              </w:rPr>
            </w:pPr>
            <w:r w:rsidRPr="007C06D8">
              <w:rPr>
                <w:bCs/>
                <w:noProof/>
                <w:lang w:val="fr-FR"/>
              </w:rPr>
              <w:t>Pusrampė 2000. Pusrampės aukštis apie 2000 mm, plotis 4000 mm.</w:t>
            </w:r>
            <w:r w:rsidR="00BB0B4B" w:rsidRPr="003F7DB8">
              <w:rPr>
                <w:lang w:val="lt-LT"/>
              </w:rPr>
              <w:t>;</w:t>
            </w:r>
          </w:p>
          <w:p w14:paraId="086656AB" w14:textId="13664F35" w:rsidR="006E0B97" w:rsidRPr="003F7DB8" w:rsidRDefault="003F7DB8" w:rsidP="00174A37">
            <w:pPr>
              <w:pStyle w:val="Sraopastraip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fr-FR"/>
              </w:rPr>
              <w:t>Vert rampa - siena. Elemento aukštis apie 5500mm, plotis apie 4500 mm.</w:t>
            </w:r>
            <w:r w:rsidR="006E0B97" w:rsidRPr="003F7DB8">
              <w:rPr>
                <w:lang w:val="lt-LT"/>
              </w:rPr>
              <w:t>;</w:t>
            </w:r>
          </w:p>
          <w:p w14:paraId="343983D0" w14:textId="4C2F99B8" w:rsidR="0067340B" w:rsidRPr="003F7DB8" w:rsidRDefault="003F7DB8" w:rsidP="00174A37">
            <w:pPr>
              <w:pStyle w:val="Sraopastraip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fr-FR"/>
              </w:rPr>
              <w:t>Pusrampė. Pusrampės aukštis apie 2300 mm, plotis</w:t>
            </w:r>
            <w:r w:rsidRPr="003F7DB8">
              <w:rPr>
                <w:lang w:val="lt-LT"/>
              </w:rPr>
              <w:t xml:space="preserve"> 4500 mm.</w:t>
            </w:r>
            <w:r w:rsidR="0067340B" w:rsidRPr="003F7DB8">
              <w:rPr>
                <w:lang w:val="lt-LT"/>
              </w:rPr>
              <w:t>;</w:t>
            </w:r>
          </w:p>
          <w:p w14:paraId="08425CE6" w14:textId="6FC7B8E8" w:rsidR="0067340B" w:rsidRPr="003F7DB8" w:rsidRDefault="003F7DB8" w:rsidP="00174A37">
            <w:pPr>
              <w:pStyle w:val="Sraopastraip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fr-FR"/>
              </w:rPr>
              <w:t>Šuolių rampa su šlaitiniu nusileidimu. Rampos aukštis apie 1500mm, šuolio tarpas apie 2000mm, plotis apie 4500 mm.</w:t>
            </w:r>
            <w:r w:rsidR="004E4455" w:rsidRPr="003F7DB8">
              <w:rPr>
                <w:lang w:val="lt-LT"/>
              </w:rPr>
              <w:t>;</w:t>
            </w:r>
          </w:p>
          <w:p w14:paraId="3F5BEE9C" w14:textId="5C88773A" w:rsidR="00E05F83" w:rsidRPr="003F7DB8" w:rsidRDefault="003F7DB8" w:rsidP="00174A37">
            <w:pPr>
              <w:pStyle w:val="Sraopastraip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lt-LT"/>
              </w:rPr>
              <w:t xml:space="preserve">Step-up šuolių rampa su šlaitiniu nusileidimu. </w:t>
            </w:r>
            <w:r w:rsidRPr="007C06D8">
              <w:rPr>
                <w:bCs/>
                <w:noProof/>
                <w:lang w:val="fr-FR"/>
              </w:rPr>
              <w:t xml:space="preserve">Rampos aukštis 1800mm, šuolio tarpas 2000mm, plotis 4000mm. </w:t>
            </w:r>
            <w:r w:rsidRPr="003F671F">
              <w:rPr>
                <w:bCs/>
                <w:noProof/>
                <w:lang w:val="fr-FR"/>
              </w:rPr>
              <w:t>Rampos Step-up platformos aukštis 1000mm, šlaito aukštis apie 1400 mm.</w:t>
            </w:r>
            <w:r w:rsidR="00E05F83" w:rsidRPr="003F7DB8">
              <w:rPr>
                <w:lang w:val="lt-LT"/>
              </w:rPr>
              <w:t>;</w:t>
            </w:r>
          </w:p>
          <w:p w14:paraId="0BC267F1" w14:textId="10D5B3B7" w:rsidR="0067340B" w:rsidRPr="003F7DB8" w:rsidRDefault="003F7DB8" w:rsidP="00174A37">
            <w:pPr>
              <w:pStyle w:val="Sraopastraip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fr-FR"/>
              </w:rPr>
              <w:t>Spine rampa. Rampos aukštis 1750mm, plotis 4500mm.</w:t>
            </w:r>
            <w:r w:rsidR="00435521" w:rsidRPr="003F7DB8">
              <w:rPr>
                <w:lang w:val="lt-LT"/>
              </w:rPr>
              <w:t>;</w:t>
            </w:r>
          </w:p>
          <w:p w14:paraId="18A75B9D" w14:textId="6E804D37" w:rsidR="00CC1A97" w:rsidRPr="00E839F8" w:rsidRDefault="003F7DB8" w:rsidP="00174A37">
            <w:pPr>
              <w:pStyle w:val="Sraopastraip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7C06D8">
              <w:rPr>
                <w:bCs/>
                <w:noProof/>
                <w:lang w:val="lt-LT"/>
              </w:rPr>
              <w:t xml:space="preserve">Dviguba pusrampė su siena. Pusrampės aukštis 4500 mm. Plotis 13000 mm. Per vidurį montuojama žemėsnė 2400 mm pusrampė </w:t>
            </w:r>
            <w:r w:rsidRPr="00E839F8">
              <w:rPr>
                <w:bCs/>
                <w:noProof/>
                <w:lang w:val="lt-LT"/>
              </w:rPr>
              <w:t>kurios plotis 4500mm</w:t>
            </w:r>
            <w:r w:rsidR="00CC1A97" w:rsidRPr="00E839F8">
              <w:rPr>
                <w:lang w:val="lt-LT"/>
              </w:rPr>
              <w:t>;</w:t>
            </w:r>
          </w:p>
          <w:p w14:paraId="22697D1A" w14:textId="6A3DC19B" w:rsidR="00E90D17" w:rsidRPr="00E90D17" w:rsidRDefault="00E90D17" w:rsidP="00E90D17">
            <w:p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E839F8">
              <w:rPr>
                <w:b/>
                <w:iCs/>
                <w:color w:val="000000"/>
                <w:lang w:val="lt-LT"/>
              </w:rPr>
              <w:t>*PASTABA. Siūlomų įrenginių matmenys/parametrai gali turėti 10% paklaidą, nuo nurodytų Techninėje specifikacijoje</w:t>
            </w:r>
            <w:r w:rsidRPr="00E839F8">
              <w:rPr>
                <w:bCs/>
                <w:iCs/>
                <w:color w:val="000000"/>
                <w:lang w:val="lt-LT"/>
              </w:rPr>
              <w:t>.</w:t>
            </w:r>
          </w:p>
          <w:p w14:paraId="6F1B7C89" w14:textId="388CC9A3" w:rsidR="00A461E9" w:rsidRPr="003F7DB8" w:rsidRDefault="003F7DB8" w:rsidP="003F7DB8">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 xml:space="preserve">Tiekėjas su pasiūlymu privalo pateikti tinkamai paruoštą, pirkime nurodytų įrenginių išdėstymo brėžinį, nurodant įrengimų pagrindinius matmenis ir </w:t>
            </w:r>
            <w:r w:rsidRPr="003F7DB8">
              <w:rPr>
                <w:lang w:val="lt-LT"/>
              </w:rPr>
              <w:lastRenderedPageBreak/>
              <w:t>atstumus tarp jų, taip pat privalo pateikti įrenginių erdvinio išdėstymo brėžinį, bei pagrindinių konstrukcinių mazgų, atitinkančių pirkimo sąlygas, brėžinius.</w:t>
            </w:r>
          </w:p>
          <w:p w14:paraId="4859F9FB" w14:textId="1D958837" w:rsidR="00F664C4" w:rsidRPr="003F7DB8" w:rsidRDefault="00A461E9"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P</w:t>
            </w:r>
            <w:r w:rsidR="003D154B" w:rsidRPr="003F7DB8">
              <w:rPr>
                <w:lang w:val="lt-LT"/>
              </w:rPr>
              <w:t xml:space="preserve">rojektavimo </w:t>
            </w:r>
            <w:r w:rsidR="00567780" w:rsidRPr="003F7DB8">
              <w:rPr>
                <w:lang w:val="lt-LT"/>
              </w:rPr>
              <w:t xml:space="preserve">darbai, </w:t>
            </w:r>
            <w:r w:rsidR="00044D3E" w:rsidRPr="003F7DB8">
              <w:rPr>
                <w:lang w:val="lt-LT"/>
              </w:rPr>
              <w:t xml:space="preserve">jų </w:t>
            </w:r>
            <w:r w:rsidR="00567780" w:rsidRPr="003F7DB8">
              <w:rPr>
                <w:lang w:val="lt-LT"/>
              </w:rPr>
              <w:t xml:space="preserve">eiga </w:t>
            </w:r>
            <w:r w:rsidR="003D154B" w:rsidRPr="003F7DB8">
              <w:rPr>
                <w:lang w:val="lt-LT"/>
              </w:rPr>
              <w:t>ir techniniai</w:t>
            </w:r>
            <w:r w:rsidR="00567780" w:rsidRPr="003F7DB8">
              <w:rPr>
                <w:lang w:val="lt-LT"/>
              </w:rPr>
              <w:t>, su projektavimu susiję</w:t>
            </w:r>
            <w:r w:rsidR="003D154B" w:rsidRPr="003F7DB8">
              <w:rPr>
                <w:lang w:val="lt-LT"/>
              </w:rPr>
              <w:t xml:space="preserve"> klausimai privalo būti raštiškai suderinti su Birštono savivaldybės administracijos Architektūros ir kraštotvarkos skyriumi;</w:t>
            </w:r>
          </w:p>
          <w:p w14:paraId="54814C55" w14:textId="42F4CAD2" w:rsidR="003D154B" w:rsidRPr="003F7DB8" w:rsidRDefault="005C18CF"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color w:val="FF0000"/>
                <w:lang w:val="lt-LT"/>
              </w:rPr>
            </w:pPr>
            <w:r>
              <w:rPr>
                <w:lang w:val="lt-LT"/>
              </w:rPr>
              <w:t>M</w:t>
            </w:r>
            <w:r w:rsidR="00FB4F2E" w:rsidRPr="003F7DB8">
              <w:rPr>
                <w:lang w:val="lt-LT"/>
              </w:rPr>
              <w:t>ontavimo metu, dėl riboto patekimo galimybių, negalima naudoti sunkesnės nei 7,5 t. technikos, pažeistos dangos privalo būti atstatytos</w:t>
            </w:r>
            <w:r w:rsidR="00A11D40" w:rsidRPr="003F7DB8">
              <w:rPr>
                <w:lang w:val="lt-LT"/>
              </w:rPr>
              <w:t>;</w:t>
            </w:r>
          </w:p>
          <w:p w14:paraId="0B13D508" w14:textId="2DD50263" w:rsidR="00A11D40" w:rsidRPr="003F7DB8" w:rsidRDefault="00A461E9"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T</w:t>
            </w:r>
            <w:r w:rsidR="00A11D40" w:rsidRPr="003F7DB8">
              <w:rPr>
                <w:lang w:val="lt-LT"/>
              </w:rPr>
              <w:t>iekėjas privalo gauti visus reikiamus leidimus būtinus Prekės įrengimo atlikimui;</w:t>
            </w:r>
          </w:p>
          <w:p w14:paraId="12E05758" w14:textId="3E146EA1" w:rsidR="00A11D40" w:rsidRPr="003F7DB8" w:rsidRDefault="00A11D40"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Tiekėjas, Prekės įrengimo vykdymo metu, privalo aptverti darbų vietą, apsaugant ją nuo trečiųjų asmenų patekimo;</w:t>
            </w:r>
          </w:p>
          <w:p w14:paraId="438390BA" w14:textId="5AF2CC08" w:rsidR="00A11D40" w:rsidRPr="003F7DB8" w:rsidRDefault="00A11D40"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Tiekėjas atsako už Prekės įrengimo vykdymo metu padarytą žalą tretiesiems asmenims;</w:t>
            </w:r>
          </w:p>
          <w:p w14:paraId="29540D88" w14:textId="47A2BDEE" w:rsidR="00A11D40" w:rsidRPr="003F7DB8" w:rsidRDefault="00A11D40"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Prekės įrengimo vykdymo sutartis sudaroma fiksuotos kainos principu;</w:t>
            </w:r>
          </w:p>
          <w:p w14:paraId="1897EBB5" w14:textId="7DDB0BFA" w:rsidR="00A11D40" w:rsidRPr="003F7DB8" w:rsidRDefault="00A11D40"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Prekės įrengimo vykdymo metu susidariusios atliekos privalo būti pašalinamos Tiekėjo lėšomis;</w:t>
            </w:r>
          </w:p>
          <w:p w14:paraId="2FB77E51" w14:textId="498F8EE3" w:rsidR="00D234D8" w:rsidRPr="003F7DB8" w:rsidRDefault="00A11D40"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atlikus Prekės montavimo darbus Tiekėjo lėšomis sutvarkoma darbų vieta, išvežamas perteklinis gruntas, pasėjama veja, atstatomos pažeistos dangos.</w:t>
            </w:r>
          </w:p>
          <w:p w14:paraId="285D0428" w14:textId="5A5C545D" w:rsidR="007F3CD6" w:rsidRPr="003F7DB8" w:rsidRDefault="003F7DB8"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Pr>
                <w:lang w:val="lt-LT"/>
              </w:rPr>
              <w:t>Riedučių, riedlenčių ir dviračių šuolių rampų parko</w:t>
            </w:r>
            <w:r w:rsidR="00F50C07" w:rsidRPr="003F7DB8">
              <w:rPr>
                <w:lang w:val="lt-LT"/>
              </w:rPr>
              <w:t xml:space="preserve"> pristatymas ir įrengimas </w:t>
            </w:r>
            <w:r w:rsidR="007F3CD6" w:rsidRPr="003F7DB8">
              <w:rPr>
                <w:lang w:val="lt-LT"/>
              </w:rPr>
              <w:t xml:space="preserve">privalo būti atlikti ne vėliau kaip per </w:t>
            </w:r>
            <w:r w:rsidR="000A6EC3">
              <w:rPr>
                <w:lang w:val="lt-LT"/>
              </w:rPr>
              <w:t>4</w:t>
            </w:r>
            <w:r w:rsidR="00BC27AD" w:rsidRPr="003F7DB8">
              <w:rPr>
                <w:lang w:val="lt-LT"/>
              </w:rPr>
              <w:t xml:space="preserve"> mėn. </w:t>
            </w:r>
            <w:r w:rsidR="007F3CD6" w:rsidRPr="003F7DB8">
              <w:rPr>
                <w:lang w:val="lt-LT"/>
              </w:rPr>
              <w:t>nuo sutarties pasirašymo dienos;</w:t>
            </w:r>
          </w:p>
          <w:p w14:paraId="137543D5" w14:textId="3158923C" w:rsidR="007F3CD6" w:rsidRPr="003F7DB8" w:rsidRDefault="003F7DB8"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Pr>
                <w:lang w:val="lt-LT"/>
              </w:rPr>
              <w:t>Riedučių, riedlenčių ir dviračių šuolių rampų parko</w:t>
            </w:r>
            <w:r w:rsidRPr="003F7DB8">
              <w:rPr>
                <w:lang w:val="lt-LT"/>
              </w:rPr>
              <w:t xml:space="preserve"> </w:t>
            </w:r>
            <w:r w:rsidR="007F3CD6" w:rsidRPr="003F7DB8">
              <w:rPr>
                <w:lang w:val="lt-LT"/>
              </w:rPr>
              <w:t xml:space="preserve">teritorijoje privalo būti vykdomi darbo dienomis, ne anksčiau kaip nuo </w:t>
            </w:r>
            <w:r w:rsidR="00F50C07" w:rsidRPr="003F7DB8">
              <w:rPr>
                <w:lang w:val="lt-LT"/>
              </w:rPr>
              <w:t>7</w:t>
            </w:r>
            <w:r w:rsidR="007F3CD6" w:rsidRPr="003F7DB8">
              <w:rPr>
                <w:lang w:val="lt-LT"/>
              </w:rPr>
              <w:t xml:space="preserve"> valandos ryto ir nevėliau kaip iki 20 valandos vakaro;</w:t>
            </w:r>
          </w:p>
          <w:p w14:paraId="14B7F8EE" w14:textId="77777777" w:rsidR="007F3CD6" w:rsidRPr="003F7DB8" w:rsidRDefault="007F3CD6"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 xml:space="preserve">Tiekėjas privalo įsivertinti </w:t>
            </w:r>
            <w:r w:rsidR="00F50C07" w:rsidRPr="003F7DB8">
              <w:rPr>
                <w:lang w:val="lt-LT"/>
              </w:rPr>
              <w:t xml:space="preserve">prekių montavimo </w:t>
            </w:r>
            <w:r w:rsidRPr="003F7DB8">
              <w:rPr>
                <w:lang w:val="lt-LT"/>
              </w:rPr>
              <w:t>darbams reikalingos technikos bei darbuotojų kiekius;</w:t>
            </w:r>
          </w:p>
          <w:p w14:paraId="22FD7EAE" w14:textId="69D22920" w:rsidR="00692704" w:rsidRPr="003F7DB8" w:rsidRDefault="00310B6C" w:rsidP="00174A37">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right="736"/>
              <w:jc w:val="both"/>
              <w:rPr>
                <w:lang w:val="lt-LT"/>
              </w:rPr>
            </w:pPr>
            <w:r w:rsidRPr="003F7DB8">
              <w:rPr>
                <w:lang w:val="lt-LT"/>
              </w:rPr>
              <w:t>u</w:t>
            </w:r>
            <w:r w:rsidR="007F3CD6" w:rsidRPr="003F7DB8">
              <w:rPr>
                <w:lang w:val="lt-LT"/>
              </w:rPr>
              <w:t xml:space="preserve">ž darbų saugos laikymąsi, atliekant </w:t>
            </w:r>
            <w:r w:rsidR="00607076" w:rsidRPr="003F7DB8">
              <w:rPr>
                <w:lang w:val="lt-LT"/>
              </w:rPr>
              <w:t>mažosios architektūros elementų įrengimą</w:t>
            </w:r>
            <w:r w:rsidR="007F3CD6" w:rsidRPr="003F7DB8">
              <w:rPr>
                <w:lang w:val="lt-LT"/>
              </w:rPr>
              <w:t>, atsako Tiekėjas</w:t>
            </w:r>
            <w:r w:rsidR="00A461E9" w:rsidRPr="003F7DB8">
              <w:rPr>
                <w:lang w:val="lt-LT"/>
              </w:rPr>
              <w:t>.</w:t>
            </w:r>
          </w:p>
        </w:tc>
      </w:tr>
      <w:tr w:rsidR="009475CB" w:rsidRPr="00377F94" w14:paraId="05B2FAAC" w14:textId="77777777" w:rsidTr="007C06D8">
        <w:tc>
          <w:tcPr>
            <w:tcW w:w="443" w:type="dxa"/>
          </w:tcPr>
          <w:p w14:paraId="4ED96277" w14:textId="77777777" w:rsidR="009475CB" w:rsidRPr="003F7DB8" w:rsidRDefault="009475CB" w:rsidP="00BC62D5">
            <w:pPr>
              <w:jc w:val="both"/>
              <w:rPr>
                <w:lang w:val="lt-LT"/>
              </w:rPr>
            </w:pPr>
          </w:p>
        </w:tc>
        <w:tc>
          <w:tcPr>
            <w:tcW w:w="8924" w:type="dxa"/>
            <w:gridSpan w:val="3"/>
          </w:tcPr>
          <w:p w14:paraId="04A33EF5" w14:textId="77777777" w:rsidR="009475CB" w:rsidRPr="003F7DB8" w:rsidRDefault="009475CB" w:rsidP="00BD35EC">
            <w:pPr>
              <w:jc w:val="both"/>
              <w:rPr>
                <w:lang w:val="lt-LT"/>
              </w:rPr>
            </w:pPr>
          </w:p>
        </w:tc>
      </w:tr>
    </w:tbl>
    <w:p w14:paraId="01C3BCE4" w14:textId="77777777" w:rsidR="003F7DB8" w:rsidRDefault="003F7DB8" w:rsidP="00BC62D5">
      <w:pPr>
        <w:pStyle w:val="Standard"/>
        <w:shd w:val="clear" w:color="auto" w:fill="FFFFFF"/>
        <w:jc w:val="both"/>
        <w:rPr>
          <w:bCs/>
        </w:rPr>
      </w:pPr>
    </w:p>
    <w:p w14:paraId="1B0D573D" w14:textId="56129BEC" w:rsidR="003F7DB8" w:rsidRDefault="003F7DB8" w:rsidP="00BC62D5">
      <w:pPr>
        <w:pStyle w:val="Standard"/>
        <w:shd w:val="clear" w:color="auto" w:fill="FFFFFF"/>
        <w:jc w:val="both"/>
        <w:rPr>
          <w:bCs/>
        </w:rPr>
      </w:pPr>
    </w:p>
    <w:p w14:paraId="30C3BC9A" w14:textId="22F49CAE" w:rsidR="003F7DB8" w:rsidRDefault="003F7DB8" w:rsidP="00BC62D5">
      <w:pPr>
        <w:pStyle w:val="Standard"/>
        <w:shd w:val="clear" w:color="auto" w:fill="FFFFFF"/>
        <w:jc w:val="both"/>
        <w:rPr>
          <w:bCs/>
        </w:rPr>
      </w:pPr>
    </w:p>
    <w:p w14:paraId="33660741" w14:textId="2DD99530" w:rsidR="00E377B3" w:rsidRDefault="00E377B3" w:rsidP="00BC62D5">
      <w:pPr>
        <w:pStyle w:val="Standard"/>
        <w:shd w:val="clear" w:color="auto" w:fill="FFFFFF"/>
        <w:jc w:val="both"/>
        <w:rPr>
          <w:bCs/>
        </w:rPr>
      </w:pPr>
    </w:p>
    <w:p w14:paraId="2E71AD1E" w14:textId="1D2B80ED" w:rsidR="00E377B3" w:rsidRDefault="00E377B3" w:rsidP="00BC62D5">
      <w:pPr>
        <w:pStyle w:val="Standard"/>
        <w:shd w:val="clear" w:color="auto" w:fill="FFFFFF"/>
        <w:jc w:val="both"/>
        <w:rPr>
          <w:bCs/>
        </w:rPr>
      </w:pPr>
    </w:p>
    <w:p w14:paraId="66545FDD" w14:textId="28FDC30A" w:rsidR="00E377B3" w:rsidRDefault="00E377B3" w:rsidP="00BC62D5">
      <w:pPr>
        <w:pStyle w:val="Standard"/>
        <w:shd w:val="clear" w:color="auto" w:fill="FFFFFF"/>
        <w:jc w:val="both"/>
        <w:rPr>
          <w:noProof/>
        </w:rPr>
      </w:pPr>
    </w:p>
    <w:p w14:paraId="13537F91" w14:textId="77777777" w:rsidR="00CF2436" w:rsidRDefault="00CF2436" w:rsidP="00BC62D5">
      <w:pPr>
        <w:pStyle w:val="Standard"/>
        <w:shd w:val="clear" w:color="auto" w:fill="FFFFFF"/>
        <w:jc w:val="both"/>
        <w:rPr>
          <w:noProof/>
        </w:rPr>
      </w:pPr>
    </w:p>
    <w:p w14:paraId="3344F2B4" w14:textId="77777777" w:rsidR="00CF2436" w:rsidRDefault="00CF2436" w:rsidP="00BC62D5">
      <w:pPr>
        <w:pStyle w:val="Standard"/>
        <w:shd w:val="clear" w:color="auto" w:fill="FFFFFF"/>
        <w:jc w:val="both"/>
        <w:rPr>
          <w:noProof/>
        </w:rPr>
      </w:pPr>
    </w:p>
    <w:p w14:paraId="13A64068" w14:textId="77777777" w:rsidR="00CF2436" w:rsidRDefault="00CF2436" w:rsidP="00BC62D5">
      <w:pPr>
        <w:pStyle w:val="Standard"/>
        <w:shd w:val="clear" w:color="auto" w:fill="FFFFFF"/>
        <w:jc w:val="both"/>
        <w:rPr>
          <w:noProof/>
        </w:rPr>
      </w:pPr>
    </w:p>
    <w:p w14:paraId="148ADD2A" w14:textId="77777777" w:rsidR="00CF2436" w:rsidRDefault="00CF2436" w:rsidP="00BC62D5">
      <w:pPr>
        <w:pStyle w:val="Standard"/>
        <w:shd w:val="clear" w:color="auto" w:fill="FFFFFF"/>
        <w:jc w:val="both"/>
        <w:rPr>
          <w:noProof/>
        </w:rPr>
      </w:pPr>
    </w:p>
    <w:p w14:paraId="4ED3A7DC" w14:textId="77777777" w:rsidR="00CF2436" w:rsidRDefault="00CF2436" w:rsidP="00BC62D5">
      <w:pPr>
        <w:pStyle w:val="Standard"/>
        <w:shd w:val="clear" w:color="auto" w:fill="FFFFFF"/>
        <w:jc w:val="both"/>
        <w:rPr>
          <w:noProof/>
        </w:rPr>
      </w:pPr>
    </w:p>
    <w:p w14:paraId="0A1CB62F" w14:textId="77777777" w:rsidR="00CF2436" w:rsidRDefault="00CF2436" w:rsidP="00BC62D5">
      <w:pPr>
        <w:pStyle w:val="Standard"/>
        <w:shd w:val="clear" w:color="auto" w:fill="FFFFFF"/>
        <w:jc w:val="both"/>
        <w:rPr>
          <w:noProof/>
        </w:rPr>
      </w:pPr>
    </w:p>
    <w:p w14:paraId="4D2E561A" w14:textId="77777777" w:rsidR="00CF2436" w:rsidRDefault="00CF2436" w:rsidP="00BC62D5">
      <w:pPr>
        <w:pStyle w:val="Standard"/>
        <w:shd w:val="clear" w:color="auto" w:fill="FFFFFF"/>
        <w:jc w:val="both"/>
        <w:rPr>
          <w:noProof/>
        </w:rPr>
      </w:pPr>
    </w:p>
    <w:p w14:paraId="63950024" w14:textId="77777777" w:rsidR="00CF2436" w:rsidRDefault="00CF2436" w:rsidP="00BC62D5">
      <w:pPr>
        <w:pStyle w:val="Standard"/>
        <w:shd w:val="clear" w:color="auto" w:fill="FFFFFF"/>
        <w:jc w:val="both"/>
        <w:rPr>
          <w:noProof/>
        </w:rPr>
      </w:pPr>
    </w:p>
    <w:p w14:paraId="5940752D" w14:textId="77777777" w:rsidR="00CF2436" w:rsidRDefault="00CF2436" w:rsidP="00BC62D5">
      <w:pPr>
        <w:pStyle w:val="Standard"/>
        <w:shd w:val="clear" w:color="auto" w:fill="FFFFFF"/>
        <w:jc w:val="both"/>
        <w:rPr>
          <w:noProof/>
        </w:rPr>
      </w:pPr>
    </w:p>
    <w:p w14:paraId="51A4B6BE" w14:textId="77777777" w:rsidR="00CF2436" w:rsidRDefault="00CF2436" w:rsidP="00BC62D5">
      <w:pPr>
        <w:pStyle w:val="Standard"/>
        <w:shd w:val="clear" w:color="auto" w:fill="FFFFFF"/>
        <w:jc w:val="both"/>
        <w:rPr>
          <w:noProof/>
        </w:rPr>
      </w:pPr>
    </w:p>
    <w:p w14:paraId="1BA00DDB" w14:textId="77777777" w:rsidR="00CF2436" w:rsidRDefault="00CF2436" w:rsidP="00BC62D5">
      <w:pPr>
        <w:pStyle w:val="Standard"/>
        <w:shd w:val="clear" w:color="auto" w:fill="FFFFFF"/>
        <w:jc w:val="both"/>
        <w:rPr>
          <w:noProof/>
        </w:rPr>
      </w:pPr>
    </w:p>
    <w:p w14:paraId="494DF44E" w14:textId="77777777" w:rsidR="00CF2436" w:rsidRDefault="00CF2436" w:rsidP="00BC62D5">
      <w:pPr>
        <w:pStyle w:val="Standard"/>
        <w:shd w:val="clear" w:color="auto" w:fill="FFFFFF"/>
        <w:jc w:val="both"/>
        <w:rPr>
          <w:noProof/>
        </w:rPr>
      </w:pPr>
    </w:p>
    <w:p w14:paraId="3D905481" w14:textId="77777777" w:rsidR="00CF2436" w:rsidRDefault="00CF2436" w:rsidP="00BC62D5">
      <w:pPr>
        <w:pStyle w:val="Standard"/>
        <w:shd w:val="clear" w:color="auto" w:fill="FFFFFF"/>
        <w:jc w:val="both"/>
        <w:rPr>
          <w:noProof/>
        </w:rPr>
      </w:pPr>
    </w:p>
    <w:p w14:paraId="4D1F33C5" w14:textId="77777777" w:rsidR="00CF2436" w:rsidRDefault="00CF2436" w:rsidP="00BC62D5">
      <w:pPr>
        <w:pStyle w:val="Standard"/>
        <w:shd w:val="clear" w:color="auto" w:fill="FFFFFF"/>
        <w:jc w:val="both"/>
        <w:rPr>
          <w:noProof/>
        </w:rPr>
      </w:pPr>
    </w:p>
    <w:p w14:paraId="66427B24" w14:textId="77777777" w:rsidR="00CF2436" w:rsidRDefault="00CF2436" w:rsidP="00BC62D5">
      <w:pPr>
        <w:pStyle w:val="Standard"/>
        <w:shd w:val="clear" w:color="auto" w:fill="FFFFFF"/>
        <w:jc w:val="both"/>
        <w:rPr>
          <w:noProof/>
        </w:rPr>
      </w:pPr>
    </w:p>
    <w:p w14:paraId="4E2232B6" w14:textId="77777777" w:rsidR="00CF2436" w:rsidRDefault="00CF2436" w:rsidP="00BC62D5">
      <w:pPr>
        <w:pStyle w:val="Standard"/>
        <w:shd w:val="clear" w:color="auto" w:fill="FFFFFF"/>
        <w:jc w:val="both"/>
        <w:rPr>
          <w:noProof/>
        </w:rPr>
      </w:pPr>
    </w:p>
    <w:p w14:paraId="513F2367" w14:textId="77777777" w:rsidR="00CF2436" w:rsidRDefault="00CF2436" w:rsidP="00BC62D5">
      <w:pPr>
        <w:pStyle w:val="Standard"/>
        <w:shd w:val="clear" w:color="auto" w:fill="FFFFFF"/>
        <w:jc w:val="both"/>
        <w:rPr>
          <w:bCs/>
        </w:rPr>
      </w:pPr>
    </w:p>
    <w:p w14:paraId="26E25B99" w14:textId="08A9CC10" w:rsidR="006A3157" w:rsidRDefault="006A3157" w:rsidP="00E377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noProof/>
          <w:lang w:val="lt-LT" w:eastAsia="lt-LT"/>
        </w:rPr>
      </w:pPr>
    </w:p>
    <w:p w14:paraId="406EC03F" w14:textId="73D20E95" w:rsidR="00171182" w:rsidRDefault="00171182" w:rsidP="00171182">
      <w:pPr>
        <w:spacing w:line="276" w:lineRule="auto"/>
        <w:jc w:val="both"/>
        <w:rPr>
          <w:lang w:val="lt-LT"/>
        </w:rPr>
      </w:pPr>
      <w:r>
        <w:rPr>
          <w:lang w:val="lt-LT"/>
        </w:rPr>
        <w:lastRenderedPageBreak/>
        <w:t>Demontuojamos e</w:t>
      </w:r>
      <w:r w:rsidRPr="00171182">
        <w:rPr>
          <w:lang w:val="lt-LT"/>
        </w:rPr>
        <w:t>sam</w:t>
      </w:r>
      <w:r>
        <w:rPr>
          <w:lang w:val="lt-LT"/>
        </w:rPr>
        <w:t>os</w:t>
      </w:r>
      <w:r w:rsidRPr="00171182">
        <w:rPr>
          <w:lang w:val="lt-LT"/>
        </w:rPr>
        <w:t xml:space="preserve"> riedučių ir riedlenčių ramp</w:t>
      </w:r>
      <w:r>
        <w:rPr>
          <w:lang w:val="lt-LT"/>
        </w:rPr>
        <w:t>os</w:t>
      </w:r>
    </w:p>
    <w:p w14:paraId="738381C3" w14:textId="0A22C35A" w:rsidR="00171182" w:rsidRPr="00171182" w:rsidRDefault="00171182" w:rsidP="00171182">
      <w:pPr>
        <w:spacing w:line="276" w:lineRule="auto"/>
        <w:jc w:val="both"/>
        <w:rPr>
          <w:lang w:val="lt-LT"/>
        </w:rPr>
      </w:pPr>
      <w:r>
        <w:rPr>
          <w:noProof/>
          <w:lang w:val="lt-LT"/>
        </w:rPr>
        <w:drawing>
          <wp:inline distT="0" distB="0" distL="0" distR="0" wp14:anchorId="794906DA" wp14:editId="1FB4362C">
            <wp:extent cx="5940425" cy="4455160"/>
            <wp:effectExtent l="0" t="0" r="3175" b="2540"/>
            <wp:docPr id="61195687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56872" name="Paveikslėlis 611956872"/>
                    <pic:cNvPicPr/>
                  </pic:nvPicPr>
                  <pic:blipFill>
                    <a:blip r:embed="rId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val="lt-LT"/>
        </w:rPr>
        <w:drawing>
          <wp:inline distT="0" distB="0" distL="0" distR="0" wp14:anchorId="6B068F6B" wp14:editId="0D05F2D9">
            <wp:extent cx="5940425" cy="4455160"/>
            <wp:effectExtent l="0" t="0" r="3175" b="2540"/>
            <wp:docPr id="35878193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1937" name="Paveikslėlis 358781937"/>
                    <pic:cNvPicPr/>
                  </pic:nvPicPr>
                  <pic:blipFill>
                    <a:blip r:embed="rId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val="lt-LT"/>
        </w:rPr>
        <w:lastRenderedPageBreak/>
        <w:drawing>
          <wp:inline distT="0" distB="0" distL="0" distR="0" wp14:anchorId="4613EC14" wp14:editId="5B78CA63">
            <wp:extent cx="5940425" cy="4455160"/>
            <wp:effectExtent l="0" t="0" r="3175" b="2540"/>
            <wp:docPr id="7653388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3885" name="Paveikslėlis 76533885"/>
                    <pic:cNvPicPr/>
                  </pic:nvPicPr>
                  <pic:blipFill>
                    <a:blip r:embed="rId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val="lt-LT"/>
        </w:rPr>
        <w:drawing>
          <wp:inline distT="0" distB="0" distL="0" distR="0" wp14:anchorId="52FEEC4F" wp14:editId="48E73292">
            <wp:extent cx="5940425" cy="4455160"/>
            <wp:effectExtent l="0" t="0" r="3175" b="2540"/>
            <wp:docPr id="48408071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80713" name="Paveikslėlis 484080713"/>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val="lt-LT"/>
        </w:rPr>
        <w:lastRenderedPageBreak/>
        <w:drawing>
          <wp:inline distT="0" distB="0" distL="0" distR="0" wp14:anchorId="31E0615C" wp14:editId="5BB587F1">
            <wp:extent cx="5940425" cy="4455160"/>
            <wp:effectExtent l="0" t="0" r="3175" b="2540"/>
            <wp:docPr id="72430359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03591" name="Paveikslėlis 724303591"/>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val="lt-LT"/>
        </w:rPr>
        <w:drawing>
          <wp:inline distT="0" distB="0" distL="0" distR="0" wp14:anchorId="03320E0E" wp14:editId="00A77DA8">
            <wp:extent cx="5940425" cy="4455160"/>
            <wp:effectExtent l="0" t="0" r="3175" b="2540"/>
            <wp:docPr id="191518993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89939" name="Paveikslėlis 1915189939"/>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lang w:val="lt-LT"/>
        </w:rPr>
        <w:lastRenderedPageBreak/>
        <w:drawing>
          <wp:inline distT="0" distB="0" distL="0" distR="0" wp14:anchorId="72AD15C8" wp14:editId="073177C8">
            <wp:extent cx="5940425" cy="4455160"/>
            <wp:effectExtent l="0" t="0" r="3175" b="2540"/>
            <wp:docPr id="182305941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59416" name="Paveikslėlis 1823059416"/>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C602220" w14:textId="77777777" w:rsidR="00E377B3" w:rsidRPr="00373C72" w:rsidRDefault="00E377B3" w:rsidP="00E377B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noProof/>
          <w:lang w:eastAsia="lt-LT"/>
        </w:rPr>
      </w:pPr>
    </w:p>
    <w:p w14:paraId="79C32656" w14:textId="77777777" w:rsidR="00222BB7" w:rsidRPr="003F7DB8" w:rsidRDefault="00904463" w:rsidP="00222BB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noProof/>
          <w:lang w:val="lt-LT" w:eastAsia="lt-LT"/>
        </w:rPr>
      </w:pPr>
      <w:r w:rsidRPr="003F7DB8">
        <w:rPr>
          <w:noProof/>
          <w:lang w:val="lt-LT" w:eastAsia="lt-LT"/>
        </w:rPr>
        <w:t>Preliminari Prekės pastatymo vieta:</w:t>
      </w:r>
    </w:p>
    <w:p w14:paraId="2DF8E714" w14:textId="5664FA43" w:rsidR="00222BB7" w:rsidRPr="003F7DB8" w:rsidRDefault="00904463" w:rsidP="00222BB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bCs/>
          <w:lang w:val="lt-LT"/>
        </w:rPr>
      </w:pPr>
      <w:r w:rsidRPr="003F7DB8">
        <w:rPr>
          <w:b/>
          <w:bCs/>
          <w:noProof/>
          <w:lang w:val="lt-LT"/>
        </w:rPr>
        <w:drawing>
          <wp:inline distT="0" distB="0" distL="0" distR="0" wp14:anchorId="6526CEA3" wp14:editId="43E7F763">
            <wp:extent cx="2809875" cy="2577095"/>
            <wp:effectExtent l="0" t="0" r="0" b="0"/>
            <wp:docPr id="11822582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8230" name=""/>
                    <pic:cNvPicPr/>
                  </pic:nvPicPr>
                  <pic:blipFill>
                    <a:blip r:embed="rId12"/>
                    <a:stretch>
                      <a:fillRect/>
                    </a:stretch>
                  </pic:blipFill>
                  <pic:spPr>
                    <a:xfrm>
                      <a:off x="0" y="0"/>
                      <a:ext cx="2852184" cy="2615899"/>
                    </a:xfrm>
                    <a:prstGeom prst="rect">
                      <a:avLst/>
                    </a:prstGeom>
                  </pic:spPr>
                </pic:pic>
              </a:graphicData>
            </a:graphic>
          </wp:inline>
        </w:drawing>
      </w:r>
      <w:r w:rsidR="00222BB7" w:rsidRPr="003F7DB8">
        <w:rPr>
          <w:b/>
          <w:bCs/>
          <w:lang w:val="lt-LT"/>
        </w:rPr>
        <w:br w:type="page"/>
      </w:r>
    </w:p>
    <w:p w14:paraId="589A40EA" w14:textId="4E65AF0A" w:rsidR="00692704" w:rsidRPr="003F7DB8" w:rsidRDefault="00692704" w:rsidP="00BC62D5">
      <w:pPr>
        <w:jc w:val="both"/>
        <w:rPr>
          <w:b/>
          <w:bCs/>
          <w:lang w:val="lt-LT"/>
        </w:rPr>
      </w:pPr>
      <w:r w:rsidRPr="003F7DB8">
        <w:rPr>
          <w:b/>
          <w:bCs/>
          <w:lang w:val="lt-LT"/>
        </w:rPr>
        <w:lastRenderedPageBreak/>
        <w:t>REIKALAVIMAI ATLIEKAMIEMS DARBAMS, PANAUDOJAMOMS MEDŽIAGOMS</w:t>
      </w:r>
    </w:p>
    <w:p w14:paraId="30B92754" w14:textId="77777777" w:rsidR="00692704" w:rsidRPr="003F7DB8" w:rsidRDefault="00692704" w:rsidP="00BC62D5">
      <w:pPr>
        <w:jc w:val="both"/>
        <w:rPr>
          <w:b/>
          <w:bCs/>
          <w:lang w:val="lt-LT"/>
        </w:rPr>
      </w:pPr>
    </w:p>
    <w:p w14:paraId="4A267E95" w14:textId="77777777" w:rsidR="00692704" w:rsidRPr="003F7DB8" w:rsidRDefault="00692704" w:rsidP="00310B6C">
      <w:pPr>
        <w:jc w:val="center"/>
        <w:rPr>
          <w:b/>
          <w:bCs/>
          <w:lang w:val="lt-LT"/>
        </w:rPr>
      </w:pPr>
      <w:bookmarkStart w:id="0" w:name="bookmark2"/>
      <w:r w:rsidRPr="003F7DB8">
        <w:rPr>
          <w:b/>
          <w:bCs/>
          <w:lang w:val="lt-LT"/>
        </w:rPr>
        <w:t>Bendra informacija</w:t>
      </w:r>
    </w:p>
    <w:p w14:paraId="41D2F564" w14:textId="77777777" w:rsidR="00692704" w:rsidRPr="003F7DB8" w:rsidRDefault="00692704" w:rsidP="00BC62D5">
      <w:pPr>
        <w:jc w:val="both"/>
        <w:rPr>
          <w:b/>
          <w:bCs/>
          <w:lang w:val="lt-LT"/>
        </w:rPr>
      </w:pPr>
    </w:p>
    <w:p w14:paraId="551CE04F" w14:textId="6983E94F" w:rsidR="00692704" w:rsidRPr="003F7DB8" w:rsidRDefault="009D7BDD" w:rsidP="00BC62D5">
      <w:pPr>
        <w:ind w:firstLine="720"/>
        <w:jc w:val="both"/>
        <w:rPr>
          <w:lang w:val="lt-LT"/>
        </w:rPr>
      </w:pPr>
      <w:r w:rsidRPr="003F7DB8">
        <w:rPr>
          <w:lang w:val="lt-LT"/>
        </w:rPr>
        <w:t xml:space="preserve">Po </w:t>
      </w:r>
      <w:r w:rsidR="00607076" w:rsidRPr="003F7DB8">
        <w:rPr>
          <w:lang w:val="lt-LT"/>
        </w:rPr>
        <w:t>Prek</w:t>
      </w:r>
      <w:r w:rsidR="008A7B23" w:rsidRPr="003F7DB8">
        <w:rPr>
          <w:lang w:val="lt-LT"/>
        </w:rPr>
        <w:t>ės</w:t>
      </w:r>
      <w:r w:rsidRPr="003F7DB8">
        <w:rPr>
          <w:lang w:val="lt-LT"/>
        </w:rPr>
        <w:t xml:space="preserve"> priėmimo-perdavimo</w:t>
      </w:r>
      <w:r w:rsidR="00692704" w:rsidRPr="003F7DB8">
        <w:rPr>
          <w:lang w:val="lt-LT"/>
        </w:rPr>
        <w:t xml:space="preserve"> išaiškėjusius trūkumus (defektus) </w:t>
      </w:r>
      <w:r w:rsidR="00607076" w:rsidRPr="003F7DB8">
        <w:rPr>
          <w:lang w:val="lt-LT"/>
        </w:rPr>
        <w:t>Tiekėjas</w:t>
      </w:r>
      <w:r w:rsidR="00692704" w:rsidRPr="003F7DB8">
        <w:rPr>
          <w:lang w:val="lt-LT"/>
        </w:rPr>
        <w:t xml:space="preserve"> </w:t>
      </w:r>
      <w:r w:rsidRPr="003F7DB8">
        <w:rPr>
          <w:lang w:val="lt-LT"/>
        </w:rPr>
        <w:t>privalo pašalinti savo</w:t>
      </w:r>
      <w:r w:rsidR="00692704" w:rsidRPr="003F7DB8">
        <w:rPr>
          <w:lang w:val="lt-LT"/>
        </w:rPr>
        <w:t xml:space="preserve"> lėšomis.</w:t>
      </w:r>
    </w:p>
    <w:p w14:paraId="4FD60E84" w14:textId="77777777" w:rsidR="00692704" w:rsidRPr="003F7DB8" w:rsidRDefault="00692704" w:rsidP="00BC62D5">
      <w:pPr>
        <w:ind w:firstLine="360"/>
        <w:jc w:val="both"/>
        <w:outlineLvl w:val="0"/>
        <w:rPr>
          <w:b/>
          <w:bCs/>
          <w:lang w:val="lt-LT"/>
        </w:rPr>
      </w:pPr>
    </w:p>
    <w:p w14:paraId="61F7B34B" w14:textId="77777777" w:rsidR="00692704" w:rsidRPr="003F7DB8" w:rsidRDefault="00692704" w:rsidP="00310B6C">
      <w:pPr>
        <w:jc w:val="center"/>
        <w:outlineLvl w:val="0"/>
        <w:rPr>
          <w:b/>
          <w:bCs/>
          <w:lang w:val="lt-LT"/>
        </w:rPr>
      </w:pPr>
      <w:r w:rsidRPr="003F7DB8">
        <w:rPr>
          <w:b/>
          <w:bCs/>
          <w:lang w:val="lt-LT"/>
        </w:rPr>
        <w:t>Bendrieji reikalavimai</w:t>
      </w:r>
    </w:p>
    <w:p w14:paraId="76A6402D" w14:textId="77777777" w:rsidR="00692704" w:rsidRPr="003F7DB8" w:rsidRDefault="00692704" w:rsidP="00BC62D5">
      <w:pPr>
        <w:ind w:firstLine="360"/>
        <w:jc w:val="both"/>
        <w:outlineLvl w:val="0"/>
        <w:rPr>
          <w:b/>
          <w:bCs/>
          <w:lang w:val="lt-LT"/>
        </w:rPr>
      </w:pPr>
    </w:p>
    <w:bookmarkEnd w:id="0"/>
    <w:p w14:paraId="62F8E8D2" w14:textId="249D3E15" w:rsidR="00692704" w:rsidRPr="003F7DB8" w:rsidRDefault="00692704" w:rsidP="00BC62D5">
      <w:pPr>
        <w:pStyle w:val="NoSpacing1"/>
        <w:jc w:val="both"/>
        <w:rPr>
          <w:lang w:val="lt-LT"/>
        </w:rPr>
      </w:pPr>
      <w:r w:rsidRPr="003F7DB8">
        <w:rPr>
          <w:lang w:val="lt-LT"/>
        </w:rPr>
        <w:t xml:space="preserve"> Vykdydamas darbus</w:t>
      </w:r>
      <w:r w:rsidR="009D7BDD" w:rsidRPr="003F7DB8">
        <w:rPr>
          <w:lang w:val="lt-LT"/>
        </w:rPr>
        <w:t xml:space="preserve"> </w:t>
      </w:r>
      <w:r w:rsidR="00607076" w:rsidRPr="003F7DB8">
        <w:rPr>
          <w:lang w:val="lt-LT"/>
        </w:rPr>
        <w:t>Tiekėjas</w:t>
      </w:r>
      <w:r w:rsidRPr="003F7DB8">
        <w:rPr>
          <w:lang w:val="lt-LT"/>
        </w:rPr>
        <w:t xml:space="preserve"> privalo:</w:t>
      </w:r>
    </w:p>
    <w:p w14:paraId="02089E7A" w14:textId="5938DEA2" w:rsidR="00692704" w:rsidRPr="003F7DB8" w:rsidRDefault="00692704" w:rsidP="009A2655">
      <w:pPr>
        <w:pStyle w:val="NoSpacing1"/>
        <w:numPr>
          <w:ilvl w:val="3"/>
          <w:numId w:val="2"/>
        </w:numPr>
        <w:ind w:left="0" w:firstLine="851"/>
        <w:jc w:val="both"/>
        <w:rPr>
          <w:u w:val="single"/>
          <w:lang w:val="lt-LT"/>
        </w:rPr>
      </w:pPr>
      <w:r w:rsidRPr="003F7DB8">
        <w:rPr>
          <w:lang w:val="lt-LT"/>
        </w:rPr>
        <w:t xml:space="preserve">Visų </w:t>
      </w:r>
      <w:r w:rsidR="00607076" w:rsidRPr="003F7DB8">
        <w:rPr>
          <w:lang w:val="lt-LT"/>
        </w:rPr>
        <w:t xml:space="preserve">Prekių </w:t>
      </w:r>
      <w:r w:rsidR="00EC2585" w:rsidRPr="003F7DB8">
        <w:rPr>
          <w:lang w:val="lt-LT"/>
        </w:rPr>
        <w:t xml:space="preserve">formą, spalvą ir kitus vizualinius sprendinius bei </w:t>
      </w:r>
      <w:r w:rsidR="00607076" w:rsidRPr="003F7DB8">
        <w:rPr>
          <w:lang w:val="lt-LT"/>
        </w:rPr>
        <w:t>įrengimo būdą</w:t>
      </w:r>
      <w:r w:rsidR="00EC2585" w:rsidRPr="003F7DB8">
        <w:rPr>
          <w:lang w:val="lt-LT"/>
        </w:rPr>
        <w:t xml:space="preserve"> ir</w:t>
      </w:r>
      <w:r w:rsidR="00607076" w:rsidRPr="003F7DB8">
        <w:rPr>
          <w:lang w:val="lt-LT"/>
        </w:rPr>
        <w:t xml:space="preserve"> vietas</w:t>
      </w:r>
      <w:r w:rsidR="003A75ED" w:rsidRPr="003F7DB8">
        <w:rPr>
          <w:lang w:val="lt-LT"/>
        </w:rPr>
        <w:t xml:space="preserve"> </w:t>
      </w:r>
      <w:r w:rsidR="00C06DC6" w:rsidRPr="003F7DB8">
        <w:rPr>
          <w:lang w:val="lt-LT"/>
        </w:rPr>
        <w:t xml:space="preserve">prieš montavimą </w:t>
      </w:r>
      <w:r w:rsidR="003A75ED" w:rsidRPr="003F7DB8">
        <w:rPr>
          <w:lang w:val="lt-LT"/>
        </w:rPr>
        <w:t>raštu su</w:t>
      </w:r>
      <w:r w:rsidRPr="003F7DB8">
        <w:rPr>
          <w:lang w:val="lt-LT"/>
        </w:rPr>
        <w:t xml:space="preserve">derinti su </w:t>
      </w:r>
      <w:r w:rsidR="00EC2585" w:rsidRPr="003F7DB8">
        <w:rPr>
          <w:lang w:val="lt-LT"/>
        </w:rPr>
        <w:t>Birštono savivaldybės administracijos Architektūros ir kraštotvarkos skyriaus atstovais</w:t>
      </w:r>
      <w:r w:rsidR="00607076" w:rsidRPr="003F7DB8">
        <w:rPr>
          <w:lang w:val="lt-LT"/>
        </w:rPr>
        <w:t>;</w:t>
      </w:r>
    </w:p>
    <w:p w14:paraId="35A9FD6D" w14:textId="6D6555B7" w:rsidR="00904463" w:rsidRPr="003F7DB8" w:rsidRDefault="00904463" w:rsidP="009A2655">
      <w:pPr>
        <w:pStyle w:val="NoSpacing1"/>
        <w:numPr>
          <w:ilvl w:val="3"/>
          <w:numId w:val="2"/>
        </w:numPr>
        <w:ind w:left="0" w:firstLine="851"/>
        <w:jc w:val="both"/>
        <w:rPr>
          <w:u w:val="single"/>
          <w:lang w:val="lt-LT"/>
        </w:rPr>
      </w:pPr>
      <w:r w:rsidRPr="003F7DB8">
        <w:rPr>
          <w:lang w:val="lt-LT"/>
        </w:rPr>
        <w:t>Tiekėjas privalo atsižvelgti į Užsakovo pateiktus motyvuotus techninius sprendinius, pagerinančius Prekės funkcionalumą.</w:t>
      </w:r>
    </w:p>
    <w:p w14:paraId="1FB46E29" w14:textId="77777777" w:rsidR="00692704" w:rsidRPr="003F7DB8" w:rsidRDefault="009D7BDD" w:rsidP="009A2655">
      <w:pPr>
        <w:pStyle w:val="NoSpacing1"/>
        <w:numPr>
          <w:ilvl w:val="3"/>
          <w:numId w:val="2"/>
        </w:numPr>
        <w:ind w:left="0" w:firstLine="851"/>
        <w:jc w:val="both"/>
        <w:rPr>
          <w:lang w:val="lt-LT"/>
        </w:rPr>
      </w:pPr>
      <w:r w:rsidRPr="003F7DB8">
        <w:rPr>
          <w:lang w:val="lt-LT"/>
        </w:rPr>
        <w:t>A</w:t>
      </w:r>
      <w:r w:rsidR="00692704" w:rsidRPr="003F7DB8">
        <w:rPr>
          <w:lang w:val="lt-LT"/>
        </w:rPr>
        <w:t>tliekos tvarkom</w:t>
      </w:r>
      <w:r w:rsidR="003F0FD3" w:rsidRPr="003F7DB8">
        <w:rPr>
          <w:lang w:val="lt-LT"/>
        </w:rPr>
        <w:t>os</w:t>
      </w:r>
      <w:r w:rsidR="00692704" w:rsidRPr="003F7DB8">
        <w:rPr>
          <w:lang w:val="lt-LT"/>
        </w:rPr>
        <w:t xml:space="preserve"> vadovaujantis Statybinių atliekų tvarkymo taisyklėmis.</w:t>
      </w:r>
    </w:p>
    <w:p w14:paraId="2FE0AE57" w14:textId="3F5C7A55" w:rsidR="00692704" w:rsidRPr="003F7DB8" w:rsidRDefault="00692704" w:rsidP="00AA71F3">
      <w:pPr>
        <w:pStyle w:val="NoSpacing1"/>
        <w:ind w:firstLine="360"/>
        <w:jc w:val="both"/>
        <w:rPr>
          <w:lang w:val="lt-LT"/>
        </w:rPr>
      </w:pPr>
      <w:r w:rsidRPr="003F7DB8">
        <w:rPr>
          <w:lang w:val="lt-LT"/>
        </w:rPr>
        <w:tab/>
      </w:r>
    </w:p>
    <w:p w14:paraId="598D0690" w14:textId="77777777" w:rsidR="00692704" w:rsidRPr="00174A37" w:rsidRDefault="00692704" w:rsidP="00607076">
      <w:pPr>
        <w:jc w:val="center"/>
        <w:rPr>
          <w:lang w:val="lt-LT"/>
        </w:rPr>
      </w:pPr>
      <w:r w:rsidRPr="003F7DB8">
        <w:rPr>
          <w:lang w:val="lt-LT"/>
        </w:rPr>
        <w:t>___________</w:t>
      </w:r>
    </w:p>
    <w:p w14:paraId="12419CAE" w14:textId="77777777" w:rsidR="00CD2A9A" w:rsidRPr="00174A37" w:rsidRDefault="00CD2A9A" w:rsidP="00BC62D5">
      <w:pPr>
        <w:jc w:val="both"/>
        <w:rPr>
          <w:lang w:val="lt-LT"/>
        </w:rPr>
      </w:pPr>
    </w:p>
    <w:sectPr w:rsidR="00CD2A9A" w:rsidRPr="00174A37" w:rsidSect="00222BB7">
      <w:pgSz w:w="11906" w:h="16838"/>
      <w:pgMar w:top="851" w:right="991" w:bottom="993" w:left="156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D337D"/>
    <w:multiLevelType w:val="multilevel"/>
    <w:tmpl w:val="11484EB4"/>
    <w:lvl w:ilvl="0">
      <w:start w:val="1"/>
      <w:numFmt w:val="decimal"/>
      <w:lvlText w:val="%1."/>
      <w:lvlJc w:val="left"/>
      <w:pPr>
        <w:ind w:left="420" w:hanging="420"/>
      </w:pPr>
      <w:rPr>
        <w:rFonts w:hint="default"/>
        <w:u w:val="none"/>
      </w:rPr>
    </w:lvl>
    <w:lvl w:ilvl="1">
      <w:start w:val="1"/>
      <w:numFmt w:val="decimal"/>
      <w:lvlText w:val="%1.%2."/>
      <w:lvlJc w:val="left"/>
      <w:pPr>
        <w:ind w:left="780" w:hanging="420"/>
      </w:pPr>
      <w:rPr>
        <w:rFonts w:hint="default"/>
        <w:u w:val="none"/>
      </w:rPr>
    </w:lvl>
    <w:lvl w:ilvl="2">
      <w:start w:val="1"/>
      <w:numFmt w:val="decimal"/>
      <w:lvlText w:val="%1.%2.%3."/>
      <w:lvlJc w:val="left"/>
      <w:pPr>
        <w:ind w:left="1440" w:hanging="720"/>
      </w:pPr>
      <w:rPr>
        <w:rFonts w:hint="default"/>
        <w:u w:val="none"/>
      </w:rPr>
    </w:lvl>
    <w:lvl w:ilvl="3">
      <w:start w:val="1"/>
      <w:numFmt w:val="decimal"/>
      <w:lvlText w:val="%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 w15:restartNumberingAfterBreak="0">
    <w:nsid w:val="28D36015"/>
    <w:multiLevelType w:val="hybridMultilevel"/>
    <w:tmpl w:val="A35EF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501164"/>
    <w:multiLevelType w:val="hybridMultilevel"/>
    <w:tmpl w:val="403EE94A"/>
    <w:lvl w:ilvl="0" w:tplc="FFFFFFFF">
      <w:start w:val="1"/>
      <w:numFmt w:val="decimal"/>
      <w:lvlText w:val="%1."/>
      <w:lvlJc w:val="left"/>
      <w:pPr>
        <w:ind w:left="720" w:hanging="360"/>
      </w:pPr>
      <w:rPr>
        <w:rFonts w:hint="default"/>
        <w:color w:val="auto"/>
      </w:rPr>
    </w:lvl>
    <w:lvl w:ilvl="1" w:tplc="FFFFFFFF">
      <w:numFmt w:val="bullet"/>
      <w:lvlText w:val="•"/>
      <w:lvlJc w:val="left"/>
      <w:pPr>
        <w:ind w:left="1470" w:hanging="390"/>
      </w:pPr>
      <w:rPr>
        <w:rFonts w:ascii="Times New Roman" w:eastAsia="Arial Unicode MS"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5E8310F"/>
    <w:multiLevelType w:val="hybridMultilevel"/>
    <w:tmpl w:val="84D2F418"/>
    <w:lvl w:ilvl="0" w:tplc="0427000F">
      <w:start w:val="1"/>
      <w:numFmt w:val="decimal"/>
      <w:lvlText w:val="%1."/>
      <w:lvlJc w:val="left"/>
      <w:pPr>
        <w:ind w:left="720" w:hanging="360"/>
      </w:pPr>
      <w:rPr>
        <w:rFonts w:hint="default"/>
      </w:rPr>
    </w:lvl>
    <w:lvl w:ilvl="1" w:tplc="04270001">
      <w:start w:val="1"/>
      <w:numFmt w:val="bullet"/>
      <w:lvlText w:val=""/>
      <w:lvlJc w:val="left"/>
      <w:pPr>
        <w:ind w:left="7478" w:hanging="39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5B14A5F"/>
    <w:multiLevelType w:val="hybridMultilevel"/>
    <w:tmpl w:val="B47EC8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8257970"/>
    <w:multiLevelType w:val="hybridMultilevel"/>
    <w:tmpl w:val="102A5C1E"/>
    <w:lvl w:ilvl="0" w:tplc="04270001">
      <w:start w:val="1"/>
      <w:numFmt w:val="bullet"/>
      <w:lvlText w:val=""/>
      <w:lvlJc w:val="left"/>
      <w:pPr>
        <w:ind w:left="1617" w:hanging="360"/>
      </w:pPr>
      <w:rPr>
        <w:rFonts w:ascii="Symbol" w:hAnsi="Symbol" w:hint="default"/>
      </w:rPr>
    </w:lvl>
    <w:lvl w:ilvl="1" w:tplc="04270003" w:tentative="1">
      <w:start w:val="1"/>
      <w:numFmt w:val="bullet"/>
      <w:lvlText w:val="o"/>
      <w:lvlJc w:val="left"/>
      <w:pPr>
        <w:ind w:left="2337" w:hanging="360"/>
      </w:pPr>
      <w:rPr>
        <w:rFonts w:ascii="Courier New" w:hAnsi="Courier New" w:cs="Courier New" w:hint="default"/>
      </w:rPr>
    </w:lvl>
    <w:lvl w:ilvl="2" w:tplc="04270005" w:tentative="1">
      <w:start w:val="1"/>
      <w:numFmt w:val="bullet"/>
      <w:lvlText w:val=""/>
      <w:lvlJc w:val="left"/>
      <w:pPr>
        <w:ind w:left="3057" w:hanging="360"/>
      </w:pPr>
      <w:rPr>
        <w:rFonts w:ascii="Wingdings" w:hAnsi="Wingdings" w:hint="default"/>
      </w:rPr>
    </w:lvl>
    <w:lvl w:ilvl="3" w:tplc="04270001" w:tentative="1">
      <w:start w:val="1"/>
      <w:numFmt w:val="bullet"/>
      <w:lvlText w:val=""/>
      <w:lvlJc w:val="left"/>
      <w:pPr>
        <w:ind w:left="3777" w:hanging="360"/>
      </w:pPr>
      <w:rPr>
        <w:rFonts w:ascii="Symbol" w:hAnsi="Symbol" w:hint="default"/>
      </w:rPr>
    </w:lvl>
    <w:lvl w:ilvl="4" w:tplc="04270003" w:tentative="1">
      <w:start w:val="1"/>
      <w:numFmt w:val="bullet"/>
      <w:lvlText w:val="o"/>
      <w:lvlJc w:val="left"/>
      <w:pPr>
        <w:ind w:left="4497" w:hanging="360"/>
      </w:pPr>
      <w:rPr>
        <w:rFonts w:ascii="Courier New" w:hAnsi="Courier New" w:cs="Courier New" w:hint="default"/>
      </w:rPr>
    </w:lvl>
    <w:lvl w:ilvl="5" w:tplc="04270005" w:tentative="1">
      <w:start w:val="1"/>
      <w:numFmt w:val="bullet"/>
      <w:lvlText w:val=""/>
      <w:lvlJc w:val="left"/>
      <w:pPr>
        <w:ind w:left="5217" w:hanging="360"/>
      </w:pPr>
      <w:rPr>
        <w:rFonts w:ascii="Wingdings" w:hAnsi="Wingdings" w:hint="default"/>
      </w:rPr>
    </w:lvl>
    <w:lvl w:ilvl="6" w:tplc="04270001" w:tentative="1">
      <w:start w:val="1"/>
      <w:numFmt w:val="bullet"/>
      <w:lvlText w:val=""/>
      <w:lvlJc w:val="left"/>
      <w:pPr>
        <w:ind w:left="5937" w:hanging="360"/>
      </w:pPr>
      <w:rPr>
        <w:rFonts w:ascii="Symbol" w:hAnsi="Symbol" w:hint="default"/>
      </w:rPr>
    </w:lvl>
    <w:lvl w:ilvl="7" w:tplc="04270003" w:tentative="1">
      <w:start w:val="1"/>
      <w:numFmt w:val="bullet"/>
      <w:lvlText w:val="o"/>
      <w:lvlJc w:val="left"/>
      <w:pPr>
        <w:ind w:left="6657" w:hanging="360"/>
      </w:pPr>
      <w:rPr>
        <w:rFonts w:ascii="Courier New" w:hAnsi="Courier New" w:cs="Courier New" w:hint="default"/>
      </w:rPr>
    </w:lvl>
    <w:lvl w:ilvl="8" w:tplc="04270005" w:tentative="1">
      <w:start w:val="1"/>
      <w:numFmt w:val="bullet"/>
      <w:lvlText w:val=""/>
      <w:lvlJc w:val="left"/>
      <w:pPr>
        <w:ind w:left="7377" w:hanging="360"/>
      </w:pPr>
      <w:rPr>
        <w:rFonts w:ascii="Wingdings" w:hAnsi="Wingdings" w:hint="default"/>
      </w:rPr>
    </w:lvl>
  </w:abstractNum>
  <w:abstractNum w:abstractNumId="6" w15:restartNumberingAfterBreak="0">
    <w:nsid w:val="575A5248"/>
    <w:multiLevelType w:val="hybridMultilevel"/>
    <w:tmpl w:val="A86A80D8"/>
    <w:lvl w:ilvl="0" w:tplc="50565F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60C23541"/>
    <w:multiLevelType w:val="hybridMultilevel"/>
    <w:tmpl w:val="7A28AE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1B0454E"/>
    <w:multiLevelType w:val="hybridMultilevel"/>
    <w:tmpl w:val="403EE94A"/>
    <w:lvl w:ilvl="0" w:tplc="79868D1E">
      <w:start w:val="1"/>
      <w:numFmt w:val="decimal"/>
      <w:lvlText w:val="%1."/>
      <w:lvlJc w:val="left"/>
      <w:pPr>
        <w:ind w:left="720" w:hanging="360"/>
      </w:pPr>
      <w:rPr>
        <w:rFonts w:hint="default"/>
        <w:color w:val="auto"/>
      </w:rPr>
    </w:lvl>
    <w:lvl w:ilvl="1" w:tplc="7A686404">
      <w:numFmt w:val="bullet"/>
      <w:lvlText w:val="•"/>
      <w:lvlJc w:val="left"/>
      <w:pPr>
        <w:ind w:left="1470" w:hanging="390"/>
      </w:pPr>
      <w:rPr>
        <w:rFonts w:ascii="Times New Roman" w:eastAsia="Arial Unicode MS"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78C7EDC"/>
    <w:multiLevelType w:val="hybridMultilevel"/>
    <w:tmpl w:val="25A2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B207D"/>
    <w:multiLevelType w:val="hybridMultilevel"/>
    <w:tmpl w:val="92B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21B77"/>
    <w:multiLevelType w:val="hybridMultilevel"/>
    <w:tmpl w:val="A16AE6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72815831">
    <w:abstractNumId w:val="8"/>
  </w:num>
  <w:num w:numId="2" w16cid:durableId="1860854191">
    <w:abstractNumId w:val="0"/>
  </w:num>
  <w:num w:numId="3" w16cid:durableId="16734816">
    <w:abstractNumId w:val="11"/>
  </w:num>
  <w:num w:numId="4" w16cid:durableId="446242032">
    <w:abstractNumId w:val="6"/>
  </w:num>
  <w:num w:numId="5" w16cid:durableId="728655588">
    <w:abstractNumId w:val="4"/>
  </w:num>
  <w:num w:numId="6" w16cid:durableId="1918636884">
    <w:abstractNumId w:val="5"/>
  </w:num>
  <w:num w:numId="7" w16cid:durableId="1602490458">
    <w:abstractNumId w:val="3"/>
  </w:num>
  <w:num w:numId="8" w16cid:durableId="95370776">
    <w:abstractNumId w:val="7"/>
  </w:num>
  <w:num w:numId="9" w16cid:durableId="87163617">
    <w:abstractNumId w:val="1"/>
  </w:num>
  <w:num w:numId="10" w16cid:durableId="1384597384">
    <w:abstractNumId w:val="10"/>
  </w:num>
  <w:num w:numId="11" w16cid:durableId="1759011195">
    <w:abstractNumId w:val="9"/>
  </w:num>
  <w:num w:numId="12" w16cid:durableId="1643266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704"/>
    <w:rsid w:val="00012D6F"/>
    <w:rsid w:val="0002517B"/>
    <w:rsid w:val="00026DC3"/>
    <w:rsid w:val="00044D3E"/>
    <w:rsid w:val="00057B9E"/>
    <w:rsid w:val="000A6EC3"/>
    <w:rsid w:val="00143DA4"/>
    <w:rsid w:val="001576F4"/>
    <w:rsid w:val="00166388"/>
    <w:rsid w:val="00171182"/>
    <w:rsid w:val="00174A37"/>
    <w:rsid w:val="00194879"/>
    <w:rsid w:val="001B18FD"/>
    <w:rsid w:val="001D787A"/>
    <w:rsid w:val="00222BB7"/>
    <w:rsid w:val="00223BFE"/>
    <w:rsid w:val="0026153A"/>
    <w:rsid w:val="00261B13"/>
    <w:rsid w:val="002718FF"/>
    <w:rsid w:val="002834E4"/>
    <w:rsid w:val="002A3E5F"/>
    <w:rsid w:val="002B6517"/>
    <w:rsid w:val="00302041"/>
    <w:rsid w:val="00310B6C"/>
    <w:rsid w:val="0036276F"/>
    <w:rsid w:val="003731DE"/>
    <w:rsid w:val="00373C72"/>
    <w:rsid w:val="00377F94"/>
    <w:rsid w:val="003A30FA"/>
    <w:rsid w:val="003A75ED"/>
    <w:rsid w:val="003D154B"/>
    <w:rsid w:val="003F0FD3"/>
    <w:rsid w:val="003F671F"/>
    <w:rsid w:val="003F7DB8"/>
    <w:rsid w:val="00403B1B"/>
    <w:rsid w:val="00435521"/>
    <w:rsid w:val="00435FF6"/>
    <w:rsid w:val="00491C26"/>
    <w:rsid w:val="004E4455"/>
    <w:rsid w:val="0052455F"/>
    <w:rsid w:val="00567780"/>
    <w:rsid w:val="005C18CF"/>
    <w:rsid w:val="005C5C7B"/>
    <w:rsid w:val="00607076"/>
    <w:rsid w:val="00613F82"/>
    <w:rsid w:val="00647DBF"/>
    <w:rsid w:val="006657CC"/>
    <w:rsid w:val="0067340B"/>
    <w:rsid w:val="006875E0"/>
    <w:rsid w:val="00692704"/>
    <w:rsid w:val="0069540A"/>
    <w:rsid w:val="006A3157"/>
    <w:rsid w:val="006A75F7"/>
    <w:rsid w:val="006B13B3"/>
    <w:rsid w:val="006B2049"/>
    <w:rsid w:val="006E0B97"/>
    <w:rsid w:val="0073647C"/>
    <w:rsid w:val="007560E3"/>
    <w:rsid w:val="007613D2"/>
    <w:rsid w:val="007628B0"/>
    <w:rsid w:val="00773331"/>
    <w:rsid w:val="00795D26"/>
    <w:rsid w:val="007A671A"/>
    <w:rsid w:val="007C06D8"/>
    <w:rsid w:val="007D06BE"/>
    <w:rsid w:val="007F13F4"/>
    <w:rsid w:val="007F3CD6"/>
    <w:rsid w:val="008036C7"/>
    <w:rsid w:val="008101E0"/>
    <w:rsid w:val="008256B9"/>
    <w:rsid w:val="00843D1E"/>
    <w:rsid w:val="008917C0"/>
    <w:rsid w:val="008A10DD"/>
    <w:rsid w:val="008A7B23"/>
    <w:rsid w:val="008B5827"/>
    <w:rsid w:val="008B7A46"/>
    <w:rsid w:val="008D1C13"/>
    <w:rsid w:val="008F57CC"/>
    <w:rsid w:val="008F5997"/>
    <w:rsid w:val="00904463"/>
    <w:rsid w:val="00921375"/>
    <w:rsid w:val="00940E32"/>
    <w:rsid w:val="0094121F"/>
    <w:rsid w:val="00943DC7"/>
    <w:rsid w:val="00944F6E"/>
    <w:rsid w:val="009475CB"/>
    <w:rsid w:val="009A128B"/>
    <w:rsid w:val="009A2655"/>
    <w:rsid w:val="009C5B0D"/>
    <w:rsid w:val="009D7BDD"/>
    <w:rsid w:val="009E5E1C"/>
    <w:rsid w:val="00A04003"/>
    <w:rsid w:val="00A11D40"/>
    <w:rsid w:val="00A461E9"/>
    <w:rsid w:val="00A52261"/>
    <w:rsid w:val="00A60838"/>
    <w:rsid w:val="00A84BE3"/>
    <w:rsid w:val="00AA71F3"/>
    <w:rsid w:val="00AD0D2B"/>
    <w:rsid w:val="00AD2FE0"/>
    <w:rsid w:val="00B066AB"/>
    <w:rsid w:val="00B135B7"/>
    <w:rsid w:val="00B172FD"/>
    <w:rsid w:val="00B31435"/>
    <w:rsid w:val="00B3764C"/>
    <w:rsid w:val="00B51B0A"/>
    <w:rsid w:val="00B6185B"/>
    <w:rsid w:val="00BA6A5B"/>
    <w:rsid w:val="00BB0B4B"/>
    <w:rsid w:val="00BB5CED"/>
    <w:rsid w:val="00BB7452"/>
    <w:rsid w:val="00BC27AD"/>
    <w:rsid w:val="00BC62D5"/>
    <w:rsid w:val="00BD35EC"/>
    <w:rsid w:val="00BD4CE1"/>
    <w:rsid w:val="00BF2EE3"/>
    <w:rsid w:val="00C06DC6"/>
    <w:rsid w:val="00C1770F"/>
    <w:rsid w:val="00C35D0B"/>
    <w:rsid w:val="00CB0908"/>
    <w:rsid w:val="00CC1A97"/>
    <w:rsid w:val="00CD2A9A"/>
    <w:rsid w:val="00CF2436"/>
    <w:rsid w:val="00D234D8"/>
    <w:rsid w:val="00D61221"/>
    <w:rsid w:val="00D65A1A"/>
    <w:rsid w:val="00DE5694"/>
    <w:rsid w:val="00E02319"/>
    <w:rsid w:val="00E05F83"/>
    <w:rsid w:val="00E377B3"/>
    <w:rsid w:val="00E53ACF"/>
    <w:rsid w:val="00E839F8"/>
    <w:rsid w:val="00E90D17"/>
    <w:rsid w:val="00E9589A"/>
    <w:rsid w:val="00E97C40"/>
    <w:rsid w:val="00EB4CAD"/>
    <w:rsid w:val="00EC2585"/>
    <w:rsid w:val="00EE145B"/>
    <w:rsid w:val="00EF1CF3"/>
    <w:rsid w:val="00F076DD"/>
    <w:rsid w:val="00F32540"/>
    <w:rsid w:val="00F50C07"/>
    <w:rsid w:val="00F54703"/>
    <w:rsid w:val="00F664C4"/>
    <w:rsid w:val="00FB4F2E"/>
    <w:rsid w:val="00FB55E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6D7BA"/>
  <w15:chartTrackingRefBased/>
  <w15:docId w15:val="{27045FEF-FA66-4206-939B-6F94B8E9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69270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92704"/>
    <w:pPr>
      <w:ind w:left="720"/>
      <w:contextualSpacing/>
    </w:pPr>
  </w:style>
  <w:style w:type="paragraph" w:customStyle="1" w:styleId="Standard">
    <w:name w:val="Standard"/>
    <w:uiPriority w:val="99"/>
    <w:rsid w:val="0069270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NoSpacing1">
    <w:name w:val="No Spacing1"/>
    <w:uiPriority w:val="99"/>
    <w:rsid w:val="00692704"/>
    <w:pPr>
      <w:spacing w:after="0" w:line="240" w:lineRule="auto"/>
    </w:pPr>
    <w:rPr>
      <w:rFonts w:ascii="Times New Roman" w:eastAsia="Calibri" w:hAnsi="Times New Roman" w:cs="Times New Roman"/>
      <w:sz w:val="24"/>
      <w:szCs w:val="24"/>
      <w:lang w:val="en-GB"/>
    </w:rPr>
  </w:style>
  <w:style w:type="table" w:styleId="Lentelstinklelis">
    <w:name w:val="Table Grid"/>
    <w:basedOn w:val="prastojilentel"/>
    <w:uiPriority w:val="39"/>
    <w:rsid w:val="00692704"/>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795D2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95D26"/>
    <w:rPr>
      <w:rFonts w:ascii="Segoe UI" w:eastAsia="Arial Unicode MS" w:hAnsi="Segoe UI" w:cs="Segoe UI"/>
      <w:sz w:val="18"/>
      <w:szCs w:val="18"/>
      <w:bdr w:val="nil"/>
      <w:lang w:val="en-US"/>
    </w:rPr>
  </w:style>
  <w:style w:type="character" w:styleId="Komentaronuoroda">
    <w:name w:val="annotation reference"/>
    <w:basedOn w:val="Numatytasispastraiposriftas"/>
    <w:uiPriority w:val="99"/>
    <w:semiHidden/>
    <w:unhideWhenUsed/>
    <w:rsid w:val="00613F82"/>
    <w:rPr>
      <w:sz w:val="16"/>
      <w:szCs w:val="16"/>
    </w:rPr>
  </w:style>
  <w:style w:type="paragraph" w:styleId="Komentarotekstas">
    <w:name w:val="annotation text"/>
    <w:basedOn w:val="prastasis"/>
    <w:link w:val="KomentarotekstasDiagrama"/>
    <w:uiPriority w:val="99"/>
    <w:unhideWhenUsed/>
    <w:rsid w:val="00613F82"/>
    <w:rPr>
      <w:sz w:val="20"/>
      <w:szCs w:val="20"/>
    </w:rPr>
  </w:style>
  <w:style w:type="character" w:customStyle="1" w:styleId="KomentarotekstasDiagrama">
    <w:name w:val="Komentaro tekstas Diagrama"/>
    <w:basedOn w:val="Numatytasispastraiposriftas"/>
    <w:link w:val="Komentarotekstas"/>
    <w:uiPriority w:val="99"/>
    <w:rsid w:val="00613F82"/>
    <w:rPr>
      <w:rFonts w:ascii="Times New Roman" w:eastAsia="Arial Unicode MS" w:hAnsi="Times New Roman" w:cs="Times New Roman"/>
      <w:sz w:val="20"/>
      <w:szCs w:val="20"/>
      <w:bdr w:val="nil"/>
      <w:lang w:val="en-US"/>
    </w:rPr>
  </w:style>
  <w:style w:type="paragraph" w:styleId="Komentarotema">
    <w:name w:val="annotation subject"/>
    <w:basedOn w:val="Komentarotekstas"/>
    <w:next w:val="Komentarotekstas"/>
    <w:link w:val="KomentarotemaDiagrama"/>
    <w:uiPriority w:val="99"/>
    <w:semiHidden/>
    <w:unhideWhenUsed/>
    <w:rsid w:val="00613F82"/>
    <w:rPr>
      <w:b/>
      <w:bCs/>
    </w:rPr>
  </w:style>
  <w:style w:type="character" w:customStyle="1" w:styleId="KomentarotemaDiagrama">
    <w:name w:val="Komentaro tema Diagrama"/>
    <w:basedOn w:val="KomentarotekstasDiagrama"/>
    <w:link w:val="Komentarotema"/>
    <w:uiPriority w:val="99"/>
    <w:semiHidden/>
    <w:rsid w:val="00613F82"/>
    <w:rPr>
      <w:rFonts w:ascii="Times New Roman" w:eastAsia="Arial Unicode MS" w:hAnsi="Times New Roman" w:cs="Times New Roman"/>
      <w:b/>
      <w:bCs/>
      <w:sz w:val="20"/>
      <w:szCs w:val="20"/>
      <w:bdr w:val="nil"/>
      <w:lang w:val="en-US"/>
    </w:rPr>
  </w:style>
  <w:style w:type="character" w:styleId="Hipersaitas">
    <w:name w:val="Hyperlink"/>
    <w:basedOn w:val="Numatytasispastraiposriftas"/>
    <w:uiPriority w:val="99"/>
    <w:unhideWhenUsed/>
    <w:rsid w:val="002A3E5F"/>
    <w:rPr>
      <w:color w:val="0563C1" w:themeColor="hyperlink"/>
      <w:u w:val="single"/>
    </w:rPr>
  </w:style>
  <w:style w:type="character" w:styleId="Neapdorotaspaminjimas">
    <w:name w:val="Unresolved Mention"/>
    <w:basedOn w:val="Numatytasispastraiposriftas"/>
    <w:uiPriority w:val="99"/>
    <w:semiHidden/>
    <w:unhideWhenUsed/>
    <w:rsid w:val="002A3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177292">
      <w:bodyDiv w:val="1"/>
      <w:marLeft w:val="0"/>
      <w:marRight w:val="0"/>
      <w:marTop w:val="0"/>
      <w:marBottom w:val="0"/>
      <w:divBdr>
        <w:top w:val="none" w:sz="0" w:space="0" w:color="auto"/>
        <w:left w:val="none" w:sz="0" w:space="0" w:color="auto"/>
        <w:bottom w:val="none" w:sz="0" w:space="0" w:color="auto"/>
        <w:right w:val="none" w:sz="0" w:space="0" w:color="auto"/>
      </w:divBdr>
    </w:div>
    <w:div w:id="453986601">
      <w:bodyDiv w:val="1"/>
      <w:marLeft w:val="0"/>
      <w:marRight w:val="0"/>
      <w:marTop w:val="0"/>
      <w:marBottom w:val="0"/>
      <w:divBdr>
        <w:top w:val="none" w:sz="0" w:space="0" w:color="auto"/>
        <w:left w:val="none" w:sz="0" w:space="0" w:color="auto"/>
        <w:bottom w:val="none" w:sz="0" w:space="0" w:color="auto"/>
        <w:right w:val="none" w:sz="0" w:space="0" w:color="auto"/>
      </w:divBdr>
    </w:div>
    <w:div w:id="697313069">
      <w:bodyDiv w:val="1"/>
      <w:marLeft w:val="0"/>
      <w:marRight w:val="0"/>
      <w:marTop w:val="0"/>
      <w:marBottom w:val="0"/>
      <w:divBdr>
        <w:top w:val="none" w:sz="0" w:space="0" w:color="auto"/>
        <w:left w:val="none" w:sz="0" w:space="0" w:color="auto"/>
        <w:bottom w:val="none" w:sz="0" w:space="0" w:color="auto"/>
        <w:right w:val="none" w:sz="0" w:space="0" w:color="auto"/>
      </w:divBdr>
    </w:div>
    <w:div w:id="1111895905">
      <w:bodyDiv w:val="1"/>
      <w:marLeft w:val="0"/>
      <w:marRight w:val="0"/>
      <w:marTop w:val="0"/>
      <w:marBottom w:val="0"/>
      <w:divBdr>
        <w:top w:val="none" w:sz="0" w:space="0" w:color="auto"/>
        <w:left w:val="none" w:sz="0" w:space="0" w:color="auto"/>
        <w:bottom w:val="none" w:sz="0" w:space="0" w:color="auto"/>
        <w:right w:val="none" w:sz="0" w:space="0" w:color="auto"/>
      </w:divBdr>
    </w:div>
    <w:div w:id="1153106483">
      <w:bodyDiv w:val="1"/>
      <w:marLeft w:val="0"/>
      <w:marRight w:val="0"/>
      <w:marTop w:val="0"/>
      <w:marBottom w:val="0"/>
      <w:divBdr>
        <w:top w:val="none" w:sz="0" w:space="0" w:color="auto"/>
        <w:left w:val="none" w:sz="0" w:space="0" w:color="auto"/>
        <w:bottom w:val="none" w:sz="0" w:space="0" w:color="auto"/>
        <w:right w:val="none" w:sz="0" w:space="0" w:color="auto"/>
      </w:divBdr>
    </w:div>
    <w:div w:id="1192961473">
      <w:bodyDiv w:val="1"/>
      <w:marLeft w:val="0"/>
      <w:marRight w:val="0"/>
      <w:marTop w:val="0"/>
      <w:marBottom w:val="0"/>
      <w:divBdr>
        <w:top w:val="none" w:sz="0" w:space="0" w:color="auto"/>
        <w:left w:val="none" w:sz="0" w:space="0" w:color="auto"/>
        <w:bottom w:val="none" w:sz="0" w:space="0" w:color="auto"/>
        <w:right w:val="none" w:sz="0" w:space="0" w:color="auto"/>
      </w:divBdr>
    </w:div>
    <w:div w:id="1482230971">
      <w:bodyDiv w:val="1"/>
      <w:marLeft w:val="0"/>
      <w:marRight w:val="0"/>
      <w:marTop w:val="0"/>
      <w:marBottom w:val="0"/>
      <w:divBdr>
        <w:top w:val="none" w:sz="0" w:space="0" w:color="auto"/>
        <w:left w:val="none" w:sz="0" w:space="0" w:color="auto"/>
        <w:bottom w:val="none" w:sz="0" w:space="0" w:color="auto"/>
        <w:right w:val="none" w:sz="0" w:space="0" w:color="auto"/>
      </w:divBdr>
    </w:div>
    <w:div w:id="205068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4817</Words>
  <Characters>2747</Characters>
  <Application>Microsoft Office Word</Application>
  <DocSecurity>0</DocSecurity>
  <Lines>22</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Zilys</dc:creator>
  <cp:keywords/>
  <dc:description/>
  <cp:lastModifiedBy>Laura Adamonė</cp:lastModifiedBy>
  <cp:revision>2</cp:revision>
  <cp:lastPrinted>2024-05-14T09:53:00Z</cp:lastPrinted>
  <dcterms:created xsi:type="dcterms:W3CDTF">2024-10-03T08:48:00Z</dcterms:created>
  <dcterms:modified xsi:type="dcterms:W3CDTF">2024-10-03T08:48:00Z</dcterms:modified>
</cp:coreProperties>
</file>