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70E36" w14:textId="11D17E4F" w:rsidR="00680189" w:rsidRPr="00396B31" w:rsidRDefault="008D69EC" w:rsidP="00B60F9E">
      <w:pPr>
        <w:spacing w:after="0"/>
        <w:jc w:val="center"/>
        <w:rPr>
          <w:rFonts w:ascii="Times New Roman" w:hAnsi="Times New Roman"/>
          <w:sz w:val="24"/>
          <w:szCs w:val="24"/>
        </w:rPr>
      </w:pPr>
      <w:bookmarkStart w:id="0" w:name="_Hlk176423215"/>
      <w:r w:rsidRPr="00396B31">
        <w:rPr>
          <w:rFonts w:ascii="Times New Roman" w:hAnsi="Times New Roman" w:cs="Times New Roman"/>
          <w:sz w:val="22"/>
          <w:szCs w:val="22"/>
        </w:rPr>
        <w:t>LAPIŲ REGIONINIO SĄVARTYNO III ATLIEKŲ KAUPIMO LAUKO 3C SEKCIJOS ĮRENGIMO PROJE</w:t>
      </w:r>
      <w:r w:rsidR="00484AB2">
        <w:rPr>
          <w:rFonts w:ascii="Times New Roman" w:hAnsi="Times New Roman" w:cs="Times New Roman"/>
          <w:sz w:val="22"/>
          <w:szCs w:val="22"/>
        </w:rPr>
        <w:t>KTO PARENGIMO</w:t>
      </w:r>
      <w:r w:rsidRPr="00396B31">
        <w:rPr>
          <w:rFonts w:ascii="Times New Roman" w:hAnsi="Times New Roman" w:cs="Times New Roman"/>
          <w:sz w:val="22"/>
          <w:szCs w:val="22"/>
        </w:rPr>
        <w:t xml:space="preserve"> PASLAUGŲ </w:t>
      </w:r>
      <w:bookmarkEnd w:id="0"/>
      <w:r w:rsidRPr="00396B31">
        <w:rPr>
          <w:rFonts w:ascii="Times New Roman" w:hAnsi="Times New Roman" w:cs="Times New Roman"/>
          <w:sz w:val="22"/>
          <w:szCs w:val="22"/>
        </w:rPr>
        <w:t>TEIKIMO SUTARTIS NR. 24-</w:t>
      </w:r>
      <w:r w:rsidR="00484AB2">
        <w:rPr>
          <w:rFonts w:ascii="Times New Roman" w:hAnsi="Times New Roman"/>
          <w:sz w:val="24"/>
          <w:szCs w:val="24"/>
        </w:rPr>
        <w:t>249P</w:t>
      </w:r>
    </w:p>
    <w:p w14:paraId="6C08D0E8" w14:textId="2EF59E94" w:rsidR="00680189" w:rsidRDefault="00680189" w:rsidP="00680189">
      <w:pPr>
        <w:spacing w:after="0"/>
        <w:jc w:val="center"/>
        <w:rPr>
          <w:rFonts w:ascii="Times New Roman" w:hAnsi="Times New Roman"/>
          <w:sz w:val="24"/>
          <w:szCs w:val="24"/>
        </w:rPr>
      </w:pPr>
      <w:r>
        <w:rPr>
          <w:rFonts w:ascii="Times New Roman" w:hAnsi="Times New Roman"/>
          <w:sz w:val="24"/>
          <w:szCs w:val="24"/>
        </w:rPr>
        <w:t>202</w:t>
      </w:r>
      <w:r w:rsidR="00285CC4">
        <w:rPr>
          <w:rFonts w:ascii="Times New Roman" w:hAnsi="Times New Roman"/>
          <w:sz w:val="24"/>
          <w:szCs w:val="24"/>
        </w:rPr>
        <w:t>4</w:t>
      </w:r>
      <w:r>
        <w:rPr>
          <w:rFonts w:ascii="Times New Roman" w:hAnsi="Times New Roman"/>
          <w:sz w:val="24"/>
          <w:szCs w:val="24"/>
        </w:rPr>
        <w:t xml:space="preserve"> m. </w:t>
      </w:r>
      <w:r w:rsidR="00396B31">
        <w:rPr>
          <w:rFonts w:ascii="Times New Roman" w:hAnsi="Times New Roman"/>
          <w:sz w:val="24"/>
          <w:szCs w:val="24"/>
        </w:rPr>
        <w:t>spalio 3</w:t>
      </w:r>
      <w:r>
        <w:rPr>
          <w:rFonts w:ascii="Times New Roman" w:hAnsi="Times New Roman"/>
          <w:sz w:val="24"/>
          <w:szCs w:val="24"/>
        </w:rPr>
        <w:t xml:space="preserve"> d.</w:t>
      </w:r>
    </w:p>
    <w:p w14:paraId="29434354"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Kaunas</w:t>
      </w:r>
    </w:p>
    <w:p w14:paraId="147AA87D" w14:textId="77777777" w:rsidR="00680189" w:rsidRDefault="00680189" w:rsidP="00680189">
      <w:pPr>
        <w:spacing w:after="0"/>
        <w:jc w:val="both"/>
        <w:rPr>
          <w:rFonts w:ascii="Times New Roman" w:hAnsi="Times New Roman"/>
          <w:sz w:val="24"/>
          <w:szCs w:val="24"/>
        </w:rPr>
      </w:pPr>
    </w:p>
    <w:p w14:paraId="409E7503" w14:textId="5E06CEE6" w:rsidR="00680189" w:rsidRDefault="00680189" w:rsidP="00680189">
      <w:pPr>
        <w:spacing w:after="0"/>
        <w:jc w:val="both"/>
        <w:rPr>
          <w:rFonts w:ascii="Times New Roman" w:hAnsi="Times New Roman"/>
          <w:sz w:val="24"/>
          <w:szCs w:val="24"/>
        </w:rPr>
      </w:pPr>
      <w:r>
        <w:rPr>
          <w:rFonts w:ascii="Times New Roman" w:hAnsi="Times New Roman"/>
          <w:sz w:val="24"/>
          <w:szCs w:val="24"/>
        </w:rPr>
        <w:t>VšĮ Kauno regiono atliekų tvarkymo centras, įmonės kodas 300092998, atstovaujamas</w:t>
      </w:r>
      <w:r w:rsidR="00EE3649">
        <w:rPr>
          <w:rFonts w:ascii="Times New Roman" w:hAnsi="Times New Roman"/>
          <w:sz w:val="24"/>
          <w:szCs w:val="24"/>
        </w:rPr>
        <w:t xml:space="preserve">                   </w:t>
      </w:r>
      <w:r w:rsidR="00082779">
        <w:rPr>
          <w:rFonts w:ascii="Times New Roman" w:hAnsi="Times New Roman" w:cs="Times New Roman"/>
          <w:sz w:val="24"/>
          <w:szCs w:val="24"/>
        </w:rPr>
        <w:t xml:space="preserve">, </w:t>
      </w:r>
      <w:r w:rsidR="00082779" w:rsidRPr="0081467A">
        <w:rPr>
          <w:rFonts w:ascii="Times New Roman" w:hAnsi="Times New Roman" w:cs="Times New Roman"/>
          <w:sz w:val="24"/>
          <w:szCs w:val="24"/>
        </w:rPr>
        <w:t>veikiančio</w:t>
      </w:r>
      <w:r w:rsidR="00082779">
        <w:rPr>
          <w:rFonts w:ascii="Times New Roman" w:hAnsi="Times New Roman" w:cs="Times New Roman"/>
          <w:sz w:val="24"/>
          <w:szCs w:val="24"/>
        </w:rPr>
        <w:t>s</w:t>
      </w:r>
      <w:r w:rsidR="00082779" w:rsidRPr="0081467A">
        <w:rPr>
          <w:rFonts w:ascii="Times New Roman" w:hAnsi="Times New Roman" w:cs="Times New Roman"/>
          <w:sz w:val="24"/>
          <w:szCs w:val="24"/>
        </w:rPr>
        <w:t xml:space="preserve"> pagal </w:t>
      </w:r>
      <w:r w:rsidR="00082779">
        <w:rPr>
          <w:rFonts w:ascii="Times New Roman" w:hAnsi="Times New Roman" w:cs="Times New Roman"/>
          <w:sz w:val="24"/>
          <w:szCs w:val="24"/>
        </w:rPr>
        <w:t>VšĮ Kauno regiono atliekų tvarkymo centro direktoriaus 2024</w:t>
      </w:r>
      <w:r w:rsidR="00484AB2">
        <w:rPr>
          <w:rFonts w:ascii="Times New Roman" w:hAnsi="Times New Roman" w:cs="Times New Roman"/>
          <w:sz w:val="24"/>
          <w:szCs w:val="24"/>
        </w:rPr>
        <w:t xml:space="preserve"> m. rugsėjo 26 d. </w:t>
      </w:r>
      <w:r w:rsidR="00082779">
        <w:rPr>
          <w:rFonts w:ascii="Times New Roman" w:hAnsi="Times New Roman" w:cs="Times New Roman"/>
          <w:sz w:val="24"/>
          <w:szCs w:val="24"/>
        </w:rPr>
        <w:t>įsakymą Nr. 24-113</w:t>
      </w:r>
      <w:r w:rsidR="00082779">
        <w:rPr>
          <w:rFonts w:ascii="Times New Roman" w:hAnsi="Times New Roman"/>
          <w:sz w:val="24"/>
          <w:szCs w:val="24"/>
        </w:rPr>
        <w:t>,</w:t>
      </w:r>
      <w:r>
        <w:rPr>
          <w:rFonts w:ascii="Times New Roman" w:hAnsi="Times New Roman"/>
          <w:sz w:val="24"/>
          <w:szCs w:val="24"/>
        </w:rPr>
        <w:t xml:space="preserve"> (toliau – Užsakovas) ir </w:t>
      </w:r>
      <w:r w:rsidR="007C4100" w:rsidRPr="007C4100">
        <w:rPr>
          <w:rFonts w:ascii="Times New Roman" w:hAnsi="Times New Roman"/>
          <w:sz w:val="24"/>
          <w:szCs w:val="24"/>
        </w:rPr>
        <w:t>UAB „Krašto projektai ir partneriai“</w:t>
      </w:r>
      <w:r>
        <w:rPr>
          <w:rFonts w:ascii="Times New Roman" w:hAnsi="Times New Roman"/>
          <w:sz w:val="24"/>
          <w:szCs w:val="24"/>
        </w:rPr>
        <w:t xml:space="preserve">, įmonės kodas </w:t>
      </w:r>
      <w:r w:rsidR="007C4100" w:rsidRPr="007C4100">
        <w:rPr>
          <w:rFonts w:ascii="Times New Roman" w:hAnsi="Times New Roman"/>
          <w:sz w:val="24"/>
          <w:szCs w:val="24"/>
        </w:rPr>
        <w:t>124663332</w:t>
      </w:r>
      <w:r>
        <w:rPr>
          <w:rFonts w:ascii="Times New Roman" w:hAnsi="Times New Roman"/>
          <w:sz w:val="24"/>
          <w:szCs w:val="24"/>
        </w:rPr>
        <w:t xml:space="preserve">, atstovaujama </w:t>
      </w:r>
      <w:r w:rsidR="007C4100">
        <w:rPr>
          <w:rFonts w:ascii="Times New Roman" w:hAnsi="Times New Roman"/>
          <w:sz w:val="24"/>
          <w:szCs w:val="24"/>
        </w:rPr>
        <w:t xml:space="preserve">direktoriaus </w:t>
      </w:r>
      <w:r w:rsidR="007C4100" w:rsidRPr="007C4100">
        <w:rPr>
          <w:rFonts w:ascii="Times New Roman" w:hAnsi="Times New Roman"/>
          <w:sz w:val="24"/>
          <w:szCs w:val="24"/>
        </w:rPr>
        <w:t>Jurgi</w:t>
      </w:r>
      <w:r w:rsidR="007C4100">
        <w:rPr>
          <w:rFonts w:ascii="Times New Roman" w:hAnsi="Times New Roman"/>
          <w:sz w:val="24"/>
          <w:szCs w:val="24"/>
        </w:rPr>
        <w:t>o</w:t>
      </w:r>
      <w:r w:rsidR="007C4100" w:rsidRPr="007C4100">
        <w:rPr>
          <w:rFonts w:ascii="Times New Roman" w:hAnsi="Times New Roman"/>
          <w:sz w:val="24"/>
          <w:szCs w:val="24"/>
        </w:rPr>
        <w:t xml:space="preserve"> Kildiši</w:t>
      </w:r>
      <w:r w:rsidR="007C4100">
        <w:rPr>
          <w:rFonts w:ascii="Times New Roman" w:hAnsi="Times New Roman"/>
          <w:sz w:val="24"/>
          <w:szCs w:val="24"/>
        </w:rPr>
        <w:t>a</w:t>
      </w:r>
      <w:r w:rsidR="007C4100" w:rsidRPr="007C4100">
        <w:rPr>
          <w:rFonts w:ascii="Times New Roman" w:hAnsi="Times New Roman"/>
          <w:sz w:val="24"/>
          <w:szCs w:val="24"/>
        </w:rPr>
        <w:t>us</w:t>
      </w:r>
      <w:r>
        <w:rPr>
          <w:rFonts w:ascii="Times New Roman" w:hAnsi="Times New Roman"/>
          <w:sz w:val="24"/>
          <w:szCs w:val="24"/>
        </w:rPr>
        <w:t xml:space="preserve">, veikiančio pagal bendrovės įstatus (toliau – Paslaugų teikėjas), toliau kartu vadinamos Šalimis, o kiekvienas atskirai – Šalimi, sudarė šią paslaugų teikimo sutartį (toliau - Sutartis). </w:t>
      </w:r>
    </w:p>
    <w:p w14:paraId="19FBD75F" w14:textId="77777777" w:rsidR="00680189" w:rsidRDefault="00680189" w:rsidP="00680189">
      <w:pPr>
        <w:spacing w:after="0"/>
        <w:jc w:val="both"/>
        <w:rPr>
          <w:rFonts w:ascii="Times New Roman" w:hAnsi="Times New Roman"/>
          <w:sz w:val="24"/>
          <w:szCs w:val="24"/>
        </w:rPr>
      </w:pPr>
    </w:p>
    <w:p w14:paraId="6D8224D6"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1. SUTARTIES OBJEKTAS</w:t>
      </w:r>
    </w:p>
    <w:p w14:paraId="34CC10F7" w14:textId="77777777" w:rsidR="00680189" w:rsidRDefault="00680189" w:rsidP="00680189">
      <w:pPr>
        <w:spacing w:after="0"/>
        <w:jc w:val="both"/>
        <w:rPr>
          <w:rFonts w:ascii="Times New Roman" w:hAnsi="Times New Roman"/>
          <w:sz w:val="24"/>
          <w:szCs w:val="24"/>
        </w:rPr>
      </w:pPr>
    </w:p>
    <w:p w14:paraId="13B3AAE0" w14:textId="0120DBC8"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 </w:t>
      </w:r>
      <w:bookmarkStart w:id="1" w:name="_Hlk507858363"/>
      <w:r>
        <w:rPr>
          <w:rFonts w:ascii="Times New Roman" w:hAnsi="Times New Roman"/>
          <w:sz w:val="24"/>
          <w:szCs w:val="24"/>
        </w:rPr>
        <w:t xml:space="preserve">Šia Sutartimi Paslaugų teikėjas įsipareigoja </w:t>
      </w:r>
      <w:r w:rsidRPr="00285CC4">
        <w:rPr>
          <w:rFonts w:ascii="Times New Roman" w:hAnsi="Times New Roman"/>
          <w:sz w:val="24"/>
          <w:szCs w:val="24"/>
        </w:rPr>
        <w:t xml:space="preserve">teikti </w:t>
      </w:r>
      <w:r w:rsidR="008D69EC" w:rsidRPr="008D69EC">
        <w:rPr>
          <w:rFonts w:ascii="Times New Roman" w:hAnsi="Times New Roman"/>
          <w:sz w:val="24"/>
          <w:szCs w:val="24"/>
        </w:rPr>
        <w:t>Lapių regioninio sąvartyno II</w:t>
      </w:r>
      <w:r w:rsidR="00FF7E56">
        <w:rPr>
          <w:rFonts w:ascii="Times New Roman" w:hAnsi="Times New Roman"/>
          <w:sz w:val="24"/>
          <w:szCs w:val="24"/>
        </w:rPr>
        <w:t>I</w:t>
      </w:r>
      <w:r w:rsidR="008D69EC" w:rsidRPr="008D69EC">
        <w:rPr>
          <w:rFonts w:ascii="Times New Roman" w:hAnsi="Times New Roman"/>
          <w:sz w:val="24"/>
          <w:szCs w:val="24"/>
        </w:rPr>
        <w:t xml:space="preserve"> atliekų kaupimo lauko 3C sekcijos įrengimo projekto parengimo </w:t>
      </w:r>
      <w:r w:rsidR="00D1045B" w:rsidRPr="00D1045B">
        <w:rPr>
          <w:rFonts w:ascii="Times New Roman" w:hAnsi="Times New Roman"/>
          <w:sz w:val="24"/>
          <w:szCs w:val="24"/>
        </w:rPr>
        <w:t>paslaugas</w:t>
      </w:r>
      <w:r w:rsidR="00B60F9E">
        <w:rPr>
          <w:rFonts w:ascii="Times New Roman" w:hAnsi="Times New Roman"/>
          <w:sz w:val="24"/>
          <w:szCs w:val="24"/>
        </w:rPr>
        <w:t>,</w:t>
      </w:r>
      <w:r w:rsidRPr="00285CC4">
        <w:rPr>
          <w:rFonts w:ascii="Times New Roman" w:hAnsi="Times New Roman"/>
          <w:sz w:val="24"/>
          <w:szCs w:val="24"/>
        </w:rPr>
        <w:t xml:space="preserve"> nurodytas Sutarties 1 priede „Techninė specifikacija“ (toliau – Paslaugos), o Užsakovas įsipareigoja apmokėti Paslaugų teikėjui už</w:t>
      </w:r>
      <w:r>
        <w:rPr>
          <w:rFonts w:ascii="Times New Roman" w:hAnsi="Times New Roman"/>
          <w:sz w:val="24"/>
          <w:szCs w:val="24"/>
        </w:rPr>
        <w:t xml:space="preserve"> jo tinkamai, kokybiškai ir laiku suteiktas Paslaugas šioje Sutartyje nustatyta tvarka ir terminais. </w:t>
      </w:r>
      <w:bookmarkEnd w:id="1"/>
    </w:p>
    <w:p w14:paraId="6EAF105D" w14:textId="77777777" w:rsidR="00680189" w:rsidRDefault="00680189" w:rsidP="00680189">
      <w:pPr>
        <w:spacing w:after="0"/>
        <w:jc w:val="both"/>
        <w:rPr>
          <w:rFonts w:ascii="Times New Roman" w:hAnsi="Times New Roman"/>
          <w:sz w:val="24"/>
          <w:szCs w:val="24"/>
        </w:rPr>
      </w:pPr>
    </w:p>
    <w:p w14:paraId="4D13BA71" w14:textId="7C5E4476" w:rsidR="00680189" w:rsidRDefault="00680189" w:rsidP="00680189">
      <w:pPr>
        <w:spacing w:after="0"/>
        <w:jc w:val="center"/>
        <w:rPr>
          <w:rFonts w:ascii="Times New Roman" w:hAnsi="Times New Roman"/>
          <w:sz w:val="24"/>
          <w:szCs w:val="24"/>
        </w:rPr>
      </w:pPr>
      <w:r>
        <w:rPr>
          <w:rFonts w:ascii="Times New Roman" w:hAnsi="Times New Roman"/>
          <w:sz w:val="24"/>
          <w:szCs w:val="24"/>
        </w:rPr>
        <w:t xml:space="preserve">2. PASLAUGŲ </w:t>
      </w:r>
      <w:r w:rsidR="006E0AFC">
        <w:rPr>
          <w:rFonts w:ascii="Times New Roman" w:hAnsi="Times New Roman"/>
          <w:sz w:val="24"/>
          <w:szCs w:val="24"/>
        </w:rPr>
        <w:t>SUTEIKIMO</w:t>
      </w:r>
      <w:r>
        <w:rPr>
          <w:rFonts w:ascii="Times New Roman" w:hAnsi="Times New Roman"/>
          <w:sz w:val="24"/>
          <w:szCs w:val="24"/>
        </w:rPr>
        <w:t xml:space="preserve"> TERMINAI</w:t>
      </w:r>
    </w:p>
    <w:p w14:paraId="08E4683B" w14:textId="77777777" w:rsidR="00680189" w:rsidRDefault="00680189" w:rsidP="00680189">
      <w:pPr>
        <w:spacing w:after="0"/>
        <w:jc w:val="both"/>
        <w:rPr>
          <w:rFonts w:ascii="Times New Roman" w:hAnsi="Times New Roman"/>
          <w:sz w:val="24"/>
          <w:szCs w:val="24"/>
        </w:rPr>
      </w:pPr>
    </w:p>
    <w:p w14:paraId="3EE4F582" w14:textId="0BDA45CF" w:rsidR="006E0AFC" w:rsidRPr="006E0AFC" w:rsidRDefault="00680189" w:rsidP="006E0AFC">
      <w:pPr>
        <w:suppressAutoHyphens/>
        <w:spacing w:after="0"/>
        <w:jc w:val="both"/>
        <w:rPr>
          <w:rFonts w:ascii="Times New Roman" w:eastAsia="Times New Roman" w:hAnsi="Times New Roman" w:cs="Times New Roman"/>
          <w:kern w:val="1"/>
          <w:sz w:val="24"/>
          <w:szCs w:val="24"/>
          <w:lang w:eastAsia="ar-SA"/>
        </w:rPr>
      </w:pPr>
      <w:r>
        <w:rPr>
          <w:rFonts w:ascii="Times New Roman" w:hAnsi="Times New Roman"/>
          <w:sz w:val="24"/>
          <w:szCs w:val="24"/>
        </w:rPr>
        <w:t xml:space="preserve">2.1. </w:t>
      </w:r>
      <w:r w:rsidR="006E0AFC" w:rsidRPr="006E0AFC">
        <w:rPr>
          <w:rFonts w:ascii="Times New Roman" w:eastAsia="Times New Roman" w:hAnsi="Times New Roman" w:cs="Times New Roman"/>
          <w:kern w:val="1"/>
          <w:sz w:val="24"/>
          <w:szCs w:val="24"/>
          <w:lang w:eastAsia="ar-SA"/>
        </w:rPr>
        <w:t>Apie Paslaugų teikimo pradžią Paslaugos teikėjas bus informuotas raštišku pranešimu.</w:t>
      </w:r>
    </w:p>
    <w:p w14:paraId="1DBD23E6" w14:textId="0232BCF6" w:rsidR="00F44571" w:rsidRPr="00680CE5" w:rsidRDefault="006E0AFC" w:rsidP="006E0AFC">
      <w:pPr>
        <w:jc w:val="both"/>
        <w:rPr>
          <w:rFonts w:ascii="Times New Roman" w:hAnsi="Times New Roman" w:cs="Times New Roman"/>
          <w:sz w:val="24"/>
          <w:szCs w:val="24"/>
        </w:rPr>
      </w:pPr>
      <w:r w:rsidRPr="006E0AFC">
        <w:rPr>
          <w:rFonts w:ascii="Times New Roman" w:eastAsia="Times New Roman" w:hAnsi="Times New Roman" w:cs="Times New Roman"/>
          <w:kern w:val="1"/>
          <w:sz w:val="24"/>
          <w:szCs w:val="24"/>
          <w:lang w:eastAsia="ar-SA"/>
        </w:rPr>
        <w:t xml:space="preserve">2.2. Paslaugų teikimo laikotarpis </w:t>
      </w:r>
      <w:r w:rsidR="008D69EC">
        <w:rPr>
          <w:rFonts w:ascii="Times New Roman" w:eastAsia="Times New Roman" w:hAnsi="Times New Roman" w:cs="Times New Roman"/>
          <w:kern w:val="1"/>
          <w:sz w:val="24"/>
          <w:szCs w:val="24"/>
          <w:lang w:eastAsia="ar-SA"/>
        </w:rPr>
        <w:t>–</w:t>
      </w:r>
      <w:r w:rsidRPr="006E0AFC">
        <w:rPr>
          <w:rFonts w:ascii="Times New Roman" w:eastAsia="Times New Roman" w:hAnsi="Times New Roman" w:cs="Times New Roman"/>
          <w:kern w:val="1"/>
          <w:sz w:val="24"/>
          <w:szCs w:val="24"/>
          <w:lang w:eastAsia="ar-SA"/>
        </w:rPr>
        <w:t xml:space="preserve"> </w:t>
      </w:r>
      <w:r w:rsidR="008D69EC">
        <w:rPr>
          <w:rFonts w:ascii="Times New Roman" w:eastAsia="Times New Roman" w:hAnsi="Times New Roman" w:cs="Times New Roman"/>
          <w:kern w:val="1"/>
          <w:sz w:val="24"/>
          <w:szCs w:val="24"/>
          <w:lang w:eastAsia="ar-SA"/>
        </w:rPr>
        <w:t xml:space="preserve">iki 2024 m. gruodžio 31 d. </w:t>
      </w:r>
    </w:p>
    <w:p w14:paraId="594BDE6D" w14:textId="77777777" w:rsidR="00680189" w:rsidRDefault="00680189" w:rsidP="00680189">
      <w:pPr>
        <w:spacing w:after="0"/>
        <w:jc w:val="both"/>
        <w:rPr>
          <w:rFonts w:ascii="Times New Roman" w:hAnsi="Times New Roman"/>
          <w:sz w:val="24"/>
          <w:szCs w:val="24"/>
        </w:rPr>
      </w:pPr>
    </w:p>
    <w:p w14:paraId="4EA0E625"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3. PASLAUGŲ TEIKIMO TERMINŲ PRATĘSIMAS</w:t>
      </w:r>
    </w:p>
    <w:p w14:paraId="0DA9FE86" w14:textId="77777777" w:rsidR="00680189" w:rsidRDefault="00680189" w:rsidP="00680189">
      <w:pPr>
        <w:spacing w:after="0"/>
        <w:jc w:val="center"/>
        <w:rPr>
          <w:rFonts w:ascii="Times New Roman" w:hAnsi="Times New Roman"/>
          <w:sz w:val="24"/>
          <w:szCs w:val="24"/>
        </w:rPr>
      </w:pPr>
    </w:p>
    <w:p w14:paraId="4D960F6E" w14:textId="228306F4" w:rsidR="00680189" w:rsidRDefault="00680189" w:rsidP="00680189">
      <w:pPr>
        <w:spacing w:after="0"/>
        <w:jc w:val="both"/>
        <w:rPr>
          <w:rFonts w:ascii="Times New Roman" w:hAnsi="Times New Roman"/>
          <w:i/>
          <w:sz w:val="24"/>
          <w:szCs w:val="24"/>
        </w:rPr>
      </w:pPr>
      <w:r>
        <w:rPr>
          <w:rFonts w:ascii="Times New Roman" w:hAnsi="Times New Roman"/>
          <w:sz w:val="24"/>
          <w:szCs w:val="24"/>
        </w:rPr>
        <w:t>3.1. Paslaugų teikimo termin</w:t>
      </w:r>
      <w:r w:rsidR="00B60F9E">
        <w:rPr>
          <w:rFonts w:ascii="Times New Roman" w:hAnsi="Times New Roman"/>
          <w:sz w:val="24"/>
          <w:szCs w:val="24"/>
        </w:rPr>
        <w:t>o pratęsimas nenumatytas</w:t>
      </w:r>
      <w:r w:rsidR="00285CC4">
        <w:rPr>
          <w:rFonts w:ascii="Times New Roman" w:hAnsi="Times New Roman"/>
          <w:iCs/>
          <w:sz w:val="24"/>
          <w:szCs w:val="24"/>
        </w:rPr>
        <w:t xml:space="preserve">. </w:t>
      </w:r>
    </w:p>
    <w:p w14:paraId="10DAC402" w14:textId="77777777" w:rsidR="00680189" w:rsidRDefault="00680189" w:rsidP="00680189">
      <w:pPr>
        <w:spacing w:after="0"/>
        <w:jc w:val="both"/>
        <w:rPr>
          <w:rFonts w:ascii="Times New Roman" w:hAnsi="Times New Roman"/>
          <w:iCs/>
          <w:sz w:val="24"/>
          <w:szCs w:val="24"/>
        </w:rPr>
      </w:pPr>
    </w:p>
    <w:p w14:paraId="339E3A6C"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4. ŠALIŲ TEISĖS IR PAREIGOS</w:t>
      </w:r>
    </w:p>
    <w:p w14:paraId="583415D4" w14:textId="77777777" w:rsidR="00680189" w:rsidRDefault="00680189" w:rsidP="00680189">
      <w:pPr>
        <w:spacing w:after="0"/>
        <w:jc w:val="both"/>
        <w:rPr>
          <w:rFonts w:ascii="Times New Roman" w:hAnsi="Times New Roman"/>
          <w:sz w:val="24"/>
          <w:szCs w:val="24"/>
        </w:rPr>
      </w:pPr>
    </w:p>
    <w:p w14:paraId="613642A0"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4.1. Paslaugų teikėjas įsipareigoja:</w:t>
      </w:r>
    </w:p>
    <w:p w14:paraId="79A6E171"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 xml:space="preserve">4.1.1. teikti Paslaugas Sutartyje ir jos prieduose nurodyta apimtimi, sąlygomis ir tvarka, vadovaujantis Sutartyje nustatytomis sąlygomis bei teisės aktų reikalavimais; </w:t>
      </w:r>
    </w:p>
    <w:p w14:paraId="1223ACC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4.1.2. Paslaugas teikti pats savo rizika bei sąskaita, rūpestingai bei efektyviai, užtikrinant Paslaugų teikimą, panaudojant visus reikiamus įgūdžius, žinias, vadovaujantis Paslaugų teikėjo vykdomai veiklai taikomais reikalavimais ir atsižvelgiant į kitus Šalių bendrai aptartus tikslus bei vadovaujantis Užsakovo raštiškais nurodymais;</w:t>
      </w:r>
    </w:p>
    <w:p w14:paraId="7DA82A87"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4.1.3. priimant sprendimus, veikti profesionaliai, protingai, sąžiningai, teisingai ir nešališkai;</w:t>
      </w:r>
    </w:p>
    <w:p w14:paraId="37746DE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4.1.4. atsakyti už nuostolius, Užsakovo patirtus dėl Paslaugų teikėjo klaidų ar veiksmų nesiėmimo pagal Sutartį;</w:t>
      </w:r>
    </w:p>
    <w:p w14:paraId="08A8663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4.1.5. savo sąskaita pašalinti visus Paslaugų teikimo trūkumus, atsiradusius dėl Paslaugų teikėjo kaltės;</w:t>
      </w:r>
    </w:p>
    <w:p w14:paraId="3F665A7F"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4.1.6. nedelsiant informuoti Užsakovą apie bet kurias aplinkybes, kurios trukdo ar gali sutrukdyti Paslaugų teikėjui vykdyti Paslaugų teikimą šioje Sutartyje ir jos prieduose nurodyta apimtimi, sąlygomis ir tvarka;</w:t>
      </w:r>
    </w:p>
    <w:p w14:paraId="54AA800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4.1.7. 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2BFF11E5" w14:textId="0F82451C" w:rsidR="00680189" w:rsidRDefault="00680189" w:rsidP="00680189">
      <w:pPr>
        <w:spacing w:after="0"/>
        <w:jc w:val="both"/>
        <w:rPr>
          <w:rFonts w:ascii="Times New Roman" w:hAnsi="Times New Roman"/>
          <w:sz w:val="24"/>
          <w:szCs w:val="24"/>
        </w:rPr>
      </w:pPr>
      <w:r>
        <w:rPr>
          <w:rFonts w:ascii="Times New Roman" w:hAnsi="Times New Roman"/>
          <w:sz w:val="24"/>
          <w:szCs w:val="24"/>
        </w:rPr>
        <w:t>4.1.8. užtikrinti, kad Sutartį vykdys tik tokią teisę turintys asmenys (jei Sutarties tinkamas įvykdymas yra susijęs su teise verstis atitinkama veikla)</w:t>
      </w:r>
      <w:r w:rsidR="00680CE5">
        <w:rPr>
          <w:rFonts w:ascii="Times New Roman" w:hAnsi="Times New Roman"/>
          <w:sz w:val="24"/>
          <w:szCs w:val="24"/>
        </w:rPr>
        <w:t>;</w:t>
      </w:r>
    </w:p>
    <w:p w14:paraId="070FFE24" w14:textId="67E1ED2F" w:rsidR="008E008F" w:rsidRPr="008E008F" w:rsidRDefault="00680189" w:rsidP="008E008F">
      <w:pPr>
        <w:spacing w:after="0"/>
        <w:jc w:val="both"/>
        <w:rPr>
          <w:rFonts w:ascii="Times New Roman" w:hAnsi="Times New Roman"/>
          <w:sz w:val="24"/>
          <w:szCs w:val="24"/>
        </w:rPr>
      </w:pPr>
      <w:r>
        <w:rPr>
          <w:rFonts w:ascii="Times New Roman" w:hAnsi="Times New Roman"/>
          <w:sz w:val="24"/>
          <w:szCs w:val="24"/>
        </w:rPr>
        <w:t xml:space="preserve">4.1.9. </w:t>
      </w:r>
      <w:r w:rsidR="008E008F" w:rsidRPr="008E008F">
        <w:rPr>
          <w:rFonts w:ascii="Times New Roman" w:hAnsi="Times New Roman"/>
          <w:sz w:val="24"/>
          <w:szCs w:val="24"/>
        </w:rPr>
        <w:t>nedelsiant reaguoti į projektą tikrinančių institucijų pateiktas pastabas ir pateikti projekto korektūras (ištaisyti klaidas) ne ilgiau nei per 10 d. d. nuo pastabų pateikimo Paslaugų teikėjui dienos.</w:t>
      </w:r>
    </w:p>
    <w:p w14:paraId="685C9C66" w14:textId="77777777" w:rsidR="008E008F" w:rsidRDefault="008E008F" w:rsidP="008E008F">
      <w:pPr>
        <w:spacing w:after="0"/>
        <w:jc w:val="both"/>
        <w:rPr>
          <w:rFonts w:ascii="Times New Roman" w:hAnsi="Times New Roman"/>
          <w:sz w:val="24"/>
          <w:szCs w:val="24"/>
        </w:rPr>
      </w:pPr>
      <w:r w:rsidRPr="008E008F">
        <w:rPr>
          <w:rFonts w:ascii="Times New Roman" w:hAnsi="Times New Roman"/>
          <w:sz w:val="24"/>
          <w:szCs w:val="24"/>
        </w:rPr>
        <w:t xml:space="preserve">4.1.10. per 2 savaites nuo sutarties pasirašymo dienos Užsakovui pateikti derinimui </w:t>
      </w:r>
      <w:r>
        <w:rPr>
          <w:rFonts w:ascii="Times New Roman" w:hAnsi="Times New Roman"/>
          <w:sz w:val="24"/>
          <w:szCs w:val="24"/>
        </w:rPr>
        <w:t>Paslaugų</w:t>
      </w:r>
      <w:r w:rsidRPr="008E008F">
        <w:rPr>
          <w:rFonts w:ascii="Times New Roman" w:hAnsi="Times New Roman"/>
          <w:sz w:val="24"/>
          <w:szCs w:val="24"/>
        </w:rPr>
        <w:t xml:space="preserve"> grafiką, kurio privalo laikytis visą sutarties galiojimo laikotarpį;</w:t>
      </w:r>
    </w:p>
    <w:p w14:paraId="735E473E" w14:textId="21CA5A6D" w:rsidR="00680189" w:rsidRDefault="008E008F" w:rsidP="008E008F">
      <w:pPr>
        <w:spacing w:after="0"/>
        <w:jc w:val="both"/>
        <w:rPr>
          <w:rFonts w:ascii="Times New Roman" w:hAnsi="Times New Roman"/>
          <w:sz w:val="24"/>
          <w:szCs w:val="24"/>
        </w:rPr>
      </w:pPr>
      <w:r>
        <w:rPr>
          <w:rFonts w:ascii="Times New Roman" w:hAnsi="Times New Roman"/>
          <w:sz w:val="24"/>
          <w:szCs w:val="24"/>
        </w:rPr>
        <w:t xml:space="preserve">4.1.11. </w:t>
      </w:r>
      <w:r w:rsidR="00680189">
        <w:rPr>
          <w:rFonts w:ascii="Times New Roman" w:hAnsi="Times New Roman"/>
          <w:sz w:val="24"/>
          <w:szCs w:val="24"/>
        </w:rPr>
        <w:t>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r w:rsidR="0038241B">
        <w:rPr>
          <w:rFonts w:ascii="Times New Roman" w:hAnsi="Times New Roman"/>
          <w:sz w:val="24"/>
          <w:szCs w:val="24"/>
        </w:rPr>
        <w:t>;</w:t>
      </w:r>
    </w:p>
    <w:p w14:paraId="57A2C614" w14:textId="56FC914C" w:rsidR="00680189" w:rsidRDefault="00680189" w:rsidP="00680189">
      <w:pPr>
        <w:spacing w:after="0"/>
        <w:jc w:val="both"/>
        <w:rPr>
          <w:rFonts w:ascii="Times New Roman" w:hAnsi="Times New Roman"/>
          <w:sz w:val="24"/>
          <w:szCs w:val="24"/>
        </w:rPr>
      </w:pPr>
      <w:r>
        <w:rPr>
          <w:rFonts w:ascii="Times New Roman" w:hAnsi="Times New Roman"/>
          <w:sz w:val="24"/>
          <w:szCs w:val="24"/>
        </w:rPr>
        <w:t>4.1.1</w:t>
      </w:r>
      <w:r w:rsidR="008E008F">
        <w:rPr>
          <w:rFonts w:ascii="Times New Roman" w:hAnsi="Times New Roman"/>
          <w:sz w:val="24"/>
          <w:szCs w:val="24"/>
        </w:rPr>
        <w:t>2</w:t>
      </w:r>
      <w:r>
        <w:rPr>
          <w:rFonts w:ascii="Times New Roman" w:hAnsi="Times New Roman"/>
          <w:sz w:val="24"/>
          <w:szCs w:val="24"/>
        </w:rPr>
        <w:t>. vykdyti visus Užsakovo nurodymus, susijusius su Paslaugų teikimu, neprieštaraujančius įstatymams ir (ar) šiai Sutarčiai;</w:t>
      </w:r>
    </w:p>
    <w:p w14:paraId="1A95DD5C" w14:textId="7F0187B0" w:rsidR="00680189" w:rsidRDefault="00680189" w:rsidP="00680189">
      <w:pPr>
        <w:spacing w:after="0"/>
        <w:jc w:val="both"/>
        <w:rPr>
          <w:rFonts w:ascii="Times New Roman" w:hAnsi="Times New Roman"/>
          <w:sz w:val="24"/>
          <w:szCs w:val="24"/>
        </w:rPr>
      </w:pPr>
      <w:r>
        <w:rPr>
          <w:rFonts w:ascii="Times New Roman" w:hAnsi="Times New Roman"/>
          <w:sz w:val="24"/>
          <w:szCs w:val="24"/>
        </w:rPr>
        <w:t>4.1.1</w:t>
      </w:r>
      <w:r w:rsidR="008E008F">
        <w:rPr>
          <w:rFonts w:ascii="Times New Roman" w:hAnsi="Times New Roman"/>
          <w:sz w:val="24"/>
          <w:szCs w:val="24"/>
        </w:rPr>
        <w:t>3</w:t>
      </w:r>
      <w:r>
        <w:rPr>
          <w:rFonts w:ascii="Times New Roman" w:hAnsi="Times New Roman"/>
          <w:sz w:val="24"/>
          <w:szCs w:val="24"/>
        </w:rPr>
        <w:t>. tinkamai vykdyti kitus įsipareigojimus ir pareigas, numatytus šioje Sutartyje, jos prieduose ir galiojančiuose Lietuvos Respublikos teisės aktuose.</w:t>
      </w:r>
    </w:p>
    <w:p w14:paraId="0259E21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4.2. Paslaugų teikėjas patvirtina, kad turi visas licencijas, leidimus ir įgaliojimus teikti Paslaugas. </w:t>
      </w:r>
    </w:p>
    <w:p w14:paraId="4D42A999"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4.3. Paslaugų teikėjas turi teisę gauti apmokėjimą už tinkamai, laiku ir kokybiškai suteiktas Paslaugas.</w:t>
      </w:r>
    </w:p>
    <w:p w14:paraId="1171435B"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4.4. Užsakovas įsipareigoja:</w:t>
      </w:r>
    </w:p>
    <w:p w14:paraId="4131AC56"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4.4.1. Paslaugų teikėjui</w:t>
      </w:r>
      <w:r>
        <w:rPr>
          <w:rFonts w:ascii="Times New Roman" w:hAnsi="Times New Roman"/>
          <w:sz w:val="24"/>
          <w:szCs w:val="24"/>
        </w:rPr>
        <w:t xml:space="preserve"> sudaryti visas sąlygas, suteikti informaciją ar dokumentus, reikalingus tinkamam Paslaugų teikimui;</w:t>
      </w:r>
    </w:p>
    <w:p w14:paraId="29AD348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4.4.2. informuoti Paslaugų teikėją apie bet kokius pastebėtus Paslaugų teikimo trūkumus, atsiradusius dėl Paslaugų teikėjo kaltės ir pateikti kitas pastabas dėl Paslaugų kokybės ir (ar) Paslaugų atlikimo terminų bei kitų klausimų, susijusių su šios Sutarties nevykdymu ir (ar) netinkamu vykdymu, taip pat apie Paslaugų teikėjo darbuotojų Paslaugų teikimo metu padarytą žalą;</w:t>
      </w:r>
    </w:p>
    <w:p w14:paraId="74C45430" w14:textId="6AB60BBE" w:rsidR="00680189" w:rsidRDefault="00680189" w:rsidP="00680189">
      <w:pPr>
        <w:spacing w:after="0"/>
        <w:jc w:val="both"/>
        <w:rPr>
          <w:rFonts w:ascii="Times New Roman" w:hAnsi="Times New Roman"/>
          <w:sz w:val="24"/>
          <w:szCs w:val="24"/>
        </w:rPr>
      </w:pPr>
      <w:r>
        <w:rPr>
          <w:rFonts w:ascii="Times New Roman" w:hAnsi="Times New Roman"/>
          <w:sz w:val="24"/>
          <w:szCs w:val="24"/>
        </w:rPr>
        <w:t>4.4.3. laiku atsiskaityti su Paslaugų teikėju už tinkamai, laiku ir kokybiškai suteiktas Paslaugas pagal Sutarties sąlygas</w:t>
      </w:r>
      <w:r w:rsidR="00E522D5">
        <w:rPr>
          <w:rFonts w:ascii="Times New Roman" w:hAnsi="Times New Roman"/>
          <w:sz w:val="24"/>
          <w:szCs w:val="24"/>
        </w:rPr>
        <w:t>.</w:t>
      </w:r>
    </w:p>
    <w:p w14:paraId="69840A55"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4.5. Užsakovas turi teisę:</w:t>
      </w:r>
    </w:p>
    <w:p w14:paraId="098D482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4.5.1. atsisakyti priimti nekokybiškai ar ne laiku suteiktas Paslaugas ar jų dalį</w:t>
      </w:r>
      <w:r>
        <w:rPr>
          <w:rFonts w:ascii="Times New Roman" w:hAnsi="Times New Roman"/>
          <w:bCs/>
          <w:sz w:val="24"/>
          <w:szCs w:val="24"/>
        </w:rPr>
        <w:t>;</w:t>
      </w:r>
    </w:p>
    <w:p w14:paraId="0C15E1E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4.5.2. reikalauti, kad Paslaugų teikėjas nedelsiant ir neatlygintinai ištaisytų netinkamai, nekokybiškai suteiktų Paslaugų trūkumus,  atsiradusius dėl Paslaugų teikėjo kaltės;</w:t>
      </w:r>
    </w:p>
    <w:p w14:paraId="3E8722D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4.5.3. 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614FA0F6" w14:textId="42864143" w:rsidR="00680189" w:rsidRDefault="00680189" w:rsidP="00680189">
      <w:pPr>
        <w:spacing w:after="0"/>
        <w:jc w:val="both"/>
        <w:rPr>
          <w:rFonts w:ascii="Times New Roman" w:hAnsi="Times New Roman"/>
          <w:sz w:val="24"/>
          <w:szCs w:val="24"/>
        </w:rPr>
      </w:pPr>
      <w:r w:rsidRPr="001F2A71">
        <w:rPr>
          <w:rFonts w:ascii="Times New Roman" w:hAnsi="Times New Roman"/>
          <w:sz w:val="24"/>
          <w:szCs w:val="24"/>
        </w:rPr>
        <w:t>4.5.</w:t>
      </w:r>
      <w:r w:rsidR="00D1045B">
        <w:rPr>
          <w:rFonts w:ascii="Times New Roman" w:hAnsi="Times New Roman"/>
          <w:sz w:val="24"/>
          <w:szCs w:val="24"/>
        </w:rPr>
        <w:t>4</w:t>
      </w:r>
      <w:r w:rsidRPr="001F2A71">
        <w:rPr>
          <w:rFonts w:ascii="Times New Roman" w:hAnsi="Times New Roman"/>
          <w:sz w:val="24"/>
          <w:szCs w:val="24"/>
        </w:rPr>
        <w:t>. be atskiro pranešimo atlikti bet kokius patikrinimus, kurie Užsakovo atrodo reikalingi, kilus</w:t>
      </w:r>
      <w:r>
        <w:rPr>
          <w:rFonts w:ascii="Times New Roman" w:hAnsi="Times New Roman"/>
          <w:sz w:val="24"/>
          <w:szCs w:val="24"/>
        </w:rPr>
        <w:t xml:space="preserve"> įtarimui, kad Paslaugų teikėjas nesugebės laiku suteikti Paslaugų ar Paslaugos teikiamos nekokybiškai, neprofesionaliai;</w:t>
      </w:r>
    </w:p>
    <w:p w14:paraId="721A6E13" w14:textId="43C87DC0" w:rsidR="00680189" w:rsidRDefault="00680189" w:rsidP="00680189">
      <w:pPr>
        <w:spacing w:after="0"/>
        <w:jc w:val="both"/>
        <w:rPr>
          <w:rFonts w:ascii="Times New Roman" w:hAnsi="Times New Roman"/>
          <w:sz w:val="24"/>
          <w:szCs w:val="24"/>
        </w:rPr>
      </w:pPr>
      <w:r>
        <w:rPr>
          <w:rFonts w:ascii="Times New Roman" w:hAnsi="Times New Roman"/>
          <w:sz w:val="24"/>
          <w:szCs w:val="24"/>
        </w:rPr>
        <w:t>4.5.</w:t>
      </w:r>
      <w:r w:rsidR="00285CC4">
        <w:rPr>
          <w:rFonts w:ascii="Times New Roman" w:hAnsi="Times New Roman"/>
          <w:sz w:val="24"/>
          <w:szCs w:val="24"/>
        </w:rPr>
        <w:t>5</w:t>
      </w:r>
      <w:r>
        <w:rPr>
          <w:rFonts w:ascii="Times New Roman" w:hAnsi="Times New Roman"/>
          <w:sz w:val="24"/>
          <w:szCs w:val="24"/>
        </w:rPr>
        <w:t>. raštu pateikto ir motyvuoto prašymo pagrindu reikalauti Paslaugų teikėjo darbuotojo pakeitimo, jei mano, kad šis asmuo nėra stropus ar netinkamai vykdo pareigas;</w:t>
      </w:r>
    </w:p>
    <w:p w14:paraId="7AFDB207" w14:textId="23AC9BC4" w:rsidR="00680189" w:rsidRDefault="00680189" w:rsidP="00680189">
      <w:pPr>
        <w:spacing w:after="0"/>
        <w:jc w:val="both"/>
        <w:rPr>
          <w:rFonts w:ascii="Times New Roman" w:hAnsi="Times New Roman"/>
          <w:b/>
          <w:bCs/>
          <w:sz w:val="24"/>
          <w:szCs w:val="24"/>
        </w:rPr>
      </w:pPr>
      <w:r>
        <w:rPr>
          <w:rFonts w:ascii="Times New Roman" w:hAnsi="Times New Roman"/>
          <w:sz w:val="24"/>
          <w:szCs w:val="24"/>
        </w:rPr>
        <w:lastRenderedPageBreak/>
        <w:t>4.5.</w:t>
      </w:r>
      <w:r w:rsidR="00285CC4">
        <w:rPr>
          <w:rFonts w:ascii="Times New Roman" w:hAnsi="Times New Roman"/>
          <w:sz w:val="24"/>
          <w:szCs w:val="24"/>
        </w:rPr>
        <w:t>6</w:t>
      </w:r>
      <w:r>
        <w:rPr>
          <w:rFonts w:ascii="Times New Roman" w:hAnsi="Times New Roman"/>
          <w:sz w:val="24"/>
          <w:szCs w:val="24"/>
        </w:rPr>
        <w:t>. duoti nurodymus ir pateikti papildomus dokumentus ar instrukcijas, jei tai būtina tinkamam Sutarties vykdymui.</w:t>
      </w:r>
    </w:p>
    <w:p w14:paraId="71A3C2BB" w14:textId="77777777" w:rsidR="00680189" w:rsidRDefault="00680189" w:rsidP="00680189">
      <w:pPr>
        <w:spacing w:after="0"/>
        <w:jc w:val="both"/>
        <w:rPr>
          <w:rFonts w:ascii="Times New Roman" w:hAnsi="Times New Roman"/>
          <w:b/>
          <w:bCs/>
          <w:sz w:val="24"/>
          <w:szCs w:val="24"/>
        </w:rPr>
      </w:pPr>
    </w:p>
    <w:p w14:paraId="32727A71" w14:textId="77777777" w:rsidR="00680189" w:rsidRDefault="00680189" w:rsidP="00680189">
      <w:pPr>
        <w:spacing w:after="0"/>
        <w:jc w:val="center"/>
        <w:rPr>
          <w:rFonts w:ascii="Times New Roman" w:hAnsi="Times New Roman"/>
          <w:b/>
          <w:sz w:val="24"/>
          <w:szCs w:val="24"/>
        </w:rPr>
      </w:pPr>
      <w:bookmarkStart w:id="2" w:name="_Ref398629149"/>
      <w:r>
        <w:rPr>
          <w:rFonts w:ascii="Times New Roman" w:hAnsi="Times New Roman"/>
          <w:sz w:val="24"/>
          <w:szCs w:val="24"/>
        </w:rPr>
        <w:t>5. PASLAUGŲ KAINA IR ATSISKAITYMO TVARKA</w:t>
      </w:r>
    </w:p>
    <w:p w14:paraId="6CD01A4A" w14:textId="77777777" w:rsidR="00680189" w:rsidRDefault="00680189" w:rsidP="00680189">
      <w:pPr>
        <w:spacing w:after="0"/>
        <w:jc w:val="both"/>
        <w:rPr>
          <w:rFonts w:ascii="Times New Roman" w:hAnsi="Times New Roman"/>
          <w:b/>
          <w:sz w:val="24"/>
          <w:szCs w:val="24"/>
        </w:rPr>
      </w:pPr>
    </w:p>
    <w:p w14:paraId="068D6F8A" w14:textId="66A09881"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5.1. Sutarties </w:t>
      </w:r>
      <w:r w:rsidR="005527FB">
        <w:rPr>
          <w:rFonts w:ascii="Times New Roman" w:hAnsi="Times New Roman"/>
          <w:sz w:val="24"/>
          <w:szCs w:val="24"/>
        </w:rPr>
        <w:t>kaina</w:t>
      </w:r>
      <w:r>
        <w:rPr>
          <w:rFonts w:ascii="Times New Roman" w:hAnsi="Times New Roman"/>
          <w:sz w:val="24"/>
          <w:szCs w:val="24"/>
        </w:rPr>
        <w:t xml:space="preserve"> nustatyt</w:t>
      </w:r>
      <w:r w:rsidR="005527FB">
        <w:rPr>
          <w:rFonts w:ascii="Times New Roman" w:hAnsi="Times New Roman"/>
          <w:sz w:val="24"/>
          <w:szCs w:val="24"/>
        </w:rPr>
        <w:t>a</w:t>
      </w:r>
      <w:r>
        <w:rPr>
          <w:rFonts w:ascii="Times New Roman" w:hAnsi="Times New Roman"/>
          <w:sz w:val="24"/>
          <w:szCs w:val="24"/>
        </w:rPr>
        <w:t xml:space="preserve">, vykdant atvirą </w:t>
      </w:r>
      <w:r w:rsidR="00D1045B">
        <w:rPr>
          <w:rFonts w:ascii="Times New Roman" w:hAnsi="Times New Roman"/>
          <w:sz w:val="24"/>
          <w:szCs w:val="24"/>
        </w:rPr>
        <w:t xml:space="preserve">supaprastinto būdo </w:t>
      </w:r>
      <w:r>
        <w:rPr>
          <w:rFonts w:ascii="Times New Roman" w:hAnsi="Times New Roman"/>
          <w:sz w:val="24"/>
          <w:szCs w:val="24"/>
        </w:rPr>
        <w:t>konkursą, vadovaujantis Viešųjų pirkimų tarnybos direktoriaus patvirtinta kainodaros taisyklių nustatymo metodika. Sutarčiai taikomas kainos apskaičiavimo būdas – fiksuot</w:t>
      </w:r>
      <w:r w:rsidR="008D69EC">
        <w:rPr>
          <w:rFonts w:ascii="Times New Roman" w:hAnsi="Times New Roman"/>
          <w:sz w:val="24"/>
          <w:szCs w:val="24"/>
        </w:rPr>
        <w:t>os kainos</w:t>
      </w:r>
      <w:r>
        <w:rPr>
          <w:rFonts w:ascii="Times New Roman" w:hAnsi="Times New Roman"/>
          <w:sz w:val="24"/>
          <w:szCs w:val="24"/>
        </w:rPr>
        <w:t xml:space="preserve"> kainodara. Sutarties </w:t>
      </w:r>
      <w:r w:rsidR="008D69EC">
        <w:rPr>
          <w:rFonts w:ascii="Times New Roman" w:hAnsi="Times New Roman"/>
          <w:sz w:val="24"/>
          <w:szCs w:val="24"/>
        </w:rPr>
        <w:t>kaina</w:t>
      </w:r>
      <w:r w:rsidR="00D1045B">
        <w:rPr>
          <w:rFonts w:ascii="Times New Roman" w:hAnsi="Times New Roman"/>
          <w:sz w:val="24"/>
          <w:szCs w:val="24"/>
        </w:rPr>
        <w:t xml:space="preserve"> </w:t>
      </w:r>
      <w:r>
        <w:rPr>
          <w:rFonts w:ascii="Times New Roman" w:hAnsi="Times New Roman"/>
          <w:sz w:val="24"/>
          <w:szCs w:val="24"/>
        </w:rPr>
        <w:t>yra esminė Sutarties sąlyga ir negali būti keičiama per visą Sutarties galiojimo laikotarpį</w:t>
      </w:r>
      <w:bookmarkEnd w:id="2"/>
      <w:r w:rsidR="00DF2AF6">
        <w:rPr>
          <w:rFonts w:ascii="Times New Roman" w:hAnsi="Times New Roman"/>
          <w:sz w:val="24"/>
          <w:szCs w:val="24"/>
        </w:rPr>
        <w:t xml:space="preserve"> </w:t>
      </w:r>
    </w:p>
    <w:p w14:paraId="7AFCAEE9" w14:textId="1D98D0D2" w:rsidR="00680189" w:rsidRDefault="00680189" w:rsidP="00680189">
      <w:pPr>
        <w:spacing w:after="0"/>
        <w:jc w:val="both"/>
        <w:rPr>
          <w:rFonts w:ascii="Times New Roman" w:hAnsi="Times New Roman"/>
          <w:sz w:val="24"/>
          <w:szCs w:val="24"/>
        </w:rPr>
      </w:pPr>
      <w:r>
        <w:rPr>
          <w:rFonts w:ascii="Times New Roman" w:hAnsi="Times New Roman"/>
          <w:bCs/>
          <w:sz w:val="24"/>
          <w:szCs w:val="24"/>
        </w:rPr>
        <w:t>5.2.</w:t>
      </w:r>
      <w:r>
        <w:rPr>
          <w:rFonts w:ascii="Times New Roman" w:hAnsi="Times New Roman"/>
          <w:b/>
          <w:sz w:val="24"/>
          <w:szCs w:val="24"/>
        </w:rPr>
        <w:t xml:space="preserve"> </w:t>
      </w:r>
      <w:r>
        <w:rPr>
          <w:rFonts w:ascii="Times New Roman" w:hAnsi="Times New Roman"/>
          <w:sz w:val="24"/>
          <w:szCs w:val="24"/>
        </w:rPr>
        <w:t xml:space="preserve">Paslaugų </w:t>
      </w:r>
      <w:r w:rsidR="008D69EC">
        <w:rPr>
          <w:rFonts w:ascii="Times New Roman" w:hAnsi="Times New Roman"/>
          <w:sz w:val="24"/>
          <w:szCs w:val="24"/>
        </w:rPr>
        <w:t>kaina</w:t>
      </w:r>
      <w:r>
        <w:rPr>
          <w:rFonts w:ascii="Times New Roman" w:hAnsi="Times New Roman"/>
          <w:sz w:val="24"/>
          <w:szCs w:val="24"/>
        </w:rPr>
        <w:t xml:space="preserve"> Sutarties galiojimo laikotarpiu gali būti peržiūrimas tokiomis sąlygomis ir tvarka: </w:t>
      </w:r>
    </w:p>
    <w:p w14:paraId="4ACF202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lang w:val="en-US"/>
        </w:rPr>
        <w:t>5</w:t>
      </w:r>
      <w:r>
        <w:rPr>
          <w:rFonts w:ascii="Times New Roman" w:hAnsi="Times New Roman"/>
          <w:sz w:val="24"/>
          <w:szCs w:val="24"/>
        </w:rPr>
        <w:t xml:space="preserve">.2.1. </w:t>
      </w:r>
      <w:r>
        <w:rPr>
          <w:rFonts w:ascii="Times New Roman" w:hAnsi="Times New Roman"/>
          <w:sz w:val="24"/>
          <w:szCs w:val="24"/>
          <w:lang w:val="x-none"/>
        </w:rPr>
        <w:t xml:space="preserve">pasikeitus PVM tarifui. Už </w:t>
      </w:r>
      <w:r>
        <w:rPr>
          <w:rFonts w:ascii="Times New Roman" w:hAnsi="Times New Roman"/>
          <w:sz w:val="24"/>
          <w:szCs w:val="24"/>
        </w:rPr>
        <w:t>Paslaugas</w:t>
      </w:r>
      <w:r>
        <w:rPr>
          <w:rFonts w:ascii="Times New Roman" w:hAnsi="Times New Roman"/>
          <w:sz w:val="24"/>
          <w:szCs w:val="24"/>
          <w:lang w:val="x-none"/>
        </w:rPr>
        <w:t xml:space="preserve">, </w:t>
      </w:r>
      <w:r>
        <w:rPr>
          <w:rFonts w:ascii="Times New Roman" w:hAnsi="Times New Roman"/>
          <w:sz w:val="24"/>
          <w:szCs w:val="24"/>
        </w:rPr>
        <w:t>suteiktas</w:t>
      </w:r>
      <w:r>
        <w:rPr>
          <w:rFonts w:ascii="Times New Roman" w:hAnsi="Times New Roman"/>
          <w:sz w:val="24"/>
          <w:szCs w:val="24"/>
          <w:lang w:val="x-none"/>
        </w:rPr>
        <w:t xml:space="preserve"> po naujo PVM tarifo įsigaliojimo, atsiskaitoma taikant sąskaitos išrašymo metu galiojantį PVM tarifą. Ši nuostata taikoma tuomet, jei PVM tarifas keičiasi (didėja arba mažėja) dėl teisės aktų pasikeitimo ir </w:t>
      </w:r>
      <w:r>
        <w:rPr>
          <w:rFonts w:ascii="Times New Roman" w:hAnsi="Times New Roman"/>
          <w:sz w:val="24"/>
          <w:szCs w:val="24"/>
        </w:rPr>
        <w:t>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5C2892FA" w14:textId="74633FDA" w:rsidR="00680189" w:rsidRDefault="00680189" w:rsidP="00680189">
      <w:pPr>
        <w:spacing w:after="0"/>
        <w:jc w:val="both"/>
        <w:rPr>
          <w:rFonts w:ascii="Times New Roman" w:hAnsi="Times New Roman"/>
          <w:sz w:val="24"/>
          <w:szCs w:val="24"/>
        </w:rPr>
      </w:pPr>
      <w:r>
        <w:rPr>
          <w:rFonts w:ascii="Times New Roman" w:hAnsi="Times New Roman"/>
          <w:sz w:val="24"/>
          <w:szCs w:val="24"/>
        </w:rPr>
        <w:t>5.2.</w:t>
      </w:r>
      <w:r w:rsidR="007C4100">
        <w:rPr>
          <w:rFonts w:ascii="Times New Roman" w:hAnsi="Times New Roman"/>
          <w:sz w:val="24"/>
          <w:szCs w:val="24"/>
        </w:rPr>
        <w:t>2</w:t>
      </w:r>
      <w:r>
        <w:rPr>
          <w:rFonts w:ascii="Times New Roman" w:hAnsi="Times New Roman"/>
          <w:sz w:val="24"/>
          <w:szCs w:val="24"/>
        </w:rPr>
        <w:t xml:space="preserve">. </w:t>
      </w:r>
      <w:r w:rsidR="007C4100">
        <w:rPr>
          <w:rFonts w:ascii="Times New Roman" w:hAnsi="Times New Roman"/>
          <w:sz w:val="24"/>
          <w:szCs w:val="24"/>
        </w:rPr>
        <w:t>Kainos</w:t>
      </w:r>
      <w:r>
        <w:rPr>
          <w:rFonts w:ascii="Times New Roman" w:hAnsi="Times New Roman"/>
          <w:sz w:val="24"/>
          <w:szCs w:val="24"/>
        </w:rPr>
        <w:t xml:space="preserve"> perskaičiavimas įforminamas Šalių rašytiniu susitarimu.</w:t>
      </w:r>
    </w:p>
    <w:p w14:paraId="1B9B69CC" w14:textId="675FD503" w:rsidR="00680189" w:rsidRDefault="00680189" w:rsidP="00680189">
      <w:pPr>
        <w:spacing w:after="0"/>
        <w:jc w:val="both"/>
        <w:rPr>
          <w:rFonts w:ascii="Times New Roman" w:hAnsi="Times New Roman"/>
          <w:sz w:val="24"/>
          <w:szCs w:val="24"/>
        </w:rPr>
      </w:pPr>
      <w:r>
        <w:rPr>
          <w:rFonts w:ascii="Times New Roman" w:hAnsi="Times New Roman"/>
          <w:sz w:val="24"/>
          <w:szCs w:val="24"/>
        </w:rPr>
        <w:t>5.2.</w:t>
      </w:r>
      <w:r w:rsidR="007C4100">
        <w:rPr>
          <w:rFonts w:ascii="Times New Roman" w:hAnsi="Times New Roman"/>
          <w:sz w:val="24"/>
          <w:szCs w:val="24"/>
        </w:rPr>
        <w:t>3</w:t>
      </w:r>
      <w:r>
        <w:rPr>
          <w:rFonts w:ascii="Times New Roman" w:hAnsi="Times New Roman"/>
          <w:sz w:val="24"/>
          <w:szCs w:val="24"/>
        </w:rPr>
        <w:t xml:space="preserve">. </w:t>
      </w:r>
      <w:r w:rsidR="007C4100">
        <w:rPr>
          <w:rFonts w:ascii="Times New Roman" w:hAnsi="Times New Roman"/>
          <w:sz w:val="24"/>
          <w:szCs w:val="24"/>
        </w:rPr>
        <w:t>Kaina</w:t>
      </w:r>
      <w:r>
        <w:rPr>
          <w:rFonts w:ascii="Times New Roman" w:hAnsi="Times New Roman"/>
          <w:sz w:val="24"/>
          <w:szCs w:val="24"/>
        </w:rPr>
        <w:t xml:space="preserve"> įsigalioja nuo Paslaugų teikėjo ir Užsakovo susitarimo pasirašymo dienos.</w:t>
      </w:r>
    </w:p>
    <w:p w14:paraId="34367CF2" w14:textId="3F3964B5"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285CC4">
        <w:rPr>
          <w:rFonts w:ascii="Times New Roman" w:hAnsi="Times New Roman"/>
          <w:sz w:val="24"/>
          <w:szCs w:val="24"/>
        </w:rPr>
        <w:t>2.</w:t>
      </w:r>
      <w:r w:rsidR="007C4100">
        <w:rPr>
          <w:rFonts w:ascii="Times New Roman" w:hAnsi="Times New Roman"/>
          <w:sz w:val="24"/>
          <w:szCs w:val="24"/>
        </w:rPr>
        <w:t>4</w:t>
      </w:r>
      <w:r>
        <w:rPr>
          <w:rFonts w:ascii="Times New Roman" w:hAnsi="Times New Roman"/>
          <w:sz w:val="24"/>
          <w:szCs w:val="24"/>
        </w:rPr>
        <w:t xml:space="preserve">. Pasikeitus kitiems mokesčiams, </w:t>
      </w:r>
      <w:r w:rsidR="007C4100">
        <w:rPr>
          <w:rFonts w:ascii="Times New Roman" w:hAnsi="Times New Roman"/>
          <w:sz w:val="24"/>
          <w:szCs w:val="24"/>
        </w:rPr>
        <w:t xml:space="preserve">kaina </w:t>
      </w:r>
      <w:r>
        <w:rPr>
          <w:rFonts w:ascii="Times New Roman" w:hAnsi="Times New Roman"/>
          <w:sz w:val="24"/>
          <w:szCs w:val="24"/>
        </w:rPr>
        <w:t>neperskaičiuojama.</w:t>
      </w:r>
    </w:p>
    <w:p w14:paraId="7E8C51DB" w14:textId="2F548CE5"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w:t>
      </w:r>
      <w:r w:rsidR="00DF2AF6">
        <w:rPr>
          <w:rFonts w:ascii="Times New Roman" w:hAnsi="Times New Roman"/>
          <w:sz w:val="24"/>
          <w:szCs w:val="24"/>
        </w:rPr>
        <w:t xml:space="preserve"> Sutarties </w:t>
      </w:r>
      <w:r w:rsidR="007C4100">
        <w:rPr>
          <w:rFonts w:ascii="Times New Roman" w:hAnsi="Times New Roman"/>
          <w:sz w:val="24"/>
          <w:szCs w:val="24"/>
        </w:rPr>
        <w:t>kaina</w:t>
      </w:r>
      <w:r w:rsidR="00DF2AF6">
        <w:rPr>
          <w:rFonts w:ascii="Times New Roman" w:hAnsi="Times New Roman"/>
          <w:sz w:val="24"/>
          <w:szCs w:val="24"/>
        </w:rPr>
        <w:t xml:space="preserve"> (be PVM) yra </w:t>
      </w:r>
      <w:r w:rsidR="007C4100" w:rsidRPr="007C4100">
        <w:rPr>
          <w:rFonts w:ascii="Times New Roman" w:hAnsi="Times New Roman"/>
          <w:sz w:val="24"/>
          <w:szCs w:val="24"/>
        </w:rPr>
        <w:t>15400,00 Eur (be PVM)</w:t>
      </w:r>
      <w:r w:rsidR="00DF2AF6">
        <w:rPr>
          <w:rFonts w:ascii="Times New Roman" w:hAnsi="Times New Roman"/>
          <w:sz w:val="24"/>
          <w:szCs w:val="24"/>
        </w:rPr>
        <w:t xml:space="preserve">. </w:t>
      </w:r>
      <w:r>
        <w:rPr>
          <w:rFonts w:ascii="Times New Roman" w:hAnsi="Times New Roman"/>
          <w:sz w:val="24"/>
          <w:szCs w:val="24"/>
        </w:rPr>
        <w:t xml:space="preserve">Į Sutarties </w:t>
      </w:r>
      <w:r w:rsidR="006E6DF9">
        <w:rPr>
          <w:rFonts w:ascii="Times New Roman" w:hAnsi="Times New Roman"/>
          <w:sz w:val="24"/>
          <w:szCs w:val="24"/>
        </w:rPr>
        <w:t>kain</w:t>
      </w:r>
      <w:r w:rsidR="007C4100">
        <w:rPr>
          <w:rFonts w:ascii="Times New Roman" w:hAnsi="Times New Roman"/>
          <w:sz w:val="24"/>
          <w:szCs w:val="24"/>
        </w:rPr>
        <w:t>ą</w:t>
      </w:r>
      <w:r>
        <w:rPr>
          <w:rFonts w:ascii="Times New Roman" w:hAnsi="Times New Roman"/>
          <w:sz w:val="24"/>
          <w:szCs w:val="24"/>
        </w:rPr>
        <w:t xml:space="preserve"> yra įskaičiuotos visos su Paslaugų teikimo susijusios išlaidos, mokesčiai, įskaitant bet neapsiribojant:</w:t>
      </w:r>
    </w:p>
    <w:p w14:paraId="682D4235" w14:textId="4E296771"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 xml:space="preserve">.1. visos su dokumentų, kuriuos pagal šios Sutarties sąlygas gali reikalauti Užsakovas, rengimu ir </w:t>
      </w:r>
    </w:p>
    <w:p w14:paraId="2B51CAA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pateikimu susijusios išlaidos;</w:t>
      </w:r>
    </w:p>
    <w:p w14:paraId="7BD7B1D1" w14:textId="28A52A5B"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 xml:space="preserve">.2. apsirūpinimo įrankiais ar kitomis priemonėmis, reikalingais Paslaugoms atlikti, transporto, </w:t>
      </w:r>
    </w:p>
    <w:p w14:paraId="1CCDA0A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komandiruotės ir kt. išlaidoms. </w:t>
      </w:r>
    </w:p>
    <w:p w14:paraId="40A0940E" w14:textId="421F1C1F"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4</w:t>
      </w:r>
      <w:r>
        <w:rPr>
          <w:rFonts w:ascii="Times New Roman" w:hAnsi="Times New Roman"/>
          <w:sz w:val="24"/>
          <w:szCs w:val="24"/>
        </w:rPr>
        <w:t xml:space="preserve">. Paslaugų teikėjas įsipareigoja parengti ir pateikti Užsakovui 2 (du) pasirašytus suteiktų Paslaugų perdavimo-priėmimo aktų egzempliorius, kuriuose detalizuojamos suteiktos Paslaugos ir nurodoma Sutarties nuostatas atitinkanti Paslaugų suteikimo kaina. Užsakovas Paslaugų perdavimo-priėmimo aktus pasirašo per 3 (tris) darbo dienas nuo jų pateikimo dienos bei grąžina vieno pasirašyto Paslaugų perdavimo-priėmimo akto egzempliorių Paslaugų teikėjui. Jeigu Užsakovas turi pastabų Paslaugų rezultatui, šias Pastabas Užsakovas įrašo Paslaugų perdavimo-priėmimo akte arba jas per perdavimo-priėmimo akto pasirašymo ir grąžinimo laikotarpį pateikia Paslaugų gavėjui raštu ar el. paštu, o Paslaugų teikėjas privalo pašalinti Užsakovo nurodytus Paslaugų teikimo trūkumus ne vėliau kaip per 3 (tris) darbo dienas, nebent Šalys sutartų kitą terminą. </w:t>
      </w:r>
    </w:p>
    <w:p w14:paraId="6B5CA889" w14:textId="033D0D63"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7C4100">
        <w:rPr>
          <w:rFonts w:ascii="Times New Roman" w:hAnsi="Times New Roman"/>
          <w:sz w:val="24"/>
          <w:szCs w:val="24"/>
        </w:rPr>
        <w:t>5</w:t>
      </w:r>
      <w:r>
        <w:rPr>
          <w:rFonts w:ascii="Times New Roman" w:hAnsi="Times New Roman"/>
          <w:sz w:val="24"/>
          <w:szCs w:val="24"/>
        </w:rPr>
        <w:t>. Paslaugų teikėjas sąskaitas-faktūras Užsakovui pateikia per informacinę sistemą „</w:t>
      </w:r>
      <w:r w:rsidR="00D1045B">
        <w:rPr>
          <w:rFonts w:ascii="Times New Roman" w:hAnsi="Times New Roman"/>
          <w:sz w:val="24"/>
          <w:szCs w:val="24"/>
        </w:rPr>
        <w:t>SABIS</w:t>
      </w:r>
      <w:r>
        <w:rPr>
          <w:rFonts w:ascii="Times New Roman" w:hAnsi="Times New Roman"/>
          <w:sz w:val="24"/>
          <w:szCs w:val="24"/>
        </w:rPr>
        <w:t>“</w:t>
      </w:r>
      <w:r w:rsidR="00D1045B">
        <w:rPr>
          <w:rFonts w:ascii="Times New Roman" w:hAnsi="Times New Roman"/>
          <w:sz w:val="24"/>
          <w:szCs w:val="24"/>
        </w:rPr>
        <w:t xml:space="preserve"> p</w:t>
      </w:r>
      <w:r>
        <w:rPr>
          <w:rFonts w:ascii="Times New Roman" w:hAnsi="Times New Roman"/>
          <w:sz w:val="24"/>
          <w:szCs w:val="24"/>
        </w:rPr>
        <w:t xml:space="preserve">er Sutartyje numatytą terminą gražinus Paslaugų teikėjui priėmimo – perdavimo aktą. </w:t>
      </w:r>
      <w:r w:rsidR="00DF2AF6" w:rsidRPr="00DF2AF6">
        <w:rPr>
          <w:rFonts w:ascii="Times New Roman" w:hAnsi="Times New Roman"/>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w:t>
      </w:r>
      <w:r w:rsidR="00DF2AF6">
        <w:rPr>
          <w:rFonts w:ascii="Times New Roman" w:hAnsi="Times New Roman"/>
          <w:sz w:val="24"/>
          <w:szCs w:val="24"/>
        </w:rPr>
        <w:t>SABIS</w:t>
      </w:r>
      <w:r w:rsidR="00DF2AF6" w:rsidRPr="00DF2AF6">
        <w:rPr>
          <w:rFonts w:ascii="Times New Roman" w:hAnsi="Times New Roman"/>
          <w:sz w:val="24"/>
          <w:szCs w:val="24"/>
        </w:rPr>
        <w:t>“ priemonėmis</w:t>
      </w:r>
      <w:r w:rsidR="00DF2AF6">
        <w:rPr>
          <w:rFonts w:ascii="Times New Roman" w:hAnsi="Times New Roman"/>
          <w:sz w:val="24"/>
          <w:szCs w:val="24"/>
        </w:rPr>
        <w:t xml:space="preserve">. </w:t>
      </w:r>
      <w:r>
        <w:rPr>
          <w:rFonts w:ascii="Times New Roman" w:hAnsi="Times New Roman"/>
          <w:sz w:val="24"/>
          <w:szCs w:val="24"/>
        </w:rPr>
        <w:t xml:space="preserve">Sąskaitos-faktūros išrašomos tik už Paslaugų teikėjo suteiktas Paslaugas, kurių atžvilgiu Užsakovas neturėjo pretenzijų. Sąskaitos-faktūros už Paslaugas, kurių atžvilgiu </w:t>
      </w:r>
      <w:r>
        <w:rPr>
          <w:rFonts w:ascii="Times New Roman" w:hAnsi="Times New Roman"/>
          <w:sz w:val="24"/>
          <w:szCs w:val="24"/>
        </w:rPr>
        <w:lastRenderedPageBreak/>
        <w:t>Užsakovas turėjo pretenzijų išrašomi tik po to, kai Paslaugų teikėjas ištaiso Paslaugų teikimo trūkumus ir Užsakovas priima ištaisytas Paslaugas atskiru perdavimo-priėmimo aktu šioje Sutartyje nustatyta tvarka. Užsakovas už suteiktas Paslaugas apmoka per 30 (trisdešimt) kalendorinių dienų nuo sąskaitos-faktūros gavimo dienos, mokėjimo pavedimu į Paslaugų teikėjo sąskaitoje-faktūroje nurodytą banko atsiskaitomąją sąskaitą.</w:t>
      </w:r>
    </w:p>
    <w:p w14:paraId="5CBA8C99" w14:textId="6053E9E7"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7C4100">
        <w:rPr>
          <w:rFonts w:ascii="Times New Roman" w:hAnsi="Times New Roman"/>
          <w:sz w:val="24"/>
          <w:szCs w:val="24"/>
        </w:rPr>
        <w:t>6</w:t>
      </w:r>
      <w:r>
        <w:rPr>
          <w:rFonts w:ascii="Times New Roman" w:hAnsi="Times New Roman"/>
          <w:sz w:val="24"/>
          <w:szCs w:val="24"/>
        </w:rPr>
        <w:t>. Užsakovas turi teisę sulaikyti bet kokius mokėjimus pagal šią Sutartį, jeigu Paslaugų teikėjas nesuteikia Sutartyje numatytų Paslaugų (arba jų dalies) arba jas suteikia nekokybiškai, arba nepašalina suteiktų Paslaugų trūkumų per šioje Sutartyje 5.</w:t>
      </w:r>
      <w:r w:rsidR="007C4100">
        <w:rPr>
          <w:rFonts w:ascii="Times New Roman" w:hAnsi="Times New Roman"/>
          <w:sz w:val="24"/>
          <w:szCs w:val="24"/>
        </w:rPr>
        <w:t>4</w:t>
      </w:r>
      <w:r>
        <w:rPr>
          <w:rFonts w:ascii="Times New Roman" w:hAnsi="Times New Roman"/>
          <w:sz w:val="24"/>
          <w:szCs w:val="24"/>
        </w:rPr>
        <w:t xml:space="preserve"> punkte nustatytą terminą.</w:t>
      </w:r>
    </w:p>
    <w:p w14:paraId="7BB0BB18" w14:textId="08F1B318"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7C4100">
        <w:rPr>
          <w:rFonts w:ascii="Times New Roman" w:hAnsi="Times New Roman"/>
          <w:sz w:val="24"/>
          <w:szCs w:val="24"/>
        </w:rPr>
        <w:t>7</w:t>
      </w:r>
      <w:r>
        <w:rPr>
          <w:rFonts w:ascii="Times New Roman" w:hAnsi="Times New Roman"/>
          <w:sz w:val="24"/>
          <w:szCs w:val="24"/>
        </w:rPr>
        <w:t>. Paslaugų teikėjas pateiktoje sąskaitoje-faktūroje privalo nurodyti Sutarties sudarymo datą bei Užsakovo suteiktą Sutarties numerį.</w:t>
      </w:r>
    </w:p>
    <w:p w14:paraId="46068F0A" w14:textId="77777777" w:rsidR="00680189" w:rsidRDefault="00680189" w:rsidP="00680189">
      <w:pPr>
        <w:spacing w:after="0"/>
        <w:jc w:val="both"/>
        <w:rPr>
          <w:rFonts w:ascii="Times New Roman" w:hAnsi="Times New Roman"/>
          <w:sz w:val="24"/>
          <w:szCs w:val="24"/>
        </w:rPr>
      </w:pPr>
    </w:p>
    <w:p w14:paraId="04AA4E46"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6. ŠALIŲ ATSAKOMYBĖ</w:t>
      </w:r>
    </w:p>
    <w:p w14:paraId="14898C87" w14:textId="77777777" w:rsidR="00680189" w:rsidRDefault="00680189" w:rsidP="00680189">
      <w:pPr>
        <w:spacing w:after="0"/>
        <w:jc w:val="both"/>
        <w:rPr>
          <w:rFonts w:ascii="Times New Roman" w:hAnsi="Times New Roman"/>
          <w:sz w:val="24"/>
          <w:szCs w:val="24"/>
        </w:rPr>
      </w:pPr>
    </w:p>
    <w:p w14:paraId="7BE0DA40"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D04E95E" w14:textId="1D7B48F2" w:rsidR="00935E32" w:rsidRPr="001F2A71" w:rsidRDefault="00680189" w:rsidP="00935E32">
      <w:pPr>
        <w:pStyle w:val="BlockText1"/>
        <w:tabs>
          <w:tab w:val="clear" w:pos="2977"/>
          <w:tab w:val="left" w:pos="567"/>
        </w:tabs>
        <w:ind w:left="0" w:right="0"/>
        <w:jc w:val="both"/>
        <w:rPr>
          <w:b w:val="0"/>
          <w:szCs w:val="24"/>
        </w:rPr>
      </w:pPr>
      <w:r w:rsidRPr="00935E32">
        <w:rPr>
          <w:b w:val="0"/>
          <w:bCs/>
          <w:szCs w:val="24"/>
        </w:rPr>
        <w:t xml:space="preserve">6.2. Paslaugų teikėjas nesuteikęs Paslaugų Sutartyje numatytu laiku ar suteikus nekokybiškas Paslaugas, Užsakovui pareikalavus įsipareigoja </w:t>
      </w:r>
      <w:r w:rsidRPr="001F2A71">
        <w:rPr>
          <w:b w:val="0"/>
          <w:bCs/>
          <w:szCs w:val="24"/>
        </w:rPr>
        <w:t xml:space="preserve">sumokėti </w:t>
      </w:r>
      <w:r w:rsidR="008D69EC">
        <w:rPr>
          <w:b w:val="0"/>
          <w:bCs/>
          <w:szCs w:val="24"/>
        </w:rPr>
        <w:t>1</w:t>
      </w:r>
      <w:r w:rsidRPr="001F2A71">
        <w:rPr>
          <w:b w:val="0"/>
          <w:bCs/>
          <w:szCs w:val="24"/>
        </w:rPr>
        <w:t>00,00 Eur (</w:t>
      </w:r>
      <w:r w:rsidR="008D69EC">
        <w:rPr>
          <w:b w:val="0"/>
          <w:bCs/>
          <w:szCs w:val="24"/>
        </w:rPr>
        <w:t xml:space="preserve">vieno </w:t>
      </w:r>
      <w:r w:rsidRPr="001F2A71">
        <w:rPr>
          <w:b w:val="0"/>
          <w:bCs/>
          <w:szCs w:val="24"/>
        </w:rPr>
        <w:t>šimt</w:t>
      </w:r>
      <w:r w:rsidR="008D69EC">
        <w:rPr>
          <w:b w:val="0"/>
          <w:bCs/>
          <w:szCs w:val="24"/>
        </w:rPr>
        <w:t>o</w:t>
      </w:r>
      <w:r w:rsidRPr="001F2A71">
        <w:rPr>
          <w:b w:val="0"/>
          <w:bCs/>
          <w:szCs w:val="24"/>
        </w:rPr>
        <w:t xml:space="preserve"> eurų 00 ct) dydžio baudą</w:t>
      </w:r>
      <w:r w:rsidR="00D4201B">
        <w:rPr>
          <w:b w:val="0"/>
          <w:bCs/>
          <w:szCs w:val="24"/>
        </w:rPr>
        <w:t>,</w:t>
      </w:r>
      <w:r w:rsidR="00D4201B">
        <w:rPr>
          <w:b w:val="0"/>
          <w:szCs w:val="24"/>
        </w:rPr>
        <w:t xml:space="preserve"> </w:t>
      </w:r>
      <w:r w:rsidR="00D4201B" w:rsidRPr="00D4201B">
        <w:rPr>
          <w:b w:val="0"/>
          <w:szCs w:val="24"/>
        </w:rPr>
        <w:t>kuri bus laikoma minimaliais nuostoliais atlyginti visus dėl to patirtus Užsakovo nuostolius.</w:t>
      </w:r>
    </w:p>
    <w:p w14:paraId="4DBB55AB" w14:textId="0E7CB854" w:rsidR="008E008F" w:rsidRDefault="008E008F" w:rsidP="00680189">
      <w:pPr>
        <w:spacing w:after="0"/>
        <w:jc w:val="both"/>
        <w:rPr>
          <w:rFonts w:ascii="Times New Roman" w:hAnsi="Times New Roman"/>
          <w:sz w:val="24"/>
          <w:szCs w:val="24"/>
        </w:rPr>
      </w:pPr>
      <w:r>
        <w:rPr>
          <w:rFonts w:ascii="Times New Roman" w:hAnsi="Times New Roman"/>
          <w:sz w:val="24"/>
          <w:szCs w:val="24"/>
        </w:rPr>
        <w:t xml:space="preserve">6.3. </w:t>
      </w:r>
      <w:r w:rsidRPr="008E008F">
        <w:rPr>
          <w:rFonts w:ascii="Times New Roman" w:hAnsi="Times New Roman"/>
          <w:sz w:val="24"/>
          <w:szCs w:val="24"/>
        </w:rPr>
        <w:t>Paslaugų teikėjui savalaikiai neįvykdžius Sutarties 4.1.</w:t>
      </w:r>
      <w:r>
        <w:rPr>
          <w:rFonts w:ascii="Times New Roman" w:hAnsi="Times New Roman"/>
          <w:sz w:val="24"/>
          <w:szCs w:val="24"/>
        </w:rPr>
        <w:t>9</w:t>
      </w:r>
      <w:r w:rsidRPr="008E008F">
        <w:rPr>
          <w:rFonts w:ascii="Times New Roman" w:hAnsi="Times New Roman"/>
          <w:sz w:val="24"/>
          <w:szCs w:val="24"/>
        </w:rPr>
        <w:t xml:space="preserve"> – 4.1.10 punktuose nurodytų įsipareigojimų, Užsakovas turi teisę reikalauti, o Paslaugų teikėjas privalo sumokėti 100,00 (vieno šimto eurų) Eur dydžio baudą už kiekvieną nustatytą atvejį.</w:t>
      </w:r>
    </w:p>
    <w:p w14:paraId="2F68B3A4" w14:textId="5FDD7416" w:rsidR="00680189" w:rsidRDefault="008E22DF" w:rsidP="00680189">
      <w:pPr>
        <w:spacing w:after="0"/>
        <w:jc w:val="both"/>
        <w:rPr>
          <w:rFonts w:ascii="Times New Roman" w:hAnsi="Times New Roman"/>
          <w:sz w:val="24"/>
          <w:szCs w:val="24"/>
        </w:rPr>
      </w:pPr>
      <w:r>
        <w:rPr>
          <w:rFonts w:ascii="Times New Roman" w:hAnsi="Times New Roman"/>
          <w:sz w:val="24"/>
          <w:szCs w:val="24"/>
        </w:rPr>
        <w:t>6.</w:t>
      </w:r>
      <w:r w:rsidR="009C0013">
        <w:rPr>
          <w:rFonts w:ascii="Times New Roman" w:hAnsi="Times New Roman"/>
          <w:sz w:val="24"/>
          <w:szCs w:val="24"/>
        </w:rPr>
        <w:t>4</w:t>
      </w:r>
      <w:r>
        <w:rPr>
          <w:rFonts w:ascii="Times New Roman" w:hAnsi="Times New Roman"/>
          <w:sz w:val="24"/>
          <w:szCs w:val="24"/>
        </w:rPr>
        <w:t xml:space="preserve">. </w:t>
      </w:r>
      <w:r w:rsidR="00680189">
        <w:rPr>
          <w:rFonts w:ascii="Times New Roman" w:hAnsi="Times New Roman"/>
          <w:sz w:val="24"/>
          <w:szCs w:val="24"/>
        </w:rPr>
        <w:t xml:space="preserve">Laiku neapmokėjus už tinkamai suteiktas Paslaugas, Užsakovas, moka 0,03 (trijų šimtųjų) procento dydžio delspinigius už kiekvieną uždelstą dieną nuo laiku neapmokėtų Paslaugų vertės. </w:t>
      </w:r>
    </w:p>
    <w:p w14:paraId="5EC06A60" w14:textId="50A54290" w:rsidR="00680189" w:rsidRDefault="00680189" w:rsidP="00680189">
      <w:pPr>
        <w:spacing w:after="0"/>
        <w:jc w:val="both"/>
        <w:rPr>
          <w:rFonts w:ascii="Times New Roman" w:hAnsi="Times New Roman"/>
          <w:bCs/>
          <w:sz w:val="24"/>
          <w:szCs w:val="24"/>
        </w:rPr>
      </w:pPr>
      <w:r>
        <w:rPr>
          <w:rFonts w:ascii="Times New Roman" w:hAnsi="Times New Roman"/>
          <w:sz w:val="24"/>
          <w:szCs w:val="24"/>
        </w:rPr>
        <w:t>6.</w:t>
      </w:r>
      <w:r w:rsidR="009C0013">
        <w:rPr>
          <w:rFonts w:ascii="Times New Roman" w:hAnsi="Times New Roman"/>
          <w:sz w:val="24"/>
          <w:szCs w:val="24"/>
        </w:rPr>
        <w:t>5</w:t>
      </w:r>
      <w:r>
        <w:rPr>
          <w:rFonts w:ascii="Times New Roman" w:hAnsi="Times New Roman"/>
          <w:sz w:val="24"/>
          <w:szCs w:val="24"/>
        </w:rPr>
        <w:t xml:space="preserve">. Paslaugų teikėjas privalo visiškai atlyginti Užsakovo nuostolius, atsiradusius dėl netinkamo Paslaugų teikimo ar Paslaugų teikėjui pažeidus kitus savo sutartinius įsipareigojimus. </w:t>
      </w:r>
    </w:p>
    <w:p w14:paraId="16BDCFE0" w14:textId="262C7D47" w:rsidR="00680189" w:rsidRDefault="00680189" w:rsidP="00680189">
      <w:pPr>
        <w:spacing w:after="0"/>
        <w:jc w:val="both"/>
        <w:rPr>
          <w:rFonts w:ascii="Times New Roman" w:hAnsi="Times New Roman"/>
          <w:sz w:val="24"/>
          <w:szCs w:val="24"/>
        </w:rPr>
      </w:pPr>
      <w:r>
        <w:rPr>
          <w:rFonts w:ascii="Times New Roman" w:hAnsi="Times New Roman"/>
          <w:bCs/>
          <w:sz w:val="24"/>
          <w:szCs w:val="24"/>
        </w:rPr>
        <w:t>6.</w:t>
      </w:r>
      <w:r w:rsidR="009C0013">
        <w:rPr>
          <w:rFonts w:ascii="Times New Roman" w:hAnsi="Times New Roman"/>
          <w:bCs/>
          <w:sz w:val="24"/>
          <w:szCs w:val="24"/>
        </w:rPr>
        <w:t>6</w:t>
      </w:r>
      <w:r>
        <w:rPr>
          <w:rFonts w:ascii="Times New Roman" w:hAnsi="Times New Roman"/>
          <w:bCs/>
          <w:sz w:val="24"/>
          <w:szCs w:val="24"/>
        </w:rPr>
        <w:t>. Užsakovas turi teisę (raštu informavęs Paslaugų teikėją), už Paslaugų teikėjo padarytus nuostolius, Užsakovo naudai priskaičiuotų delspinigių ir (ar) taikytinų baudų (toliau – Netesybos) dydžiu, sumažinti pagal Sutartį Paslaugų teikėjui mokėtinas sumas, vienašališkai atliekant tarpusavio prievolių įskaitymą, t. y., Paslaugų teikėjo Užsakovui mokėtinas Netesybų sumas įskaitant į Užsakovo Paslaugų teikėjui mokėtiną atlyginimą už suteiktas Paslaugas. Paslaugų teikėjui pagal Sutartį mokėtinos sumos yra sumažinamos ir tomis sumomis, kurias Užsakovas sumokėjo tretiesiems asmenims už Paslaugų teikėjo nekokybiškai ar ne laiku suteiktų Paslaugų trūkumų pašalinimą.</w:t>
      </w:r>
    </w:p>
    <w:p w14:paraId="0ADC868A" w14:textId="02EE6C7A" w:rsidR="00680189" w:rsidRDefault="00680189" w:rsidP="00680189">
      <w:pPr>
        <w:spacing w:after="0"/>
        <w:jc w:val="both"/>
        <w:rPr>
          <w:rFonts w:ascii="Times New Roman" w:hAnsi="Times New Roman"/>
          <w:sz w:val="24"/>
          <w:szCs w:val="24"/>
        </w:rPr>
      </w:pPr>
      <w:r>
        <w:rPr>
          <w:rFonts w:ascii="Times New Roman" w:hAnsi="Times New Roman"/>
          <w:sz w:val="24"/>
          <w:szCs w:val="24"/>
        </w:rPr>
        <w:t>6.</w:t>
      </w:r>
      <w:r w:rsidR="009C0013">
        <w:rPr>
          <w:rFonts w:ascii="Times New Roman" w:hAnsi="Times New Roman"/>
          <w:sz w:val="24"/>
          <w:szCs w:val="24"/>
        </w:rPr>
        <w:t>7</w:t>
      </w:r>
      <w:r>
        <w:rPr>
          <w:rFonts w:ascii="Times New Roman" w:hAnsi="Times New Roman"/>
          <w:sz w:val="24"/>
          <w:szCs w:val="24"/>
        </w:rPr>
        <w:t xml:space="preserve">. Netesybų sumokėjimas neatleidžia Šalies nuo įsipareigojimų pagal Sutartį vykdymo bei nuo pareigos atlyginti nuostolius. </w:t>
      </w:r>
    </w:p>
    <w:p w14:paraId="49221E85" w14:textId="7535E370" w:rsidR="00680189" w:rsidRDefault="00680189" w:rsidP="00680189">
      <w:pPr>
        <w:spacing w:after="0"/>
        <w:jc w:val="both"/>
        <w:rPr>
          <w:rFonts w:ascii="Times New Roman" w:hAnsi="Times New Roman"/>
          <w:b/>
          <w:sz w:val="24"/>
          <w:szCs w:val="24"/>
        </w:rPr>
      </w:pPr>
      <w:r>
        <w:rPr>
          <w:rFonts w:ascii="Times New Roman" w:hAnsi="Times New Roman"/>
          <w:sz w:val="24"/>
          <w:szCs w:val="24"/>
        </w:rPr>
        <w:t>6.</w:t>
      </w:r>
      <w:r w:rsidR="009C0013">
        <w:rPr>
          <w:rFonts w:ascii="Times New Roman" w:hAnsi="Times New Roman"/>
          <w:sz w:val="24"/>
          <w:szCs w:val="24"/>
        </w:rPr>
        <w:t>8</w:t>
      </w:r>
      <w:r>
        <w:rPr>
          <w:rFonts w:ascii="Times New Roman" w:hAnsi="Times New Roman"/>
          <w:sz w:val="24"/>
          <w:szCs w:val="24"/>
        </w:rPr>
        <w:t>. Jei Paslaugų teikėjas nevykdo savo sutartinių įsipareigojimų arba juos vykdo netinkamai ir dėl to jam yra taikytinos Netesybos, Užsakovas turi teisę pareikalauti Paslaugų teikėjo sumokėti visas pagal šią Sutartį mokėtinas Netesybų sumas. Prieš pateikdamas reikalavimą sumokėti, Užsakovas raštu per protingą terminą apie tai įspėja Paslaugų teikėją ir nurodo, dėl kokio pažeidimo pateikia šį reikalavimą.</w:t>
      </w:r>
    </w:p>
    <w:p w14:paraId="3CF9AB9C" w14:textId="77777777" w:rsidR="00680189" w:rsidRDefault="00680189" w:rsidP="00680189">
      <w:pPr>
        <w:spacing w:after="0"/>
        <w:jc w:val="center"/>
        <w:rPr>
          <w:rFonts w:ascii="Times New Roman" w:hAnsi="Times New Roman"/>
          <w:b/>
          <w:sz w:val="24"/>
          <w:szCs w:val="24"/>
        </w:rPr>
      </w:pPr>
    </w:p>
    <w:p w14:paraId="51394A99"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7. SUTARTIES ĮVYKDYMO UŽTIKRINIMAS</w:t>
      </w:r>
    </w:p>
    <w:p w14:paraId="1DEFC200" w14:textId="77777777" w:rsidR="00680189" w:rsidRDefault="00680189" w:rsidP="00680189">
      <w:pPr>
        <w:spacing w:after="0"/>
        <w:jc w:val="both"/>
        <w:rPr>
          <w:rFonts w:ascii="Times New Roman" w:hAnsi="Times New Roman"/>
          <w:bCs/>
          <w:sz w:val="24"/>
          <w:szCs w:val="24"/>
        </w:rPr>
      </w:pPr>
    </w:p>
    <w:p w14:paraId="719B0EC9" w14:textId="30F4DB02" w:rsidR="00285CC4" w:rsidRDefault="00680189" w:rsidP="00680189">
      <w:pPr>
        <w:spacing w:after="0"/>
        <w:jc w:val="both"/>
        <w:rPr>
          <w:rFonts w:ascii="Times New Roman" w:hAnsi="Times New Roman"/>
          <w:bCs/>
          <w:sz w:val="24"/>
          <w:szCs w:val="24"/>
        </w:rPr>
      </w:pPr>
      <w:r>
        <w:rPr>
          <w:rFonts w:ascii="Times New Roman" w:hAnsi="Times New Roman"/>
          <w:bCs/>
          <w:sz w:val="24"/>
          <w:szCs w:val="24"/>
        </w:rPr>
        <w:lastRenderedPageBreak/>
        <w:t>7.1.</w:t>
      </w:r>
      <w:r w:rsidR="00285CC4" w:rsidRPr="00285CC4">
        <w:rPr>
          <w:rFonts w:ascii="Times New Roman" w:hAnsi="Times New Roman"/>
          <w:bCs/>
          <w:sz w:val="24"/>
          <w:szCs w:val="24"/>
        </w:rPr>
        <w:t xml:space="preserve"> Sutarties įvykdymas užtikrinamas 8 (aštuoni) proc. nuo Sutarties vertės be PVM dydžio bauda. Užsakovui nutraukus Sutartį dėl esminio Sutarties pažeidimo, Užsakovas įgyja teisę reikalauti, o Paslaugų teikėjas įsipareigoja sumokėti nurodyto dydžio baudą.</w:t>
      </w:r>
    </w:p>
    <w:p w14:paraId="63DD34CA" w14:textId="2B50E1A0"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7.</w:t>
      </w:r>
      <w:r w:rsidR="00E522D5">
        <w:rPr>
          <w:rFonts w:ascii="Times New Roman" w:hAnsi="Times New Roman"/>
          <w:bCs/>
          <w:sz w:val="24"/>
          <w:szCs w:val="24"/>
        </w:rPr>
        <w:t>2</w:t>
      </w:r>
      <w:r>
        <w:rPr>
          <w:rFonts w:ascii="Times New Roman" w:hAnsi="Times New Roman"/>
          <w:bCs/>
          <w:sz w:val="24"/>
          <w:szCs w:val="24"/>
        </w:rPr>
        <w:t>. 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maksimalią Sutarties vertę</w:t>
      </w:r>
      <w:r w:rsidR="00DF2AF6">
        <w:rPr>
          <w:rFonts w:ascii="Times New Roman" w:hAnsi="Times New Roman"/>
          <w:bCs/>
          <w:sz w:val="24"/>
          <w:szCs w:val="24"/>
        </w:rPr>
        <w:t xml:space="preserve">, nurodytą Sutarties 5.3 punkte, </w:t>
      </w:r>
      <w:r>
        <w:rPr>
          <w:rFonts w:ascii="Times New Roman" w:hAnsi="Times New Roman"/>
          <w:bCs/>
          <w:sz w:val="24"/>
          <w:szCs w:val="24"/>
        </w:rPr>
        <w:t>jei teisės aktai nenumato, kad privalo būti kompensuota didesnė suma. Paslaugų teikėjas privalo kompensuoti Užsakovo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Užsakovas atsako tik už tiesioginius nuostolius ar žalą, tiesiogiai ir aiškiai sukeltą to, kad Užsakovas neįvykdė savo sutartinių įsipareigojimų dėl Užsakovo kaltės.</w:t>
      </w:r>
    </w:p>
    <w:p w14:paraId="5233AA45" w14:textId="77777777" w:rsidR="00E522D5" w:rsidRDefault="00E522D5" w:rsidP="00680189">
      <w:pPr>
        <w:spacing w:after="0"/>
        <w:jc w:val="center"/>
        <w:rPr>
          <w:rFonts w:ascii="Times New Roman" w:hAnsi="Times New Roman"/>
          <w:bCs/>
          <w:sz w:val="24"/>
          <w:szCs w:val="24"/>
        </w:rPr>
      </w:pPr>
    </w:p>
    <w:p w14:paraId="670EF4FC" w14:textId="7919147B"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8. SUTARTIES GALIOJIMAS, KEITIMAS IR PASIBAIGIMAS</w:t>
      </w:r>
    </w:p>
    <w:p w14:paraId="43D95DEF" w14:textId="77777777" w:rsidR="00680189" w:rsidRDefault="00680189" w:rsidP="00680189">
      <w:pPr>
        <w:spacing w:after="0"/>
        <w:jc w:val="both"/>
        <w:rPr>
          <w:rFonts w:ascii="Times New Roman" w:hAnsi="Times New Roman"/>
          <w:bCs/>
          <w:sz w:val="24"/>
          <w:szCs w:val="24"/>
        </w:rPr>
      </w:pPr>
    </w:p>
    <w:p w14:paraId="04F5735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8.1. Sutartis įsigalioja nuo jos pasirašymo dienos ir galioja iki visiško Šalių įsipareigojimų pagal šią Sutartį įvykdymo. </w:t>
      </w:r>
    </w:p>
    <w:p w14:paraId="575792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8.2. Sutarties galiojimo termino pabaiga arba Sutarties nutraukimas neatleidžia Užsakovo nuo pareigos atsiskaityti su Paslaugų teikėju už tinkamas, kokybiškas ir laiku suteiktas Paslaugas, suteiktas iki Sutarties galiojimo termino pabaigos dienos.</w:t>
      </w:r>
    </w:p>
    <w:p w14:paraId="55AD37C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8.3. Sutarties keitimas susijęs su Paslaugos kaina, Paslaugų kokybiniais ir kiekybiniais reikalavimais nebus peržiūrimas visą Sutarties galiojimo terminą. </w:t>
      </w:r>
    </w:p>
    <w:p w14:paraId="71420D1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8.4. Sutartis jos galiojimo laikotarpiu, neatliekant naujos pirkimo procedūros, gali būti keičiama joje nustatytomis sąlygomis ir tvarka ir (ar) vadovaujantis LR Viešųjų pirkimų įstatyme (toliau – VPĮ) nustatytomis sąlygomis ir tvarka.</w:t>
      </w:r>
    </w:p>
    <w:p w14:paraId="0DFDC50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8.5. Jei Paslaugų teikėjas nusprendžia turįs teisę į Sutarties keitimą, jis turi apie tai motyvuotu raštu, informuoti Užsakovą, kuriame turi būti nurodyta: 1) Sutarties ir (ar) VPĮ atitinkamas straipsnis, dalis, punktas; 2) konkretūs paslaugų pavadinimai, vienetai, kiekiai ir pan.; 3) argumentai, pagrindžiantys Sutarties keitimo poreikį ir kt.; 4) paslaugų kaina, informacija.</w:t>
      </w:r>
    </w:p>
    <w:p w14:paraId="5B7BD5D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8.6. Užsakovas, gavęs tokį raštą, ne vėliau kaip per 30 kalendorinių dienų privalo išnagrinėti raštą bei priimti motyvuotą sprendimą, kurį raštu pateikia Paslaugų teikėjui. Šalims nesutarus dėl Sutarties keitimo ginčas sprendimas Sutartyje numatyta tvarka. Šalims susitarus, turi būti sudaromas rašytinis Šalių susitarimas, kuris taps neatsiejama Sutarties dalimi.  </w:t>
      </w:r>
    </w:p>
    <w:p w14:paraId="38C7531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8.7. Jei Užsakovas nusprendžia turįs teisę į Sutarties keitimą, jis turi apie tai motyvuotu raštu, informuoti Paslaugų teikėją, kuriame turi būti nurodyta: 1) Sutarties ir (ar) VPĮ atitinkamas straipsnis, dalis, punktas; 2) konkretūs paslaugų pavadinimai, vienetai, kiekiai ir pan.; 3) argumentai, pagrindžiantys Sutarties keitimo poreikį ir kt.; 4) paslaugų kaina, informacija.</w:t>
      </w:r>
    </w:p>
    <w:p w14:paraId="51CBD68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8.8. Paslaugų teikėjas, gavęs tokį raštą, ne vėliau kaip per 30 kalendorinių dienų privalo išnagrinėti raštą bei priimti motyvuotą sprendimą, kurį raštu pateikia Užsakovui. Šalims nesutarus dėl Sutarties keitimo ginčas sprendimas Sutartyje numatyta tvarka. Šalims susitarus, turi būti sudaromas rašytinis Šalių susitarimas, kuris taps neatsiejama Sutarties dalimi.  </w:t>
      </w:r>
    </w:p>
    <w:p w14:paraId="13F2AB5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 Sutartis gali būti nutraukiama:</w:t>
      </w:r>
    </w:p>
    <w:p w14:paraId="5FA4642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 xml:space="preserve">8.9.1. Raštišku Šalių susitarimu arba vienos iš Šalių iniciatyva, jeigu: </w:t>
      </w:r>
    </w:p>
    <w:p w14:paraId="40A2F87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8.9.1.1. kita Šalis tampa nemokia arba yra likviduojama, sustabdo ūkinę veiklą arba įstatymuose ir kituose teisės aktuose numatyta tvarka susidaro analogiška situacija;</w:t>
      </w:r>
    </w:p>
    <w:p w14:paraId="472203C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8.9.1.2.keičiasi kitos Šalies organizacinė struktūra – juridinis statusas, pobūdis ar valdymo     struktūra ir tai gali turėti įtakos tinkamam Sutarties įvykdymui;</w:t>
      </w:r>
    </w:p>
    <w:p w14:paraId="7EF8E03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8.9.2. Užsakovo vienašališku sprendimu, nesikreipiant į teismą, apie tai raštu įspėjus Paslaugų teikėją prieš 5 (penkias) darbo dienas, jeigu Paslaugų teikėjas pažeidžia Paslaugų teikimo terminus, nevykdo arba netinkamai vykdo Sutartį ir nepašalina Sutarties pažeidimo per papildomai nustatytą terminą. Tokiu atveju Užsakovas įsipareigoja visiškai atsiskaityti su Paslaugų teikėju už Sutarties nutraukimo dienai tinkamai, laiku ir kokybiškai suteiktas Paslaugas;</w:t>
      </w:r>
    </w:p>
    <w:p w14:paraId="2CBF34F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8.9.3. Užsakovo vienašaliu sprendimu, nesikreipiant į teismą, apie tai raštu įspėjus Paslaugų teikėją prieš 10 (dešimt) darbo dienų. Tokiu atveju Paslaugų teikėjui yra sumokama tik už faktiškai kokybiškai ir laiku iki Sutarties nutraukimo dienos suteiktas Paslaugas ir jokios kitos pareigos Užsakovui neatsiranda, įskaitant, bet neapsiribojant, Užsakovas neturi mokėti Paslaugų teikėjui jokių kitų sumų ir (ar) mokėjimų;</w:t>
      </w:r>
    </w:p>
    <w:p w14:paraId="3E5EBE9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8.9.4. Užsakovo vienašališku sprendimu, nesikreipiant į teismą, apie tai raštu įspėjus Paslaugos teikėją prieš 5 (penkias) darbo dienas, jei Paslaugos teikėjas bankrutuoja arba yra likviduojamas, sustabdo ūkinę veiklą arba kituose teisės aktuose numatyta tvarka susidaro analogiška situacija;</w:t>
      </w:r>
    </w:p>
    <w:p w14:paraId="53C38EA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8.9.5. Užsakovo vienašaliu sprendimu, nesikreipiant į teismą, apie tai raštu įspėjus Paslaugų teikėją, jeigu Paslaugų teikėjo kvalifikacija tapo nebeatitinkančia šios Sutarties reikalavimų ir šie neatitikimai nebuvo ištaisyti per 10 (dešimt) darbo dienų nuo kvalifikacijos tapimo neatitinkančia  dienos.</w:t>
      </w:r>
    </w:p>
    <w:p w14:paraId="1044CC6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8.9.6. Paslaugų teikėjo sprendimu, apie tai raštu įspėjus Užsakovą prieš 30 (trisdešimt) kalendorinių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3A6156B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8.9.7. Kitomis Lietuvos Respublikos teisės aktuose nustatytomis aplinkybėmis ir tvarka.</w:t>
      </w:r>
    </w:p>
    <w:p w14:paraId="434799A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8.10. Užsakovui nutraukus Sutartį, jei Paslaugų teikėjas nepagrįstai atsisako vykdyti Sutartį, ir Užsakovui su trečiuoju asmeniu sudarius Sutartį pakeičiančią sutartį, Užsakovas turi teisę reikalauti iš Paslaugų teikėjo nuostolių atlyginimo.</w:t>
      </w:r>
    </w:p>
    <w:p w14:paraId="2CDE248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8.11. Paslaugų teikėjui suteikus nekokybiškas Paslaugas, Paslaugų nesuteikus iš viso arba atsisakant suteikti Paslaugas, Užsakovas turi teisę šias Paslaugas pirkti iš trečiųjų asmenų ir reikalauti Paslaugų teikėją atlyginti dėl to susidariusius nuostolius, įskaitant, bet neapsiribojant kainų skirtumą, susidarantį Užsakovui įsigyjant trūkstamas Paslaugas iš trečiųjų asmenų ar išlaidas susidariusias Užsakovui ištaisant Paslaugų trūkumus.</w:t>
      </w:r>
    </w:p>
    <w:p w14:paraId="7344392E" w14:textId="77777777" w:rsidR="008E008F" w:rsidRDefault="008E008F" w:rsidP="00680189">
      <w:pPr>
        <w:spacing w:after="0"/>
        <w:jc w:val="center"/>
        <w:rPr>
          <w:rFonts w:ascii="Times New Roman" w:hAnsi="Times New Roman"/>
          <w:sz w:val="24"/>
          <w:szCs w:val="24"/>
        </w:rPr>
      </w:pPr>
    </w:p>
    <w:p w14:paraId="5BE8A623" w14:textId="61B837DE" w:rsidR="00680189" w:rsidRDefault="00680189" w:rsidP="00680189">
      <w:pPr>
        <w:spacing w:after="0"/>
        <w:jc w:val="center"/>
        <w:rPr>
          <w:rFonts w:ascii="Times New Roman" w:hAnsi="Times New Roman"/>
          <w:b/>
          <w:sz w:val="24"/>
          <w:szCs w:val="24"/>
        </w:rPr>
      </w:pPr>
      <w:r>
        <w:rPr>
          <w:rFonts w:ascii="Times New Roman" w:hAnsi="Times New Roman"/>
          <w:sz w:val="24"/>
          <w:szCs w:val="24"/>
        </w:rPr>
        <w:t>9. SUTARTIES GALIOJIMO SUSTABDYMAS</w:t>
      </w:r>
    </w:p>
    <w:p w14:paraId="073A6BF4" w14:textId="77777777" w:rsidR="00680189" w:rsidRDefault="00680189" w:rsidP="00680189">
      <w:pPr>
        <w:spacing w:after="0"/>
        <w:jc w:val="both"/>
        <w:rPr>
          <w:rFonts w:ascii="Times New Roman" w:hAnsi="Times New Roman"/>
          <w:b/>
          <w:sz w:val="24"/>
          <w:szCs w:val="24"/>
        </w:rPr>
      </w:pPr>
    </w:p>
    <w:p w14:paraId="674C1D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9.1. </w:t>
      </w:r>
      <w:r>
        <w:rPr>
          <w:rFonts w:ascii="Times New Roman" w:hAnsi="Times New Roman"/>
          <w:iCs/>
          <w:sz w:val="24"/>
          <w:szCs w:val="24"/>
        </w:rPr>
        <w:t xml:space="preserve">Sutarties galiojimo sustabdymas galimas </w:t>
      </w:r>
      <w:r>
        <w:rPr>
          <w:rFonts w:ascii="Times New Roman" w:hAnsi="Times New Roman"/>
          <w:sz w:val="24"/>
          <w:szCs w:val="24"/>
        </w:rPr>
        <w:t>esant šioms aplinkybėms, įskaitant, bet neapsiribojant:</w:t>
      </w:r>
    </w:p>
    <w:p w14:paraId="6E25B07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9.1.1. Teisės aktų, kurie turi įtakos šios Sutarties vykdymui, pasikeitimas, panaikinimas, naujų teisės aktų įsigaliojimas;</w:t>
      </w:r>
    </w:p>
    <w:p w14:paraId="36F0BAF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9.1.2. Valstybės ar savivaldybės institucijų veikimas/neveikimas, kurie nutraukia, uždelsia, sustabdo paslaugų atlikimą ar kaip kitaip tiesiogiai turi įtakos šios Sutarties vykdymui;</w:t>
      </w:r>
    </w:p>
    <w:p w14:paraId="4C41BD3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9.1.3. Nenugalimos jėgos, kuri apibrėžta Sutarties 13 punkte, padariniai, apie kuriuos Paslaugų teikėjas buvo pranešęs Užsakovui ir  kurie sutrukdė Paslaugų teikėjui teikti paslaugas;</w:t>
      </w:r>
    </w:p>
    <w:p w14:paraId="1103FFB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9.1.4. kitos aplinkybės.</w:t>
      </w:r>
    </w:p>
    <w:p w14:paraId="6176773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9.2. Jei Paslaugų teikėjas nusprendžia turįs teisę į Sutarties galiojimo sustabdymą, jis turi apie tai raštu informuoti Užsakovą:</w:t>
      </w:r>
    </w:p>
    <w:p w14:paraId="18C90B8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9.2.1. Užsakovas, gavęs tokį raštą, ne vėliau kaip per 10 (dešimt) kalendorinių dienų privalo išnagrinėti raštą bei priimti motyvuotą sprendimą, kurį raštu pateikia Paslaugų teikėjui. Šalims nesutarus dėl Sutarties galiojimo sustabdymo, ginčas sprendžiamas Sutarties </w:t>
      </w:r>
      <w:r>
        <w:rPr>
          <w:rFonts w:ascii="Times New Roman" w:hAnsi="Times New Roman"/>
          <w:sz w:val="24"/>
          <w:szCs w:val="24"/>
          <w:lang w:val="en-US"/>
        </w:rPr>
        <w:t>14 skyriuje</w:t>
      </w:r>
      <w:r>
        <w:rPr>
          <w:rFonts w:ascii="Times New Roman" w:hAnsi="Times New Roman"/>
          <w:sz w:val="24"/>
          <w:szCs w:val="24"/>
        </w:rPr>
        <w:t xml:space="preserve"> numatyta tvarka. Šalims susitarus, turi būti sudaromas rašytinis Šalių susitarimas dėl Sutarties galiojimo sustabdymo, kuris tampa neatsiejama šios Sutarties dalimi.</w:t>
      </w:r>
    </w:p>
    <w:p w14:paraId="73CBB52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9.3. Jei Užsakovas nusprendžia turįs teisę į Sutarties galiojimo sustabdymą, jis turi apie tai raštu informuoti Paslaugų teikėją:</w:t>
      </w:r>
    </w:p>
    <w:p w14:paraId="68F23A3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9.3.1. Paslaugų teikėjas, gavęs tokį raštą, ne vėliau kaip per 10 (dešimt) kalendorinių dienų privalo išnagrinėti raštą bei priimti motyvuotą sprendimą, kurį raštu pateikia Užsakovui. Šalims nesutarus dėl Sutarties galiojimo sustabdymo, ginčas sprendžiamas Sutarties </w:t>
      </w:r>
      <w:r>
        <w:rPr>
          <w:rFonts w:ascii="Times New Roman" w:hAnsi="Times New Roman"/>
          <w:sz w:val="24"/>
          <w:szCs w:val="24"/>
          <w:lang w:val="en-US"/>
        </w:rPr>
        <w:t>14 skyriuje</w:t>
      </w:r>
      <w:r>
        <w:rPr>
          <w:rFonts w:ascii="Times New Roman" w:hAnsi="Times New Roman"/>
          <w:sz w:val="24"/>
          <w:szCs w:val="24"/>
        </w:rPr>
        <w:t xml:space="preserve"> numatyta tvarka. Šalims susitarus, turi būti sudaromas rašytinis Šalių susitarimas dėl Sutarties galiojimo sustabdymo, kuris tampa neatsiejama šios Sutarties dalimi.</w:t>
      </w:r>
    </w:p>
    <w:p w14:paraId="2FB12DA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9.4. Jei Paslaugų teikėjas nusprendžia turįs teisę į Sutarties galiojimo atnaujinimą, jis turi apie tai raštu informuoti Užsakovą:</w:t>
      </w:r>
    </w:p>
    <w:p w14:paraId="3B31EE7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9.4.1. Užsakovas, gavęs tokį raštą, ne vėliau kaip per 10 (dešimt) kalendorinių dienų privalo išnagrinėti raštą bei priimti motyvuotą sprendimą, kurį raštu pateikia Paslaugų teikėjui. Šalims nesutarus dėl Sutarties galiojimo atnaujinimo, ginčas sprendžiamas Sutarties </w:t>
      </w:r>
      <w:r>
        <w:rPr>
          <w:rFonts w:ascii="Times New Roman" w:hAnsi="Times New Roman"/>
          <w:sz w:val="24"/>
          <w:szCs w:val="24"/>
          <w:lang w:val="en-US"/>
        </w:rPr>
        <w:t>14 skyriuje</w:t>
      </w:r>
      <w:r>
        <w:rPr>
          <w:rFonts w:ascii="Times New Roman" w:hAnsi="Times New Roman"/>
          <w:sz w:val="24"/>
          <w:szCs w:val="24"/>
        </w:rPr>
        <w:t xml:space="preserve"> numatyta tvarka. Šalims susitarus, turi būti sudaromas rašytinis Šalių susitarimas dėl Sutarties galiojimo atnaujinimo, kuris tampa neatsiejama šios Sutarties dalimi.</w:t>
      </w:r>
    </w:p>
    <w:p w14:paraId="0595E99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9.5. Jei Užsakovas nusprendžia turįs teisę į Sutarties galiojimo atnaujinimą, jis turi apie tai raštu informuoti Paslaugų teikėją:</w:t>
      </w:r>
    </w:p>
    <w:p w14:paraId="632E9BE5"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 xml:space="preserve">9.5.1. Paslaugų teikėjas, gavęs tokį raštą, ne vėliau kaip per 10 (dešimt) kalendorinių dienų privalo išnagrinėti raštą bei priimti motyvuotą sprendimą, kurį raštu pateikia Užsakovui. Šalims nesutarus dėl Sutarties galiojimo atnaujinimo, ginčas sprendžiamas Sutarties </w:t>
      </w:r>
      <w:r>
        <w:rPr>
          <w:rFonts w:ascii="Times New Roman" w:hAnsi="Times New Roman"/>
          <w:sz w:val="24"/>
          <w:szCs w:val="24"/>
          <w:lang w:val="en-US"/>
        </w:rPr>
        <w:t>14 skyriuje</w:t>
      </w:r>
      <w:r>
        <w:rPr>
          <w:rFonts w:ascii="Times New Roman" w:hAnsi="Times New Roman"/>
          <w:sz w:val="24"/>
          <w:szCs w:val="24"/>
        </w:rPr>
        <w:t xml:space="preserve"> numatyta tvarka. Šalims susitarus, turi būti sudaromas rašytinis Šalių susitarimas dėl Sutarties galiojimo atnaujinimo, kuris tampa neatsiejama šios Sutarties dalimi.</w:t>
      </w:r>
    </w:p>
    <w:p w14:paraId="0E1F84D3" w14:textId="77777777" w:rsidR="00680189" w:rsidRDefault="00680189" w:rsidP="00680189">
      <w:pPr>
        <w:spacing w:after="0"/>
        <w:jc w:val="both"/>
        <w:rPr>
          <w:rFonts w:ascii="Times New Roman" w:hAnsi="Times New Roman"/>
          <w:b/>
          <w:sz w:val="24"/>
          <w:szCs w:val="24"/>
        </w:rPr>
      </w:pPr>
      <w:r>
        <w:rPr>
          <w:rFonts w:ascii="Times New Roman" w:hAnsi="Times New Roman"/>
          <w:bCs/>
          <w:sz w:val="24"/>
          <w:szCs w:val="24"/>
        </w:rPr>
        <w:t>9.6. Sutarties galiojimo sustabdymo metu jokie įsipareigojimai nevykdomi, o atnaujinus Sutarties galiojimą, Sutarties galiojimo terminas skaičiuojamas iš bendro Sutarties galiojimo termino minusavus tą terminą, kiek laiko buvo išnaudota iki Sutarties galiojimo sustabdymo.</w:t>
      </w:r>
    </w:p>
    <w:p w14:paraId="6A3743F4" w14:textId="77777777" w:rsidR="00680189" w:rsidRDefault="00680189" w:rsidP="00680189">
      <w:pPr>
        <w:spacing w:after="0"/>
        <w:jc w:val="both"/>
        <w:rPr>
          <w:rFonts w:ascii="Times New Roman" w:hAnsi="Times New Roman"/>
          <w:b/>
          <w:sz w:val="24"/>
          <w:szCs w:val="24"/>
        </w:rPr>
      </w:pPr>
    </w:p>
    <w:p w14:paraId="6536D569" w14:textId="77777777" w:rsidR="00680189" w:rsidRDefault="00680189" w:rsidP="00680189">
      <w:pPr>
        <w:spacing w:after="0"/>
        <w:jc w:val="center"/>
        <w:rPr>
          <w:rFonts w:ascii="Times New Roman" w:hAnsi="Times New Roman"/>
          <w:b/>
          <w:sz w:val="24"/>
          <w:szCs w:val="24"/>
        </w:rPr>
      </w:pPr>
      <w:r>
        <w:rPr>
          <w:rFonts w:ascii="Times New Roman" w:hAnsi="Times New Roman"/>
          <w:bCs/>
          <w:sz w:val="24"/>
          <w:szCs w:val="24"/>
        </w:rPr>
        <w:t>10. KONFIDENCIALUMAS</w:t>
      </w:r>
    </w:p>
    <w:p w14:paraId="03A5FAF5" w14:textId="77777777" w:rsidR="00680189" w:rsidRDefault="00680189" w:rsidP="00680189">
      <w:pPr>
        <w:spacing w:after="0"/>
        <w:jc w:val="both"/>
        <w:rPr>
          <w:rFonts w:ascii="Times New Roman" w:hAnsi="Times New Roman"/>
          <w:b/>
          <w:sz w:val="24"/>
          <w:szCs w:val="24"/>
        </w:rPr>
      </w:pPr>
    </w:p>
    <w:p w14:paraId="5A32DFF9" w14:textId="3C637048" w:rsidR="009C0013" w:rsidRPr="00F36426" w:rsidRDefault="009C0013" w:rsidP="009C0013">
      <w:pPr>
        <w:pStyle w:val="BlockText1"/>
        <w:tabs>
          <w:tab w:val="clear" w:pos="2977"/>
          <w:tab w:val="left" w:pos="567"/>
        </w:tabs>
        <w:ind w:left="0" w:right="0"/>
        <w:jc w:val="both"/>
        <w:rPr>
          <w:b w:val="0"/>
          <w:bCs/>
        </w:rPr>
      </w:pPr>
      <w:r w:rsidRPr="00F36426">
        <w:rPr>
          <w:b w:val="0"/>
          <w:szCs w:val="24"/>
        </w:rPr>
        <w:t>1</w:t>
      </w:r>
      <w:r>
        <w:rPr>
          <w:b w:val="0"/>
          <w:szCs w:val="24"/>
        </w:rPr>
        <w:t>0</w:t>
      </w:r>
      <w:r w:rsidRPr="00F36426">
        <w:rPr>
          <w:b w:val="0"/>
          <w:szCs w:val="24"/>
        </w:rPr>
        <w:t xml:space="preserve">.1. </w:t>
      </w:r>
      <w:r w:rsidRPr="00F36426">
        <w:rPr>
          <w:b w:val="0"/>
          <w:bCs/>
        </w:rPr>
        <w:t xml:space="preserve">Kiekviena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Respublikos galiojančius teisės aktus. </w:t>
      </w:r>
    </w:p>
    <w:p w14:paraId="6CC72B1F" w14:textId="56E104C7" w:rsidR="009C0013" w:rsidRPr="00F36426" w:rsidRDefault="009C0013" w:rsidP="009C0013">
      <w:pPr>
        <w:pStyle w:val="BlockText1"/>
        <w:tabs>
          <w:tab w:val="clear" w:pos="2977"/>
          <w:tab w:val="left" w:pos="567"/>
        </w:tabs>
        <w:ind w:left="0" w:right="0"/>
        <w:jc w:val="both"/>
        <w:rPr>
          <w:b w:val="0"/>
          <w:bCs/>
        </w:rPr>
      </w:pPr>
      <w:r w:rsidRPr="00F36426">
        <w:rPr>
          <w:b w:val="0"/>
          <w:bCs/>
        </w:rPr>
        <w:t>1</w:t>
      </w:r>
      <w:r>
        <w:rPr>
          <w:b w:val="0"/>
          <w:bCs/>
        </w:rPr>
        <w:t>0</w:t>
      </w:r>
      <w:r w:rsidRPr="00F36426">
        <w:rPr>
          <w:b w:val="0"/>
          <w:bCs/>
        </w:rPr>
        <w:t xml:space="preserve">.2. Šalys įsipareigoja nenaudoti ir neviešinti konfidencialios informacijos jokiais kitais tikslais, išskyrus teisės aktuose numatytus atvejus. </w:t>
      </w:r>
    </w:p>
    <w:p w14:paraId="2FCE3208" w14:textId="7366999B" w:rsidR="009C0013" w:rsidRPr="00F36426" w:rsidRDefault="009C0013" w:rsidP="009C0013">
      <w:pPr>
        <w:pStyle w:val="BlockText1"/>
        <w:tabs>
          <w:tab w:val="clear" w:pos="2977"/>
          <w:tab w:val="left" w:pos="567"/>
        </w:tabs>
        <w:ind w:left="0" w:right="0"/>
        <w:jc w:val="both"/>
        <w:rPr>
          <w:b w:val="0"/>
          <w:bCs/>
        </w:rPr>
      </w:pPr>
      <w:r w:rsidRPr="00F36426">
        <w:rPr>
          <w:b w:val="0"/>
          <w:bCs/>
        </w:rPr>
        <w:t>1</w:t>
      </w:r>
      <w:r>
        <w:rPr>
          <w:b w:val="0"/>
          <w:bCs/>
        </w:rPr>
        <w:t>0</w:t>
      </w:r>
      <w:r w:rsidRPr="00F36426">
        <w:rPr>
          <w:b w:val="0"/>
          <w:bCs/>
        </w:rPr>
        <w:t>.3. Sutartyje aptartos konfidencialumo sąlygos yra neterminuotos.</w:t>
      </w:r>
    </w:p>
    <w:p w14:paraId="21E08945" w14:textId="77777777" w:rsidR="00680189" w:rsidRDefault="00680189" w:rsidP="00680189">
      <w:pPr>
        <w:spacing w:after="0"/>
        <w:jc w:val="both"/>
        <w:rPr>
          <w:rFonts w:ascii="Times New Roman" w:hAnsi="Times New Roman"/>
          <w:bCs/>
          <w:sz w:val="24"/>
          <w:szCs w:val="24"/>
        </w:rPr>
      </w:pPr>
    </w:p>
    <w:p w14:paraId="3DFEECFD"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11. PASLAUGŲ TEIKĖJO TEISĖ PASITELKTI TREČIUOSIUS ASMENIS (SUBTIEKIMAS)</w:t>
      </w:r>
    </w:p>
    <w:p w14:paraId="77D68657" w14:textId="77777777" w:rsidR="00680189" w:rsidRDefault="00680189" w:rsidP="00680189">
      <w:pPr>
        <w:spacing w:after="0"/>
        <w:jc w:val="both"/>
        <w:rPr>
          <w:rFonts w:ascii="Times New Roman" w:hAnsi="Times New Roman"/>
          <w:bCs/>
          <w:sz w:val="24"/>
          <w:szCs w:val="24"/>
        </w:rPr>
      </w:pPr>
    </w:p>
    <w:p w14:paraId="7BECAF0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11.1. Paslaugų teikėjas subteikėjo nepasitelks. </w:t>
      </w:r>
    </w:p>
    <w:p w14:paraId="42040127" w14:textId="77777777" w:rsidR="00680189" w:rsidRDefault="00680189" w:rsidP="00680189">
      <w:pPr>
        <w:spacing w:after="0"/>
        <w:jc w:val="both"/>
        <w:rPr>
          <w:rFonts w:ascii="Times New Roman" w:hAnsi="Times New Roman"/>
          <w:sz w:val="24"/>
          <w:szCs w:val="24"/>
        </w:rPr>
      </w:pPr>
    </w:p>
    <w:p w14:paraId="2D8DBF0B"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12. KALENDORINIS PASLAUGŲ GRAFIKAS</w:t>
      </w:r>
    </w:p>
    <w:p w14:paraId="31E6D2A7" w14:textId="77777777" w:rsidR="00680189" w:rsidRDefault="00680189" w:rsidP="00680189">
      <w:pPr>
        <w:spacing w:after="0"/>
        <w:jc w:val="both"/>
        <w:rPr>
          <w:rFonts w:ascii="Times New Roman" w:hAnsi="Times New Roman"/>
          <w:bCs/>
          <w:sz w:val="24"/>
          <w:szCs w:val="24"/>
        </w:rPr>
      </w:pPr>
    </w:p>
    <w:p w14:paraId="7F2C195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12.1. Kalendorinis paslaugų grafikas netaikomas. </w:t>
      </w:r>
    </w:p>
    <w:p w14:paraId="59D54C83" w14:textId="77777777" w:rsidR="00680189" w:rsidRDefault="00680189" w:rsidP="00680189">
      <w:pPr>
        <w:spacing w:after="0"/>
        <w:jc w:val="both"/>
        <w:rPr>
          <w:rFonts w:ascii="Times New Roman" w:hAnsi="Times New Roman"/>
          <w:bCs/>
          <w:sz w:val="24"/>
          <w:szCs w:val="24"/>
        </w:rPr>
      </w:pPr>
    </w:p>
    <w:p w14:paraId="66E52E0E" w14:textId="77777777" w:rsidR="00680189" w:rsidRDefault="00680189" w:rsidP="00680189">
      <w:pPr>
        <w:spacing w:after="0"/>
        <w:jc w:val="center"/>
        <w:rPr>
          <w:rFonts w:ascii="Times New Roman" w:hAnsi="Times New Roman"/>
          <w:b/>
          <w:bCs/>
          <w:sz w:val="24"/>
          <w:szCs w:val="24"/>
        </w:rPr>
      </w:pPr>
      <w:r>
        <w:rPr>
          <w:rFonts w:ascii="Times New Roman" w:hAnsi="Times New Roman"/>
          <w:bCs/>
          <w:sz w:val="24"/>
          <w:szCs w:val="24"/>
        </w:rPr>
        <w:t>13. NENUGALIMA JĖGA (FORCE MAJEURE)</w:t>
      </w:r>
    </w:p>
    <w:p w14:paraId="0124C195" w14:textId="77777777" w:rsidR="00680189" w:rsidRDefault="00680189" w:rsidP="00680189">
      <w:pPr>
        <w:spacing w:after="0"/>
        <w:jc w:val="center"/>
        <w:rPr>
          <w:rFonts w:ascii="Times New Roman" w:hAnsi="Times New Roman"/>
          <w:b/>
          <w:bCs/>
          <w:sz w:val="24"/>
          <w:szCs w:val="24"/>
        </w:rPr>
      </w:pPr>
    </w:p>
    <w:p w14:paraId="7A23133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13.1. Šalys neatsako už dalinį ar visišką prisiimtų įsipareigojimų neįvykdymą, jeigu įrodo, kad įsipareigojimų neįvykdė dėl nenugalimos jėgos aplinkybių.</w:t>
      </w:r>
    </w:p>
    <w:p w14:paraId="2EA53DF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13.2. Nenugalimos jėgos aplinkybėmis laikomos aplinkybės, nurodytos Lietuvos Respublikos civilinio kodekso 6.212 straipsnyje ir Atleidimo nuo atsakomybės esant nenugalimos jėgos (</w:t>
      </w:r>
      <w:r>
        <w:rPr>
          <w:rFonts w:ascii="Times New Roman" w:hAnsi="Times New Roman"/>
          <w:i/>
          <w:sz w:val="24"/>
          <w:szCs w:val="24"/>
        </w:rPr>
        <w:t>Force Majeure</w:t>
      </w:r>
      <w:r>
        <w:rPr>
          <w:rFonts w:ascii="Times New Roman" w:hAnsi="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ascii="Times New Roman" w:hAnsi="Times New Roman"/>
          <w:i/>
          <w:sz w:val="24"/>
          <w:szCs w:val="24"/>
        </w:rPr>
        <w:t>Force Majeure</w:t>
      </w:r>
      <w:r>
        <w:rPr>
          <w:rFonts w:ascii="Times New Roman" w:hAnsi="Times New Roman"/>
          <w:sz w:val="24"/>
          <w:szCs w:val="24"/>
        </w:rPr>
        <w:t>) aplinkybės liudijančių pažymų išdavimo tvarkos aprašo patvirtinimo“.</w:t>
      </w:r>
    </w:p>
    <w:p w14:paraId="1447CE7B" w14:textId="77777777" w:rsidR="00680189" w:rsidRDefault="00680189" w:rsidP="00680189">
      <w:pPr>
        <w:spacing w:after="0"/>
        <w:jc w:val="both"/>
        <w:rPr>
          <w:rFonts w:ascii="Times New Roman" w:hAnsi="Times New Roman"/>
          <w:sz w:val="24"/>
          <w:szCs w:val="24"/>
        </w:rPr>
      </w:pPr>
    </w:p>
    <w:p w14:paraId="21C907AC" w14:textId="77777777" w:rsidR="00680189" w:rsidRDefault="00680189" w:rsidP="00680189">
      <w:pPr>
        <w:spacing w:after="0"/>
        <w:jc w:val="center"/>
        <w:rPr>
          <w:rFonts w:ascii="Times New Roman" w:hAnsi="Times New Roman"/>
          <w:b/>
          <w:bCs/>
          <w:sz w:val="24"/>
          <w:szCs w:val="24"/>
        </w:rPr>
      </w:pPr>
      <w:r>
        <w:rPr>
          <w:rFonts w:ascii="Times New Roman" w:hAnsi="Times New Roman"/>
          <w:bCs/>
          <w:sz w:val="24"/>
          <w:szCs w:val="24"/>
        </w:rPr>
        <w:t>14. GINČŲ SPRENDIMAS</w:t>
      </w:r>
    </w:p>
    <w:p w14:paraId="383813CC" w14:textId="77777777" w:rsidR="00680189" w:rsidRDefault="00680189" w:rsidP="00680189">
      <w:pPr>
        <w:spacing w:after="0"/>
        <w:jc w:val="both"/>
        <w:rPr>
          <w:rFonts w:ascii="Times New Roman" w:hAnsi="Times New Roman"/>
          <w:b/>
          <w:bCs/>
          <w:sz w:val="24"/>
          <w:szCs w:val="24"/>
        </w:rPr>
      </w:pPr>
    </w:p>
    <w:p w14:paraId="5A5C496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14.1. 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2179F660"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 xml:space="preserve">15.2. 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EED8C8D" w14:textId="77777777" w:rsidR="00680189" w:rsidRDefault="00680189" w:rsidP="00680189">
      <w:pPr>
        <w:spacing w:after="0"/>
        <w:jc w:val="both"/>
        <w:rPr>
          <w:rFonts w:ascii="Times New Roman" w:hAnsi="Times New Roman"/>
          <w:bCs/>
          <w:sz w:val="24"/>
          <w:szCs w:val="24"/>
        </w:rPr>
      </w:pPr>
    </w:p>
    <w:p w14:paraId="0404E62B" w14:textId="77777777" w:rsidR="005527FB" w:rsidRDefault="005527FB" w:rsidP="005527FB">
      <w:pPr>
        <w:pStyle w:val="BlockText1"/>
        <w:tabs>
          <w:tab w:val="clear" w:pos="2977"/>
          <w:tab w:val="left" w:pos="567"/>
        </w:tabs>
        <w:ind w:left="0" w:right="0"/>
        <w:jc w:val="center"/>
        <w:rPr>
          <w:b w:val="0"/>
          <w:kern w:val="2"/>
          <w:szCs w:val="24"/>
        </w:rPr>
      </w:pPr>
      <w:r w:rsidRPr="008A5A63">
        <w:rPr>
          <w:b w:val="0"/>
          <w:kern w:val="2"/>
          <w:szCs w:val="24"/>
        </w:rPr>
        <w:t>15.ASMENS DUOMENŲ APSAUGA</w:t>
      </w:r>
    </w:p>
    <w:p w14:paraId="4AFEBEC9" w14:textId="77777777" w:rsidR="005527FB" w:rsidRDefault="005527FB" w:rsidP="005527FB">
      <w:pPr>
        <w:pStyle w:val="BlockText1"/>
        <w:tabs>
          <w:tab w:val="clear" w:pos="2977"/>
          <w:tab w:val="left" w:pos="567"/>
        </w:tabs>
        <w:ind w:left="0" w:right="0"/>
        <w:jc w:val="both"/>
        <w:rPr>
          <w:b w:val="0"/>
          <w:kern w:val="2"/>
          <w:szCs w:val="24"/>
        </w:rPr>
      </w:pPr>
    </w:p>
    <w:p w14:paraId="29EA0395" w14:textId="77777777" w:rsidR="005527FB" w:rsidRPr="008A5A63" w:rsidRDefault="005527FB" w:rsidP="005527FB">
      <w:pPr>
        <w:pStyle w:val="BlockText1"/>
        <w:tabs>
          <w:tab w:val="clear" w:pos="2977"/>
          <w:tab w:val="left" w:pos="567"/>
        </w:tabs>
        <w:ind w:left="0" w:right="0"/>
        <w:jc w:val="both"/>
        <w:rPr>
          <w:b w:val="0"/>
        </w:rPr>
      </w:pPr>
      <w:r w:rsidRPr="008A5A63">
        <w:rPr>
          <w:b w:val="0"/>
        </w:rPr>
        <w:t>1</w:t>
      </w:r>
      <w:r>
        <w:rPr>
          <w:b w:val="0"/>
        </w:rPr>
        <w:t>5</w:t>
      </w:r>
      <w:r w:rsidRPr="008A5A63">
        <w:rPr>
          <w:b w:val="0"/>
        </w:rPr>
        <w:t xml:space="preserve">.1. Vykdydamos šią sutartį ir jos pagrindu prisiimtus įsipareigojimus, šalys vadovaujasi 2016 m. balandžio 27 d. Europos Parlamento ir Tarybos reglamentu (ES) 2016/679 dėl fizinių asmenų 6 apsaugos tvarkant asmens duomenis ir dėl laisvo tokių duomenų judėjimo ir kuriuo panaikinama Direktyva 95/46/EB (Bendrasis duomenų apsaugos reglamentas) (toliau – BDAR) ir kitais teisės aktais, reglamentuojančiais asmens duomenų tvarkymą ir privatumo apsaugą. </w:t>
      </w:r>
    </w:p>
    <w:p w14:paraId="11982773"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.2. 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Asmens duomenys tvarkomi paslaugų teikimo pagal šią sutartį tikslu. </w:t>
      </w:r>
    </w:p>
    <w:p w14:paraId="152E22B9"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.3. Prieš pradėdamos tvarkyti asmens duomenis ir visą asmens duomenų tvarkymo laiką kiekviena šalis savo nuožiūra ir savo lėšomis įgyvendina tinkamas technines ir organizacines priemones, skirtas </w:t>
      </w:r>
      <w:r w:rsidRPr="008A5A63">
        <w:rPr>
          <w:rFonts w:ascii="Times New Roman" w:eastAsia="Times New Roman" w:hAnsi="Times New Roman" w:cs="Times New Roman"/>
          <w:bCs/>
          <w:kern w:val="1"/>
          <w:sz w:val="24"/>
          <w:szCs w:val="20"/>
          <w:lang w:eastAsia="ar-SA"/>
        </w:rPr>
        <w:lastRenderedPageBreak/>
        <w:t xml:space="preserve">apsaugoti tvarkomus asmens duomenis nuo netyčinio ar neteisėto sunaikinimo, praradimo, pakeitimo, atskleidimo be leidimo ar neteisėtos prieigos prie jų. </w:t>
      </w:r>
    </w:p>
    <w:p w14:paraId="25F6D2AC"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.4. Šalis, tiek, kiek taikoma jos atliekamam asmens duomenų tvarkymui pagal sutartį, įsipareigoja užtikrinti BDAR III skyriuje numatytų duomenų subjektų teisių įgyvendinimą, išskyrus BDAR nustatytas išimtis.</w:t>
      </w:r>
    </w:p>
    <w:p w14:paraId="08FCE48F"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 xml:space="preserve"> 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.5.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 </w:t>
      </w:r>
    </w:p>
    <w:p w14:paraId="68D8EDC8"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.6. Šalies darbuotojai, tvarkantys asmens duomenis, yra supažindinti su pareiga saugoti asmens duomenų paslaptį. Prievolė saugoti paslaptį galioja ir perėjus dirbti į kitas pareigas arba pasibaigus darbo, sutartiniams ar kitiems santykiams. </w:t>
      </w:r>
    </w:p>
    <w:p w14:paraId="6526F575"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.7. Šalys įsipareigoja asmens duomenis laikyti paslaptyje ir pasibaigus šios sutarties galiojimui. </w:t>
      </w:r>
    </w:p>
    <w:p w14:paraId="22A3879C"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.8. Šalys įsipareigoja neatskleisti ar kitu būdu nesudaryti galimybės trečiosioms šalims bet kokia forma susipažinti, naudotis asmens duomenimis, jei kitaip nenustato ši sutartis ar Lietuvos Respublikos įstatymai ir kiti teisės aktai. </w:t>
      </w:r>
    </w:p>
    <w:p w14:paraId="76963A0B"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.9. Šalys gali pasitelkti asmens duomenų tvarkymui pagal sutartį duomenų tvarkytoją, kuris pakankamai užtikrina, kad tinkamos techninės ir organizacinės priemonės bus įgyvendintos tokiu būdu, kad duomenų tvarkymas atitiktų BDAR reikalavimus ir būtų užtikrinta duomenų subjekto teisių apsauga.</w:t>
      </w:r>
    </w:p>
    <w:p w14:paraId="5582B6AA" w14:textId="77777777" w:rsidR="00680189" w:rsidRDefault="00680189" w:rsidP="00680189">
      <w:pPr>
        <w:tabs>
          <w:tab w:val="left" w:pos="567"/>
          <w:tab w:val="left" w:pos="851"/>
          <w:tab w:val="left" w:pos="1418"/>
        </w:tabs>
        <w:spacing w:after="0"/>
        <w:jc w:val="both"/>
        <w:rPr>
          <w:rFonts w:ascii="Times New Roman" w:hAnsi="Times New Roman" w:cs="Times New Roman"/>
          <w:b/>
          <w:bCs/>
          <w:sz w:val="24"/>
          <w:szCs w:val="24"/>
          <w:lang w:val="x-none"/>
        </w:rPr>
      </w:pPr>
    </w:p>
    <w:p w14:paraId="12A680BC"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16. BAIGIAMOSIOS NUOSTATOS</w:t>
      </w:r>
    </w:p>
    <w:p w14:paraId="18A57222" w14:textId="77777777" w:rsidR="00680189" w:rsidRDefault="00680189" w:rsidP="00680189">
      <w:pPr>
        <w:spacing w:after="0"/>
        <w:jc w:val="both"/>
        <w:rPr>
          <w:rFonts w:ascii="Times New Roman" w:hAnsi="Times New Roman"/>
          <w:bCs/>
          <w:sz w:val="24"/>
          <w:szCs w:val="24"/>
        </w:rPr>
      </w:pPr>
    </w:p>
    <w:p w14:paraId="1E1840E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16.1. Nė viena iš </w:t>
      </w:r>
      <w:r>
        <w:rPr>
          <w:rFonts w:ascii="Times New Roman" w:hAnsi="Times New Roman"/>
          <w:bCs/>
          <w:sz w:val="24"/>
          <w:szCs w:val="24"/>
        </w:rPr>
        <w:t>Šalių</w:t>
      </w:r>
      <w:r>
        <w:rPr>
          <w:rFonts w:ascii="Times New Roman" w:hAnsi="Times New Roman"/>
          <w:sz w:val="24"/>
          <w:szCs w:val="24"/>
        </w:rPr>
        <w:t xml:space="preserve"> neturi teisės perduoti savo teisių ar įsipareigojimų, numatytų šioje Sutartyje, be raštiško kitos </w:t>
      </w:r>
      <w:r>
        <w:rPr>
          <w:rFonts w:ascii="Times New Roman" w:hAnsi="Times New Roman"/>
          <w:bCs/>
          <w:sz w:val="24"/>
          <w:szCs w:val="24"/>
        </w:rPr>
        <w:t>Šalies</w:t>
      </w:r>
      <w:r>
        <w:rPr>
          <w:rFonts w:ascii="Times New Roman" w:hAnsi="Times New Roman"/>
          <w:sz w:val="24"/>
          <w:szCs w:val="24"/>
        </w:rPr>
        <w:t xml:space="preserve"> sutikimo. Užsakovo universalaus teisių ir pareigų perdavimo atveju Sutartis bus laikoma perduota Užsakovo teisių ir pareigų perėmėjams, o tokie teisių ir pareigų perėmėjai bus laikomi Sutarties šalimis nuo jos sudarymo momento.</w:t>
      </w:r>
    </w:p>
    <w:p w14:paraId="237F448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16.2. Vykdydamos Sutartį, Šalys vadovaujasi Lietuvos Respublikos viešųjų pirkimų įstatymu, Lietuvos Respublikos civiliniu kodeksu ir kitais galiojančiais Lietuvos Respublikos teisės aktais.</w:t>
      </w:r>
    </w:p>
    <w:p w14:paraId="64758C2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16.3. Esant prieštaravimams tarp Sutarties ir jos priedų, Šalys turi vadovautis Sutarties nuostatomis.</w:t>
      </w:r>
    </w:p>
    <w:p w14:paraId="0C8E46C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16.4.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 ir priėmimo aktai turi būti pasirašomi elektroniniu.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93D0F6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16.5. 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4684286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16.6. Šalys skiria savo atstovus Sutarties vykdymo kontrolės ir ryšių palaikymo tikslais. Nurodytasis Užsakovo atsakingas asmuo, be kita ko, turi teisę žodžiu ir raštu duoti Paslaugų teikėjo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570FA0CF" w14:textId="27004ADB" w:rsidR="00680189" w:rsidRPr="00D4201B" w:rsidRDefault="00680189" w:rsidP="00680189">
      <w:pPr>
        <w:spacing w:after="0"/>
        <w:jc w:val="both"/>
        <w:rPr>
          <w:rFonts w:ascii="Times New Roman" w:hAnsi="Times New Roman"/>
          <w:sz w:val="24"/>
          <w:szCs w:val="24"/>
          <w:lang w:val="en-GB"/>
        </w:rPr>
      </w:pPr>
      <w:r>
        <w:rPr>
          <w:rFonts w:ascii="Times New Roman" w:hAnsi="Times New Roman"/>
          <w:sz w:val="24"/>
          <w:szCs w:val="24"/>
        </w:rPr>
        <w:t xml:space="preserve">16.6.1. </w:t>
      </w:r>
      <w:bookmarkStart w:id="3" w:name="_Hlk507859834"/>
      <w:r>
        <w:rPr>
          <w:rFonts w:ascii="Times New Roman" w:hAnsi="Times New Roman"/>
          <w:sz w:val="24"/>
          <w:szCs w:val="24"/>
        </w:rPr>
        <w:t xml:space="preserve">Užsakovo </w:t>
      </w:r>
      <w:bookmarkStart w:id="4" w:name="_Hlk507862922"/>
      <w:r>
        <w:rPr>
          <w:rFonts w:ascii="Times New Roman" w:hAnsi="Times New Roman"/>
          <w:sz w:val="24"/>
          <w:szCs w:val="24"/>
        </w:rPr>
        <w:t>už šios Sutarties vykdymą atsakinga</w:t>
      </w:r>
      <w:r w:rsidR="008D69EC">
        <w:rPr>
          <w:rFonts w:ascii="Times New Roman" w:hAnsi="Times New Roman"/>
          <w:sz w:val="24"/>
          <w:szCs w:val="24"/>
        </w:rPr>
        <w:t xml:space="preserve">s sąvartynų inžinierius </w:t>
      </w:r>
    </w:p>
    <w:p w14:paraId="0D98FC6B" w14:textId="5144786B" w:rsidR="00680189" w:rsidRDefault="00680189" w:rsidP="00680189">
      <w:pPr>
        <w:spacing w:after="0"/>
        <w:jc w:val="both"/>
        <w:rPr>
          <w:rFonts w:ascii="Times New Roman" w:hAnsi="Times New Roman"/>
          <w:sz w:val="24"/>
          <w:szCs w:val="24"/>
        </w:rPr>
      </w:pPr>
      <w:r>
        <w:rPr>
          <w:rFonts w:ascii="Times New Roman" w:hAnsi="Times New Roman"/>
          <w:sz w:val="24"/>
          <w:szCs w:val="24"/>
        </w:rPr>
        <w:t>16.6.2. Užsakovo atstovas, atsakingas už sutarties ir pakeitimų paskelbimą Lietuvos Respublikos viešųjų pirkimų įstatyme nustatyta tvarka</w:t>
      </w:r>
      <w:r w:rsidR="00095C11">
        <w:rPr>
          <w:rFonts w:ascii="Times New Roman" w:hAnsi="Times New Roman"/>
          <w:sz w:val="24"/>
          <w:szCs w:val="24"/>
        </w:rPr>
        <w:t xml:space="preserve"> </w:t>
      </w:r>
      <w:r>
        <w:rPr>
          <w:rFonts w:ascii="Times New Roman" w:hAnsi="Times New Roman"/>
          <w:sz w:val="24"/>
          <w:szCs w:val="24"/>
        </w:rPr>
        <w:t>–</w:t>
      </w:r>
      <w:r w:rsidR="00095C11">
        <w:rPr>
          <w:rFonts w:ascii="Times New Roman" w:hAnsi="Times New Roman"/>
          <w:sz w:val="24"/>
          <w:szCs w:val="24"/>
        </w:rPr>
        <w:t xml:space="preserve"> </w:t>
      </w:r>
      <w:r>
        <w:rPr>
          <w:rFonts w:ascii="Times New Roman" w:hAnsi="Times New Roman"/>
          <w:sz w:val="24"/>
          <w:szCs w:val="24"/>
        </w:rPr>
        <w:t xml:space="preserve">viešųjų pirkimų specialistė </w:t>
      </w:r>
    </w:p>
    <w:p w14:paraId="411858D5" w14:textId="713F12B0" w:rsidR="00680189" w:rsidRDefault="00680189" w:rsidP="00680189">
      <w:pPr>
        <w:spacing w:after="0"/>
        <w:jc w:val="both"/>
        <w:rPr>
          <w:rFonts w:ascii="Times New Roman" w:hAnsi="Times New Roman"/>
          <w:sz w:val="24"/>
          <w:szCs w:val="24"/>
        </w:rPr>
      </w:pPr>
      <w:r>
        <w:rPr>
          <w:rFonts w:ascii="Times New Roman" w:hAnsi="Times New Roman"/>
          <w:sz w:val="24"/>
          <w:szCs w:val="24"/>
        </w:rPr>
        <w:t>16.6.3. Paslaugų teikėjo už šios Sutarties vykdymą atsakingas asmuo –</w:t>
      </w:r>
      <w:bookmarkEnd w:id="3"/>
      <w:bookmarkEnd w:id="4"/>
      <w:r w:rsidR="007C4100">
        <w:rPr>
          <w:rFonts w:ascii="Times New Roman" w:hAnsi="Times New Roman"/>
          <w:sz w:val="24"/>
          <w:szCs w:val="24"/>
        </w:rPr>
        <w:t xml:space="preserve"> direktorius </w:t>
      </w:r>
      <w:r w:rsidR="007C4100" w:rsidRPr="007C4100">
        <w:rPr>
          <w:rFonts w:ascii="Times New Roman" w:hAnsi="Times New Roman"/>
          <w:sz w:val="24"/>
          <w:szCs w:val="24"/>
        </w:rPr>
        <w:t>Jurgis Kildišius</w:t>
      </w:r>
      <w:r w:rsidR="007C4100">
        <w:rPr>
          <w:rFonts w:ascii="Times New Roman" w:hAnsi="Times New Roman"/>
          <w:sz w:val="24"/>
          <w:szCs w:val="24"/>
        </w:rPr>
        <w:t xml:space="preserve">, tel. </w:t>
      </w:r>
      <w:r w:rsidR="007C4100" w:rsidRPr="007C4100">
        <w:rPr>
          <w:rFonts w:ascii="Times New Roman" w:hAnsi="Times New Roman"/>
          <w:sz w:val="24"/>
          <w:szCs w:val="24"/>
        </w:rPr>
        <w:t>+370</w:t>
      </w:r>
      <w:r w:rsidR="007C4100">
        <w:rPr>
          <w:rFonts w:ascii="Times New Roman" w:hAnsi="Times New Roman"/>
          <w:sz w:val="24"/>
          <w:szCs w:val="24"/>
        </w:rPr>
        <w:t xml:space="preserve"> </w:t>
      </w:r>
      <w:r w:rsidR="007C4100" w:rsidRPr="007C4100">
        <w:rPr>
          <w:rFonts w:ascii="Times New Roman" w:hAnsi="Times New Roman"/>
          <w:sz w:val="24"/>
          <w:szCs w:val="24"/>
        </w:rPr>
        <w:t>69889352</w:t>
      </w:r>
      <w:r w:rsidR="007C4100">
        <w:rPr>
          <w:rFonts w:ascii="Times New Roman" w:hAnsi="Times New Roman"/>
          <w:sz w:val="24"/>
          <w:szCs w:val="24"/>
        </w:rPr>
        <w:t>, e</w:t>
      </w:r>
      <w:r w:rsidR="007C4100" w:rsidRPr="007C4100">
        <w:rPr>
          <w:rFonts w:ascii="Times New Roman" w:hAnsi="Times New Roman"/>
          <w:sz w:val="24"/>
          <w:szCs w:val="24"/>
        </w:rPr>
        <w:t>l.</w:t>
      </w:r>
      <w:r w:rsidR="007C4100">
        <w:rPr>
          <w:rFonts w:ascii="Times New Roman" w:hAnsi="Times New Roman"/>
          <w:sz w:val="24"/>
          <w:szCs w:val="24"/>
        </w:rPr>
        <w:t xml:space="preserve"> </w:t>
      </w:r>
      <w:r w:rsidR="007C4100" w:rsidRPr="007C4100">
        <w:rPr>
          <w:rFonts w:ascii="Times New Roman" w:hAnsi="Times New Roman"/>
          <w:sz w:val="24"/>
          <w:szCs w:val="24"/>
        </w:rPr>
        <w:t>p</w:t>
      </w:r>
      <w:r w:rsidR="007C4100">
        <w:rPr>
          <w:rFonts w:ascii="Times New Roman" w:hAnsi="Times New Roman"/>
          <w:sz w:val="24"/>
          <w:szCs w:val="24"/>
        </w:rPr>
        <w:t xml:space="preserve">aštas </w:t>
      </w:r>
      <w:r w:rsidR="007C4100" w:rsidRPr="007C4100">
        <w:rPr>
          <w:rFonts w:ascii="Times New Roman" w:hAnsi="Times New Roman"/>
          <w:sz w:val="24"/>
          <w:szCs w:val="24"/>
        </w:rPr>
        <w:t>info@kpp.lt</w:t>
      </w:r>
      <w:r w:rsidR="00095C11">
        <w:rPr>
          <w:rFonts w:ascii="Times New Roman" w:hAnsi="Times New Roman"/>
          <w:sz w:val="24"/>
          <w:szCs w:val="24"/>
        </w:rPr>
        <w:t>.</w:t>
      </w:r>
    </w:p>
    <w:p w14:paraId="5E14B38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16.7. Ši Sutartis pasirašoma elektroniniu parašu ir visoms Šalims turi vienodą teisinę galią.</w:t>
      </w:r>
    </w:p>
    <w:p w14:paraId="5B390FB3" w14:textId="77777777" w:rsidR="00680189" w:rsidRDefault="00680189" w:rsidP="00680189">
      <w:pPr>
        <w:spacing w:after="0"/>
        <w:jc w:val="both"/>
        <w:rPr>
          <w:rFonts w:ascii="Times New Roman" w:hAnsi="Times New Roman"/>
          <w:sz w:val="24"/>
          <w:szCs w:val="24"/>
        </w:rPr>
      </w:pPr>
    </w:p>
    <w:p w14:paraId="371C19F3"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17. SUTARTIES PRIEDAI</w:t>
      </w:r>
    </w:p>
    <w:p w14:paraId="4C1C4389" w14:textId="77777777" w:rsidR="00680189" w:rsidRDefault="00680189" w:rsidP="00680189">
      <w:pPr>
        <w:spacing w:after="0"/>
        <w:jc w:val="both"/>
        <w:rPr>
          <w:rFonts w:ascii="Times New Roman" w:hAnsi="Times New Roman"/>
          <w:bCs/>
          <w:sz w:val="24"/>
          <w:szCs w:val="24"/>
        </w:rPr>
      </w:pPr>
    </w:p>
    <w:p w14:paraId="7357CAD0"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17.1. 1 priedas  – Techninė specifikacija.</w:t>
      </w:r>
    </w:p>
    <w:p w14:paraId="3924B7CA" w14:textId="77777777" w:rsidR="00680189" w:rsidRDefault="00680189" w:rsidP="00680189">
      <w:pPr>
        <w:spacing w:after="0"/>
        <w:jc w:val="both"/>
        <w:rPr>
          <w:rFonts w:ascii="Times New Roman" w:hAnsi="Times New Roman"/>
          <w:sz w:val="24"/>
          <w:szCs w:val="24"/>
        </w:rPr>
      </w:pPr>
    </w:p>
    <w:p w14:paraId="50ABA29D"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18. ŠALIŲ REKVIZITAI</w:t>
      </w:r>
    </w:p>
    <w:p w14:paraId="638A3FE4"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 xml:space="preserve"> </w:t>
      </w:r>
    </w:p>
    <w:p w14:paraId="49C20C6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Užsakovas                                                               Paslaugų teikėjas </w:t>
      </w:r>
    </w:p>
    <w:tbl>
      <w:tblPr>
        <w:tblW w:w="0" w:type="auto"/>
        <w:tblLayout w:type="fixed"/>
        <w:tblLook w:val="04A0" w:firstRow="1" w:lastRow="0" w:firstColumn="1" w:lastColumn="0" w:noHBand="0" w:noVBand="1"/>
      </w:tblPr>
      <w:tblGrid>
        <w:gridCol w:w="4829"/>
        <w:gridCol w:w="4821"/>
      </w:tblGrid>
      <w:tr w:rsidR="00680189" w14:paraId="5E94791C" w14:textId="77777777" w:rsidTr="00680189">
        <w:trPr>
          <w:trHeight w:val="300"/>
        </w:trPr>
        <w:tc>
          <w:tcPr>
            <w:tcW w:w="4829" w:type="dxa"/>
            <w:shd w:val="clear" w:color="auto" w:fill="FFFFFF"/>
            <w:vAlign w:val="bottom"/>
          </w:tcPr>
          <w:p w14:paraId="3461DD6D" w14:textId="77777777" w:rsidR="00680189" w:rsidRDefault="00680189">
            <w:pPr>
              <w:spacing w:after="0"/>
              <w:jc w:val="both"/>
              <w:rPr>
                <w:rFonts w:ascii="Times New Roman" w:hAnsi="Times New Roman"/>
                <w:sz w:val="24"/>
                <w:szCs w:val="24"/>
              </w:rPr>
            </w:pPr>
          </w:p>
          <w:p w14:paraId="29785F90"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VšĮ Kauno regiono atliekų tvarkymo centras                                      </w:t>
            </w:r>
          </w:p>
        </w:tc>
        <w:tc>
          <w:tcPr>
            <w:tcW w:w="4821" w:type="dxa"/>
            <w:shd w:val="clear" w:color="auto" w:fill="FFFFFF"/>
            <w:vAlign w:val="bottom"/>
          </w:tcPr>
          <w:p w14:paraId="09F6DD4D" w14:textId="3A0995E2" w:rsidR="00680189" w:rsidRDefault="007C4100">
            <w:pPr>
              <w:spacing w:after="0"/>
              <w:jc w:val="both"/>
              <w:rPr>
                <w:rFonts w:ascii="Times New Roman" w:hAnsi="Times New Roman"/>
                <w:sz w:val="24"/>
                <w:szCs w:val="24"/>
              </w:rPr>
            </w:pPr>
            <w:r>
              <w:rPr>
                <w:rFonts w:ascii="Times New Roman" w:hAnsi="Times New Roman"/>
                <w:sz w:val="24"/>
                <w:szCs w:val="24"/>
              </w:rPr>
              <w:t>UAB „</w:t>
            </w:r>
            <w:r w:rsidRPr="007C4100">
              <w:rPr>
                <w:rFonts w:ascii="Times New Roman" w:hAnsi="Times New Roman"/>
                <w:sz w:val="24"/>
                <w:szCs w:val="24"/>
              </w:rPr>
              <w:t>Krašto projektai ir partneriai“</w:t>
            </w:r>
          </w:p>
        </w:tc>
      </w:tr>
      <w:tr w:rsidR="00680189" w14:paraId="21D6EFC2" w14:textId="77777777" w:rsidTr="00680189">
        <w:trPr>
          <w:trHeight w:val="300"/>
        </w:trPr>
        <w:tc>
          <w:tcPr>
            <w:tcW w:w="4829" w:type="dxa"/>
            <w:shd w:val="clear" w:color="auto" w:fill="FFFFFF"/>
            <w:vAlign w:val="bottom"/>
            <w:hideMark/>
          </w:tcPr>
          <w:p w14:paraId="00F71279"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Įmonės kodas </w:t>
            </w:r>
            <w:r>
              <w:rPr>
                <w:rFonts w:ascii="Times New Roman" w:hAnsi="Times New Roman"/>
                <w:bCs/>
                <w:sz w:val="24"/>
                <w:szCs w:val="24"/>
              </w:rPr>
              <w:t xml:space="preserve">300092998                                                   </w:t>
            </w:r>
          </w:p>
        </w:tc>
        <w:tc>
          <w:tcPr>
            <w:tcW w:w="4821" w:type="dxa"/>
            <w:shd w:val="clear" w:color="auto" w:fill="FFFFFF"/>
            <w:vAlign w:val="bottom"/>
          </w:tcPr>
          <w:p w14:paraId="218C63A2" w14:textId="4416BC60" w:rsidR="00680189" w:rsidRDefault="00095C11">
            <w:pPr>
              <w:spacing w:after="0"/>
              <w:jc w:val="both"/>
              <w:rPr>
                <w:rFonts w:ascii="Times New Roman" w:hAnsi="Times New Roman"/>
                <w:sz w:val="24"/>
                <w:szCs w:val="24"/>
              </w:rPr>
            </w:pPr>
            <w:r>
              <w:rPr>
                <w:rFonts w:ascii="Times New Roman" w:hAnsi="Times New Roman"/>
                <w:sz w:val="24"/>
                <w:szCs w:val="24"/>
              </w:rPr>
              <w:t>Į</w:t>
            </w:r>
            <w:r w:rsidRPr="00095C11">
              <w:rPr>
                <w:rFonts w:ascii="Times New Roman" w:hAnsi="Times New Roman"/>
                <w:sz w:val="24"/>
                <w:szCs w:val="24"/>
              </w:rPr>
              <w:t>monės kodas 124663332</w:t>
            </w:r>
          </w:p>
        </w:tc>
      </w:tr>
      <w:tr w:rsidR="00680189" w14:paraId="1E1B7C2A" w14:textId="77777777" w:rsidTr="00680189">
        <w:trPr>
          <w:trHeight w:val="300"/>
        </w:trPr>
        <w:tc>
          <w:tcPr>
            <w:tcW w:w="4829" w:type="dxa"/>
            <w:shd w:val="clear" w:color="auto" w:fill="FFFFFF"/>
            <w:vAlign w:val="bottom"/>
            <w:hideMark/>
          </w:tcPr>
          <w:p w14:paraId="4DB8A367"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Pramonės pr. 4A, 51329  Kaunas                                      </w:t>
            </w:r>
          </w:p>
        </w:tc>
        <w:tc>
          <w:tcPr>
            <w:tcW w:w="4821" w:type="dxa"/>
            <w:shd w:val="clear" w:color="auto" w:fill="FFFFFF"/>
            <w:vAlign w:val="bottom"/>
          </w:tcPr>
          <w:p w14:paraId="3F619846" w14:textId="7D7C32E1" w:rsidR="00680189" w:rsidRDefault="00095C11">
            <w:pPr>
              <w:spacing w:after="0"/>
              <w:jc w:val="both"/>
              <w:rPr>
                <w:rFonts w:ascii="Times New Roman" w:hAnsi="Times New Roman"/>
                <w:sz w:val="24"/>
                <w:szCs w:val="24"/>
              </w:rPr>
            </w:pPr>
            <w:r w:rsidRPr="00095C11">
              <w:rPr>
                <w:rFonts w:ascii="Times New Roman" w:hAnsi="Times New Roman"/>
                <w:sz w:val="24"/>
                <w:szCs w:val="24"/>
              </w:rPr>
              <w:t>Konstitucijos pr. 23c-415, 08105 Vilnius</w:t>
            </w:r>
          </w:p>
        </w:tc>
      </w:tr>
      <w:tr w:rsidR="00680189" w14:paraId="7D800C3D" w14:textId="77777777" w:rsidTr="00680189">
        <w:trPr>
          <w:trHeight w:val="300"/>
        </w:trPr>
        <w:tc>
          <w:tcPr>
            <w:tcW w:w="4829" w:type="dxa"/>
            <w:shd w:val="clear" w:color="auto" w:fill="FFFFFF"/>
            <w:vAlign w:val="bottom"/>
            <w:hideMark/>
          </w:tcPr>
          <w:p w14:paraId="1F771CB8"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Luminor Bank AS                        </w:t>
            </w:r>
          </w:p>
        </w:tc>
        <w:tc>
          <w:tcPr>
            <w:tcW w:w="4821" w:type="dxa"/>
            <w:shd w:val="clear" w:color="auto" w:fill="FFFFFF"/>
            <w:vAlign w:val="bottom"/>
          </w:tcPr>
          <w:p w14:paraId="379580EE" w14:textId="50889D92" w:rsidR="00680189" w:rsidRDefault="00D06327">
            <w:pPr>
              <w:spacing w:after="0"/>
              <w:jc w:val="both"/>
              <w:rPr>
                <w:rFonts w:ascii="Times New Roman" w:hAnsi="Times New Roman"/>
                <w:sz w:val="24"/>
                <w:szCs w:val="24"/>
              </w:rPr>
            </w:pPr>
            <w:r>
              <w:rPr>
                <w:rFonts w:ascii="Times New Roman" w:hAnsi="Times New Roman"/>
                <w:sz w:val="24"/>
                <w:szCs w:val="24"/>
              </w:rPr>
              <w:t>Luminor Bank AS</w:t>
            </w:r>
          </w:p>
        </w:tc>
      </w:tr>
      <w:tr w:rsidR="00680189" w14:paraId="5219AE99" w14:textId="77777777" w:rsidTr="00680189">
        <w:trPr>
          <w:trHeight w:val="300"/>
        </w:trPr>
        <w:tc>
          <w:tcPr>
            <w:tcW w:w="4829" w:type="dxa"/>
            <w:shd w:val="clear" w:color="auto" w:fill="FFFFFF"/>
            <w:vAlign w:val="bottom"/>
            <w:hideMark/>
          </w:tcPr>
          <w:p w14:paraId="346281F0" w14:textId="77777777" w:rsidR="00680189" w:rsidRDefault="00680189">
            <w:pPr>
              <w:spacing w:after="0"/>
              <w:jc w:val="both"/>
              <w:rPr>
                <w:rFonts w:ascii="Times New Roman" w:hAnsi="Times New Roman"/>
                <w:sz w:val="24"/>
                <w:szCs w:val="24"/>
              </w:rPr>
            </w:pPr>
            <w:r>
              <w:rPr>
                <w:rFonts w:ascii="Times New Roman" w:hAnsi="Times New Roman"/>
                <w:sz w:val="24"/>
                <w:szCs w:val="24"/>
              </w:rPr>
              <w:t>A. s. LT134010042500319096</w:t>
            </w:r>
          </w:p>
        </w:tc>
        <w:tc>
          <w:tcPr>
            <w:tcW w:w="4821" w:type="dxa"/>
            <w:shd w:val="clear" w:color="auto" w:fill="FFFFFF"/>
            <w:vAlign w:val="bottom"/>
          </w:tcPr>
          <w:p w14:paraId="421F9EBE" w14:textId="778DFA05" w:rsidR="00680189" w:rsidRDefault="00D06327">
            <w:pPr>
              <w:spacing w:after="0"/>
              <w:jc w:val="both"/>
              <w:rPr>
                <w:rFonts w:ascii="Times New Roman" w:hAnsi="Times New Roman"/>
                <w:sz w:val="24"/>
                <w:szCs w:val="24"/>
              </w:rPr>
            </w:pPr>
            <w:r>
              <w:rPr>
                <w:rFonts w:ascii="Times New Roman" w:hAnsi="Times New Roman"/>
                <w:sz w:val="24"/>
                <w:szCs w:val="24"/>
              </w:rPr>
              <w:t xml:space="preserve">A. s. </w:t>
            </w:r>
            <w:r w:rsidRPr="00D06327">
              <w:rPr>
                <w:rFonts w:ascii="Times New Roman" w:hAnsi="Times New Roman"/>
                <w:bCs/>
                <w:sz w:val="24"/>
                <w:szCs w:val="24"/>
              </w:rPr>
              <w:t>LT684010042400000609</w:t>
            </w:r>
          </w:p>
        </w:tc>
      </w:tr>
      <w:tr w:rsidR="00680189" w14:paraId="7F6A9422" w14:textId="77777777" w:rsidTr="00680189">
        <w:trPr>
          <w:trHeight w:val="300"/>
        </w:trPr>
        <w:tc>
          <w:tcPr>
            <w:tcW w:w="4829" w:type="dxa"/>
            <w:shd w:val="clear" w:color="auto" w:fill="FFFFFF"/>
            <w:vAlign w:val="bottom"/>
            <w:hideMark/>
          </w:tcPr>
          <w:p w14:paraId="3E4BF9AD"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PVM mokėtojo kodas </w:t>
            </w:r>
            <w:r>
              <w:rPr>
                <w:rFonts w:ascii="Times New Roman" w:hAnsi="Times New Roman"/>
                <w:bCs/>
                <w:sz w:val="24"/>
                <w:szCs w:val="24"/>
              </w:rPr>
              <w:t>LT100001791219</w:t>
            </w:r>
          </w:p>
        </w:tc>
        <w:tc>
          <w:tcPr>
            <w:tcW w:w="4821" w:type="dxa"/>
            <w:shd w:val="clear" w:color="auto" w:fill="FFFFFF"/>
            <w:vAlign w:val="bottom"/>
          </w:tcPr>
          <w:p w14:paraId="03B63060" w14:textId="53FF6BB4" w:rsidR="00680189" w:rsidRDefault="00095C11">
            <w:pPr>
              <w:spacing w:after="0"/>
              <w:jc w:val="both"/>
              <w:rPr>
                <w:rFonts w:ascii="Times New Roman" w:hAnsi="Times New Roman"/>
                <w:sz w:val="24"/>
                <w:szCs w:val="24"/>
              </w:rPr>
            </w:pPr>
            <w:r w:rsidRPr="00095C11">
              <w:rPr>
                <w:rFonts w:ascii="Times New Roman" w:hAnsi="Times New Roman"/>
                <w:sz w:val="24"/>
                <w:szCs w:val="24"/>
              </w:rPr>
              <w:t>PVM mokėtojo kodas LT246633314</w:t>
            </w:r>
          </w:p>
        </w:tc>
      </w:tr>
      <w:tr w:rsidR="00680189" w14:paraId="5F459068" w14:textId="77777777" w:rsidTr="00680189">
        <w:trPr>
          <w:trHeight w:val="300"/>
        </w:trPr>
        <w:tc>
          <w:tcPr>
            <w:tcW w:w="4829" w:type="dxa"/>
            <w:shd w:val="clear" w:color="auto" w:fill="FFFFFF"/>
            <w:vAlign w:val="bottom"/>
            <w:hideMark/>
          </w:tcPr>
          <w:p w14:paraId="36C1E492" w14:textId="77777777" w:rsidR="00680189" w:rsidRDefault="00680189">
            <w:pPr>
              <w:spacing w:after="0"/>
              <w:jc w:val="both"/>
              <w:rPr>
                <w:rFonts w:ascii="Times New Roman" w:hAnsi="Times New Roman"/>
                <w:sz w:val="24"/>
                <w:szCs w:val="24"/>
                <w:lang w:val="en-GB"/>
              </w:rPr>
            </w:pPr>
            <w:r>
              <w:rPr>
                <w:rFonts w:ascii="Times New Roman" w:hAnsi="Times New Roman"/>
                <w:sz w:val="24"/>
                <w:szCs w:val="24"/>
              </w:rPr>
              <w:t>Tel.</w:t>
            </w:r>
            <w:r>
              <w:rPr>
                <w:rFonts w:ascii="Times New Roman" w:hAnsi="Times New Roman"/>
                <w:bCs/>
                <w:sz w:val="24"/>
                <w:szCs w:val="24"/>
              </w:rPr>
              <w:t xml:space="preserve"> +370 37 311267, +370 37 490735</w:t>
            </w:r>
          </w:p>
        </w:tc>
        <w:tc>
          <w:tcPr>
            <w:tcW w:w="4821" w:type="dxa"/>
            <w:shd w:val="clear" w:color="auto" w:fill="FFFFFF"/>
            <w:vAlign w:val="bottom"/>
          </w:tcPr>
          <w:p w14:paraId="476A9792" w14:textId="51F3DBD9" w:rsidR="00680189" w:rsidRDefault="007C4100">
            <w:pPr>
              <w:spacing w:after="0"/>
              <w:jc w:val="both"/>
              <w:rPr>
                <w:rFonts w:ascii="Times New Roman" w:hAnsi="Times New Roman"/>
                <w:sz w:val="24"/>
                <w:szCs w:val="24"/>
                <w:lang w:val="en-GB"/>
              </w:rPr>
            </w:pPr>
            <w:r>
              <w:rPr>
                <w:rFonts w:ascii="Times New Roman" w:hAnsi="Times New Roman"/>
                <w:sz w:val="24"/>
                <w:szCs w:val="24"/>
                <w:lang w:val="en-GB"/>
              </w:rPr>
              <w:t xml:space="preserve">Tel. </w:t>
            </w:r>
            <w:r w:rsidRPr="007C4100">
              <w:rPr>
                <w:rFonts w:ascii="Times New Roman" w:hAnsi="Times New Roman"/>
                <w:sz w:val="24"/>
                <w:szCs w:val="24"/>
                <w:lang w:val="en-GB"/>
              </w:rPr>
              <w:t>+370 69889352</w:t>
            </w:r>
          </w:p>
        </w:tc>
      </w:tr>
      <w:tr w:rsidR="00680189" w14:paraId="33511232" w14:textId="77777777" w:rsidTr="00680189">
        <w:trPr>
          <w:trHeight w:val="300"/>
        </w:trPr>
        <w:tc>
          <w:tcPr>
            <w:tcW w:w="4829" w:type="dxa"/>
            <w:shd w:val="clear" w:color="auto" w:fill="FFFFFF"/>
            <w:vAlign w:val="bottom"/>
            <w:hideMark/>
          </w:tcPr>
          <w:p w14:paraId="0AC1D3DB" w14:textId="77777777" w:rsidR="00680189" w:rsidRDefault="00680189">
            <w:pPr>
              <w:spacing w:after="0"/>
              <w:jc w:val="both"/>
              <w:rPr>
                <w:rFonts w:ascii="Times New Roman" w:hAnsi="Times New Roman"/>
                <w:sz w:val="24"/>
                <w:szCs w:val="24"/>
              </w:rPr>
            </w:pPr>
            <w:r>
              <w:rPr>
                <w:rFonts w:ascii="Times New Roman" w:hAnsi="Times New Roman"/>
                <w:sz w:val="24"/>
                <w:szCs w:val="24"/>
              </w:rPr>
              <w:t>El. paštas info</w:t>
            </w:r>
            <w:r>
              <w:rPr>
                <w:rFonts w:ascii="Times New Roman" w:hAnsi="Times New Roman"/>
                <w:sz w:val="24"/>
                <w:szCs w:val="24"/>
                <w:lang w:val="en-GB"/>
              </w:rPr>
              <w:t>@kaunoratc.lt</w:t>
            </w:r>
          </w:p>
        </w:tc>
        <w:tc>
          <w:tcPr>
            <w:tcW w:w="4821" w:type="dxa"/>
            <w:shd w:val="clear" w:color="auto" w:fill="FFFFFF"/>
            <w:vAlign w:val="bottom"/>
          </w:tcPr>
          <w:p w14:paraId="48E92584" w14:textId="553C90E9" w:rsidR="00680189" w:rsidRDefault="007C4100">
            <w:pPr>
              <w:spacing w:after="0"/>
              <w:jc w:val="both"/>
              <w:rPr>
                <w:rFonts w:ascii="Times New Roman" w:hAnsi="Times New Roman"/>
                <w:sz w:val="24"/>
                <w:szCs w:val="24"/>
              </w:rPr>
            </w:pPr>
            <w:r w:rsidRPr="007C4100">
              <w:rPr>
                <w:rFonts w:ascii="Times New Roman" w:hAnsi="Times New Roman"/>
                <w:sz w:val="24"/>
                <w:szCs w:val="24"/>
              </w:rPr>
              <w:t>El.</w:t>
            </w:r>
            <w:r w:rsidR="00F12F60">
              <w:rPr>
                <w:rFonts w:ascii="Times New Roman" w:hAnsi="Times New Roman"/>
                <w:sz w:val="24"/>
                <w:szCs w:val="24"/>
              </w:rPr>
              <w:t xml:space="preserve"> </w:t>
            </w:r>
            <w:r w:rsidRPr="007C4100">
              <w:rPr>
                <w:rFonts w:ascii="Times New Roman" w:hAnsi="Times New Roman"/>
                <w:sz w:val="24"/>
                <w:szCs w:val="24"/>
              </w:rPr>
              <w:t>p. info@kpp.lt</w:t>
            </w:r>
          </w:p>
        </w:tc>
      </w:tr>
    </w:tbl>
    <w:p w14:paraId="4833C874" w14:textId="77777777" w:rsidR="00680189" w:rsidRDefault="00680189" w:rsidP="00680189">
      <w:pPr>
        <w:spacing w:after="0"/>
        <w:jc w:val="both"/>
        <w:rPr>
          <w:rFonts w:ascii="Times New Roman" w:hAnsi="Times New Roman"/>
          <w:sz w:val="24"/>
          <w:szCs w:val="24"/>
        </w:rPr>
      </w:pPr>
    </w:p>
    <w:p w14:paraId="32FBBA01" w14:textId="5903E3E2" w:rsidR="00082779" w:rsidRPr="00082779" w:rsidRDefault="00EE3649" w:rsidP="00082779">
      <w:pPr>
        <w:suppressAutoHyphens/>
        <w:spacing w:after="0" w:line="100" w:lineRule="atLeast"/>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r w:rsidR="00082779" w:rsidRPr="00082779">
        <w:rPr>
          <w:rFonts w:ascii="Times New Roman" w:eastAsia="Times New Roman" w:hAnsi="Times New Roman" w:cs="Times New Roman"/>
          <w:kern w:val="1"/>
          <w:sz w:val="24"/>
          <w:szCs w:val="24"/>
          <w:lang w:eastAsia="ar-SA"/>
        </w:rPr>
        <w:t xml:space="preserve">                             </w:t>
      </w:r>
      <w:r w:rsidR="00D06327">
        <w:rPr>
          <w:rFonts w:ascii="Times New Roman" w:eastAsia="Times New Roman" w:hAnsi="Times New Roman" w:cs="Times New Roman"/>
          <w:kern w:val="1"/>
          <w:sz w:val="24"/>
          <w:szCs w:val="24"/>
          <w:lang w:eastAsia="ar-SA"/>
        </w:rPr>
        <w:t xml:space="preserve">  </w:t>
      </w:r>
      <w:r w:rsidR="00082779" w:rsidRPr="00082779">
        <w:rPr>
          <w:rFonts w:ascii="Times New Roman" w:eastAsia="Times New Roman" w:hAnsi="Times New Roman" w:cs="Times New Roman"/>
          <w:kern w:val="1"/>
          <w:sz w:val="24"/>
          <w:szCs w:val="24"/>
          <w:lang w:eastAsia="ar-SA"/>
        </w:rPr>
        <w:t>Direktorius</w:t>
      </w:r>
    </w:p>
    <w:p w14:paraId="7E1B85D6" w14:textId="06E27C44" w:rsidR="00082779" w:rsidRPr="00082779" w:rsidRDefault="00EE3649" w:rsidP="00082779">
      <w:pPr>
        <w:suppressAutoHyphens/>
        <w:spacing w:after="0" w:line="100" w:lineRule="atLeast"/>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r w:rsidR="00082779" w:rsidRPr="00082779">
        <w:rPr>
          <w:rFonts w:ascii="Times New Roman" w:eastAsia="Times New Roman" w:hAnsi="Times New Roman" w:cs="Times New Roman"/>
          <w:kern w:val="1"/>
          <w:sz w:val="24"/>
          <w:szCs w:val="24"/>
          <w:lang w:eastAsia="ar-SA"/>
        </w:rPr>
        <w:tab/>
        <w:t xml:space="preserve">                                     </w:t>
      </w:r>
      <w:r w:rsidR="00D06327">
        <w:rPr>
          <w:rFonts w:ascii="Times New Roman" w:eastAsia="Times New Roman" w:hAnsi="Times New Roman" w:cs="Times New Roman"/>
          <w:kern w:val="1"/>
          <w:sz w:val="24"/>
          <w:szCs w:val="24"/>
          <w:lang w:eastAsia="ar-SA"/>
        </w:rPr>
        <w:t xml:space="preserve">  </w:t>
      </w:r>
      <w:r w:rsidR="007C4100" w:rsidRPr="007C4100">
        <w:rPr>
          <w:rFonts w:ascii="Times New Roman" w:eastAsia="Times New Roman" w:hAnsi="Times New Roman" w:cs="Times New Roman"/>
          <w:kern w:val="1"/>
          <w:sz w:val="24"/>
          <w:szCs w:val="24"/>
          <w:lang w:eastAsia="ar-SA"/>
        </w:rPr>
        <w:t>Jurgis Kildišius</w:t>
      </w:r>
    </w:p>
    <w:p w14:paraId="00EA5BE8" w14:textId="1FB0F771" w:rsidR="00082779" w:rsidRPr="00082779" w:rsidRDefault="00082779" w:rsidP="00082779">
      <w:pPr>
        <w:suppressAutoHyphens/>
        <w:spacing w:after="0" w:line="100" w:lineRule="atLeast"/>
        <w:jc w:val="both"/>
        <w:rPr>
          <w:rFonts w:ascii="Times New Roman" w:eastAsia="Times New Roman" w:hAnsi="Times New Roman" w:cs="Times New Roman"/>
          <w:kern w:val="1"/>
          <w:sz w:val="24"/>
          <w:szCs w:val="24"/>
          <w:lang w:eastAsia="ar-SA"/>
        </w:rPr>
      </w:pPr>
    </w:p>
    <w:p w14:paraId="35ED987A" w14:textId="77777777" w:rsidR="00680189" w:rsidRDefault="00680189" w:rsidP="00680189">
      <w:pPr>
        <w:spacing w:after="0"/>
        <w:jc w:val="both"/>
        <w:rPr>
          <w:rFonts w:ascii="Times New Roman" w:hAnsi="Times New Roman"/>
          <w:bCs/>
          <w:sz w:val="24"/>
          <w:szCs w:val="24"/>
        </w:rPr>
      </w:pPr>
    </w:p>
    <w:p w14:paraId="15C53CA0" w14:textId="77777777" w:rsidR="00082779" w:rsidRDefault="00082779" w:rsidP="00680189">
      <w:pPr>
        <w:spacing w:after="0"/>
        <w:jc w:val="right"/>
        <w:rPr>
          <w:rFonts w:ascii="Times New Roman" w:hAnsi="Times New Roman"/>
          <w:bCs/>
          <w:sz w:val="24"/>
          <w:szCs w:val="24"/>
        </w:rPr>
      </w:pPr>
    </w:p>
    <w:p w14:paraId="62A8D67A" w14:textId="77777777" w:rsidR="00082779" w:rsidRDefault="00082779" w:rsidP="00680189">
      <w:pPr>
        <w:spacing w:after="0"/>
        <w:jc w:val="right"/>
        <w:rPr>
          <w:rFonts w:ascii="Times New Roman" w:hAnsi="Times New Roman"/>
          <w:bCs/>
          <w:sz w:val="24"/>
          <w:szCs w:val="24"/>
        </w:rPr>
      </w:pPr>
    </w:p>
    <w:p w14:paraId="5E26F218" w14:textId="77777777" w:rsidR="00082779" w:rsidRDefault="00082779" w:rsidP="00680189">
      <w:pPr>
        <w:spacing w:after="0"/>
        <w:jc w:val="right"/>
        <w:rPr>
          <w:rFonts w:ascii="Times New Roman" w:hAnsi="Times New Roman"/>
          <w:bCs/>
          <w:sz w:val="24"/>
          <w:szCs w:val="24"/>
        </w:rPr>
      </w:pPr>
    </w:p>
    <w:p w14:paraId="21220E94" w14:textId="77777777" w:rsidR="00EE3649" w:rsidRDefault="00EE3649" w:rsidP="00680189">
      <w:pPr>
        <w:spacing w:after="0"/>
        <w:jc w:val="right"/>
        <w:rPr>
          <w:rFonts w:ascii="Times New Roman" w:hAnsi="Times New Roman"/>
          <w:bCs/>
          <w:sz w:val="24"/>
          <w:szCs w:val="24"/>
        </w:rPr>
      </w:pPr>
    </w:p>
    <w:p w14:paraId="3E0439A7" w14:textId="77777777" w:rsidR="00EE3649" w:rsidRDefault="00EE3649" w:rsidP="00680189">
      <w:pPr>
        <w:spacing w:after="0"/>
        <w:jc w:val="right"/>
        <w:rPr>
          <w:rFonts w:ascii="Times New Roman" w:hAnsi="Times New Roman"/>
          <w:bCs/>
          <w:sz w:val="24"/>
          <w:szCs w:val="24"/>
        </w:rPr>
      </w:pPr>
    </w:p>
    <w:p w14:paraId="6DB38BF5" w14:textId="77777777" w:rsidR="00EE3649" w:rsidRDefault="00EE3649" w:rsidP="00680189">
      <w:pPr>
        <w:spacing w:after="0"/>
        <w:jc w:val="right"/>
        <w:rPr>
          <w:rFonts w:ascii="Times New Roman" w:hAnsi="Times New Roman"/>
          <w:bCs/>
          <w:sz w:val="24"/>
          <w:szCs w:val="24"/>
        </w:rPr>
      </w:pPr>
    </w:p>
    <w:p w14:paraId="20451496" w14:textId="77777777" w:rsidR="00082779" w:rsidRDefault="00082779" w:rsidP="00680189">
      <w:pPr>
        <w:spacing w:after="0"/>
        <w:jc w:val="right"/>
        <w:rPr>
          <w:rFonts w:ascii="Times New Roman" w:hAnsi="Times New Roman"/>
          <w:bCs/>
          <w:sz w:val="24"/>
          <w:szCs w:val="24"/>
        </w:rPr>
      </w:pPr>
    </w:p>
    <w:p w14:paraId="2B8FA9EB" w14:textId="77777777" w:rsidR="00D06327" w:rsidRDefault="00D06327" w:rsidP="00680189">
      <w:pPr>
        <w:spacing w:after="0"/>
        <w:jc w:val="right"/>
        <w:rPr>
          <w:rFonts w:ascii="Times New Roman" w:hAnsi="Times New Roman"/>
          <w:bCs/>
          <w:sz w:val="24"/>
          <w:szCs w:val="24"/>
        </w:rPr>
      </w:pPr>
    </w:p>
    <w:p w14:paraId="2465F5C0" w14:textId="2BC41537" w:rsidR="00680189" w:rsidRDefault="00680189" w:rsidP="00680189">
      <w:pPr>
        <w:spacing w:after="0"/>
        <w:jc w:val="right"/>
        <w:rPr>
          <w:rFonts w:ascii="Times New Roman" w:hAnsi="Times New Roman"/>
          <w:sz w:val="24"/>
          <w:szCs w:val="24"/>
        </w:rPr>
      </w:pPr>
      <w:r>
        <w:rPr>
          <w:rFonts w:ascii="Times New Roman" w:hAnsi="Times New Roman"/>
          <w:bCs/>
          <w:sz w:val="24"/>
          <w:szCs w:val="24"/>
        </w:rPr>
        <w:t xml:space="preserve">Sutarties 1 priedas </w:t>
      </w:r>
    </w:p>
    <w:p w14:paraId="233AE87F" w14:textId="77777777" w:rsidR="00D06327" w:rsidRDefault="00D06327" w:rsidP="009B6CE6">
      <w:pPr>
        <w:spacing w:after="0"/>
        <w:jc w:val="center"/>
        <w:rPr>
          <w:rFonts w:ascii="Times New Roman" w:hAnsi="Times New Roman"/>
          <w:sz w:val="24"/>
          <w:szCs w:val="24"/>
        </w:rPr>
      </w:pPr>
    </w:p>
    <w:p w14:paraId="76918F94" w14:textId="62BDB7A4" w:rsidR="00680189" w:rsidRDefault="00680189" w:rsidP="009B6CE6">
      <w:pPr>
        <w:spacing w:after="0"/>
        <w:jc w:val="center"/>
        <w:rPr>
          <w:rFonts w:ascii="Times New Roman" w:hAnsi="Times New Roman"/>
          <w:bCs/>
          <w:sz w:val="24"/>
          <w:szCs w:val="24"/>
        </w:rPr>
      </w:pPr>
      <w:r>
        <w:rPr>
          <w:rFonts w:ascii="Times New Roman" w:hAnsi="Times New Roman"/>
          <w:sz w:val="24"/>
          <w:szCs w:val="24"/>
        </w:rPr>
        <w:t>TECHNINĖ SPECIFIKACIJA</w:t>
      </w:r>
    </w:p>
    <w:p w14:paraId="493E0FE2" w14:textId="77777777" w:rsidR="00680189" w:rsidRDefault="00680189" w:rsidP="009B6CE6">
      <w:pPr>
        <w:spacing w:after="0"/>
        <w:jc w:val="both"/>
        <w:rPr>
          <w:rFonts w:ascii="Times New Roman" w:hAnsi="Times New Roman"/>
          <w:bCs/>
          <w:sz w:val="24"/>
          <w:szCs w:val="24"/>
        </w:rPr>
      </w:pPr>
    </w:p>
    <w:p w14:paraId="72EBA5D1" w14:textId="23DBC7AE" w:rsidR="009B6CE6" w:rsidRPr="00D06327" w:rsidRDefault="00D06327" w:rsidP="00D06327">
      <w:pPr>
        <w:pStyle w:val="Sraopastraipa"/>
        <w:widowControl w:val="0"/>
        <w:numPr>
          <w:ilvl w:val="0"/>
          <w:numId w:val="4"/>
        </w:numPr>
        <w:suppressAutoHyphens/>
        <w:spacing w:after="0"/>
        <w:jc w:val="both"/>
        <w:rPr>
          <w:rFonts w:ascii="Times New Roman" w:eastAsia="Andale Sans UI" w:hAnsi="Times New Roman" w:cs="Times New Roman"/>
          <w:b/>
          <w:bCs/>
          <w:kern w:val="1"/>
          <w:sz w:val="24"/>
          <w:szCs w:val="24"/>
        </w:rPr>
      </w:pPr>
      <w:r>
        <w:rPr>
          <w:rFonts w:ascii="Times New Roman" w:eastAsia="Andale Sans UI" w:hAnsi="Times New Roman" w:cs="Times New Roman"/>
          <w:b/>
          <w:bCs/>
          <w:kern w:val="1"/>
          <w:sz w:val="24"/>
          <w:szCs w:val="24"/>
        </w:rPr>
        <w:t>Sutarties</w:t>
      </w:r>
      <w:r w:rsidR="009B6CE6" w:rsidRPr="00D06327">
        <w:rPr>
          <w:rFonts w:ascii="Times New Roman" w:eastAsia="Andale Sans UI" w:hAnsi="Times New Roman" w:cs="Times New Roman"/>
          <w:b/>
          <w:bCs/>
          <w:kern w:val="1"/>
          <w:sz w:val="24"/>
          <w:szCs w:val="24"/>
        </w:rPr>
        <w:t xml:space="preserve"> objektas</w:t>
      </w:r>
    </w:p>
    <w:p w14:paraId="2FA0A531" w14:textId="63C8CC86" w:rsidR="00D06327" w:rsidRDefault="00D06327" w:rsidP="000A1D57">
      <w:pPr>
        <w:pStyle w:val="Sraopastraipa"/>
        <w:widowControl w:val="0"/>
        <w:numPr>
          <w:ilvl w:val="1"/>
          <w:numId w:val="4"/>
        </w:numPr>
        <w:suppressAutoHyphens/>
        <w:spacing w:after="0"/>
        <w:jc w:val="both"/>
        <w:rPr>
          <w:rFonts w:ascii="Times New Roman" w:eastAsia="Andale Sans UI" w:hAnsi="Times New Roman" w:cs="Times New Roman"/>
          <w:b/>
          <w:bCs/>
          <w:kern w:val="1"/>
          <w:sz w:val="24"/>
          <w:szCs w:val="24"/>
        </w:rPr>
      </w:pPr>
      <w:r>
        <w:rPr>
          <w:rFonts w:ascii="Times New Roman" w:eastAsia="Andale Sans UI" w:hAnsi="Times New Roman" w:cs="Times New Roman"/>
          <w:b/>
          <w:bCs/>
          <w:kern w:val="1"/>
          <w:sz w:val="24"/>
          <w:szCs w:val="24"/>
        </w:rPr>
        <w:t xml:space="preserve"> </w:t>
      </w:r>
      <w:r w:rsidRPr="00D06327">
        <w:rPr>
          <w:rFonts w:ascii="Times New Roman" w:eastAsia="Andale Sans UI" w:hAnsi="Times New Roman" w:cs="Times New Roman"/>
          <w:b/>
          <w:bCs/>
          <w:kern w:val="1"/>
          <w:sz w:val="24"/>
          <w:szCs w:val="24"/>
        </w:rPr>
        <w:t>L</w:t>
      </w:r>
      <w:r w:rsidR="009B6CE6" w:rsidRPr="00D06327">
        <w:rPr>
          <w:rFonts w:ascii="Times New Roman" w:eastAsia="Andale Sans UI" w:hAnsi="Times New Roman" w:cs="Times New Roman"/>
          <w:b/>
          <w:bCs/>
          <w:kern w:val="1"/>
          <w:sz w:val="24"/>
          <w:szCs w:val="24"/>
        </w:rPr>
        <w:t>apių regioninio</w:t>
      </w:r>
      <w:r w:rsidRPr="00D06327">
        <w:rPr>
          <w:rFonts w:ascii="Times New Roman" w:eastAsia="Andale Sans UI" w:hAnsi="Times New Roman" w:cs="Times New Roman"/>
          <w:b/>
          <w:bCs/>
          <w:kern w:val="1"/>
          <w:sz w:val="24"/>
          <w:szCs w:val="24"/>
        </w:rPr>
        <w:t xml:space="preserve"> </w:t>
      </w:r>
      <w:r w:rsidR="009B6CE6" w:rsidRPr="00D06327">
        <w:rPr>
          <w:rFonts w:ascii="Times New Roman" w:eastAsia="Andale Sans UI" w:hAnsi="Times New Roman" w:cs="Times New Roman"/>
          <w:b/>
          <w:bCs/>
          <w:kern w:val="1"/>
          <w:sz w:val="24"/>
          <w:szCs w:val="24"/>
        </w:rPr>
        <w:t>sąvartyno III atliekų kaupimo lauko 3c sekcijos įrengimo projek</w:t>
      </w:r>
      <w:r w:rsidRPr="00D06327">
        <w:rPr>
          <w:rFonts w:ascii="Times New Roman" w:eastAsia="Andale Sans UI" w:hAnsi="Times New Roman" w:cs="Times New Roman"/>
          <w:b/>
          <w:bCs/>
          <w:kern w:val="1"/>
          <w:sz w:val="24"/>
          <w:szCs w:val="24"/>
        </w:rPr>
        <w:t>to</w:t>
      </w:r>
      <w:r>
        <w:rPr>
          <w:rFonts w:ascii="Times New Roman" w:eastAsia="Andale Sans UI" w:hAnsi="Times New Roman" w:cs="Times New Roman"/>
          <w:b/>
          <w:bCs/>
          <w:kern w:val="1"/>
          <w:sz w:val="24"/>
          <w:szCs w:val="24"/>
        </w:rPr>
        <w:t xml:space="preserve">  </w:t>
      </w:r>
    </w:p>
    <w:p w14:paraId="5545278E" w14:textId="265540B8" w:rsidR="009B6CE6" w:rsidRPr="00D06327" w:rsidRDefault="009B6CE6" w:rsidP="00D06327">
      <w:pPr>
        <w:widowControl w:val="0"/>
        <w:suppressAutoHyphens/>
        <w:spacing w:after="0"/>
        <w:jc w:val="both"/>
        <w:rPr>
          <w:rFonts w:ascii="Times New Roman" w:eastAsia="Andale Sans UI" w:hAnsi="Times New Roman" w:cs="Times New Roman"/>
          <w:b/>
          <w:bCs/>
          <w:kern w:val="1"/>
          <w:sz w:val="24"/>
          <w:szCs w:val="24"/>
        </w:rPr>
      </w:pPr>
      <w:r w:rsidRPr="00D06327">
        <w:rPr>
          <w:rFonts w:ascii="Times New Roman" w:eastAsia="Andale Sans UI" w:hAnsi="Times New Roman" w:cs="Times New Roman"/>
          <w:b/>
          <w:bCs/>
          <w:kern w:val="1"/>
          <w:sz w:val="24"/>
          <w:szCs w:val="24"/>
        </w:rPr>
        <w:t>parengimo (projektavimo) paslaug</w:t>
      </w:r>
      <w:r w:rsidR="00D06327" w:rsidRPr="00D06327">
        <w:rPr>
          <w:rFonts w:ascii="Times New Roman" w:eastAsia="Andale Sans UI" w:hAnsi="Times New Roman" w:cs="Times New Roman"/>
          <w:b/>
          <w:bCs/>
          <w:kern w:val="1"/>
          <w:sz w:val="24"/>
          <w:szCs w:val="24"/>
        </w:rPr>
        <w:t xml:space="preserve">a. </w:t>
      </w:r>
      <w:r w:rsidRPr="00D06327">
        <w:rPr>
          <w:rFonts w:ascii="Times New Roman" w:eastAsia="Andale Sans UI" w:hAnsi="Times New Roman" w:cs="Times New Roman"/>
          <w:kern w:val="1"/>
          <w:sz w:val="24"/>
          <w:szCs w:val="24"/>
        </w:rPr>
        <w:t xml:space="preserve">Paslaugų teikėjas, atsižvelgdamas į Užsakovo išreikštus pageidavimus ir vadovaudamasis Lietuvos Respublikos statybos įstatymu, Statybos techninio reglamento STR 1.04.04:2017 ,,Statinio projektavimas, projekto ekspertizė“, privalomaisiais statinio projekto dokumentais bei kitais galiojančių teisės aktų reikalavimais, privalės tinkamai parengti reikalingos apimties naujo statinio statybos projektą (techninį projektą), pagal kurį Užsakovas vėliau įsigys  sąvartyno sekcijos įrengimo rangos darbus. </w:t>
      </w:r>
    </w:p>
    <w:p w14:paraId="60E47135" w14:textId="25845CF2" w:rsidR="00D06327" w:rsidRPr="00D06327" w:rsidRDefault="009B6CE6" w:rsidP="00D06327">
      <w:pPr>
        <w:pStyle w:val="Sraopastraipa"/>
        <w:widowControl w:val="0"/>
        <w:numPr>
          <w:ilvl w:val="1"/>
          <w:numId w:val="4"/>
        </w:numPr>
        <w:suppressAutoHyphens/>
        <w:spacing w:after="0"/>
        <w:jc w:val="both"/>
        <w:rPr>
          <w:rFonts w:ascii="Times New Roman" w:eastAsia="Andale Sans UI" w:hAnsi="Times New Roman" w:cs="Times New Roman"/>
          <w:kern w:val="1"/>
          <w:sz w:val="24"/>
          <w:szCs w:val="24"/>
        </w:rPr>
      </w:pPr>
      <w:r w:rsidRPr="00D06327">
        <w:rPr>
          <w:rFonts w:ascii="Times New Roman" w:eastAsia="Andale Sans UI" w:hAnsi="Times New Roman" w:cs="Times New Roman"/>
          <w:b/>
          <w:bCs/>
          <w:kern w:val="1"/>
          <w:sz w:val="24"/>
          <w:szCs w:val="24"/>
        </w:rPr>
        <w:t>Projekto parengimo paslaugos</w:t>
      </w:r>
      <w:r w:rsidRPr="00D06327">
        <w:rPr>
          <w:rFonts w:ascii="Times New Roman" w:eastAsia="Andale Sans UI" w:hAnsi="Times New Roman" w:cs="Times New Roman"/>
          <w:kern w:val="1"/>
          <w:sz w:val="24"/>
          <w:szCs w:val="24"/>
        </w:rPr>
        <w:t xml:space="preserve"> – tinkamas naujo statinio statybos techninio projekto parengim</w:t>
      </w:r>
      <w:r w:rsidR="00D06327" w:rsidRPr="00D06327">
        <w:rPr>
          <w:rFonts w:ascii="Times New Roman" w:eastAsia="Andale Sans UI" w:hAnsi="Times New Roman" w:cs="Times New Roman"/>
          <w:kern w:val="1"/>
          <w:sz w:val="24"/>
          <w:szCs w:val="24"/>
        </w:rPr>
        <w:t xml:space="preserve">as </w:t>
      </w:r>
    </w:p>
    <w:p w14:paraId="590B4A53" w14:textId="5F1FC564" w:rsidR="009B6CE6" w:rsidRPr="00D06327" w:rsidRDefault="009B6CE6" w:rsidP="00D06327">
      <w:pPr>
        <w:widowControl w:val="0"/>
        <w:suppressAutoHyphens/>
        <w:spacing w:after="0"/>
        <w:jc w:val="both"/>
        <w:rPr>
          <w:rFonts w:ascii="Times New Roman" w:eastAsia="Andale Sans UI" w:hAnsi="Times New Roman" w:cs="Times New Roman"/>
          <w:kern w:val="1"/>
          <w:sz w:val="24"/>
          <w:szCs w:val="24"/>
        </w:rPr>
      </w:pPr>
      <w:r w:rsidRPr="00D06327">
        <w:rPr>
          <w:rFonts w:ascii="Times New Roman" w:eastAsia="Andale Sans UI" w:hAnsi="Times New Roman" w:cs="Times New Roman"/>
          <w:kern w:val="1"/>
          <w:sz w:val="24"/>
          <w:szCs w:val="24"/>
        </w:rPr>
        <w:t xml:space="preserve">pagal numatomo statyti statinio kategoriją (ypatingasis statinys). Paslaugų teikėjas privalės suprojektuoti tinkamai Sąvartyno veiklai reikalingą statinį ir inžinerinius tinklus. Projekto apimtis ir detalumas turi būti pakankamas Užsakovo sumanymui suprasti, projekto ekspertizei atlikti, statinio statybos skaičiuojamajai kainai nustatyti, statybos rangovui parinkti ir statybą leidžiančiam dokumentui gauti, taip pat atitikti projektavimo paslaugų rinkoje šiuo metu taikomus profesinius standartus. Projektavimo paslaugos apima visus tinkamam projekto parengimui ir statybos darbams atlikti būtinus dokumentų parengimus, statybinius tyrinėjimus, reikalingų suderinimų ir leidimų, įskaitant statybą leidžiančio dokumento gavimą. </w:t>
      </w:r>
    </w:p>
    <w:p w14:paraId="2DBF7285" w14:textId="77777777" w:rsidR="009B6CE6" w:rsidRPr="009B6CE6" w:rsidRDefault="009B6CE6" w:rsidP="00D06327">
      <w:pPr>
        <w:widowControl w:val="0"/>
        <w:numPr>
          <w:ilvl w:val="1"/>
          <w:numId w:val="4"/>
        </w:numPr>
        <w:suppressAutoHyphens/>
        <w:spacing w:after="0"/>
        <w:jc w:val="both"/>
        <w:rPr>
          <w:rFonts w:ascii="Times New Roman" w:eastAsia="Andale Sans UI" w:hAnsi="Times New Roman" w:cs="Times New Roman"/>
          <w:b/>
          <w:bCs/>
          <w:kern w:val="1"/>
          <w:sz w:val="24"/>
          <w:szCs w:val="24"/>
        </w:rPr>
      </w:pPr>
      <w:r w:rsidRPr="009B6CE6">
        <w:rPr>
          <w:rFonts w:ascii="Times New Roman" w:eastAsia="Andale Sans UI" w:hAnsi="Times New Roman" w:cs="Times New Roman"/>
          <w:b/>
          <w:bCs/>
          <w:kern w:val="1"/>
          <w:sz w:val="24"/>
          <w:szCs w:val="24"/>
        </w:rPr>
        <w:t>Bendra informacija</w:t>
      </w:r>
    </w:p>
    <w:p w14:paraId="24991C0E" w14:textId="77777777" w:rsidR="009B6CE6" w:rsidRPr="009B6CE6" w:rsidRDefault="009B6CE6" w:rsidP="00D06327">
      <w:pPr>
        <w:widowControl w:val="0"/>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 xml:space="preserve">Statybos vieta – Lapių regioninis atliekų sąvartynas (toliau – Sąvartynas), Sąvartos g. 1, Lepšiškių k., Lapių seniūnija, Kauno raj. Statybos vietos žemės sklypo unikalus Nr. 5240-0009-0211. Pagrindinė žemės  naudojimo  paskirtis  –  kita, naudojimo būdas  – atliekų  saugojimo, rūšiavimo  ir  utilizavimo (sąvartynai).  Sąvartynas yra Kauno rajono savivaldybės teritorijos dalyje, 20 km nutolęs nuo Kauno miesto centro, 3 km į pietvakarius nuo Mažųjų Lapių miestelio, 0,8 km į šiaurę nuo Didžiųjų Lapių gyvenvietės, 0,6 km į rytus nuo sodų bendrijos. Sąvartyno teritorija pietų ir vakarų kryptimi ribojasi su mišku, teritorijos, šiaurinėje ir rytinėje dalyje yra ariamos žemės. Lapių sąvartynas įkurtas 1973 m. Sąvartyno teritorija užima 37,4 ha plotą. Sklypo  teritorijoje  yra įrengti  elektros,  vandentiekio, buitinių nuotekų,  filtrato, paviršinio  vandens  surinkimo  inžineriniai  tinklai, siurblinės  ir slėginiai  vamzdynai,  priešgaisrinis  rezervuaras, ratų  dezinfekavimo duobė, automobilinės svarstyklės, automobilių stovėjimo aikštelė,  administracinis  pastatas,  filtrato  kaupimo  rezervuarai. Sąvartyno sanitarinė apsaugos zona – sutampa su sklypo riba. Saugotinų medžių ar kitų augalų taip pat nėra. </w:t>
      </w:r>
      <w:bookmarkStart w:id="5" w:name="_Hlk80536262"/>
    </w:p>
    <w:bookmarkEnd w:id="5"/>
    <w:p w14:paraId="20D6005B" w14:textId="77777777" w:rsidR="009B6CE6" w:rsidRDefault="009B6CE6" w:rsidP="009B6CE6">
      <w:pPr>
        <w:widowControl w:val="0"/>
        <w:suppressAutoHyphens/>
        <w:spacing w:after="0"/>
        <w:jc w:val="both"/>
        <w:rPr>
          <w:rFonts w:ascii="Times New Roman" w:eastAsia="Andale Sans UI" w:hAnsi="Times New Roman" w:cs="Times New Roman"/>
          <w:kern w:val="1"/>
          <w:sz w:val="24"/>
          <w:szCs w:val="24"/>
        </w:rPr>
      </w:pPr>
    </w:p>
    <w:p w14:paraId="42D34B46" w14:textId="77777777" w:rsidR="00D06327" w:rsidRDefault="00D06327" w:rsidP="009B6CE6">
      <w:pPr>
        <w:widowControl w:val="0"/>
        <w:suppressAutoHyphens/>
        <w:spacing w:after="0"/>
        <w:jc w:val="both"/>
        <w:rPr>
          <w:rFonts w:ascii="Times New Roman" w:eastAsia="Andale Sans UI" w:hAnsi="Times New Roman" w:cs="Times New Roman"/>
          <w:kern w:val="1"/>
          <w:sz w:val="24"/>
          <w:szCs w:val="24"/>
        </w:rPr>
      </w:pPr>
    </w:p>
    <w:p w14:paraId="56BD6FD9" w14:textId="77777777" w:rsidR="00D06327" w:rsidRDefault="00D06327" w:rsidP="009B6CE6">
      <w:pPr>
        <w:widowControl w:val="0"/>
        <w:suppressAutoHyphens/>
        <w:spacing w:after="0"/>
        <w:jc w:val="both"/>
        <w:rPr>
          <w:rFonts w:ascii="Times New Roman" w:eastAsia="Andale Sans UI" w:hAnsi="Times New Roman" w:cs="Times New Roman"/>
          <w:kern w:val="1"/>
          <w:sz w:val="24"/>
          <w:szCs w:val="24"/>
        </w:rPr>
      </w:pPr>
    </w:p>
    <w:p w14:paraId="7D1F86D6" w14:textId="77777777" w:rsidR="00D06327" w:rsidRDefault="00D06327" w:rsidP="009B6CE6">
      <w:pPr>
        <w:widowControl w:val="0"/>
        <w:suppressAutoHyphens/>
        <w:spacing w:after="0"/>
        <w:jc w:val="both"/>
        <w:rPr>
          <w:rFonts w:ascii="Times New Roman" w:eastAsia="Andale Sans UI" w:hAnsi="Times New Roman" w:cs="Times New Roman"/>
          <w:kern w:val="1"/>
          <w:sz w:val="24"/>
          <w:szCs w:val="24"/>
        </w:rPr>
      </w:pPr>
    </w:p>
    <w:p w14:paraId="253B0153" w14:textId="77777777" w:rsidR="00D06327" w:rsidRDefault="00D06327" w:rsidP="009B6CE6">
      <w:pPr>
        <w:widowControl w:val="0"/>
        <w:suppressAutoHyphens/>
        <w:spacing w:after="0"/>
        <w:jc w:val="both"/>
        <w:rPr>
          <w:rFonts w:ascii="Times New Roman" w:eastAsia="Andale Sans UI" w:hAnsi="Times New Roman" w:cs="Times New Roman"/>
          <w:kern w:val="1"/>
          <w:sz w:val="24"/>
          <w:szCs w:val="24"/>
        </w:rPr>
      </w:pPr>
    </w:p>
    <w:p w14:paraId="3D495B75" w14:textId="77777777" w:rsidR="00D06327" w:rsidRDefault="00D06327" w:rsidP="009B6CE6">
      <w:pPr>
        <w:widowControl w:val="0"/>
        <w:suppressAutoHyphens/>
        <w:spacing w:after="0"/>
        <w:jc w:val="both"/>
        <w:rPr>
          <w:rFonts w:ascii="Times New Roman" w:eastAsia="Andale Sans UI" w:hAnsi="Times New Roman" w:cs="Times New Roman"/>
          <w:kern w:val="1"/>
          <w:sz w:val="24"/>
          <w:szCs w:val="24"/>
        </w:rPr>
      </w:pPr>
    </w:p>
    <w:p w14:paraId="20DF0C84" w14:textId="77777777" w:rsidR="00D06327" w:rsidRDefault="00D06327" w:rsidP="009B6CE6">
      <w:pPr>
        <w:widowControl w:val="0"/>
        <w:suppressAutoHyphens/>
        <w:spacing w:after="0"/>
        <w:jc w:val="both"/>
        <w:rPr>
          <w:rFonts w:ascii="Times New Roman" w:eastAsia="Andale Sans UI" w:hAnsi="Times New Roman" w:cs="Times New Roman"/>
          <w:kern w:val="1"/>
          <w:sz w:val="24"/>
          <w:szCs w:val="24"/>
        </w:rPr>
      </w:pPr>
    </w:p>
    <w:p w14:paraId="3BC5D37B" w14:textId="77777777" w:rsidR="00D06327" w:rsidRDefault="00D06327" w:rsidP="009B6CE6">
      <w:pPr>
        <w:widowControl w:val="0"/>
        <w:suppressAutoHyphens/>
        <w:spacing w:after="0"/>
        <w:jc w:val="both"/>
        <w:rPr>
          <w:rFonts w:ascii="Times New Roman" w:eastAsia="Andale Sans UI" w:hAnsi="Times New Roman" w:cs="Times New Roman"/>
          <w:kern w:val="1"/>
          <w:sz w:val="24"/>
          <w:szCs w:val="24"/>
        </w:rPr>
      </w:pPr>
    </w:p>
    <w:p w14:paraId="01592417" w14:textId="77777777" w:rsidR="00D06327" w:rsidRDefault="00D06327" w:rsidP="009B6CE6">
      <w:pPr>
        <w:widowControl w:val="0"/>
        <w:suppressAutoHyphens/>
        <w:spacing w:after="0"/>
        <w:jc w:val="both"/>
        <w:rPr>
          <w:rFonts w:ascii="Times New Roman" w:eastAsia="Andale Sans UI" w:hAnsi="Times New Roman" w:cs="Times New Roman"/>
          <w:kern w:val="1"/>
          <w:sz w:val="24"/>
          <w:szCs w:val="24"/>
        </w:rPr>
      </w:pPr>
    </w:p>
    <w:p w14:paraId="0F8C9864" w14:textId="77777777" w:rsidR="00D06327" w:rsidRPr="009B6CE6" w:rsidRDefault="00D06327" w:rsidP="009B6CE6">
      <w:pPr>
        <w:widowControl w:val="0"/>
        <w:suppressAutoHyphens/>
        <w:spacing w:after="0"/>
        <w:jc w:val="both"/>
        <w:rPr>
          <w:rFonts w:ascii="Times New Roman" w:eastAsia="Andale Sans UI" w:hAnsi="Times New Roman" w:cs="Times New Roman"/>
          <w:kern w:val="1"/>
          <w:sz w:val="24"/>
          <w:szCs w:val="24"/>
        </w:rPr>
      </w:pPr>
    </w:p>
    <w:p w14:paraId="4FF0C4E0" w14:textId="77777777" w:rsidR="00D06327" w:rsidRDefault="00D06327" w:rsidP="009B6CE6">
      <w:pPr>
        <w:widowControl w:val="0"/>
        <w:suppressAutoHyphens/>
        <w:spacing w:after="0"/>
        <w:jc w:val="both"/>
        <w:rPr>
          <w:rFonts w:ascii="Times New Roman" w:eastAsia="Andale Sans UI" w:hAnsi="Times New Roman" w:cs="Times New Roman"/>
          <w:kern w:val="1"/>
          <w:sz w:val="24"/>
          <w:szCs w:val="24"/>
        </w:rPr>
      </w:pPr>
    </w:p>
    <w:p w14:paraId="4CD87089" w14:textId="1E341AB1" w:rsidR="009B6CE6" w:rsidRPr="009B6CE6" w:rsidRDefault="009B6CE6" w:rsidP="009B6CE6">
      <w:pPr>
        <w:widowControl w:val="0"/>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 xml:space="preserve">Projektuojamos Sąvartyno sekcijos plotas – apie 0,99 ha (pažymėta raudonai). </w:t>
      </w:r>
    </w:p>
    <w:p w14:paraId="26620A91" w14:textId="77777777" w:rsidR="009B6CE6" w:rsidRPr="009B6CE6" w:rsidRDefault="009B6CE6" w:rsidP="009B6CE6">
      <w:pPr>
        <w:widowControl w:val="0"/>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noProof/>
          <w:kern w:val="1"/>
          <w:sz w:val="24"/>
          <w:szCs w:val="24"/>
        </w:rPr>
        <w:drawing>
          <wp:inline distT="0" distB="0" distL="0" distR="0" wp14:anchorId="06E0C3BC" wp14:editId="77C1AB4E">
            <wp:extent cx="6332220" cy="4710430"/>
            <wp:effectExtent l="0" t="0" r="0" b="0"/>
            <wp:docPr id="2145275073" name="Paveikslėlis 1" descr="Paveikslėlis, kuriame yra žemėlapis, teks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emėlapis, tekstas&#10;&#10;Automatiškai sugeneruotas aprašym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32220" cy="4710430"/>
                    </a:xfrm>
                    <a:prstGeom prst="rect">
                      <a:avLst/>
                    </a:prstGeom>
                    <a:noFill/>
                    <a:ln>
                      <a:noFill/>
                    </a:ln>
                  </pic:spPr>
                </pic:pic>
              </a:graphicData>
            </a:graphic>
          </wp:inline>
        </w:drawing>
      </w:r>
    </w:p>
    <w:p w14:paraId="0AD1CB3D" w14:textId="77777777" w:rsidR="008E48B7" w:rsidRDefault="009B6CE6" w:rsidP="00CB4BE1">
      <w:pPr>
        <w:pStyle w:val="Sraopastraipa"/>
        <w:widowControl w:val="0"/>
        <w:numPr>
          <w:ilvl w:val="1"/>
          <w:numId w:val="4"/>
        </w:numPr>
        <w:suppressAutoHyphens/>
        <w:spacing w:after="0"/>
        <w:jc w:val="both"/>
        <w:rPr>
          <w:rFonts w:ascii="Times New Roman" w:eastAsia="Andale Sans UI" w:hAnsi="Times New Roman" w:cs="Times New Roman"/>
          <w:kern w:val="1"/>
          <w:sz w:val="24"/>
          <w:szCs w:val="24"/>
        </w:rPr>
      </w:pPr>
      <w:r w:rsidRPr="008E48B7">
        <w:rPr>
          <w:rFonts w:ascii="Times New Roman" w:eastAsia="Andale Sans UI" w:hAnsi="Times New Roman" w:cs="Times New Roman"/>
          <w:kern w:val="1"/>
          <w:sz w:val="24"/>
          <w:szCs w:val="24"/>
        </w:rPr>
        <w:t xml:space="preserve"> Užsakovo kontaktinis asmuo techniniais klausimais sąvartynų inžinierius </w:t>
      </w:r>
    </w:p>
    <w:p w14:paraId="115DAAA4" w14:textId="254608F1" w:rsidR="009B6CE6" w:rsidRPr="008E48B7" w:rsidRDefault="009B6CE6" w:rsidP="00CB4BE1">
      <w:pPr>
        <w:pStyle w:val="Sraopastraipa"/>
        <w:widowControl w:val="0"/>
        <w:numPr>
          <w:ilvl w:val="1"/>
          <w:numId w:val="4"/>
        </w:numPr>
        <w:suppressAutoHyphens/>
        <w:spacing w:after="0"/>
        <w:jc w:val="both"/>
        <w:rPr>
          <w:rFonts w:ascii="Times New Roman" w:eastAsia="Andale Sans UI" w:hAnsi="Times New Roman" w:cs="Times New Roman"/>
          <w:kern w:val="1"/>
          <w:sz w:val="24"/>
          <w:szCs w:val="24"/>
        </w:rPr>
      </w:pPr>
      <w:r w:rsidRPr="008E48B7">
        <w:rPr>
          <w:rFonts w:ascii="Times New Roman" w:eastAsia="Andale Sans UI" w:hAnsi="Times New Roman" w:cs="Times New Roman"/>
          <w:kern w:val="1"/>
          <w:sz w:val="24"/>
          <w:szCs w:val="24"/>
        </w:rPr>
        <w:t>Bendrąsias paslaugas apima:</w:t>
      </w:r>
    </w:p>
    <w:p w14:paraId="51680096" w14:textId="77777777" w:rsidR="009B6CE6" w:rsidRPr="009B6CE6" w:rsidRDefault="009B6CE6" w:rsidP="009B6CE6">
      <w:pPr>
        <w:widowControl w:val="0"/>
        <w:numPr>
          <w:ilvl w:val="0"/>
          <w:numId w:val="2"/>
        </w:numPr>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Užsakovo turimos techninės dokumentacijos, susijusios su teritorijų planavimu, sanitarinių apsaugos zonų nustatymu, poveikio aplinkai vertinimu, ankstesnių Sąvartyno sekcijų įrengimo projektinių sprendinių, statybos techninių reglamentų, susijusių su Sąvartyno sekcijos įrengimu, įvertinimas;</w:t>
      </w:r>
    </w:p>
    <w:p w14:paraId="1DEB5E60" w14:textId="77777777" w:rsidR="009B6CE6" w:rsidRPr="009B6CE6" w:rsidRDefault="009B6CE6" w:rsidP="009B6CE6">
      <w:pPr>
        <w:widowControl w:val="0"/>
        <w:numPr>
          <w:ilvl w:val="0"/>
          <w:numId w:val="2"/>
        </w:numPr>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Bendradarbiaujant su Užsakovu, išsamios projektavimo užduoties parengimas;</w:t>
      </w:r>
    </w:p>
    <w:p w14:paraId="69904138" w14:textId="77777777" w:rsidR="009B6CE6" w:rsidRPr="009B6CE6" w:rsidRDefault="009B6CE6" w:rsidP="009B6CE6">
      <w:pPr>
        <w:widowControl w:val="0"/>
        <w:numPr>
          <w:ilvl w:val="0"/>
          <w:numId w:val="2"/>
        </w:numPr>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Atstovavimas Užsakovui gaunant specialiuosius reikalavimus, specialiuosius architektūrinius reikalavimus (jei taikoma), prisijungimo prie tinklų ir komunikacijų sąlygas (jei taikoma) bei kitų būtinų reikalavimų gavimas, be kurių numatyto statinio projektavimas neįmanomas;</w:t>
      </w:r>
    </w:p>
    <w:p w14:paraId="5E22F1F6" w14:textId="77777777" w:rsidR="009B6CE6" w:rsidRPr="009B6CE6" w:rsidRDefault="009B6CE6" w:rsidP="009B6CE6">
      <w:pPr>
        <w:widowControl w:val="0"/>
        <w:numPr>
          <w:ilvl w:val="0"/>
          <w:numId w:val="2"/>
        </w:numPr>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 xml:space="preserve"> Atstovavimas Užsakovui gaunant statybą leidžiantį dokumentą, </w:t>
      </w:r>
      <w:r w:rsidRPr="009B6CE6">
        <w:rPr>
          <w:rFonts w:ascii="Times New Roman" w:eastAsia="Andale Sans UI" w:hAnsi="Times New Roman" w:cs="Times New Roman"/>
          <w:bCs/>
          <w:kern w:val="1"/>
          <w:sz w:val="24"/>
          <w:szCs w:val="24"/>
        </w:rPr>
        <w:t>kitų reikiamų leidimų gavimas, kai tokie būtini projekto tikslui pasiekti pagal LR statybos įstatymo nuostatas;</w:t>
      </w:r>
    </w:p>
    <w:p w14:paraId="7DA9446D" w14:textId="77777777" w:rsidR="009B6CE6" w:rsidRPr="009B6CE6" w:rsidRDefault="009B6CE6" w:rsidP="009B6CE6">
      <w:pPr>
        <w:widowControl w:val="0"/>
        <w:numPr>
          <w:ilvl w:val="0"/>
          <w:numId w:val="2"/>
        </w:numPr>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Reikalingų dokumentų gavimas, jų teikimas, kiti derinimai su atsakingomis institucijomis, kai tokie būtini projekto tikslui pasiekti;</w:t>
      </w:r>
    </w:p>
    <w:p w14:paraId="61B31689" w14:textId="77777777" w:rsidR="009B6CE6" w:rsidRPr="009B6CE6" w:rsidRDefault="009B6CE6" w:rsidP="009B6CE6">
      <w:pPr>
        <w:widowControl w:val="0"/>
        <w:numPr>
          <w:ilvl w:val="0"/>
          <w:numId w:val="2"/>
        </w:numPr>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 xml:space="preserve">Reikalingos apimties projekto parengimas ir projekto sprendinių suderinimas su Užsakovu, kitomis atsakingomis institucijomis ar įstaigomis; </w:t>
      </w:r>
    </w:p>
    <w:p w14:paraId="2E74793C" w14:textId="77777777" w:rsidR="009B6CE6" w:rsidRPr="009B6CE6" w:rsidRDefault="009B6CE6" w:rsidP="009B6CE6">
      <w:pPr>
        <w:widowControl w:val="0"/>
        <w:numPr>
          <w:ilvl w:val="0"/>
          <w:numId w:val="2"/>
        </w:numPr>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 xml:space="preserve">Savo sąskaita taisyti projektą pagal statytojo, jį tikrinusių institucijų, subjektų pastabas, </w:t>
      </w:r>
      <w:r w:rsidRPr="009B6CE6">
        <w:rPr>
          <w:rFonts w:ascii="Times New Roman" w:eastAsia="Andale Sans UI" w:hAnsi="Times New Roman" w:cs="Times New Roman"/>
          <w:kern w:val="1"/>
          <w:sz w:val="24"/>
          <w:szCs w:val="24"/>
        </w:rPr>
        <w:lastRenderedPageBreak/>
        <w:t>jei jos neprieštarauja normatyviniams statybos techniniams dokumentams ir normatyviniams statinio saugos ir paskirties dokumentams;</w:t>
      </w:r>
    </w:p>
    <w:p w14:paraId="455BC91D" w14:textId="77777777" w:rsidR="009B6CE6" w:rsidRPr="009B6CE6" w:rsidRDefault="009B6CE6" w:rsidP="009B6CE6">
      <w:pPr>
        <w:widowControl w:val="0"/>
        <w:numPr>
          <w:ilvl w:val="0"/>
          <w:numId w:val="2"/>
        </w:numPr>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Užsakovo konsultavimas dėl parengtos techninės dokumentacijos, įskaitant konsultacijas klausimais, kurie iškils Užsakovui ar kuriuos pateiks rangovai Užsakovui vykdant Sąvartyno sekcijos įrengimo rangos darbų pirkimą, kai rangos darbų pirkimo dokumentai bus parengti pagal šių paslaugų teikimo metu parengtą projektą. Užsakovas, vertindamas naujos Sąvartyno sekcijos statybos darbų pasiūlymus, gali paprašyti Paslaugų teikėjo įvertinti pasiūlymuose pateiktų sprendimų priimtinumą parengto techninio projekto atžvilgiu, įskaitant, bet neapsiribojant, techninius sprendinius, pasiūlymuose nurodytas planuojamas naudoti medžiagas, darbų organizavimą, planuojamą darbų kainą;</w:t>
      </w:r>
    </w:p>
    <w:p w14:paraId="6D3F40F6" w14:textId="0D024441" w:rsidR="009B6CE6" w:rsidRPr="009B6CE6" w:rsidRDefault="009B6CE6" w:rsidP="009B6CE6">
      <w:pPr>
        <w:widowControl w:val="0"/>
        <w:numPr>
          <w:ilvl w:val="0"/>
          <w:numId w:val="2"/>
        </w:numPr>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 xml:space="preserve">Paslaugų teikėjas nedelsdamas raštu privalo informuoti </w:t>
      </w:r>
      <w:r>
        <w:rPr>
          <w:rFonts w:ascii="Times New Roman" w:eastAsia="Andale Sans UI" w:hAnsi="Times New Roman" w:cs="Times New Roman"/>
          <w:kern w:val="1"/>
          <w:sz w:val="24"/>
          <w:szCs w:val="24"/>
        </w:rPr>
        <w:t>Užsakov</w:t>
      </w:r>
      <w:r w:rsidRPr="009B6CE6">
        <w:rPr>
          <w:rFonts w:ascii="Times New Roman" w:eastAsia="Andale Sans UI" w:hAnsi="Times New Roman" w:cs="Times New Roman"/>
          <w:kern w:val="1"/>
          <w:sz w:val="24"/>
          <w:szCs w:val="24"/>
        </w:rPr>
        <w:t xml:space="preserve">ą apie bet kokias aplinkybes, kurios trukdo ar gali sutrukdyti Paslaugų teikėjui teikti paslaugas nustatytais terminais, nurodant aplinkybių priežastis bei numatomą trukmę. Paslaugų teikėjas privalo periodiškai informuoti Užsakovą apie projekto įgyvendinimo eigą ir atstovauti Užsakovo interesus visą sutarties galiojimą laiką.  </w:t>
      </w:r>
    </w:p>
    <w:p w14:paraId="2EAC1EFF" w14:textId="77777777" w:rsidR="009B6CE6" w:rsidRPr="009B6CE6" w:rsidRDefault="009B6CE6" w:rsidP="009B6CE6">
      <w:pPr>
        <w:widowControl w:val="0"/>
        <w:suppressAutoHyphens/>
        <w:spacing w:after="0"/>
        <w:jc w:val="both"/>
        <w:rPr>
          <w:rFonts w:ascii="Times New Roman" w:eastAsia="Andale Sans UI" w:hAnsi="Times New Roman" w:cs="Times New Roman"/>
          <w:b/>
          <w:bCs/>
          <w:kern w:val="1"/>
          <w:sz w:val="24"/>
          <w:szCs w:val="24"/>
        </w:rPr>
      </w:pPr>
    </w:p>
    <w:p w14:paraId="1C2DD968" w14:textId="77777777" w:rsidR="009B6CE6" w:rsidRPr="009B6CE6" w:rsidRDefault="009B6CE6" w:rsidP="00D06327">
      <w:pPr>
        <w:widowControl w:val="0"/>
        <w:numPr>
          <w:ilvl w:val="1"/>
          <w:numId w:val="4"/>
        </w:numPr>
        <w:suppressAutoHyphens/>
        <w:spacing w:after="0"/>
        <w:jc w:val="both"/>
        <w:rPr>
          <w:rFonts w:ascii="Times New Roman" w:eastAsia="Andale Sans UI" w:hAnsi="Times New Roman" w:cs="Times New Roman"/>
          <w:b/>
          <w:bCs/>
          <w:kern w:val="1"/>
          <w:sz w:val="24"/>
          <w:szCs w:val="24"/>
        </w:rPr>
      </w:pPr>
      <w:r w:rsidRPr="009B6CE6">
        <w:rPr>
          <w:rFonts w:ascii="Times New Roman" w:eastAsia="Andale Sans UI" w:hAnsi="Times New Roman" w:cs="Times New Roman"/>
          <w:b/>
          <w:bCs/>
          <w:kern w:val="1"/>
          <w:sz w:val="24"/>
          <w:szCs w:val="24"/>
        </w:rPr>
        <w:t>Pagrindiniai reikalavimai</w:t>
      </w:r>
    </w:p>
    <w:p w14:paraId="25FA2A2C" w14:textId="77777777" w:rsidR="009B6CE6" w:rsidRPr="009B6CE6" w:rsidRDefault="009B6CE6" w:rsidP="009B6CE6">
      <w:pPr>
        <w:widowControl w:val="0"/>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Rengiant Sąvartyno 3c sekcijos įrengimo projektą, Paslaugų teikėjas privalės:</w:t>
      </w:r>
    </w:p>
    <w:p w14:paraId="0930A717" w14:textId="77777777" w:rsidR="009B6CE6" w:rsidRPr="009B6CE6" w:rsidRDefault="009B6CE6" w:rsidP="009B6CE6">
      <w:pPr>
        <w:widowControl w:val="0"/>
        <w:numPr>
          <w:ilvl w:val="0"/>
          <w:numId w:val="2"/>
        </w:numPr>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Savo lėšomis užsakyti ir atlikti visus būtinus ir/ar privalomus statybinius tyrimus (topografinius, geologinius/geotechninius, ekogeologiniai tyrimai ir kt.), jei juos atlikti privaloma vadovaujantis LR statybos įstatymu, statybos techniniais reglamentais ar kitais teisės aktais;</w:t>
      </w:r>
    </w:p>
    <w:p w14:paraId="2A86CD50" w14:textId="77777777" w:rsidR="009B6CE6" w:rsidRPr="009B6CE6" w:rsidRDefault="009B6CE6" w:rsidP="009B6CE6">
      <w:pPr>
        <w:widowControl w:val="0"/>
        <w:numPr>
          <w:ilvl w:val="0"/>
          <w:numId w:val="2"/>
        </w:numPr>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Suprojektuoti visiškai sandarų, nepralaidų susikaupiančiam filtratui 3c sekcijos  - apie 0,99 ha (plotas tikslinamas atlikus topogeodezinius matavimus) kaupo dugną, šlaitus, drenažinį sluoksnį, filtrato surinkimo ir nuvedimo tinklus (įskaitant reikalingus g/b šulinius, tinklų uždarymo / atidarymo sklendes, įvažiavimo / išvažiavimo į sekciją kelius, atitinkančius ES gamtosauginių reikalavimų teisės aktus bei Aplinkos ministro įsakymą „Atliekų sąvartynų įrengimo, eksploatavimo, uždarymo ir priežiūros po uždarymo taisyklės, 2000-10-18 Nr.444“ (toliau – Taisyklės);</w:t>
      </w:r>
    </w:p>
    <w:p w14:paraId="107F3322" w14:textId="77777777" w:rsidR="009B6CE6" w:rsidRPr="009B6CE6" w:rsidRDefault="009B6CE6" w:rsidP="009B6CE6">
      <w:pPr>
        <w:widowControl w:val="0"/>
        <w:numPr>
          <w:ilvl w:val="0"/>
          <w:numId w:val="2"/>
        </w:numPr>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Kadangi pagal turimus ankstesnius geologinių tyrimų išvadas Sąvartyno teritorijoje geologinės sąlygos neatitinka Taisyklėse nurodytiems nelaidaus grunto sluoksnio reikalavimams, todėl projektuojant 3c sekcijos dugno konstrukciją rekomenduojama vadovautis šiais pateiktais sluoksnių įrengimo siūlymais (siūlymų galima nepaisyti, jei šiuolaikinių sąvartynų dugno sluoksnių įrengimo praktika akivaizdžiai skiriasi nuo pateiktų rekomendacijų):</w:t>
      </w:r>
    </w:p>
    <w:p w14:paraId="7AD9543F" w14:textId="77777777" w:rsidR="009B6CE6" w:rsidRPr="009B6CE6" w:rsidRDefault="009B6CE6" w:rsidP="009B6CE6">
      <w:pPr>
        <w:widowControl w:val="0"/>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b/>
          <w:kern w:val="1"/>
          <w:sz w:val="24"/>
          <w:szCs w:val="24"/>
        </w:rPr>
        <w:t>Sutankintas mineralinio grunto sluoksnis</w:t>
      </w:r>
      <w:r w:rsidRPr="009B6CE6">
        <w:rPr>
          <w:rFonts w:ascii="Times New Roman" w:eastAsia="Andale Sans UI" w:hAnsi="Times New Roman" w:cs="Times New Roman"/>
          <w:kern w:val="1"/>
          <w:sz w:val="24"/>
          <w:szCs w:val="24"/>
        </w:rPr>
        <w:t xml:space="preserve"> – homogenizuotas ne mažesnis kaip 500 mm storio, sutankintas ne mažiau kaip iki Ev2 ≥ 40 MPa;</w:t>
      </w:r>
    </w:p>
    <w:p w14:paraId="7E81FE3A" w14:textId="77777777" w:rsidR="009B6CE6" w:rsidRPr="009B6CE6" w:rsidRDefault="009B6CE6" w:rsidP="009B6CE6">
      <w:pPr>
        <w:widowControl w:val="0"/>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b/>
          <w:kern w:val="1"/>
          <w:sz w:val="24"/>
          <w:szCs w:val="24"/>
        </w:rPr>
        <w:t>Geosintetinio molio kilimas</w:t>
      </w:r>
      <w:r w:rsidRPr="009B6CE6">
        <w:rPr>
          <w:rFonts w:ascii="Times New Roman" w:eastAsia="Andale Sans UI" w:hAnsi="Times New Roman" w:cs="Times New Roman"/>
          <w:kern w:val="1"/>
          <w:sz w:val="24"/>
          <w:szCs w:val="24"/>
        </w:rPr>
        <w:t xml:space="preserve"> – storis  ne mažesnis kaip 7,0 mm;</w:t>
      </w:r>
    </w:p>
    <w:p w14:paraId="5C02F553" w14:textId="77777777" w:rsidR="009B6CE6" w:rsidRPr="009B6CE6" w:rsidRDefault="009B6CE6" w:rsidP="009B6CE6">
      <w:pPr>
        <w:widowControl w:val="0"/>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b/>
          <w:kern w:val="1"/>
          <w:sz w:val="24"/>
          <w:szCs w:val="24"/>
        </w:rPr>
        <w:t>HDPE geomembrana</w:t>
      </w:r>
      <w:r w:rsidRPr="009B6CE6">
        <w:rPr>
          <w:rFonts w:ascii="Times New Roman" w:eastAsia="Andale Sans UI" w:hAnsi="Times New Roman" w:cs="Times New Roman"/>
          <w:kern w:val="1"/>
          <w:sz w:val="24"/>
          <w:szCs w:val="24"/>
        </w:rPr>
        <w:t xml:space="preserve"> – storis ne mažesnis kaip 2,0 mm;</w:t>
      </w:r>
    </w:p>
    <w:p w14:paraId="788A4D89" w14:textId="77777777" w:rsidR="009B6CE6" w:rsidRPr="009B6CE6" w:rsidRDefault="009B6CE6" w:rsidP="009B6CE6">
      <w:pPr>
        <w:widowControl w:val="0"/>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b/>
          <w:kern w:val="1"/>
          <w:sz w:val="24"/>
          <w:szCs w:val="24"/>
        </w:rPr>
        <w:t>Apsauginė geotekstilė</w:t>
      </w:r>
      <w:r w:rsidRPr="009B6CE6">
        <w:rPr>
          <w:rFonts w:ascii="Times New Roman" w:eastAsia="Andale Sans UI" w:hAnsi="Times New Roman" w:cs="Times New Roman"/>
          <w:kern w:val="1"/>
          <w:sz w:val="24"/>
          <w:szCs w:val="24"/>
        </w:rPr>
        <w:t xml:space="preserve"> – svoris ploto vienetui ≥1200g/m</w:t>
      </w:r>
      <w:r w:rsidRPr="009B6CE6">
        <w:rPr>
          <w:rFonts w:ascii="Times New Roman" w:eastAsia="Andale Sans UI" w:hAnsi="Times New Roman" w:cs="Times New Roman"/>
          <w:kern w:val="1"/>
          <w:sz w:val="24"/>
          <w:szCs w:val="24"/>
          <w:vertAlign w:val="superscript"/>
        </w:rPr>
        <w:t>2</w:t>
      </w:r>
      <w:r w:rsidRPr="009B6CE6">
        <w:rPr>
          <w:rFonts w:ascii="Times New Roman" w:eastAsia="Andale Sans UI" w:hAnsi="Times New Roman" w:cs="Times New Roman"/>
          <w:kern w:val="1"/>
          <w:sz w:val="24"/>
          <w:szCs w:val="24"/>
        </w:rPr>
        <w:t>;</w:t>
      </w:r>
    </w:p>
    <w:p w14:paraId="6CCD7F8C" w14:textId="77777777" w:rsidR="009B6CE6" w:rsidRPr="009B6CE6" w:rsidRDefault="009B6CE6" w:rsidP="009B6CE6">
      <w:pPr>
        <w:widowControl w:val="0"/>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b/>
          <w:kern w:val="1"/>
          <w:sz w:val="24"/>
          <w:szCs w:val="24"/>
        </w:rPr>
        <w:t>Drenažinis  sluoksnis</w:t>
      </w:r>
      <w:r w:rsidRPr="009B6CE6">
        <w:rPr>
          <w:rFonts w:ascii="Times New Roman" w:eastAsia="Andale Sans UI" w:hAnsi="Times New Roman" w:cs="Times New Roman"/>
          <w:kern w:val="1"/>
          <w:sz w:val="24"/>
          <w:szCs w:val="24"/>
        </w:rPr>
        <w:t xml:space="preserve"> -  storis ne mažesnis kaip 500 mm. Drenažinio sluoksnio filtracijos koeficientas turi būti ne mažiau kaip 1x10</w:t>
      </w:r>
      <w:r w:rsidRPr="009B6CE6">
        <w:rPr>
          <w:rFonts w:ascii="Times New Roman" w:eastAsia="Andale Sans UI" w:hAnsi="Times New Roman" w:cs="Times New Roman"/>
          <w:kern w:val="1"/>
          <w:sz w:val="24"/>
          <w:szCs w:val="24"/>
          <w:vertAlign w:val="superscript"/>
        </w:rPr>
        <w:t>-3</w:t>
      </w:r>
      <w:r w:rsidRPr="009B6CE6">
        <w:rPr>
          <w:rFonts w:ascii="Times New Roman" w:eastAsia="Andale Sans UI" w:hAnsi="Times New Roman" w:cs="Times New Roman"/>
          <w:kern w:val="1"/>
          <w:sz w:val="24"/>
          <w:szCs w:val="24"/>
        </w:rPr>
        <w:t xml:space="preserve"> m/s. Medžiagose, iš kurių įrengiamas filtrato drenažinis sluoksnis, kalcio karbonato (CaCO3) turi būti mažiau kaip 15 % (pagal svorį);</w:t>
      </w:r>
    </w:p>
    <w:p w14:paraId="22A30497" w14:textId="77777777" w:rsidR="009B6CE6" w:rsidRPr="009B6CE6" w:rsidRDefault="009B6CE6" w:rsidP="009B6CE6">
      <w:pPr>
        <w:widowControl w:val="0"/>
        <w:numPr>
          <w:ilvl w:val="0"/>
          <w:numId w:val="2"/>
        </w:numPr>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 xml:space="preserve">Suprojektuoti Sąvartyno 3c  sekcijos filtrato drenažo surinkimo sistemą. Suprojektuoti tranzitinę filtrato surinkimo nuvedimo liniją iš PE vamzdžių Ø200 į esamus filtrato surinkimo tinklus. Suprojektuota filtrato surinkimo sistema privalo turėti uždarymo sklendes, kad įvykus tinklų arba uždarymo sklendės avarijai būtų galimybė atlikti tinklų remontą. Drenažo linijos ilgį, g/b kontrolinių </w:t>
      </w:r>
      <w:r w:rsidRPr="009B6CE6">
        <w:rPr>
          <w:rFonts w:ascii="Times New Roman" w:eastAsia="Andale Sans UI" w:hAnsi="Times New Roman" w:cs="Times New Roman"/>
          <w:kern w:val="1"/>
          <w:sz w:val="24"/>
          <w:szCs w:val="24"/>
        </w:rPr>
        <w:lastRenderedPageBreak/>
        <w:t>šulinių (DN1000mm) įrengimų vietas, tikslinti projekto rengimo metu. Drenažinio sluoksnio dugne ant geotekstilės, žemiausiose sekcijos dugno dalyse, priklausomai nuo dugno nuolydžio konfigūracijos, visu perimetru, suprojektuoti gofruotų /perforuotų Ø200 PE drenažo vamzdžių linijas. Drenažinio vamzdžio apsaugai nuo smulkių smėlio dalelių patekimo į drenas, po vamzdžiais pakloti 1m pločio ir 0,6mm storio geotekstilės juostas. Drenažo vamzdžius apipilti filtracine medžiaga, atitinkančia keliamus techninius reikalavimus. Sluoksnio storis ne mažesnis kaip 500 mm. Drenažinio sluoksnio filtracijos koeficientas turi būti ne mažiau kaip 1x10</w:t>
      </w:r>
      <w:r w:rsidRPr="009B6CE6">
        <w:rPr>
          <w:rFonts w:ascii="Times New Roman" w:eastAsia="Andale Sans UI" w:hAnsi="Times New Roman" w:cs="Times New Roman"/>
          <w:kern w:val="1"/>
          <w:sz w:val="24"/>
          <w:szCs w:val="24"/>
          <w:vertAlign w:val="superscript"/>
        </w:rPr>
        <w:t>-3</w:t>
      </w:r>
      <w:r w:rsidRPr="009B6CE6">
        <w:rPr>
          <w:rFonts w:ascii="Times New Roman" w:eastAsia="Andale Sans UI" w:hAnsi="Times New Roman" w:cs="Times New Roman"/>
          <w:kern w:val="1"/>
          <w:sz w:val="24"/>
          <w:szCs w:val="24"/>
        </w:rPr>
        <w:t xml:space="preserve"> m/s. Medžiagose, iš kurių įrengiamas filtrato drenažinis sluoksnis, kalcio karbonato (CaCO3) turi būti mažiau kaip 15 % (pagal svorį);</w:t>
      </w:r>
    </w:p>
    <w:p w14:paraId="62F3C987" w14:textId="77777777" w:rsidR="009B6CE6" w:rsidRPr="009B6CE6" w:rsidRDefault="009B6CE6" w:rsidP="009B6CE6">
      <w:pPr>
        <w:widowControl w:val="0"/>
        <w:numPr>
          <w:ilvl w:val="0"/>
          <w:numId w:val="2"/>
        </w:numPr>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Paslaugų teikėjas privalo vadovautis ne tik aukščiau išvardintais, bet ir visais kitais su sutarties įgyvendinimu susijusiais teisės aktais, taip pat jų naujausiais pakeitimais ir papildymais. Paslaugų tiekėjui privalomi ir visi sutarties vykdymo metu naujai priimti teisės aktai, jeigu tai susiję su sutarties įgyvendinimu;</w:t>
      </w:r>
    </w:p>
    <w:p w14:paraId="3D87347B" w14:textId="77777777" w:rsidR="009B6CE6" w:rsidRPr="009B6CE6" w:rsidRDefault="009B6CE6" w:rsidP="009B6CE6">
      <w:pPr>
        <w:widowControl w:val="0"/>
        <w:numPr>
          <w:ilvl w:val="0"/>
          <w:numId w:val="2"/>
        </w:numPr>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Įvertinti esamą situaciją ir aplinką projektuojamo objekto vietoje. Ypatingą dėmesį atkreipti į anksčiau įrengtų Sąvartyno sekcijų dugno konstrukcinius, filtrato surinkimo ir nuvedimo  tinklų įrengimo sprendinius bei tinkamai juos pritaikyti ar adaptuoti bendroje naujai parenkamų sprendinių visumoje;</w:t>
      </w:r>
    </w:p>
    <w:p w14:paraId="06F536DE" w14:textId="77777777" w:rsidR="009B6CE6" w:rsidRPr="009B6CE6" w:rsidRDefault="009B6CE6" w:rsidP="009B6CE6">
      <w:pPr>
        <w:widowControl w:val="0"/>
        <w:numPr>
          <w:ilvl w:val="0"/>
          <w:numId w:val="2"/>
        </w:numPr>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Parengti projektinius pasiūlymus ir juos suderinti su Užsakovu. Projektiniai pasiūlymai turi apimti bendrą Sąvartyno III sekcijos įrengimo planą, kuriame pateikiama informacija apie Sąvartyno sekcijos ribas,  atliekas atvežančio transporto judėjimo kelius, įvažiavimo į sekciją kelius, inžinerinių tinklų išdėstymą, sekcijos konstrukcinių sluoksnių įrengimą;</w:t>
      </w:r>
    </w:p>
    <w:p w14:paraId="08469082" w14:textId="77777777" w:rsidR="009B6CE6" w:rsidRPr="009B6CE6" w:rsidRDefault="009B6CE6" w:rsidP="009B6CE6">
      <w:pPr>
        <w:widowControl w:val="0"/>
        <w:numPr>
          <w:ilvl w:val="0"/>
          <w:numId w:val="2"/>
        </w:numPr>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Kartu su Užsakovu dalyvauti projektinių sprendinių pristatymo visuomenei procese. Parengti viešo pristatymo susirinkimo protokolus;</w:t>
      </w:r>
    </w:p>
    <w:p w14:paraId="16228500" w14:textId="77777777" w:rsidR="009B6CE6" w:rsidRPr="009B6CE6" w:rsidRDefault="009B6CE6" w:rsidP="009B6CE6">
      <w:pPr>
        <w:widowControl w:val="0"/>
        <w:numPr>
          <w:ilvl w:val="0"/>
          <w:numId w:val="2"/>
        </w:numPr>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Įvertinti esamų filtrato surinkimo ir nuvedimo tinklų, filtrato siurblinių nusidėvėjimą, jų darbo efektyvumą ir pasiūlyti geriausius bei efektyviausius, ekonomiškai naudingus nurodytų sistemų patobulinimo ar visiško pakeitimo variantus (papildomų filtrato siurblinių įrengimas, esamų siurblinių ir filtrato tinklų uždarymo sklendžių modernizavimas, automatizavimas ir pan.), atitinkančius ir užtikrinančius nurodytų sistemų darbo režimo poreikius. Nustačius filtrato surinkimo ir nuvedimo sistemos modernizavimo ar atnaujinimo poreikį, pateikti konkrečius siūlymus užsakovui ir gavus pritarimą suprojektuoti būtinus sistemos patobulinimus ir/ar pakeitimus;</w:t>
      </w:r>
    </w:p>
    <w:p w14:paraId="45550633" w14:textId="77777777" w:rsidR="009B6CE6" w:rsidRPr="009B6CE6" w:rsidRDefault="009B6CE6" w:rsidP="009B6CE6">
      <w:pPr>
        <w:widowControl w:val="0"/>
        <w:numPr>
          <w:ilvl w:val="0"/>
          <w:numId w:val="2"/>
        </w:numPr>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Privalomos techninio projekto dalys: bendroji, sklypo sutvarkymo (sklypo plano), konstrukcijų, vandentiekio ir nuotekų šalinimo,, pasirengimo statybai ir statybos darbų organizavimo, statybos skaičiuojamosios kainos nustatymo dalis;</w:t>
      </w:r>
    </w:p>
    <w:p w14:paraId="69DBAB04" w14:textId="77777777" w:rsidR="009B6CE6" w:rsidRPr="009B6CE6" w:rsidRDefault="009B6CE6" w:rsidP="009B6CE6">
      <w:pPr>
        <w:widowControl w:val="0"/>
        <w:numPr>
          <w:ilvl w:val="0"/>
          <w:numId w:val="2"/>
        </w:numPr>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 xml:space="preserve">Paslaugų teikėjas, atsižvelgdamas į projekto sprendinius vertinusių ekspertų pastabas, privalo atlikti projekto sprendinių koregavimą ar taisymą ir perduoti pataisytą projektą pakartotinam vertinimui.  </w:t>
      </w:r>
    </w:p>
    <w:p w14:paraId="2B3CA626" w14:textId="77777777" w:rsidR="009B6CE6" w:rsidRPr="009B6CE6" w:rsidRDefault="009B6CE6" w:rsidP="009B6CE6">
      <w:pPr>
        <w:widowControl w:val="0"/>
        <w:suppressAutoHyphens/>
        <w:spacing w:after="0"/>
        <w:jc w:val="both"/>
        <w:rPr>
          <w:rFonts w:ascii="Times New Roman" w:eastAsia="Andale Sans UI" w:hAnsi="Times New Roman" w:cs="Times New Roman"/>
          <w:b/>
          <w:bCs/>
          <w:kern w:val="1"/>
          <w:sz w:val="24"/>
          <w:szCs w:val="24"/>
        </w:rPr>
      </w:pPr>
    </w:p>
    <w:p w14:paraId="50BED6A5" w14:textId="77777777" w:rsidR="009B6CE6" w:rsidRPr="009B6CE6" w:rsidRDefault="009B6CE6" w:rsidP="00D06327">
      <w:pPr>
        <w:widowControl w:val="0"/>
        <w:numPr>
          <w:ilvl w:val="1"/>
          <w:numId w:val="4"/>
        </w:numPr>
        <w:suppressAutoHyphens/>
        <w:spacing w:after="0"/>
        <w:jc w:val="both"/>
        <w:rPr>
          <w:rFonts w:ascii="Times New Roman" w:eastAsia="Andale Sans UI" w:hAnsi="Times New Roman" w:cs="Times New Roman"/>
          <w:b/>
          <w:bCs/>
          <w:kern w:val="1"/>
          <w:sz w:val="24"/>
          <w:szCs w:val="24"/>
        </w:rPr>
      </w:pPr>
      <w:r w:rsidRPr="009B6CE6">
        <w:rPr>
          <w:rFonts w:ascii="Times New Roman" w:eastAsia="Andale Sans UI" w:hAnsi="Times New Roman" w:cs="Times New Roman"/>
          <w:b/>
          <w:bCs/>
          <w:kern w:val="1"/>
          <w:sz w:val="24"/>
          <w:szCs w:val="24"/>
        </w:rPr>
        <w:t>Užsakovo įsipareigojimai</w:t>
      </w:r>
    </w:p>
    <w:p w14:paraId="443D65C9" w14:textId="4F4CBF72" w:rsidR="009B6CE6" w:rsidRPr="009B6CE6" w:rsidRDefault="009B6CE6" w:rsidP="009B6CE6">
      <w:pPr>
        <w:widowControl w:val="0"/>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 xml:space="preserve">Užsakovas - yra atsakinga už tai, kad Paslaugų teikėjui būtų pateikta informacija ir (arba) dokumentacija, esanti Užsakovo žinioje, ir kuri gali būti svarbi sutarties vykdymui. Užsakovas susipažinimui gali pateikti Sąvartyno I, II, III sekcijos įrengimo projektų sprendinius, Sąvartyno poveikio aplinkai vertinimo atrankos dokumentus, galiojantį Sąvartyno TIPK leidimą, Sąvartyno eksploatacijos planą, informaciją apie Sąvartyne šalinamų atliekų kiekius ir sudėtį, aplinkos monitoringo programą ir ataskaitas, informaciją apie nuotekų kiekius ir sudėtį. Jeigu šalys nesusitaria kitaip, tokie dokumentai turi būti grąžinami sutarties vykdymo pabaigoje. Paslaugų teikėjo parengtas </w:t>
      </w:r>
      <w:r w:rsidRPr="009B6CE6">
        <w:rPr>
          <w:rFonts w:ascii="Times New Roman" w:eastAsia="Andale Sans UI" w:hAnsi="Times New Roman" w:cs="Times New Roman"/>
          <w:kern w:val="1"/>
          <w:sz w:val="24"/>
          <w:szCs w:val="24"/>
        </w:rPr>
        <w:lastRenderedPageBreak/>
        <w:t>ir Užsakovo pritarimą gavęs  projektas, vadovaujantis statybos techninio reglamento STR  1.04.04:2017 ..Statinio projektavimas, projekto ekspertizė“ nuostatomis bus teikiamas ekspertiniam vertinimui. Projekto ekspertizę organizuoja ir jos atlikimo išlaidas apmoka Užsakovas. Užsakovas įsipareigoja Paslaugos teikėjui suteikti visus būtinus įgaliojimus veikti Užsakovo vardu, gauti reikalingus suderinimus, pritarimus, pateikti prašymus, projektinius pasiūlymus ir parengtą projektą informacinėje sistemoje ,,Infostatyba“.</w:t>
      </w:r>
    </w:p>
    <w:p w14:paraId="0276B4CD" w14:textId="77777777" w:rsidR="009B6CE6" w:rsidRPr="009B6CE6" w:rsidRDefault="009B6CE6" w:rsidP="009B6CE6">
      <w:pPr>
        <w:widowControl w:val="0"/>
        <w:suppressAutoHyphens/>
        <w:spacing w:after="0"/>
        <w:jc w:val="both"/>
        <w:rPr>
          <w:rFonts w:ascii="Times New Roman" w:eastAsia="Andale Sans UI" w:hAnsi="Times New Roman" w:cs="Times New Roman"/>
          <w:kern w:val="1"/>
          <w:sz w:val="24"/>
          <w:szCs w:val="24"/>
        </w:rPr>
      </w:pPr>
    </w:p>
    <w:p w14:paraId="1F02DBB7" w14:textId="77777777" w:rsidR="009B6CE6" w:rsidRPr="009B6CE6" w:rsidRDefault="009B6CE6" w:rsidP="00D06327">
      <w:pPr>
        <w:widowControl w:val="0"/>
        <w:numPr>
          <w:ilvl w:val="1"/>
          <w:numId w:val="4"/>
        </w:numPr>
        <w:suppressAutoHyphens/>
        <w:spacing w:after="0"/>
        <w:jc w:val="both"/>
        <w:rPr>
          <w:rFonts w:ascii="Times New Roman" w:eastAsia="Andale Sans UI" w:hAnsi="Times New Roman" w:cs="Times New Roman"/>
          <w:b/>
          <w:bCs/>
          <w:kern w:val="1"/>
          <w:sz w:val="24"/>
          <w:szCs w:val="24"/>
        </w:rPr>
      </w:pPr>
      <w:r w:rsidRPr="009B6CE6">
        <w:rPr>
          <w:rFonts w:ascii="Times New Roman" w:eastAsia="Andale Sans UI" w:hAnsi="Times New Roman" w:cs="Times New Roman"/>
          <w:b/>
          <w:bCs/>
          <w:kern w:val="1"/>
          <w:sz w:val="24"/>
          <w:szCs w:val="24"/>
        </w:rPr>
        <w:t>Projektų pasirašymas, įforminimas, komplektavimas ir atidavimas Užsakovui</w:t>
      </w:r>
    </w:p>
    <w:p w14:paraId="4BB3BAA6" w14:textId="77777777" w:rsidR="009B6CE6" w:rsidRPr="009B6CE6" w:rsidRDefault="009B6CE6" w:rsidP="009B6CE6">
      <w:pPr>
        <w:widowControl w:val="0"/>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Parengtas projektas pasirašomas, įforminamas, komplektuojamas ir atiduodamas Užsakovui vadovaujantis STR 1.04.04:2017 „Statinio projektavimas, projekto ekspertizė“ VI skyriuje pateiktais reikalavimais. Projekto dokumentų kalba – lietuvių kalba. Numatomas projekto dokumentacijos perdavimas Užsakovui įforminamas projekto dokumentacijos perdavimo – priėmimo aktu, kurį pasirašo projektinę dokumentaciją ruošęs Paslaugų teikėjas ir Užsakovas, ar jų atstovai. Projektinės dokumentacijos perdavimo – priėmimo aktą ruošia projektinę dokumentaciją paruošęs projekto rengėjas.</w:t>
      </w:r>
    </w:p>
    <w:p w14:paraId="490C4181" w14:textId="77777777" w:rsidR="009B6CE6" w:rsidRPr="009B6CE6" w:rsidRDefault="009B6CE6" w:rsidP="009B6CE6">
      <w:pPr>
        <w:widowControl w:val="0"/>
        <w:suppressAutoHyphens/>
        <w:spacing w:after="0"/>
        <w:jc w:val="both"/>
        <w:rPr>
          <w:rFonts w:ascii="Times New Roman" w:eastAsia="Andale Sans UI" w:hAnsi="Times New Roman" w:cs="Times New Roman"/>
          <w:kern w:val="1"/>
          <w:sz w:val="24"/>
          <w:szCs w:val="24"/>
        </w:rPr>
      </w:pPr>
    </w:p>
    <w:p w14:paraId="7639CB79" w14:textId="77777777" w:rsidR="009B6CE6" w:rsidRPr="009B6CE6" w:rsidRDefault="009B6CE6" w:rsidP="00D06327">
      <w:pPr>
        <w:widowControl w:val="0"/>
        <w:numPr>
          <w:ilvl w:val="1"/>
          <w:numId w:val="4"/>
        </w:numPr>
        <w:suppressAutoHyphens/>
        <w:spacing w:after="0"/>
        <w:jc w:val="both"/>
        <w:rPr>
          <w:rFonts w:ascii="Times New Roman" w:eastAsia="Andale Sans UI" w:hAnsi="Times New Roman" w:cs="Times New Roman"/>
          <w:b/>
          <w:bCs/>
          <w:kern w:val="1"/>
          <w:sz w:val="24"/>
          <w:szCs w:val="24"/>
        </w:rPr>
      </w:pPr>
      <w:r w:rsidRPr="009B6CE6">
        <w:rPr>
          <w:rFonts w:ascii="Times New Roman" w:eastAsia="Andale Sans UI" w:hAnsi="Times New Roman" w:cs="Times New Roman"/>
          <w:b/>
          <w:bCs/>
          <w:kern w:val="1"/>
          <w:sz w:val="24"/>
          <w:szCs w:val="24"/>
        </w:rPr>
        <w:t>Reikalavimai rengiamiems dokumentams ir jų pateikimui</w:t>
      </w:r>
    </w:p>
    <w:p w14:paraId="223FEA74" w14:textId="77777777" w:rsidR="009B6CE6" w:rsidRPr="009B6CE6" w:rsidRDefault="009B6CE6" w:rsidP="009B6CE6">
      <w:pPr>
        <w:widowControl w:val="0"/>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Projektiniai pasiūlymai pateikiami derinti Užsakovui elektroninėse laikmenose (CD), DWG ir PDF arba kitais su Užsakovu suderintais formatais. Užsakovas pastabas suderinimui pateiktiems dokumentams parengia per 10 darbo dienų nuo jų gavimo datos. Paslaugų teikėjo pateikti dokumentai negali būti patvirtinti, jeigu Užsakovas mano, kad juose yra kokių nors neaiškumų. Tokiu atveju Užsakovas gali reikalauti paaiškinimo, pakeitimo arba papildomos informacijos. Paslaugų teikėjas prašomus paaiškinimus ir pataisytą dokumentų variantą pateikia per 10 darbo dienų nuo pastabų gavimo dienos. Jei per nurodytą laiką Paslaugų teikėjui pastabos nepateikiamos, laikoma, kad Užsakovas pastabų neturi.</w:t>
      </w:r>
    </w:p>
    <w:p w14:paraId="0912239C" w14:textId="77777777" w:rsidR="009B6CE6" w:rsidRPr="009B6CE6" w:rsidRDefault="009B6CE6" w:rsidP="009B6CE6">
      <w:pPr>
        <w:widowControl w:val="0"/>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Užsakovui pritarus projektiniams pasiūlymams, Paslaugų teikėjas parengia galutinį projektinį pasiūlymų dokumentą, kuris teikiamas Užsakovui popierinėje versijoje ir elektroninėse laikmenose (CD), PDF, DWG formatu. Pateikiamas vienas projektinių pasiūlymų egzempliorius.</w:t>
      </w:r>
    </w:p>
    <w:p w14:paraId="17ECC562" w14:textId="77777777" w:rsidR="009B6CE6" w:rsidRPr="009B6CE6" w:rsidRDefault="009B6CE6" w:rsidP="009B6CE6">
      <w:pPr>
        <w:widowControl w:val="0"/>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Paslaugų teikėjui parengus techninį projektą, jis pateikiamas derinimui Užsakovui popierinėje versijoje arba elektroninėse laikmenose (CD), PDF formatu. Brėžiniai papildomai pateikiami DWG formatu. Užsakovui pateikiamas vienas techninio projekto popierinės versijos egzempliorius. Užsakovo suderintas techninis projektas bus teikiamas ekspertiniam vertinimui. Paslaugų teikėjas privalės atlikti projekto sprendinių koregavimus ar pataisymus pagal ekspertų pateiktas pastabas.</w:t>
      </w:r>
    </w:p>
    <w:p w14:paraId="715CEC6F" w14:textId="77777777" w:rsidR="009B6CE6" w:rsidRPr="009B6CE6" w:rsidRDefault="009B6CE6" w:rsidP="009B6CE6">
      <w:pPr>
        <w:widowControl w:val="0"/>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Gavus statybą leidžiantį dokumentą, techninis projektas pateikiamas Užsakovui popierinėje versijoje ir elektroninėse laikmenose (CD), PDF formatu. Brėžiniai papildomai pateikiami DWG formatu. Užsakovui pateikiami du techninio projekto, kuriam išduotas statybą leidžiantis dokumentas, popierinės versijos egzemplioriai.</w:t>
      </w:r>
    </w:p>
    <w:p w14:paraId="14E74222" w14:textId="77777777" w:rsidR="009B6CE6" w:rsidRPr="009B6CE6" w:rsidRDefault="009B6CE6" w:rsidP="009B6CE6">
      <w:pPr>
        <w:widowControl w:val="0"/>
        <w:suppressAutoHyphens/>
        <w:spacing w:after="0"/>
        <w:jc w:val="both"/>
        <w:rPr>
          <w:rFonts w:ascii="Times New Roman" w:eastAsia="Andale Sans UI" w:hAnsi="Times New Roman" w:cs="Times New Roman"/>
          <w:kern w:val="1"/>
          <w:sz w:val="24"/>
          <w:szCs w:val="24"/>
        </w:rPr>
      </w:pPr>
      <w:r w:rsidRPr="009B6CE6">
        <w:rPr>
          <w:rFonts w:ascii="Times New Roman" w:eastAsia="Andale Sans UI" w:hAnsi="Times New Roman" w:cs="Times New Roman"/>
          <w:kern w:val="1"/>
          <w:sz w:val="24"/>
          <w:szCs w:val="24"/>
        </w:rPr>
        <w:t xml:space="preserve">Aukščiau šiame poskyryje nenurodytų projektinių dokumentų kiekį, kurį būtina  perduoti projekto sprendinius vertinančioms ar suderinimus bei leidimus išduodančioms institucijoms, ar Užsakovui, Paslaugų teikėjas įsivertina savarankiškai. Projektinius pasiūlymus ir technini projektą Paslaugų teikėjas Užsakovui turi pateikti asmeniškai arba per kurjerį. Projektavimo dokumentai bus laikomi oficialiai įteikti ir priimti, kai Užsakovas ar jo atstovas raštiškai patvirtins atitinkamo dokumento gavimą, pasirašydamas lydraštį arba dokumento priėmimo-perdavimo aktą. Kai projektavimo dokumentai privalo būti pateikti specialiuosius reikalavimus, prisijungimo prie tinklų ir komunikacijų </w:t>
      </w:r>
      <w:r w:rsidRPr="009B6CE6">
        <w:rPr>
          <w:rFonts w:ascii="Times New Roman" w:eastAsia="Andale Sans UI" w:hAnsi="Times New Roman" w:cs="Times New Roman"/>
          <w:kern w:val="1"/>
          <w:sz w:val="24"/>
          <w:szCs w:val="24"/>
        </w:rPr>
        <w:lastRenderedPageBreak/>
        <w:t xml:space="preserve">sąlygas ar statybą leidžiančius dokumentus išduodančioms institucijoms, Užsakovui turi būti pateiktos kopijos lydraščių ar kitų dokumentų, įrodančių, kad projektiniai dokumentai buvo pateikti šioms institucijoms. </w:t>
      </w:r>
      <w:r w:rsidRPr="009B6CE6">
        <w:rPr>
          <w:rFonts w:ascii="Times New Roman" w:eastAsia="Andale Sans UI" w:hAnsi="Times New Roman" w:cs="Times New Roman"/>
          <w:b/>
          <w:bCs/>
          <w:kern w:val="1"/>
          <w:sz w:val="24"/>
          <w:szCs w:val="24"/>
        </w:rPr>
        <w:t>Projektuose ir aprašuose turi būti nurodyta, kad statyboje naudojamos statybinės medžiagos turi atitikti minimalius aplinkos apsaugos kriterijus, kaip tai nustatyta Lietuvos Respublikos aplinkos ministro 2011-06-28 įsakyme Nr. D1-508 „Dėl aplinkos apsaugos kriterijų taikymo, vykdant žaliuosius pirkimus, tvarkos aprašo patvirtinimo“ (toliau – Tvarkos aprašas) ir kad kiti su pastato projektu susiję produktai atitiktų jiems taikomus minimalius aplinkos apsaugos kriterijus</w:t>
      </w:r>
      <w:r w:rsidRPr="009B6CE6">
        <w:rPr>
          <w:rFonts w:ascii="Times New Roman" w:eastAsia="Andale Sans UI" w:hAnsi="Times New Roman" w:cs="Times New Roman"/>
          <w:kern w:val="1"/>
          <w:sz w:val="24"/>
          <w:szCs w:val="24"/>
        </w:rPr>
        <w:t>.</w:t>
      </w:r>
    </w:p>
    <w:p w14:paraId="5A96CFA7" w14:textId="77777777" w:rsidR="009B6CE6" w:rsidRPr="009B6CE6" w:rsidRDefault="009B6CE6" w:rsidP="009B6CE6">
      <w:pPr>
        <w:spacing w:after="0"/>
        <w:jc w:val="both"/>
        <w:rPr>
          <w:rFonts w:ascii="Times New Roman" w:hAnsi="Times New Roman" w:cs="Times New Roman"/>
          <w:bCs/>
          <w:sz w:val="24"/>
          <w:szCs w:val="24"/>
        </w:rPr>
      </w:pPr>
    </w:p>
    <w:sectPr w:rsidR="009B6CE6" w:rsidRPr="009B6C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BA"/>
    <w:family w:val="auto"/>
    <w:pitch w:val="variable"/>
    <w:sig w:usb0="00000005" w:usb1="00000000" w:usb2="00000000" w:usb3="00000000" w:csb0="0000008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D1BBE"/>
    <w:multiLevelType w:val="multilevel"/>
    <w:tmpl w:val="EF9E0C8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FDA359A"/>
    <w:multiLevelType w:val="multilevel"/>
    <w:tmpl w:val="22C436F2"/>
    <w:lvl w:ilvl="0">
      <w:start w:val="1"/>
      <w:numFmt w:val="decimal"/>
      <w:lvlText w:val="%1."/>
      <w:lvlJc w:val="left"/>
      <w:pPr>
        <w:ind w:left="465" w:hanging="465"/>
      </w:pPr>
      <w:rPr>
        <w:rFonts w:hint="default"/>
        <w:b w:val="0"/>
      </w:rPr>
    </w:lvl>
    <w:lvl w:ilvl="1">
      <w:start w:val="11"/>
      <w:numFmt w:val="decimal"/>
      <w:lvlText w:val="%1.%2."/>
      <w:lvlJc w:val="left"/>
      <w:pPr>
        <w:ind w:left="825" w:hanging="46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2BF51230"/>
    <w:multiLevelType w:val="hybridMultilevel"/>
    <w:tmpl w:val="6026307A"/>
    <w:lvl w:ilvl="0" w:tplc="5A32B236">
      <w:start w:val="2"/>
      <w:numFmt w:val="bullet"/>
      <w:lvlText w:val="-"/>
      <w:lvlJc w:val="left"/>
      <w:pPr>
        <w:ind w:left="0" w:firstLine="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3" w15:restartNumberingAfterBreak="0">
    <w:nsid w:val="74D84C01"/>
    <w:multiLevelType w:val="multilevel"/>
    <w:tmpl w:val="2CC4B5D0"/>
    <w:lvl w:ilvl="0">
      <w:start w:val="1"/>
      <w:numFmt w:val="decimal"/>
      <w:lvlText w:val="%1."/>
      <w:lvlJc w:val="left"/>
      <w:pPr>
        <w:ind w:left="720" w:hanging="360"/>
      </w:pPr>
      <w:rPr>
        <w:rFonts w:ascii="Times New Roman" w:eastAsia="Andale Sans UI" w:hAnsi="Times New Roman" w:cs="Times New Roman"/>
      </w:r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6867116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1828941">
    <w:abstractNumId w:val="2"/>
  </w:num>
  <w:num w:numId="3" w16cid:durableId="873496341">
    <w:abstractNumId w:val="1"/>
  </w:num>
  <w:num w:numId="4" w16cid:durableId="333800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2A"/>
    <w:rsid w:val="00011089"/>
    <w:rsid w:val="0003430A"/>
    <w:rsid w:val="00082779"/>
    <w:rsid w:val="000930E4"/>
    <w:rsid w:val="00095C11"/>
    <w:rsid w:val="000E052B"/>
    <w:rsid w:val="0011292A"/>
    <w:rsid w:val="0012746A"/>
    <w:rsid w:val="00152FBB"/>
    <w:rsid w:val="00171221"/>
    <w:rsid w:val="001D1A1D"/>
    <w:rsid w:val="001E19F6"/>
    <w:rsid w:val="001F2A71"/>
    <w:rsid w:val="00246374"/>
    <w:rsid w:val="00285CC4"/>
    <w:rsid w:val="00351DBB"/>
    <w:rsid w:val="0038241B"/>
    <w:rsid w:val="00396B31"/>
    <w:rsid w:val="003C4DCA"/>
    <w:rsid w:val="003D6795"/>
    <w:rsid w:val="00484AB2"/>
    <w:rsid w:val="0051187B"/>
    <w:rsid w:val="005527FB"/>
    <w:rsid w:val="00560717"/>
    <w:rsid w:val="005970EF"/>
    <w:rsid w:val="005A324F"/>
    <w:rsid w:val="005C5527"/>
    <w:rsid w:val="005D7EB0"/>
    <w:rsid w:val="006417A6"/>
    <w:rsid w:val="006714D1"/>
    <w:rsid w:val="00680189"/>
    <w:rsid w:val="00680CE5"/>
    <w:rsid w:val="006D1378"/>
    <w:rsid w:val="006E0AFC"/>
    <w:rsid w:val="006E6DF9"/>
    <w:rsid w:val="007C4100"/>
    <w:rsid w:val="00860DC2"/>
    <w:rsid w:val="008D69EC"/>
    <w:rsid w:val="008E008F"/>
    <w:rsid w:val="008E22DF"/>
    <w:rsid w:val="008E48B7"/>
    <w:rsid w:val="00935E32"/>
    <w:rsid w:val="00965644"/>
    <w:rsid w:val="009861FD"/>
    <w:rsid w:val="009B6CE6"/>
    <w:rsid w:val="009C0013"/>
    <w:rsid w:val="009F187E"/>
    <w:rsid w:val="009F6DA0"/>
    <w:rsid w:val="00A75249"/>
    <w:rsid w:val="00AC6007"/>
    <w:rsid w:val="00B60F9E"/>
    <w:rsid w:val="00BE0E2D"/>
    <w:rsid w:val="00C553F1"/>
    <w:rsid w:val="00CE10AE"/>
    <w:rsid w:val="00CE538E"/>
    <w:rsid w:val="00D06327"/>
    <w:rsid w:val="00D1045B"/>
    <w:rsid w:val="00D351C6"/>
    <w:rsid w:val="00D4201B"/>
    <w:rsid w:val="00D85F41"/>
    <w:rsid w:val="00DB6D0C"/>
    <w:rsid w:val="00DE552B"/>
    <w:rsid w:val="00DF2AF6"/>
    <w:rsid w:val="00E15221"/>
    <w:rsid w:val="00E23F30"/>
    <w:rsid w:val="00E522D5"/>
    <w:rsid w:val="00E56424"/>
    <w:rsid w:val="00EE3649"/>
    <w:rsid w:val="00F12F60"/>
    <w:rsid w:val="00F44571"/>
    <w:rsid w:val="00F824AC"/>
    <w:rsid w:val="00F874F9"/>
    <w:rsid w:val="00FF0FFE"/>
    <w:rsid w:val="00FF7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87BC"/>
  <w15:chartTrackingRefBased/>
  <w15:docId w15:val="{02F80478-9A3F-4C34-BBA9-3605E3B0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189"/>
    <w:pPr>
      <w:spacing w:line="276" w:lineRule="auto"/>
    </w:pPr>
    <w:rPr>
      <w:rFonts w:ascii="Calibri" w:eastAsia="Calibri" w:hAnsi="Calibri" w:cs="Arial"/>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0189"/>
    <w:rPr>
      <w:strike w:val="0"/>
      <w:dstrike w:val="0"/>
      <w:color w:val="auto"/>
      <w:u w:val="none"/>
      <w:effect w:val="none"/>
    </w:rPr>
  </w:style>
  <w:style w:type="paragraph" w:customStyle="1" w:styleId="BlockText1">
    <w:name w:val="Block Text1"/>
    <w:basedOn w:val="prastasis"/>
    <w:rsid w:val="005527FB"/>
    <w:pPr>
      <w:tabs>
        <w:tab w:val="left" w:pos="2977"/>
      </w:tabs>
      <w:suppressAutoHyphens/>
      <w:spacing w:after="0"/>
      <w:ind w:left="-567" w:right="-766"/>
    </w:pPr>
    <w:rPr>
      <w:rFonts w:ascii="Times New Roman" w:eastAsia="Times New Roman" w:hAnsi="Times New Roman" w:cs="Times New Roman"/>
      <w:b/>
      <w:kern w:val="1"/>
      <w:sz w:val="24"/>
      <w:szCs w:val="20"/>
      <w:lang w:eastAsia="ar-SA"/>
    </w:rPr>
  </w:style>
  <w:style w:type="paragraph" w:customStyle="1" w:styleId="ListParagraph1">
    <w:name w:val="List Paragraph1"/>
    <w:basedOn w:val="prastasis"/>
    <w:rsid w:val="00680CE5"/>
    <w:pPr>
      <w:suppressAutoHyphens/>
      <w:spacing w:after="200"/>
      <w:ind w:left="720"/>
    </w:pPr>
    <w:rPr>
      <w:rFonts w:eastAsia="Times New Roman" w:cs="Calibri"/>
      <w:kern w:val="1"/>
      <w:sz w:val="22"/>
      <w:szCs w:val="22"/>
      <w:lang w:eastAsia="ar-SA"/>
    </w:rPr>
  </w:style>
  <w:style w:type="character" w:styleId="Neapdorotaspaminjimas">
    <w:name w:val="Unresolved Mention"/>
    <w:basedOn w:val="Numatytasispastraiposriftas"/>
    <w:uiPriority w:val="99"/>
    <w:semiHidden/>
    <w:unhideWhenUsed/>
    <w:rsid w:val="00D4201B"/>
    <w:rPr>
      <w:color w:val="605E5C"/>
      <w:shd w:val="clear" w:color="auto" w:fill="E1DFDD"/>
    </w:rPr>
  </w:style>
  <w:style w:type="paragraph" w:styleId="Sraopastraipa">
    <w:name w:val="List Paragraph"/>
    <w:basedOn w:val="prastasis"/>
    <w:uiPriority w:val="34"/>
    <w:qFormat/>
    <w:rsid w:val="00D06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092559">
      <w:bodyDiv w:val="1"/>
      <w:marLeft w:val="0"/>
      <w:marRight w:val="0"/>
      <w:marTop w:val="0"/>
      <w:marBottom w:val="0"/>
      <w:divBdr>
        <w:top w:val="none" w:sz="0" w:space="0" w:color="auto"/>
        <w:left w:val="none" w:sz="0" w:space="0" w:color="auto"/>
        <w:bottom w:val="none" w:sz="0" w:space="0" w:color="auto"/>
        <w:right w:val="none" w:sz="0" w:space="0" w:color="auto"/>
      </w:divBdr>
    </w:div>
    <w:div w:id="1520925407">
      <w:bodyDiv w:val="1"/>
      <w:marLeft w:val="0"/>
      <w:marRight w:val="0"/>
      <w:marTop w:val="0"/>
      <w:marBottom w:val="0"/>
      <w:divBdr>
        <w:top w:val="none" w:sz="0" w:space="0" w:color="auto"/>
        <w:left w:val="none" w:sz="0" w:space="0" w:color="auto"/>
        <w:bottom w:val="none" w:sz="0" w:space="0" w:color="auto"/>
        <w:right w:val="none" w:sz="0" w:space="0" w:color="auto"/>
      </w:divBdr>
    </w:div>
    <w:div w:id="194441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C8C70-9498-4E6C-B3FC-DC68712D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30171</Words>
  <Characters>17199</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5</cp:revision>
  <cp:lastPrinted>2024-10-03T08:14:00Z</cp:lastPrinted>
  <dcterms:created xsi:type="dcterms:W3CDTF">2024-10-04T06:22:00Z</dcterms:created>
  <dcterms:modified xsi:type="dcterms:W3CDTF">2024-10-04T06:54:00Z</dcterms:modified>
</cp:coreProperties>
</file>