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5F2" w:rsidRDefault="004475F2">
      <w:pPr>
        <w:jc w:val="center"/>
        <w:outlineLvl w:val="0"/>
        <w:rPr>
          <w:b/>
          <w:sz w:val="24"/>
          <w:szCs w:val="24"/>
          <w:lang w:val="lt-LT"/>
        </w:rPr>
      </w:pPr>
      <w:r>
        <w:rPr>
          <w:b/>
          <w:sz w:val="24"/>
          <w:szCs w:val="24"/>
          <w:lang w:val="lt-LT"/>
        </w:rPr>
        <w:t xml:space="preserve">PAPRASTOJO REMONTO DARBŲ RANGOS </w:t>
      </w:r>
    </w:p>
    <w:p w:rsidR="003957EF" w:rsidRPr="002036FB" w:rsidRDefault="00AD2CA1">
      <w:pPr>
        <w:jc w:val="center"/>
        <w:outlineLvl w:val="0"/>
        <w:rPr>
          <w:b/>
          <w:sz w:val="24"/>
          <w:szCs w:val="24"/>
          <w:lang w:val="lt-LT"/>
        </w:rPr>
      </w:pPr>
      <w:r w:rsidRPr="002036FB">
        <w:rPr>
          <w:b/>
          <w:sz w:val="24"/>
          <w:szCs w:val="24"/>
          <w:lang w:val="lt-LT"/>
        </w:rPr>
        <w:t xml:space="preserve">VIEŠOJO PIRKIMO-PARDAVIMO SUTARTIS </w:t>
      </w:r>
    </w:p>
    <w:p w:rsidR="00734A36" w:rsidRDefault="00734A36">
      <w:pPr>
        <w:jc w:val="center"/>
        <w:rPr>
          <w:b/>
          <w:sz w:val="24"/>
          <w:szCs w:val="24"/>
          <w:lang w:val="lt-LT"/>
        </w:rPr>
      </w:pPr>
    </w:p>
    <w:p w:rsidR="003957EF" w:rsidRPr="002036FB" w:rsidRDefault="00AD2CA1">
      <w:pPr>
        <w:jc w:val="center"/>
        <w:rPr>
          <w:b/>
          <w:sz w:val="24"/>
          <w:szCs w:val="24"/>
          <w:lang w:val="lt-LT"/>
        </w:rPr>
      </w:pPr>
      <w:r w:rsidRPr="002036FB">
        <w:rPr>
          <w:b/>
          <w:sz w:val="24"/>
          <w:szCs w:val="24"/>
          <w:lang w:val="lt-LT"/>
        </w:rPr>
        <w:t>I. SPECIALIOJI DALIS</w:t>
      </w:r>
    </w:p>
    <w:p w:rsidR="003957EF" w:rsidRPr="002036FB" w:rsidRDefault="003957EF">
      <w:pPr>
        <w:rPr>
          <w:sz w:val="24"/>
          <w:szCs w:val="24"/>
          <w:lang w:val="lt-LT"/>
        </w:rPr>
      </w:pPr>
    </w:p>
    <w:p w:rsidR="003957EF" w:rsidRPr="002036FB" w:rsidRDefault="00826353">
      <w:pPr>
        <w:jc w:val="center"/>
        <w:rPr>
          <w:sz w:val="24"/>
          <w:szCs w:val="24"/>
          <w:lang w:val="lt-LT"/>
        </w:rPr>
      </w:pPr>
      <w:r>
        <w:rPr>
          <w:sz w:val="24"/>
          <w:szCs w:val="24"/>
          <w:lang w:val="lt-LT"/>
        </w:rPr>
        <w:t>2024</w:t>
      </w:r>
      <w:r w:rsidR="00AD2CA1" w:rsidRPr="002036FB">
        <w:rPr>
          <w:sz w:val="24"/>
          <w:szCs w:val="24"/>
          <w:lang w:val="lt-LT"/>
        </w:rPr>
        <w:t xml:space="preserve"> m.</w:t>
      </w:r>
      <w:r w:rsidR="00E522E2">
        <w:rPr>
          <w:sz w:val="24"/>
          <w:szCs w:val="24"/>
          <w:lang w:val="lt-LT"/>
        </w:rPr>
        <w:t xml:space="preserve">           </w:t>
      </w:r>
      <w:r w:rsidR="00D10CF2">
        <w:rPr>
          <w:sz w:val="24"/>
          <w:szCs w:val="24"/>
          <w:lang w:val="lt-LT"/>
        </w:rPr>
        <w:t xml:space="preserve"> </w:t>
      </w:r>
      <w:r w:rsidR="00240737">
        <w:rPr>
          <w:sz w:val="24"/>
          <w:szCs w:val="24"/>
          <w:lang w:val="lt-LT"/>
        </w:rPr>
        <w:t xml:space="preserve"> </w:t>
      </w:r>
      <w:r w:rsidR="00D77FC5">
        <w:rPr>
          <w:sz w:val="24"/>
          <w:szCs w:val="24"/>
          <w:lang w:val="lt-LT"/>
        </w:rPr>
        <w:t xml:space="preserve">      </w:t>
      </w:r>
      <w:r w:rsidR="00AD2CA1" w:rsidRPr="002036FB">
        <w:rPr>
          <w:sz w:val="24"/>
          <w:szCs w:val="24"/>
          <w:lang w:val="lt-LT"/>
        </w:rPr>
        <w:t>d.  Nr.</w:t>
      </w:r>
      <w:r w:rsidR="00D46301">
        <w:rPr>
          <w:sz w:val="24"/>
          <w:szCs w:val="24"/>
          <w:lang w:val="lt-LT"/>
        </w:rPr>
        <w:t xml:space="preserve"> U-</w:t>
      </w:r>
    </w:p>
    <w:p w:rsidR="003957EF" w:rsidRPr="002036FB" w:rsidRDefault="00AD2CA1">
      <w:pPr>
        <w:jc w:val="center"/>
        <w:rPr>
          <w:sz w:val="24"/>
          <w:szCs w:val="24"/>
          <w:lang w:val="lt-LT"/>
        </w:rPr>
      </w:pPr>
      <w:r w:rsidRPr="002036FB">
        <w:rPr>
          <w:sz w:val="24"/>
          <w:szCs w:val="24"/>
          <w:lang w:val="lt-LT"/>
        </w:rPr>
        <w:t>Vilnius</w:t>
      </w:r>
    </w:p>
    <w:p w:rsidR="003957EF" w:rsidRPr="002036FB" w:rsidRDefault="003957EF">
      <w:pPr>
        <w:jc w:val="both"/>
        <w:rPr>
          <w:sz w:val="24"/>
          <w:szCs w:val="24"/>
          <w:lang w:val="lt-LT"/>
        </w:rPr>
      </w:pPr>
    </w:p>
    <w:p w:rsidR="003957EF" w:rsidRPr="00993D64" w:rsidRDefault="00AD2CA1">
      <w:pPr>
        <w:jc w:val="both"/>
        <w:rPr>
          <w:sz w:val="24"/>
          <w:szCs w:val="24"/>
          <w:lang w:val="lt-LT"/>
        </w:rPr>
      </w:pPr>
      <w:r w:rsidRPr="00993D64">
        <w:rPr>
          <w:sz w:val="24"/>
          <w:szCs w:val="24"/>
          <w:lang w:val="lt-LT"/>
        </w:rPr>
        <w:t>Lietuvos kariuomenės Logistikos valdybos Įgulų aptarnavimo tarnyba, atstovaujama</w:t>
      </w:r>
      <w:r w:rsidR="00EF609A" w:rsidRPr="00993D64">
        <w:rPr>
          <w:sz w:val="24"/>
          <w:szCs w:val="24"/>
          <w:lang w:val="lt-LT"/>
        </w:rPr>
        <w:t xml:space="preserve"> </w:t>
      </w:r>
      <w:r w:rsidR="00EA05A9">
        <w:rPr>
          <w:sz w:val="24"/>
          <w:szCs w:val="24"/>
          <w:lang w:val="lt-LT"/>
        </w:rPr>
        <w:t>vado plk. ltn. Mindaugo Juotkaus</w:t>
      </w:r>
      <w:r w:rsidR="002C36AD" w:rsidRPr="00993D64">
        <w:rPr>
          <w:sz w:val="24"/>
          <w:szCs w:val="24"/>
          <w:lang w:val="lt-LT"/>
        </w:rPr>
        <w:t xml:space="preserve">, </w:t>
      </w:r>
      <w:r w:rsidRPr="00993D64">
        <w:rPr>
          <w:sz w:val="24"/>
          <w:szCs w:val="24"/>
          <w:lang w:val="lt-LT"/>
        </w:rPr>
        <w:t xml:space="preserve">veikiančio pagal Įgulų aptarnavimo tarnybos nuostatus, patvirtintus Krašto apsaugos ministro 2014 m. gegužės 30 d. įsakymu Nr. V-470 (toliau – Užsakovas), ir </w:t>
      </w:r>
      <w:r w:rsidR="00734A36">
        <w:rPr>
          <w:sz w:val="24"/>
          <w:szCs w:val="24"/>
          <w:lang w:val="lt-LT"/>
        </w:rPr>
        <w:t>UAB „</w:t>
      </w:r>
      <w:proofErr w:type="spellStart"/>
      <w:r w:rsidR="00734A36">
        <w:rPr>
          <w:sz w:val="24"/>
          <w:szCs w:val="24"/>
          <w:lang w:val="lt-LT"/>
        </w:rPr>
        <w:t>Ingarė</w:t>
      </w:r>
      <w:proofErr w:type="spellEnd"/>
      <w:r w:rsidR="00734A36">
        <w:rPr>
          <w:sz w:val="24"/>
          <w:szCs w:val="24"/>
          <w:lang w:val="lt-LT"/>
        </w:rPr>
        <w:t>“</w:t>
      </w:r>
      <w:r w:rsidR="00D20D07" w:rsidRPr="00993D64">
        <w:rPr>
          <w:sz w:val="24"/>
          <w:szCs w:val="24"/>
          <w:lang w:val="lt-LT"/>
        </w:rPr>
        <w:t>,</w:t>
      </w:r>
      <w:r w:rsidR="00E50FE9" w:rsidRPr="00993D64">
        <w:rPr>
          <w:sz w:val="24"/>
          <w:szCs w:val="24"/>
          <w:lang w:val="lt-LT"/>
        </w:rPr>
        <w:t xml:space="preserve"> </w:t>
      </w:r>
      <w:r w:rsidRPr="00993D64">
        <w:rPr>
          <w:sz w:val="24"/>
          <w:szCs w:val="24"/>
          <w:lang w:val="lt-LT"/>
        </w:rPr>
        <w:t xml:space="preserve">atstovaujama </w:t>
      </w:r>
      <w:r w:rsidR="00734A36">
        <w:rPr>
          <w:sz w:val="24"/>
          <w:szCs w:val="24"/>
          <w:lang w:val="lt-LT"/>
        </w:rPr>
        <w:t xml:space="preserve">direktoriaus Manto </w:t>
      </w:r>
      <w:proofErr w:type="spellStart"/>
      <w:r w:rsidR="00734A36">
        <w:rPr>
          <w:sz w:val="24"/>
          <w:szCs w:val="24"/>
          <w:lang w:val="lt-LT"/>
        </w:rPr>
        <w:t>Juknio</w:t>
      </w:r>
      <w:proofErr w:type="spellEnd"/>
      <w:r w:rsidRPr="00993D64">
        <w:rPr>
          <w:sz w:val="24"/>
          <w:szCs w:val="24"/>
          <w:lang w:val="lt-LT"/>
        </w:rPr>
        <w:t xml:space="preserve">, veikiančio pagal įmonės įstatus (toliau – Rangovas), toliau kartu šioje sutartyje vadinami „Šalimis“, o kiekvienas atskirai – „Šalimi“, vadovaudamosi Lietuvos Respublikos viešųjų pirkimų įstatymu, sudarė šią Paprastojo remonto darbų rangos viešojo pirkimo - pardavimo  sutartį, toliau vadinamą „Sutartimi“, ir susitarė dėl toliau išvardintų sąlygų. </w:t>
      </w:r>
    </w:p>
    <w:p w:rsidR="003957EF" w:rsidRPr="002036FB" w:rsidRDefault="003957E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2036FB" w:rsidRPr="002036FB" w:rsidTr="00EB32F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555C5" w:rsidRDefault="00AD2CA1" w:rsidP="00E00434">
            <w:pPr>
              <w:ind w:left="34"/>
              <w:jc w:val="both"/>
              <w:rPr>
                <w:b/>
                <w:sz w:val="24"/>
                <w:szCs w:val="24"/>
                <w:lang w:val="lt-LT"/>
              </w:rPr>
            </w:pPr>
            <w:r w:rsidRPr="002036FB">
              <w:rPr>
                <w:b/>
                <w:sz w:val="24"/>
                <w:szCs w:val="24"/>
                <w:lang w:val="lt-LT"/>
              </w:rPr>
              <w:t>1. Sutarties objektas</w:t>
            </w:r>
          </w:p>
          <w:p w:rsidR="003957EF" w:rsidRPr="000A7763" w:rsidRDefault="00AD2CA1" w:rsidP="000A7763">
            <w:pPr>
              <w:ind w:left="34"/>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reikalav</w:t>
            </w:r>
            <w:r w:rsidR="00904436" w:rsidRPr="003C4B16">
              <w:rPr>
                <w:sz w:val="24"/>
                <w:szCs w:val="24"/>
                <w:lang w:val="lt-LT" w:eastAsia="en-US"/>
              </w:rPr>
              <w:t>imus a</w:t>
            </w:r>
            <w:r w:rsidR="00AC6F7F" w:rsidRPr="003C4B16">
              <w:rPr>
                <w:sz w:val="24"/>
                <w:szCs w:val="24"/>
                <w:lang w:val="lt-LT" w:eastAsia="en-US"/>
              </w:rPr>
              <w:t xml:space="preserve">tlikti </w:t>
            </w:r>
            <w:r w:rsidR="00501A97" w:rsidRPr="00501A97">
              <w:rPr>
                <w:b/>
                <w:sz w:val="24"/>
                <w:szCs w:val="24"/>
                <w:lang w:val="lt-LT" w:eastAsia="en-US"/>
              </w:rPr>
              <w:t>LK</w:t>
            </w:r>
            <w:r w:rsidR="00501A97" w:rsidRPr="00501A97">
              <w:rPr>
                <w:b/>
                <w:i/>
                <w:sz w:val="24"/>
                <w:szCs w:val="24"/>
                <w:lang w:val="lt-LT" w:eastAsia="en-US"/>
              </w:rPr>
              <w:t xml:space="preserve"> </w:t>
            </w:r>
            <w:r w:rsidR="00501A97" w:rsidRPr="00501A97">
              <w:rPr>
                <w:b/>
                <w:sz w:val="24"/>
                <w:szCs w:val="24"/>
                <w:lang w:val="lt-LT" w:eastAsia="en-US"/>
              </w:rPr>
              <w:t>Depų tarnybos pastato 5F2p patalpos Nr. 1-10 remonto darbus</w:t>
            </w:r>
            <w:r w:rsidR="00826353">
              <w:rPr>
                <w:sz w:val="24"/>
                <w:szCs w:val="24"/>
                <w:lang w:val="lt-LT" w:eastAsia="en-US"/>
              </w:rPr>
              <w:t xml:space="preserve"> </w:t>
            </w:r>
            <w:r w:rsidR="00184D1F" w:rsidRPr="003C4B16">
              <w:rPr>
                <w:sz w:val="24"/>
                <w:szCs w:val="24"/>
                <w:lang w:val="lt-LT" w:eastAsia="en-US"/>
              </w:rPr>
              <w:t xml:space="preserve"> </w:t>
            </w:r>
            <w:r w:rsidRPr="003C4B16">
              <w:rPr>
                <w:sz w:val="24"/>
                <w:szCs w:val="24"/>
                <w:lang w:val="lt-LT" w:eastAsia="en-US"/>
              </w:rPr>
              <w:t>(toliau – darbai),</w:t>
            </w:r>
            <w:r w:rsidR="008C4D2F">
              <w:rPr>
                <w:sz w:val="24"/>
                <w:szCs w:val="24"/>
                <w:lang w:val="lt-LT" w:eastAsia="en-US"/>
              </w:rPr>
              <w:t xml:space="preserve"> </w:t>
            </w:r>
            <w:r w:rsidR="008C4D2F" w:rsidRPr="00692D5A">
              <w:rPr>
                <w:sz w:val="24"/>
                <w:szCs w:val="24"/>
                <w:lang w:val="lt-LT" w:eastAsia="en-US"/>
              </w:rPr>
              <w:t xml:space="preserve">pagal </w:t>
            </w:r>
            <w:r w:rsidR="00501A97">
              <w:rPr>
                <w:sz w:val="24"/>
                <w:szCs w:val="24"/>
                <w:lang w:val="lt-LT" w:eastAsia="en-US"/>
              </w:rPr>
              <w:t>2024-08</w:t>
            </w:r>
            <w:r w:rsidR="00692D5A" w:rsidRPr="00692D5A">
              <w:rPr>
                <w:sz w:val="24"/>
                <w:szCs w:val="24"/>
                <w:lang w:val="lt-LT" w:eastAsia="en-US"/>
              </w:rPr>
              <w:t>-2</w:t>
            </w:r>
            <w:r w:rsidR="00501A97">
              <w:rPr>
                <w:sz w:val="24"/>
                <w:szCs w:val="24"/>
                <w:lang w:val="lt-LT" w:eastAsia="en-US"/>
              </w:rPr>
              <w:t>0</w:t>
            </w:r>
            <w:r w:rsidR="008C4D2F" w:rsidRPr="00692D5A">
              <w:rPr>
                <w:sz w:val="24"/>
                <w:szCs w:val="24"/>
                <w:lang w:val="lt-LT" w:eastAsia="en-US"/>
              </w:rPr>
              <w:t xml:space="preserve"> d. patvirtintą </w:t>
            </w:r>
            <w:r w:rsidR="00692D5A" w:rsidRPr="00692D5A">
              <w:rPr>
                <w:sz w:val="24"/>
                <w:szCs w:val="24"/>
                <w:lang w:val="lt-LT" w:eastAsia="en-US"/>
              </w:rPr>
              <w:t>statinio paprastojo</w:t>
            </w:r>
            <w:r w:rsidR="00692D5A">
              <w:rPr>
                <w:sz w:val="24"/>
                <w:szCs w:val="24"/>
                <w:lang w:val="lt-LT" w:eastAsia="en-US"/>
              </w:rPr>
              <w:t xml:space="preserve"> remonto darbų kiekių žiniaraštį N</w:t>
            </w:r>
            <w:r w:rsidR="00734A36">
              <w:rPr>
                <w:sz w:val="24"/>
                <w:szCs w:val="24"/>
                <w:lang w:val="lt-LT" w:eastAsia="en-US"/>
              </w:rPr>
              <w:t>r</w:t>
            </w:r>
            <w:r w:rsidR="00692D5A">
              <w:rPr>
                <w:sz w:val="24"/>
                <w:szCs w:val="24"/>
                <w:lang w:val="lt-LT" w:eastAsia="en-US"/>
              </w:rPr>
              <w:t>. ST-</w:t>
            </w:r>
            <w:r w:rsidR="00501A97">
              <w:rPr>
                <w:sz w:val="24"/>
                <w:szCs w:val="24"/>
                <w:lang w:val="lt-LT" w:eastAsia="en-US"/>
              </w:rPr>
              <w:t>169</w:t>
            </w:r>
            <w:r w:rsidR="008C4D2F">
              <w:rPr>
                <w:sz w:val="24"/>
                <w:szCs w:val="24"/>
                <w:lang w:val="lt-LT" w:eastAsia="en-US"/>
              </w:rPr>
              <w:t>,</w:t>
            </w:r>
            <w:r w:rsidRPr="003C4B16">
              <w:rPr>
                <w:sz w:val="24"/>
                <w:szCs w:val="24"/>
                <w:lang w:val="lt-LT" w:eastAsia="en-US"/>
              </w:rPr>
              <w:t xml:space="preserve"> o Užsakovas įsipareigoja</w:t>
            </w:r>
            <w:r w:rsidRPr="002036FB">
              <w:rPr>
                <w:sz w:val="24"/>
                <w:szCs w:val="24"/>
                <w:lang w:val="lt-LT" w:eastAsia="en-US"/>
              </w:rPr>
              <w:t xml:space="preserve"> priimti tinkamai atliktus darbus bei už juos sumokėti Rangovui Sutartyje ir jos prieduose nustatyta tvarka ir sąlygomis.</w:t>
            </w:r>
          </w:p>
          <w:p w:rsidR="00D77FC5" w:rsidRDefault="00AD2CA1" w:rsidP="00E00434">
            <w:pPr>
              <w:jc w:val="both"/>
              <w:rPr>
                <w:sz w:val="24"/>
                <w:szCs w:val="24"/>
                <w:lang w:val="lt-LT" w:eastAsia="en-US"/>
              </w:rPr>
            </w:pPr>
            <w:r w:rsidRPr="002036FB">
              <w:rPr>
                <w:sz w:val="24"/>
                <w:szCs w:val="24"/>
                <w:lang w:val="lt-LT" w:eastAsia="en-US"/>
              </w:rPr>
              <w:t>1.2. Rangovo atliekami darbai ir su darbų atlikimu susijusios teikiamos paslaugos detalizuojami kituose Sutarties punktuose ir Sutarties</w:t>
            </w:r>
            <w:r w:rsidR="008C4D2F">
              <w:rPr>
                <w:sz w:val="24"/>
                <w:szCs w:val="24"/>
                <w:lang w:val="lt-LT" w:eastAsia="en-US"/>
              </w:rPr>
              <w:t xml:space="preserve"> </w:t>
            </w:r>
            <w:r w:rsidRPr="002036FB">
              <w:rPr>
                <w:sz w:val="24"/>
                <w:szCs w:val="24"/>
                <w:lang w:val="lt-LT" w:eastAsia="en-US"/>
              </w:rPr>
              <w:t>prieduose.</w:t>
            </w:r>
          </w:p>
          <w:p w:rsidR="00D77FC5" w:rsidRPr="00D77FC5" w:rsidRDefault="00D77FC5" w:rsidP="00E00434">
            <w:pPr>
              <w:jc w:val="both"/>
              <w:rPr>
                <w:sz w:val="16"/>
                <w:szCs w:val="16"/>
                <w:lang w:val="lt-LT" w:eastAsia="en-US"/>
              </w:rPr>
            </w:pPr>
          </w:p>
        </w:tc>
      </w:tr>
      <w:tr w:rsidR="002036FB" w:rsidRPr="002036FB" w:rsidTr="00EB32F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767C" w:rsidRPr="0044767C" w:rsidRDefault="0044767C" w:rsidP="0044767C">
            <w:pPr>
              <w:ind w:left="34"/>
              <w:jc w:val="both"/>
              <w:rPr>
                <w:b/>
                <w:sz w:val="24"/>
                <w:szCs w:val="24"/>
                <w:lang w:val="lt-LT"/>
              </w:rPr>
            </w:pPr>
            <w:r w:rsidRPr="0044767C">
              <w:rPr>
                <w:b/>
                <w:sz w:val="24"/>
                <w:szCs w:val="24"/>
                <w:lang w:val="lt-LT"/>
              </w:rPr>
              <w:t>2. Darbų kaina/kainodaros taisyklės</w:t>
            </w:r>
          </w:p>
          <w:p w:rsidR="0044767C" w:rsidRDefault="00124DE5" w:rsidP="0044767C">
            <w:pPr>
              <w:ind w:left="34"/>
              <w:jc w:val="both"/>
              <w:rPr>
                <w:sz w:val="24"/>
                <w:szCs w:val="24"/>
                <w:lang w:val="lt-LT"/>
              </w:rPr>
            </w:pPr>
            <w:r>
              <w:rPr>
                <w:sz w:val="24"/>
                <w:szCs w:val="24"/>
                <w:lang w:val="lt-LT"/>
              </w:rPr>
              <w:t xml:space="preserve">2.1. Darbų kaina </w:t>
            </w:r>
            <w:r w:rsidR="00734A36">
              <w:rPr>
                <w:sz w:val="24"/>
                <w:szCs w:val="24"/>
                <w:lang w:val="lt-LT"/>
              </w:rPr>
              <w:t>10799,25</w:t>
            </w:r>
            <w:r>
              <w:rPr>
                <w:sz w:val="24"/>
                <w:szCs w:val="24"/>
                <w:lang w:val="lt-LT"/>
              </w:rPr>
              <w:t xml:space="preserve"> </w:t>
            </w:r>
            <w:proofErr w:type="spellStart"/>
            <w:r>
              <w:rPr>
                <w:sz w:val="24"/>
                <w:szCs w:val="24"/>
                <w:lang w:val="lt-LT"/>
              </w:rPr>
              <w:t>Eur</w:t>
            </w:r>
            <w:proofErr w:type="spellEnd"/>
            <w:r w:rsidR="0044767C" w:rsidRPr="0044767C">
              <w:rPr>
                <w:sz w:val="24"/>
                <w:szCs w:val="24"/>
                <w:lang w:val="lt-LT"/>
              </w:rPr>
              <w:t xml:space="preserve"> (</w:t>
            </w:r>
            <w:r w:rsidR="00734A36">
              <w:rPr>
                <w:sz w:val="24"/>
                <w:szCs w:val="24"/>
                <w:lang w:val="lt-LT"/>
              </w:rPr>
              <w:t>dešimt tūkstančių septyni šimtai devyniasdešimt devyni eurai 25 ct</w:t>
            </w:r>
            <w:r w:rsidR="0044767C" w:rsidRPr="0044767C">
              <w:rPr>
                <w:sz w:val="24"/>
                <w:szCs w:val="24"/>
                <w:lang w:val="lt-LT"/>
              </w:rPr>
              <w:t xml:space="preserve">) su PVM visais kitais mokesčiais ir išlaidomis, atsirandančiomis vykdant šią Sutartį. </w:t>
            </w:r>
          </w:p>
          <w:p w:rsidR="0044767C" w:rsidRPr="0044767C" w:rsidRDefault="0044767C" w:rsidP="0044767C">
            <w:pPr>
              <w:ind w:left="34"/>
              <w:jc w:val="both"/>
              <w:rPr>
                <w:sz w:val="24"/>
                <w:szCs w:val="24"/>
                <w:lang w:val="lt-LT"/>
              </w:rPr>
            </w:pPr>
            <w:r w:rsidRPr="0044767C">
              <w:rPr>
                <w:sz w:val="24"/>
                <w:szCs w:val="24"/>
                <w:lang w:val="lt-LT"/>
              </w:rPr>
              <w:t>2.2. Sutarties kaina gali būti keičiama šiais atvejais:</w:t>
            </w:r>
          </w:p>
          <w:p w:rsidR="0044767C" w:rsidRPr="005732C2" w:rsidRDefault="0044767C" w:rsidP="0044767C">
            <w:pPr>
              <w:ind w:left="34"/>
              <w:jc w:val="both"/>
              <w:rPr>
                <w:sz w:val="24"/>
                <w:szCs w:val="24"/>
              </w:rPr>
            </w:pPr>
            <w:r w:rsidRPr="0044767C">
              <w:rPr>
                <w:sz w:val="24"/>
                <w:szCs w:val="24"/>
                <w:lang w:val="lt-LT"/>
              </w:rPr>
              <w:t>2.2.1. Pasikeitus pridėtinės vertės mokesčio tarifui, darbų kaina, nurodyta Sutarties specialiosios dalies 2.1 papunktyje ir įkainiai, nurodyti Sutarties 1 priede „</w:t>
            </w:r>
            <w:r w:rsidR="00771DAE">
              <w:rPr>
                <w:sz w:val="24"/>
                <w:szCs w:val="24"/>
                <w:lang w:val="lt-LT"/>
              </w:rPr>
              <w:t>Remonto darbų l</w:t>
            </w:r>
            <w:r w:rsidRPr="0044767C">
              <w:rPr>
                <w:sz w:val="24"/>
                <w:szCs w:val="24"/>
                <w:lang w:val="lt-LT"/>
              </w:rPr>
              <w:t>okalinė sąmata“ perskaičiuojami Sutarties bendrojoje dalyje nustatyta tvarka;</w:t>
            </w:r>
          </w:p>
          <w:p w:rsidR="0044767C" w:rsidRPr="0044767C" w:rsidRDefault="0044767C" w:rsidP="0044767C">
            <w:pPr>
              <w:ind w:left="34"/>
              <w:jc w:val="both"/>
              <w:rPr>
                <w:sz w:val="24"/>
                <w:szCs w:val="24"/>
                <w:lang w:val="lt-LT"/>
              </w:rPr>
            </w:pPr>
            <w:r w:rsidRPr="0044767C">
              <w:rPr>
                <w:sz w:val="24"/>
                <w:szCs w:val="24"/>
                <w:lang w:val="lt-LT"/>
              </w:rPr>
              <w:t>2.2.2. Dėl Sutarties bendrosios dalies 2.4 papunktyje nurodytų atvejų.</w:t>
            </w:r>
          </w:p>
          <w:p w:rsidR="0044767C" w:rsidRPr="0044767C" w:rsidRDefault="0044767C" w:rsidP="0044767C">
            <w:pPr>
              <w:ind w:left="34"/>
              <w:jc w:val="both"/>
              <w:rPr>
                <w:sz w:val="24"/>
                <w:szCs w:val="24"/>
                <w:lang w:val="lt-LT"/>
              </w:rPr>
            </w:pPr>
            <w:r w:rsidRPr="0044767C">
              <w:rPr>
                <w:sz w:val="24"/>
                <w:szCs w:val="24"/>
                <w:lang w:val="lt-LT"/>
              </w:rPr>
              <w:t xml:space="preserve">2.3. Sutarties kaina gali būti pakeista (didinama arba mažinama) tik tuo atveju, jeigu Sutartyje nurodytų darbų apimtis skiriasi daugiau kaip 0 (nulis) procentų.  </w:t>
            </w:r>
          </w:p>
          <w:p w:rsidR="00D77FC5" w:rsidRPr="00D77FC5" w:rsidRDefault="00D77FC5" w:rsidP="00450B4F">
            <w:pPr>
              <w:ind w:left="34"/>
              <w:jc w:val="both"/>
              <w:rPr>
                <w:sz w:val="16"/>
                <w:szCs w:val="16"/>
                <w:lang w:val="lt-LT"/>
              </w:rPr>
            </w:pPr>
          </w:p>
        </w:tc>
      </w:tr>
      <w:tr w:rsidR="002036FB" w:rsidRPr="002036FB" w:rsidTr="00EB32F4">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57EF" w:rsidRPr="002036FB" w:rsidRDefault="00AD2CA1" w:rsidP="00EF7D05">
            <w:pPr>
              <w:jc w:val="both"/>
              <w:rPr>
                <w:b/>
                <w:sz w:val="24"/>
                <w:szCs w:val="24"/>
                <w:lang w:val="lt-LT"/>
              </w:rPr>
            </w:pPr>
            <w:r w:rsidRPr="002036FB">
              <w:rPr>
                <w:b/>
                <w:sz w:val="24"/>
                <w:szCs w:val="24"/>
                <w:lang w:val="lt-LT"/>
              </w:rPr>
              <w:t>3. Mokėjimo sąlygos</w:t>
            </w:r>
          </w:p>
          <w:p w:rsidR="003957EF" w:rsidRPr="002036FB" w:rsidRDefault="00AD2CA1" w:rsidP="004108F7">
            <w:pPr>
              <w:jc w:val="both"/>
              <w:rPr>
                <w:sz w:val="24"/>
                <w:szCs w:val="24"/>
                <w:lang w:val="lt-LT"/>
              </w:rPr>
            </w:pPr>
            <w:r w:rsidRPr="002036FB">
              <w:rPr>
                <w:sz w:val="24"/>
                <w:szCs w:val="24"/>
                <w:lang w:val="lt-LT"/>
              </w:rPr>
              <w:t xml:space="preserve">3.1. Sąskaitose faktūrose Užsakovu nurodoma Įgulų aptarnavimo tarnyba, o </w:t>
            </w:r>
            <w:r w:rsidR="008637A4" w:rsidRPr="002036FB">
              <w:rPr>
                <w:sz w:val="24"/>
                <w:szCs w:val="24"/>
                <w:lang w:val="lt-LT"/>
              </w:rPr>
              <w:t xml:space="preserve">mokėtoju </w:t>
            </w:r>
            <w:r w:rsidRPr="002036FB">
              <w:rPr>
                <w:sz w:val="24"/>
                <w:szCs w:val="24"/>
                <w:lang w:val="lt-LT"/>
              </w:rPr>
              <w:t>– Lietuvos kariuomenė.</w:t>
            </w:r>
          </w:p>
          <w:p w:rsidR="003957EF" w:rsidRPr="002036FB" w:rsidRDefault="00AD2CA1" w:rsidP="004108F7">
            <w:pPr>
              <w:jc w:val="both"/>
              <w:rPr>
                <w:sz w:val="24"/>
                <w:szCs w:val="24"/>
                <w:lang w:val="lt-LT"/>
              </w:rPr>
            </w:pPr>
            <w:r w:rsidRPr="002036FB">
              <w:rPr>
                <w:sz w:val="24"/>
                <w:szCs w:val="24"/>
                <w:lang w:val="lt-LT"/>
              </w:rPr>
              <w:t xml:space="preserve">3.2. Mokėjimai pagal šią Sutartį vykdomi Sutarties bendrojoje dalyje nustatyta tvarka. </w:t>
            </w:r>
          </w:p>
          <w:p w:rsidR="003957EF" w:rsidRPr="002036FB" w:rsidRDefault="00AD2CA1" w:rsidP="004108F7">
            <w:pPr>
              <w:jc w:val="both"/>
              <w:rPr>
                <w:sz w:val="24"/>
                <w:szCs w:val="24"/>
                <w:lang w:val="lt-LT"/>
              </w:rPr>
            </w:pPr>
            <w:r w:rsidRPr="002036FB">
              <w:rPr>
                <w:sz w:val="24"/>
                <w:szCs w:val="24"/>
                <w:lang w:val="lt-LT"/>
              </w:rPr>
              <w:t>3.3. Rangovas, išrašydamas PVM sąskaitą faktūrą, turi taikyti PVM įstatymo 96 straipsnį visiems  darbams;</w:t>
            </w:r>
          </w:p>
          <w:p w:rsidR="003957EF" w:rsidRPr="002036FB" w:rsidRDefault="00AD2CA1" w:rsidP="004108F7">
            <w:pPr>
              <w:jc w:val="both"/>
              <w:rPr>
                <w:sz w:val="24"/>
                <w:szCs w:val="24"/>
                <w:lang w:val="lt-LT"/>
              </w:rPr>
            </w:pPr>
            <w:r w:rsidRPr="002036FB">
              <w:rPr>
                <w:sz w:val="24"/>
                <w:szCs w:val="24"/>
                <w:lang w:val="lt-LT"/>
              </w:rPr>
              <w:t xml:space="preserve">3.4. Rangovui yra apmokama suma be PVM pagal PVM įstatymo 96 straipsnį, o </w:t>
            </w:r>
            <w:r w:rsidR="00450B4F" w:rsidRPr="00450B4F">
              <w:rPr>
                <w:sz w:val="24"/>
                <w:szCs w:val="24"/>
                <w:lang w:val="lt-LT"/>
              </w:rPr>
              <w:t>Užsakova</w:t>
            </w:r>
            <w:r w:rsidR="00450B4F">
              <w:rPr>
                <w:sz w:val="24"/>
                <w:szCs w:val="24"/>
                <w:lang w:val="lt-LT"/>
              </w:rPr>
              <w:t>s</w:t>
            </w:r>
            <w:r w:rsidRPr="002036FB">
              <w:rPr>
                <w:sz w:val="24"/>
                <w:szCs w:val="24"/>
                <w:lang w:val="lt-LT"/>
              </w:rPr>
              <w:t xml:space="preserve"> PVM už Rangovą sumoka į VMI surenkamąją sąskaitą;</w:t>
            </w:r>
          </w:p>
          <w:p w:rsidR="003957EF" w:rsidRPr="002036FB" w:rsidRDefault="00AD2CA1" w:rsidP="004108F7">
            <w:pPr>
              <w:jc w:val="both"/>
              <w:rPr>
                <w:sz w:val="24"/>
                <w:szCs w:val="24"/>
                <w:lang w:val="lt-LT"/>
              </w:rPr>
            </w:pPr>
            <w:r w:rsidRPr="002036FB">
              <w:rPr>
                <w:sz w:val="24"/>
                <w:szCs w:val="24"/>
                <w:lang w:val="lt-LT"/>
              </w:rPr>
              <w:t>3.5. Pasikeitus PVM įstatymo 96 straipsnio nuostatoms, Sutarties specialiosios dalies 3.3 ir 3.4 punktai bus keičiami.</w:t>
            </w:r>
          </w:p>
          <w:p w:rsidR="003957EF" w:rsidRPr="002036FB" w:rsidRDefault="00AD2CA1" w:rsidP="004108F7">
            <w:pPr>
              <w:jc w:val="both"/>
              <w:rPr>
                <w:sz w:val="24"/>
                <w:szCs w:val="24"/>
                <w:lang w:val="lt-LT"/>
              </w:rPr>
            </w:pPr>
            <w:r w:rsidRPr="002036FB">
              <w:rPr>
                <w:sz w:val="24"/>
                <w:szCs w:val="24"/>
                <w:lang w:val="lt-LT"/>
              </w:rPr>
              <w:t>3.6. PVM sąskaitos – faktūros teikiamos vadovaujantis Lietuvos Respublikos viešųjų pirkimų įstatymo 22 straipsnio 3 dalies nuostatomis.</w:t>
            </w:r>
          </w:p>
          <w:p w:rsidR="003957EF" w:rsidRPr="002036FB" w:rsidRDefault="00117F9E" w:rsidP="004108F7">
            <w:pPr>
              <w:jc w:val="both"/>
              <w:rPr>
                <w:sz w:val="24"/>
                <w:szCs w:val="24"/>
                <w:lang w:val="lt-LT"/>
              </w:rPr>
            </w:pPr>
            <w:r w:rsidRPr="002036FB">
              <w:rPr>
                <w:sz w:val="24"/>
                <w:szCs w:val="24"/>
                <w:lang w:val="lt-LT"/>
              </w:rPr>
              <w:t xml:space="preserve">3.7. </w:t>
            </w:r>
            <w:r w:rsidR="00AD2CA1" w:rsidRPr="002036FB">
              <w:rPr>
                <w:sz w:val="24"/>
                <w:szCs w:val="24"/>
                <w:lang w:val="lt-LT"/>
              </w:rPr>
              <w:t>Avansas nenumatytas.</w:t>
            </w:r>
          </w:p>
          <w:p w:rsidR="00D31C9A" w:rsidRDefault="00000F51" w:rsidP="004108F7">
            <w:pPr>
              <w:jc w:val="both"/>
              <w:rPr>
                <w:sz w:val="24"/>
                <w:szCs w:val="24"/>
                <w:lang w:val="lt-LT"/>
              </w:rPr>
            </w:pPr>
            <w:r w:rsidRPr="002036FB">
              <w:rPr>
                <w:sz w:val="24"/>
                <w:szCs w:val="24"/>
                <w:lang w:val="lt-LT"/>
              </w:rPr>
              <w:t>3.8. Tiesioginio atsiskaitymo su subtiekėjais (subrangovai</w:t>
            </w:r>
            <w:r w:rsidR="002C36AD" w:rsidRPr="002036FB">
              <w:rPr>
                <w:sz w:val="24"/>
                <w:szCs w:val="24"/>
                <w:lang w:val="lt-LT"/>
              </w:rPr>
              <w:t>s</w:t>
            </w:r>
            <w:r w:rsidRPr="002036FB">
              <w:rPr>
                <w:sz w:val="24"/>
                <w:szCs w:val="24"/>
                <w:lang w:val="lt-LT"/>
              </w:rPr>
              <w:t>) galimybė – numatyta Sutartie</w:t>
            </w:r>
            <w:r w:rsidR="00AC3BCA" w:rsidRPr="002036FB">
              <w:rPr>
                <w:sz w:val="24"/>
                <w:szCs w:val="24"/>
                <w:lang w:val="lt-LT"/>
              </w:rPr>
              <w:t>s bendrosios dalies 5.7. punkte nustatyta tvarka.</w:t>
            </w:r>
          </w:p>
          <w:p w:rsidR="00D77FC5" w:rsidRPr="00D77FC5" w:rsidRDefault="00450B4F" w:rsidP="00034E3E">
            <w:pPr>
              <w:jc w:val="both"/>
              <w:rPr>
                <w:sz w:val="16"/>
                <w:szCs w:val="16"/>
                <w:lang w:val="lt-LT"/>
              </w:rPr>
            </w:pPr>
            <w:r>
              <w:rPr>
                <w:sz w:val="24"/>
                <w:szCs w:val="24"/>
                <w:lang w:val="lt-LT"/>
              </w:rPr>
              <w:lastRenderedPageBreak/>
              <w:t xml:space="preserve">3.9. </w:t>
            </w:r>
            <w:r w:rsidR="00355719">
              <w:rPr>
                <w:sz w:val="24"/>
                <w:szCs w:val="24"/>
                <w:lang w:val="lt-LT"/>
              </w:rPr>
              <w:t>Visi S</w:t>
            </w:r>
            <w:r w:rsidR="00355719" w:rsidRPr="00355719">
              <w:rPr>
                <w:sz w:val="24"/>
                <w:szCs w:val="24"/>
                <w:lang w:val="lt-LT"/>
              </w:rPr>
              <w:t>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2036FB" w:rsidRPr="002036FB" w:rsidTr="00EB32F4">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57EF" w:rsidRPr="002036FB" w:rsidRDefault="00AD2CA1" w:rsidP="00325187">
            <w:pPr>
              <w:jc w:val="both"/>
              <w:rPr>
                <w:b/>
                <w:sz w:val="24"/>
                <w:szCs w:val="24"/>
                <w:lang w:val="lt-LT"/>
              </w:rPr>
            </w:pPr>
            <w:r w:rsidRPr="002036FB">
              <w:rPr>
                <w:b/>
                <w:sz w:val="24"/>
                <w:szCs w:val="24"/>
                <w:lang w:val="lt-LT"/>
              </w:rPr>
              <w:lastRenderedPageBreak/>
              <w:t>4. Darbų atlikimo vieta, terminai ir sąlygos</w:t>
            </w:r>
          </w:p>
          <w:p w:rsidR="00D77FC5" w:rsidRDefault="00AD2CA1" w:rsidP="00325187">
            <w:pPr>
              <w:jc w:val="both"/>
              <w:rPr>
                <w:sz w:val="24"/>
                <w:szCs w:val="24"/>
                <w:lang w:val="lt-LT"/>
              </w:rPr>
            </w:pPr>
            <w:r w:rsidRPr="002036FB">
              <w:rPr>
                <w:sz w:val="24"/>
                <w:szCs w:val="24"/>
                <w:lang w:val="lt-LT"/>
              </w:rPr>
              <w:t xml:space="preserve">4.1. Darbų atlikimo vieta – </w:t>
            </w:r>
            <w:r w:rsidR="00C25FC2">
              <w:rPr>
                <w:sz w:val="24"/>
                <w:szCs w:val="24"/>
                <w:lang w:val="lt-LT"/>
              </w:rPr>
              <w:t>Savanorių pr. 8, Vilnius</w:t>
            </w:r>
            <w:r w:rsidR="00DC7300">
              <w:rPr>
                <w:sz w:val="24"/>
                <w:szCs w:val="24"/>
                <w:lang w:val="lt-LT"/>
              </w:rPr>
              <w:t>.</w:t>
            </w:r>
          </w:p>
          <w:p w:rsidR="00EA05A9" w:rsidRPr="00EA05A9" w:rsidRDefault="00EA05A9" w:rsidP="00EA05A9">
            <w:pPr>
              <w:jc w:val="both"/>
              <w:rPr>
                <w:sz w:val="24"/>
                <w:szCs w:val="24"/>
                <w:lang w:val="lt-LT"/>
              </w:rPr>
            </w:pPr>
            <w:r w:rsidRPr="00EA05A9">
              <w:rPr>
                <w:sz w:val="24"/>
                <w:szCs w:val="24"/>
                <w:lang w:val="lt-LT"/>
              </w:rPr>
              <w:t>4.2. Darbų atlikimo terminas – nurodytas Sutarties 2 priede „Kalendorinis darbų vykdymo grafikas“ (toliau – 2 priedas). Į šį terminą neįskaitomas galimas Sutarties sustabdymas, numatytas Sutarties bendrosios dalies 10 punkte.</w:t>
            </w:r>
          </w:p>
          <w:p w:rsidR="00EA05A9" w:rsidRPr="00EA05A9" w:rsidRDefault="00EA05A9" w:rsidP="00EA05A9">
            <w:pPr>
              <w:jc w:val="both"/>
              <w:rPr>
                <w:sz w:val="24"/>
                <w:szCs w:val="24"/>
                <w:lang w:val="lt-LT"/>
              </w:rPr>
            </w:pPr>
            <w:r w:rsidRPr="00EA05A9">
              <w:rPr>
                <w:sz w:val="24"/>
                <w:szCs w:val="24"/>
                <w:lang w:val="lt-LT"/>
              </w:rPr>
              <w:t>4.3. Rangovas atlieka darbus pagal Sutarties ir  pried</w:t>
            </w:r>
            <w:r w:rsidR="00500BBA">
              <w:rPr>
                <w:sz w:val="24"/>
                <w:szCs w:val="24"/>
                <w:lang w:val="lt-LT"/>
              </w:rPr>
              <w:t>ų</w:t>
            </w:r>
            <w:r w:rsidRPr="00EA05A9">
              <w:rPr>
                <w:sz w:val="24"/>
                <w:szCs w:val="24"/>
                <w:lang w:val="lt-LT"/>
              </w:rPr>
              <w:t xml:space="preserve"> sąlygas.</w:t>
            </w:r>
          </w:p>
          <w:p w:rsidR="00EA05A9" w:rsidRPr="00EA05A9" w:rsidRDefault="00EA05A9" w:rsidP="00EA05A9">
            <w:pPr>
              <w:jc w:val="both"/>
              <w:rPr>
                <w:sz w:val="24"/>
                <w:szCs w:val="24"/>
                <w:lang w:val="lt-LT"/>
              </w:rPr>
            </w:pPr>
            <w:r w:rsidRPr="00EA05A9">
              <w:rPr>
                <w:sz w:val="24"/>
                <w:szCs w:val="24"/>
                <w:lang w:val="lt-LT"/>
              </w:rPr>
              <w:t>4.4. Kalendorinis darbų vykdymo grafikas gali būti koreguojamas tik dėl aplinkybių, kurios nepriklauso nuo Rangovo, taip pat dėl:</w:t>
            </w:r>
          </w:p>
          <w:p w:rsidR="00EA05A9" w:rsidRPr="00EA05A9" w:rsidRDefault="00EA05A9" w:rsidP="00EA05A9">
            <w:pPr>
              <w:jc w:val="both"/>
              <w:rPr>
                <w:sz w:val="24"/>
                <w:szCs w:val="24"/>
                <w:lang w:val="lt-LT"/>
              </w:rPr>
            </w:pPr>
            <w:r w:rsidRPr="00EA05A9">
              <w:rPr>
                <w:sz w:val="24"/>
                <w:szCs w:val="24"/>
                <w:lang w:val="lt-LT"/>
              </w:rPr>
              <w:t>4.4.1. išskirtinai nepalankių gamtinių sąlygų (taikoma darbams, kurių kokybė priklauso nuo gamtinių sąlygų);</w:t>
            </w:r>
          </w:p>
          <w:p w:rsidR="00EA05A9" w:rsidRPr="00EA05A9" w:rsidRDefault="00EA05A9" w:rsidP="00EA05A9">
            <w:pPr>
              <w:jc w:val="both"/>
              <w:rPr>
                <w:sz w:val="24"/>
                <w:szCs w:val="24"/>
                <w:lang w:val="lt-LT"/>
              </w:rPr>
            </w:pPr>
            <w:r w:rsidRPr="00EA05A9">
              <w:rPr>
                <w:sz w:val="24"/>
                <w:szCs w:val="24"/>
                <w:lang w:val="lt-LT"/>
              </w:rPr>
              <w:t>4.4.2. pakeitimų atliekamų vadovaujantis sutarties specialiosios dalies 6 punktu;</w:t>
            </w:r>
          </w:p>
          <w:p w:rsidR="00EA05A9" w:rsidRDefault="00EA05A9" w:rsidP="00EA05A9">
            <w:pPr>
              <w:jc w:val="both"/>
              <w:rPr>
                <w:sz w:val="24"/>
                <w:szCs w:val="24"/>
                <w:lang w:val="lt-LT"/>
              </w:rPr>
            </w:pPr>
            <w:r w:rsidRPr="00EA05A9">
              <w:rPr>
                <w:sz w:val="24"/>
                <w:szCs w:val="24"/>
                <w:lang w:val="lt-LT"/>
              </w:rPr>
              <w:t>4.4.3. bet kokio vėlavimo, kliūčių ar trukdymų, sukeltų arba priskiriamų Užsakovui arba Užsakovo personalui.</w:t>
            </w:r>
          </w:p>
          <w:p w:rsidR="00D77FC5" w:rsidRPr="00D77FC5" w:rsidRDefault="00DC7300" w:rsidP="00072720">
            <w:pPr>
              <w:jc w:val="both"/>
              <w:rPr>
                <w:sz w:val="16"/>
                <w:szCs w:val="16"/>
                <w:lang w:val="lt-LT"/>
              </w:rPr>
            </w:pPr>
            <w:r>
              <w:rPr>
                <w:sz w:val="24"/>
                <w:szCs w:val="24"/>
                <w:lang w:val="lt-LT"/>
              </w:rPr>
              <w:t>4</w:t>
            </w:r>
            <w:r w:rsidRPr="00DC7300">
              <w:rPr>
                <w:sz w:val="24"/>
                <w:szCs w:val="24"/>
                <w:lang w:val="lt-LT"/>
              </w:rPr>
              <w:t>.</w:t>
            </w:r>
            <w:r>
              <w:rPr>
                <w:sz w:val="24"/>
                <w:szCs w:val="24"/>
                <w:lang w:val="lt-LT"/>
              </w:rPr>
              <w:t xml:space="preserve">5. </w:t>
            </w:r>
            <w:r w:rsidR="00EA05A9" w:rsidRPr="00EA05A9">
              <w:rPr>
                <w:sz w:val="24"/>
                <w:szCs w:val="24"/>
                <w:lang w:val="lt-LT"/>
              </w:rPr>
              <w:t>Esant poreikiui bus taikomas Sutarties bendrosios dalies 4.2.12.2 punktas.</w:t>
            </w:r>
          </w:p>
        </w:tc>
      </w:tr>
      <w:tr w:rsidR="003957EF" w:rsidRPr="00F1076A" w:rsidTr="00EB32F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57EF" w:rsidRPr="000D5F92" w:rsidRDefault="00AD2CA1" w:rsidP="00325187">
            <w:pPr>
              <w:rPr>
                <w:b/>
                <w:sz w:val="24"/>
                <w:szCs w:val="24"/>
                <w:lang w:val="lt-LT"/>
              </w:rPr>
            </w:pPr>
            <w:r w:rsidRPr="000D5F92">
              <w:rPr>
                <w:b/>
                <w:sz w:val="24"/>
                <w:szCs w:val="24"/>
                <w:lang w:val="lt-LT"/>
              </w:rPr>
              <w:t>5. Kitos šalių teisės ir pareigos</w:t>
            </w:r>
          </w:p>
          <w:p w:rsidR="00D77FC5" w:rsidRPr="00D77FC5" w:rsidRDefault="000D5F92" w:rsidP="00842389">
            <w:pPr>
              <w:jc w:val="both"/>
              <w:rPr>
                <w:sz w:val="16"/>
                <w:szCs w:val="16"/>
                <w:lang w:val="lt-LT"/>
              </w:rPr>
            </w:pPr>
            <w:r>
              <w:rPr>
                <w:sz w:val="24"/>
                <w:szCs w:val="24"/>
                <w:lang w:val="lt-LT"/>
              </w:rPr>
              <w:t xml:space="preserve">5.1. </w:t>
            </w:r>
            <w:r w:rsidR="00AD2CA1" w:rsidRPr="00F1076A">
              <w:rPr>
                <w:sz w:val="24"/>
                <w:szCs w:val="24"/>
                <w:lang w:val="lt-LT"/>
              </w:rPr>
              <w:t>Šalių teisės ir pareigos numatytos Sutarties bendrojoje dalyje.</w:t>
            </w:r>
          </w:p>
        </w:tc>
      </w:tr>
      <w:tr w:rsidR="003957EF" w:rsidRPr="00F1076A" w:rsidTr="00EB32F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E697B" w:rsidRPr="000D5F92" w:rsidRDefault="006E697B" w:rsidP="00325187">
            <w:pPr>
              <w:jc w:val="both"/>
              <w:rPr>
                <w:b/>
                <w:sz w:val="24"/>
                <w:szCs w:val="24"/>
                <w:lang w:val="lt-LT"/>
              </w:rPr>
            </w:pPr>
            <w:r w:rsidRPr="000D5F92">
              <w:rPr>
                <w:b/>
                <w:sz w:val="24"/>
                <w:szCs w:val="24"/>
                <w:lang w:val="lt-LT"/>
              </w:rPr>
              <w:t>6. Papildomi darbai</w:t>
            </w:r>
          </w:p>
          <w:p w:rsidR="003B5AB6" w:rsidRPr="00F1076A" w:rsidRDefault="000D5F92" w:rsidP="00325187">
            <w:pPr>
              <w:jc w:val="both"/>
              <w:rPr>
                <w:sz w:val="24"/>
                <w:szCs w:val="24"/>
                <w:lang w:val="lt-LT"/>
              </w:rPr>
            </w:pPr>
            <w:r>
              <w:rPr>
                <w:sz w:val="24"/>
                <w:szCs w:val="24"/>
                <w:lang w:val="lt-LT"/>
              </w:rPr>
              <w:t xml:space="preserve">6.1. </w:t>
            </w:r>
            <w:r w:rsidR="000205E2" w:rsidRPr="00F1076A">
              <w:rPr>
                <w:sz w:val="24"/>
                <w:szCs w:val="24"/>
                <w:lang w:val="lt-LT"/>
              </w:rPr>
              <w:t xml:space="preserve">Taikomos sąlygos, </w:t>
            </w:r>
            <w:r w:rsidR="00007FF9">
              <w:rPr>
                <w:sz w:val="24"/>
                <w:szCs w:val="24"/>
                <w:lang w:val="lt-LT"/>
              </w:rPr>
              <w:t>numatytos Sutarties b</w:t>
            </w:r>
            <w:r w:rsidR="00325187" w:rsidRPr="00325187">
              <w:rPr>
                <w:sz w:val="24"/>
                <w:szCs w:val="24"/>
                <w:lang w:val="lt-LT"/>
              </w:rPr>
              <w:t xml:space="preserve">endrosios dalies </w:t>
            </w:r>
            <w:r w:rsidR="00287C03" w:rsidRPr="00287C03">
              <w:rPr>
                <w:sz w:val="24"/>
                <w:szCs w:val="24"/>
                <w:lang w:val="lt-LT"/>
              </w:rPr>
              <w:t>2.9. – 2.11. punktuose.</w:t>
            </w:r>
          </w:p>
          <w:p w:rsidR="00D77FC5" w:rsidRPr="00D77FC5" w:rsidRDefault="000D5F92" w:rsidP="00842389">
            <w:pPr>
              <w:jc w:val="both"/>
              <w:rPr>
                <w:sz w:val="16"/>
                <w:szCs w:val="16"/>
                <w:lang w:val="lt-LT" w:eastAsia="en-US"/>
              </w:rPr>
            </w:pPr>
            <w:r>
              <w:rPr>
                <w:sz w:val="24"/>
                <w:szCs w:val="24"/>
                <w:lang w:val="lt-LT" w:eastAsia="en-US"/>
              </w:rPr>
              <w:t xml:space="preserve">6.2. </w:t>
            </w:r>
            <w:r w:rsidR="00DA1741" w:rsidRPr="00F1076A">
              <w:rPr>
                <w:sz w:val="24"/>
                <w:szCs w:val="24"/>
                <w:lang w:val="lt-LT" w:eastAsia="en-US"/>
              </w:rPr>
              <w:t>P</w:t>
            </w:r>
            <w:r w:rsidR="006E697B" w:rsidRPr="00F1076A">
              <w:rPr>
                <w:sz w:val="24"/>
                <w:szCs w:val="24"/>
                <w:lang w:val="lt-LT" w:eastAsia="en-US"/>
              </w:rPr>
              <w:t>apildomi darbai vykdomi juos įteisinus vadovaujantis krašto apsaugos ministro 2012 m. liepos 16 d. įsakyme Nr. V-808 ,,Dėl statinio paprastojo remonto darbų tvarkos aprašo tvirtinimo“ nustatyta tvarka.</w:t>
            </w:r>
          </w:p>
        </w:tc>
      </w:tr>
      <w:tr w:rsidR="003957EF" w:rsidRPr="00F1076A" w:rsidTr="00EB32F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57EF" w:rsidRPr="000D5F92" w:rsidRDefault="00AD2CA1" w:rsidP="006555C5">
            <w:pPr>
              <w:rPr>
                <w:b/>
                <w:sz w:val="24"/>
                <w:szCs w:val="24"/>
                <w:lang w:val="lt-LT"/>
              </w:rPr>
            </w:pPr>
            <w:r w:rsidRPr="000D5F92">
              <w:rPr>
                <w:b/>
                <w:sz w:val="24"/>
                <w:szCs w:val="24"/>
                <w:lang w:val="lt-LT"/>
              </w:rPr>
              <w:t>7. Šalių atsakomybė</w:t>
            </w:r>
          </w:p>
          <w:p w:rsidR="00D77FC5" w:rsidRPr="00D77FC5" w:rsidRDefault="00AD2CA1" w:rsidP="00842389">
            <w:pPr>
              <w:jc w:val="both"/>
              <w:rPr>
                <w:sz w:val="16"/>
                <w:szCs w:val="16"/>
                <w:lang w:val="lt-LT"/>
              </w:rPr>
            </w:pPr>
            <w:r w:rsidRPr="00F1076A">
              <w:rPr>
                <w:sz w:val="24"/>
                <w:szCs w:val="24"/>
                <w:lang w:val="lt-LT"/>
              </w:rPr>
              <w:t>7.1. Sutartinės atsakomybės taikymo Rangovui sąlygos numatytos Sutarties b</w:t>
            </w:r>
            <w:r w:rsidR="00AC3BCA">
              <w:rPr>
                <w:sz w:val="24"/>
                <w:szCs w:val="24"/>
                <w:lang w:val="lt-LT"/>
              </w:rPr>
              <w:t>endrosios dalies 8.1 – 8.11.</w:t>
            </w:r>
            <w:r w:rsidRPr="00F1076A">
              <w:rPr>
                <w:sz w:val="24"/>
                <w:szCs w:val="24"/>
                <w:lang w:val="lt-LT"/>
              </w:rPr>
              <w:t xml:space="preserve"> punktuose.</w:t>
            </w:r>
          </w:p>
        </w:tc>
      </w:tr>
      <w:tr w:rsidR="003957EF" w:rsidRPr="00F1076A" w:rsidTr="00EB32F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3D64" w:rsidRDefault="00993D64" w:rsidP="00993D64">
            <w:pPr>
              <w:rPr>
                <w:b/>
                <w:sz w:val="24"/>
                <w:szCs w:val="24"/>
                <w:lang w:val="lt-LT"/>
              </w:rPr>
            </w:pPr>
            <w:r>
              <w:rPr>
                <w:b/>
                <w:sz w:val="24"/>
                <w:szCs w:val="24"/>
                <w:lang w:val="lt-LT"/>
              </w:rPr>
              <w:t>8. Sutarties galiojimas</w:t>
            </w:r>
          </w:p>
          <w:p w:rsidR="00D10CF2" w:rsidRPr="00D10CF2" w:rsidRDefault="008D081C" w:rsidP="00842389">
            <w:pPr>
              <w:jc w:val="both"/>
              <w:rPr>
                <w:bCs/>
                <w:sz w:val="16"/>
                <w:szCs w:val="16"/>
                <w:lang w:val="lt-LT"/>
              </w:rPr>
            </w:pPr>
            <w:r>
              <w:rPr>
                <w:bCs/>
                <w:sz w:val="24"/>
                <w:szCs w:val="24"/>
                <w:lang w:val="lt-LT"/>
              </w:rPr>
              <w:t xml:space="preserve">8.1. </w:t>
            </w:r>
            <w:r w:rsidR="00826353">
              <w:rPr>
                <w:color w:val="000000" w:themeColor="text1"/>
                <w:sz w:val="24"/>
                <w:szCs w:val="24"/>
                <w:lang w:val="lt-LT"/>
              </w:rPr>
              <w:t>Sutartis įsigalioja nuo jos pasirašymo</w:t>
            </w:r>
            <w:r w:rsidR="002D5810" w:rsidRPr="00B04C5F">
              <w:rPr>
                <w:color w:val="000000" w:themeColor="text1"/>
                <w:sz w:val="24"/>
                <w:szCs w:val="24"/>
                <w:lang w:val="lt-LT"/>
              </w:rPr>
              <w:t xml:space="preserve"> ir galioja </w:t>
            </w:r>
            <w:r w:rsidR="008C4D2F">
              <w:rPr>
                <w:color w:val="000000" w:themeColor="text1"/>
                <w:sz w:val="24"/>
                <w:szCs w:val="24"/>
                <w:lang w:val="lt-LT"/>
              </w:rPr>
              <w:t>2 mėnesius</w:t>
            </w:r>
            <w:r w:rsidR="00D1387E">
              <w:rPr>
                <w:color w:val="000000" w:themeColor="text1"/>
                <w:sz w:val="24"/>
                <w:szCs w:val="24"/>
                <w:lang w:val="lt-LT"/>
              </w:rPr>
              <w:t xml:space="preserve"> arba iki</w:t>
            </w:r>
            <w:r w:rsidR="002D5810" w:rsidRPr="00B04C5F">
              <w:rPr>
                <w:color w:val="000000" w:themeColor="text1"/>
                <w:sz w:val="24"/>
                <w:szCs w:val="24"/>
                <w:lang w:val="lt-LT"/>
              </w:rPr>
              <w:t xml:space="preserve"> visiško sutartinių įsipareigojimų įvykdymo. Pratęsimas nenumatytas.</w:t>
            </w:r>
          </w:p>
        </w:tc>
      </w:tr>
      <w:tr w:rsidR="00A16917" w:rsidRPr="00F1076A" w:rsidTr="00EB32F4">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05A9" w:rsidRDefault="00EA05A9" w:rsidP="00EA05A9">
            <w:pPr>
              <w:jc w:val="both"/>
              <w:rPr>
                <w:b/>
                <w:sz w:val="24"/>
                <w:szCs w:val="24"/>
                <w:lang w:val="lt-LT"/>
              </w:rPr>
            </w:pPr>
            <w:r w:rsidRPr="00EA05A9">
              <w:rPr>
                <w:b/>
                <w:sz w:val="24"/>
                <w:szCs w:val="24"/>
                <w:lang w:val="lt-LT"/>
              </w:rPr>
              <w:t xml:space="preserve">9. Sutarties įvykdymo užtikrinimas </w:t>
            </w:r>
          </w:p>
          <w:p w:rsidR="00EA05A9" w:rsidRPr="00EB32F4" w:rsidRDefault="00183BDF" w:rsidP="00842389">
            <w:pPr>
              <w:jc w:val="both"/>
              <w:rPr>
                <w:sz w:val="16"/>
                <w:szCs w:val="16"/>
                <w:lang w:val="lt-LT"/>
              </w:rPr>
            </w:pPr>
            <w:r w:rsidRPr="00183BDF">
              <w:rPr>
                <w:sz w:val="24"/>
                <w:szCs w:val="24"/>
                <w:lang w:val="lt-LT"/>
              </w:rPr>
              <w:t>9.1. Sutarties įvykdymo užtikrinimas – banko ar draudimo bendrovės garantijos raštas nereikalaujamas.</w:t>
            </w:r>
          </w:p>
        </w:tc>
      </w:tr>
      <w:tr w:rsidR="00A16917" w:rsidRPr="00F1076A" w:rsidTr="00EB32F4">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77FC5" w:rsidRPr="00D77FC5" w:rsidRDefault="00A16917" w:rsidP="00842389">
            <w:pPr>
              <w:jc w:val="both"/>
              <w:rPr>
                <w:b/>
                <w:sz w:val="16"/>
                <w:szCs w:val="16"/>
                <w:lang w:val="lt-LT"/>
              </w:rPr>
            </w:pPr>
            <w:r>
              <w:rPr>
                <w:b/>
                <w:sz w:val="24"/>
                <w:szCs w:val="24"/>
                <w:lang w:val="lt-LT"/>
              </w:rPr>
              <w:t xml:space="preserve">10. </w:t>
            </w:r>
            <w:r>
              <w:rPr>
                <w:sz w:val="24"/>
                <w:szCs w:val="24"/>
                <w:lang w:val="lt-LT"/>
              </w:rPr>
              <w:t>Rangovui vėluojant pradėti vykdyti ar atlikti darbus daugiau kaip 5 darbo dienas nuo Sutarties 2 priede nustatytų terminų, Užsakovas turi teisę Sutarties bendrojoje dalyje nustatyta tvarka nutraukti Sutartį.</w:t>
            </w:r>
          </w:p>
        </w:tc>
      </w:tr>
      <w:tr w:rsidR="00A16917" w:rsidRPr="00F1076A" w:rsidTr="00EB32F4">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77FC5" w:rsidRPr="00D77FC5" w:rsidRDefault="00A16917" w:rsidP="00734A36">
            <w:pPr>
              <w:jc w:val="both"/>
              <w:rPr>
                <w:b/>
                <w:sz w:val="16"/>
                <w:szCs w:val="16"/>
                <w:lang w:val="lt-LT"/>
              </w:rPr>
            </w:pPr>
            <w:r w:rsidRPr="0094576B">
              <w:rPr>
                <w:b/>
                <w:sz w:val="24"/>
                <w:szCs w:val="24"/>
              </w:rPr>
              <w:t xml:space="preserve">11. </w:t>
            </w:r>
            <w:proofErr w:type="spellStart"/>
            <w:r w:rsidRPr="0094576B">
              <w:rPr>
                <w:b/>
                <w:sz w:val="24"/>
                <w:szCs w:val="24"/>
                <w:lang w:eastAsia="en-US"/>
              </w:rPr>
              <w:t>Subrangovai</w:t>
            </w:r>
            <w:proofErr w:type="spellEnd"/>
            <w:r w:rsidRPr="0094576B">
              <w:rPr>
                <w:b/>
                <w:sz w:val="24"/>
                <w:szCs w:val="24"/>
                <w:lang w:eastAsia="en-US"/>
              </w:rPr>
              <w:t xml:space="preserve"> </w:t>
            </w:r>
            <w:r w:rsidR="00734A36">
              <w:rPr>
                <w:bCs/>
                <w:sz w:val="24"/>
                <w:szCs w:val="24"/>
                <w:lang w:val="lt-LT"/>
              </w:rPr>
              <w:t>nepasitelkiami.</w:t>
            </w:r>
          </w:p>
        </w:tc>
      </w:tr>
      <w:tr w:rsidR="00A16917" w:rsidRPr="00F1076A" w:rsidTr="00734A36">
        <w:trPr>
          <w:trHeight w:val="841"/>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046E8" w:rsidRDefault="004046E8" w:rsidP="004046E8">
            <w:pPr>
              <w:jc w:val="both"/>
              <w:rPr>
                <w:b/>
                <w:sz w:val="24"/>
                <w:szCs w:val="24"/>
                <w:lang w:val="lt-LT"/>
              </w:rPr>
            </w:pPr>
            <w:r w:rsidRPr="004506F0">
              <w:rPr>
                <w:b/>
                <w:sz w:val="24"/>
                <w:szCs w:val="24"/>
                <w:lang w:val="lt-LT"/>
              </w:rPr>
              <w:t>12. Kitos nuostatos:</w:t>
            </w:r>
          </w:p>
          <w:p w:rsidR="00D5010F" w:rsidRDefault="00D5010F" w:rsidP="00D5010F">
            <w:pPr>
              <w:jc w:val="both"/>
              <w:rPr>
                <w:color w:val="000000"/>
                <w:sz w:val="24"/>
                <w:szCs w:val="24"/>
              </w:rPr>
            </w:pPr>
            <w:r>
              <w:rPr>
                <w:sz w:val="24"/>
                <w:szCs w:val="24"/>
                <w:lang w:val="lt-LT"/>
              </w:rPr>
              <w:t xml:space="preserve">12.1. </w:t>
            </w:r>
            <w:r w:rsidRPr="003D618E">
              <w:rPr>
                <w:sz w:val="24"/>
                <w:szCs w:val="24"/>
                <w:lang w:val="lt-LT"/>
              </w:rPr>
              <w:t xml:space="preserve">Užsakovo atsakingas asmuo už Sutarties koordinavimą – </w:t>
            </w:r>
            <w:r>
              <w:rPr>
                <w:sz w:val="24"/>
                <w:szCs w:val="24"/>
                <w:lang w:val="lt-LT"/>
              </w:rPr>
              <w:t xml:space="preserve">LK LV ĮAT </w:t>
            </w:r>
            <w:r w:rsidR="00D427FA">
              <w:rPr>
                <w:sz w:val="24"/>
                <w:szCs w:val="24"/>
                <w:lang w:val="lt-LT"/>
              </w:rPr>
              <w:t>V</w:t>
            </w:r>
            <w:r w:rsidR="00692D5A">
              <w:rPr>
                <w:sz w:val="24"/>
                <w:szCs w:val="24"/>
                <w:lang w:val="lt-LT"/>
              </w:rPr>
              <w:t>ĮAC</w:t>
            </w:r>
            <w:r w:rsidR="00AC159A">
              <w:rPr>
                <w:sz w:val="24"/>
                <w:szCs w:val="24"/>
                <w:lang w:val="lt-LT"/>
              </w:rPr>
              <w:t xml:space="preserve"> </w:t>
            </w:r>
            <w:r w:rsidR="00692D5A">
              <w:rPr>
                <w:sz w:val="24"/>
                <w:szCs w:val="24"/>
                <w:lang w:val="lt-LT"/>
              </w:rPr>
              <w:t xml:space="preserve"> </w:t>
            </w:r>
            <w:r w:rsidR="00AC159A">
              <w:rPr>
                <w:sz w:val="24"/>
                <w:szCs w:val="24"/>
                <w:lang w:val="lt-LT"/>
              </w:rPr>
              <w:t>viršininkas</w:t>
            </w:r>
            <w:r w:rsidRPr="003D618E">
              <w:rPr>
                <w:sz w:val="24"/>
                <w:szCs w:val="24"/>
                <w:lang w:val="lt-LT"/>
              </w:rPr>
              <w:t xml:space="preserve">, tel. </w:t>
            </w:r>
            <w:r w:rsidR="00AC159A">
              <w:rPr>
                <w:color w:val="000000"/>
                <w:sz w:val="24"/>
                <w:szCs w:val="24"/>
              </w:rPr>
              <w:t>+370</w:t>
            </w:r>
            <w:r w:rsidR="00D427FA">
              <w:rPr>
                <w:color w:val="000000"/>
                <w:sz w:val="24"/>
                <w:szCs w:val="24"/>
              </w:rPr>
              <w:t> </w:t>
            </w:r>
            <w:r w:rsidR="00AC159A">
              <w:rPr>
                <w:color w:val="000000"/>
                <w:sz w:val="24"/>
                <w:szCs w:val="24"/>
              </w:rPr>
              <w:t>706</w:t>
            </w:r>
            <w:r w:rsidR="00D427FA">
              <w:rPr>
                <w:color w:val="000000"/>
                <w:sz w:val="24"/>
                <w:szCs w:val="24"/>
              </w:rPr>
              <w:t xml:space="preserve"> 72800</w:t>
            </w:r>
            <w:r>
              <w:rPr>
                <w:color w:val="000000"/>
                <w:sz w:val="24"/>
                <w:szCs w:val="24"/>
              </w:rPr>
              <w:t>.</w:t>
            </w:r>
          </w:p>
          <w:p w:rsidR="00AC6F7F" w:rsidRPr="00D5010F" w:rsidRDefault="00D5010F" w:rsidP="004046E8">
            <w:pPr>
              <w:jc w:val="both"/>
              <w:rPr>
                <w:sz w:val="24"/>
                <w:szCs w:val="24"/>
                <w:lang w:val="lt-LT"/>
              </w:rPr>
            </w:pPr>
            <w:r>
              <w:rPr>
                <w:sz w:val="24"/>
                <w:szCs w:val="24"/>
                <w:lang w:val="lt-LT"/>
              </w:rPr>
              <w:t>12.2.</w:t>
            </w:r>
            <w:r w:rsidRPr="00691A58">
              <w:rPr>
                <w:sz w:val="24"/>
                <w:szCs w:val="24"/>
                <w:lang w:val="lt-LT"/>
              </w:rPr>
              <w:t xml:space="preserve"> </w:t>
            </w:r>
            <w:r>
              <w:rPr>
                <w:sz w:val="24"/>
                <w:szCs w:val="24"/>
                <w:lang w:val="lt-LT"/>
              </w:rPr>
              <w:t>Užsakovo</w:t>
            </w:r>
            <w:r>
              <w:t xml:space="preserve"> </w:t>
            </w:r>
            <w:r w:rsidRPr="00E522E2">
              <w:rPr>
                <w:sz w:val="24"/>
                <w:szCs w:val="24"/>
                <w:lang w:val="lt-LT"/>
              </w:rPr>
              <w:t>atsakingas</w:t>
            </w:r>
            <w:r>
              <w:t xml:space="preserve"> </w:t>
            </w:r>
            <w:r w:rsidRPr="00E522E2">
              <w:rPr>
                <w:sz w:val="24"/>
                <w:szCs w:val="24"/>
                <w:lang w:val="lt-LT"/>
              </w:rPr>
              <w:t>asmuo</w:t>
            </w:r>
            <w:r>
              <w:t xml:space="preserve"> </w:t>
            </w:r>
            <w:r w:rsidRPr="00AC6F7F">
              <w:rPr>
                <w:sz w:val="24"/>
                <w:szCs w:val="24"/>
                <w:lang w:val="lt-LT"/>
              </w:rPr>
              <w:t xml:space="preserve">už techninę priežiūrą </w:t>
            </w:r>
            <w:r w:rsidRPr="004506F0">
              <w:rPr>
                <w:sz w:val="24"/>
                <w:szCs w:val="24"/>
                <w:lang w:val="lt-LT"/>
              </w:rPr>
              <w:t xml:space="preserve">– </w:t>
            </w:r>
            <w:r>
              <w:rPr>
                <w:sz w:val="24"/>
                <w:szCs w:val="24"/>
                <w:lang w:val="lt-LT"/>
              </w:rPr>
              <w:t xml:space="preserve">LK LV ĮAT </w:t>
            </w:r>
            <w:r w:rsidR="00D427FA">
              <w:rPr>
                <w:sz w:val="24"/>
                <w:szCs w:val="24"/>
                <w:lang w:val="lt-LT"/>
              </w:rPr>
              <w:t>V</w:t>
            </w:r>
            <w:r w:rsidR="00692D5A" w:rsidRPr="00692D5A">
              <w:rPr>
                <w:sz w:val="24"/>
                <w:szCs w:val="24"/>
                <w:lang w:val="lt-LT"/>
              </w:rPr>
              <w:t>ĮAC</w:t>
            </w:r>
            <w:r w:rsidR="00D427FA">
              <w:rPr>
                <w:sz w:val="24"/>
                <w:szCs w:val="24"/>
                <w:lang w:val="lt-LT"/>
              </w:rPr>
              <w:t xml:space="preserve"> IPS</w:t>
            </w:r>
            <w:r w:rsidR="00692D5A" w:rsidRPr="00692D5A">
              <w:rPr>
                <w:sz w:val="24"/>
                <w:szCs w:val="24"/>
                <w:lang w:val="lt-LT"/>
              </w:rPr>
              <w:t xml:space="preserve"> statinių priežiūros inžinierius </w:t>
            </w:r>
            <w:r w:rsidR="00D427FA">
              <w:rPr>
                <w:sz w:val="24"/>
                <w:szCs w:val="24"/>
                <w:lang w:val="lt-LT"/>
              </w:rPr>
              <w:t>Vitas Sinkevičius</w:t>
            </w:r>
            <w:r w:rsidR="00692D5A">
              <w:rPr>
                <w:sz w:val="24"/>
                <w:szCs w:val="24"/>
                <w:lang w:val="lt-LT"/>
              </w:rPr>
              <w:t>, tel. +370</w:t>
            </w:r>
            <w:r w:rsidR="00D427FA">
              <w:rPr>
                <w:sz w:val="24"/>
                <w:szCs w:val="24"/>
                <w:lang w:val="lt-LT"/>
              </w:rPr>
              <w:t> 706 72819</w:t>
            </w:r>
            <w:r w:rsidR="00692D5A">
              <w:rPr>
                <w:sz w:val="24"/>
                <w:szCs w:val="24"/>
                <w:lang w:val="lt-LT"/>
              </w:rPr>
              <w:t xml:space="preserve">, el. paštas </w:t>
            </w:r>
            <w:hyperlink r:id="rId7" w:history="1">
              <w:r w:rsidR="00D427FA" w:rsidRPr="00806424">
                <w:rPr>
                  <w:rStyle w:val="Hyperlink"/>
                  <w:sz w:val="24"/>
                  <w:szCs w:val="24"/>
                  <w:lang w:val="lt-LT"/>
                </w:rPr>
                <w:t>vitas.sinkevicius</w:t>
              </w:r>
              <w:r w:rsidR="00D427FA" w:rsidRPr="00806424">
                <w:rPr>
                  <w:rStyle w:val="Hyperlink"/>
                  <w:sz w:val="24"/>
                  <w:szCs w:val="24"/>
                </w:rPr>
                <w:t>@</w:t>
              </w:r>
              <w:r w:rsidR="00D427FA" w:rsidRPr="00806424">
                <w:rPr>
                  <w:rStyle w:val="Hyperlink"/>
                  <w:sz w:val="24"/>
                  <w:szCs w:val="24"/>
                  <w:lang w:val="lt-LT"/>
                </w:rPr>
                <w:t>mil.lt</w:t>
              </w:r>
            </w:hyperlink>
            <w:r>
              <w:rPr>
                <w:sz w:val="24"/>
                <w:szCs w:val="24"/>
                <w:lang w:val="lt-LT"/>
              </w:rPr>
              <w:t>.</w:t>
            </w:r>
            <w:r w:rsidR="00692D5A">
              <w:rPr>
                <w:sz w:val="24"/>
                <w:szCs w:val="24"/>
                <w:lang w:val="lt-LT"/>
              </w:rPr>
              <w:t xml:space="preserve"> </w:t>
            </w:r>
          </w:p>
          <w:p w:rsidR="004046E8" w:rsidRDefault="004046E8" w:rsidP="004046E8">
            <w:pPr>
              <w:jc w:val="both"/>
              <w:rPr>
                <w:sz w:val="24"/>
                <w:szCs w:val="24"/>
                <w:lang w:val="lt-LT"/>
              </w:rPr>
            </w:pPr>
            <w:r>
              <w:rPr>
                <w:sz w:val="24"/>
                <w:szCs w:val="24"/>
                <w:lang w:val="lt-LT"/>
              </w:rPr>
              <w:t>12.3. Rangovo atsakingas asmuo už S</w:t>
            </w:r>
            <w:r w:rsidRPr="004506F0">
              <w:rPr>
                <w:sz w:val="24"/>
                <w:szCs w:val="24"/>
                <w:lang w:val="lt-LT"/>
              </w:rPr>
              <w:t xml:space="preserve">utarties vykdymą </w:t>
            </w:r>
            <w:r w:rsidRPr="00F1076A">
              <w:rPr>
                <w:sz w:val="24"/>
                <w:szCs w:val="24"/>
                <w:lang w:val="lt-LT"/>
              </w:rPr>
              <w:t xml:space="preserve">– </w:t>
            </w:r>
            <w:r w:rsidR="00734A36">
              <w:rPr>
                <w:sz w:val="24"/>
                <w:szCs w:val="24"/>
                <w:lang w:val="lt-LT"/>
              </w:rPr>
              <w:t>Andrius Vitkauskas</w:t>
            </w:r>
            <w:r>
              <w:rPr>
                <w:sz w:val="24"/>
                <w:szCs w:val="24"/>
                <w:lang w:val="lt-LT"/>
              </w:rPr>
              <w:t xml:space="preserve">, tel. </w:t>
            </w:r>
            <w:r w:rsidR="00734A36">
              <w:rPr>
                <w:sz w:val="24"/>
                <w:szCs w:val="24"/>
                <w:lang w:val="lt-LT"/>
              </w:rPr>
              <w:t xml:space="preserve">+370 602 67789, </w:t>
            </w:r>
            <w:hyperlink r:id="rId8" w:history="1">
              <w:r w:rsidR="00734A36" w:rsidRPr="00CF76BA">
                <w:rPr>
                  <w:rStyle w:val="Hyperlink"/>
                  <w:sz w:val="24"/>
                  <w:szCs w:val="24"/>
                  <w:lang w:val="lt-LT"/>
                </w:rPr>
                <w:t>andrius.ingare@gmail.com</w:t>
              </w:r>
            </w:hyperlink>
            <w:r w:rsidR="00734A36">
              <w:rPr>
                <w:sz w:val="24"/>
                <w:szCs w:val="24"/>
                <w:lang w:val="lt-LT"/>
              </w:rPr>
              <w:t>.</w:t>
            </w:r>
          </w:p>
          <w:p w:rsidR="004046E8" w:rsidRPr="00D77FC5" w:rsidRDefault="00EC5DCB" w:rsidP="00734A36">
            <w:pPr>
              <w:jc w:val="both"/>
              <w:rPr>
                <w:sz w:val="16"/>
                <w:szCs w:val="16"/>
                <w:lang w:val="lt-LT"/>
              </w:rPr>
            </w:pPr>
            <w:r>
              <w:rPr>
                <w:sz w:val="24"/>
                <w:szCs w:val="24"/>
                <w:lang w:val="lt-LT"/>
              </w:rPr>
              <w:t>12.4.</w:t>
            </w:r>
            <w:r w:rsidRPr="002953B2">
              <w:rPr>
                <w:sz w:val="24"/>
                <w:szCs w:val="24"/>
                <w:lang w:val="lt-LT"/>
              </w:rPr>
              <w:t xml:space="preserve"> </w:t>
            </w:r>
            <w:r w:rsidRPr="00691A58">
              <w:rPr>
                <w:sz w:val="24"/>
                <w:szCs w:val="24"/>
                <w:lang w:val="lt-LT"/>
              </w:rPr>
              <w:t>Asmuo, atsakingas už Sutarties ir pakeitimų paskelbimą</w:t>
            </w:r>
            <w:r w:rsidR="005B4F7C">
              <w:rPr>
                <w:sz w:val="24"/>
                <w:szCs w:val="24"/>
                <w:lang w:val="lt-LT"/>
              </w:rPr>
              <w:t xml:space="preserve"> – LK LV ĮAT Administra</w:t>
            </w:r>
            <w:r w:rsidR="00D427FA">
              <w:rPr>
                <w:sz w:val="24"/>
                <w:szCs w:val="24"/>
                <w:lang w:val="lt-LT"/>
              </w:rPr>
              <w:t>cijos</w:t>
            </w:r>
            <w:r w:rsidR="005B4F7C">
              <w:rPr>
                <w:sz w:val="24"/>
                <w:szCs w:val="24"/>
                <w:lang w:val="lt-LT"/>
              </w:rPr>
              <w:t xml:space="preserve"> Įsigijimų skyriau</w:t>
            </w:r>
            <w:r w:rsidR="00D427FA">
              <w:rPr>
                <w:sz w:val="24"/>
                <w:szCs w:val="24"/>
                <w:lang w:val="lt-LT"/>
              </w:rPr>
              <w:t xml:space="preserve">s prekių ir paslaugų pirkimo specialistė Sandra </w:t>
            </w:r>
            <w:proofErr w:type="spellStart"/>
            <w:r w:rsidR="00D427FA">
              <w:rPr>
                <w:sz w:val="24"/>
                <w:szCs w:val="24"/>
                <w:lang w:val="lt-LT"/>
              </w:rPr>
              <w:t>Sveikatienė</w:t>
            </w:r>
            <w:proofErr w:type="spellEnd"/>
            <w:r w:rsidR="00D427FA">
              <w:rPr>
                <w:sz w:val="24"/>
                <w:szCs w:val="24"/>
                <w:lang w:val="lt-LT"/>
              </w:rPr>
              <w:t xml:space="preserve">, tel. +370 706 78982, </w:t>
            </w:r>
            <w:hyperlink r:id="rId9" w:history="1">
              <w:r w:rsidR="00D427FA" w:rsidRPr="00806424">
                <w:rPr>
                  <w:rStyle w:val="Hyperlink"/>
                  <w:sz w:val="24"/>
                  <w:szCs w:val="24"/>
                  <w:lang w:val="lt-LT"/>
                </w:rPr>
                <w:t>sandra.sveikatiene@mil.lt</w:t>
              </w:r>
            </w:hyperlink>
            <w:r w:rsidR="00D427FA">
              <w:rPr>
                <w:sz w:val="24"/>
                <w:szCs w:val="24"/>
                <w:lang w:val="lt-LT"/>
              </w:rPr>
              <w:t>.</w:t>
            </w:r>
          </w:p>
        </w:tc>
      </w:tr>
      <w:tr w:rsidR="00A16917" w:rsidRPr="00F1076A" w:rsidTr="00EB32F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6917" w:rsidRPr="00E522E2" w:rsidRDefault="00A16917" w:rsidP="00A16917">
            <w:pPr>
              <w:ind w:left="34"/>
              <w:rPr>
                <w:b/>
                <w:sz w:val="24"/>
                <w:szCs w:val="24"/>
                <w:lang w:val="lt-LT"/>
              </w:rPr>
            </w:pPr>
            <w:r w:rsidRPr="004506F0">
              <w:rPr>
                <w:b/>
                <w:sz w:val="24"/>
                <w:szCs w:val="24"/>
                <w:lang w:val="lt-LT"/>
              </w:rPr>
              <w:t xml:space="preserve">13. Sutarties priedai: </w:t>
            </w:r>
          </w:p>
          <w:p w:rsidR="00D427FA" w:rsidRPr="00E522E2" w:rsidRDefault="00D427FA" w:rsidP="00D427FA">
            <w:pPr>
              <w:jc w:val="both"/>
              <w:rPr>
                <w:sz w:val="24"/>
                <w:szCs w:val="24"/>
                <w:lang w:val="lt-LT"/>
              </w:rPr>
            </w:pPr>
            <w:r w:rsidRPr="00E522E2">
              <w:rPr>
                <w:sz w:val="24"/>
                <w:szCs w:val="24"/>
                <w:lang w:val="lt-LT"/>
              </w:rPr>
              <w:t xml:space="preserve">1 priedas „Remonto darbų lokalinė sąmata“, </w:t>
            </w:r>
            <w:r>
              <w:rPr>
                <w:sz w:val="24"/>
                <w:szCs w:val="24"/>
                <w:lang w:val="lt-LT"/>
              </w:rPr>
              <w:t xml:space="preserve"> </w:t>
            </w:r>
            <w:r w:rsidR="00771DAE">
              <w:rPr>
                <w:sz w:val="24"/>
                <w:szCs w:val="24"/>
                <w:lang w:val="lt-LT"/>
              </w:rPr>
              <w:t>1</w:t>
            </w:r>
            <w:r w:rsidRPr="00E522E2">
              <w:rPr>
                <w:sz w:val="24"/>
                <w:szCs w:val="24"/>
                <w:lang w:val="lt-LT"/>
              </w:rPr>
              <w:t xml:space="preserve"> </w:t>
            </w:r>
            <w:r>
              <w:rPr>
                <w:sz w:val="24"/>
                <w:szCs w:val="24"/>
                <w:lang w:val="lt-LT"/>
              </w:rPr>
              <w:t>lapas</w:t>
            </w:r>
            <w:r w:rsidRPr="00E522E2">
              <w:rPr>
                <w:sz w:val="24"/>
                <w:szCs w:val="24"/>
                <w:lang w:val="lt-LT"/>
              </w:rPr>
              <w:t>;</w:t>
            </w:r>
          </w:p>
          <w:p w:rsidR="00A16917" w:rsidRPr="00E522E2" w:rsidRDefault="00A16917" w:rsidP="00A16917">
            <w:pPr>
              <w:rPr>
                <w:sz w:val="24"/>
                <w:szCs w:val="24"/>
                <w:lang w:val="lt-LT"/>
              </w:rPr>
            </w:pPr>
            <w:r w:rsidRPr="00E522E2">
              <w:rPr>
                <w:sz w:val="24"/>
                <w:szCs w:val="24"/>
                <w:lang w:val="lt-LT"/>
              </w:rPr>
              <w:t xml:space="preserve">2 priedas „Kalendorinis darbų vykdymo grafikas“, </w:t>
            </w:r>
            <w:r w:rsidR="00771DAE">
              <w:rPr>
                <w:sz w:val="24"/>
                <w:szCs w:val="24"/>
                <w:lang w:val="lt-LT"/>
              </w:rPr>
              <w:t>2</w:t>
            </w:r>
            <w:r w:rsidR="009B04E9" w:rsidRPr="00E522E2">
              <w:rPr>
                <w:sz w:val="24"/>
                <w:szCs w:val="24"/>
                <w:lang w:val="lt-LT"/>
              </w:rPr>
              <w:t xml:space="preserve"> </w:t>
            </w:r>
            <w:r w:rsidR="008F682C">
              <w:rPr>
                <w:sz w:val="24"/>
                <w:szCs w:val="24"/>
                <w:lang w:val="lt-LT"/>
              </w:rPr>
              <w:t>lapa</w:t>
            </w:r>
            <w:r w:rsidR="00771DAE">
              <w:rPr>
                <w:sz w:val="24"/>
                <w:szCs w:val="24"/>
                <w:lang w:val="lt-LT"/>
              </w:rPr>
              <w:t>i</w:t>
            </w:r>
            <w:r w:rsidR="00E522E2" w:rsidRPr="00E522E2">
              <w:rPr>
                <w:sz w:val="24"/>
                <w:szCs w:val="24"/>
                <w:lang w:val="lt-LT"/>
              </w:rPr>
              <w:t>;</w:t>
            </w:r>
          </w:p>
          <w:p w:rsidR="000A454F" w:rsidRDefault="00A16280" w:rsidP="00A16917">
            <w:pPr>
              <w:rPr>
                <w:sz w:val="24"/>
                <w:szCs w:val="24"/>
                <w:lang w:val="lt-LT"/>
              </w:rPr>
            </w:pPr>
            <w:r w:rsidRPr="00E522E2">
              <w:rPr>
                <w:sz w:val="24"/>
                <w:szCs w:val="24"/>
                <w:lang w:val="lt-LT"/>
              </w:rPr>
              <w:lastRenderedPageBreak/>
              <w:t>3 priedas „</w:t>
            </w:r>
            <w:r w:rsidR="00500BBA">
              <w:rPr>
                <w:sz w:val="24"/>
                <w:szCs w:val="24"/>
                <w:lang w:val="lt-LT"/>
              </w:rPr>
              <w:t>LK Depų tarnybos pastato 5F2P patalpos Nr. 1-10 paprastojo remonto darbų techninė specifikacija</w:t>
            </w:r>
            <w:r w:rsidR="00692D5A">
              <w:rPr>
                <w:sz w:val="24"/>
                <w:szCs w:val="24"/>
                <w:lang w:val="lt-LT"/>
              </w:rPr>
              <w:t>“,</w:t>
            </w:r>
            <w:r w:rsidR="008C4D2F">
              <w:rPr>
                <w:sz w:val="24"/>
                <w:szCs w:val="24"/>
                <w:lang w:val="lt-LT"/>
              </w:rPr>
              <w:t xml:space="preserve"> </w:t>
            </w:r>
            <w:r w:rsidR="00034E3E">
              <w:rPr>
                <w:sz w:val="24"/>
                <w:szCs w:val="24"/>
                <w:lang w:val="lt-LT"/>
              </w:rPr>
              <w:t>6</w:t>
            </w:r>
            <w:r w:rsidR="00E522E2" w:rsidRPr="00E522E2">
              <w:rPr>
                <w:sz w:val="24"/>
                <w:szCs w:val="24"/>
                <w:lang w:val="lt-LT"/>
              </w:rPr>
              <w:t xml:space="preserve"> </w:t>
            </w:r>
            <w:r w:rsidR="000A454F">
              <w:rPr>
                <w:sz w:val="24"/>
                <w:szCs w:val="24"/>
                <w:lang w:val="lt-LT"/>
              </w:rPr>
              <w:t>lapai;</w:t>
            </w:r>
          </w:p>
          <w:p w:rsidR="00D77FC5" w:rsidRDefault="00500BBA" w:rsidP="00771DAE">
            <w:pPr>
              <w:rPr>
                <w:sz w:val="24"/>
                <w:szCs w:val="24"/>
                <w:lang w:val="lt-LT"/>
              </w:rPr>
            </w:pPr>
            <w:r>
              <w:rPr>
                <w:sz w:val="24"/>
                <w:szCs w:val="24"/>
                <w:lang w:val="lt-LT"/>
              </w:rPr>
              <w:t>4 priedas, schema, 1 lapas;</w:t>
            </w:r>
          </w:p>
          <w:p w:rsidR="00500BBA" w:rsidRPr="00D77FC5" w:rsidRDefault="00500BBA" w:rsidP="00771DAE">
            <w:pPr>
              <w:rPr>
                <w:sz w:val="16"/>
                <w:szCs w:val="16"/>
                <w:lang w:val="lt-LT"/>
              </w:rPr>
            </w:pPr>
            <w:r>
              <w:rPr>
                <w:sz w:val="24"/>
                <w:szCs w:val="24"/>
                <w:lang w:val="lt-LT"/>
              </w:rPr>
              <w:t>5 priedas „Statinio paprastojo remonto darbų kiekio žiniaraštis“, 2 lapai.</w:t>
            </w:r>
          </w:p>
        </w:tc>
      </w:tr>
      <w:tr w:rsidR="00A16917" w:rsidRPr="00F1076A" w:rsidTr="00EB32F4">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6917" w:rsidRPr="00346482" w:rsidRDefault="00A16917" w:rsidP="00A16917">
            <w:pPr>
              <w:ind w:left="34"/>
              <w:rPr>
                <w:b/>
                <w:sz w:val="24"/>
                <w:szCs w:val="24"/>
                <w:lang w:val="lt-LT"/>
              </w:rPr>
            </w:pPr>
            <w:r w:rsidRPr="00346482">
              <w:rPr>
                <w:b/>
                <w:sz w:val="24"/>
                <w:szCs w:val="24"/>
                <w:lang w:val="lt-LT"/>
              </w:rPr>
              <w:lastRenderedPageBreak/>
              <w:t>1</w:t>
            </w:r>
            <w:r>
              <w:rPr>
                <w:b/>
                <w:sz w:val="24"/>
                <w:szCs w:val="24"/>
                <w:lang w:val="lt-LT"/>
              </w:rPr>
              <w:t>4</w:t>
            </w:r>
            <w:r w:rsidRPr="00346482">
              <w:rPr>
                <w:b/>
                <w:sz w:val="24"/>
                <w:szCs w:val="24"/>
                <w:lang w:val="lt-LT"/>
              </w:rPr>
              <w:t>. Užsakovo rekvizitai</w:t>
            </w:r>
          </w:p>
          <w:p w:rsidR="00A16917" w:rsidRPr="00F1076A" w:rsidRDefault="00A16917" w:rsidP="00A16917">
            <w:pPr>
              <w:rPr>
                <w:rFonts w:eastAsia="Calibri"/>
                <w:sz w:val="24"/>
                <w:szCs w:val="24"/>
                <w:lang w:val="lt-LT"/>
              </w:rPr>
            </w:pPr>
            <w:r w:rsidRPr="00F1076A">
              <w:rPr>
                <w:rFonts w:eastAsia="Calibri"/>
                <w:sz w:val="24"/>
                <w:szCs w:val="24"/>
                <w:lang w:val="lt-LT"/>
              </w:rPr>
              <w:t>LK LV Įgulų aptarnavimo tarnyba</w:t>
            </w:r>
          </w:p>
          <w:p w:rsidR="00A16917" w:rsidRPr="00F1076A" w:rsidRDefault="00A16917" w:rsidP="00A16917">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rsidR="00A16917" w:rsidRPr="00F1076A" w:rsidRDefault="00A16917" w:rsidP="00A16917">
            <w:pPr>
              <w:rPr>
                <w:rFonts w:eastAsia="Calibri"/>
                <w:sz w:val="24"/>
                <w:szCs w:val="24"/>
                <w:lang w:val="lt-LT"/>
              </w:rPr>
            </w:pPr>
            <w:r w:rsidRPr="00F1076A">
              <w:rPr>
                <w:rFonts w:eastAsia="Calibri"/>
                <w:sz w:val="24"/>
                <w:szCs w:val="24"/>
                <w:lang w:val="lt-LT"/>
              </w:rPr>
              <w:t>Filialo kodas 300066843</w:t>
            </w:r>
          </w:p>
          <w:p w:rsidR="00A16917" w:rsidRPr="00F1076A" w:rsidRDefault="00A16917" w:rsidP="00A16917">
            <w:pPr>
              <w:rPr>
                <w:rFonts w:eastAsia="Calibri"/>
                <w:sz w:val="24"/>
                <w:szCs w:val="24"/>
                <w:lang w:val="lt-LT"/>
              </w:rPr>
            </w:pPr>
            <w:r w:rsidRPr="00F1076A">
              <w:rPr>
                <w:rFonts w:eastAsia="Calibri"/>
                <w:sz w:val="24"/>
                <w:szCs w:val="24"/>
                <w:lang w:val="lt-LT"/>
              </w:rPr>
              <w:t xml:space="preserve">Tel. </w:t>
            </w:r>
            <w:r w:rsidR="00034E3E">
              <w:rPr>
                <w:rFonts w:eastAsia="Calibri"/>
                <w:sz w:val="24"/>
                <w:szCs w:val="24"/>
                <w:lang w:val="lt-LT"/>
              </w:rPr>
              <w:t>+370</w:t>
            </w:r>
            <w:r w:rsidRPr="00F1076A">
              <w:rPr>
                <w:rFonts w:eastAsia="Calibri"/>
                <w:sz w:val="24"/>
                <w:szCs w:val="24"/>
                <w:lang w:val="lt-LT"/>
              </w:rPr>
              <w:t xml:space="preserve"> 278 53 43</w:t>
            </w:r>
          </w:p>
          <w:p w:rsidR="00A16917" w:rsidRPr="00F1076A" w:rsidRDefault="00A16917" w:rsidP="00A16917">
            <w:pPr>
              <w:rPr>
                <w:rFonts w:eastAsia="Calibri"/>
                <w:sz w:val="24"/>
                <w:szCs w:val="24"/>
                <w:lang w:val="lt-LT"/>
              </w:rPr>
            </w:pPr>
            <w:r w:rsidRPr="00F1076A">
              <w:rPr>
                <w:rFonts w:eastAsia="Calibri"/>
                <w:sz w:val="24"/>
                <w:szCs w:val="24"/>
                <w:lang w:val="lt-LT"/>
              </w:rPr>
              <w:t xml:space="preserve">Faksas </w:t>
            </w:r>
            <w:r w:rsidR="00034E3E">
              <w:rPr>
                <w:rFonts w:eastAsia="Calibri"/>
                <w:sz w:val="24"/>
                <w:szCs w:val="24"/>
                <w:lang w:val="lt-LT"/>
              </w:rPr>
              <w:t>+370</w:t>
            </w:r>
            <w:r w:rsidRPr="00F1076A">
              <w:rPr>
                <w:rFonts w:eastAsia="Calibri"/>
                <w:sz w:val="24"/>
                <w:szCs w:val="24"/>
                <w:lang w:val="lt-LT"/>
              </w:rPr>
              <w:t xml:space="preserve"> 211 38 14</w:t>
            </w:r>
          </w:p>
          <w:p w:rsidR="00A16917" w:rsidRPr="00F1076A" w:rsidRDefault="00A16917" w:rsidP="00A16917">
            <w:pPr>
              <w:rPr>
                <w:rFonts w:eastAsia="Calibri"/>
                <w:sz w:val="24"/>
                <w:szCs w:val="24"/>
                <w:lang w:val="lt-LT"/>
              </w:rPr>
            </w:pPr>
            <w:r w:rsidRPr="00F1076A">
              <w:rPr>
                <w:rFonts w:eastAsia="Calibri"/>
                <w:sz w:val="24"/>
                <w:szCs w:val="24"/>
                <w:lang w:val="lt-LT"/>
              </w:rPr>
              <w:t>Mokėtojo rekvizitai:</w:t>
            </w:r>
          </w:p>
          <w:p w:rsidR="008F682C" w:rsidRPr="008F682C" w:rsidRDefault="008F682C" w:rsidP="008F682C">
            <w:pPr>
              <w:ind w:left="34"/>
              <w:rPr>
                <w:sz w:val="24"/>
                <w:szCs w:val="24"/>
                <w:lang w:val="lt-LT"/>
              </w:rPr>
            </w:pPr>
            <w:r w:rsidRPr="008F682C">
              <w:rPr>
                <w:sz w:val="24"/>
                <w:szCs w:val="24"/>
                <w:lang w:val="lt-LT"/>
              </w:rPr>
              <w:t>Lietuvos kariuomenė</w:t>
            </w:r>
          </w:p>
          <w:p w:rsidR="008F682C" w:rsidRPr="008F682C" w:rsidRDefault="008F682C" w:rsidP="008F682C">
            <w:pPr>
              <w:ind w:left="34"/>
              <w:rPr>
                <w:sz w:val="24"/>
                <w:szCs w:val="24"/>
                <w:lang w:val="lt-LT"/>
              </w:rPr>
            </w:pPr>
            <w:r w:rsidRPr="008F682C">
              <w:rPr>
                <w:sz w:val="24"/>
                <w:szCs w:val="24"/>
                <w:lang w:val="lt-LT"/>
              </w:rPr>
              <w:t>Kodas 188732677</w:t>
            </w:r>
          </w:p>
          <w:p w:rsidR="008F682C" w:rsidRPr="008F682C" w:rsidRDefault="008F682C" w:rsidP="008F682C">
            <w:pPr>
              <w:ind w:left="34"/>
              <w:rPr>
                <w:sz w:val="24"/>
                <w:szCs w:val="24"/>
                <w:lang w:val="lt-LT"/>
              </w:rPr>
            </w:pPr>
            <w:r w:rsidRPr="008F682C">
              <w:rPr>
                <w:sz w:val="24"/>
                <w:szCs w:val="24"/>
                <w:lang w:val="lt-LT"/>
              </w:rPr>
              <w:t>Šv. Ignoto g. 8, LT-01144 Vilnius</w:t>
            </w:r>
          </w:p>
          <w:p w:rsidR="008F682C" w:rsidRPr="008F682C" w:rsidRDefault="008F682C" w:rsidP="008F682C">
            <w:pPr>
              <w:ind w:left="34"/>
              <w:rPr>
                <w:sz w:val="24"/>
                <w:szCs w:val="24"/>
                <w:lang w:val="lt-LT"/>
              </w:rPr>
            </w:pPr>
            <w:r w:rsidRPr="008F682C">
              <w:rPr>
                <w:sz w:val="24"/>
                <w:szCs w:val="24"/>
                <w:lang w:val="lt-LT"/>
              </w:rPr>
              <w:t>PVM mokėtojo kodas LT887326716</w:t>
            </w:r>
          </w:p>
          <w:p w:rsidR="008F682C" w:rsidRPr="008F682C" w:rsidRDefault="008F682C" w:rsidP="008F682C">
            <w:pPr>
              <w:ind w:left="34"/>
              <w:rPr>
                <w:sz w:val="24"/>
                <w:szCs w:val="24"/>
                <w:lang w:val="lt-LT"/>
              </w:rPr>
            </w:pPr>
            <w:r w:rsidRPr="008F682C">
              <w:rPr>
                <w:sz w:val="24"/>
                <w:szCs w:val="24"/>
                <w:lang w:val="lt-LT"/>
              </w:rPr>
              <w:t xml:space="preserve">Lietuvos Respublikos finansų ministerija, </w:t>
            </w:r>
          </w:p>
          <w:p w:rsidR="008F682C" w:rsidRPr="008F682C" w:rsidRDefault="008F682C" w:rsidP="008F682C">
            <w:pPr>
              <w:ind w:left="34"/>
              <w:rPr>
                <w:sz w:val="24"/>
                <w:szCs w:val="24"/>
                <w:lang w:val="lt-LT"/>
              </w:rPr>
            </w:pPr>
            <w:r w:rsidRPr="008F682C">
              <w:rPr>
                <w:sz w:val="24"/>
                <w:szCs w:val="24"/>
                <w:lang w:val="lt-LT"/>
              </w:rPr>
              <w:t>banko kodas 40 400</w:t>
            </w:r>
          </w:p>
          <w:p w:rsidR="00D77FC5" w:rsidRPr="00D77FC5" w:rsidRDefault="008F682C" w:rsidP="008F682C">
            <w:pPr>
              <w:ind w:left="34"/>
              <w:rPr>
                <w:sz w:val="16"/>
                <w:szCs w:val="16"/>
                <w:lang w:val="lt-LT"/>
              </w:rPr>
            </w:pPr>
            <w:r w:rsidRPr="008F682C">
              <w:rPr>
                <w:sz w:val="24"/>
                <w:szCs w:val="24"/>
                <w:lang w:val="lt-LT"/>
              </w:rPr>
              <w:t>A/s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6917" w:rsidRPr="00346482" w:rsidRDefault="00A16917" w:rsidP="00A16917">
            <w:pPr>
              <w:rPr>
                <w:b/>
                <w:sz w:val="24"/>
                <w:szCs w:val="24"/>
                <w:lang w:val="lt-LT"/>
              </w:rPr>
            </w:pPr>
            <w:r>
              <w:rPr>
                <w:b/>
                <w:sz w:val="24"/>
                <w:szCs w:val="24"/>
                <w:lang w:val="lt-LT"/>
              </w:rPr>
              <w:t>15</w:t>
            </w:r>
            <w:r w:rsidRPr="00346482">
              <w:rPr>
                <w:b/>
                <w:sz w:val="24"/>
                <w:szCs w:val="24"/>
                <w:lang w:val="lt-LT"/>
              </w:rPr>
              <w:t>. Rangovo rekvizitai</w:t>
            </w:r>
          </w:p>
          <w:p w:rsidR="00A16917" w:rsidRDefault="00034E3E" w:rsidP="00A16917">
            <w:pPr>
              <w:rPr>
                <w:sz w:val="24"/>
                <w:szCs w:val="24"/>
              </w:rPr>
            </w:pPr>
            <w:r>
              <w:rPr>
                <w:sz w:val="24"/>
                <w:szCs w:val="24"/>
              </w:rPr>
              <w:t>UAB “</w:t>
            </w:r>
            <w:proofErr w:type="spellStart"/>
            <w:r>
              <w:rPr>
                <w:sz w:val="24"/>
                <w:szCs w:val="24"/>
              </w:rPr>
              <w:t>Ingarė</w:t>
            </w:r>
            <w:proofErr w:type="spellEnd"/>
            <w:r>
              <w:rPr>
                <w:sz w:val="24"/>
                <w:szCs w:val="24"/>
              </w:rPr>
              <w:t>”</w:t>
            </w:r>
          </w:p>
          <w:p w:rsidR="00034E3E" w:rsidRDefault="00034E3E" w:rsidP="00A16917">
            <w:pPr>
              <w:rPr>
                <w:sz w:val="24"/>
                <w:szCs w:val="24"/>
              </w:rPr>
            </w:pPr>
            <w:proofErr w:type="spellStart"/>
            <w:r>
              <w:rPr>
                <w:sz w:val="24"/>
                <w:szCs w:val="24"/>
              </w:rPr>
              <w:t>Pamiškės</w:t>
            </w:r>
            <w:proofErr w:type="spellEnd"/>
            <w:r>
              <w:rPr>
                <w:sz w:val="24"/>
                <w:szCs w:val="24"/>
              </w:rPr>
              <w:t xml:space="preserve"> g. 1, </w:t>
            </w:r>
            <w:proofErr w:type="spellStart"/>
            <w:r>
              <w:rPr>
                <w:sz w:val="24"/>
                <w:szCs w:val="24"/>
              </w:rPr>
              <w:t>Ukmergė</w:t>
            </w:r>
            <w:proofErr w:type="spellEnd"/>
          </w:p>
          <w:p w:rsidR="00034E3E" w:rsidRDefault="00034E3E" w:rsidP="00A16917">
            <w:pPr>
              <w:rPr>
                <w:sz w:val="24"/>
                <w:szCs w:val="24"/>
              </w:rPr>
            </w:pPr>
            <w:proofErr w:type="spellStart"/>
            <w:r>
              <w:rPr>
                <w:sz w:val="24"/>
                <w:szCs w:val="24"/>
              </w:rPr>
              <w:t>Įmonės</w:t>
            </w:r>
            <w:proofErr w:type="spellEnd"/>
            <w:r>
              <w:rPr>
                <w:sz w:val="24"/>
                <w:szCs w:val="24"/>
              </w:rPr>
              <w:t xml:space="preserve"> </w:t>
            </w:r>
            <w:proofErr w:type="spellStart"/>
            <w:r>
              <w:rPr>
                <w:sz w:val="24"/>
                <w:szCs w:val="24"/>
              </w:rPr>
              <w:t>kodas</w:t>
            </w:r>
            <w:proofErr w:type="spellEnd"/>
            <w:r>
              <w:rPr>
                <w:sz w:val="24"/>
                <w:szCs w:val="24"/>
              </w:rPr>
              <w:t xml:space="preserve"> 303066581</w:t>
            </w:r>
          </w:p>
          <w:p w:rsidR="00034E3E" w:rsidRDefault="00034E3E" w:rsidP="00A16917">
            <w:pPr>
              <w:rPr>
                <w:sz w:val="24"/>
                <w:szCs w:val="24"/>
              </w:rPr>
            </w:pPr>
            <w:r>
              <w:rPr>
                <w:sz w:val="24"/>
                <w:szCs w:val="24"/>
              </w:rPr>
              <w:t xml:space="preserve">PVM </w:t>
            </w:r>
            <w:proofErr w:type="spellStart"/>
            <w:r>
              <w:rPr>
                <w:sz w:val="24"/>
                <w:szCs w:val="24"/>
              </w:rPr>
              <w:t>mokėtojo</w:t>
            </w:r>
            <w:proofErr w:type="spellEnd"/>
            <w:r>
              <w:rPr>
                <w:sz w:val="24"/>
                <w:szCs w:val="24"/>
              </w:rPr>
              <w:t xml:space="preserve"> </w:t>
            </w:r>
            <w:proofErr w:type="spellStart"/>
            <w:r>
              <w:rPr>
                <w:sz w:val="24"/>
                <w:szCs w:val="24"/>
              </w:rPr>
              <w:t>kodas</w:t>
            </w:r>
            <w:proofErr w:type="spellEnd"/>
            <w:r>
              <w:rPr>
                <w:sz w:val="24"/>
                <w:szCs w:val="24"/>
              </w:rPr>
              <w:t xml:space="preserve"> LT100007756011</w:t>
            </w:r>
          </w:p>
          <w:p w:rsidR="00034E3E" w:rsidRDefault="00034E3E" w:rsidP="00034E3E">
            <w:pPr>
              <w:rPr>
                <w:sz w:val="24"/>
                <w:szCs w:val="24"/>
              </w:rPr>
            </w:pPr>
            <w:r>
              <w:rPr>
                <w:sz w:val="24"/>
                <w:szCs w:val="24"/>
              </w:rPr>
              <w:t>A.s. LT50 7300 0101 3545 2672</w:t>
            </w:r>
          </w:p>
          <w:p w:rsidR="00034E3E" w:rsidRPr="00AB15DF" w:rsidRDefault="00034E3E" w:rsidP="00034E3E">
            <w:pPr>
              <w:rPr>
                <w:sz w:val="24"/>
                <w:szCs w:val="24"/>
              </w:rPr>
            </w:pPr>
            <w:r>
              <w:rPr>
                <w:sz w:val="24"/>
                <w:szCs w:val="24"/>
              </w:rPr>
              <w:t xml:space="preserve">AB </w:t>
            </w:r>
            <w:proofErr w:type="spellStart"/>
            <w:r>
              <w:rPr>
                <w:sz w:val="24"/>
                <w:szCs w:val="24"/>
              </w:rPr>
              <w:t>Swedbank</w:t>
            </w:r>
            <w:proofErr w:type="spellEnd"/>
            <w:r>
              <w:rPr>
                <w:sz w:val="24"/>
                <w:szCs w:val="24"/>
              </w:rPr>
              <w:t xml:space="preserve">, </w:t>
            </w:r>
            <w:proofErr w:type="spellStart"/>
            <w:r>
              <w:rPr>
                <w:sz w:val="24"/>
                <w:szCs w:val="24"/>
              </w:rPr>
              <w:t>banko</w:t>
            </w:r>
            <w:proofErr w:type="spellEnd"/>
            <w:r>
              <w:rPr>
                <w:sz w:val="24"/>
                <w:szCs w:val="24"/>
              </w:rPr>
              <w:t xml:space="preserve"> </w:t>
            </w:r>
            <w:proofErr w:type="spellStart"/>
            <w:r>
              <w:rPr>
                <w:sz w:val="24"/>
                <w:szCs w:val="24"/>
              </w:rPr>
              <w:t>kodas</w:t>
            </w:r>
            <w:proofErr w:type="spellEnd"/>
            <w:r>
              <w:rPr>
                <w:sz w:val="24"/>
                <w:szCs w:val="24"/>
              </w:rPr>
              <w:t xml:space="preserve"> 73000</w:t>
            </w:r>
          </w:p>
        </w:tc>
      </w:tr>
    </w:tbl>
    <w:p w:rsidR="00087ED6" w:rsidRDefault="00087ED6">
      <w:pPr>
        <w:pStyle w:val="Pagrindinistekstas1"/>
        <w:ind w:firstLine="0"/>
        <w:rPr>
          <w:rFonts w:ascii="Times New Roman" w:hAnsi="Times New Roman"/>
          <w:b/>
          <w:sz w:val="24"/>
          <w:szCs w:val="24"/>
          <w:lang w:val="lt-LT"/>
        </w:rPr>
      </w:pPr>
    </w:p>
    <w:p w:rsidR="003957EF" w:rsidRPr="00C96B23" w:rsidRDefault="00DA6FBA">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00AD2CA1" w:rsidRPr="00C96B23">
        <w:rPr>
          <w:rFonts w:ascii="Times New Roman" w:hAnsi="Times New Roman"/>
          <w:b/>
          <w:sz w:val="24"/>
          <w:szCs w:val="24"/>
          <w:lang w:val="lt-LT"/>
        </w:rPr>
        <w:t>Užsakovo vardu</w:t>
      </w:r>
      <w:r w:rsidR="00AD2CA1" w:rsidRPr="00F1076A">
        <w:rPr>
          <w:rFonts w:ascii="Times New Roman" w:hAnsi="Times New Roman"/>
          <w:sz w:val="24"/>
          <w:szCs w:val="24"/>
          <w:lang w:val="lt-LT"/>
        </w:rPr>
        <w:tab/>
      </w:r>
      <w:r w:rsidR="00AD2CA1" w:rsidRPr="00F1076A">
        <w:rPr>
          <w:rFonts w:ascii="Times New Roman" w:hAnsi="Times New Roman"/>
          <w:sz w:val="24"/>
          <w:szCs w:val="24"/>
          <w:lang w:val="lt-LT"/>
        </w:rPr>
        <w:tab/>
      </w:r>
      <w:r w:rsidR="00AD2CA1" w:rsidRPr="00F1076A">
        <w:rPr>
          <w:rFonts w:ascii="Times New Roman" w:hAnsi="Times New Roman"/>
          <w:sz w:val="24"/>
          <w:szCs w:val="24"/>
          <w:lang w:val="lt-LT"/>
        </w:rPr>
        <w:tab/>
      </w:r>
      <w:r w:rsidR="00AD2CA1" w:rsidRPr="00F1076A">
        <w:rPr>
          <w:rFonts w:ascii="Times New Roman" w:hAnsi="Times New Roman"/>
          <w:sz w:val="24"/>
          <w:szCs w:val="24"/>
          <w:lang w:val="lt-LT"/>
        </w:rPr>
        <w:tab/>
      </w:r>
      <w:r w:rsidR="00AD2CA1" w:rsidRPr="00C96B23">
        <w:rPr>
          <w:rFonts w:ascii="Times New Roman" w:hAnsi="Times New Roman"/>
          <w:b/>
          <w:sz w:val="24"/>
          <w:szCs w:val="24"/>
          <w:lang w:val="lt-LT"/>
        </w:rPr>
        <w:t>Rangovo vardu</w:t>
      </w:r>
    </w:p>
    <w:p w:rsidR="00034E3E" w:rsidRDefault="00034E3E">
      <w:pPr>
        <w:rPr>
          <w:sz w:val="24"/>
          <w:szCs w:val="24"/>
          <w:lang w:val="lt-LT"/>
        </w:rPr>
      </w:pPr>
      <w:r>
        <w:rPr>
          <w:sz w:val="24"/>
          <w:szCs w:val="24"/>
          <w:lang w:val="lt-LT"/>
        </w:rPr>
        <w:t xml:space="preserve">  Vadas</w:t>
      </w:r>
      <w:r w:rsidR="00C87CE2">
        <w:rPr>
          <w:sz w:val="24"/>
          <w:szCs w:val="24"/>
          <w:lang w:val="lt-LT"/>
        </w:rPr>
        <w:tab/>
      </w:r>
      <w:r w:rsidR="00C87CE2">
        <w:rPr>
          <w:sz w:val="24"/>
          <w:szCs w:val="24"/>
          <w:lang w:val="lt-LT"/>
        </w:rPr>
        <w:tab/>
      </w:r>
      <w:r w:rsidR="00C87CE2">
        <w:rPr>
          <w:sz w:val="24"/>
          <w:szCs w:val="24"/>
          <w:lang w:val="lt-LT"/>
        </w:rPr>
        <w:tab/>
      </w:r>
      <w:r w:rsidR="000D5F92">
        <w:rPr>
          <w:sz w:val="24"/>
          <w:szCs w:val="24"/>
          <w:lang w:val="lt-LT"/>
        </w:rPr>
        <w:t xml:space="preserve">                      </w:t>
      </w:r>
      <w:r w:rsidR="00AD2CA1">
        <w:rPr>
          <w:sz w:val="24"/>
          <w:szCs w:val="24"/>
          <w:lang w:val="lt-LT"/>
        </w:rPr>
        <w:tab/>
      </w:r>
      <w:r>
        <w:rPr>
          <w:sz w:val="24"/>
          <w:szCs w:val="24"/>
          <w:lang w:val="lt-LT"/>
        </w:rPr>
        <w:t>Direktorius</w:t>
      </w:r>
      <w:r w:rsidR="00AD2CA1">
        <w:rPr>
          <w:sz w:val="24"/>
          <w:szCs w:val="24"/>
          <w:lang w:val="lt-LT"/>
        </w:rPr>
        <w:tab/>
      </w:r>
      <w:r w:rsidR="00AD2CA1">
        <w:rPr>
          <w:sz w:val="24"/>
          <w:szCs w:val="24"/>
          <w:lang w:val="lt-LT"/>
        </w:rPr>
        <w:tab/>
      </w:r>
      <w:r>
        <w:rPr>
          <w:sz w:val="24"/>
          <w:szCs w:val="24"/>
          <w:lang w:val="lt-LT"/>
        </w:rPr>
        <w:t xml:space="preserve">   </w:t>
      </w:r>
    </w:p>
    <w:p w:rsidR="00034E3E" w:rsidRDefault="00034E3E">
      <w:pPr>
        <w:rPr>
          <w:sz w:val="24"/>
          <w:szCs w:val="24"/>
          <w:lang w:val="lt-LT"/>
        </w:rPr>
      </w:pPr>
    </w:p>
    <w:p w:rsidR="003957EF" w:rsidRDefault="00034E3E">
      <w:pPr>
        <w:rPr>
          <w:sz w:val="24"/>
          <w:szCs w:val="24"/>
        </w:rPr>
      </w:pPr>
      <w:r>
        <w:rPr>
          <w:sz w:val="24"/>
          <w:szCs w:val="24"/>
          <w:lang w:val="lt-LT"/>
        </w:rPr>
        <w:t xml:space="preserve">  plk. ltn. Mindaugas </w:t>
      </w:r>
      <w:proofErr w:type="spellStart"/>
      <w:r>
        <w:rPr>
          <w:sz w:val="24"/>
          <w:szCs w:val="24"/>
          <w:lang w:val="lt-LT"/>
        </w:rPr>
        <w:t>Juotkus</w:t>
      </w:r>
      <w:proofErr w:type="spellEnd"/>
      <w:r w:rsidR="00AD2CA1">
        <w:rPr>
          <w:sz w:val="24"/>
          <w:szCs w:val="24"/>
          <w:lang w:val="lt-LT"/>
        </w:rPr>
        <w:tab/>
      </w:r>
      <w:r w:rsidR="00AD2CA1">
        <w:rPr>
          <w:sz w:val="24"/>
          <w:szCs w:val="24"/>
        </w:rPr>
        <w:tab/>
      </w:r>
      <w:r w:rsidR="00AD2CA1">
        <w:rPr>
          <w:sz w:val="24"/>
          <w:szCs w:val="24"/>
        </w:rPr>
        <w:tab/>
      </w:r>
      <w:r>
        <w:rPr>
          <w:sz w:val="24"/>
          <w:szCs w:val="24"/>
        </w:rPr>
        <w:t xml:space="preserve">Mantas </w:t>
      </w:r>
      <w:proofErr w:type="spellStart"/>
      <w:r>
        <w:rPr>
          <w:sz w:val="24"/>
          <w:szCs w:val="24"/>
        </w:rPr>
        <w:t>Juknys</w:t>
      </w:r>
      <w:proofErr w:type="spellEnd"/>
      <w:r w:rsidR="00AD2CA1">
        <w:rPr>
          <w:sz w:val="24"/>
          <w:szCs w:val="24"/>
        </w:rPr>
        <w:tab/>
      </w:r>
    </w:p>
    <w:p w:rsidR="003957EF" w:rsidRDefault="00DA6FBA">
      <w:pPr>
        <w:rPr>
          <w:b/>
          <w:sz w:val="24"/>
          <w:szCs w:val="24"/>
          <w:lang w:val="lt-LT"/>
        </w:rPr>
      </w:pPr>
      <w:r>
        <w:rPr>
          <w:sz w:val="24"/>
          <w:szCs w:val="24"/>
        </w:rPr>
        <w:t xml:space="preserve">  </w:t>
      </w:r>
    </w:p>
    <w:p w:rsidR="00F1076A" w:rsidRDefault="00F1076A">
      <w:pPr>
        <w:ind w:left="540"/>
        <w:jc w:val="center"/>
        <w:rPr>
          <w:sz w:val="24"/>
          <w:szCs w:val="24"/>
          <w:lang w:val="lt-LT"/>
        </w:rPr>
      </w:pPr>
    </w:p>
    <w:p w:rsidR="00F1076A" w:rsidRDefault="00F1076A">
      <w:pPr>
        <w:ind w:left="540"/>
        <w:jc w:val="center"/>
        <w:rPr>
          <w:sz w:val="24"/>
          <w:szCs w:val="24"/>
          <w:lang w:val="lt-LT"/>
        </w:rPr>
      </w:pPr>
    </w:p>
    <w:p w:rsidR="00C96B23" w:rsidRPr="00C6361B" w:rsidRDefault="00AD2CA1" w:rsidP="00C96B23">
      <w:pPr>
        <w:jc w:val="center"/>
        <w:rPr>
          <w:b/>
          <w:sz w:val="24"/>
          <w:szCs w:val="24"/>
          <w:lang w:val="lt-LT"/>
        </w:rPr>
      </w:pPr>
      <w:r>
        <w:br w:type="page"/>
      </w:r>
      <w:r w:rsidR="00C96B23" w:rsidRPr="00C6361B">
        <w:rPr>
          <w:b/>
          <w:sz w:val="24"/>
          <w:szCs w:val="24"/>
          <w:lang w:val="lt-LT"/>
        </w:rPr>
        <w:lastRenderedPageBreak/>
        <w:t>PAPRASTOJO REMONTO DARBŲ RANGOS VIEŠOJO PIRKIMO-PARDAVIMO SUTARTIS</w:t>
      </w:r>
    </w:p>
    <w:p w:rsidR="00C96B23" w:rsidRPr="00C6361B" w:rsidRDefault="00C96B23" w:rsidP="00C96B23">
      <w:pPr>
        <w:jc w:val="center"/>
        <w:outlineLvl w:val="0"/>
        <w:rPr>
          <w:b/>
          <w:sz w:val="24"/>
          <w:szCs w:val="24"/>
          <w:lang w:val="lt-LT"/>
        </w:rPr>
      </w:pPr>
    </w:p>
    <w:p w:rsidR="00C96B23" w:rsidRPr="00C6361B" w:rsidRDefault="00C96B23" w:rsidP="00C96B23">
      <w:pPr>
        <w:jc w:val="center"/>
        <w:outlineLvl w:val="0"/>
        <w:rPr>
          <w:b/>
          <w:sz w:val="24"/>
          <w:szCs w:val="24"/>
          <w:lang w:val="lt-LT"/>
        </w:rPr>
      </w:pPr>
      <w:r w:rsidRPr="00C6361B">
        <w:rPr>
          <w:b/>
          <w:sz w:val="24"/>
          <w:szCs w:val="24"/>
          <w:lang w:val="lt-LT"/>
        </w:rPr>
        <w:t>II. BENDROJI DALIS</w:t>
      </w:r>
    </w:p>
    <w:p w:rsidR="00C96B23" w:rsidRPr="00C6361B" w:rsidRDefault="00C96B23" w:rsidP="00C96B23">
      <w:pPr>
        <w:jc w:val="center"/>
        <w:outlineLvl w:val="0"/>
        <w:rPr>
          <w:b/>
          <w:sz w:val="24"/>
          <w:szCs w:val="24"/>
          <w:lang w:val="lt-LT"/>
        </w:rPr>
      </w:pPr>
    </w:p>
    <w:p w:rsidR="00C96B23" w:rsidRPr="00C6361B" w:rsidRDefault="00C96B23" w:rsidP="00C96B23">
      <w:pPr>
        <w:rPr>
          <w:b/>
          <w:sz w:val="24"/>
          <w:szCs w:val="24"/>
          <w:lang w:val="lt-LT"/>
        </w:rPr>
      </w:pPr>
      <w:r w:rsidRPr="00C6361B">
        <w:rPr>
          <w:b/>
          <w:sz w:val="24"/>
          <w:szCs w:val="24"/>
          <w:lang w:val="lt-LT"/>
        </w:rPr>
        <w:t>1. Sąvokos</w:t>
      </w:r>
    </w:p>
    <w:p w:rsidR="00C96B23" w:rsidRPr="00C6361B" w:rsidRDefault="00C96B23" w:rsidP="00C96B23">
      <w:pPr>
        <w:rPr>
          <w:sz w:val="24"/>
          <w:szCs w:val="24"/>
          <w:lang w:val="lt-LT"/>
        </w:rPr>
      </w:pPr>
      <w:r w:rsidRPr="00C6361B">
        <w:rPr>
          <w:sz w:val="24"/>
          <w:szCs w:val="24"/>
          <w:lang w:val="lt-LT"/>
        </w:rPr>
        <w:t>1.1. Šioje sutartyje naudojamos pagrindinės sąvokos:</w:t>
      </w:r>
    </w:p>
    <w:p w:rsidR="00C96B23" w:rsidRPr="00C6361B" w:rsidRDefault="00C96B23" w:rsidP="00C96B23">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rsidR="00C96B23" w:rsidRPr="00C6361B" w:rsidRDefault="00C96B23" w:rsidP="00C96B23">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rsidR="00C96B23" w:rsidRPr="00C6361B" w:rsidRDefault="00C96B23" w:rsidP="00C96B23">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rsidR="00C96B23" w:rsidRPr="00C6361B" w:rsidRDefault="00C96B23" w:rsidP="00C96B23">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rsidR="00C96B23" w:rsidRPr="00C6361B" w:rsidRDefault="00C96B23" w:rsidP="00C96B23">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rsidR="00C96B23" w:rsidRPr="00C6361B" w:rsidRDefault="00C96B23" w:rsidP="00C96B23">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rsidR="00C96B23" w:rsidRPr="00C6361B" w:rsidRDefault="00C96B23" w:rsidP="00C96B23">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rsidR="00C96B23" w:rsidRPr="00C6361B" w:rsidRDefault="00C96B23" w:rsidP="00C96B23">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rsidR="00C96B23" w:rsidRPr="00C6361B" w:rsidRDefault="00C96B23" w:rsidP="00C96B23">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rsidR="00C96B23" w:rsidRPr="00C6361B" w:rsidRDefault="00C96B23" w:rsidP="00C96B23">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rsidR="00C96B23" w:rsidRPr="00C6361B" w:rsidRDefault="00C96B23" w:rsidP="00C96B23">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rsidR="00C96B23" w:rsidRPr="00C6361B" w:rsidRDefault="00C96B23" w:rsidP="00C96B23">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rsidR="00C96B23" w:rsidRPr="00C6361B" w:rsidRDefault="00C96B23" w:rsidP="00C96B23">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rsidR="00C96B23" w:rsidRPr="00C6361B" w:rsidRDefault="00C96B23" w:rsidP="00C96B23">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rsidR="00C96B23" w:rsidRPr="00C6361B" w:rsidRDefault="00C96B23" w:rsidP="00C96B23">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rsidR="00C96B23" w:rsidRPr="00C6361B" w:rsidRDefault="00C96B23" w:rsidP="00C96B23">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rsidR="00C96B23" w:rsidRPr="00C6361B" w:rsidRDefault="00C96B23" w:rsidP="00C96B23">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rsidR="00C96B23" w:rsidRPr="00C6361B" w:rsidRDefault="00C96B23" w:rsidP="00C96B23">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rsidR="00C96B23" w:rsidRPr="00C6361B" w:rsidRDefault="00C96B23" w:rsidP="00C96B23">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rsidR="00C96B23" w:rsidRPr="00C6361B" w:rsidRDefault="00C96B23" w:rsidP="00C96B23">
      <w:pPr>
        <w:jc w:val="both"/>
        <w:rPr>
          <w:sz w:val="24"/>
          <w:szCs w:val="24"/>
          <w:lang w:val="lt-LT"/>
        </w:rPr>
      </w:pPr>
      <w:r w:rsidRPr="00C6361B">
        <w:rPr>
          <w:sz w:val="24"/>
          <w:szCs w:val="24"/>
          <w:lang w:val="lt-LT"/>
        </w:rPr>
        <w:lastRenderedPageBreak/>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rsidR="00C96B23" w:rsidRPr="00C6361B" w:rsidRDefault="00C96B23" w:rsidP="00C96B23">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rsidR="00C96B23" w:rsidRPr="00C6361B" w:rsidRDefault="00C96B23" w:rsidP="00C96B23">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rsidR="00C96B23" w:rsidRPr="00C6361B" w:rsidRDefault="00C96B23" w:rsidP="00C96B23">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rsidR="00C96B23" w:rsidRPr="00C6361B" w:rsidRDefault="00C96B23" w:rsidP="00C96B23">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rsidR="00C96B23" w:rsidRPr="00C6361B" w:rsidRDefault="00C96B23" w:rsidP="00C96B23">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rsidR="00C96B23" w:rsidRPr="00C6361B" w:rsidRDefault="00C96B23" w:rsidP="00C96B23">
      <w:pPr>
        <w:jc w:val="both"/>
        <w:rPr>
          <w:sz w:val="24"/>
          <w:szCs w:val="24"/>
          <w:lang w:val="lt-LT"/>
        </w:rPr>
      </w:pPr>
      <w:r w:rsidRPr="00C6361B">
        <w:rPr>
          <w:sz w:val="24"/>
          <w:szCs w:val="24"/>
          <w:lang w:val="lt-LT"/>
        </w:rPr>
        <w:t>1.6. Sutartyje, kur reikalauja kontekstas, žodžiai pateikti vienaskaitoje, gali turėti daugiskaitos prasmę ir atvirkščiai.</w:t>
      </w:r>
    </w:p>
    <w:p w:rsidR="00C96B23" w:rsidRPr="00C6361B" w:rsidRDefault="00C96B23" w:rsidP="00C96B23">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rsidR="00C96B23" w:rsidRPr="00C6361B" w:rsidRDefault="00C96B23" w:rsidP="00C96B23">
      <w:pPr>
        <w:jc w:val="both"/>
        <w:rPr>
          <w:sz w:val="24"/>
          <w:szCs w:val="24"/>
          <w:lang w:val="lt-LT"/>
        </w:rPr>
      </w:pPr>
      <w:r w:rsidRPr="00C6361B">
        <w:rPr>
          <w:sz w:val="24"/>
          <w:szCs w:val="24"/>
          <w:lang w:val="lt-LT"/>
        </w:rPr>
        <w:t>1.8. Sutarties objektas apibrėžiamas Sutarties specialiojoje dalyje</w:t>
      </w:r>
    </w:p>
    <w:p w:rsidR="00C96B23" w:rsidRPr="00C6361B" w:rsidRDefault="00C96B23" w:rsidP="00C96B23">
      <w:pPr>
        <w:outlineLvl w:val="0"/>
        <w:rPr>
          <w:sz w:val="24"/>
          <w:szCs w:val="24"/>
          <w:lang w:val="lt-LT"/>
        </w:rPr>
      </w:pPr>
    </w:p>
    <w:p w:rsidR="00C96B23" w:rsidRPr="00C6361B" w:rsidRDefault="00C96B23" w:rsidP="00C96B23">
      <w:pPr>
        <w:rPr>
          <w:b/>
          <w:sz w:val="24"/>
          <w:szCs w:val="24"/>
          <w:lang w:val="lt-LT"/>
        </w:rPr>
      </w:pPr>
      <w:r w:rsidRPr="00C6361B">
        <w:rPr>
          <w:b/>
          <w:sz w:val="24"/>
          <w:szCs w:val="24"/>
          <w:lang w:val="lt-LT"/>
        </w:rPr>
        <w:t>2. Sutarties kaina (kainodaros taisyklės)</w:t>
      </w:r>
    </w:p>
    <w:p w:rsidR="00C96B23" w:rsidRDefault="00C96B23" w:rsidP="00C96B23">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rsidR="00C96B23" w:rsidRDefault="00C96B23" w:rsidP="00C96B23">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rsidR="00C96B23" w:rsidRDefault="00C96B23" w:rsidP="00C96B23">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rsidR="00C96B23" w:rsidRDefault="00C96B23" w:rsidP="00C96B23">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rsidR="00C96B23" w:rsidRDefault="00C96B23" w:rsidP="00C96B23">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rsidR="00C96B23" w:rsidRDefault="00C96B23" w:rsidP="00C96B23">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rsidR="00C96B23" w:rsidRDefault="00C96B23" w:rsidP="00C96B23">
      <w:pPr>
        <w:autoSpaceDE w:val="0"/>
        <w:autoSpaceDN w:val="0"/>
        <w:ind w:right="125"/>
        <w:jc w:val="both"/>
        <w:rPr>
          <w:sz w:val="24"/>
          <w:szCs w:val="24"/>
          <w:lang w:val="lt-LT" w:eastAsia="en-US"/>
        </w:rPr>
      </w:pPr>
      <w:r>
        <w:rPr>
          <w:sz w:val="24"/>
          <w:szCs w:val="24"/>
          <w:lang w:val="lt-LT" w:eastAsia="en-US"/>
        </w:rPr>
        <w:lastRenderedPageBreak/>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rsidR="00C96B23" w:rsidRDefault="00C96B23" w:rsidP="00C96B23">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rsidR="00C96B23" w:rsidRDefault="00C96B23" w:rsidP="00C96B23">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rsidR="00C96B23" w:rsidRDefault="00C96B23" w:rsidP="00C96B23">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rsidR="00C96B23" w:rsidRDefault="00C96B23" w:rsidP="00C96B23">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rsidR="00C96B23" w:rsidRDefault="00C96B23" w:rsidP="00C96B23">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rsidR="00C96B23" w:rsidRDefault="00C96B23" w:rsidP="00C96B23">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rsidR="00C96B23" w:rsidRDefault="00C96B23" w:rsidP="00C96B23">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rsidR="00C96B23" w:rsidRDefault="00C96B23" w:rsidP="00C96B23">
      <w:pPr>
        <w:autoSpaceDE w:val="0"/>
        <w:autoSpaceDN w:val="0"/>
        <w:ind w:right="125"/>
        <w:jc w:val="both"/>
        <w:rPr>
          <w:sz w:val="24"/>
          <w:szCs w:val="24"/>
          <w:lang w:val="lt-LT" w:eastAsia="en-US"/>
        </w:rPr>
      </w:pPr>
      <w:r>
        <w:rPr>
          <w:sz w:val="24"/>
          <w:szCs w:val="24"/>
          <w:lang w:val="lt-LT" w:eastAsia="en-US"/>
        </w:rPr>
        <w:t>2.4.6. dėl Sutarties specialiojoje dalyje nurodytų atvejų.</w:t>
      </w:r>
    </w:p>
    <w:p w:rsidR="00C96B23" w:rsidRPr="00CC7E7C" w:rsidRDefault="00C96B23" w:rsidP="00C96B23">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rsidR="00C96B23" w:rsidRDefault="00C96B23" w:rsidP="00C96B23">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rsidR="00C96B23" w:rsidRDefault="00C96B23" w:rsidP="00C96B23">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rsidR="00C96B23" w:rsidRDefault="00C96B23" w:rsidP="00C96B23">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10"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w:t>
      </w:r>
      <w:r>
        <w:rPr>
          <w:color w:val="000000"/>
          <w:sz w:val="24"/>
          <w:szCs w:val="24"/>
          <w:lang w:val="lt-LT" w:eastAsia="en-US"/>
        </w:rPr>
        <w:lastRenderedPageBreak/>
        <w:t>(toliau – Metodika), patvirtintoje Viešųjų pirkimų tarnybos direktoriaus 2017 m. birželio 28 d. įsakymu Nr. 1S-95, nustatytas sąlygas.</w:t>
      </w:r>
    </w:p>
    <w:p w:rsidR="00C96B23" w:rsidRDefault="00C96B23" w:rsidP="00C96B23">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rsidR="00C96B23" w:rsidRDefault="00C96B23" w:rsidP="00C96B23">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rsidR="00C96B23" w:rsidRDefault="00C96B23" w:rsidP="00C96B23">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rsidR="00C96B23" w:rsidRDefault="00C96B23" w:rsidP="00C96B23">
      <w:pPr>
        <w:jc w:val="both"/>
        <w:rPr>
          <w:sz w:val="24"/>
          <w:szCs w:val="24"/>
          <w:lang w:val="lt-LT" w:eastAsia="en-US"/>
        </w:rPr>
      </w:pPr>
      <w:bookmarkStart w:id="0" w:name="part_b7b1481a98e14015bed322ddee170d54"/>
      <w:bookmarkEnd w:id="0"/>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rsidR="00C96B23" w:rsidRDefault="00C96B23" w:rsidP="00C96B23">
      <w:pPr>
        <w:jc w:val="both"/>
        <w:rPr>
          <w:sz w:val="24"/>
          <w:szCs w:val="24"/>
          <w:lang w:val="lt-LT" w:eastAsia="en-US"/>
        </w:rPr>
      </w:pPr>
      <w:bookmarkStart w:id="1" w:name="part_176f8b71fc3b47d191c9d2df2e8303dd"/>
      <w:bookmarkEnd w:id="1"/>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rsidR="00C96B23" w:rsidRDefault="00C96B23" w:rsidP="00C96B23">
      <w:pPr>
        <w:jc w:val="both"/>
        <w:rPr>
          <w:sz w:val="24"/>
          <w:szCs w:val="24"/>
          <w:lang w:val="lt-LT" w:eastAsia="en-US"/>
        </w:rPr>
      </w:pPr>
      <w:bookmarkStart w:id="2" w:name="part_1f9ab86b537645c8b9f535f816a04bf6"/>
      <w:bookmarkEnd w:id="2"/>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rsidR="00C96B23" w:rsidRDefault="00C96B23" w:rsidP="00C96B23">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rsidR="00C96B23" w:rsidRDefault="00C96B23" w:rsidP="00C96B23">
      <w:pPr>
        <w:jc w:val="both"/>
        <w:rPr>
          <w:sz w:val="24"/>
          <w:szCs w:val="24"/>
          <w:lang w:val="lt-LT" w:eastAsia="en-US"/>
        </w:rPr>
      </w:pPr>
      <w:bookmarkStart w:id="3" w:name="part_f3da265f8f59411ebe3fe48522ea2d9a"/>
      <w:bookmarkEnd w:id="3"/>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rsidR="00C96B23" w:rsidRDefault="00C96B23" w:rsidP="00C96B23">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rsidR="00C96B23" w:rsidRDefault="00C96B23" w:rsidP="00C96B23">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rsidR="00C96B23" w:rsidRDefault="00C96B23" w:rsidP="00C96B23">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rsidR="00C96B23" w:rsidRPr="00C6361B" w:rsidRDefault="00C96B23" w:rsidP="00C96B23">
      <w:pPr>
        <w:jc w:val="both"/>
        <w:rPr>
          <w:sz w:val="24"/>
          <w:szCs w:val="24"/>
          <w:lang w:val="lt-LT"/>
        </w:rPr>
      </w:pPr>
    </w:p>
    <w:p w:rsidR="00C96B23" w:rsidRPr="00C6361B" w:rsidRDefault="00C96B23" w:rsidP="00C96B23">
      <w:pPr>
        <w:outlineLvl w:val="0"/>
        <w:rPr>
          <w:b/>
          <w:sz w:val="24"/>
          <w:szCs w:val="24"/>
          <w:lang w:val="lt-LT"/>
        </w:rPr>
      </w:pPr>
      <w:r w:rsidRPr="00C6361B">
        <w:rPr>
          <w:b/>
          <w:sz w:val="24"/>
          <w:szCs w:val="24"/>
          <w:lang w:val="lt-LT"/>
        </w:rPr>
        <w:t>3. Užsakovo teisės ir pareigos</w:t>
      </w:r>
    </w:p>
    <w:p w:rsidR="00C96B23" w:rsidRPr="00C6361B" w:rsidRDefault="00C96B23" w:rsidP="00C96B23">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rsidR="00C96B23" w:rsidRPr="00C6361B" w:rsidRDefault="00C96B23" w:rsidP="00C96B23">
      <w:pPr>
        <w:jc w:val="both"/>
        <w:rPr>
          <w:sz w:val="24"/>
          <w:szCs w:val="24"/>
          <w:lang w:val="lt-LT"/>
        </w:rPr>
      </w:pPr>
      <w:r w:rsidRPr="00C6361B">
        <w:rPr>
          <w:sz w:val="24"/>
          <w:szCs w:val="24"/>
          <w:lang w:val="lt-LT"/>
        </w:rPr>
        <w:t>3.1.1. kontroliuoti atliekamų darbų kiekį, terminus ir kokybę;</w:t>
      </w:r>
    </w:p>
    <w:p w:rsidR="00C96B23" w:rsidRPr="00C6361B" w:rsidRDefault="00C96B23" w:rsidP="00C96B23">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rsidR="00C96B23" w:rsidRPr="00C6361B" w:rsidRDefault="00C96B23" w:rsidP="00C96B23">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rsidR="00C96B23" w:rsidRPr="00C6361B" w:rsidRDefault="00C96B23" w:rsidP="00C96B23">
      <w:pPr>
        <w:jc w:val="both"/>
        <w:rPr>
          <w:sz w:val="24"/>
          <w:szCs w:val="24"/>
          <w:lang w:val="lt-LT"/>
        </w:rPr>
      </w:pPr>
      <w:r w:rsidRPr="00C6361B">
        <w:rPr>
          <w:sz w:val="24"/>
          <w:szCs w:val="24"/>
          <w:lang w:val="lt-LT"/>
        </w:rPr>
        <w:t>3.1.4. skirti prižiūrėtoją sutartiniams įsipareigojimams kontroliuoti.</w:t>
      </w:r>
    </w:p>
    <w:p w:rsidR="00C96B23" w:rsidRPr="00C6361B" w:rsidRDefault="00C96B23" w:rsidP="00C96B23">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rsidR="00C96B23" w:rsidRPr="00C6361B" w:rsidRDefault="00C96B23" w:rsidP="00C96B23">
      <w:pPr>
        <w:jc w:val="both"/>
        <w:rPr>
          <w:sz w:val="24"/>
          <w:szCs w:val="24"/>
          <w:lang w:val="lt-LT"/>
        </w:rPr>
      </w:pPr>
      <w:r w:rsidRPr="00C6361B">
        <w:rPr>
          <w:sz w:val="24"/>
          <w:szCs w:val="24"/>
          <w:lang w:val="lt-LT"/>
        </w:rPr>
        <w:t>3.2.1. skirti prižiūrėtoją (kai privaloma pagal teisės aktų reikalavimus);</w:t>
      </w:r>
    </w:p>
    <w:p w:rsidR="00C96B23" w:rsidRPr="00C6361B" w:rsidRDefault="00C96B23" w:rsidP="00C96B23">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rsidR="00C96B23" w:rsidRPr="00C6361B" w:rsidRDefault="00C96B23" w:rsidP="00C96B23">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rsidR="00C96B23" w:rsidRPr="00C6361B" w:rsidRDefault="00C96B23" w:rsidP="00C96B23">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rsidR="00C96B23" w:rsidRPr="00C6361B" w:rsidRDefault="00C96B23" w:rsidP="00C96B23">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rsidR="00C96B23" w:rsidRPr="00C6361B" w:rsidRDefault="00C96B23" w:rsidP="00C96B23">
      <w:pPr>
        <w:outlineLvl w:val="0"/>
        <w:rPr>
          <w:b/>
          <w:sz w:val="24"/>
          <w:szCs w:val="24"/>
          <w:lang w:val="lt-LT"/>
        </w:rPr>
      </w:pPr>
    </w:p>
    <w:p w:rsidR="00C96B23" w:rsidRPr="00C6361B" w:rsidRDefault="00C96B23" w:rsidP="00C96B23">
      <w:pPr>
        <w:outlineLvl w:val="0"/>
        <w:rPr>
          <w:sz w:val="24"/>
          <w:szCs w:val="24"/>
          <w:lang w:val="lt-LT"/>
        </w:rPr>
      </w:pPr>
      <w:r w:rsidRPr="00C6361B">
        <w:rPr>
          <w:b/>
          <w:sz w:val="24"/>
          <w:szCs w:val="24"/>
          <w:lang w:val="lt-LT"/>
        </w:rPr>
        <w:t>4. Rangovo teisės ir pareigos</w:t>
      </w:r>
    </w:p>
    <w:p w:rsidR="00C96B23" w:rsidRPr="00C6361B" w:rsidRDefault="00C96B23" w:rsidP="00C96B23">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rsidR="00C96B23" w:rsidRPr="00C6361B" w:rsidRDefault="00C96B23" w:rsidP="00C96B23">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rsidR="00C96B23" w:rsidRPr="00C6361B" w:rsidRDefault="00C96B23" w:rsidP="00C96B23">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rsidR="00C96B23" w:rsidRPr="00C6361B" w:rsidRDefault="00C96B23" w:rsidP="00C96B23">
      <w:pPr>
        <w:jc w:val="both"/>
        <w:rPr>
          <w:sz w:val="24"/>
          <w:szCs w:val="24"/>
          <w:lang w:val="lt-LT"/>
        </w:rPr>
      </w:pPr>
      <w:r w:rsidRPr="00C6361B">
        <w:rPr>
          <w:sz w:val="24"/>
          <w:szCs w:val="24"/>
          <w:lang w:val="lt-LT"/>
        </w:rPr>
        <w:t>4.2.2. skirti remonto darbų vadovą, nurodytą Sutarties specialiojoje dalyje;</w:t>
      </w:r>
    </w:p>
    <w:p w:rsidR="00C96B23" w:rsidRPr="00C6361B" w:rsidRDefault="00C96B23" w:rsidP="00C96B23">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rsidR="00C96B23" w:rsidRPr="00C6361B" w:rsidRDefault="00C96B23" w:rsidP="00C96B23">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rsidR="00C96B23" w:rsidRPr="00C6361B" w:rsidRDefault="00C96B23" w:rsidP="00C96B23">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rsidR="00C96B23" w:rsidRPr="00C6361B" w:rsidRDefault="00C96B23" w:rsidP="00C96B23">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rsidR="00C96B23" w:rsidRPr="00C6361B" w:rsidRDefault="00C96B23" w:rsidP="00C96B23">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rsidR="00C96B23" w:rsidRPr="00C6361B" w:rsidRDefault="00C96B23" w:rsidP="00C96B23">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rsidR="00C96B23" w:rsidRPr="00C6361B" w:rsidRDefault="00C96B23" w:rsidP="00C96B23">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rsidR="00C96B23" w:rsidRPr="00C6361B" w:rsidRDefault="00C96B23" w:rsidP="00C96B23">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rsidR="00C96B23" w:rsidRPr="00C6361B" w:rsidRDefault="00C96B23" w:rsidP="00C96B23">
      <w:pPr>
        <w:jc w:val="both"/>
        <w:rPr>
          <w:sz w:val="24"/>
          <w:szCs w:val="24"/>
          <w:lang w:val="lt-LT"/>
        </w:rPr>
      </w:pPr>
      <w:r w:rsidRPr="00C6361B">
        <w:rPr>
          <w:sz w:val="24"/>
          <w:szCs w:val="24"/>
          <w:lang w:val="lt-LT"/>
        </w:rPr>
        <w:t>4.2.12. sutarties vykdymo laikotarpiu:</w:t>
      </w:r>
    </w:p>
    <w:p w:rsidR="00C96B23" w:rsidRPr="00C6361B" w:rsidRDefault="00C96B23" w:rsidP="00C96B23">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rsidR="00C96B23" w:rsidRPr="00C6361B" w:rsidRDefault="00C96B23" w:rsidP="00C96B23">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rsidR="00C96B23" w:rsidRPr="00C6361B" w:rsidRDefault="00C96B23" w:rsidP="00C96B23">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rsidR="00C96B23" w:rsidRPr="00C6361B" w:rsidRDefault="00C96B23" w:rsidP="00C96B23">
      <w:pPr>
        <w:jc w:val="both"/>
        <w:rPr>
          <w:sz w:val="24"/>
          <w:szCs w:val="24"/>
          <w:lang w:val="lt-LT"/>
        </w:rPr>
      </w:pPr>
      <w:r w:rsidRPr="00C6361B">
        <w:rPr>
          <w:sz w:val="24"/>
          <w:szCs w:val="24"/>
          <w:lang w:val="lt-LT"/>
        </w:rPr>
        <w:t>4.2.13. užtikrinti, kad:</w:t>
      </w:r>
    </w:p>
    <w:p w:rsidR="00C96B23" w:rsidRPr="00C6361B" w:rsidRDefault="00C96B23" w:rsidP="00C96B23">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rsidR="00C96B23" w:rsidRPr="00C6361B" w:rsidRDefault="00C96B23" w:rsidP="00C96B23">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rsidR="00C96B23" w:rsidRPr="00C6361B" w:rsidRDefault="00C96B23" w:rsidP="00C96B23">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rsidR="00C96B23" w:rsidRPr="00C6361B" w:rsidRDefault="00C96B23" w:rsidP="00C96B23">
      <w:pPr>
        <w:jc w:val="both"/>
        <w:rPr>
          <w:sz w:val="24"/>
          <w:szCs w:val="24"/>
          <w:lang w:val="lt-LT"/>
        </w:rPr>
      </w:pPr>
      <w:r w:rsidRPr="00C6361B">
        <w:rPr>
          <w:sz w:val="24"/>
          <w:szCs w:val="24"/>
          <w:lang w:val="lt-LT"/>
        </w:rPr>
        <w:lastRenderedPageBreak/>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rsidR="00C96B23" w:rsidRPr="00C6361B" w:rsidRDefault="00C96B23" w:rsidP="00C96B23">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rsidR="00C96B23" w:rsidRPr="00C6361B" w:rsidRDefault="00C96B23" w:rsidP="00C96B23">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rsidR="00C96B23" w:rsidRPr="00C6361B" w:rsidRDefault="00C96B23" w:rsidP="00C96B23">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rsidR="00C96B23" w:rsidRPr="00C6361B" w:rsidRDefault="00C96B23" w:rsidP="00C96B23">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rsidR="00C96B23" w:rsidRPr="00C6361B" w:rsidRDefault="00C96B23" w:rsidP="00C96B23">
      <w:pPr>
        <w:jc w:val="both"/>
        <w:rPr>
          <w:b/>
          <w:sz w:val="24"/>
          <w:szCs w:val="24"/>
          <w:lang w:val="lt-LT"/>
        </w:rPr>
      </w:pPr>
    </w:p>
    <w:p w:rsidR="00C96B23" w:rsidRPr="00C6361B" w:rsidRDefault="00C96B23" w:rsidP="00C96B23">
      <w:pPr>
        <w:jc w:val="both"/>
        <w:rPr>
          <w:b/>
          <w:sz w:val="24"/>
          <w:szCs w:val="24"/>
          <w:lang w:val="lt-LT"/>
        </w:rPr>
      </w:pPr>
      <w:r w:rsidRPr="00C6361B">
        <w:rPr>
          <w:b/>
          <w:sz w:val="24"/>
          <w:szCs w:val="24"/>
          <w:lang w:val="lt-LT"/>
        </w:rPr>
        <w:t>5. Mokėjimo terminai ir sąlygos</w:t>
      </w:r>
    </w:p>
    <w:p w:rsidR="00C96B23" w:rsidRPr="00C6361B" w:rsidRDefault="00C96B23" w:rsidP="00C96B23">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rsidR="00C96B23" w:rsidRPr="00C6361B" w:rsidRDefault="00C96B23" w:rsidP="00C96B23">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rsidR="00C96B23" w:rsidRPr="00C6361B" w:rsidRDefault="00C96B23" w:rsidP="00C96B23">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rsidR="00C96B23" w:rsidRPr="00C6361B" w:rsidRDefault="00C96B23" w:rsidP="00C96B23">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rsidR="00C96B23" w:rsidRPr="00C6361B" w:rsidRDefault="00C96B23" w:rsidP="00C96B23">
      <w:pPr>
        <w:jc w:val="both"/>
        <w:rPr>
          <w:sz w:val="24"/>
          <w:szCs w:val="24"/>
          <w:lang w:val="lt-LT"/>
        </w:rPr>
      </w:pPr>
      <w:r w:rsidRPr="00C6361B">
        <w:rPr>
          <w:sz w:val="24"/>
          <w:szCs w:val="24"/>
          <w:lang w:val="lt-LT"/>
        </w:rPr>
        <w:t>5.4.2. negali būti nurodyta, kad garantas ar laiduotojas atsako tik už tiesioginių nuostolių atlyginimą.</w:t>
      </w:r>
    </w:p>
    <w:p w:rsidR="00C96B23" w:rsidRPr="00C6361B" w:rsidRDefault="00C96B23" w:rsidP="00C96B23">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rsidR="00C96B23" w:rsidRPr="00C6361B" w:rsidRDefault="00C96B23" w:rsidP="00C96B23">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rsidR="00C96B23" w:rsidRPr="00C6361B" w:rsidRDefault="00C96B23" w:rsidP="00C96B23">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lastRenderedPageBreak/>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rsidR="00C96B23" w:rsidRPr="00C6361B" w:rsidRDefault="00C96B23" w:rsidP="00C96B23">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rsidR="00C96B23" w:rsidRDefault="00C96B23" w:rsidP="00C96B23">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mokėjimams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rsidR="00C96B23" w:rsidRPr="00C6361B" w:rsidRDefault="00C96B23" w:rsidP="00C96B23">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rsidR="00C96B23" w:rsidRPr="00C6361B" w:rsidRDefault="00C96B23" w:rsidP="00C96B23">
      <w:pPr>
        <w:jc w:val="both"/>
        <w:rPr>
          <w:sz w:val="24"/>
          <w:szCs w:val="24"/>
          <w:lang w:val="lt-LT"/>
        </w:rPr>
      </w:pPr>
    </w:p>
    <w:p w:rsidR="00C96B23" w:rsidRPr="00C6361B" w:rsidRDefault="00C96B23" w:rsidP="00C96B23">
      <w:pPr>
        <w:jc w:val="both"/>
        <w:rPr>
          <w:sz w:val="24"/>
          <w:szCs w:val="24"/>
          <w:lang w:val="lt-LT"/>
        </w:rPr>
      </w:pPr>
    </w:p>
    <w:p w:rsidR="00C96B23" w:rsidRPr="00C6361B" w:rsidRDefault="00C96B23" w:rsidP="00C96B23">
      <w:pPr>
        <w:outlineLvl w:val="0"/>
        <w:rPr>
          <w:b/>
          <w:sz w:val="24"/>
          <w:szCs w:val="24"/>
          <w:lang w:val="lt-LT"/>
        </w:rPr>
      </w:pPr>
      <w:r w:rsidRPr="00C6361B">
        <w:rPr>
          <w:b/>
          <w:sz w:val="24"/>
          <w:szCs w:val="24"/>
          <w:lang w:val="lt-LT"/>
        </w:rPr>
        <w:t>6. Darbų perdavimas ir priėmimas, garantiniai įsipareigojimai</w:t>
      </w:r>
    </w:p>
    <w:p w:rsidR="00C96B23" w:rsidRPr="00C6361B" w:rsidRDefault="00C96B23" w:rsidP="00C96B23">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rsidR="00C96B23" w:rsidRPr="00C6361B" w:rsidRDefault="00C96B23" w:rsidP="00C96B23">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rsidR="00C96B23" w:rsidRPr="00C6361B" w:rsidRDefault="00C96B23" w:rsidP="00C96B23">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rsidR="00C96B23" w:rsidRPr="00C6361B" w:rsidRDefault="00C96B23" w:rsidP="00C96B23">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rsidR="00C96B23" w:rsidRPr="00C6361B" w:rsidRDefault="00C96B23" w:rsidP="00C96B23">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rsidR="00C96B23" w:rsidRPr="00C6361B" w:rsidRDefault="00C96B23" w:rsidP="00C96B23">
      <w:pPr>
        <w:jc w:val="both"/>
        <w:rPr>
          <w:b/>
          <w:sz w:val="24"/>
          <w:szCs w:val="24"/>
          <w:lang w:val="lt-LT"/>
        </w:rPr>
      </w:pPr>
      <w:r w:rsidRPr="00C6361B">
        <w:rPr>
          <w:sz w:val="24"/>
          <w:szCs w:val="24"/>
          <w:lang w:val="lt-LT"/>
        </w:rPr>
        <w:lastRenderedPageBreak/>
        <w:t>6.7. Šalys susitaria, kad Sutartyje nustatyti darbų ir paslaugų atlikimo terminai yra esminė Sutarties sąlyga.</w:t>
      </w:r>
    </w:p>
    <w:p w:rsidR="00C96B23" w:rsidRPr="00C6361B" w:rsidRDefault="00C96B23" w:rsidP="00C96B23">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įrodymus,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rsidR="00C96B23" w:rsidRPr="00C6361B" w:rsidRDefault="00C96B23" w:rsidP="00C96B23">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rsidR="00C96B23" w:rsidRPr="00C6361B" w:rsidRDefault="00C96B23" w:rsidP="00C96B23">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rsidR="00C96B23" w:rsidRPr="00C6361B" w:rsidRDefault="00C96B23" w:rsidP="00C96B23">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 xml:space="preserve">sumą, neišmokėtą Sutarties bendrosios dalies 6.9.1 papunktyje  numatytu(ais) atveju(ais). </w:t>
      </w:r>
    </w:p>
    <w:p w:rsidR="00C96B23" w:rsidRPr="00C6361B" w:rsidRDefault="00C96B23" w:rsidP="00C96B23">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rsidR="00C96B23" w:rsidRPr="00C6361B" w:rsidRDefault="00C96B23" w:rsidP="00C96B23">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rsidR="00C96B23" w:rsidRPr="00C6361B" w:rsidRDefault="00C96B23" w:rsidP="00C96B23">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rsidR="00C96B23" w:rsidRPr="00C6361B" w:rsidRDefault="00C96B23" w:rsidP="00C96B23">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rsidR="00C96B23" w:rsidRPr="00C6361B" w:rsidRDefault="00C96B23" w:rsidP="00C96B23">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rsidR="00C96B23" w:rsidRPr="00C6361B" w:rsidRDefault="00C96B23" w:rsidP="00C96B23">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rsidR="00C96B23" w:rsidRDefault="00C96B23" w:rsidP="00C96B23">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rsidR="00C96B23" w:rsidRPr="006A3308" w:rsidRDefault="00C96B23" w:rsidP="00C96B23">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rsidR="00C96B23" w:rsidRPr="00C6361B" w:rsidRDefault="00C96B23" w:rsidP="00C96B23">
      <w:pPr>
        <w:jc w:val="both"/>
        <w:rPr>
          <w:b/>
          <w:sz w:val="24"/>
          <w:szCs w:val="24"/>
          <w:lang w:val="lt-LT"/>
        </w:rPr>
      </w:pPr>
    </w:p>
    <w:p w:rsidR="00C96B23" w:rsidRPr="00C6361B" w:rsidRDefault="00C96B23" w:rsidP="00C96B23">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rsidR="00C96B23" w:rsidRPr="00C6361B" w:rsidRDefault="00C96B23" w:rsidP="00C96B23">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lastRenderedPageBreak/>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rsidR="00C96B23" w:rsidRPr="00C6361B" w:rsidRDefault="00C96B23" w:rsidP="00C96B23">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rsidR="00C96B23" w:rsidRPr="00C6361B" w:rsidRDefault="00C96B23" w:rsidP="00C96B23">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rsidR="00C96B23" w:rsidRPr="00C6361B" w:rsidRDefault="00C96B23" w:rsidP="00C96B23">
      <w:pPr>
        <w:jc w:val="both"/>
        <w:rPr>
          <w:b/>
          <w:sz w:val="24"/>
          <w:szCs w:val="24"/>
          <w:lang w:val="lt-LT"/>
        </w:rPr>
      </w:pPr>
    </w:p>
    <w:p w:rsidR="00C96B23" w:rsidRPr="00C6361B" w:rsidRDefault="00C96B23" w:rsidP="00C96B23">
      <w:pPr>
        <w:jc w:val="both"/>
        <w:rPr>
          <w:b/>
          <w:sz w:val="24"/>
          <w:szCs w:val="24"/>
          <w:lang w:val="lt-LT"/>
        </w:rPr>
      </w:pPr>
      <w:r w:rsidRPr="00C6361B">
        <w:rPr>
          <w:b/>
          <w:sz w:val="24"/>
          <w:szCs w:val="24"/>
          <w:lang w:val="lt-LT"/>
        </w:rPr>
        <w:t>8. Šalių atsakomybė</w:t>
      </w:r>
    </w:p>
    <w:p w:rsidR="00C96B23" w:rsidRPr="00C6361B" w:rsidRDefault="00C96B23" w:rsidP="00C96B23">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rsidR="00C96B23" w:rsidRPr="00C6361B" w:rsidRDefault="00C96B23" w:rsidP="00C96B23">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rsidR="00C96B23" w:rsidRPr="00C6361B" w:rsidRDefault="00C96B23" w:rsidP="00C96B23">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rsidR="00C96B23" w:rsidRPr="00C6361B" w:rsidRDefault="00C96B23" w:rsidP="00C96B23">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rsidR="00C96B23" w:rsidRPr="00C6361B" w:rsidRDefault="00C96B23" w:rsidP="00C96B23">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rsidR="00C96B23" w:rsidRDefault="00C96B23" w:rsidP="00C96B23">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rsidR="00C96B23" w:rsidRPr="00C6361B" w:rsidRDefault="00C96B23" w:rsidP="00C96B23">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rsidR="00C96B23" w:rsidRPr="00C6361B" w:rsidRDefault="00C96B23" w:rsidP="00C96B23">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rsidR="00C96B23" w:rsidRPr="00C6361B" w:rsidRDefault="00C96B23" w:rsidP="00C96B23">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rsidR="00C96B23" w:rsidRPr="00C6361B" w:rsidRDefault="00C96B23" w:rsidP="00C96B23">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rsidR="00C96B23" w:rsidRPr="00C6361B" w:rsidRDefault="00C96B23" w:rsidP="00C96B23">
      <w:pPr>
        <w:jc w:val="both"/>
        <w:rPr>
          <w:sz w:val="24"/>
          <w:szCs w:val="24"/>
          <w:lang w:val="lt-LT"/>
        </w:rPr>
      </w:pPr>
      <w:r w:rsidRPr="00C6361B">
        <w:rPr>
          <w:sz w:val="24"/>
          <w:szCs w:val="24"/>
          <w:lang w:val="lt-LT"/>
        </w:rPr>
        <w:lastRenderedPageBreak/>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rsidR="00C96B23" w:rsidRPr="00C6361B" w:rsidRDefault="00C96B23" w:rsidP="00C96B23">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rsidR="00C96B23" w:rsidRPr="00C6361B" w:rsidRDefault="00C96B23" w:rsidP="00C96B23">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rsidR="00C96B23" w:rsidRPr="00C6361B" w:rsidRDefault="00C96B23" w:rsidP="00C96B23">
      <w:pPr>
        <w:jc w:val="both"/>
        <w:outlineLvl w:val="0"/>
        <w:rPr>
          <w:b/>
          <w:sz w:val="24"/>
          <w:szCs w:val="24"/>
          <w:lang w:val="lt-LT"/>
        </w:rPr>
      </w:pPr>
    </w:p>
    <w:p w:rsidR="00C96B23" w:rsidRPr="00C6361B" w:rsidRDefault="00C96B23" w:rsidP="00C96B23">
      <w:pPr>
        <w:outlineLvl w:val="0"/>
        <w:rPr>
          <w:b/>
          <w:sz w:val="24"/>
          <w:szCs w:val="24"/>
          <w:lang w:val="lt-LT"/>
        </w:rPr>
      </w:pPr>
      <w:r w:rsidRPr="00C6361B">
        <w:rPr>
          <w:b/>
          <w:sz w:val="24"/>
          <w:szCs w:val="24"/>
          <w:lang w:val="lt-LT"/>
        </w:rPr>
        <w:t xml:space="preserve">9. Sutarties galiojimas </w:t>
      </w:r>
    </w:p>
    <w:p w:rsidR="00C96B23" w:rsidRPr="00C6361B" w:rsidRDefault="00C96B23" w:rsidP="00C96B23">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rsidR="00C96B23" w:rsidRPr="00C6361B" w:rsidRDefault="00C96B23" w:rsidP="00C96B23">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rsidR="00C96B23" w:rsidRPr="00C6361B" w:rsidRDefault="00C96B23" w:rsidP="00C96B23">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rsidR="00C96B23" w:rsidRPr="00C6361B" w:rsidRDefault="00C96B23" w:rsidP="00C96B23">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rsidR="00C96B23" w:rsidRPr="00C6361B" w:rsidRDefault="00C96B23" w:rsidP="00C96B23">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rsidR="00C96B23" w:rsidRPr="00C6361B" w:rsidRDefault="00C96B23" w:rsidP="00C96B23">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rsidR="00C96B23" w:rsidRPr="00C6361B" w:rsidRDefault="00C96B23" w:rsidP="00C96B23">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rsidR="00C96B23" w:rsidRPr="00C6361B" w:rsidRDefault="00C96B23" w:rsidP="00C96B23">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lastRenderedPageBreak/>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rsidR="00C96B23" w:rsidRPr="00C6361B" w:rsidRDefault="00C96B23" w:rsidP="00C96B23">
      <w:pPr>
        <w:jc w:val="both"/>
        <w:rPr>
          <w:sz w:val="24"/>
          <w:szCs w:val="24"/>
          <w:lang w:val="lt-LT"/>
        </w:rPr>
      </w:pPr>
      <w:r w:rsidRPr="00C6361B">
        <w:rPr>
          <w:sz w:val="24"/>
          <w:szCs w:val="24"/>
          <w:lang w:val="lt-LT"/>
        </w:rPr>
        <w:t>9.8. Sutarties galiojimas gali būti pratęstas Sutarties Specialiojoje dalyje nustatytomis sąlygomis.</w:t>
      </w:r>
    </w:p>
    <w:p w:rsidR="00C96B23" w:rsidRPr="00C6361B" w:rsidRDefault="00C96B23" w:rsidP="00C96B23">
      <w:pPr>
        <w:jc w:val="both"/>
        <w:rPr>
          <w:sz w:val="24"/>
          <w:szCs w:val="24"/>
          <w:lang w:val="lt-LT"/>
        </w:rPr>
      </w:pPr>
    </w:p>
    <w:p w:rsidR="00C96B23" w:rsidRPr="00C6361B" w:rsidRDefault="00C96B23" w:rsidP="00C96B23">
      <w:pPr>
        <w:outlineLvl w:val="0"/>
        <w:rPr>
          <w:sz w:val="24"/>
          <w:szCs w:val="24"/>
          <w:lang w:val="lt-LT"/>
        </w:rPr>
      </w:pPr>
      <w:r w:rsidRPr="00C6361B">
        <w:rPr>
          <w:b/>
          <w:sz w:val="24"/>
          <w:szCs w:val="24"/>
          <w:lang w:val="lt-LT"/>
        </w:rPr>
        <w:t xml:space="preserve">10. Sutarties pakeitimas ar sustabdymas </w:t>
      </w:r>
    </w:p>
    <w:p w:rsidR="00C96B23" w:rsidRPr="00C6361B" w:rsidRDefault="00C96B23" w:rsidP="00C96B23">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įrodymus.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rsidR="00C96B23" w:rsidRPr="00C6361B" w:rsidRDefault="00C96B23" w:rsidP="00C96B23">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rsidR="00C96B23" w:rsidRPr="00C6361B" w:rsidRDefault="00C96B23" w:rsidP="00C96B23">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rsidR="00C96B23" w:rsidRPr="00C6361B" w:rsidRDefault="00C96B23" w:rsidP="00C96B23">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rsidR="00C96B23" w:rsidRPr="00C6361B" w:rsidRDefault="00C96B23" w:rsidP="00C96B23">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rsidR="00C96B23" w:rsidRPr="00C6361B" w:rsidRDefault="00C96B23" w:rsidP="00C96B23">
      <w:pPr>
        <w:suppressAutoHyphens/>
        <w:jc w:val="both"/>
        <w:rPr>
          <w:sz w:val="24"/>
          <w:szCs w:val="24"/>
          <w:lang w:val="lt-LT" w:eastAsia="ar-SA"/>
        </w:rPr>
      </w:pPr>
    </w:p>
    <w:p w:rsidR="00C96B23" w:rsidRPr="00C6361B" w:rsidRDefault="00C96B23" w:rsidP="00C96B23">
      <w:pPr>
        <w:suppressAutoHyphens/>
        <w:jc w:val="both"/>
        <w:rPr>
          <w:b/>
          <w:sz w:val="24"/>
          <w:szCs w:val="24"/>
          <w:lang w:val="lt-LT" w:eastAsia="ar-SA"/>
        </w:rPr>
      </w:pPr>
      <w:r w:rsidRPr="00C6361B">
        <w:rPr>
          <w:b/>
          <w:sz w:val="24"/>
          <w:szCs w:val="24"/>
          <w:lang w:val="lt-LT" w:eastAsia="ar-SA"/>
        </w:rPr>
        <w:t>11. Sutarties nutraukimas</w:t>
      </w:r>
    </w:p>
    <w:p w:rsidR="00C96B23" w:rsidRPr="00C6361B" w:rsidRDefault="00C96B23" w:rsidP="00C96B23">
      <w:pPr>
        <w:jc w:val="both"/>
        <w:rPr>
          <w:sz w:val="24"/>
          <w:szCs w:val="24"/>
          <w:lang w:val="lt-LT"/>
        </w:rPr>
      </w:pPr>
      <w:r w:rsidRPr="00C6361B">
        <w:rPr>
          <w:sz w:val="24"/>
          <w:szCs w:val="24"/>
          <w:lang w:val="lt-LT"/>
        </w:rPr>
        <w:t>11.1. Sutartis gali būti nutraukta:</w:t>
      </w:r>
    </w:p>
    <w:p w:rsidR="00C96B23" w:rsidRPr="00C6361B" w:rsidRDefault="00C96B23" w:rsidP="00C96B23">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rsidR="00C96B23" w:rsidRPr="00C6361B" w:rsidRDefault="00C96B23" w:rsidP="00C96B23">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rsidR="00C96B23" w:rsidRPr="00C6361B" w:rsidRDefault="00C96B23" w:rsidP="00C96B23">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rsidR="00C96B23" w:rsidRPr="00C6361B" w:rsidRDefault="00C96B23" w:rsidP="00C96B23">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rsidR="00C96B23" w:rsidRPr="00C6361B" w:rsidRDefault="00C96B23" w:rsidP="00C96B23">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rsidR="00C96B23" w:rsidRPr="00C6361B" w:rsidRDefault="00C96B23" w:rsidP="00C96B23">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lastRenderedPageBreak/>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rsidR="00C96B23" w:rsidRPr="00C6361B" w:rsidRDefault="00C96B23" w:rsidP="00C96B23">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rsidR="00C96B23" w:rsidRPr="00C6361B" w:rsidRDefault="00C96B23" w:rsidP="00C96B23">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rsidR="00C96B23" w:rsidRPr="00C6361B" w:rsidRDefault="00C96B23" w:rsidP="00C96B23">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rsidR="00C96B23" w:rsidRPr="00C6361B" w:rsidRDefault="00C96B23" w:rsidP="00C96B23">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rsidR="00C96B23" w:rsidRPr="00C6361B" w:rsidRDefault="00C96B23" w:rsidP="00C96B23">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rsidR="00C96B23" w:rsidRPr="00C6361B" w:rsidRDefault="00C96B23" w:rsidP="00C96B23">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rsidR="00C96B23" w:rsidRPr="00805FC2" w:rsidRDefault="00C96B23" w:rsidP="00C96B23">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rsidR="00C96B23" w:rsidRPr="00C6361B" w:rsidRDefault="00C96B23" w:rsidP="00C96B23">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rsidR="00C96B23" w:rsidRPr="00C6361B" w:rsidRDefault="00C96B23" w:rsidP="00C96B23">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rsidR="00C96B23" w:rsidRPr="00C6361B" w:rsidRDefault="00C96B23" w:rsidP="00C96B23">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rsidR="00C96B23" w:rsidRPr="00C6361B" w:rsidRDefault="00C96B23" w:rsidP="00C96B23">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rsidR="00C96B23" w:rsidRPr="00C6361B" w:rsidRDefault="00C96B23" w:rsidP="00C96B23">
      <w:pPr>
        <w:suppressAutoHyphens/>
        <w:jc w:val="both"/>
        <w:rPr>
          <w:sz w:val="24"/>
          <w:szCs w:val="24"/>
          <w:lang w:val="lt-LT" w:eastAsia="ar-SA"/>
        </w:rPr>
      </w:pPr>
    </w:p>
    <w:p w:rsidR="00C96B23" w:rsidRPr="00C6361B" w:rsidRDefault="00C96B23" w:rsidP="00C96B23">
      <w:pPr>
        <w:rPr>
          <w:b/>
          <w:sz w:val="24"/>
          <w:szCs w:val="24"/>
          <w:lang w:val="lt-LT"/>
        </w:rPr>
      </w:pPr>
      <w:r w:rsidRPr="00C6361B">
        <w:rPr>
          <w:b/>
          <w:sz w:val="24"/>
          <w:szCs w:val="24"/>
          <w:lang w:val="lt-LT"/>
        </w:rPr>
        <w:t>12. Ginčų sprendimo tvarka</w:t>
      </w:r>
    </w:p>
    <w:p w:rsidR="00C96B23" w:rsidRPr="00C6361B" w:rsidRDefault="00C96B23" w:rsidP="00C96B23">
      <w:pPr>
        <w:rPr>
          <w:sz w:val="24"/>
          <w:szCs w:val="24"/>
          <w:lang w:val="lt-LT"/>
        </w:rPr>
      </w:pPr>
      <w:r w:rsidRPr="00C6361B">
        <w:rPr>
          <w:sz w:val="24"/>
          <w:szCs w:val="24"/>
          <w:lang w:val="lt-LT"/>
        </w:rPr>
        <w:t>12.1. Sutartis sudaryta ir turi būti aiškinama pagal Lietuvos Respublikos teisę.</w:t>
      </w:r>
    </w:p>
    <w:p w:rsidR="00C96B23" w:rsidRPr="00C6361B" w:rsidRDefault="00C96B23" w:rsidP="00C96B23">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rsidR="00C96B23" w:rsidRPr="00C6361B" w:rsidRDefault="00C96B23" w:rsidP="00C96B23">
      <w:pPr>
        <w:jc w:val="both"/>
        <w:rPr>
          <w:sz w:val="24"/>
          <w:szCs w:val="24"/>
          <w:lang w:val="lt-LT"/>
        </w:rPr>
      </w:pPr>
    </w:p>
    <w:p w:rsidR="00C96B23" w:rsidRPr="00C6361B" w:rsidRDefault="00C96B23" w:rsidP="00C96B23">
      <w:pPr>
        <w:jc w:val="both"/>
        <w:rPr>
          <w:b/>
          <w:sz w:val="24"/>
          <w:szCs w:val="24"/>
          <w:lang w:val="lt-LT"/>
        </w:rPr>
      </w:pPr>
      <w:r w:rsidRPr="00C6361B">
        <w:rPr>
          <w:b/>
          <w:sz w:val="24"/>
          <w:szCs w:val="24"/>
          <w:lang w:val="lt-LT"/>
        </w:rPr>
        <w:t>13. Susirašinėjimas</w:t>
      </w:r>
    </w:p>
    <w:p w:rsidR="00C96B23" w:rsidRPr="00C6361B" w:rsidRDefault="00C96B23" w:rsidP="00C96B23">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rsidR="00C96B23" w:rsidRPr="00C6361B" w:rsidRDefault="00C96B23" w:rsidP="00C96B23">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96B23" w:rsidRPr="00C6361B" w:rsidRDefault="00C96B23" w:rsidP="00C96B23">
      <w:pPr>
        <w:jc w:val="both"/>
        <w:rPr>
          <w:sz w:val="24"/>
          <w:szCs w:val="24"/>
          <w:lang w:val="lt-LT"/>
        </w:rPr>
      </w:pPr>
    </w:p>
    <w:p w:rsidR="00C96B23" w:rsidRPr="00C6361B" w:rsidRDefault="00C96B23" w:rsidP="00C96B23">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rsidR="00C96B23" w:rsidRPr="00C6361B" w:rsidRDefault="00C96B23" w:rsidP="00C96B23">
      <w:pPr>
        <w:jc w:val="both"/>
        <w:rPr>
          <w:sz w:val="24"/>
          <w:szCs w:val="24"/>
          <w:lang w:val="lt-LT" w:eastAsia="en-US"/>
        </w:rPr>
      </w:pPr>
      <w:r w:rsidRPr="00C6361B">
        <w:rPr>
          <w:sz w:val="24"/>
          <w:szCs w:val="24"/>
          <w:lang w:val="lt-LT"/>
        </w:rPr>
        <w:t xml:space="preserve">14.1. </w:t>
      </w:r>
      <w:r w:rsidRPr="00C6361B">
        <w:rPr>
          <w:sz w:val="24"/>
          <w:szCs w:val="24"/>
          <w:lang w:val="lt-LT" w:eastAsia="en-US"/>
        </w:rPr>
        <w:t xml:space="preserve">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w:t>
      </w:r>
      <w:r w:rsidRPr="00C6361B">
        <w:rPr>
          <w:sz w:val="24"/>
          <w:szCs w:val="24"/>
          <w:lang w:val="lt-LT" w:eastAsia="en-US"/>
        </w:rPr>
        <w:lastRenderedPageBreak/>
        <w:t>LR teisės aktų nustatyta tvarka. Už informacijos pagal šią Sutartį paskleidimą, kaltoji šalis, privalo atlyginti kitai Šaliai dėl to atsiradusius nuostolius.</w:t>
      </w:r>
    </w:p>
    <w:p w:rsidR="00C96B23" w:rsidRPr="00C6361B" w:rsidRDefault="00C96B23" w:rsidP="00C96B23">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rsidR="00C96B23" w:rsidRPr="00C6361B" w:rsidRDefault="00C96B23" w:rsidP="00C96B23">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rsidR="00C96B23" w:rsidRPr="00C6361B" w:rsidRDefault="00C96B23" w:rsidP="00C96B23">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rsidR="00C96B23" w:rsidRPr="00C6361B" w:rsidRDefault="00C96B23" w:rsidP="00C96B23">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rsidR="00C96B23" w:rsidRPr="00C6361B" w:rsidRDefault="00C96B23" w:rsidP="00C96B23">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rsidR="00C96B23" w:rsidRPr="00C6361B" w:rsidRDefault="00C96B23" w:rsidP="00C96B23">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rsidR="00C96B23" w:rsidRPr="00C6361B" w:rsidRDefault="00C96B23" w:rsidP="00C96B23">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rsidR="00C96B23" w:rsidRPr="00C6361B" w:rsidRDefault="00C96B23" w:rsidP="00C96B23">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rsidR="00C96B23" w:rsidRPr="00C6361B" w:rsidRDefault="00C96B23" w:rsidP="00C96B23">
      <w:pPr>
        <w:rPr>
          <w:sz w:val="24"/>
          <w:szCs w:val="24"/>
          <w:lang w:val="lt-LT"/>
        </w:rPr>
      </w:pPr>
    </w:p>
    <w:p w:rsidR="00C96B23" w:rsidRPr="00C6361B" w:rsidRDefault="00C96B23" w:rsidP="00C96B23">
      <w:pPr>
        <w:rPr>
          <w:b/>
          <w:sz w:val="24"/>
          <w:szCs w:val="24"/>
          <w:lang w:val="lt-LT"/>
        </w:rPr>
      </w:pPr>
      <w:r w:rsidRPr="00C6361B">
        <w:rPr>
          <w:b/>
          <w:sz w:val="24"/>
          <w:szCs w:val="24"/>
          <w:lang w:val="lt-LT"/>
        </w:rPr>
        <w:t>15. Baigiamosios nuostatos</w:t>
      </w:r>
    </w:p>
    <w:p w:rsidR="00C96B23" w:rsidRPr="00C6361B" w:rsidRDefault="00C96B23" w:rsidP="00C96B23">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rsidR="00C96B23" w:rsidRPr="00C6361B" w:rsidRDefault="00C96B23" w:rsidP="00C96B23">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rsidR="00C96B23" w:rsidRPr="00C6361B" w:rsidRDefault="00C96B23" w:rsidP="00C96B23">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rsidR="00C96B23" w:rsidRPr="00C6361B" w:rsidRDefault="00C96B23" w:rsidP="00C96B23">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rsidR="00C96B23" w:rsidRPr="00C6361B" w:rsidRDefault="00C96B23" w:rsidP="00C96B23">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rsidR="00C96B23" w:rsidRPr="00C6361B" w:rsidRDefault="00C96B23" w:rsidP="00C96B23">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rsidR="00C96B23" w:rsidRPr="00C6361B" w:rsidRDefault="00C96B23" w:rsidP="00C96B23">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rsidR="00C96B23" w:rsidRPr="00C6361B" w:rsidRDefault="00C96B23" w:rsidP="00C96B23">
      <w:pPr>
        <w:jc w:val="both"/>
        <w:rPr>
          <w:sz w:val="24"/>
          <w:szCs w:val="24"/>
          <w:lang w:val="lt-LT"/>
        </w:rPr>
      </w:pPr>
      <w:r w:rsidRPr="00C6361B">
        <w:rPr>
          <w:sz w:val="24"/>
          <w:szCs w:val="24"/>
          <w:lang w:val="lt-LT"/>
        </w:rPr>
        <w:t xml:space="preserve">15.8. Sutarties Šalys patvirtina, kad sudarydamos Sutartį neviršijo ir nepažeidė savo kompetencijos (įstatų, nuostatų, statuto, jokio Sutarties šalies valdymo organo (savininko, steigėjo ar kito </w:t>
      </w:r>
      <w:r w:rsidRPr="00C6361B">
        <w:rPr>
          <w:sz w:val="24"/>
          <w:szCs w:val="24"/>
          <w:lang w:val="lt-LT"/>
        </w:rPr>
        <w:lastRenderedPageBreak/>
        <w:t>kompetentingo subjekto) nutarimo, sprendimo, įsakymo, jokio privalomo teisės akto (taip pat ir lokalinio, individualaus), sandorio, teismo sprendimo (nutarties, nutarimo) ar kt.).</w:t>
      </w:r>
    </w:p>
    <w:p w:rsidR="00C96B23" w:rsidRPr="00C6361B" w:rsidRDefault="00C96B23" w:rsidP="00C96B23">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rsidR="00C96B23" w:rsidRPr="00C6361B" w:rsidRDefault="00C96B23" w:rsidP="00C96B23">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rsidR="00C96B23" w:rsidRPr="00C6361B" w:rsidRDefault="00B31844" w:rsidP="00C96B23">
      <w:pPr>
        <w:jc w:val="both"/>
        <w:rPr>
          <w:sz w:val="24"/>
          <w:szCs w:val="24"/>
          <w:lang w:val="lt-LT"/>
        </w:rPr>
      </w:pPr>
      <w:r>
        <w:rPr>
          <w:sz w:val="24"/>
          <w:szCs w:val="24"/>
          <w:lang w:val="lt-LT"/>
        </w:rPr>
        <w:t xml:space="preserve">15.11. </w:t>
      </w:r>
      <w:r w:rsidRPr="00B31844">
        <w:rPr>
          <w:sz w:val="24"/>
          <w:szCs w:val="24"/>
          <w:lang w:val="lt-LT"/>
        </w:rPr>
        <w:t>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rsidR="00C96B23" w:rsidRDefault="00C96B23" w:rsidP="00C96B23">
      <w:pPr>
        <w:jc w:val="both"/>
        <w:rPr>
          <w:sz w:val="24"/>
          <w:szCs w:val="24"/>
          <w:lang w:val="lt-LT"/>
        </w:rPr>
      </w:pPr>
    </w:p>
    <w:p w:rsidR="00B31844" w:rsidRDefault="00B31844" w:rsidP="00C96B23">
      <w:pPr>
        <w:jc w:val="both"/>
        <w:rPr>
          <w:sz w:val="24"/>
          <w:szCs w:val="24"/>
          <w:lang w:val="lt-LT"/>
        </w:rPr>
      </w:pPr>
    </w:p>
    <w:p w:rsidR="00B31844" w:rsidRPr="00C6361B" w:rsidRDefault="00B31844" w:rsidP="00C96B23">
      <w:pPr>
        <w:jc w:val="both"/>
        <w:rPr>
          <w:sz w:val="24"/>
          <w:szCs w:val="24"/>
          <w:lang w:val="lt-LT"/>
        </w:rPr>
      </w:pPr>
    </w:p>
    <w:p w:rsidR="00A035AA" w:rsidRPr="00C96B23" w:rsidRDefault="00A035AA" w:rsidP="00A035AA">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rsidR="00034E3E" w:rsidRDefault="00034E3E" w:rsidP="00A035AA">
      <w:pPr>
        <w:rPr>
          <w:sz w:val="24"/>
          <w:szCs w:val="24"/>
        </w:rPr>
      </w:pPr>
      <w:r>
        <w:rPr>
          <w:sz w:val="24"/>
          <w:szCs w:val="24"/>
          <w:lang w:val="lt-LT"/>
        </w:rPr>
        <w:t>Vadas</w:t>
      </w:r>
      <w:r w:rsidR="00A035AA">
        <w:rPr>
          <w:sz w:val="24"/>
          <w:szCs w:val="24"/>
          <w:lang w:val="lt-LT"/>
        </w:rPr>
        <w:tab/>
      </w:r>
      <w:r w:rsidR="00A035AA">
        <w:rPr>
          <w:sz w:val="24"/>
          <w:szCs w:val="24"/>
          <w:lang w:val="lt-LT"/>
        </w:rPr>
        <w:tab/>
      </w:r>
      <w:r w:rsidR="00A035AA">
        <w:rPr>
          <w:sz w:val="24"/>
          <w:szCs w:val="24"/>
          <w:lang w:val="lt-LT"/>
        </w:rPr>
        <w:tab/>
      </w:r>
      <w:r w:rsidR="00A035AA">
        <w:rPr>
          <w:sz w:val="24"/>
          <w:szCs w:val="24"/>
        </w:rPr>
        <w:tab/>
      </w:r>
      <w:r w:rsidR="00A035AA">
        <w:rPr>
          <w:sz w:val="24"/>
          <w:szCs w:val="24"/>
        </w:rPr>
        <w:tab/>
      </w:r>
      <w:proofErr w:type="spellStart"/>
      <w:r>
        <w:rPr>
          <w:sz w:val="24"/>
          <w:szCs w:val="24"/>
        </w:rPr>
        <w:t>Direktorius</w:t>
      </w:r>
      <w:proofErr w:type="spellEnd"/>
    </w:p>
    <w:p w:rsidR="00034E3E" w:rsidRDefault="00034E3E" w:rsidP="00A035AA">
      <w:pPr>
        <w:rPr>
          <w:sz w:val="24"/>
          <w:szCs w:val="24"/>
        </w:rPr>
      </w:pPr>
    </w:p>
    <w:p w:rsidR="00A035AA" w:rsidRDefault="00034E3E" w:rsidP="00A035AA">
      <w:pPr>
        <w:rPr>
          <w:sz w:val="24"/>
          <w:szCs w:val="24"/>
        </w:rPr>
      </w:pPr>
      <w:proofErr w:type="spellStart"/>
      <w:proofErr w:type="gramStart"/>
      <w:r>
        <w:rPr>
          <w:sz w:val="24"/>
          <w:szCs w:val="24"/>
        </w:rPr>
        <w:t>plk</w:t>
      </w:r>
      <w:proofErr w:type="spellEnd"/>
      <w:proofErr w:type="gramEnd"/>
      <w:r>
        <w:rPr>
          <w:sz w:val="24"/>
          <w:szCs w:val="24"/>
        </w:rPr>
        <w:t xml:space="preserve">. </w:t>
      </w:r>
      <w:proofErr w:type="spellStart"/>
      <w:r>
        <w:rPr>
          <w:sz w:val="24"/>
          <w:szCs w:val="24"/>
        </w:rPr>
        <w:t>ltn</w:t>
      </w:r>
      <w:proofErr w:type="spellEnd"/>
      <w:r>
        <w:rPr>
          <w:sz w:val="24"/>
          <w:szCs w:val="24"/>
        </w:rPr>
        <w:t xml:space="preserve">. Mindaugas </w:t>
      </w:r>
      <w:proofErr w:type="spellStart"/>
      <w:r>
        <w:rPr>
          <w:sz w:val="24"/>
          <w:szCs w:val="24"/>
        </w:rPr>
        <w:t>Juotkus</w:t>
      </w:r>
      <w:proofErr w:type="spellEnd"/>
      <w:r w:rsidR="00A035AA">
        <w:rPr>
          <w:sz w:val="24"/>
          <w:szCs w:val="24"/>
        </w:rPr>
        <w:tab/>
      </w:r>
      <w:r>
        <w:rPr>
          <w:sz w:val="24"/>
          <w:szCs w:val="24"/>
        </w:rPr>
        <w:t xml:space="preserve">                                            Mantas </w:t>
      </w:r>
      <w:proofErr w:type="spellStart"/>
      <w:r>
        <w:rPr>
          <w:sz w:val="24"/>
          <w:szCs w:val="24"/>
        </w:rPr>
        <w:t>Juknys</w:t>
      </w:r>
      <w:proofErr w:type="spellEnd"/>
    </w:p>
    <w:p w:rsidR="00C96B23" w:rsidRPr="00C6361B" w:rsidRDefault="00C96B23" w:rsidP="00C96B23">
      <w:pPr>
        <w:jc w:val="both"/>
        <w:rPr>
          <w:sz w:val="24"/>
          <w:szCs w:val="24"/>
          <w:lang w:val="lt-LT"/>
        </w:rPr>
      </w:pPr>
    </w:p>
    <w:p w:rsidR="003957EF" w:rsidRDefault="00C96B23" w:rsidP="00C96B23">
      <w:pPr>
        <w:ind w:left="540"/>
        <w:jc w:val="center"/>
        <w:rPr>
          <w:sz w:val="24"/>
          <w:szCs w:val="24"/>
          <w:lang w:val="lt-LT"/>
        </w:rPr>
      </w:pPr>
      <w:bookmarkStart w:id="4" w:name="_GoBack"/>
      <w:bookmarkEnd w:id="4"/>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3957EF" w:rsidSect="00EB32F4">
      <w:footerReference w:type="default" r:id="rId11"/>
      <w:pgSz w:w="11906" w:h="16838"/>
      <w:pgMar w:top="1134" w:right="567" w:bottom="1134" w:left="1588" w:header="0" w:footer="70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F61" w:rsidRDefault="00683F61">
      <w:r>
        <w:separator/>
      </w:r>
    </w:p>
  </w:endnote>
  <w:endnote w:type="continuationSeparator" w:id="0">
    <w:p w:rsidR="00683F61" w:rsidRDefault="0068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7EF" w:rsidRDefault="00AD2CA1">
    <w:pPr>
      <w:pStyle w:val="Footer"/>
      <w:jc w:val="center"/>
    </w:pPr>
    <w:r>
      <w:fldChar w:fldCharType="begin"/>
    </w:r>
    <w:r>
      <w:instrText>PAGE</w:instrText>
    </w:r>
    <w:r>
      <w:fldChar w:fldCharType="separate"/>
    </w:r>
    <w:r w:rsidR="00500BBA">
      <w:rPr>
        <w:noProof/>
      </w:rPr>
      <w:t>17</w:t>
    </w:r>
    <w:r>
      <w:fldChar w:fldCharType="end"/>
    </w:r>
  </w:p>
  <w:p w:rsidR="003957EF" w:rsidRDefault="00395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F61" w:rsidRDefault="00683F61">
      <w:r>
        <w:separator/>
      </w:r>
    </w:p>
  </w:footnote>
  <w:footnote w:type="continuationSeparator" w:id="0">
    <w:p w:rsidR="00683F61" w:rsidRDefault="00683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EF"/>
    <w:rsid w:val="00000F51"/>
    <w:rsid w:val="00007F8C"/>
    <w:rsid w:val="00007FF9"/>
    <w:rsid w:val="000205E2"/>
    <w:rsid w:val="000247E9"/>
    <w:rsid w:val="00033BF7"/>
    <w:rsid w:val="00034E3E"/>
    <w:rsid w:val="00042425"/>
    <w:rsid w:val="00044C14"/>
    <w:rsid w:val="0006019B"/>
    <w:rsid w:val="00061531"/>
    <w:rsid w:val="00067061"/>
    <w:rsid w:val="00072720"/>
    <w:rsid w:val="00086FB4"/>
    <w:rsid w:val="000872AE"/>
    <w:rsid w:val="00087ED6"/>
    <w:rsid w:val="000908C8"/>
    <w:rsid w:val="000A0911"/>
    <w:rsid w:val="000A454F"/>
    <w:rsid w:val="000A5464"/>
    <w:rsid w:val="000A7763"/>
    <w:rsid w:val="000B4AAB"/>
    <w:rsid w:val="000C73DF"/>
    <w:rsid w:val="000D037E"/>
    <w:rsid w:val="000D498A"/>
    <w:rsid w:val="000D5F92"/>
    <w:rsid w:val="000D73B8"/>
    <w:rsid w:val="000E23B6"/>
    <w:rsid w:val="000E5110"/>
    <w:rsid w:val="00106A7B"/>
    <w:rsid w:val="00111E64"/>
    <w:rsid w:val="00117F9E"/>
    <w:rsid w:val="001232DF"/>
    <w:rsid w:val="00124770"/>
    <w:rsid w:val="00124CC4"/>
    <w:rsid w:val="00124DE5"/>
    <w:rsid w:val="00131153"/>
    <w:rsid w:val="00137054"/>
    <w:rsid w:val="00146857"/>
    <w:rsid w:val="0014771E"/>
    <w:rsid w:val="001479E2"/>
    <w:rsid w:val="001560D5"/>
    <w:rsid w:val="0018169C"/>
    <w:rsid w:val="001818C7"/>
    <w:rsid w:val="00183BDF"/>
    <w:rsid w:val="00184D1F"/>
    <w:rsid w:val="00192853"/>
    <w:rsid w:val="001B784D"/>
    <w:rsid w:val="001C62AF"/>
    <w:rsid w:val="001D5580"/>
    <w:rsid w:val="001D6000"/>
    <w:rsid w:val="001E2769"/>
    <w:rsid w:val="001E3060"/>
    <w:rsid w:val="001E4227"/>
    <w:rsid w:val="002036FB"/>
    <w:rsid w:val="00206182"/>
    <w:rsid w:val="002063C2"/>
    <w:rsid w:val="00210305"/>
    <w:rsid w:val="002206FE"/>
    <w:rsid w:val="0022107E"/>
    <w:rsid w:val="00224EF2"/>
    <w:rsid w:val="00235A83"/>
    <w:rsid w:val="00240584"/>
    <w:rsid w:val="00240737"/>
    <w:rsid w:val="0025048D"/>
    <w:rsid w:val="00250544"/>
    <w:rsid w:val="002545DF"/>
    <w:rsid w:val="0026162A"/>
    <w:rsid w:val="00263F85"/>
    <w:rsid w:val="00267E0C"/>
    <w:rsid w:val="00287C03"/>
    <w:rsid w:val="002911D1"/>
    <w:rsid w:val="002953B2"/>
    <w:rsid w:val="002A7864"/>
    <w:rsid w:val="002B0DE6"/>
    <w:rsid w:val="002B2435"/>
    <w:rsid w:val="002C1001"/>
    <w:rsid w:val="002C36AD"/>
    <w:rsid w:val="002C7F69"/>
    <w:rsid w:val="002D0208"/>
    <w:rsid w:val="002D4C68"/>
    <w:rsid w:val="002D510D"/>
    <w:rsid w:val="002D5810"/>
    <w:rsid w:val="002E184F"/>
    <w:rsid w:val="002E4BBE"/>
    <w:rsid w:val="002F3857"/>
    <w:rsid w:val="002F61C8"/>
    <w:rsid w:val="00310F67"/>
    <w:rsid w:val="00311C52"/>
    <w:rsid w:val="00314AB7"/>
    <w:rsid w:val="00317539"/>
    <w:rsid w:val="00325187"/>
    <w:rsid w:val="00345775"/>
    <w:rsid w:val="00346482"/>
    <w:rsid w:val="00351E11"/>
    <w:rsid w:val="003538F1"/>
    <w:rsid w:val="00355719"/>
    <w:rsid w:val="003675B1"/>
    <w:rsid w:val="003726E5"/>
    <w:rsid w:val="003957EF"/>
    <w:rsid w:val="003A779B"/>
    <w:rsid w:val="003B5AB6"/>
    <w:rsid w:val="003C278E"/>
    <w:rsid w:val="003C3D40"/>
    <w:rsid w:val="003C4B16"/>
    <w:rsid w:val="003E1F24"/>
    <w:rsid w:val="003E565C"/>
    <w:rsid w:val="003E58A8"/>
    <w:rsid w:val="003E7F44"/>
    <w:rsid w:val="003F3B3A"/>
    <w:rsid w:val="004024E1"/>
    <w:rsid w:val="0040264E"/>
    <w:rsid w:val="00404152"/>
    <w:rsid w:val="004046E8"/>
    <w:rsid w:val="00404CAE"/>
    <w:rsid w:val="0041068A"/>
    <w:rsid w:val="004108F7"/>
    <w:rsid w:val="00414271"/>
    <w:rsid w:val="0042581B"/>
    <w:rsid w:val="0043133F"/>
    <w:rsid w:val="004341C0"/>
    <w:rsid w:val="00434318"/>
    <w:rsid w:val="00441841"/>
    <w:rsid w:val="004423FA"/>
    <w:rsid w:val="004435B4"/>
    <w:rsid w:val="00444913"/>
    <w:rsid w:val="00446580"/>
    <w:rsid w:val="004475F2"/>
    <w:rsid w:val="0044767C"/>
    <w:rsid w:val="004506F0"/>
    <w:rsid w:val="00450B4F"/>
    <w:rsid w:val="0045743D"/>
    <w:rsid w:val="0045757D"/>
    <w:rsid w:val="004625BC"/>
    <w:rsid w:val="0046543C"/>
    <w:rsid w:val="00470A91"/>
    <w:rsid w:val="004711FC"/>
    <w:rsid w:val="00482607"/>
    <w:rsid w:val="004A3C35"/>
    <w:rsid w:val="004A4399"/>
    <w:rsid w:val="004C0C4D"/>
    <w:rsid w:val="004D769A"/>
    <w:rsid w:val="004E4F28"/>
    <w:rsid w:val="004F56EF"/>
    <w:rsid w:val="00500BBA"/>
    <w:rsid w:val="00501A97"/>
    <w:rsid w:val="005065B7"/>
    <w:rsid w:val="005075F6"/>
    <w:rsid w:val="00507C0A"/>
    <w:rsid w:val="005113B9"/>
    <w:rsid w:val="005209BA"/>
    <w:rsid w:val="00542E04"/>
    <w:rsid w:val="005462D6"/>
    <w:rsid w:val="00546FED"/>
    <w:rsid w:val="00565A1C"/>
    <w:rsid w:val="00566D8A"/>
    <w:rsid w:val="005672D4"/>
    <w:rsid w:val="00567600"/>
    <w:rsid w:val="00570C45"/>
    <w:rsid w:val="005732C2"/>
    <w:rsid w:val="00573D62"/>
    <w:rsid w:val="005804C1"/>
    <w:rsid w:val="00580515"/>
    <w:rsid w:val="00582CAB"/>
    <w:rsid w:val="00591AEF"/>
    <w:rsid w:val="005A5679"/>
    <w:rsid w:val="005B17A5"/>
    <w:rsid w:val="005B4F7C"/>
    <w:rsid w:val="005B50A9"/>
    <w:rsid w:val="005C3AB1"/>
    <w:rsid w:val="005C71F7"/>
    <w:rsid w:val="005D30EE"/>
    <w:rsid w:val="005D581C"/>
    <w:rsid w:val="005E77AF"/>
    <w:rsid w:val="005F3F91"/>
    <w:rsid w:val="005F76B9"/>
    <w:rsid w:val="00604C73"/>
    <w:rsid w:val="006201B5"/>
    <w:rsid w:val="00620D14"/>
    <w:rsid w:val="006248FF"/>
    <w:rsid w:val="00627CFE"/>
    <w:rsid w:val="006437C6"/>
    <w:rsid w:val="00653E05"/>
    <w:rsid w:val="006555C5"/>
    <w:rsid w:val="006559C6"/>
    <w:rsid w:val="00661C77"/>
    <w:rsid w:val="006775A2"/>
    <w:rsid w:val="0067799A"/>
    <w:rsid w:val="00683F61"/>
    <w:rsid w:val="00691A58"/>
    <w:rsid w:val="00692D5A"/>
    <w:rsid w:val="006975AA"/>
    <w:rsid w:val="006A119E"/>
    <w:rsid w:val="006A6DB8"/>
    <w:rsid w:val="006A7FF7"/>
    <w:rsid w:val="006B6988"/>
    <w:rsid w:val="006C22D9"/>
    <w:rsid w:val="006D49A9"/>
    <w:rsid w:val="006E4BFB"/>
    <w:rsid w:val="006E697B"/>
    <w:rsid w:val="006F6FAA"/>
    <w:rsid w:val="00714DB4"/>
    <w:rsid w:val="00716DA7"/>
    <w:rsid w:val="00726BBE"/>
    <w:rsid w:val="0072736E"/>
    <w:rsid w:val="00727FD4"/>
    <w:rsid w:val="00731A4B"/>
    <w:rsid w:val="00732B93"/>
    <w:rsid w:val="00734A36"/>
    <w:rsid w:val="0073674E"/>
    <w:rsid w:val="0074062C"/>
    <w:rsid w:val="00740CF2"/>
    <w:rsid w:val="007458EE"/>
    <w:rsid w:val="00762B41"/>
    <w:rsid w:val="00765F33"/>
    <w:rsid w:val="00771DAE"/>
    <w:rsid w:val="007727E9"/>
    <w:rsid w:val="0077696C"/>
    <w:rsid w:val="00794C98"/>
    <w:rsid w:val="007B4D8D"/>
    <w:rsid w:val="007B5443"/>
    <w:rsid w:val="007B58F1"/>
    <w:rsid w:val="007C0520"/>
    <w:rsid w:val="007C43A7"/>
    <w:rsid w:val="007D753D"/>
    <w:rsid w:val="007E2296"/>
    <w:rsid w:val="007E6C31"/>
    <w:rsid w:val="007E7BDD"/>
    <w:rsid w:val="007F0A9D"/>
    <w:rsid w:val="007F39B1"/>
    <w:rsid w:val="007F6F1C"/>
    <w:rsid w:val="007F7638"/>
    <w:rsid w:val="0080642D"/>
    <w:rsid w:val="008071B1"/>
    <w:rsid w:val="00813EAE"/>
    <w:rsid w:val="0081440F"/>
    <w:rsid w:val="00820A37"/>
    <w:rsid w:val="00821295"/>
    <w:rsid w:val="00826353"/>
    <w:rsid w:val="00826D6D"/>
    <w:rsid w:val="00842389"/>
    <w:rsid w:val="00851E53"/>
    <w:rsid w:val="008575D3"/>
    <w:rsid w:val="008637A4"/>
    <w:rsid w:val="0087048B"/>
    <w:rsid w:val="0087453F"/>
    <w:rsid w:val="00875C19"/>
    <w:rsid w:val="00876B04"/>
    <w:rsid w:val="00882E93"/>
    <w:rsid w:val="00894174"/>
    <w:rsid w:val="008A51D9"/>
    <w:rsid w:val="008B2438"/>
    <w:rsid w:val="008B4461"/>
    <w:rsid w:val="008C1532"/>
    <w:rsid w:val="008C4D2F"/>
    <w:rsid w:val="008D081C"/>
    <w:rsid w:val="008D309D"/>
    <w:rsid w:val="008E17C4"/>
    <w:rsid w:val="008E2AB7"/>
    <w:rsid w:val="008F0270"/>
    <w:rsid w:val="008F2C24"/>
    <w:rsid w:val="008F682C"/>
    <w:rsid w:val="008F7E9E"/>
    <w:rsid w:val="009022A6"/>
    <w:rsid w:val="00904436"/>
    <w:rsid w:val="00917708"/>
    <w:rsid w:val="00920A6D"/>
    <w:rsid w:val="00920D56"/>
    <w:rsid w:val="00924380"/>
    <w:rsid w:val="00924CE0"/>
    <w:rsid w:val="0094130D"/>
    <w:rsid w:val="00942B06"/>
    <w:rsid w:val="00955072"/>
    <w:rsid w:val="00955B38"/>
    <w:rsid w:val="009705D0"/>
    <w:rsid w:val="00970C2B"/>
    <w:rsid w:val="00974A02"/>
    <w:rsid w:val="009756E4"/>
    <w:rsid w:val="009769B9"/>
    <w:rsid w:val="00993D64"/>
    <w:rsid w:val="009958F2"/>
    <w:rsid w:val="0099621D"/>
    <w:rsid w:val="009A3FB0"/>
    <w:rsid w:val="009A58C5"/>
    <w:rsid w:val="009B04E9"/>
    <w:rsid w:val="009B26D9"/>
    <w:rsid w:val="009C56F4"/>
    <w:rsid w:val="009D0B43"/>
    <w:rsid w:val="009D77AB"/>
    <w:rsid w:val="009E0342"/>
    <w:rsid w:val="009E555A"/>
    <w:rsid w:val="009F7775"/>
    <w:rsid w:val="00A035AA"/>
    <w:rsid w:val="00A04DA3"/>
    <w:rsid w:val="00A16280"/>
    <w:rsid w:val="00A16917"/>
    <w:rsid w:val="00A458F2"/>
    <w:rsid w:val="00A471D7"/>
    <w:rsid w:val="00A55369"/>
    <w:rsid w:val="00A55D2F"/>
    <w:rsid w:val="00A63A68"/>
    <w:rsid w:val="00A63B51"/>
    <w:rsid w:val="00A6423A"/>
    <w:rsid w:val="00A647AF"/>
    <w:rsid w:val="00A654EC"/>
    <w:rsid w:val="00A725A6"/>
    <w:rsid w:val="00A747A6"/>
    <w:rsid w:val="00A7669C"/>
    <w:rsid w:val="00A76DE4"/>
    <w:rsid w:val="00A77B21"/>
    <w:rsid w:val="00AA2D86"/>
    <w:rsid w:val="00AA4EE1"/>
    <w:rsid w:val="00AB15DF"/>
    <w:rsid w:val="00AB4475"/>
    <w:rsid w:val="00AC159A"/>
    <w:rsid w:val="00AC3BCA"/>
    <w:rsid w:val="00AC6245"/>
    <w:rsid w:val="00AC66AB"/>
    <w:rsid w:val="00AC6F7F"/>
    <w:rsid w:val="00AD2CA1"/>
    <w:rsid w:val="00AD7C1A"/>
    <w:rsid w:val="00AF13D7"/>
    <w:rsid w:val="00AF2423"/>
    <w:rsid w:val="00B060E0"/>
    <w:rsid w:val="00B204B5"/>
    <w:rsid w:val="00B31844"/>
    <w:rsid w:val="00B35032"/>
    <w:rsid w:val="00B35F23"/>
    <w:rsid w:val="00B42EDF"/>
    <w:rsid w:val="00B45A97"/>
    <w:rsid w:val="00B51D21"/>
    <w:rsid w:val="00B52EE7"/>
    <w:rsid w:val="00B565BE"/>
    <w:rsid w:val="00B56DBF"/>
    <w:rsid w:val="00B57793"/>
    <w:rsid w:val="00B63BDB"/>
    <w:rsid w:val="00B65813"/>
    <w:rsid w:val="00B71C5E"/>
    <w:rsid w:val="00B72343"/>
    <w:rsid w:val="00B860AF"/>
    <w:rsid w:val="00B86214"/>
    <w:rsid w:val="00B87FA8"/>
    <w:rsid w:val="00B90F22"/>
    <w:rsid w:val="00BA4037"/>
    <w:rsid w:val="00BB2E16"/>
    <w:rsid w:val="00BB55F6"/>
    <w:rsid w:val="00BB7E29"/>
    <w:rsid w:val="00BC1C79"/>
    <w:rsid w:val="00BC7D39"/>
    <w:rsid w:val="00BE34EA"/>
    <w:rsid w:val="00BE4BE0"/>
    <w:rsid w:val="00C01C48"/>
    <w:rsid w:val="00C0257F"/>
    <w:rsid w:val="00C10D31"/>
    <w:rsid w:val="00C157D9"/>
    <w:rsid w:val="00C25FC2"/>
    <w:rsid w:val="00C30826"/>
    <w:rsid w:val="00C32FF4"/>
    <w:rsid w:val="00C51AD6"/>
    <w:rsid w:val="00C5598A"/>
    <w:rsid w:val="00C865B6"/>
    <w:rsid w:val="00C86796"/>
    <w:rsid w:val="00C87CE2"/>
    <w:rsid w:val="00C94144"/>
    <w:rsid w:val="00C96B23"/>
    <w:rsid w:val="00C97511"/>
    <w:rsid w:val="00CB2EFF"/>
    <w:rsid w:val="00CB3A6C"/>
    <w:rsid w:val="00CB4516"/>
    <w:rsid w:val="00CB6BD9"/>
    <w:rsid w:val="00CB7058"/>
    <w:rsid w:val="00CC0034"/>
    <w:rsid w:val="00CC6207"/>
    <w:rsid w:val="00CD2C12"/>
    <w:rsid w:val="00CD7AE8"/>
    <w:rsid w:val="00CF423D"/>
    <w:rsid w:val="00D0517D"/>
    <w:rsid w:val="00D10CF2"/>
    <w:rsid w:val="00D1387E"/>
    <w:rsid w:val="00D166D1"/>
    <w:rsid w:val="00D20D07"/>
    <w:rsid w:val="00D24CF6"/>
    <w:rsid w:val="00D31C9A"/>
    <w:rsid w:val="00D31FDA"/>
    <w:rsid w:val="00D329FF"/>
    <w:rsid w:val="00D40905"/>
    <w:rsid w:val="00D41BF1"/>
    <w:rsid w:val="00D427FA"/>
    <w:rsid w:val="00D42F97"/>
    <w:rsid w:val="00D46301"/>
    <w:rsid w:val="00D5010F"/>
    <w:rsid w:val="00D50C7A"/>
    <w:rsid w:val="00D51911"/>
    <w:rsid w:val="00D51D3C"/>
    <w:rsid w:val="00D6446E"/>
    <w:rsid w:val="00D77FC5"/>
    <w:rsid w:val="00D80987"/>
    <w:rsid w:val="00D81002"/>
    <w:rsid w:val="00D83EA9"/>
    <w:rsid w:val="00D917FB"/>
    <w:rsid w:val="00DA1741"/>
    <w:rsid w:val="00DA4984"/>
    <w:rsid w:val="00DA6FBA"/>
    <w:rsid w:val="00DB3516"/>
    <w:rsid w:val="00DC03CC"/>
    <w:rsid w:val="00DC2347"/>
    <w:rsid w:val="00DC3EA9"/>
    <w:rsid w:val="00DC4D48"/>
    <w:rsid w:val="00DC6C79"/>
    <w:rsid w:val="00DC7300"/>
    <w:rsid w:val="00DD1004"/>
    <w:rsid w:val="00DD5D8C"/>
    <w:rsid w:val="00DD647E"/>
    <w:rsid w:val="00DF66DF"/>
    <w:rsid w:val="00E00434"/>
    <w:rsid w:val="00E01FDA"/>
    <w:rsid w:val="00E05764"/>
    <w:rsid w:val="00E13FA1"/>
    <w:rsid w:val="00E148D6"/>
    <w:rsid w:val="00E17BE7"/>
    <w:rsid w:val="00E50FE9"/>
    <w:rsid w:val="00E522E2"/>
    <w:rsid w:val="00E6450F"/>
    <w:rsid w:val="00E73DD3"/>
    <w:rsid w:val="00E91EDB"/>
    <w:rsid w:val="00E9362A"/>
    <w:rsid w:val="00EA05A9"/>
    <w:rsid w:val="00EA3FE6"/>
    <w:rsid w:val="00EA6522"/>
    <w:rsid w:val="00EA67F3"/>
    <w:rsid w:val="00EB32F4"/>
    <w:rsid w:val="00EC5DCB"/>
    <w:rsid w:val="00EC7F49"/>
    <w:rsid w:val="00ED0378"/>
    <w:rsid w:val="00ED25D1"/>
    <w:rsid w:val="00ED5172"/>
    <w:rsid w:val="00ED615A"/>
    <w:rsid w:val="00EE661C"/>
    <w:rsid w:val="00EF21D9"/>
    <w:rsid w:val="00EF609A"/>
    <w:rsid w:val="00EF7D05"/>
    <w:rsid w:val="00F078B2"/>
    <w:rsid w:val="00F1076A"/>
    <w:rsid w:val="00F10819"/>
    <w:rsid w:val="00F14A11"/>
    <w:rsid w:val="00F16F44"/>
    <w:rsid w:val="00F17FE3"/>
    <w:rsid w:val="00F32B1E"/>
    <w:rsid w:val="00F52887"/>
    <w:rsid w:val="00F615D8"/>
    <w:rsid w:val="00F62D66"/>
    <w:rsid w:val="00F633A7"/>
    <w:rsid w:val="00F7126D"/>
    <w:rsid w:val="00F722C1"/>
    <w:rsid w:val="00F72C65"/>
    <w:rsid w:val="00F80068"/>
    <w:rsid w:val="00F83A1F"/>
    <w:rsid w:val="00F86D06"/>
    <w:rsid w:val="00FA0D49"/>
    <w:rsid w:val="00FA3E34"/>
    <w:rsid w:val="00FB36A1"/>
    <w:rsid w:val="00FB5AEF"/>
    <w:rsid w:val="00FC3D6B"/>
    <w:rsid w:val="00FC472F"/>
    <w:rsid w:val="00FE0B28"/>
    <w:rsid w:val="00FE435A"/>
    <w:rsid w:val="00FE59BF"/>
    <w:rsid w:val="00FE6445"/>
    <w:rsid w:val="00FE785B"/>
    <w:rsid w:val="00FF57DD"/>
    <w:rsid w:val="00FF59A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4259"/>
  <w15:docId w15:val="{E3500133-D5C0-4E0B-9589-2D5C33B5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EE1"/>
    <w:rPr>
      <w:rFonts w:ascii="Times New Roman" w:eastAsia="Times New Roman" w:hAnsi="Times New Roman" w:cs="Times New Roman"/>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B343E7"/>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B343E7"/>
    <w:rPr>
      <w:rFonts w:ascii="Times New Roman" w:eastAsia="Times New Roman" w:hAnsi="Times New Roman" w:cs="Times New Roman"/>
      <w:sz w:val="20"/>
      <w:szCs w:val="20"/>
      <w:lang w:val="en-US" w:eastAsia="lt-LT"/>
    </w:rPr>
  </w:style>
  <w:style w:type="character" w:customStyle="1" w:styleId="BodyTextIndent3Char">
    <w:name w:val="Body Text Indent 3 Char"/>
    <w:basedOn w:val="DefaultParagraphFont"/>
    <w:link w:val="BodyTextIndent3"/>
    <w:qFormat/>
    <w:rsid w:val="00B343E7"/>
    <w:rPr>
      <w:rFonts w:ascii="Times New Roman" w:eastAsia="Times New Roman" w:hAnsi="Times New Roman" w:cs="Times New Roman"/>
      <w:sz w:val="16"/>
      <w:szCs w:val="16"/>
      <w:lang w:val="en-US" w:eastAsia="lt-LT"/>
    </w:rPr>
  </w:style>
  <w:style w:type="character" w:customStyle="1" w:styleId="HeaderChar">
    <w:name w:val="Header Char"/>
    <w:basedOn w:val="DefaultParagraphFont"/>
    <w:link w:val="Header"/>
    <w:qFormat/>
    <w:rsid w:val="00B343E7"/>
    <w:rPr>
      <w:rFonts w:ascii="Times New Roman" w:eastAsia="Calibri" w:hAnsi="Times New Roman" w:cs="Times New Roman"/>
      <w:sz w:val="24"/>
      <w:szCs w:val="20"/>
      <w:lang w:val="en-US"/>
    </w:rPr>
  </w:style>
  <w:style w:type="character" w:styleId="Emphasis">
    <w:name w:val="Emphasis"/>
    <w:qFormat/>
    <w:rsid w:val="00B343E7"/>
    <w:rPr>
      <w:rFonts w:cs="Times New Roman"/>
      <w:i/>
      <w:iCs/>
    </w:rPr>
  </w:style>
  <w:style w:type="character" w:styleId="PageNumber">
    <w:name w:val="page number"/>
    <w:basedOn w:val="DefaultParagraphFont"/>
    <w:qFormat/>
    <w:rsid w:val="00B343E7"/>
  </w:style>
  <w:style w:type="character" w:customStyle="1" w:styleId="FooterChar">
    <w:name w:val="Footer Char"/>
    <w:basedOn w:val="DefaultParagraphFont"/>
    <w:link w:val="Footer"/>
    <w:uiPriority w:val="99"/>
    <w:qFormat/>
    <w:rsid w:val="00B343E7"/>
    <w:rPr>
      <w:rFonts w:ascii="Times New Roman" w:eastAsia="Times New Roman" w:hAnsi="Times New Roman" w:cs="Times New Roman"/>
      <w:sz w:val="20"/>
      <w:szCs w:val="20"/>
      <w:lang w:val="en-US" w:eastAsia="lt-LT"/>
    </w:rPr>
  </w:style>
  <w:style w:type="character" w:customStyle="1" w:styleId="InternetLink">
    <w:name w:val="Internet Link"/>
    <w:basedOn w:val="DefaultParagraphFont"/>
    <w:uiPriority w:val="99"/>
    <w:unhideWhenUsed/>
    <w:rsid w:val="00B343E7"/>
    <w:rPr>
      <w:color w:val="0000FF" w:themeColor="hyperlink"/>
      <w:u w:val="single"/>
    </w:rPr>
  </w:style>
  <w:style w:type="character" w:customStyle="1" w:styleId="BalloonTextChar">
    <w:name w:val="Balloon Text Char"/>
    <w:basedOn w:val="DefaultParagraphFont"/>
    <w:link w:val="BalloonText"/>
    <w:uiPriority w:val="99"/>
    <w:semiHidden/>
    <w:qFormat/>
    <w:rsid w:val="00856A79"/>
    <w:rPr>
      <w:rFonts w:ascii="Tahoma" w:eastAsia="Times New Roman" w:hAnsi="Tahoma" w:cs="Tahoma"/>
      <w:sz w:val="16"/>
      <w:szCs w:val="16"/>
      <w:lang w:val="en-US" w:eastAsia="lt-LT"/>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B343E7"/>
    <w:pPr>
      <w:suppressAutoHyphens/>
      <w:spacing w:after="120"/>
    </w:pPr>
    <w:rPr>
      <w:lang w:val="lt-LT" w:eastAsia="ar-SA"/>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odyTextIndent">
    <w:name w:val="Body Text Indent"/>
    <w:basedOn w:val="Normal"/>
    <w:link w:val="BodyTextIndentChar"/>
    <w:rsid w:val="00B343E7"/>
    <w:pPr>
      <w:spacing w:after="120"/>
      <w:ind w:left="283"/>
    </w:pPr>
  </w:style>
  <w:style w:type="paragraph" w:styleId="BodyTextIndent3">
    <w:name w:val="Body Text Indent 3"/>
    <w:basedOn w:val="Normal"/>
    <w:link w:val="BodyTextIndent3Char"/>
    <w:qFormat/>
    <w:rsid w:val="00B343E7"/>
    <w:pPr>
      <w:spacing w:after="120"/>
      <w:ind w:left="283"/>
    </w:pPr>
    <w:rPr>
      <w:sz w:val="16"/>
      <w:szCs w:val="16"/>
    </w:rPr>
  </w:style>
  <w:style w:type="paragraph" w:styleId="NormalWeb">
    <w:name w:val="Normal (Web)"/>
    <w:basedOn w:val="Normal"/>
    <w:uiPriority w:val="99"/>
    <w:qFormat/>
    <w:rsid w:val="00B343E7"/>
    <w:pPr>
      <w:spacing w:beforeAutospacing="1" w:afterAutospacing="1"/>
    </w:pPr>
    <w:rPr>
      <w:rFonts w:eastAsia="Calibri"/>
      <w:sz w:val="24"/>
      <w:szCs w:val="24"/>
      <w:lang w:val="lt-LT"/>
    </w:rPr>
  </w:style>
  <w:style w:type="paragraph" w:styleId="Header">
    <w:name w:val="header"/>
    <w:basedOn w:val="Normal"/>
    <w:link w:val="HeaderChar"/>
    <w:rsid w:val="00B343E7"/>
    <w:pPr>
      <w:tabs>
        <w:tab w:val="center" w:pos="4320"/>
        <w:tab w:val="right" w:pos="8640"/>
      </w:tabs>
    </w:pPr>
    <w:rPr>
      <w:rFonts w:eastAsia="Calibri"/>
      <w:sz w:val="24"/>
      <w:lang w:eastAsia="en-US"/>
    </w:rPr>
  </w:style>
  <w:style w:type="paragraph" w:styleId="Footer">
    <w:name w:val="footer"/>
    <w:basedOn w:val="Normal"/>
    <w:link w:val="FooterChar"/>
    <w:uiPriority w:val="99"/>
    <w:rsid w:val="00B343E7"/>
    <w:pPr>
      <w:tabs>
        <w:tab w:val="center" w:pos="4819"/>
        <w:tab w:val="right" w:pos="9638"/>
      </w:tabs>
    </w:pPr>
  </w:style>
  <w:style w:type="paragraph" w:styleId="NoSpacing">
    <w:name w:val="No Spacing"/>
    <w:uiPriority w:val="1"/>
    <w:qFormat/>
    <w:rsid w:val="00B343E7"/>
    <w:rPr>
      <w:rFonts w:ascii="Times New Roman" w:eastAsia="Times New Roman" w:hAnsi="Times New Roman" w:cs="Times New Roman"/>
      <w:szCs w:val="20"/>
      <w:lang w:val="en-US" w:eastAsia="lt-LT"/>
    </w:rPr>
  </w:style>
  <w:style w:type="paragraph" w:customStyle="1" w:styleId="Pagrindinistekstas1">
    <w:name w:val="Pagrindinis tekstas1"/>
    <w:qFormat/>
    <w:rsid w:val="00B343E7"/>
    <w:pPr>
      <w:suppressAutoHyphens/>
      <w:ind w:firstLine="312"/>
      <w:jc w:val="both"/>
    </w:pPr>
    <w:rPr>
      <w:rFonts w:ascii="TimesLT" w:eastAsia="Arial" w:hAnsi="TimesLT" w:cs="Times New Roman"/>
      <w:szCs w:val="20"/>
      <w:lang w:val="en-GB" w:eastAsia="ar-SA"/>
    </w:rPr>
  </w:style>
  <w:style w:type="paragraph" w:styleId="BalloonText">
    <w:name w:val="Balloon Text"/>
    <w:basedOn w:val="Normal"/>
    <w:link w:val="BalloonTextChar"/>
    <w:uiPriority w:val="99"/>
    <w:semiHidden/>
    <w:unhideWhenUsed/>
    <w:qFormat/>
    <w:rsid w:val="00856A79"/>
    <w:rPr>
      <w:rFonts w:ascii="Tahoma" w:hAnsi="Tahoma" w:cs="Tahoma"/>
      <w:sz w:val="16"/>
      <w:szCs w:val="16"/>
    </w:rPr>
  </w:style>
  <w:style w:type="character" w:styleId="Hyperlink">
    <w:name w:val="Hyperlink"/>
    <w:uiPriority w:val="99"/>
    <w:unhideWhenUsed/>
    <w:rsid w:val="00C96B23"/>
    <w:rPr>
      <w:color w:val="0000FF"/>
      <w:u w:val="single"/>
    </w:rPr>
  </w:style>
  <w:style w:type="paragraph" w:customStyle="1" w:styleId="Hyperlink1">
    <w:name w:val="Hyperlink1"/>
    <w:rsid w:val="00C96B23"/>
    <w:pPr>
      <w:autoSpaceDE w:val="0"/>
      <w:autoSpaceDN w:val="0"/>
      <w:adjustRightInd w:val="0"/>
      <w:ind w:firstLine="312"/>
      <w:jc w:val="both"/>
    </w:pPr>
    <w:rPr>
      <w:rFonts w:ascii="TimesLT" w:eastAsia="Times New Roman" w:hAnsi="TimesLT" w:cs="Times New Roman"/>
      <w:szCs w:val="20"/>
      <w:lang w:val="en-US"/>
    </w:rPr>
  </w:style>
  <w:style w:type="character" w:styleId="CommentReference">
    <w:name w:val="annotation reference"/>
    <w:basedOn w:val="DefaultParagraphFont"/>
    <w:uiPriority w:val="99"/>
    <w:semiHidden/>
    <w:unhideWhenUsed/>
    <w:rsid w:val="009B26D9"/>
    <w:rPr>
      <w:sz w:val="16"/>
      <w:szCs w:val="16"/>
    </w:rPr>
  </w:style>
  <w:style w:type="paragraph" w:styleId="CommentText">
    <w:name w:val="annotation text"/>
    <w:basedOn w:val="Normal"/>
    <w:link w:val="CommentTextChar"/>
    <w:uiPriority w:val="99"/>
    <w:semiHidden/>
    <w:unhideWhenUsed/>
    <w:rsid w:val="009B26D9"/>
  </w:style>
  <w:style w:type="character" w:customStyle="1" w:styleId="CommentTextChar">
    <w:name w:val="Comment Text Char"/>
    <w:basedOn w:val="DefaultParagraphFont"/>
    <w:link w:val="CommentText"/>
    <w:uiPriority w:val="99"/>
    <w:semiHidden/>
    <w:rsid w:val="009B26D9"/>
    <w:rPr>
      <w:rFonts w:ascii="Times New Roman" w:eastAsia="Times New Roman" w:hAnsi="Times New Roman" w:cs="Times New Roman"/>
      <w:szCs w:val="20"/>
      <w:lang w:val="en-US" w:eastAsia="lt-LT"/>
    </w:rPr>
  </w:style>
  <w:style w:type="paragraph" w:styleId="CommentSubject">
    <w:name w:val="annotation subject"/>
    <w:basedOn w:val="CommentText"/>
    <w:next w:val="CommentText"/>
    <w:link w:val="CommentSubjectChar"/>
    <w:uiPriority w:val="99"/>
    <w:semiHidden/>
    <w:unhideWhenUsed/>
    <w:rsid w:val="009B26D9"/>
    <w:rPr>
      <w:b/>
      <w:bCs/>
    </w:rPr>
  </w:style>
  <w:style w:type="character" w:customStyle="1" w:styleId="CommentSubjectChar">
    <w:name w:val="Comment Subject Char"/>
    <w:basedOn w:val="CommentTextChar"/>
    <w:link w:val="CommentSubject"/>
    <w:uiPriority w:val="99"/>
    <w:semiHidden/>
    <w:rsid w:val="009B26D9"/>
    <w:rPr>
      <w:rFonts w:ascii="Times New Roman" w:eastAsia="Times New Roman" w:hAnsi="Times New Roman" w:cs="Times New Roman"/>
      <w:b/>
      <w:bCs/>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8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us.ingare@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tas.sinkevicius@mil.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nfolex.lt/ta/40606" TargetMode="External"/><Relationship Id="rId4" Type="http://schemas.openxmlformats.org/officeDocument/2006/relationships/webSettings" Target="webSettings.xml"/><Relationship Id="rId9" Type="http://schemas.openxmlformats.org/officeDocument/2006/relationships/hyperlink" Target="mailto:sandra.sveikat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B5624-6323-4E8C-BA27-B819B0A1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9614</Words>
  <Characters>54805</Characters>
  <Application>Microsoft Office Word</Application>
  <DocSecurity>0</DocSecurity>
  <Lines>456</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Sandra Sveikatiene</cp:lastModifiedBy>
  <cp:revision>6</cp:revision>
  <cp:lastPrinted>2020-07-03T06:34:00Z</cp:lastPrinted>
  <dcterms:created xsi:type="dcterms:W3CDTF">2024-09-23T11:04:00Z</dcterms:created>
  <dcterms:modified xsi:type="dcterms:W3CDTF">2024-10-07T08:33:00Z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