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192F" w14:textId="66A5C2D6" w:rsidR="00087A7B" w:rsidRPr="00730DCD" w:rsidRDefault="00087A7B" w:rsidP="00730D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CD">
        <w:rPr>
          <w:rFonts w:ascii="Times New Roman" w:hAnsi="Times New Roman" w:cs="Times New Roman"/>
          <w:b/>
          <w:bCs/>
          <w:sz w:val="24"/>
          <w:szCs w:val="24"/>
        </w:rPr>
        <w:t>SUSITARIMAS</w:t>
      </w:r>
    </w:p>
    <w:p w14:paraId="69AEE6D9" w14:textId="24176DB2" w:rsidR="00087A7B" w:rsidRPr="00F736F7" w:rsidRDefault="00087A7B" w:rsidP="0065193C">
      <w:pPr>
        <w:jc w:val="center"/>
        <w:rPr>
          <w:sz w:val="24"/>
          <w:szCs w:val="24"/>
        </w:rPr>
      </w:pPr>
      <w:r w:rsidRPr="0065193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F76823" w:rsidRPr="0065193C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103A73" w:rsidRPr="0065193C">
        <w:rPr>
          <w:rFonts w:ascii="Times New Roman" w:hAnsi="Times New Roman" w:cs="Times New Roman"/>
          <w:b/>
          <w:bCs/>
          <w:sz w:val="24"/>
          <w:szCs w:val="24"/>
        </w:rPr>
        <w:t xml:space="preserve"> M. SPALIO 17 D.</w:t>
      </w:r>
      <w:r w:rsidR="00F76823" w:rsidRPr="00651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93C">
        <w:rPr>
          <w:rFonts w:ascii="Times New Roman" w:hAnsi="Times New Roman" w:cs="Times New Roman"/>
          <w:b/>
          <w:bCs/>
          <w:sz w:val="24"/>
          <w:szCs w:val="24"/>
        </w:rPr>
        <w:t>RINKOS REGULIAVIMO PRIEMONIŲ ADMINISTRAVIMO INFORMACINĖS SISTEMOS (RRPAIS) NAUJŲ FUNKCIJŲ DIEGIMO, ATNAUJINIMO, POKYČIŲ KŪRIMO IR KONSULTAVIMO P</w:t>
      </w:r>
      <w:bookmarkStart w:id="0" w:name="_Ref87767774"/>
      <w:bookmarkEnd w:id="0"/>
      <w:r w:rsidRPr="0065193C">
        <w:rPr>
          <w:rFonts w:ascii="Times New Roman" w:hAnsi="Times New Roman" w:cs="Times New Roman"/>
          <w:b/>
          <w:bCs/>
          <w:sz w:val="24"/>
          <w:szCs w:val="24"/>
        </w:rPr>
        <w:t>ASLAUGŲ</w:t>
      </w:r>
      <w:r w:rsidR="00103A73" w:rsidRPr="00651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DCD" w:rsidRPr="00D85987">
        <w:rPr>
          <w:rFonts w:ascii="Times New Roman" w:hAnsi="Times New Roman" w:cs="Times New Roman"/>
          <w:b/>
          <w:bCs/>
          <w:sz w:val="24"/>
          <w:szCs w:val="24"/>
        </w:rPr>
        <w:t xml:space="preserve">SUTARTIES Nr. 1SUT-63 </w:t>
      </w:r>
      <w:r w:rsidR="000B4BD0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55EC4D5F" w14:textId="77777777" w:rsidR="00087A7B" w:rsidRPr="002653F6" w:rsidRDefault="00087A7B" w:rsidP="0025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F3869" w14:textId="6B775CBD" w:rsidR="00251AC1" w:rsidRPr="002653F6" w:rsidRDefault="00251AC1" w:rsidP="00AB524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3F6">
        <w:rPr>
          <w:rFonts w:ascii="Times New Roman" w:hAnsi="Times New Roman" w:cs="Times New Roman"/>
          <w:sz w:val="24"/>
          <w:szCs w:val="24"/>
        </w:rPr>
        <w:t>20</w:t>
      </w:r>
      <w:r w:rsidR="00CF1018" w:rsidRPr="002653F6">
        <w:rPr>
          <w:rFonts w:ascii="Times New Roman" w:hAnsi="Times New Roman" w:cs="Times New Roman"/>
          <w:sz w:val="24"/>
          <w:szCs w:val="24"/>
        </w:rPr>
        <w:t>2</w:t>
      </w:r>
      <w:r w:rsidR="00A2064A" w:rsidRPr="002653F6">
        <w:rPr>
          <w:rFonts w:ascii="Times New Roman" w:hAnsi="Times New Roman" w:cs="Times New Roman"/>
          <w:sz w:val="24"/>
          <w:szCs w:val="24"/>
        </w:rPr>
        <w:t>4</w:t>
      </w:r>
      <w:r w:rsidRPr="002653F6">
        <w:rPr>
          <w:rFonts w:ascii="Times New Roman" w:hAnsi="Times New Roman" w:cs="Times New Roman"/>
          <w:sz w:val="24"/>
          <w:szCs w:val="24"/>
        </w:rPr>
        <w:t xml:space="preserve"> m. </w:t>
      </w:r>
      <w:r w:rsidR="00051B24" w:rsidRPr="002653F6">
        <w:rPr>
          <w:rFonts w:ascii="Times New Roman" w:hAnsi="Times New Roman" w:cs="Times New Roman"/>
          <w:sz w:val="24"/>
          <w:szCs w:val="24"/>
        </w:rPr>
        <w:t>spalio</w:t>
      </w:r>
      <w:r w:rsidR="00E477FF">
        <w:rPr>
          <w:rFonts w:ascii="Times New Roman" w:hAnsi="Times New Roman" w:cs="Times New Roman"/>
          <w:sz w:val="24"/>
          <w:szCs w:val="24"/>
        </w:rPr>
        <w:t xml:space="preserve"> </w:t>
      </w:r>
      <w:r w:rsidR="000D70F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E477FF">
        <w:rPr>
          <w:rFonts w:ascii="Times New Roman" w:hAnsi="Times New Roman" w:cs="Times New Roman"/>
          <w:sz w:val="24"/>
          <w:szCs w:val="24"/>
        </w:rPr>
        <w:t xml:space="preserve">  </w:t>
      </w:r>
      <w:r w:rsidRPr="002653F6">
        <w:rPr>
          <w:rFonts w:ascii="Times New Roman" w:hAnsi="Times New Roman" w:cs="Times New Roman"/>
          <w:sz w:val="24"/>
          <w:szCs w:val="24"/>
        </w:rPr>
        <w:t>d.</w:t>
      </w:r>
      <w:r w:rsidR="00CB4F0C">
        <w:rPr>
          <w:rFonts w:ascii="Times New Roman" w:hAnsi="Times New Roman" w:cs="Times New Roman"/>
          <w:sz w:val="24"/>
          <w:szCs w:val="24"/>
        </w:rPr>
        <w:t xml:space="preserve"> Nr.</w:t>
      </w:r>
      <w:r w:rsidR="000D70F1">
        <w:rPr>
          <w:rFonts w:ascii="Times New Roman" w:hAnsi="Times New Roman" w:cs="Times New Roman"/>
          <w:sz w:val="24"/>
          <w:szCs w:val="24"/>
        </w:rPr>
        <w:t xml:space="preserve"> 1SUT-84</w:t>
      </w:r>
    </w:p>
    <w:p w14:paraId="676F386A" w14:textId="312C1541" w:rsidR="00251AC1" w:rsidRPr="002653F6" w:rsidRDefault="00853A3E" w:rsidP="0025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3F6">
        <w:rPr>
          <w:rFonts w:ascii="Times New Roman" w:hAnsi="Times New Roman" w:cs="Times New Roman"/>
          <w:sz w:val="24"/>
          <w:szCs w:val="24"/>
        </w:rPr>
        <w:t>Vilnius</w:t>
      </w:r>
    </w:p>
    <w:p w14:paraId="676F386B" w14:textId="77777777" w:rsidR="00251AC1" w:rsidRPr="002653F6" w:rsidRDefault="00251AC1" w:rsidP="0025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60F29D" w14:textId="77777777" w:rsidR="00087A7B" w:rsidRPr="00875827" w:rsidRDefault="00087A7B" w:rsidP="00B4073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D6E69" w14:textId="77777777" w:rsidR="00B37CCB" w:rsidRDefault="001E37E8" w:rsidP="0065193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7E8">
        <w:rPr>
          <w:rFonts w:ascii="Times New Roman" w:hAnsi="Times New Roman" w:cs="Times New Roman"/>
          <w:sz w:val="24"/>
          <w:szCs w:val="24"/>
        </w:rPr>
        <w:t>Žemės ūkio agentūra prie Žemės ūkio ministerijos</w:t>
      </w:r>
      <w:r w:rsidR="00730DCD">
        <w:rPr>
          <w:rFonts w:ascii="Times New Roman" w:hAnsi="Times New Roman" w:cs="Times New Roman"/>
          <w:sz w:val="24"/>
          <w:szCs w:val="24"/>
        </w:rPr>
        <w:t>,</w:t>
      </w:r>
      <w:r w:rsidRPr="001E37E8">
        <w:rPr>
          <w:rFonts w:ascii="Times New Roman" w:hAnsi="Times New Roman" w:cs="Times New Roman"/>
          <w:sz w:val="24"/>
          <w:szCs w:val="24"/>
        </w:rPr>
        <w:t xml:space="preserve"> juridinio asmens kodas 304894892, atstovaujama direktoriaus Jono Balkevičiaus, veikiančio pagal įstaigos nuostatus, toliau vadinama „Užsakovu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37CCB">
        <w:rPr>
          <w:rFonts w:ascii="Times New Roman" w:hAnsi="Times New Roman" w:cs="Times New Roman"/>
          <w:sz w:val="24"/>
          <w:szCs w:val="24"/>
        </w:rPr>
        <w:t>,</w:t>
      </w:r>
      <w:r w:rsidRPr="001E37E8">
        <w:rPr>
          <w:rFonts w:ascii="Times New Roman" w:hAnsi="Times New Roman" w:cs="Times New Roman"/>
          <w:sz w:val="24"/>
          <w:szCs w:val="24"/>
        </w:rPr>
        <w:t xml:space="preserve"> </w:t>
      </w:r>
      <w:r w:rsidR="00087A7B" w:rsidRPr="002653F6">
        <w:rPr>
          <w:rFonts w:ascii="Times New Roman" w:hAnsi="Times New Roman" w:cs="Times New Roman"/>
          <w:sz w:val="24"/>
          <w:szCs w:val="24"/>
        </w:rPr>
        <w:t>ir</w:t>
      </w:r>
      <w:r w:rsidR="003D6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15E6AB" w14:textId="77777777" w:rsidR="00D6077A" w:rsidRDefault="00087A7B" w:rsidP="0065193C">
      <w:pPr>
        <w:spacing w:after="0" w:line="360" w:lineRule="auto"/>
        <w:ind w:firstLine="567"/>
        <w:jc w:val="both"/>
        <w:rPr>
          <w:rStyle w:val="FontStyle44"/>
          <w:sz w:val="24"/>
          <w:szCs w:val="24"/>
        </w:rPr>
      </w:pPr>
      <w:r w:rsidRPr="00AD2420">
        <w:rPr>
          <w:rFonts w:ascii="Times New Roman" w:hAnsi="Times New Roman" w:cs="Times New Roman"/>
          <w:sz w:val="24"/>
          <w:szCs w:val="24"/>
        </w:rPr>
        <w:t>MB ,,Slyva“</w:t>
      </w:r>
      <w:r w:rsidR="00604606">
        <w:rPr>
          <w:rFonts w:ascii="Times New Roman" w:hAnsi="Times New Roman" w:cs="Times New Roman"/>
          <w:sz w:val="24"/>
          <w:szCs w:val="24"/>
        </w:rPr>
        <w:t>, įmonės kodas</w:t>
      </w:r>
      <w:r w:rsidR="00E83D11" w:rsidRPr="00E83D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3D11" w:rsidRPr="002653F6">
        <w:rPr>
          <w:rFonts w:ascii="Times New Roman" w:eastAsia="Times New Roman" w:hAnsi="Times New Roman" w:cs="Times New Roman"/>
          <w:bCs/>
          <w:sz w:val="24"/>
          <w:szCs w:val="24"/>
        </w:rPr>
        <w:t>304492712</w:t>
      </w:r>
      <w:r w:rsidR="00E83D1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30D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53F6">
        <w:rPr>
          <w:rFonts w:ascii="Times New Roman" w:hAnsi="Times New Roman" w:cs="Times New Roman"/>
          <w:sz w:val="24"/>
          <w:szCs w:val="24"/>
        </w:rPr>
        <w:t>atstovaujama direktoriaus Arno</w:t>
      </w:r>
      <w:r w:rsidRPr="00875827">
        <w:rPr>
          <w:rFonts w:ascii="Times New Roman" w:hAnsi="Times New Roman" w:cs="Times New Roman"/>
          <w:sz w:val="24"/>
          <w:szCs w:val="24"/>
        </w:rPr>
        <w:t xml:space="preserve"> </w:t>
      </w:r>
      <w:r w:rsidRPr="002653F6">
        <w:rPr>
          <w:rFonts w:ascii="Times New Roman" w:hAnsi="Times New Roman" w:cs="Times New Roman"/>
          <w:sz w:val="24"/>
          <w:szCs w:val="24"/>
        </w:rPr>
        <w:t xml:space="preserve">Mikulskio, veikiančio pagal bendrijos įstatus, </w:t>
      </w:r>
      <w:r w:rsidR="00461895" w:rsidRPr="00461895">
        <w:rPr>
          <w:rFonts w:ascii="Times New Roman" w:hAnsi="Times New Roman" w:cs="Times New Roman"/>
          <w:sz w:val="24"/>
          <w:szCs w:val="24"/>
        </w:rPr>
        <w:t>toliau vadinama „</w:t>
      </w:r>
      <w:r w:rsidR="00461895">
        <w:rPr>
          <w:rFonts w:ascii="Times New Roman" w:hAnsi="Times New Roman" w:cs="Times New Roman"/>
          <w:sz w:val="24"/>
          <w:szCs w:val="24"/>
        </w:rPr>
        <w:t>Vykdytoju</w:t>
      </w:r>
      <w:r w:rsidR="00461895" w:rsidRPr="00461895">
        <w:rPr>
          <w:rFonts w:ascii="Times New Roman" w:hAnsi="Times New Roman" w:cs="Times New Roman"/>
          <w:sz w:val="24"/>
          <w:szCs w:val="24"/>
        </w:rPr>
        <w:t>“</w:t>
      </w:r>
      <w:r w:rsidR="00461895">
        <w:rPr>
          <w:rFonts w:ascii="Times New Roman" w:hAnsi="Times New Roman" w:cs="Times New Roman"/>
          <w:sz w:val="24"/>
          <w:szCs w:val="24"/>
        </w:rPr>
        <w:t>,</w:t>
      </w:r>
      <w:r w:rsidR="00E83D11" w:rsidRPr="001574C8">
        <w:rPr>
          <w:rStyle w:val="FontStyle44"/>
          <w:sz w:val="24"/>
          <w:szCs w:val="24"/>
        </w:rPr>
        <w:t xml:space="preserve"> toliau vadinamos </w:t>
      </w:r>
      <w:r w:rsidR="00D6077A">
        <w:rPr>
          <w:rStyle w:val="FontStyle44"/>
          <w:sz w:val="24"/>
          <w:szCs w:val="24"/>
        </w:rPr>
        <w:t xml:space="preserve">- </w:t>
      </w:r>
      <w:r w:rsidR="00E83D11" w:rsidRPr="001574C8">
        <w:rPr>
          <w:rStyle w:val="FontStyle44"/>
          <w:sz w:val="24"/>
          <w:szCs w:val="24"/>
        </w:rPr>
        <w:t>Šalimis</w:t>
      </w:r>
      <w:r w:rsidR="00E83D11">
        <w:rPr>
          <w:rStyle w:val="FontStyle44"/>
          <w:sz w:val="24"/>
          <w:szCs w:val="24"/>
        </w:rPr>
        <w:t>,</w:t>
      </w:r>
      <w:r w:rsidR="002E0043">
        <w:rPr>
          <w:rStyle w:val="FontStyle44"/>
          <w:sz w:val="24"/>
          <w:szCs w:val="24"/>
        </w:rPr>
        <w:t xml:space="preserve"> </w:t>
      </w:r>
    </w:p>
    <w:p w14:paraId="6A71805C" w14:textId="5CC198F5" w:rsidR="009559D0" w:rsidRPr="00875827" w:rsidRDefault="00F76823" w:rsidP="0065193C">
      <w:pPr>
        <w:spacing w:after="0" w:line="360" w:lineRule="auto"/>
        <w:ind w:firstLine="567"/>
        <w:jc w:val="both"/>
        <w:rPr>
          <w:rStyle w:val="FontStyle44"/>
          <w:sz w:val="24"/>
          <w:szCs w:val="24"/>
        </w:rPr>
      </w:pPr>
      <w:r w:rsidRPr="00875827">
        <w:rPr>
          <w:rFonts w:ascii="Times New Roman" w:hAnsi="Times New Roman" w:cs="Times New Roman"/>
          <w:sz w:val="24"/>
          <w:szCs w:val="24"/>
        </w:rPr>
        <w:t xml:space="preserve">vadovaudamiesi </w:t>
      </w:r>
      <w:r w:rsidRPr="002653F6">
        <w:rPr>
          <w:rFonts w:ascii="Times New Roman" w:hAnsi="Times New Roman" w:cs="Times New Roman"/>
          <w:sz w:val="24"/>
          <w:szCs w:val="24"/>
        </w:rPr>
        <w:t>2023</w:t>
      </w:r>
      <w:r w:rsidR="00E17F4D">
        <w:rPr>
          <w:rFonts w:ascii="Times New Roman" w:hAnsi="Times New Roman" w:cs="Times New Roman"/>
          <w:sz w:val="24"/>
          <w:szCs w:val="24"/>
        </w:rPr>
        <w:t xml:space="preserve"> m. spalio </w:t>
      </w:r>
      <w:r w:rsidRPr="002653F6">
        <w:rPr>
          <w:rFonts w:ascii="Times New Roman" w:hAnsi="Times New Roman" w:cs="Times New Roman"/>
          <w:sz w:val="24"/>
          <w:szCs w:val="24"/>
        </w:rPr>
        <w:t>17</w:t>
      </w:r>
      <w:r w:rsidR="00E17F4D">
        <w:rPr>
          <w:rFonts w:ascii="Times New Roman" w:hAnsi="Times New Roman" w:cs="Times New Roman"/>
          <w:sz w:val="24"/>
          <w:szCs w:val="24"/>
        </w:rPr>
        <w:t xml:space="preserve"> d.</w:t>
      </w:r>
      <w:r w:rsidR="00730DCD">
        <w:rPr>
          <w:rFonts w:ascii="Times New Roman" w:hAnsi="Times New Roman" w:cs="Times New Roman"/>
          <w:sz w:val="24"/>
          <w:szCs w:val="24"/>
        </w:rPr>
        <w:t xml:space="preserve"> </w:t>
      </w:r>
      <w:r w:rsidR="00087A7B" w:rsidRPr="002653F6">
        <w:rPr>
          <w:rFonts w:ascii="Times New Roman" w:hAnsi="Times New Roman" w:cs="Times New Roman"/>
          <w:sz w:val="24"/>
          <w:szCs w:val="24"/>
        </w:rPr>
        <w:t>Rinkos reguliavimo priemonių administravimo informacinės sistemos</w:t>
      </w:r>
      <w:r w:rsidR="00087A7B" w:rsidRPr="00875827">
        <w:rPr>
          <w:rFonts w:ascii="Times New Roman" w:hAnsi="Times New Roman" w:cs="Times New Roman"/>
          <w:sz w:val="24"/>
          <w:szCs w:val="24"/>
        </w:rPr>
        <w:t xml:space="preserve"> </w:t>
      </w:r>
      <w:r w:rsidR="00087A7B" w:rsidRPr="002653F6">
        <w:rPr>
          <w:rFonts w:ascii="Times New Roman" w:hAnsi="Times New Roman" w:cs="Times New Roman"/>
          <w:sz w:val="24"/>
          <w:szCs w:val="24"/>
        </w:rPr>
        <w:t>(RRPAIS) naujų funkcijų diegimo, atnaujinimo, pokyčių kūrimo ir konsultavimo paslaugų sutart</w:t>
      </w:r>
      <w:r w:rsidRPr="00875827">
        <w:rPr>
          <w:rFonts w:ascii="Times New Roman" w:hAnsi="Times New Roman" w:cs="Times New Roman"/>
          <w:sz w:val="24"/>
          <w:szCs w:val="24"/>
        </w:rPr>
        <w:t>ies Nr. 1SUT-63</w:t>
      </w:r>
      <w:r w:rsidR="00087A7B" w:rsidRPr="00875827">
        <w:rPr>
          <w:rFonts w:ascii="Times New Roman" w:hAnsi="Times New Roman" w:cs="Times New Roman"/>
          <w:sz w:val="24"/>
          <w:szCs w:val="24"/>
        </w:rPr>
        <w:t xml:space="preserve"> </w:t>
      </w:r>
      <w:r w:rsidR="00087A7B" w:rsidRPr="002653F6">
        <w:rPr>
          <w:rFonts w:ascii="Times New Roman" w:hAnsi="Times New Roman" w:cs="Times New Roman"/>
          <w:sz w:val="24"/>
          <w:szCs w:val="24"/>
        </w:rPr>
        <w:t xml:space="preserve">(toliau – Sutartis) </w:t>
      </w:r>
      <w:r w:rsidRPr="00875827">
        <w:rPr>
          <w:rFonts w:ascii="Times New Roman" w:hAnsi="Times New Roman" w:cs="Times New Roman"/>
          <w:sz w:val="24"/>
          <w:szCs w:val="24"/>
        </w:rPr>
        <w:t xml:space="preserve">8.1 </w:t>
      </w:r>
      <w:r w:rsidR="00875827">
        <w:rPr>
          <w:rFonts w:ascii="Times New Roman" w:hAnsi="Times New Roman" w:cs="Times New Roman"/>
          <w:sz w:val="24"/>
          <w:szCs w:val="24"/>
        </w:rPr>
        <w:t xml:space="preserve">bei 12.7 </w:t>
      </w:r>
      <w:r w:rsidRPr="00875827">
        <w:rPr>
          <w:rFonts w:ascii="Times New Roman" w:hAnsi="Times New Roman" w:cs="Times New Roman"/>
          <w:sz w:val="24"/>
          <w:szCs w:val="24"/>
        </w:rPr>
        <w:t>papunkči</w:t>
      </w:r>
      <w:r w:rsidR="00875827">
        <w:rPr>
          <w:rFonts w:ascii="Times New Roman" w:hAnsi="Times New Roman" w:cs="Times New Roman"/>
          <w:sz w:val="24"/>
          <w:szCs w:val="24"/>
        </w:rPr>
        <w:t>ais</w:t>
      </w:r>
      <w:r w:rsidR="00F736F7">
        <w:rPr>
          <w:rFonts w:ascii="Times New Roman" w:hAnsi="Times New Roman" w:cs="Times New Roman"/>
          <w:sz w:val="24"/>
          <w:szCs w:val="24"/>
        </w:rPr>
        <w:t xml:space="preserve">, Viešųjų pirkimų įstatymo </w:t>
      </w:r>
      <w:r w:rsidR="00F736F7">
        <w:rPr>
          <w:rFonts w:ascii="Times New Roman" w:hAnsi="Times New Roman" w:cs="Times New Roman"/>
          <w:sz w:val="24"/>
          <w:szCs w:val="24"/>
          <w:lang w:val="en-US"/>
        </w:rPr>
        <w:t>89</w:t>
      </w:r>
      <w:r w:rsidR="00F736F7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0074F7">
        <w:rPr>
          <w:rFonts w:ascii="Times New Roman" w:hAnsi="Times New Roman" w:cs="Times New Roman"/>
          <w:sz w:val="24"/>
          <w:szCs w:val="24"/>
        </w:rPr>
        <w:t xml:space="preserve"> </w:t>
      </w:r>
      <w:r w:rsidR="000074F7">
        <w:rPr>
          <w:rFonts w:ascii="Times New Roman" w:hAnsi="Times New Roman" w:cs="Times New Roman"/>
          <w:sz w:val="24"/>
          <w:szCs w:val="24"/>
          <w:lang w:val="en-US"/>
        </w:rPr>
        <w:t>1 dalies 1 punktu</w:t>
      </w:r>
      <w:r w:rsidR="006519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36F7" w:rsidRPr="00875827">
        <w:rPr>
          <w:rFonts w:ascii="Times New Roman" w:hAnsi="Times New Roman" w:cs="Times New Roman"/>
          <w:sz w:val="24"/>
          <w:szCs w:val="24"/>
        </w:rPr>
        <w:t xml:space="preserve"> sudarė šį Susitarimą (toliau – Susitarimas)</w:t>
      </w:r>
      <w:r w:rsidR="00F736F7">
        <w:rPr>
          <w:rFonts w:ascii="Times New Roman" w:hAnsi="Times New Roman" w:cs="Times New Roman"/>
          <w:sz w:val="24"/>
          <w:szCs w:val="24"/>
        </w:rPr>
        <w:t>, kuriuo susitarė:</w:t>
      </w:r>
    </w:p>
    <w:p w14:paraId="0A0CDA7C" w14:textId="06439835" w:rsidR="009559D0" w:rsidRPr="002653F6" w:rsidRDefault="000F4AC6" w:rsidP="002653F6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0A05" w:rsidRPr="002653F6">
        <w:rPr>
          <w:rFonts w:ascii="Times New Roman" w:hAnsi="Times New Roman" w:cs="Times New Roman"/>
          <w:sz w:val="24"/>
          <w:szCs w:val="24"/>
        </w:rPr>
        <w:t>ratęs</w:t>
      </w:r>
      <w:r w:rsidR="00493484">
        <w:rPr>
          <w:rFonts w:ascii="Times New Roman" w:hAnsi="Times New Roman" w:cs="Times New Roman"/>
          <w:sz w:val="24"/>
          <w:szCs w:val="24"/>
        </w:rPr>
        <w:t>ti</w:t>
      </w:r>
      <w:r w:rsidR="00AB0546">
        <w:rPr>
          <w:rFonts w:ascii="Times New Roman" w:hAnsi="Times New Roman" w:cs="Times New Roman"/>
          <w:sz w:val="24"/>
          <w:szCs w:val="24"/>
        </w:rPr>
        <w:t xml:space="preserve"> </w:t>
      </w:r>
      <w:r w:rsidR="00E83D11">
        <w:rPr>
          <w:rFonts w:ascii="Times New Roman" w:hAnsi="Times New Roman" w:cs="Times New Roman"/>
          <w:sz w:val="24"/>
          <w:szCs w:val="24"/>
        </w:rPr>
        <w:t>S</w:t>
      </w:r>
      <w:r w:rsidR="008B1497">
        <w:rPr>
          <w:rFonts w:ascii="Times New Roman" w:hAnsi="Times New Roman" w:cs="Times New Roman"/>
          <w:sz w:val="24"/>
          <w:szCs w:val="24"/>
        </w:rPr>
        <w:t xml:space="preserve">utarties </w:t>
      </w:r>
      <w:r w:rsidR="00730DCD">
        <w:rPr>
          <w:rFonts w:ascii="Times New Roman" w:hAnsi="Times New Roman" w:cs="Times New Roman"/>
          <w:sz w:val="24"/>
          <w:szCs w:val="24"/>
        </w:rPr>
        <w:t xml:space="preserve">galiojimą </w:t>
      </w:r>
      <w:r w:rsidR="00290A05" w:rsidRPr="002653F6">
        <w:rPr>
          <w:rFonts w:ascii="Times New Roman" w:hAnsi="Times New Roman" w:cs="Times New Roman"/>
          <w:sz w:val="24"/>
          <w:szCs w:val="24"/>
        </w:rPr>
        <w:t>12 mėnesių</w:t>
      </w:r>
      <w:r w:rsidR="00E64DAC">
        <w:rPr>
          <w:rFonts w:ascii="Times New Roman" w:hAnsi="Times New Roman" w:cs="Times New Roman"/>
          <w:sz w:val="24"/>
          <w:szCs w:val="24"/>
        </w:rPr>
        <w:t>, bet</w:t>
      </w:r>
      <w:r w:rsidR="00290A05" w:rsidRPr="002653F6">
        <w:rPr>
          <w:rFonts w:ascii="Times New Roman" w:hAnsi="Times New Roman" w:cs="Times New Roman"/>
          <w:sz w:val="24"/>
          <w:szCs w:val="24"/>
        </w:rPr>
        <w:t xml:space="preserve"> </w:t>
      </w:r>
      <w:r w:rsidR="00DD028F">
        <w:rPr>
          <w:rFonts w:ascii="Times New Roman" w:hAnsi="Times New Roman" w:cs="Times New Roman"/>
          <w:sz w:val="24"/>
          <w:szCs w:val="24"/>
        </w:rPr>
        <w:t xml:space="preserve">ne ilgiau nei </w:t>
      </w:r>
      <w:r w:rsidR="007267F3">
        <w:rPr>
          <w:rFonts w:ascii="Times New Roman" w:hAnsi="Times New Roman" w:cs="Times New Roman"/>
          <w:sz w:val="24"/>
          <w:szCs w:val="24"/>
        </w:rPr>
        <w:t xml:space="preserve">bus išnaudota </w:t>
      </w:r>
      <w:r w:rsidR="00290A05" w:rsidRPr="002653F6">
        <w:rPr>
          <w:rFonts w:ascii="Times New Roman" w:hAnsi="Times New Roman" w:cs="Times New Roman"/>
          <w:sz w:val="24"/>
          <w:szCs w:val="24"/>
        </w:rPr>
        <w:t>maksimali</w:t>
      </w:r>
      <w:r w:rsidR="00E64DAC">
        <w:rPr>
          <w:rFonts w:ascii="Times New Roman" w:hAnsi="Times New Roman" w:cs="Times New Roman"/>
          <w:sz w:val="24"/>
          <w:szCs w:val="24"/>
        </w:rPr>
        <w:t xml:space="preserve"> </w:t>
      </w:r>
      <w:r w:rsidR="00290A05" w:rsidRPr="002653F6">
        <w:rPr>
          <w:rFonts w:ascii="Times New Roman" w:hAnsi="Times New Roman" w:cs="Times New Roman"/>
          <w:sz w:val="24"/>
          <w:szCs w:val="24"/>
        </w:rPr>
        <w:t>Sutarties</w:t>
      </w:r>
      <w:r w:rsidR="00E64DAC">
        <w:rPr>
          <w:rFonts w:ascii="Times New Roman" w:hAnsi="Times New Roman" w:cs="Times New Roman"/>
          <w:sz w:val="24"/>
          <w:szCs w:val="24"/>
        </w:rPr>
        <w:t xml:space="preserve"> </w:t>
      </w:r>
      <w:r w:rsidR="00290A05" w:rsidRPr="002653F6">
        <w:rPr>
          <w:rFonts w:ascii="Times New Roman" w:hAnsi="Times New Roman" w:cs="Times New Roman"/>
          <w:sz w:val="24"/>
          <w:szCs w:val="24"/>
        </w:rPr>
        <w:t>vertė, nurodyt</w:t>
      </w:r>
      <w:r w:rsidR="007267F3">
        <w:rPr>
          <w:rFonts w:ascii="Times New Roman" w:hAnsi="Times New Roman" w:cs="Times New Roman"/>
          <w:sz w:val="24"/>
          <w:szCs w:val="24"/>
        </w:rPr>
        <w:t xml:space="preserve">a </w:t>
      </w:r>
      <w:r w:rsidR="00290A05" w:rsidRPr="002653F6">
        <w:rPr>
          <w:rFonts w:ascii="Times New Roman" w:hAnsi="Times New Roman" w:cs="Times New Roman"/>
          <w:sz w:val="24"/>
          <w:szCs w:val="24"/>
        </w:rPr>
        <w:t>Sutarties 5.1 p</w:t>
      </w:r>
      <w:r w:rsidR="00242945">
        <w:rPr>
          <w:rFonts w:ascii="Times New Roman" w:hAnsi="Times New Roman" w:cs="Times New Roman"/>
          <w:sz w:val="24"/>
          <w:szCs w:val="24"/>
        </w:rPr>
        <w:t>apunktyje</w:t>
      </w:r>
      <w:r w:rsidR="00290A05" w:rsidRPr="002653F6">
        <w:rPr>
          <w:rFonts w:ascii="Times New Roman" w:hAnsi="Times New Roman" w:cs="Times New Roman"/>
          <w:sz w:val="24"/>
          <w:szCs w:val="24"/>
        </w:rPr>
        <w:t>. Išnaudojus maksimalią Sutarties vertę, Sutarties galiojimas pasibaigia.</w:t>
      </w:r>
    </w:p>
    <w:p w14:paraId="3674A78C" w14:textId="778C6E84" w:rsidR="00875827" w:rsidRDefault="00484C70" w:rsidP="002653F6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5827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eisti</w:t>
      </w:r>
      <w:r w:rsidR="00875827">
        <w:rPr>
          <w:rFonts w:ascii="Times New Roman" w:hAnsi="Times New Roman" w:cs="Times New Roman"/>
          <w:sz w:val="24"/>
          <w:szCs w:val="24"/>
        </w:rPr>
        <w:t xml:space="preserve"> S</w:t>
      </w:r>
      <w:r w:rsidR="00875827" w:rsidRPr="002653F6">
        <w:rPr>
          <w:rFonts w:ascii="Times New Roman" w:hAnsi="Times New Roman" w:cs="Times New Roman"/>
          <w:sz w:val="24"/>
          <w:szCs w:val="24"/>
        </w:rPr>
        <w:t>utarties 4.2 papunkčio lentel</w:t>
      </w:r>
      <w:r w:rsidR="00183CB0">
        <w:rPr>
          <w:rFonts w:ascii="Times New Roman" w:hAnsi="Times New Roman" w:cs="Times New Roman"/>
          <w:sz w:val="24"/>
          <w:szCs w:val="24"/>
        </w:rPr>
        <w:t>ę</w:t>
      </w:r>
      <w:r w:rsidR="00875827" w:rsidRPr="002653F6">
        <w:rPr>
          <w:rFonts w:ascii="Times New Roman" w:hAnsi="Times New Roman" w:cs="Times New Roman"/>
          <w:sz w:val="24"/>
          <w:szCs w:val="24"/>
        </w:rPr>
        <w:t xml:space="preserve"> </w:t>
      </w:r>
      <w:r w:rsidR="00875827">
        <w:rPr>
          <w:rFonts w:ascii="Times New Roman" w:hAnsi="Times New Roman" w:cs="Times New Roman"/>
          <w:sz w:val="24"/>
          <w:szCs w:val="24"/>
        </w:rPr>
        <w:t xml:space="preserve">ir </w:t>
      </w:r>
      <w:r w:rsidR="00875827" w:rsidRPr="002653F6">
        <w:rPr>
          <w:rFonts w:ascii="Times New Roman" w:hAnsi="Times New Roman" w:cs="Times New Roman"/>
          <w:sz w:val="24"/>
          <w:szCs w:val="24"/>
        </w:rPr>
        <w:t>išdėst</w:t>
      </w:r>
      <w:r w:rsidR="00183CB0">
        <w:rPr>
          <w:rFonts w:ascii="Times New Roman" w:hAnsi="Times New Roman" w:cs="Times New Roman"/>
          <w:sz w:val="24"/>
          <w:szCs w:val="24"/>
        </w:rPr>
        <w:t>yti</w:t>
      </w:r>
      <w:r w:rsidR="00875827" w:rsidRPr="002653F6">
        <w:rPr>
          <w:rFonts w:ascii="Times New Roman" w:hAnsi="Times New Roman" w:cs="Times New Roman"/>
          <w:sz w:val="24"/>
          <w:szCs w:val="24"/>
        </w:rPr>
        <w:t xml:space="preserve"> </w:t>
      </w:r>
      <w:r w:rsidR="00183CB0">
        <w:rPr>
          <w:rFonts w:ascii="Times New Roman" w:hAnsi="Times New Roman" w:cs="Times New Roman"/>
          <w:sz w:val="24"/>
          <w:szCs w:val="24"/>
        </w:rPr>
        <w:t xml:space="preserve">ją </w:t>
      </w:r>
      <w:r w:rsidR="00875827" w:rsidRPr="002653F6">
        <w:rPr>
          <w:rFonts w:ascii="Times New Roman" w:hAnsi="Times New Roman" w:cs="Times New Roman"/>
          <w:sz w:val="24"/>
          <w:szCs w:val="24"/>
        </w:rPr>
        <w:t>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875827" w:rsidRPr="00875827" w14:paraId="01039F5A" w14:textId="77777777" w:rsidTr="002653F6">
        <w:tc>
          <w:tcPr>
            <w:tcW w:w="4390" w:type="dxa"/>
          </w:tcPr>
          <w:p w14:paraId="4C2CD10F" w14:textId="4FB9D636" w:rsidR="00875827" w:rsidRPr="00875827" w:rsidRDefault="00875827" w:rsidP="00875827">
            <w:pPr>
              <w:tabs>
                <w:tab w:val="left" w:pos="709"/>
                <w:tab w:val="left" w:pos="993"/>
              </w:tabs>
              <w:spacing w:line="360" w:lineRule="auto"/>
              <w:jc w:val="both"/>
              <w:rPr>
                <w:rStyle w:val="FontStyle44"/>
                <w:sz w:val="24"/>
                <w:szCs w:val="24"/>
              </w:rPr>
            </w:pPr>
            <w:r w:rsidRPr="0026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Užsakovo paskirtas atsakingas asmuo: </w:t>
            </w:r>
          </w:p>
        </w:tc>
        <w:tc>
          <w:tcPr>
            <w:tcW w:w="5238" w:type="dxa"/>
          </w:tcPr>
          <w:p w14:paraId="6E5D0131" w14:textId="3C1DAD94" w:rsidR="00875827" w:rsidRPr="00875827" w:rsidRDefault="00875827" w:rsidP="00875827">
            <w:pPr>
              <w:tabs>
                <w:tab w:val="left" w:pos="709"/>
                <w:tab w:val="left" w:pos="993"/>
              </w:tabs>
              <w:spacing w:line="360" w:lineRule="auto"/>
              <w:jc w:val="both"/>
              <w:rPr>
                <w:rStyle w:val="FontStyle44"/>
                <w:sz w:val="24"/>
                <w:szCs w:val="24"/>
              </w:rPr>
            </w:pPr>
          </w:p>
        </w:tc>
      </w:tr>
      <w:tr w:rsidR="00875827" w:rsidRPr="00875827" w14:paraId="1FE1E14E" w14:textId="77777777" w:rsidTr="002653F6">
        <w:tc>
          <w:tcPr>
            <w:tcW w:w="4390" w:type="dxa"/>
          </w:tcPr>
          <w:p w14:paraId="0304FE90" w14:textId="686D7CB6" w:rsidR="00875827" w:rsidRPr="00875827" w:rsidRDefault="00875827" w:rsidP="002653F6">
            <w:pPr>
              <w:tabs>
                <w:tab w:val="left" w:pos="709"/>
                <w:tab w:val="left" w:pos="993"/>
              </w:tabs>
              <w:spacing w:after="200" w:line="360" w:lineRule="auto"/>
              <w:jc w:val="both"/>
              <w:rPr>
                <w:rStyle w:val="FontStyle44"/>
                <w:sz w:val="24"/>
                <w:szCs w:val="24"/>
              </w:rPr>
            </w:pPr>
            <w:r w:rsidRPr="00875827">
              <w:rPr>
                <w:rFonts w:ascii="Times New Roman" w:hAnsi="Times New Roman" w:cs="Times New Roman"/>
                <w:sz w:val="24"/>
                <w:szCs w:val="24"/>
              </w:rPr>
              <w:t>Vykdytojo paskirtas atsakingas asmuo:</w:t>
            </w:r>
          </w:p>
        </w:tc>
        <w:tc>
          <w:tcPr>
            <w:tcW w:w="5238" w:type="dxa"/>
          </w:tcPr>
          <w:p w14:paraId="71A69CFF" w14:textId="5998DF41" w:rsidR="00875827" w:rsidRPr="00875827" w:rsidRDefault="00875827" w:rsidP="00875827">
            <w:pPr>
              <w:tabs>
                <w:tab w:val="left" w:pos="709"/>
                <w:tab w:val="left" w:pos="993"/>
              </w:tabs>
              <w:spacing w:line="360" w:lineRule="auto"/>
              <w:jc w:val="both"/>
              <w:rPr>
                <w:rStyle w:val="FontStyle44"/>
                <w:sz w:val="24"/>
                <w:szCs w:val="24"/>
              </w:rPr>
            </w:pPr>
          </w:p>
        </w:tc>
      </w:tr>
    </w:tbl>
    <w:p w14:paraId="284F2456" w14:textId="4FA32600" w:rsidR="00875827" w:rsidRPr="00875827" w:rsidRDefault="00875827" w:rsidP="00875827">
      <w:pPr>
        <w:tabs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4D734" w14:textId="2AFFB112" w:rsidR="00B40739" w:rsidRDefault="00B40739" w:rsidP="002653F6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5827" w:rsidRPr="00875827">
        <w:rPr>
          <w:rFonts w:ascii="Times New Roman" w:hAnsi="Times New Roman" w:cs="Times New Roman"/>
          <w:sz w:val="24"/>
          <w:szCs w:val="24"/>
        </w:rPr>
        <w:t xml:space="preserve">. </w:t>
      </w:r>
      <w:r w:rsidR="00183C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akei</w:t>
      </w:r>
      <w:r w:rsidR="00183CB0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70B10">
        <w:rPr>
          <w:rFonts w:ascii="Times New Roman" w:hAnsi="Times New Roman" w:cs="Times New Roman"/>
          <w:sz w:val="24"/>
          <w:szCs w:val="24"/>
        </w:rPr>
        <w:t xml:space="preserve">utarties </w:t>
      </w:r>
      <w:r>
        <w:rPr>
          <w:rFonts w:ascii="Times New Roman" w:hAnsi="Times New Roman" w:cs="Times New Roman"/>
          <w:sz w:val="24"/>
          <w:szCs w:val="24"/>
        </w:rPr>
        <w:t>12.8</w:t>
      </w:r>
      <w:r w:rsidRPr="00670B10">
        <w:rPr>
          <w:rFonts w:ascii="Times New Roman" w:hAnsi="Times New Roman" w:cs="Times New Roman"/>
          <w:sz w:val="24"/>
          <w:szCs w:val="24"/>
        </w:rPr>
        <w:t xml:space="preserve"> papunk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83CB0">
        <w:rPr>
          <w:rFonts w:ascii="Times New Roman" w:hAnsi="Times New Roman" w:cs="Times New Roman"/>
          <w:sz w:val="24"/>
          <w:szCs w:val="24"/>
        </w:rPr>
        <w:t>į</w:t>
      </w:r>
      <w:r w:rsidRPr="00670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183CB0">
        <w:rPr>
          <w:rFonts w:ascii="Times New Roman" w:hAnsi="Times New Roman" w:cs="Times New Roman"/>
          <w:sz w:val="24"/>
          <w:szCs w:val="24"/>
        </w:rPr>
        <w:t xml:space="preserve">jį </w:t>
      </w:r>
      <w:r w:rsidRPr="00670B10">
        <w:rPr>
          <w:rFonts w:ascii="Times New Roman" w:hAnsi="Times New Roman" w:cs="Times New Roman"/>
          <w:sz w:val="24"/>
          <w:szCs w:val="24"/>
        </w:rPr>
        <w:t>išdėst</w:t>
      </w:r>
      <w:r w:rsidR="00183CB0">
        <w:rPr>
          <w:rFonts w:ascii="Times New Roman" w:hAnsi="Times New Roman" w:cs="Times New Roman"/>
          <w:sz w:val="24"/>
          <w:szCs w:val="24"/>
        </w:rPr>
        <w:t>yti</w:t>
      </w:r>
      <w:r w:rsidRPr="00670B10">
        <w:rPr>
          <w:rFonts w:ascii="Times New Roman" w:hAnsi="Times New Roman" w:cs="Times New Roman"/>
          <w:sz w:val="24"/>
          <w:szCs w:val="24"/>
        </w:rPr>
        <w:t xml:space="preserve"> taip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29349B" w14:textId="58B9AE4F" w:rsidR="00B40739" w:rsidRDefault="00B40739" w:rsidP="0065193C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40739">
        <w:rPr>
          <w:rFonts w:ascii="Times New Roman" w:hAnsi="Times New Roman" w:cs="Times New Roman"/>
          <w:sz w:val="24"/>
          <w:szCs w:val="24"/>
        </w:rPr>
        <w:t>Užsakovo atstovas, atsakingas už Sutarties ir pakeitimų paskelbimą Lietuvos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739">
        <w:rPr>
          <w:rFonts w:ascii="Times New Roman" w:hAnsi="Times New Roman" w:cs="Times New Roman"/>
          <w:sz w:val="24"/>
          <w:szCs w:val="24"/>
        </w:rPr>
        <w:t xml:space="preserve">Respublikos viešųjų pirkimų įstatyme nustatyta tvarka – </w:t>
      </w:r>
      <w:r w:rsidR="00695EAC">
        <w:rPr>
          <w:rFonts w:ascii="Times New Roman" w:hAnsi="Times New Roman" w:cs="Times New Roman"/>
          <w:sz w:val="24"/>
          <w:szCs w:val="24"/>
        </w:rPr>
        <w:t xml:space="preserve">Veiklos valdymo departamento </w:t>
      </w:r>
      <w:r w:rsidR="00E477FF">
        <w:rPr>
          <w:rFonts w:ascii="Times New Roman" w:hAnsi="Times New Roman" w:cs="Times New Roman"/>
          <w:sz w:val="24"/>
          <w:szCs w:val="24"/>
        </w:rPr>
        <w:t>I</w:t>
      </w:r>
      <w:r w:rsidRPr="00B40739">
        <w:rPr>
          <w:rFonts w:ascii="Times New Roman" w:hAnsi="Times New Roman" w:cs="Times New Roman"/>
          <w:sz w:val="24"/>
          <w:szCs w:val="24"/>
        </w:rPr>
        <w:t>šteklių valdymo skyriaus vyr. specialistė.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1A49D29" w14:textId="3EC109F3" w:rsidR="00103A73" w:rsidRDefault="00730DCD" w:rsidP="0065193C">
      <w:pPr>
        <w:pStyle w:val="Style6"/>
        <w:widowControl/>
        <w:tabs>
          <w:tab w:val="left" w:pos="734"/>
        </w:tabs>
        <w:spacing w:line="360" w:lineRule="auto"/>
        <w:ind w:firstLine="567"/>
        <w:rPr>
          <w:rStyle w:val="FontStyle15"/>
          <w:rFonts w:eastAsiaTheme="minorHAnsi"/>
          <w:sz w:val="24"/>
          <w:szCs w:val="24"/>
          <w:lang w:val="lt-LT" w:eastAsia="lt-LT"/>
        </w:rPr>
      </w:pPr>
      <w:r>
        <w:t>4</w:t>
      </w:r>
      <w:r w:rsidR="00103A73" w:rsidRPr="00103A73">
        <w:t xml:space="preserve">. </w:t>
      </w:r>
      <w:r w:rsidR="00103A73" w:rsidRPr="0065193C">
        <w:rPr>
          <w:rStyle w:val="FontStyle15"/>
          <w:sz w:val="24"/>
          <w:szCs w:val="24"/>
          <w:lang w:val="lt-LT" w:eastAsia="lt-LT"/>
        </w:rPr>
        <w:t xml:space="preserve">Visos kitos </w:t>
      </w:r>
      <w:r>
        <w:rPr>
          <w:rStyle w:val="FontStyle15"/>
          <w:sz w:val="24"/>
          <w:szCs w:val="24"/>
          <w:lang w:val="lt-LT" w:eastAsia="lt-LT"/>
        </w:rPr>
        <w:t>S</w:t>
      </w:r>
      <w:r w:rsidR="00103A73" w:rsidRPr="0065193C">
        <w:rPr>
          <w:rStyle w:val="FontStyle15"/>
          <w:sz w:val="24"/>
          <w:szCs w:val="24"/>
          <w:lang w:val="lt-LT" w:eastAsia="lt-LT"/>
        </w:rPr>
        <w:t>utarties sąlygos nekeičiamos.</w:t>
      </w:r>
    </w:p>
    <w:p w14:paraId="689AA0F5" w14:textId="32376D09" w:rsidR="00103A73" w:rsidRPr="0065193C" w:rsidRDefault="00730DCD" w:rsidP="0065193C">
      <w:pPr>
        <w:pStyle w:val="Style6"/>
        <w:widowControl/>
        <w:tabs>
          <w:tab w:val="left" w:pos="734"/>
        </w:tabs>
        <w:spacing w:line="360" w:lineRule="auto"/>
        <w:ind w:firstLine="567"/>
        <w:rPr>
          <w:color w:val="000000"/>
          <w:lang w:eastAsia="lt-LT"/>
        </w:rPr>
      </w:pPr>
      <w:r>
        <w:rPr>
          <w:rStyle w:val="FontStyle15"/>
          <w:sz w:val="24"/>
          <w:szCs w:val="24"/>
          <w:lang w:val="lt-LT" w:eastAsia="lt-LT"/>
        </w:rPr>
        <w:t>5</w:t>
      </w:r>
      <w:r w:rsidR="00103A73" w:rsidRPr="00103A73">
        <w:rPr>
          <w:rStyle w:val="FontStyle15"/>
          <w:sz w:val="24"/>
          <w:szCs w:val="24"/>
          <w:lang w:val="lt-LT" w:eastAsia="lt-LT"/>
        </w:rPr>
        <w:t xml:space="preserve">. </w:t>
      </w:r>
      <w:r>
        <w:rPr>
          <w:rStyle w:val="FontStyle15"/>
          <w:sz w:val="24"/>
          <w:szCs w:val="24"/>
          <w:lang w:val="lt-LT" w:eastAsia="lt-LT"/>
        </w:rPr>
        <w:t>S</w:t>
      </w:r>
      <w:r w:rsidR="00103A73" w:rsidRPr="0065193C">
        <w:rPr>
          <w:rStyle w:val="FontStyle15"/>
          <w:sz w:val="24"/>
          <w:szCs w:val="24"/>
          <w:lang w:val="lt-LT" w:eastAsia="lt-LT"/>
        </w:rPr>
        <w:t xml:space="preserve">usitarimas yra neatsiejama </w:t>
      </w:r>
      <w:r>
        <w:rPr>
          <w:rStyle w:val="FontStyle15"/>
          <w:sz w:val="24"/>
          <w:szCs w:val="24"/>
          <w:lang w:val="lt-LT" w:eastAsia="lt-LT"/>
        </w:rPr>
        <w:t>S</w:t>
      </w:r>
      <w:r w:rsidR="00103A73" w:rsidRPr="0065193C">
        <w:rPr>
          <w:rStyle w:val="FontStyle15"/>
          <w:sz w:val="24"/>
          <w:szCs w:val="24"/>
          <w:lang w:val="lt-LT" w:eastAsia="lt-LT"/>
        </w:rPr>
        <w:t xml:space="preserve">utarties dalis ir galioja kartu su </w:t>
      </w:r>
      <w:r>
        <w:rPr>
          <w:rStyle w:val="FontStyle15"/>
          <w:sz w:val="24"/>
          <w:szCs w:val="24"/>
          <w:lang w:val="lt-LT" w:eastAsia="lt-LT"/>
        </w:rPr>
        <w:t>S</w:t>
      </w:r>
      <w:r w:rsidR="00103A73" w:rsidRPr="0065193C">
        <w:rPr>
          <w:rStyle w:val="FontStyle15"/>
          <w:sz w:val="24"/>
          <w:szCs w:val="24"/>
          <w:lang w:val="lt-LT" w:eastAsia="lt-LT"/>
        </w:rPr>
        <w:t>utartimi.</w:t>
      </w:r>
    </w:p>
    <w:p w14:paraId="7742A9F9" w14:textId="50A4E906" w:rsidR="00B40739" w:rsidRPr="00B40739" w:rsidRDefault="00730DCD" w:rsidP="0065193C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07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40739" w:rsidRPr="00B40739">
        <w:rPr>
          <w:rFonts w:ascii="Times New Roman" w:hAnsi="Times New Roman" w:cs="Times New Roman"/>
          <w:sz w:val="24"/>
          <w:szCs w:val="24"/>
        </w:rPr>
        <w:t>usitarimas įsigalio</w:t>
      </w:r>
      <w:r w:rsidR="00F73E63">
        <w:rPr>
          <w:rFonts w:ascii="Times New Roman" w:hAnsi="Times New Roman" w:cs="Times New Roman"/>
          <w:sz w:val="24"/>
          <w:szCs w:val="24"/>
        </w:rPr>
        <w:t>ja</w:t>
      </w:r>
      <w:r w:rsidR="00B40739" w:rsidRPr="00B40739">
        <w:rPr>
          <w:rFonts w:ascii="Times New Roman" w:hAnsi="Times New Roman" w:cs="Times New Roman"/>
          <w:sz w:val="24"/>
          <w:szCs w:val="24"/>
        </w:rPr>
        <w:t xml:space="preserve"> </w:t>
      </w:r>
      <w:r w:rsidR="00B40739">
        <w:rPr>
          <w:rFonts w:ascii="Times New Roman" w:hAnsi="Times New Roman" w:cs="Times New Roman"/>
          <w:sz w:val="24"/>
          <w:szCs w:val="24"/>
        </w:rPr>
        <w:t>jo</w:t>
      </w:r>
      <w:r w:rsidR="00B40739" w:rsidRPr="00B40739">
        <w:rPr>
          <w:rFonts w:ascii="Times New Roman" w:hAnsi="Times New Roman" w:cs="Times New Roman"/>
          <w:sz w:val="24"/>
          <w:szCs w:val="24"/>
        </w:rPr>
        <w:t xml:space="preserve"> pasirašy</w:t>
      </w:r>
      <w:r w:rsidR="00F73E63">
        <w:rPr>
          <w:rFonts w:ascii="Times New Roman" w:hAnsi="Times New Roman" w:cs="Times New Roman"/>
          <w:sz w:val="24"/>
          <w:szCs w:val="24"/>
        </w:rPr>
        <w:t>mo</w:t>
      </w:r>
      <w:r w:rsidR="00B40739" w:rsidRPr="00B40739">
        <w:rPr>
          <w:rFonts w:ascii="Times New Roman" w:hAnsi="Times New Roman" w:cs="Times New Roman"/>
          <w:sz w:val="24"/>
          <w:szCs w:val="24"/>
        </w:rPr>
        <w:t xml:space="preserve"> </w:t>
      </w:r>
      <w:r w:rsidR="00F73E63">
        <w:rPr>
          <w:rFonts w:ascii="Times New Roman" w:hAnsi="Times New Roman" w:cs="Times New Roman"/>
          <w:sz w:val="24"/>
          <w:szCs w:val="24"/>
        </w:rPr>
        <w:t>dieną</w:t>
      </w:r>
      <w:r w:rsidR="00B40739" w:rsidRPr="00B40739">
        <w:rPr>
          <w:rFonts w:ascii="Times New Roman" w:hAnsi="Times New Roman" w:cs="Times New Roman"/>
          <w:sz w:val="24"/>
          <w:szCs w:val="24"/>
        </w:rPr>
        <w:t>.</w:t>
      </w:r>
    </w:p>
    <w:p w14:paraId="676F3878" w14:textId="02CD5786" w:rsidR="00876C92" w:rsidRPr="002653F6" w:rsidRDefault="00242945" w:rsidP="002653F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40739">
        <w:rPr>
          <w:rFonts w:ascii="Times New Roman" w:hAnsi="Times New Roman" w:cs="Times New Roman"/>
          <w:sz w:val="24"/>
          <w:szCs w:val="24"/>
        </w:rPr>
        <w:t xml:space="preserve">. </w:t>
      </w:r>
      <w:r w:rsidR="00633B14">
        <w:rPr>
          <w:rFonts w:ascii="Times New Roman" w:hAnsi="Times New Roman" w:cs="Times New Roman"/>
          <w:sz w:val="24"/>
          <w:szCs w:val="24"/>
        </w:rPr>
        <w:t>Susitarimas pasirašomas el. parašais.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CF7C15" w:rsidRPr="00B40739" w14:paraId="676F389C" w14:textId="77777777" w:rsidTr="0065193C">
        <w:tc>
          <w:tcPr>
            <w:tcW w:w="4786" w:type="dxa"/>
            <w:shd w:val="clear" w:color="auto" w:fill="auto"/>
          </w:tcPr>
          <w:p w14:paraId="7AD7F462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49C7403F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Žemės ūkio agentūra prie Žemės ūkio ministerijos</w:t>
            </w:r>
          </w:p>
          <w:p w14:paraId="7BF89969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Gedimino pr.19, Vilnius</w:t>
            </w:r>
          </w:p>
          <w:p w14:paraId="0B2239E6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Įstaigos kodas: 304894892</w:t>
            </w:r>
          </w:p>
          <w:p w14:paraId="3B13DDA2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kodas: LT100011866612</w:t>
            </w:r>
          </w:p>
          <w:p w14:paraId="042A68B8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Tel.: +370 5 264 90 35</w:t>
            </w:r>
          </w:p>
          <w:p w14:paraId="6A001EA7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8" w:history="1">
              <w:r w:rsidRPr="002653F6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info@zua.lt</w:t>
              </w:r>
            </w:hyperlink>
          </w:p>
          <w:p w14:paraId="4B96816C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Bankas AB „SEB“, </w:t>
            </w:r>
          </w:p>
          <w:p w14:paraId="67EFDF67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Banko kodas: 70440</w:t>
            </w:r>
          </w:p>
          <w:p w14:paraId="785A6415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BE6886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BCAFED" w14:textId="77777777" w:rsidR="00B40739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2653F6">
              <w:rPr>
                <w:rFonts w:ascii="Times New Roman" w:hAnsi="Times New Roman" w:cs="Times New Roman"/>
                <w:bCs/>
                <w:sz w:val="24"/>
                <w:szCs w:val="24"/>
              </w:rPr>
              <w:t>irektorius</w:t>
            </w:r>
          </w:p>
          <w:p w14:paraId="676F388C" w14:textId="64E56AA5" w:rsidR="00312F63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Jonas Balkevičius </w:t>
            </w:r>
          </w:p>
        </w:tc>
        <w:tc>
          <w:tcPr>
            <w:tcW w:w="4842" w:type="dxa"/>
            <w:shd w:val="clear" w:color="auto" w:fill="auto"/>
          </w:tcPr>
          <w:p w14:paraId="4476C4C5" w14:textId="58995106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F6">
              <w:rPr>
                <w:rFonts w:ascii="Times New Roman" w:hAnsi="Times New Roman" w:cs="Times New Roman"/>
                <w:b/>
                <w:sz w:val="24"/>
                <w:szCs w:val="24"/>
              </w:rPr>
              <w:t>VYKDYTOJAS</w:t>
            </w:r>
          </w:p>
          <w:p w14:paraId="1B67A31B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MB ,,Slyva“</w:t>
            </w:r>
          </w:p>
          <w:p w14:paraId="1B7F03B8" w14:textId="77777777" w:rsidR="00242945" w:rsidRDefault="00242945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1E90365" w14:textId="703E2785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Jūrininkų pr. 12-45, Klaipėda</w:t>
            </w:r>
          </w:p>
          <w:p w14:paraId="13342990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Įstaigos kodas: 304492712</w:t>
            </w:r>
          </w:p>
          <w:p w14:paraId="532B3421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kodas: LT100014584517</w:t>
            </w:r>
          </w:p>
          <w:p w14:paraId="3B7BC662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Tel.: +370 606 96460</w:t>
            </w:r>
          </w:p>
          <w:p w14:paraId="167662C3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9" w:history="1">
              <w:r w:rsidRPr="002653F6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arnas@upuro.com</w:t>
              </w:r>
            </w:hyperlink>
          </w:p>
          <w:p w14:paraId="5D6B97C6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Bankas: AB „Swedbank“</w:t>
            </w:r>
          </w:p>
          <w:p w14:paraId="03AA60D9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Banko kodas: 73000</w:t>
            </w:r>
          </w:p>
          <w:p w14:paraId="7A4D6270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657A8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51D69FA" w14:textId="77777777" w:rsidR="00B40739" w:rsidRPr="002653F6" w:rsidRDefault="00B40739" w:rsidP="002653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</w:t>
            </w:r>
          </w:p>
          <w:p w14:paraId="676F389B" w14:textId="1AA35705" w:rsidR="00EE01DD" w:rsidRPr="002653F6" w:rsidRDefault="00B40739" w:rsidP="002653F6">
            <w:pPr>
              <w:tabs>
                <w:tab w:val="left" w:pos="567"/>
                <w:tab w:val="left" w:pos="51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Arnas Mikulskis</w:t>
            </w:r>
          </w:p>
        </w:tc>
      </w:tr>
    </w:tbl>
    <w:p w14:paraId="4FA70829" w14:textId="70E76503" w:rsidR="00312F63" w:rsidRDefault="00312F63" w:rsidP="00C952D4">
      <w:pPr>
        <w:rPr>
          <w:rFonts w:ascii="Times New Roman" w:hAnsi="Times New Roman" w:cs="Times New Roman"/>
          <w:color w:val="FF0000"/>
        </w:rPr>
      </w:pPr>
    </w:p>
    <w:p w14:paraId="416B29E4" w14:textId="77777777" w:rsidR="00087A7B" w:rsidRPr="00145D40" w:rsidRDefault="00087A7B" w:rsidP="002653F6">
      <w:pPr>
        <w:jc w:val="both"/>
        <w:rPr>
          <w:rFonts w:ascii="Times New Roman" w:hAnsi="Times New Roman" w:cs="Times New Roman"/>
          <w:color w:val="FF0000"/>
        </w:rPr>
      </w:pPr>
    </w:p>
    <w:sectPr w:rsidR="00087A7B" w:rsidRPr="00145D40" w:rsidSect="003131C2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B8C95" w14:textId="77777777" w:rsidR="003131C2" w:rsidRDefault="003131C2" w:rsidP="003131C2">
      <w:pPr>
        <w:spacing w:after="0" w:line="240" w:lineRule="auto"/>
      </w:pPr>
      <w:r>
        <w:separator/>
      </w:r>
    </w:p>
  </w:endnote>
  <w:endnote w:type="continuationSeparator" w:id="0">
    <w:p w14:paraId="72C01ECE" w14:textId="77777777" w:rsidR="003131C2" w:rsidRDefault="003131C2" w:rsidP="0031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22DF6" w14:textId="77777777" w:rsidR="003131C2" w:rsidRDefault="003131C2" w:rsidP="003131C2">
      <w:pPr>
        <w:spacing w:after="0" w:line="240" w:lineRule="auto"/>
      </w:pPr>
      <w:r>
        <w:separator/>
      </w:r>
    </w:p>
  </w:footnote>
  <w:footnote w:type="continuationSeparator" w:id="0">
    <w:p w14:paraId="57168F9F" w14:textId="77777777" w:rsidR="003131C2" w:rsidRDefault="003131C2" w:rsidP="0031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1561536"/>
      <w:docPartObj>
        <w:docPartGallery w:val="Page Numbers (Top of Page)"/>
        <w:docPartUnique/>
      </w:docPartObj>
    </w:sdtPr>
    <w:sdtEndPr/>
    <w:sdtContent>
      <w:p w14:paraId="69D4F9AA" w14:textId="7F4274F8" w:rsidR="003131C2" w:rsidRDefault="003131C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69453" w14:textId="77777777" w:rsidR="003131C2" w:rsidRDefault="0031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1742"/>
    <w:multiLevelType w:val="hybridMultilevel"/>
    <w:tmpl w:val="EE48D090"/>
    <w:lvl w:ilvl="0" w:tplc="0427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CCC225B"/>
    <w:multiLevelType w:val="hybridMultilevel"/>
    <w:tmpl w:val="FC82CEEC"/>
    <w:lvl w:ilvl="0" w:tplc="EC2E39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u w:val="none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5981">
    <w:abstractNumId w:val="0"/>
  </w:num>
  <w:num w:numId="2" w16cid:durableId="1676372448">
    <w:abstractNumId w:val="2"/>
  </w:num>
  <w:num w:numId="3" w16cid:durableId="1716470095">
    <w:abstractNumId w:val="1"/>
    <w:lvlOverride w:ilvl="0">
      <w:lvl w:ilvl="0">
        <w:start w:val="1"/>
        <w:numFmt w:val="decimal"/>
        <w:lvlText w:val="%1."/>
        <w:legacy w:legacy="1" w:legacySpace="0" w:legacyIndent="3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21045660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7B"/>
    <w:rsid w:val="000074F7"/>
    <w:rsid w:val="000132A8"/>
    <w:rsid w:val="00017C01"/>
    <w:rsid w:val="00024DEC"/>
    <w:rsid w:val="00030F96"/>
    <w:rsid w:val="00046061"/>
    <w:rsid w:val="00051B24"/>
    <w:rsid w:val="00054EF8"/>
    <w:rsid w:val="00055F19"/>
    <w:rsid w:val="00087A7B"/>
    <w:rsid w:val="000A1A69"/>
    <w:rsid w:val="000B4BD0"/>
    <w:rsid w:val="000C2E6C"/>
    <w:rsid w:val="000D70F1"/>
    <w:rsid w:val="000F4AC6"/>
    <w:rsid w:val="00103A73"/>
    <w:rsid w:val="00104423"/>
    <w:rsid w:val="00107C15"/>
    <w:rsid w:val="0013434B"/>
    <w:rsid w:val="00135EFB"/>
    <w:rsid w:val="00142940"/>
    <w:rsid w:val="00145D40"/>
    <w:rsid w:val="001574C8"/>
    <w:rsid w:val="001604AF"/>
    <w:rsid w:val="00163730"/>
    <w:rsid w:val="00183CB0"/>
    <w:rsid w:val="001A2815"/>
    <w:rsid w:val="001A4EFB"/>
    <w:rsid w:val="001E0674"/>
    <w:rsid w:val="001E302D"/>
    <w:rsid w:val="001E37BE"/>
    <w:rsid w:val="001E37E8"/>
    <w:rsid w:val="00202839"/>
    <w:rsid w:val="0021609F"/>
    <w:rsid w:val="002263A5"/>
    <w:rsid w:val="00241D38"/>
    <w:rsid w:val="00242945"/>
    <w:rsid w:val="00251AC1"/>
    <w:rsid w:val="002653F6"/>
    <w:rsid w:val="00290A05"/>
    <w:rsid w:val="002A23DB"/>
    <w:rsid w:val="002E0043"/>
    <w:rsid w:val="002F5941"/>
    <w:rsid w:val="00310696"/>
    <w:rsid w:val="00312F63"/>
    <w:rsid w:val="003131C2"/>
    <w:rsid w:val="00327400"/>
    <w:rsid w:val="00331575"/>
    <w:rsid w:val="00333A51"/>
    <w:rsid w:val="00361EC7"/>
    <w:rsid w:val="003655E4"/>
    <w:rsid w:val="0038385D"/>
    <w:rsid w:val="003A361A"/>
    <w:rsid w:val="003C2426"/>
    <w:rsid w:val="003D6B65"/>
    <w:rsid w:val="003F1875"/>
    <w:rsid w:val="00400AE9"/>
    <w:rsid w:val="00417C4B"/>
    <w:rsid w:val="004230F6"/>
    <w:rsid w:val="00433178"/>
    <w:rsid w:val="00440BEA"/>
    <w:rsid w:val="00461895"/>
    <w:rsid w:val="004731B4"/>
    <w:rsid w:val="00484C70"/>
    <w:rsid w:val="00493484"/>
    <w:rsid w:val="004A0F9D"/>
    <w:rsid w:val="004A5039"/>
    <w:rsid w:val="004B2EC9"/>
    <w:rsid w:val="004C729F"/>
    <w:rsid w:val="004D2DA1"/>
    <w:rsid w:val="004E6D49"/>
    <w:rsid w:val="0051682E"/>
    <w:rsid w:val="00520DB7"/>
    <w:rsid w:val="00547468"/>
    <w:rsid w:val="005502EC"/>
    <w:rsid w:val="00552CF2"/>
    <w:rsid w:val="00562D8B"/>
    <w:rsid w:val="00580DCC"/>
    <w:rsid w:val="005A40EE"/>
    <w:rsid w:val="005D53A3"/>
    <w:rsid w:val="00604606"/>
    <w:rsid w:val="00625EC5"/>
    <w:rsid w:val="00633B14"/>
    <w:rsid w:val="0065193C"/>
    <w:rsid w:val="00661129"/>
    <w:rsid w:val="006634C0"/>
    <w:rsid w:val="00673199"/>
    <w:rsid w:val="00695EAC"/>
    <w:rsid w:val="006C5506"/>
    <w:rsid w:val="00703A2E"/>
    <w:rsid w:val="0070658D"/>
    <w:rsid w:val="0071046E"/>
    <w:rsid w:val="007267F3"/>
    <w:rsid w:val="00730DCD"/>
    <w:rsid w:val="00751C04"/>
    <w:rsid w:val="007F00F8"/>
    <w:rsid w:val="00814C24"/>
    <w:rsid w:val="00826895"/>
    <w:rsid w:val="008501D8"/>
    <w:rsid w:val="00853A3E"/>
    <w:rsid w:val="00865BDB"/>
    <w:rsid w:val="00875827"/>
    <w:rsid w:val="00876C92"/>
    <w:rsid w:val="008A208A"/>
    <w:rsid w:val="008B1497"/>
    <w:rsid w:val="008B59EF"/>
    <w:rsid w:val="00900F63"/>
    <w:rsid w:val="00915C81"/>
    <w:rsid w:val="00932078"/>
    <w:rsid w:val="0094731D"/>
    <w:rsid w:val="009550E1"/>
    <w:rsid w:val="009559D0"/>
    <w:rsid w:val="00992F1E"/>
    <w:rsid w:val="009E413A"/>
    <w:rsid w:val="00A2064A"/>
    <w:rsid w:val="00A60ED9"/>
    <w:rsid w:val="00A93126"/>
    <w:rsid w:val="00A95B4A"/>
    <w:rsid w:val="00AB0546"/>
    <w:rsid w:val="00AB5246"/>
    <w:rsid w:val="00AD2420"/>
    <w:rsid w:val="00B06F60"/>
    <w:rsid w:val="00B15671"/>
    <w:rsid w:val="00B23CA4"/>
    <w:rsid w:val="00B2519A"/>
    <w:rsid w:val="00B37CCB"/>
    <w:rsid w:val="00B40739"/>
    <w:rsid w:val="00BE1E52"/>
    <w:rsid w:val="00BF2AF2"/>
    <w:rsid w:val="00C07D03"/>
    <w:rsid w:val="00C11F7B"/>
    <w:rsid w:val="00C47B0E"/>
    <w:rsid w:val="00C50697"/>
    <w:rsid w:val="00C9397E"/>
    <w:rsid w:val="00C952D4"/>
    <w:rsid w:val="00CB4F0C"/>
    <w:rsid w:val="00CC4202"/>
    <w:rsid w:val="00CC7FDD"/>
    <w:rsid w:val="00CD7DB9"/>
    <w:rsid w:val="00CF1018"/>
    <w:rsid w:val="00CF7C15"/>
    <w:rsid w:val="00D6077A"/>
    <w:rsid w:val="00D65FB2"/>
    <w:rsid w:val="00DB02F4"/>
    <w:rsid w:val="00DB43CA"/>
    <w:rsid w:val="00DB66C1"/>
    <w:rsid w:val="00DC783E"/>
    <w:rsid w:val="00DD028F"/>
    <w:rsid w:val="00E17F4D"/>
    <w:rsid w:val="00E477FF"/>
    <w:rsid w:val="00E57223"/>
    <w:rsid w:val="00E57B94"/>
    <w:rsid w:val="00E64DAC"/>
    <w:rsid w:val="00E83D11"/>
    <w:rsid w:val="00E97235"/>
    <w:rsid w:val="00EE01DD"/>
    <w:rsid w:val="00F012C3"/>
    <w:rsid w:val="00F1145F"/>
    <w:rsid w:val="00F67669"/>
    <w:rsid w:val="00F6795F"/>
    <w:rsid w:val="00F71A70"/>
    <w:rsid w:val="00F736F7"/>
    <w:rsid w:val="00F73E63"/>
    <w:rsid w:val="00F74C43"/>
    <w:rsid w:val="00F76823"/>
    <w:rsid w:val="00F93932"/>
    <w:rsid w:val="00F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3866"/>
  <w15:docId w15:val="{96169D4A-415D-442C-8AC5-41BE6D4B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F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6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3A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3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61A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2064A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A2064A"/>
    <w:rPr>
      <w:rFonts w:ascii="Times New Roman" w:eastAsia="Times New Roman" w:hAnsi="Times New Roman" w:cs="Times New Roman"/>
      <w:b/>
      <w:bCs/>
      <w:kern w:val="28"/>
      <w:szCs w:val="32"/>
      <w:lang w:val="en-GB"/>
    </w:rPr>
  </w:style>
  <w:style w:type="paragraph" w:styleId="Revision">
    <w:name w:val="Revision"/>
    <w:hidden/>
    <w:uiPriority w:val="99"/>
    <w:semiHidden/>
    <w:rsid w:val="00087A7B"/>
    <w:pPr>
      <w:spacing w:after="0" w:line="240" w:lineRule="auto"/>
    </w:pPr>
  </w:style>
  <w:style w:type="character" w:customStyle="1" w:styleId="FontStyle44">
    <w:name w:val="Font Style44"/>
    <w:uiPriority w:val="99"/>
    <w:rsid w:val="009559D0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87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uiPriority w:val="99"/>
    <w:rsid w:val="00103A73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5">
    <w:name w:val="Font Style15"/>
    <w:basedOn w:val="DefaultParagraphFont"/>
    <w:uiPriority w:val="99"/>
    <w:rsid w:val="00103A73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3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1C2"/>
  </w:style>
  <w:style w:type="paragraph" w:styleId="Footer">
    <w:name w:val="footer"/>
    <w:basedOn w:val="Normal"/>
    <w:link w:val="FooterChar"/>
    <w:uiPriority w:val="99"/>
    <w:unhideWhenUsed/>
    <w:rsid w:val="00313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nas@upu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F899B-AD7C-4751-900B-D41F3067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Žadvilė Abelienė</dc:creator>
  <cp:lastModifiedBy>Aistė Raudoniūtė</cp:lastModifiedBy>
  <cp:revision>4</cp:revision>
  <cp:lastPrinted>2019-03-18T12:23:00Z</cp:lastPrinted>
  <dcterms:created xsi:type="dcterms:W3CDTF">2024-10-18T11:54:00Z</dcterms:created>
  <dcterms:modified xsi:type="dcterms:W3CDTF">2024-10-18T11:56:00Z</dcterms:modified>
</cp:coreProperties>
</file>