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80FF1" w14:textId="77777777" w:rsidR="00FA0FEB" w:rsidRDefault="00FA0FEB" w:rsidP="00FA0FEB">
      <w:pPr>
        <w:jc w:val="right"/>
        <w:rPr>
          <w:rFonts w:ascii="Verdana" w:hAnsi="Verdana" w:cs="Times New Roman"/>
          <w:sz w:val="24"/>
          <w:szCs w:val="24"/>
        </w:rPr>
      </w:pPr>
      <w:bookmarkStart w:id="0" w:name="_GoBack"/>
      <w:bookmarkEnd w:id="0"/>
    </w:p>
    <w:p w14:paraId="52187ED8" w14:textId="77777777" w:rsidR="00FA0FEB" w:rsidRPr="00ED4263" w:rsidRDefault="00FA0FEB" w:rsidP="00FA0FEB">
      <w:pPr>
        <w:spacing w:after="0"/>
        <w:jc w:val="center"/>
        <w:rPr>
          <w:rFonts w:ascii="Verdana" w:hAnsi="Verdana" w:cs="Times New Roman"/>
          <w:b/>
          <w:kern w:val="16"/>
          <w:sz w:val="24"/>
          <w:szCs w:val="24"/>
        </w:rPr>
      </w:pPr>
      <w:r w:rsidRPr="00251270">
        <w:rPr>
          <w:rFonts w:ascii="Verdana" w:hAnsi="Verdana" w:cs="Times New Roman"/>
          <w:b/>
          <w:kern w:val="16"/>
          <w:sz w:val="24"/>
          <w:szCs w:val="24"/>
        </w:rPr>
        <w:t>TECHNINĖ SPECIFIKACIJA</w:t>
      </w:r>
    </w:p>
    <w:p w14:paraId="10C70CB2" w14:textId="77777777" w:rsidR="00FA0FEB" w:rsidRPr="008C29CE" w:rsidRDefault="00FA0FEB" w:rsidP="00FA0FEB">
      <w:pPr>
        <w:tabs>
          <w:tab w:val="left" w:pos="1557"/>
        </w:tabs>
        <w:rPr>
          <w:rFonts w:ascii="Verdana" w:hAnsi="Verdana" w:cs="Times New Roman"/>
          <w:sz w:val="24"/>
          <w:szCs w:val="24"/>
        </w:rPr>
      </w:pPr>
    </w:p>
    <w:tbl>
      <w:tblPr>
        <w:tblW w:w="9628" w:type="dxa"/>
        <w:tblLayout w:type="fixed"/>
        <w:tblCellMar>
          <w:left w:w="10" w:type="dxa"/>
          <w:right w:w="10" w:type="dxa"/>
        </w:tblCellMar>
        <w:tblLook w:val="0000" w:firstRow="0" w:lastRow="0" w:firstColumn="0" w:lastColumn="0" w:noHBand="0" w:noVBand="0"/>
      </w:tblPr>
      <w:tblGrid>
        <w:gridCol w:w="945"/>
        <w:gridCol w:w="2594"/>
        <w:gridCol w:w="6089"/>
      </w:tblGrid>
      <w:tr w:rsidR="00FA0FEB" w:rsidRPr="008C29CE" w14:paraId="022FDF1D" w14:textId="77777777" w:rsidTr="00EA0C53">
        <w:trPr>
          <w:trHeight w:val="1099"/>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D58A" w14:textId="77777777" w:rsidR="00FA0FEB" w:rsidRPr="008C29CE" w:rsidRDefault="00FA0FEB" w:rsidP="00EA0C53">
            <w:pPr>
              <w:pStyle w:val="Standarduser"/>
              <w:spacing w:after="0" w:line="240" w:lineRule="auto"/>
              <w:jc w:val="center"/>
              <w:rPr>
                <w:rFonts w:ascii="Verdana" w:hAnsi="Verdana" w:cs="Times New Roman"/>
                <w:sz w:val="24"/>
                <w:szCs w:val="24"/>
                <w:shd w:val="clear" w:color="auto" w:fill="00FF00"/>
              </w:rPr>
            </w:pPr>
          </w:p>
          <w:p w14:paraId="6892F6E8"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Eil.</w:t>
            </w:r>
          </w:p>
          <w:p w14:paraId="69171212"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Nr.</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D3D0B" w14:textId="77777777" w:rsidR="00FA0FEB" w:rsidRPr="008C29CE" w:rsidRDefault="00FA0FEB" w:rsidP="00EA0C53">
            <w:pPr>
              <w:pStyle w:val="Standarduser"/>
              <w:spacing w:after="0" w:line="240" w:lineRule="auto"/>
              <w:rPr>
                <w:rFonts w:ascii="Verdana" w:hAnsi="Verdana" w:cs="Times New Roman"/>
                <w:sz w:val="24"/>
                <w:szCs w:val="24"/>
              </w:rPr>
            </w:pPr>
          </w:p>
          <w:p w14:paraId="3DBB962E" w14:textId="77777777" w:rsidR="00FA0FEB" w:rsidRPr="008C29CE" w:rsidRDefault="00FA0FEB" w:rsidP="00EA0C53">
            <w:pPr>
              <w:pStyle w:val="Standarduser"/>
              <w:spacing w:after="0" w:line="240" w:lineRule="auto"/>
              <w:rPr>
                <w:rFonts w:ascii="Verdana" w:hAnsi="Verdana" w:cs="Times New Roman"/>
                <w:sz w:val="24"/>
                <w:szCs w:val="24"/>
              </w:rPr>
            </w:pPr>
          </w:p>
          <w:p w14:paraId="607D2B9D"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Pavadinimas</w:t>
            </w:r>
          </w:p>
          <w:p w14:paraId="3CFF1C1F" w14:textId="77777777" w:rsidR="00FA0FEB" w:rsidRPr="008C29CE" w:rsidRDefault="00FA0FEB" w:rsidP="00EA0C53">
            <w:pPr>
              <w:pStyle w:val="Standarduser"/>
              <w:spacing w:after="0" w:line="240" w:lineRule="auto"/>
              <w:rPr>
                <w:rFonts w:ascii="Verdana" w:hAnsi="Verdana" w:cs="Times New Roman"/>
                <w:sz w:val="24"/>
                <w:szCs w:val="24"/>
              </w:rPr>
            </w:pPr>
          </w:p>
          <w:p w14:paraId="21E6B54B" w14:textId="77777777" w:rsidR="00FA0FEB" w:rsidRPr="008C29CE" w:rsidRDefault="00FA0FEB" w:rsidP="00EA0C53">
            <w:pPr>
              <w:pStyle w:val="Standarduser"/>
              <w:spacing w:after="0" w:line="240" w:lineRule="auto"/>
              <w:rPr>
                <w:rFonts w:ascii="Verdana" w:hAnsi="Verdana" w:cs="Times New Roman"/>
                <w:sz w:val="24"/>
                <w:szCs w:val="24"/>
              </w:rPr>
            </w:pP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5C488" w14:textId="77777777" w:rsidR="00FA0FEB" w:rsidRPr="008C29CE" w:rsidRDefault="00FA0FEB" w:rsidP="00EA0C53">
            <w:pPr>
              <w:pStyle w:val="Standarduser"/>
              <w:spacing w:after="0" w:line="240" w:lineRule="auto"/>
              <w:jc w:val="center"/>
              <w:rPr>
                <w:rFonts w:ascii="Verdana" w:hAnsi="Verdana" w:cs="Times New Roman"/>
                <w:sz w:val="24"/>
                <w:szCs w:val="24"/>
              </w:rPr>
            </w:pPr>
          </w:p>
          <w:p w14:paraId="0011576C" w14:textId="77777777" w:rsidR="00FA0FEB" w:rsidRPr="008C29CE" w:rsidRDefault="00FA0FEB" w:rsidP="00EA0C53">
            <w:pPr>
              <w:pStyle w:val="Standarduser"/>
              <w:spacing w:after="0" w:line="240" w:lineRule="auto"/>
              <w:jc w:val="center"/>
              <w:rPr>
                <w:rFonts w:ascii="Verdana" w:hAnsi="Verdana" w:cs="Times New Roman"/>
                <w:sz w:val="24"/>
                <w:szCs w:val="24"/>
              </w:rPr>
            </w:pPr>
          </w:p>
          <w:p w14:paraId="34537EAF"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Reikalavimai</w:t>
            </w:r>
          </w:p>
        </w:tc>
      </w:tr>
      <w:tr w:rsidR="00FA0FEB" w:rsidRPr="008C29CE" w14:paraId="4E0C792E" w14:textId="77777777" w:rsidTr="00EA0C53">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F0CFE" w14:textId="77777777" w:rsidR="00FA0FEB" w:rsidRPr="008C29CE" w:rsidRDefault="00FA0FEB" w:rsidP="00EA0C53">
            <w:pPr>
              <w:pStyle w:val="Standarduser"/>
              <w:spacing w:after="0" w:line="240" w:lineRule="auto"/>
              <w:rPr>
                <w:rFonts w:ascii="Verdana" w:hAnsi="Verdana"/>
                <w:sz w:val="24"/>
                <w:szCs w:val="24"/>
              </w:rPr>
            </w:pPr>
          </w:p>
        </w:tc>
        <w:tc>
          <w:tcPr>
            <w:tcW w:w="8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21B41" w14:textId="77777777" w:rsidR="00FA0FEB" w:rsidRPr="008C29CE" w:rsidRDefault="00FA0FEB" w:rsidP="004E0E96">
            <w:pPr>
              <w:pStyle w:val="Sraopastraipa"/>
              <w:numPr>
                <w:ilvl w:val="0"/>
                <w:numId w:val="55"/>
              </w:numPr>
              <w:suppressAutoHyphens/>
              <w:autoSpaceDN w:val="0"/>
              <w:spacing w:after="0" w:line="240" w:lineRule="auto"/>
              <w:contextualSpacing w:val="0"/>
              <w:jc w:val="center"/>
              <w:textAlignment w:val="baseline"/>
              <w:rPr>
                <w:rFonts w:ascii="Verdana" w:hAnsi="Verdana"/>
                <w:szCs w:val="24"/>
              </w:rPr>
            </w:pPr>
            <w:r w:rsidRPr="008C29CE">
              <w:rPr>
                <w:rFonts w:ascii="Verdana" w:hAnsi="Verdana"/>
                <w:b/>
                <w:szCs w:val="24"/>
              </w:rPr>
              <w:t>Bendra informacija apie pirkimo objektą</w:t>
            </w:r>
          </w:p>
        </w:tc>
      </w:tr>
      <w:tr w:rsidR="00FA0FEB" w:rsidRPr="008C29CE" w14:paraId="559AA621" w14:textId="77777777" w:rsidTr="00EA0C53">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1A803"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1.</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74DD0" w14:textId="77777777" w:rsidR="00FA0FEB" w:rsidRPr="008C29CE" w:rsidRDefault="00FA0FEB" w:rsidP="00EA0C53">
            <w:pPr>
              <w:pStyle w:val="Standarduser"/>
              <w:spacing w:after="0" w:line="240" w:lineRule="auto"/>
              <w:rPr>
                <w:rFonts w:ascii="Verdana" w:hAnsi="Verdana"/>
                <w:sz w:val="24"/>
                <w:szCs w:val="24"/>
              </w:rPr>
            </w:pPr>
            <w:r>
              <w:rPr>
                <w:rFonts w:ascii="Verdana" w:hAnsi="Verdana" w:cs="Times New Roman"/>
                <w:sz w:val="24"/>
                <w:szCs w:val="24"/>
              </w:rPr>
              <w:t>Statytojas (Užsakovas</w:t>
            </w:r>
            <w:r w:rsidRPr="008C29CE">
              <w:rPr>
                <w:rFonts w:ascii="Verdana" w:hAnsi="Verdana" w:cs="Times New Roman"/>
                <w:sz w:val="24"/>
                <w:szCs w:val="24"/>
              </w:rPr>
              <w:t>)</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0EC6B" w14:textId="77777777" w:rsidR="00FA0FEB" w:rsidRPr="008C29CE" w:rsidRDefault="00FA0FEB" w:rsidP="00EA0C53">
            <w:pPr>
              <w:pStyle w:val="Standarduser"/>
              <w:spacing w:after="0" w:line="240" w:lineRule="auto"/>
              <w:jc w:val="both"/>
              <w:rPr>
                <w:rFonts w:ascii="Verdana" w:hAnsi="Verdana"/>
                <w:sz w:val="24"/>
                <w:szCs w:val="24"/>
              </w:rPr>
            </w:pPr>
            <w:r w:rsidRPr="008C29CE">
              <w:rPr>
                <w:rFonts w:ascii="Verdana" w:hAnsi="Verdana" w:cs="Times New Roman"/>
                <w:sz w:val="24"/>
                <w:szCs w:val="24"/>
              </w:rPr>
              <w:t>VŠĮ Marijampolės ligoninė</w:t>
            </w:r>
          </w:p>
        </w:tc>
      </w:tr>
      <w:tr w:rsidR="00FA0FEB" w:rsidRPr="008C29CE" w14:paraId="3F4E6B62" w14:textId="77777777" w:rsidTr="00EA0C53">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410FD"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2.</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C7AF2"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hAnsi="Verdana" w:cs="Times New Roman"/>
                <w:sz w:val="24"/>
                <w:szCs w:val="24"/>
              </w:rPr>
              <w:t>Pirkimo pavadinimas</w:t>
            </w:r>
          </w:p>
          <w:p w14:paraId="6CB5893A" w14:textId="77777777" w:rsidR="00FA0FEB" w:rsidRPr="008C29CE" w:rsidRDefault="00FA0FEB" w:rsidP="00EA0C53">
            <w:pPr>
              <w:pStyle w:val="Standarduser"/>
              <w:spacing w:after="0" w:line="240" w:lineRule="auto"/>
              <w:rPr>
                <w:rFonts w:ascii="Verdana" w:hAnsi="Verdana" w:cs="Times New Roman"/>
                <w:sz w:val="24"/>
                <w:szCs w:val="24"/>
              </w:rPr>
            </w:pP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4D1" w14:textId="77777777" w:rsidR="00FA0FEB" w:rsidRPr="008C29CE" w:rsidRDefault="00FA0FEB" w:rsidP="00EA0C53">
            <w:pPr>
              <w:pStyle w:val="Standarduser"/>
              <w:spacing w:after="0" w:line="240" w:lineRule="auto"/>
              <w:jc w:val="both"/>
              <w:rPr>
                <w:rFonts w:ascii="Verdana" w:hAnsi="Verdana"/>
                <w:sz w:val="24"/>
                <w:szCs w:val="24"/>
              </w:rPr>
            </w:pPr>
            <w:r w:rsidRPr="008C29CE">
              <w:rPr>
                <w:rFonts w:ascii="Verdana" w:hAnsi="Verdana" w:cs="Times New Roman"/>
                <w:sz w:val="24"/>
                <w:szCs w:val="24"/>
              </w:rPr>
              <w:t>VŠĮ Marijampolės ligoninės skubios medicinos pagalbos skyriaus  patalpų Palangos g.1 Marijampolėje  rekonstravimo darbų pirkimas</w:t>
            </w:r>
          </w:p>
        </w:tc>
      </w:tr>
      <w:tr w:rsidR="00FA0FEB" w:rsidRPr="008C29CE" w14:paraId="0E31D612" w14:textId="77777777" w:rsidTr="00EA0C53">
        <w:trPr>
          <w:trHeight w:val="938"/>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70D"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3.</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60F80"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hAnsi="Verdana" w:cs="Times New Roman"/>
                <w:sz w:val="24"/>
                <w:szCs w:val="24"/>
              </w:rPr>
              <w:t>Perkami darbai</w:t>
            </w:r>
          </w:p>
          <w:p w14:paraId="63FDA346" w14:textId="77777777" w:rsidR="00FA0FEB" w:rsidRPr="008C29CE" w:rsidRDefault="00FA0FEB" w:rsidP="00EA0C53">
            <w:pPr>
              <w:pStyle w:val="Standarduser"/>
              <w:spacing w:after="0" w:line="240" w:lineRule="auto"/>
              <w:rPr>
                <w:rFonts w:ascii="Verdana" w:hAnsi="Verdana" w:cs="Times New Roman"/>
                <w:sz w:val="24"/>
                <w:szCs w:val="24"/>
              </w:rPr>
            </w:pPr>
          </w:p>
          <w:p w14:paraId="146DA559" w14:textId="77777777" w:rsidR="00FA0FEB" w:rsidRPr="008C29CE" w:rsidRDefault="00FA0FEB" w:rsidP="00EA0C53">
            <w:pPr>
              <w:pStyle w:val="Standarduser"/>
              <w:spacing w:after="0" w:line="240" w:lineRule="auto"/>
              <w:rPr>
                <w:rFonts w:ascii="Verdana" w:hAnsi="Verdana" w:cs="Times New Roman"/>
                <w:sz w:val="24"/>
                <w:szCs w:val="24"/>
              </w:rPr>
            </w:pPr>
          </w:p>
          <w:p w14:paraId="4D6D16E8" w14:textId="77777777" w:rsidR="00FA0FEB" w:rsidRPr="008C29CE" w:rsidRDefault="00FA0FEB" w:rsidP="00EA0C53">
            <w:pPr>
              <w:pStyle w:val="Standarduser"/>
              <w:spacing w:after="0" w:line="240" w:lineRule="auto"/>
              <w:rPr>
                <w:rFonts w:ascii="Verdana" w:hAnsi="Verdana" w:cs="Times New Roman"/>
                <w:sz w:val="24"/>
                <w:szCs w:val="24"/>
              </w:rPr>
            </w:pPr>
          </w:p>
          <w:p w14:paraId="6D14985F" w14:textId="77777777" w:rsidR="00FA0FEB" w:rsidRPr="008C29CE" w:rsidRDefault="00FA0FEB" w:rsidP="00EA0C53">
            <w:pPr>
              <w:pStyle w:val="Standarduser"/>
              <w:spacing w:after="0" w:line="240" w:lineRule="auto"/>
              <w:rPr>
                <w:rFonts w:ascii="Verdana" w:hAnsi="Verdana" w:cs="Times New Roman"/>
                <w:sz w:val="24"/>
                <w:szCs w:val="24"/>
              </w:rPr>
            </w:pPr>
          </w:p>
          <w:p w14:paraId="4A266966" w14:textId="77777777" w:rsidR="00FA0FEB" w:rsidRPr="008C29CE" w:rsidRDefault="00FA0FEB" w:rsidP="00EA0C53">
            <w:pPr>
              <w:pStyle w:val="Standarduser"/>
              <w:spacing w:after="0" w:line="240" w:lineRule="auto"/>
              <w:rPr>
                <w:rFonts w:ascii="Verdana" w:hAnsi="Verdana" w:cs="Times New Roman"/>
                <w:sz w:val="24"/>
                <w:szCs w:val="24"/>
              </w:rPr>
            </w:pP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655AE" w14:textId="77777777" w:rsidR="00FA0FEB" w:rsidRPr="008C29CE" w:rsidRDefault="00FA0FEB" w:rsidP="00EA0C53">
            <w:pPr>
              <w:pStyle w:val="Standarduser"/>
              <w:spacing w:after="0" w:line="240" w:lineRule="auto"/>
              <w:jc w:val="both"/>
              <w:rPr>
                <w:rFonts w:ascii="Verdana" w:hAnsi="Verdana"/>
                <w:sz w:val="24"/>
                <w:szCs w:val="24"/>
              </w:rPr>
            </w:pPr>
            <w:r w:rsidRPr="008C29CE">
              <w:rPr>
                <w:rFonts w:ascii="Verdana" w:hAnsi="Verdana" w:cs="Times New Roman"/>
                <w:sz w:val="24"/>
                <w:szCs w:val="24"/>
              </w:rPr>
              <w:t>VŠĮ Marijampolės ligoninės skubios medicinos pagalbos skyriaus  patalpų Palangos g.1 Marijampolėje  rekonstravim</w:t>
            </w:r>
            <w:r>
              <w:rPr>
                <w:rFonts w:ascii="Verdana" w:hAnsi="Verdana" w:cs="Times New Roman"/>
                <w:sz w:val="24"/>
                <w:szCs w:val="24"/>
              </w:rPr>
              <w:t>o darbų pirkimas pagal parengtą</w:t>
            </w:r>
            <w:r w:rsidRPr="008C29CE">
              <w:rPr>
                <w:rFonts w:ascii="Verdana" w:hAnsi="Verdana" w:cs="Times New Roman"/>
                <w:sz w:val="24"/>
                <w:szCs w:val="24"/>
              </w:rPr>
              <w:t xml:space="preserve"> UAB“PANEVĖŽIO MIESTPROJEKTAS“ rekonstravimo darbų techninį projektą „Gydymo paskirties pastato, Palangos g.1, Marijampolėje (Pagrindinis korpusas un. Nr. 4400-2136-2294), skubios medicinos pagalbos skyriaus patalpų rekonstravimo projektas“ </w:t>
            </w:r>
          </w:p>
        </w:tc>
      </w:tr>
      <w:tr w:rsidR="00FA0FEB" w:rsidRPr="008C29CE" w14:paraId="063EC6CC" w14:textId="77777777" w:rsidTr="00EA0C53">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E2C8F"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4.</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03062"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hAnsi="Verdana" w:cs="Times New Roman"/>
                <w:sz w:val="24"/>
                <w:szCs w:val="24"/>
              </w:rPr>
              <w:t>Statinio projekto pavadinimas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EF8D" w14:textId="77777777" w:rsidR="00FA0FEB" w:rsidRPr="008C29CE" w:rsidRDefault="00FA0FEB" w:rsidP="00EA0C53">
            <w:pPr>
              <w:pStyle w:val="Standarduser"/>
              <w:spacing w:after="0" w:line="240" w:lineRule="auto"/>
              <w:jc w:val="both"/>
              <w:rPr>
                <w:rFonts w:ascii="Verdana" w:hAnsi="Verdana"/>
                <w:sz w:val="24"/>
                <w:szCs w:val="24"/>
              </w:rPr>
            </w:pPr>
            <w:r w:rsidRPr="008C29CE">
              <w:rPr>
                <w:rFonts w:ascii="Verdana" w:hAnsi="Verdana" w:cs="Times New Roman"/>
                <w:sz w:val="24"/>
                <w:szCs w:val="24"/>
              </w:rPr>
              <w:t>„Gydymo paskirties pastato, Palangos g.1, Marijampolėje (Pagrindinis korpusas un. Nr. 4400-2136-2294), skubios medicinos pagalbos skyriaus patalpų rekonstravimo projektas“</w:t>
            </w:r>
          </w:p>
        </w:tc>
      </w:tr>
      <w:tr w:rsidR="00FA0FEB" w:rsidRPr="008C29CE" w14:paraId="45915EF8" w14:textId="77777777" w:rsidTr="00EA0C53">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D3A08"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5.</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8080A"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hAnsi="Verdana" w:cs="Times New Roman"/>
                <w:sz w:val="24"/>
                <w:szCs w:val="24"/>
              </w:rPr>
              <w:t>Statinio klasifikavimas pagal jo naudojimo paskirtį</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95E3E"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hAnsi="Verdana" w:cs="Times New Roman"/>
                <w:sz w:val="24"/>
                <w:szCs w:val="24"/>
              </w:rPr>
              <w:t>Gydymo paskirties pastatas</w:t>
            </w:r>
          </w:p>
        </w:tc>
      </w:tr>
      <w:tr w:rsidR="00FA0FEB" w:rsidRPr="008C29CE" w14:paraId="31C4CA2C" w14:textId="77777777" w:rsidTr="00EA0C53">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1FE4" w14:textId="77777777" w:rsidR="00FA0FEB" w:rsidRPr="008C29CE" w:rsidRDefault="00FA0FEB" w:rsidP="00EA0C53">
            <w:pPr>
              <w:pStyle w:val="Standarduser"/>
              <w:spacing w:after="0" w:line="240" w:lineRule="auto"/>
              <w:jc w:val="center"/>
              <w:rPr>
                <w:rFonts w:ascii="Verdana" w:hAnsi="Verdana" w:cs="Times New Roman"/>
                <w:sz w:val="24"/>
                <w:szCs w:val="24"/>
              </w:rPr>
            </w:pP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58D3"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hAnsi="Verdana" w:cs="Times New Roman"/>
                <w:sz w:val="24"/>
                <w:szCs w:val="24"/>
              </w:rPr>
              <w:t>Statinio statybos rūšis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D7F2D"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hAnsi="Verdana"/>
                <w:sz w:val="24"/>
                <w:szCs w:val="24"/>
              </w:rPr>
              <w:t>Rekonstravimas</w:t>
            </w:r>
          </w:p>
        </w:tc>
      </w:tr>
      <w:tr w:rsidR="00FA0FEB" w:rsidRPr="008C29CE" w14:paraId="14E9B2B0" w14:textId="77777777" w:rsidTr="00EA0C53">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D83E"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6.</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AFB1"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hAnsi="Verdana" w:cs="Times New Roman"/>
                <w:sz w:val="24"/>
                <w:szCs w:val="24"/>
              </w:rPr>
              <w:t>Statinio kategorija</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0C18"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hAnsi="Verdana" w:cs="Times New Roman"/>
                <w:sz w:val="24"/>
                <w:szCs w:val="24"/>
              </w:rPr>
              <w:t>Ypatingieji</w:t>
            </w:r>
          </w:p>
        </w:tc>
      </w:tr>
      <w:tr w:rsidR="00FA0FEB" w:rsidRPr="008C29CE" w14:paraId="24F8852E" w14:textId="77777777" w:rsidTr="00EA0C53">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8C5BA"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7.</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6ED4"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hAnsi="Verdana" w:cs="Times New Roman"/>
                <w:w w:val="105"/>
                <w:sz w:val="24"/>
                <w:szCs w:val="24"/>
              </w:rPr>
              <w:t>Esama statinio situacija</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70F8" w14:textId="77777777" w:rsidR="00FA0FEB" w:rsidRPr="008C29CE" w:rsidRDefault="00FA0FEB" w:rsidP="00EA0C53">
            <w:pPr>
              <w:pStyle w:val="Standarduser"/>
              <w:spacing w:after="0" w:line="240" w:lineRule="auto"/>
              <w:jc w:val="both"/>
              <w:rPr>
                <w:rFonts w:ascii="Verdana" w:hAnsi="Verdana"/>
                <w:sz w:val="24"/>
                <w:szCs w:val="24"/>
              </w:rPr>
            </w:pPr>
            <w:r w:rsidRPr="008C29CE">
              <w:rPr>
                <w:rFonts w:ascii="Verdana" w:hAnsi="Verdana" w:cs="Times New Roman"/>
                <w:sz w:val="24"/>
                <w:szCs w:val="24"/>
              </w:rPr>
              <w:t>VŠĮ Marijampolės ligoninės projektuojamas pastatas Palangos g.1 Marijampolėje  (Pagrindinis korpusas un. Nr. 4400-2136-2294) yra stambiaplokštis, dviejų aukštų  su sutapdintu stogu. Pastato statybinės konstrukcijos geros, nepažeistos deformacijų. Pastato sienos ir stogas apšiltinti. Pastatas rekonstruotas 2012m. Dalis patalpų  remontuotos 2015m. Visi pastato inžineriniai tinklai integruoti į miesto inžinerinius tinklus.</w:t>
            </w:r>
          </w:p>
        </w:tc>
      </w:tr>
      <w:tr w:rsidR="00FA0FEB" w:rsidRPr="008C29CE" w14:paraId="2C33618A" w14:textId="77777777" w:rsidTr="00EA0C53">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9FA31"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8.</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02AC1"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hAnsi="Verdana" w:cs="Times New Roman"/>
                <w:sz w:val="24"/>
                <w:szCs w:val="24"/>
              </w:rPr>
              <w:t>Planuojamų darbų aprašymas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F8D1" w14:textId="77777777" w:rsidR="00FA0FEB" w:rsidRPr="008C29CE" w:rsidRDefault="00FA0FEB" w:rsidP="00EA0C53">
            <w:pPr>
              <w:pStyle w:val="Standarduser"/>
              <w:spacing w:after="0" w:line="240" w:lineRule="auto"/>
              <w:jc w:val="both"/>
              <w:rPr>
                <w:rFonts w:ascii="Verdana" w:hAnsi="Verdana"/>
                <w:sz w:val="24"/>
                <w:szCs w:val="24"/>
              </w:rPr>
            </w:pPr>
            <w:r w:rsidRPr="008C29CE">
              <w:rPr>
                <w:rFonts w:ascii="Verdana" w:hAnsi="Verdana" w:cs="Times New Roman"/>
                <w:sz w:val="24"/>
                <w:szCs w:val="24"/>
              </w:rPr>
              <w:t>Rangovas turi atlikti Gydymo paskirties pastato, Palangos g.1, Marijampolėje (Pagrindinis korpusas un. Nr. 4400-2136-2294), skubios medicinos pagalbos skyriaus patalpų rekonstravimo darbus pagal Techninį projektą, parengti Darbo projektą ir    nekilnojamojo daikto kadastro duomenų bylą su kadastro tvarkytojo išankstine patikra ir suderinimu su Registrų centru.</w:t>
            </w:r>
          </w:p>
          <w:p w14:paraId="151A4770" w14:textId="4659F6E9" w:rsidR="00FA0FEB" w:rsidRPr="008C29CE" w:rsidRDefault="00FA0FEB" w:rsidP="00EA0C53">
            <w:pPr>
              <w:pStyle w:val="Standarduser"/>
              <w:spacing w:after="0" w:line="240" w:lineRule="auto"/>
              <w:jc w:val="both"/>
              <w:rPr>
                <w:rFonts w:ascii="Verdana" w:hAnsi="Verdana"/>
                <w:sz w:val="24"/>
                <w:szCs w:val="24"/>
              </w:rPr>
            </w:pPr>
            <w:r w:rsidRPr="008C29CE">
              <w:rPr>
                <w:rFonts w:ascii="Verdana" w:hAnsi="Verdana" w:cs="Times New Roman"/>
                <w:sz w:val="24"/>
                <w:szCs w:val="24"/>
              </w:rPr>
              <w:t xml:space="preserve">Orientaciniai darbų kiekiai nurodyti techninio projekto medžiagų ir įrenginių kiekių žiniaraščiuose. Įrenginius </w:t>
            </w:r>
            <w:r w:rsidRPr="00E25965">
              <w:rPr>
                <w:rFonts w:ascii="Verdana" w:hAnsi="Verdana" w:cs="Times New Roman"/>
                <w:sz w:val="24"/>
                <w:szCs w:val="24"/>
              </w:rPr>
              <w:t>(</w:t>
            </w:r>
            <w:r w:rsidRPr="00E25965">
              <w:rPr>
                <w:rFonts w:ascii="Verdana" w:hAnsi="Verdana" w:cs="Times New Roman"/>
                <w:b/>
                <w:sz w:val="24"/>
                <w:szCs w:val="24"/>
              </w:rPr>
              <w:t>MEDICININĖS KONCOLĖS IR OPERACINIAI ŠVIESTUVAI</w:t>
            </w:r>
            <w:r w:rsidR="00E25965" w:rsidRPr="00E25965">
              <w:rPr>
                <w:rFonts w:ascii="Verdana" w:hAnsi="Verdana" w:cs="Times New Roman"/>
                <w:b/>
                <w:sz w:val="24"/>
                <w:szCs w:val="24"/>
              </w:rPr>
              <w:t>, EILIŲ VALDYMO SISTEMOS ĮRENGINIAI</w:t>
            </w:r>
            <w:r w:rsidRPr="00E25965">
              <w:rPr>
                <w:rFonts w:ascii="Verdana" w:hAnsi="Verdana" w:cs="Times New Roman"/>
                <w:sz w:val="24"/>
                <w:szCs w:val="24"/>
              </w:rPr>
              <w:t>) pateiks užsakovas.  Rekonstravimo darbai bus vykdomi veikiančiame pastate ,  rekonstravimo</w:t>
            </w:r>
            <w:r w:rsidRPr="008C29CE">
              <w:rPr>
                <w:rFonts w:ascii="Verdana" w:hAnsi="Verdana" w:cs="Times New Roman"/>
                <w:sz w:val="24"/>
                <w:szCs w:val="24"/>
              </w:rPr>
              <w:t xml:space="preserve"> metu ligoninė teiks gydymo paslaugas pacientams. Atsižvelgiant į nepertraukiamą ligoninės veiklą, darbus vienu metu bus galima vykdyti ne visose rekonstruojamose patalpose.</w:t>
            </w:r>
          </w:p>
        </w:tc>
      </w:tr>
      <w:tr w:rsidR="00FA0FEB" w:rsidRPr="008C29CE" w14:paraId="225A44CE" w14:textId="77777777" w:rsidTr="00EA0C53">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BA68"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9.</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9085C" w14:textId="77777777" w:rsidR="00FA0FEB" w:rsidRPr="008C29CE" w:rsidRDefault="00FA0FEB" w:rsidP="00EA0C53">
            <w:pPr>
              <w:pStyle w:val="Standarduser"/>
              <w:spacing w:after="0" w:line="240" w:lineRule="auto"/>
              <w:rPr>
                <w:rFonts w:ascii="Verdana" w:hAnsi="Verdana"/>
                <w:sz w:val="24"/>
                <w:szCs w:val="24"/>
              </w:rPr>
            </w:pPr>
            <w:r w:rsidRPr="008C29CE">
              <w:rPr>
                <w:rFonts w:ascii="Verdana" w:eastAsia="Times New Roman" w:hAnsi="Verdana" w:cs="Times New Roman"/>
                <w:sz w:val="24"/>
                <w:szCs w:val="24"/>
                <w:lang w:eastAsia="ar-SA"/>
              </w:rPr>
              <w:t>Kiti reikalavimai ir sąlygos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B6CB" w14:textId="77777777" w:rsidR="00FA0FEB" w:rsidRPr="008C29CE" w:rsidRDefault="00FA0FEB" w:rsidP="00EA0C53">
            <w:pPr>
              <w:pStyle w:val="Standarduser"/>
              <w:spacing w:after="0" w:line="240" w:lineRule="auto"/>
              <w:ind w:firstLine="317"/>
              <w:jc w:val="both"/>
              <w:rPr>
                <w:rFonts w:ascii="Verdana" w:hAnsi="Verdana"/>
                <w:sz w:val="24"/>
                <w:szCs w:val="24"/>
              </w:rPr>
            </w:pPr>
            <w:r w:rsidRPr="008C29CE">
              <w:rPr>
                <w:rFonts w:ascii="Verdana" w:eastAsia="Times New Roman" w:hAnsi="Verdana" w:cs="Times New Roman"/>
                <w:sz w:val="24"/>
                <w:szCs w:val="24"/>
                <w:lang w:eastAsia="lt-LT"/>
              </w:rPr>
              <w:t xml:space="preserve">Po sutarties pasirašymo per 10 darbo dienų pateikti objektines ir lokalines sąmatas. </w:t>
            </w:r>
            <w:r w:rsidRPr="008C29CE">
              <w:rPr>
                <w:rFonts w:ascii="Verdana" w:hAnsi="Verdana" w:cs="Times New Roman"/>
                <w:sz w:val="24"/>
                <w:szCs w:val="24"/>
                <w:shd w:val="clear" w:color="auto" w:fill="FFFFFF"/>
              </w:rPr>
              <w:t xml:space="preserve">Užpildytos </w:t>
            </w:r>
            <w:r w:rsidRPr="008C29CE">
              <w:rPr>
                <w:rFonts w:ascii="Verdana" w:eastAsia="Times New Roman" w:hAnsi="Verdana" w:cs="Times New Roman"/>
                <w:sz w:val="24"/>
                <w:szCs w:val="24"/>
                <w:lang w:eastAsia="lt-LT"/>
              </w:rPr>
              <w:t>lokalinės sąmatos</w:t>
            </w:r>
            <w:r w:rsidRPr="008C29CE">
              <w:rPr>
                <w:rFonts w:ascii="Verdana" w:hAnsi="Verdana" w:cs="Times New Roman"/>
                <w:sz w:val="24"/>
                <w:szCs w:val="24"/>
                <w:shd w:val="clear" w:color="auto" w:fill="FFFFFF"/>
              </w:rPr>
              <w:t xml:space="preserve"> bus naudojamos rangovo darbų pažangos eigai fiksuoti ir, jei reikės, rangos sutartyje nenumatytų bei numatytų, tačiau papildomai reikalingų ar atsisakomų nevykdytinų darbų kainos apskaičiavimui.</w:t>
            </w:r>
          </w:p>
          <w:p w14:paraId="5F3B6FDF" w14:textId="77777777" w:rsidR="00FA0FEB" w:rsidRPr="008C29CE" w:rsidRDefault="00FA0FEB" w:rsidP="00EA0C53">
            <w:pPr>
              <w:pStyle w:val="Standarduser"/>
              <w:spacing w:after="0" w:line="240" w:lineRule="auto"/>
              <w:ind w:firstLine="317"/>
              <w:jc w:val="both"/>
              <w:rPr>
                <w:rFonts w:ascii="Verdana" w:hAnsi="Verdana"/>
                <w:sz w:val="24"/>
                <w:szCs w:val="24"/>
              </w:rPr>
            </w:pPr>
            <w:r w:rsidRPr="008C29CE">
              <w:rPr>
                <w:rFonts w:ascii="Verdana" w:eastAsia="Times New Roman" w:hAnsi="Verdana" w:cs="Times New Roman"/>
                <w:sz w:val="24"/>
                <w:szCs w:val="24"/>
              </w:rPr>
              <w:t xml:space="preserve">Rangovui, prieš pateikiant pasiūlymą darbų atlikimui, rekomenduojama įvertinti darbų apimtis ir esamą situaciją, apžiūrint objektą. Dėl objekto apžiūros laiko Rangovas turi susitarti su ūkio </w:t>
            </w:r>
            <w:r w:rsidRPr="008C29CE">
              <w:rPr>
                <w:rFonts w:ascii="Verdana" w:hAnsi="Verdana" w:cs="Times New Roman"/>
                <w:sz w:val="24"/>
                <w:szCs w:val="24"/>
              </w:rPr>
              <w:t>sk. pastatų ir statinių priežiūros ir remonto  specialistu Kęstučiu Arlausku</w:t>
            </w:r>
            <w:r w:rsidRPr="008C29CE">
              <w:rPr>
                <w:rFonts w:ascii="Verdana" w:eastAsia="Times New Roman" w:hAnsi="Verdana" w:cs="Times New Roman"/>
                <w:sz w:val="24"/>
                <w:szCs w:val="24"/>
              </w:rPr>
              <w:t>, tel. +370 601 13198, el.p. kestutis.arlauskas</w:t>
            </w:r>
            <w:r w:rsidRPr="00824E82">
              <w:rPr>
                <w:rFonts w:ascii="Verdana" w:eastAsia="Times New Roman" w:hAnsi="Verdana" w:cs="Times New Roman"/>
                <w:sz w:val="24"/>
                <w:szCs w:val="24"/>
              </w:rPr>
              <w:t>@marijampolesligonine.lt .</w:t>
            </w:r>
          </w:p>
          <w:p w14:paraId="063FAE09" w14:textId="77777777" w:rsidR="00FA0FEB" w:rsidRPr="008C29CE" w:rsidRDefault="00FA0FEB" w:rsidP="00EA0C53">
            <w:pPr>
              <w:pStyle w:val="Standarduser"/>
              <w:spacing w:after="0" w:line="240" w:lineRule="auto"/>
              <w:jc w:val="both"/>
              <w:rPr>
                <w:rFonts w:ascii="Verdana" w:hAnsi="Verdana"/>
                <w:sz w:val="24"/>
                <w:szCs w:val="24"/>
              </w:rPr>
            </w:pPr>
            <w:r w:rsidRPr="008C29CE">
              <w:rPr>
                <w:rFonts w:ascii="Verdana" w:eastAsia="Times New Roman" w:hAnsi="Verdana" w:cs="Times New Roman"/>
                <w:sz w:val="24"/>
                <w:szCs w:val="24"/>
              </w:rPr>
              <w:t xml:space="preserve"> Į pasiūlymo kainą turi būti įtraukti visi darbai, medžiagos, mechanizmai, įrenginiai ar kitos sąnaudos, kurie pagal rekonstravimo techninį projektą, nurodytų darbų technologiją yra reikalingi nurodytiems darbams atlikti, bei Darbo projekto ir </w:t>
            </w:r>
            <w:r w:rsidRPr="008C29CE">
              <w:rPr>
                <w:rFonts w:ascii="Verdana" w:hAnsi="Verdana" w:cs="Times New Roman"/>
                <w:sz w:val="24"/>
                <w:szCs w:val="24"/>
              </w:rPr>
              <w:t xml:space="preserve"> nekilnojamojo daikto kadastro duomenų bylos su kadastro tvarkytojo išankstine patikra ir suderinimu su Registrų centru </w:t>
            </w:r>
          </w:p>
          <w:p w14:paraId="54043196" w14:textId="77777777" w:rsidR="00FA0FEB" w:rsidRPr="008C29CE" w:rsidRDefault="00FA0FEB" w:rsidP="00EA0C53">
            <w:pPr>
              <w:pStyle w:val="Standarduser"/>
              <w:spacing w:after="0" w:line="240" w:lineRule="auto"/>
              <w:jc w:val="both"/>
              <w:rPr>
                <w:rFonts w:ascii="Verdana" w:hAnsi="Verdana"/>
                <w:sz w:val="24"/>
                <w:szCs w:val="24"/>
              </w:rPr>
            </w:pPr>
            <w:r w:rsidRPr="008C29CE">
              <w:rPr>
                <w:rFonts w:ascii="Verdana" w:eastAsia="Times New Roman" w:hAnsi="Verdana" w:cs="Times New Roman"/>
                <w:sz w:val="24"/>
                <w:szCs w:val="24"/>
              </w:rPr>
              <w:t xml:space="preserve"> parengimo išlaidos.</w:t>
            </w:r>
          </w:p>
          <w:p w14:paraId="3FEF28AD" w14:textId="77777777" w:rsidR="00FA0FEB" w:rsidRPr="008C29CE" w:rsidRDefault="00FA0FEB" w:rsidP="00EA0C53">
            <w:pPr>
              <w:pStyle w:val="Standarduser"/>
              <w:spacing w:after="0" w:line="240" w:lineRule="auto"/>
              <w:ind w:firstLine="317"/>
              <w:jc w:val="both"/>
              <w:rPr>
                <w:rFonts w:ascii="Verdana" w:hAnsi="Verdana"/>
                <w:sz w:val="24"/>
                <w:szCs w:val="24"/>
              </w:rPr>
            </w:pPr>
            <w:r w:rsidRPr="008C29CE">
              <w:rPr>
                <w:rFonts w:ascii="Verdana" w:eastAsia="Times New Roman" w:hAnsi="Verdana" w:cs="Times New Roman"/>
                <w:sz w:val="24"/>
                <w:szCs w:val="24"/>
              </w:rPr>
              <w:t xml:space="preserve"> Visus kiekius, matmenis derinti/tikslinti vietoje.</w:t>
            </w:r>
          </w:p>
          <w:p w14:paraId="54F83EE0" w14:textId="77777777" w:rsidR="00FA0FEB" w:rsidRPr="008C29CE" w:rsidRDefault="00FA0FEB" w:rsidP="00EA0C53">
            <w:pPr>
              <w:pStyle w:val="Standarduser"/>
              <w:spacing w:after="0" w:line="240" w:lineRule="auto"/>
              <w:jc w:val="both"/>
              <w:rPr>
                <w:rFonts w:ascii="Verdana" w:hAnsi="Verdana"/>
                <w:sz w:val="24"/>
                <w:szCs w:val="24"/>
              </w:rPr>
            </w:pPr>
            <w:r w:rsidRPr="008C29CE">
              <w:rPr>
                <w:rFonts w:ascii="Verdana" w:eastAsia="Times New Roman" w:hAnsi="Verdana" w:cs="Times New Roman"/>
                <w:sz w:val="24"/>
                <w:szCs w:val="24"/>
              </w:rPr>
              <w:t xml:space="preserve">       Visi gaminiai ir medžiagos, naudojami atliekant šiuos rekonstravimo darbus, į objektą turi būti pristatomi kartu su atitikties deklaracijomis, patvirtinančiomis atitikimą Lietuvos ir/ar europinių standartų reikalavimams.</w:t>
            </w:r>
          </w:p>
          <w:p w14:paraId="356ACE5E" w14:textId="634B7004" w:rsidR="00DF3B54" w:rsidRPr="0020574F" w:rsidRDefault="00FA0FEB" w:rsidP="00DF3B54">
            <w:pPr>
              <w:spacing w:after="0" w:line="240" w:lineRule="auto"/>
              <w:jc w:val="both"/>
              <w:rPr>
                <w:rFonts w:ascii="Verdana" w:hAnsi="Verdana"/>
                <w:sz w:val="24"/>
                <w:szCs w:val="24"/>
              </w:rPr>
            </w:pPr>
            <w:r w:rsidRPr="0020574F">
              <w:rPr>
                <w:rFonts w:ascii="Verdana" w:hAnsi="Verdana" w:cs="Times New Roman"/>
                <w:sz w:val="24"/>
                <w:szCs w:val="24"/>
              </w:rPr>
              <w:t>Techniniame projekte ir/ar techninėje specifikacijoje</w:t>
            </w:r>
            <w:r w:rsidR="00DF3B54" w:rsidRPr="0020574F">
              <w:rPr>
                <w:rFonts w:ascii="Verdana" w:hAnsi="Verdana" w:cs="Times New Roman"/>
                <w:sz w:val="24"/>
                <w:szCs w:val="24"/>
              </w:rPr>
              <w:t xml:space="preserve"> galimai nurodyti </w:t>
            </w:r>
            <w:r w:rsidR="00DF3B54" w:rsidRPr="0020574F">
              <w:rPr>
                <w:rFonts w:ascii="Verdana" w:hAnsi="Verdana"/>
                <w:color w:val="000000"/>
                <w:sz w:val="24"/>
                <w:szCs w:val="24"/>
              </w:rPr>
              <w:t>konkretūs modeliai ar šaltiniai, gaminių pavadinimai,  konkretus procesas ar prekės ženklas, patentas, tipas, konkretaus gamintojo ar kilmės medžiagos, įranga ar mechanizmai, sertifikatai, protokolai, nuorodos į standartus ir/ar technologijas yra tik informacinio pobūdžio ir galima naudoti analogišką</w:t>
            </w:r>
            <w:r w:rsidR="00652140" w:rsidRPr="0020574F">
              <w:rPr>
                <w:rFonts w:ascii="Verdana" w:hAnsi="Verdana"/>
                <w:color w:val="000000"/>
                <w:sz w:val="24"/>
                <w:szCs w:val="24"/>
              </w:rPr>
              <w:t>, lygiavertį</w:t>
            </w:r>
            <w:r w:rsidR="00DF3B54" w:rsidRPr="0020574F">
              <w:rPr>
                <w:rFonts w:ascii="Verdana" w:hAnsi="Verdana"/>
                <w:color w:val="000000"/>
                <w:sz w:val="24"/>
                <w:szCs w:val="24"/>
              </w:rPr>
              <w:t xml:space="preserve"> (ne blogesnių techninių rodiklių ir atitinkančią reikalaujamus kokybės parametrus), ne prastesnių parametrų kitų gamintojų produkciją (medžiagas, įrangą ar mechanizmus). Techniniame projekte nurodyti prekės ženklai yra tik informacinio/rekomendacinio pobūdžio ir tiekėjas nėra įpareigotas siūlyti ir (ar) naudoti konkrečių gamintojų produkciją. Lygiavertiškumo įrodymas yra tiekėjo pareiga</w:t>
            </w:r>
            <w:r w:rsidR="00DF3B54" w:rsidRPr="0020574F">
              <w:rPr>
                <w:rFonts w:ascii="Verdana" w:hAnsi="Verdana"/>
                <w:sz w:val="24"/>
                <w:szCs w:val="24"/>
              </w:rPr>
              <w:t>.</w:t>
            </w:r>
          </w:p>
          <w:p w14:paraId="2028FE22" w14:textId="77777777" w:rsidR="00FA0FEB" w:rsidRPr="008C29CE" w:rsidRDefault="00FA0FEB" w:rsidP="00EA0C53">
            <w:pPr>
              <w:pStyle w:val="Standarduser"/>
              <w:spacing w:after="0" w:line="240" w:lineRule="auto"/>
              <w:jc w:val="both"/>
              <w:rPr>
                <w:rFonts w:ascii="Verdana" w:hAnsi="Verdana"/>
                <w:sz w:val="24"/>
                <w:szCs w:val="24"/>
              </w:rPr>
            </w:pPr>
            <w:r w:rsidRPr="008C29CE">
              <w:rPr>
                <w:rFonts w:ascii="Verdana" w:eastAsia="Times New Roman" w:hAnsi="Verdana" w:cs="Times New Roman"/>
                <w:sz w:val="24"/>
                <w:szCs w:val="24"/>
              </w:rPr>
              <w:t xml:space="preserve">       Rangovas visas rekonstravimo darbų metu susidariusias atliekas įsipareigoja išvežti savo lėšomis.</w:t>
            </w:r>
          </w:p>
          <w:p w14:paraId="5FAA2A41" w14:textId="77777777" w:rsidR="00FA0FEB" w:rsidRPr="008C29CE" w:rsidRDefault="00FA0FEB" w:rsidP="00EA0C53">
            <w:pPr>
              <w:pStyle w:val="Standarduser"/>
              <w:spacing w:after="0" w:line="240" w:lineRule="auto"/>
              <w:jc w:val="both"/>
              <w:rPr>
                <w:rFonts w:ascii="Verdana" w:hAnsi="Verdana"/>
                <w:sz w:val="24"/>
                <w:szCs w:val="24"/>
              </w:rPr>
            </w:pPr>
            <w:r w:rsidRPr="00251270">
              <w:rPr>
                <w:rFonts w:ascii="Verdana" w:eastAsia="Times New Roman" w:hAnsi="Verdana" w:cs="Times New Roman"/>
                <w:sz w:val="24"/>
                <w:szCs w:val="24"/>
                <w:lang w:eastAsia="ar-SA"/>
              </w:rPr>
              <w:t>Darbų atlikimo terminas: per 13 mėn. su galimybe pratęsti 1 mėn. nuo statybvietės perdavimo dienos.</w:t>
            </w:r>
          </w:p>
          <w:p w14:paraId="1E23D988" w14:textId="77777777" w:rsidR="00FA0FEB" w:rsidRPr="008C29CE" w:rsidRDefault="00FA0FEB" w:rsidP="00EA0C53">
            <w:pPr>
              <w:pStyle w:val="Standarduser"/>
              <w:spacing w:after="0" w:line="240" w:lineRule="auto"/>
              <w:jc w:val="both"/>
              <w:rPr>
                <w:rFonts w:ascii="Verdana" w:hAnsi="Verdana"/>
                <w:sz w:val="24"/>
                <w:szCs w:val="24"/>
              </w:rPr>
            </w:pPr>
            <w:r w:rsidRPr="008C29CE">
              <w:rPr>
                <w:rFonts w:ascii="Verdana" w:eastAsia="Times New Roman" w:hAnsi="Verdana" w:cs="Times New Roman"/>
                <w:sz w:val="24"/>
                <w:szCs w:val="24"/>
                <w:lang w:eastAsia="ar-SA"/>
              </w:rPr>
              <w:t>Atliktiems darbams Rangovas privalo suteikti ne trumpesnį nei teisės norminiuose aktuose nustatytą garantinį terminą</w:t>
            </w:r>
          </w:p>
          <w:p w14:paraId="3CE6189C" w14:textId="57617802" w:rsidR="00326253" w:rsidRPr="00774D7C" w:rsidRDefault="00FA0FEB" w:rsidP="00EA0C53">
            <w:pPr>
              <w:pStyle w:val="Standarduser"/>
              <w:spacing w:after="0" w:line="240" w:lineRule="auto"/>
              <w:jc w:val="both"/>
              <w:rPr>
                <w:rFonts w:ascii="Verdana" w:eastAsia="Times New Roman" w:hAnsi="Verdana" w:cs="Times New Roman"/>
                <w:sz w:val="24"/>
                <w:szCs w:val="24"/>
              </w:rPr>
            </w:pPr>
            <w:r w:rsidRPr="008C29CE">
              <w:rPr>
                <w:rFonts w:ascii="Verdana" w:eastAsia="Times New Roman" w:hAnsi="Verdana" w:cs="Times New Roman"/>
                <w:sz w:val="24"/>
                <w:szCs w:val="24"/>
              </w:rPr>
              <w:t xml:space="preserve">       </w:t>
            </w:r>
            <w:r w:rsidRPr="00774D7C">
              <w:rPr>
                <w:rFonts w:ascii="Verdana" w:eastAsia="Times New Roman" w:hAnsi="Verdana" w:cs="Times New Roman"/>
                <w:sz w:val="24"/>
                <w:szCs w:val="24"/>
              </w:rPr>
              <w:t xml:space="preserve">Visi darbai turi būti atliekami vadovaujantis Lietuvos Respublikos Statybos įstatymu, kitais Lietuvos Respublikoje galiojančiais projektavimą ir statybą reglamentuojančiais aktualios redakcijos dokumentais, statybos techniniais reglamentais, higienos normomis ir kitais reikalavimais,  nurodytais VŠĮ Marijampolės ligoninės </w:t>
            </w:r>
            <w:r w:rsidRPr="00774D7C">
              <w:rPr>
                <w:rFonts w:ascii="Verdana" w:hAnsi="Verdana" w:cs="Times New Roman"/>
                <w:sz w:val="24"/>
                <w:szCs w:val="24"/>
              </w:rPr>
              <w:t>Gydymo paskirties pastato, Palangos g.1, Marijampolėje (Pagrindinis korpusas un. Nr. 4400-2136-2294), skubios medicinos pagalbos skyriaus patalpų rekonstravimo Techniniame projekte</w:t>
            </w:r>
            <w:r w:rsidRPr="00774D7C">
              <w:rPr>
                <w:rFonts w:ascii="Verdana" w:eastAsia="Times New Roman" w:hAnsi="Verdana" w:cs="Times New Roman"/>
                <w:sz w:val="24"/>
                <w:szCs w:val="24"/>
              </w:rPr>
              <w:t>, bei Perkančios organizacijos pateikta darbų užduotimi</w:t>
            </w:r>
            <w:r w:rsidR="003E5750" w:rsidRPr="00774D7C">
              <w:rPr>
                <w:rFonts w:ascii="Verdana" w:eastAsia="Times New Roman" w:hAnsi="Verdana" w:cs="Times New Roman"/>
                <w:sz w:val="24"/>
                <w:szCs w:val="24"/>
              </w:rPr>
              <w:t>.</w:t>
            </w:r>
          </w:p>
          <w:p w14:paraId="675756D7" w14:textId="77777777" w:rsidR="00FA0FEB" w:rsidRPr="008C29CE" w:rsidRDefault="00FA0FEB" w:rsidP="00EA0C53">
            <w:pPr>
              <w:pStyle w:val="Standarduser"/>
              <w:spacing w:after="0" w:line="240" w:lineRule="auto"/>
              <w:jc w:val="both"/>
              <w:rPr>
                <w:rFonts w:ascii="Verdana" w:hAnsi="Verdana"/>
                <w:sz w:val="24"/>
                <w:szCs w:val="24"/>
              </w:rPr>
            </w:pPr>
            <w:r w:rsidRPr="00774D7C">
              <w:rPr>
                <w:rFonts w:ascii="Verdana" w:eastAsia="Times New Roman" w:hAnsi="Verdana" w:cs="Times New Roman"/>
                <w:sz w:val="24"/>
                <w:szCs w:val="24"/>
              </w:rPr>
              <w:t xml:space="preserve">       Darbus privaloma vykdyti vadovaujantis Lietuvos Respublikos vyriausiojo valstybinio darbo inspektoriaus 2000 m. gruodžio 22 d.</w:t>
            </w:r>
            <w:r w:rsidRPr="008C29CE">
              <w:rPr>
                <w:rFonts w:ascii="Verdana" w:eastAsia="Times New Roman" w:hAnsi="Verdana" w:cs="Times New Roman"/>
                <w:sz w:val="24"/>
                <w:szCs w:val="24"/>
              </w:rPr>
              <w:t xml:space="preserve"> įsakymu „Dėl saugos ir sveikatos taisyklių patvirtinimo“ Nr. 346 patvirtintomis Saugos ir sveikatos taisyklėmis statyboje DT 5-00. Rangovas prisiima visą atsakomybę už darbų saugos koordinavimą ir darbų saugą objekte.</w:t>
            </w:r>
          </w:p>
          <w:p w14:paraId="1CAB6B12" w14:textId="77777777" w:rsidR="00FA0FEB" w:rsidRPr="008C29CE" w:rsidRDefault="00FA0FEB" w:rsidP="00EA0C53">
            <w:pPr>
              <w:pStyle w:val="Standard"/>
              <w:tabs>
                <w:tab w:val="left" w:pos="34"/>
              </w:tabs>
              <w:ind w:firstLine="467"/>
              <w:jc w:val="both"/>
              <w:rPr>
                <w:rFonts w:ascii="Verdana" w:hAnsi="Verdana"/>
                <w:sz w:val="24"/>
                <w:szCs w:val="24"/>
              </w:rPr>
            </w:pPr>
            <w:r w:rsidRPr="008C29CE">
              <w:rPr>
                <w:rFonts w:ascii="Verdana" w:hAnsi="Verdana" w:cs="Times New Roman"/>
                <w:iCs/>
                <w:sz w:val="24"/>
                <w:szCs w:val="24"/>
              </w:rPr>
              <w:t>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773759C4" w14:textId="77777777" w:rsidR="00FA0FEB" w:rsidRPr="008C29CE" w:rsidRDefault="00FA0FEB" w:rsidP="00EA0C53">
            <w:pPr>
              <w:pStyle w:val="Standard"/>
              <w:tabs>
                <w:tab w:val="left" w:pos="34"/>
              </w:tabs>
              <w:jc w:val="both"/>
              <w:rPr>
                <w:rFonts w:ascii="Verdana" w:hAnsi="Verdana"/>
                <w:sz w:val="24"/>
                <w:szCs w:val="24"/>
              </w:rPr>
            </w:pPr>
            <w:r w:rsidRPr="008C29CE">
              <w:rPr>
                <w:rFonts w:ascii="Verdana" w:hAnsi="Verdana" w:cs="Times New Roman"/>
                <w:iCs/>
                <w:sz w:val="24"/>
                <w:szCs w:val="24"/>
              </w:rPr>
              <w:t xml:space="preserve">      - Rangovas Kiekių sąraše turi įvertinti (įkainoti) visus reikiamus darbus, kurie reikalingi rekonstravimo Techninio projekto numatytiems tikslams, sprendiniams atlikti. Visi Įkainiai turi būti nurodomi dviejų skaičių po kablelio tikslumu.</w:t>
            </w:r>
          </w:p>
          <w:p w14:paraId="217BB84E" w14:textId="77777777" w:rsidR="00FA0FEB" w:rsidRPr="008C29CE" w:rsidRDefault="00FA0FEB" w:rsidP="00EA0C53">
            <w:pPr>
              <w:pStyle w:val="Standarduser"/>
              <w:tabs>
                <w:tab w:val="left" w:pos="459"/>
              </w:tabs>
              <w:spacing w:after="0" w:line="240" w:lineRule="auto"/>
              <w:jc w:val="both"/>
              <w:rPr>
                <w:rFonts w:ascii="Verdana" w:hAnsi="Verdana"/>
                <w:sz w:val="24"/>
                <w:szCs w:val="24"/>
              </w:rPr>
            </w:pPr>
            <w:r w:rsidRPr="008C29CE">
              <w:rPr>
                <w:rFonts w:ascii="Verdana" w:eastAsia="Times New Roman" w:hAnsi="Verdana" w:cs="Times New Roman"/>
                <w:sz w:val="24"/>
                <w:szCs w:val="24"/>
              </w:rPr>
              <w:t xml:space="preserve">       - Rangovas prisiima visą atsakomybę už darbų saugos koordinavimą ir darbų saugą  objekte.</w:t>
            </w:r>
          </w:p>
        </w:tc>
      </w:tr>
      <w:tr w:rsidR="00FA0FEB" w:rsidRPr="008C29CE" w14:paraId="71C90B7A" w14:textId="77777777" w:rsidTr="00EA0C53">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E5CB6" w14:textId="77777777" w:rsidR="00FA0FEB" w:rsidRPr="008C29CE" w:rsidRDefault="00FA0FEB" w:rsidP="00EA0C53">
            <w:pPr>
              <w:pStyle w:val="Standarduser"/>
              <w:spacing w:after="0" w:line="240" w:lineRule="auto"/>
              <w:jc w:val="center"/>
              <w:rPr>
                <w:rFonts w:ascii="Verdana" w:hAnsi="Verdana"/>
                <w:sz w:val="24"/>
                <w:szCs w:val="24"/>
              </w:rPr>
            </w:pPr>
            <w:r w:rsidRPr="008C29CE">
              <w:rPr>
                <w:rFonts w:ascii="Verdana" w:hAnsi="Verdana" w:cs="Times New Roman"/>
                <w:sz w:val="24"/>
                <w:szCs w:val="24"/>
              </w:rPr>
              <w:t>10.</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7B611" w14:textId="77777777" w:rsidR="00FA0FEB" w:rsidRPr="008C29CE" w:rsidRDefault="00FA0FEB" w:rsidP="00EA0C53">
            <w:pPr>
              <w:pStyle w:val="TableParagraph"/>
              <w:spacing w:line="242" w:lineRule="exact"/>
              <w:ind w:firstLine="7"/>
              <w:jc w:val="both"/>
              <w:rPr>
                <w:rFonts w:ascii="Verdana" w:hAnsi="Verdana"/>
                <w:sz w:val="24"/>
                <w:szCs w:val="24"/>
              </w:rPr>
            </w:pPr>
            <w:r w:rsidRPr="008C29CE">
              <w:rPr>
                <w:rFonts w:ascii="Verdana" w:hAnsi="Verdana" w:cs="Times New Roman"/>
                <w:spacing w:val="5"/>
                <w:sz w:val="24"/>
                <w:szCs w:val="24"/>
                <w:lang w:val="lt-LT"/>
              </w:rPr>
              <w:t>P</w:t>
            </w:r>
            <w:r w:rsidRPr="008C29CE">
              <w:rPr>
                <w:rFonts w:ascii="Verdana" w:hAnsi="Verdana" w:cs="Times New Roman"/>
                <w:sz w:val="24"/>
                <w:szCs w:val="24"/>
                <w:lang w:val="lt-LT"/>
              </w:rPr>
              <w:t>atei</w:t>
            </w:r>
            <w:r w:rsidRPr="008C29CE">
              <w:rPr>
                <w:rFonts w:ascii="Verdana" w:hAnsi="Verdana" w:cs="Times New Roman"/>
                <w:spacing w:val="1"/>
                <w:sz w:val="24"/>
                <w:szCs w:val="24"/>
                <w:lang w:val="lt-LT"/>
              </w:rPr>
              <w:t>kiami papildomi</w:t>
            </w:r>
            <w:r w:rsidRPr="008C29CE">
              <w:rPr>
                <w:rFonts w:ascii="Verdana" w:hAnsi="Verdana" w:cs="Times New Roman"/>
                <w:spacing w:val="-22"/>
                <w:sz w:val="24"/>
                <w:szCs w:val="24"/>
                <w:lang w:val="lt-LT"/>
              </w:rPr>
              <w:t xml:space="preserve"> </w:t>
            </w:r>
            <w:r w:rsidRPr="008C29CE">
              <w:rPr>
                <w:rFonts w:ascii="Verdana" w:hAnsi="Verdana" w:cs="Times New Roman"/>
                <w:sz w:val="24"/>
                <w:szCs w:val="24"/>
                <w:lang w:val="lt-LT"/>
              </w:rPr>
              <w:t>dokumentai</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7F12" w14:textId="77777777" w:rsidR="00FA0FEB" w:rsidRPr="008C29CE" w:rsidRDefault="00FA0FEB" w:rsidP="004E0E96">
            <w:pPr>
              <w:pStyle w:val="Sraopastraipa"/>
              <w:numPr>
                <w:ilvl w:val="0"/>
                <w:numId w:val="56"/>
              </w:numPr>
              <w:suppressAutoHyphens/>
              <w:autoSpaceDN w:val="0"/>
              <w:contextualSpacing w:val="0"/>
              <w:jc w:val="both"/>
              <w:textAlignment w:val="baseline"/>
              <w:rPr>
                <w:rFonts w:ascii="Verdana" w:hAnsi="Verdana"/>
                <w:szCs w:val="24"/>
              </w:rPr>
            </w:pPr>
            <w:bookmarkStart w:id="1" w:name="_Hlk523316531"/>
            <w:r w:rsidRPr="008C29CE">
              <w:rPr>
                <w:rFonts w:ascii="Verdana" w:hAnsi="Verdana"/>
                <w:szCs w:val="24"/>
              </w:rPr>
              <w:t xml:space="preserve">UAB“PANEVĖŽIO MIESTPROJEKTAS“ rekonstravimo darbų techninis projektas „Gydymo paskirties pastato, Palangos g.1, Marijampolėje (Pagrindinis korpusas un. Nr. 4400-2136-2294), skubios medicinos pagalbos skyriaus patalpų rekonstravimo projektas“                                              </w:t>
            </w:r>
          </w:p>
          <w:p w14:paraId="7777A7A8" w14:textId="77777777" w:rsidR="00FA0FEB" w:rsidRPr="008C29CE" w:rsidRDefault="00FA0FEB" w:rsidP="004E0E96">
            <w:pPr>
              <w:pStyle w:val="Sraopastraipa"/>
              <w:numPr>
                <w:ilvl w:val="0"/>
                <w:numId w:val="56"/>
              </w:numPr>
              <w:suppressAutoHyphens/>
              <w:autoSpaceDN w:val="0"/>
              <w:contextualSpacing w:val="0"/>
              <w:jc w:val="both"/>
              <w:textAlignment w:val="baseline"/>
              <w:rPr>
                <w:rFonts w:ascii="Verdana" w:hAnsi="Verdana"/>
                <w:szCs w:val="24"/>
              </w:rPr>
            </w:pPr>
            <w:r w:rsidRPr="008C29CE">
              <w:rPr>
                <w:rFonts w:ascii="Verdana" w:hAnsi="Verdana"/>
                <w:szCs w:val="24"/>
              </w:rPr>
              <w:t xml:space="preserve"> Darbų kiekių žiniaraščiai,</w:t>
            </w:r>
          </w:p>
          <w:p w14:paraId="4467DB3B" w14:textId="77777777" w:rsidR="00FA0FEB" w:rsidRPr="008C29CE" w:rsidRDefault="00FA0FEB" w:rsidP="00EA0C53">
            <w:pPr>
              <w:ind w:left="360"/>
              <w:jc w:val="both"/>
              <w:rPr>
                <w:rFonts w:ascii="Verdana" w:hAnsi="Verdana"/>
                <w:sz w:val="24"/>
                <w:szCs w:val="24"/>
              </w:rPr>
            </w:pPr>
          </w:p>
          <w:p w14:paraId="5F52425E" w14:textId="77777777" w:rsidR="00FA0FEB" w:rsidRPr="008C29CE" w:rsidRDefault="00FA0FEB" w:rsidP="004E0E96">
            <w:pPr>
              <w:pStyle w:val="Sraopastraipa"/>
              <w:numPr>
                <w:ilvl w:val="0"/>
                <w:numId w:val="56"/>
              </w:numPr>
              <w:suppressAutoHyphens/>
              <w:autoSpaceDN w:val="0"/>
              <w:contextualSpacing w:val="0"/>
              <w:jc w:val="both"/>
              <w:textAlignment w:val="baseline"/>
              <w:rPr>
                <w:rFonts w:ascii="Verdana" w:hAnsi="Verdana"/>
                <w:szCs w:val="24"/>
              </w:rPr>
            </w:pPr>
            <w:r w:rsidRPr="008C29CE">
              <w:rPr>
                <w:rFonts w:ascii="Verdana" w:hAnsi="Verdana"/>
                <w:szCs w:val="24"/>
              </w:rPr>
              <w:t>Įkainuotas veiklos sąrašas</w:t>
            </w:r>
            <w:bookmarkEnd w:id="1"/>
            <w:r w:rsidRPr="008C29CE">
              <w:rPr>
                <w:rFonts w:ascii="Verdana" w:hAnsi="Verdana"/>
                <w:szCs w:val="24"/>
              </w:rPr>
              <w:t>.</w:t>
            </w:r>
          </w:p>
        </w:tc>
      </w:tr>
    </w:tbl>
    <w:p w14:paraId="01F8E4A3" w14:textId="601525EA" w:rsidR="001F3335" w:rsidRPr="001F3335" w:rsidRDefault="001F3335" w:rsidP="001F3335">
      <w:pPr>
        <w:pStyle w:val="Komentarotekstas"/>
        <w:ind w:firstLine="714"/>
        <w:jc w:val="both"/>
        <w:rPr>
          <w:rFonts w:ascii="Verdana" w:hAnsi="Verdana"/>
        </w:rPr>
      </w:pPr>
      <w:r w:rsidRPr="001F3335">
        <w:rPr>
          <w:rFonts w:ascii="Verdana" w:hAnsi="Verdana"/>
        </w:rPr>
        <w:t xml:space="preserve">Pastabos: Jei yra reikalaujami atitinkami standartai, laikomasi tokios dokumentų pateikimo pirmumo tvarkos: pirmiausia nurodomas/pateikiamas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arba, jeigu tokių nėra, – nacionaliniai standartai, nacionaliniai techniniai liudijimai arba nacionalinės techninės specifikacijos, susijusios su darbų projektavimu, sąmatų apskaičiavimu ir vykdymu bei prekių naudojimu. Kiekviena nuoroda suprantama kaip „arba lygiavertis“. </w:t>
      </w:r>
    </w:p>
    <w:p w14:paraId="1309F2B9" w14:textId="77777777" w:rsidR="00854F0A" w:rsidRDefault="00854F0A"/>
    <w:sectPr w:rsidR="00854F0A" w:rsidSect="008B0CD7">
      <w:headerReference w:type="even" r:id="rId12"/>
      <w:headerReference w:type="default" r:id="rId13"/>
      <w:pgSz w:w="11906" w:h="16838"/>
      <w:pgMar w:top="1134"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2105ED" w15:done="0"/>
  <w15:commentEx w15:paraId="31A3A1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18DC61" w16cex:dateUtc="2024-07-16T11:08:00Z"/>
  <w16cex:commentExtensible w16cex:durableId="65B26437" w16cex:dateUtc="2024-07-16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2105ED" w16cid:durableId="4318DC61"/>
  <w16cid:commentId w16cid:paraId="31A3A177" w16cid:durableId="65B264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E5125" w14:textId="77777777" w:rsidR="00BE06DC" w:rsidRDefault="00BE06DC" w:rsidP="00FA0FEB">
      <w:pPr>
        <w:spacing w:after="0" w:line="240" w:lineRule="auto"/>
      </w:pPr>
      <w:r>
        <w:separator/>
      </w:r>
    </w:p>
  </w:endnote>
  <w:endnote w:type="continuationSeparator" w:id="0">
    <w:p w14:paraId="6B604002" w14:textId="77777777" w:rsidR="00BE06DC" w:rsidRDefault="00BE06DC" w:rsidP="00FA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Narrow"/>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1165B" w14:textId="77777777" w:rsidR="00BE06DC" w:rsidRDefault="00BE06DC" w:rsidP="00FA0FEB">
      <w:pPr>
        <w:spacing w:after="0" w:line="240" w:lineRule="auto"/>
      </w:pPr>
      <w:r>
        <w:separator/>
      </w:r>
    </w:p>
  </w:footnote>
  <w:footnote w:type="continuationSeparator" w:id="0">
    <w:p w14:paraId="2C15E4FC" w14:textId="77777777" w:rsidR="00BE06DC" w:rsidRDefault="00BE06DC" w:rsidP="00FA0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21F6A" w14:textId="77777777" w:rsidR="00BE06DC" w:rsidRDefault="00BE06DC" w:rsidP="00EA0C53">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572BCF3E" w14:textId="77777777" w:rsidR="00BE06DC" w:rsidRDefault="00BE06DC">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630F2" w14:textId="77777777" w:rsidR="00BE06DC" w:rsidRDefault="00BE06DC">
    <w:pPr>
      <w:pStyle w:val="Antrats"/>
      <w:jc w:val="center"/>
    </w:pPr>
    <w:r>
      <w:fldChar w:fldCharType="begin"/>
    </w:r>
    <w:r>
      <w:instrText xml:space="preserve"> PAGE   \* MERGEFORMAT </w:instrText>
    </w:r>
    <w:r>
      <w:fldChar w:fldCharType="separate"/>
    </w:r>
    <w:r w:rsidR="00B64AF2">
      <w:rPr>
        <w:noProof/>
      </w:rPr>
      <w:t>4</w:t>
    </w:r>
    <w:r>
      <w:rPr>
        <w:noProof/>
      </w:rPr>
      <w:fldChar w:fldCharType="end"/>
    </w:r>
  </w:p>
  <w:p w14:paraId="46809E2A" w14:textId="77777777" w:rsidR="00BE06DC" w:rsidRDefault="00BE06D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B1676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656B9C"/>
    <w:multiLevelType w:val="multilevel"/>
    <w:tmpl w:val="1EEED12C"/>
    <w:lvl w:ilvl="0">
      <w:start w:val="23"/>
      <w:numFmt w:val="decimal"/>
      <w:lvlText w:val="%1."/>
      <w:lvlJc w:val="left"/>
      <w:pPr>
        <w:ind w:left="600" w:hanging="600"/>
      </w:pPr>
      <w:rPr>
        <w:rFonts w:eastAsia="Arial Unicode MS" w:hint="default"/>
        <w:color w:val="00000A"/>
      </w:rPr>
    </w:lvl>
    <w:lvl w:ilvl="1">
      <w:start w:val="1"/>
      <w:numFmt w:val="decimal"/>
      <w:lvlText w:val="%1.%2."/>
      <w:lvlJc w:val="left"/>
      <w:pPr>
        <w:ind w:left="1995" w:hanging="720"/>
      </w:pPr>
      <w:rPr>
        <w:rFonts w:eastAsia="Arial Unicode MS" w:hint="default"/>
        <w:color w:val="00000A"/>
      </w:rPr>
    </w:lvl>
    <w:lvl w:ilvl="2">
      <w:start w:val="1"/>
      <w:numFmt w:val="decimal"/>
      <w:lvlText w:val="%1.%2.%3."/>
      <w:lvlJc w:val="left"/>
      <w:pPr>
        <w:ind w:left="3630" w:hanging="1080"/>
      </w:pPr>
      <w:rPr>
        <w:rFonts w:eastAsia="Arial Unicode MS" w:hint="default"/>
        <w:color w:val="00000A"/>
      </w:rPr>
    </w:lvl>
    <w:lvl w:ilvl="3">
      <w:start w:val="1"/>
      <w:numFmt w:val="decimal"/>
      <w:lvlText w:val="%1.%2.%3.%4."/>
      <w:lvlJc w:val="left"/>
      <w:pPr>
        <w:ind w:left="4905" w:hanging="1080"/>
      </w:pPr>
      <w:rPr>
        <w:rFonts w:eastAsia="Arial Unicode MS" w:hint="default"/>
        <w:color w:val="00000A"/>
      </w:rPr>
    </w:lvl>
    <w:lvl w:ilvl="4">
      <w:start w:val="1"/>
      <w:numFmt w:val="decimal"/>
      <w:lvlText w:val="%1.%2.%3.%4.%5."/>
      <w:lvlJc w:val="left"/>
      <w:pPr>
        <w:ind w:left="6540" w:hanging="1440"/>
      </w:pPr>
      <w:rPr>
        <w:rFonts w:eastAsia="Arial Unicode MS" w:hint="default"/>
        <w:color w:val="00000A"/>
      </w:rPr>
    </w:lvl>
    <w:lvl w:ilvl="5">
      <w:start w:val="1"/>
      <w:numFmt w:val="decimal"/>
      <w:lvlText w:val="%1.%2.%3.%4.%5.%6."/>
      <w:lvlJc w:val="left"/>
      <w:pPr>
        <w:ind w:left="8175" w:hanging="1800"/>
      </w:pPr>
      <w:rPr>
        <w:rFonts w:eastAsia="Arial Unicode MS" w:hint="default"/>
        <w:color w:val="00000A"/>
      </w:rPr>
    </w:lvl>
    <w:lvl w:ilvl="6">
      <w:start w:val="1"/>
      <w:numFmt w:val="decimal"/>
      <w:lvlText w:val="%1.%2.%3.%4.%5.%6.%7."/>
      <w:lvlJc w:val="left"/>
      <w:pPr>
        <w:ind w:left="9810" w:hanging="2160"/>
      </w:pPr>
      <w:rPr>
        <w:rFonts w:eastAsia="Arial Unicode MS" w:hint="default"/>
        <w:color w:val="00000A"/>
      </w:rPr>
    </w:lvl>
    <w:lvl w:ilvl="7">
      <w:start w:val="1"/>
      <w:numFmt w:val="decimal"/>
      <w:lvlText w:val="%1.%2.%3.%4.%5.%6.%7.%8."/>
      <w:lvlJc w:val="left"/>
      <w:pPr>
        <w:ind w:left="11085" w:hanging="2160"/>
      </w:pPr>
      <w:rPr>
        <w:rFonts w:eastAsia="Arial Unicode MS" w:hint="default"/>
        <w:color w:val="00000A"/>
      </w:rPr>
    </w:lvl>
    <w:lvl w:ilvl="8">
      <w:start w:val="1"/>
      <w:numFmt w:val="decimal"/>
      <w:lvlText w:val="%1.%2.%3.%4.%5.%6.%7.%8.%9."/>
      <w:lvlJc w:val="left"/>
      <w:pPr>
        <w:ind w:left="12720" w:hanging="2520"/>
      </w:pPr>
      <w:rPr>
        <w:rFonts w:eastAsia="Arial Unicode MS" w:hint="default"/>
        <w:color w:val="00000A"/>
      </w:rPr>
    </w:lvl>
  </w:abstractNum>
  <w:abstractNum w:abstractNumId="3">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nsid w:val="06E76E35"/>
    <w:multiLevelType w:val="hybridMultilevel"/>
    <w:tmpl w:val="27902116"/>
    <w:lvl w:ilvl="0" w:tplc="9D94A580">
      <w:start w:val="1"/>
      <w:numFmt w:val="decimal"/>
      <w:lvlText w:val="1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086F28AB"/>
    <w:multiLevelType w:val="hybridMultilevel"/>
    <w:tmpl w:val="4A1447B0"/>
    <w:lvl w:ilvl="0" w:tplc="BA10771C">
      <w:start w:val="1"/>
      <w:numFmt w:val="decimal"/>
      <w:lvlText w:val="10.%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15D95D33"/>
    <w:multiLevelType w:val="hybridMultilevel"/>
    <w:tmpl w:val="BEC6502C"/>
    <w:lvl w:ilvl="0" w:tplc="06C067A4">
      <w:start w:val="1"/>
      <w:numFmt w:val="decimal"/>
      <w:lvlText w:val="12.%1."/>
      <w:lvlJc w:val="left"/>
      <w:pPr>
        <w:ind w:left="786"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661EDE"/>
    <w:multiLevelType w:val="hybridMultilevel"/>
    <w:tmpl w:val="B862F66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EEFA7C36">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A6971BB"/>
    <w:multiLevelType w:val="multilevel"/>
    <w:tmpl w:val="C99844F0"/>
    <w:lvl w:ilvl="0">
      <w:start w:val="120"/>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2">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nsid w:val="1B9A22A7"/>
    <w:multiLevelType w:val="hybridMultilevel"/>
    <w:tmpl w:val="AC26BC42"/>
    <w:lvl w:ilvl="0" w:tplc="A8A41B48">
      <w:start w:val="1"/>
      <w:numFmt w:val="decimal"/>
      <w:lvlText w:val="1.%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207E4054"/>
    <w:multiLevelType w:val="hybridMultilevel"/>
    <w:tmpl w:val="1CAA1B4E"/>
    <w:lvl w:ilvl="0" w:tplc="F39E8330">
      <w:start w:val="1"/>
      <w:numFmt w:val="decimal"/>
      <w:lvlText w:val="1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208C525F"/>
    <w:multiLevelType w:val="multilevel"/>
    <w:tmpl w:val="0C487EA2"/>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Verdana" w:eastAsia="Arial Unicode MS" w:hAnsi="Verdana" w:cs="Times New Roman"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2E454F17"/>
    <w:multiLevelType w:val="multilevel"/>
    <w:tmpl w:val="54581616"/>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33201AB9"/>
    <w:multiLevelType w:val="hybridMultilevel"/>
    <w:tmpl w:val="82B82B4C"/>
    <w:lvl w:ilvl="0" w:tplc="82162B0E">
      <w:start w:val="1"/>
      <w:numFmt w:val="decimal"/>
      <w:lvlText w:val="7.%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34DF0428"/>
    <w:multiLevelType w:val="hybridMultilevel"/>
    <w:tmpl w:val="38E03534"/>
    <w:lvl w:ilvl="0" w:tplc="7AC2E4D2">
      <w:start w:val="1"/>
      <w:numFmt w:val="decimal"/>
      <w:lvlText w:val="6.%1."/>
      <w:lvlJc w:val="left"/>
      <w:pPr>
        <w:ind w:left="720" w:hanging="360"/>
      </w:pPr>
      <w:rPr>
        <w:rFonts w:cs="Times New Roman" w:hint="default"/>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38223084"/>
    <w:multiLevelType w:val="multilevel"/>
    <w:tmpl w:val="6F5823CC"/>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3E9355F5"/>
    <w:multiLevelType w:val="multilevel"/>
    <w:tmpl w:val="E108A46E"/>
    <w:lvl w:ilvl="0">
      <w:start w:val="9"/>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8">
    <w:nsid w:val="455C2BF4"/>
    <w:multiLevelType w:val="multilevel"/>
    <w:tmpl w:val="BB0C55DE"/>
    <w:styleLink w:val="WWNum2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6876A59"/>
    <w:multiLevelType w:val="hybridMultilevel"/>
    <w:tmpl w:val="B85AECBC"/>
    <w:lvl w:ilvl="0" w:tplc="FB42B05E">
      <w:start w:val="1"/>
      <w:numFmt w:val="decimal"/>
      <w:lvlText w:val="8.2.%1."/>
      <w:lvlJc w:val="left"/>
      <w:pPr>
        <w:ind w:left="720" w:hanging="360"/>
      </w:pPr>
      <w:rPr>
        <w:rFonts w:cs="Times New Roman" w:hint="default"/>
      </w:rPr>
    </w:lvl>
    <w:lvl w:ilvl="1" w:tplc="86061C54" w:tentative="1">
      <w:start w:val="1"/>
      <w:numFmt w:val="lowerLetter"/>
      <w:lvlText w:val="%2."/>
      <w:lvlJc w:val="left"/>
      <w:pPr>
        <w:ind w:left="1440" w:hanging="360"/>
      </w:pPr>
      <w:rPr>
        <w:rFonts w:cs="Times New Roman"/>
      </w:rPr>
    </w:lvl>
    <w:lvl w:ilvl="2" w:tplc="077449B2" w:tentative="1">
      <w:start w:val="1"/>
      <w:numFmt w:val="lowerRoman"/>
      <w:lvlText w:val="%3."/>
      <w:lvlJc w:val="right"/>
      <w:pPr>
        <w:ind w:left="2160" w:hanging="180"/>
      </w:pPr>
      <w:rPr>
        <w:rFonts w:cs="Times New Roman"/>
      </w:rPr>
    </w:lvl>
    <w:lvl w:ilvl="3" w:tplc="A7A4D0E2" w:tentative="1">
      <w:start w:val="1"/>
      <w:numFmt w:val="decimal"/>
      <w:lvlText w:val="%4."/>
      <w:lvlJc w:val="left"/>
      <w:pPr>
        <w:ind w:left="2880" w:hanging="360"/>
      </w:pPr>
      <w:rPr>
        <w:rFonts w:cs="Times New Roman"/>
      </w:rPr>
    </w:lvl>
    <w:lvl w:ilvl="4" w:tplc="08028188" w:tentative="1">
      <w:start w:val="1"/>
      <w:numFmt w:val="lowerLetter"/>
      <w:lvlText w:val="%5."/>
      <w:lvlJc w:val="left"/>
      <w:pPr>
        <w:ind w:left="3600" w:hanging="360"/>
      </w:pPr>
      <w:rPr>
        <w:rFonts w:cs="Times New Roman"/>
      </w:rPr>
    </w:lvl>
    <w:lvl w:ilvl="5" w:tplc="AEF46A7E" w:tentative="1">
      <w:start w:val="1"/>
      <w:numFmt w:val="lowerRoman"/>
      <w:lvlText w:val="%6."/>
      <w:lvlJc w:val="right"/>
      <w:pPr>
        <w:ind w:left="4320" w:hanging="180"/>
      </w:pPr>
      <w:rPr>
        <w:rFonts w:cs="Times New Roman"/>
      </w:rPr>
    </w:lvl>
    <w:lvl w:ilvl="6" w:tplc="E4820DA0" w:tentative="1">
      <w:start w:val="1"/>
      <w:numFmt w:val="decimal"/>
      <w:lvlText w:val="%7."/>
      <w:lvlJc w:val="left"/>
      <w:pPr>
        <w:ind w:left="5040" w:hanging="360"/>
      </w:pPr>
      <w:rPr>
        <w:rFonts w:cs="Times New Roman"/>
      </w:rPr>
    </w:lvl>
    <w:lvl w:ilvl="7" w:tplc="2B780CCA" w:tentative="1">
      <w:start w:val="1"/>
      <w:numFmt w:val="lowerLetter"/>
      <w:lvlText w:val="%8."/>
      <w:lvlJc w:val="left"/>
      <w:pPr>
        <w:ind w:left="5760" w:hanging="360"/>
      </w:pPr>
      <w:rPr>
        <w:rFonts w:cs="Times New Roman"/>
      </w:rPr>
    </w:lvl>
    <w:lvl w:ilvl="8" w:tplc="27C885E8" w:tentative="1">
      <w:start w:val="1"/>
      <w:numFmt w:val="lowerRoman"/>
      <w:lvlText w:val="%9."/>
      <w:lvlJc w:val="right"/>
      <w:pPr>
        <w:ind w:left="6480" w:hanging="180"/>
      </w:pPr>
      <w:rPr>
        <w:rFonts w:cs="Times New Roman"/>
      </w:rPr>
    </w:lvl>
  </w:abstractNum>
  <w:abstractNum w:abstractNumId="30">
    <w:nsid w:val="474A15C8"/>
    <w:multiLevelType w:val="hybridMultilevel"/>
    <w:tmpl w:val="BFDA8AE2"/>
    <w:lvl w:ilvl="0" w:tplc="3196C76A">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4B2E7097"/>
    <w:multiLevelType w:val="hybridMultilevel"/>
    <w:tmpl w:val="226E1B30"/>
    <w:lvl w:ilvl="0" w:tplc="491873EC">
      <w:start w:val="9"/>
      <w:numFmt w:val="upperRoman"/>
      <w:lvlText w:val="%1."/>
      <w:lvlJc w:val="left"/>
      <w:pPr>
        <w:ind w:left="1440" w:hanging="720"/>
      </w:pPr>
      <w:rPr>
        <w:rFonts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nsid w:val="4CA76A06"/>
    <w:multiLevelType w:val="hybridMultilevel"/>
    <w:tmpl w:val="323A5D6E"/>
    <w:lvl w:ilvl="0" w:tplc="137CEB74">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nsid w:val="4DB552C7"/>
    <w:multiLevelType w:val="hybridMultilevel"/>
    <w:tmpl w:val="20DACB6E"/>
    <w:lvl w:ilvl="0" w:tplc="8AD0ADC0">
      <w:start w:val="1"/>
      <w:numFmt w:val="decimal"/>
      <w:lvlText w:val="5.%1."/>
      <w:lvlJc w:val="left"/>
      <w:pPr>
        <w:ind w:left="924" w:hanging="357"/>
      </w:pPr>
      <w:rPr>
        <w:rFonts w:cs="Times New Roman" w:hint="default"/>
        <w:color w:val="auto"/>
        <w:sz w:val="24"/>
        <w:szCs w:val="24"/>
      </w:rPr>
    </w:lvl>
    <w:lvl w:ilvl="1" w:tplc="04270019" w:tentative="1">
      <w:start w:val="1"/>
      <w:numFmt w:val="lowerLetter"/>
      <w:lvlText w:val="%2."/>
      <w:lvlJc w:val="left"/>
      <w:pPr>
        <w:ind w:left="731" w:hanging="360"/>
      </w:pPr>
    </w:lvl>
    <w:lvl w:ilvl="2" w:tplc="0427001B" w:tentative="1">
      <w:start w:val="1"/>
      <w:numFmt w:val="lowerRoman"/>
      <w:lvlText w:val="%3."/>
      <w:lvlJc w:val="right"/>
      <w:pPr>
        <w:ind w:left="1451" w:hanging="180"/>
      </w:pPr>
    </w:lvl>
    <w:lvl w:ilvl="3" w:tplc="0427000F" w:tentative="1">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35">
    <w:nsid w:val="4EA12F71"/>
    <w:multiLevelType w:val="hybridMultilevel"/>
    <w:tmpl w:val="240EB9A4"/>
    <w:lvl w:ilvl="0" w:tplc="6932102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nsid w:val="4FC8034E"/>
    <w:multiLevelType w:val="multilevel"/>
    <w:tmpl w:val="01BAAC4E"/>
    <w:lvl w:ilvl="0">
      <w:start w:val="98"/>
      <w:numFmt w:val="decimal"/>
      <w:lvlText w:val="%1."/>
      <w:lvlJc w:val="left"/>
      <w:pPr>
        <w:ind w:left="630" w:hanging="63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37">
    <w:nsid w:val="52887552"/>
    <w:multiLevelType w:val="multilevel"/>
    <w:tmpl w:val="2316564E"/>
    <w:styleLink w:val="WWNum24"/>
    <w:lvl w:ilvl="0">
      <w:start w:val="1"/>
      <w:numFmt w:val="decimal"/>
      <w:lvlText w:val="%1."/>
      <w:lvlJc w:val="left"/>
      <w:pPr>
        <w:ind w:left="735" w:hanging="375"/>
      </w:pPr>
      <w:rPr>
        <w:rFonts w:ascii="Times New Roman" w:eastAsia="Calibri"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4E06C2E"/>
    <w:multiLevelType w:val="hybridMultilevel"/>
    <w:tmpl w:val="5E52FA9C"/>
    <w:lvl w:ilvl="0" w:tplc="F822B966">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4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1">
    <w:nsid w:val="56FC50A0"/>
    <w:multiLevelType w:val="hybridMultilevel"/>
    <w:tmpl w:val="89EA38B8"/>
    <w:lvl w:ilvl="0" w:tplc="997A85CE">
      <w:start w:val="1"/>
      <w:numFmt w:val="decimal"/>
      <w:lvlText w:val="6.4.%1."/>
      <w:lvlJc w:val="left"/>
      <w:pPr>
        <w:tabs>
          <w:tab w:val="num" w:pos="0"/>
        </w:tabs>
        <w:ind w:left="720" w:hanging="360"/>
      </w:pPr>
      <w:rPr>
        <w:rFonts w:cs="Times New Roman" w:hint="default"/>
      </w:rPr>
    </w:lvl>
    <w:lvl w:ilvl="1" w:tplc="ADE22C42" w:tentative="1">
      <w:start w:val="1"/>
      <w:numFmt w:val="lowerLetter"/>
      <w:lvlText w:val="%2."/>
      <w:lvlJc w:val="left"/>
      <w:pPr>
        <w:ind w:left="1440" w:hanging="360"/>
      </w:pPr>
      <w:rPr>
        <w:rFonts w:cs="Times New Roman"/>
      </w:rPr>
    </w:lvl>
    <w:lvl w:ilvl="2" w:tplc="4FE2FB4E" w:tentative="1">
      <w:start w:val="1"/>
      <w:numFmt w:val="lowerRoman"/>
      <w:lvlText w:val="%3."/>
      <w:lvlJc w:val="right"/>
      <w:pPr>
        <w:ind w:left="2160" w:hanging="180"/>
      </w:pPr>
      <w:rPr>
        <w:rFonts w:cs="Times New Roman"/>
      </w:rPr>
    </w:lvl>
    <w:lvl w:ilvl="3" w:tplc="9FA063BA" w:tentative="1">
      <w:start w:val="1"/>
      <w:numFmt w:val="decimal"/>
      <w:lvlText w:val="%4."/>
      <w:lvlJc w:val="left"/>
      <w:pPr>
        <w:ind w:left="2880" w:hanging="360"/>
      </w:pPr>
      <w:rPr>
        <w:rFonts w:cs="Times New Roman"/>
      </w:rPr>
    </w:lvl>
    <w:lvl w:ilvl="4" w:tplc="2D72E158" w:tentative="1">
      <w:start w:val="1"/>
      <w:numFmt w:val="lowerLetter"/>
      <w:lvlText w:val="%5."/>
      <w:lvlJc w:val="left"/>
      <w:pPr>
        <w:ind w:left="3600" w:hanging="360"/>
      </w:pPr>
      <w:rPr>
        <w:rFonts w:cs="Times New Roman"/>
      </w:rPr>
    </w:lvl>
    <w:lvl w:ilvl="5" w:tplc="9B70B1F0" w:tentative="1">
      <w:start w:val="1"/>
      <w:numFmt w:val="lowerRoman"/>
      <w:lvlText w:val="%6."/>
      <w:lvlJc w:val="right"/>
      <w:pPr>
        <w:ind w:left="4320" w:hanging="180"/>
      </w:pPr>
      <w:rPr>
        <w:rFonts w:cs="Times New Roman"/>
      </w:rPr>
    </w:lvl>
    <w:lvl w:ilvl="6" w:tplc="F3280A50" w:tentative="1">
      <w:start w:val="1"/>
      <w:numFmt w:val="decimal"/>
      <w:lvlText w:val="%7."/>
      <w:lvlJc w:val="left"/>
      <w:pPr>
        <w:ind w:left="5040" w:hanging="360"/>
      </w:pPr>
      <w:rPr>
        <w:rFonts w:cs="Times New Roman"/>
      </w:rPr>
    </w:lvl>
    <w:lvl w:ilvl="7" w:tplc="0762B448" w:tentative="1">
      <w:start w:val="1"/>
      <w:numFmt w:val="lowerLetter"/>
      <w:lvlText w:val="%8."/>
      <w:lvlJc w:val="left"/>
      <w:pPr>
        <w:ind w:left="5760" w:hanging="360"/>
      </w:pPr>
      <w:rPr>
        <w:rFonts w:cs="Times New Roman"/>
      </w:rPr>
    </w:lvl>
    <w:lvl w:ilvl="8" w:tplc="BC128D16" w:tentative="1">
      <w:start w:val="1"/>
      <w:numFmt w:val="lowerRoman"/>
      <w:lvlText w:val="%9."/>
      <w:lvlJc w:val="right"/>
      <w:pPr>
        <w:ind w:left="6480" w:hanging="180"/>
      </w:pPr>
      <w:rPr>
        <w:rFonts w:cs="Times New Roman"/>
      </w:rPr>
    </w:lvl>
  </w:abstractNum>
  <w:abstractNum w:abstractNumId="42">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4">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5">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688E636E"/>
    <w:multiLevelType w:val="multilevel"/>
    <w:tmpl w:val="6F7EC05A"/>
    <w:lvl w:ilvl="0">
      <w:start w:val="11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7">
    <w:nsid w:val="6A440BA3"/>
    <w:multiLevelType w:val="hybridMultilevel"/>
    <w:tmpl w:val="A9A0034A"/>
    <w:lvl w:ilvl="0" w:tplc="C72A2196">
      <w:start w:val="1"/>
      <w:numFmt w:val="lowerRoman"/>
      <w:lvlText w:val="(%1)"/>
      <w:lvlJc w:val="right"/>
      <w:pPr>
        <w:ind w:left="1780" w:hanging="360"/>
      </w:pPr>
      <w:rPr>
        <w:rFonts w:hint="default"/>
      </w:rPr>
    </w:lvl>
    <w:lvl w:ilvl="1" w:tplc="C08C5E8C">
      <w:start w:val="1"/>
      <w:numFmt w:val="lowerLetter"/>
      <w:lvlText w:val="%2."/>
      <w:lvlJc w:val="left"/>
      <w:pPr>
        <w:ind w:left="2500" w:hanging="360"/>
      </w:pPr>
    </w:lvl>
    <w:lvl w:ilvl="2" w:tplc="ADE0ECE8" w:tentative="1">
      <w:start w:val="1"/>
      <w:numFmt w:val="lowerRoman"/>
      <w:lvlText w:val="%3."/>
      <w:lvlJc w:val="right"/>
      <w:pPr>
        <w:ind w:left="3220" w:hanging="180"/>
      </w:pPr>
    </w:lvl>
    <w:lvl w:ilvl="3" w:tplc="121AE006" w:tentative="1">
      <w:start w:val="1"/>
      <w:numFmt w:val="decimal"/>
      <w:lvlText w:val="%4."/>
      <w:lvlJc w:val="left"/>
      <w:pPr>
        <w:ind w:left="3940" w:hanging="360"/>
      </w:pPr>
    </w:lvl>
    <w:lvl w:ilvl="4" w:tplc="0B2CF914" w:tentative="1">
      <w:start w:val="1"/>
      <w:numFmt w:val="lowerLetter"/>
      <w:lvlText w:val="%5."/>
      <w:lvlJc w:val="left"/>
      <w:pPr>
        <w:ind w:left="4660" w:hanging="360"/>
      </w:pPr>
    </w:lvl>
    <w:lvl w:ilvl="5" w:tplc="FA7055A8" w:tentative="1">
      <w:start w:val="1"/>
      <w:numFmt w:val="lowerRoman"/>
      <w:lvlText w:val="%6."/>
      <w:lvlJc w:val="right"/>
      <w:pPr>
        <w:ind w:left="5380" w:hanging="180"/>
      </w:pPr>
    </w:lvl>
    <w:lvl w:ilvl="6" w:tplc="6C4AE59C" w:tentative="1">
      <w:start w:val="1"/>
      <w:numFmt w:val="decimal"/>
      <w:lvlText w:val="%7."/>
      <w:lvlJc w:val="left"/>
      <w:pPr>
        <w:ind w:left="6100" w:hanging="360"/>
      </w:pPr>
    </w:lvl>
    <w:lvl w:ilvl="7" w:tplc="0DD614E4" w:tentative="1">
      <w:start w:val="1"/>
      <w:numFmt w:val="lowerLetter"/>
      <w:lvlText w:val="%8."/>
      <w:lvlJc w:val="left"/>
      <w:pPr>
        <w:ind w:left="6820" w:hanging="360"/>
      </w:pPr>
    </w:lvl>
    <w:lvl w:ilvl="8" w:tplc="B33485A0" w:tentative="1">
      <w:start w:val="1"/>
      <w:numFmt w:val="lowerRoman"/>
      <w:lvlText w:val="%9."/>
      <w:lvlJc w:val="right"/>
      <w:pPr>
        <w:ind w:left="7540" w:hanging="180"/>
      </w:pPr>
    </w:lvl>
  </w:abstractNum>
  <w:abstractNum w:abstractNumId="48">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6B3768A7"/>
    <w:multiLevelType w:val="hybridMultilevel"/>
    <w:tmpl w:val="48041EE6"/>
    <w:lvl w:ilvl="0" w:tplc="21EA94F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nsid w:val="6D9D677D"/>
    <w:multiLevelType w:val="hybridMultilevel"/>
    <w:tmpl w:val="FD66FF36"/>
    <w:lvl w:ilvl="0" w:tplc="79BEF3A4">
      <w:start w:val="1"/>
      <w:numFmt w:val="decimal"/>
      <w:lvlText w:val="%1."/>
      <w:lvlJc w:val="left"/>
      <w:pPr>
        <w:ind w:left="1020" w:hanging="360"/>
      </w:pPr>
    </w:lvl>
    <w:lvl w:ilvl="1" w:tplc="647E95D8">
      <w:start w:val="1"/>
      <w:numFmt w:val="decimal"/>
      <w:lvlText w:val="%2."/>
      <w:lvlJc w:val="left"/>
      <w:pPr>
        <w:ind w:left="1020" w:hanging="360"/>
      </w:pPr>
    </w:lvl>
    <w:lvl w:ilvl="2" w:tplc="F434241C">
      <w:start w:val="1"/>
      <w:numFmt w:val="decimal"/>
      <w:lvlText w:val="%3."/>
      <w:lvlJc w:val="left"/>
      <w:pPr>
        <w:ind w:left="1020" w:hanging="360"/>
      </w:pPr>
    </w:lvl>
    <w:lvl w:ilvl="3" w:tplc="A84AB148">
      <w:start w:val="1"/>
      <w:numFmt w:val="decimal"/>
      <w:lvlText w:val="%4."/>
      <w:lvlJc w:val="left"/>
      <w:pPr>
        <w:ind w:left="1020" w:hanging="360"/>
      </w:pPr>
    </w:lvl>
    <w:lvl w:ilvl="4" w:tplc="9C30778A">
      <w:start w:val="1"/>
      <w:numFmt w:val="decimal"/>
      <w:lvlText w:val="%5."/>
      <w:lvlJc w:val="left"/>
      <w:pPr>
        <w:ind w:left="1020" w:hanging="360"/>
      </w:pPr>
    </w:lvl>
    <w:lvl w:ilvl="5" w:tplc="761EE308">
      <w:start w:val="1"/>
      <w:numFmt w:val="decimal"/>
      <w:lvlText w:val="%6."/>
      <w:lvlJc w:val="left"/>
      <w:pPr>
        <w:ind w:left="1020" w:hanging="360"/>
      </w:pPr>
    </w:lvl>
    <w:lvl w:ilvl="6" w:tplc="41527928">
      <w:start w:val="1"/>
      <w:numFmt w:val="decimal"/>
      <w:lvlText w:val="%7."/>
      <w:lvlJc w:val="left"/>
      <w:pPr>
        <w:ind w:left="1020" w:hanging="360"/>
      </w:pPr>
    </w:lvl>
    <w:lvl w:ilvl="7" w:tplc="530C83B6">
      <w:start w:val="1"/>
      <w:numFmt w:val="decimal"/>
      <w:lvlText w:val="%8."/>
      <w:lvlJc w:val="left"/>
      <w:pPr>
        <w:ind w:left="1020" w:hanging="360"/>
      </w:pPr>
    </w:lvl>
    <w:lvl w:ilvl="8" w:tplc="6FC43B64">
      <w:start w:val="1"/>
      <w:numFmt w:val="decimal"/>
      <w:lvlText w:val="%9."/>
      <w:lvlJc w:val="left"/>
      <w:pPr>
        <w:ind w:left="1020" w:hanging="360"/>
      </w:pPr>
    </w:lvl>
  </w:abstractNum>
  <w:abstractNum w:abstractNumId="51">
    <w:nsid w:val="6E9E62F1"/>
    <w:multiLevelType w:val="hybridMultilevel"/>
    <w:tmpl w:val="4522A05E"/>
    <w:lvl w:ilvl="0" w:tplc="CF2C5E7A">
      <w:start w:val="1"/>
      <w:numFmt w:val="decimal"/>
      <w:lvlText w:val="15.%1."/>
      <w:lvlJc w:val="left"/>
      <w:pPr>
        <w:ind w:left="720" w:hanging="360"/>
      </w:pPr>
      <w:rPr>
        <w:rFonts w:cs="Times New Roman" w:hint="default"/>
        <w:sz w:val="24"/>
        <w:szCs w:val="24"/>
      </w:rPr>
    </w:lvl>
    <w:lvl w:ilvl="1" w:tplc="5C20AEE8" w:tentative="1">
      <w:start w:val="1"/>
      <w:numFmt w:val="lowerLetter"/>
      <w:lvlText w:val="%2."/>
      <w:lvlJc w:val="left"/>
      <w:pPr>
        <w:ind w:left="1440" w:hanging="360"/>
      </w:pPr>
      <w:rPr>
        <w:rFonts w:cs="Times New Roman"/>
      </w:rPr>
    </w:lvl>
    <w:lvl w:ilvl="2" w:tplc="8F089F7E" w:tentative="1">
      <w:start w:val="1"/>
      <w:numFmt w:val="lowerRoman"/>
      <w:lvlText w:val="%3."/>
      <w:lvlJc w:val="right"/>
      <w:pPr>
        <w:ind w:left="2160" w:hanging="180"/>
      </w:pPr>
      <w:rPr>
        <w:rFonts w:cs="Times New Roman"/>
      </w:rPr>
    </w:lvl>
    <w:lvl w:ilvl="3" w:tplc="33FA60DE" w:tentative="1">
      <w:start w:val="1"/>
      <w:numFmt w:val="decimal"/>
      <w:lvlText w:val="%4."/>
      <w:lvlJc w:val="left"/>
      <w:pPr>
        <w:ind w:left="2880" w:hanging="360"/>
      </w:pPr>
      <w:rPr>
        <w:rFonts w:cs="Times New Roman"/>
      </w:rPr>
    </w:lvl>
    <w:lvl w:ilvl="4" w:tplc="9DE282F8" w:tentative="1">
      <w:start w:val="1"/>
      <w:numFmt w:val="lowerLetter"/>
      <w:lvlText w:val="%5."/>
      <w:lvlJc w:val="left"/>
      <w:pPr>
        <w:ind w:left="3600" w:hanging="360"/>
      </w:pPr>
      <w:rPr>
        <w:rFonts w:cs="Times New Roman"/>
      </w:rPr>
    </w:lvl>
    <w:lvl w:ilvl="5" w:tplc="DB140E44" w:tentative="1">
      <w:start w:val="1"/>
      <w:numFmt w:val="lowerRoman"/>
      <w:lvlText w:val="%6."/>
      <w:lvlJc w:val="right"/>
      <w:pPr>
        <w:ind w:left="4320" w:hanging="180"/>
      </w:pPr>
      <w:rPr>
        <w:rFonts w:cs="Times New Roman"/>
      </w:rPr>
    </w:lvl>
    <w:lvl w:ilvl="6" w:tplc="9488BC80" w:tentative="1">
      <w:start w:val="1"/>
      <w:numFmt w:val="decimal"/>
      <w:lvlText w:val="%7."/>
      <w:lvlJc w:val="left"/>
      <w:pPr>
        <w:ind w:left="5040" w:hanging="360"/>
      </w:pPr>
      <w:rPr>
        <w:rFonts w:cs="Times New Roman"/>
      </w:rPr>
    </w:lvl>
    <w:lvl w:ilvl="7" w:tplc="03B22A9C" w:tentative="1">
      <w:start w:val="1"/>
      <w:numFmt w:val="lowerLetter"/>
      <w:lvlText w:val="%8."/>
      <w:lvlJc w:val="left"/>
      <w:pPr>
        <w:ind w:left="5760" w:hanging="360"/>
      </w:pPr>
      <w:rPr>
        <w:rFonts w:cs="Times New Roman"/>
      </w:rPr>
    </w:lvl>
    <w:lvl w:ilvl="8" w:tplc="2B76BA0C" w:tentative="1">
      <w:start w:val="1"/>
      <w:numFmt w:val="lowerRoman"/>
      <w:lvlText w:val="%9."/>
      <w:lvlJc w:val="right"/>
      <w:pPr>
        <w:ind w:left="6480" w:hanging="180"/>
      </w:pPr>
      <w:rPr>
        <w:rFonts w:cs="Times New Roman"/>
      </w:rPr>
    </w:lvl>
  </w:abstractNum>
  <w:abstractNum w:abstractNumId="52">
    <w:nsid w:val="6FD621D5"/>
    <w:multiLevelType w:val="hybridMultilevel"/>
    <w:tmpl w:val="5FF815D6"/>
    <w:lvl w:ilvl="0" w:tplc="21202296">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3">
    <w:nsid w:val="712038AD"/>
    <w:multiLevelType w:val="hybridMultilevel"/>
    <w:tmpl w:val="CA383B9C"/>
    <w:lvl w:ilvl="0" w:tplc="D638B014">
      <w:start w:val="1"/>
      <w:numFmt w:val="decimal"/>
      <w:lvlText w:val="5.%1."/>
      <w:lvlJc w:val="left"/>
      <w:pPr>
        <w:ind w:left="643" w:hanging="360"/>
      </w:pPr>
      <w:rPr>
        <w:rFonts w:cs="Times New Roman" w:hint="default"/>
        <w:color w:val="auto"/>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nsid w:val="736401D3"/>
    <w:multiLevelType w:val="hybridMultilevel"/>
    <w:tmpl w:val="522A8CEE"/>
    <w:lvl w:ilvl="0" w:tplc="06EAA5BE">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6">
    <w:nsid w:val="73DF005B"/>
    <w:multiLevelType w:val="hybridMultilevel"/>
    <w:tmpl w:val="8FCAA3CA"/>
    <w:lvl w:ilvl="0" w:tplc="0427000F">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nsid w:val="746C2145"/>
    <w:multiLevelType w:val="hybridMultilevel"/>
    <w:tmpl w:val="E8DE1E54"/>
    <w:lvl w:ilvl="0" w:tplc="C9647948">
      <w:start w:val="1"/>
      <w:numFmt w:val="decimal"/>
      <w:lvlText w:val="8.%1."/>
      <w:lvlJc w:val="left"/>
      <w:pPr>
        <w:ind w:left="720" w:hanging="360"/>
      </w:pPr>
      <w:rPr>
        <w:rFonts w:cs="Times New Roman" w:hint="default"/>
        <w:sz w:val="24"/>
        <w:szCs w:val="24"/>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58">
    <w:nsid w:val="77777528"/>
    <w:multiLevelType w:val="hybridMultilevel"/>
    <w:tmpl w:val="27962406"/>
    <w:lvl w:ilvl="0" w:tplc="24ECEE4C">
      <w:start w:val="1"/>
      <w:numFmt w:val="decimal"/>
      <w:lvlText w:val="12.4.%1."/>
      <w:lvlJc w:val="left"/>
      <w:pPr>
        <w:ind w:left="720" w:hanging="360"/>
      </w:pPr>
      <w:rPr>
        <w:rFonts w:cs="Times New Roman" w:hint="default"/>
      </w:rPr>
    </w:lvl>
    <w:lvl w:ilvl="1" w:tplc="661A532E" w:tentative="1">
      <w:start w:val="1"/>
      <w:numFmt w:val="lowerLetter"/>
      <w:lvlText w:val="%2."/>
      <w:lvlJc w:val="left"/>
      <w:pPr>
        <w:ind w:left="1440" w:hanging="360"/>
      </w:pPr>
      <w:rPr>
        <w:rFonts w:cs="Times New Roman"/>
      </w:rPr>
    </w:lvl>
    <w:lvl w:ilvl="2" w:tplc="5E3A2B72" w:tentative="1">
      <w:start w:val="1"/>
      <w:numFmt w:val="lowerRoman"/>
      <w:lvlText w:val="%3."/>
      <w:lvlJc w:val="right"/>
      <w:pPr>
        <w:ind w:left="2160" w:hanging="180"/>
      </w:pPr>
      <w:rPr>
        <w:rFonts w:cs="Times New Roman"/>
      </w:rPr>
    </w:lvl>
    <w:lvl w:ilvl="3" w:tplc="06461B92" w:tentative="1">
      <w:start w:val="1"/>
      <w:numFmt w:val="decimal"/>
      <w:lvlText w:val="%4."/>
      <w:lvlJc w:val="left"/>
      <w:pPr>
        <w:ind w:left="2880" w:hanging="360"/>
      </w:pPr>
      <w:rPr>
        <w:rFonts w:cs="Times New Roman"/>
      </w:rPr>
    </w:lvl>
    <w:lvl w:ilvl="4" w:tplc="0A4412DA" w:tentative="1">
      <w:start w:val="1"/>
      <w:numFmt w:val="lowerLetter"/>
      <w:lvlText w:val="%5."/>
      <w:lvlJc w:val="left"/>
      <w:pPr>
        <w:ind w:left="3600" w:hanging="360"/>
      </w:pPr>
      <w:rPr>
        <w:rFonts w:cs="Times New Roman"/>
      </w:rPr>
    </w:lvl>
    <w:lvl w:ilvl="5" w:tplc="AC724580" w:tentative="1">
      <w:start w:val="1"/>
      <w:numFmt w:val="lowerRoman"/>
      <w:lvlText w:val="%6."/>
      <w:lvlJc w:val="right"/>
      <w:pPr>
        <w:ind w:left="4320" w:hanging="180"/>
      </w:pPr>
      <w:rPr>
        <w:rFonts w:cs="Times New Roman"/>
      </w:rPr>
    </w:lvl>
    <w:lvl w:ilvl="6" w:tplc="BEC409E4" w:tentative="1">
      <w:start w:val="1"/>
      <w:numFmt w:val="decimal"/>
      <w:lvlText w:val="%7."/>
      <w:lvlJc w:val="left"/>
      <w:pPr>
        <w:ind w:left="5040" w:hanging="360"/>
      </w:pPr>
      <w:rPr>
        <w:rFonts w:cs="Times New Roman"/>
      </w:rPr>
    </w:lvl>
    <w:lvl w:ilvl="7" w:tplc="B3A8DA8A" w:tentative="1">
      <w:start w:val="1"/>
      <w:numFmt w:val="lowerLetter"/>
      <w:lvlText w:val="%8."/>
      <w:lvlJc w:val="left"/>
      <w:pPr>
        <w:ind w:left="5760" w:hanging="360"/>
      </w:pPr>
      <w:rPr>
        <w:rFonts w:cs="Times New Roman"/>
      </w:rPr>
    </w:lvl>
    <w:lvl w:ilvl="8" w:tplc="76ECCD4A" w:tentative="1">
      <w:start w:val="1"/>
      <w:numFmt w:val="lowerRoman"/>
      <w:lvlText w:val="%9."/>
      <w:lvlJc w:val="right"/>
      <w:pPr>
        <w:ind w:left="6480" w:hanging="180"/>
      </w:pPr>
      <w:rPr>
        <w:rFonts w:cs="Times New Roman"/>
      </w:rPr>
    </w:lvl>
  </w:abstractNum>
  <w:abstractNum w:abstractNumId="59">
    <w:nsid w:val="77E266EA"/>
    <w:multiLevelType w:val="hybridMultilevel"/>
    <w:tmpl w:val="0F8CD86E"/>
    <w:lvl w:ilvl="0" w:tplc="8F706886">
      <w:start w:val="1"/>
      <w:numFmt w:val="decimal"/>
      <w:lvlText w:val="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D840946"/>
    <w:multiLevelType w:val="hybridMultilevel"/>
    <w:tmpl w:val="DB085716"/>
    <w:lvl w:ilvl="0" w:tplc="3FE81464">
      <w:start w:val="1"/>
      <w:numFmt w:val="decimal"/>
      <w:lvlText w:val="9.%1."/>
      <w:lvlJc w:val="left"/>
      <w:pPr>
        <w:ind w:left="644" w:hanging="360"/>
      </w:pPr>
      <w:rPr>
        <w:rFonts w:cs="Times New Roman" w:hint="default"/>
        <w:sz w:val="24"/>
        <w:szCs w:val="24"/>
      </w:rPr>
    </w:lvl>
    <w:lvl w:ilvl="1" w:tplc="524E0AC6" w:tentative="1">
      <w:start w:val="1"/>
      <w:numFmt w:val="lowerLetter"/>
      <w:lvlText w:val="%2."/>
      <w:lvlJc w:val="left"/>
      <w:pPr>
        <w:ind w:left="1440" w:hanging="360"/>
      </w:pPr>
      <w:rPr>
        <w:rFonts w:cs="Times New Roman"/>
      </w:rPr>
    </w:lvl>
    <w:lvl w:ilvl="2" w:tplc="902C5066" w:tentative="1">
      <w:start w:val="1"/>
      <w:numFmt w:val="lowerRoman"/>
      <w:lvlText w:val="%3."/>
      <w:lvlJc w:val="right"/>
      <w:pPr>
        <w:ind w:left="2160" w:hanging="180"/>
      </w:pPr>
      <w:rPr>
        <w:rFonts w:cs="Times New Roman"/>
      </w:rPr>
    </w:lvl>
    <w:lvl w:ilvl="3" w:tplc="D4E8688C" w:tentative="1">
      <w:start w:val="1"/>
      <w:numFmt w:val="decimal"/>
      <w:lvlText w:val="%4."/>
      <w:lvlJc w:val="left"/>
      <w:pPr>
        <w:ind w:left="2880" w:hanging="360"/>
      </w:pPr>
      <w:rPr>
        <w:rFonts w:cs="Times New Roman"/>
      </w:rPr>
    </w:lvl>
    <w:lvl w:ilvl="4" w:tplc="3F0897A8" w:tentative="1">
      <w:start w:val="1"/>
      <w:numFmt w:val="lowerLetter"/>
      <w:lvlText w:val="%5."/>
      <w:lvlJc w:val="left"/>
      <w:pPr>
        <w:ind w:left="3600" w:hanging="360"/>
      </w:pPr>
      <w:rPr>
        <w:rFonts w:cs="Times New Roman"/>
      </w:rPr>
    </w:lvl>
    <w:lvl w:ilvl="5" w:tplc="B7A6F668" w:tentative="1">
      <w:start w:val="1"/>
      <w:numFmt w:val="lowerRoman"/>
      <w:lvlText w:val="%6."/>
      <w:lvlJc w:val="right"/>
      <w:pPr>
        <w:ind w:left="4320" w:hanging="180"/>
      </w:pPr>
      <w:rPr>
        <w:rFonts w:cs="Times New Roman"/>
      </w:rPr>
    </w:lvl>
    <w:lvl w:ilvl="6" w:tplc="7D163D76" w:tentative="1">
      <w:start w:val="1"/>
      <w:numFmt w:val="decimal"/>
      <w:lvlText w:val="%7."/>
      <w:lvlJc w:val="left"/>
      <w:pPr>
        <w:ind w:left="5040" w:hanging="360"/>
      </w:pPr>
      <w:rPr>
        <w:rFonts w:cs="Times New Roman"/>
      </w:rPr>
    </w:lvl>
    <w:lvl w:ilvl="7" w:tplc="370AFF00" w:tentative="1">
      <w:start w:val="1"/>
      <w:numFmt w:val="lowerLetter"/>
      <w:lvlText w:val="%8."/>
      <w:lvlJc w:val="left"/>
      <w:pPr>
        <w:ind w:left="5760" w:hanging="360"/>
      </w:pPr>
      <w:rPr>
        <w:rFonts w:cs="Times New Roman"/>
      </w:rPr>
    </w:lvl>
    <w:lvl w:ilvl="8" w:tplc="4606A850" w:tentative="1">
      <w:start w:val="1"/>
      <w:numFmt w:val="lowerRoman"/>
      <w:lvlText w:val="%9."/>
      <w:lvlJc w:val="right"/>
      <w:pPr>
        <w:ind w:left="6480" w:hanging="180"/>
      </w:pPr>
      <w:rPr>
        <w:rFonts w:cs="Times New Roman"/>
      </w:rPr>
    </w:lvl>
  </w:abstractNum>
  <w:num w:numId="1">
    <w:abstractNumId w:val="15"/>
  </w:num>
  <w:num w:numId="2">
    <w:abstractNumId w:val="39"/>
  </w:num>
  <w:num w:numId="3">
    <w:abstractNumId w:val="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num>
  <w:num w:numId="7">
    <w:abstractNumId w:val="10"/>
  </w:num>
  <w:num w:numId="8">
    <w:abstractNumId w:val="31"/>
  </w:num>
  <w:num w:numId="9">
    <w:abstractNumId w:val="44"/>
  </w:num>
  <w:num w:numId="10">
    <w:abstractNumId w:val="2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24"/>
  </w:num>
  <w:num w:numId="17">
    <w:abstractNumId w:val="32"/>
  </w:num>
  <w:num w:numId="18">
    <w:abstractNumId w:val="21"/>
  </w:num>
  <w:num w:numId="19">
    <w:abstractNumId w:val="7"/>
  </w:num>
  <w:num w:numId="20">
    <w:abstractNumId w:val="35"/>
  </w:num>
  <w:num w:numId="21">
    <w:abstractNumId w:val="49"/>
  </w:num>
  <w:num w:numId="22">
    <w:abstractNumId w:val="53"/>
  </w:num>
  <w:num w:numId="23">
    <w:abstractNumId w:val="59"/>
  </w:num>
  <w:num w:numId="24">
    <w:abstractNumId w:val="22"/>
  </w:num>
  <w:num w:numId="25">
    <w:abstractNumId w:val="18"/>
  </w:num>
  <w:num w:numId="26">
    <w:abstractNumId w:val="57"/>
  </w:num>
  <w:num w:numId="27">
    <w:abstractNumId w:val="29"/>
  </w:num>
  <w:num w:numId="28">
    <w:abstractNumId w:val="5"/>
  </w:num>
  <w:num w:numId="29">
    <w:abstractNumId w:val="38"/>
  </w:num>
  <w:num w:numId="30">
    <w:abstractNumId w:val="14"/>
  </w:num>
  <w:num w:numId="31">
    <w:abstractNumId w:val="8"/>
  </w:num>
  <w:num w:numId="32">
    <w:abstractNumId w:val="58"/>
  </w:num>
  <w:num w:numId="33">
    <w:abstractNumId w:val="4"/>
  </w:num>
  <w:num w:numId="34">
    <w:abstractNumId w:val="61"/>
  </w:num>
  <w:num w:numId="35">
    <w:abstractNumId w:val="41"/>
  </w:num>
  <w:num w:numId="36">
    <w:abstractNumId w:val="33"/>
  </w:num>
  <w:num w:numId="37">
    <w:abstractNumId w:val="51"/>
  </w:num>
  <w:num w:numId="38">
    <w:abstractNumId w:val="52"/>
  </w:num>
  <w:num w:numId="39">
    <w:abstractNumId w:val="30"/>
  </w:num>
  <w:num w:numId="40">
    <w:abstractNumId w:val="42"/>
  </w:num>
  <w:num w:numId="41">
    <w:abstractNumId w:val="12"/>
  </w:num>
  <w:num w:numId="42">
    <w:abstractNumId w:val="55"/>
  </w:num>
  <w:num w:numId="43">
    <w:abstractNumId w:val="47"/>
  </w:num>
  <w:num w:numId="44">
    <w:abstractNumId w:val="56"/>
  </w:num>
  <w:num w:numId="45">
    <w:abstractNumId w:val="19"/>
  </w:num>
  <w:num w:numId="4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45"/>
  </w:num>
  <w:num w:numId="50">
    <w:abstractNumId w:val="48"/>
  </w:num>
  <w:num w:numId="51">
    <w:abstractNumId w:val="0"/>
  </w:num>
  <w:num w:numId="52">
    <w:abstractNumId w:val="23"/>
  </w:num>
  <w:num w:numId="53">
    <w:abstractNumId w:val="60"/>
  </w:num>
  <w:num w:numId="54">
    <w:abstractNumId w:val="34"/>
  </w:num>
  <w:num w:numId="55">
    <w:abstractNumId w:val="28"/>
  </w:num>
  <w:num w:numId="56">
    <w:abstractNumId w:val="37"/>
  </w:num>
  <w:num w:numId="57">
    <w:abstractNumId w:val="40"/>
  </w:num>
  <w:num w:numId="58">
    <w:abstractNumId w:val="1"/>
  </w:num>
  <w:num w:numId="59">
    <w:abstractNumId w:val="50"/>
  </w:num>
  <w:num w:numId="60">
    <w:abstractNumId w:val="27"/>
  </w:num>
  <w:num w:numId="61">
    <w:abstractNumId w:val="2"/>
  </w:num>
  <w:num w:numId="62">
    <w:abstractNumId w:val="36"/>
  </w:num>
  <w:num w:numId="63">
    <w:abstractNumId w:val="46"/>
  </w:num>
  <w:num w:numId="64">
    <w:abstractNumId w:val="1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rolina Gumuliauskienė">
    <w15:presenceInfo w15:providerId="AD" w15:userId="S::kar.suns@marijampole.lt::cd3411f3-0b52-419e-90c0-6fc4d8a1b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FEB"/>
    <w:rsid w:val="000013EE"/>
    <w:rsid w:val="00011E92"/>
    <w:rsid w:val="00016860"/>
    <w:rsid w:val="00016C3D"/>
    <w:rsid w:val="00016DF1"/>
    <w:rsid w:val="0001747B"/>
    <w:rsid w:val="000174A4"/>
    <w:rsid w:val="00035E6A"/>
    <w:rsid w:val="00040F48"/>
    <w:rsid w:val="0004765A"/>
    <w:rsid w:val="00057A80"/>
    <w:rsid w:val="00063CD3"/>
    <w:rsid w:val="00063E6E"/>
    <w:rsid w:val="000641B5"/>
    <w:rsid w:val="00082C5A"/>
    <w:rsid w:val="000926C5"/>
    <w:rsid w:val="000B2B0C"/>
    <w:rsid w:val="000C1618"/>
    <w:rsid w:val="000C2B85"/>
    <w:rsid w:val="000C4943"/>
    <w:rsid w:val="000D5021"/>
    <w:rsid w:val="000D63A3"/>
    <w:rsid w:val="000D6EB3"/>
    <w:rsid w:val="000E3E9E"/>
    <w:rsid w:val="000F1CF0"/>
    <w:rsid w:val="000F6E5C"/>
    <w:rsid w:val="000F7539"/>
    <w:rsid w:val="0010037B"/>
    <w:rsid w:val="00101BCF"/>
    <w:rsid w:val="001022B2"/>
    <w:rsid w:val="00104FAC"/>
    <w:rsid w:val="00106195"/>
    <w:rsid w:val="0012230D"/>
    <w:rsid w:val="00127788"/>
    <w:rsid w:val="00132F75"/>
    <w:rsid w:val="00134321"/>
    <w:rsid w:val="00157F46"/>
    <w:rsid w:val="001621BF"/>
    <w:rsid w:val="00162B03"/>
    <w:rsid w:val="00175A05"/>
    <w:rsid w:val="001768AD"/>
    <w:rsid w:val="001824DA"/>
    <w:rsid w:val="00184B64"/>
    <w:rsid w:val="001A2330"/>
    <w:rsid w:val="001B105C"/>
    <w:rsid w:val="001B1094"/>
    <w:rsid w:val="001B1CB8"/>
    <w:rsid w:val="001C25AF"/>
    <w:rsid w:val="001C61C1"/>
    <w:rsid w:val="001D04D7"/>
    <w:rsid w:val="001D2ECA"/>
    <w:rsid w:val="001D3272"/>
    <w:rsid w:val="001D54BA"/>
    <w:rsid w:val="001D637D"/>
    <w:rsid w:val="001E1909"/>
    <w:rsid w:val="001E5024"/>
    <w:rsid w:val="001E7635"/>
    <w:rsid w:val="001E7862"/>
    <w:rsid w:val="001F2E7D"/>
    <w:rsid w:val="001F3335"/>
    <w:rsid w:val="00204011"/>
    <w:rsid w:val="0020574F"/>
    <w:rsid w:val="00213894"/>
    <w:rsid w:val="00225CC0"/>
    <w:rsid w:val="002317A7"/>
    <w:rsid w:val="00237C52"/>
    <w:rsid w:val="002447F6"/>
    <w:rsid w:val="0025747D"/>
    <w:rsid w:val="0026088A"/>
    <w:rsid w:val="00261E39"/>
    <w:rsid w:val="00263CB0"/>
    <w:rsid w:val="00265026"/>
    <w:rsid w:val="002662AC"/>
    <w:rsid w:val="00273D49"/>
    <w:rsid w:val="00277AE5"/>
    <w:rsid w:val="002818A9"/>
    <w:rsid w:val="002A0B41"/>
    <w:rsid w:val="002C10E9"/>
    <w:rsid w:val="002D0987"/>
    <w:rsid w:val="002D10B7"/>
    <w:rsid w:val="002D50FA"/>
    <w:rsid w:val="002D5851"/>
    <w:rsid w:val="002E1787"/>
    <w:rsid w:val="002E24AD"/>
    <w:rsid w:val="002E5903"/>
    <w:rsid w:val="002E6E6E"/>
    <w:rsid w:val="002F2329"/>
    <w:rsid w:val="002F6F00"/>
    <w:rsid w:val="00300058"/>
    <w:rsid w:val="0031296F"/>
    <w:rsid w:val="00324D81"/>
    <w:rsid w:val="00326253"/>
    <w:rsid w:val="00332F51"/>
    <w:rsid w:val="00334532"/>
    <w:rsid w:val="00334552"/>
    <w:rsid w:val="0035185A"/>
    <w:rsid w:val="003609EA"/>
    <w:rsid w:val="00367160"/>
    <w:rsid w:val="0036751D"/>
    <w:rsid w:val="003700D6"/>
    <w:rsid w:val="003923BD"/>
    <w:rsid w:val="00395C2F"/>
    <w:rsid w:val="00396785"/>
    <w:rsid w:val="003A6190"/>
    <w:rsid w:val="003C3301"/>
    <w:rsid w:val="003D6688"/>
    <w:rsid w:val="003E328E"/>
    <w:rsid w:val="003E5750"/>
    <w:rsid w:val="003F317B"/>
    <w:rsid w:val="00404487"/>
    <w:rsid w:val="004132EE"/>
    <w:rsid w:val="00414181"/>
    <w:rsid w:val="00420514"/>
    <w:rsid w:val="00423236"/>
    <w:rsid w:val="00434A10"/>
    <w:rsid w:val="00447048"/>
    <w:rsid w:val="0045534A"/>
    <w:rsid w:val="0045543B"/>
    <w:rsid w:val="0045766C"/>
    <w:rsid w:val="00473E8C"/>
    <w:rsid w:val="00474170"/>
    <w:rsid w:val="00485F95"/>
    <w:rsid w:val="004962B3"/>
    <w:rsid w:val="004A0740"/>
    <w:rsid w:val="004B4ADA"/>
    <w:rsid w:val="004E0E14"/>
    <w:rsid w:val="004E0E96"/>
    <w:rsid w:val="004E10AF"/>
    <w:rsid w:val="004F358F"/>
    <w:rsid w:val="004F3CD5"/>
    <w:rsid w:val="004F5DF5"/>
    <w:rsid w:val="005079D9"/>
    <w:rsid w:val="00510457"/>
    <w:rsid w:val="00512FFB"/>
    <w:rsid w:val="005156A2"/>
    <w:rsid w:val="00521358"/>
    <w:rsid w:val="005333DC"/>
    <w:rsid w:val="00534BB5"/>
    <w:rsid w:val="00541F9F"/>
    <w:rsid w:val="005456E5"/>
    <w:rsid w:val="00547943"/>
    <w:rsid w:val="00564763"/>
    <w:rsid w:val="00566C45"/>
    <w:rsid w:val="00570F76"/>
    <w:rsid w:val="0057323C"/>
    <w:rsid w:val="0058733B"/>
    <w:rsid w:val="00596399"/>
    <w:rsid w:val="005A0C7E"/>
    <w:rsid w:val="005B2B67"/>
    <w:rsid w:val="005C73DE"/>
    <w:rsid w:val="005C7775"/>
    <w:rsid w:val="005C7820"/>
    <w:rsid w:val="005D074E"/>
    <w:rsid w:val="005D14AD"/>
    <w:rsid w:val="005D2588"/>
    <w:rsid w:val="005D3F9D"/>
    <w:rsid w:val="005E3411"/>
    <w:rsid w:val="005E616A"/>
    <w:rsid w:val="005F0DB7"/>
    <w:rsid w:val="005F49C0"/>
    <w:rsid w:val="006022BA"/>
    <w:rsid w:val="00604351"/>
    <w:rsid w:val="006047B2"/>
    <w:rsid w:val="006068BF"/>
    <w:rsid w:val="00612D1A"/>
    <w:rsid w:val="0061676D"/>
    <w:rsid w:val="006168DF"/>
    <w:rsid w:val="00622F4C"/>
    <w:rsid w:val="00626CEE"/>
    <w:rsid w:val="00645174"/>
    <w:rsid w:val="00652140"/>
    <w:rsid w:val="006575FE"/>
    <w:rsid w:val="00657D42"/>
    <w:rsid w:val="00682AC5"/>
    <w:rsid w:val="00684917"/>
    <w:rsid w:val="00695198"/>
    <w:rsid w:val="006A1988"/>
    <w:rsid w:val="006A4381"/>
    <w:rsid w:val="006A4AF1"/>
    <w:rsid w:val="006A6354"/>
    <w:rsid w:val="006B6CA6"/>
    <w:rsid w:val="006C1902"/>
    <w:rsid w:val="006C3170"/>
    <w:rsid w:val="006C3B5C"/>
    <w:rsid w:val="006E486B"/>
    <w:rsid w:val="006E6321"/>
    <w:rsid w:val="006F0463"/>
    <w:rsid w:val="006F3C38"/>
    <w:rsid w:val="006F40F9"/>
    <w:rsid w:val="006F6C6E"/>
    <w:rsid w:val="00701683"/>
    <w:rsid w:val="00706505"/>
    <w:rsid w:val="007141A7"/>
    <w:rsid w:val="007222FA"/>
    <w:rsid w:val="007313C6"/>
    <w:rsid w:val="00747F1B"/>
    <w:rsid w:val="00750999"/>
    <w:rsid w:val="007548A7"/>
    <w:rsid w:val="007626FC"/>
    <w:rsid w:val="00763ED0"/>
    <w:rsid w:val="00774D7C"/>
    <w:rsid w:val="007943DB"/>
    <w:rsid w:val="007958F4"/>
    <w:rsid w:val="00797E82"/>
    <w:rsid w:val="007A391E"/>
    <w:rsid w:val="007A5DAD"/>
    <w:rsid w:val="007A775F"/>
    <w:rsid w:val="007C1E0E"/>
    <w:rsid w:val="007C2539"/>
    <w:rsid w:val="007D0272"/>
    <w:rsid w:val="007D3410"/>
    <w:rsid w:val="007D6618"/>
    <w:rsid w:val="007F5FC4"/>
    <w:rsid w:val="008001D6"/>
    <w:rsid w:val="00806191"/>
    <w:rsid w:val="00813E24"/>
    <w:rsid w:val="008176D7"/>
    <w:rsid w:val="00817A29"/>
    <w:rsid w:val="00820836"/>
    <w:rsid w:val="00820E6A"/>
    <w:rsid w:val="008230C9"/>
    <w:rsid w:val="00824E82"/>
    <w:rsid w:val="00825D9C"/>
    <w:rsid w:val="008308C2"/>
    <w:rsid w:val="0083426E"/>
    <w:rsid w:val="00834556"/>
    <w:rsid w:val="00836245"/>
    <w:rsid w:val="0083640A"/>
    <w:rsid w:val="008406A5"/>
    <w:rsid w:val="00854F0A"/>
    <w:rsid w:val="00855094"/>
    <w:rsid w:val="00855AA3"/>
    <w:rsid w:val="008608BD"/>
    <w:rsid w:val="00872634"/>
    <w:rsid w:val="00877CF9"/>
    <w:rsid w:val="00883D87"/>
    <w:rsid w:val="008874C2"/>
    <w:rsid w:val="008954FA"/>
    <w:rsid w:val="008A0843"/>
    <w:rsid w:val="008A2D2E"/>
    <w:rsid w:val="008A385C"/>
    <w:rsid w:val="008A3F20"/>
    <w:rsid w:val="008B0CD7"/>
    <w:rsid w:val="008B68E4"/>
    <w:rsid w:val="008C3510"/>
    <w:rsid w:val="008C7282"/>
    <w:rsid w:val="008D3407"/>
    <w:rsid w:val="008E116B"/>
    <w:rsid w:val="008E473F"/>
    <w:rsid w:val="008E7BC7"/>
    <w:rsid w:val="008F2DBC"/>
    <w:rsid w:val="008F3063"/>
    <w:rsid w:val="008F33CA"/>
    <w:rsid w:val="008F4BFE"/>
    <w:rsid w:val="008F652F"/>
    <w:rsid w:val="008F7835"/>
    <w:rsid w:val="00903DE7"/>
    <w:rsid w:val="009060B3"/>
    <w:rsid w:val="0090777B"/>
    <w:rsid w:val="009238C8"/>
    <w:rsid w:val="009344F3"/>
    <w:rsid w:val="009350AF"/>
    <w:rsid w:val="00940A7A"/>
    <w:rsid w:val="00942733"/>
    <w:rsid w:val="0095344B"/>
    <w:rsid w:val="0095503B"/>
    <w:rsid w:val="00961356"/>
    <w:rsid w:val="009635CF"/>
    <w:rsid w:val="00967271"/>
    <w:rsid w:val="009718D6"/>
    <w:rsid w:val="00971CA7"/>
    <w:rsid w:val="0099469E"/>
    <w:rsid w:val="009A508C"/>
    <w:rsid w:val="009B0290"/>
    <w:rsid w:val="009C0263"/>
    <w:rsid w:val="009C453C"/>
    <w:rsid w:val="009D0F5B"/>
    <w:rsid w:val="009D1163"/>
    <w:rsid w:val="009D18FD"/>
    <w:rsid w:val="009D320E"/>
    <w:rsid w:val="009F342C"/>
    <w:rsid w:val="00A044AC"/>
    <w:rsid w:val="00A04FF3"/>
    <w:rsid w:val="00A13FBB"/>
    <w:rsid w:val="00A14CC3"/>
    <w:rsid w:val="00A15349"/>
    <w:rsid w:val="00A164E5"/>
    <w:rsid w:val="00A16A0E"/>
    <w:rsid w:val="00A170D7"/>
    <w:rsid w:val="00A17723"/>
    <w:rsid w:val="00A24961"/>
    <w:rsid w:val="00A27969"/>
    <w:rsid w:val="00A30644"/>
    <w:rsid w:val="00A32F83"/>
    <w:rsid w:val="00A3544F"/>
    <w:rsid w:val="00A3756B"/>
    <w:rsid w:val="00A401C6"/>
    <w:rsid w:val="00A4195D"/>
    <w:rsid w:val="00A47EB5"/>
    <w:rsid w:val="00A525D7"/>
    <w:rsid w:val="00A54112"/>
    <w:rsid w:val="00A54639"/>
    <w:rsid w:val="00A57EDB"/>
    <w:rsid w:val="00A61C85"/>
    <w:rsid w:val="00A631B5"/>
    <w:rsid w:val="00A67484"/>
    <w:rsid w:val="00A70C7D"/>
    <w:rsid w:val="00A747E8"/>
    <w:rsid w:val="00A75E32"/>
    <w:rsid w:val="00A817E3"/>
    <w:rsid w:val="00A86DA6"/>
    <w:rsid w:val="00A964BC"/>
    <w:rsid w:val="00AA56F7"/>
    <w:rsid w:val="00AB0485"/>
    <w:rsid w:val="00AB0A08"/>
    <w:rsid w:val="00AB0C60"/>
    <w:rsid w:val="00AC0F3F"/>
    <w:rsid w:val="00AC336A"/>
    <w:rsid w:val="00AC5CCF"/>
    <w:rsid w:val="00AC6FED"/>
    <w:rsid w:val="00AD0385"/>
    <w:rsid w:val="00AE317A"/>
    <w:rsid w:val="00B01A68"/>
    <w:rsid w:val="00B1029B"/>
    <w:rsid w:val="00B16FA7"/>
    <w:rsid w:val="00B217CC"/>
    <w:rsid w:val="00B21CBE"/>
    <w:rsid w:val="00B23F15"/>
    <w:rsid w:val="00B352B1"/>
    <w:rsid w:val="00B36165"/>
    <w:rsid w:val="00B41F64"/>
    <w:rsid w:val="00B55753"/>
    <w:rsid w:val="00B5658F"/>
    <w:rsid w:val="00B57971"/>
    <w:rsid w:val="00B579B5"/>
    <w:rsid w:val="00B57B50"/>
    <w:rsid w:val="00B64AF2"/>
    <w:rsid w:val="00B709E6"/>
    <w:rsid w:val="00B70D68"/>
    <w:rsid w:val="00B72346"/>
    <w:rsid w:val="00B827F5"/>
    <w:rsid w:val="00B83B4A"/>
    <w:rsid w:val="00B83BF8"/>
    <w:rsid w:val="00B93DE0"/>
    <w:rsid w:val="00BB06A3"/>
    <w:rsid w:val="00BB2AFB"/>
    <w:rsid w:val="00BC1A15"/>
    <w:rsid w:val="00BE06DC"/>
    <w:rsid w:val="00BF222E"/>
    <w:rsid w:val="00BF311E"/>
    <w:rsid w:val="00BF401A"/>
    <w:rsid w:val="00C06FBE"/>
    <w:rsid w:val="00C11AE5"/>
    <w:rsid w:val="00C123D6"/>
    <w:rsid w:val="00C12FD2"/>
    <w:rsid w:val="00C3129C"/>
    <w:rsid w:val="00C31AF9"/>
    <w:rsid w:val="00C32356"/>
    <w:rsid w:val="00C400B2"/>
    <w:rsid w:val="00C405C3"/>
    <w:rsid w:val="00C50D3C"/>
    <w:rsid w:val="00C50FBE"/>
    <w:rsid w:val="00C55012"/>
    <w:rsid w:val="00C561D5"/>
    <w:rsid w:val="00C57768"/>
    <w:rsid w:val="00C652AA"/>
    <w:rsid w:val="00C714D7"/>
    <w:rsid w:val="00C73387"/>
    <w:rsid w:val="00C84F27"/>
    <w:rsid w:val="00C92CAD"/>
    <w:rsid w:val="00CA4725"/>
    <w:rsid w:val="00CB4124"/>
    <w:rsid w:val="00CB7628"/>
    <w:rsid w:val="00CC0924"/>
    <w:rsid w:val="00CC71E8"/>
    <w:rsid w:val="00CD0BAC"/>
    <w:rsid w:val="00CD1451"/>
    <w:rsid w:val="00CE1C9E"/>
    <w:rsid w:val="00CE4050"/>
    <w:rsid w:val="00CF2D38"/>
    <w:rsid w:val="00CF4AF2"/>
    <w:rsid w:val="00CF5258"/>
    <w:rsid w:val="00D00B91"/>
    <w:rsid w:val="00D06D82"/>
    <w:rsid w:val="00D10481"/>
    <w:rsid w:val="00D15C14"/>
    <w:rsid w:val="00D16BE2"/>
    <w:rsid w:val="00D23A27"/>
    <w:rsid w:val="00D27317"/>
    <w:rsid w:val="00D413EE"/>
    <w:rsid w:val="00D528C0"/>
    <w:rsid w:val="00D55A3C"/>
    <w:rsid w:val="00D57B01"/>
    <w:rsid w:val="00D653B2"/>
    <w:rsid w:val="00D65868"/>
    <w:rsid w:val="00D70E8C"/>
    <w:rsid w:val="00D72FD3"/>
    <w:rsid w:val="00D743CF"/>
    <w:rsid w:val="00D77EFE"/>
    <w:rsid w:val="00D833A7"/>
    <w:rsid w:val="00D84D08"/>
    <w:rsid w:val="00D908C7"/>
    <w:rsid w:val="00D9357E"/>
    <w:rsid w:val="00D9422D"/>
    <w:rsid w:val="00D961F8"/>
    <w:rsid w:val="00DA75CB"/>
    <w:rsid w:val="00DC73C7"/>
    <w:rsid w:val="00DD10E7"/>
    <w:rsid w:val="00DD2F1C"/>
    <w:rsid w:val="00DD3513"/>
    <w:rsid w:val="00DE70BB"/>
    <w:rsid w:val="00DF2E06"/>
    <w:rsid w:val="00DF3B54"/>
    <w:rsid w:val="00DF6EDB"/>
    <w:rsid w:val="00E011BE"/>
    <w:rsid w:val="00E075FB"/>
    <w:rsid w:val="00E1232E"/>
    <w:rsid w:val="00E14374"/>
    <w:rsid w:val="00E25965"/>
    <w:rsid w:val="00E30636"/>
    <w:rsid w:val="00E310EF"/>
    <w:rsid w:val="00E351AE"/>
    <w:rsid w:val="00E43152"/>
    <w:rsid w:val="00E43F12"/>
    <w:rsid w:val="00E44B93"/>
    <w:rsid w:val="00E512E0"/>
    <w:rsid w:val="00E51BC5"/>
    <w:rsid w:val="00E5315B"/>
    <w:rsid w:val="00E54F63"/>
    <w:rsid w:val="00E57A75"/>
    <w:rsid w:val="00E63DAA"/>
    <w:rsid w:val="00E64CCC"/>
    <w:rsid w:val="00E725EF"/>
    <w:rsid w:val="00E767AE"/>
    <w:rsid w:val="00E77A36"/>
    <w:rsid w:val="00E8086E"/>
    <w:rsid w:val="00E8200E"/>
    <w:rsid w:val="00E84566"/>
    <w:rsid w:val="00E84FBB"/>
    <w:rsid w:val="00E91C43"/>
    <w:rsid w:val="00E9217E"/>
    <w:rsid w:val="00E95621"/>
    <w:rsid w:val="00E97D78"/>
    <w:rsid w:val="00E97EAF"/>
    <w:rsid w:val="00EA0C53"/>
    <w:rsid w:val="00EA2622"/>
    <w:rsid w:val="00EB1A07"/>
    <w:rsid w:val="00EB2E7C"/>
    <w:rsid w:val="00EC2B0A"/>
    <w:rsid w:val="00EC3989"/>
    <w:rsid w:val="00EC7BD5"/>
    <w:rsid w:val="00ED0C87"/>
    <w:rsid w:val="00ED580E"/>
    <w:rsid w:val="00EE5FDE"/>
    <w:rsid w:val="00F065CC"/>
    <w:rsid w:val="00F066D4"/>
    <w:rsid w:val="00F1450D"/>
    <w:rsid w:val="00F17AFB"/>
    <w:rsid w:val="00F215CC"/>
    <w:rsid w:val="00F2517A"/>
    <w:rsid w:val="00F30259"/>
    <w:rsid w:val="00F35A70"/>
    <w:rsid w:val="00F40D08"/>
    <w:rsid w:val="00F524E3"/>
    <w:rsid w:val="00F607AF"/>
    <w:rsid w:val="00F778A7"/>
    <w:rsid w:val="00F95BD8"/>
    <w:rsid w:val="00F975BA"/>
    <w:rsid w:val="00FA0FEB"/>
    <w:rsid w:val="00FA21A2"/>
    <w:rsid w:val="00FA22DC"/>
    <w:rsid w:val="00FA43C6"/>
    <w:rsid w:val="00FA46B1"/>
    <w:rsid w:val="00FA7F4B"/>
    <w:rsid w:val="00FC0FEB"/>
    <w:rsid w:val="00FC225D"/>
    <w:rsid w:val="00FC3F90"/>
    <w:rsid w:val="00FD59C5"/>
    <w:rsid w:val="00FD5FA8"/>
    <w:rsid w:val="00FF0837"/>
    <w:rsid w:val="00FF4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E3A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0FEB"/>
    <w:rPr>
      <w:rFonts w:eastAsiaTheme="minorEastAsia"/>
      <w:lang w:eastAsia="lt-LT"/>
    </w:rPr>
  </w:style>
  <w:style w:type="paragraph" w:styleId="Antrat1">
    <w:name w:val="heading 1"/>
    <w:aliases w:val="Appendix,skyrius1,Skyrius"/>
    <w:basedOn w:val="prastasis"/>
    <w:link w:val="Antrat1Diagrama1"/>
    <w:uiPriority w:val="9"/>
    <w:qFormat/>
    <w:rsid w:val="00FA0FEB"/>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FA0FEB"/>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FA0FEB"/>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A0FEB"/>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FA0FEB"/>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FA0FEB"/>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FA0FEB"/>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FA0FEB"/>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FA0FEB"/>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qFormat/>
    <w:rsid w:val="00FA0FEB"/>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aliases w:val="Title Header2 Diagrama"/>
    <w:basedOn w:val="Numatytasispastraiposriftas"/>
    <w:qFormat/>
    <w:rsid w:val="00FA0FEB"/>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aliases w:val="Section Header3 Diagrama,Sub-Clause Paragraph Diagrama"/>
    <w:basedOn w:val="Numatytasispastraiposriftas"/>
    <w:qFormat/>
    <w:rsid w:val="00FA0FEB"/>
    <w:rPr>
      <w:rFonts w:asciiTheme="majorHAnsi" w:eastAsiaTheme="majorEastAsia" w:hAnsiTheme="majorHAnsi" w:cstheme="majorBidi"/>
      <w:b/>
      <w:bCs/>
      <w:color w:val="4F81BD" w:themeColor="accent1"/>
      <w:lang w:eastAsia="lt-LT"/>
    </w:rPr>
  </w:style>
  <w:style w:type="character" w:customStyle="1" w:styleId="Antrat4Diagrama">
    <w:name w:val="Antraštė 4 Diagrama"/>
    <w:aliases w:val="Sub-Clause Sub-paragraph Diagrama,Heading 4 Char Char Char Char Diagrama"/>
    <w:basedOn w:val="Numatytasispastraiposriftas"/>
    <w:qFormat/>
    <w:rsid w:val="00FA0FEB"/>
    <w:rPr>
      <w:rFonts w:asciiTheme="majorHAnsi" w:eastAsiaTheme="majorEastAsia" w:hAnsiTheme="majorHAnsi" w:cstheme="majorBidi"/>
      <w:b/>
      <w:bCs/>
      <w:i/>
      <w:iCs/>
      <w:color w:val="4F81BD" w:themeColor="accent1"/>
      <w:lang w:eastAsia="lt-LT"/>
    </w:rPr>
  </w:style>
  <w:style w:type="character" w:customStyle="1" w:styleId="Antrat5Diagrama">
    <w:name w:val="Antraštė 5 Diagrama"/>
    <w:basedOn w:val="Numatytasispastraiposriftas"/>
    <w:qFormat/>
    <w:rsid w:val="00FA0FEB"/>
    <w:rPr>
      <w:rFonts w:asciiTheme="majorHAnsi" w:eastAsiaTheme="majorEastAsia" w:hAnsiTheme="majorHAnsi" w:cstheme="majorBidi"/>
      <w:color w:val="243F60" w:themeColor="accent1" w:themeShade="7F"/>
      <w:lang w:eastAsia="lt-LT"/>
    </w:rPr>
  </w:style>
  <w:style w:type="character" w:customStyle="1" w:styleId="Antrat6Diagrama">
    <w:name w:val="Antraštė 6 Diagrama"/>
    <w:basedOn w:val="Numatytasispastraiposriftas"/>
    <w:qFormat/>
    <w:rsid w:val="00FA0FEB"/>
    <w:rPr>
      <w:rFonts w:asciiTheme="majorHAnsi" w:eastAsiaTheme="majorEastAsia" w:hAnsiTheme="majorHAnsi" w:cstheme="majorBidi"/>
      <w:i/>
      <w:iCs/>
      <w:color w:val="243F60" w:themeColor="accent1" w:themeShade="7F"/>
      <w:lang w:eastAsia="lt-LT"/>
    </w:rPr>
  </w:style>
  <w:style w:type="character" w:customStyle="1" w:styleId="Antrat7Diagrama">
    <w:name w:val="Antraštė 7 Diagrama"/>
    <w:basedOn w:val="Numatytasispastraiposriftas"/>
    <w:qFormat/>
    <w:rsid w:val="00FA0FEB"/>
    <w:rPr>
      <w:rFonts w:asciiTheme="majorHAnsi" w:eastAsiaTheme="majorEastAsia" w:hAnsiTheme="majorHAnsi" w:cstheme="majorBidi"/>
      <w:i/>
      <w:iCs/>
      <w:color w:val="404040" w:themeColor="text1" w:themeTint="BF"/>
      <w:lang w:eastAsia="lt-LT"/>
    </w:rPr>
  </w:style>
  <w:style w:type="character" w:customStyle="1" w:styleId="Antrat8Diagrama">
    <w:name w:val="Antraštė 8 Diagrama"/>
    <w:basedOn w:val="Numatytasispastraiposriftas"/>
    <w:qFormat/>
    <w:rsid w:val="00FA0FEB"/>
    <w:rPr>
      <w:rFonts w:asciiTheme="majorHAnsi" w:eastAsiaTheme="majorEastAsia" w:hAnsiTheme="majorHAnsi" w:cstheme="majorBidi"/>
      <w:color w:val="404040" w:themeColor="text1" w:themeTint="BF"/>
      <w:sz w:val="20"/>
      <w:szCs w:val="20"/>
      <w:lang w:eastAsia="lt-LT"/>
    </w:rPr>
  </w:style>
  <w:style w:type="character" w:customStyle="1" w:styleId="Antrat9Diagrama">
    <w:name w:val="Antraštė 9 Diagrama"/>
    <w:basedOn w:val="Numatytasispastraiposriftas"/>
    <w:qFormat/>
    <w:rsid w:val="00FA0FEB"/>
    <w:rPr>
      <w:rFonts w:asciiTheme="majorHAnsi" w:eastAsiaTheme="majorEastAsia" w:hAnsiTheme="majorHAnsi" w:cstheme="majorBidi"/>
      <w:i/>
      <w:iCs/>
      <w:color w:val="404040" w:themeColor="text1" w:themeTint="BF"/>
      <w:sz w:val="20"/>
      <w:szCs w:val="20"/>
      <w:lang w:eastAsia="lt-LT"/>
    </w:rPr>
  </w:style>
  <w:style w:type="character" w:customStyle="1" w:styleId="Antrat1Diagrama1">
    <w:name w:val="Antraštė 1 Diagrama1"/>
    <w:aliases w:val="Appendix Diagrama,skyrius1 Diagrama,Skyrius Diagrama"/>
    <w:basedOn w:val="Numatytasispastraiposriftas"/>
    <w:link w:val="Antrat1"/>
    <w:locked/>
    <w:rsid w:val="00FA0FEB"/>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A0FEB"/>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A0FEB"/>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A0FEB"/>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A0FEB"/>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A0FEB"/>
    <w:rPr>
      <w:rFonts w:ascii="Times New Roman" w:eastAsia="Calibri" w:hAnsi="Times New Roman" w:cs="Times New Roman"/>
      <w:b/>
      <w:sz w:val="36"/>
      <w:szCs w:val="20"/>
    </w:rPr>
  </w:style>
  <w:style w:type="character" w:customStyle="1" w:styleId="Antrat7Diagrama1">
    <w:name w:val="Antraštė 7 Diagrama1"/>
    <w:basedOn w:val="Numatytasispastraiposriftas"/>
    <w:link w:val="Antrat7"/>
    <w:locked/>
    <w:rsid w:val="00FA0FEB"/>
    <w:rPr>
      <w:rFonts w:ascii="Times New Roman" w:eastAsia="Calibri" w:hAnsi="Times New Roman" w:cs="Times New Roman"/>
      <w:sz w:val="48"/>
      <w:szCs w:val="20"/>
    </w:rPr>
  </w:style>
  <w:style w:type="character" w:customStyle="1" w:styleId="Antrat8Diagrama1">
    <w:name w:val="Antraštė 8 Diagrama1"/>
    <w:basedOn w:val="Numatytasispastraiposriftas"/>
    <w:link w:val="Antrat8"/>
    <w:locked/>
    <w:rsid w:val="00FA0FEB"/>
    <w:rPr>
      <w:rFonts w:ascii="Times New Roman" w:eastAsia="Calibri" w:hAnsi="Times New Roman" w:cs="Times New Roman"/>
      <w:b/>
      <w:sz w:val="18"/>
      <w:szCs w:val="20"/>
    </w:rPr>
  </w:style>
  <w:style w:type="character" w:customStyle="1" w:styleId="Antrat9Diagrama1">
    <w:name w:val="Antraštė 9 Diagrama1"/>
    <w:basedOn w:val="Numatytasispastraiposriftas"/>
    <w:link w:val="Antrat9"/>
    <w:locked/>
    <w:rsid w:val="00FA0FEB"/>
    <w:rPr>
      <w:rFonts w:ascii="Times New Roman" w:eastAsia="Calibri" w:hAnsi="Times New Roman" w:cs="Times New Roman"/>
      <w:sz w:val="40"/>
      <w:szCs w:val="20"/>
    </w:rPr>
  </w:style>
  <w:style w:type="character" w:customStyle="1" w:styleId="Internetosaitas">
    <w:name w:val="Interneto saitas"/>
    <w:rsid w:val="00FA0FEB"/>
    <w:rPr>
      <w:u w:val="single"/>
    </w:rPr>
  </w:style>
  <w:style w:type="character" w:customStyle="1" w:styleId="Hyperlink0">
    <w:name w:val="Hyperlink.0"/>
    <w:basedOn w:val="Internetosaitas"/>
    <w:rsid w:val="00FA0FEB"/>
    <w:rPr>
      <w:rFonts w:cs="Times New Roman"/>
      <w:u w:val="single"/>
    </w:rPr>
  </w:style>
  <w:style w:type="character" w:customStyle="1" w:styleId="AntratDiagrama">
    <w:name w:val="Antraštė Diagrama"/>
    <w:basedOn w:val="Numatytasispastraiposriftas"/>
    <w:link w:val="Antrat"/>
    <w:locked/>
    <w:rsid w:val="00FA0FEB"/>
    <w:rPr>
      <w:b/>
      <w:bCs/>
      <w:caps/>
      <w:color w:val="434343"/>
      <w:spacing w:val="4"/>
      <w:lang w:val="en-US"/>
    </w:rPr>
  </w:style>
  <w:style w:type="paragraph" w:styleId="Antrat">
    <w:name w:val="caption"/>
    <w:basedOn w:val="prastasis"/>
    <w:next w:val="Pagrindinistekstas"/>
    <w:link w:val="AntratDiagrama"/>
    <w:qFormat/>
    <w:rsid w:val="00FA0FEB"/>
    <w:pPr>
      <w:spacing w:after="0" w:line="240" w:lineRule="auto"/>
      <w:outlineLvl w:val="0"/>
    </w:pPr>
    <w:rPr>
      <w:rFonts w:eastAsiaTheme="minorHAnsi"/>
      <w:b/>
      <w:bCs/>
      <w:caps/>
      <w:color w:val="434343"/>
      <w:spacing w:val="4"/>
      <w:lang w:val="en-US" w:eastAsia="en-US"/>
    </w:rPr>
  </w:style>
  <w:style w:type="paragraph" w:styleId="Pagrindinistekstas">
    <w:name w:val="Body Text"/>
    <w:basedOn w:val="prastasis"/>
    <w:link w:val="PagrindinistekstasDiagrama"/>
    <w:rsid w:val="00FA0FEB"/>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FA0FEB"/>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A0FEB"/>
    <w:rPr>
      <w:b/>
      <w:bCs/>
      <w:caps/>
      <w:color w:val="434343"/>
      <w:spacing w:val="4"/>
      <w:lang w:val="en-US"/>
    </w:rPr>
  </w:style>
  <w:style w:type="paragraph" w:customStyle="1" w:styleId="1Skyrius">
    <w:name w:val="1 Skyrius"/>
    <w:basedOn w:val="Antrat"/>
    <w:link w:val="1SkyriusDiagrama"/>
    <w:rsid w:val="00FA0FEB"/>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FA0FEB"/>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FA0FEB"/>
    <w:pPr>
      <w:spacing w:after="0" w:line="240" w:lineRule="auto"/>
      <w:ind w:left="720"/>
      <w:contextualSpacing/>
    </w:pPr>
    <w:rPr>
      <w:rFonts w:eastAsiaTheme="minorHAnsi"/>
      <w:sz w:val="24"/>
      <w:lang w:eastAsia="en-US"/>
    </w:rPr>
  </w:style>
  <w:style w:type="paragraph" w:styleId="Pavadinimas">
    <w:name w:val="Title"/>
    <w:aliases w:val="SKYRIAI"/>
    <w:basedOn w:val="prastasis"/>
    <w:link w:val="PavadinimasDiagrama1"/>
    <w:qFormat/>
    <w:rsid w:val="00FA0FEB"/>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FA0FEB"/>
    <w:rPr>
      <w:rFonts w:asciiTheme="majorHAnsi" w:eastAsiaTheme="majorEastAsia" w:hAnsiTheme="majorHAnsi" w:cstheme="majorBidi"/>
      <w:color w:val="17365D" w:themeColor="text2" w:themeShade="BF"/>
      <w:spacing w:val="5"/>
      <w:kern w:val="28"/>
      <w:sz w:val="52"/>
      <w:szCs w:val="52"/>
      <w:lang w:eastAsia="lt-LT"/>
    </w:rPr>
  </w:style>
  <w:style w:type="character" w:customStyle="1" w:styleId="PavadinimasDiagrama1">
    <w:name w:val="Pavadinimas Diagrama1"/>
    <w:aliases w:val="SKYRIAI Diagrama"/>
    <w:basedOn w:val="Numatytasispastraiposriftas"/>
    <w:link w:val="Pavadinimas"/>
    <w:locked/>
    <w:rsid w:val="00FA0FEB"/>
    <w:rPr>
      <w:rFonts w:ascii="Times New Roman" w:eastAsia="Arial Unicode MS" w:hAnsi="Times New Roman" w:cs="Arial"/>
      <w:i/>
      <w:iCs/>
      <w:color w:val="00000A"/>
      <w:sz w:val="24"/>
      <w:szCs w:val="24"/>
    </w:rPr>
  </w:style>
  <w:style w:type="paragraph" w:customStyle="1" w:styleId="Body2">
    <w:name w:val="Body 2"/>
    <w:qFormat/>
    <w:rsid w:val="00FA0FEB"/>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FA0FEB"/>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FA0FEB"/>
    <w:pPr>
      <w:spacing w:after="0" w:line="240" w:lineRule="auto"/>
    </w:pPr>
    <w:rPr>
      <w:rFonts w:ascii="Times New Roman" w:eastAsia="Arial Unicode MS" w:hAnsi="Times New Roman" w:cs="Times New Roman"/>
      <w:color w:val="00000A"/>
      <w:sz w:val="24"/>
    </w:rPr>
  </w:style>
  <w:style w:type="paragraph" w:customStyle="1" w:styleId="NoSpacing1">
    <w:name w:val="No Spacing1"/>
    <w:rsid w:val="00FA0FEB"/>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basedOn w:val="Numatytasispastraiposriftas"/>
    <w:uiPriority w:val="99"/>
    <w:qFormat/>
    <w:rsid w:val="00FA0FEB"/>
    <w:rPr>
      <w:rFonts w:cs="Times New Roman"/>
      <w:color w:val="0000FF"/>
      <w:u w:val="single"/>
    </w:rPr>
  </w:style>
  <w:style w:type="paragraph" w:styleId="Antrats">
    <w:name w:val="header"/>
    <w:aliases w:val="Specialioji žyma,Header Char"/>
    <w:basedOn w:val="prastasis"/>
    <w:link w:val="AntratsDiagrama1"/>
    <w:uiPriority w:val="99"/>
    <w:rsid w:val="00FA0FEB"/>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qFormat/>
    <w:rsid w:val="00FA0FEB"/>
    <w:rPr>
      <w:rFonts w:eastAsiaTheme="minorEastAsia"/>
      <w:lang w:eastAsia="lt-LT"/>
    </w:rPr>
  </w:style>
  <w:style w:type="character" w:customStyle="1" w:styleId="AntratsDiagrama1">
    <w:name w:val="Antraštės Diagrama1"/>
    <w:aliases w:val="Specialioji žyma Diagrama,Header Char Diagrama1"/>
    <w:basedOn w:val="Numatytasispastraiposriftas"/>
    <w:link w:val="Antrats"/>
    <w:uiPriority w:val="99"/>
    <w:locked/>
    <w:rsid w:val="00FA0FEB"/>
    <w:rPr>
      <w:rFonts w:ascii="Calibri" w:eastAsia="Times New Roman" w:hAnsi="Calibri" w:cs="Times New Roman"/>
      <w:sz w:val="24"/>
      <w:szCs w:val="20"/>
    </w:rPr>
  </w:style>
  <w:style w:type="paragraph" w:customStyle="1" w:styleId="Pagrindinistekstas1">
    <w:name w:val="Pagrindinis tekstas1"/>
    <w:link w:val="Bodytext"/>
    <w:rsid w:val="00FA0FEB"/>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FA0FEB"/>
    <w:rPr>
      <w:rFonts w:ascii="TimesLT" w:eastAsia="Times New Roman" w:hAnsi="TimesLT" w:cs="Times New Roman"/>
      <w:lang w:val="en-US"/>
    </w:rPr>
  </w:style>
  <w:style w:type="paragraph" w:styleId="Pagrindiniotekstotrauka">
    <w:name w:val="Body Text Indent"/>
    <w:basedOn w:val="prastasis"/>
    <w:link w:val="PagrindiniotekstotraukaDiagrama1"/>
    <w:rsid w:val="00FA0FEB"/>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FA0FEB"/>
    <w:rPr>
      <w:rFonts w:eastAsiaTheme="minorEastAsia"/>
      <w:lang w:eastAsia="lt-LT"/>
    </w:rPr>
  </w:style>
  <w:style w:type="character" w:customStyle="1" w:styleId="PagrindiniotekstotraukaDiagrama1">
    <w:name w:val="Pagrindinio teksto įtrauka Diagrama1"/>
    <w:basedOn w:val="Numatytasispastraiposriftas"/>
    <w:link w:val="Pagrindiniotekstotrauka"/>
    <w:locked/>
    <w:rsid w:val="00FA0FEB"/>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FA0FEB"/>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FA0FEB"/>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A0FEB"/>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A0FEB"/>
    <w:rPr>
      <w:rFonts w:ascii="Times New Roman" w:hAnsi="Times New Roman" w:cs="Times New Roman"/>
      <w:color w:val="3366FF"/>
      <w:sz w:val="24"/>
      <w:lang w:eastAsia="en-US"/>
    </w:rPr>
  </w:style>
  <w:style w:type="paragraph" w:customStyle="1" w:styleId="xxxtekstas">
    <w:name w:val="x.x.x tekstas"/>
    <w:basedOn w:val="Pagrindiniotekstotrauka"/>
    <w:rsid w:val="00FA0FEB"/>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FA0FEB"/>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qFormat/>
    <w:rsid w:val="00FA0FEB"/>
    <w:rPr>
      <w:rFonts w:ascii="Calibri" w:eastAsia="Times New Roman" w:hAnsi="Calibri" w:cs="Times New Roman"/>
      <w:sz w:val="24"/>
      <w:szCs w:val="20"/>
    </w:rPr>
  </w:style>
  <w:style w:type="paragraph" w:customStyle="1" w:styleId="Point1">
    <w:name w:val="Point 1"/>
    <w:basedOn w:val="prastasis"/>
    <w:uiPriority w:val="99"/>
    <w:rsid w:val="00FA0FEB"/>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FA0FEB"/>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FA0FEB"/>
    <w:rPr>
      <w:rFonts w:ascii="Times New Roman" w:eastAsia="Calibri" w:hAnsi="Times New Roman" w:cs="Times New Roman"/>
      <w:sz w:val="24"/>
      <w:szCs w:val="24"/>
    </w:rPr>
  </w:style>
  <w:style w:type="paragraph" w:customStyle="1" w:styleId="CentrBoldm">
    <w:name w:val="CentrBoldm"/>
    <w:basedOn w:val="prastasis"/>
    <w:rsid w:val="00FA0FEB"/>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FA0FEB"/>
    <w:rPr>
      <w:rFonts w:cs="Times New Roman"/>
      <w:vertAlign w:val="superscript"/>
    </w:rPr>
  </w:style>
  <w:style w:type="paragraph" w:styleId="Pagrindinistekstas2">
    <w:name w:val="Body Text 2"/>
    <w:basedOn w:val="prastasis"/>
    <w:link w:val="Pagrindinistekstas2Diagrama"/>
    <w:rsid w:val="00FA0FEB"/>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FA0FEB"/>
    <w:rPr>
      <w:rFonts w:ascii="Times New Roman" w:eastAsia="Calibri" w:hAnsi="Times New Roman" w:cs="Times New Roman"/>
      <w:sz w:val="24"/>
      <w:szCs w:val="24"/>
    </w:rPr>
  </w:style>
  <w:style w:type="paragraph" w:customStyle="1" w:styleId="BankNormal">
    <w:name w:val="BankNormal"/>
    <w:basedOn w:val="prastasis"/>
    <w:rsid w:val="00FA0FEB"/>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FA0FEB"/>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FA0FEB"/>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FA0FE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FA0FEB"/>
    <w:rPr>
      <w:rFonts w:ascii="Times New Roman" w:eastAsia="Calibri" w:hAnsi="Times New Roman" w:cs="Times New Roman"/>
      <w:sz w:val="20"/>
      <w:szCs w:val="20"/>
      <w:lang w:val="en-US"/>
    </w:rPr>
  </w:style>
  <w:style w:type="character" w:styleId="Puslapionumeris">
    <w:name w:val="page number"/>
    <w:basedOn w:val="Numatytasispastraiposriftas"/>
    <w:rsid w:val="00FA0FEB"/>
    <w:rPr>
      <w:rFonts w:cs="Times New Roman"/>
    </w:rPr>
  </w:style>
  <w:style w:type="paragraph" w:styleId="Pagrindiniotekstotrauka3">
    <w:name w:val="Body Text Indent 3"/>
    <w:basedOn w:val="prastasis"/>
    <w:link w:val="Pagrindiniotekstotrauka3Diagrama"/>
    <w:rsid w:val="00FA0FEB"/>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FA0FEB"/>
    <w:rPr>
      <w:rFonts w:ascii="Times New Roman" w:eastAsia="Calibri" w:hAnsi="Times New Roman" w:cs="Times New Roman"/>
      <w:color w:val="3366FF"/>
      <w:sz w:val="24"/>
      <w:szCs w:val="24"/>
    </w:rPr>
  </w:style>
  <w:style w:type="paragraph" w:styleId="Sraassuenkleliais">
    <w:name w:val="List Bullet"/>
    <w:basedOn w:val="prastasis"/>
    <w:autoRedefine/>
    <w:rsid w:val="00FA0FEB"/>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FA0FEB"/>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FA0FEB"/>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FA0FEB"/>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A0FEB"/>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A0FEB"/>
    <w:rPr>
      <w:rFonts w:cs="Times New Roman"/>
    </w:rPr>
  </w:style>
  <w:style w:type="paragraph" w:customStyle="1" w:styleId="StyleHeading1TimesNewRomanBold14ptBoldAllcaps">
    <w:name w:val="Style Heading 1 + Times New Roman Bold 14 pt Bold All caps"/>
    <w:basedOn w:val="Antrat1"/>
    <w:rsid w:val="00FA0FEB"/>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A0FEB"/>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FA0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FA0FEB"/>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FA0FEB"/>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FA0FEB"/>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FA0FEB"/>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FA0FEB"/>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FA0FEB"/>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FA0FEB"/>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FA0FEB"/>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FA0FEB"/>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FA0FEB"/>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FA0FEB"/>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FA0F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FA0FEB"/>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FA0FE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FA0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FA0FEB"/>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FA0FEB"/>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FA0FEB"/>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FA0FEB"/>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FA0FEB"/>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FA0FEB"/>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FA0FEB"/>
    <w:rPr>
      <w:strike/>
      <w:sz w:val="24"/>
      <w:lang w:val="lt-LT" w:eastAsia="en-US"/>
    </w:rPr>
  </w:style>
  <w:style w:type="paragraph" w:customStyle="1" w:styleId="linija0">
    <w:name w:val="linija"/>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FA0FEB"/>
    <w:rPr>
      <w:rFonts w:ascii="Tahoma" w:hAnsi="Tahoma"/>
      <w:sz w:val="20"/>
    </w:rPr>
  </w:style>
  <w:style w:type="character" w:styleId="Perirtashipersaitas">
    <w:name w:val="FollowedHyperlink"/>
    <w:basedOn w:val="Numatytasispastraiposriftas"/>
    <w:rsid w:val="00FA0FEB"/>
    <w:rPr>
      <w:rFonts w:cs="Times New Roman"/>
      <w:color w:val="800080"/>
      <w:u w:val="single"/>
    </w:rPr>
  </w:style>
  <w:style w:type="paragraph" w:customStyle="1" w:styleId="bodytext0">
    <w:name w:val="bodytext"/>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FA0FEB"/>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FA0FEB"/>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FA0FEB"/>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FA0FE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FA0FEB"/>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FA0FEB"/>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FA0FEB"/>
    <w:rPr>
      <w:rFonts w:ascii="Times New Roman" w:eastAsia="Calibri" w:hAnsi="Times New Roman" w:cs="Times New Roman"/>
      <w:sz w:val="20"/>
      <w:szCs w:val="20"/>
    </w:rPr>
  </w:style>
  <w:style w:type="paragraph" w:customStyle="1" w:styleId="Style1">
    <w:name w:val="Style1"/>
    <w:basedOn w:val="Antrat5"/>
    <w:rsid w:val="00FA0FEB"/>
    <w:pPr>
      <w:tabs>
        <w:tab w:val="num" w:pos="360"/>
      </w:tabs>
      <w:spacing w:after="240"/>
      <w:ind w:left="360" w:hanging="360"/>
    </w:pPr>
    <w:rPr>
      <w:rFonts w:ascii="Arial" w:eastAsia="Calibri" w:hAnsi="Arial"/>
      <w:i w:val="0"/>
      <w:color w:val="auto"/>
      <w:sz w:val="24"/>
    </w:rPr>
  </w:style>
  <w:style w:type="paragraph" w:styleId="Sraas">
    <w:name w:val="List"/>
    <w:basedOn w:val="prastasis"/>
    <w:rsid w:val="00FA0FEB"/>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qFormat/>
    <w:rsid w:val="00FA0FEB"/>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qFormat/>
    <w:rsid w:val="00FA0FEB"/>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A0FEB"/>
    <w:rPr>
      <w:rFonts w:ascii="Tahoma" w:eastAsia="Calibri" w:hAnsi="Tahoma" w:cs="Tahoma"/>
      <w:sz w:val="24"/>
      <w:szCs w:val="24"/>
      <w:shd w:val="clear" w:color="auto" w:fill="000080"/>
    </w:rPr>
  </w:style>
  <w:style w:type="paragraph" w:styleId="Dokumentostruktra">
    <w:name w:val="Document Map"/>
    <w:basedOn w:val="prastasis"/>
    <w:link w:val="DokumentostruktraDiagrama"/>
    <w:semiHidden/>
    <w:rsid w:val="00FA0FEB"/>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FA0FEB"/>
    <w:rPr>
      <w:rFonts w:ascii="Tahoma" w:eastAsiaTheme="minorEastAsia" w:hAnsi="Tahoma" w:cs="Tahoma"/>
      <w:sz w:val="16"/>
      <w:szCs w:val="16"/>
      <w:lang w:eastAsia="lt-LT"/>
    </w:rPr>
  </w:style>
  <w:style w:type="character" w:customStyle="1" w:styleId="CharChar1">
    <w:name w:val="Char Char1"/>
    <w:rsid w:val="00FA0FEB"/>
    <w:rPr>
      <w:rFonts w:ascii="Times New Roman" w:hAnsi="Times New Roman"/>
      <w:sz w:val="24"/>
      <w:lang w:eastAsia="en-US"/>
    </w:rPr>
  </w:style>
  <w:style w:type="paragraph" w:customStyle="1" w:styleId="Diagrama10DiagramaCharCharDiagrama">
    <w:name w:val="Diagrama10 Diagrama Char Char Diagrama"/>
    <w:basedOn w:val="prastasis"/>
    <w:rsid w:val="00FA0FEB"/>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FA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FA0FEB"/>
    <w:rPr>
      <w:rFonts w:ascii="Courier New" w:eastAsia="Calibri" w:hAnsi="Courier New" w:cs="Courier New"/>
      <w:sz w:val="20"/>
      <w:szCs w:val="20"/>
      <w:lang w:eastAsia="lt-LT"/>
    </w:rPr>
  </w:style>
  <w:style w:type="character" w:customStyle="1" w:styleId="CharChar3">
    <w:name w:val="Char Char3"/>
    <w:rsid w:val="00FA0FEB"/>
    <w:rPr>
      <w:rFonts w:ascii="Courier New" w:hAnsi="Courier New"/>
    </w:rPr>
  </w:style>
  <w:style w:type="paragraph" w:customStyle="1" w:styleId="Patvirtinta">
    <w:name w:val="Patvirtinta"/>
    <w:rsid w:val="00FA0FEB"/>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FA0FEB"/>
    <w:rPr>
      <w:rFonts w:eastAsia="Times New Roman"/>
      <w:sz w:val="24"/>
      <w:lang w:val="en-GB" w:eastAsia="en-US"/>
    </w:rPr>
  </w:style>
  <w:style w:type="character" w:customStyle="1" w:styleId="Char2">
    <w:name w:val="Char2"/>
    <w:rsid w:val="00FA0FEB"/>
    <w:rPr>
      <w:strike/>
      <w:sz w:val="24"/>
      <w:lang w:val="lt-LT" w:eastAsia="en-US"/>
    </w:rPr>
  </w:style>
  <w:style w:type="paragraph" w:customStyle="1" w:styleId="Stilius3">
    <w:name w:val="Stilius3"/>
    <w:basedOn w:val="prastasis"/>
    <w:qFormat/>
    <w:rsid w:val="00FA0FEB"/>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FA0FEB"/>
    <w:pPr>
      <w:numPr>
        <w:numId w:val="10"/>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FA0FEB"/>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FA0FEB"/>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FA0FEB"/>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FA0FEB"/>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FA0FEB"/>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FA0FEB"/>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FA0FEB"/>
    <w:pPr>
      <w:jc w:val="center"/>
    </w:pPr>
    <w:rPr>
      <w:b/>
      <w:bCs/>
      <w:i/>
      <w:iCs/>
    </w:rPr>
  </w:style>
  <w:style w:type="paragraph" w:customStyle="1" w:styleId="PAV">
    <w:name w:val="PAV"/>
    <w:basedOn w:val="prastasis"/>
    <w:link w:val="PAVChar"/>
    <w:rsid w:val="00FA0FEB"/>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FA0FEB"/>
    <w:rPr>
      <w:rFonts w:ascii="Times New Roman" w:eastAsia="Times New Roman" w:hAnsi="Times New Roman" w:cs="Times New Roman"/>
      <w:smallCaps/>
      <w:sz w:val="24"/>
      <w:szCs w:val="20"/>
    </w:rPr>
  </w:style>
  <w:style w:type="paragraph" w:customStyle="1" w:styleId="ListParagraph1">
    <w:name w:val="List Paragraph1"/>
    <w:basedOn w:val="prastasis"/>
    <w:rsid w:val="00FA0FEB"/>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FA0FEB"/>
    <w:rPr>
      <w:strike/>
      <w:sz w:val="24"/>
      <w:lang w:val="lt-LT" w:eastAsia="en-US"/>
    </w:rPr>
  </w:style>
  <w:style w:type="paragraph" w:customStyle="1" w:styleId="Numeruotastekstas">
    <w:name w:val="Numeruotas tekstas"/>
    <w:basedOn w:val="prastasis"/>
    <w:rsid w:val="00FA0FEB"/>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FA0FEB"/>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FA0FEB"/>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FA0FEB"/>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FA0FEB"/>
    <w:rPr>
      <w:rFonts w:ascii="Times New Roman" w:hAnsi="Times New Roman"/>
      <w:i/>
      <w:sz w:val="20"/>
    </w:rPr>
  </w:style>
  <w:style w:type="character" w:customStyle="1" w:styleId="FontStyle20">
    <w:name w:val="Font Style20"/>
    <w:rsid w:val="00FA0FEB"/>
    <w:rPr>
      <w:rFonts w:ascii="Times New Roman" w:hAnsi="Times New Roman"/>
      <w:b/>
      <w:sz w:val="20"/>
    </w:rPr>
  </w:style>
  <w:style w:type="character" w:customStyle="1" w:styleId="FontStyle23">
    <w:name w:val="Font Style23"/>
    <w:qFormat/>
    <w:rsid w:val="00FA0FEB"/>
    <w:rPr>
      <w:rFonts w:ascii="Times New Roman" w:hAnsi="Times New Roman"/>
      <w:sz w:val="20"/>
    </w:rPr>
  </w:style>
  <w:style w:type="paragraph" w:customStyle="1" w:styleId="Style3">
    <w:name w:val="Style3"/>
    <w:basedOn w:val="prastasis"/>
    <w:rsid w:val="00FA0FEB"/>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FA0FEB"/>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FA0FEB"/>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FA0FEB"/>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FA0FEB"/>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FA0FEB"/>
    <w:rPr>
      <w:rFonts w:ascii="Times New Roman" w:hAnsi="Times New Roman"/>
      <w:sz w:val="22"/>
    </w:rPr>
  </w:style>
  <w:style w:type="paragraph" w:customStyle="1" w:styleId="Style7">
    <w:name w:val="Style7"/>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FA0FEB"/>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FA0FEB"/>
    <w:rPr>
      <w:rFonts w:ascii="Times New Roman" w:eastAsia="Calibri" w:hAnsi="Times New Roman" w:cs="Times New Roman"/>
      <w:sz w:val="20"/>
      <w:szCs w:val="20"/>
      <w:lang w:eastAsia="fi-FI"/>
    </w:rPr>
  </w:style>
  <w:style w:type="character" w:customStyle="1" w:styleId="Bodytext2">
    <w:name w:val="Body text (2)_"/>
    <w:link w:val="Bodytext20"/>
    <w:locked/>
    <w:rsid w:val="00FA0FEB"/>
    <w:rPr>
      <w:sz w:val="23"/>
      <w:shd w:val="clear" w:color="auto" w:fill="FFFFFF"/>
    </w:rPr>
  </w:style>
  <w:style w:type="paragraph" w:customStyle="1" w:styleId="Bodytext20">
    <w:name w:val="Body text (2)"/>
    <w:basedOn w:val="prastasis"/>
    <w:link w:val="Bodytext2"/>
    <w:rsid w:val="00FA0FEB"/>
    <w:pPr>
      <w:shd w:val="clear" w:color="auto" w:fill="FFFFFF"/>
      <w:spacing w:after="0" w:line="240" w:lineRule="atLeast"/>
    </w:pPr>
    <w:rPr>
      <w:rFonts w:eastAsiaTheme="minorHAnsi"/>
      <w:sz w:val="23"/>
      <w:shd w:val="clear" w:color="auto" w:fill="FFFFFF"/>
      <w:lang w:eastAsia="en-US"/>
    </w:rPr>
  </w:style>
  <w:style w:type="character" w:customStyle="1" w:styleId="Bodytext115pt">
    <w:name w:val="Body text + 11.5 pt"/>
    <w:aliases w:val="Italic,Body text + Bold,Spacing -1 pt"/>
    <w:rsid w:val="00FA0FEB"/>
    <w:rPr>
      <w:rFonts w:ascii="Times New Roman" w:hAnsi="Times New Roman"/>
      <w:i/>
      <w:spacing w:val="0"/>
      <w:sz w:val="23"/>
      <w:shd w:val="clear" w:color="auto" w:fill="FFFFFF"/>
    </w:rPr>
  </w:style>
  <w:style w:type="character" w:customStyle="1" w:styleId="Bodytext3">
    <w:name w:val="Body text (3)_"/>
    <w:link w:val="Bodytext30"/>
    <w:locked/>
    <w:rsid w:val="00FA0FEB"/>
    <w:rPr>
      <w:sz w:val="16"/>
      <w:shd w:val="clear" w:color="auto" w:fill="FFFFFF"/>
    </w:rPr>
  </w:style>
  <w:style w:type="paragraph" w:customStyle="1" w:styleId="Bodytext30">
    <w:name w:val="Body text (3)"/>
    <w:basedOn w:val="prastasis"/>
    <w:link w:val="Bodytext3"/>
    <w:rsid w:val="00FA0FEB"/>
    <w:pPr>
      <w:shd w:val="clear" w:color="auto" w:fill="FFFFFF"/>
      <w:spacing w:before="360" w:after="240" w:line="240" w:lineRule="atLeast"/>
    </w:pPr>
    <w:rPr>
      <w:rFonts w:eastAsiaTheme="minorHAnsi"/>
      <w:sz w:val="16"/>
      <w:shd w:val="clear" w:color="auto" w:fill="FFFFFF"/>
      <w:lang w:eastAsia="en-US"/>
    </w:rPr>
  </w:style>
  <w:style w:type="character" w:customStyle="1" w:styleId="BodytextCenturyGothic">
    <w:name w:val="Body text + Century Gothic"/>
    <w:aliases w:val="9.5 pt"/>
    <w:rsid w:val="00FA0FEB"/>
    <w:rPr>
      <w:rFonts w:ascii="Century Gothic" w:hAnsi="Century Gothic"/>
      <w:spacing w:val="0"/>
      <w:sz w:val="19"/>
      <w:shd w:val="clear" w:color="auto" w:fill="FFFFFF"/>
    </w:rPr>
  </w:style>
  <w:style w:type="character" w:customStyle="1" w:styleId="Bodytext2NotItalic">
    <w:name w:val="Body text (2) + Not Italic"/>
    <w:rsid w:val="00FA0FEB"/>
    <w:rPr>
      <w:rFonts w:ascii="Times New Roman" w:hAnsi="Times New Roman"/>
      <w:i/>
      <w:spacing w:val="0"/>
      <w:sz w:val="23"/>
      <w:shd w:val="clear" w:color="auto" w:fill="FFFFFF"/>
    </w:rPr>
  </w:style>
  <w:style w:type="character" w:customStyle="1" w:styleId="normal-h">
    <w:name w:val="normal-h"/>
    <w:rsid w:val="00FA0FEB"/>
  </w:style>
  <w:style w:type="character" w:customStyle="1" w:styleId="apple-converted-space">
    <w:name w:val="apple-converted-space"/>
    <w:basedOn w:val="Numatytasispastraiposriftas"/>
    <w:rsid w:val="00FA0FEB"/>
    <w:rPr>
      <w:rFonts w:cs="Times New Roman"/>
    </w:rPr>
  </w:style>
  <w:style w:type="paragraph" w:customStyle="1" w:styleId="CLIENT">
    <w:name w:val="CLIENT"/>
    <w:basedOn w:val="prastasis"/>
    <w:rsid w:val="00FA0FEB"/>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FA0FEB"/>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A0FEB"/>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FA0FEB"/>
    <w:pPr>
      <w:spacing w:before="120"/>
      <w:jc w:val="center"/>
    </w:pPr>
    <w:rPr>
      <w:rFonts w:eastAsia="Times New Roman"/>
      <w:sz w:val="20"/>
      <w:szCs w:val="20"/>
    </w:rPr>
  </w:style>
  <w:style w:type="character" w:styleId="Grietas">
    <w:name w:val="Strong"/>
    <w:qFormat/>
    <w:rsid w:val="00FA0FEB"/>
    <w:rPr>
      <w:b/>
      <w:bCs/>
    </w:rPr>
  </w:style>
  <w:style w:type="paragraph" w:customStyle="1" w:styleId="Sraopastraipa1">
    <w:name w:val="Sąrašo pastraipa1"/>
    <w:basedOn w:val="prastasis"/>
    <w:qFormat/>
    <w:rsid w:val="00FA0FE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FA0FEB"/>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FA0FEB"/>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FA0FEB"/>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FA0FEB"/>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FA0FEB"/>
    <w:rPr>
      <w:sz w:val="20"/>
      <w:szCs w:val="20"/>
    </w:rPr>
  </w:style>
  <w:style w:type="character" w:customStyle="1" w:styleId="DiagramaDiagrama7">
    <w:name w:val="Diagrama Diagrama7"/>
    <w:rsid w:val="00FA0FEB"/>
    <w:rPr>
      <w:sz w:val="24"/>
      <w:szCs w:val="24"/>
      <w:lang w:val="en-US" w:eastAsia="en-US"/>
    </w:rPr>
  </w:style>
  <w:style w:type="character" w:customStyle="1" w:styleId="DiagramaDiagrama6">
    <w:name w:val="Diagrama Diagrama6"/>
    <w:rsid w:val="00FA0FEB"/>
    <w:rPr>
      <w:b/>
      <w:sz w:val="28"/>
      <w:szCs w:val="28"/>
      <w:lang w:eastAsia="en-US"/>
    </w:rPr>
  </w:style>
  <w:style w:type="paragraph" w:customStyle="1" w:styleId="ListParagraph3">
    <w:name w:val="List Paragraph3"/>
    <w:basedOn w:val="prastasis"/>
    <w:qFormat/>
    <w:rsid w:val="00FA0FEB"/>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FA0FEB"/>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FA0FEB"/>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A0FEB"/>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FA0FEB"/>
    <w:pPr>
      <w:spacing w:after="0" w:line="240" w:lineRule="auto"/>
    </w:pPr>
    <w:rPr>
      <w:rFonts w:ascii="Calibri" w:eastAsia="Calibri" w:hAnsi="Calibri" w:cs="Times New Roman"/>
    </w:rPr>
  </w:style>
  <w:style w:type="paragraph" w:customStyle="1" w:styleId="normal-p">
    <w:name w:val="normal-p"/>
    <w:basedOn w:val="prastasis"/>
    <w:rsid w:val="00FA0FEB"/>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34"/>
    <w:qFormat/>
    <w:rsid w:val="00FA0FEB"/>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FA0FEB"/>
    <w:rPr>
      <w:rFonts w:ascii="Times New Roman" w:eastAsia="Calibri" w:hAnsi="Times New Roman" w:cs="Times New Roman"/>
      <w:sz w:val="24"/>
    </w:rPr>
  </w:style>
  <w:style w:type="paragraph" w:styleId="Sraassunumeriais3">
    <w:name w:val="List Number 3"/>
    <w:basedOn w:val="prastasis"/>
    <w:rsid w:val="00FA0FEB"/>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qFormat/>
    <w:rsid w:val="00FA0FEB"/>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qFormat/>
    <w:rsid w:val="00FA0FEB"/>
    <w:pPr>
      <w:spacing w:after="200"/>
    </w:pPr>
    <w:rPr>
      <w:b/>
      <w:bCs/>
    </w:rPr>
  </w:style>
  <w:style w:type="character" w:customStyle="1" w:styleId="KomentarotemaDiagrama1">
    <w:name w:val="Komentaro tema Diagrama1"/>
    <w:basedOn w:val="KomentarotekstasDiagrama"/>
    <w:uiPriority w:val="99"/>
    <w:semiHidden/>
    <w:rsid w:val="00FA0FEB"/>
    <w:rPr>
      <w:rFonts w:ascii="Times New Roman" w:eastAsia="Calibri" w:hAnsi="Times New Roman" w:cs="Times New Roman"/>
      <w:b/>
      <w:bCs/>
      <w:sz w:val="20"/>
      <w:szCs w:val="20"/>
    </w:rPr>
  </w:style>
  <w:style w:type="character" w:customStyle="1" w:styleId="Heading3Char">
    <w:name w:val="Heading 3 Char"/>
    <w:aliases w:val="Section Header3 Char"/>
    <w:locked/>
    <w:rsid w:val="00FA0FEB"/>
    <w:rPr>
      <w:rFonts w:ascii="Times New Roman" w:hAnsi="Times New Roman" w:cs="Times New Roman"/>
      <w:sz w:val="24"/>
      <w:lang w:eastAsia="en-US"/>
    </w:rPr>
  </w:style>
  <w:style w:type="character" w:customStyle="1" w:styleId="Heading4Char">
    <w:name w:val="Heading 4 Char"/>
    <w:aliases w:val="Sub-Clause Sub-paragraph Char"/>
    <w:locked/>
    <w:rsid w:val="00FA0FEB"/>
    <w:rPr>
      <w:rFonts w:ascii="Times New Roman" w:hAnsi="Times New Roman" w:cs="Times New Roman"/>
      <w:b/>
      <w:sz w:val="44"/>
      <w:lang w:eastAsia="en-US"/>
    </w:rPr>
  </w:style>
  <w:style w:type="character" w:customStyle="1" w:styleId="Heading5Char">
    <w:name w:val="Heading 5 Char"/>
    <w:locked/>
    <w:rsid w:val="00FA0FEB"/>
    <w:rPr>
      <w:rFonts w:ascii="Times New Roman" w:hAnsi="Times New Roman" w:cs="Times New Roman"/>
      <w:b/>
      <w:sz w:val="40"/>
      <w:lang w:eastAsia="en-US"/>
    </w:rPr>
  </w:style>
  <w:style w:type="character" w:customStyle="1" w:styleId="Heading6Char">
    <w:name w:val="Heading 6 Char"/>
    <w:locked/>
    <w:rsid w:val="00FA0FEB"/>
    <w:rPr>
      <w:rFonts w:ascii="Times New Roman" w:hAnsi="Times New Roman" w:cs="Times New Roman"/>
      <w:b/>
      <w:sz w:val="36"/>
      <w:lang w:eastAsia="en-US"/>
    </w:rPr>
  </w:style>
  <w:style w:type="character" w:customStyle="1" w:styleId="Heading7Char">
    <w:name w:val="Heading 7 Char"/>
    <w:locked/>
    <w:rsid w:val="00FA0FEB"/>
    <w:rPr>
      <w:rFonts w:ascii="Times New Roman" w:hAnsi="Times New Roman" w:cs="Times New Roman"/>
      <w:sz w:val="48"/>
      <w:lang w:eastAsia="en-US"/>
    </w:rPr>
  </w:style>
  <w:style w:type="character" w:customStyle="1" w:styleId="Heading8Char">
    <w:name w:val="Heading 8 Char"/>
    <w:locked/>
    <w:rsid w:val="00FA0FEB"/>
    <w:rPr>
      <w:rFonts w:ascii="Times New Roman" w:hAnsi="Times New Roman" w:cs="Times New Roman"/>
      <w:b/>
      <w:sz w:val="18"/>
      <w:lang w:eastAsia="en-US"/>
    </w:rPr>
  </w:style>
  <w:style w:type="character" w:customStyle="1" w:styleId="Heading9Char">
    <w:name w:val="Heading 9 Char"/>
    <w:locked/>
    <w:rsid w:val="00FA0FEB"/>
    <w:rPr>
      <w:rFonts w:ascii="Times New Roman" w:hAnsi="Times New Roman" w:cs="Times New Roman"/>
      <w:sz w:val="40"/>
      <w:lang w:eastAsia="en-US"/>
    </w:rPr>
  </w:style>
  <w:style w:type="character" w:customStyle="1" w:styleId="BodyTextChar">
    <w:name w:val="Body Text Char"/>
    <w:locked/>
    <w:rsid w:val="00FA0FEB"/>
    <w:rPr>
      <w:rFonts w:ascii="Times New Roman" w:hAnsi="Times New Roman" w:cs="Times New Roman"/>
      <w:sz w:val="24"/>
      <w:szCs w:val="24"/>
      <w:lang w:eastAsia="lt-LT"/>
    </w:rPr>
  </w:style>
  <w:style w:type="character" w:customStyle="1" w:styleId="Stilius1Diagrama">
    <w:name w:val="Stilius1 Diagrama"/>
    <w:locked/>
    <w:rsid w:val="00FA0FEB"/>
    <w:rPr>
      <w:rFonts w:eastAsia="Times New Roman" w:cs="Times New Roman"/>
      <w:b/>
      <w:sz w:val="22"/>
      <w:szCs w:val="22"/>
      <w:lang w:val="lt-LT" w:eastAsia="en-US" w:bidi="ar-SA"/>
    </w:rPr>
  </w:style>
  <w:style w:type="paragraph" w:customStyle="1" w:styleId="Stilius2">
    <w:name w:val="Stilius2"/>
    <w:basedOn w:val="prastasis"/>
    <w:qFormat/>
    <w:rsid w:val="00FA0FEB"/>
    <w:pPr>
      <w:spacing w:after="0" w:line="240" w:lineRule="auto"/>
    </w:pPr>
    <w:rPr>
      <w:rFonts w:ascii="Calibri" w:eastAsia="Times New Roman" w:hAnsi="Calibri" w:cs="Times New Roman"/>
      <w:lang w:eastAsia="en-US"/>
    </w:rPr>
  </w:style>
  <w:style w:type="character" w:customStyle="1" w:styleId="Stilius2Diagrama">
    <w:name w:val="Stilius2 Diagrama"/>
    <w:locked/>
    <w:rsid w:val="00FA0FEB"/>
    <w:rPr>
      <w:rFonts w:cs="Times New Roman"/>
    </w:rPr>
  </w:style>
  <w:style w:type="character" w:customStyle="1" w:styleId="Stilius3Diagrama">
    <w:name w:val="Stilius3 Diagrama"/>
    <w:locked/>
    <w:rsid w:val="00FA0FEB"/>
    <w:rPr>
      <w:rFonts w:ascii="Times New Roman" w:hAnsi="Times New Roman" w:cs="Times New Roman"/>
    </w:rPr>
  </w:style>
  <w:style w:type="character" w:customStyle="1" w:styleId="Stilius4Diagrama">
    <w:name w:val="Stilius4 Diagrama"/>
    <w:locked/>
    <w:rsid w:val="00FA0FEB"/>
    <w:rPr>
      <w:rFonts w:ascii="Times New Roman" w:hAnsi="Times New Roman" w:cs="Times New Roman"/>
      <w:sz w:val="22"/>
      <w:szCs w:val="22"/>
      <w:lang w:eastAsia="en-US"/>
    </w:rPr>
  </w:style>
  <w:style w:type="character" w:customStyle="1" w:styleId="Stilius5Diagrama">
    <w:name w:val="Stilius5 Diagrama"/>
    <w:locked/>
    <w:rsid w:val="00FA0FEB"/>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FA0FEB"/>
    <w:rPr>
      <w:rFonts w:ascii="Times New Roman" w:hAnsi="Times New Roman" w:cs="Times New Roman"/>
      <w:lang w:eastAsia="en-US"/>
    </w:rPr>
  </w:style>
  <w:style w:type="paragraph" w:styleId="prastasistinklapis">
    <w:name w:val="Normal (Web)"/>
    <w:basedOn w:val="prastasis"/>
    <w:uiPriority w:val="99"/>
    <w:rsid w:val="00FA0FEB"/>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FA0FEB"/>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FA0FEB"/>
    <w:rPr>
      <w:rFonts w:cs="Times New Roman"/>
      <w:sz w:val="22"/>
      <w:szCs w:val="22"/>
      <w:lang w:eastAsia="en-US"/>
    </w:rPr>
  </w:style>
  <w:style w:type="character" w:customStyle="1" w:styleId="TitleChar">
    <w:name w:val="Title Char"/>
    <w:locked/>
    <w:rsid w:val="00FA0FEB"/>
    <w:rPr>
      <w:rFonts w:ascii="Times New Roman" w:hAnsi="Times New Roman" w:cs="Times New Roman"/>
      <w:b/>
      <w:bCs/>
      <w:sz w:val="28"/>
      <w:szCs w:val="28"/>
      <w:lang w:eastAsia="hu-HU"/>
    </w:rPr>
  </w:style>
  <w:style w:type="paragraph" w:customStyle="1" w:styleId="CentrBold">
    <w:name w:val="CentrBold"/>
    <w:rsid w:val="00FA0FEB"/>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FA0FE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FA0FEB"/>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FA0FEB"/>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FA0FEB"/>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FA0FEB"/>
    <w:rPr>
      <w:rFonts w:ascii="Consolas" w:hAnsi="Consolas"/>
      <w:sz w:val="21"/>
      <w:szCs w:val="21"/>
    </w:rPr>
  </w:style>
  <w:style w:type="character" w:styleId="Komentaronuoroda">
    <w:name w:val="annotation reference"/>
    <w:basedOn w:val="Numatytasispastraiposriftas"/>
    <w:uiPriority w:val="99"/>
    <w:unhideWhenUsed/>
    <w:qFormat/>
    <w:rsid w:val="00FA0FEB"/>
    <w:rPr>
      <w:sz w:val="16"/>
      <w:szCs w:val="16"/>
    </w:rPr>
  </w:style>
  <w:style w:type="character" w:customStyle="1" w:styleId="WW8Num32z6">
    <w:name w:val="WW8Num32z6"/>
    <w:qFormat/>
    <w:rsid w:val="00FA0FEB"/>
  </w:style>
  <w:style w:type="paragraph" w:styleId="Turinioantrat">
    <w:name w:val="TOC Heading"/>
    <w:basedOn w:val="Antrat1"/>
    <w:next w:val="prastasis"/>
    <w:uiPriority w:val="39"/>
    <w:unhideWhenUsed/>
    <w:qFormat/>
    <w:rsid w:val="00FA0FEB"/>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FA0FEB"/>
    <w:pPr>
      <w:tabs>
        <w:tab w:val="left" w:pos="440"/>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FA0FEB"/>
    <w:rPr>
      <w:color w:val="605E5C"/>
      <w:shd w:val="clear" w:color="auto" w:fill="E1DFDD"/>
    </w:rPr>
  </w:style>
  <w:style w:type="character" w:customStyle="1" w:styleId="BalloonTextChar">
    <w:name w:val="Balloon Text Char"/>
    <w:semiHidden/>
    <w:locked/>
    <w:rsid w:val="00FA0FEB"/>
    <w:rPr>
      <w:rFonts w:ascii="Tahoma" w:eastAsia="Times New Roman" w:hAnsi="Tahoma" w:cs="Tahoma"/>
      <w:color w:val="000000"/>
      <w:sz w:val="16"/>
      <w:szCs w:val="16"/>
    </w:rPr>
  </w:style>
  <w:style w:type="character" w:customStyle="1" w:styleId="CommentSubjectChar">
    <w:name w:val="Comment Subject Char"/>
    <w:semiHidden/>
    <w:rsid w:val="00FA0FEB"/>
    <w:rPr>
      <w:rFonts w:ascii="Times New Roman" w:hAnsi="Times New Roman" w:cs="Times New Roman"/>
      <w:b/>
      <w:bCs/>
      <w:lang w:val="lt-LT" w:eastAsia="en-US"/>
    </w:rPr>
  </w:style>
  <w:style w:type="character" w:customStyle="1" w:styleId="DocumentMapChar">
    <w:name w:val="Document Map Char"/>
    <w:semiHidden/>
    <w:rsid w:val="00FA0FEB"/>
    <w:rPr>
      <w:rFonts w:ascii="Times New Roman" w:hAnsi="Times New Roman"/>
      <w:sz w:val="0"/>
      <w:szCs w:val="0"/>
      <w:lang w:val="lt-LT"/>
    </w:rPr>
  </w:style>
  <w:style w:type="character" w:customStyle="1" w:styleId="BodyTextIndentChar">
    <w:name w:val="Body Text Indent Char"/>
    <w:semiHidden/>
    <w:locked/>
    <w:rsid w:val="00FA0FEB"/>
    <w:rPr>
      <w:rFonts w:cs="Times New Roman"/>
      <w:sz w:val="22"/>
      <w:szCs w:val="22"/>
      <w:lang w:val="x-none" w:eastAsia="en-US"/>
    </w:rPr>
  </w:style>
  <w:style w:type="character" w:customStyle="1" w:styleId="FootnoteTextChar">
    <w:name w:val="Footnote Text Char"/>
    <w:semiHidden/>
    <w:locked/>
    <w:rsid w:val="00FA0FEB"/>
    <w:rPr>
      <w:rFonts w:cs="Times New Roman"/>
      <w:lang w:val="lt-LT" w:eastAsia="x-none"/>
    </w:rPr>
  </w:style>
  <w:style w:type="character" w:customStyle="1" w:styleId="CharChar6">
    <w:name w:val="Char Char6"/>
    <w:semiHidden/>
    <w:locked/>
    <w:rsid w:val="00FA0FEB"/>
    <w:rPr>
      <w:rFonts w:ascii="Times New Roman" w:hAnsi="Times New Roman" w:cs="Times New Roman"/>
      <w:lang w:val="x-none" w:eastAsia="en-US"/>
    </w:rPr>
  </w:style>
  <w:style w:type="paragraph" w:styleId="Pataisymai">
    <w:name w:val="Revision"/>
    <w:hidden/>
    <w:uiPriority w:val="99"/>
    <w:semiHidden/>
    <w:rsid w:val="00FA0FEB"/>
    <w:pPr>
      <w:spacing w:after="0" w:line="240" w:lineRule="auto"/>
    </w:pPr>
    <w:rPr>
      <w:rFonts w:ascii="Calibri" w:eastAsia="Times New Roman" w:hAnsi="Calibri" w:cs="Times New Roman"/>
    </w:rPr>
  </w:style>
  <w:style w:type="paragraph" w:customStyle="1" w:styleId="BodyA">
    <w:name w:val="Body A"/>
    <w:rsid w:val="00FA0FEB"/>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FA0FEB"/>
    <w:rPr>
      <w:rFonts w:ascii="Segoe UI" w:hAnsi="Segoe UI" w:cs="Segoe UI" w:hint="default"/>
      <w:sz w:val="18"/>
      <w:szCs w:val="18"/>
    </w:rPr>
  </w:style>
  <w:style w:type="paragraph" w:customStyle="1" w:styleId="pf0">
    <w:name w:val="pf0"/>
    <w:basedOn w:val="prastasis"/>
    <w:rsid w:val="00FA0F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FA0FEB"/>
    <w:rPr>
      <w:rFonts w:ascii="Segoe UI" w:hAnsi="Segoe UI" w:cs="Segoe UI" w:hint="default"/>
      <w:i/>
      <w:iCs/>
      <w:sz w:val="18"/>
      <w:szCs w:val="18"/>
      <w:shd w:val="clear" w:color="auto" w:fill="FFFFFF"/>
    </w:rPr>
  </w:style>
  <w:style w:type="character" w:customStyle="1" w:styleId="cf21">
    <w:name w:val="cf21"/>
    <w:basedOn w:val="Numatytasispastraiposriftas"/>
    <w:rsid w:val="00FA0FEB"/>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FA0FEB"/>
    <w:rPr>
      <w:rFonts w:ascii="Calibri" w:eastAsia="Calibri" w:hAnsi="Calibri" w:cs="Times New Roman"/>
      <w:lang w:eastAsia="lt-LT"/>
    </w:rPr>
  </w:style>
  <w:style w:type="character" w:customStyle="1" w:styleId="cf31">
    <w:name w:val="cf31"/>
    <w:basedOn w:val="Numatytasispastraiposriftas"/>
    <w:rsid w:val="00FA0FEB"/>
    <w:rPr>
      <w:rFonts w:ascii="Segoe UI" w:hAnsi="Segoe UI" w:cs="Segoe UI" w:hint="default"/>
      <w:i/>
      <w:iCs/>
      <w:sz w:val="18"/>
      <w:szCs w:val="18"/>
    </w:rPr>
  </w:style>
  <w:style w:type="table" w:styleId="Lentelstinklelis">
    <w:name w:val="Table Grid"/>
    <w:basedOn w:val="prastojilentel"/>
    <w:uiPriority w:val="59"/>
    <w:rsid w:val="00FA0FEB"/>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FA0FE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FA0FEB"/>
    <w:pPr>
      <w:spacing w:after="100"/>
      <w:ind w:left="440"/>
    </w:pPr>
  </w:style>
  <w:style w:type="character" w:customStyle="1" w:styleId="cf51">
    <w:name w:val="cf51"/>
    <w:basedOn w:val="Numatytasispastraiposriftas"/>
    <w:rsid w:val="00FA0FEB"/>
    <w:rPr>
      <w:rFonts w:ascii="Segoe UI" w:hAnsi="Segoe UI" w:cs="Segoe UI" w:hint="default"/>
      <w:i/>
      <w:iCs/>
      <w:color w:val="00000A"/>
      <w:sz w:val="18"/>
      <w:szCs w:val="18"/>
      <w:u w:val="single"/>
    </w:rPr>
  </w:style>
  <w:style w:type="character" w:customStyle="1" w:styleId="ListLabel1">
    <w:name w:val="ListLabel 1"/>
    <w:qFormat/>
    <w:rsid w:val="00FA0FEB"/>
    <w:rPr>
      <w:rFonts w:cs="Times New Roman"/>
    </w:rPr>
  </w:style>
  <w:style w:type="character" w:customStyle="1" w:styleId="ListLabel2">
    <w:name w:val="ListLabel 2"/>
    <w:qFormat/>
    <w:rsid w:val="00FA0FEB"/>
    <w:rPr>
      <w:rFonts w:cs="Times New Roman"/>
      <w:b w:val="0"/>
      <w:i w:val="0"/>
      <w:sz w:val="24"/>
      <w:szCs w:val="24"/>
    </w:rPr>
  </w:style>
  <w:style w:type="character" w:customStyle="1" w:styleId="ListLabel3">
    <w:name w:val="ListLabel 3"/>
    <w:qFormat/>
    <w:rsid w:val="00FA0FEB"/>
    <w:rPr>
      <w:rFonts w:cs="Times New Roman"/>
    </w:rPr>
  </w:style>
  <w:style w:type="character" w:customStyle="1" w:styleId="ListLabel4">
    <w:name w:val="ListLabel 4"/>
    <w:qFormat/>
    <w:rsid w:val="00FA0FEB"/>
    <w:rPr>
      <w:rFonts w:cs="Times New Roman"/>
    </w:rPr>
  </w:style>
  <w:style w:type="character" w:customStyle="1" w:styleId="ListLabel5">
    <w:name w:val="ListLabel 5"/>
    <w:qFormat/>
    <w:rsid w:val="00FA0FEB"/>
    <w:rPr>
      <w:rFonts w:cs="Times New Roman"/>
      <w:sz w:val="24"/>
    </w:rPr>
  </w:style>
  <w:style w:type="character" w:customStyle="1" w:styleId="ListLabel6">
    <w:name w:val="ListLabel 6"/>
    <w:qFormat/>
    <w:rsid w:val="00FA0FEB"/>
    <w:rPr>
      <w:rFonts w:cs="Times New Roman"/>
    </w:rPr>
  </w:style>
  <w:style w:type="character" w:customStyle="1" w:styleId="ListLabel7">
    <w:name w:val="ListLabel 7"/>
    <w:qFormat/>
    <w:rsid w:val="00FA0FEB"/>
    <w:rPr>
      <w:rFonts w:cs="Times New Roman"/>
    </w:rPr>
  </w:style>
  <w:style w:type="character" w:customStyle="1" w:styleId="ListLabel8">
    <w:name w:val="ListLabel 8"/>
    <w:qFormat/>
    <w:rsid w:val="00FA0FEB"/>
    <w:rPr>
      <w:rFonts w:cs="Times New Roman"/>
    </w:rPr>
  </w:style>
  <w:style w:type="character" w:customStyle="1" w:styleId="ListLabel9">
    <w:name w:val="ListLabel 9"/>
    <w:qFormat/>
    <w:rsid w:val="00FA0FEB"/>
    <w:rPr>
      <w:rFonts w:cs="Times New Roman"/>
    </w:rPr>
  </w:style>
  <w:style w:type="character" w:customStyle="1" w:styleId="ListLabel10">
    <w:name w:val="ListLabel 10"/>
    <w:qFormat/>
    <w:rsid w:val="00FA0FEB"/>
    <w:rPr>
      <w:rFonts w:cs="Times New Roman"/>
    </w:rPr>
  </w:style>
  <w:style w:type="character" w:customStyle="1" w:styleId="ListLabel11">
    <w:name w:val="ListLabel 11"/>
    <w:qFormat/>
    <w:rsid w:val="00FA0FEB"/>
    <w:rPr>
      <w:rFonts w:cs="Times New Roman"/>
      <w:b w:val="0"/>
      <w:i w:val="0"/>
      <w:sz w:val="24"/>
      <w:szCs w:val="24"/>
    </w:rPr>
  </w:style>
  <w:style w:type="character" w:customStyle="1" w:styleId="ListLabel12">
    <w:name w:val="ListLabel 12"/>
    <w:qFormat/>
    <w:rsid w:val="00FA0FEB"/>
    <w:rPr>
      <w:rFonts w:cs="Times New Roman"/>
    </w:rPr>
  </w:style>
  <w:style w:type="character" w:customStyle="1" w:styleId="ListLabel13">
    <w:name w:val="ListLabel 13"/>
    <w:qFormat/>
    <w:rsid w:val="00FA0FEB"/>
    <w:rPr>
      <w:rFonts w:cs="Times New Roman"/>
    </w:rPr>
  </w:style>
  <w:style w:type="character" w:customStyle="1" w:styleId="ListLabel14">
    <w:name w:val="ListLabel 14"/>
    <w:qFormat/>
    <w:rsid w:val="00FA0FEB"/>
    <w:rPr>
      <w:rFonts w:cs="Times New Roman"/>
      <w:sz w:val="24"/>
    </w:rPr>
  </w:style>
  <w:style w:type="character" w:customStyle="1" w:styleId="ListLabel15">
    <w:name w:val="ListLabel 15"/>
    <w:qFormat/>
    <w:rsid w:val="00FA0FEB"/>
    <w:rPr>
      <w:rFonts w:cs="Times New Roman"/>
    </w:rPr>
  </w:style>
  <w:style w:type="character" w:customStyle="1" w:styleId="ListLabel16">
    <w:name w:val="ListLabel 16"/>
    <w:qFormat/>
    <w:rsid w:val="00FA0FEB"/>
    <w:rPr>
      <w:rFonts w:cs="Times New Roman"/>
    </w:rPr>
  </w:style>
  <w:style w:type="character" w:customStyle="1" w:styleId="ListLabel17">
    <w:name w:val="ListLabel 17"/>
    <w:qFormat/>
    <w:rsid w:val="00FA0FEB"/>
    <w:rPr>
      <w:rFonts w:cs="Times New Roman"/>
    </w:rPr>
  </w:style>
  <w:style w:type="character" w:customStyle="1" w:styleId="ListLabel18">
    <w:name w:val="ListLabel 18"/>
    <w:qFormat/>
    <w:rsid w:val="00FA0FEB"/>
    <w:rPr>
      <w:rFonts w:cs="Times New Roman"/>
    </w:rPr>
  </w:style>
  <w:style w:type="character" w:customStyle="1" w:styleId="numbering">
    <w:name w:val="numbering"/>
    <w:basedOn w:val="Numatytasispastraiposriftas"/>
    <w:qFormat/>
    <w:rsid w:val="00FA0FEB"/>
  </w:style>
  <w:style w:type="character" w:customStyle="1" w:styleId="object-structure-icon">
    <w:name w:val="object-structure-icon"/>
    <w:basedOn w:val="Numatytasispastraiposriftas"/>
    <w:qFormat/>
    <w:rsid w:val="00FA0FEB"/>
  </w:style>
  <w:style w:type="character" w:customStyle="1" w:styleId="child-count">
    <w:name w:val="child-count"/>
    <w:basedOn w:val="Numatytasispastraiposriftas"/>
    <w:qFormat/>
    <w:rsid w:val="00FA0FEB"/>
  </w:style>
  <w:style w:type="character" w:customStyle="1" w:styleId="name">
    <w:name w:val="name"/>
    <w:basedOn w:val="Numatytasispastraiposriftas"/>
    <w:qFormat/>
    <w:rsid w:val="00FA0FEB"/>
  </w:style>
  <w:style w:type="paragraph" w:customStyle="1" w:styleId="Rodykl">
    <w:name w:val="Rodyklė"/>
    <w:basedOn w:val="prastasis"/>
    <w:qFormat/>
    <w:rsid w:val="00FA0FEB"/>
    <w:pPr>
      <w:suppressLineNumbers/>
      <w:spacing w:after="0" w:line="240" w:lineRule="auto"/>
    </w:pPr>
    <w:rPr>
      <w:rFonts w:eastAsia="Times New Roman" w:cs="Arial"/>
      <w:lang w:eastAsia="en-US"/>
    </w:rPr>
  </w:style>
  <w:style w:type="paragraph" w:customStyle="1" w:styleId="Lentelsturinys">
    <w:name w:val="Lentelės turinys"/>
    <w:basedOn w:val="prastasis"/>
    <w:qFormat/>
    <w:rsid w:val="00FA0FEB"/>
    <w:pPr>
      <w:suppressLineNumbers/>
      <w:spacing w:after="0" w:line="240" w:lineRule="auto"/>
    </w:pPr>
    <w:rPr>
      <w:rFonts w:eastAsia="Times New Roman" w:cs="Times New Roman"/>
      <w:lang w:eastAsia="en-US"/>
    </w:rPr>
  </w:style>
  <w:style w:type="paragraph" w:customStyle="1" w:styleId="Lentelsantrat">
    <w:name w:val="Lentelės antraštė"/>
    <w:basedOn w:val="Lentelsturinys"/>
    <w:qFormat/>
    <w:rsid w:val="00FA0FEB"/>
    <w:pPr>
      <w:jc w:val="center"/>
    </w:pPr>
    <w:rPr>
      <w:b/>
      <w:bCs/>
    </w:rPr>
  </w:style>
  <w:style w:type="paragraph" w:customStyle="1" w:styleId="Standard">
    <w:name w:val="Standard"/>
    <w:rsid w:val="00FA0FEB"/>
    <w:pPr>
      <w:suppressAutoHyphens/>
      <w:autoSpaceDN w:val="0"/>
      <w:spacing w:after="0" w:line="240" w:lineRule="auto"/>
      <w:textAlignment w:val="baseline"/>
    </w:pPr>
    <w:rPr>
      <w:rFonts w:ascii="Calibri" w:eastAsia="Calibri" w:hAnsi="Calibri" w:cs="Tahoma"/>
    </w:rPr>
  </w:style>
  <w:style w:type="paragraph" w:customStyle="1" w:styleId="Standarduser">
    <w:name w:val="Standard (user)"/>
    <w:rsid w:val="00FA0FEB"/>
    <w:pPr>
      <w:suppressAutoHyphens/>
      <w:autoSpaceDN w:val="0"/>
      <w:textAlignment w:val="baseline"/>
    </w:pPr>
    <w:rPr>
      <w:rFonts w:ascii="Calibri" w:eastAsia="Calibri" w:hAnsi="Calibri" w:cs="Tahoma"/>
    </w:rPr>
  </w:style>
  <w:style w:type="paragraph" w:customStyle="1" w:styleId="TableParagraph">
    <w:name w:val="Table Paragraph"/>
    <w:basedOn w:val="Standarduser"/>
    <w:rsid w:val="00FA0FEB"/>
    <w:pPr>
      <w:widowControl w:val="0"/>
      <w:spacing w:after="0" w:line="240" w:lineRule="auto"/>
    </w:pPr>
    <w:rPr>
      <w:lang w:val="en-US"/>
    </w:rPr>
  </w:style>
  <w:style w:type="numbering" w:customStyle="1" w:styleId="WWNum23">
    <w:name w:val="WWNum23"/>
    <w:basedOn w:val="Sraonra"/>
    <w:rsid w:val="00FA0FEB"/>
    <w:pPr>
      <w:numPr>
        <w:numId w:val="55"/>
      </w:numPr>
    </w:pPr>
  </w:style>
  <w:style w:type="numbering" w:customStyle="1" w:styleId="WWNum24">
    <w:name w:val="WWNum24"/>
    <w:basedOn w:val="Sraonra"/>
    <w:rsid w:val="00FA0FEB"/>
    <w:pPr>
      <w:numPr>
        <w:numId w:val="56"/>
      </w:numPr>
    </w:pPr>
  </w:style>
  <w:style w:type="character" w:customStyle="1" w:styleId="Neapdorotaspaminjimas2">
    <w:name w:val="Neapdorotas paminėjimas2"/>
    <w:basedOn w:val="Numatytasispastraiposriftas"/>
    <w:uiPriority w:val="99"/>
    <w:semiHidden/>
    <w:unhideWhenUsed/>
    <w:rsid w:val="003518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A0FEB"/>
    <w:rPr>
      <w:rFonts w:eastAsiaTheme="minorEastAsia"/>
      <w:lang w:eastAsia="lt-LT"/>
    </w:rPr>
  </w:style>
  <w:style w:type="paragraph" w:styleId="Antrat1">
    <w:name w:val="heading 1"/>
    <w:aliases w:val="Appendix,skyrius1,Skyrius"/>
    <w:basedOn w:val="prastasis"/>
    <w:link w:val="Antrat1Diagrama1"/>
    <w:uiPriority w:val="9"/>
    <w:qFormat/>
    <w:rsid w:val="00FA0FEB"/>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FA0FEB"/>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FA0FEB"/>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A0FEB"/>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FA0FEB"/>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FA0FEB"/>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FA0FEB"/>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FA0FEB"/>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FA0FEB"/>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qFormat/>
    <w:rsid w:val="00FA0FEB"/>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aliases w:val="Title Header2 Diagrama"/>
    <w:basedOn w:val="Numatytasispastraiposriftas"/>
    <w:qFormat/>
    <w:rsid w:val="00FA0FEB"/>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aliases w:val="Section Header3 Diagrama,Sub-Clause Paragraph Diagrama"/>
    <w:basedOn w:val="Numatytasispastraiposriftas"/>
    <w:qFormat/>
    <w:rsid w:val="00FA0FEB"/>
    <w:rPr>
      <w:rFonts w:asciiTheme="majorHAnsi" w:eastAsiaTheme="majorEastAsia" w:hAnsiTheme="majorHAnsi" w:cstheme="majorBidi"/>
      <w:b/>
      <w:bCs/>
      <w:color w:val="4F81BD" w:themeColor="accent1"/>
      <w:lang w:eastAsia="lt-LT"/>
    </w:rPr>
  </w:style>
  <w:style w:type="character" w:customStyle="1" w:styleId="Antrat4Diagrama">
    <w:name w:val="Antraštė 4 Diagrama"/>
    <w:aliases w:val="Sub-Clause Sub-paragraph Diagrama,Heading 4 Char Char Char Char Diagrama"/>
    <w:basedOn w:val="Numatytasispastraiposriftas"/>
    <w:qFormat/>
    <w:rsid w:val="00FA0FEB"/>
    <w:rPr>
      <w:rFonts w:asciiTheme="majorHAnsi" w:eastAsiaTheme="majorEastAsia" w:hAnsiTheme="majorHAnsi" w:cstheme="majorBidi"/>
      <w:b/>
      <w:bCs/>
      <w:i/>
      <w:iCs/>
      <w:color w:val="4F81BD" w:themeColor="accent1"/>
      <w:lang w:eastAsia="lt-LT"/>
    </w:rPr>
  </w:style>
  <w:style w:type="character" w:customStyle="1" w:styleId="Antrat5Diagrama">
    <w:name w:val="Antraštė 5 Diagrama"/>
    <w:basedOn w:val="Numatytasispastraiposriftas"/>
    <w:qFormat/>
    <w:rsid w:val="00FA0FEB"/>
    <w:rPr>
      <w:rFonts w:asciiTheme="majorHAnsi" w:eastAsiaTheme="majorEastAsia" w:hAnsiTheme="majorHAnsi" w:cstheme="majorBidi"/>
      <w:color w:val="243F60" w:themeColor="accent1" w:themeShade="7F"/>
      <w:lang w:eastAsia="lt-LT"/>
    </w:rPr>
  </w:style>
  <w:style w:type="character" w:customStyle="1" w:styleId="Antrat6Diagrama">
    <w:name w:val="Antraštė 6 Diagrama"/>
    <w:basedOn w:val="Numatytasispastraiposriftas"/>
    <w:qFormat/>
    <w:rsid w:val="00FA0FEB"/>
    <w:rPr>
      <w:rFonts w:asciiTheme="majorHAnsi" w:eastAsiaTheme="majorEastAsia" w:hAnsiTheme="majorHAnsi" w:cstheme="majorBidi"/>
      <w:i/>
      <w:iCs/>
      <w:color w:val="243F60" w:themeColor="accent1" w:themeShade="7F"/>
      <w:lang w:eastAsia="lt-LT"/>
    </w:rPr>
  </w:style>
  <w:style w:type="character" w:customStyle="1" w:styleId="Antrat7Diagrama">
    <w:name w:val="Antraštė 7 Diagrama"/>
    <w:basedOn w:val="Numatytasispastraiposriftas"/>
    <w:qFormat/>
    <w:rsid w:val="00FA0FEB"/>
    <w:rPr>
      <w:rFonts w:asciiTheme="majorHAnsi" w:eastAsiaTheme="majorEastAsia" w:hAnsiTheme="majorHAnsi" w:cstheme="majorBidi"/>
      <w:i/>
      <w:iCs/>
      <w:color w:val="404040" w:themeColor="text1" w:themeTint="BF"/>
      <w:lang w:eastAsia="lt-LT"/>
    </w:rPr>
  </w:style>
  <w:style w:type="character" w:customStyle="1" w:styleId="Antrat8Diagrama">
    <w:name w:val="Antraštė 8 Diagrama"/>
    <w:basedOn w:val="Numatytasispastraiposriftas"/>
    <w:qFormat/>
    <w:rsid w:val="00FA0FEB"/>
    <w:rPr>
      <w:rFonts w:asciiTheme="majorHAnsi" w:eastAsiaTheme="majorEastAsia" w:hAnsiTheme="majorHAnsi" w:cstheme="majorBidi"/>
      <w:color w:val="404040" w:themeColor="text1" w:themeTint="BF"/>
      <w:sz w:val="20"/>
      <w:szCs w:val="20"/>
      <w:lang w:eastAsia="lt-LT"/>
    </w:rPr>
  </w:style>
  <w:style w:type="character" w:customStyle="1" w:styleId="Antrat9Diagrama">
    <w:name w:val="Antraštė 9 Diagrama"/>
    <w:basedOn w:val="Numatytasispastraiposriftas"/>
    <w:qFormat/>
    <w:rsid w:val="00FA0FEB"/>
    <w:rPr>
      <w:rFonts w:asciiTheme="majorHAnsi" w:eastAsiaTheme="majorEastAsia" w:hAnsiTheme="majorHAnsi" w:cstheme="majorBidi"/>
      <w:i/>
      <w:iCs/>
      <w:color w:val="404040" w:themeColor="text1" w:themeTint="BF"/>
      <w:sz w:val="20"/>
      <w:szCs w:val="20"/>
      <w:lang w:eastAsia="lt-LT"/>
    </w:rPr>
  </w:style>
  <w:style w:type="character" w:customStyle="1" w:styleId="Antrat1Diagrama1">
    <w:name w:val="Antraštė 1 Diagrama1"/>
    <w:aliases w:val="Appendix Diagrama,skyrius1 Diagrama,Skyrius Diagrama"/>
    <w:basedOn w:val="Numatytasispastraiposriftas"/>
    <w:link w:val="Antrat1"/>
    <w:locked/>
    <w:rsid w:val="00FA0FEB"/>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A0FEB"/>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A0FEB"/>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A0FEB"/>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A0FEB"/>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A0FEB"/>
    <w:rPr>
      <w:rFonts w:ascii="Times New Roman" w:eastAsia="Calibri" w:hAnsi="Times New Roman" w:cs="Times New Roman"/>
      <w:b/>
      <w:sz w:val="36"/>
      <w:szCs w:val="20"/>
    </w:rPr>
  </w:style>
  <w:style w:type="character" w:customStyle="1" w:styleId="Antrat7Diagrama1">
    <w:name w:val="Antraštė 7 Diagrama1"/>
    <w:basedOn w:val="Numatytasispastraiposriftas"/>
    <w:link w:val="Antrat7"/>
    <w:locked/>
    <w:rsid w:val="00FA0FEB"/>
    <w:rPr>
      <w:rFonts w:ascii="Times New Roman" w:eastAsia="Calibri" w:hAnsi="Times New Roman" w:cs="Times New Roman"/>
      <w:sz w:val="48"/>
      <w:szCs w:val="20"/>
    </w:rPr>
  </w:style>
  <w:style w:type="character" w:customStyle="1" w:styleId="Antrat8Diagrama1">
    <w:name w:val="Antraštė 8 Diagrama1"/>
    <w:basedOn w:val="Numatytasispastraiposriftas"/>
    <w:link w:val="Antrat8"/>
    <w:locked/>
    <w:rsid w:val="00FA0FEB"/>
    <w:rPr>
      <w:rFonts w:ascii="Times New Roman" w:eastAsia="Calibri" w:hAnsi="Times New Roman" w:cs="Times New Roman"/>
      <w:b/>
      <w:sz w:val="18"/>
      <w:szCs w:val="20"/>
    </w:rPr>
  </w:style>
  <w:style w:type="character" w:customStyle="1" w:styleId="Antrat9Diagrama1">
    <w:name w:val="Antraštė 9 Diagrama1"/>
    <w:basedOn w:val="Numatytasispastraiposriftas"/>
    <w:link w:val="Antrat9"/>
    <w:locked/>
    <w:rsid w:val="00FA0FEB"/>
    <w:rPr>
      <w:rFonts w:ascii="Times New Roman" w:eastAsia="Calibri" w:hAnsi="Times New Roman" w:cs="Times New Roman"/>
      <w:sz w:val="40"/>
      <w:szCs w:val="20"/>
    </w:rPr>
  </w:style>
  <w:style w:type="character" w:customStyle="1" w:styleId="Internetosaitas">
    <w:name w:val="Interneto saitas"/>
    <w:rsid w:val="00FA0FEB"/>
    <w:rPr>
      <w:u w:val="single"/>
    </w:rPr>
  </w:style>
  <w:style w:type="character" w:customStyle="1" w:styleId="Hyperlink0">
    <w:name w:val="Hyperlink.0"/>
    <w:basedOn w:val="Internetosaitas"/>
    <w:rsid w:val="00FA0FEB"/>
    <w:rPr>
      <w:rFonts w:cs="Times New Roman"/>
      <w:u w:val="single"/>
    </w:rPr>
  </w:style>
  <w:style w:type="character" w:customStyle="1" w:styleId="AntratDiagrama">
    <w:name w:val="Antraštė Diagrama"/>
    <w:basedOn w:val="Numatytasispastraiposriftas"/>
    <w:link w:val="Antrat"/>
    <w:locked/>
    <w:rsid w:val="00FA0FEB"/>
    <w:rPr>
      <w:b/>
      <w:bCs/>
      <w:caps/>
      <w:color w:val="434343"/>
      <w:spacing w:val="4"/>
      <w:lang w:val="en-US"/>
    </w:rPr>
  </w:style>
  <w:style w:type="paragraph" w:styleId="Antrat">
    <w:name w:val="caption"/>
    <w:basedOn w:val="prastasis"/>
    <w:next w:val="Pagrindinistekstas"/>
    <w:link w:val="AntratDiagrama"/>
    <w:qFormat/>
    <w:rsid w:val="00FA0FEB"/>
    <w:pPr>
      <w:spacing w:after="0" w:line="240" w:lineRule="auto"/>
      <w:outlineLvl w:val="0"/>
    </w:pPr>
    <w:rPr>
      <w:rFonts w:eastAsiaTheme="minorHAnsi"/>
      <w:b/>
      <w:bCs/>
      <w:caps/>
      <w:color w:val="434343"/>
      <w:spacing w:val="4"/>
      <w:lang w:val="en-US" w:eastAsia="en-US"/>
    </w:rPr>
  </w:style>
  <w:style w:type="paragraph" w:styleId="Pagrindinistekstas">
    <w:name w:val="Body Text"/>
    <w:basedOn w:val="prastasis"/>
    <w:link w:val="PagrindinistekstasDiagrama"/>
    <w:rsid w:val="00FA0FEB"/>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FA0FEB"/>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A0FEB"/>
    <w:rPr>
      <w:b/>
      <w:bCs/>
      <w:caps/>
      <w:color w:val="434343"/>
      <w:spacing w:val="4"/>
      <w:lang w:val="en-US"/>
    </w:rPr>
  </w:style>
  <w:style w:type="paragraph" w:customStyle="1" w:styleId="1Skyrius">
    <w:name w:val="1 Skyrius"/>
    <w:basedOn w:val="Antrat"/>
    <w:link w:val="1SkyriusDiagrama"/>
    <w:rsid w:val="00FA0FEB"/>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FA0FEB"/>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FA0FEB"/>
    <w:pPr>
      <w:spacing w:after="0" w:line="240" w:lineRule="auto"/>
      <w:ind w:left="720"/>
      <w:contextualSpacing/>
    </w:pPr>
    <w:rPr>
      <w:rFonts w:eastAsiaTheme="minorHAnsi"/>
      <w:sz w:val="24"/>
      <w:lang w:eastAsia="en-US"/>
    </w:rPr>
  </w:style>
  <w:style w:type="paragraph" w:styleId="Pavadinimas">
    <w:name w:val="Title"/>
    <w:aliases w:val="SKYRIAI"/>
    <w:basedOn w:val="prastasis"/>
    <w:link w:val="PavadinimasDiagrama1"/>
    <w:qFormat/>
    <w:rsid w:val="00FA0FEB"/>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FA0FEB"/>
    <w:rPr>
      <w:rFonts w:asciiTheme="majorHAnsi" w:eastAsiaTheme="majorEastAsia" w:hAnsiTheme="majorHAnsi" w:cstheme="majorBidi"/>
      <w:color w:val="17365D" w:themeColor="text2" w:themeShade="BF"/>
      <w:spacing w:val="5"/>
      <w:kern w:val="28"/>
      <w:sz w:val="52"/>
      <w:szCs w:val="52"/>
      <w:lang w:eastAsia="lt-LT"/>
    </w:rPr>
  </w:style>
  <w:style w:type="character" w:customStyle="1" w:styleId="PavadinimasDiagrama1">
    <w:name w:val="Pavadinimas Diagrama1"/>
    <w:aliases w:val="SKYRIAI Diagrama"/>
    <w:basedOn w:val="Numatytasispastraiposriftas"/>
    <w:link w:val="Pavadinimas"/>
    <w:locked/>
    <w:rsid w:val="00FA0FEB"/>
    <w:rPr>
      <w:rFonts w:ascii="Times New Roman" w:eastAsia="Arial Unicode MS" w:hAnsi="Times New Roman" w:cs="Arial"/>
      <w:i/>
      <w:iCs/>
      <w:color w:val="00000A"/>
      <w:sz w:val="24"/>
      <w:szCs w:val="24"/>
    </w:rPr>
  </w:style>
  <w:style w:type="paragraph" w:customStyle="1" w:styleId="Body2">
    <w:name w:val="Body 2"/>
    <w:qFormat/>
    <w:rsid w:val="00FA0FEB"/>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FA0FEB"/>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FA0FEB"/>
    <w:pPr>
      <w:spacing w:after="0" w:line="240" w:lineRule="auto"/>
    </w:pPr>
    <w:rPr>
      <w:rFonts w:ascii="Times New Roman" w:eastAsia="Arial Unicode MS" w:hAnsi="Times New Roman" w:cs="Times New Roman"/>
      <w:color w:val="00000A"/>
      <w:sz w:val="24"/>
    </w:rPr>
  </w:style>
  <w:style w:type="paragraph" w:customStyle="1" w:styleId="NoSpacing1">
    <w:name w:val="No Spacing1"/>
    <w:rsid w:val="00FA0FEB"/>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basedOn w:val="Numatytasispastraiposriftas"/>
    <w:uiPriority w:val="99"/>
    <w:qFormat/>
    <w:rsid w:val="00FA0FEB"/>
    <w:rPr>
      <w:rFonts w:cs="Times New Roman"/>
      <w:color w:val="0000FF"/>
      <w:u w:val="single"/>
    </w:rPr>
  </w:style>
  <w:style w:type="paragraph" w:styleId="Antrats">
    <w:name w:val="header"/>
    <w:aliases w:val="Specialioji žyma,Header Char"/>
    <w:basedOn w:val="prastasis"/>
    <w:link w:val="AntratsDiagrama1"/>
    <w:uiPriority w:val="99"/>
    <w:rsid w:val="00FA0FEB"/>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qFormat/>
    <w:rsid w:val="00FA0FEB"/>
    <w:rPr>
      <w:rFonts w:eastAsiaTheme="minorEastAsia"/>
      <w:lang w:eastAsia="lt-LT"/>
    </w:rPr>
  </w:style>
  <w:style w:type="character" w:customStyle="1" w:styleId="AntratsDiagrama1">
    <w:name w:val="Antraštės Diagrama1"/>
    <w:aliases w:val="Specialioji žyma Diagrama,Header Char Diagrama1"/>
    <w:basedOn w:val="Numatytasispastraiposriftas"/>
    <w:link w:val="Antrats"/>
    <w:uiPriority w:val="99"/>
    <w:locked/>
    <w:rsid w:val="00FA0FEB"/>
    <w:rPr>
      <w:rFonts w:ascii="Calibri" w:eastAsia="Times New Roman" w:hAnsi="Calibri" w:cs="Times New Roman"/>
      <w:sz w:val="24"/>
      <w:szCs w:val="20"/>
    </w:rPr>
  </w:style>
  <w:style w:type="paragraph" w:customStyle="1" w:styleId="Pagrindinistekstas1">
    <w:name w:val="Pagrindinis tekstas1"/>
    <w:link w:val="Bodytext"/>
    <w:rsid w:val="00FA0FEB"/>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FA0FEB"/>
    <w:rPr>
      <w:rFonts w:ascii="TimesLT" w:eastAsia="Times New Roman" w:hAnsi="TimesLT" w:cs="Times New Roman"/>
      <w:lang w:val="en-US"/>
    </w:rPr>
  </w:style>
  <w:style w:type="paragraph" w:styleId="Pagrindiniotekstotrauka">
    <w:name w:val="Body Text Indent"/>
    <w:basedOn w:val="prastasis"/>
    <w:link w:val="PagrindiniotekstotraukaDiagrama1"/>
    <w:rsid w:val="00FA0FEB"/>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FA0FEB"/>
    <w:rPr>
      <w:rFonts w:eastAsiaTheme="minorEastAsia"/>
      <w:lang w:eastAsia="lt-LT"/>
    </w:rPr>
  </w:style>
  <w:style w:type="character" w:customStyle="1" w:styleId="PagrindiniotekstotraukaDiagrama1">
    <w:name w:val="Pagrindinio teksto įtrauka Diagrama1"/>
    <w:basedOn w:val="Numatytasispastraiposriftas"/>
    <w:link w:val="Pagrindiniotekstotrauka"/>
    <w:locked/>
    <w:rsid w:val="00FA0FEB"/>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FA0FEB"/>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FA0FEB"/>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A0FEB"/>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A0FEB"/>
    <w:rPr>
      <w:rFonts w:ascii="Times New Roman" w:hAnsi="Times New Roman" w:cs="Times New Roman"/>
      <w:color w:val="3366FF"/>
      <w:sz w:val="24"/>
      <w:lang w:eastAsia="en-US"/>
    </w:rPr>
  </w:style>
  <w:style w:type="paragraph" w:customStyle="1" w:styleId="xxxtekstas">
    <w:name w:val="x.x.x tekstas"/>
    <w:basedOn w:val="Pagrindiniotekstotrauka"/>
    <w:rsid w:val="00FA0FEB"/>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FA0FEB"/>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qFormat/>
    <w:rsid w:val="00FA0FEB"/>
    <w:rPr>
      <w:rFonts w:ascii="Calibri" w:eastAsia="Times New Roman" w:hAnsi="Calibri" w:cs="Times New Roman"/>
      <w:sz w:val="24"/>
      <w:szCs w:val="20"/>
    </w:rPr>
  </w:style>
  <w:style w:type="paragraph" w:customStyle="1" w:styleId="Point1">
    <w:name w:val="Point 1"/>
    <w:basedOn w:val="prastasis"/>
    <w:uiPriority w:val="99"/>
    <w:rsid w:val="00FA0FEB"/>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FA0FEB"/>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FA0FEB"/>
    <w:rPr>
      <w:rFonts w:ascii="Times New Roman" w:eastAsia="Calibri" w:hAnsi="Times New Roman" w:cs="Times New Roman"/>
      <w:sz w:val="24"/>
      <w:szCs w:val="24"/>
    </w:rPr>
  </w:style>
  <w:style w:type="paragraph" w:customStyle="1" w:styleId="CentrBoldm">
    <w:name w:val="CentrBoldm"/>
    <w:basedOn w:val="prastasis"/>
    <w:rsid w:val="00FA0FEB"/>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FA0FEB"/>
    <w:rPr>
      <w:rFonts w:cs="Times New Roman"/>
      <w:vertAlign w:val="superscript"/>
    </w:rPr>
  </w:style>
  <w:style w:type="paragraph" w:styleId="Pagrindinistekstas2">
    <w:name w:val="Body Text 2"/>
    <w:basedOn w:val="prastasis"/>
    <w:link w:val="Pagrindinistekstas2Diagrama"/>
    <w:rsid w:val="00FA0FEB"/>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FA0FEB"/>
    <w:rPr>
      <w:rFonts w:ascii="Times New Roman" w:eastAsia="Calibri" w:hAnsi="Times New Roman" w:cs="Times New Roman"/>
      <w:sz w:val="24"/>
      <w:szCs w:val="24"/>
    </w:rPr>
  </w:style>
  <w:style w:type="paragraph" w:customStyle="1" w:styleId="BankNormal">
    <w:name w:val="BankNormal"/>
    <w:basedOn w:val="prastasis"/>
    <w:rsid w:val="00FA0FEB"/>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FA0FEB"/>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FA0FEB"/>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FA0FE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FA0FEB"/>
    <w:rPr>
      <w:rFonts w:ascii="Times New Roman" w:eastAsia="Calibri" w:hAnsi="Times New Roman" w:cs="Times New Roman"/>
      <w:sz w:val="20"/>
      <w:szCs w:val="20"/>
      <w:lang w:val="en-US"/>
    </w:rPr>
  </w:style>
  <w:style w:type="character" w:styleId="Puslapionumeris">
    <w:name w:val="page number"/>
    <w:basedOn w:val="Numatytasispastraiposriftas"/>
    <w:rsid w:val="00FA0FEB"/>
    <w:rPr>
      <w:rFonts w:cs="Times New Roman"/>
    </w:rPr>
  </w:style>
  <w:style w:type="paragraph" w:styleId="Pagrindiniotekstotrauka3">
    <w:name w:val="Body Text Indent 3"/>
    <w:basedOn w:val="prastasis"/>
    <w:link w:val="Pagrindiniotekstotrauka3Diagrama"/>
    <w:rsid w:val="00FA0FEB"/>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FA0FEB"/>
    <w:rPr>
      <w:rFonts w:ascii="Times New Roman" w:eastAsia="Calibri" w:hAnsi="Times New Roman" w:cs="Times New Roman"/>
      <w:color w:val="3366FF"/>
      <w:sz w:val="24"/>
      <w:szCs w:val="24"/>
    </w:rPr>
  </w:style>
  <w:style w:type="paragraph" w:styleId="Sraassuenkleliais">
    <w:name w:val="List Bullet"/>
    <w:basedOn w:val="prastasis"/>
    <w:autoRedefine/>
    <w:rsid w:val="00FA0FEB"/>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FA0FEB"/>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FA0FEB"/>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FA0FEB"/>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A0FEB"/>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A0FEB"/>
    <w:rPr>
      <w:rFonts w:cs="Times New Roman"/>
    </w:rPr>
  </w:style>
  <w:style w:type="paragraph" w:customStyle="1" w:styleId="StyleHeading1TimesNewRomanBold14ptBoldAllcaps">
    <w:name w:val="Style Heading 1 + Times New Roman Bold 14 pt Bold All caps"/>
    <w:basedOn w:val="Antrat1"/>
    <w:rsid w:val="00FA0FEB"/>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A0FEB"/>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FA0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FA0FEB"/>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FA0FEB"/>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FA0FEB"/>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FA0FEB"/>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FA0FEB"/>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FA0FEB"/>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FA0FEB"/>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FA0FEB"/>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FA0FEB"/>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FA0FEB"/>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FA0FEB"/>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FA0F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FA0FEB"/>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FA0F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FA0FE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FA0F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FA0F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FA0FEB"/>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FA0FEB"/>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FA0FEB"/>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FA0FEB"/>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FA0FEB"/>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FA0FEB"/>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FA0FEB"/>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FA0FEB"/>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FA0FEB"/>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FA0FEB"/>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FA0FEB"/>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FA0FE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FA0FEB"/>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FA0FEB"/>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FA0FEB"/>
    <w:rPr>
      <w:strike/>
      <w:sz w:val="24"/>
      <w:lang w:val="lt-LT" w:eastAsia="en-US"/>
    </w:rPr>
  </w:style>
  <w:style w:type="paragraph" w:customStyle="1" w:styleId="linija0">
    <w:name w:val="linija"/>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FA0FEB"/>
    <w:rPr>
      <w:rFonts w:ascii="Tahoma" w:hAnsi="Tahoma"/>
      <w:sz w:val="20"/>
    </w:rPr>
  </w:style>
  <w:style w:type="character" w:styleId="Perirtashipersaitas">
    <w:name w:val="FollowedHyperlink"/>
    <w:basedOn w:val="Numatytasispastraiposriftas"/>
    <w:rsid w:val="00FA0FEB"/>
    <w:rPr>
      <w:rFonts w:cs="Times New Roman"/>
      <w:color w:val="800080"/>
      <w:u w:val="single"/>
    </w:rPr>
  </w:style>
  <w:style w:type="paragraph" w:customStyle="1" w:styleId="bodytext0">
    <w:name w:val="bodytext"/>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FA0FEB"/>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FA0FEB"/>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FA0FEB"/>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FA0FE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FA0FEB"/>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FA0FEB"/>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FA0FEB"/>
    <w:rPr>
      <w:rFonts w:ascii="Times New Roman" w:eastAsia="Calibri" w:hAnsi="Times New Roman" w:cs="Times New Roman"/>
      <w:sz w:val="20"/>
      <w:szCs w:val="20"/>
    </w:rPr>
  </w:style>
  <w:style w:type="paragraph" w:customStyle="1" w:styleId="Style1">
    <w:name w:val="Style1"/>
    <w:basedOn w:val="Antrat5"/>
    <w:rsid w:val="00FA0FEB"/>
    <w:pPr>
      <w:tabs>
        <w:tab w:val="num" w:pos="360"/>
      </w:tabs>
      <w:spacing w:after="240"/>
      <w:ind w:left="360" w:hanging="360"/>
    </w:pPr>
    <w:rPr>
      <w:rFonts w:ascii="Arial" w:eastAsia="Calibri" w:hAnsi="Arial"/>
      <w:i w:val="0"/>
      <w:color w:val="auto"/>
      <w:sz w:val="24"/>
    </w:rPr>
  </w:style>
  <w:style w:type="paragraph" w:styleId="Sraas">
    <w:name w:val="List"/>
    <w:basedOn w:val="prastasis"/>
    <w:rsid w:val="00FA0FEB"/>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qFormat/>
    <w:rsid w:val="00FA0FEB"/>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qFormat/>
    <w:rsid w:val="00FA0FEB"/>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A0FEB"/>
    <w:rPr>
      <w:rFonts w:ascii="Tahoma" w:eastAsia="Calibri" w:hAnsi="Tahoma" w:cs="Tahoma"/>
      <w:sz w:val="24"/>
      <w:szCs w:val="24"/>
      <w:shd w:val="clear" w:color="auto" w:fill="000080"/>
    </w:rPr>
  </w:style>
  <w:style w:type="paragraph" w:styleId="Dokumentostruktra">
    <w:name w:val="Document Map"/>
    <w:basedOn w:val="prastasis"/>
    <w:link w:val="DokumentostruktraDiagrama"/>
    <w:semiHidden/>
    <w:rsid w:val="00FA0FEB"/>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FA0FEB"/>
    <w:rPr>
      <w:rFonts w:ascii="Tahoma" w:eastAsiaTheme="minorEastAsia" w:hAnsi="Tahoma" w:cs="Tahoma"/>
      <w:sz w:val="16"/>
      <w:szCs w:val="16"/>
      <w:lang w:eastAsia="lt-LT"/>
    </w:rPr>
  </w:style>
  <w:style w:type="character" w:customStyle="1" w:styleId="CharChar1">
    <w:name w:val="Char Char1"/>
    <w:rsid w:val="00FA0FEB"/>
    <w:rPr>
      <w:rFonts w:ascii="Times New Roman" w:hAnsi="Times New Roman"/>
      <w:sz w:val="24"/>
      <w:lang w:eastAsia="en-US"/>
    </w:rPr>
  </w:style>
  <w:style w:type="paragraph" w:customStyle="1" w:styleId="Diagrama10DiagramaCharCharDiagrama">
    <w:name w:val="Diagrama10 Diagrama Char Char Diagrama"/>
    <w:basedOn w:val="prastasis"/>
    <w:rsid w:val="00FA0FEB"/>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FA0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FA0FEB"/>
    <w:rPr>
      <w:rFonts w:ascii="Courier New" w:eastAsia="Calibri" w:hAnsi="Courier New" w:cs="Courier New"/>
      <w:sz w:val="20"/>
      <w:szCs w:val="20"/>
      <w:lang w:eastAsia="lt-LT"/>
    </w:rPr>
  </w:style>
  <w:style w:type="character" w:customStyle="1" w:styleId="CharChar3">
    <w:name w:val="Char Char3"/>
    <w:rsid w:val="00FA0FEB"/>
    <w:rPr>
      <w:rFonts w:ascii="Courier New" w:hAnsi="Courier New"/>
    </w:rPr>
  </w:style>
  <w:style w:type="paragraph" w:customStyle="1" w:styleId="Patvirtinta">
    <w:name w:val="Patvirtinta"/>
    <w:rsid w:val="00FA0FEB"/>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FA0FEB"/>
    <w:rPr>
      <w:rFonts w:eastAsia="Times New Roman"/>
      <w:sz w:val="24"/>
      <w:lang w:val="en-GB" w:eastAsia="en-US"/>
    </w:rPr>
  </w:style>
  <w:style w:type="character" w:customStyle="1" w:styleId="Char2">
    <w:name w:val="Char2"/>
    <w:rsid w:val="00FA0FEB"/>
    <w:rPr>
      <w:strike/>
      <w:sz w:val="24"/>
      <w:lang w:val="lt-LT" w:eastAsia="en-US"/>
    </w:rPr>
  </w:style>
  <w:style w:type="paragraph" w:customStyle="1" w:styleId="Stilius3">
    <w:name w:val="Stilius3"/>
    <w:basedOn w:val="prastasis"/>
    <w:qFormat/>
    <w:rsid w:val="00FA0FEB"/>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FA0FEB"/>
    <w:pPr>
      <w:numPr>
        <w:numId w:val="10"/>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FA0FEB"/>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FA0FEB"/>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FA0FEB"/>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FA0FEB"/>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FA0FEB"/>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FA0FEB"/>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FA0FEB"/>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FA0FEB"/>
    <w:pPr>
      <w:jc w:val="center"/>
    </w:pPr>
    <w:rPr>
      <w:b/>
      <w:bCs/>
      <w:i/>
      <w:iCs/>
    </w:rPr>
  </w:style>
  <w:style w:type="paragraph" w:customStyle="1" w:styleId="PAV">
    <w:name w:val="PAV"/>
    <w:basedOn w:val="prastasis"/>
    <w:link w:val="PAVChar"/>
    <w:rsid w:val="00FA0FEB"/>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FA0FEB"/>
    <w:rPr>
      <w:rFonts w:ascii="Times New Roman" w:eastAsia="Times New Roman" w:hAnsi="Times New Roman" w:cs="Times New Roman"/>
      <w:smallCaps/>
      <w:sz w:val="24"/>
      <w:szCs w:val="20"/>
    </w:rPr>
  </w:style>
  <w:style w:type="paragraph" w:customStyle="1" w:styleId="ListParagraph1">
    <w:name w:val="List Paragraph1"/>
    <w:basedOn w:val="prastasis"/>
    <w:rsid w:val="00FA0FEB"/>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FA0FEB"/>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FA0FEB"/>
    <w:rPr>
      <w:strike/>
      <w:sz w:val="24"/>
      <w:lang w:val="lt-LT" w:eastAsia="en-US"/>
    </w:rPr>
  </w:style>
  <w:style w:type="paragraph" w:customStyle="1" w:styleId="Numeruotastekstas">
    <w:name w:val="Numeruotas tekstas"/>
    <w:basedOn w:val="prastasis"/>
    <w:rsid w:val="00FA0FEB"/>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FA0FEB"/>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FA0FEB"/>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FA0FEB"/>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FA0FEB"/>
    <w:rPr>
      <w:rFonts w:ascii="Times New Roman" w:hAnsi="Times New Roman"/>
      <w:i/>
      <w:sz w:val="20"/>
    </w:rPr>
  </w:style>
  <w:style w:type="character" w:customStyle="1" w:styleId="FontStyle20">
    <w:name w:val="Font Style20"/>
    <w:rsid w:val="00FA0FEB"/>
    <w:rPr>
      <w:rFonts w:ascii="Times New Roman" w:hAnsi="Times New Roman"/>
      <w:b/>
      <w:sz w:val="20"/>
    </w:rPr>
  </w:style>
  <w:style w:type="character" w:customStyle="1" w:styleId="FontStyle23">
    <w:name w:val="Font Style23"/>
    <w:qFormat/>
    <w:rsid w:val="00FA0FEB"/>
    <w:rPr>
      <w:rFonts w:ascii="Times New Roman" w:hAnsi="Times New Roman"/>
      <w:sz w:val="20"/>
    </w:rPr>
  </w:style>
  <w:style w:type="paragraph" w:customStyle="1" w:styleId="Style3">
    <w:name w:val="Style3"/>
    <w:basedOn w:val="prastasis"/>
    <w:rsid w:val="00FA0FEB"/>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FA0FEB"/>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FA0FEB"/>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FA0FEB"/>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FA0FEB"/>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FA0FEB"/>
    <w:rPr>
      <w:rFonts w:ascii="Times New Roman" w:hAnsi="Times New Roman"/>
      <w:sz w:val="22"/>
    </w:rPr>
  </w:style>
  <w:style w:type="paragraph" w:customStyle="1" w:styleId="Style7">
    <w:name w:val="Style7"/>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FA0FEB"/>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FA0FEB"/>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FA0FEB"/>
    <w:rPr>
      <w:rFonts w:ascii="Times New Roman" w:eastAsia="Calibri" w:hAnsi="Times New Roman" w:cs="Times New Roman"/>
      <w:sz w:val="20"/>
      <w:szCs w:val="20"/>
      <w:lang w:eastAsia="fi-FI"/>
    </w:rPr>
  </w:style>
  <w:style w:type="character" w:customStyle="1" w:styleId="Bodytext2">
    <w:name w:val="Body text (2)_"/>
    <w:link w:val="Bodytext20"/>
    <w:locked/>
    <w:rsid w:val="00FA0FEB"/>
    <w:rPr>
      <w:sz w:val="23"/>
      <w:shd w:val="clear" w:color="auto" w:fill="FFFFFF"/>
    </w:rPr>
  </w:style>
  <w:style w:type="paragraph" w:customStyle="1" w:styleId="Bodytext20">
    <w:name w:val="Body text (2)"/>
    <w:basedOn w:val="prastasis"/>
    <w:link w:val="Bodytext2"/>
    <w:rsid w:val="00FA0FEB"/>
    <w:pPr>
      <w:shd w:val="clear" w:color="auto" w:fill="FFFFFF"/>
      <w:spacing w:after="0" w:line="240" w:lineRule="atLeast"/>
    </w:pPr>
    <w:rPr>
      <w:rFonts w:eastAsiaTheme="minorHAnsi"/>
      <w:sz w:val="23"/>
      <w:shd w:val="clear" w:color="auto" w:fill="FFFFFF"/>
      <w:lang w:eastAsia="en-US"/>
    </w:rPr>
  </w:style>
  <w:style w:type="character" w:customStyle="1" w:styleId="Bodytext115pt">
    <w:name w:val="Body text + 11.5 pt"/>
    <w:aliases w:val="Italic,Body text + Bold,Spacing -1 pt"/>
    <w:rsid w:val="00FA0FEB"/>
    <w:rPr>
      <w:rFonts w:ascii="Times New Roman" w:hAnsi="Times New Roman"/>
      <w:i/>
      <w:spacing w:val="0"/>
      <w:sz w:val="23"/>
      <w:shd w:val="clear" w:color="auto" w:fill="FFFFFF"/>
    </w:rPr>
  </w:style>
  <w:style w:type="character" w:customStyle="1" w:styleId="Bodytext3">
    <w:name w:val="Body text (3)_"/>
    <w:link w:val="Bodytext30"/>
    <w:locked/>
    <w:rsid w:val="00FA0FEB"/>
    <w:rPr>
      <w:sz w:val="16"/>
      <w:shd w:val="clear" w:color="auto" w:fill="FFFFFF"/>
    </w:rPr>
  </w:style>
  <w:style w:type="paragraph" w:customStyle="1" w:styleId="Bodytext30">
    <w:name w:val="Body text (3)"/>
    <w:basedOn w:val="prastasis"/>
    <w:link w:val="Bodytext3"/>
    <w:rsid w:val="00FA0FEB"/>
    <w:pPr>
      <w:shd w:val="clear" w:color="auto" w:fill="FFFFFF"/>
      <w:spacing w:before="360" w:after="240" w:line="240" w:lineRule="atLeast"/>
    </w:pPr>
    <w:rPr>
      <w:rFonts w:eastAsiaTheme="minorHAnsi"/>
      <w:sz w:val="16"/>
      <w:shd w:val="clear" w:color="auto" w:fill="FFFFFF"/>
      <w:lang w:eastAsia="en-US"/>
    </w:rPr>
  </w:style>
  <w:style w:type="character" w:customStyle="1" w:styleId="BodytextCenturyGothic">
    <w:name w:val="Body text + Century Gothic"/>
    <w:aliases w:val="9.5 pt"/>
    <w:rsid w:val="00FA0FEB"/>
    <w:rPr>
      <w:rFonts w:ascii="Century Gothic" w:hAnsi="Century Gothic"/>
      <w:spacing w:val="0"/>
      <w:sz w:val="19"/>
      <w:shd w:val="clear" w:color="auto" w:fill="FFFFFF"/>
    </w:rPr>
  </w:style>
  <w:style w:type="character" w:customStyle="1" w:styleId="Bodytext2NotItalic">
    <w:name w:val="Body text (2) + Not Italic"/>
    <w:rsid w:val="00FA0FEB"/>
    <w:rPr>
      <w:rFonts w:ascii="Times New Roman" w:hAnsi="Times New Roman"/>
      <w:i/>
      <w:spacing w:val="0"/>
      <w:sz w:val="23"/>
      <w:shd w:val="clear" w:color="auto" w:fill="FFFFFF"/>
    </w:rPr>
  </w:style>
  <w:style w:type="character" w:customStyle="1" w:styleId="normal-h">
    <w:name w:val="normal-h"/>
    <w:rsid w:val="00FA0FEB"/>
  </w:style>
  <w:style w:type="character" w:customStyle="1" w:styleId="apple-converted-space">
    <w:name w:val="apple-converted-space"/>
    <w:basedOn w:val="Numatytasispastraiposriftas"/>
    <w:rsid w:val="00FA0FEB"/>
    <w:rPr>
      <w:rFonts w:cs="Times New Roman"/>
    </w:rPr>
  </w:style>
  <w:style w:type="paragraph" w:customStyle="1" w:styleId="CLIENT">
    <w:name w:val="CLIENT"/>
    <w:basedOn w:val="prastasis"/>
    <w:rsid w:val="00FA0FEB"/>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FA0FEB"/>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A0FEB"/>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FA0FEB"/>
    <w:pPr>
      <w:spacing w:before="120"/>
      <w:jc w:val="center"/>
    </w:pPr>
    <w:rPr>
      <w:rFonts w:eastAsia="Times New Roman"/>
      <w:sz w:val="20"/>
      <w:szCs w:val="20"/>
    </w:rPr>
  </w:style>
  <w:style w:type="character" w:styleId="Grietas">
    <w:name w:val="Strong"/>
    <w:qFormat/>
    <w:rsid w:val="00FA0FEB"/>
    <w:rPr>
      <w:b/>
      <w:bCs/>
    </w:rPr>
  </w:style>
  <w:style w:type="paragraph" w:customStyle="1" w:styleId="Sraopastraipa1">
    <w:name w:val="Sąrašo pastraipa1"/>
    <w:basedOn w:val="prastasis"/>
    <w:qFormat/>
    <w:rsid w:val="00FA0FE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FA0FEB"/>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FA0FEB"/>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FA0FEB"/>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FA0FEB"/>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FA0FEB"/>
    <w:rPr>
      <w:sz w:val="20"/>
      <w:szCs w:val="20"/>
    </w:rPr>
  </w:style>
  <w:style w:type="character" w:customStyle="1" w:styleId="DiagramaDiagrama7">
    <w:name w:val="Diagrama Diagrama7"/>
    <w:rsid w:val="00FA0FEB"/>
    <w:rPr>
      <w:sz w:val="24"/>
      <w:szCs w:val="24"/>
      <w:lang w:val="en-US" w:eastAsia="en-US"/>
    </w:rPr>
  </w:style>
  <w:style w:type="character" w:customStyle="1" w:styleId="DiagramaDiagrama6">
    <w:name w:val="Diagrama Diagrama6"/>
    <w:rsid w:val="00FA0FEB"/>
    <w:rPr>
      <w:b/>
      <w:sz w:val="28"/>
      <w:szCs w:val="28"/>
      <w:lang w:eastAsia="en-US"/>
    </w:rPr>
  </w:style>
  <w:style w:type="paragraph" w:customStyle="1" w:styleId="ListParagraph3">
    <w:name w:val="List Paragraph3"/>
    <w:basedOn w:val="prastasis"/>
    <w:qFormat/>
    <w:rsid w:val="00FA0FEB"/>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FA0FEB"/>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FA0FEB"/>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A0FEB"/>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FA0FEB"/>
    <w:pPr>
      <w:spacing w:after="0" w:line="240" w:lineRule="auto"/>
    </w:pPr>
    <w:rPr>
      <w:rFonts w:ascii="Calibri" w:eastAsia="Calibri" w:hAnsi="Calibri" w:cs="Times New Roman"/>
    </w:rPr>
  </w:style>
  <w:style w:type="paragraph" w:customStyle="1" w:styleId="normal-p">
    <w:name w:val="normal-p"/>
    <w:basedOn w:val="prastasis"/>
    <w:rsid w:val="00FA0FEB"/>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34"/>
    <w:qFormat/>
    <w:rsid w:val="00FA0FEB"/>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FA0FEB"/>
    <w:rPr>
      <w:rFonts w:ascii="Times New Roman" w:eastAsia="Calibri" w:hAnsi="Times New Roman" w:cs="Times New Roman"/>
      <w:sz w:val="24"/>
    </w:rPr>
  </w:style>
  <w:style w:type="paragraph" w:styleId="Sraassunumeriais3">
    <w:name w:val="List Number 3"/>
    <w:basedOn w:val="prastasis"/>
    <w:rsid w:val="00FA0FEB"/>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qFormat/>
    <w:rsid w:val="00FA0FEB"/>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qFormat/>
    <w:rsid w:val="00FA0FEB"/>
    <w:pPr>
      <w:spacing w:after="200"/>
    </w:pPr>
    <w:rPr>
      <w:b/>
      <w:bCs/>
    </w:rPr>
  </w:style>
  <w:style w:type="character" w:customStyle="1" w:styleId="KomentarotemaDiagrama1">
    <w:name w:val="Komentaro tema Diagrama1"/>
    <w:basedOn w:val="KomentarotekstasDiagrama"/>
    <w:uiPriority w:val="99"/>
    <w:semiHidden/>
    <w:rsid w:val="00FA0FEB"/>
    <w:rPr>
      <w:rFonts w:ascii="Times New Roman" w:eastAsia="Calibri" w:hAnsi="Times New Roman" w:cs="Times New Roman"/>
      <w:b/>
      <w:bCs/>
      <w:sz w:val="20"/>
      <w:szCs w:val="20"/>
    </w:rPr>
  </w:style>
  <w:style w:type="character" w:customStyle="1" w:styleId="Heading3Char">
    <w:name w:val="Heading 3 Char"/>
    <w:aliases w:val="Section Header3 Char"/>
    <w:locked/>
    <w:rsid w:val="00FA0FEB"/>
    <w:rPr>
      <w:rFonts w:ascii="Times New Roman" w:hAnsi="Times New Roman" w:cs="Times New Roman"/>
      <w:sz w:val="24"/>
      <w:lang w:eastAsia="en-US"/>
    </w:rPr>
  </w:style>
  <w:style w:type="character" w:customStyle="1" w:styleId="Heading4Char">
    <w:name w:val="Heading 4 Char"/>
    <w:aliases w:val="Sub-Clause Sub-paragraph Char"/>
    <w:locked/>
    <w:rsid w:val="00FA0FEB"/>
    <w:rPr>
      <w:rFonts w:ascii="Times New Roman" w:hAnsi="Times New Roman" w:cs="Times New Roman"/>
      <w:b/>
      <w:sz w:val="44"/>
      <w:lang w:eastAsia="en-US"/>
    </w:rPr>
  </w:style>
  <w:style w:type="character" w:customStyle="1" w:styleId="Heading5Char">
    <w:name w:val="Heading 5 Char"/>
    <w:locked/>
    <w:rsid w:val="00FA0FEB"/>
    <w:rPr>
      <w:rFonts w:ascii="Times New Roman" w:hAnsi="Times New Roman" w:cs="Times New Roman"/>
      <w:b/>
      <w:sz w:val="40"/>
      <w:lang w:eastAsia="en-US"/>
    </w:rPr>
  </w:style>
  <w:style w:type="character" w:customStyle="1" w:styleId="Heading6Char">
    <w:name w:val="Heading 6 Char"/>
    <w:locked/>
    <w:rsid w:val="00FA0FEB"/>
    <w:rPr>
      <w:rFonts w:ascii="Times New Roman" w:hAnsi="Times New Roman" w:cs="Times New Roman"/>
      <w:b/>
      <w:sz w:val="36"/>
      <w:lang w:eastAsia="en-US"/>
    </w:rPr>
  </w:style>
  <w:style w:type="character" w:customStyle="1" w:styleId="Heading7Char">
    <w:name w:val="Heading 7 Char"/>
    <w:locked/>
    <w:rsid w:val="00FA0FEB"/>
    <w:rPr>
      <w:rFonts w:ascii="Times New Roman" w:hAnsi="Times New Roman" w:cs="Times New Roman"/>
      <w:sz w:val="48"/>
      <w:lang w:eastAsia="en-US"/>
    </w:rPr>
  </w:style>
  <w:style w:type="character" w:customStyle="1" w:styleId="Heading8Char">
    <w:name w:val="Heading 8 Char"/>
    <w:locked/>
    <w:rsid w:val="00FA0FEB"/>
    <w:rPr>
      <w:rFonts w:ascii="Times New Roman" w:hAnsi="Times New Roman" w:cs="Times New Roman"/>
      <w:b/>
      <w:sz w:val="18"/>
      <w:lang w:eastAsia="en-US"/>
    </w:rPr>
  </w:style>
  <w:style w:type="character" w:customStyle="1" w:styleId="Heading9Char">
    <w:name w:val="Heading 9 Char"/>
    <w:locked/>
    <w:rsid w:val="00FA0FEB"/>
    <w:rPr>
      <w:rFonts w:ascii="Times New Roman" w:hAnsi="Times New Roman" w:cs="Times New Roman"/>
      <w:sz w:val="40"/>
      <w:lang w:eastAsia="en-US"/>
    </w:rPr>
  </w:style>
  <w:style w:type="character" w:customStyle="1" w:styleId="BodyTextChar">
    <w:name w:val="Body Text Char"/>
    <w:locked/>
    <w:rsid w:val="00FA0FEB"/>
    <w:rPr>
      <w:rFonts w:ascii="Times New Roman" w:hAnsi="Times New Roman" w:cs="Times New Roman"/>
      <w:sz w:val="24"/>
      <w:szCs w:val="24"/>
      <w:lang w:eastAsia="lt-LT"/>
    </w:rPr>
  </w:style>
  <w:style w:type="character" w:customStyle="1" w:styleId="Stilius1Diagrama">
    <w:name w:val="Stilius1 Diagrama"/>
    <w:locked/>
    <w:rsid w:val="00FA0FEB"/>
    <w:rPr>
      <w:rFonts w:eastAsia="Times New Roman" w:cs="Times New Roman"/>
      <w:b/>
      <w:sz w:val="22"/>
      <w:szCs w:val="22"/>
      <w:lang w:val="lt-LT" w:eastAsia="en-US" w:bidi="ar-SA"/>
    </w:rPr>
  </w:style>
  <w:style w:type="paragraph" w:customStyle="1" w:styleId="Stilius2">
    <w:name w:val="Stilius2"/>
    <w:basedOn w:val="prastasis"/>
    <w:qFormat/>
    <w:rsid w:val="00FA0FEB"/>
    <w:pPr>
      <w:spacing w:after="0" w:line="240" w:lineRule="auto"/>
    </w:pPr>
    <w:rPr>
      <w:rFonts w:ascii="Calibri" w:eastAsia="Times New Roman" w:hAnsi="Calibri" w:cs="Times New Roman"/>
      <w:lang w:eastAsia="en-US"/>
    </w:rPr>
  </w:style>
  <w:style w:type="character" w:customStyle="1" w:styleId="Stilius2Diagrama">
    <w:name w:val="Stilius2 Diagrama"/>
    <w:locked/>
    <w:rsid w:val="00FA0FEB"/>
    <w:rPr>
      <w:rFonts w:cs="Times New Roman"/>
    </w:rPr>
  </w:style>
  <w:style w:type="character" w:customStyle="1" w:styleId="Stilius3Diagrama">
    <w:name w:val="Stilius3 Diagrama"/>
    <w:locked/>
    <w:rsid w:val="00FA0FEB"/>
    <w:rPr>
      <w:rFonts w:ascii="Times New Roman" w:hAnsi="Times New Roman" w:cs="Times New Roman"/>
    </w:rPr>
  </w:style>
  <w:style w:type="character" w:customStyle="1" w:styleId="Stilius4Diagrama">
    <w:name w:val="Stilius4 Diagrama"/>
    <w:locked/>
    <w:rsid w:val="00FA0FEB"/>
    <w:rPr>
      <w:rFonts w:ascii="Times New Roman" w:hAnsi="Times New Roman" w:cs="Times New Roman"/>
      <w:sz w:val="22"/>
      <w:szCs w:val="22"/>
      <w:lang w:eastAsia="en-US"/>
    </w:rPr>
  </w:style>
  <w:style w:type="character" w:customStyle="1" w:styleId="Stilius5Diagrama">
    <w:name w:val="Stilius5 Diagrama"/>
    <w:locked/>
    <w:rsid w:val="00FA0FEB"/>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FA0FEB"/>
    <w:rPr>
      <w:rFonts w:ascii="Times New Roman" w:hAnsi="Times New Roman" w:cs="Times New Roman"/>
      <w:lang w:eastAsia="en-US"/>
    </w:rPr>
  </w:style>
  <w:style w:type="paragraph" w:styleId="prastasistinklapis">
    <w:name w:val="Normal (Web)"/>
    <w:basedOn w:val="prastasis"/>
    <w:uiPriority w:val="99"/>
    <w:rsid w:val="00FA0FEB"/>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FA0FEB"/>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FA0FEB"/>
    <w:rPr>
      <w:rFonts w:cs="Times New Roman"/>
      <w:sz w:val="22"/>
      <w:szCs w:val="22"/>
      <w:lang w:eastAsia="en-US"/>
    </w:rPr>
  </w:style>
  <w:style w:type="character" w:customStyle="1" w:styleId="TitleChar">
    <w:name w:val="Title Char"/>
    <w:locked/>
    <w:rsid w:val="00FA0FEB"/>
    <w:rPr>
      <w:rFonts w:ascii="Times New Roman" w:hAnsi="Times New Roman" w:cs="Times New Roman"/>
      <w:b/>
      <w:bCs/>
      <w:sz w:val="28"/>
      <w:szCs w:val="28"/>
      <w:lang w:eastAsia="hu-HU"/>
    </w:rPr>
  </w:style>
  <w:style w:type="paragraph" w:customStyle="1" w:styleId="CentrBold">
    <w:name w:val="CentrBold"/>
    <w:rsid w:val="00FA0FEB"/>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FA0FE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FA0FEB"/>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FA0FEB"/>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FA0FEB"/>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FA0FEB"/>
    <w:rPr>
      <w:rFonts w:ascii="Consolas" w:hAnsi="Consolas"/>
      <w:sz w:val="21"/>
      <w:szCs w:val="21"/>
    </w:rPr>
  </w:style>
  <w:style w:type="character" w:styleId="Komentaronuoroda">
    <w:name w:val="annotation reference"/>
    <w:basedOn w:val="Numatytasispastraiposriftas"/>
    <w:uiPriority w:val="99"/>
    <w:unhideWhenUsed/>
    <w:qFormat/>
    <w:rsid w:val="00FA0FEB"/>
    <w:rPr>
      <w:sz w:val="16"/>
      <w:szCs w:val="16"/>
    </w:rPr>
  </w:style>
  <w:style w:type="character" w:customStyle="1" w:styleId="WW8Num32z6">
    <w:name w:val="WW8Num32z6"/>
    <w:qFormat/>
    <w:rsid w:val="00FA0FEB"/>
  </w:style>
  <w:style w:type="paragraph" w:styleId="Turinioantrat">
    <w:name w:val="TOC Heading"/>
    <w:basedOn w:val="Antrat1"/>
    <w:next w:val="prastasis"/>
    <w:uiPriority w:val="39"/>
    <w:unhideWhenUsed/>
    <w:qFormat/>
    <w:rsid w:val="00FA0FEB"/>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FA0FEB"/>
    <w:pPr>
      <w:tabs>
        <w:tab w:val="left" w:pos="440"/>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FA0FEB"/>
    <w:rPr>
      <w:color w:val="605E5C"/>
      <w:shd w:val="clear" w:color="auto" w:fill="E1DFDD"/>
    </w:rPr>
  </w:style>
  <w:style w:type="character" w:customStyle="1" w:styleId="BalloonTextChar">
    <w:name w:val="Balloon Text Char"/>
    <w:semiHidden/>
    <w:locked/>
    <w:rsid w:val="00FA0FEB"/>
    <w:rPr>
      <w:rFonts w:ascii="Tahoma" w:eastAsia="Times New Roman" w:hAnsi="Tahoma" w:cs="Tahoma"/>
      <w:color w:val="000000"/>
      <w:sz w:val="16"/>
      <w:szCs w:val="16"/>
    </w:rPr>
  </w:style>
  <w:style w:type="character" w:customStyle="1" w:styleId="CommentSubjectChar">
    <w:name w:val="Comment Subject Char"/>
    <w:semiHidden/>
    <w:rsid w:val="00FA0FEB"/>
    <w:rPr>
      <w:rFonts w:ascii="Times New Roman" w:hAnsi="Times New Roman" w:cs="Times New Roman"/>
      <w:b/>
      <w:bCs/>
      <w:lang w:val="lt-LT" w:eastAsia="en-US"/>
    </w:rPr>
  </w:style>
  <w:style w:type="character" w:customStyle="1" w:styleId="DocumentMapChar">
    <w:name w:val="Document Map Char"/>
    <w:semiHidden/>
    <w:rsid w:val="00FA0FEB"/>
    <w:rPr>
      <w:rFonts w:ascii="Times New Roman" w:hAnsi="Times New Roman"/>
      <w:sz w:val="0"/>
      <w:szCs w:val="0"/>
      <w:lang w:val="lt-LT"/>
    </w:rPr>
  </w:style>
  <w:style w:type="character" w:customStyle="1" w:styleId="BodyTextIndentChar">
    <w:name w:val="Body Text Indent Char"/>
    <w:semiHidden/>
    <w:locked/>
    <w:rsid w:val="00FA0FEB"/>
    <w:rPr>
      <w:rFonts w:cs="Times New Roman"/>
      <w:sz w:val="22"/>
      <w:szCs w:val="22"/>
      <w:lang w:val="x-none" w:eastAsia="en-US"/>
    </w:rPr>
  </w:style>
  <w:style w:type="character" w:customStyle="1" w:styleId="FootnoteTextChar">
    <w:name w:val="Footnote Text Char"/>
    <w:semiHidden/>
    <w:locked/>
    <w:rsid w:val="00FA0FEB"/>
    <w:rPr>
      <w:rFonts w:cs="Times New Roman"/>
      <w:lang w:val="lt-LT" w:eastAsia="x-none"/>
    </w:rPr>
  </w:style>
  <w:style w:type="character" w:customStyle="1" w:styleId="CharChar6">
    <w:name w:val="Char Char6"/>
    <w:semiHidden/>
    <w:locked/>
    <w:rsid w:val="00FA0FEB"/>
    <w:rPr>
      <w:rFonts w:ascii="Times New Roman" w:hAnsi="Times New Roman" w:cs="Times New Roman"/>
      <w:lang w:val="x-none" w:eastAsia="en-US"/>
    </w:rPr>
  </w:style>
  <w:style w:type="paragraph" w:styleId="Pataisymai">
    <w:name w:val="Revision"/>
    <w:hidden/>
    <w:uiPriority w:val="99"/>
    <w:semiHidden/>
    <w:rsid w:val="00FA0FEB"/>
    <w:pPr>
      <w:spacing w:after="0" w:line="240" w:lineRule="auto"/>
    </w:pPr>
    <w:rPr>
      <w:rFonts w:ascii="Calibri" w:eastAsia="Times New Roman" w:hAnsi="Calibri" w:cs="Times New Roman"/>
    </w:rPr>
  </w:style>
  <w:style w:type="paragraph" w:customStyle="1" w:styleId="BodyA">
    <w:name w:val="Body A"/>
    <w:rsid w:val="00FA0FEB"/>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FA0FEB"/>
    <w:rPr>
      <w:rFonts w:ascii="Segoe UI" w:hAnsi="Segoe UI" w:cs="Segoe UI" w:hint="default"/>
      <w:sz w:val="18"/>
      <w:szCs w:val="18"/>
    </w:rPr>
  </w:style>
  <w:style w:type="paragraph" w:customStyle="1" w:styleId="pf0">
    <w:name w:val="pf0"/>
    <w:basedOn w:val="prastasis"/>
    <w:rsid w:val="00FA0F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FA0FEB"/>
    <w:rPr>
      <w:rFonts w:ascii="Segoe UI" w:hAnsi="Segoe UI" w:cs="Segoe UI" w:hint="default"/>
      <w:i/>
      <w:iCs/>
      <w:sz w:val="18"/>
      <w:szCs w:val="18"/>
      <w:shd w:val="clear" w:color="auto" w:fill="FFFFFF"/>
    </w:rPr>
  </w:style>
  <w:style w:type="character" w:customStyle="1" w:styleId="cf21">
    <w:name w:val="cf21"/>
    <w:basedOn w:val="Numatytasispastraiposriftas"/>
    <w:rsid w:val="00FA0FEB"/>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FA0FEB"/>
    <w:rPr>
      <w:rFonts w:ascii="Calibri" w:eastAsia="Calibri" w:hAnsi="Calibri" w:cs="Times New Roman"/>
      <w:lang w:eastAsia="lt-LT"/>
    </w:rPr>
  </w:style>
  <w:style w:type="character" w:customStyle="1" w:styleId="cf31">
    <w:name w:val="cf31"/>
    <w:basedOn w:val="Numatytasispastraiposriftas"/>
    <w:rsid w:val="00FA0FEB"/>
    <w:rPr>
      <w:rFonts w:ascii="Segoe UI" w:hAnsi="Segoe UI" w:cs="Segoe UI" w:hint="default"/>
      <w:i/>
      <w:iCs/>
      <w:sz w:val="18"/>
      <w:szCs w:val="18"/>
    </w:rPr>
  </w:style>
  <w:style w:type="table" w:styleId="Lentelstinklelis">
    <w:name w:val="Table Grid"/>
    <w:basedOn w:val="prastojilentel"/>
    <w:uiPriority w:val="59"/>
    <w:rsid w:val="00FA0FEB"/>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FA0FE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FA0FEB"/>
    <w:pPr>
      <w:spacing w:after="100"/>
      <w:ind w:left="440"/>
    </w:pPr>
  </w:style>
  <w:style w:type="character" w:customStyle="1" w:styleId="cf51">
    <w:name w:val="cf51"/>
    <w:basedOn w:val="Numatytasispastraiposriftas"/>
    <w:rsid w:val="00FA0FEB"/>
    <w:rPr>
      <w:rFonts w:ascii="Segoe UI" w:hAnsi="Segoe UI" w:cs="Segoe UI" w:hint="default"/>
      <w:i/>
      <w:iCs/>
      <w:color w:val="00000A"/>
      <w:sz w:val="18"/>
      <w:szCs w:val="18"/>
      <w:u w:val="single"/>
    </w:rPr>
  </w:style>
  <w:style w:type="character" w:customStyle="1" w:styleId="ListLabel1">
    <w:name w:val="ListLabel 1"/>
    <w:qFormat/>
    <w:rsid w:val="00FA0FEB"/>
    <w:rPr>
      <w:rFonts w:cs="Times New Roman"/>
    </w:rPr>
  </w:style>
  <w:style w:type="character" w:customStyle="1" w:styleId="ListLabel2">
    <w:name w:val="ListLabel 2"/>
    <w:qFormat/>
    <w:rsid w:val="00FA0FEB"/>
    <w:rPr>
      <w:rFonts w:cs="Times New Roman"/>
      <w:b w:val="0"/>
      <w:i w:val="0"/>
      <w:sz w:val="24"/>
      <w:szCs w:val="24"/>
    </w:rPr>
  </w:style>
  <w:style w:type="character" w:customStyle="1" w:styleId="ListLabel3">
    <w:name w:val="ListLabel 3"/>
    <w:qFormat/>
    <w:rsid w:val="00FA0FEB"/>
    <w:rPr>
      <w:rFonts w:cs="Times New Roman"/>
    </w:rPr>
  </w:style>
  <w:style w:type="character" w:customStyle="1" w:styleId="ListLabel4">
    <w:name w:val="ListLabel 4"/>
    <w:qFormat/>
    <w:rsid w:val="00FA0FEB"/>
    <w:rPr>
      <w:rFonts w:cs="Times New Roman"/>
    </w:rPr>
  </w:style>
  <w:style w:type="character" w:customStyle="1" w:styleId="ListLabel5">
    <w:name w:val="ListLabel 5"/>
    <w:qFormat/>
    <w:rsid w:val="00FA0FEB"/>
    <w:rPr>
      <w:rFonts w:cs="Times New Roman"/>
      <w:sz w:val="24"/>
    </w:rPr>
  </w:style>
  <w:style w:type="character" w:customStyle="1" w:styleId="ListLabel6">
    <w:name w:val="ListLabel 6"/>
    <w:qFormat/>
    <w:rsid w:val="00FA0FEB"/>
    <w:rPr>
      <w:rFonts w:cs="Times New Roman"/>
    </w:rPr>
  </w:style>
  <w:style w:type="character" w:customStyle="1" w:styleId="ListLabel7">
    <w:name w:val="ListLabel 7"/>
    <w:qFormat/>
    <w:rsid w:val="00FA0FEB"/>
    <w:rPr>
      <w:rFonts w:cs="Times New Roman"/>
    </w:rPr>
  </w:style>
  <w:style w:type="character" w:customStyle="1" w:styleId="ListLabel8">
    <w:name w:val="ListLabel 8"/>
    <w:qFormat/>
    <w:rsid w:val="00FA0FEB"/>
    <w:rPr>
      <w:rFonts w:cs="Times New Roman"/>
    </w:rPr>
  </w:style>
  <w:style w:type="character" w:customStyle="1" w:styleId="ListLabel9">
    <w:name w:val="ListLabel 9"/>
    <w:qFormat/>
    <w:rsid w:val="00FA0FEB"/>
    <w:rPr>
      <w:rFonts w:cs="Times New Roman"/>
    </w:rPr>
  </w:style>
  <w:style w:type="character" w:customStyle="1" w:styleId="ListLabel10">
    <w:name w:val="ListLabel 10"/>
    <w:qFormat/>
    <w:rsid w:val="00FA0FEB"/>
    <w:rPr>
      <w:rFonts w:cs="Times New Roman"/>
    </w:rPr>
  </w:style>
  <w:style w:type="character" w:customStyle="1" w:styleId="ListLabel11">
    <w:name w:val="ListLabel 11"/>
    <w:qFormat/>
    <w:rsid w:val="00FA0FEB"/>
    <w:rPr>
      <w:rFonts w:cs="Times New Roman"/>
      <w:b w:val="0"/>
      <w:i w:val="0"/>
      <w:sz w:val="24"/>
      <w:szCs w:val="24"/>
    </w:rPr>
  </w:style>
  <w:style w:type="character" w:customStyle="1" w:styleId="ListLabel12">
    <w:name w:val="ListLabel 12"/>
    <w:qFormat/>
    <w:rsid w:val="00FA0FEB"/>
    <w:rPr>
      <w:rFonts w:cs="Times New Roman"/>
    </w:rPr>
  </w:style>
  <w:style w:type="character" w:customStyle="1" w:styleId="ListLabel13">
    <w:name w:val="ListLabel 13"/>
    <w:qFormat/>
    <w:rsid w:val="00FA0FEB"/>
    <w:rPr>
      <w:rFonts w:cs="Times New Roman"/>
    </w:rPr>
  </w:style>
  <w:style w:type="character" w:customStyle="1" w:styleId="ListLabel14">
    <w:name w:val="ListLabel 14"/>
    <w:qFormat/>
    <w:rsid w:val="00FA0FEB"/>
    <w:rPr>
      <w:rFonts w:cs="Times New Roman"/>
      <w:sz w:val="24"/>
    </w:rPr>
  </w:style>
  <w:style w:type="character" w:customStyle="1" w:styleId="ListLabel15">
    <w:name w:val="ListLabel 15"/>
    <w:qFormat/>
    <w:rsid w:val="00FA0FEB"/>
    <w:rPr>
      <w:rFonts w:cs="Times New Roman"/>
    </w:rPr>
  </w:style>
  <w:style w:type="character" w:customStyle="1" w:styleId="ListLabel16">
    <w:name w:val="ListLabel 16"/>
    <w:qFormat/>
    <w:rsid w:val="00FA0FEB"/>
    <w:rPr>
      <w:rFonts w:cs="Times New Roman"/>
    </w:rPr>
  </w:style>
  <w:style w:type="character" w:customStyle="1" w:styleId="ListLabel17">
    <w:name w:val="ListLabel 17"/>
    <w:qFormat/>
    <w:rsid w:val="00FA0FEB"/>
    <w:rPr>
      <w:rFonts w:cs="Times New Roman"/>
    </w:rPr>
  </w:style>
  <w:style w:type="character" w:customStyle="1" w:styleId="ListLabel18">
    <w:name w:val="ListLabel 18"/>
    <w:qFormat/>
    <w:rsid w:val="00FA0FEB"/>
    <w:rPr>
      <w:rFonts w:cs="Times New Roman"/>
    </w:rPr>
  </w:style>
  <w:style w:type="character" w:customStyle="1" w:styleId="numbering">
    <w:name w:val="numbering"/>
    <w:basedOn w:val="Numatytasispastraiposriftas"/>
    <w:qFormat/>
    <w:rsid w:val="00FA0FEB"/>
  </w:style>
  <w:style w:type="character" w:customStyle="1" w:styleId="object-structure-icon">
    <w:name w:val="object-structure-icon"/>
    <w:basedOn w:val="Numatytasispastraiposriftas"/>
    <w:qFormat/>
    <w:rsid w:val="00FA0FEB"/>
  </w:style>
  <w:style w:type="character" w:customStyle="1" w:styleId="child-count">
    <w:name w:val="child-count"/>
    <w:basedOn w:val="Numatytasispastraiposriftas"/>
    <w:qFormat/>
    <w:rsid w:val="00FA0FEB"/>
  </w:style>
  <w:style w:type="character" w:customStyle="1" w:styleId="name">
    <w:name w:val="name"/>
    <w:basedOn w:val="Numatytasispastraiposriftas"/>
    <w:qFormat/>
    <w:rsid w:val="00FA0FEB"/>
  </w:style>
  <w:style w:type="paragraph" w:customStyle="1" w:styleId="Rodykl">
    <w:name w:val="Rodyklė"/>
    <w:basedOn w:val="prastasis"/>
    <w:qFormat/>
    <w:rsid w:val="00FA0FEB"/>
    <w:pPr>
      <w:suppressLineNumbers/>
      <w:spacing w:after="0" w:line="240" w:lineRule="auto"/>
    </w:pPr>
    <w:rPr>
      <w:rFonts w:eastAsia="Times New Roman" w:cs="Arial"/>
      <w:lang w:eastAsia="en-US"/>
    </w:rPr>
  </w:style>
  <w:style w:type="paragraph" w:customStyle="1" w:styleId="Lentelsturinys">
    <w:name w:val="Lentelės turinys"/>
    <w:basedOn w:val="prastasis"/>
    <w:qFormat/>
    <w:rsid w:val="00FA0FEB"/>
    <w:pPr>
      <w:suppressLineNumbers/>
      <w:spacing w:after="0" w:line="240" w:lineRule="auto"/>
    </w:pPr>
    <w:rPr>
      <w:rFonts w:eastAsia="Times New Roman" w:cs="Times New Roman"/>
      <w:lang w:eastAsia="en-US"/>
    </w:rPr>
  </w:style>
  <w:style w:type="paragraph" w:customStyle="1" w:styleId="Lentelsantrat">
    <w:name w:val="Lentelės antraštė"/>
    <w:basedOn w:val="Lentelsturinys"/>
    <w:qFormat/>
    <w:rsid w:val="00FA0FEB"/>
    <w:pPr>
      <w:jc w:val="center"/>
    </w:pPr>
    <w:rPr>
      <w:b/>
      <w:bCs/>
    </w:rPr>
  </w:style>
  <w:style w:type="paragraph" w:customStyle="1" w:styleId="Standard">
    <w:name w:val="Standard"/>
    <w:rsid w:val="00FA0FEB"/>
    <w:pPr>
      <w:suppressAutoHyphens/>
      <w:autoSpaceDN w:val="0"/>
      <w:spacing w:after="0" w:line="240" w:lineRule="auto"/>
      <w:textAlignment w:val="baseline"/>
    </w:pPr>
    <w:rPr>
      <w:rFonts w:ascii="Calibri" w:eastAsia="Calibri" w:hAnsi="Calibri" w:cs="Tahoma"/>
    </w:rPr>
  </w:style>
  <w:style w:type="paragraph" w:customStyle="1" w:styleId="Standarduser">
    <w:name w:val="Standard (user)"/>
    <w:rsid w:val="00FA0FEB"/>
    <w:pPr>
      <w:suppressAutoHyphens/>
      <w:autoSpaceDN w:val="0"/>
      <w:textAlignment w:val="baseline"/>
    </w:pPr>
    <w:rPr>
      <w:rFonts w:ascii="Calibri" w:eastAsia="Calibri" w:hAnsi="Calibri" w:cs="Tahoma"/>
    </w:rPr>
  </w:style>
  <w:style w:type="paragraph" w:customStyle="1" w:styleId="TableParagraph">
    <w:name w:val="Table Paragraph"/>
    <w:basedOn w:val="Standarduser"/>
    <w:rsid w:val="00FA0FEB"/>
    <w:pPr>
      <w:widowControl w:val="0"/>
      <w:spacing w:after="0" w:line="240" w:lineRule="auto"/>
    </w:pPr>
    <w:rPr>
      <w:lang w:val="en-US"/>
    </w:rPr>
  </w:style>
  <w:style w:type="numbering" w:customStyle="1" w:styleId="WWNum23">
    <w:name w:val="WWNum23"/>
    <w:basedOn w:val="Sraonra"/>
    <w:rsid w:val="00FA0FEB"/>
    <w:pPr>
      <w:numPr>
        <w:numId w:val="55"/>
      </w:numPr>
    </w:pPr>
  </w:style>
  <w:style w:type="numbering" w:customStyle="1" w:styleId="WWNum24">
    <w:name w:val="WWNum24"/>
    <w:basedOn w:val="Sraonra"/>
    <w:rsid w:val="00FA0FEB"/>
    <w:pPr>
      <w:numPr>
        <w:numId w:val="56"/>
      </w:numPr>
    </w:pPr>
  </w:style>
  <w:style w:type="character" w:customStyle="1" w:styleId="Neapdorotaspaminjimas2">
    <w:name w:val="Neapdorotas paminėjimas2"/>
    <w:basedOn w:val="Numatytasispastraiposriftas"/>
    <w:uiPriority w:val="99"/>
    <w:semiHidden/>
    <w:unhideWhenUsed/>
    <w:rsid w:val="00351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6178">
      <w:bodyDiv w:val="1"/>
      <w:marLeft w:val="0"/>
      <w:marRight w:val="0"/>
      <w:marTop w:val="0"/>
      <w:marBottom w:val="0"/>
      <w:divBdr>
        <w:top w:val="none" w:sz="0" w:space="0" w:color="auto"/>
        <w:left w:val="none" w:sz="0" w:space="0" w:color="auto"/>
        <w:bottom w:val="none" w:sz="0" w:space="0" w:color="auto"/>
        <w:right w:val="none" w:sz="0" w:space="0" w:color="auto"/>
      </w:divBdr>
    </w:div>
    <w:div w:id="211887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55"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CAD567-5931-48EA-9D18-285BF363D21E}">
  <we:reference id="2e4b4da1-a10a-4f87-b559-816298f8292f" version="2.2.0.0" store="EXCatalog" storeType="EXCatalog"/>
  <we:alternateReferences>
    <we:reference id="WA104379841" version="2.2.0.0" store="lt-L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268626</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193C8-FD35-4838-B07C-390E7A7D7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D4905-8F23-4F4B-B623-302CAA08964F}">
  <ds:schemaRefs>
    <ds:schemaRef ds:uri="http://schemas.microsoft.com/sharepoint/v3/contenttype/forms"/>
  </ds:schemaRefs>
</ds:datastoreItem>
</file>

<file path=customXml/itemProps3.xml><?xml version="1.0" encoding="utf-8"?>
<ds:datastoreItem xmlns:ds="http://schemas.openxmlformats.org/officeDocument/2006/customXml" ds:itemID="{C6F9307C-3F0E-460A-ADEA-EACDC6B73BA3}">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BA503C39-1C43-47F9-8D08-375DA374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4919</Words>
  <Characters>2804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PIRKIMO SĄLYGOS</vt:lpstr>
    </vt:vector>
  </TitlesOfParts>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Darbas</dc:creator>
  <cp:lastModifiedBy>Darbas</cp:lastModifiedBy>
  <cp:revision>42</cp:revision>
  <dcterms:created xsi:type="dcterms:W3CDTF">2024-07-08T10:26:00Z</dcterms:created>
  <dcterms:modified xsi:type="dcterms:W3CDTF">2024-10-08T06:28:00Z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m365da387ea240238c0d83c321188a1c">
    <vt:lpwstr>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Gaižutienė;#790;#Lina Jucytė;#752;#Vaida Tvarijonienė;#961;#i:0#.w|cpma\daiva-va</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CPVADocSubtype">
    <vt:lpwstr/>
  </property>
  <property fmtid="{D5CDD505-2E9C-101B-9397-08002B2CF9AE}" pid="11" name="DmsCPVADocProgram">
    <vt:lpwstr/>
  </property>
  <property fmtid="{D5CDD505-2E9C-101B-9397-08002B2CF9AE}" pid="12" name="DmsSendingDocType">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DmsPermissionsConfid">
    <vt:bool>false</vt:bool>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108546</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