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9765" w14:textId="6DA0D9F8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 w:rsidR="00CB5212">
        <w:rPr>
          <w:rFonts w:ascii="Arial" w:hAnsi="Arial" w:cs="Arial"/>
          <w:b/>
          <w:bCs/>
          <w:sz w:val="22"/>
          <w:szCs w:val="22"/>
          <w:shd w:val="clear" w:color="auto" w:fill="FFFFFF"/>
        </w:rPr>
        <w:t>-04-08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="00CB5212">
        <w:rPr>
          <w:rFonts w:ascii="Arial" w:hAnsi="Arial" w:cs="Arial"/>
          <w:b/>
          <w:bCs/>
          <w:sz w:val="22"/>
          <w:szCs w:val="22"/>
          <w:shd w:val="clear" w:color="auto" w:fill="FFFFFF"/>
        </w:rPr>
        <w:t>INDINĖS SUTARTIES NR. 61-VP-2962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69A44E4" w:rsidR="001A0FD4" w:rsidRDefault="005702D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__10__Nr. _____</w:t>
      </w:r>
    </w:p>
    <w:p w14:paraId="4E7E9768" w14:textId="77777777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702D1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15C188E5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</w:t>
      </w:r>
      <w:r w:rsidR="007947FA">
        <w:rPr>
          <w:rFonts w:ascii="Arial" w:hAnsi="Arial" w:cs="Arial"/>
          <w:sz w:val="22"/>
          <w:szCs w:val="22"/>
          <w:shd w:val="clear" w:color="auto" w:fill="FFFFFF"/>
        </w:rPr>
        <w:t xml:space="preserve">  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atstovaujama direktoriaus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3C8567BF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CB5212">
            <w:rPr>
              <w:rFonts w:ascii="Arial" w:hAnsi="Arial" w:cs="Arial"/>
              <w:sz w:val="22"/>
              <w:szCs w:val="22"/>
              <w:shd w:val="clear" w:color="auto" w:fill="FFFFFF"/>
            </w:rPr>
            <w:t>2024 m. balandžio 08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CB5212" w:rsidRPr="00CB5212">
            <w:rPr>
              <w:rFonts w:ascii="Arial" w:hAnsi="Arial" w:cs="Arial"/>
              <w:sz w:val="22"/>
              <w:szCs w:val="22"/>
              <w:shd w:val="clear" w:color="auto" w:fill="FFFFFF"/>
            </w:rPr>
            <w:t>61-VP-</w:t>
          </w:r>
          <w:r w:rsidR="00CB5212">
            <w:rPr>
              <w:rFonts w:ascii="Arial" w:hAnsi="Arial" w:cs="Arial"/>
              <w:sz w:val="22"/>
              <w:szCs w:val="22"/>
              <w:shd w:val="clear" w:color="auto" w:fill="FFFFFF"/>
            </w:rPr>
            <w:t>2962</w:t>
          </w:r>
          <w:r w:rsidR="00CB5212" w:rsidRPr="00CB5212">
            <w:rPr>
              <w:rFonts w:ascii="Arial" w:hAnsi="Arial" w:cs="Arial"/>
              <w:sz w:val="22"/>
              <w:szCs w:val="22"/>
              <w:shd w:val="clear" w:color="auto" w:fill="FFFFFF"/>
            </w:rPr>
            <w:t>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37792062" w:rsidR="001A0FD4" w:rsidRPr="004E2672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137,79</w:t>
            </w:r>
          </w:p>
        </w:tc>
        <w:tc>
          <w:tcPr>
            <w:tcW w:w="1984" w:type="dxa"/>
            <w:vAlign w:val="center"/>
          </w:tcPr>
          <w:p w14:paraId="4E7E97B3" w14:textId="2A34165D" w:rsidR="001A0FD4" w:rsidRPr="004E2672" w:rsidRDefault="008002DC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166,73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03CC66A1" w:rsidR="001A0FD4" w:rsidRDefault="00CB5212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19,65</w:t>
            </w:r>
          </w:p>
        </w:tc>
        <w:tc>
          <w:tcPr>
            <w:tcW w:w="1984" w:type="dxa"/>
            <w:vAlign w:val="center"/>
          </w:tcPr>
          <w:p w14:paraId="4E7E97B9" w14:textId="4C5618E5" w:rsidR="001A0FD4" w:rsidRDefault="00CB5212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23,77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77777777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5702D1">
                  <w:rPr>
                    <w:rFonts w:ascii="Times New Roman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3CAD671F" w:rsidR="001A0FD4" w:rsidRDefault="001A0FD4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</w:p>
        </w:tc>
      </w:tr>
    </w:tbl>
    <w:p w14:paraId="4E7E97DF" w14:textId="6359F75C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0D73823B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2357C3F0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790491FF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3F61CC3D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25E50984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Tel. </w:t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5EAAE01F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5C64F6ED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3890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4"/>
    <w:rsid w:val="00070AE9"/>
    <w:rsid w:val="001A0FD4"/>
    <w:rsid w:val="001A3A76"/>
    <w:rsid w:val="004E2672"/>
    <w:rsid w:val="005702D1"/>
    <w:rsid w:val="007947FA"/>
    <w:rsid w:val="007A67FC"/>
    <w:rsid w:val="008002DC"/>
    <w:rsid w:val="0083455A"/>
    <w:rsid w:val="00B42FD1"/>
    <w:rsid w:val="00C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A3A76"/>
    <w:rsid w:val="001F3395"/>
    <w:rsid w:val="00301BBB"/>
    <w:rsid w:val="003A0388"/>
    <w:rsid w:val="003E4A87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C705-3391-40E3-98B5-7D4F13AF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2024-11-11T12:01:00Z</dcterms:created>
  <dcterms:modified xsi:type="dcterms:W3CDTF">2024-11-11T12:05:00Z</dcterms:modified>
  <dc:language>lt-LT</dc:language>
</cp:coreProperties>
</file>