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AD53C" w14:textId="75DD3DD6" w:rsidR="00B16BCD" w:rsidRPr="00F64707" w:rsidRDefault="00982A56" w:rsidP="00B16BCD">
      <w:pPr>
        <w:tabs>
          <w:tab w:val="left" w:pos="570"/>
        </w:tabs>
        <w:ind w:left="57" w:right="57"/>
        <w:jc w:val="center"/>
        <w:rPr>
          <w:b/>
          <w:caps/>
        </w:rPr>
      </w:pPr>
      <w:r w:rsidRPr="00F64707">
        <w:rPr>
          <w:b/>
          <w:caps/>
        </w:rPr>
        <w:t>Valstybės kontrolės darbuotojų savanoriško</w:t>
      </w:r>
      <w:r w:rsidR="00FD44EE" w:rsidRPr="00F64707">
        <w:rPr>
          <w:b/>
          <w:caps/>
        </w:rPr>
        <w:t>JO</w:t>
      </w:r>
      <w:r w:rsidRPr="00F64707">
        <w:rPr>
          <w:b/>
          <w:caps/>
        </w:rPr>
        <w:t xml:space="preserve"> sveikatos draudimo paslaugų </w:t>
      </w:r>
      <w:r w:rsidR="00B16BCD" w:rsidRPr="00F64707">
        <w:rPr>
          <w:b/>
          <w:caps/>
        </w:rPr>
        <w:t>PIRKIMO sutartis</w:t>
      </w:r>
    </w:p>
    <w:p w14:paraId="2433350B" w14:textId="77777777" w:rsidR="00B16BCD" w:rsidRPr="00F64707" w:rsidRDefault="00B16BCD" w:rsidP="00B16BCD">
      <w:pPr>
        <w:tabs>
          <w:tab w:val="left" w:pos="570"/>
        </w:tabs>
        <w:ind w:left="57" w:right="57"/>
        <w:jc w:val="center"/>
        <w:rPr>
          <w:b/>
        </w:rPr>
      </w:pPr>
    </w:p>
    <w:p w14:paraId="5B869D18" w14:textId="28290BFC" w:rsidR="00B16BCD" w:rsidRPr="00F64707" w:rsidRDefault="006715F7" w:rsidP="00B16BCD">
      <w:pPr>
        <w:jc w:val="center"/>
      </w:pPr>
      <w:r w:rsidRPr="00F64707">
        <w:t>202</w:t>
      </w:r>
      <w:r w:rsidR="00572412" w:rsidRPr="00F64707">
        <w:t>4</w:t>
      </w:r>
      <w:r w:rsidRPr="00F64707">
        <w:t xml:space="preserve"> m. </w:t>
      </w:r>
      <w:r w:rsidR="00572412" w:rsidRPr="00F64707">
        <w:t>lapkričio</w:t>
      </w:r>
      <w:r w:rsidR="00522811" w:rsidRPr="00F64707">
        <w:t xml:space="preserve">   </w:t>
      </w:r>
      <w:r w:rsidR="0021408C" w:rsidRPr="00F64707">
        <w:t xml:space="preserve"> </w:t>
      </w:r>
      <w:r w:rsidRPr="00F64707">
        <w:t xml:space="preserve">d. </w:t>
      </w:r>
      <w:r w:rsidR="00B16BCD" w:rsidRPr="00F64707">
        <w:t>Nr.</w:t>
      </w:r>
    </w:p>
    <w:p w14:paraId="39A6BF10" w14:textId="43728AD5" w:rsidR="00B16BCD" w:rsidRPr="00F64707" w:rsidRDefault="006715F7" w:rsidP="00B16BCD">
      <w:pPr>
        <w:jc w:val="center"/>
      </w:pPr>
      <w:r w:rsidRPr="00F64707">
        <w:t>Vilnius</w:t>
      </w:r>
    </w:p>
    <w:p w14:paraId="4CFC8C66" w14:textId="77777777" w:rsidR="00B16BCD" w:rsidRPr="00F64707" w:rsidRDefault="00B16BCD" w:rsidP="00B16BCD">
      <w:pPr>
        <w:spacing w:before="120" w:after="120"/>
        <w:ind w:firstLine="709"/>
        <w:jc w:val="both"/>
        <w:rPr>
          <w:b/>
        </w:rPr>
      </w:pPr>
    </w:p>
    <w:p w14:paraId="0FA2F8C1" w14:textId="750084A1" w:rsidR="00B16BCD" w:rsidRPr="00F64707" w:rsidRDefault="00B16BCD" w:rsidP="006E1B32">
      <w:pPr>
        <w:spacing w:before="120" w:after="120" w:line="360" w:lineRule="auto"/>
        <w:ind w:firstLine="567"/>
        <w:jc w:val="both"/>
      </w:pPr>
      <w:r w:rsidRPr="00F64707">
        <w:rPr>
          <w:b/>
        </w:rPr>
        <w:t>Lietuvos Respublikos valstybės kontrolė</w:t>
      </w:r>
      <w:r w:rsidRPr="00F64707">
        <w:t xml:space="preserve">, pagal Lietuvos Respublikos įstatymus įsteigta ir veikianti biudžetinė įstaiga, kodas 188659229, kurios registruota buveinė yra </w:t>
      </w:r>
      <w:r w:rsidR="006607A4" w:rsidRPr="00F64707">
        <w:t xml:space="preserve">Vinco Kudirkos </w:t>
      </w:r>
      <w:r w:rsidRPr="00F64707">
        <w:t>g.</w:t>
      </w:r>
      <w:r w:rsidR="006607A4" w:rsidRPr="00F64707">
        <w:t xml:space="preserve"> 15</w:t>
      </w:r>
      <w:r w:rsidRPr="00F64707">
        <w:t>, Vilniu</w:t>
      </w:r>
      <w:r w:rsidR="00001BA4" w:rsidRPr="00F64707">
        <w:t>je</w:t>
      </w:r>
      <w:r w:rsidRPr="00F64707">
        <w:t xml:space="preserve">, duomenys kaupiami ir saugomi Juridinių asmenų registre, </w:t>
      </w:r>
      <w:r w:rsidR="00855EC6" w:rsidRPr="00F64707">
        <w:t xml:space="preserve">atstovaujama </w:t>
      </w:r>
      <w:r w:rsidR="00C6387F" w:rsidRPr="00F64707">
        <w:rPr>
          <w:bCs/>
        </w:rPr>
        <w:t>Valstybės kontrolės</w:t>
      </w:r>
      <w:r w:rsidR="00C6387F" w:rsidRPr="00F64707">
        <w:t xml:space="preserve"> administracijos vadovo Egidijaus Purlio, veikiančio pagal valstybės kontrolieriaus 202</w:t>
      </w:r>
      <w:r w:rsidR="009854BD" w:rsidRPr="00F64707">
        <w:t>2</w:t>
      </w:r>
      <w:r w:rsidR="00C6387F" w:rsidRPr="00F64707">
        <w:t xml:space="preserve"> m. rugsėjo </w:t>
      </w:r>
      <w:r w:rsidR="009854BD" w:rsidRPr="00F64707">
        <w:t>9 </w:t>
      </w:r>
      <w:r w:rsidR="00C6387F" w:rsidRPr="00F64707">
        <w:t>d. įgaliojimą Nr. I-1</w:t>
      </w:r>
      <w:r w:rsidR="009854BD" w:rsidRPr="00F64707">
        <w:t>0</w:t>
      </w:r>
      <w:r w:rsidR="00855EC6" w:rsidRPr="00F64707">
        <w:rPr>
          <w:iCs/>
        </w:rPr>
        <w:t xml:space="preserve"> </w:t>
      </w:r>
      <w:r w:rsidRPr="00F64707">
        <w:t>(toliau</w:t>
      </w:r>
      <w:r w:rsidR="009854BD" w:rsidRPr="00F64707">
        <w:t xml:space="preserve"> </w:t>
      </w:r>
      <w:r w:rsidRPr="00F64707">
        <w:t xml:space="preserve">– </w:t>
      </w:r>
      <w:r w:rsidR="008120ED" w:rsidRPr="00F64707">
        <w:rPr>
          <w:b/>
        </w:rPr>
        <w:t>Draudėjas</w:t>
      </w:r>
      <w:r w:rsidRPr="00F64707">
        <w:t>),</w:t>
      </w:r>
    </w:p>
    <w:p w14:paraId="7A2DB377" w14:textId="77777777" w:rsidR="00B16BCD" w:rsidRPr="00F64707" w:rsidRDefault="00B16BCD" w:rsidP="006E1B32">
      <w:pPr>
        <w:spacing w:before="120" w:after="120" w:line="360" w:lineRule="auto"/>
        <w:ind w:firstLine="567"/>
        <w:jc w:val="both"/>
      </w:pPr>
      <w:r w:rsidRPr="00F64707">
        <w:t>ir</w:t>
      </w:r>
    </w:p>
    <w:p w14:paraId="464AD4A4" w14:textId="04ABA63F" w:rsidR="00B16BCD" w:rsidRPr="00F64707" w:rsidRDefault="00855EC6" w:rsidP="006E1B32">
      <w:pPr>
        <w:spacing w:before="120" w:after="120" w:line="360" w:lineRule="auto"/>
        <w:ind w:firstLine="567"/>
        <w:jc w:val="both"/>
      </w:pPr>
      <w:r w:rsidRPr="00F64707">
        <w:rPr>
          <w:b/>
        </w:rPr>
        <w:t>A</w:t>
      </w:r>
      <w:r w:rsidR="00430D53" w:rsidRPr="00F64707">
        <w:rPr>
          <w:b/>
        </w:rPr>
        <w:t>B</w:t>
      </w:r>
      <w:r w:rsidRPr="00F64707">
        <w:rPr>
          <w:b/>
        </w:rPr>
        <w:t xml:space="preserve"> </w:t>
      </w:r>
      <w:r w:rsidR="000F2F42" w:rsidRPr="00F64707">
        <w:rPr>
          <w:b/>
        </w:rPr>
        <w:t>„</w:t>
      </w:r>
      <w:r w:rsidR="00430D53" w:rsidRPr="00F64707">
        <w:rPr>
          <w:b/>
        </w:rPr>
        <w:t>Lietuvos draudimas</w:t>
      </w:r>
      <w:r w:rsidR="000F2F42" w:rsidRPr="00F64707">
        <w:rPr>
          <w:b/>
        </w:rPr>
        <w:t>“</w:t>
      </w:r>
      <w:r w:rsidR="007F002F" w:rsidRPr="00F64707">
        <w:rPr>
          <w:b/>
        </w:rPr>
        <w:t>,</w:t>
      </w:r>
      <w:r w:rsidR="007F002F" w:rsidRPr="00F64707">
        <w:rPr>
          <w:bCs/>
        </w:rPr>
        <w:t xml:space="preserve"> pagal L</w:t>
      </w:r>
      <w:r w:rsidR="003616D0" w:rsidRPr="00F64707">
        <w:rPr>
          <w:bCs/>
        </w:rPr>
        <w:t>ietuvos</w:t>
      </w:r>
      <w:r w:rsidR="007F002F" w:rsidRPr="00F64707">
        <w:rPr>
          <w:bCs/>
        </w:rPr>
        <w:t xml:space="preserve"> Respublikos įstatymus įsteigta ir veikianti bendrovė, juridinio asmens kodas </w:t>
      </w:r>
      <w:r w:rsidR="00C41BED" w:rsidRPr="007B0EC7">
        <w:rPr>
          <w:bCs/>
        </w:rPr>
        <w:t>11</w:t>
      </w:r>
      <w:r w:rsidR="006B37F6" w:rsidRPr="007B0EC7">
        <w:rPr>
          <w:bCs/>
        </w:rPr>
        <w:t>00</w:t>
      </w:r>
      <w:r w:rsidR="00670130" w:rsidRPr="007B0EC7">
        <w:rPr>
          <w:bCs/>
        </w:rPr>
        <w:t>51834</w:t>
      </w:r>
      <w:r w:rsidR="007F002F" w:rsidRPr="007B0EC7">
        <w:rPr>
          <w:bCs/>
        </w:rPr>
        <w:t>, ku</w:t>
      </w:r>
      <w:r w:rsidR="007F002F" w:rsidRPr="00F64707">
        <w:rPr>
          <w:bCs/>
        </w:rPr>
        <w:t xml:space="preserve">rios registruota buveinė yra </w:t>
      </w:r>
      <w:r w:rsidR="00DC0AAA">
        <w:rPr>
          <w:bCs/>
        </w:rPr>
        <w:t>J. Basanavičiaus g. 10, Vilniuje</w:t>
      </w:r>
      <w:r w:rsidR="007F002F" w:rsidRPr="00F64707">
        <w:rPr>
          <w:bCs/>
        </w:rPr>
        <w:t xml:space="preserve">, duomenys apie </w:t>
      </w:r>
      <w:r w:rsidR="00F630D0" w:rsidRPr="00F64707">
        <w:rPr>
          <w:bCs/>
        </w:rPr>
        <w:t>ši</w:t>
      </w:r>
      <w:r w:rsidR="00920C92" w:rsidRPr="00F64707">
        <w:rPr>
          <w:bCs/>
        </w:rPr>
        <w:t xml:space="preserve">ą </w:t>
      </w:r>
      <w:r w:rsidR="007F002F" w:rsidRPr="00F64707">
        <w:rPr>
          <w:bCs/>
        </w:rPr>
        <w:t>bendrov</w:t>
      </w:r>
      <w:r w:rsidR="00920C92" w:rsidRPr="00F64707">
        <w:rPr>
          <w:bCs/>
        </w:rPr>
        <w:t xml:space="preserve">ę </w:t>
      </w:r>
      <w:r w:rsidR="007F002F" w:rsidRPr="00F64707">
        <w:rPr>
          <w:bCs/>
        </w:rPr>
        <w:t xml:space="preserve">kaupiami ir saugomi Lietuvos Respublikos juridinių asmenų registre, </w:t>
      </w:r>
      <w:r w:rsidR="00583849" w:rsidRPr="00F64707">
        <w:t xml:space="preserve">atstovaujama </w:t>
      </w:r>
      <w:r w:rsidR="00DC0AAA" w:rsidRPr="00DC0AAA">
        <w:rPr>
          <w:iCs/>
        </w:rPr>
        <w:t>Korporatyvinių klientų kuratorės Ramunės Šulskės,</w:t>
      </w:r>
      <w:r w:rsidR="00DC0AAA">
        <w:rPr>
          <w:i/>
        </w:rPr>
        <w:t xml:space="preserve"> </w:t>
      </w:r>
      <w:r w:rsidR="00583849" w:rsidRPr="00F64707">
        <w:t>veikiančio</w:t>
      </w:r>
      <w:r w:rsidR="00DC0AAA">
        <w:t>s</w:t>
      </w:r>
      <w:r w:rsidR="00583849" w:rsidRPr="00F64707">
        <w:t xml:space="preserve"> pagal </w:t>
      </w:r>
      <w:r w:rsidR="00DC0AAA" w:rsidRPr="00DC0AAA">
        <w:rPr>
          <w:iCs/>
        </w:rPr>
        <w:t>įgaliojimą Nr. 6-2-147</w:t>
      </w:r>
      <w:r w:rsidR="00583849" w:rsidRPr="00F64707">
        <w:t xml:space="preserve"> </w:t>
      </w:r>
      <w:r w:rsidR="00B16BCD" w:rsidRPr="00F64707">
        <w:t xml:space="preserve">(toliau – </w:t>
      </w:r>
      <w:r w:rsidR="008120ED" w:rsidRPr="00F64707">
        <w:rPr>
          <w:b/>
        </w:rPr>
        <w:t>Draudik</w:t>
      </w:r>
      <w:r w:rsidR="00B16BCD" w:rsidRPr="00F64707">
        <w:rPr>
          <w:b/>
        </w:rPr>
        <w:t>as</w:t>
      </w:r>
      <w:r w:rsidR="00B16BCD" w:rsidRPr="00F64707">
        <w:t>),</w:t>
      </w:r>
    </w:p>
    <w:p w14:paraId="3FCC6D85" w14:textId="4034F410" w:rsidR="00B16BCD" w:rsidRPr="00F64707" w:rsidRDefault="00B16BCD" w:rsidP="006E1B32">
      <w:pPr>
        <w:spacing w:before="120" w:after="120" w:line="360" w:lineRule="auto"/>
        <w:ind w:firstLine="567"/>
        <w:jc w:val="both"/>
      </w:pPr>
      <w:r w:rsidRPr="00F64707">
        <w:t xml:space="preserve">toliau </w:t>
      </w:r>
      <w:r w:rsidR="00C8567A" w:rsidRPr="00F64707">
        <w:t>Draudėj</w:t>
      </w:r>
      <w:r w:rsidRPr="00F64707">
        <w:t xml:space="preserve">as ir </w:t>
      </w:r>
      <w:r w:rsidR="00C8567A" w:rsidRPr="00F64707">
        <w:t>Draudik</w:t>
      </w:r>
      <w:r w:rsidRPr="00F64707">
        <w:t xml:space="preserve">as kartu vadinami </w:t>
      </w:r>
      <w:r w:rsidRPr="00F64707">
        <w:rPr>
          <w:b/>
        </w:rPr>
        <w:t>Šalimis</w:t>
      </w:r>
      <w:r w:rsidRPr="00F64707">
        <w:t xml:space="preserve">, o kiekvienas atskirai – </w:t>
      </w:r>
      <w:r w:rsidRPr="00F64707">
        <w:rPr>
          <w:b/>
        </w:rPr>
        <w:t>Šalimi</w:t>
      </w:r>
      <w:r w:rsidRPr="00F64707">
        <w:t>,</w:t>
      </w:r>
      <w:r w:rsidRPr="00F64707">
        <w:rPr>
          <w:b/>
        </w:rPr>
        <w:t xml:space="preserve"> </w:t>
      </w:r>
    </w:p>
    <w:p w14:paraId="20926E45" w14:textId="77777777" w:rsidR="00B16BCD" w:rsidRPr="00F64707" w:rsidRDefault="00B16BCD" w:rsidP="00B16BCD">
      <w:pPr>
        <w:spacing w:before="120" w:after="120" w:line="276" w:lineRule="auto"/>
        <w:jc w:val="both"/>
      </w:pPr>
    </w:p>
    <w:p w14:paraId="2C9D1693" w14:textId="77777777" w:rsidR="00B16BCD" w:rsidRPr="00F64707" w:rsidRDefault="00B16BCD" w:rsidP="006E1B32">
      <w:pPr>
        <w:spacing w:before="120" w:after="120" w:line="276" w:lineRule="auto"/>
        <w:ind w:firstLine="567"/>
        <w:jc w:val="both"/>
        <w:rPr>
          <w:b/>
        </w:rPr>
      </w:pPr>
      <w:r w:rsidRPr="00F64707">
        <w:rPr>
          <w:b/>
        </w:rPr>
        <w:t>ATSIŽVELGDAMOS Į TAI, KAD:</w:t>
      </w:r>
    </w:p>
    <w:p w14:paraId="2177C026" w14:textId="66EA9412" w:rsidR="00B16BCD" w:rsidRPr="00F64707" w:rsidRDefault="00C8567A" w:rsidP="006E1B32">
      <w:pPr>
        <w:numPr>
          <w:ilvl w:val="0"/>
          <w:numId w:val="2"/>
        </w:numPr>
        <w:tabs>
          <w:tab w:val="num" w:pos="993"/>
        </w:tabs>
        <w:spacing w:before="120" w:after="120" w:line="360" w:lineRule="auto"/>
        <w:ind w:left="142" w:firstLine="425"/>
        <w:jc w:val="both"/>
      </w:pPr>
      <w:r w:rsidRPr="00F64707">
        <w:t>Draudik</w:t>
      </w:r>
      <w:r w:rsidR="00B16BCD" w:rsidRPr="00F64707">
        <w:t xml:space="preserve">o pasiūlymas buvo pripažintas laimėjusiu </w:t>
      </w:r>
      <w:r w:rsidRPr="00F64707">
        <w:t>Draudėj</w:t>
      </w:r>
      <w:r w:rsidR="00B16BCD" w:rsidRPr="00F64707">
        <w:t xml:space="preserve">o </w:t>
      </w:r>
      <w:r w:rsidR="00771DA0" w:rsidRPr="00F64707">
        <w:t xml:space="preserve">skelbtą </w:t>
      </w:r>
      <w:r w:rsidR="007E72AF" w:rsidRPr="00F64707">
        <w:t>v</w:t>
      </w:r>
      <w:r w:rsidR="00771DA0" w:rsidRPr="00F64707">
        <w:t>iešojo pirkimo konkursą</w:t>
      </w:r>
      <w:r w:rsidR="00B16BCD" w:rsidRPr="00F64707">
        <w:rPr>
          <w:iCs/>
        </w:rPr>
        <w:t>;</w:t>
      </w:r>
    </w:p>
    <w:p w14:paraId="0A1334DE" w14:textId="5278FE2D" w:rsidR="00B16BCD" w:rsidRPr="00F64707" w:rsidRDefault="00C8567A" w:rsidP="006E1B32">
      <w:pPr>
        <w:numPr>
          <w:ilvl w:val="0"/>
          <w:numId w:val="2"/>
        </w:numPr>
        <w:tabs>
          <w:tab w:val="num" w:pos="993"/>
        </w:tabs>
        <w:spacing w:before="120" w:after="120" w:line="360" w:lineRule="auto"/>
        <w:ind w:left="142" w:firstLine="425"/>
        <w:jc w:val="both"/>
      </w:pPr>
      <w:r w:rsidRPr="00F64707">
        <w:t>Draudik</w:t>
      </w:r>
      <w:r w:rsidR="00B16BCD" w:rsidRPr="00F64707">
        <w:t xml:space="preserve">as siūlo </w:t>
      </w:r>
      <w:r w:rsidRPr="00F64707">
        <w:t>Draudėj</w:t>
      </w:r>
      <w:r w:rsidR="00B16BCD" w:rsidRPr="00F64707">
        <w:t xml:space="preserve">ui pirkimo dokumentus ir reikalavimus atitinkančias paslaugas, o </w:t>
      </w:r>
      <w:r w:rsidRPr="00F64707">
        <w:t>Draudėj</w:t>
      </w:r>
      <w:r w:rsidR="00B16BCD" w:rsidRPr="00F64707">
        <w:t xml:space="preserve">as pageidauja jas pirkti, </w:t>
      </w:r>
    </w:p>
    <w:p w14:paraId="1DDFF1EE" w14:textId="5E1C502F" w:rsidR="00B16BCD" w:rsidRPr="00F64707" w:rsidRDefault="00B16BCD" w:rsidP="006E1B32">
      <w:pPr>
        <w:spacing w:before="120" w:after="120" w:line="360" w:lineRule="auto"/>
        <w:ind w:firstLine="567"/>
        <w:jc w:val="both"/>
      </w:pPr>
      <w:r w:rsidRPr="00F64707">
        <w:t>Šalys, pageidaudamos prisiimti sutartinius įsipareigojimus, susitaria ir sudaro šią</w:t>
      </w:r>
      <w:r w:rsidR="00BF2D47" w:rsidRPr="00F64707">
        <w:t xml:space="preserve"> </w:t>
      </w:r>
      <w:r w:rsidR="00982A56" w:rsidRPr="00F64707">
        <w:t>Valstybės kontrolės darbuotojų savanoriško</w:t>
      </w:r>
      <w:r w:rsidR="004C326A" w:rsidRPr="00F64707">
        <w:t>jo</w:t>
      </w:r>
      <w:r w:rsidR="00982A56" w:rsidRPr="00F64707">
        <w:t xml:space="preserve"> sveikatos draudimo </w:t>
      </w:r>
      <w:r w:rsidR="00BF2D47" w:rsidRPr="00F64707">
        <w:t>paslaugų</w:t>
      </w:r>
      <w:r w:rsidR="00066C20" w:rsidRPr="00F64707">
        <w:t xml:space="preserve"> pirkimo</w:t>
      </w:r>
      <w:r w:rsidRPr="00F64707">
        <w:t xml:space="preserve"> sutartį (toliau – </w:t>
      </w:r>
      <w:r w:rsidRPr="00F64707">
        <w:rPr>
          <w:b/>
        </w:rPr>
        <w:t>Sutartis</w:t>
      </w:r>
      <w:r w:rsidRPr="00F64707">
        <w:t>).</w:t>
      </w:r>
    </w:p>
    <w:p w14:paraId="335103AA" w14:textId="35FA86D3" w:rsidR="00B16BCD" w:rsidRPr="00F64707" w:rsidRDefault="00B16BCD" w:rsidP="00EF01E1">
      <w:pPr>
        <w:pStyle w:val="Sraopastraipa"/>
        <w:keepNext/>
        <w:numPr>
          <w:ilvl w:val="0"/>
          <w:numId w:val="6"/>
        </w:numPr>
        <w:tabs>
          <w:tab w:val="left" w:pos="284"/>
        </w:tabs>
        <w:spacing w:before="240" w:after="240" w:line="276" w:lineRule="auto"/>
        <w:jc w:val="center"/>
        <w:rPr>
          <w:b/>
        </w:rPr>
      </w:pPr>
      <w:r w:rsidRPr="00F64707">
        <w:rPr>
          <w:b/>
        </w:rPr>
        <w:t>SUTARTYJE VARTOJAMOS SĄVOKOS</w:t>
      </w:r>
    </w:p>
    <w:p w14:paraId="4606602F" w14:textId="77777777" w:rsidR="00B16BCD" w:rsidRPr="00F64707" w:rsidRDefault="00B16BCD" w:rsidP="00EF01E1">
      <w:pPr>
        <w:pStyle w:val="Sraopastraipa"/>
        <w:numPr>
          <w:ilvl w:val="1"/>
          <w:numId w:val="6"/>
        </w:numPr>
        <w:tabs>
          <w:tab w:val="left" w:pos="1418"/>
        </w:tabs>
        <w:spacing w:line="360" w:lineRule="auto"/>
        <w:ind w:left="0" w:firstLine="851"/>
        <w:jc w:val="both"/>
      </w:pPr>
      <w:r w:rsidRPr="00F64707">
        <w:t>Visos Sutartyje didžiąja raide rašomos sąvokos turi šiame skyriuje arba anksčiau nurodytas reikšmes, išskyrus atvejus, jeigu kontekstas reikalauja kitaip:</w:t>
      </w:r>
    </w:p>
    <w:p w14:paraId="09C46239" w14:textId="77777777" w:rsidR="00C8567A" w:rsidRPr="00F64707" w:rsidRDefault="00C8567A" w:rsidP="00C8567A">
      <w:pPr>
        <w:numPr>
          <w:ilvl w:val="2"/>
          <w:numId w:val="6"/>
        </w:numPr>
        <w:tabs>
          <w:tab w:val="left" w:pos="142"/>
          <w:tab w:val="left" w:pos="1418"/>
          <w:tab w:val="left" w:pos="1560"/>
        </w:tabs>
        <w:spacing w:line="360" w:lineRule="auto"/>
        <w:ind w:left="0" w:firstLine="851"/>
        <w:jc w:val="both"/>
      </w:pPr>
      <w:r w:rsidRPr="00F64707">
        <w:rPr>
          <w:b/>
        </w:rPr>
        <w:t>Paslaugų kaina</w:t>
      </w:r>
      <w:r w:rsidRPr="00DE3A76">
        <w:rPr>
          <w:bCs/>
        </w:rPr>
        <w:t xml:space="preserve"> </w:t>
      </w:r>
      <w:r w:rsidRPr="00F64707">
        <w:t>– Sutarties 1 priedo 1 dalyje nurodyta paslaugų kaina (įkainiai);</w:t>
      </w:r>
    </w:p>
    <w:p w14:paraId="7DA4B33A" w14:textId="52152F74" w:rsidR="00B16BCD" w:rsidRPr="00F64707" w:rsidRDefault="00B16BCD" w:rsidP="00EF01E1">
      <w:pPr>
        <w:numPr>
          <w:ilvl w:val="2"/>
          <w:numId w:val="6"/>
        </w:numPr>
        <w:tabs>
          <w:tab w:val="left" w:pos="142"/>
          <w:tab w:val="left" w:pos="1418"/>
          <w:tab w:val="left" w:pos="1560"/>
        </w:tabs>
        <w:spacing w:line="360" w:lineRule="auto"/>
        <w:ind w:left="0" w:firstLine="851"/>
        <w:jc w:val="both"/>
        <w:rPr>
          <w:spacing w:val="-4"/>
        </w:rPr>
      </w:pPr>
      <w:r w:rsidRPr="00F64707">
        <w:rPr>
          <w:b/>
          <w:spacing w:val="-4"/>
        </w:rPr>
        <w:t>Paslaugos</w:t>
      </w:r>
      <w:r w:rsidRPr="00F64707">
        <w:rPr>
          <w:spacing w:val="-4"/>
        </w:rPr>
        <w:t xml:space="preserve"> – Sutarties 1 priedo </w:t>
      </w:r>
      <w:r w:rsidR="008120ED" w:rsidRPr="00F64707">
        <w:rPr>
          <w:spacing w:val="-4"/>
        </w:rPr>
        <w:t>2</w:t>
      </w:r>
      <w:r w:rsidRPr="00F64707">
        <w:rPr>
          <w:spacing w:val="-4"/>
        </w:rPr>
        <w:t xml:space="preserve"> daly</w:t>
      </w:r>
      <w:r w:rsidR="008120ED" w:rsidRPr="00F64707">
        <w:rPr>
          <w:spacing w:val="-4"/>
        </w:rPr>
        <w:t>j</w:t>
      </w:r>
      <w:r w:rsidRPr="00F64707">
        <w:rPr>
          <w:spacing w:val="-4"/>
        </w:rPr>
        <w:t>e nurodytos ir pagal Sutartį teikiamos paslaugos;</w:t>
      </w:r>
    </w:p>
    <w:p w14:paraId="327CB534" w14:textId="56B7A197" w:rsidR="00B16BCD" w:rsidRPr="00F64707" w:rsidRDefault="00B16BCD" w:rsidP="00EF01E1">
      <w:pPr>
        <w:pStyle w:val="Sraopastraipa"/>
        <w:numPr>
          <w:ilvl w:val="2"/>
          <w:numId w:val="6"/>
        </w:numPr>
        <w:tabs>
          <w:tab w:val="left" w:pos="142"/>
          <w:tab w:val="left" w:pos="1418"/>
        </w:tabs>
        <w:spacing w:line="360" w:lineRule="auto"/>
        <w:ind w:left="0" w:firstLine="851"/>
        <w:jc w:val="both"/>
      </w:pPr>
      <w:r w:rsidRPr="00F64707">
        <w:rPr>
          <w:b/>
        </w:rPr>
        <w:t>Sutarties kaina</w:t>
      </w:r>
      <w:r w:rsidRPr="00F64707">
        <w:t xml:space="preserve"> – Sutarties 4.</w:t>
      </w:r>
      <w:r w:rsidR="00D75C6C" w:rsidRPr="00F64707">
        <w:t>2</w:t>
      </w:r>
      <w:r w:rsidRPr="00F64707">
        <w:t xml:space="preserve"> papunktyje nurodyta kaina;</w:t>
      </w:r>
    </w:p>
    <w:p w14:paraId="63ADE5F4" w14:textId="5A6834FB" w:rsidR="008F7A16" w:rsidRDefault="00D74E79" w:rsidP="008120ED">
      <w:pPr>
        <w:numPr>
          <w:ilvl w:val="2"/>
          <w:numId w:val="6"/>
        </w:numPr>
        <w:tabs>
          <w:tab w:val="left" w:pos="142"/>
          <w:tab w:val="left" w:pos="1418"/>
          <w:tab w:val="left" w:pos="1560"/>
        </w:tabs>
        <w:spacing w:line="360" w:lineRule="auto"/>
        <w:ind w:left="0" w:firstLine="851"/>
        <w:jc w:val="both"/>
        <w:rPr>
          <w:spacing w:val="-4"/>
        </w:rPr>
      </w:pPr>
      <w:r w:rsidRPr="00F64707">
        <w:rPr>
          <w:b/>
          <w:bCs/>
          <w:spacing w:val="-4"/>
        </w:rPr>
        <w:t>Draudikas</w:t>
      </w:r>
      <w:r w:rsidRPr="00DE3A76">
        <w:rPr>
          <w:spacing w:val="-4"/>
        </w:rPr>
        <w:t xml:space="preserve"> </w:t>
      </w:r>
      <w:r w:rsidRPr="00F64707">
        <w:rPr>
          <w:b/>
          <w:bCs/>
          <w:spacing w:val="-4"/>
        </w:rPr>
        <w:t>–</w:t>
      </w:r>
      <w:r w:rsidRPr="00F64707">
        <w:rPr>
          <w:spacing w:val="-4"/>
        </w:rPr>
        <w:t xml:space="preserve"> savanoriškojo sveikatos draudimo paslaugų </w:t>
      </w:r>
      <w:r w:rsidR="00013AEB" w:rsidRPr="00F64707">
        <w:rPr>
          <w:spacing w:val="-4"/>
        </w:rPr>
        <w:t xml:space="preserve">pirkimo sutartį sudarantis asmuo teisės aktų </w:t>
      </w:r>
      <w:r w:rsidR="003C1EE4" w:rsidRPr="00F64707">
        <w:rPr>
          <w:spacing w:val="-4"/>
        </w:rPr>
        <w:t>nustatyta tvarka turintis teisę vykdyti draudimo veiklą</w:t>
      </w:r>
      <w:r w:rsidR="00F50E9F" w:rsidRPr="00F64707">
        <w:rPr>
          <w:spacing w:val="-4"/>
        </w:rPr>
        <w:t>;</w:t>
      </w:r>
    </w:p>
    <w:p w14:paraId="29A1E784" w14:textId="2D2907B5" w:rsidR="00D22BBB" w:rsidRPr="00D50017" w:rsidRDefault="00DA3BFC" w:rsidP="008120ED">
      <w:pPr>
        <w:numPr>
          <w:ilvl w:val="2"/>
          <w:numId w:val="6"/>
        </w:numPr>
        <w:tabs>
          <w:tab w:val="left" w:pos="142"/>
          <w:tab w:val="left" w:pos="1418"/>
          <w:tab w:val="left" w:pos="1560"/>
        </w:tabs>
        <w:spacing w:line="360" w:lineRule="auto"/>
        <w:ind w:left="0" w:firstLine="851"/>
        <w:jc w:val="both"/>
        <w:rPr>
          <w:spacing w:val="-4"/>
        </w:rPr>
      </w:pPr>
      <w:r>
        <w:rPr>
          <w:b/>
          <w:bCs/>
          <w:spacing w:val="-4"/>
        </w:rPr>
        <w:lastRenderedPageBreak/>
        <w:t>Draudėjas</w:t>
      </w:r>
      <w:r w:rsidRPr="00DE3A76">
        <w:rPr>
          <w:spacing w:val="-4"/>
        </w:rPr>
        <w:t xml:space="preserve"> </w:t>
      </w:r>
      <w:r w:rsidRPr="00F64707">
        <w:rPr>
          <w:b/>
          <w:bCs/>
          <w:spacing w:val="-4"/>
        </w:rPr>
        <w:t>–</w:t>
      </w:r>
      <w:r w:rsidRPr="0077260D">
        <w:rPr>
          <w:spacing w:val="-4"/>
        </w:rPr>
        <w:t xml:space="preserve"> </w:t>
      </w:r>
      <w:r w:rsidR="00C229BD">
        <w:rPr>
          <w:spacing w:val="-4"/>
        </w:rPr>
        <w:t>asmuo (</w:t>
      </w:r>
      <w:r w:rsidR="007C4399" w:rsidRPr="00D50017">
        <w:rPr>
          <w:spacing w:val="-4"/>
        </w:rPr>
        <w:t>perkančioji organizacija</w:t>
      </w:r>
      <w:r w:rsidR="00D50017" w:rsidRPr="00D50017">
        <w:rPr>
          <w:spacing w:val="-4"/>
        </w:rPr>
        <w:t xml:space="preserve">), </w:t>
      </w:r>
      <w:r w:rsidR="0077260D">
        <w:rPr>
          <w:spacing w:val="-4"/>
        </w:rPr>
        <w:t>sudar</w:t>
      </w:r>
      <w:r w:rsidR="00E6552B">
        <w:rPr>
          <w:spacing w:val="-4"/>
        </w:rPr>
        <w:t>anti</w:t>
      </w:r>
      <w:r w:rsidR="006C647A">
        <w:rPr>
          <w:spacing w:val="-4"/>
        </w:rPr>
        <w:t>s</w:t>
      </w:r>
      <w:r w:rsidR="0077260D">
        <w:rPr>
          <w:spacing w:val="-4"/>
        </w:rPr>
        <w:t xml:space="preserve"> draudimo </w:t>
      </w:r>
      <w:r w:rsidR="00275CDC">
        <w:rPr>
          <w:spacing w:val="-4"/>
        </w:rPr>
        <w:t xml:space="preserve">paslaugų </w:t>
      </w:r>
      <w:r w:rsidR="00DA0292">
        <w:rPr>
          <w:spacing w:val="-4"/>
        </w:rPr>
        <w:t>pirkimo s</w:t>
      </w:r>
      <w:r w:rsidR="0077260D">
        <w:rPr>
          <w:spacing w:val="-4"/>
        </w:rPr>
        <w:t>utartį su Draudiku;</w:t>
      </w:r>
    </w:p>
    <w:p w14:paraId="106FFBA8" w14:textId="4DEEF806" w:rsidR="008120ED" w:rsidRPr="00F64707" w:rsidRDefault="008120ED" w:rsidP="008120ED">
      <w:pPr>
        <w:numPr>
          <w:ilvl w:val="2"/>
          <w:numId w:val="6"/>
        </w:numPr>
        <w:tabs>
          <w:tab w:val="left" w:pos="142"/>
          <w:tab w:val="left" w:pos="1418"/>
          <w:tab w:val="left" w:pos="1560"/>
        </w:tabs>
        <w:spacing w:line="360" w:lineRule="auto"/>
        <w:ind w:left="0" w:firstLine="851"/>
        <w:jc w:val="both"/>
        <w:rPr>
          <w:spacing w:val="-4"/>
        </w:rPr>
      </w:pPr>
      <w:r w:rsidRPr="00F64707">
        <w:rPr>
          <w:b/>
          <w:spacing w:val="-4"/>
        </w:rPr>
        <w:t>Apdraustasis</w:t>
      </w:r>
      <w:r w:rsidRPr="00DE3A76">
        <w:rPr>
          <w:bCs/>
          <w:spacing w:val="-4"/>
        </w:rPr>
        <w:t xml:space="preserve"> – </w:t>
      </w:r>
      <w:r w:rsidRPr="00F64707">
        <w:rPr>
          <w:spacing w:val="-4"/>
        </w:rPr>
        <w:t>darbo santykiais susijęs su Draudėju ir savanoriško</w:t>
      </w:r>
      <w:r w:rsidR="00D807BB" w:rsidRPr="00F64707">
        <w:rPr>
          <w:spacing w:val="-4"/>
        </w:rPr>
        <w:t>jo</w:t>
      </w:r>
      <w:r w:rsidRPr="00F64707">
        <w:rPr>
          <w:spacing w:val="-4"/>
        </w:rPr>
        <w:t xml:space="preserve"> sveikatos draudimo paslaugų sutartyje nurodytas fizinis asmuo, kurio gyvenime atsitikus draudžiamajam įvykiui, Draudikas privalo mokėti draudimo išmoką;</w:t>
      </w:r>
    </w:p>
    <w:p w14:paraId="33162337" w14:textId="5BA1457D" w:rsidR="008120ED" w:rsidRPr="00F64707" w:rsidRDefault="008120ED" w:rsidP="008120ED">
      <w:pPr>
        <w:numPr>
          <w:ilvl w:val="2"/>
          <w:numId w:val="6"/>
        </w:numPr>
        <w:tabs>
          <w:tab w:val="left" w:pos="142"/>
          <w:tab w:val="left" w:pos="1418"/>
          <w:tab w:val="left" w:pos="1560"/>
        </w:tabs>
        <w:spacing w:line="360" w:lineRule="auto"/>
        <w:ind w:left="0" w:firstLine="851"/>
        <w:jc w:val="both"/>
        <w:rPr>
          <w:spacing w:val="-4"/>
        </w:rPr>
      </w:pPr>
      <w:r w:rsidRPr="00F64707">
        <w:rPr>
          <w:b/>
          <w:spacing w:val="-4"/>
        </w:rPr>
        <w:t xml:space="preserve">Sveikatos sutrikimas – </w:t>
      </w:r>
      <w:r w:rsidRPr="00F64707">
        <w:rPr>
          <w:spacing w:val="-4"/>
        </w:rPr>
        <w:t>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7351BDE2" w14:textId="6D103FCC" w:rsidR="008120ED" w:rsidRPr="00F64707" w:rsidRDefault="008120ED" w:rsidP="008120ED">
      <w:pPr>
        <w:numPr>
          <w:ilvl w:val="2"/>
          <w:numId w:val="6"/>
        </w:numPr>
        <w:tabs>
          <w:tab w:val="left" w:pos="142"/>
          <w:tab w:val="left" w:pos="1418"/>
          <w:tab w:val="left" w:pos="1560"/>
        </w:tabs>
        <w:spacing w:line="360" w:lineRule="auto"/>
        <w:ind w:left="0" w:firstLine="851"/>
        <w:jc w:val="both"/>
        <w:rPr>
          <w:spacing w:val="-4"/>
        </w:rPr>
      </w:pPr>
      <w:r w:rsidRPr="00F64707">
        <w:rPr>
          <w:b/>
          <w:spacing w:val="-4"/>
        </w:rPr>
        <w:t xml:space="preserve">Draudžiamasis įvykis – </w:t>
      </w:r>
      <w:r w:rsidRPr="00F64707">
        <w:rPr>
          <w:spacing w:val="-4"/>
        </w:rPr>
        <w:t>su Draudėju sudarytoje savanoriško</w:t>
      </w:r>
      <w:r w:rsidR="00D807BB" w:rsidRPr="00F64707">
        <w:rPr>
          <w:spacing w:val="-4"/>
        </w:rPr>
        <w:t>jo</w:t>
      </w:r>
      <w:r w:rsidRPr="00F64707">
        <w:rPr>
          <w:spacing w:val="-4"/>
        </w:rPr>
        <w:t xml:space="preserve"> sveikatos draudimo paslaugų sutartyje nurodytas atsitikimas, kuriam įvykus Draudikas privalo mokėti draudimo išmoką;</w:t>
      </w:r>
    </w:p>
    <w:p w14:paraId="21EE7D31" w14:textId="11C0BC8A" w:rsidR="008120ED" w:rsidRPr="00F64707" w:rsidRDefault="008120ED" w:rsidP="008120ED">
      <w:pPr>
        <w:numPr>
          <w:ilvl w:val="2"/>
          <w:numId w:val="6"/>
        </w:numPr>
        <w:tabs>
          <w:tab w:val="left" w:pos="142"/>
          <w:tab w:val="left" w:pos="1418"/>
          <w:tab w:val="left" w:pos="1560"/>
        </w:tabs>
        <w:spacing w:line="360" w:lineRule="auto"/>
        <w:ind w:left="0" w:firstLine="851"/>
        <w:jc w:val="both"/>
        <w:rPr>
          <w:spacing w:val="-4"/>
        </w:rPr>
      </w:pPr>
      <w:r w:rsidRPr="00F64707">
        <w:rPr>
          <w:b/>
          <w:spacing w:val="-4"/>
        </w:rPr>
        <w:t xml:space="preserve">Nedraudžiamasis įvykis – </w:t>
      </w:r>
      <w:r w:rsidRPr="00F64707">
        <w:rPr>
          <w:spacing w:val="-4"/>
        </w:rPr>
        <w:t>su Draudėju sudarytoje savanoriško</w:t>
      </w:r>
      <w:r w:rsidR="00D807BB" w:rsidRPr="00F64707">
        <w:rPr>
          <w:spacing w:val="-4"/>
        </w:rPr>
        <w:t>jo</w:t>
      </w:r>
      <w:r w:rsidRPr="00F64707">
        <w:rPr>
          <w:spacing w:val="-4"/>
        </w:rPr>
        <w:t xml:space="preserve"> sveikatos draudimo paslaugų sutartyje nurodytas atsitikimas, kuriam įvykus Draudikas neprivalo mokėti draudimo išmokos;</w:t>
      </w:r>
    </w:p>
    <w:p w14:paraId="55457E77" w14:textId="326FC3B1" w:rsidR="008120ED" w:rsidRPr="00F64707" w:rsidRDefault="008120ED" w:rsidP="008120ED">
      <w:pPr>
        <w:numPr>
          <w:ilvl w:val="2"/>
          <w:numId w:val="6"/>
        </w:numPr>
        <w:tabs>
          <w:tab w:val="left" w:pos="142"/>
          <w:tab w:val="left" w:pos="1418"/>
          <w:tab w:val="left" w:pos="1560"/>
        </w:tabs>
        <w:spacing w:line="360" w:lineRule="auto"/>
        <w:ind w:left="0" w:firstLine="851"/>
        <w:jc w:val="both"/>
        <w:rPr>
          <w:spacing w:val="-4"/>
        </w:rPr>
      </w:pPr>
      <w:r w:rsidRPr="00F64707">
        <w:rPr>
          <w:b/>
          <w:spacing w:val="-4"/>
        </w:rPr>
        <w:t xml:space="preserve">Sveikatos priežiūros įstaiga – </w:t>
      </w:r>
      <w:r w:rsidRPr="00F64707">
        <w:rPr>
          <w:spacing w:val="-4"/>
        </w:rPr>
        <w:t>juridinis asmuo, organizacija ar jų filialas Lietuvos Respublikos sveikatos priežiūros įstaigų įstatymo ir Lietuvos Respublikos visuomenės sveikatos priežiūros įstatymo nustatyta tvarka turintis teisę teikti sveikatos priežiūros paslaugas;</w:t>
      </w:r>
    </w:p>
    <w:p w14:paraId="661187E0" w14:textId="661B8281" w:rsidR="008120ED" w:rsidRPr="00F64707" w:rsidRDefault="008120ED" w:rsidP="008120ED">
      <w:pPr>
        <w:numPr>
          <w:ilvl w:val="2"/>
          <w:numId w:val="6"/>
        </w:numPr>
        <w:tabs>
          <w:tab w:val="left" w:pos="142"/>
          <w:tab w:val="left" w:pos="1418"/>
          <w:tab w:val="left" w:pos="1560"/>
        </w:tabs>
        <w:spacing w:line="360" w:lineRule="auto"/>
        <w:ind w:left="0" w:firstLine="851"/>
        <w:jc w:val="both"/>
        <w:rPr>
          <w:b/>
          <w:spacing w:val="-4"/>
        </w:rPr>
      </w:pPr>
      <w:r w:rsidRPr="00F64707">
        <w:rPr>
          <w:b/>
          <w:spacing w:val="-4"/>
        </w:rPr>
        <w:t xml:space="preserve">Draudiko pripažįstama sveikatos priežiūros įstaiga ir/ar vaistinė – </w:t>
      </w:r>
      <w:r w:rsidRPr="00F64707">
        <w:rPr>
          <w:spacing w:val="-4"/>
        </w:rPr>
        <w:t>įstaiga, turinti Lietuvos Respublikos teisės aktų nustatyta tvarka išduotą galiojančią licenciją teikti sveikatos priežiūros ir/ar sveikatinimo paslaugas ar užsiimti farmacine veikla, su kuria Draudikas yra sudaręs bendradarbiavimo sutartį;</w:t>
      </w:r>
    </w:p>
    <w:p w14:paraId="33CC9CF1" w14:textId="3370BAB8" w:rsidR="006174AA" w:rsidRPr="00F64707" w:rsidRDefault="00E45417" w:rsidP="008120ED">
      <w:pPr>
        <w:numPr>
          <w:ilvl w:val="2"/>
          <w:numId w:val="6"/>
        </w:numPr>
        <w:tabs>
          <w:tab w:val="left" w:pos="142"/>
          <w:tab w:val="left" w:pos="1418"/>
          <w:tab w:val="left" w:pos="1560"/>
        </w:tabs>
        <w:spacing w:line="360" w:lineRule="auto"/>
        <w:ind w:left="0" w:firstLine="851"/>
        <w:jc w:val="both"/>
        <w:rPr>
          <w:b/>
          <w:spacing w:val="-4"/>
        </w:rPr>
      </w:pPr>
      <w:r w:rsidRPr="00F64707">
        <w:rPr>
          <w:b/>
          <w:spacing w:val="-4"/>
        </w:rPr>
        <w:t xml:space="preserve">Ambulatorinis gydymas ir diagnostika </w:t>
      </w:r>
      <w:r w:rsidR="00AA07CB" w:rsidRPr="00F64707">
        <w:rPr>
          <w:b/>
          <w:spacing w:val="-4"/>
        </w:rPr>
        <w:t>–</w:t>
      </w:r>
      <w:r w:rsidRPr="00F64707">
        <w:rPr>
          <w:b/>
          <w:spacing w:val="-4"/>
        </w:rPr>
        <w:t xml:space="preserve"> </w:t>
      </w:r>
      <w:r w:rsidR="00AA07CB" w:rsidRPr="00F64707">
        <w:rPr>
          <w:bCs/>
          <w:spacing w:val="-4"/>
        </w:rPr>
        <w:t>tai specializuota kvalifikuota sveikatos priežiūra, teikiama ambulatorinėje sveikatos priežiūros įstaigoje;</w:t>
      </w:r>
    </w:p>
    <w:p w14:paraId="7492363E" w14:textId="1B5AE549" w:rsidR="00F72542" w:rsidRPr="00F64707" w:rsidRDefault="00F72542" w:rsidP="008120ED">
      <w:pPr>
        <w:numPr>
          <w:ilvl w:val="2"/>
          <w:numId w:val="6"/>
        </w:numPr>
        <w:tabs>
          <w:tab w:val="left" w:pos="142"/>
          <w:tab w:val="left" w:pos="1418"/>
          <w:tab w:val="left" w:pos="1560"/>
        </w:tabs>
        <w:spacing w:line="360" w:lineRule="auto"/>
        <w:ind w:left="0" w:firstLine="851"/>
        <w:jc w:val="both"/>
        <w:rPr>
          <w:bCs/>
          <w:spacing w:val="-4"/>
        </w:rPr>
      </w:pPr>
      <w:r w:rsidRPr="00F64707">
        <w:rPr>
          <w:b/>
          <w:spacing w:val="-4"/>
        </w:rPr>
        <w:t>Gydymas –</w:t>
      </w:r>
      <w:r w:rsidRPr="00F64707">
        <w:rPr>
          <w:bCs/>
          <w:spacing w:val="-4"/>
        </w:rPr>
        <w:t xml:space="preserve"> manipuliacinis ir chirurginis gydymas, įskaitant</w:t>
      </w:r>
      <w:r w:rsidR="007F2C1F" w:rsidRPr="00F64707">
        <w:rPr>
          <w:bCs/>
          <w:spacing w:val="-4"/>
        </w:rPr>
        <w:t xml:space="preserve"> gydymą lazeriu, injekcijos, infuzijos;</w:t>
      </w:r>
    </w:p>
    <w:p w14:paraId="6CD8CA49" w14:textId="736B7991" w:rsidR="007F2C1F" w:rsidRPr="00F64707" w:rsidRDefault="006E4672" w:rsidP="008120ED">
      <w:pPr>
        <w:numPr>
          <w:ilvl w:val="2"/>
          <w:numId w:val="6"/>
        </w:numPr>
        <w:tabs>
          <w:tab w:val="left" w:pos="142"/>
          <w:tab w:val="left" w:pos="1418"/>
          <w:tab w:val="left" w:pos="1560"/>
        </w:tabs>
        <w:spacing w:line="360" w:lineRule="auto"/>
        <w:ind w:left="0" w:firstLine="851"/>
        <w:jc w:val="both"/>
        <w:rPr>
          <w:b/>
          <w:spacing w:val="-4"/>
        </w:rPr>
      </w:pPr>
      <w:r w:rsidRPr="00F64707">
        <w:rPr>
          <w:b/>
          <w:spacing w:val="-4"/>
        </w:rPr>
        <w:t xml:space="preserve">Diagnostika </w:t>
      </w:r>
      <w:r w:rsidR="00F37D6B" w:rsidRPr="00F64707">
        <w:rPr>
          <w:b/>
          <w:spacing w:val="-4"/>
        </w:rPr>
        <w:t>–</w:t>
      </w:r>
      <w:r w:rsidRPr="00F64707">
        <w:rPr>
          <w:b/>
          <w:spacing w:val="-4"/>
        </w:rPr>
        <w:t xml:space="preserve"> </w:t>
      </w:r>
      <w:r w:rsidR="00F37D6B" w:rsidRPr="00F64707">
        <w:rPr>
          <w:bCs/>
          <w:spacing w:val="-4"/>
        </w:rPr>
        <w:t>gydytojo konsultacijos, mediciniškai pagrįsti tyrimai ir procedūros</w:t>
      </w:r>
      <w:r w:rsidR="00BE03AB" w:rsidRPr="00F64707">
        <w:rPr>
          <w:bCs/>
          <w:spacing w:val="-4"/>
        </w:rPr>
        <w:t xml:space="preserve"> ligos nustatymui;</w:t>
      </w:r>
    </w:p>
    <w:p w14:paraId="5D305BB5" w14:textId="53927481" w:rsidR="00BE03AB" w:rsidRPr="00F64707" w:rsidRDefault="00BE03AB" w:rsidP="008120ED">
      <w:pPr>
        <w:numPr>
          <w:ilvl w:val="2"/>
          <w:numId w:val="6"/>
        </w:numPr>
        <w:tabs>
          <w:tab w:val="left" w:pos="142"/>
          <w:tab w:val="left" w:pos="1418"/>
          <w:tab w:val="left" w:pos="1560"/>
        </w:tabs>
        <w:spacing w:line="360" w:lineRule="auto"/>
        <w:ind w:left="0" w:firstLine="851"/>
        <w:jc w:val="both"/>
        <w:rPr>
          <w:b/>
          <w:spacing w:val="-4"/>
        </w:rPr>
      </w:pPr>
      <w:r w:rsidRPr="00F64707">
        <w:rPr>
          <w:b/>
          <w:spacing w:val="-4"/>
        </w:rPr>
        <w:t xml:space="preserve">Dienos chirurgija – </w:t>
      </w:r>
      <w:r w:rsidRPr="00F64707">
        <w:rPr>
          <w:bCs/>
          <w:spacing w:val="-4"/>
        </w:rPr>
        <w:t>paslaugos, suteiktos</w:t>
      </w:r>
      <w:r w:rsidR="002C004F" w:rsidRPr="00F64707">
        <w:rPr>
          <w:bCs/>
          <w:spacing w:val="-4"/>
        </w:rPr>
        <w:t xml:space="preserve"> Apdraustajam dienos chirurgijos skyriuje iki 24 valandų, esant poreikiui iki 48 valandų;</w:t>
      </w:r>
    </w:p>
    <w:p w14:paraId="093BD350" w14:textId="21306811" w:rsidR="002C004F" w:rsidRPr="00F64707" w:rsidRDefault="004C24BE" w:rsidP="008120ED">
      <w:pPr>
        <w:numPr>
          <w:ilvl w:val="2"/>
          <w:numId w:val="6"/>
        </w:numPr>
        <w:tabs>
          <w:tab w:val="left" w:pos="142"/>
          <w:tab w:val="left" w:pos="1418"/>
          <w:tab w:val="left" w:pos="1560"/>
        </w:tabs>
        <w:spacing w:line="360" w:lineRule="auto"/>
        <w:ind w:left="0" w:firstLine="851"/>
        <w:jc w:val="both"/>
        <w:rPr>
          <w:b/>
          <w:spacing w:val="-4"/>
        </w:rPr>
      </w:pPr>
      <w:r w:rsidRPr="00F64707">
        <w:rPr>
          <w:b/>
          <w:spacing w:val="-4"/>
        </w:rPr>
        <w:t>Sta</w:t>
      </w:r>
      <w:r w:rsidR="00A917BF" w:rsidRPr="00F64707">
        <w:rPr>
          <w:b/>
          <w:spacing w:val="-4"/>
        </w:rPr>
        <w:t xml:space="preserve">cionarinis gydymas – </w:t>
      </w:r>
      <w:r w:rsidR="00A917BF" w:rsidRPr="00F64707">
        <w:rPr>
          <w:bCs/>
          <w:spacing w:val="-4"/>
        </w:rPr>
        <w:t>tai Apdraustajam suteikiama terapinė</w:t>
      </w:r>
      <w:r w:rsidR="00FC1ED9" w:rsidRPr="00F64707">
        <w:rPr>
          <w:bCs/>
          <w:spacing w:val="-4"/>
        </w:rPr>
        <w:t xml:space="preserve"> ir/ar chirurginė sveikatos priežiūra, teikiama stacionarinėje sveikatos priežiūros </w:t>
      </w:r>
      <w:r w:rsidR="000B2F46" w:rsidRPr="00F64707">
        <w:rPr>
          <w:bCs/>
          <w:spacing w:val="-4"/>
        </w:rPr>
        <w:t>įstaigoje;</w:t>
      </w:r>
    </w:p>
    <w:p w14:paraId="1B0F1296" w14:textId="4E8A0126" w:rsidR="000B2F46" w:rsidRPr="00F64707" w:rsidRDefault="000B2F46" w:rsidP="008120ED">
      <w:pPr>
        <w:numPr>
          <w:ilvl w:val="2"/>
          <w:numId w:val="6"/>
        </w:numPr>
        <w:tabs>
          <w:tab w:val="left" w:pos="142"/>
          <w:tab w:val="left" w:pos="1418"/>
          <w:tab w:val="left" w:pos="1560"/>
        </w:tabs>
        <w:spacing w:line="360" w:lineRule="auto"/>
        <w:ind w:left="0" w:firstLine="851"/>
        <w:jc w:val="both"/>
        <w:rPr>
          <w:b/>
          <w:spacing w:val="-4"/>
        </w:rPr>
      </w:pPr>
      <w:r w:rsidRPr="00F64707">
        <w:rPr>
          <w:b/>
          <w:spacing w:val="-4"/>
        </w:rPr>
        <w:t xml:space="preserve">Medicininės paslaugos </w:t>
      </w:r>
      <w:r w:rsidR="002C2AC3" w:rsidRPr="00F64707">
        <w:rPr>
          <w:b/>
          <w:spacing w:val="-4"/>
        </w:rPr>
        <w:t>–</w:t>
      </w:r>
      <w:r w:rsidRPr="00F64707">
        <w:rPr>
          <w:b/>
          <w:spacing w:val="-4"/>
        </w:rPr>
        <w:t xml:space="preserve"> </w:t>
      </w:r>
      <w:r w:rsidRPr="00F64707">
        <w:rPr>
          <w:rStyle w:val="cf01"/>
          <w:rFonts w:ascii="Times New Roman" w:hAnsi="Times New Roman" w:cs="Times New Roman"/>
          <w:sz w:val="24"/>
          <w:szCs w:val="24"/>
        </w:rPr>
        <w:t>apdraustasis gali laisvai pasirinkti, kokioms paslaugoms nori i</w:t>
      </w:r>
      <w:r w:rsidRPr="00F64707">
        <w:rPr>
          <w:rStyle w:val="cf11"/>
          <w:rFonts w:ascii="Times New Roman" w:hAnsi="Times New Roman" w:cs="Times New Roman"/>
          <w:sz w:val="24"/>
          <w:szCs w:val="24"/>
        </w:rPr>
        <w:t>š</w:t>
      </w:r>
      <w:r w:rsidRPr="00F64707">
        <w:rPr>
          <w:rStyle w:val="cf01"/>
          <w:rFonts w:ascii="Times New Roman" w:hAnsi="Times New Roman" w:cs="Times New Roman"/>
          <w:sz w:val="24"/>
          <w:szCs w:val="24"/>
        </w:rPr>
        <w:t xml:space="preserve">naudoti </w:t>
      </w:r>
      <w:r w:rsidRPr="00F64707">
        <w:rPr>
          <w:rStyle w:val="cf11"/>
          <w:rFonts w:ascii="Times New Roman" w:hAnsi="Times New Roman" w:cs="Times New Roman"/>
          <w:sz w:val="24"/>
          <w:szCs w:val="24"/>
        </w:rPr>
        <w:t>šį</w:t>
      </w:r>
      <w:r w:rsidRPr="00F64707">
        <w:rPr>
          <w:rStyle w:val="cf01"/>
          <w:rFonts w:ascii="Times New Roman" w:hAnsi="Times New Roman" w:cs="Times New Roman"/>
          <w:sz w:val="24"/>
          <w:szCs w:val="24"/>
        </w:rPr>
        <w:t xml:space="preserve"> limit</w:t>
      </w:r>
      <w:r w:rsidRPr="00F64707">
        <w:rPr>
          <w:rStyle w:val="cf11"/>
          <w:rFonts w:ascii="Times New Roman" w:hAnsi="Times New Roman" w:cs="Times New Roman"/>
          <w:sz w:val="24"/>
          <w:szCs w:val="24"/>
        </w:rPr>
        <w:t>ą</w:t>
      </w:r>
      <w:r w:rsidRPr="00F64707">
        <w:rPr>
          <w:rStyle w:val="cf01"/>
          <w:rFonts w:ascii="Times New Roman" w:hAnsi="Times New Roman" w:cs="Times New Roman"/>
          <w:sz w:val="24"/>
          <w:szCs w:val="24"/>
        </w:rPr>
        <w:t>. Kompensuojamos visos sveikatos draudimo taisykl</w:t>
      </w:r>
      <w:r w:rsidRPr="00F64707">
        <w:rPr>
          <w:rStyle w:val="cf11"/>
          <w:rFonts w:ascii="Times New Roman" w:hAnsi="Times New Roman" w:cs="Times New Roman"/>
          <w:sz w:val="24"/>
          <w:szCs w:val="24"/>
        </w:rPr>
        <w:t>ė</w:t>
      </w:r>
      <w:r w:rsidRPr="00F64707">
        <w:rPr>
          <w:rStyle w:val="cf01"/>
          <w:rFonts w:ascii="Times New Roman" w:hAnsi="Times New Roman" w:cs="Times New Roman"/>
          <w:sz w:val="24"/>
          <w:szCs w:val="24"/>
        </w:rPr>
        <w:t>se ir draudimo sutartyje pateiktos sveikatos prie</w:t>
      </w:r>
      <w:r w:rsidRPr="00F64707">
        <w:rPr>
          <w:rStyle w:val="cf11"/>
          <w:rFonts w:ascii="Times New Roman" w:hAnsi="Times New Roman" w:cs="Times New Roman"/>
          <w:sz w:val="24"/>
          <w:szCs w:val="24"/>
        </w:rPr>
        <w:t>ž</w:t>
      </w:r>
      <w:r w:rsidRPr="00F64707">
        <w:rPr>
          <w:rStyle w:val="cf01"/>
          <w:rFonts w:ascii="Times New Roman" w:hAnsi="Times New Roman" w:cs="Times New Roman"/>
          <w:sz w:val="24"/>
          <w:szCs w:val="24"/>
        </w:rPr>
        <w:t>i</w:t>
      </w:r>
      <w:r w:rsidRPr="00F64707">
        <w:rPr>
          <w:rStyle w:val="cf11"/>
          <w:rFonts w:ascii="Times New Roman" w:hAnsi="Times New Roman" w:cs="Times New Roman"/>
          <w:sz w:val="24"/>
          <w:szCs w:val="24"/>
        </w:rPr>
        <w:t>ū</w:t>
      </w:r>
      <w:r w:rsidRPr="00F64707">
        <w:rPr>
          <w:rStyle w:val="cf01"/>
          <w:rFonts w:ascii="Times New Roman" w:hAnsi="Times New Roman" w:cs="Times New Roman"/>
          <w:sz w:val="24"/>
          <w:szCs w:val="24"/>
        </w:rPr>
        <w:t>ros paslaugos, kurios buvo suteiktos sveikatos prie</w:t>
      </w:r>
      <w:r w:rsidRPr="00F64707">
        <w:rPr>
          <w:rStyle w:val="cf11"/>
          <w:rFonts w:ascii="Times New Roman" w:hAnsi="Times New Roman" w:cs="Times New Roman"/>
          <w:sz w:val="24"/>
          <w:szCs w:val="24"/>
        </w:rPr>
        <w:t>ž</w:t>
      </w:r>
      <w:r w:rsidRPr="00F64707">
        <w:rPr>
          <w:rStyle w:val="cf01"/>
          <w:rFonts w:ascii="Times New Roman" w:hAnsi="Times New Roman" w:cs="Times New Roman"/>
          <w:sz w:val="24"/>
          <w:szCs w:val="24"/>
        </w:rPr>
        <w:t>i</w:t>
      </w:r>
      <w:r w:rsidRPr="00F64707">
        <w:rPr>
          <w:rStyle w:val="cf11"/>
          <w:rFonts w:ascii="Times New Roman" w:hAnsi="Times New Roman" w:cs="Times New Roman"/>
          <w:sz w:val="24"/>
          <w:szCs w:val="24"/>
        </w:rPr>
        <w:t>ū</w:t>
      </w:r>
      <w:r w:rsidRPr="00F64707">
        <w:rPr>
          <w:rStyle w:val="cf01"/>
          <w:rFonts w:ascii="Times New Roman" w:hAnsi="Times New Roman" w:cs="Times New Roman"/>
          <w:sz w:val="24"/>
          <w:szCs w:val="24"/>
        </w:rPr>
        <w:t xml:space="preserve">ros </w:t>
      </w:r>
      <w:r w:rsidRPr="00F64707">
        <w:rPr>
          <w:rStyle w:val="cf11"/>
          <w:rFonts w:ascii="Times New Roman" w:hAnsi="Times New Roman" w:cs="Times New Roman"/>
          <w:sz w:val="24"/>
          <w:szCs w:val="24"/>
        </w:rPr>
        <w:t>į</w:t>
      </w:r>
      <w:r w:rsidRPr="00F64707">
        <w:rPr>
          <w:rStyle w:val="cf01"/>
          <w:rFonts w:ascii="Times New Roman" w:hAnsi="Times New Roman" w:cs="Times New Roman"/>
          <w:sz w:val="24"/>
          <w:szCs w:val="24"/>
        </w:rPr>
        <w:t>staigose, vaistin</w:t>
      </w:r>
      <w:r w:rsidRPr="00F64707">
        <w:rPr>
          <w:rStyle w:val="cf11"/>
          <w:rFonts w:ascii="Times New Roman" w:hAnsi="Times New Roman" w:cs="Times New Roman"/>
          <w:sz w:val="24"/>
          <w:szCs w:val="24"/>
        </w:rPr>
        <w:t>ė</w:t>
      </w:r>
      <w:r w:rsidRPr="00F64707">
        <w:rPr>
          <w:rStyle w:val="cf01"/>
          <w:rFonts w:ascii="Times New Roman" w:hAnsi="Times New Roman" w:cs="Times New Roman"/>
          <w:sz w:val="24"/>
          <w:szCs w:val="24"/>
        </w:rPr>
        <w:t>se, optikos salonuose, odontologijos klinikose. Taip pat kompensuojamos prek</w:t>
      </w:r>
      <w:r w:rsidRPr="00F64707">
        <w:rPr>
          <w:rStyle w:val="cf11"/>
          <w:rFonts w:ascii="Times New Roman" w:hAnsi="Times New Roman" w:cs="Times New Roman"/>
          <w:sz w:val="24"/>
          <w:szCs w:val="24"/>
        </w:rPr>
        <w:t>ė</w:t>
      </w:r>
      <w:r w:rsidRPr="00F64707">
        <w:rPr>
          <w:rStyle w:val="cf01"/>
          <w:rFonts w:ascii="Times New Roman" w:hAnsi="Times New Roman" w:cs="Times New Roman"/>
          <w:sz w:val="24"/>
          <w:szCs w:val="24"/>
        </w:rPr>
        <w:t xml:space="preserve">s, </w:t>
      </w:r>
      <w:r w:rsidRPr="00F64707">
        <w:rPr>
          <w:rStyle w:val="cf11"/>
          <w:rFonts w:ascii="Times New Roman" w:hAnsi="Times New Roman" w:cs="Times New Roman"/>
          <w:sz w:val="24"/>
          <w:szCs w:val="24"/>
        </w:rPr>
        <w:t>į</w:t>
      </w:r>
      <w:r w:rsidRPr="00F64707">
        <w:rPr>
          <w:rStyle w:val="cf01"/>
          <w:rFonts w:ascii="Times New Roman" w:hAnsi="Times New Roman" w:cs="Times New Roman"/>
          <w:sz w:val="24"/>
          <w:szCs w:val="24"/>
        </w:rPr>
        <w:t>sigytos specializuotose vaistini</w:t>
      </w:r>
      <w:r w:rsidRPr="00F64707">
        <w:rPr>
          <w:rStyle w:val="cf11"/>
          <w:rFonts w:ascii="Times New Roman" w:hAnsi="Times New Roman" w:cs="Times New Roman"/>
          <w:sz w:val="24"/>
          <w:szCs w:val="24"/>
        </w:rPr>
        <w:t>ų</w:t>
      </w:r>
      <w:r w:rsidRPr="00F64707">
        <w:rPr>
          <w:rStyle w:val="cf01"/>
          <w:rFonts w:ascii="Times New Roman" w:hAnsi="Times New Roman" w:cs="Times New Roman"/>
          <w:sz w:val="24"/>
          <w:szCs w:val="24"/>
        </w:rPr>
        <w:t xml:space="preserve"> interneto parduotuv</w:t>
      </w:r>
      <w:r w:rsidRPr="00F64707">
        <w:rPr>
          <w:rStyle w:val="cf11"/>
          <w:rFonts w:ascii="Times New Roman" w:hAnsi="Times New Roman" w:cs="Times New Roman"/>
          <w:sz w:val="24"/>
          <w:szCs w:val="24"/>
        </w:rPr>
        <w:t>ė</w:t>
      </w:r>
      <w:r w:rsidRPr="00F64707">
        <w:rPr>
          <w:rStyle w:val="cf01"/>
          <w:rFonts w:ascii="Times New Roman" w:hAnsi="Times New Roman" w:cs="Times New Roman"/>
          <w:sz w:val="24"/>
          <w:szCs w:val="24"/>
        </w:rPr>
        <w:t>se, specializuotose optikos preki</w:t>
      </w:r>
      <w:r w:rsidRPr="00F64707">
        <w:rPr>
          <w:rStyle w:val="cf11"/>
          <w:rFonts w:ascii="Times New Roman" w:hAnsi="Times New Roman" w:cs="Times New Roman"/>
          <w:sz w:val="24"/>
          <w:szCs w:val="24"/>
        </w:rPr>
        <w:t>ų</w:t>
      </w:r>
      <w:r w:rsidRPr="00F64707">
        <w:rPr>
          <w:rStyle w:val="cf01"/>
          <w:rFonts w:ascii="Times New Roman" w:hAnsi="Times New Roman" w:cs="Times New Roman"/>
          <w:sz w:val="24"/>
          <w:szCs w:val="24"/>
        </w:rPr>
        <w:t xml:space="preserve"> interneto parduotuv</w:t>
      </w:r>
      <w:r w:rsidRPr="00F64707">
        <w:rPr>
          <w:rStyle w:val="cf11"/>
          <w:rFonts w:ascii="Times New Roman" w:hAnsi="Times New Roman" w:cs="Times New Roman"/>
          <w:sz w:val="24"/>
          <w:szCs w:val="24"/>
        </w:rPr>
        <w:t>ė</w:t>
      </w:r>
      <w:r w:rsidRPr="00F64707">
        <w:rPr>
          <w:rStyle w:val="cf01"/>
          <w:rFonts w:ascii="Times New Roman" w:hAnsi="Times New Roman" w:cs="Times New Roman"/>
          <w:sz w:val="24"/>
          <w:szCs w:val="24"/>
        </w:rPr>
        <w:t>se. Priemon</w:t>
      </w:r>
      <w:r w:rsidRPr="00F64707">
        <w:rPr>
          <w:rStyle w:val="cf11"/>
          <w:rFonts w:ascii="Times New Roman" w:hAnsi="Times New Roman" w:cs="Times New Roman"/>
          <w:sz w:val="24"/>
          <w:szCs w:val="24"/>
        </w:rPr>
        <w:t>ė</w:t>
      </w:r>
      <w:r w:rsidRPr="00F64707">
        <w:rPr>
          <w:rStyle w:val="cf01"/>
          <w:rFonts w:ascii="Times New Roman" w:hAnsi="Times New Roman" w:cs="Times New Roman"/>
          <w:sz w:val="24"/>
          <w:szCs w:val="24"/>
        </w:rPr>
        <w:t xml:space="preserve">ms ir paslaugoms </w:t>
      </w:r>
      <w:r w:rsidRPr="00F64707">
        <w:rPr>
          <w:rStyle w:val="cf11"/>
          <w:rFonts w:ascii="Times New Roman" w:hAnsi="Times New Roman" w:cs="Times New Roman"/>
          <w:sz w:val="24"/>
          <w:szCs w:val="24"/>
        </w:rPr>
        <w:t>į</w:t>
      </w:r>
      <w:r w:rsidRPr="00F64707">
        <w:rPr>
          <w:rStyle w:val="cf01"/>
          <w:rFonts w:ascii="Times New Roman" w:hAnsi="Times New Roman" w:cs="Times New Roman"/>
          <w:sz w:val="24"/>
          <w:szCs w:val="24"/>
        </w:rPr>
        <w:t>sigyti neb</w:t>
      </w:r>
      <w:r w:rsidRPr="00F64707">
        <w:rPr>
          <w:rStyle w:val="cf11"/>
          <w:rFonts w:ascii="Times New Roman" w:hAnsi="Times New Roman" w:cs="Times New Roman"/>
          <w:sz w:val="24"/>
          <w:szCs w:val="24"/>
        </w:rPr>
        <w:t>ū</w:t>
      </w:r>
      <w:r w:rsidRPr="00F64707">
        <w:rPr>
          <w:rStyle w:val="cf01"/>
          <w:rFonts w:ascii="Times New Roman" w:hAnsi="Times New Roman" w:cs="Times New Roman"/>
          <w:sz w:val="24"/>
          <w:szCs w:val="24"/>
        </w:rPr>
        <w:t>tinas gydytojo siuntimas ar receptas;</w:t>
      </w:r>
    </w:p>
    <w:p w14:paraId="499684C0" w14:textId="591523E6" w:rsidR="008120ED" w:rsidRPr="00F64707" w:rsidRDefault="008120ED" w:rsidP="008120ED">
      <w:pPr>
        <w:numPr>
          <w:ilvl w:val="2"/>
          <w:numId w:val="6"/>
        </w:numPr>
        <w:tabs>
          <w:tab w:val="left" w:pos="142"/>
          <w:tab w:val="left" w:pos="1418"/>
          <w:tab w:val="left" w:pos="1560"/>
        </w:tabs>
        <w:spacing w:line="360" w:lineRule="auto"/>
        <w:ind w:left="0" w:firstLine="851"/>
        <w:jc w:val="both"/>
        <w:rPr>
          <w:b/>
          <w:spacing w:val="-4"/>
        </w:rPr>
      </w:pPr>
      <w:r w:rsidRPr="00F64707">
        <w:rPr>
          <w:b/>
          <w:spacing w:val="-4"/>
        </w:rPr>
        <w:lastRenderedPageBreak/>
        <w:t>Draudimo apsauga –</w:t>
      </w:r>
      <w:r w:rsidRPr="00F64707">
        <w:rPr>
          <w:spacing w:val="-4"/>
        </w:rPr>
        <w:t xml:space="preserve"> Draudiko įsipareigojimas įvykus draudžiamajam įvykiui mokėti draudimo išmoką;</w:t>
      </w:r>
    </w:p>
    <w:p w14:paraId="2E6F9491" w14:textId="70DFFB7A" w:rsidR="008120ED" w:rsidRPr="00F64707" w:rsidRDefault="008120ED" w:rsidP="008120ED">
      <w:pPr>
        <w:numPr>
          <w:ilvl w:val="2"/>
          <w:numId w:val="6"/>
        </w:numPr>
        <w:tabs>
          <w:tab w:val="left" w:pos="142"/>
          <w:tab w:val="left" w:pos="1418"/>
          <w:tab w:val="left" w:pos="1560"/>
        </w:tabs>
        <w:spacing w:line="360" w:lineRule="auto"/>
        <w:ind w:left="0" w:firstLine="851"/>
        <w:jc w:val="both"/>
        <w:rPr>
          <w:spacing w:val="-4"/>
        </w:rPr>
      </w:pPr>
      <w:r w:rsidRPr="00F64707">
        <w:rPr>
          <w:b/>
          <w:spacing w:val="-4"/>
        </w:rPr>
        <w:t>Draudimo įmoka –</w:t>
      </w:r>
      <w:r w:rsidRPr="00F64707">
        <w:rPr>
          <w:spacing w:val="-4"/>
        </w:rPr>
        <w:t xml:space="preserve"> pinigų suma, kurią savanoriško</w:t>
      </w:r>
      <w:r w:rsidR="00D807BB" w:rsidRPr="00F64707">
        <w:rPr>
          <w:spacing w:val="-4"/>
        </w:rPr>
        <w:t>jo</w:t>
      </w:r>
      <w:r w:rsidRPr="00F64707">
        <w:rPr>
          <w:spacing w:val="-4"/>
        </w:rPr>
        <w:t xml:space="preserve"> sveikatos draudimo paslaugų sutarties sąlygomis Draudėjas privalo mokėti Draudikui už suteikiamą draudimo apsaugą ir kitas susijusias paslaugas;</w:t>
      </w:r>
    </w:p>
    <w:p w14:paraId="09A337DA" w14:textId="5A452DD7" w:rsidR="008120ED" w:rsidRPr="00F64707" w:rsidRDefault="008120ED" w:rsidP="008120ED">
      <w:pPr>
        <w:numPr>
          <w:ilvl w:val="2"/>
          <w:numId w:val="6"/>
        </w:numPr>
        <w:tabs>
          <w:tab w:val="left" w:pos="142"/>
          <w:tab w:val="left" w:pos="1418"/>
          <w:tab w:val="left" w:pos="1560"/>
        </w:tabs>
        <w:spacing w:line="360" w:lineRule="auto"/>
        <w:ind w:left="0" w:firstLine="851"/>
        <w:jc w:val="both"/>
        <w:rPr>
          <w:spacing w:val="-4"/>
        </w:rPr>
      </w:pPr>
      <w:r w:rsidRPr="00F64707">
        <w:rPr>
          <w:b/>
          <w:spacing w:val="-4"/>
        </w:rPr>
        <w:t>Draudimo suma –</w:t>
      </w:r>
      <w:r w:rsidRPr="00F64707">
        <w:rPr>
          <w:spacing w:val="-4"/>
        </w:rPr>
        <w:t xml:space="preserve"> su Draudėju sudarytoje savanoriško</w:t>
      </w:r>
      <w:r w:rsidR="00D807BB" w:rsidRPr="00F64707">
        <w:rPr>
          <w:spacing w:val="-4"/>
        </w:rPr>
        <w:t>jo</w:t>
      </w:r>
      <w:r w:rsidRPr="00F64707">
        <w:rPr>
          <w:spacing w:val="-4"/>
        </w:rPr>
        <w:t xml:space="preserve"> sveikatos draudimo paslaugų sutartyje nurodyta pinigų suma, kurios negali viršyti maksimali draudimo išmoka, mokama Draudiko vienam Apdraustajam;</w:t>
      </w:r>
    </w:p>
    <w:p w14:paraId="55A24A03" w14:textId="5B6CD118" w:rsidR="008120ED" w:rsidRPr="00F64707" w:rsidRDefault="008120ED" w:rsidP="008120ED">
      <w:pPr>
        <w:numPr>
          <w:ilvl w:val="2"/>
          <w:numId w:val="6"/>
        </w:numPr>
        <w:tabs>
          <w:tab w:val="left" w:pos="142"/>
          <w:tab w:val="left" w:pos="1418"/>
          <w:tab w:val="left" w:pos="1560"/>
        </w:tabs>
        <w:spacing w:line="360" w:lineRule="auto"/>
        <w:ind w:left="0" w:firstLine="851"/>
        <w:jc w:val="both"/>
        <w:rPr>
          <w:spacing w:val="-4"/>
        </w:rPr>
      </w:pPr>
      <w:r w:rsidRPr="00F64707">
        <w:rPr>
          <w:b/>
          <w:spacing w:val="-4"/>
        </w:rPr>
        <w:t>Draudimo išmoka</w:t>
      </w:r>
      <w:r w:rsidRPr="00F64707">
        <w:rPr>
          <w:spacing w:val="-4"/>
        </w:rPr>
        <w:t xml:space="preserve"> </w:t>
      </w:r>
      <w:r w:rsidRPr="00F64707">
        <w:rPr>
          <w:b/>
          <w:spacing w:val="-4"/>
        </w:rPr>
        <w:t>–</w:t>
      </w:r>
      <w:r w:rsidRPr="00F64707">
        <w:rPr>
          <w:spacing w:val="-4"/>
        </w:rPr>
        <w:t xml:space="preserve"> pinigų suma, kurią Draudikas pagal savanoriško</w:t>
      </w:r>
      <w:r w:rsidR="00D807BB" w:rsidRPr="00F64707">
        <w:rPr>
          <w:spacing w:val="-4"/>
        </w:rPr>
        <w:t>jo</w:t>
      </w:r>
      <w:r w:rsidRPr="00F64707">
        <w:rPr>
          <w:spacing w:val="-4"/>
        </w:rPr>
        <w:t xml:space="preserve"> sveikatos draudimo paslaugų sutarties sąlygas privalo išmokėti Apdraustajam ir/ar Sveikatos priežiūros įstaigai už Apdraustajam dėl draudžiamojo įvykio suteiktas sveikatos priežiūros paslaugas;</w:t>
      </w:r>
    </w:p>
    <w:p w14:paraId="4DFE282F" w14:textId="0CBFC46A" w:rsidR="008120ED" w:rsidRPr="00F64707" w:rsidRDefault="008120ED" w:rsidP="008120ED">
      <w:pPr>
        <w:numPr>
          <w:ilvl w:val="2"/>
          <w:numId w:val="6"/>
        </w:numPr>
        <w:tabs>
          <w:tab w:val="left" w:pos="142"/>
          <w:tab w:val="left" w:pos="1418"/>
          <w:tab w:val="left" w:pos="1560"/>
        </w:tabs>
        <w:spacing w:line="360" w:lineRule="auto"/>
        <w:ind w:left="0" w:firstLine="851"/>
        <w:jc w:val="both"/>
        <w:rPr>
          <w:spacing w:val="-4"/>
        </w:rPr>
      </w:pPr>
      <w:r w:rsidRPr="00F64707">
        <w:rPr>
          <w:b/>
          <w:spacing w:val="-4"/>
        </w:rPr>
        <w:t xml:space="preserve">Lėtinė liga </w:t>
      </w:r>
      <w:r w:rsidRPr="00F64707">
        <w:rPr>
          <w:spacing w:val="-4"/>
        </w:rPr>
        <w:t>– Apdraustojo sveikatos būklė, kuri jau egzistuoja sudarant savanoriško</w:t>
      </w:r>
      <w:r w:rsidR="00D807BB" w:rsidRPr="00F64707">
        <w:rPr>
          <w:spacing w:val="-4"/>
        </w:rPr>
        <w:t>jo</w:t>
      </w:r>
      <w:r w:rsidRPr="00F64707">
        <w:rPr>
          <w:spacing w:val="-4"/>
        </w:rPr>
        <w:t xml:space="preserve"> sveikatos draudimo paslaugų draudimo sutartį arba dėl kurios Apdraustasis konsultavosi, gydėsi ar vartojo vaistus;</w:t>
      </w:r>
    </w:p>
    <w:p w14:paraId="2A587DC6" w14:textId="4AAC9F6C" w:rsidR="008120ED" w:rsidRPr="00F64707" w:rsidRDefault="008120ED" w:rsidP="008120ED">
      <w:pPr>
        <w:numPr>
          <w:ilvl w:val="2"/>
          <w:numId w:val="6"/>
        </w:numPr>
        <w:tabs>
          <w:tab w:val="left" w:pos="142"/>
          <w:tab w:val="left" w:pos="1418"/>
          <w:tab w:val="left" w:pos="1560"/>
        </w:tabs>
        <w:spacing w:line="360" w:lineRule="auto"/>
        <w:ind w:left="0" w:firstLine="851"/>
        <w:jc w:val="both"/>
        <w:rPr>
          <w:spacing w:val="-4"/>
        </w:rPr>
      </w:pPr>
      <w:r w:rsidRPr="00F64707">
        <w:rPr>
          <w:b/>
          <w:spacing w:val="-4"/>
        </w:rPr>
        <w:t>Sveikatos draudimo kortelė –</w:t>
      </w:r>
      <w:r w:rsidRPr="00F64707">
        <w:rPr>
          <w:spacing w:val="-4"/>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w:t>
      </w:r>
    </w:p>
    <w:p w14:paraId="1FDDE195" w14:textId="6C33E63D" w:rsidR="008120ED" w:rsidRPr="00F64707" w:rsidRDefault="008120ED" w:rsidP="008120ED">
      <w:pPr>
        <w:numPr>
          <w:ilvl w:val="2"/>
          <w:numId w:val="6"/>
        </w:numPr>
        <w:tabs>
          <w:tab w:val="left" w:pos="142"/>
          <w:tab w:val="left" w:pos="1418"/>
          <w:tab w:val="left" w:pos="1560"/>
        </w:tabs>
        <w:spacing w:line="360" w:lineRule="auto"/>
        <w:ind w:left="0" w:firstLine="851"/>
        <w:jc w:val="both"/>
        <w:rPr>
          <w:spacing w:val="-4"/>
        </w:rPr>
      </w:pPr>
      <w:r w:rsidRPr="00F64707">
        <w:rPr>
          <w:b/>
          <w:spacing w:val="-4"/>
        </w:rPr>
        <w:t xml:space="preserve">Medicininiai dokumentai </w:t>
      </w:r>
      <w:r w:rsidRPr="00F64707">
        <w:rPr>
          <w:spacing w:val="-4"/>
        </w:rPr>
        <w:t>– tai dokumentai, kuriuose fiksuojama paciento ligos istorija (pvz. nurodytas nusiskundimas</w:t>
      </w:r>
      <w:r w:rsidR="00E21D80" w:rsidRPr="00F64707">
        <w:rPr>
          <w:spacing w:val="-4"/>
        </w:rPr>
        <w:t>,</w:t>
      </w:r>
      <w:r w:rsidRPr="00F64707">
        <w:rPr>
          <w:spacing w:val="-4"/>
        </w:rPr>
        <w:t xml:space="preserve"> dėl kurio kreipėsi, kada kreipėsi, kokios pirminės išvados, atlikti tyrimai, jų rezultatai, paskirtas gydymas ir t.t.);</w:t>
      </w:r>
    </w:p>
    <w:p w14:paraId="3EC5B40F" w14:textId="04985DAA" w:rsidR="00B16BCD" w:rsidRPr="00F64707" w:rsidRDefault="00B16BCD" w:rsidP="00EF01E1">
      <w:pPr>
        <w:numPr>
          <w:ilvl w:val="2"/>
          <w:numId w:val="6"/>
        </w:numPr>
        <w:tabs>
          <w:tab w:val="left" w:pos="142"/>
          <w:tab w:val="left" w:pos="1418"/>
          <w:tab w:val="left" w:pos="1560"/>
        </w:tabs>
        <w:spacing w:line="360" w:lineRule="auto"/>
        <w:ind w:left="0" w:firstLine="851"/>
        <w:jc w:val="both"/>
        <w:rPr>
          <w:b/>
        </w:rPr>
      </w:pPr>
      <w:r w:rsidRPr="00F64707">
        <w:rPr>
          <w:b/>
        </w:rPr>
        <w:t xml:space="preserve">PVM </w:t>
      </w:r>
      <w:r w:rsidRPr="00F64707">
        <w:t>– pridėtinės vertės mokestis.</w:t>
      </w:r>
    </w:p>
    <w:p w14:paraId="41998096" w14:textId="77777777" w:rsidR="00B16BCD" w:rsidRPr="00F64707" w:rsidRDefault="00B16BCD" w:rsidP="00EF01E1">
      <w:pPr>
        <w:keepNext/>
        <w:numPr>
          <w:ilvl w:val="0"/>
          <w:numId w:val="6"/>
        </w:numPr>
        <w:tabs>
          <w:tab w:val="left" w:pos="284"/>
        </w:tabs>
        <w:spacing w:before="240" w:after="240" w:line="276" w:lineRule="auto"/>
        <w:ind w:left="0" w:firstLine="0"/>
        <w:jc w:val="center"/>
        <w:rPr>
          <w:b/>
        </w:rPr>
      </w:pPr>
      <w:r w:rsidRPr="00F64707">
        <w:rPr>
          <w:b/>
        </w:rPr>
        <w:t xml:space="preserve"> SUTARTIES DALYKAS</w:t>
      </w:r>
    </w:p>
    <w:p w14:paraId="38E6CBDD" w14:textId="4551653B" w:rsidR="00B16BCD" w:rsidRPr="00F64707" w:rsidRDefault="00395CC9" w:rsidP="00C87087">
      <w:pPr>
        <w:tabs>
          <w:tab w:val="left" w:pos="0"/>
          <w:tab w:val="left" w:pos="142"/>
          <w:tab w:val="left" w:pos="851"/>
          <w:tab w:val="left" w:pos="1134"/>
        </w:tabs>
        <w:spacing w:line="360" w:lineRule="auto"/>
        <w:ind w:firstLine="851"/>
        <w:jc w:val="both"/>
      </w:pPr>
      <w:r w:rsidRPr="00F64707">
        <w:t xml:space="preserve">2.1. Sutartimi </w:t>
      </w:r>
      <w:r w:rsidR="00C8567A" w:rsidRPr="00F64707">
        <w:t>Draudik</w:t>
      </w:r>
      <w:r w:rsidRPr="00F64707">
        <w:t xml:space="preserve">as įsipareigoja Sutartyje nustatytomis sąlygomis ir tvarka teikti </w:t>
      </w:r>
      <w:r w:rsidR="00C8567A" w:rsidRPr="00F64707">
        <w:t>Draudėj</w:t>
      </w:r>
      <w:r w:rsidR="00B5004B" w:rsidRPr="00F64707">
        <w:t xml:space="preserve">ui </w:t>
      </w:r>
      <w:r w:rsidRPr="00F64707">
        <w:t xml:space="preserve">Paslaugas, o </w:t>
      </w:r>
      <w:r w:rsidR="00C8567A" w:rsidRPr="00F64707">
        <w:t>Draudėj</w:t>
      </w:r>
      <w:r w:rsidRPr="00F64707">
        <w:t xml:space="preserve">as Sutartyje nustatytomis sąlygomis ir tvarka įsipareigoja priimti </w:t>
      </w:r>
      <w:r w:rsidR="00C8567A" w:rsidRPr="00F64707">
        <w:t>Draudik</w:t>
      </w:r>
      <w:r w:rsidRPr="00F64707">
        <w:t>o tinkamai suteiktas Paslaugas ir už jas sumokėti.</w:t>
      </w:r>
      <w:r w:rsidR="002D7BB2" w:rsidRPr="00F64707">
        <w:t xml:space="preserve"> </w:t>
      </w:r>
    </w:p>
    <w:p w14:paraId="657966FC" w14:textId="0961C2F0" w:rsidR="004F1029" w:rsidRPr="00F64707" w:rsidRDefault="00B15180" w:rsidP="00C87087">
      <w:pPr>
        <w:tabs>
          <w:tab w:val="left" w:pos="0"/>
          <w:tab w:val="left" w:pos="142"/>
          <w:tab w:val="left" w:pos="851"/>
          <w:tab w:val="left" w:pos="1134"/>
        </w:tabs>
        <w:spacing w:line="360" w:lineRule="auto"/>
        <w:ind w:firstLine="851"/>
        <w:jc w:val="both"/>
        <w:rPr>
          <w:rFonts w:eastAsia="Helvetica Neue UltraLight"/>
          <w:lang w:eastAsia="zh-CN"/>
        </w:rPr>
      </w:pPr>
      <w:r w:rsidRPr="00F64707">
        <w:t xml:space="preserve">2.2. </w:t>
      </w:r>
      <w:r w:rsidR="00F33BA4" w:rsidRPr="00F64707">
        <w:rPr>
          <w:rFonts w:eastAsia="Helvetica Neue UltraLight"/>
          <w:lang w:eastAsia="zh-CN"/>
        </w:rPr>
        <w:t>S</w:t>
      </w:r>
      <w:r w:rsidR="004F1029" w:rsidRPr="00F64707">
        <w:rPr>
          <w:rFonts w:eastAsia="Helvetica Neue UltraLight"/>
          <w:lang w:eastAsia="zh-CN"/>
        </w:rPr>
        <w:t>utarties pagrindu vienu metu bus apdraudžiama preliminariai nuo 2</w:t>
      </w:r>
      <w:r w:rsidR="007E727D" w:rsidRPr="00F64707">
        <w:rPr>
          <w:rFonts w:eastAsia="Helvetica Neue UltraLight"/>
          <w:lang w:eastAsia="zh-CN"/>
        </w:rPr>
        <w:t>18</w:t>
      </w:r>
      <w:r w:rsidR="004F1029" w:rsidRPr="00F64707">
        <w:rPr>
          <w:rFonts w:eastAsia="Helvetica Neue UltraLight"/>
          <w:lang w:eastAsia="zh-CN"/>
        </w:rPr>
        <w:t xml:space="preserve"> iki 270 </w:t>
      </w:r>
      <w:r w:rsidR="00C8567A" w:rsidRPr="00F64707">
        <w:rPr>
          <w:rFonts w:eastAsia="Helvetica Neue UltraLight"/>
          <w:lang w:eastAsia="zh-CN"/>
        </w:rPr>
        <w:t>Draudėj</w:t>
      </w:r>
      <w:r w:rsidR="00F33BA4" w:rsidRPr="00F64707">
        <w:rPr>
          <w:rFonts w:eastAsia="Helvetica Neue UltraLight"/>
          <w:lang w:eastAsia="zh-CN"/>
        </w:rPr>
        <w:t>o</w:t>
      </w:r>
      <w:r w:rsidR="004F1029" w:rsidRPr="00F64707">
        <w:rPr>
          <w:rFonts w:eastAsia="Helvetica Neue UltraLight"/>
          <w:lang w:eastAsia="zh-CN"/>
        </w:rPr>
        <w:t xml:space="preserve"> darbuotojų. </w:t>
      </w:r>
      <w:r w:rsidR="00C8567A" w:rsidRPr="00F64707">
        <w:rPr>
          <w:rFonts w:eastAsia="Helvetica Neue UltraLight"/>
          <w:lang w:eastAsia="zh-CN"/>
        </w:rPr>
        <w:t>Draudėj</w:t>
      </w:r>
      <w:r w:rsidR="00F33BA4" w:rsidRPr="00F64707">
        <w:rPr>
          <w:rFonts w:eastAsia="Helvetica Neue UltraLight"/>
          <w:lang w:eastAsia="zh-CN"/>
        </w:rPr>
        <w:t>as</w:t>
      </w:r>
      <w:r w:rsidR="004F1029" w:rsidRPr="00F64707">
        <w:rPr>
          <w:rFonts w:eastAsia="Helvetica Neue UltraLight"/>
          <w:lang w:eastAsia="zh-CN"/>
        </w:rPr>
        <w:t xml:space="preserve"> neįsipareigoja apdrausti šiame papunktyje nurodyto maksimalaus darbuotojų skaičiaus. Darbuotojai apdraudžiami (į Apdraustųjų sąrašą įtraukiami) pagal poreikį pagal </w:t>
      </w:r>
      <w:r w:rsidR="00C8567A" w:rsidRPr="00F64707">
        <w:rPr>
          <w:rFonts w:eastAsia="Helvetica Neue UltraLight"/>
          <w:lang w:eastAsia="zh-CN"/>
        </w:rPr>
        <w:t>Draudėj</w:t>
      </w:r>
      <w:r w:rsidR="00F33BA4" w:rsidRPr="00F64707">
        <w:rPr>
          <w:rFonts w:eastAsia="Helvetica Neue UltraLight"/>
          <w:lang w:eastAsia="zh-CN"/>
        </w:rPr>
        <w:t>o</w:t>
      </w:r>
      <w:r w:rsidR="004F1029" w:rsidRPr="00F64707">
        <w:rPr>
          <w:rFonts w:eastAsia="Helvetica Neue UltraLight"/>
          <w:lang w:eastAsia="zh-CN"/>
        </w:rPr>
        <w:t xml:space="preserve"> prašymą, kol išnaudojama maksimali </w:t>
      </w:r>
      <w:r w:rsidR="00740165">
        <w:rPr>
          <w:rFonts w:eastAsia="Helvetica Neue UltraLight"/>
          <w:lang w:eastAsia="zh-CN"/>
        </w:rPr>
        <w:t>S</w:t>
      </w:r>
      <w:r w:rsidR="004F1029" w:rsidRPr="00F64707">
        <w:rPr>
          <w:rFonts w:eastAsia="Helvetica Neue UltraLight"/>
          <w:lang w:eastAsia="zh-CN"/>
        </w:rPr>
        <w:t>utarties vertė (</w:t>
      </w:r>
      <w:r w:rsidR="00F33BA4" w:rsidRPr="00F64707">
        <w:rPr>
          <w:rFonts w:eastAsia="Helvetica Neue UltraLight"/>
          <w:lang w:eastAsia="zh-CN"/>
        </w:rPr>
        <w:t>Sutarties kaina</w:t>
      </w:r>
      <w:r w:rsidR="004F1029" w:rsidRPr="00F64707">
        <w:rPr>
          <w:rFonts w:eastAsia="Helvetica Neue UltraLight"/>
          <w:lang w:eastAsia="zh-CN"/>
        </w:rPr>
        <w:t>), įskaitant grąžintinas sumas už iš Apdraustųjų sąrašo išbrauktus darbuotojus.</w:t>
      </w:r>
    </w:p>
    <w:p w14:paraId="3DF489FA" w14:textId="0B8B5D10" w:rsidR="00F33BA4" w:rsidRPr="00F64707" w:rsidRDefault="00F33BA4" w:rsidP="00C87087">
      <w:pPr>
        <w:tabs>
          <w:tab w:val="left" w:pos="0"/>
          <w:tab w:val="left" w:pos="142"/>
          <w:tab w:val="left" w:pos="851"/>
          <w:tab w:val="left" w:pos="1134"/>
        </w:tabs>
        <w:spacing w:line="360" w:lineRule="auto"/>
        <w:ind w:firstLine="851"/>
        <w:jc w:val="both"/>
        <w:rPr>
          <w:rFonts w:eastAsia="Helvetica Neue UltraLight"/>
          <w:lang w:eastAsia="zh-CN"/>
        </w:rPr>
      </w:pPr>
      <w:r w:rsidRPr="00F64707">
        <w:t>2.</w:t>
      </w:r>
      <w:r w:rsidR="00A11103" w:rsidRPr="00F64707">
        <w:t>3</w:t>
      </w:r>
      <w:r w:rsidRPr="00F64707">
        <w:t xml:space="preserve">. </w:t>
      </w:r>
      <w:r w:rsidRPr="00F64707">
        <w:rPr>
          <w:rFonts w:eastAsia="Helvetica Neue UltraLight"/>
          <w:lang w:eastAsia="zh-CN"/>
        </w:rPr>
        <w:t xml:space="preserve">Šalys susitaria, kad visos Sutartyje ir jos priede nurodytos sąlygos laikomos specialiosiomis ir turi taikymo pirmenybę galiojančių </w:t>
      </w:r>
      <w:r w:rsidR="00C8567A" w:rsidRPr="00F64707">
        <w:t>Draudik</w:t>
      </w:r>
      <w:r w:rsidRPr="00F64707">
        <w:t xml:space="preserve">o </w:t>
      </w:r>
      <w:r w:rsidRPr="00F64707">
        <w:rPr>
          <w:rFonts w:eastAsia="Helvetica Neue UltraLight"/>
          <w:lang w:eastAsia="zh-CN"/>
        </w:rPr>
        <w:t xml:space="preserve">sveikatos draudimo taisyklių (toliau – Taisyklės) atžvilgiu. Jei atsiranda neatitikimų tarp Sutarties sąlygų ir galiojančių draudimo rūšies taisyklių ar draudimo polisuose nurodytų sąlygų, taikomos (laikomos viršesnėmis) šios Sutarties </w:t>
      </w:r>
      <w:r w:rsidRPr="00F64707">
        <w:rPr>
          <w:rFonts w:eastAsia="Helvetica Neue UltraLight"/>
          <w:lang w:eastAsia="zh-CN"/>
        </w:rPr>
        <w:lastRenderedPageBreak/>
        <w:t xml:space="preserve">sąlygos, išskyrus atvejus, kai </w:t>
      </w:r>
      <w:r w:rsidR="00C8567A" w:rsidRPr="00F64707">
        <w:t>Draudik</w:t>
      </w:r>
      <w:r w:rsidRPr="00F64707">
        <w:t xml:space="preserve">o </w:t>
      </w:r>
      <w:r w:rsidRPr="00F64707">
        <w:rPr>
          <w:rFonts w:eastAsia="Helvetica Neue UltraLight"/>
          <w:lang w:eastAsia="zh-CN"/>
        </w:rPr>
        <w:t xml:space="preserve">galiojančios draudimo taisyklės numato palankesnes sąlygas </w:t>
      </w:r>
      <w:r w:rsidR="00C8567A" w:rsidRPr="00F64707">
        <w:rPr>
          <w:rFonts w:eastAsia="Helvetica Neue UltraLight"/>
          <w:lang w:eastAsia="zh-CN"/>
        </w:rPr>
        <w:t>Draudėj</w:t>
      </w:r>
      <w:r w:rsidRPr="00F64707">
        <w:rPr>
          <w:rFonts w:eastAsia="Helvetica Neue UltraLight"/>
          <w:lang w:eastAsia="zh-CN"/>
        </w:rPr>
        <w:t>ui ir (ar) Apdraustiesiems.</w:t>
      </w:r>
    </w:p>
    <w:p w14:paraId="2402DAC7" w14:textId="0725029D" w:rsidR="00F33BA4" w:rsidRPr="00F64707" w:rsidRDefault="00F33BA4" w:rsidP="00C87087">
      <w:pPr>
        <w:tabs>
          <w:tab w:val="left" w:pos="0"/>
          <w:tab w:val="left" w:pos="142"/>
          <w:tab w:val="left" w:pos="851"/>
          <w:tab w:val="left" w:pos="1134"/>
        </w:tabs>
        <w:spacing w:line="360" w:lineRule="auto"/>
        <w:ind w:firstLine="851"/>
        <w:jc w:val="both"/>
      </w:pPr>
      <w:r w:rsidRPr="00F64707">
        <w:t>2.</w:t>
      </w:r>
      <w:r w:rsidR="00A11103" w:rsidRPr="00F64707">
        <w:t>4</w:t>
      </w:r>
      <w:r w:rsidRPr="00F64707">
        <w:t xml:space="preserve">. </w:t>
      </w:r>
      <w:r w:rsidRPr="00F64707">
        <w:rPr>
          <w:rFonts w:eastAsia="Helvetica Neue UltraLight"/>
          <w:lang w:eastAsia="zh-CN"/>
        </w:rPr>
        <w:t xml:space="preserve">Draudimo polisas (liudijimas) turi būti išduotas </w:t>
      </w:r>
      <w:r w:rsidR="00C8567A" w:rsidRPr="00F64707">
        <w:rPr>
          <w:rFonts w:eastAsia="Helvetica Neue UltraLight"/>
          <w:lang w:eastAsia="zh-CN"/>
        </w:rPr>
        <w:t>Draudėj</w:t>
      </w:r>
      <w:r w:rsidRPr="00F64707">
        <w:rPr>
          <w:rFonts w:eastAsia="Helvetica Neue UltraLight"/>
          <w:lang w:eastAsia="zh-CN"/>
        </w:rPr>
        <w:t>ui likus ne vėliau kaip 1 (vienai) darbo dienai iki draudimo apsaugos įsigaliojimo datos.</w:t>
      </w:r>
    </w:p>
    <w:p w14:paraId="0927C12B" w14:textId="68D1231C" w:rsidR="00B16BCD" w:rsidRPr="00F64707" w:rsidRDefault="00B16BCD" w:rsidP="00EF01E1">
      <w:pPr>
        <w:keepNext/>
        <w:numPr>
          <w:ilvl w:val="0"/>
          <w:numId w:val="6"/>
        </w:numPr>
        <w:tabs>
          <w:tab w:val="left" w:pos="284"/>
        </w:tabs>
        <w:spacing w:before="240" w:after="240" w:line="360" w:lineRule="auto"/>
        <w:ind w:left="0" w:firstLine="0"/>
        <w:jc w:val="center"/>
        <w:rPr>
          <w:b/>
          <w:caps/>
        </w:rPr>
      </w:pPr>
      <w:r w:rsidRPr="00F64707">
        <w:rPr>
          <w:b/>
          <w:caps/>
        </w:rPr>
        <w:t xml:space="preserve">PASLAUGŲ </w:t>
      </w:r>
      <w:r w:rsidR="00B5004B" w:rsidRPr="00F64707">
        <w:rPr>
          <w:b/>
          <w:caps/>
        </w:rPr>
        <w:t>KOKYBĖS rEIKALAVIMAI</w:t>
      </w:r>
    </w:p>
    <w:p w14:paraId="552A46F7" w14:textId="1FD9EF1A" w:rsidR="00B16BCD" w:rsidRPr="00F64707" w:rsidRDefault="00C8567A" w:rsidP="00EF01E1">
      <w:pPr>
        <w:numPr>
          <w:ilvl w:val="1"/>
          <w:numId w:val="6"/>
        </w:numPr>
        <w:tabs>
          <w:tab w:val="left" w:pos="1134"/>
        </w:tabs>
        <w:spacing w:line="360" w:lineRule="auto"/>
        <w:ind w:left="0" w:firstLine="851"/>
        <w:jc w:val="both"/>
        <w:rPr>
          <w:lang w:eastAsia="lt-LT"/>
        </w:rPr>
      </w:pPr>
      <w:r w:rsidRPr="00F64707">
        <w:rPr>
          <w:lang w:eastAsia="lt-LT"/>
        </w:rPr>
        <w:t>Draudik</w:t>
      </w:r>
      <w:r w:rsidR="00B16BCD" w:rsidRPr="00F64707">
        <w:rPr>
          <w:lang w:eastAsia="lt-LT"/>
        </w:rPr>
        <w:t xml:space="preserve">as įsipareigoja teikti Paslaugas, kurių kokybė </w:t>
      </w:r>
      <w:r w:rsidR="00B16BCD" w:rsidRPr="00F64707">
        <w:rPr>
          <w:iCs/>
          <w:lang w:eastAsia="lt-LT"/>
        </w:rPr>
        <w:t>atitiks nusistovėjusios praktikos reikalavimus ir atitinkamus profesijos standartus bei</w:t>
      </w:r>
      <w:r w:rsidR="00B16BCD" w:rsidRPr="00F64707">
        <w:rPr>
          <w:lang w:eastAsia="lt-LT"/>
        </w:rPr>
        <w:t xml:space="preserve"> techninių specifikacijų, nurodytų šios Sutarties 1 </w:t>
      </w:r>
      <w:r w:rsidR="007B5C94" w:rsidRPr="00F64707">
        <w:rPr>
          <w:lang w:eastAsia="lt-LT"/>
        </w:rPr>
        <w:t>priedo 2 dalyje</w:t>
      </w:r>
      <w:r w:rsidR="00B16BCD" w:rsidRPr="00F64707">
        <w:rPr>
          <w:lang w:eastAsia="lt-LT"/>
        </w:rPr>
        <w:t>, reikalavimus.</w:t>
      </w:r>
    </w:p>
    <w:p w14:paraId="51F16259" w14:textId="5D28A9AC" w:rsidR="00B16BCD" w:rsidRPr="00F64707" w:rsidRDefault="00B16BCD" w:rsidP="00EF01E1">
      <w:pPr>
        <w:numPr>
          <w:ilvl w:val="1"/>
          <w:numId w:val="6"/>
        </w:numPr>
        <w:tabs>
          <w:tab w:val="left" w:pos="1134"/>
        </w:tabs>
        <w:spacing w:line="360" w:lineRule="auto"/>
        <w:ind w:left="0" w:firstLine="851"/>
        <w:jc w:val="both"/>
        <w:rPr>
          <w:lang w:eastAsia="lt-LT"/>
        </w:rPr>
      </w:pPr>
      <w:r w:rsidRPr="00F64707">
        <w:rPr>
          <w:lang w:eastAsia="lt-LT"/>
        </w:rPr>
        <w:t xml:space="preserve">Vykdydamas Sutartį ir teikdamas joje numatytas Paslaugas, </w:t>
      </w:r>
      <w:r w:rsidR="00C8567A" w:rsidRPr="00F64707">
        <w:rPr>
          <w:lang w:eastAsia="lt-LT"/>
        </w:rPr>
        <w:t>Draudik</w:t>
      </w:r>
      <w:r w:rsidRPr="00F64707">
        <w:rPr>
          <w:lang w:eastAsia="lt-LT"/>
        </w:rPr>
        <w:t xml:space="preserve">as elgsis sąžiningai ir protingai </w:t>
      </w:r>
      <w:r w:rsidR="00B5004B" w:rsidRPr="00F64707">
        <w:rPr>
          <w:lang w:eastAsia="lt-LT"/>
        </w:rPr>
        <w:t xml:space="preserve">ir </w:t>
      </w:r>
      <w:r w:rsidRPr="00F64707">
        <w:rPr>
          <w:lang w:eastAsia="lt-LT"/>
        </w:rPr>
        <w:t xml:space="preserve">visomis išgalėmis stengsis užtikrinti, kad Paslaugų teikimas labiausiai atitiktų </w:t>
      </w:r>
      <w:r w:rsidR="00C8567A" w:rsidRPr="00F64707">
        <w:rPr>
          <w:lang w:eastAsia="lt-LT"/>
        </w:rPr>
        <w:t>Draudėj</w:t>
      </w:r>
      <w:r w:rsidRPr="00F64707">
        <w:rPr>
          <w:lang w:eastAsia="lt-LT"/>
        </w:rPr>
        <w:t>o interesus.</w:t>
      </w:r>
    </w:p>
    <w:p w14:paraId="3456CA66" w14:textId="77777777" w:rsidR="00B16BCD" w:rsidRPr="00F64707" w:rsidRDefault="00B16BCD" w:rsidP="00EF01E1">
      <w:pPr>
        <w:keepNext/>
        <w:numPr>
          <w:ilvl w:val="0"/>
          <w:numId w:val="6"/>
        </w:numPr>
        <w:tabs>
          <w:tab w:val="left" w:pos="284"/>
        </w:tabs>
        <w:spacing w:before="240" w:after="240" w:line="276" w:lineRule="auto"/>
        <w:ind w:left="0" w:firstLine="0"/>
        <w:jc w:val="center"/>
        <w:rPr>
          <w:b/>
        </w:rPr>
      </w:pPr>
      <w:r w:rsidRPr="00F64707">
        <w:rPr>
          <w:b/>
        </w:rPr>
        <w:t>SUTARTIES KAINA IR ATSISKAITYMO TVARKA</w:t>
      </w:r>
    </w:p>
    <w:p w14:paraId="009F6B46" w14:textId="21C6DFFB" w:rsidR="00546B4B" w:rsidRPr="00F64707" w:rsidRDefault="00546B4B" w:rsidP="00EF01E1">
      <w:pPr>
        <w:numPr>
          <w:ilvl w:val="1"/>
          <w:numId w:val="6"/>
        </w:numPr>
        <w:tabs>
          <w:tab w:val="left" w:pos="1418"/>
        </w:tabs>
        <w:spacing w:line="360" w:lineRule="auto"/>
        <w:ind w:left="0" w:firstLine="851"/>
        <w:jc w:val="both"/>
      </w:pPr>
      <w:r w:rsidRPr="00F64707">
        <w:t xml:space="preserve">Sutarčiai taikoma </w:t>
      </w:r>
      <w:r w:rsidR="009D35AB" w:rsidRPr="00F64707">
        <w:t>fiksuoto įkainio kainodara</w:t>
      </w:r>
      <w:r w:rsidRPr="00F64707">
        <w:t>.</w:t>
      </w:r>
    </w:p>
    <w:p w14:paraId="7EE30317" w14:textId="6026979F" w:rsidR="00B16BCD" w:rsidRPr="00F64707" w:rsidRDefault="00B16BCD" w:rsidP="00EF01E1">
      <w:pPr>
        <w:numPr>
          <w:ilvl w:val="1"/>
          <w:numId w:val="6"/>
        </w:numPr>
        <w:tabs>
          <w:tab w:val="left" w:pos="1418"/>
        </w:tabs>
        <w:spacing w:line="360" w:lineRule="auto"/>
        <w:ind w:left="0" w:firstLine="851"/>
        <w:jc w:val="both"/>
      </w:pPr>
      <w:r w:rsidRPr="00F64707">
        <w:t>Sutarties kaina</w:t>
      </w:r>
      <w:r w:rsidR="00752849" w:rsidRPr="00F64707">
        <w:t xml:space="preserve"> – </w:t>
      </w:r>
      <w:r w:rsidR="00003EE6" w:rsidRPr="00F64707">
        <w:rPr>
          <w:b/>
          <w:bCs/>
        </w:rPr>
        <w:t>11</w:t>
      </w:r>
      <w:r w:rsidR="00B55DE9" w:rsidRPr="00F64707">
        <w:rPr>
          <w:b/>
          <w:bCs/>
        </w:rPr>
        <w:t>6</w:t>
      </w:r>
      <w:r w:rsidR="00982A56" w:rsidRPr="00F64707">
        <w:rPr>
          <w:b/>
          <w:bCs/>
        </w:rPr>
        <w:t> </w:t>
      </w:r>
      <w:r w:rsidR="00003EE6" w:rsidRPr="00F64707">
        <w:rPr>
          <w:b/>
          <w:bCs/>
        </w:rPr>
        <w:t>1</w:t>
      </w:r>
      <w:r w:rsidR="00982A56" w:rsidRPr="00F64707">
        <w:rPr>
          <w:b/>
          <w:bCs/>
        </w:rPr>
        <w:t>00,00</w:t>
      </w:r>
      <w:r w:rsidR="00752849" w:rsidRPr="00F64707">
        <w:rPr>
          <w:b/>
          <w:bCs/>
        </w:rPr>
        <w:t xml:space="preserve"> Eur</w:t>
      </w:r>
      <w:r w:rsidR="00752849" w:rsidRPr="00F64707">
        <w:t xml:space="preserve"> (</w:t>
      </w:r>
      <w:r w:rsidR="00003EE6" w:rsidRPr="00F64707">
        <w:t>vienas šimtas šešiolika</w:t>
      </w:r>
      <w:r w:rsidR="000839B2" w:rsidRPr="00F64707">
        <w:t xml:space="preserve"> </w:t>
      </w:r>
      <w:r w:rsidR="00752849" w:rsidRPr="00F64707">
        <w:t>tūkstanči</w:t>
      </w:r>
      <w:r w:rsidR="00CB79B7" w:rsidRPr="00F64707">
        <w:t>ų</w:t>
      </w:r>
      <w:r w:rsidR="00752849" w:rsidRPr="00F64707">
        <w:t xml:space="preserve"> </w:t>
      </w:r>
      <w:r w:rsidR="00CB79B7" w:rsidRPr="00F64707">
        <w:t>vienas</w:t>
      </w:r>
      <w:r w:rsidR="000839B2" w:rsidRPr="00F64707">
        <w:t xml:space="preserve"> šimta</w:t>
      </w:r>
      <w:r w:rsidR="00CB79B7" w:rsidRPr="00F64707">
        <w:t>s</w:t>
      </w:r>
      <w:r w:rsidR="000839B2" w:rsidRPr="00F64707">
        <w:t xml:space="preserve"> </w:t>
      </w:r>
      <w:r w:rsidR="00982A56" w:rsidRPr="00F64707">
        <w:t>e</w:t>
      </w:r>
      <w:r w:rsidR="00752849" w:rsidRPr="00F64707">
        <w:t>ur</w:t>
      </w:r>
      <w:r w:rsidR="00982A56" w:rsidRPr="00F64707">
        <w:t>ų</w:t>
      </w:r>
      <w:r w:rsidR="00752849" w:rsidRPr="00F64707">
        <w:t>)</w:t>
      </w:r>
      <w:r w:rsidRPr="00F64707">
        <w:t>.</w:t>
      </w:r>
    </w:p>
    <w:p w14:paraId="65FA7F11" w14:textId="052C6B5A" w:rsidR="00B16BCD" w:rsidRPr="00F64707" w:rsidRDefault="00452C67" w:rsidP="00EF01E1">
      <w:pPr>
        <w:numPr>
          <w:ilvl w:val="1"/>
          <w:numId w:val="6"/>
        </w:numPr>
        <w:tabs>
          <w:tab w:val="left" w:pos="1418"/>
        </w:tabs>
        <w:spacing w:line="360" w:lineRule="auto"/>
        <w:ind w:left="0" w:firstLine="851"/>
        <w:jc w:val="both"/>
      </w:pPr>
      <w:r w:rsidRPr="00F64707">
        <w:rPr>
          <w:rFonts w:eastAsia="Helvetica Neue UltraLight"/>
          <w:lang w:eastAsia="zh-CN"/>
        </w:rPr>
        <w:t xml:space="preserve">Metinė draudimo fiksuota įmoka vienam Apdraustajam yra </w:t>
      </w:r>
      <w:r w:rsidR="00D71D93" w:rsidRPr="00F64707">
        <w:rPr>
          <w:rFonts w:eastAsia="Helvetica Neue UltraLight"/>
          <w:b/>
          <w:bCs/>
          <w:lang w:eastAsia="zh-CN"/>
        </w:rPr>
        <w:t>43</w:t>
      </w:r>
      <w:r w:rsidRPr="00F64707">
        <w:rPr>
          <w:rFonts w:eastAsia="Helvetica Neue UltraLight"/>
          <w:b/>
          <w:bCs/>
          <w:lang w:eastAsia="zh-CN"/>
        </w:rPr>
        <w:t>0,00 Eur</w:t>
      </w:r>
      <w:r w:rsidRPr="00F64707">
        <w:rPr>
          <w:rFonts w:eastAsia="Helvetica Neue UltraLight"/>
          <w:b/>
          <w:lang w:eastAsia="zh-CN"/>
        </w:rPr>
        <w:t xml:space="preserve"> </w:t>
      </w:r>
      <w:r w:rsidRPr="00F64707">
        <w:rPr>
          <w:rFonts w:eastAsia="Helvetica Neue UltraLight"/>
          <w:lang w:eastAsia="zh-CN"/>
        </w:rPr>
        <w:t>(</w:t>
      </w:r>
      <w:r w:rsidR="00D71D93" w:rsidRPr="00F64707">
        <w:rPr>
          <w:rFonts w:eastAsia="Helvetica Neue UltraLight"/>
          <w:lang w:eastAsia="zh-CN"/>
        </w:rPr>
        <w:t>keturi</w:t>
      </w:r>
      <w:r w:rsidRPr="00F64707">
        <w:rPr>
          <w:rFonts w:eastAsia="Helvetica Neue UltraLight"/>
          <w:lang w:eastAsia="zh-CN"/>
        </w:rPr>
        <w:t xml:space="preserve"> šimtai </w:t>
      </w:r>
      <w:r w:rsidR="00D71D93" w:rsidRPr="00F64707">
        <w:rPr>
          <w:rFonts w:eastAsia="Helvetica Neue UltraLight"/>
          <w:lang w:eastAsia="zh-CN"/>
        </w:rPr>
        <w:t>trisdešimt</w:t>
      </w:r>
      <w:r w:rsidR="00B55DE9" w:rsidRPr="00F64707">
        <w:rPr>
          <w:rFonts w:eastAsia="Helvetica Neue UltraLight"/>
          <w:lang w:eastAsia="zh-CN"/>
        </w:rPr>
        <w:t xml:space="preserve"> </w:t>
      </w:r>
      <w:r w:rsidRPr="00F64707">
        <w:rPr>
          <w:rFonts w:eastAsia="Helvetica Neue UltraLight"/>
          <w:lang w:eastAsia="zh-CN"/>
        </w:rPr>
        <w:t xml:space="preserve">eurų). Šis draudimo įmokos įkainis yra fiksuotas ir apima visas tiesiogines ir netiesiogines išlaidas, susijusias su </w:t>
      </w:r>
      <w:r w:rsidR="007B5C94" w:rsidRPr="00F64707">
        <w:rPr>
          <w:rFonts w:eastAsia="Helvetica Neue UltraLight"/>
          <w:lang w:eastAsia="zh-CN"/>
        </w:rPr>
        <w:t>P</w:t>
      </w:r>
      <w:r w:rsidRPr="00F64707">
        <w:rPr>
          <w:rFonts w:eastAsia="Helvetica Neue UltraLight"/>
          <w:lang w:eastAsia="zh-CN"/>
        </w:rPr>
        <w:t xml:space="preserve">aslaugų teikimu. </w:t>
      </w:r>
      <w:r w:rsidR="00B16BCD" w:rsidRPr="00F64707">
        <w:t xml:space="preserve">Į </w:t>
      </w:r>
      <w:r w:rsidR="009A77E6" w:rsidRPr="00F64707">
        <w:t>šį įmokos įkainį</w:t>
      </w:r>
      <w:r w:rsidR="00B16BCD" w:rsidRPr="00F64707">
        <w:t xml:space="preserve"> įskaitoma Paslaugų kaina, visi mokesčiai ir rinkliavos bei kitos išlaidos, susijusios su tinkamu Sutarties vykdymu.</w:t>
      </w:r>
    </w:p>
    <w:p w14:paraId="290DEBD0" w14:textId="3150FB50" w:rsidR="00452C67" w:rsidRPr="00F64707" w:rsidRDefault="00C8567A" w:rsidP="00085E65">
      <w:pPr>
        <w:numPr>
          <w:ilvl w:val="1"/>
          <w:numId w:val="6"/>
        </w:numPr>
        <w:tabs>
          <w:tab w:val="left" w:pos="1418"/>
        </w:tabs>
        <w:spacing w:line="360" w:lineRule="auto"/>
        <w:ind w:left="0" w:firstLine="851"/>
        <w:jc w:val="both"/>
      </w:pPr>
      <w:r w:rsidRPr="00F64707">
        <w:rPr>
          <w:rFonts w:eastAsia="Helvetica Neue UltraLight"/>
          <w:lang w:eastAsia="zh-CN"/>
        </w:rPr>
        <w:t>Draudėj</w:t>
      </w:r>
      <w:r w:rsidR="00452C67" w:rsidRPr="00F64707">
        <w:rPr>
          <w:rFonts w:eastAsia="Helvetica Neue UltraLight"/>
          <w:lang w:eastAsia="zh-CN"/>
        </w:rPr>
        <w:t xml:space="preserve">o prašymu įtraukus naują darbuotoją į Apdraustųjų sąrašą, numatyti draudimo sumų limitai Apdraustojo pasirinktoms </w:t>
      </w:r>
      <w:r w:rsidR="007B5C94" w:rsidRPr="00F64707">
        <w:rPr>
          <w:rFonts w:eastAsia="Helvetica Neue UltraLight"/>
          <w:lang w:eastAsia="zh-CN"/>
        </w:rPr>
        <w:t>P</w:t>
      </w:r>
      <w:r w:rsidR="00452C67" w:rsidRPr="00F64707">
        <w:rPr>
          <w:rFonts w:eastAsia="Helvetica Neue UltraLight"/>
          <w:lang w:eastAsia="zh-CN"/>
        </w:rPr>
        <w:t>aslaugoms nėra mažinami, o draudimo įmoka apskaičiuojama, kaip atitinkamos metinės įmokos procentas. Mėnesių skaičius apvalinamas į didesnę pusę:</w:t>
      </w:r>
    </w:p>
    <w:tbl>
      <w:tblPr>
        <w:tblStyle w:val="Lentelstinklelis11"/>
        <w:tblW w:w="9639" w:type="dxa"/>
        <w:tblInd w:w="-5" w:type="dxa"/>
        <w:tblLook w:val="04A0" w:firstRow="1" w:lastRow="0" w:firstColumn="1" w:lastColumn="0" w:noHBand="0" w:noVBand="1"/>
      </w:tblPr>
      <w:tblGrid>
        <w:gridCol w:w="2829"/>
        <w:gridCol w:w="576"/>
        <w:gridCol w:w="566"/>
        <w:gridCol w:w="566"/>
        <w:gridCol w:w="566"/>
        <w:gridCol w:w="567"/>
        <w:gridCol w:w="567"/>
        <w:gridCol w:w="567"/>
        <w:gridCol w:w="567"/>
        <w:gridCol w:w="567"/>
        <w:gridCol w:w="567"/>
        <w:gridCol w:w="567"/>
        <w:gridCol w:w="567"/>
      </w:tblGrid>
      <w:tr w:rsidR="00F64707" w:rsidRPr="00F64707" w14:paraId="65FCF815" w14:textId="77777777" w:rsidTr="00895072">
        <w:tc>
          <w:tcPr>
            <w:tcW w:w="2829" w:type="dxa"/>
            <w:vAlign w:val="center"/>
          </w:tcPr>
          <w:p w14:paraId="161C5498" w14:textId="77777777" w:rsidR="00452C67" w:rsidRPr="00F64707" w:rsidRDefault="00452C67" w:rsidP="00895072">
            <w:pPr>
              <w:autoSpaceDE w:val="0"/>
              <w:autoSpaceDN w:val="0"/>
              <w:adjustRightInd w:val="0"/>
              <w:jc w:val="both"/>
            </w:pPr>
            <w:r w:rsidRPr="00F64707">
              <w:t>Draudimo apsaugos galiojimo laikotarpis, likęs iki draudimo apsaugos galiojimo laikotarpio pabaigos (mėn. skaičius)</w:t>
            </w:r>
          </w:p>
        </w:tc>
        <w:tc>
          <w:tcPr>
            <w:tcW w:w="576" w:type="dxa"/>
          </w:tcPr>
          <w:p w14:paraId="57E61060" w14:textId="77777777" w:rsidR="00452C67" w:rsidRPr="00F64707" w:rsidRDefault="00452C67" w:rsidP="00895072">
            <w:pPr>
              <w:autoSpaceDE w:val="0"/>
              <w:autoSpaceDN w:val="0"/>
              <w:adjustRightInd w:val="0"/>
              <w:jc w:val="both"/>
            </w:pPr>
            <w:r w:rsidRPr="00F64707">
              <w:t>12</w:t>
            </w:r>
          </w:p>
        </w:tc>
        <w:tc>
          <w:tcPr>
            <w:tcW w:w="566" w:type="dxa"/>
          </w:tcPr>
          <w:p w14:paraId="300F25D1" w14:textId="77777777" w:rsidR="00452C67" w:rsidRPr="00F64707" w:rsidRDefault="00452C67" w:rsidP="00895072">
            <w:pPr>
              <w:autoSpaceDE w:val="0"/>
              <w:autoSpaceDN w:val="0"/>
              <w:adjustRightInd w:val="0"/>
              <w:jc w:val="both"/>
            </w:pPr>
            <w:r w:rsidRPr="00F64707">
              <w:t>11</w:t>
            </w:r>
          </w:p>
        </w:tc>
        <w:tc>
          <w:tcPr>
            <w:tcW w:w="566" w:type="dxa"/>
          </w:tcPr>
          <w:p w14:paraId="502A8ED4" w14:textId="77777777" w:rsidR="00452C67" w:rsidRPr="00F64707" w:rsidRDefault="00452C67" w:rsidP="00895072">
            <w:pPr>
              <w:autoSpaceDE w:val="0"/>
              <w:autoSpaceDN w:val="0"/>
              <w:adjustRightInd w:val="0"/>
              <w:jc w:val="both"/>
            </w:pPr>
            <w:r w:rsidRPr="00F64707">
              <w:t>10</w:t>
            </w:r>
          </w:p>
        </w:tc>
        <w:tc>
          <w:tcPr>
            <w:tcW w:w="566" w:type="dxa"/>
          </w:tcPr>
          <w:p w14:paraId="0BB634EF" w14:textId="77777777" w:rsidR="00452C67" w:rsidRPr="00F64707" w:rsidRDefault="00452C67" w:rsidP="00895072">
            <w:pPr>
              <w:autoSpaceDE w:val="0"/>
              <w:autoSpaceDN w:val="0"/>
              <w:adjustRightInd w:val="0"/>
              <w:jc w:val="both"/>
            </w:pPr>
            <w:r w:rsidRPr="00F64707">
              <w:t>9</w:t>
            </w:r>
          </w:p>
        </w:tc>
        <w:tc>
          <w:tcPr>
            <w:tcW w:w="567" w:type="dxa"/>
          </w:tcPr>
          <w:p w14:paraId="68196719" w14:textId="77777777" w:rsidR="00452C67" w:rsidRPr="00F64707" w:rsidRDefault="00452C67" w:rsidP="00895072">
            <w:pPr>
              <w:autoSpaceDE w:val="0"/>
              <w:autoSpaceDN w:val="0"/>
              <w:adjustRightInd w:val="0"/>
              <w:jc w:val="both"/>
            </w:pPr>
            <w:r w:rsidRPr="00F64707">
              <w:t>8</w:t>
            </w:r>
          </w:p>
        </w:tc>
        <w:tc>
          <w:tcPr>
            <w:tcW w:w="567" w:type="dxa"/>
          </w:tcPr>
          <w:p w14:paraId="319525B7" w14:textId="77777777" w:rsidR="00452C67" w:rsidRPr="00F64707" w:rsidRDefault="00452C67" w:rsidP="00895072">
            <w:pPr>
              <w:autoSpaceDE w:val="0"/>
              <w:autoSpaceDN w:val="0"/>
              <w:adjustRightInd w:val="0"/>
              <w:jc w:val="both"/>
            </w:pPr>
            <w:r w:rsidRPr="00F64707">
              <w:t>7</w:t>
            </w:r>
          </w:p>
        </w:tc>
        <w:tc>
          <w:tcPr>
            <w:tcW w:w="567" w:type="dxa"/>
          </w:tcPr>
          <w:p w14:paraId="41D4AC15" w14:textId="77777777" w:rsidR="00452C67" w:rsidRPr="00F64707" w:rsidRDefault="00452C67" w:rsidP="00895072">
            <w:pPr>
              <w:autoSpaceDE w:val="0"/>
              <w:autoSpaceDN w:val="0"/>
              <w:adjustRightInd w:val="0"/>
              <w:jc w:val="both"/>
            </w:pPr>
            <w:r w:rsidRPr="00F64707">
              <w:t>6</w:t>
            </w:r>
          </w:p>
        </w:tc>
        <w:tc>
          <w:tcPr>
            <w:tcW w:w="567" w:type="dxa"/>
          </w:tcPr>
          <w:p w14:paraId="16DA69DD" w14:textId="77777777" w:rsidR="00452C67" w:rsidRPr="00F64707" w:rsidRDefault="00452C67" w:rsidP="00895072">
            <w:pPr>
              <w:autoSpaceDE w:val="0"/>
              <w:autoSpaceDN w:val="0"/>
              <w:adjustRightInd w:val="0"/>
              <w:jc w:val="both"/>
            </w:pPr>
            <w:r w:rsidRPr="00F64707">
              <w:t>5</w:t>
            </w:r>
          </w:p>
        </w:tc>
        <w:tc>
          <w:tcPr>
            <w:tcW w:w="567" w:type="dxa"/>
          </w:tcPr>
          <w:p w14:paraId="541BFAA8" w14:textId="77777777" w:rsidR="00452C67" w:rsidRPr="00F64707" w:rsidRDefault="00452C67" w:rsidP="00895072">
            <w:pPr>
              <w:autoSpaceDE w:val="0"/>
              <w:autoSpaceDN w:val="0"/>
              <w:adjustRightInd w:val="0"/>
              <w:jc w:val="both"/>
            </w:pPr>
            <w:r w:rsidRPr="00F64707">
              <w:t>4</w:t>
            </w:r>
          </w:p>
        </w:tc>
        <w:tc>
          <w:tcPr>
            <w:tcW w:w="567" w:type="dxa"/>
          </w:tcPr>
          <w:p w14:paraId="506BE1C9" w14:textId="77777777" w:rsidR="00452C67" w:rsidRPr="00F64707" w:rsidRDefault="00452C67" w:rsidP="00895072">
            <w:pPr>
              <w:autoSpaceDE w:val="0"/>
              <w:autoSpaceDN w:val="0"/>
              <w:adjustRightInd w:val="0"/>
              <w:jc w:val="both"/>
            </w:pPr>
            <w:r w:rsidRPr="00F64707">
              <w:t>3</w:t>
            </w:r>
          </w:p>
        </w:tc>
        <w:tc>
          <w:tcPr>
            <w:tcW w:w="567" w:type="dxa"/>
          </w:tcPr>
          <w:p w14:paraId="55C1C54B" w14:textId="77777777" w:rsidR="00452C67" w:rsidRPr="00F64707" w:rsidRDefault="00452C67" w:rsidP="00895072">
            <w:pPr>
              <w:autoSpaceDE w:val="0"/>
              <w:autoSpaceDN w:val="0"/>
              <w:adjustRightInd w:val="0"/>
              <w:jc w:val="both"/>
            </w:pPr>
            <w:r w:rsidRPr="00F64707">
              <w:t>2</w:t>
            </w:r>
          </w:p>
        </w:tc>
        <w:tc>
          <w:tcPr>
            <w:tcW w:w="567" w:type="dxa"/>
          </w:tcPr>
          <w:p w14:paraId="05BAAFF5" w14:textId="77777777" w:rsidR="00452C67" w:rsidRPr="00F64707" w:rsidRDefault="00452C67" w:rsidP="00895072">
            <w:pPr>
              <w:autoSpaceDE w:val="0"/>
              <w:autoSpaceDN w:val="0"/>
              <w:adjustRightInd w:val="0"/>
              <w:jc w:val="both"/>
            </w:pPr>
            <w:r w:rsidRPr="00F64707">
              <w:t>1</w:t>
            </w:r>
          </w:p>
        </w:tc>
      </w:tr>
      <w:tr w:rsidR="00F64707" w:rsidRPr="00F64707" w14:paraId="5C86BB25" w14:textId="77777777" w:rsidTr="00895072">
        <w:tc>
          <w:tcPr>
            <w:tcW w:w="2829" w:type="dxa"/>
            <w:vAlign w:val="center"/>
          </w:tcPr>
          <w:p w14:paraId="34C632AB" w14:textId="77777777" w:rsidR="00452C67" w:rsidRPr="00F64707" w:rsidRDefault="00452C67" w:rsidP="00895072">
            <w:pPr>
              <w:autoSpaceDE w:val="0"/>
              <w:autoSpaceDN w:val="0"/>
              <w:adjustRightInd w:val="0"/>
              <w:jc w:val="both"/>
            </w:pPr>
            <w:r w:rsidRPr="00F64707">
              <w:t>Metinės draudimo įmokos procentas</w:t>
            </w:r>
          </w:p>
        </w:tc>
        <w:tc>
          <w:tcPr>
            <w:tcW w:w="576" w:type="dxa"/>
          </w:tcPr>
          <w:p w14:paraId="32929952" w14:textId="77777777" w:rsidR="00452C67" w:rsidRPr="00F64707" w:rsidRDefault="00452C67" w:rsidP="00895072">
            <w:pPr>
              <w:autoSpaceDE w:val="0"/>
              <w:autoSpaceDN w:val="0"/>
              <w:adjustRightInd w:val="0"/>
              <w:jc w:val="both"/>
            </w:pPr>
            <w:r w:rsidRPr="00F64707">
              <w:t>100</w:t>
            </w:r>
          </w:p>
          <w:p w14:paraId="3D10B867" w14:textId="77777777" w:rsidR="00452C67" w:rsidRPr="00F64707" w:rsidRDefault="00452C67" w:rsidP="00895072">
            <w:pPr>
              <w:autoSpaceDE w:val="0"/>
              <w:autoSpaceDN w:val="0"/>
              <w:adjustRightInd w:val="0"/>
              <w:jc w:val="both"/>
            </w:pPr>
            <w:r w:rsidRPr="00F64707">
              <w:t>%</w:t>
            </w:r>
          </w:p>
        </w:tc>
        <w:tc>
          <w:tcPr>
            <w:tcW w:w="566" w:type="dxa"/>
          </w:tcPr>
          <w:p w14:paraId="457F2A8C" w14:textId="77777777" w:rsidR="00452C67" w:rsidRPr="00F64707" w:rsidRDefault="00452C67" w:rsidP="00895072">
            <w:pPr>
              <w:autoSpaceDE w:val="0"/>
              <w:autoSpaceDN w:val="0"/>
              <w:adjustRightInd w:val="0"/>
              <w:jc w:val="both"/>
            </w:pPr>
            <w:r w:rsidRPr="00F64707">
              <w:t>90</w:t>
            </w:r>
          </w:p>
          <w:p w14:paraId="3A90229D" w14:textId="77777777" w:rsidR="00452C67" w:rsidRPr="00F64707" w:rsidRDefault="00452C67" w:rsidP="00895072">
            <w:pPr>
              <w:autoSpaceDE w:val="0"/>
              <w:autoSpaceDN w:val="0"/>
              <w:adjustRightInd w:val="0"/>
              <w:jc w:val="both"/>
            </w:pPr>
            <w:r w:rsidRPr="00F64707">
              <w:t>%</w:t>
            </w:r>
          </w:p>
        </w:tc>
        <w:tc>
          <w:tcPr>
            <w:tcW w:w="566" w:type="dxa"/>
          </w:tcPr>
          <w:p w14:paraId="468CAE23" w14:textId="77777777" w:rsidR="00452C67" w:rsidRPr="00F64707" w:rsidRDefault="00452C67" w:rsidP="00895072">
            <w:pPr>
              <w:autoSpaceDE w:val="0"/>
              <w:autoSpaceDN w:val="0"/>
              <w:adjustRightInd w:val="0"/>
              <w:jc w:val="both"/>
            </w:pPr>
            <w:r w:rsidRPr="00F64707">
              <w:t>80</w:t>
            </w:r>
          </w:p>
          <w:p w14:paraId="1E014B09" w14:textId="77777777" w:rsidR="00452C67" w:rsidRPr="00F64707" w:rsidRDefault="00452C67" w:rsidP="00895072">
            <w:pPr>
              <w:autoSpaceDE w:val="0"/>
              <w:autoSpaceDN w:val="0"/>
              <w:adjustRightInd w:val="0"/>
              <w:jc w:val="both"/>
            </w:pPr>
            <w:r w:rsidRPr="00F64707">
              <w:t>%</w:t>
            </w:r>
          </w:p>
        </w:tc>
        <w:tc>
          <w:tcPr>
            <w:tcW w:w="566" w:type="dxa"/>
          </w:tcPr>
          <w:p w14:paraId="32A85556" w14:textId="77777777" w:rsidR="00452C67" w:rsidRPr="00F64707" w:rsidRDefault="00452C67" w:rsidP="00895072">
            <w:pPr>
              <w:autoSpaceDE w:val="0"/>
              <w:autoSpaceDN w:val="0"/>
              <w:adjustRightInd w:val="0"/>
              <w:jc w:val="both"/>
            </w:pPr>
            <w:r w:rsidRPr="00F64707">
              <w:t>70</w:t>
            </w:r>
          </w:p>
          <w:p w14:paraId="7EDE9F80" w14:textId="77777777" w:rsidR="00452C67" w:rsidRPr="00F64707" w:rsidRDefault="00452C67" w:rsidP="00895072">
            <w:pPr>
              <w:autoSpaceDE w:val="0"/>
              <w:autoSpaceDN w:val="0"/>
              <w:adjustRightInd w:val="0"/>
              <w:jc w:val="both"/>
            </w:pPr>
            <w:r w:rsidRPr="00F64707">
              <w:t>%</w:t>
            </w:r>
          </w:p>
        </w:tc>
        <w:tc>
          <w:tcPr>
            <w:tcW w:w="567" w:type="dxa"/>
          </w:tcPr>
          <w:p w14:paraId="3D99FAD8" w14:textId="77777777" w:rsidR="00452C67" w:rsidRPr="00F64707" w:rsidRDefault="00452C67" w:rsidP="00895072">
            <w:pPr>
              <w:autoSpaceDE w:val="0"/>
              <w:autoSpaceDN w:val="0"/>
              <w:adjustRightInd w:val="0"/>
              <w:jc w:val="both"/>
            </w:pPr>
            <w:r w:rsidRPr="00F64707">
              <w:t>60</w:t>
            </w:r>
          </w:p>
          <w:p w14:paraId="5739085C" w14:textId="77777777" w:rsidR="00452C67" w:rsidRPr="00F64707" w:rsidRDefault="00452C67" w:rsidP="00895072">
            <w:pPr>
              <w:autoSpaceDE w:val="0"/>
              <w:autoSpaceDN w:val="0"/>
              <w:adjustRightInd w:val="0"/>
              <w:jc w:val="both"/>
            </w:pPr>
            <w:r w:rsidRPr="00F64707">
              <w:t>%</w:t>
            </w:r>
          </w:p>
        </w:tc>
        <w:tc>
          <w:tcPr>
            <w:tcW w:w="567" w:type="dxa"/>
          </w:tcPr>
          <w:p w14:paraId="42028DBC" w14:textId="77777777" w:rsidR="00452C67" w:rsidRPr="00F64707" w:rsidRDefault="00452C67" w:rsidP="00895072">
            <w:pPr>
              <w:autoSpaceDE w:val="0"/>
              <w:autoSpaceDN w:val="0"/>
              <w:adjustRightInd w:val="0"/>
              <w:jc w:val="both"/>
            </w:pPr>
            <w:r w:rsidRPr="00F64707">
              <w:t>50</w:t>
            </w:r>
          </w:p>
          <w:p w14:paraId="770436BE" w14:textId="77777777" w:rsidR="00452C67" w:rsidRPr="00F64707" w:rsidRDefault="00452C67" w:rsidP="00895072">
            <w:pPr>
              <w:autoSpaceDE w:val="0"/>
              <w:autoSpaceDN w:val="0"/>
              <w:adjustRightInd w:val="0"/>
              <w:jc w:val="both"/>
            </w:pPr>
            <w:r w:rsidRPr="00F64707">
              <w:t>%</w:t>
            </w:r>
          </w:p>
        </w:tc>
        <w:tc>
          <w:tcPr>
            <w:tcW w:w="567" w:type="dxa"/>
          </w:tcPr>
          <w:p w14:paraId="77B501DE" w14:textId="77777777" w:rsidR="00452C67" w:rsidRPr="00F64707" w:rsidRDefault="00452C67" w:rsidP="00895072">
            <w:pPr>
              <w:autoSpaceDE w:val="0"/>
              <w:autoSpaceDN w:val="0"/>
              <w:adjustRightInd w:val="0"/>
              <w:jc w:val="both"/>
            </w:pPr>
            <w:r w:rsidRPr="00F64707">
              <w:t>45</w:t>
            </w:r>
          </w:p>
          <w:p w14:paraId="7615A2BF" w14:textId="77777777" w:rsidR="00452C67" w:rsidRPr="00F64707" w:rsidRDefault="00452C67" w:rsidP="00895072">
            <w:pPr>
              <w:autoSpaceDE w:val="0"/>
              <w:autoSpaceDN w:val="0"/>
              <w:adjustRightInd w:val="0"/>
              <w:jc w:val="both"/>
            </w:pPr>
            <w:r w:rsidRPr="00F64707">
              <w:t>%</w:t>
            </w:r>
          </w:p>
        </w:tc>
        <w:tc>
          <w:tcPr>
            <w:tcW w:w="567" w:type="dxa"/>
          </w:tcPr>
          <w:p w14:paraId="37117864" w14:textId="77777777" w:rsidR="00452C67" w:rsidRPr="00F64707" w:rsidRDefault="00452C67" w:rsidP="00895072">
            <w:pPr>
              <w:autoSpaceDE w:val="0"/>
              <w:autoSpaceDN w:val="0"/>
              <w:adjustRightInd w:val="0"/>
              <w:jc w:val="both"/>
            </w:pPr>
            <w:r w:rsidRPr="00F64707">
              <w:t>40</w:t>
            </w:r>
          </w:p>
          <w:p w14:paraId="344469AC" w14:textId="77777777" w:rsidR="00452C67" w:rsidRPr="00F64707" w:rsidRDefault="00452C67" w:rsidP="00895072">
            <w:pPr>
              <w:autoSpaceDE w:val="0"/>
              <w:autoSpaceDN w:val="0"/>
              <w:adjustRightInd w:val="0"/>
              <w:jc w:val="both"/>
            </w:pPr>
            <w:r w:rsidRPr="00F64707">
              <w:t>%</w:t>
            </w:r>
          </w:p>
        </w:tc>
        <w:tc>
          <w:tcPr>
            <w:tcW w:w="567" w:type="dxa"/>
          </w:tcPr>
          <w:p w14:paraId="3F96C10E" w14:textId="77777777" w:rsidR="00452C67" w:rsidRPr="00F64707" w:rsidRDefault="00452C67" w:rsidP="00895072">
            <w:pPr>
              <w:autoSpaceDE w:val="0"/>
              <w:autoSpaceDN w:val="0"/>
              <w:adjustRightInd w:val="0"/>
              <w:jc w:val="both"/>
            </w:pPr>
            <w:r w:rsidRPr="00F64707">
              <w:t>40</w:t>
            </w:r>
          </w:p>
          <w:p w14:paraId="1578FA33" w14:textId="77777777" w:rsidR="00452C67" w:rsidRPr="00F64707" w:rsidRDefault="00452C67" w:rsidP="00895072">
            <w:pPr>
              <w:autoSpaceDE w:val="0"/>
              <w:autoSpaceDN w:val="0"/>
              <w:adjustRightInd w:val="0"/>
              <w:jc w:val="both"/>
            </w:pPr>
            <w:r w:rsidRPr="00F64707">
              <w:t>%</w:t>
            </w:r>
          </w:p>
        </w:tc>
        <w:tc>
          <w:tcPr>
            <w:tcW w:w="567" w:type="dxa"/>
          </w:tcPr>
          <w:p w14:paraId="5D232E46" w14:textId="77777777" w:rsidR="00452C67" w:rsidRPr="00F64707" w:rsidRDefault="00452C67" w:rsidP="00895072">
            <w:pPr>
              <w:autoSpaceDE w:val="0"/>
              <w:autoSpaceDN w:val="0"/>
              <w:adjustRightInd w:val="0"/>
              <w:jc w:val="both"/>
            </w:pPr>
            <w:r w:rsidRPr="00F64707">
              <w:t>40</w:t>
            </w:r>
          </w:p>
          <w:p w14:paraId="29B312AA" w14:textId="77777777" w:rsidR="00452C67" w:rsidRPr="00F64707" w:rsidRDefault="00452C67" w:rsidP="00895072">
            <w:pPr>
              <w:autoSpaceDE w:val="0"/>
              <w:autoSpaceDN w:val="0"/>
              <w:adjustRightInd w:val="0"/>
              <w:jc w:val="both"/>
            </w:pPr>
            <w:r w:rsidRPr="00F64707">
              <w:t>%</w:t>
            </w:r>
          </w:p>
        </w:tc>
        <w:tc>
          <w:tcPr>
            <w:tcW w:w="567" w:type="dxa"/>
          </w:tcPr>
          <w:p w14:paraId="55DFD86D" w14:textId="77777777" w:rsidR="00452C67" w:rsidRPr="00F64707" w:rsidRDefault="00452C67" w:rsidP="00895072">
            <w:pPr>
              <w:autoSpaceDE w:val="0"/>
              <w:autoSpaceDN w:val="0"/>
              <w:adjustRightInd w:val="0"/>
              <w:jc w:val="both"/>
            </w:pPr>
            <w:r w:rsidRPr="00F64707">
              <w:t>40</w:t>
            </w:r>
          </w:p>
          <w:p w14:paraId="077EB12E" w14:textId="77777777" w:rsidR="00452C67" w:rsidRPr="00F64707" w:rsidRDefault="00452C67" w:rsidP="00895072">
            <w:pPr>
              <w:autoSpaceDE w:val="0"/>
              <w:autoSpaceDN w:val="0"/>
              <w:adjustRightInd w:val="0"/>
              <w:jc w:val="both"/>
            </w:pPr>
            <w:r w:rsidRPr="00F64707">
              <w:t>%</w:t>
            </w:r>
          </w:p>
        </w:tc>
        <w:tc>
          <w:tcPr>
            <w:tcW w:w="567" w:type="dxa"/>
          </w:tcPr>
          <w:p w14:paraId="225FF48D" w14:textId="77777777" w:rsidR="00452C67" w:rsidRPr="00F64707" w:rsidRDefault="00452C67" w:rsidP="00895072">
            <w:pPr>
              <w:autoSpaceDE w:val="0"/>
              <w:autoSpaceDN w:val="0"/>
              <w:adjustRightInd w:val="0"/>
              <w:jc w:val="both"/>
            </w:pPr>
            <w:r w:rsidRPr="00F64707">
              <w:t>40</w:t>
            </w:r>
          </w:p>
          <w:p w14:paraId="56357999" w14:textId="77777777" w:rsidR="00452C67" w:rsidRPr="00F64707" w:rsidRDefault="00452C67" w:rsidP="00895072">
            <w:pPr>
              <w:autoSpaceDE w:val="0"/>
              <w:autoSpaceDN w:val="0"/>
              <w:adjustRightInd w:val="0"/>
              <w:jc w:val="both"/>
            </w:pPr>
            <w:r w:rsidRPr="00F64707">
              <w:t>%</w:t>
            </w:r>
          </w:p>
        </w:tc>
      </w:tr>
    </w:tbl>
    <w:p w14:paraId="1C51B501" w14:textId="22C3EEF7" w:rsidR="00452C67" w:rsidRPr="00F64707" w:rsidRDefault="00C8567A" w:rsidP="00085E65">
      <w:pPr>
        <w:numPr>
          <w:ilvl w:val="1"/>
          <w:numId w:val="6"/>
        </w:numPr>
        <w:tabs>
          <w:tab w:val="left" w:pos="1418"/>
        </w:tabs>
        <w:spacing w:line="360" w:lineRule="auto"/>
        <w:ind w:left="0" w:firstLine="851"/>
        <w:jc w:val="both"/>
      </w:pPr>
      <w:r w:rsidRPr="00F64707">
        <w:rPr>
          <w:rFonts w:eastAsia="Helvetica Neue UltraLight"/>
          <w:lang w:eastAsia="zh-CN"/>
        </w:rPr>
        <w:t>Draudėj</w:t>
      </w:r>
      <w:r w:rsidR="00452C67" w:rsidRPr="00F64707">
        <w:rPr>
          <w:rFonts w:eastAsia="Helvetica Neue UltraLight"/>
          <w:lang w:eastAsia="zh-CN"/>
        </w:rPr>
        <w:t xml:space="preserve">o prašymu nutraukus draudimo apsaugą konkrečiam darbuotojui, nepanaudota įmokos dalis </w:t>
      </w:r>
      <w:r w:rsidRPr="00F64707">
        <w:rPr>
          <w:rFonts w:eastAsia="Helvetica Neue UltraLight"/>
          <w:lang w:eastAsia="zh-CN"/>
        </w:rPr>
        <w:t>Draudėj</w:t>
      </w:r>
      <w:r w:rsidR="00452C67" w:rsidRPr="00F64707">
        <w:rPr>
          <w:rFonts w:eastAsia="Helvetica Neue UltraLight"/>
          <w:lang w:eastAsia="zh-CN"/>
        </w:rPr>
        <w:t xml:space="preserve">ui perskaičiuojama proporcingai draudimo apsaugos galiojimo laikotarpiui bei grąžinama </w:t>
      </w:r>
      <w:r w:rsidRPr="00F64707">
        <w:rPr>
          <w:rFonts w:eastAsia="Helvetica Neue UltraLight"/>
          <w:lang w:eastAsia="zh-CN"/>
        </w:rPr>
        <w:t>Draudėj</w:t>
      </w:r>
      <w:r w:rsidR="00452C67" w:rsidRPr="00F64707">
        <w:rPr>
          <w:rFonts w:eastAsia="Helvetica Neue UltraLight"/>
          <w:lang w:eastAsia="zh-CN"/>
        </w:rPr>
        <w:t xml:space="preserve">ui arba </w:t>
      </w:r>
      <w:r w:rsidRPr="00F64707">
        <w:rPr>
          <w:rFonts w:eastAsia="Helvetica Neue UltraLight"/>
          <w:lang w:eastAsia="zh-CN"/>
        </w:rPr>
        <w:t>Draudėj</w:t>
      </w:r>
      <w:r w:rsidR="00452C67" w:rsidRPr="00F64707">
        <w:rPr>
          <w:rFonts w:eastAsia="Helvetica Neue UltraLight"/>
          <w:lang w:eastAsia="zh-CN"/>
        </w:rPr>
        <w:t xml:space="preserve">o prašymu įskaitoma į draudimo įmokas, mokėtinas už kitus Apdraustuosius. Iš grąžintinos sumos atimamos Apdraustojo padarytos </w:t>
      </w:r>
      <w:r w:rsidR="00AC10CF" w:rsidRPr="00F64707">
        <w:rPr>
          <w:rFonts w:eastAsia="Helvetica Neue UltraLight"/>
          <w:lang w:eastAsia="zh-CN"/>
        </w:rPr>
        <w:t xml:space="preserve">ir/ar rezervuotos </w:t>
      </w:r>
      <w:r w:rsidR="00452C67" w:rsidRPr="00F64707">
        <w:rPr>
          <w:rFonts w:eastAsia="Helvetica Neue UltraLight"/>
          <w:lang w:eastAsia="zh-CN"/>
        </w:rPr>
        <w:t>išlaidos, bet grąžintina suma bet kokiu atveju negali būti neigiama. Nutraukiant draudimo apsaugą atleistam darbuotojui, ji nustoja galioti draudimo prašyme nurodytą dieną.</w:t>
      </w:r>
    </w:p>
    <w:p w14:paraId="77E87030" w14:textId="2F1F7BA7" w:rsidR="00452C67" w:rsidRPr="00F64707" w:rsidRDefault="0070323F" w:rsidP="00490809">
      <w:pPr>
        <w:numPr>
          <w:ilvl w:val="1"/>
          <w:numId w:val="6"/>
        </w:numPr>
        <w:tabs>
          <w:tab w:val="left" w:pos="0"/>
          <w:tab w:val="left" w:pos="1418"/>
        </w:tabs>
        <w:spacing w:line="360" w:lineRule="auto"/>
        <w:ind w:left="0" w:firstLine="851"/>
        <w:jc w:val="both"/>
      </w:pPr>
      <w:r w:rsidRPr="00F64707">
        <w:rPr>
          <w:rFonts w:eastAsia="Helvetica Neue UltraLight"/>
          <w:u w:val="single"/>
          <w:lang w:eastAsia="zh-CN"/>
        </w:rPr>
        <w:lastRenderedPageBreak/>
        <w:t>Draudėjas su Draudiku atsiskaito tokia tvarka</w:t>
      </w:r>
      <w:r w:rsidRPr="00F64707">
        <w:rPr>
          <w:rFonts w:eastAsia="Helvetica Neue UltraLight"/>
          <w:lang w:eastAsia="zh-CN"/>
        </w:rPr>
        <w:t>: Draudėjas už paslaugas atsiskaito per 30 (trisdešimt) kalendorinių dienų nuo draudimo liudijimo (poliso) ar jo pakeitimo ir mokėjimo sąskaitos faktūros gavimo dienos naudojantis informacinės sistemos SABIS (</w:t>
      </w:r>
      <w:hyperlink r:id="rId11" w:history="1">
        <w:r w:rsidRPr="00F64707">
          <w:rPr>
            <w:rStyle w:val="Hipersaitas"/>
            <w:rFonts w:eastAsia="Helvetica Neue UltraLight"/>
            <w:color w:val="auto"/>
            <w:lang w:eastAsia="zh-CN"/>
          </w:rPr>
          <w:t>SABIS – Nacionalinis bendrųjų funkcijų centras (lrv.lt)</w:t>
        </w:r>
      </w:hyperlink>
      <w:r w:rsidRPr="00F64707">
        <w:rPr>
          <w:rFonts w:eastAsia="Helvetica Neue UltraLight"/>
          <w:u w:val="single"/>
          <w:lang w:eastAsia="zh-CN"/>
        </w:rPr>
        <w:t xml:space="preserve"> priemonėmis).</w:t>
      </w:r>
    </w:p>
    <w:p w14:paraId="3C1E20DC" w14:textId="7D729EF0" w:rsidR="004239DC" w:rsidRPr="00F64707" w:rsidRDefault="00C8567A" w:rsidP="00CD7637">
      <w:pPr>
        <w:numPr>
          <w:ilvl w:val="1"/>
          <w:numId w:val="6"/>
        </w:numPr>
        <w:tabs>
          <w:tab w:val="left" w:pos="0"/>
          <w:tab w:val="left" w:pos="1418"/>
        </w:tabs>
        <w:spacing w:line="360" w:lineRule="auto"/>
        <w:ind w:left="0" w:firstLine="851"/>
        <w:jc w:val="both"/>
      </w:pPr>
      <w:r w:rsidRPr="00F64707">
        <w:rPr>
          <w:rFonts w:eastAsia="Helvetica Neue UltraLight"/>
          <w:lang w:eastAsia="zh-CN"/>
        </w:rPr>
        <w:t>Draudėj</w:t>
      </w:r>
      <w:r w:rsidR="004239DC" w:rsidRPr="00F64707">
        <w:rPr>
          <w:rFonts w:eastAsia="Helvetica Neue UltraLight"/>
          <w:lang w:eastAsia="zh-CN"/>
        </w:rPr>
        <w:t xml:space="preserve">as turi teisę išskaityti iš </w:t>
      </w:r>
      <w:r w:rsidRPr="00F64707">
        <w:rPr>
          <w:rFonts w:eastAsia="Helvetica Neue UltraLight"/>
          <w:lang w:eastAsia="zh-CN"/>
        </w:rPr>
        <w:t>Draudik</w:t>
      </w:r>
      <w:r w:rsidR="004239DC" w:rsidRPr="00F64707">
        <w:rPr>
          <w:rFonts w:eastAsia="Helvetica Neue UltraLight"/>
          <w:lang w:eastAsia="zh-CN"/>
        </w:rPr>
        <w:t xml:space="preserve">ui mokėtinų sumų visas </w:t>
      </w:r>
      <w:r w:rsidRPr="00F64707">
        <w:rPr>
          <w:rFonts w:eastAsia="Helvetica Neue UltraLight"/>
          <w:lang w:eastAsia="zh-CN"/>
        </w:rPr>
        <w:t>Draudik</w:t>
      </w:r>
      <w:r w:rsidR="004239DC" w:rsidRPr="00F64707">
        <w:rPr>
          <w:rFonts w:eastAsia="Helvetica Neue UltraLight"/>
          <w:lang w:eastAsia="zh-CN"/>
        </w:rPr>
        <w:t xml:space="preserve">o mokėtinų </w:t>
      </w:r>
      <w:r w:rsidRPr="00F64707">
        <w:rPr>
          <w:rFonts w:eastAsia="Helvetica Neue UltraLight"/>
          <w:lang w:eastAsia="zh-CN"/>
        </w:rPr>
        <w:t>Draudėj</w:t>
      </w:r>
      <w:r w:rsidR="004239DC" w:rsidRPr="00F64707">
        <w:rPr>
          <w:rFonts w:eastAsia="Helvetica Neue UltraLight"/>
          <w:lang w:eastAsia="zh-CN"/>
        </w:rPr>
        <w:t xml:space="preserve">ui netesybų ir (ar) nuostolių sumas, taip pat pagal Sutartį grąžintinas sumas, iš anksto apie tai raštu informavus </w:t>
      </w:r>
      <w:r w:rsidRPr="00F64707">
        <w:rPr>
          <w:rFonts w:eastAsia="Helvetica Neue UltraLight"/>
          <w:lang w:eastAsia="zh-CN"/>
        </w:rPr>
        <w:t>Draudik</w:t>
      </w:r>
      <w:r w:rsidR="004239DC" w:rsidRPr="00F64707">
        <w:rPr>
          <w:rFonts w:eastAsia="Helvetica Neue UltraLight"/>
          <w:lang w:eastAsia="zh-CN"/>
        </w:rPr>
        <w:t>ą.</w:t>
      </w:r>
    </w:p>
    <w:p w14:paraId="51A9313C" w14:textId="77D9D4CD" w:rsidR="001816F1" w:rsidRPr="00F64707" w:rsidRDefault="001816F1" w:rsidP="009A7912">
      <w:pPr>
        <w:tabs>
          <w:tab w:val="left" w:pos="0"/>
          <w:tab w:val="left" w:pos="709"/>
        </w:tabs>
        <w:spacing w:line="360" w:lineRule="auto"/>
        <w:ind w:firstLine="851"/>
        <w:jc w:val="both"/>
      </w:pPr>
      <w:r w:rsidRPr="00F64707">
        <w:t xml:space="preserve">4.8. Bet kuri Sutarties šalis Sutarties galiojimo metu turi teisę inicijuoti Sutartyje numatytų įkainių perskaičiavimą (keitimą) ne anksčiau kaip po 6 (šešių) mėnesių nuo paskutinės pirkimo, kurio pagrindu sudaryta Sutartis, pasiūlymų pateikimo termino dienos (jeigu perskaičiavimas jau buvo atliktas – nuo paskutinio perskaičiavimo pagal šį papunktį dienos), jeigu vartojimo paslaugų kainų pokytis (k), apskaičiuotas kaip nustatyta 4.11 papunktyje, viršija </w:t>
      </w:r>
      <w:r w:rsidR="00FC2D5B">
        <w:t>10</w:t>
      </w:r>
      <w:r w:rsidRPr="00F64707">
        <w:t xml:space="preserve"> procent</w:t>
      </w:r>
      <w:r w:rsidR="00FC2D5B">
        <w:t>ų</w:t>
      </w:r>
      <w:r w:rsidRPr="00F64707">
        <w:t xml:space="preserve">. Atlikdamos perskaičiavimą Šalys vadovaujasi </w:t>
      </w:r>
      <w:r w:rsidR="00AF26F0" w:rsidRPr="00F64707">
        <w:t>Valstybės duomenų agentūros</w:t>
      </w:r>
      <w:r w:rsidRPr="00F64707">
        <w:t xml:space="preserve"> viešai oficialiosios statistikos portale paskelbtais rodiklių duomenų bazės duomenimis, iš kitos Šalies nereikalaudamos pateikti oficialaus </w:t>
      </w:r>
      <w:r w:rsidR="00AF26F0" w:rsidRPr="00F64707">
        <w:t>Valstybės duomenų agentūros</w:t>
      </w:r>
      <w:r w:rsidRPr="00F64707">
        <w:t xml:space="preserve"> ar kitos institucijos išduoto dokumento ar patvirtinimo.</w:t>
      </w:r>
    </w:p>
    <w:p w14:paraId="62D2A2D6" w14:textId="7FA534E8" w:rsidR="001816F1" w:rsidRPr="00F64707" w:rsidRDefault="001816F1" w:rsidP="001816F1">
      <w:pPr>
        <w:tabs>
          <w:tab w:val="left" w:pos="0"/>
          <w:tab w:val="left" w:pos="709"/>
        </w:tabs>
        <w:spacing w:line="360" w:lineRule="auto"/>
        <w:ind w:firstLine="657"/>
        <w:jc w:val="both"/>
      </w:pPr>
      <w:r w:rsidRPr="00F64707">
        <w:t>4.9. Šalys privalo Susitarime nurodyti indekso reikšmę laikotarpio pradžioje ir jos nustatymo datą, indekso reikšmę laikotarpio pabaigoje ir jos nustatymo datą, kainų pokytį (k), perskaičiuotus įkainius, perskaičiuotą pradinės Sutarties vertę.</w:t>
      </w:r>
    </w:p>
    <w:p w14:paraId="45BDD5FE" w14:textId="2CE80658" w:rsidR="001816F1" w:rsidRPr="00F64707" w:rsidRDefault="001816F1" w:rsidP="001816F1">
      <w:pPr>
        <w:tabs>
          <w:tab w:val="left" w:pos="0"/>
          <w:tab w:val="left" w:pos="709"/>
        </w:tabs>
        <w:spacing w:line="360" w:lineRule="auto"/>
        <w:ind w:firstLine="657"/>
        <w:jc w:val="both"/>
      </w:pPr>
      <w:r w:rsidRPr="00F64707">
        <w:t xml:space="preserve">4.10. Perskaičiuotieji įkainiai taikomi </w:t>
      </w:r>
      <w:r w:rsidR="00496A27" w:rsidRPr="00F64707">
        <w:t>apdraustiesiems, kurie apdraudžiami</w:t>
      </w:r>
      <w:r w:rsidRPr="00F64707">
        <w:t xml:space="preserve"> po to, kai Šalys sudaro susitarimą dėl įkainių perskaičiavimo. </w:t>
      </w:r>
    </w:p>
    <w:p w14:paraId="1EC73A7B" w14:textId="7F635B28" w:rsidR="001816F1" w:rsidRPr="00F64707" w:rsidRDefault="001816F1" w:rsidP="001816F1">
      <w:pPr>
        <w:tabs>
          <w:tab w:val="left" w:pos="0"/>
          <w:tab w:val="left" w:pos="426"/>
          <w:tab w:val="left" w:pos="567"/>
        </w:tabs>
        <w:spacing w:line="360" w:lineRule="auto"/>
        <w:ind w:firstLine="657"/>
        <w:jc w:val="both"/>
      </w:pPr>
      <w:r w:rsidRPr="00F64707">
        <w:t xml:space="preserve">4.11. Nauji įkainiai apskaičiuojami pagal formulę: </w:t>
      </w:r>
    </w:p>
    <w:p w14:paraId="5C1B45EA" w14:textId="3BCDFE1F" w:rsidR="001816F1" w:rsidRPr="00F64707" w:rsidRDefault="001816F1" w:rsidP="001816F1">
      <w:pPr>
        <w:pStyle w:val="Sraopastraipa"/>
        <w:tabs>
          <w:tab w:val="left" w:pos="0"/>
          <w:tab w:val="left" w:pos="426"/>
          <w:tab w:val="left" w:pos="567"/>
        </w:tabs>
        <w:spacing w:line="360" w:lineRule="auto"/>
        <w:ind w:left="0" w:firstLine="657"/>
        <w:jc w:val="both"/>
      </w:pPr>
      <w:r w:rsidRPr="00F64707">
        <w:rPr>
          <w:rFonts w:ascii="Cambria Math" w:hAnsi="Cambria Math" w:cs="Cambria Math"/>
        </w:rPr>
        <w:t>𝑎</w:t>
      </w:r>
      <w:r w:rsidRPr="00F64707">
        <w:t>1=</w:t>
      </w:r>
      <w:r w:rsidRPr="00F64707">
        <w:rPr>
          <w:rFonts w:ascii="Cambria Math" w:hAnsi="Cambria Math" w:cs="Cambria Math"/>
        </w:rPr>
        <w:t>𝑎</w:t>
      </w:r>
      <w:r w:rsidRPr="00F64707">
        <w:t>+(</w:t>
      </w:r>
      <w:r w:rsidRPr="00F64707">
        <w:rPr>
          <w:rFonts w:ascii="Cambria Math" w:hAnsi="Cambria Math" w:cs="Cambria Math"/>
        </w:rPr>
        <w:t>𝑘</w:t>
      </w:r>
      <w:r w:rsidR="00C01DBB" w:rsidRPr="00F64707">
        <w:rPr>
          <w:rFonts w:ascii="Cambria Math" w:hAnsi="Cambria Math" w:cs="Cambria Math"/>
        </w:rPr>
        <w:t>/</w:t>
      </w:r>
      <w:r w:rsidRPr="00F64707">
        <w:t>100×</w:t>
      </w:r>
      <w:r w:rsidRPr="00F64707">
        <w:rPr>
          <w:rFonts w:ascii="Cambria Math" w:hAnsi="Cambria Math" w:cs="Cambria Math"/>
        </w:rPr>
        <w:t>𝑎</w:t>
      </w:r>
      <w:r w:rsidRPr="00F64707">
        <w:t>), kur</w:t>
      </w:r>
    </w:p>
    <w:p w14:paraId="1D561BEB" w14:textId="77777777" w:rsidR="001816F1" w:rsidRPr="00F64707" w:rsidRDefault="001816F1" w:rsidP="001816F1">
      <w:pPr>
        <w:pStyle w:val="Sraopastraipa"/>
        <w:tabs>
          <w:tab w:val="left" w:pos="0"/>
          <w:tab w:val="left" w:pos="426"/>
          <w:tab w:val="left" w:pos="567"/>
        </w:tabs>
        <w:spacing w:line="360" w:lineRule="auto"/>
        <w:ind w:left="0" w:firstLine="657"/>
        <w:jc w:val="both"/>
      </w:pPr>
      <w:r w:rsidRPr="00F64707">
        <w:t>a – įkainis (Eur be PVM)) (jei jis jau buvo perskaičiuotas, tai po paskutinio perskaičiavimo);</w:t>
      </w:r>
    </w:p>
    <w:p w14:paraId="0B79CE28" w14:textId="77777777" w:rsidR="001816F1" w:rsidRPr="00F64707" w:rsidRDefault="001816F1" w:rsidP="001816F1">
      <w:pPr>
        <w:pStyle w:val="Sraopastraipa"/>
        <w:tabs>
          <w:tab w:val="left" w:pos="0"/>
          <w:tab w:val="left" w:pos="426"/>
          <w:tab w:val="left" w:pos="567"/>
        </w:tabs>
        <w:spacing w:line="360" w:lineRule="auto"/>
        <w:ind w:left="0" w:firstLine="657"/>
        <w:jc w:val="both"/>
      </w:pPr>
      <w:r w:rsidRPr="00F64707">
        <w:t>a1 – perskaičiuotas (pakeistas) įkainis (Eur be PVM);</w:t>
      </w:r>
    </w:p>
    <w:p w14:paraId="5AE68875" w14:textId="77777777" w:rsidR="001816F1" w:rsidRPr="00F64707" w:rsidRDefault="001816F1" w:rsidP="001816F1">
      <w:pPr>
        <w:tabs>
          <w:tab w:val="left" w:pos="0"/>
          <w:tab w:val="left" w:pos="709"/>
        </w:tabs>
        <w:spacing w:line="360" w:lineRule="auto"/>
        <w:ind w:firstLine="657"/>
        <w:jc w:val="both"/>
      </w:pPr>
      <w:r w:rsidRPr="00F64707">
        <w:t>k – pagal vartotojų kainų indeksą apskaičiuotas vartojimo paslaugų kainų pokytis (padidėjimas arba sumažėjimas) (%). „k“ reikšmė skaičiuojama pagal formulę:</w:t>
      </w:r>
    </w:p>
    <w:p w14:paraId="590DC59F" w14:textId="77777777" w:rsidR="001816F1" w:rsidRPr="00F64707" w:rsidRDefault="001816F1" w:rsidP="001816F1">
      <w:pPr>
        <w:pStyle w:val="Sraopastraipa"/>
        <w:tabs>
          <w:tab w:val="left" w:pos="0"/>
          <w:tab w:val="left" w:pos="426"/>
          <w:tab w:val="left" w:pos="567"/>
        </w:tabs>
        <w:spacing w:line="360" w:lineRule="auto"/>
        <w:ind w:left="0" w:firstLine="657"/>
        <w:jc w:val="both"/>
      </w:pPr>
      <w:r w:rsidRPr="00F64707">
        <w:rPr>
          <w:rFonts w:ascii="Cambria Math" w:hAnsi="Cambria Math" w:cs="Cambria Math"/>
        </w:rPr>
        <w:t>𝑘</w:t>
      </w:r>
      <w:r w:rsidRPr="00F64707">
        <w:t xml:space="preserve"> =</w:t>
      </w:r>
      <w:r w:rsidRPr="00F64707">
        <w:rPr>
          <w:rFonts w:ascii="Cambria Math" w:hAnsi="Cambria Math" w:cs="Cambria Math"/>
        </w:rPr>
        <w:t>𝐼𝑛𝑑</w:t>
      </w:r>
      <w:r w:rsidRPr="00F64707">
        <w:rPr>
          <w:rFonts w:ascii="Cambria Math" w:hAnsi="Cambria Math" w:cs="Cambria Math"/>
          <w:vertAlign w:val="subscript"/>
        </w:rPr>
        <w:t>𝑛𝑎𝑢𝑗𝑎𝑢𝑠𝑖𝑎𝑠</w:t>
      </w:r>
      <w:r w:rsidRPr="00F64707">
        <w:t>/</w:t>
      </w:r>
      <w:r w:rsidRPr="00F64707">
        <w:rPr>
          <w:rFonts w:ascii="Cambria Math" w:hAnsi="Cambria Math" w:cs="Cambria Math"/>
        </w:rPr>
        <w:t>𝐼𝑛𝑑</w:t>
      </w:r>
      <w:r w:rsidRPr="00F64707">
        <w:rPr>
          <w:rFonts w:ascii="Cambria Math" w:hAnsi="Cambria Math" w:cs="Cambria Math"/>
          <w:vertAlign w:val="subscript"/>
        </w:rPr>
        <w:t>𝑝𝑟𝑎𝑑</w:t>
      </w:r>
      <w:r w:rsidRPr="00F64707">
        <w:rPr>
          <w:vertAlign w:val="subscript"/>
        </w:rPr>
        <w:t>ž</w:t>
      </w:r>
      <w:r w:rsidRPr="00F64707">
        <w:rPr>
          <w:rFonts w:ascii="Cambria Math" w:hAnsi="Cambria Math" w:cs="Cambria Math"/>
          <w:vertAlign w:val="subscript"/>
        </w:rPr>
        <w:t>𝑖𝑎</w:t>
      </w:r>
      <w:r w:rsidRPr="00F64707">
        <w:t>×100−100 (proc.), kur</w:t>
      </w:r>
    </w:p>
    <w:p w14:paraId="00634BCB" w14:textId="77777777" w:rsidR="001816F1" w:rsidRPr="00F64707" w:rsidRDefault="001816F1" w:rsidP="001816F1">
      <w:pPr>
        <w:pStyle w:val="Sraopastraipa"/>
        <w:tabs>
          <w:tab w:val="left" w:pos="0"/>
          <w:tab w:val="left" w:pos="567"/>
          <w:tab w:val="left" w:pos="709"/>
        </w:tabs>
        <w:spacing w:line="360" w:lineRule="auto"/>
        <w:ind w:left="0" w:firstLine="657"/>
        <w:jc w:val="both"/>
      </w:pPr>
      <w:r w:rsidRPr="00F64707">
        <w:t>Ind</w:t>
      </w:r>
      <w:r w:rsidRPr="00F64707">
        <w:rPr>
          <w:vertAlign w:val="subscript"/>
        </w:rPr>
        <w:t>naujausias</w:t>
      </w:r>
      <w:r w:rsidRPr="00F64707">
        <w:t xml:space="preserve"> – kreipimosi dėl kainos perskaičiavimo išsiuntimo kitai Šaliai datą naujausias paskelbtas vartojimo paslaugų indeksas;</w:t>
      </w:r>
    </w:p>
    <w:p w14:paraId="7C5F54DA" w14:textId="77777777" w:rsidR="001816F1" w:rsidRPr="00F64707" w:rsidRDefault="001816F1" w:rsidP="001816F1">
      <w:pPr>
        <w:tabs>
          <w:tab w:val="left" w:pos="0"/>
          <w:tab w:val="left" w:pos="709"/>
        </w:tabs>
        <w:spacing w:line="360" w:lineRule="auto"/>
        <w:ind w:firstLine="657"/>
        <w:jc w:val="both"/>
      </w:pPr>
      <w:r w:rsidRPr="00F64707">
        <w:t>Ind</w:t>
      </w:r>
      <w:r w:rsidRPr="00F64707">
        <w:rPr>
          <w:vertAlign w:val="subscript"/>
        </w:rPr>
        <w:t>pradžia</w:t>
      </w:r>
      <w:r w:rsidRPr="00F64707">
        <w:t xml:space="preserve"> – laikotarpio pradžios datos (mėnesio) vartojimo paslaugų indeksas.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7047328B" w14:textId="542DB9CF" w:rsidR="001816F1" w:rsidRPr="00F64707" w:rsidRDefault="001816F1" w:rsidP="001816F1">
      <w:pPr>
        <w:tabs>
          <w:tab w:val="left" w:pos="0"/>
          <w:tab w:val="left" w:pos="426"/>
          <w:tab w:val="left" w:pos="567"/>
        </w:tabs>
        <w:spacing w:line="360" w:lineRule="auto"/>
        <w:ind w:firstLine="657"/>
        <w:jc w:val="both"/>
      </w:pPr>
      <w:r w:rsidRPr="00F64707">
        <w:lastRenderedPageBreak/>
        <w:t xml:space="preserve">4.12.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66AF6C1" w14:textId="23F1BDA3" w:rsidR="001816F1" w:rsidRPr="00F64707" w:rsidRDefault="001816F1" w:rsidP="001816F1">
      <w:pPr>
        <w:tabs>
          <w:tab w:val="left" w:pos="0"/>
          <w:tab w:val="left" w:pos="567"/>
          <w:tab w:val="left" w:pos="709"/>
          <w:tab w:val="left" w:pos="1418"/>
        </w:tabs>
        <w:spacing w:line="360" w:lineRule="auto"/>
        <w:jc w:val="both"/>
      </w:pPr>
      <w:r w:rsidRPr="00F64707">
        <w:tab/>
        <w:t xml:space="preserve">4.13. Vėlesnis kainų arba įkainių perskaičiavimas negali apimti laikotarpio, kurio perskaičiavimas jau buvo atliktas. </w:t>
      </w:r>
    </w:p>
    <w:p w14:paraId="0089387D" w14:textId="708D4C05" w:rsidR="001816F1" w:rsidRPr="00F64707" w:rsidRDefault="001816F1" w:rsidP="00E931D0">
      <w:pPr>
        <w:tabs>
          <w:tab w:val="left" w:pos="0"/>
          <w:tab w:val="left" w:pos="567"/>
          <w:tab w:val="left" w:pos="709"/>
          <w:tab w:val="left" w:pos="1418"/>
        </w:tabs>
        <w:spacing w:line="360" w:lineRule="auto"/>
        <w:ind w:firstLine="567"/>
        <w:jc w:val="both"/>
      </w:pPr>
      <w:r w:rsidRPr="00F64707">
        <w:t>4.14. Sutarties (Paslaugų) kainos perskaičiavimas įforminamas Sutarties Šalių pasirašomu protokolu (susitarimu), kuriame užfiksuojama perskaičiuota Sutarties (Paslaugų) kaina ir šio perskaičiavimo įsigaliojimo sąlygos.</w:t>
      </w:r>
    </w:p>
    <w:p w14:paraId="5E8CA762" w14:textId="53DA0E0E" w:rsidR="001816F1" w:rsidRPr="00F64707" w:rsidRDefault="001816F1" w:rsidP="00E931D0">
      <w:pPr>
        <w:tabs>
          <w:tab w:val="left" w:pos="0"/>
          <w:tab w:val="left" w:pos="1418"/>
        </w:tabs>
        <w:spacing w:line="360" w:lineRule="auto"/>
        <w:ind w:firstLine="567"/>
        <w:jc w:val="both"/>
      </w:pPr>
      <w:r w:rsidRPr="00F64707">
        <w:t>4.15. Sutarties (Paslaugų) kaina dėl mokesčių pasikeitimo nebus perskaičiuojama.</w:t>
      </w:r>
    </w:p>
    <w:p w14:paraId="204DFB9A" w14:textId="77777777" w:rsidR="00B16BCD" w:rsidRPr="00F64707" w:rsidRDefault="00B16BCD" w:rsidP="00EA7592">
      <w:pPr>
        <w:keepNext/>
        <w:numPr>
          <w:ilvl w:val="0"/>
          <w:numId w:val="6"/>
        </w:numPr>
        <w:tabs>
          <w:tab w:val="left" w:pos="284"/>
        </w:tabs>
        <w:spacing w:before="240" w:after="240" w:line="276" w:lineRule="auto"/>
        <w:jc w:val="center"/>
        <w:rPr>
          <w:b/>
        </w:rPr>
      </w:pPr>
      <w:r w:rsidRPr="00F64707">
        <w:rPr>
          <w:b/>
        </w:rPr>
        <w:t>SUTARTIES ŠALIŲ ĮSIPAREIGOJIMAI</w:t>
      </w:r>
    </w:p>
    <w:p w14:paraId="6AB9F692" w14:textId="7F4286F9" w:rsidR="00B16BCD" w:rsidRPr="00F64707" w:rsidRDefault="00C8567A" w:rsidP="00EA7592">
      <w:pPr>
        <w:numPr>
          <w:ilvl w:val="1"/>
          <w:numId w:val="6"/>
        </w:numPr>
        <w:tabs>
          <w:tab w:val="left" w:pos="0"/>
          <w:tab w:val="left" w:pos="1418"/>
        </w:tabs>
        <w:spacing w:line="360" w:lineRule="auto"/>
        <w:ind w:left="0" w:firstLine="851"/>
        <w:jc w:val="both"/>
      </w:pPr>
      <w:r w:rsidRPr="00F64707">
        <w:t>Draudėj</w:t>
      </w:r>
      <w:r w:rsidR="00B16BCD" w:rsidRPr="00F64707">
        <w:t>as įsipareigoja:</w:t>
      </w:r>
    </w:p>
    <w:p w14:paraId="50425DDD" w14:textId="45832A96" w:rsidR="00992F3A" w:rsidRPr="00F64707" w:rsidRDefault="00D33D4F" w:rsidP="00EA7592">
      <w:pPr>
        <w:numPr>
          <w:ilvl w:val="2"/>
          <w:numId w:val="6"/>
        </w:numPr>
        <w:tabs>
          <w:tab w:val="left" w:pos="0"/>
          <w:tab w:val="left" w:pos="1418"/>
          <w:tab w:val="left" w:pos="1560"/>
        </w:tabs>
        <w:spacing w:line="360" w:lineRule="auto"/>
        <w:ind w:left="0" w:firstLine="851"/>
        <w:jc w:val="both"/>
      </w:pPr>
      <w:r w:rsidRPr="00F64707">
        <w:t xml:space="preserve">sumokėti už </w:t>
      </w:r>
      <w:r w:rsidR="006B06DF" w:rsidRPr="00F64707">
        <w:t xml:space="preserve">faktiškai suteiktas </w:t>
      </w:r>
      <w:r w:rsidRPr="00F64707">
        <w:t>Paslaugas Sutartyje nustatyta tvarka ir sąlygomis</w:t>
      </w:r>
      <w:r w:rsidR="00B16BCD" w:rsidRPr="00F64707">
        <w:t>;</w:t>
      </w:r>
    </w:p>
    <w:p w14:paraId="659DA0CC" w14:textId="54059FD9" w:rsidR="006B06DF" w:rsidRPr="00F64707" w:rsidRDefault="006B06DF" w:rsidP="00EA7592">
      <w:pPr>
        <w:numPr>
          <w:ilvl w:val="2"/>
          <w:numId w:val="6"/>
        </w:numPr>
        <w:tabs>
          <w:tab w:val="left" w:pos="0"/>
          <w:tab w:val="left" w:pos="1418"/>
          <w:tab w:val="left" w:pos="1560"/>
        </w:tabs>
        <w:spacing w:line="360" w:lineRule="auto"/>
        <w:ind w:left="0" w:firstLine="851"/>
        <w:jc w:val="both"/>
      </w:pPr>
      <w:r w:rsidRPr="00F64707">
        <w:t xml:space="preserve">suteikti </w:t>
      </w:r>
      <w:r w:rsidR="00C8567A" w:rsidRPr="00F64707">
        <w:t>Draudik</w:t>
      </w:r>
      <w:r w:rsidRPr="00F64707">
        <w:t xml:space="preserve">ui visą žinomą informaciją, būtiną </w:t>
      </w:r>
      <w:r w:rsidR="007B5C94" w:rsidRPr="00F64707">
        <w:t>P</w:t>
      </w:r>
      <w:r w:rsidRPr="00F64707">
        <w:t>aslaugoms teikti;</w:t>
      </w:r>
    </w:p>
    <w:p w14:paraId="1CFCE97C" w14:textId="2BABE539" w:rsidR="00B16BCD" w:rsidRPr="00F64707" w:rsidRDefault="00D33D4F" w:rsidP="00EA7592">
      <w:pPr>
        <w:numPr>
          <w:ilvl w:val="2"/>
          <w:numId w:val="6"/>
        </w:numPr>
        <w:tabs>
          <w:tab w:val="left" w:pos="0"/>
          <w:tab w:val="left" w:pos="480"/>
          <w:tab w:val="left" w:pos="1418"/>
          <w:tab w:val="left" w:pos="1560"/>
        </w:tabs>
        <w:spacing w:line="360" w:lineRule="auto"/>
        <w:ind w:left="0" w:firstLine="851"/>
        <w:jc w:val="both"/>
      </w:pPr>
      <w:r w:rsidRPr="00F64707">
        <w:rPr>
          <w:rFonts w:eastAsia="Calibri"/>
        </w:rPr>
        <w:t xml:space="preserve">pranešti </w:t>
      </w:r>
      <w:r w:rsidR="00C8567A" w:rsidRPr="00F64707">
        <w:rPr>
          <w:rFonts w:eastAsia="Calibri"/>
        </w:rPr>
        <w:t>Draudik</w:t>
      </w:r>
      <w:r w:rsidRPr="00F64707">
        <w:rPr>
          <w:rFonts w:eastAsia="Calibri"/>
        </w:rPr>
        <w:t>ui rekvizitų, teisinio statuso bei Sutarties 14 skyriuje įvardytų atsakingų asmenų kontaktinių duomenų pasikeitimus (jeigu jų atsirastų Sutarties vykdymo metu) raštu arba elektroniniu paštu</w:t>
      </w:r>
      <w:r w:rsidR="00F07368" w:rsidRPr="00F64707">
        <w:rPr>
          <w:rFonts w:eastAsia="Calibri"/>
          <w:spacing w:val="-6"/>
        </w:rPr>
        <w:t>;</w:t>
      </w:r>
    </w:p>
    <w:p w14:paraId="3B18BF5B" w14:textId="24A5942B" w:rsidR="00D33D4F" w:rsidRPr="00F64707" w:rsidRDefault="00D33D4F" w:rsidP="00EA7592">
      <w:pPr>
        <w:numPr>
          <w:ilvl w:val="2"/>
          <w:numId w:val="6"/>
        </w:numPr>
        <w:tabs>
          <w:tab w:val="left" w:pos="0"/>
          <w:tab w:val="left" w:pos="480"/>
          <w:tab w:val="left" w:pos="1418"/>
          <w:tab w:val="left" w:pos="1560"/>
        </w:tabs>
        <w:spacing w:line="360" w:lineRule="auto"/>
        <w:ind w:left="0" w:firstLine="851"/>
        <w:jc w:val="both"/>
      </w:pPr>
      <w:r w:rsidRPr="00F64707">
        <w:t>iš anksto raštu nesuderinęs su kita Šalimi nekeisti už Sutarties tinkamą vykdymą atsakingų asmenų, jei tam nėra priežasčių, nepriklausančių nuo Šalies valios ar galinčių neigiamai paveikti tinkamą Sutarties vykdymą;</w:t>
      </w:r>
    </w:p>
    <w:p w14:paraId="7F320544" w14:textId="2F4B1508" w:rsidR="005D4D86" w:rsidRPr="00F64707" w:rsidRDefault="005D4D86" w:rsidP="00EA7592">
      <w:pPr>
        <w:numPr>
          <w:ilvl w:val="2"/>
          <w:numId w:val="6"/>
        </w:numPr>
        <w:tabs>
          <w:tab w:val="left" w:pos="0"/>
          <w:tab w:val="left" w:pos="480"/>
          <w:tab w:val="left" w:pos="1418"/>
          <w:tab w:val="left" w:pos="1560"/>
        </w:tabs>
        <w:spacing w:line="360" w:lineRule="auto"/>
        <w:ind w:left="0" w:firstLine="851"/>
        <w:jc w:val="both"/>
      </w:pPr>
      <w:r w:rsidRPr="00F64707">
        <w:rPr>
          <w:rFonts w:eastAsia="Helvetica Neue UltraLight"/>
          <w:lang w:eastAsia="zh-CN"/>
        </w:rPr>
        <w:t xml:space="preserve">norėdamas apdrausti darbuotojus ir (arba) nutraukti konkretaus Apdraustojo draudimo apsaugą, pateikti </w:t>
      </w:r>
      <w:r w:rsidR="00C8567A" w:rsidRPr="00F64707">
        <w:rPr>
          <w:rFonts w:eastAsia="Helvetica Neue UltraLight"/>
          <w:lang w:eastAsia="zh-CN"/>
        </w:rPr>
        <w:t>Draudik</w:t>
      </w:r>
      <w:r w:rsidRPr="00F64707">
        <w:rPr>
          <w:rFonts w:eastAsia="Helvetica Neue UltraLight"/>
          <w:lang w:eastAsia="zh-CN"/>
        </w:rPr>
        <w:t xml:space="preserve">ui rašytinį prašymą </w:t>
      </w:r>
      <w:r w:rsidR="00012B2B" w:rsidRPr="00F64707">
        <w:rPr>
          <w:rFonts w:eastAsia="Helvetica Neue UltraLight"/>
          <w:lang w:eastAsia="zh-CN"/>
        </w:rPr>
        <w:t xml:space="preserve">14.1 papunktyje nurodytu </w:t>
      </w:r>
      <w:r w:rsidRPr="00F64707">
        <w:rPr>
          <w:rFonts w:eastAsia="Helvetica Neue UltraLight"/>
          <w:lang w:eastAsia="zh-CN"/>
        </w:rPr>
        <w:t>elektroninio pašto adresu</w:t>
      </w:r>
      <w:r w:rsidR="00012B2B" w:rsidRPr="00F64707">
        <w:rPr>
          <w:rFonts w:eastAsia="Helvetica Neue UltraLight"/>
          <w:lang w:eastAsia="zh-CN"/>
        </w:rPr>
        <w:t>;</w:t>
      </w:r>
    </w:p>
    <w:p w14:paraId="6D4545DD" w14:textId="7FE6AC25" w:rsidR="00BA00FC" w:rsidRPr="00F64707" w:rsidRDefault="00BA00FC" w:rsidP="00EA7592">
      <w:pPr>
        <w:numPr>
          <w:ilvl w:val="2"/>
          <w:numId w:val="6"/>
        </w:numPr>
        <w:tabs>
          <w:tab w:val="left" w:pos="0"/>
          <w:tab w:val="left" w:pos="480"/>
          <w:tab w:val="left" w:pos="1418"/>
          <w:tab w:val="left" w:pos="1560"/>
        </w:tabs>
        <w:spacing w:line="360" w:lineRule="auto"/>
        <w:ind w:left="0" w:firstLine="851"/>
        <w:jc w:val="both"/>
      </w:pPr>
      <w:r w:rsidRPr="00F64707">
        <w:rPr>
          <w:rFonts w:eastAsia="Helvetica Neue UltraLight"/>
          <w:lang w:eastAsia="zh-CN"/>
        </w:rPr>
        <w:t>norėdamas apdrausti darbuotoją (-us) savanorišku</w:t>
      </w:r>
      <w:r w:rsidR="00BA741D" w:rsidRPr="00F64707">
        <w:rPr>
          <w:rFonts w:eastAsia="Helvetica Neue UltraLight"/>
          <w:lang w:eastAsia="zh-CN"/>
        </w:rPr>
        <w:t>oju</w:t>
      </w:r>
      <w:r w:rsidRPr="00F64707">
        <w:rPr>
          <w:rFonts w:eastAsia="Helvetica Neue UltraLight"/>
          <w:lang w:eastAsia="zh-CN"/>
        </w:rPr>
        <w:t xml:space="preserve"> sveikatos draudimu, pateikia </w:t>
      </w:r>
      <w:r w:rsidR="00C8567A" w:rsidRPr="00F64707">
        <w:rPr>
          <w:rFonts w:eastAsia="Helvetica Neue UltraLight"/>
          <w:lang w:eastAsia="zh-CN"/>
        </w:rPr>
        <w:t>Draudik</w:t>
      </w:r>
      <w:r w:rsidRPr="00F64707">
        <w:rPr>
          <w:rFonts w:eastAsia="Helvetica Neue UltraLight"/>
          <w:lang w:eastAsia="zh-CN"/>
        </w:rPr>
        <w:t>ui prašymą, kuriame turi būti nurodyta: Apdraustojo (-ųjų) vardas, pavardė</w:t>
      </w:r>
      <w:r w:rsidR="009E1029" w:rsidRPr="00F64707">
        <w:rPr>
          <w:rFonts w:eastAsia="Helvetica Neue UltraLight"/>
          <w:lang w:eastAsia="zh-CN"/>
        </w:rPr>
        <w:t xml:space="preserve"> ir </w:t>
      </w:r>
      <w:r w:rsidRPr="00F64707">
        <w:rPr>
          <w:rFonts w:eastAsia="Helvetica Neue UltraLight"/>
          <w:lang w:eastAsia="zh-CN"/>
        </w:rPr>
        <w:t>asmens kodas</w:t>
      </w:r>
      <w:r w:rsidR="003B6D55" w:rsidRPr="00F64707">
        <w:rPr>
          <w:rFonts w:eastAsia="Helvetica Neue UltraLight"/>
          <w:lang w:eastAsia="zh-CN"/>
        </w:rPr>
        <w:t>.</w:t>
      </w:r>
      <w:r w:rsidRPr="00F64707">
        <w:rPr>
          <w:rFonts w:eastAsia="Helvetica Neue UltraLight"/>
          <w:lang w:eastAsia="zh-CN"/>
        </w:rPr>
        <w:t xml:space="preserve"> </w:t>
      </w:r>
      <w:r w:rsidR="00C8567A" w:rsidRPr="00F64707">
        <w:rPr>
          <w:rFonts w:eastAsia="Helvetica Neue UltraLight"/>
          <w:lang w:eastAsia="zh-CN"/>
        </w:rPr>
        <w:t>Draudėj</w:t>
      </w:r>
      <w:r w:rsidRPr="00F64707">
        <w:rPr>
          <w:rFonts w:eastAsia="Helvetica Neue UltraLight"/>
          <w:lang w:eastAsia="zh-CN"/>
        </w:rPr>
        <w:t xml:space="preserve">o prašymas ir Apdraustųjų sąrašas </w:t>
      </w:r>
      <w:r w:rsidR="00C8567A" w:rsidRPr="00F64707">
        <w:rPr>
          <w:rFonts w:eastAsia="Helvetica Neue UltraLight"/>
          <w:lang w:eastAsia="zh-CN"/>
        </w:rPr>
        <w:t>Draudik</w:t>
      </w:r>
      <w:r w:rsidRPr="00F64707">
        <w:rPr>
          <w:rFonts w:eastAsia="Helvetica Neue UltraLight"/>
          <w:lang w:eastAsia="zh-CN"/>
        </w:rPr>
        <w:t>ui turi būti pateiktas likus ne vėliau kaip 10</w:t>
      </w:r>
      <w:r w:rsidR="00286EE4" w:rsidRPr="00F64707">
        <w:rPr>
          <w:rFonts w:eastAsia="Helvetica Neue UltraLight"/>
          <w:lang w:eastAsia="zh-CN"/>
        </w:rPr>
        <w:t> </w:t>
      </w:r>
      <w:r w:rsidRPr="00F64707">
        <w:rPr>
          <w:rFonts w:eastAsia="Helvetica Neue UltraLight"/>
          <w:lang w:eastAsia="zh-CN"/>
        </w:rPr>
        <w:t>(dešimt) darbo dienų iki draudimo apsaugos įsigaliojimo datos;</w:t>
      </w:r>
      <w:r w:rsidRPr="00F64707">
        <w:t xml:space="preserve"> </w:t>
      </w:r>
    </w:p>
    <w:p w14:paraId="4BC190F7" w14:textId="5DCD50C6" w:rsidR="00BA00FC" w:rsidRPr="00F64707" w:rsidRDefault="00BA00FC" w:rsidP="00EA7592">
      <w:pPr>
        <w:numPr>
          <w:ilvl w:val="2"/>
          <w:numId w:val="6"/>
        </w:numPr>
        <w:tabs>
          <w:tab w:val="left" w:pos="0"/>
          <w:tab w:val="left" w:pos="480"/>
          <w:tab w:val="left" w:pos="1418"/>
          <w:tab w:val="left" w:pos="1560"/>
        </w:tabs>
        <w:spacing w:line="360" w:lineRule="auto"/>
        <w:ind w:left="0" w:firstLine="851"/>
        <w:jc w:val="both"/>
      </w:pPr>
      <w:r w:rsidRPr="00F64707">
        <w:rPr>
          <w:rFonts w:eastAsia="Helvetica Neue UltraLight"/>
          <w:lang w:eastAsia="zh-CN"/>
        </w:rPr>
        <w:t xml:space="preserve">norėdamas įtraukti naujus Apdraustuosius ir (ar) išbraukti iš Apdraustųjų skaičiaus, pateikti </w:t>
      </w:r>
      <w:r w:rsidR="00C8567A" w:rsidRPr="00F64707">
        <w:rPr>
          <w:rFonts w:eastAsia="Helvetica Neue UltraLight"/>
          <w:lang w:eastAsia="zh-CN"/>
        </w:rPr>
        <w:t>Draudik</w:t>
      </w:r>
      <w:r w:rsidRPr="00F64707">
        <w:rPr>
          <w:rFonts w:eastAsia="Helvetica Neue UltraLight"/>
          <w:lang w:eastAsia="zh-CN"/>
        </w:rPr>
        <w:t xml:space="preserve">ui rašytinį prašymą. Apdraustasis laikomas įtrauktu (išbrauktu) į (iš) Apdraustųjų darbuotojų skaičių (skaičiaus) ir draudimo apsauga tokiam Apdraustajam pradeda (nustoja) galioti nuo kitos dienos, kai </w:t>
      </w:r>
      <w:r w:rsidR="00C8567A" w:rsidRPr="00F64707">
        <w:rPr>
          <w:rFonts w:eastAsia="Helvetica Neue UltraLight"/>
          <w:lang w:eastAsia="zh-CN"/>
        </w:rPr>
        <w:t>Draudėj</w:t>
      </w:r>
      <w:r w:rsidRPr="00F64707">
        <w:rPr>
          <w:rFonts w:eastAsia="Helvetica Neue UltraLight"/>
          <w:lang w:eastAsia="zh-CN"/>
        </w:rPr>
        <w:t xml:space="preserve">as pateikia </w:t>
      </w:r>
      <w:r w:rsidR="00C8567A" w:rsidRPr="00F64707">
        <w:rPr>
          <w:rFonts w:eastAsia="Helvetica Neue UltraLight"/>
          <w:lang w:eastAsia="zh-CN"/>
        </w:rPr>
        <w:t>Draudik</w:t>
      </w:r>
      <w:r w:rsidRPr="00F64707">
        <w:rPr>
          <w:rFonts w:eastAsia="Helvetica Neue UltraLight"/>
          <w:lang w:eastAsia="zh-CN"/>
        </w:rPr>
        <w:t>ui rašytinį prašymą įtraukti (išbraukti) Apdraustąjį į (iš) Apdraustųjų skaičių (skaičiaus), jeigu prašyme nenurodyta vėlesnė data;</w:t>
      </w:r>
    </w:p>
    <w:p w14:paraId="34296DDA" w14:textId="13B97F12" w:rsidR="00EC6F10" w:rsidRPr="00F64707" w:rsidRDefault="00EC6F10" w:rsidP="00EA7592">
      <w:pPr>
        <w:numPr>
          <w:ilvl w:val="2"/>
          <w:numId w:val="6"/>
        </w:numPr>
        <w:tabs>
          <w:tab w:val="left" w:pos="0"/>
          <w:tab w:val="left" w:pos="480"/>
          <w:tab w:val="left" w:pos="1418"/>
          <w:tab w:val="left" w:pos="1560"/>
        </w:tabs>
        <w:spacing w:line="360" w:lineRule="auto"/>
        <w:ind w:left="0" w:firstLine="851"/>
        <w:jc w:val="both"/>
      </w:pPr>
      <w:r w:rsidRPr="00F64707">
        <w:t xml:space="preserve">visą dokumentaciją ir informaciją, kurią gauna iš </w:t>
      </w:r>
      <w:r w:rsidR="00C8567A" w:rsidRPr="00F64707">
        <w:t>Draudik</w:t>
      </w:r>
      <w:r w:rsidR="000F0CD0" w:rsidRPr="00F64707">
        <w:t>o</w:t>
      </w:r>
      <w:r w:rsidRPr="00F64707">
        <w:t xml:space="preserve">, </w:t>
      </w:r>
      <w:r w:rsidR="000F0CD0" w:rsidRPr="00F64707">
        <w:t>S</w:t>
      </w:r>
      <w:r w:rsidRPr="00F64707">
        <w:t xml:space="preserve">utarties galiojimo laikotarpiu ir </w:t>
      </w:r>
      <w:r w:rsidR="000F0CD0" w:rsidRPr="00F64707">
        <w:t xml:space="preserve">jai </w:t>
      </w:r>
      <w:r w:rsidRPr="00F64707">
        <w:t xml:space="preserve">pasibaigus laikyti konfidencialia ir be išankstinio </w:t>
      </w:r>
      <w:r w:rsidR="00C8567A" w:rsidRPr="00F64707">
        <w:t>Draudik</w:t>
      </w:r>
      <w:r w:rsidR="000F0CD0" w:rsidRPr="00F64707">
        <w:t xml:space="preserve">o </w:t>
      </w:r>
      <w:r w:rsidRPr="00F64707">
        <w:t>rašytinio sutikimo neplatinti trečiosioms šalims apie ją jokios informacijos, išskyrus atvejus, kai to reikalaujama Lietuvos Respublikos įstatymų nustatyta tvarka;</w:t>
      </w:r>
    </w:p>
    <w:p w14:paraId="23466CFD" w14:textId="4565EA88" w:rsidR="000F0CD0" w:rsidRPr="00F64707" w:rsidRDefault="000F0CD0" w:rsidP="00EA7592">
      <w:pPr>
        <w:numPr>
          <w:ilvl w:val="2"/>
          <w:numId w:val="6"/>
        </w:numPr>
        <w:tabs>
          <w:tab w:val="left" w:pos="0"/>
          <w:tab w:val="left" w:pos="480"/>
          <w:tab w:val="left" w:pos="1418"/>
          <w:tab w:val="left" w:pos="1560"/>
        </w:tabs>
        <w:spacing w:line="360" w:lineRule="auto"/>
        <w:ind w:left="0" w:firstLine="851"/>
        <w:jc w:val="both"/>
      </w:pPr>
      <w:r w:rsidRPr="00F64707">
        <w:lastRenderedPageBreak/>
        <w:t>užtikrinti teikiamų asmens duomenų patikimumą (teisingumą) ir apsaugą duomenų perdavimo ir saugojimo laikotarpiu;</w:t>
      </w:r>
    </w:p>
    <w:p w14:paraId="11300FD4" w14:textId="67A761D7" w:rsidR="00D33D4F" w:rsidRPr="00F64707" w:rsidRDefault="00D33D4F" w:rsidP="00EA7592">
      <w:pPr>
        <w:numPr>
          <w:ilvl w:val="2"/>
          <w:numId w:val="6"/>
        </w:numPr>
        <w:tabs>
          <w:tab w:val="left" w:pos="0"/>
          <w:tab w:val="left" w:pos="480"/>
          <w:tab w:val="left" w:pos="1418"/>
          <w:tab w:val="left" w:pos="1560"/>
        </w:tabs>
        <w:spacing w:line="360" w:lineRule="auto"/>
        <w:ind w:left="0" w:firstLine="851"/>
        <w:jc w:val="both"/>
      </w:pPr>
      <w:r w:rsidRPr="00F64707">
        <w:t xml:space="preserve">laikytis 2016 m. balandžio 27 d. Europos Parlamento ir Tarybos reglamento (ES) 2016/679 dėl fizinių asmenų apsaugos tvarkant asmens duomenis ir dėl laisvo tokių duomenų judėjimo, kuriuo panaikinama Direktyva 95/46/EB, Lietuvos Respublikos asmens duomenų teisinės apsaugos įstatymo ir kitų teisės aktų, reglamentuojančių asmens duomenų tvarkymą ir apsaugą, reikalavimų, jeigu Sutarčiai vykdyti iš </w:t>
      </w:r>
      <w:r w:rsidR="00C8567A" w:rsidRPr="00F64707">
        <w:t>Draudik</w:t>
      </w:r>
      <w:r w:rsidRPr="00F64707">
        <w:t xml:space="preserve">o gauna informacijos ar </w:t>
      </w:r>
      <w:r w:rsidR="00066C20" w:rsidRPr="00F64707">
        <w:t>dokumentų</w:t>
      </w:r>
      <w:r w:rsidRPr="00F64707">
        <w:t>, kuriuose yra asmens duomenų</w:t>
      </w:r>
      <w:r w:rsidR="004535EA" w:rsidRPr="00F64707">
        <w:t>.</w:t>
      </w:r>
    </w:p>
    <w:p w14:paraId="2D95ECDA" w14:textId="032C1CE7" w:rsidR="00B16BCD" w:rsidRPr="00F64707" w:rsidRDefault="00C8567A" w:rsidP="00EA7592">
      <w:pPr>
        <w:numPr>
          <w:ilvl w:val="1"/>
          <w:numId w:val="6"/>
        </w:numPr>
        <w:tabs>
          <w:tab w:val="left" w:pos="0"/>
          <w:tab w:val="left" w:pos="1418"/>
        </w:tabs>
        <w:spacing w:line="360" w:lineRule="auto"/>
        <w:ind w:left="0" w:firstLine="851"/>
        <w:jc w:val="both"/>
      </w:pPr>
      <w:r w:rsidRPr="00F64707">
        <w:t>Draudik</w:t>
      </w:r>
      <w:r w:rsidR="00B16BCD" w:rsidRPr="00F64707">
        <w:t>as įsipareigoja:</w:t>
      </w:r>
    </w:p>
    <w:p w14:paraId="6BAC2083" w14:textId="4356ABF5" w:rsidR="00B16BCD" w:rsidRPr="00F64707" w:rsidRDefault="00B16BCD" w:rsidP="00EA7592">
      <w:pPr>
        <w:numPr>
          <w:ilvl w:val="2"/>
          <w:numId w:val="6"/>
        </w:numPr>
        <w:tabs>
          <w:tab w:val="left" w:pos="0"/>
          <w:tab w:val="left" w:pos="426"/>
          <w:tab w:val="left" w:pos="1418"/>
          <w:tab w:val="left" w:pos="1560"/>
        </w:tabs>
        <w:spacing w:line="360" w:lineRule="auto"/>
        <w:ind w:left="0" w:firstLine="851"/>
        <w:jc w:val="both"/>
        <w:rPr>
          <w:spacing w:val="-4"/>
        </w:rPr>
      </w:pPr>
      <w:r w:rsidRPr="00F64707">
        <w:rPr>
          <w:spacing w:val="-4"/>
        </w:rPr>
        <w:t xml:space="preserve">teikti Paslaugas </w:t>
      </w:r>
      <w:r w:rsidR="00C8567A" w:rsidRPr="00F64707">
        <w:rPr>
          <w:spacing w:val="-4"/>
        </w:rPr>
        <w:t>Draudėj</w:t>
      </w:r>
      <w:r w:rsidRPr="00F64707">
        <w:rPr>
          <w:spacing w:val="-4"/>
        </w:rPr>
        <w:t>ui pagal Sutartį</w:t>
      </w:r>
      <w:r w:rsidRPr="00F64707">
        <w:rPr>
          <w:i/>
          <w:spacing w:val="-4"/>
        </w:rPr>
        <w:t xml:space="preserve"> </w:t>
      </w:r>
      <w:r w:rsidR="002D4A81" w:rsidRPr="00F64707">
        <w:rPr>
          <w:spacing w:val="-4"/>
        </w:rPr>
        <w:t xml:space="preserve">ir pagal </w:t>
      </w:r>
      <w:r w:rsidR="00C8567A" w:rsidRPr="00F64707">
        <w:rPr>
          <w:spacing w:val="-4"/>
        </w:rPr>
        <w:t>Draudėj</w:t>
      </w:r>
      <w:r w:rsidR="002D4A81" w:rsidRPr="00F64707">
        <w:rPr>
          <w:spacing w:val="-4"/>
        </w:rPr>
        <w:t>o užsakymus</w:t>
      </w:r>
      <w:r w:rsidRPr="00F64707">
        <w:rPr>
          <w:spacing w:val="-4"/>
        </w:rPr>
        <w:t xml:space="preserve">, savo rizika ir sąskaita kiek įmanoma rūpestingiau ir efektyviau, laikantis geriausių visuotinai pripažįstamų profesinių, techninių standartų ir praktikos, naudojant visus </w:t>
      </w:r>
      <w:r w:rsidR="004D5E25" w:rsidRPr="00F64707">
        <w:rPr>
          <w:spacing w:val="-4"/>
        </w:rPr>
        <w:t xml:space="preserve">reikiamus </w:t>
      </w:r>
      <w:r w:rsidRPr="00F64707">
        <w:rPr>
          <w:spacing w:val="-4"/>
        </w:rPr>
        <w:t>įgūdžius ir žinias;</w:t>
      </w:r>
    </w:p>
    <w:p w14:paraId="45684012" w14:textId="4CD996D1" w:rsidR="00B16BCD" w:rsidRPr="00F64707" w:rsidRDefault="00B16BCD" w:rsidP="00EA7592">
      <w:pPr>
        <w:numPr>
          <w:ilvl w:val="2"/>
          <w:numId w:val="6"/>
        </w:numPr>
        <w:tabs>
          <w:tab w:val="left" w:pos="0"/>
          <w:tab w:val="left" w:pos="426"/>
          <w:tab w:val="left" w:pos="1418"/>
          <w:tab w:val="left" w:pos="1560"/>
        </w:tabs>
        <w:spacing w:line="360" w:lineRule="auto"/>
        <w:ind w:left="0" w:firstLine="851"/>
        <w:jc w:val="both"/>
      </w:pPr>
      <w:r w:rsidRPr="00F64707">
        <w:t xml:space="preserve">teikti Paslaugas </w:t>
      </w:r>
      <w:r w:rsidR="00C6387F" w:rsidRPr="00F64707">
        <w:rPr>
          <w:iCs/>
        </w:rPr>
        <w:t>12</w:t>
      </w:r>
      <w:r w:rsidR="00066C20" w:rsidRPr="00F64707">
        <w:rPr>
          <w:iCs/>
        </w:rPr>
        <w:t xml:space="preserve"> </w:t>
      </w:r>
      <w:r w:rsidR="00EC601B" w:rsidRPr="00F64707">
        <w:rPr>
          <w:iCs/>
        </w:rPr>
        <w:t>(dvylik</w:t>
      </w:r>
      <w:r w:rsidR="00EA2FAA" w:rsidRPr="00F64707">
        <w:rPr>
          <w:iCs/>
        </w:rPr>
        <w:t>a</w:t>
      </w:r>
      <w:r w:rsidR="00EC601B" w:rsidRPr="00F64707">
        <w:rPr>
          <w:iCs/>
        </w:rPr>
        <w:t xml:space="preserve">) </w:t>
      </w:r>
      <w:r w:rsidR="00066C20" w:rsidRPr="00F64707">
        <w:rPr>
          <w:iCs/>
        </w:rPr>
        <w:t>mėn</w:t>
      </w:r>
      <w:r w:rsidR="00EC601B" w:rsidRPr="00F64707">
        <w:rPr>
          <w:iCs/>
        </w:rPr>
        <w:t>esių</w:t>
      </w:r>
      <w:r w:rsidR="00066C20" w:rsidRPr="00F64707">
        <w:rPr>
          <w:iCs/>
        </w:rPr>
        <w:t xml:space="preserve"> </w:t>
      </w:r>
      <w:r w:rsidR="00EC601B" w:rsidRPr="00F64707">
        <w:rPr>
          <w:rFonts w:eastAsia="Helvetica Neue UltraLight"/>
          <w:lang w:eastAsia="zh-CN"/>
        </w:rPr>
        <w:t>nuo draudimo apsaugos įsigaliojimo datos</w:t>
      </w:r>
      <w:r w:rsidR="000D4DA8" w:rsidRPr="00F64707">
        <w:rPr>
          <w:rFonts w:eastAsia="Helvetica Neue UltraLight"/>
          <w:lang w:eastAsia="zh-CN"/>
        </w:rPr>
        <w:t xml:space="preserve"> (202</w:t>
      </w:r>
      <w:r w:rsidR="00EA24E7" w:rsidRPr="00F64707">
        <w:rPr>
          <w:rFonts w:eastAsia="Helvetica Neue UltraLight"/>
          <w:lang w:eastAsia="zh-CN"/>
        </w:rPr>
        <w:t>5</w:t>
      </w:r>
      <w:r w:rsidR="00EA2FAA" w:rsidRPr="00F64707">
        <w:rPr>
          <w:rFonts w:eastAsia="Helvetica Neue UltraLight"/>
          <w:lang w:eastAsia="zh-CN"/>
        </w:rPr>
        <w:t> </w:t>
      </w:r>
      <w:r w:rsidR="00787FF7" w:rsidRPr="00F64707">
        <w:rPr>
          <w:rFonts w:eastAsia="Helvetica Neue UltraLight"/>
          <w:lang w:eastAsia="zh-CN"/>
        </w:rPr>
        <w:t xml:space="preserve">m. sausio </w:t>
      </w:r>
      <w:r w:rsidR="000D4DA8" w:rsidRPr="00F64707">
        <w:rPr>
          <w:rFonts w:eastAsia="Helvetica Neue UltraLight"/>
          <w:lang w:eastAsia="zh-CN"/>
        </w:rPr>
        <w:t>15</w:t>
      </w:r>
      <w:r w:rsidR="00787FF7" w:rsidRPr="00F64707">
        <w:rPr>
          <w:rFonts w:eastAsia="Helvetica Neue UltraLight"/>
          <w:lang w:eastAsia="zh-CN"/>
        </w:rPr>
        <w:t xml:space="preserve"> d.</w:t>
      </w:r>
      <w:r w:rsidR="000D4DA8" w:rsidRPr="00F64707">
        <w:rPr>
          <w:rFonts w:eastAsia="Helvetica Neue UltraLight"/>
          <w:lang w:eastAsia="zh-CN"/>
        </w:rPr>
        <w:t>)</w:t>
      </w:r>
      <w:r w:rsidRPr="00F64707">
        <w:rPr>
          <w:iCs/>
        </w:rPr>
        <w:t>;</w:t>
      </w:r>
    </w:p>
    <w:p w14:paraId="4B6EBD64" w14:textId="48E2373E" w:rsidR="00B16BCD" w:rsidRPr="00F64707" w:rsidRDefault="00B16BCD" w:rsidP="00EA7592">
      <w:pPr>
        <w:numPr>
          <w:ilvl w:val="2"/>
          <w:numId w:val="6"/>
        </w:numPr>
        <w:tabs>
          <w:tab w:val="left" w:pos="0"/>
          <w:tab w:val="left" w:pos="426"/>
          <w:tab w:val="left" w:pos="1418"/>
          <w:tab w:val="left" w:pos="1560"/>
        </w:tabs>
        <w:spacing w:line="360" w:lineRule="auto"/>
        <w:ind w:left="0" w:firstLine="851"/>
        <w:jc w:val="both"/>
      </w:pPr>
      <w:r w:rsidRPr="00F64707">
        <w:t xml:space="preserve">teikti </w:t>
      </w:r>
      <w:r w:rsidR="00C8567A" w:rsidRPr="00F64707">
        <w:t>Draudėj</w:t>
      </w:r>
      <w:r w:rsidRPr="00F64707">
        <w:t>ui visą jo prašomą informaciją apie Paslaugų teikimą;</w:t>
      </w:r>
    </w:p>
    <w:p w14:paraId="726490C6" w14:textId="0156FD38" w:rsidR="00B16BCD" w:rsidRPr="00F64707" w:rsidRDefault="00B16BCD" w:rsidP="00EA7592">
      <w:pPr>
        <w:numPr>
          <w:ilvl w:val="2"/>
          <w:numId w:val="6"/>
        </w:numPr>
        <w:tabs>
          <w:tab w:val="left" w:pos="0"/>
          <w:tab w:val="left" w:pos="1418"/>
          <w:tab w:val="left" w:pos="1560"/>
        </w:tabs>
        <w:spacing w:line="360" w:lineRule="auto"/>
        <w:ind w:left="0" w:firstLine="851"/>
        <w:jc w:val="both"/>
      </w:pPr>
      <w:r w:rsidRPr="00F64707">
        <w:t xml:space="preserve">užtikrinti Sutarties vykdymo metu iš </w:t>
      </w:r>
      <w:r w:rsidR="00C8567A" w:rsidRPr="00F64707">
        <w:t>Draudėj</w:t>
      </w:r>
      <w:r w:rsidRPr="00F64707">
        <w:t>o gautos ir su Sutarties vykdymu susijusios informacijos konfidencialumą ir apsaugą;</w:t>
      </w:r>
    </w:p>
    <w:p w14:paraId="7D782027" w14:textId="03C7FA89" w:rsidR="00237992" w:rsidRPr="00F64707" w:rsidRDefault="00237992" w:rsidP="00EA7592">
      <w:pPr>
        <w:numPr>
          <w:ilvl w:val="2"/>
          <w:numId w:val="6"/>
        </w:numPr>
        <w:tabs>
          <w:tab w:val="left" w:pos="1276"/>
          <w:tab w:val="left" w:pos="1418"/>
        </w:tabs>
        <w:spacing w:line="360" w:lineRule="auto"/>
        <w:ind w:left="0" w:firstLine="851"/>
        <w:jc w:val="both"/>
      </w:pPr>
      <w:r w:rsidRPr="00F64707">
        <w:t xml:space="preserve">užtikrinti, kad visą Sutarties galiojimo laikotarpį jis turės teisę verstis veikla, kaip tai </w:t>
      </w:r>
      <w:r w:rsidR="00E150C3" w:rsidRPr="00F64707">
        <w:t xml:space="preserve">numato  </w:t>
      </w:r>
      <w:r w:rsidRPr="00F64707">
        <w:t>Lietuvos Respublikos teisės aktai</w:t>
      </w:r>
      <w:r w:rsidR="00787FF7" w:rsidRPr="00F64707">
        <w:t xml:space="preserve">. Tai yra esminė Sutarties sąlyga, kurios pažeidimas bus laikomas </w:t>
      </w:r>
      <w:r w:rsidR="00787FF7" w:rsidRPr="00F64707">
        <w:rPr>
          <w:b/>
        </w:rPr>
        <w:t>esminiu Sutarties pažeidimu</w:t>
      </w:r>
      <w:r w:rsidR="00787FF7" w:rsidRPr="00F64707">
        <w:t>;</w:t>
      </w:r>
    </w:p>
    <w:p w14:paraId="61D2D073" w14:textId="1A032082" w:rsidR="00BA00FC" w:rsidRPr="00F64707" w:rsidRDefault="00BA00FC" w:rsidP="00EA7592">
      <w:pPr>
        <w:numPr>
          <w:ilvl w:val="2"/>
          <w:numId w:val="6"/>
        </w:numPr>
        <w:tabs>
          <w:tab w:val="left" w:pos="1276"/>
          <w:tab w:val="left" w:pos="1418"/>
        </w:tabs>
        <w:spacing w:line="360" w:lineRule="auto"/>
        <w:ind w:left="0" w:firstLine="851"/>
        <w:jc w:val="both"/>
      </w:pPr>
      <w:r w:rsidRPr="00F64707">
        <w:rPr>
          <w:rFonts w:eastAsia="Helvetica Neue UltraLight"/>
          <w:lang w:eastAsia="zh-CN"/>
        </w:rPr>
        <w:t xml:space="preserve">savo sąskaita, ne vėliau kaip per 7 (septynias) kalendorines dienas nuo draudimo liudijimo (poliso) išdavimo ar naujų Apdraustųjų įtraukimo į Apdraustųjų sąrašą dienos, kiekvienam Apdraustajam išduoti sveikatos draudimo kortelę. Sveikatos draudimo kortelės turi būti pristatomos adresu </w:t>
      </w:r>
      <w:r w:rsidR="002E0C58" w:rsidRPr="00F64707">
        <w:rPr>
          <w:rFonts w:eastAsia="Helvetica Neue UltraLight"/>
          <w:lang w:eastAsia="zh-CN"/>
        </w:rPr>
        <w:t xml:space="preserve">Vinco Kudirkos </w:t>
      </w:r>
      <w:r w:rsidRPr="00F64707">
        <w:rPr>
          <w:rFonts w:eastAsia="Helvetica Neue UltraLight"/>
          <w:lang w:eastAsia="zh-CN"/>
        </w:rPr>
        <w:t xml:space="preserve">g. </w:t>
      </w:r>
      <w:r w:rsidR="002E0C58" w:rsidRPr="00F64707">
        <w:rPr>
          <w:rFonts w:eastAsia="Helvetica Neue UltraLight"/>
          <w:lang w:eastAsia="zh-CN"/>
        </w:rPr>
        <w:t>15</w:t>
      </w:r>
      <w:r w:rsidRPr="00F64707">
        <w:rPr>
          <w:rFonts w:eastAsia="Helvetica Neue UltraLight"/>
          <w:lang w:eastAsia="zh-CN"/>
        </w:rPr>
        <w:t xml:space="preserve">, Vilnius. Kortelės gali būti neišduodamos tokiu atveju, jeigu jos pakeistos lygiavertėmis elektroninėmis priemonėmis ir Apdraustieji atsisako plastikinių sveikatos draudimo kortelių arba lankantis pas </w:t>
      </w:r>
      <w:r w:rsidR="00C8567A" w:rsidRPr="00F64707">
        <w:rPr>
          <w:rFonts w:eastAsia="Helvetica Neue UltraLight"/>
          <w:lang w:eastAsia="zh-CN"/>
        </w:rPr>
        <w:t>Draudik</w:t>
      </w:r>
      <w:r w:rsidRPr="00F64707">
        <w:rPr>
          <w:rFonts w:eastAsia="Helvetica Neue UltraLight"/>
          <w:lang w:eastAsia="zh-CN"/>
        </w:rPr>
        <w:t>o partnerius tokios priemonės nėra reikalingos. Tokiu atveju, teikiant Apdraustųjų sąrašą ar įtraukiant naują Apdraustąjį į sąrašą, prašyme bus nurodyta, kurie darbuotojai pageidauja gauti plastikines sveikatos draudimo korteles;</w:t>
      </w:r>
    </w:p>
    <w:p w14:paraId="048533CF" w14:textId="140C9114" w:rsidR="00BC02FC" w:rsidRPr="00F64707" w:rsidRDefault="00BC02FC" w:rsidP="00EA7592">
      <w:pPr>
        <w:numPr>
          <w:ilvl w:val="2"/>
          <w:numId w:val="6"/>
        </w:numPr>
        <w:tabs>
          <w:tab w:val="left" w:pos="0"/>
          <w:tab w:val="left" w:pos="1560"/>
        </w:tabs>
        <w:spacing w:line="360" w:lineRule="auto"/>
        <w:ind w:left="0" w:firstLine="851"/>
        <w:jc w:val="both"/>
      </w:pPr>
      <w:r w:rsidRPr="00F64707">
        <w:rPr>
          <w:rFonts w:eastAsia="Helvetica Neue UltraLight"/>
          <w:lang w:eastAsia="zh-CN"/>
        </w:rPr>
        <w:t>Apdraustajam (-iesiems) pametus ar sugadinus sveikatos draudimo kortelę, išduoti naują sveikatos draudimo kortelę be jokio papildomo mokesčio ne vėliau kaip per 7 (septynias) kalendorines dienas nuo prašymo pateikimo dienos 5.1.</w:t>
      </w:r>
      <w:r w:rsidR="00AA2EA3" w:rsidRPr="00F64707">
        <w:rPr>
          <w:rFonts w:eastAsia="Helvetica Neue UltraLight"/>
          <w:lang w:eastAsia="zh-CN"/>
        </w:rPr>
        <w:t xml:space="preserve">5 </w:t>
      </w:r>
      <w:r w:rsidRPr="00F64707">
        <w:rPr>
          <w:rFonts w:eastAsia="Helvetica Neue UltraLight"/>
          <w:lang w:eastAsia="zh-CN"/>
        </w:rPr>
        <w:t>papunktyje nustatytu būdu;</w:t>
      </w:r>
    </w:p>
    <w:p w14:paraId="292AA633" w14:textId="75A28121" w:rsidR="00BC02FC" w:rsidRPr="00F64707" w:rsidRDefault="00BC02FC" w:rsidP="00EA7592">
      <w:pPr>
        <w:numPr>
          <w:ilvl w:val="2"/>
          <w:numId w:val="6"/>
        </w:numPr>
        <w:tabs>
          <w:tab w:val="left" w:pos="0"/>
          <w:tab w:val="left" w:pos="1560"/>
        </w:tabs>
        <w:spacing w:line="360" w:lineRule="auto"/>
        <w:ind w:left="0" w:firstLine="851"/>
        <w:jc w:val="both"/>
      </w:pPr>
      <w:r w:rsidRPr="00F64707">
        <w:rPr>
          <w:rFonts w:eastAsia="Helvetica Neue UltraLight"/>
          <w:lang w:eastAsia="zh-CN"/>
        </w:rPr>
        <w:t>savo partnerių, su kuriais yra sudaręs bendradarbiavimo sutartis, įstaigose užtikrinti atsiskaitymą išduota sveikatos draudimo kortele arba lygiavertėmis elektroninėmis priemonėmis;</w:t>
      </w:r>
    </w:p>
    <w:p w14:paraId="7640B50A" w14:textId="7B9DF871" w:rsidR="00BC02FC" w:rsidRPr="00F64707" w:rsidRDefault="00BC02FC" w:rsidP="00EA7592">
      <w:pPr>
        <w:numPr>
          <w:ilvl w:val="2"/>
          <w:numId w:val="6"/>
        </w:numPr>
        <w:tabs>
          <w:tab w:val="left" w:pos="0"/>
          <w:tab w:val="left" w:pos="1560"/>
        </w:tabs>
        <w:spacing w:line="360" w:lineRule="auto"/>
        <w:ind w:left="0" w:firstLine="851"/>
        <w:jc w:val="both"/>
      </w:pPr>
      <w:r w:rsidRPr="00F64707">
        <w:rPr>
          <w:rFonts w:eastAsia="Helvetica Neue UltraLight"/>
          <w:lang w:eastAsia="zh-CN"/>
        </w:rPr>
        <w:t>sudaryti galimybę Apdraustajam pasitikrinti draudimo sumų likučius elektroninėje erdvėje pagal sveikatos draudimo kortelės numerį ar kitą suteiktą identifikavimo kodą;</w:t>
      </w:r>
    </w:p>
    <w:p w14:paraId="7198348B" w14:textId="66ED8745" w:rsidR="00BC02FC" w:rsidRPr="00F64707" w:rsidRDefault="00BC02FC" w:rsidP="00EA7592">
      <w:pPr>
        <w:numPr>
          <w:ilvl w:val="2"/>
          <w:numId w:val="6"/>
        </w:numPr>
        <w:tabs>
          <w:tab w:val="left" w:pos="0"/>
          <w:tab w:val="left" w:pos="1560"/>
        </w:tabs>
        <w:spacing w:line="360" w:lineRule="auto"/>
        <w:ind w:left="0" w:firstLine="851"/>
        <w:jc w:val="both"/>
      </w:pPr>
      <w:r w:rsidRPr="00F64707">
        <w:rPr>
          <w:rFonts w:eastAsia="Helvetica Neue UltraLight"/>
          <w:lang w:eastAsia="zh-CN"/>
        </w:rPr>
        <w:lastRenderedPageBreak/>
        <w:t xml:space="preserve">išduoti draudimo liudijimą (polisą) likus ne vėliau kaip 1 (vienai) darbo dienai iki draudimo apsaugos įsigaliojimo datos ar </w:t>
      </w:r>
      <w:r w:rsidR="00C8567A" w:rsidRPr="00F64707">
        <w:rPr>
          <w:rFonts w:eastAsia="Helvetica Neue UltraLight"/>
          <w:lang w:eastAsia="zh-CN"/>
        </w:rPr>
        <w:t>Draudėj</w:t>
      </w:r>
      <w:r w:rsidRPr="00F64707">
        <w:rPr>
          <w:rFonts w:eastAsia="Helvetica Neue UltraLight"/>
          <w:lang w:eastAsia="zh-CN"/>
        </w:rPr>
        <w:t>o prašyme nurodytos dienos;</w:t>
      </w:r>
    </w:p>
    <w:p w14:paraId="4C2217F4" w14:textId="2F014D33" w:rsidR="00875391" w:rsidRPr="00F64707" w:rsidRDefault="00E16AFA" w:rsidP="00EA7592">
      <w:pPr>
        <w:numPr>
          <w:ilvl w:val="2"/>
          <w:numId w:val="6"/>
        </w:numPr>
        <w:tabs>
          <w:tab w:val="left" w:pos="1276"/>
          <w:tab w:val="left" w:pos="1560"/>
        </w:tabs>
        <w:spacing w:line="360" w:lineRule="auto"/>
        <w:ind w:left="0" w:firstLine="851"/>
        <w:jc w:val="both"/>
      </w:pPr>
      <w:r w:rsidRPr="00F64707">
        <w:rPr>
          <w:rFonts w:eastAsia="Helvetica Neue UltraLight"/>
          <w:lang w:eastAsia="zh-CN"/>
        </w:rPr>
        <w:t>Š</w:t>
      </w:r>
      <w:r w:rsidR="00875391" w:rsidRPr="00F64707">
        <w:rPr>
          <w:rFonts w:eastAsia="Helvetica Neue UltraLight"/>
          <w:lang w:eastAsia="zh-CN"/>
        </w:rPr>
        <w:t xml:space="preserve">alių suderintu laiku iki Apdraustųjų sąrašo sudarymo parengti ir pristatyti </w:t>
      </w:r>
      <w:r w:rsidR="00C8567A" w:rsidRPr="00F64707">
        <w:rPr>
          <w:rFonts w:eastAsia="Helvetica Neue UltraLight"/>
          <w:lang w:eastAsia="zh-CN"/>
        </w:rPr>
        <w:t>Draudėj</w:t>
      </w:r>
      <w:r w:rsidR="00875391" w:rsidRPr="00F64707">
        <w:rPr>
          <w:rFonts w:eastAsia="Helvetica Neue UltraLight"/>
          <w:lang w:eastAsia="zh-CN"/>
        </w:rPr>
        <w:t>o darbuotojams e-mokymus/webinarą dėl savanoriško</w:t>
      </w:r>
      <w:r w:rsidR="00380BCC" w:rsidRPr="00F64707">
        <w:rPr>
          <w:rFonts w:eastAsia="Helvetica Neue UltraLight"/>
          <w:lang w:eastAsia="zh-CN"/>
        </w:rPr>
        <w:t>jo</w:t>
      </w:r>
      <w:r w:rsidR="00875391" w:rsidRPr="00F64707">
        <w:rPr>
          <w:rFonts w:eastAsia="Helvetica Neue UltraLight"/>
          <w:lang w:eastAsia="zh-CN"/>
        </w:rPr>
        <w:t xml:space="preserve"> sveikatos draudimo paslaugų;</w:t>
      </w:r>
    </w:p>
    <w:p w14:paraId="72BCC54D" w14:textId="416B4F89" w:rsidR="00BC02FC" w:rsidRPr="00F64707" w:rsidRDefault="00BC02FC" w:rsidP="00EA7592">
      <w:pPr>
        <w:numPr>
          <w:ilvl w:val="2"/>
          <w:numId w:val="6"/>
        </w:numPr>
        <w:tabs>
          <w:tab w:val="left" w:pos="0"/>
          <w:tab w:val="left" w:pos="1560"/>
        </w:tabs>
        <w:spacing w:line="360" w:lineRule="auto"/>
        <w:ind w:left="0" w:firstLine="851"/>
        <w:jc w:val="both"/>
      </w:pPr>
      <w:r w:rsidRPr="00F64707">
        <w:rPr>
          <w:rFonts w:eastAsia="Helvetica Neue UltraLight"/>
          <w:lang w:eastAsia="zh-CN"/>
        </w:rPr>
        <w:t xml:space="preserve">paskirti atsakingą asmenį konsultuoti Apdraustuosius </w:t>
      </w:r>
      <w:r w:rsidR="00AA2EA3" w:rsidRPr="00F64707">
        <w:rPr>
          <w:rFonts w:eastAsia="Helvetica Neue UltraLight"/>
          <w:lang w:eastAsia="zh-CN"/>
        </w:rPr>
        <w:t>P</w:t>
      </w:r>
      <w:r w:rsidRPr="00F64707">
        <w:rPr>
          <w:rFonts w:eastAsia="Helvetica Neue UltraLight"/>
          <w:lang w:eastAsia="zh-CN"/>
        </w:rPr>
        <w:t>aslaugų teikimo klausimais;</w:t>
      </w:r>
    </w:p>
    <w:p w14:paraId="524E8DC5" w14:textId="76A23A9E" w:rsidR="00BC02FC" w:rsidRPr="00F64707" w:rsidRDefault="00BC02FC" w:rsidP="00EA7592">
      <w:pPr>
        <w:numPr>
          <w:ilvl w:val="2"/>
          <w:numId w:val="6"/>
        </w:numPr>
        <w:tabs>
          <w:tab w:val="left" w:pos="0"/>
          <w:tab w:val="left" w:pos="1560"/>
        </w:tabs>
        <w:spacing w:line="360" w:lineRule="auto"/>
        <w:ind w:left="0" w:firstLine="851"/>
        <w:jc w:val="both"/>
      </w:pPr>
      <w:r w:rsidRPr="00F64707">
        <w:rPr>
          <w:rFonts w:eastAsia="Helvetica Neue UltraLight"/>
          <w:lang w:eastAsia="zh-CN"/>
        </w:rPr>
        <w:t xml:space="preserve">ne rečiau kaip kartą per ketvirtį, o taip pat atskiru </w:t>
      </w:r>
      <w:r w:rsidR="00C8567A" w:rsidRPr="00F64707">
        <w:rPr>
          <w:rFonts w:eastAsia="Helvetica Neue UltraLight"/>
          <w:lang w:eastAsia="zh-CN"/>
        </w:rPr>
        <w:t>Draudėj</w:t>
      </w:r>
      <w:r w:rsidR="00D353DE" w:rsidRPr="00F64707">
        <w:rPr>
          <w:rFonts w:eastAsia="Helvetica Neue UltraLight"/>
          <w:lang w:eastAsia="zh-CN"/>
        </w:rPr>
        <w:t>o</w:t>
      </w:r>
      <w:r w:rsidRPr="00F64707">
        <w:rPr>
          <w:rFonts w:eastAsia="Helvetica Neue UltraLight"/>
          <w:lang w:eastAsia="zh-CN"/>
        </w:rPr>
        <w:t xml:space="preserve"> ar jo atstovo prašymu (per 10 (dešimt) kalendorinių dienų nuo prašymo pateikimo) pateikti </w:t>
      </w:r>
      <w:r w:rsidR="00C8567A" w:rsidRPr="00F64707">
        <w:rPr>
          <w:rFonts w:eastAsia="Helvetica Neue UltraLight"/>
          <w:lang w:eastAsia="zh-CN"/>
        </w:rPr>
        <w:t>Draudėj</w:t>
      </w:r>
      <w:r w:rsidR="00D353DE" w:rsidRPr="00F64707">
        <w:rPr>
          <w:rFonts w:eastAsia="Helvetica Neue UltraLight"/>
          <w:lang w:eastAsia="zh-CN"/>
        </w:rPr>
        <w:t>ui</w:t>
      </w:r>
      <w:r w:rsidRPr="00F64707">
        <w:rPr>
          <w:rFonts w:eastAsia="Helvetica Neue UltraLight"/>
          <w:lang w:eastAsia="zh-CN"/>
        </w:rPr>
        <w:t xml:space="preserve"> detalią nuostolingumo informaciją (draudžiamųjų / nedraudžiamųjų įvykių skaičius, išmokėtų išmokų suma, išmokų pasiskirstymas pagal programas ir paslaugas, gydymo / sveikatos priežiūros įstaigas, specialistus ir pan.);</w:t>
      </w:r>
    </w:p>
    <w:p w14:paraId="79A6023C" w14:textId="65FF0403" w:rsidR="00F77472" w:rsidRPr="00F64707" w:rsidRDefault="00F77472" w:rsidP="00EA7592">
      <w:pPr>
        <w:numPr>
          <w:ilvl w:val="2"/>
          <w:numId w:val="6"/>
        </w:numPr>
        <w:tabs>
          <w:tab w:val="left" w:pos="0"/>
          <w:tab w:val="left" w:pos="1560"/>
        </w:tabs>
        <w:spacing w:line="360" w:lineRule="auto"/>
        <w:ind w:left="0" w:firstLine="851"/>
        <w:jc w:val="both"/>
      </w:pPr>
      <w:r w:rsidRPr="00F64707">
        <w:rPr>
          <w:rFonts w:eastAsia="Helvetica Neue UltraLight"/>
          <w:bCs/>
          <w:lang w:eastAsia="zh-CN"/>
        </w:rPr>
        <w:t xml:space="preserve">pateikti </w:t>
      </w:r>
      <w:r w:rsidR="00C8567A" w:rsidRPr="00F64707">
        <w:rPr>
          <w:rFonts w:eastAsia="Helvetica Neue UltraLight"/>
          <w:bCs/>
          <w:lang w:eastAsia="zh-CN"/>
        </w:rPr>
        <w:t>Draudėj</w:t>
      </w:r>
      <w:r w:rsidRPr="00F64707">
        <w:rPr>
          <w:rFonts w:eastAsia="Helvetica Neue UltraLight"/>
          <w:bCs/>
          <w:lang w:eastAsia="zh-CN"/>
        </w:rPr>
        <w:t xml:space="preserve">ui ataskaitą apie Apdraustųjų pasinaudojimą </w:t>
      </w:r>
      <w:r w:rsidR="007B5C94" w:rsidRPr="00F64707">
        <w:rPr>
          <w:rFonts w:eastAsia="Helvetica Neue UltraLight"/>
          <w:bCs/>
          <w:lang w:eastAsia="zh-CN"/>
        </w:rPr>
        <w:t>P</w:t>
      </w:r>
      <w:r w:rsidRPr="00F64707">
        <w:rPr>
          <w:rFonts w:eastAsia="Helvetica Neue UltraLight"/>
          <w:bCs/>
          <w:lang w:eastAsia="zh-CN"/>
        </w:rPr>
        <w:t xml:space="preserve">aslaugomis ne mažiau kaip 3 kartus: po 6 (šešių) mėnesių nuo </w:t>
      </w:r>
      <w:r w:rsidR="007B5C94" w:rsidRPr="00F64707">
        <w:rPr>
          <w:rFonts w:eastAsia="Helvetica Neue UltraLight"/>
          <w:bCs/>
          <w:lang w:eastAsia="zh-CN"/>
        </w:rPr>
        <w:t>P</w:t>
      </w:r>
      <w:r w:rsidRPr="00F64707">
        <w:rPr>
          <w:rFonts w:eastAsia="Helvetica Neue UltraLight"/>
          <w:bCs/>
          <w:lang w:eastAsia="zh-CN"/>
        </w:rPr>
        <w:t xml:space="preserve">aslaugų teikimo pradžios, likus 2 mėnesiams iki </w:t>
      </w:r>
      <w:r w:rsidR="007B5C94" w:rsidRPr="00F64707">
        <w:rPr>
          <w:rFonts w:eastAsia="Helvetica Neue UltraLight"/>
          <w:bCs/>
          <w:lang w:eastAsia="zh-CN"/>
        </w:rPr>
        <w:t>P</w:t>
      </w:r>
      <w:r w:rsidRPr="00F64707">
        <w:rPr>
          <w:rFonts w:eastAsia="Helvetica Neue UltraLight"/>
          <w:bCs/>
          <w:lang w:eastAsia="zh-CN"/>
        </w:rPr>
        <w:t xml:space="preserve">aslaugų teikimo termino pabaigos ir praėjus 1 mėnesiui po </w:t>
      </w:r>
      <w:r w:rsidR="007B5C94" w:rsidRPr="00F64707">
        <w:rPr>
          <w:rFonts w:eastAsia="Helvetica Neue UltraLight"/>
          <w:bCs/>
          <w:lang w:eastAsia="zh-CN"/>
        </w:rPr>
        <w:t>P</w:t>
      </w:r>
      <w:r w:rsidRPr="00F64707">
        <w:rPr>
          <w:rFonts w:eastAsia="Helvetica Neue UltraLight"/>
          <w:bCs/>
          <w:lang w:eastAsia="zh-CN"/>
        </w:rPr>
        <w:t xml:space="preserve">aslaugų teikimo termino pasibaigimo. Ataskaita pateikiama atskirai nurodant kiekvienos </w:t>
      </w:r>
      <w:r w:rsidR="007B5C94" w:rsidRPr="00F64707">
        <w:rPr>
          <w:rFonts w:eastAsia="Helvetica Neue UltraLight"/>
          <w:bCs/>
          <w:lang w:eastAsia="zh-CN"/>
        </w:rPr>
        <w:t>P</w:t>
      </w:r>
      <w:r w:rsidRPr="00F64707">
        <w:rPr>
          <w:rFonts w:eastAsia="Helvetica Neue UltraLight"/>
          <w:bCs/>
          <w:lang w:eastAsia="zh-CN"/>
        </w:rPr>
        <w:t>aslaugų grupės išmokas, metines koreguotas įmokas, darbuotojų skaičių kiekviename draudimo variante ir jų kitimą kiekvieną Sutarties galiojimo ketvirtį;</w:t>
      </w:r>
    </w:p>
    <w:p w14:paraId="7D97BD5B" w14:textId="4B827A9C" w:rsidR="00D353DE" w:rsidRPr="00F64707" w:rsidRDefault="00D353DE" w:rsidP="00EA7592">
      <w:pPr>
        <w:numPr>
          <w:ilvl w:val="2"/>
          <w:numId w:val="6"/>
        </w:numPr>
        <w:tabs>
          <w:tab w:val="left" w:pos="0"/>
          <w:tab w:val="left" w:pos="1560"/>
        </w:tabs>
        <w:spacing w:line="360" w:lineRule="auto"/>
        <w:ind w:left="0" w:firstLine="851"/>
        <w:jc w:val="both"/>
      </w:pPr>
      <w:r w:rsidRPr="00F64707">
        <w:rPr>
          <w:rFonts w:eastAsia="Helvetica Neue UltraLight"/>
          <w:lang w:eastAsia="zh-CN"/>
        </w:rPr>
        <w:t>užtikrinti tinkamą Paslaugų kokybę bei Paslaugas suteikti laikantis Paslaugų teikimą reglamentuojančių teisės aktų reikalavimų, Sutarties sąlygų;</w:t>
      </w:r>
    </w:p>
    <w:p w14:paraId="67A69D25" w14:textId="47D4061E" w:rsidR="00F77472" w:rsidRPr="00F64707" w:rsidRDefault="00F77472" w:rsidP="00EA7592">
      <w:pPr>
        <w:numPr>
          <w:ilvl w:val="2"/>
          <w:numId w:val="6"/>
        </w:numPr>
        <w:tabs>
          <w:tab w:val="left" w:pos="0"/>
          <w:tab w:val="left" w:pos="1560"/>
        </w:tabs>
        <w:spacing w:line="360" w:lineRule="auto"/>
        <w:ind w:left="0" w:firstLine="851"/>
        <w:jc w:val="both"/>
      </w:pPr>
      <w:r w:rsidRPr="00F64707">
        <w:rPr>
          <w:lang w:eastAsia="ru-RU"/>
        </w:rPr>
        <w:t xml:space="preserve">supažindinti </w:t>
      </w:r>
      <w:r w:rsidR="00C8567A" w:rsidRPr="00F64707">
        <w:t>Draudėj</w:t>
      </w:r>
      <w:r w:rsidRPr="00F64707">
        <w:t>ą su draudimo taisyklėmis ir įteikti jų kopiją</w:t>
      </w:r>
      <w:r w:rsidRPr="00F64707">
        <w:rPr>
          <w:lang w:eastAsia="ru-RU"/>
        </w:rPr>
        <w:t>;</w:t>
      </w:r>
    </w:p>
    <w:p w14:paraId="7EE66373" w14:textId="37766CD5" w:rsidR="00D353DE" w:rsidRPr="00F64707" w:rsidRDefault="00D353DE" w:rsidP="00EA7592">
      <w:pPr>
        <w:numPr>
          <w:ilvl w:val="2"/>
          <w:numId w:val="6"/>
        </w:numPr>
        <w:tabs>
          <w:tab w:val="left" w:pos="0"/>
          <w:tab w:val="left" w:pos="1560"/>
        </w:tabs>
        <w:spacing w:line="360" w:lineRule="auto"/>
        <w:ind w:left="0" w:firstLine="851"/>
        <w:jc w:val="both"/>
      </w:pPr>
      <w:r w:rsidRPr="00F64707">
        <w:rPr>
          <w:rFonts w:eastAsia="Helvetica Neue UltraLight"/>
          <w:lang w:eastAsia="zh-CN"/>
        </w:rPr>
        <w:t>užtikrinti draudimo sumų limitų Apdraustiesiems atitik</w:t>
      </w:r>
      <w:r w:rsidR="00C90CA4" w:rsidRPr="00F64707">
        <w:rPr>
          <w:rFonts w:eastAsia="Helvetica Neue UltraLight"/>
          <w:lang w:eastAsia="zh-CN"/>
        </w:rPr>
        <w:t>tį</w:t>
      </w:r>
      <w:r w:rsidRPr="00F64707">
        <w:rPr>
          <w:rFonts w:eastAsia="Helvetica Neue UltraLight"/>
          <w:lang w:eastAsia="zh-CN"/>
        </w:rPr>
        <w:t xml:space="preserve"> Sutarties 1 priedo 2 daliai;</w:t>
      </w:r>
    </w:p>
    <w:p w14:paraId="25DC0217" w14:textId="0349DE28" w:rsidR="00BC02FC" w:rsidRPr="00F64707" w:rsidRDefault="00BC02FC" w:rsidP="00EA7592">
      <w:pPr>
        <w:numPr>
          <w:ilvl w:val="2"/>
          <w:numId w:val="6"/>
        </w:numPr>
        <w:tabs>
          <w:tab w:val="left" w:pos="1276"/>
          <w:tab w:val="left" w:pos="1560"/>
        </w:tabs>
        <w:spacing w:line="360" w:lineRule="auto"/>
        <w:ind w:left="0" w:firstLine="851"/>
        <w:jc w:val="both"/>
      </w:pPr>
      <w:r w:rsidRPr="00F64707">
        <w:rPr>
          <w:rFonts w:eastAsia="Helvetica Neue UltraLight"/>
          <w:lang w:eastAsia="zh-CN"/>
        </w:rPr>
        <w:t xml:space="preserve">teikdamas </w:t>
      </w:r>
      <w:r w:rsidR="007B5C94" w:rsidRPr="00F64707">
        <w:rPr>
          <w:rFonts w:eastAsia="Helvetica Neue UltraLight"/>
          <w:lang w:eastAsia="zh-CN"/>
        </w:rPr>
        <w:t>P</w:t>
      </w:r>
      <w:r w:rsidRPr="00F64707">
        <w:rPr>
          <w:rFonts w:eastAsia="Helvetica Neue UltraLight"/>
          <w:lang w:eastAsia="zh-CN"/>
        </w:rPr>
        <w:t xml:space="preserve">aslaugas nepažeisti jokių trečiųjų asmenų teisių, </w:t>
      </w:r>
      <w:r w:rsidR="00C8567A" w:rsidRPr="00F64707">
        <w:rPr>
          <w:rFonts w:eastAsia="Helvetica Neue UltraLight"/>
          <w:lang w:eastAsia="zh-CN"/>
        </w:rPr>
        <w:t>Draudik</w:t>
      </w:r>
      <w:r w:rsidRPr="00F64707">
        <w:rPr>
          <w:rFonts w:eastAsia="Helvetica Neue UltraLight"/>
          <w:lang w:eastAsia="zh-CN"/>
        </w:rPr>
        <w:t xml:space="preserve">as garantuoja nuostolių atlyginimą </w:t>
      </w:r>
      <w:r w:rsidR="00C8567A" w:rsidRPr="00F64707">
        <w:rPr>
          <w:rFonts w:eastAsia="Helvetica Neue UltraLight"/>
          <w:lang w:eastAsia="zh-CN"/>
        </w:rPr>
        <w:t>Draudėj</w:t>
      </w:r>
      <w:r w:rsidRPr="00F64707">
        <w:rPr>
          <w:rFonts w:eastAsia="Helvetica Neue UltraLight"/>
          <w:lang w:eastAsia="zh-CN"/>
        </w:rPr>
        <w:t>ui dėl bet kokių trečiųjų asmenų pareikštų reikalavimų;</w:t>
      </w:r>
    </w:p>
    <w:p w14:paraId="3A584FCA" w14:textId="5D505FF7" w:rsidR="00F77472" w:rsidRPr="00F64707" w:rsidRDefault="00F77472" w:rsidP="00EA7592">
      <w:pPr>
        <w:numPr>
          <w:ilvl w:val="2"/>
          <w:numId w:val="6"/>
        </w:numPr>
        <w:tabs>
          <w:tab w:val="left" w:pos="1276"/>
          <w:tab w:val="left" w:pos="1560"/>
        </w:tabs>
        <w:spacing w:line="360" w:lineRule="auto"/>
        <w:ind w:left="0" w:firstLine="851"/>
        <w:jc w:val="both"/>
      </w:pPr>
      <w:r w:rsidRPr="00F64707">
        <w:rPr>
          <w:lang w:eastAsia="ru-RU"/>
        </w:rPr>
        <w:t>užtikrinti, kad Sutartį vykdys tik tokią teisę turintys asmenys;</w:t>
      </w:r>
    </w:p>
    <w:p w14:paraId="6F7E78C5" w14:textId="533C432C" w:rsidR="00F77472" w:rsidRPr="00F64707" w:rsidRDefault="00F77472" w:rsidP="00EA7592">
      <w:pPr>
        <w:numPr>
          <w:ilvl w:val="2"/>
          <w:numId w:val="6"/>
        </w:numPr>
        <w:tabs>
          <w:tab w:val="left" w:pos="1276"/>
          <w:tab w:val="left" w:pos="1560"/>
        </w:tabs>
        <w:spacing w:line="360" w:lineRule="auto"/>
        <w:ind w:left="0" w:firstLine="851"/>
        <w:jc w:val="both"/>
      </w:pPr>
      <w:r w:rsidRPr="00F64707">
        <w:rPr>
          <w:rFonts w:eastAsia="Helvetica Neue UltraLight"/>
          <w:lang w:eastAsia="zh-CN"/>
        </w:rPr>
        <w:t xml:space="preserve">užtikrinti, kad visą Sutarties galiojimo laikotarpį </w:t>
      </w:r>
      <w:r w:rsidR="00C8567A" w:rsidRPr="00F64707">
        <w:rPr>
          <w:rFonts w:eastAsia="Helvetica Neue UltraLight"/>
          <w:lang w:eastAsia="zh-CN"/>
        </w:rPr>
        <w:t>Draudik</w:t>
      </w:r>
      <w:r w:rsidRPr="00F64707">
        <w:rPr>
          <w:rFonts w:eastAsia="Helvetica Neue UltraLight"/>
          <w:lang w:eastAsia="zh-CN"/>
        </w:rPr>
        <w:t>o kvalifikacija atitiktų pirkimo dokumentų reikalavimus;</w:t>
      </w:r>
    </w:p>
    <w:p w14:paraId="1712E7E7" w14:textId="62B393D7" w:rsidR="00B16BCD" w:rsidRPr="00F64707" w:rsidRDefault="00B16BCD" w:rsidP="00EA7592">
      <w:pPr>
        <w:numPr>
          <w:ilvl w:val="2"/>
          <w:numId w:val="6"/>
        </w:numPr>
        <w:tabs>
          <w:tab w:val="left" w:pos="0"/>
          <w:tab w:val="left" w:pos="1560"/>
        </w:tabs>
        <w:spacing w:line="360" w:lineRule="auto"/>
        <w:ind w:left="0" w:firstLine="851"/>
        <w:jc w:val="both"/>
      </w:pPr>
      <w:r w:rsidRPr="00F64707">
        <w:t xml:space="preserve">pranešti </w:t>
      </w:r>
      <w:r w:rsidR="00C8567A" w:rsidRPr="00F64707">
        <w:t>Draudėj</w:t>
      </w:r>
      <w:r w:rsidRPr="00F64707">
        <w:t xml:space="preserve">ui </w:t>
      </w:r>
      <w:r w:rsidR="004D5E25" w:rsidRPr="00F64707">
        <w:t>rekvizitų</w:t>
      </w:r>
      <w:r w:rsidRPr="00F64707">
        <w:t xml:space="preserve">, </w:t>
      </w:r>
      <w:r w:rsidR="004D5E25" w:rsidRPr="00F64707">
        <w:t xml:space="preserve">teisinio statuso </w:t>
      </w:r>
      <w:r w:rsidRPr="00F64707">
        <w:t>bei Sutarties 1</w:t>
      </w:r>
      <w:r w:rsidR="0016503D" w:rsidRPr="00F64707">
        <w:t>4</w:t>
      </w:r>
      <w:r w:rsidR="00E97439" w:rsidRPr="00F64707">
        <w:t xml:space="preserve"> </w:t>
      </w:r>
      <w:r w:rsidRPr="00F64707">
        <w:t>skyriuje įvardytų už Sutarties tinkamą vykdymą atsakingų asmenų kontaktinių duomenų pasikeitimus (jeigu jų atsirastų Sutarties vykdymo metu) raštu arba elektroniniu paštu, likus ne mažiau kaip 14 (keturiolikai) kalendorinių dienų iki pakeitimų įgyvendinimo;</w:t>
      </w:r>
    </w:p>
    <w:p w14:paraId="4B575904" w14:textId="26B8873B" w:rsidR="00B16BCD" w:rsidRPr="00F64707" w:rsidRDefault="00B16BCD" w:rsidP="00EA7592">
      <w:pPr>
        <w:numPr>
          <w:ilvl w:val="2"/>
          <w:numId w:val="6"/>
        </w:numPr>
        <w:tabs>
          <w:tab w:val="left" w:pos="0"/>
          <w:tab w:val="left" w:pos="1418"/>
          <w:tab w:val="left" w:pos="1560"/>
        </w:tabs>
        <w:spacing w:line="360" w:lineRule="auto"/>
        <w:ind w:left="0" w:firstLine="851"/>
        <w:jc w:val="both"/>
      </w:pPr>
      <w:r w:rsidRPr="00F64707">
        <w:t>iš anksto raštu nesuderinęs su kita Šalimi nekeisti už Sutarties tinkamą vykdymą atsakingų asmenų, jei tam nėra priežasčių, nepriklausančių nuo Šalies valios ar galinčių neigiamai paveikti tinkamą Sutarties vykdymą;</w:t>
      </w:r>
    </w:p>
    <w:p w14:paraId="18C453DC" w14:textId="66719FDF" w:rsidR="00930540" w:rsidRPr="00B161C8" w:rsidRDefault="00930540" w:rsidP="00EA7592">
      <w:pPr>
        <w:numPr>
          <w:ilvl w:val="2"/>
          <w:numId w:val="6"/>
        </w:numPr>
        <w:tabs>
          <w:tab w:val="left" w:pos="0"/>
          <w:tab w:val="left" w:pos="1418"/>
          <w:tab w:val="left" w:pos="1560"/>
        </w:tabs>
        <w:spacing w:line="360" w:lineRule="auto"/>
        <w:ind w:left="0" w:firstLine="851"/>
        <w:jc w:val="both"/>
      </w:pPr>
      <w:r w:rsidRPr="00F64707">
        <w:t xml:space="preserve">atsiskaitymo dokumentus mokėjimui atlikti parengti ir pateikti tik naudojantis </w:t>
      </w:r>
      <w:r w:rsidRPr="00F64707">
        <w:rPr>
          <w:rFonts w:eastAsia="Helvetica Neue UltraLight"/>
          <w:lang w:eastAsia="zh-CN"/>
        </w:rPr>
        <w:t xml:space="preserve">informacinės sistemos SABIS </w:t>
      </w:r>
      <w:r w:rsidRPr="00B161C8">
        <w:rPr>
          <w:rFonts w:eastAsia="Helvetica Neue UltraLight"/>
          <w:lang w:eastAsia="zh-CN"/>
        </w:rPr>
        <w:t>priemonėmis;</w:t>
      </w:r>
    </w:p>
    <w:p w14:paraId="7A568B68" w14:textId="1882814B" w:rsidR="00BB2F72" w:rsidRPr="00F64707" w:rsidRDefault="00BB2F72" w:rsidP="00EA7592">
      <w:pPr>
        <w:numPr>
          <w:ilvl w:val="2"/>
          <w:numId w:val="6"/>
        </w:numPr>
        <w:tabs>
          <w:tab w:val="left" w:pos="0"/>
          <w:tab w:val="left" w:pos="1418"/>
          <w:tab w:val="left" w:pos="1560"/>
        </w:tabs>
        <w:spacing w:line="360" w:lineRule="auto"/>
        <w:ind w:left="0" w:firstLine="851"/>
        <w:jc w:val="both"/>
      </w:pPr>
      <w:r w:rsidRPr="00F64707">
        <w:t>ne vėliau</w:t>
      </w:r>
      <w:r w:rsidR="004D5E25" w:rsidRPr="00F64707">
        <w:t>,</w:t>
      </w:r>
      <w:r w:rsidRPr="00F64707">
        <w:t xml:space="preserve"> nei Sutartis pradedama vykdyti, pateikti </w:t>
      </w:r>
      <w:r w:rsidR="00C8567A" w:rsidRPr="00F64707">
        <w:t>Draudėj</w:t>
      </w:r>
      <w:r w:rsidRPr="00F64707">
        <w:t>ui informaciją apie pasitelktus subteikėjus;</w:t>
      </w:r>
    </w:p>
    <w:p w14:paraId="56FD7F0E" w14:textId="5B4834AC" w:rsidR="00B16BCD" w:rsidRPr="00F64707" w:rsidRDefault="00BB2F72" w:rsidP="00EA7592">
      <w:pPr>
        <w:numPr>
          <w:ilvl w:val="2"/>
          <w:numId w:val="6"/>
        </w:numPr>
        <w:tabs>
          <w:tab w:val="left" w:pos="0"/>
          <w:tab w:val="left" w:pos="480"/>
          <w:tab w:val="left" w:pos="1418"/>
          <w:tab w:val="left" w:pos="1560"/>
        </w:tabs>
        <w:spacing w:line="360" w:lineRule="auto"/>
        <w:ind w:left="0" w:firstLine="851"/>
        <w:jc w:val="both"/>
      </w:pPr>
      <w:r w:rsidRPr="00F64707">
        <w:rPr>
          <w:rFonts w:eastAsia="Calibri"/>
        </w:rPr>
        <w:lastRenderedPageBreak/>
        <w:t xml:space="preserve">laikytis </w:t>
      </w:r>
      <w:r w:rsidRPr="00F64707">
        <w:rPr>
          <w:rFonts w:eastAsia="Calibri"/>
          <w:spacing w:val="-6"/>
        </w:rPr>
        <w:t xml:space="preserve">2016 m. balandžio 27 d. Europos Parlamento ir Tarybos reglamento (ES) 2016/679 dėl fizinių asmenų apsaugos tvarkant asmens duomenis ir dėl laisvo tokių duomenų judėjimo, kuriuo panaikinama Direktyva 95/46/EB, Lietuvos Respublikos asmens duomenų teisinės apsaugos įstatymo ir kitų teisės aktų, reglamentuojančių asmens duomenų tvarkymą ir apsaugą, reikalavimų, jeigu </w:t>
      </w:r>
      <w:r w:rsidR="004D5E25" w:rsidRPr="00F64707">
        <w:rPr>
          <w:rFonts w:eastAsia="Calibri"/>
          <w:spacing w:val="-6"/>
        </w:rPr>
        <w:t xml:space="preserve">Sutarčiai vykdyti </w:t>
      </w:r>
      <w:r w:rsidRPr="00F64707">
        <w:rPr>
          <w:rFonts w:eastAsia="Calibri"/>
          <w:spacing w:val="-6"/>
        </w:rPr>
        <w:t xml:space="preserve">iš </w:t>
      </w:r>
      <w:r w:rsidR="00C8567A" w:rsidRPr="00F64707">
        <w:rPr>
          <w:rFonts w:eastAsia="Calibri"/>
          <w:spacing w:val="-6"/>
        </w:rPr>
        <w:t>Draudėj</w:t>
      </w:r>
      <w:r w:rsidRPr="00F64707">
        <w:rPr>
          <w:rFonts w:eastAsia="Calibri"/>
          <w:spacing w:val="-6"/>
        </w:rPr>
        <w:t xml:space="preserve">o gauna informacijos ar </w:t>
      </w:r>
      <w:r w:rsidR="002B73BF" w:rsidRPr="00F64707">
        <w:rPr>
          <w:rFonts w:eastAsia="Calibri"/>
          <w:spacing w:val="-6"/>
        </w:rPr>
        <w:t>dokument</w:t>
      </w:r>
      <w:r w:rsidR="00066C20" w:rsidRPr="00F64707">
        <w:rPr>
          <w:rFonts w:eastAsia="Calibri"/>
          <w:spacing w:val="-6"/>
        </w:rPr>
        <w:t>ų</w:t>
      </w:r>
      <w:r w:rsidRPr="00F64707">
        <w:rPr>
          <w:rFonts w:eastAsia="Calibri"/>
          <w:spacing w:val="-6"/>
        </w:rPr>
        <w:t>, kuriuose yra asmens duomenų</w:t>
      </w:r>
      <w:r w:rsidR="00F77472" w:rsidRPr="00F64707">
        <w:rPr>
          <w:rFonts w:eastAsia="Calibri"/>
          <w:spacing w:val="-6"/>
        </w:rPr>
        <w:t xml:space="preserve">. </w:t>
      </w:r>
      <w:r w:rsidR="00F77472" w:rsidRPr="00F64707">
        <w:rPr>
          <w:lang w:eastAsia="ru-RU"/>
        </w:rPr>
        <w:t>Asmens duomenys laikomi konfidencialia informacija. Gauti asmens duomenys saugomi ne ilgiau nei to reikia šioje Sutartyje nurodytiems tikslams pasiekti</w:t>
      </w:r>
      <w:r w:rsidRPr="00F64707">
        <w:rPr>
          <w:rFonts w:eastAsia="Calibri"/>
          <w:spacing w:val="-6"/>
        </w:rPr>
        <w:t>;</w:t>
      </w:r>
    </w:p>
    <w:p w14:paraId="3566AEEC" w14:textId="30A3808F" w:rsidR="000F0CD0" w:rsidRPr="00F64707" w:rsidRDefault="000F0CD0" w:rsidP="00EA7592">
      <w:pPr>
        <w:numPr>
          <w:ilvl w:val="2"/>
          <w:numId w:val="6"/>
        </w:numPr>
        <w:tabs>
          <w:tab w:val="left" w:pos="0"/>
          <w:tab w:val="left" w:pos="480"/>
          <w:tab w:val="left" w:pos="1418"/>
          <w:tab w:val="left" w:pos="1560"/>
        </w:tabs>
        <w:spacing w:line="360" w:lineRule="auto"/>
        <w:ind w:left="0" w:firstLine="851"/>
        <w:jc w:val="both"/>
      </w:pPr>
      <w:r w:rsidRPr="00F64707">
        <w:t>užtikrinti teikiamų asmens duomenų patikimumą (teisingumą) ir apsaugą duomenų perdavimo ir saugojimo laikotarpiu;</w:t>
      </w:r>
    </w:p>
    <w:p w14:paraId="1A43D32D" w14:textId="7B9BDE4C" w:rsidR="00F77472" w:rsidRPr="00F64707" w:rsidRDefault="00F77472" w:rsidP="00EA7592">
      <w:pPr>
        <w:numPr>
          <w:ilvl w:val="2"/>
          <w:numId w:val="6"/>
        </w:numPr>
        <w:tabs>
          <w:tab w:val="left" w:pos="0"/>
          <w:tab w:val="left" w:pos="480"/>
          <w:tab w:val="left" w:pos="1418"/>
          <w:tab w:val="left" w:pos="1560"/>
        </w:tabs>
        <w:spacing w:line="360" w:lineRule="auto"/>
        <w:ind w:left="0" w:firstLine="851"/>
        <w:jc w:val="both"/>
      </w:pPr>
      <w:r w:rsidRPr="00F64707">
        <w:rPr>
          <w:lang w:eastAsia="ru-RU"/>
        </w:rPr>
        <w:t>neplatinti informacijos, susijusios su Sutarties vykdymu, trečioms šalims, išskyrus atvejus, kai to reikalaujama teisės aktų nustatyta tvarka;</w:t>
      </w:r>
    </w:p>
    <w:p w14:paraId="25ABF416" w14:textId="25FF4F0E" w:rsidR="00F77472" w:rsidRPr="00F64707" w:rsidRDefault="00F77472" w:rsidP="00EA7592">
      <w:pPr>
        <w:numPr>
          <w:ilvl w:val="2"/>
          <w:numId w:val="6"/>
        </w:numPr>
        <w:tabs>
          <w:tab w:val="left" w:pos="0"/>
          <w:tab w:val="left" w:pos="480"/>
          <w:tab w:val="left" w:pos="1418"/>
          <w:tab w:val="left" w:pos="1560"/>
        </w:tabs>
        <w:spacing w:line="360" w:lineRule="auto"/>
        <w:ind w:left="0" w:firstLine="851"/>
        <w:jc w:val="both"/>
      </w:pPr>
      <w:r w:rsidRPr="00F64707">
        <w:rPr>
          <w:lang w:eastAsia="ru-RU"/>
        </w:rPr>
        <w:t xml:space="preserve">nenaudoti </w:t>
      </w:r>
      <w:r w:rsidR="00C8567A" w:rsidRPr="00F64707">
        <w:rPr>
          <w:lang w:eastAsia="ru-RU"/>
        </w:rPr>
        <w:t>Draudėj</w:t>
      </w:r>
      <w:r w:rsidRPr="00F64707">
        <w:rPr>
          <w:lang w:eastAsia="ru-RU"/>
        </w:rPr>
        <w:t xml:space="preserve">o prekės ženklo ar pavadinimo jokioje reklamoje, leidiniuose ar kitur be išankstinio raštiško </w:t>
      </w:r>
      <w:r w:rsidR="00C8567A" w:rsidRPr="00F64707">
        <w:rPr>
          <w:lang w:eastAsia="ru-RU"/>
        </w:rPr>
        <w:t>Draudėj</w:t>
      </w:r>
      <w:r w:rsidRPr="00F64707">
        <w:rPr>
          <w:lang w:eastAsia="ru-RU"/>
        </w:rPr>
        <w:t>o sutikimo;</w:t>
      </w:r>
    </w:p>
    <w:p w14:paraId="56002A87" w14:textId="47BBE8F1" w:rsidR="00B16BCD" w:rsidRPr="00F64707" w:rsidRDefault="00B16BCD" w:rsidP="00EA7592">
      <w:pPr>
        <w:numPr>
          <w:ilvl w:val="2"/>
          <w:numId w:val="6"/>
        </w:numPr>
        <w:tabs>
          <w:tab w:val="left" w:pos="0"/>
          <w:tab w:val="left" w:pos="480"/>
          <w:tab w:val="left" w:pos="1418"/>
          <w:tab w:val="left" w:pos="1560"/>
        </w:tabs>
        <w:spacing w:line="360" w:lineRule="auto"/>
        <w:ind w:left="0" w:firstLine="851"/>
        <w:jc w:val="both"/>
      </w:pPr>
      <w:r w:rsidRPr="00F64707">
        <w:t xml:space="preserve">tinkamai vykdyti kitus įsipareigojimus, </w:t>
      </w:r>
      <w:r w:rsidR="004D5E25" w:rsidRPr="00F64707">
        <w:t xml:space="preserve">nustatytus </w:t>
      </w:r>
      <w:r w:rsidRPr="00F64707">
        <w:t xml:space="preserve">Sutartyje ir galiojančiuose Lietuvos Respublikos teisės aktuose. </w:t>
      </w:r>
    </w:p>
    <w:p w14:paraId="5F6C7334" w14:textId="77777777" w:rsidR="00B16BCD" w:rsidRPr="00F64707" w:rsidRDefault="00B16BCD" w:rsidP="00EA7592">
      <w:pPr>
        <w:keepNext/>
        <w:numPr>
          <w:ilvl w:val="0"/>
          <w:numId w:val="6"/>
        </w:numPr>
        <w:tabs>
          <w:tab w:val="left" w:pos="284"/>
        </w:tabs>
        <w:spacing w:before="240" w:after="240" w:line="276" w:lineRule="auto"/>
        <w:jc w:val="center"/>
        <w:rPr>
          <w:bCs/>
          <w:iCs/>
        </w:rPr>
      </w:pPr>
      <w:r w:rsidRPr="00F64707">
        <w:rPr>
          <w:b/>
        </w:rPr>
        <w:t>SUTARTIES ŠALIŲ TEISĖS</w:t>
      </w:r>
    </w:p>
    <w:p w14:paraId="5E8C7CE3" w14:textId="4A876B9C" w:rsidR="00B16BCD" w:rsidRPr="00F64707" w:rsidRDefault="00C8567A" w:rsidP="00EA7592">
      <w:pPr>
        <w:numPr>
          <w:ilvl w:val="1"/>
          <w:numId w:val="6"/>
        </w:numPr>
        <w:tabs>
          <w:tab w:val="left" w:pos="1134"/>
          <w:tab w:val="left" w:pos="1276"/>
          <w:tab w:val="left" w:pos="1418"/>
          <w:tab w:val="left" w:pos="1560"/>
        </w:tabs>
        <w:spacing w:line="360" w:lineRule="auto"/>
        <w:ind w:left="0" w:firstLine="851"/>
        <w:jc w:val="both"/>
      </w:pPr>
      <w:r w:rsidRPr="00F64707">
        <w:t>Draudėj</w:t>
      </w:r>
      <w:r w:rsidR="00B16BCD" w:rsidRPr="00F64707">
        <w:t>as turi teisę:</w:t>
      </w:r>
    </w:p>
    <w:p w14:paraId="4E9FF8FD" w14:textId="7AC3C2BD" w:rsidR="00B16BCD" w:rsidRPr="00013122" w:rsidRDefault="00B16BCD" w:rsidP="00EA7592">
      <w:pPr>
        <w:numPr>
          <w:ilvl w:val="2"/>
          <w:numId w:val="6"/>
        </w:numPr>
        <w:tabs>
          <w:tab w:val="left" w:pos="1134"/>
          <w:tab w:val="left" w:pos="1276"/>
          <w:tab w:val="left" w:pos="1418"/>
          <w:tab w:val="left" w:pos="1560"/>
        </w:tabs>
        <w:spacing w:line="360" w:lineRule="auto"/>
        <w:ind w:left="0" w:firstLine="851"/>
        <w:jc w:val="both"/>
      </w:pPr>
      <w:r w:rsidRPr="00F64707">
        <w:rPr>
          <w:bCs/>
          <w:iCs/>
        </w:rPr>
        <w:t>atsisakyti priimti Paslaugas ir už jas nemokėti, jeigu Paslaugos neatitinka Sutartyje nustatytų ar kitų joms taikomų reikalavimų;</w:t>
      </w:r>
    </w:p>
    <w:p w14:paraId="6A1FEAA8" w14:textId="24A9CDD9" w:rsidR="00B16BCD" w:rsidRPr="00013122" w:rsidRDefault="008F7091" w:rsidP="00EA7592">
      <w:pPr>
        <w:numPr>
          <w:ilvl w:val="2"/>
          <w:numId w:val="6"/>
        </w:numPr>
        <w:tabs>
          <w:tab w:val="left" w:pos="1134"/>
          <w:tab w:val="left" w:pos="1276"/>
          <w:tab w:val="left" w:pos="1418"/>
          <w:tab w:val="left" w:pos="1560"/>
        </w:tabs>
        <w:spacing w:line="360" w:lineRule="auto"/>
        <w:ind w:left="0" w:firstLine="851"/>
        <w:jc w:val="both"/>
      </w:pPr>
      <w:r w:rsidRPr="00013122">
        <w:t xml:space="preserve">neatlikti mokėjimo, jei </w:t>
      </w:r>
      <w:r w:rsidR="00C8567A" w:rsidRPr="00013122">
        <w:t>Draudik</w:t>
      </w:r>
      <w:r w:rsidRPr="00013122">
        <w:t xml:space="preserve">as nepateikia dokumentų mokėjimui </w:t>
      </w:r>
      <w:r w:rsidR="004D5E25" w:rsidRPr="00013122">
        <w:t xml:space="preserve">atlikti </w:t>
      </w:r>
      <w:r w:rsidR="00473FD2" w:rsidRPr="00013122">
        <w:t>naudo</w:t>
      </w:r>
      <w:r w:rsidR="004F3DA6" w:rsidRPr="00013122">
        <w:t>damasis</w:t>
      </w:r>
      <w:r w:rsidR="00473FD2" w:rsidRPr="00013122">
        <w:t xml:space="preserve"> </w:t>
      </w:r>
      <w:r w:rsidR="00473FD2" w:rsidRPr="00013122">
        <w:rPr>
          <w:rFonts w:eastAsia="Helvetica Neue UltraLight"/>
          <w:lang w:eastAsia="zh-CN"/>
        </w:rPr>
        <w:t>informacinės sistemos SABIS priemonėmis;</w:t>
      </w:r>
    </w:p>
    <w:p w14:paraId="657A2CAF" w14:textId="214AB355" w:rsidR="00B16BCD" w:rsidRPr="00F64707" w:rsidRDefault="008F7091" w:rsidP="00EA7592">
      <w:pPr>
        <w:numPr>
          <w:ilvl w:val="2"/>
          <w:numId w:val="6"/>
        </w:numPr>
        <w:tabs>
          <w:tab w:val="left" w:pos="1134"/>
          <w:tab w:val="left" w:pos="1276"/>
          <w:tab w:val="left" w:pos="1418"/>
          <w:tab w:val="left" w:pos="1560"/>
        </w:tabs>
        <w:spacing w:line="360" w:lineRule="auto"/>
        <w:ind w:left="0" w:firstLine="851"/>
        <w:jc w:val="both"/>
      </w:pPr>
      <w:r w:rsidRPr="00013122">
        <w:rPr>
          <w:bCs/>
          <w:iCs/>
        </w:rPr>
        <w:t xml:space="preserve">nemokėti už suteiktas Paslaugas, jeigu </w:t>
      </w:r>
      <w:r w:rsidR="006616EB" w:rsidRPr="00013122">
        <w:rPr>
          <w:rFonts w:eastAsia="Helvetica Neue UltraLight"/>
          <w:lang w:eastAsia="zh-CN"/>
        </w:rPr>
        <w:t>informacinės sistemos SABIS priemonėmis</w:t>
      </w:r>
      <w:r w:rsidRPr="00F64707">
        <w:rPr>
          <w:bCs/>
          <w:iCs/>
        </w:rPr>
        <w:t xml:space="preserve"> pateiktoje PVM sąskaitoje faktūroje nurodyta neteisinga suma;</w:t>
      </w:r>
    </w:p>
    <w:p w14:paraId="1B1126DE" w14:textId="21B34562" w:rsidR="00B16BCD" w:rsidRPr="00F64707" w:rsidRDefault="00B16BCD" w:rsidP="00EA7592">
      <w:pPr>
        <w:numPr>
          <w:ilvl w:val="2"/>
          <w:numId w:val="6"/>
        </w:numPr>
        <w:tabs>
          <w:tab w:val="left" w:pos="1134"/>
          <w:tab w:val="left" w:pos="1276"/>
          <w:tab w:val="left" w:pos="1418"/>
          <w:tab w:val="left" w:pos="1560"/>
        </w:tabs>
        <w:spacing w:line="360" w:lineRule="auto"/>
        <w:ind w:left="0" w:firstLine="851"/>
        <w:jc w:val="both"/>
      </w:pPr>
      <w:r w:rsidRPr="00F64707">
        <w:t xml:space="preserve">pareikalauti, kad </w:t>
      </w:r>
      <w:r w:rsidR="00C8567A" w:rsidRPr="00F64707">
        <w:t>Draudik</w:t>
      </w:r>
      <w:r w:rsidRPr="00F64707">
        <w:t xml:space="preserve">as pateiktų </w:t>
      </w:r>
      <w:r w:rsidR="00C8567A" w:rsidRPr="00F64707">
        <w:t>Draudėj</w:t>
      </w:r>
      <w:r w:rsidRPr="00F64707">
        <w:t>ui visą jo prašomą informaciją apie Paslaugų teikimą žodžiu arba raštu;</w:t>
      </w:r>
    </w:p>
    <w:p w14:paraId="7C0CDEB3" w14:textId="522FD4DD" w:rsidR="00B16BCD" w:rsidRPr="00F64707" w:rsidRDefault="00C8567A" w:rsidP="00EA7592">
      <w:pPr>
        <w:numPr>
          <w:ilvl w:val="2"/>
          <w:numId w:val="6"/>
        </w:numPr>
        <w:tabs>
          <w:tab w:val="left" w:pos="1134"/>
          <w:tab w:val="left" w:pos="1276"/>
          <w:tab w:val="left" w:pos="1418"/>
          <w:tab w:val="left" w:pos="1560"/>
        </w:tabs>
        <w:spacing w:line="360" w:lineRule="auto"/>
        <w:ind w:left="0" w:firstLine="851"/>
        <w:jc w:val="both"/>
      </w:pPr>
      <w:r w:rsidRPr="00F64707">
        <w:rPr>
          <w:bCs/>
          <w:iCs/>
        </w:rPr>
        <w:t>Draudik</w:t>
      </w:r>
      <w:r w:rsidR="00B16BCD" w:rsidRPr="00F64707">
        <w:rPr>
          <w:bCs/>
          <w:iCs/>
        </w:rPr>
        <w:t xml:space="preserve">ui nevykdant </w:t>
      </w:r>
      <w:r w:rsidR="004D5E25" w:rsidRPr="00F64707">
        <w:rPr>
          <w:bCs/>
          <w:iCs/>
        </w:rPr>
        <w:t xml:space="preserve">Sutarties </w:t>
      </w:r>
      <w:r w:rsidR="00B16BCD" w:rsidRPr="00F64707">
        <w:rPr>
          <w:bCs/>
          <w:iCs/>
        </w:rPr>
        <w:t xml:space="preserve">ar netinkamai </w:t>
      </w:r>
      <w:r w:rsidR="004D5E25" w:rsidRPr="00F64707">
        <w:rPr>
          <w:bCs/>
          <w:iCs/>
        </w:rPr>
        <w:t xml:space="preserve">ją </w:t>
      </w:r>
      <w:r w:rsidR="00B16BCD" w:rsidRPr="00F64707">
        <w:rPr>
          <w:bCs/>
          <w:iCs/>
        </w:rPr>
        <w:t>vykdant:</w:t>
      </w:r>
    </w:p>
    <w:p w14:paraId="14C860E2" w14:textId="52AB9204" w:rsidR="00B16BCD" w:rsidRPr="00F64707" w:rsidRDefault="00B16BCD" w:rsidP="00EA7592">
      <w:pPr>
        <w:numPr>
          <w:ilvl w:val="3"/>
          <w:numId w:val="6"/>
        </w:numPr>
        <w:tabs>
          <w:tab w:val="left" w:pos="1134"/>
          <w:tab w:val="left" w:pos="1276"/>
          <w:tab w:val="left" w:pos="1418"/>
          <w:tab w:val="left" w:pos="1560"/>
          <w:tab w:val="left" w:pos="1680"/>
        </w:tabs>
        <w:spacing w:line="360" w:lineRule="auto"/>
        <w:ind w:left="0" w:firstLine="851"/>
        <w:jc w:val="both"/>
      </w:pPr>
      <w:r w:rsidRPr="00F64707">
        <w:rPr>
          <w:bCs/>
          <w:iCs/>
        </w:rPr>
        <w:t xml:space="preserve">reikalauti, kad </w:t>
      </w:r>
      <w:r w:rsidR="00C8567A" w:rsidRPr="00F64707">
        <w:rPr>
          <w:bCs/>
          <w:iCs/>
        </w:rPr>
        <w:t>Draudik</w:t>
      </w:r>
      <w:r w:rsidRPr="00F64707">
        <w:rPr>
          <w:bCs/>
          <w:iCs/>
        </w:rPr>
        <w:t>as per nurodytą terminą neatlygintinai pašalintų Paslaugų teikimo trūkumus;</w:t>
      </w:r>
    </w:p>
    <w:p w14:paraId="66396849" w14:textId="734C8CB8" w:rsidR="00B16BCD" w:rsidRPr="00F64707" w:rsidRDefault="00B16BCD" w:rsidP="00EA7592">
      <w:pPr>
        <w:numPr>
          <w:ilvl w:val="3"/>
          <w:numId w:val="6"/>
        </w:numPr>
        <w:tabs>
          <w:tab w:val="left" w:pos="1680"/>
        </w:tabs>
        <w:spacing w:line="360" w:lineRule="auto"/>
        <w:ind w:left="0" w:firstLine="851"/>
        <w:jc w:val="both"/>
        <w:rPr>
          <w:spacing w:val="-4"/>
        </w:rPr>
      </w:pPr>
      <w:r w:rsidRPr="00F64707">
        <w:rPr>
          <w:bCs/>
          <w:iCs/>
          <w:spacing w:val="-4"/>
        </w:rPr>
        <w:t xml:space="preserve">reikalauti, kad </w:t>
      </w:r>
      <w:r w:rsidR="00C8567A" w:rsidRPr="00F64707">
        <w:rPr>
          <w:bCs/>
          <w:iCs/>
          <w:spacing w:val="-4"/>
        </w:rPr>
        <w:t>Draudik</w:t>
      </w:r>
      <w:r w:rsidRPr="00F64707">
        <w:rPr>
          <w:bCs/>
          <w:iCs/>
          <w:spacing w:val="-4"/>
        </w:rPr>
        <w:t>as sumokėtų Sutarties 7.</w:t>
      </w:r>
      <w:r w:rsidR="00A52F41" w:rsidRPr="00F64707">
        <w:rPr>
          <w:bCs/>
          <w:iCs/>
          <w:spacing w:val="-4"/>
        </w:rPr>
        <w:t>2</w:t>
      </w:r>
      <w:r w:rsidRPr="00F64707">
        <w:rPr>
          <w:bCs/>
          <w:iCs/>
          <w:spacing w:val="-4"/>
        </w:rPr>
        <w:t xml:space="preserve"> papunktyje nustatytus delspinigius;</w:t>
      </w:r>
    </w:p>
    <w:p w14:paraId="43629C79" w14:textId="7DB4E9DC" w:rsidR="00B16BCD" w:rsidRPr="00F64707" w:rsidRDefault="00B16BCD" w:rsidP="00EA7592">
      <w:pPr>
        <w:numPr>
          <w:ilvl w:val="3"/>
          <w:numId w:val="6"/>
        </w:numPr>
        <w:tabs>
          <w:tab w:val="left" w:pos="1134"/>
          <w:tab w:val="left" w:pos="1276"/>
          <w:tab w:val="left" w:pos="1418"/>
          <w:tab w:val="left" w:pos="1560"/>
          <w:tab w:val="left" w:pos="1680"/>
        </w:tabs>
        <w:spacing w:line="360" w:lineRule="auto"/>
        <w:ind w:left="0" w:firstLine="851"/>
        <w:jc w:val="both"/>
      </w:pPr>
      <w:r w:rsidRPr="00F64707">
        <w:rPr>
          <w:bCs/>
          <w:iCs/>
        </w:rPr>
        <w:t xml:space="preserve">reikalauti, kad </w:t>
      </w:r>
      <w:r w:rsidR="00C8567A" w:rsidRPr="00F64707">
        <w:rPr>
          <w:bCs/>
          <w:iCs/>
        </w:rPr>
        <w:t>Draudik</w:t>
      </w:r>
      <w:r w:rsidRPr="00F64707">
        <w:rPr>
          <w:bCs/>
          <w:iCs/>
        </w:rPr>
        <w:t>as atlygintų dėl Sutarties nevykdymo ar netinkamo vykdymo atsiradusius nuostolius;</w:t>
      </w:r>
    </w:p>
    <w:p w14:paraId="4F17DF98" w14:textId="03B43953" w:rsidR="00BA00FC" w:rsidRPr="00F64707" w:rsidRDefault="00B16BCD" w:rsidP="00EA7592">
      <w:pPr>
        <w:numPr>
          <w:ilvl w:val="3"/>
          <w:numId w:val="6"/>
        </w:numPr>
        <w:tabs>
          <w:tab w:val="left" w:pos="1134"/>
          <w:tab w:val="left" w:pos="1276"/>
          <w:tab w:val="left" w:pos="1418"/>
          <w:tab w:val="left" w:pos="1560"/>
          <w:tab w:val="left" w:pos="1680"/>
        </w:tabs>
        <w:spacing w:line="360" w:lineRule="auto"/>
        <w:ind w:left="0" w:firstLine="851"/>
        <w:jc w:val="both"/>
      </w:pPr>
      <w:r w:rsidRPr="00F64707">
        <w:rPr>
          <w:bCs/>
          <w:iCs/>
        </w:rPr>
        <w:t>vienašališkai nutraukti Sutartį</w:t>
      </w:r>
      <w:r w:rsidR="00A52F41" w:rsidRPr="00F64707">
        <w:t xml:space="preserve"> ir reikalauti sumokėti </w:t>
      </w:r>
      <w:r w:rsidR="00A52F41" w:rsidRPr="00F64707">
        <w:rPr>
          <w:bCs/>
          <w:iCs/>
        </w:rPr>
        <w:t>Sutarties 7.</w:t>
      </w:r>
      <w:r w:rsidR="005D3FB4">
        <w:rPr>
          <w:bCs/>
          <w:iCs/>
        </w:rPr>
        <w:t>4</w:t>
      </w:r>
      <w:r w:rsidR="00A52F41" w:rsidRPr="00F64707">
        <w:rPr>
          <w:bCs/>
          <w:iCs/>
        </w:rPr>
        <w:t xml:space="preserve"> papunktyje nustatytą baudą</w:t>
      </w:r>
      <w:r w:rsidR="000332DD" w:rsidRPr="00F64707">
        <w:rPr>
          <w:bCs/>
          <w:iCs/>
        </w:rPr>
        <w:t>.</w:t>
      </w:r>
    </w:p>
    <w:p w14:paraId="278E4C8C" w14:textId="6887BC3A" w:rsidR="00B16BCD" w:rsidRPr="00F64707" w:rsidRDefault="00C8567A" w:rsidP="00EA7592">
      <w:pPr>
        <w:numPr>
          <w:ilvl w:val="1"/>
          <w:numId w:val="6"/>
        </w:numPr>
        <w:tabs>
          <w:tab w:val="left" w:pos="1134"/>
          <w:tab w:val="left" w:pos="1276"/>
          <w:tab w:val="left" w:pos="1418"/>
          <w:tab w:val="left" w:pos="1560"/>
        </w:tabs>
        <w:spacing w:line="360" w:lineRule="auto"/>
        <w:ind w:left="0" w:firstLine="851"/>
        <w:jc w:val="both"/>
      </w:pPr>
      <w:r w:rsidRPr="00F64707">
        <w:t>Draudik</w:t>
      </w:r>
      <w:r w:rsidR="00B16BCD" w:rsidRPr="00F64707">
        <w:t>as turi teisę:</w:t>
      </w:r>
    </w:p>
    <w:p w14:paraId="191B6816" w14:textId="02FAA82D" w:rsidR="00B16BCD" w:rsidRPr="00F64707" w:rsidRDefault="00B16BCD" w:rsidP="00EA7592">
      <w:pPr>
        <w:numPr>
          <w:ilvl w:val="2"/>
          <w:numId w:val="6"/>
        </w:numPr>
        <w:tabs>
          <w:tab w:val="left" w:pos="1134"/>
          <w:tab w:val="left" w:pos="1276"/>
          <w:tab w:val="left" w:pos="1418"/>
          <w:tab w:val="left" w:pos="1560"/>
        </w:tabs>
        <w:spacing w:line="360" w:lineRule="auto"/>
        <w:ind w:left="0" w:firstLine="851"/>
        <w:jc w:val="both"/>
      </w:pPr>
      <w:r w:rsidRPr="00F64707">
        <w:lastRenderedPageBreak/>
        <w:t xml:space="preserve">reikalauti iš </w:t>
      </w:r>
      <w:r w:rsidR="00C8567A" w:rsidRPr="00F64707">
        <w:t>Draudėj</w:t>
      </w:r>
      <w:r w:rsidRPr="00F64707">
        <w:t>o sumokėti už tinkamai suteiktas Paslaugas Sutartyje nurodyta tvarka, sąlygomis ir per nurodytus terminus;</w:t>
      </w:r>
    </w:p>
    <w:p w14:paraId="4B74C392" w14:textId="2D60F6C1" w:rsidR="00B16BCD" w:rsidRPr="00F64707" w:rsidRDefault="00B16BCD" w:rsidP="00EA7592">
      <w:pPr>
        <w:numPr>
          <w:ilvl w:val="2"/>
          <w:numId w:val="6"/>
        </w:numPr>
        <w:tabs>
          <w:tab w:val="left" w:pos="1134"/>
          <w:tab w:val="left" w:pos="1276"/>
          <w:tab w:val="left" w:pos="1418"/>
          <w:tab w:val="left" w:pos="1560"/>
        </w:tabs>
        <w:spacing w:line="360" w:lineRule="auto"/>
        <w:ind w:left="0" w:firstLine="851"/>
        <w:jc w:val="both"/>
      </w:pPr>
      <w:r w:rsidRPr="00F64707">
        <w:t xml:space="preserve">reikalauti, kad </w:t>
      </w:r>
      <w:r w:rsidR="00C8567A" w:rsidRPr="00F64707">
        <w:t>Draudėj</w:t>
      </w:r>
      <w:r w:rsidRPr="00F64707">
        <w:t xml:space="preserve">as priimtų tinkamai suteiktas Paslaugas, arba atsisakyti vykdyti Sutartį, jeigu </w:t>
      </w:r>
      <w:r w:rsidR="00C8567A" w:rsidRPr="00F64707">
        <w:t>Draudėj</w:t>
      </w:r>
      <w:r w:rsidRPr="00F64707">
        <w:t xml:space="preserve">as, pažeisdamas savo įsipareigojimus, nepriima tinkamai </w:t>
      </w:r>
      <w:r w:rsidR="00057415" w:rsidRPr="00F64707">
        <w:t>suteiktų Paslaugų ar atsisako jas priimti</w:t>
      </w:r>
      <w:r w:rsidR="00520774" w:rsidRPr="00F64707">
        <w:t>.</w:t>
      </w:r>
    </w:p>
    <w:p w14:paraId="10033FC8" w14:textId="77777777" w:rsidR="00B16BCD" w:rsidRPr="00F64707" w:rsidRDefault="00B16BCD" w:rsidP="00EA7592">
      <w:pPr>
        <w:keepNext/>
        <w:numPr>
          <w:ilvl w:val="0"/>
          <w:numId w:val="6"/>
        </w:numPr>
        <w:tabs>
          <w:tab w:val="left" w:pos="284"/>
        </w:tabs>
        <w:spacing w:before="240" w:after="240"/>
        <w:ind w:left="0" w:firstLine="0"/>
        <w:jc w:val="center"/>
      </w:pPr>
      <w:r w:rsidRPr="00F64707">
        <w:rPr>
          <w:b/>
          <w:spacing w:val="-2"/>
        </w:rPr>
        <w:t>SUTARTIES ĮVYKDYMO UŽTIKRINIMAS</w:t>
      </w:r>
    </w:p>
    <w:p w14:paraId="58A2C968" w14:textId="3E09455A" w:rsidR="00B16BCD" w:rsidRPr="00F64707" w:rsidRDefault="00C8567A" w:rsidP="00EF01E1">
      <w:pPr>
        <w:pStyle w:val="Sraopastraipa"/>
        <w:numPr>
          <w:ilvl w:val="1"/>
          <w:numId w:val="5"/>
        </w:numPr>
        <w:tabs>
          <w:tab w:val="left" w:pos="1134"/>
        </w:tabs>
        <w:spacing w:line="360" w:lineRule="auto"/>
        <w:ind w:left="0" w:firstLine="851"/>
        <w:jc w:val="both"/>
        <w:rPr>
          <w:spacing w:val="-4"/>
        </w:rPr>
      </w:pPr>
      <w:r w:rsidRPr="00F64707">
        <w:rPr>
          <w:spacing w:val="-4"/>
        </w:rPr>
        <w:t>Draudėj</w:t>
      </w:r>
      <w:r w:rsidR="00B16BCD" w:rsidRPr="00F64707">
        <w:rPr>
          <w:spacing w:val="-4"/>
        </w:rPr>
        <w:t xml:space="preserve">ui nesumokėjus </w:t>
      </w:r>
      <w:r w:rsidRPr="00F64707">
        <w:rPr>
          <w:spacing w:val="-4"/>
        </w:rPr>
        <w:t>Draudik</w:t>
      </w:r>
      <w:r w:rsidR="00B16BCD" w:rsidRPr="00F64707">
        <w:rPr>
          <w:spacing w:val="-4"/>
        </w:rPr>
        <w:t xml:space="preserve">ui už suteiktas Paslaugas per Sutartyje </w:t>
      </w:r>
      <w:r w:rsidR="00CF1A5B" w:rsidRPr="00F64707">
        <w:rPr>
          <w:spacing w:val="-4"/>
        </w:rPr>
        <w:t>nustatytą laikotarpį</w:t>
      </w:r>
      <w:r w:rsidR="00B16BCD" w:rsidRPr="00F64707">
        <w:rPr>
          <w:spacing w:val="-4"/>
        </w:rPr>
        <w:t xml:space="preserve">, </w:t>
      </w:r>
      <w:r w:rsidRPr="00F64707">
        <w:rPr>
          <w:spacing w:val="-4"/>
        </w:rPr>
        <w:t>Draudėj</w:t>
      </w:r>
      <w:r w:rsidR="00B16BCD" w:rsidRPr="00F64707">
        <w:rPr>
          <w:spacing w:val="-4"/>
        </w:rPr>
        <w:t>as įsipareigoja mokėti 0,02 (dviejų šimtųjų)</w:t>
      </w:r>
      <w:r w:rsidR="00A71391">
        <w:rPr>
          <w:spacing w:val="-4"/>
        </w:rPr>
        <w:t xml:space="preserve"> </w:t>
      </w:r>
      <w:r w:rsidR="00B16BCD" w:rsidRPr="00F64707">
        <w:rPr>
          <w:spacing w:val="-4"/>
        </w:rPr>
        <w:t>proc. dydžio delspinigius nuo laiku nesumokėtos sumos už kiekvieną pavėluotą sumokėti dieną</w:t>
      </w:r>
      <w:r w:rsidR="00261857" w:rsidRPr="00F64707">
        <w:rPr>
          <w:spacing w:val="-4"/>
        </w:rPr>
        <w:t xml:space="preserve"> už kiekvieną atvejį atskirai</w:t>
      </w:r>
      <w:r w:rsidR="00B16BCD" w:rsidRPr="00F64707">
        <w:rPr>
          <w:spacing w:val="-4"/>
        </w:rPr>
        <w:t xml:space="preserve">. </w:t>
      </w:r>
    </w:p>
    <w:p w14:paraId="7815718C" w14:textId="198CB226" w:rsidR="00B16BCD" w:rsidRPr="00F64707" w:rsidRDefault="00CF1A5B" w:rsidP="00EF01E1">
      <w:pPr>
        <w:pStyle w:val="Sraopastraipa"/>
        <w:numPr>
          <w:ilvl w:val="1"/>
          <w:numId w:val="5"/>
        </w:numPr>
        <w:tabs>
          <w:tab w:val="left" w:pos="1134"/>
        </w:tabs>
        <w:spacing w:line="360" w:lineRule="auto"/>
        <w:ind w:left="0" w:firstLine="851"/>
        <w:jc w:val="both"/>
        <w:rPr>
          <w:spacing w:val="-2"/>
        </w:rPr>
      </w:pPr>
      <w:r w:rsidRPr="00F64707">
        <w:rPr>
          <w:spacing w:val="-2"/>
        </w:rPr>
        <w:t xml:space="preserve">Jeigu </w:t>
      </w:r>
      <w:r w:rsidR="00C8567A" w:rsidRPr="00F64707">
        <w:rPr>
          <w:spacing w:val="-2"/>
        </w:rPr>
        <w:t>Draudik</w:t>
      </w:r>
      <w:r w:rsidRPr="00F64707">
        <w:rPr>
          <w:spacing w:val="-2"/>
        </w:rPr>
        <w:t xml:space="preserve">as </w:t>
      </w:r>
      <w:r w:rsidR="00B16BCD" w:rsidRPr="00F64707">
        <w:rPr>
          <w:spacing w:val="-2"/>
        </w:rPr>
        <w:t xml:space="preserve">vėluoja suteikti Sutartyje numatytas Paslaugas per Sutartyje </w:t>
      </w:r>
      <w:r w:rsidRPr="00F64707">
        <w:rPr>
          <w:spacing w:val="-2"/>
        </w:rPr>
        <w:t xml:space="preserve">nustatytą </w:t>
      </w:r>
      <w:r w:rsidR="00B16BCD" w:rsidRPr="00F64707">
        <w:rPr>
          <w:spacing w:val="-2"/>
        </w:rPr>
        <w:t>terminą</w:t>
      </w:r>
      <w:r w:rsidR="00895072" w:rsidRPr="00F64707">
        <w:rPr>
          <w:spacing w:val="-2"/>
        </w:rPr>
        <w:t xml:space="preserve"> (</w:t>
      </w:r>
      <w:r w:rsidR="00895072" w:rsidRPr="00F64707">
        <w:t>laiku neišduoda draudimo liudijimo (poliso), neišmoka draudimo išmokos ir (ar) laiku neįvykdo kitų sutartinių įsipareigojimų)</w:t>
      </w:r>
      <w:r w:rsidR="00B16BCD" w:rsidRPr="00F64707">
        <w:rPr>
          <w:spacing w:val="-2"/>
        </w:rPr>
        <w:t xml:space="preserve">, </w:t>
      </w:r>
      <w:r w:rsidR="00C8567A" w:rsidRPr="00F64707">
        <w:rPr>
          <w:spacing w:val="-2"/>
        </w:rPr>
        <w:t>Draudik</w:t>
      </w:r>
      <w:r w:rsidR="00B16BCD" w:rsidRPr="00F64707">
        <w:rPr>
          <w:spacing w:val="-2"/>
        </w:rPr>
        <w:t xml:space="preserve">as įsipareigoja mokėti 0,02 (dviejų šimtųjų) proc. dydžio delspinigius </w:t>
      </w:r>
      <w:r w:rsidRPr="00F64707">
        <w:rPr>
          <w:spacing w:val="-2"/>
        </w:rPr>
        <w:t xml:space="preserve">nuo nesuteiktų Paslaugų kainos </w:t>
      </w:r>
      <w:r w:rsidR="00B16BCD" w:rsidRPr="00F64707">
        <w:rPr>
          <w:spacing w:val="-2"/>
        </w:rPr>
        <w:t xml:space="preserve">už kiekvieną suteikti Paslaugas </w:t>
      </w:r>
      <w:r w:rsidRPr="00F64707">
        <w:rPr>
          <w:spacing w:val="-2"/>
        </w:rPr>
        <w:t xml:space="preserve">pavėluotą </w:t>
      </w:r>
      <w:r w:rsidR="00B16BCD" w:rsidRPr="00F64707">
        <w:rPr>
          <w:spacing w:val="-2"/>
        </w:rPr>
        <w:t>dieną</w:t>
      </w:r>
      <w:r w:rsidR="00065201" w:rsidRPr="00F64707">
        <w:rPr>
          <w:spacing w:val="-2"/>
        </w:rPr>
        <w:t xml:space="preserve"> už kiekvieną atvejį atskirai</w:t>
      </w:r>
      <w:r w:rsidR="00B16BCD" w:rsidRPr="00F64707">
        <w:rPr>
          <w:spacing w:val="-2"/>
        </w:rPr>
        <w:t>.</w:t>
      </w:r>
    </w:p>
    <w:p w14:paraId="69B1EEBC" w14:textId="41FFBC99" w:rsidR="00B16BCD" w:rsidRPr="00F64707" w:rsidRDefault="00D9374E" w:rsidP="00EF01E1">
      <w:pPr>
        <w:pStyle w:val="Sraopastraipa"/>
        <w:numPr>
          <w:ilvl w:val="1"/>
          <w:numId w:val="5"/>
        </w:numPr>
        <w:tabs>
          <w:tab w:val="left" w:pos="1134"/>
        </w:tabs>
        <w:spacing w:line="360" w:lineRule="auto"/>
        <w:ind w:left="0" w:firstLine="851"/>
        <w:jc w:val="both"/>
        <w:rPr>
          <w:iCs/>
          <w:spacing w:val="-2"/>
        </w:rPr>
      </w:pPr>
      <w:r w:rsidRPr="00F64707">
        <w:rPr>
          <w:spacing w:val="-2"/>
        </w:rPr>
        <w:t xml:space="preserve">Draudikas, padaręs su termino praleidimu nesusijusį </w:t>
      </w:r>
      <w:r w:rsidR="00BC7368" w:rsidRPr="00F64707">
        <w:rPr>
          <w:spacing w:val="-2"/>
        </w:rPr>
        <w:t>S</w:t>
      </w:r>
      <w:r w:rsidRPr="00F64707">
        <w:rPr>
          <w:spacing w:val="-2"/>
        </w:rPr>
        <w:t xml:space="preserve">utarties pažeidimą (subteikėjų pasitelkimas be Draudėjo sutikimo, Draudiko nepagrįstas atsisakymas sumokėti draudimo išmoką Apdraustajam) Draudėjui raštu pareikalavus, moka 200,00 Eur </w:t>
      </w:r>
      <w:r w:rsidR="005D3FB4">
        <w:rPr>
          <w:spacing w:val="-2"/>
        </w:rPr>
        <w:t xml:space="preserve">(dviejų šimtų eurų) </w:t>
      </w:r>
      <w:r w:rsidRPr="00F64707">
        <w:rPr>
          <w:spacing w:val="-2"/>
        </w:rPr>
        <w:t>dydžio baudą už kiekvieną tokį pažeidimą</w:t>
      </w:r>
      <w:r w:rsidR="00B16BCD" w:rsidRPr="00F64707">
        <w:rPr>
          <w:iCs/>
          <w:spacing w:val="-2"/>
        </w:rPr>
        <w:t>.</w:t>
      </w:r>
    </w:p>
    <w:p w14:paraId="02EA143A" w14:textId="10CA96EB" w:rsidR="00ED54E6" w:rsidRPr="00F64707" w:rsidRDefault="00BC7368" w:rsidP="00EF01E1">
      <w:pPr>
        <w:pStyle w:val="Sraopastraipa"/>
        <w:numPr>
          <w:ilvl w:val="1"/>
          <w:numId w:val="5"/>
        </w:numPr>
        <w:tabs>
          <w:tab w:val="left" w:pos="1134"/>
        </w:tabs>
        <w:spacing w:line="360" w:lineRule="auto"/>
        <w:ind w:left="0" w:firstLine="851"/>
        <w:jc w:val="both"/>
        <w:rPr>
          <w:iCs/>
          <w:spacing w:val="-2"/>
        </w:rPr>
      </w:pPr>
      <w:r w:rsidRPr="00F64707">
        <w:rPr>
          <w:iCs/>
          <w:spacing w:val="-2"/>
        </w:rPr>
        <w:t xml:space="preserve">Jei </w:t>
      </w:r>
      <w:r w:rsidR="003E0483" w:rsidRPr="00F64707">
        <w:rPr>
          <w:iCs/>
          <w:spacing w:val="-2"/>
        </w:rPr>
        <w:t>S</w:t>
      </w:r>
      <w:r w:rsidRPr="00F64707">
        <w:rPr>
          <w:iCs/>
          <w:spacing w:val="-2"/>
        </w:rPr>
        <w:t xml:space="preserve">utartis nutraukiama dėl Draudiko kaltės (pavyzdžiui, dėl esminio </w:t>
      </w:r>
      <w:r w:rsidR="003E0483" w:rsidRPr="00F64707">
        <w:rPr>
          <w:iCs/>
          <w:spacing w:val="-2"/>
        </w:rPr>
        <w:t>S</w:t>
      </w:r>
      <w:r w:rsidRPr="00F64707">
        <w:rPr>
          <w:iCs/>
          <w:spacing w:val="-2"/>
        </w:rPr>
        <w:t xml:space="preserve">utarties pažeidimo), Draudikas moka Draudėjui 5 000,00 Eur </w:t>
      </w:r>
      <w:r w:rsidR="005D3FB4">
        <w:rPr>
          <w:iCs/>
          <w:spacing w:val="-2"/>
        </w:rPr>
        <w:t xml:space="preserve">(penkių tūkstančių eurų) </w:t>
      </w:r>
      <w:r w:rsidRPr="00F64707">
        <w:rPr>
          <w:iCs/>
          <w:spacing w:val="-2"/>
        </w:rPr>
        <w:t>dydžio baudą.</w:t>
      </w:r>
    </w:p>
    <w:p w14:paraId="3F7DF4DC" w14:textId="42BDC389" w:rsidR="00895072" w:rsidRPr="00F64707" w:rsidRDefault="00C8567A" w:rsidP="00EF01E1">
      <w:pPr>
        <w:pStyle w:val="Sraopastraipa"/>
        <w:numPr>
          <w:ilvl w:val="1"/>
          <w:numId w:val="5"/>
        </w:numPr>
        <w:tabs>
          <w:tab w:val="left" w:pos="1134"/>
        </w:tabs>
        <w:spacing w:line="360" w:lineRule="auto"/>
        <w:ind w:left="0" w:firstLine="851"/>
        <w:jc w:val="both"/>
        <w:rPr>
          <w:iCs/>
          <w:spacing w:val="-2"/>
        </w:rPr>
      </w:pPr>
      <w:r w:rsidRPr="00F64707">
        <w:rPr>
          <w:spacing w:val="-2"/>
        </w:rPr>
        <w:t>Draudik</w:t>
      </w:r>
      <w:r w:rsidR="00895072" w:rsidRPr="00F64707">
        <w:rPr>
          <w:spacing w:val="-2"/>
        </w:rPr>
        <w:t>as</w:t>
      </w:r>
      <w:r w:rsidR="00895072" w:rsidRPr="00F64707">
        <w:t xml:space="preserve">, neleistinai panaudojęs ar neteisėtai atskleidęs, ar praradęs jam patikėtą bet kokią konfidencialią informaciją, moka </w:t>
      </w:r>
      <w:r w:rsidRPr="00F64707">
        <w:t>Draudėj</w:t>
      </w:r>
      <w:r w:rsidR="00895072" w:rsidRPr="00F64707">
        <w:t xml:space="preserve">ui 2700 Eur </w:t>
      </w:r>
      <w:r w:rsidR="00895072" w:rsidRPr="00F64707">
        <w:rPr>
          <w:iCs/>
          <w:spacing w:val="-2"/>
        </w:rPr>
        <w:t>(dviejų tūkstančių septynių šimtų eurų)</w:t>
      </w:r>
      <w:r w:rsidR="00895072" w:rsidRPr="00F64707">
        <w:t xml:space="preserve"> baudą ir atlygina visus </w:t>
      </w:r>
      <w:r w:rsidRPr="00F64707">
        <w:t>Draudėj</w:t>
      </w:r>
      <w:r w:rsidR="00895072" w:rsidRPr="00F64707">
        <w:t xml:space="preserve">o patirtus tiesioginius nuostolius, žalą bei išlaidas, kurias </w:t>
      </w:r>
      <w:r w:rsidRPr="00F64707">
        <w:t>Draudėj</w:t>
      </w:r>
      <w:r w:rsidR="00895072" w:rsidRPr="00F64707">
        <w:t xml:space="preserve">as patiria dėl neleistino konfidencialios informacijos naudojimo ar atskleidimo. Šiame punkte nurodyto dydžio bauda laikoma minimaliais </w:t>
      </w:r>
      <w:r w:rsidRPr="00F64707">
        <w:t>Draudėj</w:t>
      </w:r>
      <w:r w:rsidR="006263F5" w:rsidRPr="00F64707">
        <w:t>o</w:t>
      </w:r>
      <w:r w:rsidR="00895072" w:rsidRPr="00F64707">
        <w:t xml:space="preserve"> nuostoliais, patiriamais kiekvienu atveju, kai </w:t>
      </w:r>
      <w:r w:rsidRPr="00F64707">
        <w:rPr>
          <w:spacing w:val="-2"/>
        </w:rPr>
        <w:t>Draudik</w:t>
      </w:r>
      <w:r w:rsidR="006263F5" w:rsidRPr="00F64707">
        <w:rPr>
          <w:spacing w:val="-2"/>
        </w:rPr>
        <w:t>as</w:t>
      </w:r>
      <w:r w:rsidR="006263F5" w:rsidRPr="00F64707">
        <w:t xml:space="preserve"> </w:t>
      </w:r>
      <w:r w:rsidR="00895072" w:rsidRPr="00F64707">
        <w:t xml:space="preserve">nesilaiko </w:t>
      </w:r>
      <w:r w:rsidR="006263F5" w:rsidRPr="00F64707">
        <w:t>S</w:t>
      </w:r>
      <w:r w:rsidR="00895072" w:rsidRPr="00F64707">
        <w:t xml:space="preserve">utartyje nustatytų konfidencialumo įsipareigojimų. Šio punkto nuostatos taikomos ir netinkamo asmens duomenų tvarkymo atveju. </w:t>
      </w:r>
      <w:r w:rsidRPr="00F64707">
        <w:rPr>
          <w:spacing w:val="-2"/>
        </w:rPr>
        <w:t>Draudik</w:t>
      </w:r>
      <w:r w:rsidR="006263F5" w:rsidRPr="00F64707">
        <w:rPr>
          <w:spacing w:val="-2"/>
        </w:rPr>
        <w:t>as</w:t>
      </w:r>
      <w:r w:rsidR="006263F5" w:rsidRPr="00F64707">
        <w:t xml:space="preserve"> </w:t>
      </w:r>
      <w:r w:rsidR="00895072" w:rsidRPr="00F64707">
        <w:t xml:space="preserve">atlygina visus </w:t>
      </w:r>
      <w:r w:rsidRPr="00F64707">
        <w:t>Draudėj</w:t>
      </w:r>
      <w:r w:rsidR="006263F5" w:rsidRPr="00F64707">
        <w:t>o</w:t>
      </w:r>
      <w:r w:rsidR="00895072" w:rsidRPr="00F64707">
        <w:t xml:space="preserve"> patirtus nuostolius, įskaitant, bet neapsiribojant nuostoliais, susijusiais su valstybės institucijų paskirtomis baudomis.</w:t>
      </w:r>
    </w:p>
    <w:p w14:paraId="168E37B5" w14:textId="40B7E9FF" w:rsidR="00895072" w:rsidRPr="00F64707" w:rsidRDefault="00C8567A" w:rsidP="00EF01E1">
      <w:pPr>
        <w:pStyle w:val="Sraopastraipa"/>
        <w:numPr>
          <w:ilvl w:val="1"/>
          <w:numId w:val="5"/>
        </w:numPr>
        <w:tabs>
          <w:tab w:val="left" w:pos="1134"/>
        </w:tabs>
        <w:spacing w:line="360" w:lineRule="auto"/>
        <w:ind w:left="0" w:firstLine="851"/>
        <w:jc w:val="both"/>
        <w:rPr>
          <w:iCs/>
          <w:spacing w:val="-2"/>
        </w:rPr>
      </w:pPr>
      <w:r w:rsidRPr="00F64707">
        <w:rPr>
          <w:spacing w:val="-2"/>
        </w:rPr>
        <w:t>Draudik</w:t>
      </w:r>
      <w:r w:rsidR="006263F5" w:rsidRPr="00F64707">
        <w:rPr>
          <w:spacing w:val="-2"/>
        </w:rPr>
        <w:t>as</w:t>
      </w:r>
      <w:r w:rsidR="006263F5" w:rsidRPr="00F64707">
        <w:t xml:space="preserve"> </w:t>
      </w:r>
      <w:r w:rsidR="00895072" w:rsidRPr="00F64707">
        <w:t xml:space="preserve">baudas sumoka per 7 (septynias) darbo dienas nuo </w:t>
      </w:r>
      <w:r w:rsidRPr="00F64707">
        <w:t>Draudėj</w:t>
      </w:r>
      <w:r w:rsidR="006263F5" w:rsidRPr="00F64707">
        <w:t>o</w:t>
      </w:r>
      <w:r w:rsidR="00895072" w:rsidRPr="00F64707">
        <w:t xml:space="preserve"> raštu pateikto reikalavimo dienos. Mokėtinas sumas </w:t>
      </w:r>
      <w:r w:rsidRPr="00F64707">
        <w:rPr>
          <w:spacing w:val="-2"/>
        </w:rPr>
        <w:t>Draudik</w:t>
      </w:r>
      <w:r w:rsidR="006263F5" w:rsidRPr="00F64707">
        <w:rPr>
          <w:spacing w:val="-2"/>
        </w:rPr>
        <w:t>as</w:t>
      </w:r>
      <w:r w:rsidR="006263F5" w:rsidRPr="00F64707">
        <w:t xml:space="preserve"> </w:t>
      </w:r>
      <w:r w:rsidR="00895072" w:rsidRPr="00F64707">
        <w:t xml:space="preserve">perveda į </w:t>
      </w:r>
      <w:r w:rsidR="006263F5" w:rsidRPr="00F64707">
        <w:t>S</w:t>
      </w:r>
      <w:r w:rsidR="00895072" w:rsidRPr="00F64707">
        <w:t xml:space="preserve">utartyje nurodytą </w:t>
      </w:r>
      <w:r w:rsidRPr="00F64707">
        <w:t>Draudėj</w:t>
      </w:r>
      <w:r w:rsidR="006263F5" w:rsidRPr="00F64707">
        <w:t xml:space="preserve">o </w:t>
      </w:r>
      <w:r w:rsidR="00895072" w:rsidRPr="00F64707">
        <w:t xml:space="preserve">sąskaitą banke arba baudos išskaičiuojamos iš </w:t>
      </w:r>
      <w:r w:rsidRPr="00F64707">
        <w:t>Draudėj</w:t>
      </w:r>
      <w:r w:rsidR="006263F5" w:rsidRPr="00F64707">
        <w:t xml:space="preserve">o </w:t>
      </w:r>
      <w:r w:rsidRPr="00F64707">
        <w:rPr>
          <w:spacing w:val="-2"/>
        </w:rPr>
        <w:t>Draudik</w:t>
      </w:r>
      <w:r w:rsidR="00895072" w:rsidRPr="00F64707">
        <w:t xml:space="preserve">ui mokėtinų sumų, prieš tai raštu įspėjus </w:t>
      </w:r>
      <w:r w:rsidRPr="00F64707">
        <w:rPr>
          <w:spacing w:val="-2"/>
        </w:rPr>
        <w:t>Draudik</w:t>
      </w:r>
      <w:r w:rsidR="00895072" w:rsidRPr="00F64707">
        <w:t>ą.</w:t>
      </w:r>
    </w:p>
    <w:p w14:paraId="3CBA6F17" w14:textId="55114467" w:rsidR="00895072" w:rsidRPr="00F64707" w:rsidRDefault="00C8567A" w:rsidP="00EF01E1">
      <w:pPr>
        <w:pStyle w:val="Sraopastraipa"/>
        <w:numPr>
          <w:ilvl w:val="1"/>
          <w:numId w:val="5"/>
        </w:numPr>
        <w:tabs>
          <w:tab w:val="left" w:pos="1134"/>
        </w:tabs>
        <w:spacing w:line="360" w:lineRule="auto"/>
        <w:ind w:left="0" w:firstLine="851"/>
        <w:jc w:val="both"/>
        <w:rPr>
          <w:iCs/>
          <w:spacing w:val="-2"/>
        </w:rPr>
      </w:pPr>
      <w:r w:rsidRPr="00F64707">
        <w:t>Draudik</w:t>
      </w:r>
      <w:r w:rsidR="00D8260A" w:rsidRPr="00F64707">
        <w:t>as</w:t>
      </w:r>
      <w:r w:rsidR="00895072" w:rsidRPr="00F64707">
        <w:t xml:space="preserve"> privalo atlyginti </w:t>
      </w:r>
      <w:r w:rsidRPr="00F64707">
        <w:t>Draudėj</w:t>
      </w:r>
      <w:r w:rsidR="00D8260A" w:rsidRPr="00F64707">
        <w:t>ui</w:t>
      </w:r>
      <w:r w:rsidR="00895072" w:rsidRPr="00F64707">
        <w:t xml:space="preserve"> visus nuostolius, kuriuos pastarasis patirs dėl trečiųjų asmenų tiesioginių reikalavimų, kylančių iš </w:t>
      </w:r>
      <w:r w:rsidRPr="00F64707">
        <w:t>Draudik</w:t>
      </w:r>
      <w:r w:rsidR="00D8260A" w:rsidRPr="00F64707">
        <w:t>o</w:t>
      </w:r>
      <w:r w:rsidR="00895072" w:rsidRPr="00F64707">
        <w:t xml:space="preserve"> įsipareigojimų pagal šią </w:t>
      </w:r>
      <w:r w:rsidR="00D8260A" w:rsidRPr="00F64707">
        <w:t>S</w:t>
      </w:r>
      <w:r w:rsidR="00895072" w:rsidRPr="00F64707">
        <w:t>utartį pažeidimo.</w:t>
      </w:r>
    </w:p>
    <w:p w14:paraId="6DA7C817" w14:textId="091B086E" w:rsidR="00895072" w:rsidRPr="00F64707" w:rsidRDefault="00895072" w:rsidP="00EF01E1">
      <w:pPr>
        <w:pStyle w:val="Sraopastraipa"/>
        <w:numPr>
          <w:ilvl w:val="1"/>
          <w:numId w:val="5"/>
        </w:numPr>
        <w:tabs>
          <w:tab w:val="left" w:pos="1134"/>
        </w:tabs>
        <w:spacing w:line="360" w:lineRule="auto"/>
        <w:ind w:left="0" w:firstLine="851"/>
        <w:jc w:val="both"/>
        <w:rPr>
          <w:iCs/>
          <w:spacing w:val="-2"/>
        </w:rPr>
      </w:pPr>
      <w:r w:rsidRPr="00F64707">
        <w:rPr>
          <w:rFonts w:eastAsia="Helvetica Neue UltraLight"/>
          <w:lang w:eastAsia="zh-CN"/>
        </w:rPr>
        <w:lastRenderedPageBreak/>
        <w:t xml:space="preserve">Netesybų sumokėjimas neatleidžia </w:t>
      </w:r>
      <w:r w:rsidR="006263F5" w:rsidRPr="00F64707">
        <w:rPr>
          <w:rFonts w:eastAsia="Helvetica Neue UltraLight"/>
          <w:lang w:eastAsia="zh-CN"/>
        </w:rPr>
        <w:t>Š</w:t>
      </w:r>
      <w:r w:rsidRPr="00F64707">
        <w:rPr>
          <w:rFonts w:eastAsia="Helvetica Neue UltraLight"/>
          <w:lang w:eastAsia="zh-CN"/>
        </w:rPr>
        <w:t>alių nuo pareigos vykdyti prisiimtus sutartinius įsipareigojimus bei atlyginti visus patirtus tiesioginius nuostolius, kurių nepadengia numatytos netesybos.</w:t>
      </w:r>
    </w:p>
    <w:p w14:paraId="7C5BE3AB" w14:textId="06AA99F8" w:rsidR="00895072" w:rsidRPr="00F64707" w:rsidRDefault="00895072" w:rsidP="006263F5">
      <w:pPr>
        <w:pStyle w:val="Sraopastraipa"/>
        <w:numPr>
          <w:ilvl w:val="1"/>
          <w:numId w:val="5"/>
        </w:numPr>
        <w:tabs>
          <w:tab w:val="left" w:pos="1418"/>
        </w:tabs>
        <w:spacing w:line="360" w:lineRule="auto"/>
        <w:ind w:left="0" w:firstLine="851"/>
        <w:jc w:val="both"/>
        <w:rPr>
          <w:iCs/>
          <w:spacing w:val="-2"/>
        </w:rPr>
      </w:pPr>
      <w:r w:rsidRPr="00F64707">
        <w:rPr>
          <w:rFonts w:eastAsia="Helvetica Neue UltraLight"/>
          <w:lang w:eastAsia="zh-CN"/>
        </w:rPr>
        <w:t xml:space="preserve">Visos </w:t>
      </w:r>
      <w:r w:rsidR="006263F5" w:rsidRPr="00F64707">
        <w:rPr>
          <w:rFonts w:eastAsia="Helvetica Neue UltraLight"/>
          <w:lang w:eastAsia="zh-CN"/>
        </w:rPr>
        <w:t>S</w:t>
      </w:r>
      <w:r w:rsidRPr="00F64707">
        <w:rPr>
          <w:rFonts w:eastAsia="Helvetica Neue UltraLight"/>
          <w:lang w:eastAsia="zh-CN"/>
        </w:rPr>
        <w:t xml:space="preserve">utartyje numatytos netesybos laikomos minimaliais neįrodinėtinais </w:t>
      </w:r>
      <w:r w:rsidR="006263F5" w:rsidRPr="00F64707">
        <w:rPr>
          <w:rFonts w:eastAsia="Helvetica Neue UltraLight"/>
          <w:lang w:eastAsia="zh-CN"/>
        </w:rPr>
        <w:t>Š</w:t>
      </w:r>
      <w:r w:rsidRPr="00F64707">
        <w:rPr>
          <w:rFonts w:eastAsia="Helvetica Neue UltraLight"/>
          <w:lang w:eastAsia="zh-CN"/>
        </w:rPr>
        <w:t>alies nuostoliais.</w:t>
      </w:r>
    </w:p>
    <w:p w14:paraId="6A208B45" w14:textId="77777777" w:rsidR="00B16BCD" w:rsidRPr="00F64707" w:rsidRDefault="00B16BCD" w:rsidP="00EA7592">
      <w:pPr>
        <w:keepNext/>
        <w:numPr>
          <w:ilvl w:val="0"/>
          <w:numId w:val="6"/>
        </w:numPr>
        <w:tabs>
          <w:tab w:val="left" w:pos="284"/>
        </w:tabs>
        <w:spacing w:before="240" w:after="240"/>
        <w:ind w:left="0" w:firstLine="0"/>
        <w:jc w:val="center"/>
      </w:pPr>
      <w:r w:rsidRPr="00F64707">
        <w:rPr>
          <w:b/>
          <w:caps/>
        </w:rPr>
        <w:t>SUTARTIES ŠALIŲ Atsakomybė</w:t>
      </w:r>
    </w:p>
    <w:p w14:paraId="7D8BC242" w14:textId="49641AAE" w:rsidR="00B16BCD" w:rsidRPr="00F64707" w:rsidRDefault="00B16BCD" w:rsidP="00EA7592">
      <w:pPr>
        <w:numPr>
          <w:ilvl w:val="1"/>
          <w:numId w:val="6"/>
        </w:numPr>
        <w:tabs>
          <w:tab w:val="left" w:pos="1134"/>
        </w:tabs>
        <w:spacing w:line="360" w:lineRule="auto"/>
        <w:ind w:left="0" w:firstLine="851"/>
        <w:jc w:val="both"/>
      </w:pPr>
      <w:r w:rsidRPr="00F64707">
        <w:t>Šalys atsako už tai, kad Sutartyje nustatyti įsipareigojimai būtų vykdomi tinkamai ir laiku Lietuvos Respublikos įstatymų nustatyta tvarka.</w:t>
      </w:r>
    </w:p>
    <w:p w14:paraId="75A86944" w14:textId="6E76CD51" w:rsidR="00B16BCD" w:rsidRPr="00F64707" w:rsidRDefault="00C8567A" w:rsidP="00EA7592">
      <w:pPr>
        <w:numPr>
          <w:ilvl w:val="1"/>
          <w:numId w:val="6"/>
        </w:numPr>
        <w:tabs>
          <w:tab w:val="left" w:pos="1134"/>
          <w:tab w:val="left" w:pos="1320"/>
        </w:tabs>
        <w:spacing w:line="360" w:lineRule="auto"/>
        <w:ind w:left="0" w:firstLine="851"/>
        <w:jc w:val="both"/>
      </w:pPr>
      <w:r w:rsidRPr="00F64707">
        <w:t>Draudik</w:t>
      </w:r>
      <w:r w:rsidR="00B16BCD" w:rsidRPr="00F64707">
        <w:t>as atsako už visus pagal Sutartį prisiimtus įsipareigojimus, nepaisant to, ar jiems vykdyti bus pasitelkiami tretieji asmenys.</w:t>
      </w:r>
    </w:p>
    <w:p w14:paraId="732520C2" w14:textId="19A2D7DD" w:rsidR="000F0CD0" w:rsidRPr="00F64707" w:rsidRDefault="000F0CD0" w:rsidP="00EA7592">
      <w:pPr>
        <w:numPr>
          <w:ilvl w:val="1"/>
          <w:numId w:val="6"/>
        </w:numPr>
        <w:tabs>
          <w:tab w:val="left" w:pos="1134"/>
          <w:tab w:val="left" w:pos="1320"/>
        </w:tabs>
        <w:spacing w:line="360" w:lineRule="auto"/>
        <w:ind w:left="0" w:firstLine="851"/>
        <w:jc w:val="both"/>
      </w:pPr>
      <w:r w:rsidRPr="00F64707">
        <w:rPr>
          <w:rFonts w:eastAsia="Helvetica Neue UltraLight"/>
          <w:lang w:eastAsia="zh-CN"/>
        </w:rPr>
        <w:t>Šalys įsipareigoja tinkamai vykdyti savo įsipareigojimus, prisiimtus Sutartimi, ir susilaikyti nuo bet kokių veiksmų, kuriais galėtų padaryti žalos viena kitai ar apsunkintų kitos Šalies prisiimtų įsipareigojimų įvykdymą.</w:t>
      </w:r>
    </w:p>
    <w:p w14:paraId="173FE652" w14:textId="46F15276" w:rsidR="000F0CD0" w:rsidRPr="00F64707" w:rsidRDefault="00C8567A" w:rsidP="00EA7592">
      <w:pPr>
        <w:numPr>
          <w:ilvl w:val="1"/>
          <w:numId w:val="6"/>
        </w:numPr>
        <w:tabs>
          <w:tab w:val="left" w:pos="1134"/>
          <w:tab w:val="left" w:pos="1320"/>
        </w:tabs>
        <w:spacing w:line="360" w:lineRule="auto"/>
        <w:ind w:left="0" w:firstLine="851"/>
        <w:jc w:val="both"/>
      </w:pPr>
      <w:r w:rsidRPr="00F64707">
        <w:t>Draudėj</w:t>
      </w:r>
      <w:r w:rsidR="000F0CD0" w:rsidRPr="00F64707">
        <w:t xml:space="preserve">as </w:t>
      </w:r>
      <w:r w:rsidR="000F0CD0" w:rsidRPr="00F64707">
        <w:rPr>
          <w:rFonts w:eastAsia="Helvetica Neue UltraLight"/>
          <w:lang w:eastAsia="zh-CN"/>
        </w:rPr>
        <w:t xml:space="preserve">neatlygina tokių </w:t>
      </w:r>
      <w:r w:rsidRPr="00F64707">
        <w:rPr>
          <w:rFonts w:eastAsia="Helvetica Neue UltraLight"/>
          <w:lang w:eastAsia="zh-CN"/>
        </w:rPr>
        <w:t>Draudik</w:t>
      </w:r>
      <w:r w:rsidR="000F0CD0" w:rsidRPr="00F64707">
        <w:rPr>
          <w:rFonts w:eastAsia="Helvetica Neue UltraLight"/>
          <w:lang w:eastAsia="zh-CN"/>
        </w:rPr>
        <w:t xml:space="preserve">o patirtų nuostolių, kurie atsirado, jei </w:t>
      </w:r>
      <w:r w:rsidRPr="00F64707">
        <w:rPr>
          <w:rFonts w:eastAsia="Helvetica Neue UltraLight"/>
          <w:lang w:eastAsia="zh-CN"/>
        </w:rPr>
        <w:t>Draudik</w:t>
      </w:r>
      <w:r w:rsidR="000F0CD0" w:rsidRPr="00F64707">
        <w:rPr>
          <w:rFonts w:eastAsia="Helvetica Neue UltraLight"/>
          <w:lang w:eastAsia="zh-CN"/>
        </w:rPr>
        <w:t xml:space="preserve">as moka draudimo išmoką, kompensuoja sveikatos priežiūros įstaigų pateiktas sąskaitas ar Apdraustojo patirtas išlaidas už Paslaugas, suteiktas po dienos, kai </w:t>
      </w:r>
      <w:r w:rsidRPr="00F64707">
        <w:rPr>
          <w:rFonts w:eastAsia="Helvetica Neue UltraLight"/>
          <w:lang w:eastAsia="zh-CN"/>
        </w:rPr>
        <w:t>Draudėj</w:t>
      </w:r>
      <w:r w:rsidR="000F0CD0" w:rsidRPr="00F64707">
        <w:rPr>
          <w:rFonts w:eastAsia="Helvetica Neue UltraLight"/>
          <w:lang w:eastAsia="zh-CN"/>
        </w:rPr>
        <w:t>as raštu pateikė prašymą nutraukti draudimo apsaugą konkretiems Apdraustiesiems.</w:t>
      </w:r>
    </w:p>
    <w:p w14:paraId="58DB4951" w14:textId="77777777" w:rsidR="00B16BCD" w:rsidRPr="00F64707" w:rsidRDefault="00B16BCD" w:rsidP="00EA7592">
      <w:pPr>
        <w:keepNext/>
        <w:numPr>
          <w:ilvl w:val="0"/>
          <w:numId w:val="6"/>
        </w:numPr>
        <w:tabs>
          <w:tab w:val="left" w:pos="284"/>
        </w:tabs>
        <w:spacing w:before="240" w:after="240"/>
        <w:ind w:left="0" w:firstLine="0"/>
        <w:jc w:val="center"/>
      </w:pPr>
      <w:r w:rsidRPr="00F64707">
        <w:rPr>
          <w:b/>
          <w:caps/>
        </w:rPr>
        <w:t>Subteikėjai ir jų keitimo tvarka</w:t>
      </w:r>
    </w:p>
    <w:p w14:paraId="19F3B545" w14:textId="06EEACE3" w:rsidR="00B16BCD" w:rsidRPr="00F64707" w:rsidRDefault="00C8567A" w:rsidP="00EF01E1">
      <w:pPr>
        <w:widowControl w:val="0"/>
        <w:numPr>
          <w:ilvl w:val="1"/>
          <w:numId w:val="3"/>
        </w:numPr>
        <w:tabs>
          <w:tab w:val="left" w:pos="360"/>
          <w:tab w:val="left" w:pos="1134"/>
        </w:tabs>
        <w:spacing w:line="360" w:lineRule="auto"/>
        <w:ind w:left="0" w:firstLine="851"/>
        <w:jc w:val="both"/>
        <w:rPr>
          <w:caps/>
        </w:rPr>
      </w:pPr>
      <w:r w:rsidRPr="00F64707">
        <w:t>Draudik</w:t>
      </w:r>
      <w:r w:rsidR="00B16BCD" w:rsidRPr="00F64707">
        <w:t xml:space="preserve">as </w:t>
      </w:r>
      <w:r w:rsidR="00FB578A" w:rsidRPr="00F64707">
        <w:t xml:space="preserve">šiai Sutarčiai vykdyti </w:t>
      </w:r>
      <w:r w:rsidR="00B16BCD" w:rsidRPr="00F64707">
        <w:t>neketina pasitelkti subteikėjų.</w:t>
      </w:r>
    </w:p>
    <w:p w14:paraId="357DC540" w14:textId="77777777" w:rsidR="00B16BCD" w:rsidRPr="00F64707" w:rsidRDefault="00B16BCD" w:rsidP="00EA7592">
      <w:pPr>
        <w:keepNext/>
        <w:numPr>
          <w:ilvl w:val="0"/>
          <w:numId w:val="6"/>
        </w:numPr>
        <w:tabs>
          <w:tab w:val="left" w:pos="142"/>
        </w:tabs>
        <w:spacing w:before="240" w:after="240"/>
        <w:ind w:left="426" w:hanging="426"/>
        <w:jc w:val="center"/>
      </w:pPr>
      <w:r w:rsidRPr="00F64707">
        <w:rPr>
          <w:b/>
          <w:caps/>
        </w:rPr>
        <w:t>Nenugalima jėga</w:t>
      </w:r>
    </w:p>
    <w:p w14:paraId="3504F008" w14:textId="05F412A4" w:rsidR="00B16BCD" w:rsidRPr="00F64707" w:rsidRDefault="00FB578A" w:rsidP="00EA7592">
      <w:pPr>
        <w:numPr>
          <w:ilvl w:val="1"/>
          <w:numId w:val="6"/>
        </w:numPr>
        <w:tabs>
          <w:tab w:val="left" w:pos="1560"/>
        </w:tabs>
        <w:spacing w:line="360" w:lineRule="auto"/>
        <w:ind w:left="0" w:firstLine="851"/>
        <w:jc w:val="both"/>
      </w:pPr>
      <w:r w:rsidRPr="00F64707">
        <w:t xml:space="preserve">Nenugalima jėga </w:t>
      </w:r>
      <w:r w:rsidR="00B16BCD" w:rsidRPr="00F64707">
        <w:rPr>
          <w:i/>
        </w:rPr>
        <w:t>(force majeure)</w:t>
      </w:r>
      <w:r w:rsidR="00B16BCD" w:rsidRPr="00F64707">
        <w:t xml:space="preserve"> laikomos aplinkybės, nurodytos Lietuvos Respublikos civilinio kodekso 6.212 straipsnyje ir Atleidimo nuo atsakomybės esant nenugalimos jėgos </w:t>
      </w:r>
      <w:r w:rsidR="00B16BCD" w:rsidRPr="00F64707">
        <w:rPr>
          <w:bCs/>
          <w:i/>
        </w:rPr>
        <w:t>(</w:t>
      </w:r>
      <w:r w:rsidR="00B16BCD" w:rsidRPr="00F64707">
        <w:rPr>
          <w:bCs/>
          <w:i/>
          <w:iCs/>
        </w:rPr>
        <w:t>force majeure</w:t>
      </w:r>
      <w:r w:rsidR="00B16BCD" w:rsidRPr="00F64707">
        <w:rPr>
          <w:bCs/>
          <w:i/>
        </w:rPr>
        <w:t>)</w:t>
      </w:r>
      <w:r w:rsidR="00B16BCD" w:rsidRPr="00F64707">
        <w:rPr>
          <w:bCs/>
        </w:rPr>
        <w:t xml:space="preserve"> </w:t>
      </w:r>
      <w:r w:rsidR="00B16BCD" w:rsidRPr="00F64707">
        <w:t>aplinkybėms taisyklėse, patvirtintose Lietuvos Respublikos Vyriausybės 1996 m. liepos 15 d. nutarimu Nr. 840.</w:t>
      </w:r>
    </w:p>
    <w:p w14:paraId="19793D33" w14:textId="50BADC49" w:rsidR="00B16BCD" w:rsidRPr="00F64707" w:rsidRDefault="00B16BCD" w:rsidP="00EA7592">
      <w:pPr>
        <w:numPr>
          <w:ilvl w:val="1"/>
          <w:numId w:val="6"/>
        </w:numPr>
        <w:tabs>
          <w:tab w:val="left" w:pos="1560"/>
        </w:tabs>
        <w:spacing w:line="360" w:lineRule="auto"/>
        <w:ind w:left="0" w:firstLine="851"/>
        <w:jc w:val="both"/>
      </w:pPr>
      <w:r w:rsidRPr="00F64707">
        <w:t xml:space="preserve">Šalis, kuri neteko galimybės vykdyti </w:t>
      </w:r>
      <w:r w:rsidR="00FB578A" w:rsidRPr="00F64707">
        <w:t xml:space="preserve">įsipareigojimus </w:t>
      </w:r>
      <w:r w:rsidRPr="00F64707">
        <w:t xml:space="preserve">pagal Sutartį, privalo apie aplinkybių veikimo pradžią, jų pobūdį, tikėtiną poveikį, tikėtiną trukmę ir įsipareigojimų vykdymo atidėjimą pranešti raštu kitai Šaliai per 5 (penkias) darbo dienas nuo nenugalimos jėgos </w:t>
      </w:r>
      <w:r w:rsidRPr="00F64707">
        <w:rPr>
          <w:i/>
        </w:rPr>
        <w:t xml:space="preserve">(force majeure) </w:t>
      </w:r>
      <w:r w:rsidRPr="00F64707">
        <w:t xml:space="preserve">aplinkybių veikimo pradžios (jeigu Šalis, kuri neteko galimybės vykdyti </w:t>
      </w:r>
      <w:r w:rsidR="00FB578A" w:rsidRPr="00F64707">
        <w:t xml:space="preserve">įsipareigojimus </w:t>
      </w:r>
      <w:r w:rsidRPr="00F64707">
        <w:t xml:space="preserve">pagal Sutartį, turi galimybę </w:t>
      </w:r>
      <w:r w:rsidR="00FB578A" w:rsidRPr="00F64707">
        <w:t xml:space="preserve">tą </w:t>
      </w:r>
      <w:r w:rsidRPr="00F64707">
        <w:t xml:space="preserve">padaryti. Jeigu tokios galimybės nėra, tada Šalis privalo </w:t>
      </w:r>
      <w:r w:rsidR="00FB578A" w:rsidRPr="00F64707">
        <w:t xml:space="preserve">nedelsdama tą </w:t>
      </w:r>
      <w:r w:rsidRPr="00F64707">
        <w:t>padaryti atsiradus galimybei). Iš laiku nepranešusios įsipareigojimų nevykdančios Šalies nukentėjusi Šalis gali reikalauti nuostolių, kurių priešingu atveju būtų buvę išvengta, atlyginimo.</w:t>
      </w:r>
    </w:p>
    <w:p w14:paraId="5B2D7C48" w14:textId="585EC34F" w:rsidR="00B16BCD" w:rsidRPr="00F64707" w:rsidRDefault="00B16BCD" w:rsidP="00EA7592">
      <w:pPr>
        <w:numPr>
          <w:ilvl w:val="1"/>
          <w:numId w:val="6"/>
        </w:numPr>
        <w:tabs>
          <w:tab w:val="left" w:pos="1560"/>
        </w:tabs>
        <w:spacing w:line="360" w:lineRule="auto"/>
        <w:ind w:left="0" w:firstLine="851"/>
        <w:jc w:val="both"/>
        <w:rPr>
          <w:b/>
          <w:caps/>
        </w:rPr>
      </w:pPr>
      <w:r w:rsidRPr="00F64707">
        <w:t xml:space="preserve">Šalys neatsako už savo įsipareigojimų nevykdymą ar netinkamą vykdymą dėl nenugalimos jėgos </w:t>
      </w:r>
      <w:r w:rsidRPr="00F64707">
        <w:rPr>
          <w:i/>
        </w:rPr>
        <w:t xml:space="preserve">(force majeure) </w:t>
      </w:r>
      <w:r w:rsidRPr="00F64707">
        <w:t xml:space="preserve">aplinkybių, nors Šalys stengėsi visais įmanomais būdais išvengti </w:t>
      </w:r>
      <w:r w:rsidRPr="00F64707">
        <w:lastRenderedPageBreak/>
        <w:t>žalos. Esant šioms aplinkybėms, Šalys atleidžiamos nuo savo sutartinių įsipareigojimų vykdymo visam šių aplinkybių buvimo laikotarpiui</w:t>
      </w:r>
      <w:r w:rsidR="00FB578A" w:rsidRPr="00F64707">
        <w:t>,</w:t>
      </w:r>
      <w:r w:rsidRPr="00F64707">
        <w:t xml:space="preserve"> </w:t>
      </w:r>
      <w:r w:rsidR="00FB578A" w:rsidRPr="00F64707">
        <w:t xml:space="preserve">jeigu </w:t>
      </w:r>
      <w:r w:rsidRPr="00F64707">
        <w:t xml:space="preserve">apie tokių aplinkybių atsiradimą yra tinkamai informuota kita Šalis. Tuo atveju, jei nenugalimos jėgos </w:t>
      </w:r>
      <w:r w:rsidRPr="00F64707">
        <w:rPr>
          <w:i/>
        </w:rPr>
        <w:t xml:space="preserve">(force majeure) </w:t>
      </w:r>
      <w:r w:rsidRPr="00F64707">
        <w:t>aplinkybės, dėl kurių negalima vykdyti sutartinių įsipareigojimų, išlieka ilgiau nei 3 (tris) mėnesius, bet kuri Šalis turi teisę nutraukti Sutartį. Šiuo atveju kita Šalis neturi teisės reikalauti iš Sutartį nutraukiančios Šalies atlyginti nuostolius ar negautas pajamas</w:t>
      </w:r>
      <w:r w:rsidR="00FB578A" w:rsidRPr="00F64707">
        <w:t>,</w:t>
      </w:r>
      <w:r w:rsidRPr="00F64707">
        <w:t xml:space="preserve"> įskaitant baudą už Sutarties nutraukimą.</w:t>
      </w:r>
    </w:p>
    <w:p w14:paraId="69AAE524" w14:textId="77777777" w:rsidR="009434A4" w:rsidRPr="00F64707" w:rsidRDefault="009434A4" w:rsidP="00EA7592">
      <w:pPr>
        <w:keepNext/>
        <w:numPr>
          <w:ilvl w:val="0"/>
          <w:numId w:val="6"/>
        </w:numPr>
        <w:tabs>
          <w:tab w:val="left" w:pos="142"/>
        </w:tabs>
        <w:spacing w:before="120" w:after="120"/>
        <w:jc w:val="center"/>
        <w:rPr>
          <w:b/>
        </w:rPr>
      </w:pPr>
      <w:r w:rsidRPr="00F64707">
        <w:rPr>
          <w:b/>
        </w:rPr>
        <w:t>SUTARTIES PAŽEIDIMAS</w:t>
      </w:r>
    </w:p>
    <w:p w14:paraId="5C257A1B" w14:textId="4A796FD4" w:rsidR="009434A4" w:rsidRPr="00F64707" w:rsidRDefault="009434A4" w:rsidP="00EA7592">
      <w:pPr>
        <w:pStyle w:val="Sraopastraipa"/>
        <w:keepNext/>
        <w:numPr>
          <w:ilvl w:val="1"/>
          <w:numId w:val="6"/>
        </w:numPr>
        <w:tabs>
          <w:tab w:val="left" w:pos="142"/>
          <w:tab w:val="left" w:pos="1418"/>
        </w:tabs>
        <w:spacing w:line="360" w:lineRule="auto"/>
        <w:ind w:left="0" w:firstLine="851"/>
        <w:jc w:val="both"/>
        <w:rPr>
          <w:b/>
        </w:rPr>
      </w:pPr>
      <w:r w:rsidRPr="00F64707">
        <w:t xml:space="preserve">Jei Sutarties Šalis nevykdo </w:t>
      </w:r>
      <w:r w:rsidR="00B35C1D" w:rsidRPr="00F64707">
        <w:t>arba netinkamai vykdo</w:t>
      </w:r>
      <w:r w:rsidR="00E150C3" w:rsidRPr="00F64707">
        <w:t xml:space="preserve"> savo įsipareigojimus pagal Sutartį</w:t>
      </w:r>
      <w:r w:rsidRPr="00F64707">
        <w:t>, ji pažeidžia Sutartį;</w:t>
      </w:r>
    </w:p>
    <w:p w14:paraId="24CA4A75" w14:textId="77777777" w:rsidR="009434A4" w:rsidRPr="00F64707" w:rsidRDefault="009434A4" w:rsidP="00EA7592">
      <w:pPr>
        <w:pStyle w:val="Sraopastraipa"/>
        <w:keepNext/>
        <w:numPr>
          <w:ilvl w:val="1"/>
          <w:numId w:val="6"/>
        </w:numPr>
        <w:tabs>
          <w:tab w:val="left" w:pos="142"/>
          <w:tab w:val="left" w:pos="1560"/>
        </w:tabs>
        <w:spacing w:line="360" w:lineRule="auto"/>
        <w:ind w:left="0" w:firstLine="851"/>
        <w:jc w:val="both"/>
        <w:rPr>
          <w:b/>
        </w:rPr>
      </w:pPr>
      <w:r w:rsidRPr="00F64707">
        <w:t>Šioje Sutartyje esminėmis Sutarties sąlygomis laikoma:</w:t>
      </w:r>
    </w:p>
    <w:p w14:paraId="7F972C83" w14:textId="49D10996" w:rsidR="009434A4" w:rsidRPr="00F64707" w:rsidRDefault="00691AA5" w:rsidP="00EA7592">
      <w:pPr>
        <w:pStyle w:val="BodyText11"/>
        <w:numPr>
          <w:ilvl w:val="2"/>
          <w:numId w:val="6"/>
        </w:numPr>
        <w:tabs>
          <w:tab w:val="left" w:pos="1701"/>
        </w:tabs>
        <w:spacing w:line="360" w:lineRule="auto"/>
        <w:ind w:left="0" w:firstLine="851"/>
        <w:rPr>
          <w:rFonts w:ascii="Times New Roman" w:hAnsi="Times New Roman"/>
          <w:sz w:val="24"/>
          <w:szCs w:val="24"/>
          <w:lang w:val="lt-LT"/>
        </w:rPr>
      </w:pPr>
      <w:r w:rsidRPr="00F64707">
        <w:rPr>
          <w:rFonts w:ascii="Times New Roman" w:hAnsi="Times New Roman"/>
          <w:sz w:val="24"/>
          <w:szCs w:val="24"/>
          <w:lang w:val="lt-LT"/>
        </w:rPr>
        <w:t xml:space="preserve">Jeigu Draudikas </w:t>
      </w:r>
      <w:r w:rsidR="00012C29" w:rsidRPr="00F64707">
        <w:rPr>
          <w:rFonts w:ascii="Times New Roman" w:hAnsi="Times New Roman"/>
          <w:sz w:val="24"/>
          <w:szCs w:val="24"/>
          <w:lang w:val="lt-LT"/>
        </w:rPr>
        <w:t xml:space="preserve">nevykdo prisiimtų įsipareigojimų už Sutartyje nustatytą </w:t>
      </w:r>
      <w:r w:rsidR="00EA29B4" w:rsidRPr="00F64707">
        <w:rPr>
          <w:rFonts w:ascii="Times New Roman" w:hAnsi="Times New Roman"/>
          <w:sz w:val="24"/>
          <w:szCs w:val="24"/>
          <w:lang w:val="lt-LT"/>
        </w:rPr>
        <w:t>S</w:t>
      </w:r>
      <w:r w:rsidR="00012C29" w:rsidRPr="00F64707">
        <w:rPr>
          <w:rFonts w:ascii="Times New Roman" w:hAnsi="Times New Roman"/>
          <w:sz w:val="24"/>
          <w:szCs w:val="24"/>
          <w:lang w:val="lt-LT"/>
        </w:rPr>
        <w:t>utarties kainą/įkainį</w:t>
      </w:r>
      <w:r w:rsidR="009434A4" w:rsidRPr="00F64707">
        <w:rPr>
          <w:rFonts w:ascii="Times New Roman" w:hAnsi="Times New Roman"/>
          <w:sz w:val="24"/>
          <w:szCs w:val="24"/>
          <w:lang w:val="lt-LT"/>
        </w:rPr>
        <w:t>;</w:t>
      </w:r>
    </w:p>
    <w:p w14:paraId="65939EC4" w14:textId="294FC3CE" w:rsidR="009434A4" w:rsidRPr="00F64707" w:rsidRDefault="00D232E4" w:rsidP="00EA7592">
      <w:pPr>
        <w:pStyle w:val="BodyText11"/>
        <w:numPr>
          <w:ilvl w:val="2"/>
          <w:numId w:val="6"/>
        </w:numPr>
        <w:tabs>
          <w:tab w:val="left" w:pos="1701"/>
        </w:tabs>
        <w:spacing w:line="360" w:lineRule="auto"/>
        <w:ind w:left="0" w:firstLine="851"/>
        <w:rPr>
          <w:rFonts w:ascii="Times New Roman" w:hAnsi="Times New Roman"/>
          <w:sz w:val="24"/>
          <w:szCs w:val="24"/>
          <w:lang w:val="lt-LT"/>
        </w:rPr>
      </w:pPr>
      <w:r w:rsidRPr="00F64707">
        <w:rPr>
          <w:rFonts w:ascii="Times New Roman" w:hAnsi="Times New Roman"/>
          <w:sz w:val="24"/>
          <w:szCs w:val="24"/>
          <w:lang w:val="lt-LT"/>
        </w:rPr>
        <w:t xml:space="preserve">Jeigu Draudikas nesilaiko Sutartyje nustatytų </w:t>
      </w:r>
      <w:r w:rsidR="00A0210C" w:rsidRPr="00F64707">
        <w:rPr>
          <w:rFonts w:ascii="Times New Roman" w:hAnsi="Times New Roman"/>
          <w:sz w:val="24"/>
          <w:szCs w:val="24"/>
          <w:lang w:val="lt-LT"/>
        </w:rPr>
        <w:t>P</w:t>
      </w:r>
      <w:r w:rsidR="00E409EF" w:rsidRPr="00F64707">
        <w:rPr>
          <w:rFonts w:ascii="Times New Roman" w:hAnsi="Times New Roman"/>
          <w:sz w:val="24"/>
          <w:szCs w:val="24"/>
          <w:lang w:val="lt-LT"/>
        </w:rPr>
        <w:t>aslaugų teikimo terminų 2 (du) kartus iš eilė</w:t>
      </w:r>
      <w:r w:rsidR="00517111" w:rsidRPr="00F64707">
        <w:rPr>
          <w:rFonts w:ascii="Times New Roman" w:hAnsi="Times New Roman"/>
          <w:sz w:val="24"/>
          <w:szCs w:val="24"/>
          <w:lang w:val="lt-LT"/>
        </w:rPr>
        <w:t xml:space="preserve">s arba vėluoja jas suteikti daugiau kaip 30 (trisdešimt) dienų nuo </w:t>
      </w:r>
      <w:r w:rsidR="005D6B0F" w:rsidRPr="00F64707">
        <w:rPr>
          <w:rFonts w:ascii="Times New Roman" w:hAnsi="Times New Roman"/>
          <w:sz w:val="24"/>
          <w:szCs w:val="24"/>
          <w:lang w:val="lt-LT"/>
        </w:rPr>
        <w:t>S</w:t>
      </w:r>
      <w:r w:rsidR="00517111" w:rsidRPr="00F64707">
        <w:rPr>
          <w:rFonts w:ascii="Times New Roman" w:hAnsi="Times New Roman"/>
          <w:sz w:val="24"/>
          <w:szCs w:val="24"/>
          <w:lang w:val="lt-LT"/>
        </w:rPr>
        <w:t>utartyje nustatyto termino</w:t>
      </w:r>
      <w:r w:rsidR="00EA29B4" w:rsidRPr="00F64707">
        <w:rPr>
          <w:rFonts w:ascii="Times New Roman" w:hAnsi="Times New Roman"/>
          <w:sz w:val="24"/>
          <w:szCs w:val="24"/>
          <w:lang w:val="lt-LT"/>
        </w:rPr>
        <w:t>;</w:t>
      </w:r>
    </w:p>
    <w:p w14:paraId="6B3EA4BC" w14:textId="197D081A" w:rsidR="009434A4" w:rsidRPr="00F64707" w:rsidRDefault="00A949C6" w:rsidP="00EA7592">
      <w:pPr>
        <w:pStyle w:val="BodyText11"/>
        <w:numPr>
          <w:ilvl w:val="2"/>
          <w:numId w:val="6"/>
        </w:numPr>
        <w:tabs>
          <w:tab w:val="left" w:pos="1701"/>
        </w:tabs>
        <w:spacing w:line="360" w:lineRule="auto"/>
        <w:ind w:left="0" w:firstLine="851"/>
        <w:rPr>
          <w:rFonts w:ascii="Times New Roman" w:hAnsi="Times New Roman"/>
          <w:sz w:val="24"/>
          <w:szCs w:val="24"/>
          <w:lang w:val="lt-LT"/>
        </w:rPr>
      </w:pPr>
      <w:r w:rsidRPr="00F64707">
        <w:rPr>
          <w:rFonts w:ascii="Times New Roman" w:hAnsi="Times New Roman"/>
          <w:sz w:val="24"/>
          <w:szCs w:val="24"/>
          <w:lang w:val="lt-LT"/>
        </w:rPr>
        <w:t xml:space="preserve">Jeigu Draudikas pažeidžia </w:t>
      </w:r>
      <w:r w:rsidR="00A0210C" w:rsidRPr="00F64707">
        <w:rPr>
          <w:rFonts w:ascii="Times New Roman" w:hAnsi="Times New Roman"/>
          <w:sz w:val="24"/>
          <w:szCs w:val="24"/>
          <w:lang w:val="lt-LT"/>
        </w:rPr>
        <w:t>P</w:t>
      </w:r>
      <w:r w:rsidR="00DE67FE" w:rsidRPr="00F64707">
        <w:rPr>
          <w:rFonts w:ascii="Times New Roman" w:hAnsi="Times New Roman"/>
          <w:sz w:val="24"/>
          <w:szCs w:val="24"/>
          <w:lang w:val="lt-LT"/>
        </w:rPr>
        <w:t xml:space="preserve">aslaugų suteikimo terminus ir priskaičiuotų netesybų už vėlavimą suma viršija 20 (dvidešimt) proc. nuo pradinės </w:t>
      </w:r>
      <w:r w:rsidR="00A0210C" w:rsidRPr="00F64707">
        <w:rPr>
          <w:rFonts w:ascii="Times New Roman" w:hAnsi="Times New Roman"/>
          <w:sz w:val="24"/>
          <w:szCs w:val="24"/>
          <w:lang w:val="lt-LT"/>
        </w:rPr>
        <w:t>S</w:t>
      </w:r>
      <w:r w:rsidR="00DE67FE" w:rsidRPr="00F64707">
        <w:rPr>
          <w:rFonts w:ascii="Times New Roman" w:hAnsi="Times New Roman"/>
          <w:sz w:val="24"/>
          <w:szCs w:val="24"/>
          <w:lang w:val="lt-LT"/>
        </w:rPr>
        <w:t>utarties kainos</w:t>
      </w:r>
      <w:r w:rsidR="009434A4" w:rsidRPr="00F64707">
        <w:rPr>
          <w:rFonts w:ascii="Times New Roman" w:hAnsi="Times New Roman"/>
          <w:sz w:val="24"/>
          <w:szCs w:val="24"/>
          <w:lang w:val="lt-LT"/>
        </w:rPr>
        <w:t>;</w:t>
      </w:r>
    </w:p>
    <w:p w14:paraId="5D42B0D6" w14:textId="77CEE0FB" w:rsidR="009434A4" w:rsidRPr="00F64707" w:rsidRDefault="00505CC9" w:rsidP="00EA7592">
      <w:pPr>
        <w:pStyle w:val="BodyText11"/>
        <w:numPr>
          <w:ilvl w:val="2"/>
          <w:numId w:val="6"/>
        </w:numPr>
        <w:tabs>
          <w:tab w:val="left" w:pos="1701"/>
        </w:tabs>
        <w:spacing w:line="360" w:lineRule="auto"/>
        <w:ind w:left="0" w:firstLine="851"/>
        <w:rPr>
          <w:rFonts w:ascii="Times New Roman" w:hAnsi="Times New Roman"/>
          <w:sz w:val="24"/>
          <w:szCs w:val="24"/>
          <w:lang w:val="lt-LT"/>
        </w:rPr>
      </w:pPr>
      <w:r w:rsidRPr="00F64707">
        <w:rPr>
          <w:rFonts w:ascii="Times New Roman" w:hAnsi="Times New Roman"/>
          <w:sz w:val="24"/>
          <w:szCs w:val="24"/>
          <w:lang w:val="lt-LT"/>
        </w:rPr>
        <w:t xml:space="preserve">Jeigu Draudikas pažeidžia </w:t>
      </w:r>
      <w:r w:rsidR="00A0210C" w:rsidRPr="00F64707">
        <w:rPr>
          <w:rFonts w:ascii="Times New Roman" w:hAnsi="Times New Roman"/>
          <w:sz w:val="24"/>
          <w:szCs w:val="24"/>
          <w:lang w:val="lt-LT"/>
        </w:rPr>
        <w:t>P</w:t>
      </w:r>
      <w:r w:rsidRPr="00F64707">
        <w:rPr>
          <w:rFonts w:ascii="Times New Roman" w:hAnsi="Times New Roman"/>
          <w:sz w:val="24"/>
          <w:szCs w:val="24"/>
          <w:lang w:val="lt-LT"/>
        </w:rPr>
        <w:t xml:space="preserve">aslaugų suteikimo terminus </w:t>
      </w:r>
      <w:r w:rsidR="00B76BD1" w:rsidRPr="00F64707">
        <w:rPr>
          <w:rFonts w:ascii="Times New Roman" w:hAnsi="Times New Roman"/>
          <w:sz w:val="24"/>
          <w:szCs w:val="24"/>
          <w:lang w:val="lt-LT"/>
        </w:rPr>
        <w:t xml:space="preserve">ir dėl </w:t>
      </w:r>
      <w:r w:rsidR="00A0210C" w:rsidRPr="00F64707">
        <w:rPr>
          <w:rFonts w:ascii="Times New Roman" w:hAnsi="Times New Roman"/>
          <w:sz w:val="24"/>
          <w:szCs w:val="24"/>
          <w:lang w:val="lt-LT"/>
        </w:rPr>
        <w:t>P</w:t>
      </w:r>
      <w:r w:rsidR="00B76BD1" w:rsidRPr="00F64707">
        <w:rPr>
          <w:rFonts w:ascii="Times New Roman" w:hAnsi="Times New Roman"/>
          <w:sz w:val="24"/>
          <w:szCs w:val="24"/>
          <w:lang w:val="lt-LT"/>
        </w:rPr>
        <w:t xml:space="preserve">aslaugų suteikimo vėlavimo </w:t>
      </w:r>
      <w:r w:rsidR="00A0210C" w:rsidRPr="00F64707">
        <w:rPr>
          <w:rFonts w:ascii="Times New Roman" w:hAnsi="Times New Roman"/>
          <w:sz w:val="24"/>
          <w:szCs w:val="24"/>
          <w:lang w:val="lt-LT"/>
        </w:rPr>
        <w:t>P</w:t>
      </w:r>
      <w:r w:rsidR="00B76BD1" w:rsidRPr="00F64707">
        <w:rPr>
          <w:rFonts w:ascii="Times New Roman" w:hAnsi="Times New Roman"/>
          <w:sz w:val="24"/>
          <w:szCs w:val="24"/>
          <w:lang w:val="lt-LT"/>
        </w:rPr>
        <w:t>aslaugos tampa nebereikalingos</w:t>
      </w:r>
      <w:r w:rsidR="009434A4" w:rsidRPr="00F64707">
        <w:rPr>
          <w:rFonts w:ascii="Times New Roman" w:hAnsi="Times New Roman"/>
          <w:sz w:val="24"/>
          <w:szCs w:val="24"/>
          <w:lang w:val="lt-LT"/>
        </w:rPr>
        <w:t>;</w:t>
      </w:r>
    </w:p>
    <w:p w14:paraId="6286FB59" w14:textId="36BF37E0" w:rsidR="009434A4" w:rsidRPr="00F64707" w:rsidRDefault="00804358" w:rsidP="00EA7592">
      <w:pPr>
        <w:pStyle w:val="BodyText11"/>
        <w:numPr>
          <w:ilvl w:val="2"/>
          <w:numId w:val="6"/>
        </w:numPr>
        <w:tabs>
          <w:tab w:val="left" w:pos="1701"/>
        </w:tabs>
        <w:spacing w:line="360" w:lineRule="auto"/>
        <w:ind w:left="0" w:firstLine="851"/>
        <w:rPr>
          <w:rFonts w:ascii="Times New Roman" w:hAnsi="Times New Roman"/>
          <w:sz w:val="24"/>
          <w:szCs w:val="24"/>
          <w:lang w:val="lt-LT"/>
        </w:rPr>
      </w:pPr>
      <w:r w:rsidRPr="00F64707">
        <w:rPr>
          <w:rFonts w:ascii="Times New Roman" w:hAnsi="Times New Roman"/>
          <w:sz w:val="24"/>
          <w:szCs w:val="24"/>
          <w:lang w:val="lt-LT"/>
        </w:rPr>
        <w:t xml:space="preserve">Jeigu Draudikas daugiau kaip 2 (du) kartus suteikia </w:t>
      </w:r>
      <w:r w:rsidR="00A0210C" w:rsidRPr="00F64707">
        <w:rPr>
          <w:rFonts w:ascii="Times New Roman" w:hAnsi="Times New Roman"/>
          <w:sz w:val="24"/>
          <w:szCs w:val="24"/>
          <w:lang w:val="lt-LT"/>
        </w:rPr>
        <w:t>P</w:t>
      </w:r>
      <w:r w:rsidRPr="00F64707">
        <w:rPr>
          <w:rFonts w:ascii="Times New Roman" w:hAnsi="Times New Roman"/>
          <w:sz w:val="24"/>
          <w:szCs w:val="24"/>
          <w:lang w:val="lt-LT"/>
        </w:rPr>
        <w:t>aslaugas, kurios neatitinka Sutartyje ir</w:t>
      </w:r>
      <w:r w:rsidR="00B93CFD" w:rsidRPr="00F64707">
        <w:rPr>
          <w:rFonts w:ascii="Times New Roman" w:hAnsi="Times New Roman"/>
          <w:sz w:val="24"/>
          <w:szCs w:val="24"/>
          <w:lang w:val="lt-LT"/>
        </w:rPr>
        <w:t xml:space="preserve"> (ar) įstatymuose nustatytų reikalavimų </w:t>
      </w:r>
      <w:r w:rsidR="00A0210C" w:rsidRPr="00F64707">
        <w:rPr>
          <w:rFonts w:ascii="Times New Roman" w:hAnsi="Times New Roman"/>
          <w:sz w:val="24"/>
          <w:szCs w:val="24"/>
          <w:lang w:val="lt-LT"/>
        </w:rPr>
        <w:t>P</w:t>
      </w:r>
      <w:r w:rsidR="00B93CFD" w:rsidRPr="00F64707">
        <w:rPr>
          <w:rFonts w:ascii="Times New Roman" w:hAnsi="Times New Roman"/>
          <w:sz w:val="24"/>
          <w:szCs w:val="24"/>
          <w:lang w:val="lt-LT"/>
        </w:rPr>
        <w:t>aslaugoms</w:t>
      </w:r>
      <w:r w:rsidR="009434A4" w:rsidRPr="00F64707">
        <w:rPr>
          <w:rFonts w:ascii="Times New Roman" w:hAnsi="Times New Roman"/>
          <w:sz w:val="24"/>
          <w:szCs w:val="24"/>
          <w:lang w:val="lt-LT"/>
        </w:rPr>
        <w:t>;</w:t>
      </w:r>
    </w:p>
    <w:p w14:paraId="6F657DF7" w14:textId="11A54A45" w:rsidR="009434A4" w:rsidRPr="00F64707" w:rsidRDefault="00082DE8" w:rsidP="00EA7592">
      <w:pPr>
        <w:pStyle w:val="BodyText11"/>
        <w:numPr>
          <w:ilvl w:val="2"/>
          <w:numId w:val="6"/>
        </w:numPr>
        <w:tabs>
          <w:tab w:val="left" w:pos="1701"/>
        </w:tabs>
        <w:spacing w:line="360" w:lineRule="auto"/>
        <w:ind w:left="0" w:firstLine="851"/>
        <w:rPr>
          <w:rFonts w:ascii="Times New Roman" w:hAnsi="Times New Roman"/>
          <w:sz w:val="24"/>
          <w:szCs w:val="24"/>
          <w:lang w:val="lt-LT"/>
        </w:rPr>
      </w:pPr>
      <w:r w:rsidRPr="00F64707">
        <w:rPr>
          <w:rFonts w:ascii="Times New Roman" w:hAnsi="Times New Roman"/>
          <w:sz w:val="24"/>
          <w:szCs w:val="24"/>
          <w:lang w:val="lt-LT"/>
        </w:rPr>
        <w:t>k</w:t>
      </w:r>
      <w:r w:rsidR="009434A4" w:rsidRPr="00F64707">
        <w:rPr>
          <w:rFonts w:ascii="Times New Roman" w:hAnsi="Times New Roman"/>
          <w:sz w:val="24"/>
          <w:szCs w:val="24"/>
          <w:lang w:val="lt-LT"/>
        </w:rPr>
        <w:t>it</w:t>
      </w:r>
      <w:r w:rsidR="00C277FE" w:rsidRPr="00F64707">
        <w:rPr>
          <w:rFonts w:ascii="Times New Roman" w:hAnsi="Times New Roman"/>
          <w:sz w:val="24"/>
          <w:szCs w:val="24"/>
          <w:lang w:val="lt-LT"/>
        </w:rPr>
        <w:t>i atvejai, kuriuos Sutartyje Draudėjas ir Draudikas nurodė kaip esminius pažeidimus</w:t>
      </w:r>
      <w:r w:rsidR="009434A4" w:rsidRPr="00F64707">
        <w:rPr>
          <w:rFonts w:ascii="Times New Roman" w:hAnsi="Times New Roman"/>
          <w:sz w:val="24"/>
          <w:szCs w:val="24"/>
          <w:lang w:val="lt-LT"/>
        </w:rPr>
        <w:t>.</w:t>
      </w:r>
    </w:p>
    <w:p w14:paraId="737EFC88" w14:textId="1ED3C453" w:rsidR="009434A4" w:rsidRPr="00F64707" w:rsidRDefault="005B1867" w:rsidP="00EA7592">
      <w:pPr>
        <w:pStyle w:val="Sraopastraipa"/>
        <w:numPr>
          <w:ilvl w:val="1"/>
          <w:numId w:val="6"/>
        </w:numPr>
        <w:tabs>
          <w:tab w:val="left" w:pos="851"/>
          <w:tab w:val="left" w:pos="1560"/>
        </w:tabs>
        <w:spacing w:line="360" w:lineRule="auto"/>
        <w:ind w:left="0" w:firstLine="851"/>
        <w:jc w:val="both"/>
      </w:pPr>
      <w:r w:rsidRPr="00F64707">
        <w:t xml:space="preserve">Draudėjas </w:t>
      </w:r>
      <w:r w:rsidR="00082DE8" w:rsidRPr="00F64707">
        <w:t>vienašališkai nutraukia Sutart</w:t>
      </w:r>
      <w:r w:rsidR="001A44BB" w:rsidRPr="00F64707">
        <w:t>į, įspėjęs Draudiką raštu prieš ne trumpesnį nei 5 (penkių) darbo dienų terminą, jeigu Draudikas padaro esminį Sutarties</w:t>
      </w:r>
      <w:r w:rsidR="00F21808" w:rsidRPr="00F64707">
        <w:t xml:space="preserve"> sąlygų pažeidimą, nurodytą Sutarties 11.2 papunktyje. Draudėjas taip pat</w:t>
      </w:r>
      <w:r w:rsidR="0093419D" w:rsidRPr="00F64707">
        <w:t xml:space="preserve"> turi teisę</w:t>
      </w:r>
      <w:r w:rsidR="00BD692B" w:rsidRPr="00F64707">
        <w:t xml:space="preserve"> nutraukti Sutartį, jeigu Draudikas padaro Sutarties pažeidimą, kuris atitinka</w:t>
      </w:r>
      <w:r w:rsidR="001509E9" w:rsidRPr="00F64707">
        <w:t xml:space="preserve"> esminio Sutarties pažeidimo požymius, nurodytus</w:t>
      </w:r>
      <w:r w:rsidR="0007339A" w:rsidRPr="00F64707">
        <w:t xml:space="preserve"> Lietuvos Respublikos civiliniame kodekse</w:t>
      </w:r>
      <w:r w:rsidR="009434A4" w:rsidRPr="00F64707">
        <w:t>.</w:t>
      </w:r>
    </w:p>
    <w:p w14:paraId="7B05BD2E" w14:textId="54F91A9E" w:rsidR="00B16BCD" w:rsidRPr="00F64707" w:rsidRDefault="00B16BCD" w:rsidP="00EA7592">
      <w:pPr>
        <w:keepNext/>
        <w:numPr>
          <w:ilvl w:val="0"/>
          <w:numId w:val="6"/>
        </w:numPr>
        <w:tabs>
          <w:tab w:val="left" w:pos="142"/>
        </w:tabs>
        <w:spacing w:before="240" w:after="240"/>
        <w:ind w:left="426" w:hanging="426"/>
        <w:jc w:val="center"/>
      </w:pPr>
      <w:r w:rsidRPr="00F64707">
        <w:rPr>
          <w:b/>
          <w:caps/>
        </w:rPr>
        <w:t>Sutarties galiojimas IR PASIBAIGIMAS</w:t>
      </w:r>
    </w:p>
    <w:p w14:paraId="2637848D" w14:textId="2E19E92A" w:rsidR="00B16BCD" w:rsidRPr="00F64707" w:rsidRDefault="00D00A0F" w:rsidP="00EA7592">
      <w:pPr>
        <w:numPr>
          <w:ilvl w:val="1"/>
          <w:numId w:val="6"/>
        </w:numPr>
        <w:tabs>
          <w:tab w:val="left" w:pos="1560"/>
        </w:tabs>
        <w:spacing w:line="360" w:lineRule="auto"/>
        <w:ind w:left="0" w:firstLine="851"/>
        <w:jc w:val="both"/>
      </w:pPr>
      <w:r w:rsidRPr="00F64707">
        <w:t xml:space="preserve">Sutartis įsigalioja nuo </w:t>
      </w:r>
      <w:r w:rsidR="0071707E" w:rsidRPr="00F64707">
        <w:t>jos pasirašymo dienos</w:t>
      </w:r>
      <w:r w:rsidRPr="00F64707">
        <w:t xml:space="preserve"> ir galioja </w:t>
      </w:r>
      <w:r w:rsidR="007E72AF" w:rsidRPr="00F64707">
        <w:t>12</w:t>
      </w:r>
      <w:r w:rsidR="0071707E" w:rsidRPr="00F64707">
        <w:t xml:space="preserve"> mėnesi</w:t>
      </w:r>
      <w:r w:rsidR="007E72AF" w:rsidRPr="00F64707">
        <w:t>ų</w:t>
      </w:r>
      <w:r w:rsidR="007072D8" w:rsidRPr="00F64707">
        <w:t xml:space="preserve"> </w:t>
      </w:r>
      <w:r w:rsidR="00D8260A" w:rsidRPr="00F64707">
        <w:rPr>
          <w:rFonts w:eastAsia="Helvetica Neue UltraLight"/>
          <w:lang w:eastAsia="zh-CN"/>
        </w:rPr>
        <w:t>nuo draudimo apsaugos įsigaliojimo datos, nurodytos draudimo liudijime (polise)</w:t>
      </w:r>
      <w:r w:rsidR="0037562D" w:rsidRPr="00F64707">
        <w:rPr>
          <w:rFonts w:eastAsia="Helvetica Neue UltraLight"/>
          <w:lang w:eastAsia="zh-CN"/>
        </w:rPr>
        <w:t>,</w:t>
      </w:r>
      <w:r w:rsidR="007072D8" w:rsidRPr="00F64707">
        <w:t xml:space="preserve"> arba iki Sutarties nutraukimo joje ar galiojančiuose Lietuvos Respublikos teisės aktuose nustatytais atvejais ir tvarka</w:t>
      </w:r>
      <w:r w:rsidR="00B16BCD" w:rsidRPr="00F64707">
        <w:t>.</w:t>
      </w:r>
      <w:r w:rsidR="007E72AF" w:rsidRPr="00F64707">
        <w:t xml:space="preserve"> </w:t>
      </w:r>
      <w:r w:rsidR="00145FF9" w:rsidRPr="00F64707">
        <w:rPr>
          <w:rFonts w:eastAsia="Helvetica Neue UltraLight" w:cstheme="minorHAnsi"/>
          <w:lang w:eastAsia="zh-CN"/>
        </w:rPr>
        <w:t>Draudimo apsauga įsigalioja nuo 202</w:t>
      </w:r>
      <w:r w:rsidR="00D71FB6" w:rsidRPr="00F64707">
        <w:rPr>
          <w:rFonts w:eastAsia="Helvetica Neue UltraLight" w:cstheme="minorHAnsi"/>
          <w:lang w:eastAsia="zh-CN"/>
        </w:rPr>
        <w:t>5</w:t>
      </w:r>
      <w:r w:rsidR="00314984" w:rsidRPr="00F64707">
        <w:rPr>
          <w:rFonts w:eastAsia="Helvetica Neue UltraLight" w:cstheme="minorHAnsi"/>
          <w:lang w:eastAsia="zh-CN"/>
        </w:rPr>
        <w:t xml:space="preserve"> m. sausio </w:t>
      </w:r>
      <w:r w:rsidR="00145FF9" w:rsidRPr="00F64707">
        <w:rPr>
          <w:rFonts w:eastAsia="Helvetica Neue UltraLight" w:cstheme="minorHAnsi"/>
          <w:lang w:eastAsia="zh-CN"/>
        </w:rPr>
        <w:t>15 dienos.</w:t>
      </w:r>
      <w:r w:rsidR="00145FF9" w:rsidRPr="00F64707">
        <w:t xml:space="preserve"> </w:t>
      </w:r>
      <w:r w:rsidR="007E72AF" w:rsidRPr="00F64707">
        <w:t xml:space="preserve">Tuo atveju, jei </w:t>
      </w:r>
      <w:r w:rsidR="00781174" w:rsidRPr="00F64707">
        <w:t xml:space="preserve">Sutartis 1 priedo </w:t>
      </w:r>
      <w:r w:rsidR="009A04EA" w:rsidRPr="00F64707">
        <w:t>2</w:t>
      </w:r>
      <w:r w:rsidR="00781174" w:rsidRPr="00F64707">
        <w:t xml:space="preserve"> dalyje </w:t>
      </w:r>
      <w:r w:rsidR="007E72AF" w:rsidRPr="00F64707">
        <w:t xml:space="preserve">nurodytų </w:t>
      </w:r>
      <w:r w:rsidR="007B5C94" w:rsidRPr="00F64707">
        <w:t>P</w:t>
      </w:r>
      <w:r w:rsidR="007E72AF" w:rsidRPr="00F64707">
        <w:t xml:space="preserve">aslaugų teikimas sveikatos priežiūros įstaigose, odontologijos klinikose, optikos kabinetuose, medicininės reabilitacijos įstaigose ir kt. būtų apribotas dėl nuo </w:t>
      </w:r>
      <w:r w:rsidR="00C8567A" w:rsidRPr="00F64707">
        <w:t>Draudik</w:t>
      </w:r>
      <w:r w:rsidR="007E72AF" w:rsidRPr="00F64707">
        <w:t xml:space="preserve">o nepriklausiančių </w:t>
      </w:r>
      <w:r w:rsidR="007E72AF" w:rsidRPr="00F64707">
        <w:lastRenderedPageBreak/>
        <w:t xml:space="preserve">aplinkybių, susijusių su ekstremalia padėtimi dėl koronaviruso (COVID-19) grėsmės, </w:t>
      </w:r>
      <w:r w:rsidR="007B5C94" w:rsidRPr="00F64707">
        <w:t>P</w:t>
      </w:r>
      <w:r w:rsidR="007E72AF" w:rsidRPr="00F64707">
        <w:t xml:space="preserve">aslaugų teikimas ir </w:t>
      </w:r>
      <w:r w:rsidR="0037562D" w:rsidRPr="00F64707">
        <w:t>S</w:t>
      </w:r>
      <w:r w:rsidR="007E72AF" w:rsidRPr="00F64707">
        <w:t xml:space="preserve">utartis </w:t>
      </w:r>
      <w:r w:rsidR="0037562D" w:rsidRPr="00F64707">
        <w:t>Š</w:t>
      </w:r>
      <w:r w:rsidR="007E72AF" w:rsidRPr="00F64707">
        <w:t>alių susitarimu gali būti pratęsta 1 (vieną) kartą ne ilgesniam nei 2 (dviejų) mėnesių laikotarpiui.</w:t>
      </w:r>
      <w:r w:rsidR="008E0086" w:rsidRPr="00F64707">
        <w:rPr>
          <w:rFonts w:eastAsia="Helvetica Neue UltraLight" w:cstheme="minorHAnsi"/>
          <w:lang w:eastAsia="zh-CN"/>
        </w:rPr>
        <w:t xml:space="preserve"> Bendra draudimo paslaugų teikimo trukmė, įskaitant pratęsimą, negali būti ilgesnė kaip 14 (keturiolika) mėnesių nuo draudimo apsaugos įsigaliojimo datos.</w:t>
      </w:r>
    </w:p>
    <w:p w14:paraId="3AE4CBFF" w14:textId="79FCFEC3" w:rsidR="00B16BCD" w:rsidRPr="00F64707" w:rsidRDefault="00B16BCD" w:rsidP="00EA7592">
      <w:pPr>
        <w:widowControl w:val="0"/>
        <w:numPr>
          <w:ilvl w:val="1"/>
          <w:numId w:val="6"/>
        </w:numPr>
        <w:tabs>
          <w:tab w:val="left" w:pos="1560"/>
        </w:tabs>
        <w:spacing w:line="360" w:lineRule="auto"/>
        <w:ind w:left="0" w:firstLine="851"/>
        <w:jc w:val="both"/>
      </w:pPr>
      <w:r w:rsidRPr="00F64707">
        <w:t>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Jeigu pirmoji Šalis nepašalina esminio pažeidimo per nurodytą protingą terminą, kita Šalis turi teisę nutraukti Sutartį</w:t>
      </w:r>
      <w:r w:rsidR="00FB578A" w:rsidRPr="00F64707">
        <w:t>,</w:t>
      </w:r>
      <w:r w:rsidRPr="00F64707">
        <w:t xml:space="preserve"> raštu įspėjusi apie tai kitą Šalį. Sutarties nutraukimo diena yra pranešimo apie Sutarties nutraukimą gavimo diena. </w:t>
      </w:r>
    </w:p>
    <w:p w14:paraId="7672C701" w14:textId="717AAD23" w:rsidR="00B16BCD" w:rsidRPr="00F64707" w:rsidRDefault="00C8567A" w:rsidP="00EA7592">
      <w:pPr>
        <w:numPr>
          <w:ilvl w:val="1"/>
          <w:numId w:val="6"/>
        </w:numPr>
        <w:tabs>
          <w:tab w:val="left" w:pos="1560"/>
        </w:tabs>
        <w:spacing w:line="360" w:lineRule="auto"/>
        <w:ind w:left="0" w:firstLine="851"/>
        <w:jc w:val="both"/>
      </w:pPr>
      <w:r w:rsidRPr="00F64707">
        <w:rPr>
          <w:rFonts w:eastAsia="Batang"/>
        </w:rPr>
        <w:t>Draudėj</w:t>
      </w:r>
      <w:r w:rsidR="00B16BCD" w:rsidRPr="00F64707">
        <w:rPr>
          <w:rFonts w:eastAsia="Batang"/>
        </w:rPr>
        <w:t>as turi teisę vienašališkai nutraukti Sutartį V</w:t>
      </w:r>
      <w:r w:rsidR="00B16BCD" w:rsidRPr="00F64707">
        <w:t>iešųjų pirkim</w:t>
      </w:r>
      <w:r w:rsidR="00C27CF0" w:rsidRPr="00F64707">
        <w:t>ų</w:t>
      </w:r>
      <w:r w:rsidR="00B16BCD" w:rsidRPr="00F64707">
        <w:t xml:space="preserve"> įstatymo 90</w:t>
      </w:r>
      <w:r w:rsidR="00E97439" w:rsidRPr="00F64707">
        <w:t> </w:t>
      </w:r>
      <w:r w:rsidR="00B16BCD" w:rsidRPr="00F64707">
        <w:t>straipsnyje nurodytais atvejais ir tvarka,</w:t>
      </w:r>
      <w:r w:rsidR="00B16BCD" w:rsidRPr="00F64707">
        <w:rPr>
          <w:rFonts w:eastAsia="Batang"/>
        </w:rPr>
        <w:t xml:space="preserve"> apie tai pranešęs </w:t>
      </w:r>
      <w:r w:rsidRPr="00F64707">
        <w:rPr>
          <w:rFonts w:eastAsia="Batang"/>
        </w:rPr>
        <w:t>Draudik</w:t>
      </w:r>
      <w:r w:rsidR="00B16BCD" w:rsidRPr="00F64707">
        <w:rPr>
          <w:rFonts w:eastAsia="Batang"/>
        </w:rPr>
        <w:t xml:space="preserve">ui raštu prieš </w:t>
      </w:r>
      <w:r w:rsidR="00F34FBA" w:rsidRPr="00F64707">
        <w:rPr>
          <w:rFonts w:eastAsia="Batang"/>
        </w:rPr>
        <w:t>1</w:t>
      </w:r>
      <w:r w:rsidR="00B16BCD" w:rsidRPr="00F64707">
        <w:rPr>
          <w:rFonts w:eastAsia="Batang"/>
        </w:rPr>
        <w:t xml:space="preserve">0 (dešimt) kalendorinių dienų. Šiuo atveju </w:t>
      </w:r>
      <w:r w:rsidRPr="00F64707">
        <w:rPr>
          <w:rFonts w:eastAsia="Batang"/>
        </w:rPr>
        <w:t>Draudėj</w:t>
      </w:r>
      <w:r w:rsidR="00B16BCD" w:rsidRPr="00F64707">
        <w:rPr>
          <w:rFonts w:eastAsia="Batang"/>
        </w:rPr>
        <w:t xml:space="preserve">as privalo sumokėti </w:t>
      </w:r>
      <w:r w:rsidRPr="00F64707">
        <w:rPr>
          <w:rFonts w:eastAsia="Batang"/>
        </w:rPr>
        <w:t>Draudik</w:t>
      </w:r>
      <w:r w:rsidR="00B16BCD" w:rsidRPr="00F64707">
        <w:rPr>
          <w:rFonts w:eastAsia="Batang"/>
        </w:rPr>
        <w:t xml:space="preserve">ui kainos dalį, proporcingą tinkamai suteiktoms </w:t>
      </w:r>
      <w:r w:rsidRPr="00F64707">
        <w:rPr>
          <w:rFonts w:eastAsia="Batang"/>
        </w:rPr>
        <w:t>Draudėj</w:t>
      </w:r>
      <w:r w:rsidR="00B16BCD" w:rsidRPr="00F64707">
        <w:rPr>
          <w:rFonts w:eastAsia="Batang"/>
        </w:rPr>
        <w:t xml:space="preserve">o priimtoms Paslaugoms, ir atlyginti kitas protingas išlaidas, kurias </w:t>
      </w:r>
      <w:r w:rsidRPr="00F64707">
        <w:rPr>
          <w:rFonts w:eastAsia="Batang"/>
        </w:rPr>
        <w:t>Draudik</w:t>
      </w:r>
      <w:r w:rsidR="00B16BCD" w:rsidRPr="00F64707">
        <w:rPr>
          <w:rFonts w:eastAsia="Batang"/>
        </w:rPr>
        <w:t xml:space="preserve">as, norėdamas įvykdyti Sutartį, padarė iki pranešimo apie Sutarties nutraukimą gavimo iš </w:t>
      </w:r>
      <w:r w:rsidRPr="00F64707">
        <w:rPr>
          <w:rFonts w:eastAsia="Batang"/>
        </w:rPr>
        <w:t>Draudėj</w:t>
      </w:r>
      <w:r w:rsidR="00B16BCD" w:rsidRPr="00F64707">
        <w:rPr>
          <w:rFonts w:eastAsia="Batang"/>
        </w:rPr>
        <w:t>o momento.</w:t>
      </w:r>
    </w:p>
    <w:p w14:paraId="2C497B9C" w14:textId="626782B0" w:rsidR="00B16BCD" w:rsidRPr="00F64707" w:rsidRDefault="00C8567A" w:rsidP="00EA7592">
      <w:pPr>
        <w:numPr>
          <w:ilvl w:val="1"/>
          <w:numId w:val="6"/>
        </w:numPr>
        <w:tabs>
          <w:tab w:val="left" w:pos="1560"/>
        </w:tabs>
        <w:spacing w:line="360" w:lineRule="auto"/>
        <w:ind w:left="0" w:firstLine="851"/>
        <w:jc w:val="both"/>
      </w:pPr>
      <w:r w:rsidRPr="00F64707">
        <w:rPr>
          <w:rFonts w:eastAsia="Batang"/>
        </w:rPr>
        <w:t>Draudik</w:t>
      </w:r>
      <w:r w:rsidR="00B16BCD" w:rsidRPr="00F64707">
        <w:rPr>
          <w:rFonts w:eastAsia="Batang"/>
        </w:rPr>
        <w:t xml:space="preserve">as turi teisę vienašališkai nutraukti Sutartį tik dėl svarbių priežasčių, apie tai pranešęs </w:t>
      </w:r>
      <w:r w:rsidRPr="00F64707">
        <w:rPr>
          <w:rFonts w:eastAsia="Batang"/>
        </w:rPr>
        <w:t>Draudėj</w:t>
      </w:r>
      <w:r w:rsidR="00B16BCD" w:rsidRPr="00F64707">
        <w:rPr>
          <w:rFonts w:eastAsia="Batang"/>
        </w:rPr>
        <w:t xml:space="preserve">ui prieš 30 (trisdešimt) kalendorinių dienų. Šiuo atveju </w:t>
      </w:r>
      <w:r w:rsidRPr="00F64707">
        <w:rPr>
          <w:rFonts w:eastAsia="Batang"/>
        </w:rPr>
        <w:t>Draudik</w:t>
      </w:r>
      <w:r w:rsidR="00B16BCD" w:rsidRPr="00F64707">
        <w:rPr>
          <w:rFonts w:eastAsia="Batang"/>
        </w:rPr>
        <w:t xml:space="preserve">as privalo visiškai atlyginti </w:t>
      </w:r>
      <w:r w:rsidRPr="00F64707">
        <w:rPr>
          <w:rFonts w:eastAsia="Batang"/>
        </w:rPr>
        <w:t>Draudėj</w:t>
      </w:r>
      <w:r w:rsidR="00B16BCD" w:rsidRPr="00F64707">
        <w:rPr>
          <w:rFonts w:eastAsia="Batang"/>
        </w:rPr>
        <w:t>o patirtus pagrįstus nuostolius.</w:t>
      </w:r>
    </w:p>
    <w:p w14:paraId="1A17C818" w14:textId="77777777" w:rsidR="00B16BCD" w:rsidRPr="00F64707" w:rsidRDefault="00B16BCD" w:rsidP="00EA7592">
      <w:pPr>
        <w:numPr>
          <w:ilvl w:val="1"/>
          <w:numId w:val="6"/>
        </w:numPr>
        <w:tabs>
          <w:tab w:val="left" w:pos="1560"/>
        </w:tabs>
        <w:spacing w:line="360" w:lineRule="auto"/>
        <w:ind w:left="0" w:firstLine="851"/>
        <w:jc w:val="both"/>
      </w:pPr>
      <w:r w:rsidRPr="00F64707">
        <w:t>Sutartis bet kada gali būti nutraukta raštišku abiejų Šalių susitarimu.</w:t>
      </w:r>
    </w:p>
    <w:p w14:paraId="1D6411F2" w14:textId="77777777" w:rsidR="00B16BCD" w:rsidRPr="00F64707" w:rsidRDefault="00B16BCD" w:rsidP="00EA7592">
      <w:pPr>
        <w:keepNext/>
        <w:numPr>
          <w:ilvl w:val="0"/>
          <w:numId w:val="6"/>
        </w:numPr>
        <w:tabs>
          <w:tab w:val="left" w:pos="142"/>
        </w:tabs>
        <w:spacing w:before="240" w:after="240"/>
        <w:ind w:left="426" w:hanging="426"/>
        <w:jc w:val="center"/>
      </w:pPr>
      <w:r w:rsidRPr="00F64707">
        <w:rPr>
          <w:b/>
          <w:caps/>
        </w:rPr>
        <w:t>Konfidencialumas</w:t>
      </w:r>
    </w:p>
    <w:p w14:paraId="2311207F" w14:textId="77777777" w:rsidR="00B16BCD" w:rsidRPr="00F64707" w:rsidRDefault="00B16BCD" w:rsidP="00EA7592">
      <w:pPr>
        <w:numPr>
          <w:ilvl w:val="1"/>
          <w:numId w:val="6"/>
        </w:numPr>
        <w:tabs>
          <w:tab w:val="left" w:pos="1560"/>
        </w:tabs>
        <w:spacing w:line="360" w:lineRule="auto"/>
        <w:ind w:left="0" w:firstLine="851"/>
        <w:jc w:val="both"/>
      </w:pPr>
      <w:r w:rsidRPr="00F64707">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1868B9" w14:textId="2CB0817D" w:rsidR="00B16BCD" w:rsidRPr="00F64707" w:rsidRDefault="00B16BCD" w:rsidP="00EA7592">
      <w:pPr>
        <w:numPr>
          <w:ilvl w:val="1"/>
          <w:numId w:val="6"/>
        </w:numPr>
        <w:tabs>
          <w:tab w:val="left" w:pos="1560"/>
        </w:tabs>
        <w:spacing w:line="360" w:lineRule="auto"/>
        <w:ind w:left="0" w:firstLine="851"/>
        <w:jc w:val="both"/>
      </w:pPr>
      <w:r w:rsidRPr="00F64707">
        <w:t xml:space="preserve">Jeigu Šalis, vykdydama Sutartį, gavo iš kitos Šalies </w:t>
      </w:r>
      <w:r w:rsidR="007D1030" w:rsidRPr="00F64707">
        <w:t>informacijos</w:t>
      </w:r>
      <w:r w:rsidRPr="00F64707">
        <w:t xml:space="preserve">, kuri yra komercinė paslaptis, arba </w:t>
      </w:r>
      <w:r w:rsidR="007D1030" w:rsidRPr="00F64707">
        <w:t>kitokios konfidencialios informacijos</w:t>
      </w:r>
      <w:r w:rsidRPr="00F64707">
        <w:t xml:space="preserve">, tai ji neturi teisės suteikti šios informacijos tretiesiems asmenims be kitos Šalies sutikimo, išskyrus tuos atvejus, kai tai yra privaloma pagal Lietuvos Respublikos teisės aktus. </w:t>
      </w:r>
    </w:p>
    <w:p w14:paraId="7AD7B89E" w14:textId="56C800DF" w:rsidR="004558F1" w:rsidRPr="00F64707" w:rsidRDefault="004558F1" w:rsidP="004558F1">
      <w:pPr>
        <w:tabs>
          <w:tab w:val="left" w:pos="1560"/>
        </w:tabs>
        <w:spacing w:line="360" w:lineRule="auto"/>
        <w:ind w:left="851"/>
        <w:jc w:val="center"/>
        <w:rPr>
          <w:b/>
          <w:bCs/>
        </w:rPr>
      </w:pPr>
      <w:r w:rsidRPr="00F64707">
        <w:rPr>
          <w:b/>
          <w:bCs/>
        </w:rPr>
        <w:t>1</w:t>
      </w:r>
      <w:r w:rsidR="00F11F2B" w:rsidRPr="00F64707">
        <w:rPr>
          <w:b/>
          <w:bCs/>
        </w:rPr>
        <w:t>3</w:t>
      </w:r>
      <w:r w:rsidR="00F11F2B" w:rsidRPr="00F64707">
        <w:rPr>
          <w:b/>
          <w:bCs/>
          <w:vertAlign w:val="superscript"/>
        </w:rPr>
        <w:t>1</w:t>
      </w:r>
      <w:r w:rsidRPr="00F64707">
        <w:rPr>
          <w:b/>
          <w:bCs/>
        </w:rPr>
        <w:t>. ASMENS DUOMENŲ TVARKYMAS</w:t>
      </w:r>
    </w:p>
    <w:p w14:paraId="40D29051" w14:textId="4E7D0D13" w:rsidR="004558F1" w:rsidRPr="00F64707" w:rsidRDefault="004558F1" w:rsidP="004558F1">
      <w:pPr>
        <w:tabs>
          <w:tab w:val="left" w:pos="1560"/>
        </w:tabs>
        <w:spacing w:line="360" w:lineRule="auto"/>
        <w:ind w:firstLine="851"/>
        <w:jc w:val="both"/>
      </w:pPr>
      <w:r w:rsidRPr="00F64707">
        <w:t>13</w:t>
      </w:r>
      <w:r w:rsidRPr="00F64707">
        <w:rPr>
          <w:vertAlign w:val="superscript"/>
        </w:rPr>
        <w:t>1</w:t>
      </w:r>
      <w:r w:rsidRPr="00F64707">
        <w:t xml:space="preserve">.1. Vykdydamos Sutartį, Šalys keičiasi informacija, kuri gali apimti asmens duomenis. Gaudamas iš </w:t>
      </w:r>
      <w:r w:rsidR="007F038A" w:rsidRPr="00F64707">
        <w:t>Draudėjo</w:t>
      </w:r>
      <w:r w:rsidRPr="00F64707">
        <w:t xml:space="preserve"> ir toliau tvarkydamas asmens duomenis, reikalingus ar susijusius su </w:t>
      </w:r>
      <w:r w:rsidR="00D954F1" w:rsidRPr="00F64707">
        <w:t>Draudiko</w:t>
      </w:r>
      <w:r w:rsidRPr="00F64707">
        <w:t xml:space="preserve"> pareigų pagal Sutartį teikimu, </w:t>
      </w:r>
      <w:r w:rsidR="00D954F1" w:rsidRPr="00F64707">
        <w:t>Draudikas</w:t>
      </w:r>
      <w:r w:rsidRPr="00F64707">
        <w:t xml:space="preserve"> yra savarankiškas asmens duomenų valdytojas </w:t>
      </w:r>
      <w:r w:rsidR="0023257E" w:rsidRPr="00F64707">
        <w:t>Draudėjo</w:t>
      </w:r>
      <w:r w:rsidRPr="00F64707">
        <w:t>, kaip teikiamų asmens duomenų valdytojo, atžvilgiu.</w:t>
      </w:r>
    </w:p>
    <w:p w14:paraId="68F74445" w14:textId="77777777" w:rsidR="004558F1" w:rsidRPr="00F64707" w:rsidRDefault="004558F1" w:rsidP="009D5AA5">
      <w:pPr>
        <w:tabs>
          <w:tab w:val="left" w:pos="1560"/>
        </w:tabs>
        <w:spacing w:line="360" w:lineRule="auto"/>
        <w:ind w:firstLine="851"/>
        <w:jc w:val="both"/>
      </w:pPr>
      <w:r w:rsidRPr="00F64707">
        <w:lastRenderedPageBreak/>
        <w:t>13</w:t>
      </w:r>
      <w:r w:rsidRPr="00F64707">
        <w:rPr>
          <w:vertAlign w:val="superscript"/>
        </w:rPr>
        <w:t>1</w:t>
      </w:r>
      <w:r w:rsidRPr="00F64707">
        <w:t xml:space="preserve">.2. Sutarties galiojimo metu tvarkydamos asmens duomenis Šalys vadovaujasi Bendruoju duomenų apsaugos reglamentu (ES) 2016/679 (toliau – BDAR), Lietuvos Respublikos asmens duomenų teisinės apsaugos įstatymu ir kitais teisės aktais, reglamentuojančiais asmens duomenų tvarkymą ir / ar apsaugą. </w:t>
      </w:r>
    </w:p>
    <w:p w14:paraId="71030AE4" w14:textId="77777777" w:rsidR="004558F1" w:rsidRPr="00F64707" w:rsidRDefault="004558F1" w:rsidP="009D5AA5">
      <w:pPr>
        <w:tabs>
          <w:tab w:val="left" w:pos="1560"/>
        </w:tabs>
        <w:spacing w:line="360" w:lineRule="auto"/>
        <w:ind w:firstLine="851"/>
        <w:jc w:val="both"/>
      </w:pPr>
      <w:r w:rsidRPr="00F64707">
        <w:t>13</w:t>
      </w:r>
      <w:r w:rsidRPr="00F64707">
        <w:rPr>
          <w:vertAlign w:val="superscript"/>
        </w:rPr>
        <w:t>1</w:t>
      </w:r>
      <w:r w:rsidRPr="00F64707">
        <w:t xml:space="preserve">.3.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o taip pat siekiant įvykdyti Šaliai taikomuose teisės aktuose numatytas pareigas tikslais bei juos atitinkančiais teisiniais pagrindais. </w:t>
      </w:r>
    </w:p>
    <w:p w14:paraId="1CC5C863" w14:textId="77777777" w:rsidR="004558F1" w:rsidRPr="00F64707" w:rsidRDefault="004558F1" w:rsidP="009D5AA5">
      <w:pPr>
        <w:tabs>
          <w:tab w:val="left" w:pos="1560"/>
        </w:tabs>
        <w:spacing w:line="360" w:lineRule="auto"/>
        <w:ind w:firstLine="851"/>
        <w:jc w:val="both"/>
      </w:pPr>
      <w:r w:rsidRPr="00F64707">
        <w:t>13</w:t>
      </w:r>
      <w:r w:rsidRPr="00F64707">
        <w:rPr>
          <w:vertAlign w:val="superscript"/>
        </w:rPr>
        <w:t>1</w:t>
      </w:r>
      <w:r w:rsidRPr="00F64707">
        <w:t xml:space="preserve">.4.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w:t>
      </w:r>
    </w:p>
    <w:p w14:paraId="6AA545AB" w14:textId="77777777" w:rsidR="004558F1" w:rsidRPr="00F64707" w:rsidRDefault="004558F1" w:rsidP="00DE07C5">
      <w:pPr>
        <w:tabs>
          <w:tab w:val="left" w:pos="1560"/>
        </w:tabs>
        <w:spacing w:line="360" w:lineRule="auto"/>
        <w:ind w:firstLine="851"/>
        <w:jc w:val="both"/>
      </w:pPr>
      <w:r w:rsidRPr="00F64707">
        <w:t>13</w:t>
      </w:r>
      <w:r w:rsidRPr="00F64707">
        <w:rPr>
          <w:vertAlign w:val="superscript"/>
        </w:rPr>
        <w:t>1</w:t>
      </w:r>
      <w:r w:rsidRPr="00F64707">
        <w:t>.5.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sudarymo ir vykdymo metu.</w:t>
      </w:r>
    </w:p>
    <w:p w14:paraId="616EAACE" w14:textId="77777777" w:rsidR="004558F1" w:rsidRPr="00F64707" w:rsidRDefault="004558F1" w:rsidP="00DE07C5">
      <w:pPr>
        <w:tabs>
          <w:tab w:val="left" w:pos="1560"/>
        </w:tabs>
        <w:spacing w:line="360" w:lineRule="auto"/>
        <w:ind w:firstLine="851"/>
        <w:jc w:val="both"/>
      </w:pPr>
      <w:r w:rsidRPr="00F64707">
        <w:t>13</w:t>
      </w:r>
      <w:r w:rsidRPr="00F64707">
        <w:rPr>
          <w:vertAlign w:val="superscript"/>
        </w:rPr>
        <w:t>1</w:t>
      </w:r>
      <w:r w:rsidRPr="00F64707">
        <w:t>.6. Šalis, veikianti kaip duomenų valdytojas pati bus atsakinga už tai, kad asmens duomenys būtų tvarkomi teisėtai, vadovaujantis visais kiekvienai Šaliai kaip asmens duomenų valdytojui taikytinais teisės aktais, įskaitant, bet neapsiribojant BDAR.</w:t>
      </w:r>
    </w:p>
    <w:p w14:paraId="59E31002" w14:textId="4E0DE84C" w:rsidR="00856F24" w:rsidRPr="00F64707" w:rsidRDefault="004558F1" w:rsidP="00DE07C5">
      <w:pPr>
        <w:tabs>
          <w:tab w:val="left" w:pos="1560"/>
        </w:tabs>
        <w:spacing w:line="360" w:lineRule="auto"/>
        <w:ind w:firstLine="851"/>
        <w:jc w:val="both"/>
      </w:pPr>
      <w:r w:rsidRPr="00F64707">
        <w:t>13</w:t>
      </w:r>
      <w:r w:rsidRPr="00F64707">
        <w:rPr>
          <w:vertAlign w:val="superscript"/>
        </w:rPr>
        <w:t>1</w:t>
      </w:r>
      <w:r w:rsidRPr="00F64707">
        <w:t xml:space="preserve">.7. Priklausomai nuo Sutartimi sutarto paslaugų pobūdžio ir </w:t>
      </w:r>
      <w:r w:rsidR="006D4A36" w:rsidRPr="00F64707">
        <w:t>Draudiko</w:t>
      </w:r>
      <w:r w:rsidRPr="00F64707">
        <w:t xml:space="preserve"> prisiimtų sutartinių įsipareigojimų, gali būti atvejų, kai </w:t>
      </w:r>
      <w:r w:rsidR="00273091" w:rsidRPr="00F64707">
        <w:t>Draudikas</w:t>
      </w:r>
      <w:r w:rsidRPr="00F64707">
        <w:t xml:space="preserve"> pats nenustato asmens duomenų tvarkymo tikslų ir priemonių bei gautinų asmens duomenų apimties, o asmens duomenis tvarko pagal </w:t>
      </w:r>
      <w:r w:rsidR="00273091" w:rsidRPr="00F64707">
        <w:t>Draudėjo</w:t>
      </w:r>
      <w:r w:rsidRPr="00F64707">
        <w:t xml:space="preserve"> pavedimą ir instrukcijas. Tokiu atveju pagal BDAR 28 straipsnį </w:t>
      </w:r>
      <w:r w:rsidR="00273091" w:rsidRPr="00F64707">
        <w:t>Draudikas</w:t>
      </w:r>
      <w:r w:rsidRPr="00F64707">
        <w:t xml:space="preserve"> bus laikomas duomenų tvarkytoju, o Šalys tarpusavio teisinius santykius aptars atskira asmens duomenų tvarkymo sutartimi, kurios sąlygos bus rengiamos vadovaujantis Valstybinės duomenų apsaugos inspekcijos direktoriaus 2021 m. gruodžio 27 d. įsakymu Nr. 1T-117 (1.12.E) ,,Dėl Standartinių sutarčių sąlygų asmens duomenų tvarkymo sutartyse patvirtinimo“.</w:t>
      </w:r>
    </w:p>
    <w:p w14:paraId="3A767113" w14:textId="77777777" w:rsidR="00B16BCD" w:rsidRPr="00F64707" w:rsidRDefault="00B16BCD" w:rsidP="00EA7592">
      <w:pPr>
        <w:keepNext/>
        <w:numPr>
          <w:ilvl w:val="0"/>
          <w:numId w:val="6"/>
        </w:numPr>
        <w:tabs>
          <w:tab w:val="left" w:pos="426"/>
        </w:tabs>
        <w:spacing w:before="240" w:after="240" w:line="276" w:lineRule="auto"/>
        <w:ind w:left="0" w:firstLine="0"/>
        <w:jc w:val="center"/>
        <w:rPr>
          <w:b/>
          <w:bCs/>
        </w:rPr>
      </w:pPr>
      <w:r w:rsidRPr="00F64707">
        <w:rPr>
          <w:b/>
          <w:bCs/>
        </w:rPr>
        <w:t>UŽ SUTARTIES TINKAMĄ VYKDYMĄ ATSAKINGI ASMENYS</w:t>
      </w:r>
    </w:p>
    <w:p w14:paraId="6CDCC702" w14:textId="3081F8FF" w:rsidR="00B16BCD" w:rsidRPr="00F64707" w:rsidRDefault="00B16BCD" w:rsidP="00EA7592">
      <w:pPr>
        <w:numPr>
          <w:ilvl w:val="1"/>
          <w:numId w:val="6"/>
        </w:numPr>
        <w:tabs>
          <w:tab w:val="left" w:pos="1418"/>
        </w:tabs>
        <w:spacing w:line="360" w:lineRule="auto"/>
        <w:ind w:left="0" w:firstLine="851"/>
        <w:jc w:val="both"/>
        <w:rPr>
          <w:b/>
          <w:bCs/>
        </w:rPr>
      </w:pPr>
      <w:r w:rsidRPr="00F64707">
        <w:t xml:space="preserve">Už Sutarties tinkamą vykdymą </w:t>
      </w:r>
      <w:r w:rsidR="00C8567A" w:rsidRPr="00F64707">
        <w:t>Draudik</w:t>
      </w:r>
      <w:r w:rsidRPr="00F64707">
        <w:t>as skiria</w:t>
      </w:r>
      <w:r w:rsidR="009834F5" w:rsidRPr="00F64707">
        <w:t xml:space="preserve"> atsakingą </w:t>
      </w:r>
      <w:r w:rsidR="00DC0AAA" w:rsidRPr="00DC0AAA">
        <w:rPr>
          <w:iCs/>
        </w:rPr>
        <w:t>Korporatyvinių klientų kuratorę</w:t>
      </w:r>
      <w:r w:rsidR="00F9353C" w:rsidRPr="00F64707">
        <w:rPr>
          <w:i/>
        </w:rPr>
        <w:t xml:space="preserve">, </w:t>
      </w:r>
      <w:r w:rsidR="00160E21" w:rsidRPr="00F64707">
        <w:t>mobiliojo telefono numeris</w:t>
      </w:r>
      <w:r w:rsidR="009E1445" w:rsidRPr="00F64707">
        <w:t>, elektroninio pašto adresas</w:t>
      </w:r>
      <w:r w:rsidR="009834F5" w:rsidRPr="00DC0AAA">
        <w:rPr>
          <w:iCs/>
        </w:rPr>
        <w:t>.</w:t>
      </w:r>
      <w:r w:rsidRPr="00F64707">
        <w:t xml:space="preserve"> Šis asmuo bus atsakingas už Sutartyje numatytos veiklos koordinavimą (pagal </w:t>
      </w:r>
      <w:r w:rsidR="00C8567A" w:rsidRPr="00F64707">
        <w:t>Draudik</w:t>
      </w:r>
      <w:r w:rsidRPr="00F64707">
        <w:t xml:space="preserve">ui priskirtinus įsipareigojimus ir teises), reikiamų sprendimų tvirtinimą, </w:t>
      </w:r>
      <w:r w:rsidR="007D1030" w:rsidRPr="00F64707">
        <w:t xml:space="preserve">Sutartyje </w:t>
      </w:r>
      <w:r w:rsidRPr="00F64707">
        <w:t xml:space="preserve">numatytų Paslaugų perdavimo koordinavimą, </w:t>
      </w:r>
      <w:r w:rsidR="00C8567A" w:rsidRPr="00F64707">
        <w:t>Draudėj</w:t>
      </w:r>
      <w:r w:rsidRPr="00F64707">
        <w:t>o pateikiamų dokumentų priėmimą.</w:t>
      </w:r>
    </w:p>
    <w:p w14:paraId="6CCB8126" w14:textId="277D9CCB" w:rsidR="00B16BCD" w:rsidRPr="00F64707" w:rsidRDefault="00B16BCD" w:rsidP="00EA7592">
      <w:pPr>
        <w:numPr>
          <w:ilvl w:val="1"/>
          <w:numId w:val="6"/>
        </w:numPr>
        <w:tabs>
          <w:tab w:val="left" w:pos="1418"/>
        </w:tabs>
        <w:spacing w:line="360" w:lineRule="auto"/>
        <w:ind w:left="0" w:firstLine="851"/>
        <w:jc w:val="both"/>
        <w:rPr>
          <w:b/>
          <w:bCs/>
        </w:rPr>
      </w:pPr>
      <w:r w:rsidRPr="00F64707">
        <w:lastRenderedPageBreak/>
        <w:t xml:space="preserve">Už Sutarties tinkamą vykdymą </w:t>
      </w:r>
      <w:r w:rsidR="00C8567A" w:rsidRPr="00F64707">
        <w:t>Draudėj</w:t>
      </w:r>
      <w:r w:rsidRPr="00F64707">
        <w:t xml:space="preserve">as skiria </w:t>
      </w:r>
      <w:r w:rsidR="00C708B1" w:rsidRPr="00F64707">
        <w:t>atsakingą Administravimo departamento</w:t>
      </w:r>
      <w:r w:rsidR="00AA2EA3" w:rsidRPr="00F64707">
        <w:t xml:space="preserve"> darbuotojų saugos ir sveikatos specialist</w:t>
      </w:r>
      <w:r w:rsidR="002E379C" w:rsidRPr="00F64707">
        <w:t>ą</w:t>
      </w:r>
      <w:r w:rsidR="001F72CA" w:rsidRPr="00F64707">
        <w:t>, mobiliojo telefono numeris, elektroninio pašto adresas</w:t>
      </w:r>
      <w:r w:rsidR="00C708B1" w:rsidRPr="00F64707">
        <w:t>.</w:t>
      </w:r>
      <w:r w:rsidRPr="00F64707">
        <w:t xml:space="preserve"> Šis asmuo bus atsakingas už Sutartyje numatytos veiklos koordinavimą (pagal </w:t>
      </w:r>
      <w:r w:rsidR="00C8567A" w:rsidRPr="00F64707">
        <w:t>Draudėj</w:t>
      </w:r>
      <w:r w:rsidRPr="00F64707">
        <w:t>ui priskirtinus įsipareigojimus ir teises).</w:t>
      </w:r>
    </w:p>
    <w:p w14:paraId="02AD5DCE" w14:textId="7B645B50" w:rsidR="009A7084" w:rsidRPr="00F64707" w:rsidRDefault="009A7084" w:rsidP="00EA7592">
      <w:pPr>
        <w:numPr>
          <w:ilvl w:val="1"/>
          <w:numId w:val="6"/>
        </w:numPr>
        <w:tabs>
          <w:tab w:val="left" w:pos="1418"/>
        </w:tabs>
        <w:spacing w:line="360" w:lineRule="auto"/>
        <w:ind w:left="0" w:firstLine="851"/>
        <w:jc w:val="both"/>
        <w:rPr>
          <w:b/>
          <w:bCs/>
        </w:rPr>
      </w:pPr>
      <w:r w:rsidRPr="00F64707">
        <w:t xml:space="preserve">Už Sutarties ir jos pakeitimų paskelbimą </w:t>
      </w:r>
      <w:r w:rsidR="008D5F8F" w:rsidRPr="00F64707">
        <w:t xml:space="preserve">(viešinimą) </w:t>
      </w:r>
      <w:r w:rsidRPr="00F64707">
        <w:t xml:space="preserve">atsakingas </w:t>
      </w:r>
      <w:r w:rsidR="00C8567A" w:rsidRPr="00F64707">
        <w:t>Draudėj</w:t>
      </w:r>
      <w:r w:rsidRPr="00F64707">
        <w:t xml:space="preserve">o </w:t>
      </w:r>
      <w:r w:rsidR="00C708B1" w:rsidRPr="00F64707">
        <w:t>asmuo Administravimo departamento vyri</w:t>
      </w:r>
      <w:r w:rsidR="00801B79" w:rsidRPr="00F64707">
        <w:t>ausi</w:t>
      </w:r>
      <w:r w:rsidR="00C708B1" w:rsidRPr="00F64707">
        <w:t>oji viešųjų pirkimų specialistė</w:t>
      </w:r>
      <w:r w:rsidR="00161A64" w:rsidRPr="00F64707">
        <w:t>, mobiliojo telefono numeris</w:t>
      </w:r>
      <w:r w:rsidR="00141A8C" w:rsidRPr="00F64707">
        <w:t>, elektroninio pašto adresas</w:t>
      </w:r>
      <w:r w:rsidR="00C708B1" w:rsidRPr="00F64707">
        <w:t>.</w:t>
      </w:r>
    </w:p>
    <w:p w14:paraId="56267E86" w14:textId="77777777" w:rsidR="00B16BCD" w:rsidRPr="00F64707" w:rsidRDefault="00B16BCD" w:rsidP="00EA7592">
      <w:pPr>
        <w:keepNext/>
        <w:numPr>
          <w:ilvl w:val="0"/>
          <w:numId w:val="6"/>
        </w:numPr>
        <w:tabs>
          <w:tab w:val="left" w:pos="426"/>
        </w:tabs>
        <w:spacing w:before="240" w:after="240" w:line="276" w:lineRule="auto"/>
        <w:ind w:left="0" w:firstLine="0"/>
        <w:jc w:val="center"/>
        <w:rPr>
          <w:b/>
        </w:rPr>
      </w:pPr>
      <w:r w:rsidRPr="00F64707">
        <w:rPr>
          <w:b/>
        </w:rPr>
        <w:t>KITOS SĄLYGOS</w:t>
      </w:r>
    </w:p>
    <w:p w14:paraId="69AD2F5E" w14:textId="4D00DBBF" w:rsidR="00B16BCD" w:rsidRPr="00F64707" w:rsidRDefault="00B16BCD" w:rsidP="00EA7592">
      <w:pPr>
        <w:numPr>
          <w:ilvl w:val="1"/>
          <w:numId w:val="6"/>
        </w:numPr>
        <w:tabs>
          <w:tab w:val="left" w:pos="1560"/>
        </w:tabs>
        <w:spacing w:line="360" w:lineRule="auto"/>
        <w:ind w:left="0" w:firstLine="851"/>
        <w:jc w:val="both"/>
      </w:pPr>
      <w:r w:rsidRPr="00F64707">
        <w:t xml:space="preserve">Sutarties sąlygos Sutarties galiojimo laikotarpiu negali būti keičiamos, išskyrus tokias Sutarties sąlygas, kurias pakeitus nebūtų pažeisti Lietuvos Respublikos viešųjų pirkimų įstatyme nustatyti principai ir tikslai. </w:t>
      </w:r>
      <w:r w:rsidRPr="00F64707">
        <w:rPr>
          <w:rFonts w:eastAsia="Batang"/>
        </w:rPr>
        <w:t>Sutarties sąlygos gali būti keičiamos V</w:t>
      </w:r>
      <w:r w:rsidRPr="00F64707">
        <w:t>iešųjų pirkim</w:t>
      </w:r>
      <w:r w:rsidR="00F15B4C" w:rsidRPr="00F64707">
        <w:t>ų</w:t>
      </w:r>
      <w:r w:rsidRPr="00F64707">
        <w:t xml:space="preserve"> įstatymo 89 straipsnyje nurodytais atvejais ir tvarka. Sutarties sąlygų keitimu nebus laikomas Sutarties sąlygų koregavimas joje numatytomis aplinkybėmis, jei šios aplinkybės nustatytos aiškiai ir nedviprasmiškai </w:t>
      </w:r>
      <w:r w:rsidR="007D1030" w:rsidRPr="00F64707">
        <w:t xml:space="preserve">ir </w:t>
      </w:r>
      <w:r w:rsidRPr="00F64707">
        <w:t xml:space="preserve">buvo pateiktos pirkimo dokumentuose. Tais atvejais, kai Sutarties sąlygų keitimo būtinybės nebuvo įmanoma numatyti rengiant pirkimo dokumentus ir </w:t>
      </w:r>
      <w:r w:rsidR="007D1030" w:rsidRPr="00F64707">
        <w:t>sudarant Sutartį</w:t>
      </w:r>
      <w:r w:rsidRPr="00F64707">
        <w:t>, Sutarties Šalys gali keisti tik neesmines Sutarties sąlygas.</w:t>
      </w:r>
    </w:p>
    <w:p w14:paraId="33FF13EC" w14:textId="19E45174" w:rsidR="00B16BCD" w:rsidRPr="00F64707" w:rsidRDefault="00B16BCD" w:rsidP="00EA7592">
      <w:pPr>
        <w:numPr>
          <w:ilvl w:val="1"/>
          <w:numId w:val="6"/>
        </w:numPr>
        <w:tabs>
          <w:tab w:val="left" w:pos="1560"/>
        </w:tabs>
        <w:spacing w:line="360" w:lineRule="auto"/>
        <w:ind w:left="0" w:firstLine="851"/>
        <w:jc w:val="both"/>
      </w:pPr>
      <w:r w:rsidRPr="00F64707">
        <w:t xml:space="preserve">Sutarčiai ir su ja susijusiems santykiams tarp Šalių, įskaitant Sutarties sudarymo, galiojimo, negaliojimo ir nutraukimo klausimus, taikoma </w:t>
      </w:r>
      <w:r w:rsidR="007D1030" w:rsidRPr="00F64707">
        <w:t xml:space="preserve">Lietuvos Respublikos teisė </w:t>
      </w:r>
      <w:r w:rsidRPr="00F64707">
        <w:t>ir Sutartis aiškinama pagal</w:t>
      </w:r>
      <w:r w:rsidR="007D1030" w:rsidRPr="00F64707">
        <w:t xml:space="preserve"> </w:t>
      </w:r>
      <w:r w:rsidR="0032761F" w:rsidRPr="00F64707">
        <w:t>šią teisę</w:t>
      </w:r>
      <w:r w:rsidRPr="00F64707">
        <w:t>.</w:t>
      </w:r>
    </w:p>
    <w:p w14:paraId="5BAC185A" w14:textId="65BB542B" w:rsidR="00B16BCD" w:rsidRPr="00F64707" w:rsidRDefault="00B16BCD" w:rsidP="00EA7592">
      <w:pPr>
        <w:numPr>
          <w:ilvl w:val="1"/>
          <w:numId w:val="6"/>
        </w:numPr>
        <w:tabs>
          <w:tab w:val="left" w:pos="1560"/>
        </w:tabs>
        <w:spacing w:line="360" w:lineRule="auto"/>
        <w:ind w:left="0" w:firstLine="851"/>
        <w:jc w:val="both"/>
        <w:rPr>
          <w:spacing w:val="-4"/>
        </w:rPr>
      </w:pPr>
      <w:r w:rsidRPr="00F64707">
        <w:rPr>
          <w:spacing w:val="-4"/>
        </w:rPr>
        <w:t xml:space="preserve">Kiekvieną ginčą, nesutarimą ar reikalavimą, kylantį iš Sutarties ar susijusį su Sutartimi, jos sudarymu, galiojimu, vykdymu, pažeidimu, nutraukimu, Šalys spręs derybomis, vadovaudamosi Lietuvos Respublikos teisės aktais. </w:t>
      </w:r>
      <w:r w:rsidR="007D1030" w:rsidRPr="00F64707">
        <w:rPr>
          <w:spacing w:val="-4"/>
        </w:rPr>
        <w:t>Nepavykus ginčo</w:t>
      </w:r>
      <w:r w:rsidRPr="00F64707">
        <w:rPr>
          <w:spacing w:val="-4"/>
        </w:rPr>
        <w:t xml:space="preserve">, nesutarimo ar reikalavimo išspręsti derybomis, jie bus sprendžiami Lietuvos Respublikos teismuose pagal </w:t>
      </w:r>
      <w:r w:rsidR="00C8567A" w:rsidRPr="00F64707">
        <w:rPr>
          <w:spacing w:val="-4"/>
        </w:rPr>
        <w:t>Draudėj</w:t>
      </w:r>
      <w:r w:rsidRPr="00F64707">
        <w:rPr>
          <w:spacing w:val="-4"/>
        </w:rPr>
        <w:t>o buveinės vietą.</w:t>
      </w:r>
    </w:p>
    <w:p w14:paraId="742F29CE" w14:textId="1B39A9B9" w:rsidR="00B16BCD" w:rsidRPr="00F64707" w:rsidRDefault="00B16BCD" w:rsidP="00EA7592">
      <w:pPr>
        <w:numPr>
          <w:ilvl w:val="1"/>
          <w:numId w:val="6"/>
        </w:numPr>
        <w:tabs>
          <w:tab w:val="left" w:pos="1560"/>
        </w:tabs>
        <w:spacing w:line="360" w:lineRule="auto"/>
        <w:ind w:left="0" w:firstLine="851"/>
        <w:jc w:val="both"/>
      </w:pPr>
      <w:r w:rsidRPr="00F64707">
        <w:t>Šalių tarpusavio santykiai, neaptarti Sutartyje, reguliuojami Lietuvos Respublikos civilinio kodekso ir kitų Lietuvos Respublikos teisės aktų nustatyta tvarka.</w:t>
      </w:r>
    </w:p>
    <w:p w14:paraId="0E30DD9A" w14:textId="11E5A869" w:rsidR="006C7512" w:rsidRPr="00F64707" w:rsidRDefault="006C7512" w:rsidP="00EA7592">
      <w:pPr>
        <w:numPr>
          <w:ilvl w:val="1"/>
          <w:numId w:val="6"/>
        </w:numPr>
        <w:tabs>
          <w:tab w:val="left" w:pos="1560"/>
        </w:tabs>
        <w:spacing w:line="360" w:lineRule="auto"/>
        <w:ind w:left="0" w:firstLine="851"/>
        <w:jc w:val="both"/>
      </w:pPr>
      <w:r w:rsidRPr="00F64707">
        <w:t>Sutartis sudaryta lietuvių kalba 2 (dviem) identiškais egzemplioriais – kiekvienai Šaliai po vieną (abu pasirašyti egzemplioriai turi vienodą juridinę galią).</w:t>
      </w:r>
    </w:p>
    <w:p w14:paraId="1DD7ABCB" w14:textId="77777777" w:rsidR="00B16BCD" w:rsidRPr="00F64707" w:rsidRDefault="00B16BCD" w:rsidP="00EA7592">
      <w:pPr>
        <w:numPr>
          <w:ilvl w:val="1"/>
          <w:numId w:val="6"/>
        </w:numPr>
        <w:tabs>
          <w:tab w:val="left" w:pos="1560"/>
        </w:tabs>
        <w:spacing w:line="360" w:lineRule="auto"/>
        <w:ind w:left="0" w:firstLine="851"/>
        <w:jc w:val="both"/>
      </w:pPr>
      <w:r w:rsidRPr="00F64707">
        <w:t>Sutartis yra bendras abiejų Šalių sutarimo rezultatas, todėl jos nuostatos kiekvienai Šaliai turi būti aiškinamos vienodai.</w:t>
      </w:r>
    </w:p>
    <w:p w14:paraId="75E655D2" w14:textId="77777777" w:rsidR="00B16BCD" w:rsidRPr="00F64707" w:rsidRDefault="00B16BCD" w:rsidP="00EA7592">
      <w:pPr>
        <w:keepNext/>
        <w:numPr>
          <w:ilvl w:val="0"/>
          <w:numId w:val="6"/>
        </w:numPr>
        <w:tabs>
          <w:tab w:val="left" w:pos="426"/>
        </w:tabs>
        <w:spacing w:before="240" w:after="240" w:line="276" w:lineRule="auto"/>
        <w:ind w:left="0" w:firstLine="0"/>
        <w:jc w:val="center"/>
        <w:rPr>
          <w:b/>
          <w:caps/>
          <w:lang w:eastAsia="lt-LT"/>
        </w:rPr>
      </w:pPr>
      <w:r w:rsidRPr="00F64707">
        <w:rPr>
          <w:b/>
          <w:caps/>
          <w:lang w:eastAsia="lt-LT"/>
        </w:rPr>
        <w:lastRenderedPageBreak/>
        <w:t>Sutarties priedai</w:t>
      </w:r>
    </w:p>
    <w:p w14:paraId="207759A5" w14:textId="77777777" w:rsidR="00B16BCD" w:rsidRPr="00F64707" w:rsidRDefault="00B16BCD" w:rsidP="00EA7592">
      <w:pPr>
        <w:keepNext/>
        <w:keepLines/>
        <w:numPr>
          <w:ilvl w:val="1"/>
          <w:numId w:val="6"/>
        </w:numPr>
        <w:tabs>
          <w:tab w:val="left" w:pos="1418"/>
        </w:tabs>
        <w:spacing w:line="360" w:lineRule="auto"/>
        <w:ind w:left="0" w:firstLine="851"/>
        <w:jc w:val="both"/>
        <w:rPr>
          <w:lang w:eastAsia="lt-LT"/>
        </w:rPr>
      </w:pPr>
      <w:r w:rsidRPr="00F64707">
        <w:rPr>
          <w:lang w:eastAsia="lt-LT"/>
        </w:rPr>
        <w:t>Sutarties priedai yra neatskiriama Sutarties dalis:</w:t>
      </w:r>
    </w:p>
    <w:p w14:paraId="1DB6C844" w14:textId="4A501E84" w:rsidR="00B16BCD" w:rsidRPr="00F64707" w:rsidRDefault="00B16BCD" w:rsidP="00EA7592">
      <w:pPr>
        <w:keepNext/>
        <w:keepLines/>
        <w:numPr>
          <w:ilvl w:val="2"/>
          <w:numId w:val="6"/>
        </w:numPr>
        <w:tabs>
          <w:tab w:val="left" w:pos="1418"/>
          <w:tab w:val="left" w:pos="1680"/>
        </w:tabs>
        <w:spacing w:line="360" w:lineRule="auto"/>
        <w:ind w:left="0" w:firstLine="851"/>
        <w:jc w:val="both"/>
        <w:rPr>
          <w:lang w:eastAsia="lt-LT"/>
        </w:rPr>
      </w:pPr>
      <w:r w:rsidRPr="00F64707">
        <w:rPr>
          <w:b/>
          <w:lang w:eastAsia="lt-LT"/>
        </w:rPr>
        <w:t>1 priedas.</w:t>
      </w:r>
      <w:r w:rsidRPr="00F7483F">
        <w:rPr>
          <w:bCs/>
          <w:lang w:eastAsia="lt-LT"/>
        </w:rPr>
        <w:t xml:space="preserve"> </w:t>
      </w:r>
      <w:r w:rsidR="009A04EA" w:rsidRPr="00F64707">
        <w:rPr>
          <w:lang w:eastAsia="lt-LT"/>
        </w:rPr>
        <w:t>Paslaugų kaina ir p</w:t>
      </w:r>
      <w:r w:rsidRPr="00F64707">
        <w:rPr>
          <w:lang w:eastAsia="lt-LT"/>
        </w:rPr>
        <w:t>agal Sutartį teikiamos Paslaugos</w:t>
      </w:r>
      <w:r w:rsidR="00AA2EA3" w:rsidRPr="00F64707">
        <w:rPr>
          <w:lang w:eastAsia="lt-LT"/>
        </w:rPr>
        <w:t>.</w:t>
      </w:r>
    </w:p>
    <w:p w14:paraId="5625755B" w14:textId="77777777" w:rsidR="00B16BCD" w:rsidRPr="00F64707" w:rsidRDefault="00B16BCD" w:rsidP="00EA7592">
      <w:pPr>
        <w:pStyle w:val="Sraopastraipa"/>
        <w:keepNext/>
        <w:widowControl w:val="0"/>
        <w:numPr>
          <w:ilvl w:val="0"/>
          <w:numId w:val="6"/>
        </w:numPr>
        <w:tabs>
          <w:tab w:val="left" w:pos="426"/>
        </w:tabs>
        <w:spacing w:before="480" w:after="240" w:line="276" w:lineRule="auto"/>
        <w:ind w:left="794" w:hanging="114"/>
        <w:jc w:val="center"/>
        <w:rPr>
          <w:b/>
          <w:caps/>
        </w:rPr>
      </w:pPr>
      <w:r w:rsidRPr="00F64707">
        <w:rPr>
          <w:b/>
          <w:caps/>
        </w:rPr>
        <w:t>Šalių rekvizitai ir parašai</w:t>
      </w:r>
    </w:p>
    <w:tbl>
      <w:tblPr>
        <w:tblW w:w="10447" w:type="dxa"/>
        <w:tblLook w:val="01E0" w:firstRow="1" w:lastRow="1" w:firstColumn="1" w:lastColumn="1" w:noHBand="0" w:noVBand="0"/>
      </w:tblPr>
      <w:tblGrid>
        <w:gridCol w:w="2216"/>
        <w:gridCol w:w="2035"/>
        <w:gridCol w:w="883"/>
        <w:gridCol w:w="2643"/>
        <w:gridCol w:w="1451"/>
        <w:gridCol w:w="1219"/>
      </w:tblGrid>
      <w:tr w:rsidR="00F64707" w:rsidRPr="00F64707" w14:paraId="568F60B0" w14:textId="77777777" w:rsidTr="00775EFA">
        <w:trPr>
          <w:trHeight w:val="1550"/>
        </w:trPr>
        <w:tc>
          <w:tcPr>
            <w:tcW w:w="5223" w:type="dxa"/>
            <w:gridSpan w:val="3"/>
          </w:tcPr>
          <w:p w14:paraId="76140F81" w14:textId="77777777" w:rsidR="00B16BCD" w:rsidRPr="00F64707" w:rsidRDefault="00B16BCD" w:rsidP="00421D7E">
            <w:pPr>
              <w:widowControl w:val="0"/>
              <w:spacing w:line="276" w:lineRule="auto"/>
              <w:rPr>
                <w:b/>
              </w:rPr>
            </w:pPr>
            <w:r w:rsidRPr="00F64707">
              <w:rPr>
                <w:b/>
              </w:rPr>
              <w:t>Lietuvos Respublikos valstybės kontrolė:</w:t>
            </w:r>
          </w:p>
        </w:tc>
        <w:tc>
          <w:tcPr>
            <w:tcW w:w="5224" w:type="dxa"/>
            <w:gridSpan w:val="3"/>
          </w:tcPr>
          <w:p w14:paraId="7AA3B3D5" w14:textId="5E95C22F" w:rsidR="00B16BCD" w:rsidRPr="00F64707" w:rsidRDefault="001E4900" w:rsidP="00421D7E">
            <w:pPr>
              <w:widowControl w:val="0"/>
              <w:spacing w:line="276" w:lineRule="auto"/>
              <w:rPr>
                <w:b/>
              </w:rPr>
            </w:pPr>
            <w:r w:rsidRPr="00F64707">
              <w:rPr>
                <w:b/>
              </w:rPr>
              <w:t>A</w:t>
            </w:r>
            <w:r w:rsidR="00024162" w:rsidRPr="00F64707">
              <w:rPr>
                <w:b/>
              </w:rPr>
              <w:t xml:space="preserve">B </w:t>
            </w:r>
            <w:r w:rsidRPr="00F64707">
              <w:rPr>
                <w:b/>
              </w:rPr>
              <w:t>„</w:t>
            </w:r>
            <w:r w:rsidR="00024162" w:rsidRPr="00F64707">
              <w:rPr>
                <w:b/>
              </w:rPr>
              <w:t>Lietuvos draudimas</w:t>
            </w:r>
            <w:r w:rsidRPr="00F64707">
              <w:rPr>
                <w:b/>
              </w:rPr>
              <w:t>“</w:t>
            </w:r>
            <w:r w:rsidR="00B16BCD" w:rsidRPr="00F64707">
              <w:rPr>
                <w:b/>
              </w:rPr>
              <w:t>:</w:t>
            </w:r>
          </w:p>
          <w:p w14:paraId="7536E8D6" w14:textId="77777777" w:rsidR="00B16BCD" w:rsidRPr="00F64707" w:rsidRDefault="00B16BCD" w:rsidP="00421D7E">
            <w:pPr>
              <w:widowControl w:val="0"/>
              <w:spacing w:line="276" w:lineRule="auto"/>
            </w:pPr>
          </w:p>
        </w:tc>
      </w:tr>
      <w:tr w:rsidR="00F64707" w:rsidRPr="00F64707" w14:paraId="395341B0" w14:textId="77777777" w:rsidTr="00775EFA">
        <w:trPr>
          <w:trHeight w:val="263"/>
        </w:trPr>
        <w:tc>
          <w:tcPr>
            <w:tcW w:w="2279" w:type="dxa"/>
          </w:tcPr>
          <w:p w14:paraId="557D1F05" w14:textId="77777777" w:rsidR="00775EFA" w:rsidRPr="00F64707" w:rsidRDefault="00775EFA" w:rsidP="00775EFA">
            <w:pPr>
              <w:widowControl w:val="0"/>
              <w:spacing w:line="276" w:lineRule="auto"/>
            </w:pPr>
            <w:r w:rsidRPr="00F64707">
              <w:t>Adresas:</w:t>
            </w:r>
          </w:p>
        </w:tc>
        <w:tc>
          <w:tcPr>
            <w:tcW w:w="2943" w:type="dxa"/>
            <w:gridSpan w:val="2"/>
          </w:tcPr>
          <w:p w14:paraId="3C1BEFEA" w14:textId="6178DCB1" w:rsidR="00775EFA" w:rsidRPr="00F64707" w:rsidRDefault="00775EFA" w:rsidP="00775EFA">
            <w:pPr>
              <w:widowControl w:val="0"/>
              <w:spacing w:line="276" w:lineRule="auto"/>
            </w:pPr>
            <w:r w:rsidRPr="00F64707">
              <w:t>Vinco Kudirkos g. 15</w:t>
            </w:r>
          </w:p>
          <w:p w14:paraId="16CFA978" w14:textId="77777777" w:rsidR="00775EFA" w:rsidRPr="00F64707" w:rsidRDefault="00775EFA" w:rsidP="00775EFA">
            <w:pPr>
              <w:widowControl w:val="0"/>
              <w:spacing w:line="276" w:lineRule="auto"/>
            </w:pPr>
            <w:r w:rsidRPr="00F64707">
              <w:rPr>
                <w:rStyle w:val="apple-style-span"/>
              </w:rPr>
              <w:t xml:space="preserve">01113 </w:t>
            </w:r>
            <w:r w:rsidRPr="00F64707">
              <w:t>Vilnius</w:t>
            </w:r>
          </w:p>
        </w:tc>
        <w:tc>
          <w:tcPr>
            <w:tcW w:w="2861" w:type="dxa"/>
          </w:tcPr>
          <w:p w14:paraId="37A522AE" w14:textId="77777777" w:rsidR="00775EFA" w:rsidRPr="00F64707" w:rsidRDefault="00775EFA" w:rsidP="00775EFA">
            <w:pPr>
              <w:widowControl w:val="0"/>
              <w:spacing w:line="276" w:lineRule="auto"/>
            </w:pPr>
            <w:r w:rsidRPr="00F64707">
              <w:t>Adresas:</w:t>
            </w:r>
          </w:p>
        </w:tc>
        <w:tc>
          <w:tcPr>
            <w:tcW w:w="2363" w:type="dxa"/>
            <w:gridSpan w:val="2"/>
            <w:vAlign w:val="center"/>
          </w:tcPr>
          <w:p w14:paraId="55304EFE" w14:textId="52ED56AA" w:rsidR="00775EFA" w:rsidRPr="00F64707" w:rsidRDefault="00442C9F" w:rsidP="00754B36">
            <w:pPr>
              <w:widowControl w:val="0"/>
              <w:spacing w:line="276" w:lineRule="auto"/>
              <w:ind w:hanging="87"/>
            </w:pPr>
            <w:r>
              <w:t>J. Basanavičiaus g. 10, 01118 Vilnius</w:t>
            </w:r>
          </w:p>
        </w:tc>
      </w:tr>
      <w:tr w:rsidR="00F64707" w:rsidRPr="00F64707" w14:paraId="739D18E2" w14:textId="77777777" w:rsidTr="00775EFA">
        <w:trPr>
          <w:trHeight w:val="257"/>
        </w:trPr>
        <w:tc>
          <w:tcPr>
            <w:tcW w:w="2279" w:type="dxa"/>
          </w:tcPr>
          <w:p w14:paraId="4A0BC77E" w14:textId="77777777" w:rsidR="00775EFA" w:rsidRPr="00F64707" w:rsidRDefault="00775EFA" w:rsidP="00775EFA">
            <w:pPr>
              <w:widowControl w:val="0"/>
              <w:spacing w:line="276" w:lineRule="auto"/>
            </w:pPr>
            <w:r w:rsidRPr="00F64707">
              <w:t>Tel.</w:t>
            </w:r>
          </w:p>
        </w:tc>
        <w:tc>
          <w:tcPr>
            <w:tcW w:w="2943" w:type="dxa"/>
            <w:gridSpan w:val="2"/>
          </w:tcPr>
          <w:p w14:paraId="40F0FC59" w14:textId="4FA8C900" w:rsidR="00775EFA" w:rsidRPr="00F64707" w:rsidRDefault="00077C70" w:rsidP="00775EFA">
            <w:pPr>
              <w:widowControl w:val="0"/>
              <w:spacing w:line="276" w:lineRule="auto"/>
            </w:pPr>
            <w:r>
              <w:rPr>
                <w:rStyle w:val="apple-style-span"/>
              </w:rPr>
              <w:t>+370</w:t>
            </w:r>
            <w:r w:rsidR="00775EFA" w:rsidRPr="00F64707">
              <w:rPr>
                <w:rStyle w:val="apple-style-span"/>
              </w:rPr>
              <w:t> 608 92 636</w:t>
            </w:r>
          </w:p>
        </w:tc>
        <w:tc>
          <w:tcPr>
            <w:tcW w:w="2861" w:type="dxa"/>
          </w:tcPr>
          <w:p w14:paraId="780DB86C" w14:textId="77777777" w:rsidR="00775EFA" w:rsidRPr="00F64707" w:rsidRDefault="00775EFA" w:rsidP="00775EFA">
            <w:pPr>
              <w:widowControl w:val="0"/>
              <w:spacing w:line="276" w:lineRule="auto"/>
            </w:pPr>
            <w:r w:rsidRPr="00F64707">
              <w:t>Tel.</w:t>
            </w:r>
          </w:p>
        </w:tc>
        <w:tc>
          <w:tcPr>
            <w:tcW w:w="2363" w:type="dxa"/>
            <w:gridSpan w:val="2"/>
          </w:tcPr>
          <w:p w14:paraId="4168FC1F" w14:textId="545BB07D" w:rsidR="00775EFA" w:rsidRPr="00F64707" w:rsidRDefault="00442C9F" w:rsidP="002B7491">
            <w:pPr>
              <w:widowControl w:val="0"/>
              <w:spacing w:line="276" w:lineRule="auto"/>
            </w:pPr>
            <w:r>
              <w:t>1828</w:t>
            </w:r>
          </w:p>
        </w:tc>
      </w:tr>
      <w:tr w:rsidR="00F64707" w:rsidRPr="00F64707" w14:paraId="5DF17528" w14:textId="77777777" w:rsidTr="00775EFA">
        <w:trPr>
          <w:trHeight w:val="257"/>
        </w:trPr>
        <w:tc>
          <w:tcPr>
            <w:tcW w:w="2279" w:type="dxa"/>
          </w:tcPr>
          <w:p w14:paraId="6CD09E52" w14:textId="05899210" w:rsidR="00775EFA" w:rsidRPr="00F64707" w:rsidRDefault="00775EFA" w:rsidP="00775EFA">
            <w:pPr>
              <w:widowControl w:val="0"/>
              <w:spacing w:line="276" w:lineRule="auto"/>
            </w:pPr>
          </w:p>
        </w:tc>
        <w:tc>
          <w:tcPr>
            <w:tcW w:w="2943" w:type="dxa"/>
            <w:gridSpan w:val="2"/>
          </w:tcPr>
          <w:p w14:paraId="1A569253" w14:textId="65B1B259" w:rsidR="00775EFA" w:rsidRPr="00F64707" w:rsidRDefault="00775EFA" w:rsidP="00775EFA">
            <w:pPr>
              <w:widowControl w:val="0"/>
              <w:spacing w:line="276" w:lineRule="auto"/>
            </w:pPr>
          </w:p>
        </w:tc>
        <w:tc>
          <w:tcPr>
            <w:tcW w:w="2861" w:type="dxa"/>
          </w:tcPr>
          <w:p w14:paraId="0638283D" w14:textId="0C9E3434" w:rsidR="00775EFA" w:rsidRPr="00F64707" w:rsidRDefault="00775EFA" w:rsidP="00775EFA">
            <w:pPr>
              <w:widowControl w:val="0"/>
              <w:spacing w:line="276" w:lineRule="auto"/>
            </w:pPr>
          </w:p>
        </w:tc>
        <w:tc>
          <w:tcPr>
            <w:tcW w:w="2363" w:type="dxa"/>
            <w:gridSpan w:val="2"/>
          </w:tcPr>
          <w:p w14:paraId="336C5479" w14:textId="2C45673D" w:rsidR="00775EFA" w:rsidRPr="00F64707" w:rsidRDefault="00775EFA" w:rsidP="00775EFA">
            <w:pPr>
              <w:widowControl w:val="0"/>
              <w:spacing w:line="276" w:lineRule="auto"/>
            </w:pPr>
          </w:p>
        </w:tc>
      </w:tr>
      <w:tr w:rsidR="00F64707" w:rsidRPr="00F64707" w14:paraId="2FB7F827" w14:textId="77777777" w:rsidTr="00775EFA">
        <w:trPr>
          <w:trHeight w:val="257"/>
        </w:trPr>
        <w:tc>
          <w:tcPr>
            <w:tcW w:w="2279" w:type="dxa"/>
          </w:tcPr>
          <w:p w14:paraId="13285926" w14:textId="77777777" w:rsidR="00775EFA" w:rsidRPr="00F64707" w:rsidRDefault="00775EFA" w:rsidP="00775EFA">
            <w:pPr>
              <w:widowControl w:val="0"/>
              <w:spacing w:line="276" w:lineRule="auto"/>
            </w:pPr>
            <w:r w:rsidRPr="00F64707">
              <w:t>El. paštas</w:t>
            </w:r>
          </w:p>
        </w:tc>
        <w:tc>
          <w:tcPr>
            <w:tcW w:w="2943" w:type="dxa"/>
            <w:gridSpan w:val="2"/>
          </w:tcPr>
          <w:p w14:paraId="0DF0C393" w14:textId="64C8D138" w:rsidR="00775EFA" w:rsidRPr="00F64707" w:rsidRDefault="00775EFA" w:rsidP="00775EFA">
            <w:pPr>
              <w:widowControl w:val="0"/>
              <w:spacing w:line="276" w:lineRule="auto"/>
            </w:pPr>
            <w:r w:rsidRPr="00F64707">
              <w:t xml:space="preserve">info@valstybeskontrole.lt </w:t>
            </w:r>
          </w:p>
        </w:tc>
        <w:tc>
          <w:tcPr>
            <w:tcW w:w="2861" w:type="dxa"/>
          </w:tcPr>
          <w:p w14:paraId="688B9DCA" w14:textId="77777777" w:rsidR="00775EFA" w:rsidRPr="00F64707" w:rsidRDefault="00775EFA" w:rsidP="00775EFA">
            <w:pPr>
              <w:widowControl w:val="0"/>
              <w:spacing w:line="276" w:lineRule="auto"/>
            </w:pPr>
            <w:r w:rsidRPr="00F64707">
              <w:t>El. paštas</w:t>
            </w:r>
          </w:p>
        </w:tc>
        <w:tc>
          <w:tcPr>
            <w:tcW w:w="2363" w:type="dxa"/>
            <w:gridSpan w:val="2"/>
          </w:tcPr>
          <w:p w14:paraId="4F3141D9" w14:textId="365C059A" w:rsidR="00775EFA" w:rsidRPr="00442C9F" w:rsidRDefault="00442C9F" w:rsidP="00775EFA">
            <w:pPr>
              <w:widowControl w:val="0"/>
              <w:spacing w:line="276" w:lineRule="auto"/>
              <w:rPr>
                <w:lang w:val="en-US"/>
              </w:rPr>
            </w:pPr>
            <w:r>
              <w:t>info</w:t>
            </w:r>
            <w:r>
              <w:rPr>
                <w:lang w:val="en-US"/>
              </w:rPr>
              <w:t>@ld.lt</w:t>
            </w:r>
          </w:p>
        </w:tc>
      </w:tr>
      <w:tr w:rsidR="00F64707" w:rsidRPr="00F64707" w14:paraId="17A3FAA4" w14:textId="77777777" w:rsidTr="00775EFA">
        <w:trPr>
          <w:trHeight w:val="257"/>
        </w:trPr>
        <w:tc>
          <w:tcPr>
            <w:tcW w:w="2279" w:type="dxa"/>
          </w:tcPr>
          <w:p w14:paraId="3FB7AD3C" w14:textId="77777777" w:rsidR="00775EFA" w:rsidRPr="00F64707" w:rsidRDefault="00775EFA" w:rsidP="00775EFA">
            <w:pPr>
              <w:widowControl w:val="0"/>
              <w:spacing w:line="276" w:lineRule="auto"/>
            </w:pPr>
            <w:r w:rsidRPr="00F64707">
              <w:t>Juridinio asmens kodas</w:t>
            </w:r>
          </w:p>
        </w:tc>
        <w:tc>
          <w:tcPr>
            <w:tcW w:w="2943" w:type="dxa"/>
            <w:gridSpan w:val="2"/>
          </w:tcPr>
          <w:p w14:paraId="047DB210" w14:textId="77777777" w:rsidR="00775EFA" w:rsidRPr="00F64707" w:rsidRDefault="00775EFA" w:rsidP="00775EFA">
            <w:pPr>
              <w:widowControl w:val="0"/>
              <w:spacing w:line="276" w:lineRule="auto"/>
            </w:pPr>
            <w:r w:rsidRPr="00F64707">
              <w:rPr>
                <w:rStyle w:val="apple-style-span"/>
              </w:rPr>
              <w:t>188659229</w:t>
            </w:r>
          </w:p>
        </w:tc>
        <w:tc>
          <w:tcPr>
            <w:tcW w:w="2861" w:type="dxa"/>
          </w:tcPr>
          <w:p w14:paraId="6524CC6D" w14:textId="77777777" w:rsidR="00775EFA" w:rsidRPr="00F64707" w:rsidRDefault="00775EFA" w:rsidP="00775EFA">
            <w:pPr>
              <w:widowControl w:val="0"/>
              <w:spacing w:line="276" w:lineRule="auto"/>
            </w:pPr>
            <w:r w:rsidRPr="00F64707">
              <w:t>Kodas</w:t>
            </w:r>
          </w:p>
        </w:tc>
        <w:tc>
          <w:tcPr>
            <w:tcW w:w="2363" w:type="dxa"/>
            <w:gridSpan w:val="2"/>
          </w:tcPr>
          <w:p w14:paraId="4FC36FC7" w14:textId="3904E6AA" w:rsidR="00775EFA" w:rsidRPr="00F64707" w:rsidRDefault="00442C9F" w:rsidP="00775EFA">
            <w:pPr>
              <w:widowControl w:val="0"/>
              <w:spacing w:line="276" w:lineRule="auto"/>
            </w:pPr>
            <w:r w:rsidRPr="00442C9F">
              <w:t>110051834</w:t>
            </w:r>
          </w:p>
        </w:tc>
      </w:tr>
      <w:tr w:rsidR="00F64707" w:rsidRPr="00F64707" w14:paraId="42B07118" w14:textId="77777777" w:rsidTr="00775EFA">
        <w:trPr>
          <w:trHeight w:val="257"/>
        </w:trPr>
        <w:tc>
          <w:tcPr>
            <w:tcW w:w="2279" w:type="dxa"/>
          </w:tcPr>
          <w:p w14:paraId="08D314C9" w14:textId="77777777" w:rsidR="00775EFA" w:rsidRPr="00F64707" w:rsidRDefault="00775EFA" w:rsidP="00775EFA">
            <w:pPr>
              <w:widowControl w:val="0"/>
              <w:spacing w:line="276" w:lineRule="auto"/>
            </w:pPr>
          </w:p>
        </w:tc>
        <w:tc>
          <w:tcPr>
            <w:tcW w:w="2943" w:type="dxa"/>
            <w:gridSpan w:val="2"/>
          </w:tcPr>
          <w:p w14:paraId="24D12722" w14:textId="77777777" w:rsidR="00775EFA" w:rsidRPr="00F64707" w:rsidRDefault="00775EFA" w:rsidP="00775EFA">
            <w:pPr>
              <w:widowControl w:val="0"/>
              <w:spacing w:line="276" w:lineRule="auto"/>
            </w:pPr>
          </w:p>
        </w:tc>
        <w:tc>
          <w:tcPr>
            <w:tcW w:w="2861" w:type="dxa"/>
          </w:tcPr>
          <w:p w14:paraId="06D6FB1A" w14:textId="77777777" w:rsidR="00775EFA" w:rsidRPr="00F64707" w:rsidRDefault="00775EFA" w:rsidP="00775EFA">
            <w:pPr>
              <w:widowControl w:val="0"/>
              <w:spacing w:line="276" w:lineRule="auto"/>
            </w:pPr>
            <w:r w:rsidRPr="00F64707">
              <w:t>PVM mokėtojo kodas</w:t>
            </w:r>
          </w:p>
        </w:tc>
        <w:tc>
          <w:tcPr>
            <w:tcW w:w="2363" w:type="dxa"/>
            <w:gridSpan w:val="2"/>
          </w:tcPr>
          <w:p w14:paraId="006BCD52" w14:textId="44514730" w:rsidR="00775EFA" w:rsidRPr="00F64707" w:rsidRDefault="00442C9F" w:rsidP="00775EFA">
            <w:pPr>
              <w:widowControl w:val="0"/>
              <w:spacing w:line="276" w:lineRule="auto"/>
              <w:rPr>
                <w:iCs/>
              </w:rPr>
            </w:pPr>
            <w:r w:rsidRPr="00442C9F">
              <w:rPr>
                <w:iCs/>
              </w:rPr>
              <w:t>LT100518314</w:t>
            </w:r>
          </w:p>
        </w:tc>
      </w:tr>
      <w:tr w:rsidR="00F64707" w:rsidRPr="00F64707" w14:paraId="4CD74870" w14:textId="77777777" w:rsidTr="00775EFA">
        <w:trPr>
          <w:trHeight w:val="257"/>
        </w:trPr>
        <w:tc>
          <w:tcPr>
            <w:tcW w:w="2279" w:type="dxa"/>
          </w:tcPr>
          <w:p w14:paraId="05EF894E" w14:textId="77777777" w:rsidR="00775EFA" w:rsidRPr="00F64707" w:rsidRDefault="00775EFA" w:rsidP="00775EFA">
            <w:pPr>
              <w:widowControl w:val="0"/>
              <w:spacing w:line="276" w:lineRule="auto"/>
            </w:pPr>
            <w:r w:rsidRPr="00F64707">
              <w:t>A. s.</w:t>
            </w:r>
          </w:p>
        </w:tc>
        <w:tc>
          <w:tcPr>
            <w:tcW w:w="2943" w:type="dxa"/>
            <w:gridSpan w:val="2"/>
          </w:tcPr>
          <w:p w14:paraId="51731D46" w14:textId="77777777" w:rsidR="00775EFA" w:rsidRPr="00F64707" w:rsidRDefault="00775EFA" w:rsidP="00775EFA">
            <w:pPr>
              <w:widowControl w:val="0"/>
              <w:spacing w:line="276" w:lineRule="auto"/>
            </w:pPr>
            <w:r w:rsidRPr="00F64707">
              <w:t xml:space="preserve">LT547300010075412510 </w:t>
            </w:r>
          </w:p>
        </w:tc>
        <w:tc>
          <w:tcPr>
            <w:tcW w:w="2861" w:type="dxa"/>
          </w:tcPr>
          <w:p w14:paraId="4836D926" w14:textId="598E2FB0" w:rsidR="00775EFA" w:rsidRPr="00F64707" w:rsidRDefault="00775EFA" w:rsidP="00775EFA">
            <w:pPr>
              <w:widowControl w:val="0"/>
              <w:spacing w:line="276" w:lineRule="auto"/>
            </w:pPr>
            <w:r w:rsidRPr="00F64707">
              <w:t>A. s.</w:t>
            </w:r>
            <w:r w:rsidRPr="00F64707">
              <w:rPr>
                <w:lang w:eastAsia="lt-LT"/>
              </w:rPr>
              <w:t xml:space="preserve"> </w:t>
            </w:r>
          </w:p>
        </w:tc>
        <w:tc>
          <w:tcPr>
            <w:tcW w:w="2363" w:type="dxa"/>
            <w:gridSpan w:val="2"/>
          </w:tcPr>
          <w:p w14:paraId="7B357505" w14:textId="4FF887B8" w:rsidR="00775EFA" w:rsidRPr="00F64707" w:rsidRDefault="00442C9F" w:rsidP="00775EFA">
            <w:pPr>
              <w:widowControl w:val="0"/>
              <w:spacing w:line="276" w:lineRule="auto"/>
              <w:rPr>
                <w:iCs/>
              </w:rPr>
            </w:pPr>
            <w:r w:rsidRPr="00442C9F">
              <w:rPr>
                <w:iCs/>
              </w:rPr>
              <w:t>LT637044060000364363</w:t>
            </w:r>
          </w:p>
        </w:tc>
      </w:tr>
      <w:tr w:rsidR="00F64707" w:rsidRPr="00F64707" w14:paraId="7423350A" w14:textId="77777777" w:rsidTr="00775EFA">
        <w:trPr>
          <w:trHeight w:val="257"/>
        </w:trPr>
        <w:tc>
          <w:tcPr>
            <w:tcW w:w="2279" w:type="dxa"/>
          </w:tcPr>
          <w:p w14:paraId="7A02C1D5" w14:textId="77777777" w:rsidR="00775EFA" w:rsidRPr="00F64707" w:rsidRDefault="00775EFA" w:rsidP="00775EFA">
            <w:pPr>
              <w:widowControl w:val="0"/>
              <w:spacing w:line="276" w:lineRule="auto"/>
            </w:pPr>
            <w:r w:rsidRPr="00F64707">
              <w:t>Bankas</w:t>
            </w:r>
          </w:p>
        </w:tc>
        <w:tc>
          <w:tcPr>
            <w:tcW w:w="2943" w:type="dxa"/>
            <w:gridSpan w:val="2"/>
          </w:tcPr>
          <w:p w14:paraId="56D2FDB7" w14:textId="77777777" w:rsidR="00775EFA" w:rsidRPr="00F64707" w:rsidRDefault="00775EFA" w:rsidP="00775EFA">
            <w:pPr>
              <w:widowControl w:val="0"/>
              <w:spacing w:line="276" w:lineRule="auto"/>
            </w:pPr>
            <w:r w:rsidRPr="00F64707">
              <w:t xml:space="preserve">AB „Swedbank“ </w:t>
            </w:r>
          </w:p>
        </w:tc>
        <w:tc>
          <w:tcPr>
            <w:tcW w:w="2861" w:type="dxa"/>
          </w:tcPr>
          <w:p w14:paraId="775C40B3" w14:textId="77777777" w:rsidR="00775EFA" w:rsidRPr="00F64707" w:rsidRDefault="00775EFA" w:rsidP="00775EFA">
            <w:pPr>
              <w:widowControl w:val="0"/>
              <w:spacing w:line="276" w:lineRule="auto"/>
            </w:pPr>
            <w:r w:rsidRPr="00F64707">
              <w:t>Bankas</w:t>
            </w:r>
          </w:p>
        </w:tc>
        <w:tc>
          <w:tcPr>
            <w:tcW w:w="2363" w:type="dxa"/>
            <w:gridSpan w:val="2"/>
          </w:tcPr>
          <w:p w14:paraId="292B1076" w14:textId="6FB69FC5" w:rsidR="00775EFA" w:rsidRPr="00F64707" w:rsidRDefault="00442C9F" w:rsidP="00775EFA">
            <w:pPr>
              <w:widowControl w:val="0"/>
              <w:spacing w:line="276" w:lineRule="auto"/>
              <w:rPr>
                <w:iCs/>
              </w:rPr>
            </w:pPr>
            <w:r w:rsidRPr="00442C9F">
              <w:rPr>
                <w:iCs/>
              </w:rPr>
              <w:t>AB SEB bankas</w:t>
            </w:r>
          </w:p>
        </w:tc>
      </w:tr>
      <w:tr w:rsidR="00F64707" w:rsidRPr="00F64707" w14:paraId="7FB43982" w14:textId="77777777" w:rsidTr="00775EFA">
        <w:trPr>
          <w:trHeight w:val="297"/>
        </w:trPr>
        <w:tc>
          <w:tcPr>
            <w:tcW w:w="2279" w:type="dxa"/>
          </w:tcPr>
          <w:p w14:paraId="05B6A6FD" w14:textId="77777777" w:rsidR="00775EFA" w:rsidRPr="00F64707" w:rsidRDefault="00775EFA" w:rsidP="00775EFA">
            <w:pPr>
              <w:widowControl w:val="0"/>
              <w:spacing w:line="276" w:lineRule="auto"/>
            </w:pPr>
            <w:r w:rsidRPr="00F64707">
              <w:t>Banko kodas</w:t>
            </w:r>
          </w:p>
        </w:tc>
        <w:tc>
          <w:tcPr>
            <w:tcW w:w="2943" w:type="dxa"/>
            <w:gridSpan w:val="2"/>
          </w:tcPr>
          <w:p w14:paraId="4B30F02E" w14:textId="77777777" w:rsidR="00775EFA" w:rsidRPr="00F64707" w:rsidRDefault="00775EFA" w:rsidP="00775EFA">
            <w:pPr>
              <w:widowControl w:val="0"/>
              <w:spacing w:line="276" w:lineRule="auto"/>
            </w:pPr>
            <w:r w:rsidRPr="00F64707">
              <w:rPr>
                <w:rStyle w:val="apple-style-span"/>
              </w:rPr>
              <w:t>73000</w:t>
            </w:r>
          </w:p>
        </w:tc>
        <w:tc>
          <w:tcPr>
            <w:tcW w:w="2861" w:type="dxa"/>
          </w:tcPr>
          <w:p w14:paraId="2F7AFE5C" w14:textId="77777777" w:rsidR="00775EFA" w:rsidRPr="00F64707" w:rsidRDefault="00775EFA" w:rsidP="00775EFA">
            <w:pPr>
              <w:widowControl w:val="0"/>
              <w:spacing w:line="276" w:lineRule="auto"/>
            </w:pPr>
            <w:r w:rsidRPr="00F64707">
              <w:t>Banko kodas</w:t>
            </w:r>
          </w:p>
        </w:tc>
        <w:tc>
          <w:tcPr>
            <w:tcW w:w="2363" w:type="dxa"/>
            <w:gridSpan w:val="2"/>
          </w:tcPr>
          <w:p w14:paraId="1C7CED9C" w14:textId="4F8BB200" w:rsidR="00775EFA" w:rsidRPr="00F64707" w:rsidRDefault="00442C9F" w:rsidP="00775EFA">
            <w:pPr>
              <w:widowControl w:val="0"/>
              <w:spacing w:line="276" w:lineRule="auto"/>
              <w:rPr>
                <w:iCs/>
              </w:rPr>
            </w:pPr>
            <w:r>
              <w:rPr>
                <w:iCs/>
              </w:rPr>
              <w:t>70440</w:t>
            </w:r>
          </w:p>
        </w:tc>
      </w:tr>
      <w:tr w:rsidR="00775EFA" w:rsidRPr="00F64707" w14:paraId="2246342E" w14:textId="77777777" w:rsidTr="00775EFA">
        <w:trPr>
          <w:trHeight w:val="880"/>
        </w:trPr>
        <w:tc>
          <w:tcPr>
            <w:tcW w:w="4318" w:type="dxa"/>
            <w:gridSpan w:val="2"/>
          </w:tcPr>
          <w:p w14:paraId="400F2723" w14:textId="77777777" w:rsidR="00775EFA" w:rsidRPr="00F64707" w:rsidRDefault="00775EFA" w:rsidP="00775EFA">
            <w:pPr>
              <w:rPr>
                <w:bCs/>
              </w:rPr>
            </w:pPr>
          </w:p>
          <w:p w14:paraId="205D4DBF" w14:textId="77777777" w:rsidR="00775EFA" w:rsidRPr="00F64707" w:rsidRDefault="00775EFA" w:rsidP="00775EFA">
            <w:pPr>
              <w:rPr>
                <w:bCs/>
              </w:rPr>
            </w:pPr>
          </w:p>
          <w:p w14:paraId="572A7448" w14:textId="004BC5D5" w:rsidR="00775EFA" w:rsidRPr="00F64707" w:rsidRDefault="00775EFA" w:rsidP="00775EFA">
            <w:pPr>
              <w:rPr>
                <w:bCs/>
              </w:rPr>
            </w:pPr>
            <w:r w:rsidRPr="00F64707">
              <w:rPr>
                <w:bCs/>
              </w:rPr>
              <w:t>Administracijos vadovas</w:t>
            </w:r>
          </w:p>
          <w:p w14:paraId="5C48AE7F" w14:textId="77777777" w:rsidR="00775EFA" w:rsidRPr="00F64707" w:rsidRDefault="00775EFA" w:rsidP="00775EFA">
            <w:pPr>
              <w:widowControl w:val="0"/>
              <w:spacing w:before="120"/>
            </w:pPr>
            <w:r w:rsidRPr="00F64707">
              <w:t>______________________________</w:t>
            </w:r>
          </w:p>
          <w:p w14:paraId="6B5B18F3" w14:textId="28353792" w:rsidR="00775EFA" w:rsidRPr="00F64707" w:rsidRDefault="00775EFA" w:rsidP="00775EFA">
            <w:pPr>
              <w:widowControl w:val="0"/>
              <w:spacing w:line="276" w:lineRule="auto"/>
            </w:pPr>
            <w:r w:rsidRPr="00F64707">
              <w:rPr>
                <w:bCs/>
              </w:rPr>
              <w:t>Egidijus Purlys                               A.V.</w:t>
            </w:r>
          </w:p>
        </w:tc>
        <w:tc>
          <w:tcPr>
            <w:tcW w:w="905" w:type="dxa"/>
            <w:vAlign w:val="bottom"/>
          </w:tcPr>
          <w:p w14:paraId="20D901D0" w14:textId="14B1A9CB" w:rsidR="00775EFA" w:rsidRPr="00F64707" w:rsidRDefault="00775EFA" w:rsidP="00775EFA">
            <w:pPr>
              <w:widowControl w:val="0"/>
              <w:spacing w:line="276" w:lineRule="auto"/>
            </w:pPr>
          </w:p>
        </w:tc>
        <w:tc>
          <w:tcPr>
            <w:tcW w:w="4155" w:type="dxa"/>
            <w:gridSpan w:val="2"/>
          </w:tcPr>
          <w:p w14:paraId="402752D1" w14:textId="049414B4" w:rsidR="00775EFA" w:rsidRPr="00F64707" w:rsidRDefault="00775EFA" w:rsidP="00775EFA">
            <w:pPr>
              <w:rPr>
                <w:bCs/>
                <w:sz w:val="16"/>
                <w:szCs w:val="16"/>
              </w:rPr>
            </w:pPr>
          </w:p>
          <w:p w14:paraId="3FEAFF67" w14:textId="77777777" w:rsidR="00775EFA" w:rsidRPr="00F64707" w:rsidRDefault="00775EFA" w:rsidP="00775EFA">
            <w:pPr>
              <w:rPr>
                <w:bCs/>
                <w:sz w:val="16"/>
                <w:szCs w:val="16"/>
              </w:rPr>
            </w:pPr>
          </w:p>
          <w:p w14:paraId="70BCAD02" w14:textId="0C53F58D" w:rsidR="00775EFA" w:rsidRPr="00F64707" w:rsidRDefault="00DC0AAA" w:rsidP="00775EFA">
            <w:pPr>
              <w:widowControl w:val="0"/>
              <w:spacing w:before="120"/>
            </w:pPr>
            <w:r>
              <w:t>Korporatyvinių klientų kuratorė</w:t>
            </w:r>
          </w:p>
          <w:p w14:paraId="1CB67570" w14:textId="52BF91CF" w:rsidR="00775EFA" w:rsidRPr="00F64707" w:rsidRDefault="00775EFA" w:rsidP="00775EFA">
            <w:pPr>
              <w:widowControl w:val="0"/>
              <w:spacing w:before="120"/>
            </w:pPr>
            <w:r w:rsidRPr="00F64707">
              <w:t>____________________</w:t>
            </w:r>
          </w:p>
          <w:p w14:paraId="274CCED2" w14:textId="548DCB2F" w:rsidR="00775EFA" w:rsidRPr="00F64707" w:rsidRDefault="00DC0AAA" w:rsidP="00775EFA">
            <w:pPr>
              <w:widowControl w:val="0"/>
              <w:spacing w:line="276" w:lineRule="auto"/>
              <w:rPr>
                <w:bCs/>
              </w:rPr>
            </w:pPr>
            <w:r w:rsidRPr="00DC0AAA">
              <w:rPr>
                <w:iCs/>
              </w:rPr>
              <w:t>Ramunė Šulskė</w:t>
            </w:r>
            <w:r>
              <w:rPr>
                <w:i/>
              </w:rPr>
              <w:t xml:space="preserve">          </w:t>
            </w:r>
            <w:r w:rsidR="004D6AC7" w:rsidRPr="00F64707">
              <w:rPr>
                <w:i/>
              </w:rPr>
              <w:t xml:space="preserve">               </w:t>
            </w:r>
            <w:r w:rsidR="00775EFA" w:rsidRPr="00F64707">
              <w:rPr>
                <w:bCs/>
              </w:rPr>
              <w:t xml:space="preserve">  A.V</w:t>
            </w:r>
          </w:p>
          <w:p w14:paraId="1EC4190A" w14:textId="17F9CC9D" w:rsidR="00775EFA" w:rsidRPr="00F64707" w:rsidRDefault="00775EFA" w:rsidP="00775EFA">
            <w:pPr>
              <w:widowControl w:val="0"/>
              <w:spacing w:line="276" w:lineRule="auto"/>
            </w:pPr>
          </w:p>
        </w:tc>
        <w:tc>
          <w:tcPr>
            <w:tcW w:w="1068" w:type="dxa"/>
            <w:vAlign w:val="bottom"/>
          </w:tcPr>
          <w:p w14:paraId="640155D2" w14:textId="31D8918C" w:rsidR="00775EFA" w:rsidRPr="00F64707" w:rsidRDefault="00775EFA" w:rsidP="00775EFA">
            <w:pPr>
              <w:widowControl w:val="0"/>
              <w:spacing w:line="276" w:lineRule="auto"/>
            </w:pPr>
          </w:p>
        </w:tc>
      </w:tr>
    </w:tbl>
    <w:p w14:paraId="063CC3CE" w14:textId="162DC5F9" w:rsidR="005F454B" w:rsidRPr="00F64707" w:rsidRDefault="005F454B" w:rsidP="008F4757"/>
    <w:p w14:paraId="396068A2" w14:textId="61B410CF" w:rsidR="00775EFA" w:rsidRPr="00F64707" w:rsidRDefault="00972536" w:rsidP="0097507C">
      <w:pPr>
        <w:ind w:left="5040" w:firstLine="720"/>
        <w:rPr>
          <w:bCs/>
          <w:sz w:val="22"/>
          <w:szCs w:val="22"/>
        </w:rPr>
      </w:pPr>
      <w:r w:rsidRPr="00F64707">
        <w:br w:type="page"/>
      </w:r>
    </w:p>
    <w:p w14:paraId="75109202" w14:textId="429AE5EB" w:rsidR="00972536" w:rsidRPr="00F64707" w:rsidRDefault="00972536"/>
    <w:p w14:paraId="7B5E798C" w14:textId="26583AEB" w:rsidR="00972536" w:rsidRPr="00F64707" w:rsidRDefault="00972536" w:rsidP="00972536">
      <w:pPr>
        <w:ind w:left="5184"/>
      </w:pPr>
      <w:r w:rsidRPr="00F64707">
        <w:t xml:space="preserve">          </w:t>
      </w:r>
      <w:bookmarkStart w:id="0" w:name="_Hlk89762078"/>
      <w:r w:rsidR="00AC1E81" w:rsidRPr="00F64707">
        <w:t xml:space="preserve">Valstybės kontrolės darbuotojų </w:t>
      </w:r>
    </w:p>
    <w:p w14:paraId="3B67EF72" w14:textId="51FB7B82" w:rsidR="00972536" w:rsidRPr="00F64707" w:rsidRDefault="00972536" w:rsidP="00972536">
      <w:pPr>
        <w:ind w:left="5184"/>
      </w:pPr>
      <w:r w:rsidRPr="00F64707">
        <w:t xml:space="preserve">          </w:t>
      </w:r>
      <w:r w:rsidR="00AC1E81" w:rsidRPr="00F64707">
        <w:t>savanoriško</w:t>
      </w:r>
      <w:r w:rsidR="00946A39" w:rsidRPr="00F64707">
        <w:t>jo</w:t>
      </w:r>
      <w:r w:rsidR="00AC1E81" w:rsidRPr="00F64707">
        <w:t xml:space="preserve"> sveikatos draudimo </w:t>
      </w:r>
    </w:p>
    <w:p w14:paraId="1E7C9324" w14:textId="43099A99" w:rsidR="00445EA4" w:rsidRPr="00F64707" w:rsidRDefault="00972536" w:rsidP="00972536">
      <w:pPr>
        <w:ind w:left="5184"/>
      </w:pPr>
      <w:r w:rsidRPr="00F64707">
        <w:t xml:space="preserve">          </w:t>
      </w:r>
      <w:r w:rsidR="00AC1E81" w:rsidRPr="00F64707">
        <w:t xml:space="preserve">paslaugų pirkimo </w:t>
      </w:r>
      <w:r w:rsidRPr="00F64707">
        <w:t>sutarties</w:t>
      </w:r>
    </w:p>
    <w:p w14:paraId="70CC15FA" w14:textId="77777777" w:rsidR="00EC4ACC" w:rsidRPr="00F64707" w:rsidRDefault="00445EA4" w:rsidP="00972536">
      <w:pPr>
        <w:ind w:left="5184"/>
      </w:pPr>
      <w:r w:rsidRPr="00F64707">
        <w:t xml:space="preserve"> </w:t>
      </w:r>
      <w:r w:rsidR="00972536" w:rsidRPr="00F64707">
        <w:t xml:space="preserve"> </w:t>
      </w:r>
      <w:r w:rsidRPr="00F64707">
        <w:t xml:space="preserve">        </w:t>
      </w:r>
      <w:r w:rsidR="00972536" w:rsidRPr="00F64707">
        <w:t xml:space="preserve">Nr. </w:t>
      </w:r>
    </w:p>
    <w:p w14:paraId="7A64CDDD" w14:textId="7659DEFA" w:rsidR="00972536" w:rsidRPr="00F64707" w:rsidRDefault="00972536" w:rsidP="00972536">
      <w:pPr>
        <w:ind w:left="5184"/>
      </w:pPr>
      <w:r w:rsidRPr="00F64707">
        <w:t xml:space="preserve">          1 priedas</w:t>
      </w:r>
    </w:p>
    <w:bookmarkEnd w:id="0"/>
    <w:p w14:paraId="3FBE2BD2" w14:textId="37BE1227" w:rsidR="00BF2D47" w:rsidRPr="00F64707" w:rsidRDefault="00BF2D47" w:rsidP="00946A39">
      <w:pPr>
        <w:spacing w:before="360" w:after="480"/>
        <w:jc w:val="center"/>
        <w:rPr>
          <w:b/>
          <w:caps/>
        </w:rPr>
      </w:pPr>
      <w:r w:rsidRPr="00F64707">
        <w:rPr>
          <w:b/>
          <w:caps/>
        </w:rPr>
        <w:t>PASLAUGŲ KAINA</w:t>
      </w:r>
      <w:r w:rsidR="009A04EA" w:rsidRPr="00F64707">
        <w:rPr>
          <w:b/>
          <w:caps/>
        </w:rPr>
        <w:t xml:space="preserve"> IR PAGAL SUTARTĮ TEIKIAMOS PASLAUGOS</w:t>
      </w:r>
    </w:p>
    <w:p w14:paraId="4C051015" w14:textId="77777777" w:rsidR="008120ED" w:rsidRPr="00F64707" w:rsidRDefault="008120ED" w:rsidP="000D2E4B">
      <w:pPr>
        <w:spacing w:before="240" w:after="240"/>
        <w:ind w:left="360"/>
        <w:jc w:val="center"/>
      </w:pPr>
      <w:r w:rsidRPr="00F64707">
        <w:rPr>
          <w:b/>
          <w:caps/>
        </w:rPr>
        <w:t>1. PASLAUGŲ KAINA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977"/>
        <w:gridCol w:w="1701"/>
        <w:gridCol w:w="1843"/>
        <w:gridCol w:w="2409"/>
      </w:tblGrid>
      <w:tr w:rsidR="00F64707" w:rsidRPr="00F64707" w14:paraId="290E1E04" w14:textId="77777777" w:rsidTr="008120ED">
        <w:trPr>
          <w:trHeight w:val="309"/>
        </w:trPr>
        <w:tc>
          <w:tcPr>
            <w:tcW w:w="70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946C606" w14:textId="77777777" w:rsidR="008120ED" w:rsidRPr="00F64707" w:rsidRDefault="008120ED" w:rsidP="008120ED">
            <w:pPr>
              <w:jc w:val="center"/>
              <w:rPr>
                <w:b/>
                <w:lang w:eastAsia="lt-LT"/>
              </w:rPr>
            </w:pPr>
            <w:r w:rsidRPr="00F64707">
              <w:rPr>
                <w:b/>
                <w:lang w:eastAsia="lt-LT"/>
              </w:rPr>
              <w:t>Eil.</w:t>
            </w:r>
          </w:p>
          <w:p w14:paraId="2B27D090" w14:textId="77777777" w:rsidR="008120ED" w:rsidRPr="00F64707" w:rsidRDefault="008120ED" w:rsidP="008120ED">
            <w:pPr>
              <w:jc w:val="center"/>
              <w:rPr>
                <w:b/>
                <w:lang w:eastAsia="lt-LT"/>
              </w:rPr>
            </w:pPr>
            <w:r w:rsidRPr="00F64707">
              <w:rPr>
                <w:b/>
                <w:lang w:eastAsia="lt-LT"/>
              </w:rPr>
              <w:t>Nr.</w:t>
            </w:r>
          </w:p>
        </w:tc>
        <w:tc>
          <w:tcPr>
            <w:tcW w:w="297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178EBDF" w14:textId="77777777" w:rsidR="008120ED" w:rsidRPr="00F64707" w:rsidRDefault="008120ED" w:rsidP="008120ED">
            <w:pPr>
              <w:jc w:val="center"/>
              <w:rPr>
                <w:b/>
                <w:iCs/>
                <w:lang w:eastAsia="lt-LT"/>
              </w:rPr>
            </w:pPr>
            <w:r w:rsidRPr="00F64707">
              <w:rPr>
                <w:b/>
                <w:iCs/>
                <w:lang w:eastAsia="lt-LT"/>
              </w:rPr>
              <w:t>Paslaugų 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6FD8F66" w14:textId="77777777" w:rsidR="008120ED" w:rsidRPr="00F64707" w:rsidRDefault="008120ED" w:rsidP="008120ED">
            <w:pPr>
              <w:jc w:val="center"/>
              <w:rPr>
                <w:b/>
                <w:lang w:eastAsia="lt-LT"/>
              </w:rPr>
            </w:pPr>
            <w:r w:rsidRPr="00F64707">
              <w:rPr>
                <w:b/>
                <w:lang w:eastAsia="lt-LT"/>
              </w:rPr>
              <w:t>Apdraustųjų skaičius (maksimalus)</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cPr>
          <w:p w14:paraId="4872F72C" w14:textId="77777777" w:rsidR="008120ED" w:rsidRPr="00F64707" w:rsidRDefault="008120ED" w:rsidP="008120ED">
            <w:pPr>
              <w:autoSpaceDE w:val="0"/>
              <w:autoSpaceDN w:val="0"/>
              <w:adjustRightInd w:val="0"/>
              <w:jc w:val="center"/>
              <w:rPr>
                <w:b/>
                <w:lang w:eastAsia="lt-LT"/>
              </w:rPr>
            </w:pPr>
            <w:r w:rsidRPr="00F64707">
              <w:rPr>
                <w:b/>
                <w:lang w:eastAsia="zh-CN"/>
              </w:rPr>
              <w:t>Fiksuota draudimo įmoka Apdraustajam (fiksuotas įkainis)</w:t>
            </w:r>
            <w:r w:rsidRPr="00F64707">
              <w:rPr>
                <w:b/>
                <w:bCs/>
                <w:lang w:eastAsia="lt-LT"/>
              </w:rPr>
              <w:t xml:space="preserve">, Eur </w:t>
            </w:r>
          </w:p>
        </w:tc>
        <w:tc>
          <w:tcPr>
            <w:tcW w:w="24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D8138E2" w14:textId="77777777" w:rsidR="008120ED" w:rsidRPr="00F64707" w:rsidRDefault="008120ED" w:rsidP="008120ED">
            <w:pPr>
              <w:jc w:val="center"/>
              <w:rPr>
                <w:b/>
                <w:lang w:eastAsia="lt-LT"/>
              </w:rPr>
            </w:pPr>
            <w:r w:rsidRPr="00F64707">
              <w:rPr>
                <w:b/>
                <w:lang w:eastAsia="zh-CN"/>
              </w:rPr>
              <w:t>Maksimali kaina</w:t>
            </w:r>
            <w:r w:rsidRPr="00F64707">
              <w:rPr>
                <w:b/>
                <w:vertAlign w:val="superscript"/>
                <w:lang w:eastAsia="zh-CN"/>
              </w:rPr>
              <w:footnoteReference w:id="1"/>
            </w:r>
            <w:r w:rsidRPr="00F64707">
              <w:rPr>
                <w:b/>
                <w:lang w:eastAsia="zh-CN"/>
              </w:rPr>
              <w:t xml:space="preserve"> visam draudimo apsaugos galiojimo laikotarpiui (12 mėn.)</w:t>
            </w:r>
            <w:r w:rsidRPr="00F64707">
              <w:rPr>
                <w:b/>
                <w:lang w:eastAsia="lt-LT"/>
              </w:rPr>
              <w:t xml:space="preserve">, Eur </w:t>
            </w:r>
          </w:p>
          <w:p w14:paraId="61703780" w14:textId="77777777" w:rsidR="008120ED" w:rsidRPr="00F64707" w:rsidRDefault="008120ED" w:rsidP="008120ED">
            <w:pPr>
              <w:jc w:val="center"/>
              <w:rPr>
                <w:i/>
                <w:lang w:eastAsia="lt-LT"/>
              </w:rPr>
            </w:pPr>
            <w:r w:rsidRPr="00F64707">
              <w:rPr>
                <w:i/>
                <w:lang w:eastAsia="lt-LT"/>
              </w:rPr>
              <w:t>(4x5)</w:t>
            </w:r>
          </w:p>
        </w:tc>
      </w:tr>
      <w:tr w:rsidR="00F64707" w:rsidRPr="00F64707" w14:paraId="49F64E31" w14:textId="77777777" w:rsidTr="008120ED">
        <w:trPr>
          <w:trHeight w:val="296"/>
        </w:trPr>
        <w:tc>
          <w:tcPr>
            <w:tcW w:w="704" w:type="dxa"/>
            <w:tcBorders>
              <w:top w:val="single" w:sz="4" w:space="0" w:color="000000"/>
              <w:left w:val="single" w:sz="4" w:space="0" w:color="000000"/>
              <w:bottom w:val="single" w:sz="4" w:space="0" w:color="000000"/>
              <w:right w:val="single" w:sz="4" w:space="0" w:color="000000"/>
            </w:tcBorders>
            <w:vAlign w:val="center"/>
          </w:tcPr>
          <w:p w14:paraId="1DA2443D" w14:textId="77777777" w:rsidR="008120ED" w:rsidRPr="00F64707" w:rsidRDefault="008120ED" w:rsidP="008120ED">
            <w:pPr>
              <w:jc w:val="center"/>
              <w:rPr>
                <w:lang w:eastAsia="lt-LT"/>
              </w:rPr>
            </w:pPr>
            <w:r w:rsidRPr="00F64707">
              <w:rPr>
                <w:lang w:eastAsia="lt-LT"/>
              </w:rPr>
              <w:t>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520A841" w14:textId="77777777" w:rsidR="008120ED" w:rsidRPr="00F64707" w:rsidRDefault="008120ED" w:rsidP="008120ED">
            <w:pPr>
              <w:jc w:val="center"/>
              <w:rPr>
                <w:iCs/>
                <w:lang w:eastAsia="lt-LT"/>
              </w:rPr>
            </w:pPr>
            <w:r w:rsidRPr="00F64707">
              <w:rPr>
                <w:iCs/>
                <w:lang w:eastAsia="lt-LT"/>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0E3CC7D" w14:textId="77777777" w:rsidR="008120ED" w:rsidRPr="00F64707" w:rsidRDefault="008120ED" w:rsidP="008120ED">
            <w:pPr>
              <w:jc w:val="center"/>
              <w:rPr>
                <w:lang w:eastAsia="lt-LT"/>
              </w:rPr>
            </w:pPr>
            <w:r w:rsidRPr="00F64707">
              <w:rPr>
                <w:lang w:eastAsia="lt-LT"/>
              </w:rPr>
              <w:t>4</w:t>
            </w:r>
          </w:p>
        </w:tc>
        <w:tc>
          <w:tcPr>
            <w:tcW w:w="1843" w:type="dxa"/>
            <w:tcBorders>
              <w:top w:val="single" w:sz="4" w:space="0" w:color="000000"/>
              <w:left w:val="single" w:sz="4" w:space="0" w:color="000000"/>
              <w:bottom w:val="single" w:sz="4" w:space="0" w:color="000000"/>
              <w:right w:val="single" w:sz="4" w:space="0" w:color="000000"/>
            </w:tcBorders>
            <w:hideMark/>
          </w:tcPr>
          <w:p w14:paraId="3E288917" w14:textId="77777777" w:rsidR="008120ED" w:rsidRPr="00F64707" w:rsidRDefault="008120ED" w:rsidP="008120ED">
            <w:pPr>
              <w:jc w:val="center"/>
              <w:rPr>
                <w:lang w:eastAsia="lt-LT"/>
              </w:rPr>
            </w:pPr>
            <w:r w:rsidRPr="00F64707">
              <w:rPr>
                <w:lang w:eastAsia="lt-LT"/>
              </w:rPr>
              <w:t>5</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41FFB3E" w14:textId="77777777" w:rsidR="008120ED" w:rsidRPr="00F64707" w:rsidRDefault="008120ED" w:rsidP="008120ED">
            <w:pPr>
              <w:jc w:val="center"/>
              <w:rPr>
                <w:lang w:eastAsia="lt-LT"/>
              </w:rPr>
            </w:pPr>
            <w:r w:rsidRPr="00F64707">
              <w:rPr>
                <w:lang w:eastAsia="lt-LT"/>
              </w:rPr>
              <w:t>6</w:t>
            </w:r>
          </w:p>
        </w:tc>
      </w:tr>
      <w:tr w:rsidR="00F64707" w:rsidRPr="00F64707" w14:paraId="47251B57" w14:textId="77777777" w:rsidTr="008120ED">
        <w:trPr>
          <w:trHeight w:val="674"/>
        </w:trPr>
        <w:tc>
          <w:tcPr>
            <w:tcW w:w="704" w:type="dxa"/>
            <w:tcBorders>
              <w:top w:val="single" w:sz="4" w:space="0" w:color="000000"/>
              <w:left w:val="single" w:sz="4" w:space="0" w:color="000000"/>
              <w:bottom w:val="single" w:sz="4" w:space="0" w:color="000000"/>
              <w:right w:val="single" w:sz="4" w:space="0" w:color="000000"/>
            </w:tcBorders>
            <w:vAlign w:val="center"/>
          </w:tcPr>
          <w:p w14:paraId="09229162" w14:textId="77777777" w:rsidR="008120ED" w:rsidRPr="00F64707" w:rsidRDefault="008120ED" w:rsidP="008120ED">
            <w:pPr>
              <w:contextualSpacing/>
              <w:jc w:val="center"/>
              <w:rPr>
                <w:bCs/>
                <w:lang w:eastAsia="lt-LT"/>
              </w:rPr>
            </w:pPr>
            <w:r w:rsidRPr="00F64707">
              <w:rPr>
                <w:bCs/>
                <w:lang w:eastAsia="lt-LT"/>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0E301F71" w14:textId="77777777" w:rsidR="008120ED" w:rsidRPr="00F64707" w:rsidRDefault="008120ED" w:rsidP="008120ED">
            <w:pPr>
              <w:suppressAutoHyphens/>
              <w:autoSpaceDN w:val="0"/>
              <w:jc w:val="both"/>
              <w:rPr>
                <w:rFonts w:eastAsia="Calibri"/>
                <w:lang w:eastAsia="zh-CN"/>
              </w:rPr>
            </w:pPr>
            <w:r w:rsidRPr="00F64707">
              <w:rPr>
                <w:rFonts w:eastAsia="Calibri"/>
                <w:lang w:eastAsia="zh-CN"/>
              </w:rPr>
              <w:t xml:space="preserve">Darbuotojų savanoriškojo sveikatos draudimo paslaugų </w:t>
            </w:r>
          </w:p>
          <w:p w14:paraId="6732E66C" w14:textId="028FC760" w:rsidR="008120ED" w:rsidRPr="00F64707" w:rsidRDefault="008120ED" w:rsidP="008120ED">
            <w:pPr>
              <w:rPr>
                <w:lang w:eastAsia="lt-LT"/>
              </w:rPr>
            </w:pPr>
            <w:r w:rsidRPr="00F64707">
              <w:rPr>
                <w:rFonts w:eastAsia="Calibri"/>
                <w:lang w:eastAsia="zh-CN"/>
              </w:rPr>
              <w:t>įmoka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EBC2A" w14:textId="77777777" w:rsidR="008120ED" w:rsidRPr="00F64707" w:rsidRDefault="008120ED" w:rsidP="008120ED">
            <w:pPr>
              <w:jc w:val="center"/>
              <w:rPr>
                <w:rFonts w:eastAsia="Calibri"/>
                <w:lang w:eastAsia="lt-LT"/>
              </w:rPr>
            </w:pPr>
            <w:r w:rsidRPr="00F64707">
              <w:rPr>
                <w:rFonts w:eastAsia="Calibri"/>
                <w:lang w:eastAsia="lt-LT"/>
              </w:rPr>
              <w:t>270*</w:t>
            </w:r>
          </w:p>
        </w:tc>
        <w:tc>
          <w:tcPr>
            <w:tcW w:w="1843" w:type="dxa"/>
            <w:tcBorders>
              <w:top w:val="single" w:sz="4" w:space="0" w:color="000000"/>
              <w:left w:val="single" w:sz="4" w:space="0" w:color="000000"/>
              <w:bottom w:val="single" w:sz="4" w:space="0" w:color="000000"/>
              <w:right w:val="single" w:sz="4" w:space="0" w:color="000000"/>
            </w:tcBorders>
            <w:vAlign w:val="center"/>
          </w:tcPr>
          <w:p w14:paraId="7E45658E" w14:textId="568D2310" w:rsidR="008120ED" w:rsidRPr="00F64707" w:rsidRDefault="003D6A74" w:rsidP="008120ED">
            <w:pPr>
              <w:jc w:val="center"/>
              <w:rPr>
                <w:iCs/>
                <w:lang w:eastAsia="lt-LT"/>
              </w:rPr>
            </w:pPr>
            <w:r w:rsidRPr="00F64707">
              <w:rPr>
                <w:iCs/>
                <w:lang w:eastAsia="lt-LT"/>
              </w:rPr>
              <w:t>430</w:t>
            </w:r>
          </w:p>
        </w:tc>
        <w:tc>
          <w:tcPr>
            <w:tcW w:w="2409" w:type="dxa"/>
            <w:tcBorders>
              <w:top w:val="single" w:sz="4" w:space="0" w:color="000000"/>
              <w:left w:val="single" w:sz="4" w:space="0" w:color="000000"/>
              <w:bottom w:val="single" w:sz="4" w:space="0" w:color="000000"/>
              <w:right w:val="single" w:sz="4" w:space="0" w:color="000000"/>
            </w:tcBorders>
            <w:vAlign w:val="center"/>
          </w:tcPr>
          <w:p w14:paraId="4755F1AC" w14:textId="4E7B753B" w:rsidR="008120ED" w:rsidRPr="00F64707" w:rsidRDefault="00A436C0" w:rsidP="008120ED">
            <w:pPr>
              <w:jc w:val="center"/>
              <w:rPr>
                <w:iCs/>
                <w:lang w:eastAsia="lt-LT"/>
              </w:rPr>
            </w:pPr>
            <w:r w:rsidRPr="00F64707">
              <w:rPr>
                <w:iCs/>
                <w:lang w:eastAsia="lt-LT"/>
              </w:rPr>
              <w:t>11</w:t>
            </w:r>
            <w:r w:rsidR="00FF3550" w:rsidRPr="00F64707">
              <w:rPr>
                <w:iCs/>
                <w:lang w:eastAsia="lt-LT"/>
              </w:rPr>
              <w:t>6</w:t>
            </w:r>
            <w:r w:rsidR="008120ED" w:rsidRPr="00F64707">
              <w:rPr>
                <w:iCs/>
                <w:lang w:eastAsia="lt-LT"/>
              </w:rPr>
              <w:t xml:space="preserve"> </w:t>
            </w:r>
            <w:r w:rsidRPr="00F64707">
              <w:rPr>
                <w:iCs/>
                <w:lang w:eastAsia="lt-LT"/>
              </w:rPr>
              <w:t>1</w:t>
            </w:r>
            <w:r w:rsidR="008120ED" w:rsidRPr="00F64707">
              <w:rPr>
                <w:iCs/>
                <w:lang w:eastAsia="lt-LT"/>
              </w:rPr>
              <w:t>00,00</w:t>
            </w:r>
          </w:p>
        </w:tc>
      </w:tr>
      <w:tr w:rsidR="00F64707" w:rsidRPr="00F64707" w14:paraId="6D2DC5A1" w14:textId="77777777" w:rsidTr="008120ED">
        <w:trPr>
          <w:trHeight w:val="403"/>
        </w:trPr>
        <w:tc>
          <w:tcPr>
            <w:tcW w:w="7225" w:type="dxa"/>
            <w:gridSpan w:val="4"/>
            <w:tcBorders>
              <w:top w:val="single" w:sz="4" w:space="0" w:color="000000"/>
              <w:left w:val="single" w:sz="4" w:space="0" w:color="000000"/>
              <w:bottom w:val="single" w:sz="4" w:space="0" w:color="000000"/>
              <w:right w:val="single" w:sz="4" w:space="0" w:color="000000"/>
            </w:tcBorders>
            <w:vAlign w:val="center"/>
          </w:tcPr>
          <w:p w14:paraId="7596B9DC" w14:textId="2E043FD1" w:rsidR="008120ED" w:rsidRPr="00F64707" w:rsidRDefault="008120ED" w:rsidP="008120ED">
            <w:pPr>
              <w:rPr>
                <w:b/>
                <w:bCs/>
                <w:iCs/>
                <w:lang w:eastAsia="lt-LT"/>
              </w:rPr>
            </w:pPr>
            <w:r w:rsidRPr="00F64707">
              <w:rPr>
                <w:b/>
                <w:i/>
                <w:iCs/>
                <w:lang w:eastAsia="lt-LT"/>
              </w:rPr>
              <w:t>Bendra kaina, Eur su PVM**</w:t>
            </w:r>
          </w:p>
        </w:tc>
        <w:tc>
          <w:tcPr>
            <w:tcW w:w="2409" w:type="dxa"/>
            <w:tcBorders>
              <w:top w:val="single" w:sz="4" w:space="0" w:color="000000"/>
              <w:left w:val="single" w:sz="4" w:space="0" w:color="000000"/>
              <w:bottom w:val="single" w:sz="4" w:space="0" w:color="000000"/>
              <w:right w:val="single" w:sz="4" w:space="0" w:color="000000"/>
            </w:tcBorders>
            <w:vAlign w:val="center"/>
          </w:tcPr>
          <w:p w14:paraId="32652449" w14:textId="6213638B" w:rsidR="008120ED" w:rsidRPr="00F64707" w:rsidRDefault="00A436C0" w:rsidP="008120ED">
            <w:pPr>
              <w:jc w:val="center"/>
              <w:rPr>
                <w:b/>
                <w:bCs/>
                <w:iCs/>
                <w:lang w:eastAsia="lt-LT"/>
              </w:rPr>
            </w:pPr>
            <w:r w:rsidRPr="00F64707">
              <w:rPr>
                <w:b/>
                <w:bCs/>
                <w:iCs/>
                <w:lang w:eastAsia="lt-LT"/>
              </w:rPr>
              <w:t>11</w:t>
            </w:r>
            <w:r w:rsidR="00FF3550" w:rsidRPr="00F64707">
              <w:rPr>
                <w:b/>
                <w:bCs/>
                <w:iCs/>
                <w:lang w:eastAsia="lt-LT"/>
              </w:rPr>
              <w:t>6</w:t>
            </w:r>
            <w:r w:rsidR="008120ED" w:rsidRPr="00F64707">
              <w:rPr>
                <w:b/>
                <w:bCs/>
                <w:iCs/>
                <w:lang w:eastAsia="lt-LT"/>
              </w:rPr>
              <w:t xml:space="preserve"> </w:t>
            </w:r>
            <w:r w:rsidRPr="00F64707">
              <w:rPr>
                <w:b/>
                <w:bCs/>
                <w:iCs/>
                <w:lang w:eastAsia="lt-LT"/>
              </w:rPr>
              <w:t>1</w:t>
            </w:r>
            <w:r w:rsidR="00FF3550" w:rsidRPr="00F64707">
              <w:rPr>
                <w:b/>
                <w:bCs/>
                <w:iCs/>
                <w:lang w:eastAsia="lt-LT"/>
              </w:rPr>
              <w:t>0</w:t>
            </w:r>
            <w:r w:rsidR="008120ED" w:rsidRPr="00F64707">
              <w:rPr>
                <w:b/>
                <w:bCs/>
                <w:iCs/>
                <w:lang w:eastAsia="lt-LT"/>
              </w:rPr>
              <w:t>0,00</w:t>
            </w:r>
          </w:p>
        </w:tc>
      </w:tr>
    </w:tbl>
    <w:p w14:paraId="1003ABC6" w14:textId="762034BA" w:rsidR="008120ED" w:rsidRPr="00F64707" w:rsidRDefault="008120ED" w:rsidP="008120ED">
      <w:pPr>
        <w:tabs>
          <w:tab w:val="left" w:pos="851"/>
        </w:tabs>
        <w:autoSpaceDE w:val="0"/>
        <w:autoSpaceDN w:val="0"/>
        <w:adjustRightInd w:val="0"/>
        <w:spacing w:line="276" w:lineRule="auto"/>
        <w:contextualSpacing/>
        <w:rPr>
          <w:szCs w:val="22"/>
        </w:rPr>
      </w:pPr>
      <w:r w:rsidRPr="00F64707">
        <w:rPr>
          <w:szCs w:val="22"/>
        </w:rPr>
        <w:tab/>
        <w:t xml:space="preserve">* </w:t>
      </w:r>
      <w:r w:rsidRPr="00F64707">
        <w:rPr>
          <w:rFonts w:eastAsia="Helvetica Neue UltraLight"/>
          <w:lang w:eastAsia="zh-CN"/>
        </w:rPr>
        <w:t>Sutarties pagrindu vienu metu bus apdraudžiama preliminariai nuo 2</w:t>
      </w:r>
      <w:r w:rsidR="0033250D" w:rsidRPr="00F64707">
        <w:rPr>
          <w:rFonts w:eastAsia="Helvetica Neue UltraLight"/>
          <w:lang w:eastAsia="zh-CN"/>
        </w:rPr>
        <w:t>18</w:t>
      </w:r>
      <w:r w:rsidRPr="00F64707">
        <w:rPr>
          <w:rFonts w:eastAsia="Helvetica Neue UltraLight"/>
          <w:lang w:eastAsia="zh-CN"/>
        </w:rPr>
        <w:t xml:space="preserve"> iki 270 Draudėjo darbuotojų.</w:t>
      </w:r>
      <w:r w:rsidRPr="00F64707">
        <w:rPr>
          <w:szCs w:val="22"/>
        </w:rPr>
        <w:t xml:space="preserve"> Draudėjas neįsipareigoja apdrausti visus 270 savo darbuotojų.</w:t>
      </w:r>
    </w:p>
    <w:p w14:paraId="77E18F30" w14:textId="77777777" w:rsidR="008120ED" w:rsidRPr="00F64707" w:rsidRDefault="008120ED" w:rsidP="008120ED">
      <w:pPr>
        <w:tabs>
          <w:tab w:val="left" w:pos="851"/>
        </w:tabs>
        <w:autoSpaceDE w:val="0"/>
        <w:autoSpaceDN w:val="0"/>
        <w:adjustRightInd w:val="0"/>
        <w:spacing w:line="276" w:lineRule="auto"/>
        <w:ind w:firstLine="851"/>
        <w:contextualSpacing/>
        <w:jc w:val="both"/>
        <w:rPr>
          <w:szCs w:val="22"/>
        </w:rPr>
      </w:pPr>
      <w:r w:rsidRPr="00F64707">
        <w:rPr>
          <w:szCs w:val="22"/>
        </w:rPr>
        <w:t xml:space="preserve">** </w:t>
      </w:r>
      <w:r w:rsidRPr="00F64707">
        <w:rPr>
          <w:rFonts w:eastAsia="Arial Unicode MS"/>
          <w:lang w:eastAsia="zh-CN"/>
        </w:rPr>
        <w:t>Vadovaujantis Lietuvos Respublikos pridėtinės vertės mokesčio įstatymo 27 str. draudimo paslaugos PVM neapmokestinamos.</w:t>
      </w:r>
    </w:p>
    <w:p w14:paraId="71EA7E88" w14:textId="77777777" w:rsidR="008120ED" w:rsidRPr="00F64707" w:rsidRDefault="008120ED" w:rsidP="008120ED">
      <w:pPr>
        <w:ind w:left="567"/>
        <w:contextualSpacing/>
        <w:rPr>
          <w:b/>
          <w:bCs/>
        </w:rPr>
      </w:pPr>
    </w:p>
    <w:p w14:paraId="7DA3E549" w14:textId="3EFFAAC6" w:rsidR="00BF2D47" w:rsidRPr="00F64707" w:rsidRDefault="0035537E" w:rsidP="0035537E">
      <w:pPr>
        <w:pStyle w:val="Sraopastraipa"/>
        <w:ind w:left="567"/>
        <w:contextualSpacing/>
        <w:rPr>
          <w:b/>
          <w:bCs/>
        </w:rPr>
      </w:pPr>
      <w:r w:rsidRPr="00F64707">
        <w:rPr>
          <w:b/>
          <w:bCs/>
        </w:rPr>
        <w:t xml:space="preserve">2. </w:t>
      </w:r>
      <w:r w:rsidR="00BF2D47" w:rsidRPr="00F64707">
        <w:rPr>
          <w:b/>
          <w:bCs/>
        </w:rPr>
        <w:t>PAGAL SUTARTĮ TEIKIAMOS PASLAUGOS</w:t>
      </w:r>
    </w:p>
    <w:p w14:paraId="1FF10EA1" w14:textId="77777777" w:rsidR="00AC1E81" w:rsidRPr="00F64707" w:rsidRDefault="00AC1E81" w:rsidP="0081412D">
      <w:pPr>
        <w:ind w:left="1080" w:hanging="513"/>
        <w:contextualSpacing/>
        <w:rPr>
          <w:b/>
          <w:bCs/>
        </w:rPr>
      </w:pPr>
    </w:p>
    <w:p w14:paraId="034357C7" w14:textId="47010920" w:rsidR="0081412D" w:rsidRPr="00F64707" w:rsidRDefault="00835675" w:rsidP="00835675">
      <w:pPr>
        <w:ind w:firstLine="567"/>
        <w:contextualSpacing/>
        <w:jc w:val="both"/>
      </w:pPr>
      <w:bookmarkStart w:id="1" w:name="_Hlk86083069"/>
      <w:r w:rsidRPr="00F64707">
        <w:t xml:space="preserve">2.1. </w:t>
      </w:r>
      <w:r w:rsidR="0081412D" w:rsidRPr="00F64707">
        <w:t xml:space="preserve">Maksimalus sveikatos draudimu draudžiamų darbuotojų skaičius per visą sutarties galiojimo laikotarpį – 270. </w:t>
      </w:r>
      <w:r w:rsidR="00B53A14" w:rsidRPr="00F64707">
        <w:t>Draudėjo</w:t>
      </w:r>
      <w:r w:rsidR="0081412D" w:rsidRPr="00F64707">
        <w:t xml:space="preserve"> darbuotojų skaičius 202</w:t>
      </w:r>
      <w:r w:rsidR="00827F58" w:rsidRPr="00F64707">
        <w:t>4</w:t>
      </w:r>
      <w:r w:rsidR="0081412D" w:rsidRPr="00F64707">
        <w:t xml:space="preserve"> m. </w:t>
      </w:r>
      <w:r w:rsidR="005D276E" w:rsidRPr="00F64707">
        <w:t xml:space="preserve">rugsėjo </w:t>
      </w:r>
      <w:r w:rsidR="00090F0C" w:rsidRPr="00F64707">
        <w:t>17</w:t>
      </w:r>
      <w:r w:rsidR="0081412D" w:rsidRPr="00F64707">
        <w:t xml:space="preserve"> d. duomenimis yra – 2</w:t>
      </w:r>
      <w:r w:rsidR="007B73BE" w:rsidRPr="00F64707">
        <w:t>3</w:t>
      </w:r>
      <w:r w:rsidR="005D59F6" w:rsidRPr="00F64707">
        <w:t>8</w:t>
      </w:r>
      <w:r w:rsidR="0081412D" w:rsidRPr="00F64707">
        <w:t>.</w:t>
      </w:r>
    </w:p>
    <w:bookmarkEnd w:id="1"/>
    <w:p w14:paraId="524EFA6C" w14:textId="77777777" w:rsidR="00D548FE" w:rsidRPr="00F64707" w:rsidRDefault="00D548FE" w:rsidP="00D548FE">
      <w:pPr>
        <w:tabs>
          <w:tab w:val="left" w:pos="1134"/>
        </w:tabs>
        <w:ind w:firstLine="567"/>
        <w:jc w:val="both"/>
        <w:rPr>
          <w:rFonts w:eastAsia="Helvetica Neue UltraLight"/>
          <w:lang w:eastAsia="zh-CN"/>
        </w:rPr>
      </w:pPr>
      <w:r w:rsidRPr="00F64707">
        <w:t xml:space="preserve">2.2. </w:t>
      </w:r>
      <w:r w:rsidRPr="00F64707">
        <w:rPr>
          <w:rFonts w:eastAsia="Helvetica Neue UltraLight"/>
          <w:lang w:eastAsia="zh-CN"/>
        </w:rPr>
        <w:t>Apdraustieji turi teisę laisvai pasirinkti gydymo įstaigas, vaistines, optikas ir kitas įstaigas, t. y. Apdraustasis turi teisę kreiptis tiek į Draudiko partnerius, tiek ir į kitas įstaigas, kurios turi licenciją sveikatos priežiūros / sveikatinimo paslaugų veiklai, neatsižvelgiant į tai, kad Draudikas nėra sudaręs bendradarbiavimo sutarties.</w:t>
      </w:r>
    </w:p>
    <w:p w14:paraId="3AE9DB4C" w14:textId="3F2BFAC4" w:rsidR="00D548FE" w:rsidRPr="00F64707" w:rsidRDefault="00D548FE" w:rsidP="00D548FE">
      <w:pPr>
        <w:tabs>
          <w:tab w:val="left" w:pos="1134"/>
        </w:tabs>
        <w:ind w:firstLine="567"/>
        <w:jc w:val="both"/>
        <w:rPr>
          <w:rFonts w:eastAsia="Helvetica Neue UltraLight"/>
          <w:lang w:eastAsia="zh-CN"/>
        </w:rPr>
      </w:pPr>
      <w:r w:rsidRPr="00F64707">
        <w:rPr>
          <w:rFonts w:eastAsia="Helvetica Neue UltraLight"/>
          <w:lang w:eastAsia="zh-CN"/>
        </w:rPr>
        <w:t>2.3. Atsitikus draudžiamajam įvykiui, kai Apdraustasis už suteiktas sveikatos paslaugas atsiskaito (apmoka) pats tiesiogiai sveikatos priežiūros įstaigose, vaistinėse, e.</w:t>
      </w:r>
      <w:r w:rsidR="00E331BA">
        <w:rPr>
          <w:rFonts w:eastAsia="Helvetica Neue UltraLight"/>
          <w:lang w:eastAsia="zh-CN"/>
        </w:rPr>
        <w:t> </w:t>
      </w:r>
      <w:r w:rsidRPr="00F64707">
        <w:rPr>
          <w:rFonts w:eastAsia="Helvetica Neue UltraLight"/>
          <w:lang w:eastAsia="zh-CN"/>
        </w:rPr>
        <w:t>vaistinėse, optikos kabinetuose, odontologijos klinikose ir kt., Apdraustasis apie tai privalo pranešti Draudikui draudimo sutarties galiojimo metu per 30 (trisdešimt) kalendorinių dienų nuo atsiskaitymo dienos, atskirais nenumatytais atvejais vėliausiai per 15 (penkiolika) kalendorinių dienų po draudimo sutarties pasibaigimo (paslaugos turi būti gautos / prekės įsigytos draudimo apsaugos galiojimo metu).</w:t>
      </w:r>
    </w:p>
    <w:p w14:paraId="388ED930" w14:textId="5D1589AE" w:rsidR="00D548FE" w:rsidRPr="00F64707" w:rsidRDefault="00D548FE" w:rsidP="00D548FE">
      <w:pPr>
        <w:tabs>
          <w:tab w:val="left" w:pos="1134"/>
        </w:tabs>
        <w:ind w:firstLine="567"/>
        <w:jc w:val="both"/>
        <w:rPr>
          <w:rFonts w:eastAsia="Helvetica Neue UltraLight"/>
          <w:lang w:eastAsia="zh-CN"/>
        </w:rPr>
      </w:pPr>
      <w:r w:rsidRPr="00F64707">
        <w:rPr>
          <w:rFonts w:eastAsia="Helvetica Neue UltraLight"/>
          <w:lang w:eastAsia="zh-CN"/>
        </w:rPr>
        <w:t>2.4. Atsitikus draudžiamajam įvykiui, kai Apdraustasis už suteiktas sveikatos paslaugas atsiskaito (apmoka) pats tiesiogiai sveikatos priežiūros įstaigai, vaistinei, e.</w:t>
      </w:r>
      <w:r w:rsidR="00476FDD" w:rsidRPr="00F64707">
        <w:rPr>
          <w:rFonts w:eastAsia="Helvetica Neue UltraLight"/>
          <w:lang w:eastAsia="zh-CN"/>
        </w:rPr>
        <w:t> </w:t>
      </w:r>
      <w:r w:rsidRPr="00F64707">
        <w:rPr>
          <w:rFonts w:eastAsia="Helvetica Neue UltraLight"/>
          <w:lang w:eastAsia="zh-CN"/>
        </w:rPr>
        <w:t>vaistinei, optikos kabinetui, odontologijos klinikai ir kt., nepriklausomai nuo to, ar paslaugos buvo suteiktos pas Draudiko partnerį, ar ne, Draudikas išlaidas privalo atlyginti per kiek įmanomai trumpesnį laiką, bet ne ilgiau kaip per 30 (trisdešimt) kalendorinių dienų, skaičiuojant nuo visų reikalaujamų dokumentų gavimo dienos. Apdraustasis elektroniniu paštu ar prisijungęs prie Draudiko sistemų pateikia šiuos dokumentus:</w:t>
      </w:r>
    </w:p>
    <w:p w14:paraId="5B2ED376" w14:textId="623583E5" w:rsidR="00D548FE" w:rsidRPr="00F64707" w:rsidRDefault="00D548FE" w:rsidP="00AC1E81">
      <w:pPr>
        <w:widowControl w:val="0"/>
        <w:tabs>
          <w:tab w:val="left" w:pos="1134"/>
        </w:tabs>
        <w:autoSpaceDE w:val="0"/>
        <w:autoSpaceDN w:val="0"/>
        <w:adjustRightInd w:val="0"/>
        <w:ind w:firstLine="567"/>
        <w:contextualSpacing/>
        <w:jc w:val="both"/>
        <w:rPr>
          <w:rFonts w:eastAsia="Helvetica Neue UltraLight"/>
          <w:lang w:eastAsia="zh-CN"/>
        </w:rPr>
      </w:pPr>
      <w:r w:rsidRPr="00F64707">
        <w:rPr>
          <w:rFonts w:eastAsia="Helvetica Neue UltraLight"/>
          <w:lang w:eastAsia="zh-CN"/>
        </w:rPr>
        <w:lastRenderedPageBreak/>
        <w:t>2.4.1. finansinį dokumentą, liudijantį apie paslaugų apmokėjimą: PVM sąskaitą faktūrą su kasos kvitu arba kasos pajamų orderiu arba pinigų priėmimo kvitą, arba mokėjimo pavedimą, jei buvo mokama elektroniniu būdu;</w:t>
      </w:r>
    </w:p>
    <w:p w14:paraId="2E734B95" w14:textId="27352564" w:rsidR="00D548FE" w:rsidRPr="00F64707" w:rsidRDefault="00D548FE" w:rsidP="00AC1E81">
      <w:pPr>
        <w:widowControl w:val="0"/>
        <w:tabs>
          <w:tab w:val="left" w:pos="1134"/>
        </w:tabs>
        <w:autoSpaceDE w:val="0"/>
        <w:autoSpaceDN w:val="0"/>
        <w:adjustRightInd w:val="0"/>
        <w:ind w:firstLine="567"/>
        <w:contextualSpacing/>
        <w:jc w:val="both"/>
        <w:rPr>
          <w:rFonts w:eastAsia="Helvetica Neue UltraLight"/>
          <w:lang w:eastAsia="zh-CN"/>
        </w:rPr>
      </w:pPr>
      <w:r w:rsidRPr="00F64707">
        <w:rPr>
          <w:rFonts w:eastAsia="Helvetica Neue UltraLight"/>
          <w:lang w:eastAsia="zh-CN"/>
        </w:rPr>
        <w:t>2.4.2. prašymą kompensuoti patirtas išlaidas;</w:t>
      </w:r>
    </w:p>
    <w:p w14:paraId="18275452" w14:textId="12476CC0" w:rsidR="00D548FE" w:rsidRPr="00F64707" w:rsidRDefault="00D548FE" w:rsidP="00AC1E81">
      <w:pPr>
        <w:widowControl w:val="0"/>
        <w:tabs>
          <w:tab w:val="left" w:pos="1134"/>
        </w:tabs>
        <w:autoSpaceDE w:val="0"/>
        <w:autoSpaceDN w:val="0"/>
        <w:adjustRightInd w:val="0"/>
        <w:ind w:firstLine="567"/>
        <w:contextualSpacing/>
        <w:jc w:val="both"/>
        <w:rPr>
          <w:rFonts w:eastAsia="Helvetica Neue UltraLight"/>
          <w:lang w:eastAsia="zh-CN"/>
        </w:rPr>
      </w:pPr>
      <w:r w:rsidRPr="00F64707">
        <w:rPr>
          <w:rFonts w:eastAsia="Helvetica Neue UltraLight"/>
          <w:lang w:eastAsia="zh-CN"/>
        </w:rPr>
        <w:t xml:space="preserve">2.4.3. jei paslaugos buvo teikiamos asmens, veikiančio pagal verslo liudijimą ar besiverčiančio individualia veikla, pateikiama asmens verslo liudijimo arba individualios veiklos pažymos kopija, </w:t>
      </w:r>
      <w:r w:rsidRPr="00F64707">
        <w:rPr>
          <w:rFonts w:eastAsia="Calibri"/>
        </w:rPr>
        <w:t>išskyrus paslaugas, susijusias su sveikatos sutrikimų diagnostika, gydymu arba prevencija, atliktas taikant netradicinės medicinos būdus, Lietuvos Respublikoje neaprobuotus diagnostikos, gydymo metodus, ir kai diagnostikos ir (arba) gydymo paslaugos buvo teiktos Lietuvos Respublikoje nelicencijuotose asmens sveikatos priežiūros įstaigose</w:t>
      </w:r>
      <w:r w:rsidRPr="00F64707">
        <w:rPr>
          <w:rFonts w:eastAsia="Helvetica Neue UltraLight"/>
          <w:lang w:eastAsia="zh-CN"/>
        </w:rPr>
        <w:t>;</w:t>
      </w:r>
    </w:p>
    <w:p w14:paraId="37DA8251" w14:textId="09AA7555" w:rsidR="00D548FE" w:rsidRPr="00F64707" w:rsidRDefault="00D548FE" w:rsidP="00AC1E81">
      <w:pPr>
        <w:widowControl w:val="0"/>
        <w:tabs>
          <w:tab w:val="left" w:pos="1134"/>
        </w:tabs>
        <w:autoSpaceDE w:val="0"/>
        <w:autoSpaceDN w:val="0"/>
        <w:adjustRightInd w:val="0"/>
        <w:ind w:firstLine="567"/>
        <w:contextualSpacing/>
        <w:jc w:val="both"/>
        <w:rPr>
          <w:rFonts w:eastAsia="Helvetica Neue UltraLight"/>
          <w:lang w:eastAsia="zh-CN"/>
        </w:rPr>
      </w:pPr>
      <w:r w:rsidRPr="00F64707">
        <w:rPr>
          <w:rFonts w:eastAsia="Helvetica Neue UltraLight"/>
          <w:lang w:eastAsia="zh-CN"/>
        </w:rPr>
        <w:t>2.4.4. medicininius dokumentus, vaistų receptus, išrašus;</w:t>
      </w:r>
    </w:p>
    <w:p w14:paraId="54C61D90" w14:textId="7FAB9764" w:rsidR="00D548FE" w:rsidRPr="00F64707" w:rsidRDefault="00D548FE" w:rsidP="00AC1E81">
      <w:pPr>
        <w:widowControl w:val="0"/>
        <w:tabs>
          <w:tab w:val="left" w:pos="1134"/>
        </w:tabs>
        <w:autoSpaceDE w:val="0"/>
        <w:autoSpaceDN w:val="0"/>
        <w:adjustRightInd w:val="0"/>
        <w:ind w:firstLine="567"/>
        <w:contextualSpacing/>
        <w:jc w:val="both"/>
        <w:rPr>
          <w:rFonts w:eastAsia="Helvetica Neue UltraLight"/>
          <w:lang w:eastAsia="zh-CN"/>
        </w:rPr>
      </w:pPr>
      <w:r w:rsidRPr="00F64707">
        <w:rPr>
          <w:rFonts w:eastAsia="Helvetica Neue UltraLight"/>
          <w:lang w:eastAsia="zh-CN"/>
        </w:rPr>
        <w:t>2.4.5. kitą Draudiko prašomą informaciją reikalingą įvykiui įvertinti.</w:t>
      </w:r>
    </w:p>
    <w:p w14:paraId="27134786" w14:textId="1C79D04C" w:rsidR="0081412D" w:rsidRPr="00F64707" w:rsidRDefault="0081412D" w:rsidP="0081412D">
      <w:pPr>
        <w:tabs>
          <w:tab w:val="left" w:pos="1276"/>
        </w:tabs>
        <w:ind w:firstLine="567"/>
        <w:contextualSpacing/>
        <w:jc w:val="both"/>
      </w:pPr>
      <w:r w:rsidRPr="00F64707">
        <w:t xml:space="preserve">2.5. </w:t>
      </w:r>
      <w:bookmarkStart w:id="2" w:name="_Hlk89086694"/>
      <w:r w:rsidRPr="00F64707">
        <w:t>Draudim</w:t>
      </w:r>
      <w:r w:rsidR="00A600DA" w:rsidRPr="00F64707">
        <w:t>o apsauga</w:t>
      </w:r>
      <w:r w:rsidRPr="00F64707">
        <w:t xml:space="preserve"> turi apimti šias sveikatos priežiūros paslaugas:</w:t>
      </w:r>
    </w:p>
    <w:p w14:paraId="692CCD0B" w14:textId="036D8CEE" w:rsidR="003E379D" w:rsidRPr="00F64707" w:rsidRDefault="00AA1746" w:rsidP="003E379D">
      <w:pPr>
        <w:ind w:firstLine="567"/>
        <w:jc w:val="both"/>
        <w:rPr>
          <w:b/>
          <w:iCs/>
        </w:rPr>
      </w:pPr>
      <w:r w:rsidRPr="00F64707">
        <w:rPr>
          <w:b/>
          <w:iCs/>
        </w:rPr>
        <w:t xml:space="preserve">Draudiko </w:t>
      </w:r>
      <w:r w:rsidR="003E379D" w:rsidRPr="00F64707">
        <w:rPr>
          <w:b/>
          <w:iCs/>
        </w:rPr>
        <w:t>siūlomas draudimo limitas (suma) draudimo paslaugoms:</w:t>
      </w:r>
    </w:p>
    <w:p w14:paraId="76C30618" w14:textId="6FA82AD2" w:rsidR="003E379D" w:rsidRPr="00F64707" w:rsidRDefault="003E379D" w:rsidP="003E379D">
      <w:pPr>
        <w:jc w:val="right"/>
        <w:rPr>
          <w:b/>
          <w:iCs/>
        </w:rPr>
      </w:pPr>
      <w:r w:rsidRPr="00F64707">
        <w:rPr>
          <w:b/>
          <w:iCs/>
        </w:rPr>
        <w:t>lentelė</w:t>
      </w:r>
    </w:p>
    <w:tbl>
      <w:tblPr>
        <w:tblStyle w:val="Lentelstinklelis5"/>
        <w:tblW w:w="9639" w:type="dxa"/>
        <w:tblInd w:w="-5" w:type="dxa"/>
        <w:tblLayout w:type="fixed"/>
        <w:tblLook w:val="04A0" w:firstRow="1" w:lastRow="0" w:firstColumn="1" w:lastColumn="0" w:noHBand="0" w:noVBand="1"/>
      </w:tblPr>
      <w:tblGrid>
        <w:gridCol w:w="851"/>
        <w:gridCol w:w="5103"/>
        <w:gridCol w:w="3685"/>
      </w:tblGrid>
      <w:tr w:rsidR="00F64707" w:rsidRPr="00F64707" w14:paraId="080E0DC5" w14:textId="77777777" w:rsidTr="00EA4ADD">
        <w:trPr>
          <w:trHeight w:val="949"/>
        </w:trPr>
        <w:tc>
          <w:tcPr>
            <w:tcW w:w="851" w:type="dxa"/>
          </w:tcPr>
          <w:p w14:paraId="32CDC486" w14:textId="77777777" w:rsidR="003E379D" w:rsidRPr="00F64707" w:rsidRDefault="003E379D" w:rsidP="00EA4ADD">
            <w:pPr>
              <w:tabs>
                <w:tab w:val="left" w:pos="426"/>
              </w:tabs>
              <w:spacing w:line="259" w:lineRule="auto"/>
              <w:jc w:val="center"/>
              <w:rPr>
                <w:b/>
              </w:rPr>
            </w:pPr>
            <w:r w:rsidRPr="00F64707">
              <w:rPr>
                <w:b/>
              </w:rPr>
              <w:t>Eil. Nr.</w:t>
            </w:r>
          </w:p>
        </w:tc>
        <w:tc>
          <w:tcPr>
            <w:tcW w:w="5103" w:type="dxa"/>
          </w:tcPr>
          <w:p w14:paraId="1AF9219F" w14:textId="77777777" w:rsidR="003E379D" w:rsidRPr="00F64707" w:rsidRDefault="003E379D" w:rsidP="00EA4ADD">
            <w:pPr>
              <w:tabs>
                <w:tab w:val="left" w:pos="426"/>
              </w:tabs>
              <w:spacing w:line="259" w:lineRule="auto"/>
              <w:jc w:val="center"/>
              <w:rPr>
                <w:b/>
              </w:rPr>
            </w:pPr>
          </w:p>
          <w:p w14:paraId="628B9B8A" w14:textId="77777777" w:rsidR="003E379D" w:rsidRPr="00F64707" w:rsidRDefault="003E379D" w:rsidP="00EA4ADD">
            <w:pPr>
              <w:tabs>
                <w:tab w:val="left" w:pos="426"/>
              </w:tabs>
              <w:spacing w:line="259" w:lineRule="auto"/>
              <w:jc w:val="center"/>
              <w:rPr>
                <w:b/>
              </w:rPr>
            </w:pPr>
            <w:r w:rsidRPr="00F64707">
              <w:rPr>
                <w:b/>
              </w:rPr>
              <w:t>Paslauga</w:t>
            </w:r>
          </w:p>
        </w:tc>
        <w:tc>
          <w:tcPr>
            <w:tcW w:w="3685" w:type="dxa"/>
          </w:tcPr>
          <w:p w14:paraId="20DAE19D" w14:textId="38DF4689" w:rsidR="003E379D" w:rsidRPr="00F64707" w:rsidRDefault="003E379D" w:rsidP="00EA4ADD">
            <w:pPr>
              <w:tabs>
                <w:tab w:val="left" w:pos="426"/>
              </w:tabs>
              <w:spacing w:line="259" w:lineRule="auto"/>
              <w:jc w:val="center"/>
              <w:rPr>
                <w:b/>
              </w:rPr>
            </w:pPr>
            <w:r w:rsidRPr="00F64707">
              <w:rPr>
                <w:b/>
              </w:rPr>
              <w:t xml:space="preserve">Draudimo suma / </w:t>
            </w:r>
            <w:r w:rsidR="00293E92" w:rsidRPr="00F64707">
              <w:rPr>
                <w:b/>
              </w:rPr>
              <w:t>apmok</w:t>
            </w:r>
            <w:r w:rsidR="002D0E6E" w:rsidRPr="00F64707">
              <w:rPr>
                <w:b/>
              </w:rPr>
              <w:t xml:space="preserve">ėjimas </w:t>
            </w:r>
            <w:r w:rsidRPr="00F64707">
              <w:rPr>
                <w:b/>
              </w:rPr>
              <w:t>%)</w:t>
            </w:r>
          </w:p>
        </w:tc>
      </w:tr>
      <w:tr w:rsidR="00F64707" w:rsidRPr="00F64707" w14:paraId="10BBEC80" w14:textId="77777777" w:rsidTr="00EA4ADD">
        <w:tc>
          <w:tcPr>
            <w:tcW w:w="851" w:type="dxa"/>
          </w:tcPr>
          <w:p w14:paraId="1E32E7DB" w14:textId="77777777" w:rsidR="003E379D" w:rsidRPr="00F64707" w:rsidRDefault="003E379D" w:rsidP="00EA4ADD">
            <w:pPr>
              <w:tabs>
                <w:tab w:val="left" w:pos="426"/>
              </w:tabs>
              <w:spacing w:line="259" w:lineRule="auto"/>
              <w:jc w:val="both"/>
            </w:pPr>
            <w:r w:rsidRPr="00F64707">
              <w:t>1.</w:t>
            </w:r>
          </w:p>
        </w:tc>
        <w:tc>
          <w:tcPr>
            <w:tcW w:w="5103" w:type="dxa"/>
          </w:tcPr>
          <w:p w14:paraId="21F57342" w14:textId="43E94A7F" w:rsidR="003E379D" w:rsidRPr="00F64707" w:rsidRDefault="003E379D" w:rsidP="00EA4ADD">
            <w:pPr>
              <w:tabs>
                <w:tab w:val="left" w:pos="426"/>
              </w:tabs>
              <w:spacing w:line="259" w:lineRule="auto"/>
              <w:jc w:val="both"/>
            </w:pPr>
            <w:r w:rsidRPr="00F64707">
              <w:t xml:space="preserve">Ambulatorinis gydymas valstybinėse ir privačiose gydymo įstaigose, apibrėžta </w:t>
            </w:r>
            <w:r w:rsidR="007210C8" w:rsidRPr="00F64707">
              <w:t>2</w:t>
            </w:r>
            <w:r w:rsidRPr="00F64707">
              <w:t>.</w:t>
            </w:r>
            <w:r w:rsidR="007210C8" w:rsidRPr="00F64707">
              <w:t>6.1</w:t>
            </w:r>
            <w:r w:rsidRPr="00F64707">
              <w:t xml:space="preserve"> p.</w:t>
            </w:r>
          </w:p>
        </w:tc>
        <w:tc>
          <w:tcPr>
            <w:tcW w:w="3685" w:type="dxa"/>
            <w:vMerge w:val="restart"/>
            <w:vAlign w:val="center"/>
          </w:tcPr>
          <w:p w14:paraId="60537561" w14:textId="77777777" w:rsidR="003E379D" w:rsidRPr="00F64707" w:rsidRDefault="003E379D" w:rsidP="00EA4ADD">
            <w:pPr>
              <w:tabs>
                <w:tab w:val="left" w:pos="426"/>
              </w:tabs>
              <w:spacing w:line="259" w:lineRule="auto"/>
              <w:jc w:val="center"/>
              <w:rPr>
                <w:b/>
              </w:rPr>
            </w:pPr>
            <w:r w:rsidRPr="00F64707">
              <w:rPr>
                <w:b/>
              </w:rPr>
              <w:t>1 500,00 Eur / 80%</w:t>
            </w:r>
          </w:p>
          <w:p w14:paraId="7CCAF23C" w14:textId="77777777" w:rsidR="003E379D" w:rsidRPr="00F64707" w:rsidRDefault="003E379D" w:rsidP="00EA4ADD">
            <w:pPr>
              <w:tabs>
                <w:tab w:val="left" w:pos="426"/>
              </w:tabs>
              <w:spacing w:line="259" w:lineRule="auto"/>
              <w:jc w:val="center"/>
            </w:pPr>
          </w:p>
        </w:tc>
      </w:tr>
      <w:tr w:rsidR="00F64707" w:rsidRPr="00F64707" w14:paraId="7513810A" w14:textId="77777777" w:rsidTr="00EA4ADD">
        <w:tc>
          <w:tcPr>
            <w:tcW w:w="851" w:type="dxa"/>
          </w:tcPr>
          <w:p w14:paraId="146C91FD" w14:textId="77777777" w:rsidR="003E379D" w:rsidRPr="00F64707" w:rsidRDefault="003E379D" w:rsidP="00EA4ADD">
            <w:pPr>
              <w:tabs>
                <w:tab w:val="left" w:pos="426"/>
              </w:tabs>
              <w:spacing w:line="259" w:lineRule="auto"/>
              <w:jc w:val="both"/>
            </w:pPr>
            <w:r w:rsidRPr="00F64707">
              <w:t>2.</w:t>
            </w:r>
          </w:p>
        </w:tc>
        <w:tc>
          <w:tcPr>
            <w:tcW w:w="5103" w:type="dxa"/>
          </w:tcPr>
          <w:p w14:paraId="24296630" w14:textId="37771757" w:rsidR="003E379D" w:rsidRPr="00F64707" w:rsidRDefault="003E379D" w:rsidP="00EA4ADD">
            <w:pPr>
              <w:tabs>
                <w:tab w:val="left" w:pos="426"/>
              </w:tabs>
              <w:spacing w:line="259" w:lineRule="auto"/>
              <w:jc w:val="both"/>
            </w:pPr>
            <w:r w:rsidRPr="00F64707">
              <w:t>Stacionarinis gydymas valstybinėse ir privačiose gydymo įstaigose, apibrėžta 2</w:t>
            </w:r>
            <w:r w:rsidR="007210C8" w:rsidRPr="00F64707">
              <w:t>.6.2</w:t>
            </w:r>
            <w:r w:rsidRPr="00F64707">
              <w:t xml:space="preserve"> p.</w:t>
            </w:r>
          </w:p>
        </w:tc>
        <w:tc>
          <w:tcPr>
            <w:tcW w:w="3685" w:type="dxa"/>
            <w:vMerge/>
            <w:vAlign w:val="center"/>
          </w:tcPr>
          <w:p w14:paraId="6341F9A8" w14:textId="77777777" w:rsidR="003E379D" w:rsidRPr="00F64707" w:rsidRDefault="003E379D" w:rsidP="00EA4ADD">
            <w:pPr>
              <w:tabs>
                <w:tab w:val="left" w:pos="426"/>
              </w:tabs>
              <w:spacing w:line="259" w:lineRule="auto"/>
              <w:jc w:val="center"/>
            </w:pPr>
          </w:p>
        </w:tc>
      </w:tr>
      <w:tr w:rsidR="00F64707" w:rsidRPr="00F64707" w14:paraId="17139F1C" w14:textId="77777777" w:rsidTr="00EA4ADD">
        <w:tc>
          <w:tcPr>
            <w:tcW w:w="851" w:type="dxa"/>
          </w:tcPr>
          <w:p w14:paraId="084A42C4" w14:textId="77777777" w:rsidR="003E379D" w:rsidRPr="00F64707" w:rsidRDefault="003E379D" w:rsidP="00EA4ADD">
            <w:pPr>
              <w:tabs>
                <w:tab w:val="left" w:pos="426"/>
              </w:tabs>
              <w:spacing w:line="259" w:lineRule="auto"/>
              <w:jc w:val="both"/>
            </w:pPr>
            <w:r w:rsidRPr="00F64707">
              <w:t>3.</w:t>
            </w:r>
          </w:p>
        </w:tc>
        <w:tc>
          <w:tcPr>
            <w:tcW w:w="5103" w:type="dxa"/>
          </w:tcPr>
          <w:p w14:paraId="23EFFC7F" w14:textId="4E771600" w:rsidR="003E379D" w:rsidRPr="00F64707" w:rsidRDefault="003E379D" w:rsidP="00EA4ADD">
            <w:pPr>
              <w:tabs>
                <w:tab w:val="left" w:pos="426"/>
              </w:tabs>
              <w:spacing w:line="259" w:lineRule="auto"/>
              <w:jc w:val="both"/>
            </w:pPr>
            <w:r w:rsidRPr="00F64707">
              <w:t>Laisvai pasirenkamos medicininės paslaugos,</w:t>
            </w:r>
            <w:r w:rsidR="00CA58C6" w:rsidRPr="00F64707">
              <w:t xml:space="preserve"> skiepai</w:t>
            </w:r>
            <w:r w:rsidR="00503163" w:rsidRPr="00F64707">
              <w:t>,</w:t>
            </w:r>
            <w:r w:rsidRPr="00F64707">
              <w:t xml:space="preserve"> apibrėžta </w:t>
            </w:r>
            <w:r w:rsidR="00FD5ECD" w:rsidRPr="00F64707">
              <w:t>2</w:t>
            </w:r>
            <w:r w:rsidRPr="00F64707">
              <w:t>.</w:t>
            </w:r>
            <w:r w:rsidR="00FD5ECD" w:rsidRPr="00F64707">
              <w:t>6.3</w:t>
            </w:r>
            <w:r w:rsidRPr="00F64707">
              <w:t xml:space="preserve"> p.</w:t>
            </w:r>
          </w:p>
        </w:tc>
        <w:tc>
          <w:tcPr>
            <w:tcW w:w="3685" w:type="dxa"/>
            <w:vAlign w:val="center"/>
          </w:tcPr>
          <w:p w14:paraId="48B65CD1" w14:textId="26264AF8" w:rsidR="003E379D" w:rsidRPr="00F64707" w:rsidRDefault="002737C1" w:rsidP="00EA4ADD">
            <w:pPr>
              <w:tabs>
                <w:tab w:val="left" w:pos="426"/>
              </w:tabs>
              <w:spacing w:line="259" w:lineRule="auto"/>
              <w:jc w:val="center"/>
              <w:rPr>
                <w:b/>
              </w:rPr>
            </w:pPr>
            <w:r w:rsidRPr="00F64707">
              <w:rPr>
                <w:b/>
              </w:rPr>
              <w:t>70</w:t>
            </w:r>
            <w:r w:rsidR="003E379D" w:rsidRPr="00F64707">
              <w:rPr>
                <w:b/>
              </w:rPr>
              <w:t xml:space="preserve"> </w:t>
            </w:r>
            <w:r w:rsidR="007C797D" w:rsidRPr="00F64707">
              <w:rPr>
                <w:b/>
              </w:rPr>
              <w:t>Eur</w:t>
            </w:r>
            <w:r w:rsidR="003E379D" w:rsidRPr="00F64707">
              <w:rPr>
                <w:b/>
                <w:iCs/>
              </w:rPr>
              <w:t xml:space="preserve"> </w:t>
            </w:r>
            <w:r w:rsidR="003E379D" w:rsidRPr="00F64707">
              <w:rPr>
                <w:b/>
              </w:rPr>
              <w:t>/ 80 %</w:t>
            </w:r>
          </w:p>
        </w:tc>
      </w:tr>
      <w:bookmarkEnd w:id="2"/>
    </w:tbl>
    <w:p w14:paraId="5DE987B4" w14:textId="77777777" w:rsidR="0081412D" w:rsidRPr="00F64707" w:rsidRDefault="0081412D" w:rsidP="0081412D">
      <w:pPr>
        <w:tabs>
          <w:tab w:val="left" w:pos="426"/>
        </w:tabs>
        <w:ind w:left="1800"/>
        <w:contextualSpacing/>
        <w:jc w:val="both"/>
      </w:pPr>
    </w:p>
    <w:p w14:paraId="1DF2EE4C" w14:textId="77777777" w:rsidR="0081412D" w:rsidRPr="00F64707" w:rsidRDefault="0081412D" w:rsidP="00AC1E81">
      <w:pPr>
        <w:tabs>
          <w:tab w:val="left" w:pos="1276"/>
        </w:tabs>
        <w:ind w:left="774" w:hanging="207"/>
        <w:contextualSpacing/>
        <w:rPr>
          <w:b/>
        </w:rPr>
      </w:pPr>
      <w:r w:rsidRPr="00F64707">
        <w:rPr>
          <w:b/>
        </w:rPr>
        <w:t>2.6. Draudžiamųjų įvykių aprašymas.</w:t>
      </w:r>
    </w:p>
    <w:p w14:paraId="0BAC95B5" w14:textId="0DF4D83E" w:rsidR="0081412D" w:rsidRPr="00F64707" w:rsidRDefault="0081412D" w:rsidP="0081412D">
      <w:pPr>
        <w:ind w:firstLine="567"/>
        <w:contextualSpacing/>
        <w:jc w:val="both"/>
        <w:rPr>
          <w:b/>
        </w:rPr>
      </w:pPr>
      <w:r w:rsidRPr="00F64707">
        <w:rPr>
          <w:b/>
        </w:rPr>
        <w:t>2.6.1. Ambulatorin</w:t>
      </w:r>
      <w:r w:rsidR="001327F2">
        <w:rPr>
          <w:b/>
        </w:rPr>
        <w:t>i</w:t>
      </w:r>
      <w:r w:rsidRPr="00F64707">
        <w:rPr>
          <w:b/>
        </w:rPr>
        <w:t xml:space="preserve">s </w:t>
      </w:r>
      <w:r w:rsidR="001327F2">
        <w:rPr>
          <w:b/>
        </w:rPr>
        <w:t>gydymas valstybinėse ir privačiose gydymo įstaigose</w:t>
      </w:r>
      <w:r w:rsidRPr="00F64707">
        <w:rPr>
          <w:b/>
        </w:rPr>
        <w:t xml:space="preserve">: </w:t>
      </w:r>
      <w:r w:rsidR="002A59DB" w:rsidRPr="00F64707">
        <w:rPr>
          <w:bCs/>
        </w:rPr>
        <w:t xml:space="preserve">kompensuojamos </w:t>
      </w:r>
      <w:r w:rsidRPr="00F64707">
        <w:t>sveikatos priežiūros paslaugos</w:t>
      </w:r>
      <w:r w:rsidR="008B4DD5" w:rsidRPr="00F64707">
        <w:t xml:space="preserve"> dėl </w:t>
      </w:r>
      <w:r w:rsidRPr="00F64707">
        <w:t>Apdraust</w:t>
      </w:r>
      <w:r w:rsidR="008B4DD5" w:rsidRPr="00F64707">
        <w:t xml:space="preserve">ojo </w:t>
      </w:r>
      <w:r w:rsidRPr="00F64707">
        <w:t xml:space="preserve">ūmios ligos, lėtinės ligos, lėtinės ligos paūmėjimo ir (ar) nelaimingo atsitikimo privačiose ir valstybinėse sveikatos priežiūros įstaigose: </w:t>
      </w:r>
    </w:p>
    <w:p w14:paraId="38E4291F" w14:textId="18CFE90B" w:rsidR="00071A17" w:rsidRPr="00F64707" w:rsidRDefault="0081412D" w:rsidP="0081412D">
      <w:pPr>
        <w:tabs>
          <w:tab w:val="left" w:pos="1560"/>
        </w:tabs>
        <w:ind w:firstLine="567"/>
        <w:contextualSpacing/>
        <w:jc w:val="both"/>
      </w:pPr>
      <w:r w:rsidRPr="00F64707">
        <w:t xml:space="preserve">2.6.1.1. </w:t>
      </w:r>
      <w:r w:rsidR="005B1B18" w:rsidRPr="00F64707">
        <w:t>Kompensuojamos</w:t>
      </w:r>
      <w:r w:rsidR="007E1982" w:rsidRPr="00F64707">
        <w:t xml:space="preserve"> </w:t>
      </w:r>
      <w:r w:rsidR="00D96EE4" w:rsidRPr="00F64707">
        <w:rPr>
          <w:rStyle w:val="cf01"/>
          <w:rFonts w:ascii="Times New Roman" w:hAnsi="Times New Roman" w:cs="Times New Roman"/>
          <w:sz w:val="24"/>
          <w:szCs w:val="24"/>
        </w:rPr>
        <w:t>dienos chirurgijos, dienos stacionaro paslaugos priva</w:t>
      </w:r>
      <w:r w:rsidR="00D96EE4" w:rsidRPr="00F64707">
        <w:rPr>
          <w:rStyle w:val="cf11"/>
          <w:rFonts w:ascii="Times New Roman" w:hAnsi="Times New Roman" w:cs="Times New Roman"/>
          <w:sz w:val="24"/>
          <w:szCs w:val="24"/>
        </w:rPr>
        <w:t>č</w:t>
      </w:r>
      <w:r w:rsidR="00D96EE4" w:rsidRPr="00F64707">
        <w:rPr>
          <w:rStyle w:val="cf01"/>
          <w:rFonts w:ascii="Times New Roman" w:hAnsi="Times New Roman" w:cs="Times New Roman"/>
          <w:sz w:val="24"/>
          <w:szCs w:val="24"/>
        </w:rPr>
        <w:t>iose ir valstybin</w:t>
      </w:r>
      <w:r w:rsidR="00D96EE4" w:rsidRPr="00F64707">
        <w:rPr>
          <w:rStyle w:val="cf11"/>
          <w:rFonts w:ascii="Times New Roman" w:hAnsi="Times New Roman" w:cs="Times New Roman"/>
          <w:sz w:val="24"/>
          <w:szCs w:val="24"/>
        </w:rPr>
        <w:t>ė</w:t>
      </w:r>
      <w:r w:rsidR="00D96EE4" w:rsidRPr="00F64707">
        <w:rPr>
          <w:rStyle w:val="cf01"/>
          <w:rFonts w:ascii="Times New Roman" w:hAnsi="Times New Roman" w:cs="Times New Roman"/>
          <w:sz w:val="24"/>
          <w:szCs w:val="24"/>
        </w:rPr>
        <w:t>se asmens sveikatos prie</w:t>
      </w:r>
      <w:r w:rsidR="00D96EE4" w:rsidRPr="00F64707">
        <w:rPr>
          <w:rStyle w:val="cf11"/>
          <w:rFonts w:ascii="Times New Roman" w:hAnsi="Times New Roman" w:cs="Times New Roman"/>
          <w:sz w:val="24"/>
          <w:szCs w:val="24"/>
        </w:rPr>
        <w:t>ž</w:t>
      </w:r>
      <w:r w:rsidR="00D96EE4" w:rsidRPr="00F64707">
        <w:rPr>
          <w:rStyle w:val="cf01"/>
          <w:rFonts w:ascii="Times New Roman" w:hAnsi="Times New Roman" w:cs="Times New Roman"/>
          <w:sz w:val="24"/>
          <w:szCs w:val="24"/>
        </w:rPr>
        <w:t>i</w:t>
      </w:r>
      <w:r w:rsidR="00D96EE4" w:rsidRPr="00F64707">
        <w:rPr>
          <w:rStyle w:val="cf11"/>
          <w:rFonts w:ascii="Times New Roman" w:hAnsi="Times New Roman" w:cs="Times New Roman"/>
          <w:sz w:val="24"/>
          <w:szCs w:val="24"/>
        </w:rPr>
        <w:t>ū</w:t>
      </w:r>
      <w:r w:rsidR="00D96EE4" w:rsidRPr="00F64707">
        <w:rPr>
          <w:rStyle w:val="cf01"/>
          <w:rFonts w:ascii="Times New Roman" w:hAnsi="Times New Roman" w:cs="Times New Roman"/>
          <w:sz w:val="24"/>
          <w:szCs w:val="24"/>
        </w:rPr>
        <w:t xml:space="preserve">ros </w:t>
      </w:r>
      <w:r w:rsidR="00D96EE4" w:rsidRPr="00F64707">
        <w:rPr>
          <w:rStyle w:val="cf11"/>
          <w:rFonts w:ascii="Times New Roman" w:hAnsi="Times New Roman" w:cs="Times New Roman"/>
          <w:sz w:val="24"/>
          <w:szCs w:val="24"/>
        </w:rPr>
        <w:t>į</w:t>
      </w:r>
      <w:r w:rsidR="00D96EE4" w:rsidRPr="00F64707">
        <w:rPr>
          <w:rStyle w:val="cf01"/>
          <w:rFonts w:ascii="Times New Roman" w:hAnsi="Times New Roman" w:cs="Times New Roman"/>
          <w:sz w:val="24"/>
          <w:szCs w:val="24"/>
        </w:rPr>
        <w:t>staigose i</w:t>
      </w:r>
      <w:r w:rsidR="00D96EE4" w:rsidRPr="00F64707">
        <w:rPr>
          <w:rStyle w:val="cf11"/>
          <w:rFonts w:ascii="Times New Roman" w:hAnsi="Times New Roman" w:cs="Times New Roman"/>
          <w:sz w:val="24"/>
          <w:szCs w:val="24"/>
        </w:rPr>
        <w:t>š</w:t>
      </w:r>
      <w:r w:rsidR="00D96EE4" w:rsidRPr="00F64707">
        <w:rPr>
          <w:rStyle w:val="cf01"/>
          <w:rFonts w:ascii="Times New Roman" w:hAnsi="Times New Roman" w:cs="Times New Roman"/>
          <w:sz w:val="24"/>
          <w:szCs w:val="24"/>
        </w:rPr>
        <w:t xml:space="preserve"> draudimo sumos limito </w:t>
      </w:r>
      <w:r w:rsidR="00D96EE4" w:rsidRPr="00F64707">
        <w:rPr>
          <w:rStyle w:val="cf21"/>
          <w:rFonts w:ascii="Times New Roman" w:hAnsi="Times New Roman" w:cs="Times New Roman"/>
          <w:sz w:val="24"/>
          <w:szCs w:val="24"/>
        </w:rPr>
        <w:t>–</w:t>
      </w:r>
      <w:r w:rsidR="00D96EE4" w:rsidRPr="00F64707">
        <w:rPr>
          <w:rStyle w:val="cf01"/>
          <w:rFonts w:ascii="Times New Roman" w:hAnsi="Times New Roman" w:cs="Times New Roman"/>
          <w:sz w:val="24"/>
          <w:szCs w:val="24"/>
        </w:rPr>
        <w:t xml:space="preserve"> Stacionarinis gydymas valstybin</w:t>
      </w:r>
      <w:r w:rsidR="00D96EE4" w:rsidRPr="00F64707">
        <w:rPr>
          <w:rStyle w:val="cf11"/>
          <w:rFonts w:ascii="Times New Roman" w:hAnsi="Times New Roman" w:cs="Times New Roman"/>
          <w:sz w:val="24"/>
          <w:szCs w:val="24"/>
        </w:rPr>
        <w:t>ė</w:t>
      </w:r>
      <w:r w:rsidR="00D96EE4" w:rsidRPr="00F64707">
        <w:rPr>
          <w:rStyle w:val="cf01"/>
          <w:rFonts w:ascii="Times New Roman" w:hAnsi="Times New Roman" w:cs="Times New Roman"/>
          <w:sz w:val="24"/>
          <w:szCs w:val="24"/>
        </w:rPr>
        <w:t>se ir priva</w:t>
      </w:r>
      <w:r w:rsidR="00D96EE4" w:rsidRPr="00F64707">
        <w:rPr>
          <w:rStyle w:val="cf11"/>
          <w:rFonts w:ascii="Times New Roman" w:hAnsi="Times New Roman" w:cs="Times New Roman"/>
          <w:sz w:val="24"/>
          <w:szCs w:val="24"/>
        </w:rPr>
        <w:t>č</w:t>
      </w:r>
      <w:r w:rsidR="00D96EE4" w:rsidRPr="00F64707">
        <w:rPr>
          <w:rStyle w:val="cf01"/>
          <w:rFonts w:ascii="Times New Roman" w:hAnsi="Times New Roman" w:cs="Times New Roman"/>
          <w:sz w:val="24"/>
          <w:szCs w:val="24"/>
        </w:rPr>
        <w:t xml:space="preserve">iose gydymo </w:t>
      </w:r>
      <w:r w:rsidR="00D96EE4" w:rsidRPr="00F64707">
        <w:rPr>
          <w:rStyle w:val="cf11"/>
          <w:rFonts w:ascii="Times New Roman" w:hAnsi="Times New Roman" w:cs="Times New Roman"/>
          <w:sz w:val="24"/>
          <w:szCs w:val="24"/>
        </w:rPr>
        <w:t>į</w:t>
      </w:r>
      <w:r w:rsidR="00D96EE4" w:rsidRPr="00F64707">
        <w:rPr>
          <w:rStyle w:val="cf01"/>
          <w:rFonts w:ascii="Times New Roman" w:hAnsi="Times New Roman" w:cs="Times New Roman"/>
          <w:sz w:val="24"/>
          <w:szCs w:val="24"/>
        </w:rPr>
        <w:t>staigose.</w:t>
      </w:r>
    </w:p>
    <w:p w14:paraId="76F7E7CA" w14:textId="4619A19A" w:rsidR="0081412D" w:rsidRPr="00F64707" w:rsidRDefault="00D96EE4" w:rsidP="0081412D">
      <w:pPr>
        <w:tabs>
          <w:tab w:val="left" w:pos="1560"/>
        </w:tabs>
        <w:ind w:firstLine="567"/>
        <w:contextualSpacing/>
        <w:jc w:val="both"/>
      </w:pPr>
      <w:r w:rsidRPr="00F64707">
        <w:t xml:space="preserve">2.6.1.2. </w:t>
      </w:r>
      <w:r w:rsidR="0081412D" w:rsidRPr="00F64707">
        <w:t>Kompensuojamos šeimos gydytojo, gydytojų specialistų, greitosios pagalbos iškvietimas, šeimos gydytojo, gydytojų specialistų paskirti diagnostiniai (laboratoriniai ir instrumentiniai) tyrimai ir kitos ambulatorinės paslaugos, suteiktos sveikatos priežiūros įstaigose esant medicininėms indikacijoms.</w:t>
      </w:r>
    </w:p>
    <w:p w14:paraId="1F842293" w14:textId="79195B99" w:rsidR="0081412D" w:rsidRPr="00F64707" w:rsidRDefault="0081412D" w:rsidP="0081412D">
      <w:pPr>
        <w:tabs>
          <w:tab w:val="left" w:pos="1560"/>
        </w:tabs>
        <w:ind w:firstLine="567"/>
        <w:contextualSpacing/>
        <w:jc w:val="both"/>
      </w:pPr>
      <w:r w:rsidRPr="00F64707">
        <w:t>2.6.1.</w:t>
      </w:r>
      <w:r w:rsidR="007B4A88" w:rsidRPr="00F64707">
        <w:t>3</w:t>
      </w:r>
      <w:r w:rsidRPr="00F64707">
        <w:t>. Ambulatorinio gydymo paslaugos atlyginamos, jeigu Apdraustasis kreipėsi su nusiskundimu, tačiau susirgimas nebuvo nustatytas arba gydytojo mediciniškai pagrįsti tyrimai buvo be pakitimų.</w:t>
      </w:r>
    </w:p>
    <w:p w14:paraId="2B2F3459" w14:textId="18DA8315" w:rsidR="0081412D" w:rsidRPr="00F64707" w:rsidRDefault="0081412D" w:rsidP="0081412D">
      <w:pPr>
        <w:tabs>
          <w:tab w:val="left" w:pos="1560"/>
        </w:tabs>
        <w:ind w:firstLine="567"/>
        <w:contextualSpacing/>
        <w:jc w:val="both"/>
      </w:pPr>
      <w:r w:rsidRPr="00F64707">
        <w:t>2.6.1.</w:t>
      </w:r>
      <w:r w:rsidR="006A6E1E" w:rsidRPr="00F64707">
        <w:t>4</w:t>
      </w:r>
      <w:r w:rsidRPr="00F64707">
        <w:t>. Apmokamos išlaidos dėl konsultacijos/apžiūros metu gydytojo konstatuotų papildomų Apdraustojo sveikatos pokyčių ar kitų susirgimų, kurie yra nesusiję su pagrindiniu sveikatos sutrikimu, dėl kurio kreipėsi Apdraustasis.</w:t>
      </w:r>
    </w:p>
    <w:p w14:paraId="4CF81718" w14:textId="606709EA" w:rsidR="0081412D" w:rsidRPr="00F64707" w:rsidRDefault="0081412D" w:rsidP="0081412D">
      <w:pPr>
        <w:tabs>
          <w:tab w:val="left" w:pos="1560"/>
        </w:tabs>
        <w:ind w:firstLine="567"/>
        <w:contextualSpacing/>
        <w:jc w:val="both"/>
      </w:pPr>
      <w:r w:rsidRPr="00F64707">
        <w:t>2.6.1.</w:t>
      </w:r>
      <w:r w:rsidR="006A6E1E" w:rsidRPr="00F64707">
        <w:t>5</w:t>
      </w:r>
      <w:r w:rsidRPr="00F64707">
        <w:t>. Apmokamas diagnozuotos ligos, pooperacinės būklės, taip pat ir lėtinės ligos būklės stebėjimas, kurį nustatytu periodiškumu vykdo gydytojas specialistas, pagal poreikį skirdamas tyrimus, gydymą ir rekomendacijas.</w:t>
      </w:r>
    </w:p>
    <w:p w14:paraId="649AC89C" w14:textId="6B760AF7" w:rsidR="0081412D" w:rsidRPr="00F64707" w:rsidRDefault="0081412D" w:rsidP="0081412D">
      <w:pPr>
        <w:tabs>
          <w:tab w:val="left" w:pos="1560"/>
        </w:tabs>
        <w:ind w:left="567"/>
        <w:contextualSpacing/>
        <w:jc w:val="both"/>
      </w:pPr>
      <w:r w:rsidRPr="00F64707">
        <w:t>2.6.1.</w:t>
      </w:r>
      <w:r w:rsidR="006E10B7" w:rsidRPr="00F64707">
        <w:t>6</w:t>
      </w:r>
      <w:r w:rsidRPr="00F64707">
        <w:t>. Apmokamos nuotolinės šeimos gydytojo, gydytojų specialistų konsultacijos.</w:t>
      </w:r>
    </w:p>
    <w:p w14:paraId="210F0129" w14:textId="2F5A9520" w:rsidR="0081412D" w:rsidRPr="00F64707" w:rsidRDefault="0081412D" w:rsidP="0081412D">
      <w:pPr>
        <w:tabs>
          <w:tab w:val="left" w:pos="1560"/>
        </w:tabs>
        <w:ind w:left="567"/>
        <w:contextualSpacing/>
        <w:jc w:val="both"/>
      </w:pPr>
      <w:r w:rsidRPr="00F64707">
        <w:t>2.6.1.</w:t>
      </w:r>
      <w:r w:rsidR="00CF3891" w:rsidRPr="00F64707">
        <w:t>7</w:t>
      </w:r>
      <w:r w:rsidRPr="00F64707">
        <w:t>. Kreipiantis į gydytojus specialistus siuntimas nereikalingas.</w:t>
      </w:r>
    </w:p>
    <w:p w14:paraId="57AC385E" w14:textId="4514D835" w:rsidR="0081412D" w:rsidRPr="00F64707" w:rsidRDefault="0081412D" w:rsidP="0081412D">
      <w:pPr>
        <w:tabs>
          <w:tab w:val="left" w:pos="1560"/>
        </w:tabs>
        <w:ind w:firstLine="567"/>
        <w:contextualSpacing/>
        <w:jc w:val="both"/>
      </w:pPr>
      <w:r w:rsidRPr="00F64707">
        <w:t>2.6.1.</w:t>
      </w:r>
      <w:r w:rsidR="00CF3891" w:rsidRPr="00F64707">
        <w:t>8</w:t>
      </w:r>
      <w:r w:rsidRPr="00F64707">
        <w:t>. Kreipiantis į gydytojus tyrėjus specialistus (echoskopuotoją, klinikinį fiziologą, radiologą ir t.t.) siuntimas būtinas.</w:t>
      </w:r>
    </w:p>
    <w:p w14:paraId="04FB4A04" w14:textId="23010905" w:rsidR="0081412D" w:rsidRPr="00F64707" w:rsidRDefault="0081412D" w:rsidP="0081412D">
      <w:pPr>
        <w:tabs>
          <w:tab w:val="left" w:pos="1560"/>
        </w:tabs>
        <w:ind w:firstLine="567"/>
        <w:contextualSpacing/>
        <w:jc w:val="both"/>
      </w:pPr>
      <w:r w:rsidRPr="00F64707">
        <w:lastRenderedPageBreak/>
        <w:t>2.6.1.</w:t>
      </w:r>
      <w:r w:rsidR="00DF659D" w:rsidRPr="00F64707">
        <w:t>9</w:t>
      </w:r>
      <w:r w:rsidRPr="00F64707">
        <w:t xml:space="preserve">. Apmokama karpų, apgamų, papilomų, kandilomų, keratomų, moliuskų, odos gerybinių darinių, kraujagyslinių darinių diagnostika ir </w:t>
      </w:r>
      <w:r w:rsidR="007878C0" w:rsidRPr="00F64707">
        <w:t>konsultacija</w:t>
      </w:r>
      <w:r w:rsidR="00066B8A" w:rsidRPr="00F64707">
        <w:t>,</w:t>
      </w:r>
      <w:r w:rsidR="00E66C9B" w:rsidRPr="00F64707">
        <w:t xml:space="preserve"> </w:t>
      </w:r>
      <w:r w:rsidR="007878C0" w:rsidRPr="00F64707">
        <w:t xml:space="preserve">tyrimai, jei tai ne </w:t>
      </w:r>
      <w:r w:rsidRPr="00F64707">
        <w:t>estetin</w:t>
      </w:r>
      <w:r w:rsidR="007878C0" w:rsidRPr="00F64707">
        <w:t>is</w:t>
      </w:r>
      <w:r w:rsidRPr="00F64707">
        <w:t>-kosmetin</w:t>
      </w:r>
      <w:r w:rsidR="007878C0" w:rsidRPr="00F64707">
        <w:t>is</w:t>
      </w:r>
      <w:r w:rsidRPr="00F64707">
        <w:t xml:space="preserve"> gydym</w:t>
      </w:r>
      <w:r w:rsidR="007878C0" w:rsidRPr="00F64707">
        <w:t>as</w:t>
      </w:r>
      <w:r w:rsidRPr="00F64707">
        <w:t xml:space="preserve">. </w:t>
      </w:r>
    </w:p>
    <w:p w14:paraId="37532317" w14:textId="15F2D68C" w:rsidR="0081412D" w:rsidRPr="00F64707" w:rsidRDefault="0081412D" w:rsidP="0081412D">
      <w:pPr>
        <w:tabs>
          <w:tab w:val="left" w:pos="1560"/>
        </w:tabs>
        <w:ind w:left="567"/>
        <w:contextualSpacing/>
        <w:jc w:val="both"/>
      </w:pPr>
      <w:r w:rsidRPr="00F64707">
        <w:t>2.6.1.</w:t>
      </w:r>
      <w:r w:rsidR="00E275CF" w:rsidRPr="00F64707">
        <w:t>10</w:t>
      </w:r>
      <w:r w:rsidRPr="00F64707">
        <w:t xml:space="preserve">. Apmokama nepiktybinių navikų diagnostika ir </w:t>
      </w:r>
      <w:r w:rsidR="00E275CF" w:rsidRPr="00F64707">
        <w:t>konsultacija, tyrimai</w:t>
      </w:r>
      <w:r w:rsidRPr="00F64707">
        <w:t>.</w:t>
      </w:r>
    </w:p>
    <w:p w14:paraId="49E6C104" w14:textId="058C655C" w:rsidR="0081412D" w:rsidRPr="00F64707" w:rsidRDefault="0081412D" w:rsidP="0081412D">
      <w:pPr>
        <w:tabs>
          <w:tab w:val="left" w:pos="1843"/>
        </w:tabs>
        <w:ind w:firstLine="567"/>
        <w:contextualSpacing/>
        <w:jc w:val="both"/>
      </w:pPr>
      <w:r w:rsidRPr="00F64707">
        <w:t>2.6.1.1</w:t>
      </w:r>
      <w:r w:rsidR="00E275CF" w:rsidRPr="00F64707">
        <w:t>1</w:t>
      </w:r>
      <w:r w:rsidR="00470C3B" w:rsidRPr="00F64707">
        <w:t>.</w:t>
      </w:r>
      <w:r w:rsidRPr="00F64707">
        <w:t xml:space="preserve"> Apmokama pėdos kaulų, raiščių, sausgyslių, sąnarių bei raumenų diagnostika ir gydymas.</w:t>
      </w:r>
    </w:p>
    <w:p w14:paraId="34879636" w14:textId="2D241AAA" w:rsidR="0081412D" w:rsidRPr="00F64707" w:rsidRDefault="0081412D" w:rsidP="0081412D">
      <w:pPr>
        <w:tabs>
          <w:tab w:val="left" w:pos="1843"/>
        </w:tabs>
        <w:ind w:left="567"/>
        <w:contextualSpacing/>
        <w:jc w:val="both"/>
      </w:pPr>
      <w:r w:rsidRPr="00F64707">
        <w:t>2.6.1.1</w:t>
      </w:r>
      <w:r w:rsidR="006E3A44" w:rsidRPr="00F64707">
        <w:t>2</w:t>
      </w:r>
      <w:r w:rsidRPr="00F64707">
        <w:t>. Apmokama lėtinių degeneracinių ligų diagnostika ir gydymas.</w:t>
      </w:r>
    </w:p>
    <w:p w14:paraId="509A74B3" w14:textId="3F447B25" w:rsidR="0081412D" w:rsidRPr="00F64707" w:rsidRDefault="0081412D" w:rsidP="0081412D">
      <w:pPr>
        <w:tabs>
          <w:tab w:val="left" w:pos="1843"/>
        </w:tabs>
        <w:ind w:left="567"/>
        <w:contextualSpacing/>
        <w:jc w:val="both"/>
      </w:pPr>
      <w:r w:rsidRPr="00F64707">
        <w:t>2.6.1.1</w:t>
      </w:r>
      <w:r w:rsidR="006E3A44" w:rsidRPr="00F64707">
        <w:t>3</w:t>
      </w:r>
      <w:r w:rsidRPr="00F64707">
        <w:t>. Apmokama sisteminių ir autoimuninių ligų diagnostika ir gydymas.</w:t>
      </w:r>
    </w:p>
    <w:p w14:paraId="507BE41F" w14:textId="2EA52551" w:rsidR="0081412D" w:rsidRPr="00F64707" w:rsidRDefault="0081412D" w:rsidP="0081412D">
      <w:pPr>
        <w:tabs>
          <w:tab w:val="left" w:pos="1843"/>
        </w:tabs>
        <w:ind w:firstLine="567"/>
        <w:contextualSpacing/>
        <w:jc w:val="both"/>
      </w:pPr>
      <w:r w:rsidRPr="00F64707">
        <w:t>2.6.1.1</w:t>
      </w:r>
      <w:r w:rsidR="006E3A44" w:rsidRPr="00F64707">
        <w:t>4</w:t>
      </w:r>
      <w:r w:rsidRPr="00F64707">
        <w:t>. Apmokama onkologinių ligų diagnostika ir gydymas, nepriklausomai nuo ligos stadijos (ir po diagnozės nustatymo).</w:t>
      </w:r>
    </w:p>
    <w:p w14:paraId="3BEB6516" w14:textId="2820F31C" w:rsidR="0081412D" w:rsidRPr="00F64707" w:rsidRDefault="0081412D" w:rsidP="0081412D">
      <w:pPr>
        <w:tabs>
          <w:tab w:val="left" w:pos="1843"/>
        </w:tabs>
        <w:ind w:firstLine="567"/>
        <w:contextualSpacing/>
        <w:jc w:val="both"/>
      </w:pPr>
      <w:r w:rsidRPr="00F64707">
        <w:t>2.6.1.1</w:t>
      </w:r>
      <w:r w:rsidR="00832149" w:rsidRPr="00F64707">
        <w:t>5</w:t>
      </w:r>
      <w:r w:rsidRPr="00F64707">
        <w:t xml:space="preserve">. Apmokamas psichoterapinis gydymas ne mažiau 10 seansų per draudimo sutarties laikotarpį, atliekamas gydytojo psichiatro, psichiatro – psichoterapeuto, medicinos psichologo, medicinos psichologo–psichoterapeuto, turinčio asmens sveikatos priežiūros įstaigos licenciją turinčioje įstaigoje. Medicininiai išrašai nurodytų paslaugų išlaidoms kompensuoti nėra reikalaujami. </w:t>
      </w:r>
    </w:p>
    <w:p w14:paraId="5091BF14" w14:textId="43781DA8" w:rsidR="0081412D" w:rsidRPr="00F64707" w:rsidRDefault="0081412D" w:rsidP="0081412D">
      <w:pPr>
        <w:tabs>
          <w:tab w:val="left" w:pos="1843"/>
        </w:tabs>
        <w:ind w:firstLine="567"/>
        <w:contextualSpacing/>
        <w:jc w:val="both"/>
      </w:pPr>
      <w:r w:rsidRPr="00F64707">
        <w:t>2.6.1.1</w:t>
      </w:r>
      <w:r w:rsidR="00023221" w:rsidRPr="00F64707">
        <w:t>6</w:t>
      </w:r>
      <w:r w:rsidRPr="00F64707">
        <w:t>. Apmokamos homeopato ir dietologo konsultacijos ir  gydymas (išskyrus viršsvorį ir nutukimą).</w:t>
      </w:r>
    </w:p>
    <w:p w14:paraId="025C440D" w14:textId="57E4F2DA" w:rsidR="0081412D" w:rsidRPr="00F64707" w:rsidRDefault="0081412D" w:rsidP="0081412D">
      <w:pPr>
        <w:tabs>
          <w:tab w:val="left" w:pos="1843"/>
        </w:tabs>
        <w:ind w:firstLine="567"/>
        <w:contextualSpacing/>
        <w:jc w:val="both"/>
      </w:pPr>
      <w:r w:rsidRPr="00F64707">
        <w:t>2.6.1.1</w:t>
      </w:r>
      <w:r w:rsidR="009E26C9" w:rsidRPr="00F64707">
        <w:t>7</w:t>
      </w:r>
      <w:r w:rsidRPr="00F64707">
        <w:t>. Apmokamiems diagnostiniams tyrimams, tarp</w:t>
      </w:r>
      <w:r w:rsidR="000D3FFF" w:rsidRPr="00F64707">
        <w:t xml:space="preserve"> jų</w:t>
      </w:r>
      <w:r w:rsidRPr="00F64707">
        <w:t xml:space="preserve"> ir kompiuterinei tomografijai, magnetiniam rezonansui, pozitronų emisijos tomografijai nėra reikalaujamas išankstinis suderinimas su Draudiku raštu ar kitu būdu, t.</w:t>
      </w:r>
      <w:r w:rsidR="00EF25A5" w:rsidRPr="00F64707">
        <w:t> </w:t>
      </w:r>
      <w:r w:rsidRPr="00F64707">
        <w:t>y. išankstinis atliekamų paslaugų nesuderinimas nėra laikomas pagrindu pripažinti įvykį nedraudžiamuoju.</w:t>
      </w:r>
    </w:p>
    <w:p w14:paraId="28AB5BC6" w14:textId="478A6FBE" w:rsidR="0081412D" w:rsidRPr="00F64707" w:rsidRDefault="0081412D" w:rsidP="0081412D">
      <w:pPr>
        <w:tabs>
          <w:tab w:val="left" w:pos="1843"/>
        </w:tabs>
        <w:ind w:firstLine="567"/>
        <w:contextualSpacing/>
        <w:jc w:val="both"/>
      </w:pPr>
      <w:r w:rsidRPr="00F64707">
        <w:t>2.6.1.1</w:t>
      </w:r>
      <w:r w:rsidR="00EF25A5" w:rsidRPr="00F64707">
        <w:t>8</w:t>
      </w:r>
      <w:r w:rsidRPr="00F64707">
        <w:t>. Ambulatorinės paslaugos, tarp</w:t>
      </w:r>
      <w:r w:rsidR="00531025" w:rsidRPr="00F64707">
        <w:t xml:space="preserve"> jų</w:t>
      </w:r>
      <w:r w:rsidRPr="00F64707">
        <w:t xml:space="preserve"> ir kompiuterinės tomografi</w:t>
      </w:r>
      <w:r w:rsidR="00531025" w:rsidRPr="00F64707">
        <w:t>j</w:t>
      </w:r>
      <w:r w:rsidRPr="00F64707">
        <w:t>os, magnetinio rezonanso, po</w:t>
      </w:r>
      <w:r w:rsidR="00531025" w:rsidRPr="00F64707">
        <w:t>z</w:t>
      </w:r>
      <w:r w:rsidRPr="00F64707">
        <w:t>itronų emisijos tomografijos tyrimai</w:t>
      </w:r>
      <w:r w:rsidR="00531025" w:rsidRPr="00F64707">
        <w:t>,</w:t>
      </w:r>
      <w:r w:rsidRPr="00F64707">
        <w:t xml:space="preserve"> kompensuojami nepriklausomai ar yra taikomas privalomojo sveikatos draudimo fondo kompensavimas, t.</w:t>
      </w:r>
      <w:r w:rsidR="00531025" w:rsidRPr="00F64707">
        <w:t> </w:t>
      </w:r>
      <w:r w:rsidRPr="00F64707">
        <w:t>y. kompensuojamos visos apdraustojo patirtos išlaidos (</w:t>
      </w:r>
      <w:r w:rsidR="003E1C52" w:rsidRPr="00F64707">
        <w:t>j</w:t>
      </w:r>
      <w:r w:rsidRPr="00F64707">
        <w:rPr>
          <w:i/>
        </w:rPr>
        <w:t>ei šios paslaugos paskirtos ne dėl sveikatos sutrikimo</w:t>
      </w:r>
      <w:r w:rsidR="00DD4CC7" w:rsidRPr="00F64707">
        <w:rPr>
          <w:i/>
        </w:rPr>
        <w:t>,</w:t>
      </w:r>
      <w:r w:rsidRPr="00F64707">
        <w:rPr>
          <w:i/>
        </w:rPr>
        <w:t xml:space="preserve"> kuris priskirtas prie nedraudžiamųjų įvykių ir tik su gydytojo paskyrimu</w:t>
      </w:r>
      <w:r w:rsidRPr="00F64707">
        <w:t>).</w:t>
      </w:r>
    </w:p>
    <w:p w14:paraId="7C2DA38F" w14:textId="77777777" w:rsidR="00461874" w:rsidRPr="00F64707" w:rsidRDefault="0081412D" w:rsidP="0081412D">
      <w:pPr>
        <w:ind w:firstLine="567"/>
        <w:jc w:val="both"/>
        <w:rPr>
          <w:b/>
        </w:rPr>
      </w:pPr>
      <w:r w:rsidRPr="00F64707">
        <w:rPr>
          <w:b/>
        </w:rPr>
        <w:t>2.6.2.</w:t>
      </w:r>
      <w:r w:rsidRPr="00F64707">
        <w:t xml:space="preserve"> </w:t>
      </w:r>
      <w:r w:rsidRPr="00F64707">
        <w:rPr>
          <w:b/>
        </w:rPr>
        <w:t>Stacionarinis gydymas valstybinėse ir privačiose gydymo įstaigose</w:t>
      </w:r>
      <w:r w:rsidR="00461874" w:rsidRPr="00F64707">
        <w:rPr>
          <w:b/>
        </w:rPr>
        <w:t>.</w:t>
      </w:r>
    </w:p>
    <w:p w14:paraId="50EC857C" w14:textId="2A2E24FD" w:rsidR="0081412D" w:rsidRPr="00F64707" w:rsidRDefault="00C5148F" w:rsidP="0081412D">
      <w:pPr>
        <w:ind w:firstLine="567"/>
        <w:jc w:val="both"/>
      </w:pPr>
      <w:r w:rsidRPr="00F64707">
        <w:t xml:space="preserve">Stacionarinio gydymo </w:t>
      </w:r>
      <w:r w:rsidR="0081412D" w:rsidRPr="00F64707">
        <w:t xml:space="preserve">valstybinėse </w:t>
      </w:r>
      <w:r w:rsidRPr="00F64707">
        <w:t xml:space="preserve">ir privačiose gydymo </w:t>
      </w:r>
      <w:r w:rsidR="0081412D" w:rsidRPr="00F64707">
        <w:t>įstaigose</w:t>
      </w:r>
      <w:r w:rsidRPr="00F64707">
        <w:t xml:space="preserve"> yra apmokamos</w:t>
      </w:r>
      <w:r w:rsidR="0081412D" w:rsidRPr="00F64707">
        <w:t>:</w:t>
      </w:r>
    </w:p>
    <w:p w14:paraId="1CC9CCA0" w14:textId="2E13A013" w:rsidR="0081412D" w:rsidRPr="00F64707" w:rsidRDefault="0081412D" w:rsidP="004B21BE">
      <w:pPr>
        <w:tabs>
          <w:tab w:val="left" w:pos="1701"/>
        </w:tabs>
        <w:ind w:firstLine="567"/>
        <w:contextualSpacing/>
        <w:jc w:val="both"/>
      </w:pPr>
      <w:r w:rsidRPr="00F64707">
        <w:t xml:space="preserve">2.6.2.1. </w:t>
      </w:r>
      <w:r w:rsidR="00B54D85" w:rsidRPr="00F64707">
        <w:t>Apdraustajam su</w:t>
      </w:r>
      <w:r w:rsidR="004B21BE" w:rsidRPr="00F64707">
        <w:t>t</w:t>
      </w:r>
      <w:r w:rsidR="00B54D85" w:rsidRPr="00F64707">
        <w:t>eiktos terapinio ir (ar) chirurginio profilio paslaugos gydymo įstaigose, dėl sveikatos sutrikimo (</w:t>
      </w:r>
      <w:r w:rsidR="004B21BE" w:rsidRPr="00F64707">
        <w:t>ūmios ligos, lėtinės ligos, lėtinės ligos paūmėjimo ir (ar) nelaimingo atsitikimo), esant medicininėms indikacijoms</w:t>
      </w:r>
      <w:r w:rsidRPr="00F64707">
        <w:t>.</w:t>
      </w:r>
    </w:p>
    <w:p w14:paraId="04BBE328" w14:textId="77777777" w:rsidR="0081412D" w:rsidRPr="00F64707" w:rsidRDefault="0081412D" w:rsidP="0081412D">
      <w:pPr>
        <w:tabs>
          <w:tab w:val="left" w:pos="1701"/>
        </w:tabs>
        <w:ind w:left="567"/>
        <w:contextualSpacing/>
        <w:jc w:val="both"/>
      </w:pPr>
      <w:r w:rsidRPr="00F64707">
        <w:t xml:space="preserve">2.6.2.2. Tyrimus ir konsultacijas valstybinėse gydymo įstaigose. </w:t>
      </w:r>
    </w:p>
    <w:p w14:paraId="37061E85" w14:textId="77777777" w:rsidR="0081412D" w:rsidRPr="00F64707" w:rsidRDefault="0081412D" w:rsidP="0081412D">
      <w:pPr>
        <w:tabs>
          <w:tab w:val="left" w:pos="1701"/>
        </w:tabs>
        <w:ind w:firstLine="567"/>
        <w:contextualSpacing/>
        <w:jc w:val="both"/>
      </w:pPr>
      <w:r w:rsidRPr="00F64707">
        <w:t>2.6.2.3. Vienkartinių instrumentų, skirtų gydymui, kompensavimas, medicinos pagalbos, ortopedijos technikos ir slaugos priemones valstybinėse gydymo įstaigose.</w:t>
      </w:r>
    </w:p>
    <w:p w14:paraId="00CD9582" w14:textId="77777777" w:rsidR="0081412D" w:rsidRPr="00F64707" w:rsidRDefault="0081412D" w:rsidP="0081412D">
      <w:pPr>
        <w:tabs>
          <w:tab w:val="left" w:pos="1701"/>
        </w:tabs>
        <w:ind w:firstLine="567"/>
        <w:contextualSpacing/>
        <w:jc w:val="both"/>
      </w:pPr>
      <w:r w:rsidRPr="00F64707">
        <w:t>2.6.2.4. Medicinos prietaisus, implantus, konstrukcijas, protezus, vaistinius preparatus, vitaminus, maisto papildus valstybinėse gydymo įstaigose.</w:t>
      </w:r>
    </w:p>
    <w:p w14:paraId="503FBC41" w14:textId="517290E3" w:rsidR="0081412D" w:rsidRPr="00F64707" w:rsidRDefault="0081412D" w:rsidP="00C861A1">
      <w:pPr>
        <w:tabs>
          <w:tab w:val="left" w:pos="1701"/>
        </w:tabs>
        <w:ind w:firstLine="567"/>
        <w:contextualSpacing/>
        <w:jc w:val="both"/>
      </w:pPr>
      <w:r w:rsidRPr="00F64707">
        <w:t xml:space="preserve">2.6.2.5. Komforto paslaugas (vienvietė ar dvivietė palata ir pan.) valstybinėse gydymo įstaigose. </w:t>
      </w:r>
    </w:p>
    <w:p w14:paraId="3C0252AF" w14:textId="349C84C9" w:rsidR="00C8703F" w:rsidRPr="00F64707" w:rsidRDefault="00C8703F" w:rsidP="00C8703F">
      <w:pPr>
        <w:tabs>
          <w:tab w:val="left" w:pos="284"/>
          <w:tab w:val="left" w:pos="993"/>
        </w:tabs>
        <w:spacing w:line="288" w:lineRule="auto"/>
        <w:ind w:firstLine="567"/>
        <w:jc w:val="both"/>
        <w:rPr>
          <w:rFonts w:eastAsia="Calibri" w:cstheme="minorHAnsi"/>
        </w:rPr>
      </w:pPr>
      <w:r w:rsidRPr="00F64707">
        <w:rPr>
          <w:rFonts w:eastAsia="Calibri" w:cstheme="minorHAnsi"/>
        </w:rPr>
        <w:t>2.6.2.6. Apmokamos dienos chirurgijos paslaugos, kurios suteikiamos Apdraustajam būnant dienos stacionare iki 24 valandų (prireikus iki 48 valandų) be maitinimo valstybinėse ir privačiose gydymo įstaigose.</w:t>
      </w:r>
    </w:p>
    <w:p w14:paraId="785E79BF" w14:textId="0C4EF071" w:rsidR="00B10BA1" w:rsidRPr="00F64707" w:rsidRDefault="00C8703F" w:rsidP="00B10BA1">
      <w:pPr>
        <w:tabs>
          <w:tab w:val="left" w:pos="284"/>
          <w:tab w:val="left" w:pos="993"/>
        </w:tabs>
        <w:spacing w:line="288" w:lineRule="auto"/>
        <w:ind w:firstLine="567"/>
        <w:jc w:val="both"/>
        <w:rPr>
          <w:rFonts w:eastAsia="Calibri" w:cstheme="minorHAnsi"/>
        </w:rPr>
      </w:pPr>
      <w:r w:rsidRPr="00F64707">
        <w:rPr>
          <w:rFonts w:eastAsia="Calibri" w:cstheme="minorHAnsi"/>
        </w:rPr>
        <w:t>2.6.2.7.</w:t>
      </w:r>
      <w:r w:rsidR="00555CBE" w:rsidRPr="00F64707">
        <w:rPr>
          <w:rFonts w:eastAsia="Calibri" w:cstheme="minorHAnsi"/>
        </w:rPr>
        <w:t xml:space="preserve"> </w:t>
      </w:r>
      <w:r w:rsidR="00B10BA1" w:rsidRPr="00F64707">
        <w:rPr>
          <w:rFonts w:eastAsia="Calibri" w:cstheme="minorHAnsi"/>
        </w:rPr>
        <w:t>Apmokamos gydytojo paskirtos ir stacionare dienos chirurgijos paslaugų metu naudojamos medicinos pagalbos priemonės, vaistiniai preparatai valstybinėse ir privačiose gydymo įstaigose.</w:t>
      </w:r>
    </w:p>
    <w:p w14:paraId="55817E07" w14:textId="1DF2C3D8" w:rsidR="000C2D28" w:rsidRPr="00F64707" w:rsidRDefault="003C017A" w:rsidP="000C2D28">
      <w:pPr>
        <w:tabs>
          <w:tab w:val="left" w:pos="284"/>
          <w:tab w:val="left" w:pos="993"/>
        </w:tabs>
        <w:spacing w:line="288" w:lineRule="auto"/>
        <w:ind w:firstLine="567"/>
        <w:jc w:val="both"/>
        <w:rPr>
          <w:rFonts w:eastAsia="Calibri" w:cstheme="minorHAnsi"/>
        </w:rPr>
      </w:pPr>
      <w:r w:rsidRPr="00F64707">
        <w:rPr>
          <w:rFonts w:eastAsia="Calibri" w:cstheme="minorHAnsi"/>
        </w:rPr>
        <w:t xml:space="preserve">2.6.2.8. </w:t>
      </w:r>
      <w:r w:rsidR="000C2D28" w:rsidRPr="00F64707">
        <w:rPr>
          <w:rFonts w:eastAsia="Calibri" w:cstheme="minorHAnsi"/>
        </w:rPr>
        <w:t>Apmokamos išlaidos už dienos chirurgijos paslaugų metu panaudotus audinių pakaitalus, varžtus, plokšteles, sraigtus, kabes, implantus (tarp jų akies lęšiuką), protezus, konstrukcijas, susiuvimo reikmenis ir kita valstybinėse ir privačiose gydymo įstaigose.</w:t>
      </w:r>
    </w:p>
    <w:p w14:paraId="64D7850C" w14:textId="5816DC36" w:rsidR="004405BD" w:rsidRPr="00F64707" w:rsidRDefault="000C2D28" w:rsidP="004405BD">
      <w:pPr>
        <w:tabs>
          <w:tab w:val="left" w:pos="284"/>
          <w:tab w:val="left" w:pos="993"/>
        </w:tabs>
        <w:spacing w:line="288" w:lineRule="auto"/>
        <w:ind w:firstLine="567"/>
        <w:jc w:val="both"/>
        <w:rPr>
          <w:rFonts w:eastAsia="Calibri" w:cstheme="minorHAnsi"/>
        </w:rPr>
      </w:pPr>
      <w:r w:rsidRPr="00F64707">
        <w:rPr>
          <w:rFonts w:eastAsia="Calibri" w:cstheme="minorHAnsi"/>
        </w:rPr>
        <w:t>2.6.2.</w:t>
      </w:r>
      <w:r w:rsidR="000B40C1" w:rsidRPr="00F64707">
        <w:rPr>
          <w:rFonts w:eastAsia="Calibri" w:cstheme="minorHAnsi"/>
        </w:rPr>
        <w:t xml:space="preserve">9. </w:t>
      </w:r>
      <w:r w:rsidR="004405BD" w:rsidRPr="00F64707">
        <w:rPr>
          <w:rFonts w:eastAsia="Calibri" w:cstheme="minorHAnsi"/>
        </w:rPr>
        <w:t>Dienos chirurgijos ir dienos stacionaro paslaugų skaičius neribojamas.</w:t>
      </w:r>
    </w:p>
    <w:p w14:paraId="5499ADD7" w14:textId="0FDAC55B" w:rsidR="00984185" w:rsidRPr="00F64707" w:rsidRDefault="0052342A" w:rsidP="00984185">
      <w:pPr>
        <w:tabs>
          <w:tab w:val="left" w:pos="284"/>
          <w:tab w:val="left" w:pos="993"/>
        </w:tabs>
        <w:spacing w:line="288" w:lineRule="auto"/>
        <w:ind w:firstLine="567"/>
        <w:jc w:val="both"/>
        <w:rPr>
          <w:rFonts w:eastAsia="Calibri" w:cstheme="minorHAnsi"/>
        </w:rPr>
      </w:pPr>
      <w:r w:rsidRPr="00F64707">
        <w:rPr>
          <w:rFonts w:eastAsia="Calibri" w:cstheme="minorHAnsi"/>
        </w:rPr>
        <w:t>2.6.2.10.</w:t>
      </w:r>
      <w:r w:rsidR="00984185" w:rsidRPr="00F64707">
        <w:rPr>
          <w:rFonts w:eastAsia="Calibri" w:cstheme="minorHAnsi"/>
        </w:rPr>
        <w:t xml:space="preserve"> Dienos stacionare teikiamos sveikatos priežiūros paslaugos pagal ligų gydymo profilius, nurodytus Lietuvos Respublikos sveikatos apsaugos ministro 2014 m. birželio 6 d. įsakymą Nr. V-660 „Dėl Dienos stacionaro paslaugų teikimo ir jų išlaidų apmokėjimo tvarkos aprašo patvirtinimo“ ir vėlesniuose šio įsakymo pakeitimuose.</w:t>
      </w:r>
    </w:p>
    <w:p w14:paraId="12C1BD53" w14:textId="49A83C96" w:rsidR="0062635B" w:rsidRPr="00F64707" w:rsidRDefault="00E72714" w:rsidP="0062635B">
      <w:pPr>
        <w:tabs>
          <w:tab w:val="left" w:pos="284"/>
          <w:tab w:val="left" w:pos="993"/>
        </w:tabs>
        <w:spacing w:line="288" w:lineRule="auto"/>
        <w:ind w:firstLine="567"/>
        <w:jc w:val="both"/>
        <w:rPr>
          <w:rFonts w:eastAsia="Calibri" w:cstheme="minorHAnsi"/>
        </w:rPr>
      </w:pPr>
      <w:bookmarkStart w:id="3" w:name="_Hlk119068312"/>
      <w:r w:rsidRPr="00F64707">
        <w:rPr>
          <w:rFonts w:eastAsia="Calibri" w:cstheme="minorHAnsi"/>
        </w:rPr>
        <w:lastRenderedPageBreak/>
        <w:t>2.6.2.11.</w:t>
      </w:r>
      <w:r w:rsidR="00AF52C9" w:rsidRPr="00F64707">
        <w:rPr>
          <w:rFonts w:eastAsia="Calibri" w:cstheme="minorHAnsi"/>
        </w:rPr>
        <w:t xml:space="preserve"> </w:t>
      </w:r>
      <w:bookmarkEnd w:id="3"/>
      <w:r w:rsidR="0062635B" w:rsidRPr="00F64707">
        <w:rPr>
          <w:rFonts w:eastAsia="Calibri" w:cstheme="minorHAnsi"/>
        </w:rPr>
        <w:t>Apmokama paskirta privalomoji diagnostika/ tyrimai prieš gydytojo paskirtas dienos stacionaro ar dienos chirurgijos paslaugas.</w:t>
      </w:r>
    </w:p>
    <w:p w14:paraId="0F7FFDA3" w14:textId="60A2D1EE" w:rsidR="004F1D71" w:rsidRPr="00F64707" w:rsidRDefault="00AD7B36" w:rsidP="004F1D71">
      <w:pPr>
        <w:tabs>
          <w:tab w:val="left" w:pos="284"/>
          <w:tab w:val="left" w:pos="993"/>
        </w:tabs>
        <w:spacing w:line="288" w:lineRule="auto"/>
        <w:ind w:firstLine="567"/>
        <w:jc w:val="both"/>
        <w:rPr>
          <w:rFonts w:eastAsia="Calibri" w:cstheme="minorHAnsi"/>
        </w:rPr>
      </w:pPr>
      <w:r w:rsidRPr="00F64707">
        <w:rPr>
          <w:rFonts w:eastAsia="Calibri" w:cstheme="minorHAnsi"/>
        </w:rPr>
        <w:t xml:space="preserve">2.6.2.12. </w:t>
      </w:r>
      <w:r w:rsidR="004F1D71" w:rsidRPr="00F64707">
        <w:rPr>
          <w:rFonts w:eastAsia="Calibri" w:cstheme="minorHAnsi"/>
        </w:rPr>
        <w:t>Dienos stacionaro ir dienos chirurgijos paslaugos neprivalo būti iš anksto suderintos su Draudiku, t. y. išankstinis paslaugų nesuderinimas nėra laikomas pagrindu įvykį pripažinti nedraudžiamuoju įvykiu.</w:t>
      </w:r>
    </w:p>
    <w:p w14:paraId="4BCD959B" w14:textId="184FDF3F" w:rsidR="001623E3" w:rsidRPr="00F64707" w:rsidRDefault="0081412D" w:rsidP="001623E3">
      <w:pPr>
        <w:tabs>
          <w:tab w:val="left" w:pos="284"/>
          <w:tab w:val="left" w:pos="993"/>
        </w:tabs>
        <w:spacing w:line="288" w:lineRule="auto"/>
        <w:ind w:firstLine="567"/>
        <w:jc w:val="both"/>
        <w:rPr>
          <w:rFonts w:eastAsia="Calibri" w:cstheme="minorHAnsi"/>
        </w:rPr>
      </w:pPr>
      <w:r w:rsidRPr="00F64707">
        <w:rPr>
          <w:b/>
        </w:rPr>
        <w:t xml:space="preserve">2.6.3. </w:t>
      </w:r>
      <w:r w:rsidR="001623E3" w:rsidRPr="00F64707">
        <w:rPr>
          <w:rFonts w:cstheme="minorHAnsi"/>
          <w:b/>
        </w:rPr>
        <w:t>Laisvai pasirenkamos medicininės paslaugos</w:t>
      </w:r>
      <w:r w:rsidR="00503163" w:rsidRPr="00F64707">
        <w:rPr>
          <w:rFonts w:cstheme="minorHAnsi"/>
          <w:b/>
        </w:rPr>
        <w:t>, skiepai</w:t>
      </w:r>
      <w:r w:rsidR="001623E3" w:rsidRPr="00F64707">
        <w:rPr>
          <w:rFonts w:cstheme="minorHAnsi"/>
          <w:b/>
        </w:rPr>
        <w:t>.</w:t>
      </w:r>
    </w:p>
    <w:p w14:paraId="2BB09C01" w14:textId="58ED03E0" w:rsidR="000B755D" w:rsidRPr="00F64707" w:rsidRDefault="0081412D" w:rsidP="000B755D">
      <w:pPr>
        <w:tabs>
          <w:tab w:val="left" w:pos="284"/>
          <w:tab w:val="left" w:pos="993"/>
        </w:tabs>
        <w:spacing w:line="288" w:lineRule="auto"/>
        <w:ind w:firstLine="567"/>
        <w:jc w:val="both"/>
        <w:rPr>
          <w:rFonts w:eastAsia="Calibri" w:cstheme="minorHAnsi"/>
        </w:rPr>
      </w:pPr>
      <w:r w:rsidRPr="00F64707">
        <w:t xml:space="preserve">2.6.3.1. </w:t>
      </w:r>
      <w:r w:rsidR="000B755D" w:rsidRPr="00F64707">
        <w:rPr>
          <w:rFonts w:eastAsia="Calibri" w:cstheme="minorHAnsi"/>
        </w:rPr>
        <w:t xml:space="preserve">Kompensuojamos prekės ar paslaugos, Apdraustojo įsigytos ar Apdraustajam suteiktos sveikatos priežiūros įstaigose, vaistinėse, e-vaistinėse, odontologijos klinikose/ kabinetuose, optikos salonuose, e-optikose, profilaktinių sveikatos </w:t>
      </w:r>
      <w:r w:rsidR="009A5489" w:rsidRPr="00F64707">
        <w:rPr>
          <w:rFonts w:eastAsia="Calibri" w:cstheme="minorHAnsi"/>
        </w:rPr>
        <w:t>patikrinim</w:t>
      </w:r>
      <w:r w:rsidR="009A5489">
        <w:rPr>
          <w:rFonts w:eastAsia="Calibri" w:cstheme="minorHAnsi"/>
        </w:rPr>
        <w:t xml:space="preserve">ų </w:t>
      </w:r>
      <w:r w:rsidR="000B755D" w:rsidRPr="00F64707">
        <w:rPr>
          <w:rFonts w:eastAsia="Calibri" w:cstheme="minorHAnsi"/>
        </w:rPr>
        <w:t>paslaugos</w:t>
      </w:r>
      <w:r w:rsidR="00414B2F" w:rsidRPr="00F64707">
        <w:rPr>
          <w:rFonts w:eastAsia="Calibri" w:cstheme="minorHAnsi"/>
        </w:rPr>
        <w:t>, pasirinkti skiepai</w:t>
      </w:r>
      <w:r w:rsidR="000B755D" w:rsidRPr="00F64707">
        <w:rPr>
          <w:rFonts w:eastAsia="Calibri" w:cstheme="minorHAnsi"/>
        </w:rPr>
        <w:t>.</w:t>
      </w:r>
    </w:p>
    <w:p w14:paraId="0CE92004" w14:textId="2C3F6B6E" w:rsidR="00C87152" w:rsidRPr="00F64707" w:rsidRDefault="004539DC" w:rsidP="00C87152">
      <w:pPr>
        <w:tabs>
          <w:tab w:val="left" w:pos="284"/>
          <w:tab w:val="left" w:pos="993"/>
        </w:tabs>
        <w:spacing w:line="288" w:lineRule="auto"/>
        <w:ind w:firstLine="567"/>
        <w:jc w:val="both"/>
        <w:rPr>
          <w:rFonts w:eastAsia="Calibri" w:cstheme="minorHAnsi"/>
          <w:u w:val="single"/>
        </w:rPr>
      </w:pPr>
      <w:r w:rsidRPr="00F64707">
        <w:rPr>
          <w:rFonts w:eastAsia="Calibri" w:cstheme="minorHAnsi"/>
          <w:u w:val="single"/>
        </w:rPr>
        <w:t xml:space="preserve">2.6.3.2. </w:t>
      </w:r>
      <w:r w:rsidR="00C87152" w:rsidRPr="00F64707">
        <w:rPr>
          <w:rFonts w:eastAsia="Calibri" w:cstheme="minorHAnsi"/>
          <w:u w:val="single"/>
        </w:rPr>
        <w:t>Iš visų medicininių paslaugų limito kompensuojama:</w:t>
      </w:r>
    </w:p>
    <w:p w14:paraId="03460942" w14:textId="278D3C3B" w:rsidR="0081412D" w:rsidRPr="00F64707" w:rsidRDefault="00200770" w:rsidP="0081412D">
      <w:pPr>
        <w:ind w:firstLine="567"/>
        <w:jc w:val="both"/>
      </w:pPr>
      <w:r w:rsidRPr="00F64707">
        <w:t>2.6.3.2.1. v</w:t>
      </w:r>
      <w:r w:rsidR="0081412D" w:rsidRPr="00F64707">
        <w:t>aistinių preparatų, homeopatinių vaistų, augalinės ir gyvulinės kilmės vaistų</w:t>
      </w:r>
      <w:r w:rsidRPr="00F64707">
        <w:t>;</w:t>
      </w:r>
    </w:p>
    <w:p w14:paraId="704C58C8" w14:textId="4A09E572" w:rsidR="00200770" w:rsidRPr="00F64707" w:rsidRDefault="00200770" w:rsidP="0081412D">
      <w:pPr>
        <w:ind w:firstLine="567"/>
        <w:jc w:val="both"/>
        <w:rPr>
          <w:rFonts w:eastAsia="Calibri" w:cstheme="minorHAnsi"/>
        </w:rPr>
      </w:pPr>
      <w:r w:rsidRPr="00F64707">
        <w:t xml:space="preserve">2.6.3.2.2. </w:t>
      </w:r>
      <w:r w:rsidRPr="00F64707">
        <w:rPr>
          <w:rFonts w:eastAsia="Calibri" w:cstheme="minorHAnsi"/>
        </w:rPr>
        <w:t>ambulatorinės ir stacionarinės sveikatos priežiūros paslaugos: gydytojų konsultacijos, gydymas, diagnostiniai tyrimai, operacijos;</w:t>
      </w:r>
    </w:p>
    <w:p w14:paraId="78B42C63" w14:textId="08ACC7F0" w:rsidR="009375A7" w:rsidRPr="00F64707" w:rsidRDefault="009375A7" w:rsidP="0081412D">
      <w:pPr>
        <w:ind w:firstLine="567"/>
        <w:jc w:val="both"/>
        <w:rPr>
          <w:rFonts w:eastAsia="Calibri" w:cstheme="minorHAnsi"/>
        </w:rPr>
      </w:pPr>
      <w:r w:rsidRPr="00F64707">
        <w:t xml:space="preserve">2.6.3.2.3. </w:t>
      </w:r>
      <w:r w:rsidR="002278B6" w:rsidRPr="00F64707">
        <w:rPr>
          <w:rFonts w:eastAsia="Calibri" w:cstheme="minorHAnsi"/>
        </w:rPr>
        <w:t>profilaktiniai sveikatos patikrinimai: Apdraustojo pageidavimu pasirinkti ir atlikti tyrimai; profilaktinės gydytojų konsultacijos ir tyrimai, reikalingi reguliariai sekti Apdraustojo, sergančio lėtine liga ar vartojančio tam tikrus medikamentus sveikatos būklę, ar sveikatos būklę po atliktų operacijų; pasirinktos ar gydytojo paskirtos vakcinos bei vakcinavimo paslauga; Konsultacijos, tyrimai ir (ar) vakcinos, skirti sveikatos sutrikimų, paskelbtų epidemija ar pandemija, prevencijai ir (ar) diagnostikai;</w:t>
      </w:r>
    </w:p>
    <w:p w14:paraId="677F03E6" w14:textId="7B7721DB" w:rsidR="002278B6" w:rsidRPr="00F64707" w:rsidRDefault="006D036A" w:rsidP="0081412D">
      <w:pPr>
        <w:ind w:firstLine="567"/>
        <w:jc w:val="both"/>
        <w:rPr>
          <w:rFonts w:eastAsia="Calibri" w:cstheme="minorHAnsi"/>
        </w:rPr>
      </w:pPr>
      <w:r w:rsidRPr="00F64707">
        <w:t xml:space="preserve">2.6.3.2.4. </w:t>
      </w:r>
      <w:r w:rsidR="0091124A" w:rsidRPr="00F64707">
        <w:rPr>
          <w:rFonts w:eastAsia="Calibri" w:cstheme="minorHAnsi"/>
        </w:rPr>
        <w:t>odontologinės paslaugos: burnos higiena, protezavimas, implantavimas, kapos, nuskausminimas, ortodontinis, endodontinis, periodontinis terapinis bei chirurginis dantų ligų gydymas, estetinis plombavimas (gydymo tikslais);</w:t>
      </w:r>
    </w:p>
    <w:p w14:paraId="301FECD6" w14:textId="2AEBA016" w:rsidR="009D1214" w:rsidRPr="00F64707" w:rsidRDefault="009D1214" w:rsidP="009D1214">
      <w:pPr>
        <w:tabs>
          <w:tab w:val="left" w:pos="284"/>
          <w:tab w:val="left" w:pos="993"/>
        </w:tabs>
        <w:spacing w:line="288" w:lineRule="auto"/>
        <w:ind w:firstLine="567"/>
        <w:jc w:val="both"/>
        <w:rPr>
          <w:rFonts w:eastAsia="Calibri" w:cstheme="minorHAnsi"/>
        </w:rPr>
      </w:pPr>
      <w:r w:rsidRPr="00F64707">
        <w:t xml:space="preserve">2.6.3.2.5. </w:t>
      </w:r>
      <w:r w:rsidRPr="00F64707">
        <w:rPr>
          <w:rFonts w:eastAsia="Calibri" w:cstheme="minorHAnsi"/>
        </w:rPr>
        <w:t>optikos paslaugos: korekciniai akinių lęšiai, akinių rėmeliai (įsigyti kartu su korekciniais lęšiais), akinių/lęšių parinkimo, akinių gamybos paslaugos draudimo sutarties galiojimo laikotarpiu.</w:t>
      </w:r>
    </w:p>
    <w:p w14:paraId="245ABA88" w14:textId="535CBA17" w:rsidR="0091124A" w:rsidRPr="00F64707" w:rsidRDefault="003459E3" w:rsidP="0081412D">
      <w:pPr>
        <w:ind w:firstLine="567"/>
        <w:jc w:val="both"/>
        <w:rPr>
          <w:rFonts w:eastAsia="Calibri" w:cstheme="minorHAnsi"/>
          <w:b/>
        </w:rPr>
      </w:pPr>
      <w:r w:rsidRPr="00F64707">
        <w:rPr>
          <w:rFonts w:eastAsia="Calibri" w:cstheme="minorHAnsi"/>
        </w:rPr>
        <w:t xml:space="preserve">2.7. </w:t>
      </w:r>
      <w:r w:rsidR="00DB786F" w:rsidRPr="00F64707">
        <w:rPr>
          <w:rFonts w:eastAsia="Calibri" w:cstheme="minorHAnsi"/>
          <w:b/>
        </w:rPr>
        <w:t>Nedraudžiamieji įvykiai.</w:t>
      </w:r>
    </w:p>
    <w:p w14:paraId="1726C5A9" w14:textId="13188D50" w:rsidR="00C5332E" w:rsidRPr="00F64707" w:rsidRDefault="00C5332E" w:rsidP="0075793F">
      <w:pPr>
        <w:tabs>
          <w:tab w:val="left" w:pos="284"/>
          <w:tab w:val="left" w:pos="993"/>
        </w:tabs>
        <w:spacing w:line="288" w:lineRule="auto"/>
        <w:ind w:firstLine="567"/>
        <w:jc w:val="both"/>
        <w:rPr>
          <w:rFonts w:eastAsia="Calibri" w:cstheme="minorHAnsi"/>
        </w:rPr>
      </w:pPr>
      <w:r w:rsidRPr="00F64707">
        <w:rPr>
          <w:rFonts w:eastAsia="Calibri" w:cstheme="minorHAnsi"/>
        </w:rPr>
        <w:t>2.7.1.</w:t>
      </w:r>
      <w:r w:rsidRPr="00F64707">
        <w:rPr>
          <w:rFonts w:eastAsia="Calibri" w:cstheme="minorHAnsi"/>
          <w:b/>
        </w:rPr>
        <w:t xml:space="preserve"> Bendri nedraudžiamieji, kurie galioja visai draudimo sutarčiai. Sveikatos sutrikimai, sveikatos priežiūros paslaugos ir įvykiai, pripažįstami nedraudžiamaisiais</w:t>
      </w:r>
      <w:r w:rsidRPr="00F64707">
        <w:rPr>
          <w:rFonts w:eastAsia="Calibri" w:cstheme="minorHAnsi"/>
        </w:rPr>
        <w:t xml:space="preserve">: </w:t>
      </w:r>
    </w:p>
    <w:p w14:paraId="36C6025C" w14:textId="204FF8E3" w:rsidR="002278B6" w:rsidRPr="00F64707" w:rsidRDefault="005B3BC6" w:rsidP="0081412D">
      <w:pPr>
        <w:ind w:firstLine="567"/>
        <w:jc w:val="both"/>
        <w:rPr>
          <w:rFonts w:eastAsia="Calibri" w:cstheme="minorHAnsi"/>
        </w:rPr>
      </w:pPr>
      <w:r w:rsidRPr="00F64707">
        <w:rPr>
          <w:rFonts w:eastAsia="Calibri" w:cstheme="minorHAnsi"/>
        </w:rPr>
        <w:t>2.7.1.1. sveikatos sutrikimai, kurie buvo sukelti draudžiamajam tyčia susižalojus ar bandant nusižudyti;</w:t>
      </w:r>
    </w:p>
    <w:p w14:paraId="370BE585" w14:textId="33166388" w:rsidR="005B3BC6" w:rsidRPr="00F64707" w:rsidRDefault="006B0BBA" w:rsidP="0081412D">
      <w:pPr>
        <w:ind w:firstLine="567"/>
        <w:jc w:val="both"/>
        <w:rPr>
          <w:rFonts w:eastAsia="Calibri" w:cstheme="minorHAnsi"/>
        </w:rPr>
      </w:pPr>
      <w:r w:rsidRPr="00F64707">
        <w:rPr>
          <w:rFonts w:eastAsia="Calibri" w:cstheme="minorHAnsi"/>
        </w:rPr>
        <w:t xml:space="preserve">2.7.1.2. </w:t>
      </w:r>
      <w:r w:rsidR="00E80238" w:rsidRPr="00F64707">
        <w:rPr>
          <w:rFonts w:eastAsia="Calibri" w:cstheme="minorHAnsi"/>
        </w:rPr>
        <w:t>sveikatos sutrikimai, kurie atsirado Apdraustajam vykdant nusikalstamą veiką arba rengiantis ją įvykdyti ir (ar) dėl kitų priešingų teisei veiksmų atlikimo;</w:t>
      </w:r>
    </w:p>
    <w:p w14:paraId="44B60A2C" w14:textId="2EB46A1C" w:rsidR="00310FE6" w:rsidRPr="00F64707" w:rsidRDefault="0091200B" w:rsidP="00310FE6">
      <w:pPr>
        <w:tabs>
          <w:tab w:val="left" w:pos="284"/>
          <w:tab w:val="left" w:pos="993"/>
        </w:tabs>
        <w:spacing w:line="288" w:lineRule="auto"/>
        <w:ind w:firstLine="567"/>
        <w:jc w:val="both"/>
        <w:rPr>
          <w:rFonts w:eastAsia="Calibri" w:cstheme="minorHAnsi"/>
        </w:rPr>
      </w:pPr>
      <w:r w:rsidRPr="00F64707">
        <w:rPr>
          <w:rFonts w:eastAsia="Calibri" w:cstheme="minorHAnsi"/>
        </w:rPr>
        <w:t xml:space="preserve">2.7.1.3. </w:t>
      </w:r>
      <w:r w:rsidR="00310FE6" w:rsidRPr="00F64707">
        <w:rPr>
          <w:rFonts w:eastAsia="Calibri" w:cstheme="minorHAnsi"/>
        </w:rPr>
        <w:t>sveikatos sutrikimai, kurie atsirado dėl radiacijos ar kito branduolinės energijos poveikio (išskyrus spindulinės terapijos pasekmes);</w:t>
      </w:r>
    </w:p>
    <w:p w14:paraId="5A578F6F" w14:textId="799BAD32" w:rsidR="005A3785" w:rsidRPr="00F64707" w:rsidRDefault="005A3785" w:rsidP="00310FE6">
      <w:pPr>
        <w:tabs>
          <w:tab w:val="left" w:pos="284"/>
          <w:tab w:val="left" w:pos="993"/>
        </w:tabs>
        <w:spacing w:line="288" w:lineRule="auto"/>
        <w:ind w:firstLine="567"/>
        <w:jc w:val="both"/>
        <w:rPr>
          <w:rFonts w:eastAsia="Calibri" w:cstheme="minorHAnsi"/>
        </w:rPr>
      </w:pPr>
      <w:r w:rsidRPr="00F64707">
        <w:rPr>
          <w:rFonts w:eastAsia="Calibri" w:cstheme="minorHAnsi"/>
        </w:rPr>
        <w:t xml:space="preserve">2.7.1.4. </w:t>
      </w:r>
      <w:r w:rsidR="008A2421" w:rsidRPr="00F64707">
        <w:rPr>
          <w:rFonts w:eastAsia="Calibri" w:cstheme="minorHAnsi"/>
        </w:rPr>
        <w:t>sveikatos sutrikimai, atsiradę draudžiamajam nuo alkoholio, narkotinių ar apsvaigimo tikslu naudotų toksinių medžiagų ar vaistų, kurie nebuvo paskirti gydytojo, poveikio;</w:t>
      </w:r>
    </w:p>
    <w:p w14:paraId="64505797" w14:textId="00BB8189" w:rsidR="008A2421" w:rsidRPr="00F64707" w:rsidRDefault="008A2421" w:rsidP="00310FE6">
      <w:pPr>
        <w:tabs>
          <w:tab w:val="left" w:pos="284"/>
          <w:tab w:val="left" w:pos="993"/>
        </w:tabs>
        <w:spacing w:line="288" w:lineRule="auto"/>
        <w:ind w:firstLine="567"/>
        <w:jc w:val="both"/>
        <w:rPr>
          <w:rFonts w:eastAsia="Calibri" w:cstheme="minorHAnsi"/>
        </w:rPr>
      </w:pPr>
      <w:r w:rsidRPr="00F64707">
        <w:rPr>
          <w:rFonts w:eastAsia="Calibri" w:cstheme="minorHAnsi"/>
        </w:rPr>
        <w:t>2.7.1.5.</w:t>
      </w:r>
      <w:r w:rsidR="00E77137" w:rsidRPr="00F64707">
        <w:rPr>
          <w:rFonts w:eastAsia="Calibri" w:cstheme="minorHAnsi"/>
        </w:rPr>
        <w:t xml:space="preserve"> paslaugos, suteiktos draudimo apsaugos negaliojimo (sustabdymo) metu;</w:t>
      </w:r>
    </w:p>
    <w:p w14:paraId="34650B49" w14:textId="4A62637B" w:rsidR="00E77137" w:rsidRPr="00F64707" w:rsidRDefault="00E77137" w:rsidP="00310FE6">
      <w:pPr>
        <w:tabs>
          <w:tab w:val="left" w:pos="284"/>
          <w:tab w:val="left" w:pos="993"/>
        </w:tabs>
        <w:spacing w:line="288" w:lineRule="auto"/>
        <w:ind w:firstLine="567"/>
        <w:jc w:val="both"/>
        <w:rPr>
          <w:rFonts w:eastAsia="Calibri" w:cstheme="minorHAnsi"/>
        </w:rPr>
      </w:pPr>
      <w:r w:rsidRPr="00F64707">
        <w:rPr>
          <w:rFonts w:eastAsia="Calibri" w:cstheme="minorHAnsi"/>
        </w:rPr>
        <w:t xml:space="preserve">2.7.1.6. </w:t>
      </w:r>
      <w:r w:rsidR="00B009BC" w:rsidRPr="00F64707">
        <w:rPr>
          <w:rFonts w:eastAsia="Calibri" w:cstheme="minorHAnsi"/>
        </w:rPr>
        <w:t>jei draudimo apsauga naudojasi ne Apdraustasis;</w:t>
      </w:r>
    </w:p>
    <w:p w14:paraId="3B8F4944" w14:textId="3062C395" w:rsidR="00B009BC" w:rsidRPr="00F64707" w:rsidRDefault="00B009BC" w:rsidP="00310FE6">
      <w:pPr>
        <w:tabs>
          <w:tab w:val="left" w:pos="284"/>
          <w:tab w:val="left" w:pos="993"/>
        </w:tabs>
        <w:spacing w:line="288" w:lineRule="auto"/>
        <w:ind w:firstLine="567"/>
        <w:jc w:val="both"/>
        <w:rPr>
          <w:rFonts w:eastAsia="Calibri" w:cstheme="minorHAnsi"/>
        </w:rPr>
      </w:pPr>
      <w:r w:rsidRPr="00F64707">
        <w:rPr>
          <w:rFonts w:eastAsia="Calibri" w:cstheme="minorHAnsi"/>
        </w:rPr>
        <w:t xml:space="preserve">2.7.1.7. </w:t>
      </w:r>
      <w:r w:rsidR="007E3881" w:rsidRPr="00F64707">
        <w:rPr>
          <w:rFonts w:eastAsia="Calibri" w:cstheme="minorHAnsi"/>
        </w:rPr>
        <w:t>jei Draudžiamasis viršijo šioje Sutartyje numatytus draudimo sumų limitus sveikatos priežiūros paslaugai. Tokiu atveju apmokama tik ta dalis, kuri neviršija draudimo sutartyje numatytos draudimo sumos;</w:t>
      </w:r>
    </w:p>
    <w:p w14:paraId="758D62A0" w14:textId="6185B837" w:rsidR="007E3881" w:rsidRPr="00F64707" w:rsidRDefault="00263E0D" w:rsidP="00310FE6">
      <w:pPr>
        <w:tabs>
          <w:tab w:val="left" w:pos="284"/>
          <w:tab w:val="left" w:pos="993"/>
        </w:tabs>
        <w:spacing w:line="288" w:lineRule="auto"/>
        <w:ind w:firstLine="567"/>
        <w:jc w:val="both"/>
        <w:rPr>
          <w:rFonts w:eastAsia="Calibri" w:cstheme="minorHAnsi"/>
        </w:rPr>
      </w:pPr>
      <w:r w:rsidRPr="00F64707">
        <w:rPr>
          <w:rFonts w:eastAsia="Calibri" w:cstheme="minorHAnsi"/>
        </w:rPr>
        <w:t xml:space="preserve">2.7.1.8. </w:t>
      </w:r>
      <w:r w:rsidR="009728D0" w:rsidRPr="00F64707">
        <w:rPr>
          <w:rFonts w:eastAsia="Calibri" w:cstheme="minorHAnsi"/>
        </w:rPr>
        <w:t>sveikatos priežiūros paslaugos ir (ar) gydymas, kurių datos ir aplinkybių negalima nustatyti atlikus įvykio tyrimą;</w:t>
      </w:r>
    </w:p>
    <w:p w14:paraId="61F8EDDF" w14:textId="181F3BA6" w:rsidR="009728D0" w:rsidRPr="00F64707" w:rsidRDefault="009728D0" w:rsidP="00310FE6">
      <w:pPr>
        <w:tabs>
          <w:tab w:val="left" w:pos="284"/>
          <w:tab w:val="left" w:pos="993"/>
        </w:tabs>
        <w:spacing w:line="288" w:lineRule="auto"/>
        <w:ind w:firstLine="567"/>
        <w:jc w:val="both"/>
        <w:rPr>
          <w:rFonts w:eastAsia="Calibri" w:cstheme="minorHAnsi"/>
        </w:rPr>
      </w:pPr>
      <w:r w:rsidRPr="00F64707">
        <w:rPr>
          <w:rFonts w:eastAsia="Calibri" w:cstheme="minorHAnsi"/>
        </w:rPr>
        <w:t xml:space="preserve">2.7.1.9. </w:t>
      </w:r>
      <w:r w:rsidR="00ED6492" w:rsidRPr="00F64707">
        <w:rPr>
          <w:rFonts w:eastAsia="Calibri" w:cstheme="minorHAnsi"/>
        </w:rPr>
        <w:t>sveikatos sutrikimai, kuriuos tiesiogiai arba netiesiogiai lėmė karas ir nepaprastoji padėtis, radiacija, teroro aktai, taip pat gamtos katastrofų (stichijų) sukeltos masinės nelaimės;</w:t>
      </w:r>
    </w:p>
    <w:p w14:paraId="013FFFF0" w14:textId="699DFAC7" w:rsidR="00ED6492" w:rsidRPr="00F64707" w:rsidRDefault="00ED6492" w:rsidP="00310FE6">
      <w:pPr>
        <w:tabs>
          <w:tab w:val="left" w:pos="284"/>
          <w:tab w:val="left" w:pos="993"/>
        </w:tabs>
        <w:spacing w:line="288" w:lineRule="auto"/>
        <w:ind w:firstLine="567"/>
        <w:jc w:val="both"/>
        <w:rPr>
          <w:rFonts w:eastAsia="Calibri" w:cstheme="minorHAnsi"/>
        </w:rPr>
      </w:pPr>
      <w:r w:rsidRPr="00F64707">
        <w:rPr>
          <w:rFonts w:eastAsia="Calibri" w:cstheme="minorHAnsi"/>
        </w:rPr>
        <w:t xml:space="preserve">2.7.1.10. </w:t>
      </w:r>
      <w:r w:rsidR="00703B09" w:rsidRPr="00F64707">
        <w:rPr>
          <w:rFonts w:eastAsia="Calibri" w:cstheme="minorHAnsi"/>
        </w:rPr>
        <w:t>dėl dalyvavimo karo veiksmuose, karinėse operacijose, masiniuose ir pilietiniuose neramumuose, sukilimuose, riaušėse, streikuose;</w:t>
      </w:r>
    </w:p>
    <w:p w14:paraId="5D6F446C" w14:textId="64864F40" w:rsidR="00253790" w:rsidRPr="00F64707" w:rsidRDefault="00703B09" w:rsidP="00253790">
      <w:pPr>
        <w:tabs>
          <w:tab w:val="left" w:pos="284"/>
          <w:tab w:val="left" w:pos="993"/>
        </w:tabs>
        <w:spacing w:line="288" w:lineRule="auto"/>
        <w:ind w:firstLine="567"/>
        <w:jc w:val="both"/>
        <w:rPr>
          <w:rFonts w:eastAsia="Calibri" w:cstheme="minorHAnsi"/>
        </w:rPr>
      </w:pPr>
      <w:r w:rsidRPr="00F64707">
        <w:rPr>
          <w:rFonts w:eastAsia="Calibri" w:cstheme="minorHAnsi"/>
        </w:rPr>
        <w:lastRenderedPageBreak/>
        <w:t xml:space="preserve">2.7.1.11. </w:t>
      </w:r>
      <w:r w:rsidR="00253790" w:rsidRPr="00F64707">
        <w:rPr>
          <w:rFonts w:eastAsia="Calibri" w:cstheme="minorHAnsi"/>
        </w:rPr>
        <w:t>sveikatos sutrikimų gydymas arba diagnostinių tyrimų skyrimas, kuris yra mediciniškai nepagrįstas;</w:t>
      </w:r>
    </w:p>
    <w:p w14:paraId="0F9B28F6" w14:textId="4DD9049C" w:rsidR="00253790" w:rsidRPr="00F64707" w:rsidRDefault="00253790" w:rsidP="00253790">
      <w:pPr>
        <w:tabs>
          <w:tab w:val="left" w:pos="284"/>
          <w:tab w:val="left" w:pos="993"/>
        </w:tabs>
        <w:spacing w:line="288" w:lineRule="auto"/>
        <w:ind w:firstLine="567"/>
        <w:jc w:val="both"/>
        <w:rPr>
          <w:rFonts w:eastAsia="Calibri" w:cstheme="minorHAnsi"/>
        </w:rPr>
      </w:pPr>
      <w:r w:rsidRPr="00F64707">
        <w:rPr>
          <w:rFonts w:eastAsia="Calibri" w:cstheme="minorHAnsi"/>
        </w:rPr>
        <w:t xml:space="preserve">2.7.1.12. </w:t>
      </w:r>
      <w:r w:rsidR="002655F1" w:rsidRPr="00F64707">
        <w:rPr>
          <w:rFonts w:eastAsia="Calibri" w:cstheme="minorHAnsi"/>
        </w:rPr>
        <w:t>akiniai nuo saulės, akinių priežiūros priemonės;</w:t>
      </w:r>
    </w:p>
    <w:p w14:paraId="1992B82E" w14:textId="1148DB3D" w:rsidR="002655F1" w:rsidRPr="00F64707" w:rsidRDefault="002655F1" w:rsidP="00253790">
      <w:pPr>
        <w:tabs>
          <w:tab w:val="left" w:pos="284"/>
          <w:tab w:val="left" w:pos="993"/>
        </w:tabs>
        <w:spacing w:line="288" w:lineRule="auto"/>
        <w:ind w:firstLine="567"/>
        <w:jc w:val="both"/>
        <w:rPr>
          <w:rFonts w:eastAsia="Calibri" w:cstheme="minorHAnsi"/>
        </w:rPr>
      </w:pPr>
      <w:r w:rsidRPr="00F64707">
        <w:rPr>
          <w:rFonts w:eastAsia="Calibri" w:cstheme="minorHAnsi"/>
        </w:rPr>
        <w:t xml:space="preserve">2.7.1.13. </w:t>
      </w:r>
      <w:r w:rsidR="00D80069" w:rsidRPr="00F64707">
        <w:rPr>
          <w:rFonts w:eastAsia="Calibri" w:cstheme="minorHAnsi"/>
        </w:rPr>
        <w:t>kosmetikos priemonių, higienos prekių įsigijimas vaistinėse, e-vaistinėse.</w:t>
      </w:r>
    </w:p>
    <w:p w14:paraId="6CAA88EB" w14:textId="2F98B0B4" w:rsidR="00703B09" w:rsidRPr="00F64707" w:rsidRDefault="00F2658E" w:rsidP="00310FE6">
      <w:pPr>
        <w:tabs>
          <w:tab w:val="left" w:pos="284"/>
          <w:tab w:val="left" w:pos="993"/>
        </w:tabs>
        <w:spacing w:line="288" w:lineRule="auto"/>
        <w:ind w:firstLine="567"/>
        <w:jc w:val="both"/>
        <w:rPr>
          <w:rFonts w:eastAsia="Calibri" w:cstheme="minorHAnsi"/>
        </w:rPr>
      </w:pPr>
      <w:r w:rsidRPr="00F64707">
        <w:rPr>
          <w:rFonts w:eastAsia="Calibri" w:cstheme="minorHAnsi"/>
        </w:rPr>
        <w:t xml:space="preserve">2.8. </w:t>
      </w:r>
      <w:r w:rsidRPr="00F64707">
        <w:rPr>
          <w:rFonts w:eastAsia="Calibri" w:cstheme="minorHAnsi"/>
          <w:b/>
        </w:rPr>
        <w:t xml:space="preserve">Ambulatorinio ir Stacionarinio gydymo ir priežiūros </w:t>
      </w:r>
      <w:r w:rsidR="003738B0" w:rsidRPr="00F64707">
        <w:rPr>
          <w:rFonts w:eastAsia="Calibri" w:cstheme="minorHAnsi"/>
          <w:b/>
        </w:rPr>
        <w:t>paslaugos, pripažįstamos</w:t>
      </w:r>
      <w:r w:rsidR="00F838FF" w:rsidRPr="00F64707">
        <w:rPr>
          <w:rFonts w:eastAsia="Calibri" w:cstheme="minorHAnsi"/>
          <w:b/>
        </w:rPr>
        <w:t xml:space="preserve"> </w:t>
      </w:r>
      <w:r w:rsidRPr="00F64707">
        <w:rPr>
          <w:rFonts w:eastAsia="Calibri" w:cstheme="minorHAnsi"/>
          <w:b/>
        </w:rPr>
        <w:t>nedraudžiam</w:t>
      </w:r>
      <w:r w:rsidR="00F838FF" w:rsidRPr="00F64707">
        <w:rPr>
          <w:rFonts w:eastAsia="Calibri" w:cstheme="minorHAnsi"/>
          <w:b/>
        </w:rPr>
        <w:t>a</w:t>
      </w:r>
      <w:r w:rsidRPr="00F64707">
        <w:rPr>
          <w:rFonts w:eastAsia="Calibri" w:cstheme="minorHAnsi"/>
          <w:b/>
        </w:rPr>
        <w:t>i</w:t>
      </w:r>
      <w:r w:rsidR="00F838FF" w:rsidRPr="00F64707">
        <w:rPr>
          <w:rFonts w:eastAsia="Calibri" w:cstheme="minorHAnsi"/>
          <w:b/>
        </w:rPr>
        <w:t>siais</w:t>
      </w:r>
      <w:r w:rsidRPr="00F64707">
        <w:rPr>
          <w:rFonts w:eastAsia="Calibri" w:cstheme="minorHAnsi"/>
          <w:b/>
        </w:rPr>
        <w:t xml:space="preserve"> įvykiai</w:t>
      </w:r>
      <w:r w:rsidR="00F838FF" w:rsidRPr="00F64707">
        <w:rPr>
          <w:rFonts w:eastAsia="Calibri" w:cstheme="minorHAnsi"/>
          <w:b/>
        </w:rPr>
        <w:t>s:</w:t>
      </w:r>
    </w:p>
    <w:p w14:paraId="791576D2" w14:textId="73F056BA" w:rsidR="003265A3" w:rsidRPr="00F64707" w:rsidRDefault="00EA4ADD" w:rsidP="00FF74AA">
      <w:pPr>
        <w:ind w:firstLine="567"/>
        <w:jc w:val="both"/>
        <w:rPr>
          <w:rFonts w:eastAsia="Calibri" w:cstheme="minorHAnsi"/>
        </w:rPr>
      </w:pPr>
      <w:r w:rsidRPr="00F64707">
        <w:rPr>
          <w:rFonts w:eastAsia="Calibri" w:cstheme="minorHAnsi"/>
        </w:rPr>
        <w:t>2.8.1.</w:t>
      </w:r>
      <w:r w:rsidR="00B2504D">
        <w:rPr>
          <w:rFonts w:eastAsia="Calibri" w:cstheme="minorHAnsi"/>
        </w:rPr>
        <w:t xml:space="preserve"> </w:t>
      </w:r>
      <w:r w:rsidR="003265A3" w:rsidRPr="00F64707">
        <w:rPr>
          <w:rFonts w:eastAsia="Calibri" w:cstheme="minorHAnsi"/>
        </w:rPr>
        <w:t>nėštumo priežiūra, gimdymas ir gimdymo ir pogimdyminė priežiūra, sveikatos sutrikimai sąlygoti nėštumo ar gimdymo;</w:t>
      </w:r>
    </w:p>
    <w:p w14:paraId="5C199BD0" w14:textId="31DA2836" w:rsidR="003C391C" w:rsidRPr="00F64707" w:rsidRDefault="003C391C" w:rsidP="003265A3">
      <w:pPr>
        <w:tabs>
          <w:tab w:val="left" w:pos="284"/>
          <w:tab w:val="left" w:pos="993"/>
        </w:tabs>
        <w:spacing w:line="288" w:lineRule="auto"/>
        <w:ind w:firstLine="567"/>
        <w:jc w:val="both"/>
        <w:rPr>
          <w:rFonts w:eastAsia="Calibri" w:cstheme="minorHAnsi"/>
        </w:rPr>
      </w:pPr>
      <w:r w:rsidRPr="00F64707">
        <w:rPr>
          <w:rFonts w:eastAsia="Calibri" w:cstheme="minorHAnsi"/>
        </w:rPr>
        <w:t xml:space="preserve">2.8.2. </w:t>
      </w:r>
      <w:r w:rsidR="005A7BC5" w:rsidRPr="00F64707">
        <w:rPr>
          <w:rFonts w:eastAsia="Calibri" w:cstheme="minorHAnsi"/>
        </w:rPr>
        <w:t>Lietuvos Respublikos sveikatos apsaugos ministerijos nelicencijuota veikla ir (ar) neaprobuoti diagnostikos ir gydymo būdai, netradicinės medicinos paslaugos, paslaugos, suteiktos asmenų, vykdančių veiklą pagal verslo liudijimą ir individualios veiklos pažymą;</w:t>
      </w:r>
    </w:p>
    <w:p w14:paraId="5E490BF3" w14:textId="174346D8" w:rsidR="005A7BC5" w:rsidRPr="00F64707" w:rsidRDefault="005A7BC5" w:rsidP="003265A3">
      <w:pPr>
        <w:tabs>
          <w:tab w:val="left" w:pos="284"/>
          <w:tab w:val="left" w:pos="993"/>
        </w:tabs>
        <w:spacing w:line="288" w:lineRule="auto"/>
        <w:ind w:firstLine="567"/>
        <w:jc w:val="both"/>
        <w:rPr>
          <w:rFonts w:eastAsia="Calibri" w:cstheme="minorHAnsi"/>
        </w:rPr>
      </w:pPr>
      <w:r w:rsidRPr="00F64707">
        <w:rPr>
          <w:rFonts w:eastAsia="Calibri" w:cstheme="minorHAnsi"/>
        </w:rPr>
        <w:t xml:space="preserve">2.8.3. </w:t>
      </w:r>
      <w:r w:rsidR="00DD2386" w:rsidRPr="00F64707">
        <w:rPr>
          <w:rFonts w:eastAsia="Calibri" w:cstheme="minorHAnsi"/>
        </w:rPr>
        <w:t>lytiniu keliu plintančių ligų (sifilio, gonorėjos, trichomonozės, chlamidijozės, žmogaus papilomos viruso, herpes genitalis ir kt.), genitalijų karpų, AIDS bei ŽIV gydymas;</w:t>
      </w:r>
    </w:p>
    <w:p w14:paraId="7517C70A" w14:textId="574DADC7" w:rsidR="00DD2386" w:rsidRPr="00F64707" w:rsidRDefault="00DD2386" w:rsidP="003265A3">
      <w:pPr>
        <w:tabs>
          <w:tab w:val="left" w:pos="284"/>
          <w:tab w:val="left" w:pos="993"/>
        </w:tabs>
        <w:spacing w:line="288" w:lineRule="auto"/>
        <w:ind w:firstLine="567"/>
        <w:jc w:val="both"/>
        <w:rPr>
          <w:rFonts w:eastAsia="Calibri" w:cstheme="minorHAnsi"/>
        </w:rPr>
      </w:pPr>
      <w:r w:rsidRPr="00F64707">
        <w:rPr>
          <w:rFonts w:eastAsia="Calibri" w:cstheme="minorHAnsi"/>
        </w:rPr>
        <w:t xml:space="preserve">2.8.4. </w:t>
      </w:r>
      <w:r w:rsidR="00DE5896" w:rsidRPr="00F64707">
        <w:rPr>
          <w:rFonts w:eastAsia="Calibri" w:cstheme="minorHAnsi"/>
        </w:rPr>
        <w:t>kosmetinės - plastinės operacijos, kosmetologinės/grožio procedūros;</w:t>
      </w:r>
    </w:p>
    <w:p w14:paraId="06EE2995" w14:textId="494B7E71" w:rsidR="00DE5896" w:rsidRPr="00F64707" w:rsidRDefault="00DE5896" w:rsidP="003265A3">
      <w:pPr>
        <w:tabs>
          <w:tab w:val="left" w:pos="284"/>
          <w:tab w:val="left" w:pos="993"/>
        </w:tabs>
        <w:spacing w:line="288" w:lineRule="auto"/>
        <w:ind w:firstLine="567"/>
        <w:jc w:val="both"/>
        <w:rPr>
          <w:rFonts w:eastAsia="Calibri" w:cstheme="minorHAnsi"/>
        </w:rPr>
      </w:pPr>
      <w:r w:rsidRPr="00F64707">
        <w:rPr>
          <w:rFonts w:eastAsia="Calibri" w:cstheme="minorHAnsi"/>
        </w:rPr>
        <w:t xml:space="preserve">2.8.5. </w:t>
      </w:r>
      <w:r w:rsidR="000F3403" w:rsidRPr="00F64707">
        <w:rPr>
          <w:rFonts w:eastAsia="Calibri" w:cstheme="minorHAnsi"/>
        </w:rPr>
        <w:t>organų persodinimo operacijos; kaulų čiulpų transplantacijos, hemodializės procedūros;</w:t>
      </w:r>
    </w:p>
    <w:p w14:paraId="697C5187" w14:textId="2C69A214" w:rsidR="000F3403" w:rsidRPr="00F64707" w:rsidRDefault="000F3403" w:rsidP="003265A3">
      <w:pPr>
        <w:tabs>
          <w:tab w:val="left" w:pos="284"/>
          <w:tab w:val="left" w:pos="993"/>
        </w:tabs>
        <w:spacing w:line="288" w:lineRule="auto"/>
        <w:ind w:firstLine="567"/>
        <w:jc w:val="both"/>
        <w:rPr>
          <w:rFonts w:eastAsia="Calibri" w:cstheme="minorHAnsi"/>
        </w:rPr>
      </w:pPr>
      <w:r w:rsidRPr="00F64707">
        <w:rPr>
          <w:rFonts w:eastAsia="Calibri" w:cstheme="minorHAnsi"/>
        </w:rPr>
        <w:t xml:space="preserve">2.8.6. </w:t>
      </w:r>
      <w:r w:rsidR="007B55C2" w:rsidRPr="00F64707">
        <w:rPr>
          <w:rFonts w:eastAsia="Calibri" w:cstheme="minorHAnsi"/>
        </w:rPr>
        <w:t>palaikomasis gydymas ir slauga slaugos specializuotose stacionaruose;</w:t>
      </w:r>
    </w:p>
    <w:p w14:paraId="324AB8E9" w14:textId="7FD2CFAC" w:rsidR="007B55C2" w:rsidRPr="00F64707" w:rsidRDefault="007B55C2" w:rsidP="003265A3">
      <w:pPr>
        <w:tabs>
          <w:tab w:val="left" w:pos="284"/>
          <w:tab w:val="left" w:pos="993"/>
        </w:tabs>
        <w:spacing w:line="288" w:lineRule="auto"/>
        <w:ind w:firstLine="567"/>
        <w:jc w:val="both"/>
        <w:rPr>
          <w:rFonts w:eastAsia="Calibri" w:cstheme="minorHAnsi"/>
        </w:rPr>
      </w:pPr>
      <w:r w:rsidRPr="00F64707">
        <w:rPr>
          <w:rFonts w:eastAsia="Calibri" w:cstheme="minorHAnsi"/>
        </w:rPr>
        <w:t>2.8.7.</w:t>
      </w:r>
      <w:r w:rsidR="001E59B3" w:rsidRPr="00F64707">
        <w:rPr>
          <w:rFonts w:eastAsia="Calibri" w:cstheme="minorHAnsi"/>
        </w:rPr>
        <w:t xml:space="preserve"> terapinis ir chirurginis nutukimo ir viršsvorio gydymas;</w:t>
      </w:r>
    </w:p>
    <w:p w14:paraId="3DD4D016" w14:textId="29352F7B" w:rsidR="00AD223B" w:rsidRPr="00F64707" w:rsidRDefault="001E59B3" w:rsidP="0081412D">
      <w:pPr>
        <w:ind w:firstLine="567"/>
        <w:jc w:val="both"/>
        <w:rPr>
          <w:rFonts w:eastAsia="Calibri" w:cstheme="minorHAnsi"/>
        </w:rPr>
      </w:pPr>
      <w:r w:rsidRPr="00F64707">
        <w:rPr>
          <w:rFonts w:eastAsia="Calibri" w:cstheme="minorHAnsi"/>
        </w:rPr>
        <w:t xml:space="preserve">2.8.8. </w:t>
      </w:r>
      <w:r w:rsidR="005243A2" w:rsidRPr="00F64707">
        <w:rPr>
          <w:rFonts w:eastAsia="Calibri" w:cstheme="minorHAnsi"/>
        </w:rPr>
        <w:t>regėjimo korekcijos lazeriu (trumparegystės / toliaregystės gydymas lazeriu);</w:t>
      </w:r>
    </w:p>
    <w:p w14:paraId="78D31647" w14:textId="469DB824" w:rsidR="005243A2" w:rsidRPr="00F64707" w:rsidRDefault="005243A2" w:rsidP="0081412D">
      <w:pPr>
        <w:ind w:firstLine="567"/>
        <w:jc w:val="both"/>
        <w:rPr>
          <w:rFonts w:eastAsia="Calibri" w:cstheme="minorHAnsi"/>
        </w:rPr>
      </w:pPr>
      <w:r w:rsidRPr="00F64707">
        <w:rPr>
          <w:rFonts w:eastAsia="Calibri" w:cstheme="minorHAnsi"/>
        </w:rPr>
        <w:t xml:space="preserve">2.8.9. </w:t>
      </w:r>
      <w:r w:rsidR="005326A4" w:rsidRPr="00F64707">
        <w:rPr>
          <w:rFonts w:eastAsia="Calibri" w:cstheme="minorHAnsi"/>
        </w:rPr>
        <w:t>organų ir sąnarių endoprotezavimo operacijas ir endoprotezus;</w:t>
      </w:r>
    </w:p>
    <w:p w14:paraId="44388737" w14:textId="500B4E8B" w:rsidR="00225B6C" w:rsidRPr="00F64707" w:rsidRDefault="007D57EF" w:rsidP="0081412D">
      <w:pPr>
        <w:ind w:firstLine="567"/>
        <w:jc w:val="both"/>
        <w:rPr>
          <w:rFonts w:eastAsia="Calibri" w:cstheme="minorHAnsi"/>
        </w:rPr>
      </w:pPr>
      <w:r w:rsidRPr="00F64707">
        <w:rPr>
          <w:rFonts w:eastAsia="Calibri" w:cstheme="minorHAnsi"/>
        </w:rPr>
        <w:t xml:space="preserve">2.8.10. </w:t>
      </w:r>
      <w:r w:rsidR="00D82FDE" w:rsidRPr="00F64707">
        <w:rPr>
          <w:rFonts w:eastAsia="Calibri" w:cstheme="minorHAnsi"/>
        </w:rPr>
        <w:t>nepiktybinių navikų, karpų, papilomų ir kitų odos gerybinių darinių gydymas ir (arba) šalinimas</w:t>
      </w:r>
      <w:r w:rsidR="00436D77" w:rsidRPr="00F64707">
        <w:rPr>
          <w:rFonts w:eastAsia="Calibri" w:cstheme="minorHAnsi"/>
        </w:rPr>
        <w:t xml:space="preserve"> (displazinių apgamų gydymas apmokamas);</w:t>
      </w:r>
    </w:p>
    <w:p w14:paraId="0C5E0DAB" w14:textId="5AE21A6E" w:rsidR="005326A4" w:rsidRPr="00F64707" w:rsidRDefault="005326A4" w:rsidP="0081412D">
      <w:pPr>
        <w:ind w:firstLine="567"/>
        <w:jc w:val="both"/>
        <w:rPr>
          <w:rFonts w:eastAsia="Calibri" w:cstheme="minorHAnsi"/>
        </w:rPr>
      </w:pPr>
      <w:r w:rsidRPr="00F64707">
        <w:rPr>
          <w:rFonts w:eastAsia="Calibri" w:cstheme="minorHAnsi"/>
        </w:rPr>
        <w:t>2.8.</w:t>
      </w:r>
      <w:r w:rsidR="008F3279" w:rsidRPr="00F64707">
        <w:rPr>
          <w:rFonts w:eastAsia="Calibri" w:cstheme="minorHAnsi"/>
        </w:rPr>
        <w:t>1</w:t>
      </w:r>
      <w:r w:rsidR="007D57EF" w:rsidRPr="00F64707">
        <w:rPr>
          <w:rFonts w:eastAsia="Calibri" w:cstheme="minorHAnsi"/>
        </w:rPr>
        <w:t>1</w:t>
      </w:r>
      <w:r w:rsidRPr="00F64707">
        <w:rPr>
          <w:rFonts w:eastAsia="Calibri" w:cstheme="minorHAnsi"/>
        </w:rPr>
        <w:t>.</w:t>
      </w:r>
      <w:r w:rsidR="008F3279" w:rsidRPr="00F64707">
        <w:rPr>
          <w:rFonts w:eastAsia="Calibri" w:cstheme="minorHAnsi"/>
        </w:rPr>
        <w:t xml:space="preserve"> kapiliarų ligų ir kojų venų varikozės chirurginis gydymas (operacijos, skleroterapijos, radiodažnuminis gydymas);</w:t>
      </w:r>
    </w:p>
    <w:p w14:paraId="0CBEF0E0" w14:textId="7DEA97FC" w:rsidR="008F3279" w:rsidRPr="00F64707" w:rsidRDefault="008F3279" w:rsidP="0081412D">
      <w:pPr>
        <w:ind w:firstLine="567"/>
        <w:jc w:val="both"/>
        <w:rPr>
          <w:rFonts w:eastAsia="Calibri" w:cstheme="minorHAnsi"/>
        </w:rPr>
      </w:pPr>
      <w:r w:rsidRPr="00F64707">
        <w:rPr>
          <w:rFonts w:eastAsia="Calibri" w:cstheme="minorHAnsi"/>
        </w:rPr>
        <w:t>2.8.1</w:t>
      </w:r>
      <w:r w:rsidR="00D45ABA" w:rsidRPr="00F64707">
        <w:rPr>
          <w:rFonts w:eastAsia="Calibri" w:cstheme="minorHAnsi"/>
        </w:rPr>
        <w:t>2</w:t>
      </w:r>
      <w:r w:rsidRPr="00F64707">
        <w:rPr>
          <w:rFonts w:eastAsia="Calibri" w:cstheme="minorHAnsi"/>
        </w:rPr>
        <w:t xml:space="preserve">. </w:t>
      </w:r>
      <w:r w:rsidR="00BA5B13" w:rsidRPr="00F64707">
        <w:rPr>
          <w:rFonts w:eastAsia="Calibri" w:cstheme="minorHAnsi"/>
        </w:rPr>
        <w:t>jei Apdraustasis į asmens sveikatos priežiūros įstaigą kreipėsi neturėdamas konkrečių nusiskundimų dėl sveikatos būklės ar dėl periodinio ligos sekimo, kai nėra ligos paūmėjimo požymių;</w:t>
      </w:r>
    </w:p>
    <w:p w14:paraId="439EBAF1" w14:textId="3F3D6638" w:rsidR="00BA5B13" w:rsidRPr="00F64707" w:rsidRDefault="00BA5B13" w:rsidP="0081412D">
      <w:pPr>
        <w:ind w:firstLine="567"/>
        <w:jc w:val="both"/>
        <w:rPr>
          <w:rFonts w:eastAsia="Calibri" w:cstheme="minorHAnsi"/>
        </w:rPr>
      </w:pPr>
      <w:r w:rsidRPr="00F64707">
        <w:rPr>
          <w:rFonts w:eastAsia="Calibri" w:cstheme="minorHAnsi"/>
        </w:rPr>
        <w:t>2.8.1</w:t>
      </w:r>
      <w:r w:rsidR="005D0D19" w:rsidRPr="00F64707">
        <w:rPr>
          <w:rFonts w:eastAsia="Calibri" w:cstheme="minorHAnsi"/>
        </w:rPr>
        <w:t>3</w:t>
      </w:r>
      <w:r w:rsidRPr="00F64707">
        <w:rPr>
          <w:rFonts w:eastAsia="Calibri" w:cstheme="minorHAnsi"/>
        </w:rPr>
        <w:t xml:space="preserve">. </w:t>
      </w:r>
      <w:r w:rsidR="00D06826" w:rsidRPr="00F64707">
        <w:rPr>
          <w:rFonts w:eastAsia="Calibri" w:cstheme="minorHAnsi"/>
        </w:rPr>
        <w:t>neapmokama už paslaugas (procedūras): kraujo plazmos, hialurono rūgšties, botulino injekcijas; kamieninių ląstelių terapiją; hemodializės; dirbtinio apvaisinimo; šeimos planavimo; organų (audinių) transplantavimo; estetinės dermatologijos gydymą (įskaitant gydymą fototerapija, fotodinaminę terapija, impulsinės šviesos terapija, lazeriu), lazerinės procedūros (pigmentacijų, raudonio, išsiplėtusių kraujagyslių, aknės, strijų, randų ir t.t.)); nechirurginis gydymas lazeriu, plaukų šalinimo procedūras; nagų grybelio gydymą lazeriu; kontracepcijos klausimais (įskaitant procedūras su kontracepcijos priemonėmis); plaukų slinkimo diagnostikos ir gydymo; nėštumo nutraukimo nesant medicininių indikacijų;</w:t>
      </w:r>
    </w:p>
    <w:p w14:paraId="49B6873E" w14:textId="7F8B41E2" w:rsidR="00D06826" w:rsidRPr="00F64707" w:rsidRDefault="00D06826" w:rsidP="0081412D">
      <w:pPr>
        <w:ind w:firstLine="567"/>
        <w:jc w:val="both"/>
        <w:rPr>
          <w:rFonts w:eastAsia="Calibri" w:cstheme="minorHAnsi"/>
        </w:rPr>
      </w:pPr>
      <w:r w:rsidRPr="00F64707">
        <w:rPr>
          <w:rFonts w:eastAsia="Calibri" w:cstheme="minorHAnsi"/>
        </w:rPr>
        <w:t>2.8.1</w:t>
      </w:r>
      <w:r w:rsidR="00AC2EDE" w:rsidRPr="00F64707">
        <w:rPr>
          <w:rFonts w:eastAsia="Calibri" w:cstheme="minorHAnsi"/>
        </w:rPr>
        <w:t>4</w:t>
      </w:r>
      <w:r w:rsidRPr="00F64707">
        <w:rPr>
          <w:rFonts w:eastAsia="Calibri" w:cstheme="minorHAnsi"/>
        </w:rPr>
        <w:t xml:space="preserve">. </w:t>
      </w:r>
      <w:r w:rsidR="00761E62" w:rsidRPr="00F64707">
        <w:rPr>
          <w:rFonts w:eastAsia="Calibri" w:cstheme="minorHAnsi"/>
        </w:rPr>
        <w:t>neapmokama už fizioterapijos (gydymas šviesos terapija, nechirurginis gydymas lazeriu ir kt.) ir reabilitacijos (kineziterapija, masažai, manualinė terapija ir kt.) paslaugas, odontologinės priežiūros paslaugas, profilaktinio patikrinimo, nėščiųjų priežiūrą;</w:t>
      </w:r>
    </w:p>
    <w:p w14:paraId="06A37871" w14:textId="614C7DC1" w:rsidR="00761E62" w:rsidRPr="00F64707" w:rsidRDefault="00761E62" w:rsidP="0081412D">
      <w:pPr>
        <w:ind w:firstLine="567"/>
        <w:jc w:val="both"/>
      </w:pPr>
      <w:r w:rsidRPr="00F64707">
        <w:rPr>
          <w:rFonts w:eastAsia="Calibri" w:cstheme="minorHAnsi"/>
        </w:rPr>
        <w:t>2.8.1</w:t>
      </w:r>
      <w:r w:rsidR="00AC2EDE" w:rsidRPr="00F64707">
        <w:rPr>
          <w:rFonts w:eastAsia="Calibri" w:cstheme="minorHAnsi"/>
        </w:rPr>
        <w:t>5</w:t>
      </w:r>
      <w:r w:rsidRPr="00F64707">
        <w:rPr>
          <w:rFonts w:eastAsia="Calibri" w:cstheme="minorHAnsi"/>
        </w:rPr>
        <w:t>.</w:t>
      </w:r>
      <w:r w:rsidR="002968B8" w:rsidRPr="00F64707">
        <w:rPr>
          <w:rFonts w:eastAsia="Calibri" w:cstheme="minorHAnsi"/>
        </w:rPr>
        <w:t xml:space="preserve"> </w:t>
      </w:r>
      <w:r w:rsidR="00910676" w:rsidRPr="00F64707">
        <w:rPr>
          <w:rFonts w:eastAsia="Calibri" w:cstheme="minorHAnsi"/>
        </w:rPr>
        <w:t>neapmokama už diagnostinius tyrimus: lytinių (ir jų veiklą reguliuojančių) hormonų; maisto netoleravimo testų.</w:t>
      </w:r>
    </w:p>
    <w:p w14:paraId="50B4A9FA" w14:textId="1241139D" w:rsidR="0081412D" w:rsidRPr="00F64707" w:rsidRDefault="0081412D" w:rsidP="0081412D">
      <w:pPr>
        <w:ind w:firstLine="567"/>
        <w:contextualSpacing/>
        <w:jc w:val="both"/>
        <w:rPr>
          <w:b/>
        </w:rPr>
      </w:pPr>
      <w:r w:rsidRPr="00F64707">
        <w:t>2.</w:t>
      </w:r>
      <w:r w:rsidR="00FC1F22" w:rsidRPr="00F64707">
        <w:t>9</w:t>
      </w:r>
      <w:r w:rsidRPr="00F64707">
        <w:t xml:space="preserve">. </w:t>
      </w:r>
      <w:r w:rsidRPr="00F64707">
        <w:rPr>
          <w:b/>
        </w:rPr>
        <w:t>Draudimo apsaugos galiojimo teritorija.</w:t>
      </w:r>
    </w:p>
    <w:p w14:paraId="3DE9AD1E" w14:textId="42B927B1" w:rsidR="0081412D" w:rsidRPr="00F64707" w:rsidRDefault="0081412D" w:rsidP="00AC1E81">
      <w:pPr>
        <w:ind w:firstLine="567"/>
        <w:jc w:val="both"/>
      </w:pPr>
      <w:r w:rsidRPr="00F64707">
        <w:t>2.</w:t>
      </w:r>
      <w:r w:rsidR="00FC1F22" w:rsidRPr="00F64707">
        <w:t>9</w:t>
      </w:r>
      <w:r w:rsidRPr="00F64707">
        <w:t>.1. Draudimo apsauga galioja Lietuvos Respublikos teritorijoje.</w:t>
      </w:r>
    </w:p>
    <w:p w14:paraId="37F81257" w14:textId="568B8189" w:rsidR="00AB5D51" w:rsidRPr="00F64707" w:rsidRDefault="00D548FE" w:rsidP="00AC1E81">
      <w:pPr>
        <w:ind w:firstLine="567"/>
        <w:jc w:val="both"/>
      </w:pPr>
      <w:r w:rsidRPr="00F64707">
        <w:t>2.</w:t>
      </w:r>
      <w:r w:rsidR="00FC1F22" w:rsidRPr="00F64707">
        <w:t>9</w:t>
      </w:r>
      <w:r w:rsidRPr="00F64707">
        <w:t>.</w:t>
      </w:r>
      <w:r w:rsidR="00FC1F22" w:rsidRPr="00F64707">
        <w:t>2.</w:t>
      </w:r>
      <w:r w:rsidRPr="00F64707">
        <w:t xml:space="preserve"> </w:t>
      </w:r>
      <w:r w:rsidR="00AB5D51" w:rsidRPr="00F64707">
        <w:t xml:space="preserve">Draudimo išmokas už sveikatos priežiūros </w:t>
      </w:r>
      <w:r w:rsidR="00C8567A" w:rsidRPr="00F64707">
        <w:t>Draudik</w:t>
      </w:r>
      <w:r w:rsidR="00AB5D51" w:rsidRPr="00F64707">
        <w:t xml:space="preserve">ų suteiktas paslaugas Draudikas apskaičiuoja ir išmoka pagal </w:t>
      </w:r>
      <w:r w:rsidR="00C8567A" w:rsidRPr="00F64707">
        <w:t>Draudik</w:t>
      </w:r>
      <w:r w:rsidR="00AB5D51" w:rsidRPr="00F64707">
        <w:t>ų įkainius.</w:t>
      </w:r>
    </w:p>
    <w:p w14:paraId="4D01239D" w14:textId="4DEE90D1" w:rsidR="00D548FE" w:rsidRPr="00F64707" w:rsidRDefault="00AB5D51" w:rsidP="00AC1E81">
      <w:pPr>
        <w:ind w:firstLine="567"/>
        <w:jc w:val="both"/>
      </w:pPr>
      <w:r w:rsidRPr="00F64707">
        <w:t>2.</w:t>
      </w:r>
      <w:r w:rsidR="00926CFB" w:rsidRPr="00F64707">
        <w:t>10</w:t>
      </w:r>
      <w:r w:rsidRPr="00F64707">
        <w:t xml:space="preserve">. </w:t>
      </w:r>
      <w:r w:rsidR="00D548FE" w:rsidRPr="00F64707">
        <w:rPr>
          <w:b/>
        </w:rPr>
        <w:t>Nebaigtinis draudžiamųjų įvykių sąrašas</w:t>
      </w:r>
      <w:r w:rsidR="00D548FE" w:rsidRPr="00F64707">
        <w:t xml:space="preserve"> nurodytas </w:t>
      </w:r>
      <w:r w:rsidRPr="00F64707">
        <w:t>Sutarties 1 pried</w:t>
      </w:r>
      <w:r w:rsidR="007B5C94" w:rsidRPr="00F64707">
        <w:t>o 2 dalyje</w:t>
      </w:r>
      <w:r w:rsidR="00D548FE" w:rsidRPr="00F64707">
        <w:t>, t.</w:t>
      </w:r>
      <w:r w:rsidR="00741CA3" w:rsidRPr="00F64707">
        <w:t> </w:t>
      </w:r>
      <w:r w:rsidR="00D548FE" w:rsidRPr="00F64707">
        <w:t xml:space="preserve">y. jeigu Draudiko standartinės draudimo taisyklės / sąlygos numato papildomų </w:t>
      </w:r>
      <w:r w:rsidR="00741CA3" w:rsidRPr="00F64707">
        <w:t>p</w:t>
      </w:r>
      <w:r w:rsidR="00D548FE" w:rsidRPr="00F64707">
        <w:t>aslaugų apmokėjimą, tos paslaugos (atitinkama Ambulatorinės sveikatos priežiūros paslauga, Stacionarinio gydymo valstybinėse gydymo įstaigose paslauga ir kt.) turi būti apmokamos ir Apdraustiesiems.</w:t>
      </w:r>
    </w:p>
    <w:p w14:paraId="3FC015ED" w14:textId="55E1A049" w:rsidR="00D548FE" w:rsidRPr="00F64707" w:rsidRDefault="00034E68" w:rsidP="00AC1E81">
      <w:pPr>
        <w:ind w:firstLine="567"/>
        <w:jc w:val="both"/>
      </w:pPr>
      <w:r w:rsidRPr="00F64707">
        <w:t>2.</w:t>
      </w:r>
      <w:r w:rsidR="00C9493B" w:rsidRPr="00F64707">
        <w:t>11</w:t>
      </w:r>
      <w:r w:rsidR="00D548FE" w:rsidRPr="00F64707">
        <w:t xml:space="preserve">. </w:t>
      </w:r>
      <w:r w:rsidR="00D548FE" w:rsidRPr="00F64707">
        <w:rPr>
          <w:b/>
        </w:rPr>
        <w:t>Baigtinis nedraudžiamųjų įvykių sąrašas</w:t>
      </w:r>
      <w:r w:rsidR="00D548FE" w:rsidRPr="00F64707">
        <w:t xml:space="preserve"> nurodytas </w:t>
      </w:r>
      <w:r w:rsidR="00AB5D51" w:rsidRPr="00F64707">
        <w:t>Sutarties 1 pried</w:t>
      </w:r>
      <w:r w:rsidR="007B5C94" w:rsidRPr="00F64707">
        <w:t>o 2 dalyje</w:t>
      </w:r>
      <w:r w:rsidR="00D548FE" w:rsidRPr="00F64707">
        <w:t>, t.</w:t>
      </w:r>
      <w:r w:rsidR="00AF06AA" w:rsidRPr="00F64707">
        <w:t> </w:t>
      </w:r>
      <w:r w:rsidR="00D548FE" w:rsidRPr="00F64707">
        <w:t xml:space="preserve">y. jeigu Draudiko standartinės draudimo taisyklės / sąlygos numato papildomų draudžiamųjų įvykių, </w:t>
      </w:r>
      <w:r w:rsidR="007945F4" w:rsidRPr="00F64707">
        <w:t>t</w:t>
      </w:r>
      <w:r w:rsidR="00D548FE" w:rsidRPr="00F64707">
        <w:t>okie nedraudžiamieji įvykiai Apdraustiesiems negali būti taikomi (negalioja).</w:t>
      </w:r>
    </w:p>
    <w:p w14:paraId="28B9138A" w14:textId="6F0E5CA4" w:rsidR="00AB5D51" w:rsidRPr="00F64707" w:rsidRDefault="00AB5D51" w:rsidP="00AC1E81">
      <w:pPr>
        <w:ind w:firstLine="567"/>
        <w:jc w:val="both"/>
      </w:pPr>
      <w:r w:rsidRPr="00F64707">
        <w:t>2.1</w:t>
      </w:r>
      <w:r w:rsidR="001C0709" w:rsidRPr="00F64707">
        <w:t>2</w:t>
      </w:r>
      <w:r w:rsidRPr="00F64707">
        <w:t>. Draudimo išmoka nemokama, jei įvykis pripažįstamas nedraudžiamuoju.</w:t>
      </w:r>
    </w:p>
    <w:p w14:paraId="5F2F539F" w14:textId="79ECC363" w:rsidR="00AB5D51" w:rsidRPr="00F64707" w:rsidRDefault="00AB5D51" w:rsidP="00AC1E81">
      <w:pPr>
        <w:ind w:firstLine="567"/>
        <w:jc w:val="both"/>
      </w:pPr>
      <w:r w:rsidRPr="00F64707">
        <w:lastRenderedPageBreak/>
        <w:t>2.1</w:t>
      </w:r>
      <w:r w:rsidR="001C0709" w:rsidRPr="00F64707">
        <w:t>3</w:t>
      </w:r>
      <w:r w:rsidRPr="00F64707">
        <w:t>. Draudikas turi teisę mažinti ar nemokėti draudimo išmokos, jei pagal pateiktus dokumentus negalima nustatyti draudžiamojo įvykio datos bei aplinkybių arba Apdraustasis nesutinka, kad Draudikas susipažintų su pagrįstai reikalinga Apdraustojo medicinine ar kita su įvykiu susijusia dokumentacija.</w:t>
      </w:r>
    </w:p>
    <w:p w14:paraId="35A7E755" w14:textId="7F30D7B6" w:rsidR="00AB5D51" w:rsidRPr="00F64707" w:rsidRDefault="00AB5D51" w:rsidP="00AC1E81">
      <w:pPr>
        <w:ind w:firstLine="567"/>
        <w:jc w:val="both"/>
      </w:pPr>
      <w:r w:rsidRPr="00F64707">
        <w:t>2.1</w:t>
      </w:r>
      <w:r w:rsidR="001275AB" w:rsidRPr="00F64707">
        <w:t>4</w:t>
      </w:r>
      <w:r w:rsidRPr="00F64707">
        <w:t xml:space="preserve">. Draudėjas turi teisę kreiptis į Draudiką dėl paslaugų ir (ar) paslaugų rezultato trūkumų pašalinimo ne vėliau kaip per 5 (penkias) darbo dienas nuo trūkumų išaiškėjimo dienos. </w:t>
      </w:r>
    </w:p>
    <w:p w14:paraId="0562894A" w14:textId="47A57EF3" w:rsidR="00AB5D51" w:rsidRPr="00F64707" w:rsidRDefault="00AB5D51" w:rsidP="00AC1E81">
      <w:pPr>
        <w:ind w:firstLine="567"/>
        <w:jc w:val="both"/>
        <w:rPr>
          <w:rFonts w:eastAsia="Helvetica Neue UltraLight"/>
          <w:lang w:eastAsia="zh-CN"/>
        </w:rPr>
      </w:pPr>
      <w:r w:rsidRPr="00F64707">
        <w:t>2.1</w:t>
      </w:r>
      <w:r w:rsidR="001275AB" w:rsidRPr="00F64707">
        <w:t>5</w:t>
      </w:r>
      <w:r w:rsidRPr="00F64707">
        <w:t>. Draudėjo nustatytiems paslaugų ir (ar) paslaugų rezultato trūkumams šalinti nustatomas 5 (penkių) darbo dienų terminas nu</w:t>
      </w:r>
      <w:r w:rsidRPr="00F64707">
        <w:rPr>
          <w:rFonts w:eastAsia="Helvetica Neue UltraLight"/>
          <w:lang w:eastAsia="zh-CN"/>
        </w:rPr>
        <w:t xml:space="preserve">o Draudėjo kreipimosi į Draudiką dienos. </w:t>
      </w:r>
    </w:p>
    <w:p w14:paraId="2BC2535D" w14:textId="6C049188" w:rsidR="00AB5D51" w:rsidRPr="00F64707" w:rsidRDefault="00AB5D51" w:rsidP="00AB5D51">
      <w:pPr>
        <w:spacing w:before="120" w:after="120" w:line="276" w:lineRule="auto"/>
        <w:ind w:firstLine="567"/>
        <w:jc w:val="both"/>
        <w:rPr>
          <w:rFonts w:eastAsia="Helvetica Neue UltraLight"/>
          <w:lang w:eastAsia="zh-CN"/>
        </w:rPr>
      </w:pPr>
      <w:r w:rsidRPr="00F64707">
        <w:rPr>
          <w:rFonts w:eastAsia="Helvetica Neue UltraLight"/>
          <w:lang w:eastAsia="zh-CN"/>
        </w:rPr>
        <w:t>2.1</w:t>
      </w:r>
      <w:r w:rsidR="001275AB" w:rsidRPr="00F64707">
        <w:rPr>
          <w:rFonts w:eastAsia="Helvetica Neue UltraLight"/>
          <w:lang w:eastAsia="zh-CN"/>
        </w:rPr>
        <w:t>6</w:t>
      </w:r>
      <w:r w:rsidRPr="00F64707">
        <w:rPr>
          <w:rFonts w:eastAsia="Helvetica Neue UltraLight"/>
          <w:lang w:eastAsia="zh-CN"/>
        </w:rPr>
        <w:t xml:space="preserve">. Paslaugų ir (ar) paslaugų rezultato trūkumais laikomi neatitikimai </w:t>
      </w:r>
      <w:r w:rsidRPr="00F64707">
        <w:t xml:space="preserve">Sutarties 1 </w:t>
      </w:r>
      <w:r w:rsidR="007B5C94" w:rsidRPr="00F64707">
        <w:t>priedo 2</w:t>
      </w:r>
      <w:r w:rsidR="00F63C52" w:rsidRPr="00F64707">
        <w:t> </w:t>
      </w:r>
      <w:r w:rsidR="007B5C94" w:rsidRPr="00F64707">
        <w:t>dalyje</w:t>
      </w:r>
      <w:r w:rsidRPr="00F64707">
        <w:rPr>
          <w:rFonts w:eastAsia="Helvetica Neue UltraLight"/>
          <w:lang w:eastAsia="zh-CN"/>
        </w:rPr>
        <w:t xml:space="preserve"> numatytiems reikalavimams ir teisės aktams, reglamentuojantiems paslaugų teikimą ir kokybę.</w:t>
      </w:r>
    </w:p>
    <w:p w14:paraId="622F9676" w14:textId="77777777" w:rsidR="00B41993" w:rsidRPr="00F64707" w:rsidRDefault="00B41993" w:rsidP="00B41993"/>
    <w:p w14:paraId="56AC1CF5" w14:textId="77777777" w:rsidR="00B41993" w:rsidRPr="00F64707" w:rsidRDefault="00B41993" w:rsidP="00B41993">
      <w:pPr>
        <w:tabs>
          <w:tab w:val="left" w:pos="705"/>
        </w:tabs>
      </w:pPr>
    </w:p>
    <w:tbl>
      <w:tblPr>
        <w:tblW w:w="9747" w:type="dxa"/>
        <w:tblLayout w:type="fixed"/>
        <w:tblLook w:val="01E0" w:firstRow="1" w:lastRow="1" w:firstColumn="1" w:lastColumn="1" w:noHBand="0" w:noVBand="0"/>
      </w:tblPr>
      <w:tblGrid>
        <w:gridCol w:w="4219"/>
        <w:gridCol w:w="1276"/>
        <w:gridCol w:w="4252"/>
      </w:tblGrid>
      <w:tr w:rsidR="00F64707" w:rsidRPr="00F64707" w14:paraId="437ED15B" w14:textId="77777777" w:rsidTr="00085E65">
        <w:tc>
          <w:tcPr>
            <w:tcW w:w="5495" w:type="dxa"/>
            <w:gridSpan w:val="2"/>
          </w:tcPr>
          <w:p w14:paraId="23DFD905" w14:textId="77777777" w:rsidR="00B41993" w:rsidRPr="00F64707" w:rsidRDefault="00B41993" w:rsidP="00085E65">
            <w:pPr>
              <w:rPr>
                <w:b/>
              </w:rPr>
            </w:pPr>
            <w:r w:rsidRPr="00F64707">
              <w:rPr>
                <w:b/>
              </w:rPr>
              <w:t>Lietuvos Respublikos valstybės kontrolė:</w:t>
            </w:r>
          </w:p>
        </w:tc>
        <w:tc>
          <w:tcPr>
            <w:tcW w:w="4252" w:type="dxa"/>
          </w:tcPr>
          <w:p w14:paraId="5D954B83" w14:textId="66B37155" w:rsidR="00B41993" w:rsidRPr="00F64707" w:rsidRDefault="00625781" w:rsidP="00085E65">
            <w:pPr>
              <w:rPr>
                <w:b/>
              </w:rPr>
            </w:pPr>
            <w:r w:rsidRPr="00F64707">
              <w:rPr>
                <w:b/>
              </w:rPr>
              <w:t>A</w:t>
            </w:r>
            <w:r w:rsidR="00AB7148" w:rsidRPr="00F64707">
              <w:rPr>
                <w:b/>
              </w:rPr>
              <w:t xml:space="preserve">B </w:t>
            </w:r>
            <w:r w:rsidRPr="00F64707">
              <w:rPr>
                <w:b/>
              </w:rPr>
              <w:t>„</w:t>
            </w:r>
            <w:r w:rsidR="00AB7148" w:rsidRPr="00F64707">
              <w:rPr>
                <w:b/>
              </w:rPr>
              <w:t>Lietuvos draudimas</w:t>
            </w:r>
            <w:r w:rsidRPr="00F64707">
              <w:rPr>
                <w:b/>
              </w:rPr>
              <w:t>“</w:t>
            </w:r>
            <w:r w:rsidR="00B41993" w:rsidRPr="00F64707">
              <w:rPr>
                <w:b/>
              </w:rPr>
              <w:t>:</w:t>
            </w:r>
          </w:p>
        </w:tc>
      </w:tr>
      <w:tr w:rsidR="00F64707" w:rsidRPr="00F64707" w14:paraId="4FED561C" w14:textId="77777777" w:rsidTr="00085E65">
        <w:trPr>
          <w:trHeight w:val="489"/>
        </w:trPr>
        <w:tc>
          <w:tcPr>
            <w:tcW w:w="4219" w:type="dxa"/>
          </w:tcPr>
          <w:p w14:paraId="7332780E" w14:textId="77777777" w:rsidR="00B41993" w:rsidRPr="00F64707" w:rsidRDefault="00B41993" w:rsidP="00085E65">
            <w:pPr>
              <w:rPr>
                <w:bCs/>
              </w:rPr>
            </w:pPr>
          </w:p>
          <w:p w14:paraId="7234B5C8" w14:textId="6FDFA931" w:rsidR="00B41993" w:rsidRPr="00F64707" w:rsidRDefault="00B41993" w:rsidP="00085E65">
            <w:pPr>
              <w:rPr>
                <w:bCs/>
              </w:rPr>
            </w:pPr>
            <w:r w:rsidRPr="00F64707">
              <w:rPr>
                <w:bCs/>
              </w:rPr>
              <w:t>Administracijos vadovas</w:t>
            </w:r>
          </w:p>
          <w:p w14:paraId="6B2EADDE" w14:textId="77777777" w:rsidR="00B41993" w:rsidRPr="00F64707" w:rsidRDefault="00B41993" w:rsidP="00085E65">
            <w:pPr>
              <w:spacing w:before="120"/>
            </w:pPr>
            <w:r w:rsidRPr="00F64707">
              <w:t>___________________________</w:t>
            </w:r>
          </w:p>
        </w:tc>
        <w:tc>
          <w:tcPr>
            <w:tcW w:w="1276" w:type="dxa"/>
          </w:tcPr>
          <w:p w14:paraId="78D1135C" w14:textId="77777777" w:rsidR="00B41993" w:rsidRPr="00F64707" w:rsidRDefault="00B41993" w:rsidP="00085E65"/>
        </w:tc>
        <w:tc>
          <w:tcPr>
            <w:tcW w:w="4252" w:type="dxa"/>
            <w:shd w:val="clear" w:color="auto" w:fill="auto"/>
          </w:tcPr>
          <w:p w14:paraId="7F66004A" w14:textId="77777777" w:rsidR="00442C9F" w:rsidRDefault="00442C9F" w:rsidP="00625781">
            <w:pPr>
              <w:widowControl w:val="0"/>
              <w:spacing w:before="120"/>
              <w:rPr>
                <w:bCs/>
              </w:rPr>
            </w:pPr>
          </w:p>
          <w:p w14:paraId="0F4C0B8D" w14:textId="606AE1D1" w:rsidR="00625781" w:rsidRPr="00DC0AAA" w:rsidRDefault="00DC0AAA" w:rsidP="00625781">
            <w:pPr>
              <w:widowControl w:val="0"/>
              <w:spacing w:before="120"/>
              <w:rPr>
                <w:bCs/>
              </w:rPr>
            </w:pPr>
            <w:r w:rsidRPr="00DC0AAA">
              <w:rPr>
                <w:bCs/>
              </w:rPr>
              <w:t>Korporatyvinių klientų kuratorė</w:t>
            </w:r>
          </w:p>
          <w:p w14:paraId="04D08E3C" w14:textId="3831249E" w:rsidR="00B41993" w:rsidRPr="00F64707" w:rsidRDefault="00B41993" w:rsidP="00CE79A1">
            <w:pPr>
              <w:spacing w:before="120"/>
              <w:rPr>
                <w:bCs/>
              </w:rPr>
            </w:pPr>
            <w:r w:rsidRPr="00F64707">
              <w:rPr>
                <w:bCs/>
              </w:rPr>
              <w:t>___________________</w:t>
            </w:r>
          </w:p>
        </w:tc>
      </w:tr>
    </w:tbl>
    <w:p w14:paraId="19A969EE" w14:textId="1E1640CF" w:rsidR="00BF2D47" w:rsidRPr="007927A9" w:rsidRDefault="00824472" w:rsidP="0066158F">
      <w:pPr>
        <w:jc w:val="both"/>
        <w:rPr>
          <w:i/>
          <w:iCs/>
        </w:rPr>
      </w:pPr>
      <w:r w:rsidRPr="00F64707">
        <w:t>Egidijus Purlys</w:t>
      </w:r>
      <w:r w:rsidR="00843207" w:rsidRPr="00F64707">
        <w:t xml:space="preserve">                                                              </w:t>
      </w:r>
      <w:r w:rsidR="00843207" w:rsidRPr="007846DF">
        <w:rPr>
          <w:color w:val="00B050"/>
        </w:rPr>
        <w:t xml:space="preserve">      </w:t>
      </w:r>
      <w:r w:rsidR="00DC0AAA" w:rsidRPr="00DC0AAA">
        <w:t>Ramunė Šulskė</w:t>
      </w:r>
    </w:p>
    <w:sectPr w:rsidR="00BF2D47" w:rsidRPr="007927A9" w:rsidSect="00972536">
      <w:headerReference w:type="even" r:id="rId12"/>
      <w:headerReference w:type="default" r:id="rId13"/>
      <w:footerReference w:type="default" r:id="rId14"/>
      <w:footnotePr>
        <w:numRestart w:val="eachSect"/>
      </w:footnotePr>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7EBEB" w14:textId="77777777" w:rsidR="00BF583F" w:rsidRDefault="00BF583F">
      <w:r>
        <w:separator/>
      </w:r>
    </w:p>
  </w:endnote>
  <w:endnote w:type="continuationSeparator" w:id="0">
    <w:p w14:paraId="4F85AC06" w14:textId="77777777" w:rsidR="00BF583F" w:rsidRDefault="00BF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FD05A" w14:textId="77777777" w:rsidR="00EA4ADD" w:rsidRDefault="00EA4ADD">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6C70F" w14:textId="77777777" w:rsidR="00BF583F" w:rsidRDefault="00BF583F">
      <w:r>
        <w:separator/>
      </w:r>
    </w:p>
  </w:footnote>
  <w:footnote w:type="continuationSeparator" w:id="0">
    <w:p w14:paraId="3F361E70" w14:textId="77777777" w:rsidR="00BF583F" w:rsidRDefault="00BF583F">
      <w:r>
        <w:continuationSeparator/>
      </w:r>
    </w:p>
  </w:footnote>
  <w:footnote w:id="1">
    <w:p w14:paraId="233F107C" w14:textId="5DEC0E9D" w:rsidR="00EA4ADD" w:rsidRPr="00E17931" w:rsidRDefault="00EA4ADD" w:rsidP="008120ED">
      <w:pPr>
        <w:pStyle w:val="Puslapioinaostekstas"/>
        <w:jc w:val="both"/>
      </w:pPr>
      <w:r w:rsidRPr="00E17931">
        <w:rPr>
          <w:rStyle w:val="Puslapioinaosnuoroda"/>
        </w:rPr>
        <w:footnoteRef/>
      </w:r>
      <w:r w:rsidRPr="00E17931">
        <w:t xml:space="preserve"> </w:t>
      </w:r>
      <w:r w:rsidR="00B53A14">
        <w:t>Draudėjas</w:t>
      </w:r>
      <w:r w:rsidRPr="00E17931">
        <w:t xml:space="preserve"> neįsipareigoja sumokėti nurodytą sumą. Mokama bus tik už faktiškai suteiktas paslaugas.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25811" w14:textId="77777777" w:rsidR="00EA4ADD" w:rsidRDefault="00EA4ADD" w:rsidP="00A640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A9588B" w14:textId="77777777" w:rsidR="00EA4ADD" w:rsidRDefault="00EA4ADD">
    <w:pPr>
      <w:pStyle w:val="Antrats"/>
    </w:pPr>
  </w:p>
  <w:p w14:paraId="4FB6BA91" w14:textId="77777777" w:rsidR="00EA4ADD" w:rsidRDefault="00EA4A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852E0" w14:textId="532CE825" w:rsidR="00EA4ADD" w:rsidRPr="001A12A8" w:rsidRDefault="00EA4ADD" w:rsidP="00A640B2">
    <w:pPr>
      <w:pStyle w:val="Antrats"/>
      <w:framePr w:wrap="around" w:vAnchor="text" w:hAnchor="margin" w:xAlign="center" w:y="1"/>
      <w:rPr>
        <w:rStyle w:val="Puslapionumeris"/>
      </w:rPr>
    </w:pPr>
    <w:r w:rsidRPr="00EC52BC">
      <w:rPr>
        <w:rStyle w:val="Puslapionumeris"/>
      </w:rPr>
      <w:fldChar w:fldCharType="begin"/>
    </w:r>
    <w:r w:rsidRPr="00EC52BC">
      <w:rPr>
        <w:rStyle w:val="Puslapionumeris"/>
      </w:rPr>
      <w:instrText xml:space="preserve">PAGE  </w:instrText>
    </w:r>
    <w:r w:rsidRPr="00EC52BC">
      <w:rPr>
        <w:rStyle w:val="Puslapionumeris"/>
      </w:rPr>
      <w:fldChar w:fldCharType="separate"/>
    </w:r>
    <w:r>
      <w:rPr>
        <w:rStyle w:val="Puslapionumeris"/>
        <w:noProof/>
      </w:rPr>
      <w:t>13</w:t>
    </w:r>
    <w:r w:rsidRPr="00EC52BC">
      <w:rPr>
        <w:rStyle w:val="Puslapionumeris"/>
      </w:rPr>
      <w:fldChar w:fldCharType="end"/>
    </w:r>
  </w:p>
  <w:p w14:paraId="32104207" w14:textId="77777777" w:rsidR="00EA4ADD" w:rsidRDefault="00EA4ADD">
    <w:pPr>
      <w:pStyle w:val="Antrats"/>
    </w:pPr>
  </w:p>
  <w:p w14:paraId="34C1DA8A" w14:textId="77777777" w:rsidR="00EA4ADD" w:rsidRDefault="00EA4A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E18"/>
    <w:multiLevelType w:val="hybridMultilevel"/>
    <w:tmpl w:val="FAF06A12"/>
    <w:lvl w:ilvl="0" w:tplc="E06055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17D4735"/>
    <w:multiLevelType w:val="hybridMultilevel"/>
    <w:tmpl w:val="199CDF82"/>
    <w:lvl w:ilvl="0" w:tplc="CF8CC45E">
      <w:start w:val="1"/>
      <w:numFmt w:val="decimal"/>
      <w:lvlText w:val="%1.2.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20525"/>
    <w:multiLevelType w:val="multilevel"/>
    <w:tmpl w:val="3AA413F6"/>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4" w15:restartNumberingAfterBreak="0">
    <w:nsid w:val="0C512E55"/>
    <w:multiLevelType w:val="multilevel"/>
    <w:tmpl w:val="6A001F4A"/>
    <w:lvl w:ilvl="0">
      <w:start w:val="1"/>
      <w:numFmt w:val="upperRoman"/>
      <w:suff w:val="space"/>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3064"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5" w15:restartNumberingAfterBreak="0">
    <w:nsid w:val="0D047C39"/>
    <w:multiLevelType w:val="hybridMultilevel"/>
    <w:tmpl w:val="9C5CE110"/>
    <w:lvl w:ilvl="0" w:tplc="0427000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E826E3"/>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15:restartNumberingAfterBreak="0">
    <w:nsid w:val="1D3778E4"/>
    <w:multiLevelType w:val="multilevel"/>
    <w:tmpl w:val="11728FFA"/>
    <w:lvl w:ilvl="0">
      <w:start w:val="1"/>
      <w:numFmt w:val="decimal"/>
      <w:lvlText w:val="%1."/>
      <w:lvlJc w:val="left"/>
      <w:pPr>
        <w:ind w:left="360" w:hanging="360"/>
      </w:pPr>
      <w:rPr>
        <w:rFonts w:hint="default"/>
        <w:b/>
      </w:rPr>
    </w:lvl>
    <w:lvl w:ilvl="1">
      <w:start w:val="1"/>
      <w:numFmt w:val="decimal"/>
      <w:lvlText w:val="%1.%2."/>
      <w:lvlJc w:val="left"/>
      <w:pPr>
        <w:ind w:left="1778" w:hanging="360"/>
      </w:pPr>
      <w:rPr>
        <w:rFonts w:hint="default"/>
        <w:b w:val="0"/>
        <w:color w:val="auto"/>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1DB56932"/>
    <w:multiLevelType w:val="multilevel"/>
    <w:tmpl w:val="D5387494"/>
    <w:lvl w:ilvl="0">
      <w:start w:val="1"/>
      <w:numFmt w:val="decimal"/>
      <w:lvlText w:val="%1."/>
      <w:lvlJc w:val="left"/>
      <w:pPr>
        <w:ind w:left="360" w:hanging="360"/>
      </w:pPr>
      <w:rPr>
        <w:rFonts w:hint="default"/>
      </w:rPr>
    </w:lvl>
    <w:lvl w:ilvl="1">
      <w:start w:val="5"/>
      <w:numFmt w:val="decimal"/>
      <w:lvlText w:val="%1.%2."/>
      <w:lvlJc w:val="left"/>
      <w:pPr>
        <w:ind w:left="1571" w:hanging="360"/>
      </w:pPr>
      <w:rPr>
        <w:rFonts w:hint="default"/>
        <w:b w:val="0"/>
        <w:bCs w:val="0"/>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9" w15:restartNumberingAfterBreak="0">
    <w:nsid w:val="1EB24DE5"/>
    <w:multiLevelType w:val="multilevel"/>
    <w:tmpl w:val="53A694D2"/>
    <w:lvl w:ilvl="0">
      <w:start w:val="1"/>
      <w:numFmt w:val="decimal"/>
      <w:lvlText w:val="%1."/>
      <w:lvlJc w:val="left"/>
      <w:pPr>
        <w:ind w:left="1571" w:hanging="360"/>
      </w:pPr>
      <w:rPr>
        <w:rFonts w:hint="default"/>
        <w:b w:val="0"/>
        <w:bCs w:val="0"/>
      </w:rPr>
    </w:lvl>
    <w:lvl w:ilvl="1">
      <w:start w:val="1"/>
      <w:numFmt w:val="decimal"/>
      <w:isLgl/>
      <w:suff w:val="space"/>
      <w:lvlText w:val="%1.%2."/>
      <w:lvlJc w:val="left"/>
      <w:pPr>
        <w:ind w:left="1721" w:hanging="510"/>
      </w:pPr>
      <w:rPr>
        <w:rFonts w:hint="default"/>
        <w:b w:val="0"/>
        <w:bCs/>
      </w:rPr>
    </w:lvl>
    <w:lvl w:ilvl="2">
      <w:start w:val="1"/>
      <w:numFmt w:val="decimal"/>
      <w:isLgl/>
      <w:suff w:val="space"/>
      <w:lvlText w:val="%1.%2.%3."/>
      <w:lvlJc w:val="left"/>
      <w:pPr>
        <w:ind w:left="1931" w:hanging="720"/>
      </w:pPr>
      <w:rPr>
        <w:rFonts w:hint="default"/>
        <w:b w:val="0"/>
      </w:rPr>
    </w:lvl>
    <w:lvl w:ilvl="3">
      <w:start w:val="1"/>
      <w:numFmt w:val="decimal"/>
      <w:isLgl/>
      <w:suff w:val="space"/>
      <w:lvlText w:val="%1.%2.%3.%4."/>
      <w:lvlJc w:val="left"/>
      <w:pPr>
        <w:ind w:left="1931" w:hanging="720"/>
      </w:pPr>
      <w:rPr>
        <w:rFonts w:hint="default"/>
        <w:i w:val="0"/>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1EDA486D"/>
    <w:multiLevelType w:val="multilevel"/>
    <w:tmpl w:val="E2A215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suff w:val="space"/>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8F0389A"/>
    <w:multiLevelType w:val="multilevel"/>
    <w:tmpl w:val="228A885A"/>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32384B17"/>
    <w:multiLevelType w:val="multilevel"/>
    <w:tmpl w:val="1EDC5D10"/>
    <w:lvl w:ilvl="0">
      <w:start w:val="1"/>
      <w:numFmt w:val="decimal"/>
      <w:lvlText w:val="%1."/>
      <w:lvlJc w:val="left"/>
      <w:pPr>
        <w:ind w:left="360" w:hanging="360"/>
      </w:pPr>
      <w:rPr>
        <w:rFonts w:hint="default"/>
        <w:b/>
      </w:rPr>
    </w:lvl>
    <w:lvl w:ilvl="1">
      <w:start w:val="1"/>
      <w:numFmt w:val="decimal"/>
      <w:lvlText w:val="%1.%2."/>
      <w:lvlJc w:val="left"/>
      <w:pPr>
        <w:ind w:left="1778" w:hanging="360"/>
      </w:pPr>
      <w:rPr>
        <w:rFonts w:hint="default"/>
        <w:b w:val="0"/>
        <w:color w:val="auto"/>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32940C01"/>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AF5C9E"/>
    <w:multiLevelType w:val="hybridMultilevel"/>
    <w:tmpl w:val="73EE03EC"/>
    <w:lvl w:ilvl="0" w:tplc="78B07770">
      <w:start w:val="1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3CCE762D"/>
    <w:multiLevelType w:val="multilevel"/>
    <w:tmpl w:val="9EF250F2"/>
    <w:lvl w:ilvl="0">
      <w:start w:val="1"/>
      <w:numFmt w:val="decimal"/>
      <w:lvlText w:val="%1."/>
      <w:lvlJc w:val="left"/>
      <w:pPr>
        <w:ind w:left="360" w:hanging="360"/>
      </w:pPr>
      <w:rPr>
        <w:rFonts w:hint="default"/>
        <w:b/>
      </w:rPr>
    </w:lvl>
    <w:lvl w:ilvl="1">
      <w:start w:val="1"/>
      <w:numFmt w:val="decimal"/>
      <w:lvlText w:val="%1.%2."/>
      <w:lvlJc w:val="left"/>
      <w:pPr>
        <w:ind w:left="1778" w:hanging="360"/>
      </w:pPr>
      <w:rPr>
        <w:rFonts w:hint="default"/>
        <w:b w:val="0"/>
        <w:color w:val="auto"/>
      </w:rPr>
    </w:lvl>
    <w:lvl w:ilvl="2">
      <w:start w:val="1"/>
      <w:numFmt w:val="decimal"/>
      <w:lvlText w:val="%1.%2.%3."/>
      <w:lvlJc w:val="left"/>
      <w:pPr>
        <w:ind w:left="1855"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3D9F428A"/>
    <w:multiLevelType w:val="hybridMultilevel"/>
    <w:tmpl w:val="FA9A9864"/>
    <w:lvl w:ilvl="0" w:tplc="60A86C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DA23CC5"/>
    <w:multiLevelType w:val="multilevel"/>
    <w:tmpl w:val="228A885A"/>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3DD13B64"/>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425C75D6"/>
    <w:multiLevelType w:val="hybridMultilevel"/>
    <w:tmpl w:val="ED0694D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46962FB4"/>
    <w:multiLevelType w:val="multilevel"/>
    <w:tmpl w:val="ABD817B2"/>
    <w:lvl w:ilvl="0">
      <w:start w:val="1"/>
      <w:numFmt w:val="upperRoman"/>
      <w:lvlText w:val="%1."/>
      <w:lvlJc w:val="right"/>
      <w:pPr>
        <w:tabs>
          <w:tab w:val="num" w:pos="540"/>
        </w:tabs>
        <w:ind w:left="540" w:hanging="180"/>
      </w:pPr>
    </w:lvl>
    <w:lvl w:ilvl="1">
      <w:start w:val="1"/>
      <w:numFmt w:val="decimal"/>
      <w:lvlText w:val="%2."/>
      <w:lvlJc w:val="left"/>
      <w:pPr>
        <w:ind w:left="720" w:hanging="360"/>
      </w:pPr>
      <w:rPr>
        <w:rFonts w:hint="default"/>
        <w:b w:val="0"/>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2" w15:restartNumberingAfterBreak="0">
    <w:nsid w:val="4FF64C8D"/>
    <w:multiLevelType w:val="multilevel"/>
    <w:tmpl w:val="1660B7F4"/>
    <w:lvl w:ilvl="0">
      <w:start w:val="1"/>
      <w:numFmt w:val="decimal"/>
      <w:lvlText w:val="%1"/>
      <w:lvlJc w:val="left"/>
      <w:pPr>
        <w:ind w:left="360" w:hanging="360"/>
      </w:pPr>
      <w:rPr>
        <w:rFonts w:hint="default"/>
      </w:rPr>
    </w:lvl>
    <w:lvl w:ilvl="1">
      <w:start w:val="5"/>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3" w15:restartNumberingAfterBreak="0">
    <w:nsid w:val="584878BF"/>
    <w:multiLevelType w:val="multilevel"/>
    <w:tmpl w:val="FC947A86"/>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4.2.1"/>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4" w15:restartNumberingAfterBreak="0">
    <w:nsid w:val="588F3F31"/>
    <w:multiLevelType w:val="multilevel"/>
    <w:tmpl w:val="3AA413F6"/>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69913348"/>
    <w:multiLevelType w:val="hybridMultilevel"/>
    <w:tmpl w:val="D1702FEA"/>
    <w:lvl w:ilvl="0" w:tplc="04270005">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BAD2D78"/>
    <w:multiLevelType w:val="hybridMultilevel"/>
    <w:tmpl w:val="F510EA60"/>
    <w:lvl w:ilvl="0" w:tplc="0427000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14372F"/>
    <w:multiLevelType w:val="multilevel"/>
    <w:tmpl w:val="1B8E5EC0"/>
    <w:lvl w:ilvl="0">
      <w:start w:val="7"/>
      <w:numFmt w:val="decimal"/>
      <w:lvlText w:val="%1."/>
      <w:lvlJc w:val="left"/>
      <w:pPr>
        <w:ind w:left="360" w:hanging="360"/>
      </w:pPr>
      <w:rPr>
        <w:rFonts w:hint="default"/>
        <w:color w:val="auto"/>
      </w:rPr>
    </w:lvl>
    <w:lvl w:ilvl="1">
      <w:start w:val="1"/>
      <w:numFmt w:val="decimal"/>
      <w:lvlText w:val="%1.%2."/>
      <w:lvlJc w:val="left"/>
      <w:pPr>
        <w:ind w:left="1931" w:hanging="360"/>
      </w:pPr>
      <w:rPr>
        <w:rFonts w:hint="default"/>
        <w:i w:val="0"/>
        <w:color w:val="auto"/>
      </w:rPr>
    </w:lvl>
    <w:lvl w:ilvl="2">
      <w:start w:val="1"/>
      <w:numFmt w:val="decimal"/>
      <w:lvlText w:val="%1.%2.%3."/>
      <w:lvlJc w:val="left"/>
      <w:pPr>
        <w:ind w:left="3862" w:hanging="720"/>
      </w:pPr>
      <w:rPr>
        <w:rFonts w:hint="default"/>
        <w:color w:val="auto"/>
      </w:rPr>
    </w:lvl>
    <w:lvl w:ilvl="3">
      <w:start w:val="1"/>
      <w:numFmt w:val="decimal"/>
      <w:lvlText w:val="%1.%2.%3.%4."/>
      <w:lvlJc w:val="left"/>
      <w:pPr>
        <w:ind w:left="5433" w:hanging="720"/>
      </w:pPr>
      <w:rPr>
        <w:rFonts w:hint="default"/>
        <w:color w:val="auto"/>
      </w:rPr>
    </w:lvl>
    <w:lvl w:ilvl="4">
      <w:start w:val="1"/>
      <w:numFmt w:val="decimal"/>
      <w:lvlText w:val="%1.%2.%3.%4.%5."/>
      <w:lvlJc w:val="left"/>
      <w:pPr>
        <w:ind w:left="7364" w:hanging="1080"/>
      </w:pPr>
      <w:rPr>
        <w:rFonts w:hint="default"/>
        <w:color w:val="FF0000"/>
      </w:rPr>
    </w:lvl>
    <w:lvl w:ilvl="5">
      <w:start w:val="1"/>
      <w:numFmt w:val="decimal"/>
      <w:lvlText w:val="%1.%2.%3.%4.%5.%6."/>
      <w:lvlJc w:val="left"/>
      <w:pPr>
        <w:ind w:left="8935" w:hanging="1080"/>
      </w:pPr>
      <w:rPr>
        <w:rFonts w:hint="default"/>
        <w:color w:val="FF0000"/>
      </w:rPr>
    </w:lvl>
    <w:lvl w:ilvl="6">
      <w:start w:val="1"/>
      <w:numFmt w:val="decimal"/>
      <w:lvlText w:val="%1.%2.%3.%4.%5.%6.%7."/>
      <w:lvlJc w:val="left"/>
      <w:pPr>
        <w:ind w:left="10866" w:hanging="1440"/>
      </w:pPr>
      <w:rPr>
        <w:rFonts w:hint="default"/>
        <w:color w:val="FF0000"/>
      </w:rPr>
    </w:lvl>
    <w:lvl w:ilvl="7">
      <w:start w:val="1"/>
      <w:numFmt w:val="decimal"/>
      <w:lvlText w:val="%1.%2.%3.%4.%5.%6.%7.%8."/>
      <w:lvlJc w:val="left"/>
      <w:pPr>
        <w:ind w:left="12437" w:hanging="1440"/>
      </w:pPr>
      <w:rPr>
        <w:rFonts w:hint="default"/>
        <w:color w:val="FF0000"/>
      </w:rPr>
    </w:lvl>
    <w:lvl w:ilvl="8">
      <w:start w:val="1"/>
      <w:numFmt w:val="decimal"/>
      <w:lvlText w:val="%1.%2.%3.%4.%5.%6.%7.%8.%9."/>
      <w:lvlJc w:val="left"/>
      <w:pPr>
        <w:ind w:left="14368" w:hanging="1800"/>
      </w:pPr>
      <w:rPr>
        <w:rFonts w:hint="default"/>
        <w:color w:val="FF0000"/>
      </w:rPr>
    </w:lvl>
  </w:abstractNum>
  <w:num w:numId="1" w16cid:durableId="1945306815">
    <w:abstractNumId w:val="21"/>
  </w:num>
  <w:num w:numId="2" w16cid:durableId="122622264">
    <w:abstractNumId w:val="14"/>
  </w:num>
  <w:num w:numId="3" w16cid:durableId="2034183269">
    <w:abstractNumId w:val="3"/>
  </w:num>
  <w:num w:numId="4" w16cid:durableId="486943169">
    <w:abstractNumId w:val="28"/>
  </w:num>
  <w:num w:numId="5" w16cid:durableId="568811709">
    <w:abstractNumId w:val="10"/>
  </w:num>
  <w:num w:numId="6" w16cid:durableId="1558081935">
    <w:abstractNumId w:val="7"/>
  </w:num>
  <w:num w:numId="7" w16cid:durableId="1346640328">
    <w:abstractNumId w:val="13"/>
  </w:num>
  <w:num w:numId="8" w16cid:durableId="73819800">
    <w:abstractNumId w:val="27"/>
  </w:num>
  <w:num w:numId="9" w16cid:durableId="1043099566">
    <w:abstractNumId w:val="25"/>
  </w:num>
  <w:num w:numId="10" w16cid:durableId="1584340293">
    <w:abstractNumId w:val="5"/>
  </w:num>
  <w:num w:numId="11" w16cid:durableId="566232652">
    <w:abstractNumId w:val="6"/>
  </w:num>
  <w:num w:numId="12" w16cid:durableId="378863910">
    <w:abstractNumId w:val="2"/>
  </w:num>
  <w:num w:numId="13" w16cid:durableId="1720083952">
    <w:abstractNumId w:val="24"/>
  </w:num>
  <w:num w:numId="14" w16cid:durableId="895511107">
    <w:abstractNumId w:val="19"/>
  </w:num>
  <w:num w:numId="15" w16cid:durableId="2004697448">
    <w:abstractNumId w:val="18"/>
  </w:num>
  <w:num w:numId="16" w16cid:durableId="1683698467">
    <w:abstractNumId w:val="11"/>
  </w:num>
  <w:num w:numId="17" w16cid:durableId="1368022898">
    <w:abstractNumId w:val="9"/>
  </w:num>
  <w:num w:numId="18" w16cid:durableId="1257209419">
    <w:abstractNumId w:val="29"/>
  </w:num>
  <w:num w:numId="19" w16cid:durableId="2044204303">
    <w:abstractNumId w:val="1"/>
  </w:num>
  <w:num w:numId="20" w16cid:durableId="1245149052">
    <w:abstractNumId w:val="23"/>
  </w:num>
  <w:num w:numId="21" w16cid:durableId="12920379">
    <w:abstractNumId w:val="22"/>
  </w:num>
  <w:num w:numId="22" w16cid:durableId="1933976389">
    <w:abstractNumId w:val="8"/>
  </w:num>
  <w:num w:numId="23" w16cid:durableId="1141849694">
    <w:abstractNumId w:val="15"/>
  </w:num>
  <w:num w:numId="24" w16cid:durableId="2113091124">
    <w:abstractNumId w:val="20"/>
  </w:num>
  <w:num w:numId="25" w16cid:durableId="183598101">
    <w:abstractNumId w:val="4"/>
    <w:lvlOverride w:ilvl="0">
      <w:lvl w:ilvl="0">
        <w:start w:val="1"/>
        <w:numFmt w:val="upperRoman"/>
        <w:suff w:val="space"/>
        <w:lvlText w:val="%1."/>
        <w:lvlJc w:val="left"/>
        <w:pPr>
          <w:ind w:left="1080" w:hanging="720"/>
        </w:pPr>
        <w:rPr>
          <w:rFonts w:hint="default"/>
        </w:rPr>
      </w:lvl>
    </w:lvlOverride>
    <w:lvlOverride w:ilvl="1">
      <w:lvl w:ilvl="1">
        <w:start w:val="1"/>
        <w:numFmt w:val="decimal"/>
        <w:isLgl/>
        <w:lvlText w:val="2.%2."/>
        <w:lvlJc w:val="left"/>
        <w:pPr>
          <w:ind w:left="1495" w:hanging="360"/>
        </w:pPr>
        <w:rPr>
          <w:rFonts w:hint="default"/>
          <w:b w:val="0"/>
        </w:rPr>
      </w:lvl>
    </w:lvlOverride>
    <w:lvlOverride w:ilvl="2">
      <w:lvl w:ilvl="2">
        <w:start w:val="1"/>
        <w:numFmt w:val="decimal"/>
        <w:isLgl/>
        <w:lvlText w:val="%1.%2.%3."/>
        <w:lvlJc w:val="left"/>
        <w:pPr>
          <w:ind w:left="1494" w:hanging="720"/>
        </w:pPr>
        <w:rPr>
          <w:rFonts w:hint="default"/>
          <w:b/>
        </w:rPr>
      </w:lvl>
    </w:lvlOverride>
    <w:lvlOverride w:ilvl="3">
      <w:lvl w:ilvl="3">
        <w:start w:val="1"/>
        <w:numFmt w:val="decimal"/>
        <w:isLgl/>
        <w:lvlText w:val="%1.%2.%3.%4."/>
        <w:lvlJc w:val="left"/>
        <w:pPr>
          <w:ind w:left="1701" w:hanging="720"/>
        </w:pPr>
        <w:rPr>
          <w:rFonts w:hint="default"/>
          <w:b/>
        </w:rPr>
      </w:lvl>
    </w:lvlOverride>
    <w:lvlOverride w:ilvl="4">
      <w:lvl w:ilvl="4">
        <w:start w:val="1"/>
        <w:numFmt w:val="decimal"/>
        <w:isLgl/>
        <w:lvlText w:val="%1.%2.%3.%4.%5."/>
        <w:lvlJc w:val="left"/>
        <w:pPr>
          <w:ind w:left="3064" w:hanging="1080"/>
        </w:pPr>
        <w:rPr>
          <w:rFonts w:hint="default"/>
          <w:b/>
        </w:rPr>
      </w:lvl>
    </w:lvlOverride>
    <w:lvlOverride w:ilvl="5">
      <w:lvl w:ilvl="5">
        <w:start w:val="1"/>
        <w:numFmt w:val="decimal"/>
        <w:isLgl/>
        <w:lvlText w:val="%1.%2.%3.%4.%5.%6."/>
        <w:lvlJc w:val="left"/>
        <w:pPr>
          <w:ind w:left="2475" w:hanging="1080"/>
        </w:pPr>
        <w:rPr>
          <w:rFonts w:hint="default"/>
          <w:b/>
        </w:rPr>
      </w:lvl>
    </w:lvlOverride>
    <w:lvlOverride w:ilvl="6">
      <w:lvl w:ilvl="6">
        <w:start w:val="1"/>
        <w:numFmt w:val="decimal"/>
        <w:isLgl/>
        <w:lvlText w:val="%1.%2.%3.%4.%5.%6.%7."/>
        <w:lvlJc w:val="left"/>
        <w:pPr>
          <w:ind w:left="3042" w:hanging="1440"/>
        </w:pPr>
        <w:rPr>
          <w:rFonts w:hint="default"/>
          <w:b/>
        </w:rPr>
      </w:lvl>
    </w:lvlOverride>
    <w:lvlOverride w:ilvl="7">
      <w:lvl w:ilvl="7">
        <w:start w:val="1"/>
        <w:numFmt w:val="decimal"/>
        <w:isLgl/>
        <w:lvlText w:val="%1.%2.%3.%4.%5.%6.%7.%8."/>
        <w:lvlJc w:val="left"/>
        <w:pPr>
          <w:ind w:left="3249" w:hanging="1440"/>
        </w:pPr>
        <w:rPr>
          <w:rFonts w:hint="default"/>
          <w:b/>
        </w:rPr>
      </w:lvl>
    </w:lvlOverride>
    <w:lvlOverride w:ilvl="8">
      <w:lvl w:ilvl="8">
        <w:start w:val="1"/>
        <w:numFmt w:val="decimal"/>
        <w:isLgl/>
        <w:lvlText w:val="%1.%2.%3.%4.%5.%6.%7.%8.%9."/>
        <w:lvlJc w:val="left"/>
        <w:pPr>
          <w:ind w:left="3816" w:hanging="1800"/>
        </w:pPr>
        <w:rPr>
          <w:rFonts w:hint="default"/>
          <w:b/>
        </w:rPr>
      </w:lvl>
    </w:lvlOverride>
  </w:num>
  <w:num w:numId="26" w16cid:durableId="1420101218">
    <w:abstractNumId w:val="4"/>
    <w:lvlOverride w:ilvl="0">
      <w:lvl w:ilvl="0">
        <w:start w:val="1"/>
        <w:numFmt w:val="upperRoman"/>
        <w:suff w:val="space"/>
        <w:lvlText w:val="%1."/>
        <w:lvlJc w:val="left"/>
        <w:pPr>
          <w:ind w:left="1080" w:hanging="720"/>
        </w:pPr>
        <w:rPr>
          <w:rFonts w:hint="default"/>
        </w:rPr>
      </w:lvl>
    </w:lvlOverride>
    <w:lvlOverride w:ilvl="1">
      <w:lvl w:ilvl="1">
        <w:start w:val="1"/>
        <w:numFmt w:val="decimal"/>
        <w:isLgl/>
        <w:lvlText w:val="2.%2."/>
        <w:lvlJc w:val="left"/>
        <w:pPr>
          <w:ind w:left="2487" w:hanging="360"/>
        </w:pPr>
        <w:rPr>
          <w:rFonts w:hint="default"/>
          <w:b w:val="0"/>
        </w:rPr>
      </w:lvl>
    </w:lvlOverride>
    <w:lvlOverride w:ilvl="2">
      <w:lvl w:ilvl="2">
        <w:start w:val="1"/>
        <w:numFmt w:val="decimal"/>
        <w:isLgl/>
        <w:lvlText w:val="%1.%2.%3."/>
        <w:lvlJc w:val="left"/>
        <w:pPr>
          <w:ind w:left="1494" w:hanging="720"/>
        </w:pPr>
        <w:rPr>
          <w:rFonts w:hint="default"/>
          <w:b/>
        </w:rPr>
      </w:lvl>
    </w:lvlOverride>
    <w:lvlOverride w:ilvl="3">
      <w:lvl w:ilvl="3">
        <w:start w:val="1"/>
        <w:numFmt w:val="decimal"/>
        <w:isLgl/>
        <w:lvlText w:val="%1.%2.%3.%4."/>
        <w:lvlJc w:val="left"/>
        <w:pPr>
          <w:ind w:left="1701" w:hanging="720"/>
        </w:pPr>
        <w:rPr>
          <w:rFonts w:hint="default"/>
          <w:b/>
        </w:rPr>
      </w:lvl>
    </w:lvlOverride>
    <w:lvlOverride w:ilvl="4">
      <w:lvl w:ilvl="4">
        <w:start w:val="1"/>
        <w:numFmt w:val="decimal"/>
        <w:isLgl/>
        <w:lvlText w:val="%1.%2.%3.%4.%5."/>
        <w:lvlJc w:val="left"/>
        <w:pPr>
          <w:ind w:left="3064" w:hanging="1080"/>
        </w:pPr>
        <w:rPr>
          <w:rFonts w:hint="default"/>
          <w:b/>
        </w:rPr>
      </w:lvl>
    </w:lvlOverride>
    <w:lvlOverride w:ilvl="5">
      <w:lvl w:ilvl="5">
        <w:start w:val="1"/>
        <w:numFmt w:val="decimal"/>
        <w:isLgl/>
        <w:lvlText w:val="%1.%2.%3.%4.%5.%6."/>
        <w:lvlJc w:val="left"/>
        <w:pPr>
          <w:ind w:left="2475" w:hanging="1080"/>
        </w:pPr>
        <w:rPr>
          <w:rFonts w:hint="default"/>
          <w:b/>
        </w:rPr>
      </w:lvl>
    </w:lvlOverride>
    <w:lvlOverride w:ilvl="6">
      <w:lvl w:ilvl="6">
        <w:start w:val="1"/>
        <w:numFmt w:val="decimal"/>
        <w:isLgl/>
        <w:lvlText w:val="%1.%2.%3.%4.%5.%6.%7."/>
        <w:lvlJc w:val="left"/>
        <w:pPr>
          <w:ind w:left="3042" w:hanging="1440"/>
        </w:pPr>
        <w:rPr>
          <w:rFonts w:hint="default"/>
          <w:b/>
        </w:rPr>
      </w:lvl>
    </w:lvlOverride>
    <w:lvlOverride w:ilvl="7">
      <w:lvl w:ilvl="7">
        <w:start w:val="1"/>
        <w:numFmt w:val="decimal"/>
        <w:isLgl/>
        <w:lvlText w:val="%1.%2.%3.%4.%5.%6.%7.%8."/>
        <w:lvlJc w:val="left"/>
        <w:pPr>
          <w:ind w:left="3249" w:hanging="1440"/>
        </w:pPr>
        <w:rPr>
          <w:rFonts w:hint="default"/>
          <w:b/>
        </w:rPr>
      </w:lvl>
    </w:lvlOverride>
    <w:lvlOverride w:ilvl="8">
      <w:lvl w:ilvl="8">
        <w:start w:val="1"/>
        <w:numFmt w:val="decimal"/>
        <w:isLgl/>
        <w:lvlText w:val="%1.%2.%3.%4.%5.%6.%7.%8.%9."/>
        <w:lvlJc w:val="left"/>
        <w:pPr>
          <w:ind w:left="3816" w:hanging="1800"/>
        </w:pPr>
        <w:rPr>
          <w:rFonts w:hint="default"/>
          <w:b/>
        </w:rPr>
      </w:lvl>
    </w:lvlOverride>
  </w:num>
  <w:num w:numId="27" w16cid:durableId="459344352">
    <w:abstractNumId w:val="0"/>
  </w:num>
  <w:num w:numId="28" w16cid:durableId="883641106">
    <w:abstractNumId w:val="17"/>
  </w:num>
  <w:num w:numId="29" w16cid:durableId="9333433">
    <w:abstractNumId w:val="26"/>
  </w:num>
  <w:num w:numId="30" w16cid:durableId="283272474">
    <w:abstractNumId w:val="16"/>
  </w:num>
  <w:num w:numId="31" w16cid:durableId="195998971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drawingGridHorizontalSpacing w:val="12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B54"/>
    <w:rsid w:val="0000153A"/>
    <w:rsid w:val="00001BA4"/>
    <w:rsid w:val="0000226E"/>
    <w:rsid w:val="0000346C"/>
    <w:rsid w:val="00003C79"/>
    <w:rsid w:val="00003EE6"/>
    <w:rsid w:val="000042E5"/>
    <w:rsid w:val="00004393"/>
    <w:rsid w:val="00004418"/>
    <w:rsid w:val="00004E4E"/>
    <w:rsid w:val="0000512C"/>
    <w:rsid w:val="00005D54"/>
    <w:rsid w:val="000068AD"/>
    <w:rsid w:val="00007BA6"/>
    <w:rsid w:val="00011EEA"/>
    <w:rsid w:val="00012B2B"/>
    <w:rsid w:val="00012C29"/>
    <w:rsid w:val="00012CDA"/>
    <w:rsid w:val="00012F34"/>
    <w:rsid w:val="0001309D"/>
    <w:rsid w:val="00013122"/>
    <w:rsid w:val="000132B8"/>
    <w:rsid w:val="00013AEB"/>
    <w:rsid w:val="00013B4F"/>
    <w:rsid w:val="0001442F"/>
    <w:rsid w:val="0001459E"/>
    <w:rsid w:val="000154BB"/>
    <w:rsid w:val="000166A9"/>
    <w:rsid w:val="000167B2"/>
    <w:rsid w:val="00016B23"/>
    <w:rsid w:val="00016E8E"/>
    <w:rsid w:val="0001702B"/>
    <w:rsid w:val="000174FB"/>
    <w:rsid w:val="0001757F"/>
    <w:rsid w:val="00017999"/>
    <w:rsid w:val="00020888"/>
    <w:rsid w:val="00020DA6"/>
    <w:rsid w:val="000215FB"/>
    <w:rsid w:val="00021C72"/>
    <w:rsid w:val="00021D7C"/>
    <w:rsid w:val="00023221"/>
    <w:rsid w:val="000235AC"/>
    <w:rsid w:val="00023B19"/>
    <w:rsid w:val="00024162"/>
    <w:rsid w:val="0002484D"/>
    <w:rsid w:val="000251F4"/>
    <w:rsid w:val="00025DB1"/>
    <w:rsid w:val="000262B8"/>
    <w:rsid w:val="0002686A"/>
    <w:rsid w:val="000268D9"/>
    <w:rsid w:val="00026A37"/>
    <w:rsid w:val="00027935"/>
    <w:rsid w:val="0003297B"/>
    <w:rsid w:val="00032A34"/>
    <w:rsid w:val="000332DD"/>
    <w:rsid w:val="0003331A"/>
    <w:rsid w:val="000338AA"/>
    <w:rsid w:val="00033B56"/>
    <w:rsid w:val="00034206"/>
    <w:rsid w:val="00034E68"/>
    <w:rsid w:val="00034FA3"/>
    <w:rsid w:val="000355CA"/>
    <w:rsid w:val="00035CF2"/>
    <w:rsid w:val="000369B3"/>
    <w:rsid w:val="00037829"/>
    <w:rsid w:val="00041E4E"/>
    <w:rsid w:val="000432CE"/>
    <w:rsid w:val="0004521F"/>
    <w:rsid w:val="00045397"/>
    <w:rsid w:val="000473ED"/>
    <w:rsid w:val="00047C3D"/>
    <w:rsid w:val="000505AF"/>
    <w:rsid w:val="00050B99"/>
    <w:rsid w:val="00051299"/>
    <w:rsid w:val="00051CA1"/>
    <w:rsid w:val="00051DC7"/>
    <w:rsid w:val="0005200C"/>
    <w:rsid w:val="00052AA1"/>
    <w:rsid w:val="0005337D"/>
    <w:rsid w:val="0005385D"/>
    <w:rsid w:val="00053A74"/>
    <w:rsid w:val="00054864"/>
    <w:rsid w:val="000561BE"/>
    <w:rsid w:val="00056C96"/>
    <w:rsid w:val="00057415"/>
    <w:rsid w:val="000579C0"/>
    <w:rsid w:val="0006070F"/>
    <w:rsid w:val="00060AD2"/>
    <w:rsid w:val="00060C64"/>
    <w:rsid w:val="00062798"/>
    <w:rsid w:val="00062945"/>
    <w:rsid w:val="00062DEB"/>
    <w:rsid w:val="00062E82"/>
    <w:rsid w:val="00062E95"/>
    <w:rsid w:val="000636B0"/>
    <w:rsid w:val="000637D2"/>
    <w:rsid w:val="00063DBA"/>
    <w:rsid w:val="00064708"/>
    <w:rsid w:val="00064711"/>
    <w:rsid w:val="000648D9"/>
    <w:rsid w:val="00064BB2"/>
    <w:rsid w:val="00064D6A"/>
    <w:rsid w:val="00065201"/>
    <w:rsid w:val="00066B8A"/>
    <w:rsid w:val="00066C20"/>
    <w:rsid w:val="000676CE"/>
    <w:rsid w:val="00070BAD"/>
    <w:rsid w:val="00070CF1"/>
    <w:rsid w:val="00071A17"/>
    <w:rsid w:val="00072672"/>
    <w:rsid w:val="000727BA"/>
    <w:rsid w:val="000729DE"/>
    <w:rsid w:val="0007339A"/>
    <w:rsid w:val="00073506"/>
    <w:rsid w:val="000744E5"/>
    <w:rsid w:val="0007487F"/>
    <w:rsid w:val="00075B5C"/>
    <w:rsid w:val="00077C70"/>
    <w:rsid w:val="000812DE"/>
    <w:rsid w:val="00081A5D"/>
    <w:rsid w:val="00081E79"/>
    <w:rsid w:val="000829DF"/>
    <w:rsid w:val="000829F0"/>
    <w:rsid w:val="00082B6B"/>
    <w:rsid w:val="00082DE8"/>
    <w:rsid w:val="000832D8"/>
    <w:rsid w:val="000835C8"/>
    <w:rsid w:val="000839B2"/>
    <w:rsid w:val="00083A58"/>
    <w:rsid w:val="00083AFC"/>
    <w:rsid w:val="00083B9B"/>
    <w:rsid w:val="000843FF"/>
    <w:rsid w:val="0008450D"/>
    <w:rsid w:val="00084670"/>
    <w:rsid w:val="00085E65"/>
    <w:rsid w:val="000869C8"/>
    <w:rsid w:val="00086B02"/>
    <w:rsid w:val="000875AC"/>
    <w:rsid w:val="00090D71"/>
    <w:rsid w:val="00090F0C"/>
    <w:rsid w:val="0009185A"/>
    <w:rsid w:val="00091AB9"/>
    <w:rsid w:val="0009307B"/>
    <w:rsid w:val="00094243"/>
    <w:rsid w:val="0009485D"/>
    <w:rsid w:val="0009502D"/>
    <w:rsid w:val="00096AD9"/>
    <w:rsid w:val="00097001"/>
    <w:rsid w:val="00097489"/>
    <w:rsid w:val="00097717"/>
    <w:rsid w:val="00097E1E"/>
    <w:rsid w:val="000A0831"/>
    <w:rsid w:val="000A0AC6"/>
    <w:rsid w:val="000A0B3A"/>
    <w:rsid w:val="000A0D70"/>
    <w:rsid w:val="000A1665"/>
    <w:rsid w:val="000A1673"/>
    <w:rsid w:val="000A1788"/>
    <w:rsid w:val="000A1D70"/>
    <w:rsid w:val="000A2239"/>
    <w:rsid w:val="000A2275"/>
    <w:rsid w:val="000A26BB"/>
    <w:rsid w:val="000A2840"/>
    <w:rsid w:val="000A2A14"/>
    <w:rsid w:val="000A357C"/>
    <w:rsid w:val="000A3F9D"/>
    <w:rsid w:val="000A4AA3"/>
    <w:rsid w:val="000A4B51"/>
    <w:rsid w:val="000A4BB2"/>
    <w:rsid w:val="000A51CF"/>
    <w:rsid w:val="000A53CE"/>
    <w:rsid w:val="000A5777"/>
    <w:rsid w:val="000A6E60"/>
    <w:rsid w:val="000A70F2"/>
    <w:rsid w:val="000A7225"/>
    <w:rsid w:val="000A7FF0"/>
    <w:rsid w:val="000B031C"/>
    <w:rsid w:val="000B03D7"/>
    <w:rsid w:val="000B06D5"/>
    <w:rsid w:val="000B1237"/>
    <w:rsid w:val="000B12DD"/>
    <w:rsid w:val="000B13A4"/>
    <w:rsid w:val="000B2F46"/>
    <w:rsid w:val="000B35F4"/>
    <w:rsid w:val="000B40C1"/>
    <w:rsid w:val="000B42A4"/>
    <w:rsid w:val="000B621A"/>
    <w:rsid w:val="000B755D"/>
    <w:rsid w:val="000B7A1C"/>
    <w:rsid w:val="000B7AFE"/>
    <w:rsid w:val="000C0562"/>
    <w:rsid w:val="000C0628"/>
    <w:rsid w:val="000C1315"/>
    <w:rsid w:val="000C1455"/>
    <w:rsid w:val="000C194F"/>
    <w:rsid w:val="000C1A97"/>
    <w:rsid w:val="000C2328"/>
    <w:rsid w:val="000C2D28"/>
    <w:rsid w:val="000C3613"/>
    <w:rsid w:val="000C42B9"/>
    <w:rsid w:val="000C4354"/>
    <w:rsid w:val="000C474C"/>
    <w:rsid w:val="000C5DE2"/>
    <w:rsid w:val="000C701E"/>
    <w:rsid w:val="000C7F9D"/>
    <w:rsid w:val="000D0F8A"/>
    <w:rsid w:val="000D25DA"/>
    <w:rsid w:val="000D28E6"/>
    <w:rsid w:val="000D2E4B"/>
    <w:rsid w:val="000D2F5A"/>
    <w:rsid w:val="000D321C"/>
    <w:rsid w:val="000D33F3"/>
    <w:rsid w:val="000D3FFF"/>
    <w:rsid w:val="000D42AB"/>
    <w:rsid w:val="000D4AA6"/>
    <w:rsid w:val="000D4DA8"/>
    <w:rsid w:val="000D5115"/>
    <w:rsid w:val="000D5BAC"/>
    <w:rsid w:val="000D64F1"/>
    <w:rsid w:val="000D79C4"/>
    <w:rsid w:val="000E1701"/>
    <w:rsid w:val="000E2F18"/>
    <w:rsid w:val="000E3014"/>
    <w:rsid w:val="000E3154"/>
    <w:rsid w:val="000E57F6"/>
    <w:rsid w:val="000E5C37"/>
    <w:rsid w:val="000E5F30"/>
    <w:rsid w:val="000E6815"/>
    <w:rsid w:val="000E6C77"/>
    <w:rsid w:val="000E7BD3"/>
    <w:rsid w:val="000F0CD0"/>
    <w:rsid w:val="000F1436"/>
    <w:rsid w:val="000F23F0"/>
    <w:rsid w:val="000F28D2"/>
    <w:rsid w:val="000F2F42"/>
    <w:rsid w:val="000F3260"/>
    <w:rsid w:val="000F3403"/>
    <w:rsid w:val="000F38A3"/>
    <w:rsid w:val="000F47E5"/>
    <w:rsid w:val="000F514F"/>
    <w:rsid w:val="000F5375"/>
    <w:rsid w:val="000F5715"/>
    <w:rsid w:val="000F6E5C"/>
    <w:rsid w:val="000F731F"/>
    <w:rsid w:val="000F7C46"/>
    <w:rsid w:val="001009C8"/>
    <w:rsid w:val="0010142E"/>
    <w:rsid w:val="001015E5"/>
    <w:rsid w:val="00102B8A"/>
    <w:rsid w:val="00102BE5"/>
    <w:rsid w:val="00102E26"/>
    <w:rsid w:val="00103C9D"/>
    <w:rsid w:val="001041D2"/>
    <w:rsid w:val="00104ECC"/>
    <w:rsid w:val="00104EEB"/>
    <w:rsid w:val="00105536"/>
    <w:rsid w:val="0010674C"/>
    <w:rsid w:val="00107663"/>
    <w:rsid w:val="00107ECA"/>
    <w:rsid w:val="0011045C"/>
    <w:rsid w:val="00110E60"/>
    <w:rsid w:val="001113CC"/>
    <w:rsid w:val="001114BA"/>
    <w:rsid w:val="00111C9E"/>
    <w:rsid w:val="001125C8"/>
    <w:rsid w:val="00115377"/>
    <w:rsid w:val="001167E4"/>
    <w:rsid w:val="001169F2"/>
    <w:rsid w:val="001174FA"/>
    <w:rsid w:val="001206EB"/>
    <w:rsid w:val="001207F7"/>
    <w:rsid w:val="001208B9"/>
    <w:rsid w:val="0012191C"/>
    <w:rsid w:val="001224DF"/>
    <w:rsid w:val="00122844"/>
    <w:rsid w:val="001237D6"/>
    <w:rsid w:val="00123D39"/>
    <w:rsid w:val="00123E2D"/>
    <w:rsid w:val="00124B0F"/>
    <w:rsid w:val="00124C3F"/>
    <w:rsid w:val="00125840"/>
    <w:rsid w:val="00125A8B"/>
    <w:rsid w:val="00126902"/>
    <w:rsid w:val="00126EB5"/>
    <w:rsid w:val="00127322"/>
    <w:rsid w:val="001275AB"/>
    <w:rsid w:val="001303DE"/>
    <w:rsid w:val="0013070C"/>
    <w:rsid w:val="00130BA7"/>
    <w:rsid w:val="00130C2B"/>
    <w:rsid w:val="0013166B"/>
    <w:rsid w:val="00131BA1"/>
    <w:rsid w:val="00132325"/>
    <w:rsid w:val="001327F2"/>
    <w:rsid w:val="00133F54"/>
    <w:rsid w:val="00135894"/>
    <w:rsid w:val="00135CB8"/>
    <w:rsid w:val="00136550"/>
    <w:rsid w:val="00136E26"/>
    <w:rsid w:val="00137B19"/>
    <w:rsid w:val="001400D8"/>
    <w:rsid w:val="0014085B"/>
    <w:rsid w:val="0014152F"/>
    <w:rsid w:val="00141A8C"/>
    <w:rsid w:val="00141B34"/>
    <w:rsid w:val="00142ABD"/>
    <w:rsid w:val="0014325E"/>
    <w:rsid w:val="00143A1F"/>
    <w:rsid w:val="0014418B"/>
    <w:rsid w:val="00144212"/>
    <w:rsid w:val="00144ECA"/>
    <w:rsid w:val="00145CA4"/>
    <w:rsid w:val="00145CCC"/>
    <w:rsid w:val="00145FF9"/>
    <w:rsid w:val="00147A92"/>
    <w:rsid w:val="00147F89"/>
    <w:rsid w:val="001509E9"/>
    <w:rsid w:val="00150A99"/>
    <w:rsid w:val="00151881"/>
    <w:rsid w:val="0015247B"/>
    <w:rsid w:val="00152952"/>
    <w:rsid w:val="00152D3F"/>
    <w:rsid w:val="00153C0B"/>
    <w:rsid w:val="00154B69"/>
    <w:rsid w:val="00154D77"/>
    <w:rsid w:val="001565D3"/>
    <w:rsid w:val="001565FC"/>
    <w:rsid w:val="00156905"/>
    <w:rsid w:val="0015785C"/>
    <w:rsid w:val="00160766"/>
    <w:rsid w:val="00160E21"/>
    <w:rsid w:val="00161A64"/>
    <w:rsid w:val="001620E9"/>
    <w:rsid w:val="001623E3"/>
    <w:rsid w:val="00162F24"/>
    <w:rsid w:val="0016343E"/>
    <w:rsid w:val="00163F93"/>
    <w:rsid w:val="00164E10"/>
    <w:rsid w:val="0016503D"/>
    <w:rsid w:val="00165113"/>
    <w:rsid w:val="0016590C"/>
    <w:rsid w:val="001662BD"/>
    <w:rsid w:val="001664CA"/>
    <w:rsid w:val="00166FF7"/>
    <w:rsid w:val="001670F3"/>
    <w:rsid w:val="00167B50"/>
    <w:rsid w:val="00167E4B"/>
    <w:rsid w:val="00170EA9"/>
    <w:rsid w:val="00170ECA"/>
    <w:rsid w:val="00171117"/>
    <w:rsid w:val="00171F33"/>
    <w:rsid w:val="00171F91"/>
    <w:rsid w:val="00172479"/>
    <w:rsid w:val="0017271B"/>
    <w:rsid w:val="00173DE5"/>
    <w:rsid w:val="00174CAA"/>
    <w:rsid w:val="00174ECB"/>
    <w:rsid w:val="00175894"/>
    <w:rsid w:val="00175ECC"/>
    <w:rsid w:val="00176B45"/>
    <w:rsid w:val="0017765D"/>
    <w:rsid w:val="00177E03"/>
    <w:rsid w:val="001801AE"/>
    <w:rsid w:val="00180AA9"/>
    <w:rsid w:val="001811B3"/>
    <w:rsid w:val="00181367"/>
    <w:rsid w:val="001816F1"/>
    <w:rsid w:val="00181ED7"/>
    <w:rsid w:val="00182ED7"/>
    <w:rsid w:val="0018310A"/>
    <w:rsid w:val="001834F6"/>
    <w:rsid w:val="00183D48"/>
    <w:rsid w:val="00184518"/>
    <w:rsid w:val="0018495F"/>
    <w:rsid w:val="00184E81"/>
    <w:rsid w:val="00186B32"/>
    <w:rsid w:val="00187658"/>
    <w:rsid w:val="00190E0C"/>
    <w:rsid w:val="00192036"/>
    <w:rsid w:val="0019335E"/>
    <w:rsid w:val="00194AFD"/>
    <w:rsid w:val="00195631"/>
    <w:rsid w:val="0019620D"/>
    <w:rsid w:val="00196C5B"/>
    <w:rsid w:val="00196EE9"/>
    <w:rsid w:val="00197A2E"/>
    <w:rsid w:val="001A0239"/>
    <w:rsid w:val="001A09F7"/>
    <w:rsid w:val="001A0C56"/>
    <w:rsid w:val="001A12A8"/>
    <w:rsid w:val="001A1FF1"/>
    <w:rsid w:val="001A235E"/>
    <w:rsid w:val="001A2BCD"/>
    <w:rsid w:val="001A2FE8"/>
    <w:rsid w:val="001A3C3A"/>
    <w:rsid w:val="001A3C57"/>
    <w:rsid w:val="001A44BB"/>
    <w:rsid w:val="001A566A"/>
    <w:rsid w:val="001A726C"/>
    <w:rsid w:val="001A7BEA"/>
    <w:rsid w:val="001B028B"/>
    <w:rsid w:val="001B0B70"/>
    <w:rsid w:val="001B0E14"/>
    <w:rsid w:val="001B27BA"/>
    <w:rsid w:val="001B2BB0"/>
    <w:rsid w:val="001B3A05"/>
    <w:rsid w:val="001B3E4C"/>
    <w:rsid w:val="001B5162"/>
    <w:rsid w:val="001B5554"/>
    <w:rsid w:val="001B59EC"/>
    <w:rsid w:val="001B601C"/>
    <w:rsid w:val="001B7643"/>
    <w:rsid w:val="001B7E1D"/>
    <w:rsid w:val="001C0709"/>
    <w:rsid w:val="001C0B2F"/>
    <w:rsid w:val="001C13FB"/>
    <w:rsid w:val="001C14BF"/>
    <w:rsid w:val="001C1A16"/>
    <w:rsid w:val="001C1C98"/>
    <w:rsid w:val="001C1DB6"/>
    <w:rsid w:val="001C303C"/>
    <w:rsid w:val="001C318F"/>
    <w:rsid w:val="001C31BF"/>
    <w:rsid w:val="001C344C"/>
    <w:rsid w:val="001C39A1"/>
    <w:rsid w:val="001C3CCA"/>
    <w:rsid w:val="001C42FB"/>
    <w:rsid w:val="001C4542"/>
    <w:rsid w:val="001C45FD"/>
    <w:rsid w:val="001C462D"/>
    <w:rsid w:val="001C4784"/>
    <w:rsid w:val="001C62BF"/>
    <w:rsid w:val="001C69FB"/>
    <w:rsid w:val="001C6EF5"/>
    <w:rsid w:val="001C7F37"/>
    <w:rsid w:val="001D172B"/>
    <w:rsid w:val="001D198C"/>
    <w:rsid w:val="001D1B0A"/>
    <w:rsid w:val="001D519B"/>
    <w:rsid w:val="001D616C"/>
    <w:rsid w:val="001D6D87"/>
    <w:rsid w:val="001D6DED"/>
    <w:rsid w:val="001D7500"/>
    <w:rsid w:val="001E0B08"/>
    <w:rsid w:val="001E289B"/>
    <w:rsid w:val="001E30BB"/>
    <w:rsid w:val="001E374B"/>
    <w:rsid w:val="001E3837"/>
    <w:rsid w:val="001E3B50"/>
    <w:rsid w:val="001E42AF"/>
    <w:rsid w:val="001E42C4"/>
    <w:rsid w:val="001E4900"/>
    <w:rsid w:val="001E4F23"/>
    <w:rsid w:val="001E59B3"/>
    <w:rsid w:val="001E5BC2"/>
    <w:rsid w:val="001E5FE8"/>
    <w:rsid w:val="001E66A7"/>
    <w:rsid w:val="001E6A1E"/>
    <w:rsid w:val="001E6DAC"/>
    <w:rsid w:val="001E7988"/>
    <w:rsid w:val="001E7DE7"/>
    <w:rsid w:val="001F0C59"/>
    <w:rsid w:val="001F0D23"/>
    <w:rsid w:val="001F0EB2"/>
    <w:rsid w:val="001F0EC7"/>
    <w:rsid w:val="001F1210"/>
    <w:rsid w:val="001F1B18"/>
    <w:rsid w:val="001F248D"/>
    <w:rsid w:val="001F2B6C"/>
    <w:rsid w:val="001F2D3A"/>
    <w:rsid w:val="001F3342"/>
    <w:rsid w:val="001F3A12"/>
    <w:rsid w:val="001F3ABD"/>
    <w:rsid w:val="001F3F9C"/>
    <w:rsid w:val="001F4FD3"/>
    <w:rsid w:val="001F535E"/>
    <w:rsid w:val="001F5A96"/>
    <w:rsid w:val="001F72CA"/>
    <w:rsid w:val="0020028F"/>
    <w:rsid w:val="00200770"/>
    <w:rsid w:val="002009DC"/>
    <w:rsid w:val="00200A6E"/>
    <w:rsid w:val="00200B8C"/>
    <w:rsid w:val="00201D16"/>
    <w:rsid w:val="00202835"/>
    <w:rsid w:val="002050BF"/>
    <w:rsid w:val="002059C4"/>
    <w:rsid w:val="00205EFB"/>
    <w:rsid w:val="002060DA"/>
    <w:rsid w:val="002068B8"/>
    <w:rsid w:val="00206E1E"/>
    <w:rsid w:val="00207AF7"/>
    <w:rsid w:val="00207BD9"/>
    <w:rsid w:val="002109F1"/>
    <w:rsid w:val="00210A77"/>
    <w:rsid w:val="00210F09"/>
    <w:rsid w:val="00211AC4"/>
    <w:rsid w:val="002120AA"/>
    <w:rsid w:val="00213438"/>
    <w:rsid w:val="0021408C"/>
    <w:rsid w:val="00214B5E"/>
    <w:rsid w:val="00214DD4"/>
    <w:rsid w:val="00214E62"/>
    <w:rsid w:val="0021532C"/>
    <w:rsid w:val="00216614"/>
    <w:rsid w:val="0021672A"/>
    <w:rsid w:val="00217798"/>
    <w:rsid w:val="002179BC"/>
    <w:rsid w:val="0022024A"/>
    <w:rsid w:val="00220FE7"/>
    <w:rsid w:val="002210E8"/>
    <w:rsid w:val="00221176"/>
    <w:rsid w:val="002212BB"/>
    <w:rsid w:val="002216BA"/>
    <w:rsid w:val="00221C8C"/>
    <w:rsid w:val="00222B7D"/>
    <w:rsid w:val="00223575"/>
    <w:rsid w:val="00223BCE"/>
    <w:rsid w:val="00224B25"/>
    <w:rsid w:val="00225B6C"/>
    <w:rsid w:val="002278B6"/>
    <w:rsid w:val="00227F87"/>
    <w:rsid w:val="00230175"/>
    <w:rsid w:val="0023023E"/>
    <w:rsid w:val="002302C1"/>
    <w:rsid w:val="00230E82"/>
    <w:rsid w:val="00231667"/>
    <w:rsid w:val="002319B3"/>
    <w:rsid w:val="0023257E"/>
    <w:rsid w:val="00232694"/>
    <w:rsid w:val="002340C5"/>
    <w:rsid w:val="00234863"/>
    <w:rsid w:val="0023496C"/>
    <w:rsid w:val="0023668D"/>
    <w:rsid w:val="002368E4"/>
    <w:rsid w:val="00237992"/>
    <w:rsid w:val="00241BFE"/>
    <w:rsid w:val="002426BC"/>
    <w:rsid w:val="00243023"/>
    <w:rsid w:val="002430FE"/>
    <w:rsid w:val="00244946"/>
    <w:rsid w:val="00245596"/>
    <w:rsid w:val="00245666"/>
    <w:rsid w:val="002458DE"/>
    <w:rsid w:val="00246736"/>
    <w:rsid w:val="0024702D"/>
    <w:rsid w:val="00247762"/>
    <w:rsid w:val="002478D6"/>
    <w:rsid w:val="00247DC2"/>
    <w:rsid w:val="0025128C"/>
    <w:rsid w:val="002512A0"/>
    <w:rsid w:val="00252866"/>
    <w:rsid w:val="00253790"/>
    <w:rsid w:val="00253B20"/>
    <w:rsid w:val="0025457C"/>
    <w:rsid w:val="0025493E"/>
    <w:rsid w:val="00255010"/>
    <w:rsid w:val="00255306"/>
    <w:rsid w:val="00256454"/>
    <w:rsid w:val="0025653C"/>
    <w:rsid w:val="002579D7"/>
    <w:rsid w:val="00257A57"/>
    <w:rsid w:val="00260C0E"/>
    <w:rsid w:val="00260D5F"/>
    <w:rsid w:val="00260F7F"/>
    <w:rsid w:val="00261857"/>
    <w:rsid w:val="00261996"/>
    <w:rsid w:val="00261BDD"/>
    <w:rsid w:val="00261C02"/>
    <w:rsid w:val="002627BC"/>
    <w:rsid w:val="00262EE0"/>
    <w:rsid w:val="00263CAB"/>
    <w:rsid w:val="00263E0D"/>
    <w:rsid w:val="00264B65"/>
    <w:rsid w:val="002655F1"/>
    <w:rsid w:val="0026581B"/>
    <w:rsid w:val="002658A2"/>
    <w:rsid w:val="002669BF"/>
    <w:rsid w:val="00267792"/>
    <w:rsid w:val="00267901"/>
    <w:rsid w:val="00267ADE"/>
    <w:rsid w:val="00267C93"/>
    <w:rsid w:val="002705AD"/>
    <w:rsid w:val="00270EB1"/>
    <w:rsid w:val="00270EED"/>
    <w:rsid w:val="00271E56"/>
    <w:rsid w:val="0027222C"/>
    <w:rsid w:val="00273091"/>
    <w:rsid w:val="002737C1"/>
    <w:rsid w:val="0027398C"/>
    <w:rsid w:val="0027536A"/>
    <w:rsid w:val="0027558A"/>
    <w:rsid w:val="00275798"/>
    <w:rsid w:val="00275CDC"/>
    <w:rsid w:val="0027620C"/>
    <w:rsid w:val="002770D4"/>
    <w:rsid w:val="002773B6"/>
    <w:rsid w:val="0028050C"/>
    <w:rsid w:val="00280562"/>
    <w:rsid w:val="00280C1D"/>
    <w:rsid w:val="002814DB"/>
    <w:rsid w:val="00281551"/>
    <w:rsid w:val="00281C4D"/>
    <w:rsid w:val="0028268B"/>
    <w:rsid w:val="002826DE"/>
    <w:rsid w:val="00282E0D"/>
    <w:rsid w:val="00282E72"/>
    <w:rsid w:val="00283191"/>
    <w:rsid w:val="002837D3"/>
    <w:rsid w:val="00283C14"/>
    <w:rsid w:val="002842BC"/>
    <w:rsid w:val="002843FC"/>
    <w:rsid w:val="00284575"/>
    <w:rsid w:val="00284BBF"/>
    <w:rsid w:val="00284E04"/>
    <w:rsid w:val="00285B4B"/>
    <w:rsid w:val="00286138"/>
    <w:rsid w:val="00286844"/>
    <w:rsid w:val="00286EE4"/>
    <w:rsid w:val="00287EE4"/>
    <w:rsid w:val="00291AFF"/>
    <w:rsid w:val="00292096"/>
    <w:rsid w:val="002923E1"/>
    <w:rsid w:val="00292750"/>
    <w:rsid w:val="00292A5D"/>
    <w:rsid w:val="00292B30"/>
    <w:rsid w:val="00292EF7"/>
    <w:rsid w:val="00293C5C"/>
    <w:rsid w:val="00293E92"/>
    <w:rsid w:val="00296689"/>
    <w:rsid w:val="002968B8"/>
    <w:rsid w:val="00297CDD"/>
    <w:rsid w:val="002A1A30"/>
    <w:rsid w:val="002A20BC"/>
    <w:rsid w:val="002A2CCE"/>
    <w:rsid w:val="002A2EA0"/>
    <w:rsid w:val="002A3E09"/>
    <w:rsid w:val="002A3F62"/>
    <w:rsid w:val="002A4449"/>
    <w:rsid w:val="002A4BF4"/>
    <w:rsid w:val="002A4CD4"/>
    <w:rsid w:val="002A59DB"/>
    <w:rsid w:val="002A5ADA"/>
    <w:rsid w:val="002A5BDF"/>
    <w:rsid w:val="002A78FD"/>
    <w:rsid w:val="002B04ED"/>
    <w:rsid w:val="002B1A2C"/>
    <w:rsid w:val="002B30A8"/>
    <w:rsid w:val="002B31AA"/>
    <w:rsid w:val="002B36D6"/>
    <w:rsid w:val="002B3AE0"/>
    <w:rsid w:val="002B445C"/>
    <w:rsid w:val="002B455C"/>
    <w:rsid w:val="002B50BC"/>
    <w:rsid w:val="002B56D9"/>
    <w:rsid w:val="002B6535"/>
    <w:rsid w:val="002B689F"/>
    <w:rsid w:val="002B73BF"/>
    <w:rsid w:val="002B7491"/>
    <w:rsid w:val="002B7636"/>
    <w:rsid w:val="002B7730"/>
    <w:rsid w:val="002B7A39"/>
    <w:rsid w:val="002B7F0A"/>
    <w:rsid w:val="002C004F"/>
    <w:rsid w:val="002C03FD"/>
    <w:rsid w:val="002C1696"/>
    <w:rsid w:val="002C1E07"/>
    <w:rsid w:val="002C1F8F"/>
    <w:rsid w:val="002C2AC3"/>
    <w:rsid w:val="002C2B75"/>
    <w:rsid w:val="002C2EAE"/>
    <w:rsid w:val="002C3387"/>
    <w:rsid w:val="002C33B1"/>
    <w:rsid w:val="002C4797"/>
    <w:rsid w:val="002C5C08"/>
    <w:rsid w:val="002C6E6E"/>
    <w:rsid w:val="002C7004"/>
    <w:rsid w:val="002C7313"/>
    <w:rsid w:val="002D0A94"/>
    <w:rsid w:val="002D0C06"/>
    <w:rsid w:val="002D0E6E"/>
    <w:rsid w:val="002D1544"/>
    <w:rsid w:val="002D164B"/>
    <w:rsid w:val="002D1CF3"/>
    <w:rsid w:val="002D1D0F"/>
    <w:rsid w:val="002D1E87"/>
    <w:rsid w:val="002D231B"/>
    <w:rsid w:val="002D2762"/>
    <w:rsid w:val="002D2B24"/>
    <w:rsid w:val="002D3A2E"/>
    <w:rsid w:val="002D3DFF"/>
    <w:rsid w:val="002D4A21"/>
    <w:rsid w:val="002D4A81"/>
    <w:rsid w:val="002D4B6B"/>
    <w:rsid w:val="002D585D"/>
    <w:rsid w:val="002D59DE"/>
    <w:rsid w:val="002D62EE"/>
    <w:rsid w:val="002D6319"/>
    <w:rsid w:val="002D685E"/>
    <w:rsid w:val="002D7AC4"/>
    <w:rsid w:val="002D7BB2"/>
    <w:rsid w:val="002E07B5"/>
    <w:rsid w:val="002E09B6"/>
    <w:rsid w:val="002E0C58"/>
    <w:rsid w:val="002E1226"/>
    <w:rsid w:val="002E1B20"/>
    <w:rsid w:val="002E215A"/>
    <w:rsid w:val="002E27C6"/>
    <w:rsid w:val="002E2A14"/>
    <w:rsid w:val="002E30E0"/>
    <w:rsid w:val="002E310A"/>
    <w:rsid w:val="002E379C"/>
    <w:rsid w:val="002E57C6"/>
    <w:rsid w:val="002E5D55"/>
    <w:rsid w:val="002E6D22"/>
    <w:rsid w:val="002E6E4E"/>
    <w:rsid w:val="002E7278"/>
    <w:rsid w:val="002E7392"/>
    <w:rsid w:val="002F0E1B"/>
    <w:rsid w:val="002F1033"/>
    <w:rsid w:val="002F135F"/>
    <w:rsid w:val="002F17B6"/>
    <w:rsid w:val="002F2342"/>
    <w:rsid w:val="002F26DB"/>
    <w:rsid w:val="002F2A56"/>
    <w:rsid w:val="002F3709"/>
    <w:rsid w:val="002F3B0E"/>
    <w:rsid w:val="002F42A8"/>
    <w:rsid w:val="002F4365"/>
    <w:rsid w:val="002F43BF"/>
    <w:rsid w:val="002F46F2"/>
    <w:rsid w:val="002F47A8"/>
    <w:rsid w:val="002F5402"/>
    <w:rsid w:val="002F585D"/>
    <w:rsid w:val="002F5AF5"/>
    <w:rsid w:val="002F740B"/>
    <w:rsid w:val="002F7E44"/>
    <w:rsid w:val="003008B3"/>
    <w:rsid w:val="00300EA7"/>
    <w:rsid w:val="00301F12"/>
    <w:rsid w:val="0030304D"/>
    <w:rsid w:val="00304996"/>
    <w:rsid w:val="00304B52"/>
    <w:rsid w:val="00304F8A"/>
    <w:rsid w:val="00305EF0"/>
    <w:rsid w:val="003064A1"/>
    <w:rsid w:val="003076AD"/>
    <w:rsid w:val="00310202"/>
    <w:rsid w:val="00310EB0"/>
    <w:rsid w:val="00310FE6"/>
    <w:rsid w:val="003111D1"/>
    <w:rsid w:val="003112FF"/>
    <w:rsid w:val="00311DBB"/>
    <w:rsid w:val="0031242E"/>
    <w:rsid w:val="00313781"/>
    <w:rsid w:val="003137CF"/>
    <w:rsid w:val="00313CC6"/>
    <w:rsid w:val="00314984"/>
    <w:rsid w:val="00315D3F"/>
    <w:rsid w:val="00317217"/>
    <w:rsid w:val="003172DC"/>
    <w:rsid w:val="00317CFC"/>
    <w:rsid w:val="00320C62"/>
    <w:rsid w:val="0032125D"/>
    <w:rsid w:val="003218BF"/>
    <w:rsid w:val="00322538"/>
    <w:rsid w:val="00322BFF"/>
    <w:rsid w:val="00323684"/>
    <w:rsid w:val="00323D10"/>
    <w:rsid w:val="00323F12"/>
    <w:rsid w:val="00324926"/>
    <w:rsid w:val="003265A3"/>
    <w:rsid w:val="00326D4A"/>
    <w:rsid w:val="0032761F"/>
    <w:rsid w:val="00327879"/>
    <w:rsid w:val="00330551"/>
    <w:rsid w:val="00330656"/>
    <w:rsid w:val="0033178F"/>
    <w:rsid w:val="00331897"/>
    <w:rsid w:val="00331AC1"/>
    <w:rsid w:val="00331C26"/>
    <w:rsid w:val="0033250D"/>
    <w:rsid w:val="0033395F"/>
    <w:rsid w:val="00333F6F"/>
    <w:rsid w:val="0033409B"/>
    <w:rsid w:val="00334325"/>
    <w:rsid w:val="00334492"/>
    <w:rsid w:val="00334726"/>
    <w:rsid w:val="003358B3"/>
    <w:rsid w:val="00335D0A"/>
    <w:rsid w:val="00336483"/>
    <w:rsid w:val="0033673B"/>
    <w:rsid w:val="0033679E"/>
    <w:rsid w:val="0033682A"/>
    <w:rsid w:val="0033686F"/>
    <w:rsid w:val="00337780"/>
    <w:rsid w:val="00340413"/>
    <w:rsid w:val="00340D03"/>
    <w:rsid w:val="00341492"/>
    <w:rsid w:val="00342BDE"/>
    <w:rsid w:val="00343692"/>
    <w:rsid w:val="003443DC"/>
    <w:rsid w:val="003445C4"/>
    <w:rsid w:val="003459CA"/>
    <w:rsid w:val="003459E3"/>
    <w:rsid w:val="003463E3"/>
    <w:rsid w:val="0034653A"/>
    <w:rsid w:val="00346DD4"/>
    <w:rsid w:val="00346F84"/>
    <w:rsid w:val="003472CD"/>
    <w:rsid w:val="00350C76"/>
    <w:rsid w:val="0035145F"/>
    <w:rsid w:val="00351C38"/>
    <w:rsid w:val="00352374"/>
    <w:rsid w:val="003525F1"/>
    <w:rsid w:val="00352B2C"/>
    <w:rsid w:val="00352C35"/>
    <w:rsid w:val="0035310F"/>
    <w:rsid w:val="00353854"/>
    <w:rsid w:val="00353907"/>
    <w:rsid w:val="00353B35"/>
    <w:rsid w:val="00353B8C"/>
    <w:rsid w:val="00354733"/>
    <w:rsid w:val="00354D49"/>
    <w:rsid w:val="0035537E"/>
    <w:rsid w:val="003561A7"/>
    <w:rsid w:val="00356520"/>
    <w:rsid w:val="0035662F"/>
    <w:rsid w:val="00356C11"/>
    <w:rsid w:val="00360298"/>
    <w:rsid w:val="00360489"/>
    <w:rsid w:val="00360615"/>
    <w:rsid w:val="0036084D"/>
    <w:rsid w:val="003616D0"/>
    <w:rsid w:val="00362FA8"/>
    <w:rsid w:val="00364A3A"/>
    <w:rsid w:val="0036526B"/>
    <w:rsid w:val="00366BEB"/>
    <w:rsid w:val="00367013"/>
    <w:rsid w:val="00367165"/>
    <w:rsid w:val="00370785"/>
    <w:rsid w:val="00370AB8"/>
    <w:rsid w:val="0037105D"/>
    <w:rsid w:val="00372691"/>
    <w:rsid w:val="003729F0"/>
    <w:rsid w:val="00373644"/>
    <w:rsid w:val="003738B0"/>
    <w:rsid w:val="0037475F"/>
    <w:rsid w:val="003748AD"/>
    <w:rsid w:val="0037562D"/>
    <w:rsid w:val="00376975"/>
    <w:rsid w:val="00376E0B"/>
    <w:rsid w:val="00377262"/>
    <w:rsid w:val="00380BCC"/>
    <w:rsid w:val="00380DC8"/>
    <w:rsid w:val="00381103"/>
    <w:rsid w:val="0038159C"/>
    <w:rsid w:val="00381C79"/>
    <w:rsid w:val="003829D5"/>
    <w:rsid w:val="00384D59"/>
    <w:rsid w:val="0038507A"/>
    <w:rsid w:val="0038570B"/>
    <w:rsid w:val="00385B8A"/>
    <w:rsid w:val="00386340"/>
    <w:rsid w:val="0039098D"/>
    <w:rsid w:val="00390C78"/>
    <w:rsid w:val="0039109B"/>
    <w:rsid w:val="00391AFE"/>
    <w:rsid w:val="00392A5A"/>
    <w:rsid w:val="00393EE7"/>
    <w:rsid w:val="003941AD"/>
    <w:rsid w:val="00394B54"/>
    <w:rsid w:val="00394C9A"/>
    <w:rsid w:val="003951BA"/>
    <w:rsid w:val="003951CF"/>
    <w:rsid w:val="00395996"/>
    <w:rsid w:val="00395CC9"/>
    <w:rsid w:val="00396D87"/>
    <w:rsid w:val="00397A63"/>
    <w:rsid w:val="003A0643"/>
    <w:rsid w:val="003A0D8C"/>
    <w:rsid w:val="003A15B4"/>
    <w:rsid w:val="003A19B0"/>
    <w:rsid w:val="003A453B"/>
    <w:rsid w:val="003A4562"/>
    <w:rsid w:val="003A695B"/>
    <w:rsid w:val="003A6C91"/>
    <w:rsid w:val="003A7667"/>
    <w:rsid w:val="003A780F"/>
    <w:rsid w:val="003B0A87"/>
    <w:rsid w:val="003B0A95"/>
    <w:rsid w:val="003B0B46"/>
    <w:rsid w:val="003B0D85"/>
    <w:rsid w:val="003B0F1B"/>
    <w:rsid w:val="003B1DF3"/>
    <w:rsid w:val="003B202D"/>
    <w:rsid w:val="003B248C"/>
    <w:rsid w:val="003B2B19"/>
    <w:rsid w:val="003B382D"/>
    <w:rsid w:val="003B5CF0"/>
    <w:rsid w:val="003B6370"/>
    <w:rsid w:val="003B6946"/>
    <w:rsid w:val="003B6D55"/>
    <w:rsid w:val="003B71F6"/>
    <w:rsid w:val="003B7511"/>
    <w:rsid w:val="003B76FA"/>
    <w:rsid w:val="003C017A"/>
    <w:rsid w:val="003C1EE4"/>
    <w:rsid w:val="003C1FEB"/>
    <w:rsid w:val="003C391C"/>
    <w:rsid w:val="003C4486"/>
    <w:rsid w:val="003C449C"/>
    <w:rsid w:val="003C5A5B"/>
    <w:rsid w:val="003C71FA"/>
    <w:rsid w:val="003C7736"/>
    <w:rsid w:val="003C78C9"/>
    <w:rsid w:val="003C792E"/>
    <w:rsid w:val="003D0AA4"/>
    <w:rsid w:val="003D0D97"/>
    <w:rsid w:val="003D11C3"/>
    <w:rsid w:val="003D1692"/>
    <w:rsid w:val="003D28C9"/>
    <w:rsid w:val="003D35DA"/>
    <w:rsid w:val="003D380D"/>
    <w:rsid w:val="003D3F44"/>
    <w:rsid w:val="003D4BE2"/>
    <w:rsid w:val="003D5956"/>
    <w:rsid w:val="003D5CEE"/>
    <w:rsid w:val="003D5D66"/>
    <w:rsid w:val="003D63EC"/>
    <w:rsid w:val="003D6A74"/>
    <w:rsid w:val="003D6DE1"/>
    <w:rsid w:val="003D7375"/>
    <w:rsid w:val="003D7475"/>
    <w:rsid w:val="003E0483"/>
    <w:rsid w:val="003E1864"/>
    <w:rsid w:val="003E1B04"/>
    <w:rsid w:val="003E1C52"/>
    <w:rsid w:val="003E2352"/>
    <w:rsid w:val="003E2BE9"/>
    <w:rsid w:val="003E2FC8"/>
    <w:rsid w:val="003E3195"/>
    <w:rsid w:val="003E32A9"/>
    <w:rsid w:val="003E379D"/>
    <w:rsid w:val="003E3999"/>
    <w:rsid w:val="003E41AE"/>
    <w:rsid w:val="003E4EA8"/>
    <w:rsid w:val="003E5226"/>
    <w:rsid w:val="003E5BAF"/>
    <w:rsid w:val="003E64EF"/>
    <w:rsid w:val="003E6DD1"/>
    <w:rsid w:val="003E7335"/>
    <w:rsid w:val="003E73E9"/>
    <w:rsid w:val="003E7861"/>
    <w:rsid w:val="003F0081"/>
    <w:rsid w:val="003F01AA"/>
    <w:rsid w:val="003F0944"/>
    <w:rsid w:val="003F0C50"/>
    <w:rsid w:val="003F161C"/>
    <w:rsid w:val="003F1D23"/>
    <w:rsid w:val="003F2023"/>
    <w:rsid w:val="003F236C"/>
    <w:rsid w:val="003F2FF2"/>
    <w:rsid w:val="003F312E"/>
    <w:rsid w:val="003F4544"/>
    <w:rsid w:val="003F4564"/>
    <w:rsid w:val="003F6D0E"/>
    <w:rsid w:val="003F7F1E"/>
    <w:rsid w:val="0040064F"/>
    <w:rsid w:val="004008D7"/>
    <w:rsid w:val="0040183F"/>
    <w:rsid w:val="00403665"/>
    <w:rsid w:val="00403C11"/>
    <w:rsid w:val="004041BF"/>
    <w:rsid w:val="00406A47"/>
    <w:rsid w:val="00406A50"/>
    <w:rsid w:val="00406BF1"/>
    <w:rsid w:val="00406DD9"/>
    <w:rsid w:val="00407925"/>
    <w:rsid w:val="00407B3C"/>
    <w:rsid w:val="00407B42"/>
    <w:rsid w:val="00407CF8"/>
    <w:rsid w:val="00407EBE"/>
    <w:rsid w:val="004105FD"/>
    <w:rsid w:val="00410BE1"/>
    <w:rsid w:val="00410BFA"/>
    <w:rsid w:val="00411543"/>
    <w:rsid w:val="00411D5B"/>
    <w:rsid w:val="00411DD9"/>
    <w:rsid w:val="0041200A"/>
    <w:rsid w:val="00412826"/>
    <w:rsid w:val="00414A44"/>
    <w:rsid w:val="00414B2F"/>
    <w:rsid w:val="004153C5"/>
    <w:rsid w:val="00415474"/>
    <w:rsid w:val="00416615"/>
    <w:rsid w:val="00416C19"/>
    <w:rsid w:val="00416C32"/>
    <w:rsid w:val="0041717F"/>
    <w:rsid w:val="00420968"/>
    <w:rsid w:val="00421438"/>
    <w:rsid w:val="004218E7"/>
    <w:rsid w:val="00421CF9"/>
    <w:rsid w:val="00421D7E"/>
    <w:rsid w:val="004239DC"/>
    <w:rsid w:val="00423A3D"/>
    <w:rsid w:val="004244A9"/>
    <w:rsid w:val="004246A5"/>
    <w:rsid w:val="00425FF4"/>
    <w:rsid w:val="00426381"/>
    <w:rsid w:val="004266E7"/>
    <w:rsid w:val="0042788D"/>
    <w:rsid w:val="00430D53"/>
    <w:rsid w:val="00430EB5"/>
    <w:rsid w:val="00431EEB"/>
    <w:rsid w:val="00432514"/>
    <w:rsid w:val="004338A9"/>
    <w:rsid w:val="004339A2"/>
    <w:rsid w:val="00433A72"/>
    <w:rsid w:val="00434AD1"/>
    <w:rsid w:val="00435276"/>
    <w:rsid w:val="004361EA"/>
    <w:rsid w:val="00436C76"/>
    <w:rsid w:val="00436D77"/>
    <w:rsid w:val="004374AB"/>
    <w:rsid w:val="00437784"/>
    <w:rsid w:val="004405BD"/>
    <w:rsid w:val="00441F04"/>
    <w:rsid w:val="00441F91"/>
    <w:rsid w:val="004424D6"/>
    <w:rsid w:val="00442AE7"/>
    <w:rsid w:val="00442C9F"/>
    <w:rsid w:val="00443349"/>
    <w:rsid w:val="0044434C"/>
    <w:rsid w:val="004445B1"/>
    <w:rsid w:val="0044466C"/>
    <w:rsid w:val="00445351"/>
    <w:rsid w:val="00445EA4"/>
    <w:rsid w:val="004512F7"/>
    <w:rsid w:val="004513F9"/>
    <w:rsid w:val="00451419"/>
    <w:rsid w:val="00452C67"/>
    <w:rsid w:val="00452D61"/>
    <w:rsid w:val="004533B8"/>
    <w:rsid w:val="004535EA"/>
    <w:rsid w:val="00453750"/>
    <w:rsid w:val="004539DC"/>
    <w:rsid w:val="00455066"/>
    <w:rsid w:val="004556CC"/>
    <w:rsid w:val="004557F4"/>
    <w:rsid w:val="004558F1"/>
    <w:rsid w:val="0045613B"/>
    <w:rsid w:val="00456259"/>
    <w:rsid w:val="00457790"/>
    <w:rsid w:val="00457833"/>
    <w:rsid w:val="00461874"/>
    <w:rsid w:val="00461EB3"/>
    <w:rsid w:val="0046274E"/>
    <w:rsid w:val="00462885"/>
    <w:rsid w:val="00462DB6"/>
    <w:rsid w:val="00463BD5"/>
    <w:rsid w:val="00464184"/>
    <w:rsid w:val="00464600"/>
    <w:rsid w:val="00465025"/>
    <w:rsid w:val="00465449"/>
    <w:rsid w:val="004667E6"/>
    <w:rsid w:val="004674EB"/>
    <w:rsid w:val="00467DFB"/>
    <w:rsid w:val="00467F8B"/>
    <w:rsid w:val="0047076A"/>
    <w:rsid w:val="00470939"/>
    <w:rsid w:val="00470C3B"/>
    <w:rsid w:val="00471919"/>
    <w:rsid w:val="00471EB6"/>
    <w:rsid w:val="00473707"/>
    <w:rsid w:val="00473FD2"/>
    <w:rsid w:val="004746A5"/>
    <w:rsid w:val="00475F66"/>
    <w:rsid w:val="00476FDD"/>
    <w:rsid w:val="00477FD2"/>
    <w:rsid w:val="0048047D"/>
    <w:rsid w:val="00480645"/>
    <w:rsid w:val="00480BE7"/>
    <w:rsid w:val="00482333"/>
    <w:rsid w:val="004829F7"/>
    <w:rsid w:val="00482D41"/>
    <w:rsid w:val="00483BFF"/>
    <w:rsid w:val="00483F58"/>
    <w:rsid w:val="00484BA7"/>
    <w:rsid w:val="00485407"/>
    <w:rsid w:val="00485CB0"/>
    <w:rsid w:val="00485D74"/>
    <w:rsid w:val="00490809"/>
    <w:rsid w:val="004911C0"/>
    <w:rsid w:val="00491991"/>
    <w:rsid w:val="00491A5A"/>
    <w:rsid w:val="00491AFB"/>
    <w:rsid w:val="00491E72"/>
    <w:rsid w:val="00491EFE"/>
    <w:rsid w:val="0049436F"/>
    <w:rsid w:val="00494959"/>
    <w:rsid w:val="00494F21"/>
    <w:rsid w:val="00495509"/>
    <w:rsid w:val="00495E96"/>
    <w:rsid w:val="00495F9A"/>
    <w:rsid w:val="004965E7"/>
    <w:rsid w:val="00496A27"/>
    <w:rsid w:val="00496D22"/>
    <w:rsid w:val="00496D6C"/>
    <w:rsid w:val="00496FB7"/>
    <w:rsid w:val="004975E1"/>
    <w:rsid w:val="00497E89"/>
    <w:rsid w:val="004A01AE"/>
    <w:rsid w:val="004A136E"/>
    <w:rsid w:val="004A1628"/>
    <w:rsid w:val="004A1F95"/>
    <w:rsid w:val="004A29B8"/>
    <w:rsid w:val="004A3088"/>
    <w:rsid w:val="004A3B2A"/>
    <w:rsid w:val="004A3EB9"/>
    <w:rsid w:val="004A4214"/>
    <w:rsid w:val="004A4661"/>
    <w:rsid w:val="004A4CC2"/>
    <w:rsid w:val="004A6001"/>
    <w:rsid w:val="004A7884"/>
    <w:rsid w:val="004A7BBF"/>
    <w:rsid w:val="004A7E62"/>
    <w:rsid w:val="004A7EEE"/>
    <w:rsid w:val="004B02AE"/>
    <w:rsid w:val="004B031A"/>
    <w:rsid w:val="004B068F"/>
    <w:rsid w:val="004B0702"/>
    <w:rsid w:val="004B100E"/>
    <w:rsid w:val="004B114F"/>
    <w:rsid w:val="004B1717"/>
    <w:rsid w:val="004B19DB"/>
    <w:rsid w:val="004B21BE"/>
    <w:rsid w:val="004B24C5"/>
    <w:rsid w:val="004B2B5E"/>
    <w:rsid w:val="004B3418"/>
    <w:rsid w:val="004B4038"/>
    <w:rsid w:val="004B4209"/>
    <w:rsid w:val="004B46A1"/>
    <w:rsid w:val="004B4A34"/>
    <w:rsid w:val="004B5399"/>
    <w:rsid w:val="004B5C96"/>
    <w:rsid w:val="004B5E34"/>
    <w:rsid w:val="004B67E9"/>
    <w:rsid w:val="004B703E"/>
    <w:rsid w:val="004B747F"/>
    <w:rsid w:val="004B749E"/>
    <w:rsid w:val="004B7A2A"/>
    <w:rsid w:val="004B7C6E"/>
    <w:rsid w:val="004C051A"/>
    <w:rsid w:val="004C0AD0"/>
    <w:rsid w:val="004C126B"/>
    <w:rsid w:val="004C16E5"/>
    <w:rsid w:val="004C24BE"/>
    <w:rsid w:val="004C2DC3"/>
    <w:rsid w:val="004C326A"/>
    <w:rsid w:val="004C3531"/>
    <w:rsid w:val="004C35CA"/>
    <w:rsid w:val="004C3678"/>
    <w:rsid w:val="004C3EF5"/>
    <w:rsid w:val="004C45DC"/>
    <w:rsid w:val="004C6E2F"/>
    <w:rsid w:val="004C6F60"/>
    <w:rsid w:val="004C7563"/>
    <w:rsid w:val="004C7723"/>
    <w:rsid w:val="004D03E0"/>
    <w:rsid w:val="004D0FD4"/>
    <w:rsid w:val="004D1B69"/>
    <w:rsid w:val="004D1F69"/>
    <w:rsid w:val="004D212D"/>
    <w:rsid w:val="004D23AF"/>
    <w:rsid w:val="004D25D5"/>
    <w:rsid w:val="004D4F3F"/>
    <w:rsid w:val="004D5646"/>
    <w:rsid w:val="004D57C8"/>
    <w:rsid w:val="004D5E25"/>
    <w:rsid w:val="004D6AC7"/>
    <w:rsid w:val="004D72F9"/>
    <w:rsid w:val="004E07F2"/>
    <w:rsid w:val="004E21BD"/>
    <w:rsid w:val="004E221B"/>
    <w:rsid w:val="004E2AF7"/>
    <w:rsid w:val="004E44AD"/>
    <w:rsid w:val="004E4FAC"/>
    <w:rsid w:val="004E5891"/>
    <w:rsid w:val="004E7068"/>
    <w:rsid w:val="004E7C89"/>
    <w:rsid w:val="004E7C92"/>
    <w:rsid w:val="004F0A44"/>
    <w:rsid w:val="004F1029"/>
    <w:rsid w:val="004F14F1"/>
    <w:rsid w:val="004F18A2"/>
    <w:rsid w:val="004F1D71"/>
    <w:rsid w:val="004F27C0"/>
    <w:rsid w:val="004F3942"/>
    <w:rsid w:val="004F3DA6"/>
    <w:rsid w:val="004F3F41"/>
    <w:rsid w:val="004F42E3"/>
    <w:rsid w:val="004F45FD"/>
    <w:rsid w:val="004F54AD"/>
    <w:rsid w:val="004F5CBE"/>
    <w:rsid w:val="004F62E5"/>
    <w:rsid w:val="004F6D96"/>
    <w:rsid w:val="004F73AE"/>
    <w:rsid w:val="004F7EEE"/>
    <w:rsid w:val="0050000B"/>
    <w:rsid w:val="005009B6"/>
    <w:rsid w:val="00500FCA"/>
    <w:rsid w:val="00501FDA"/>
    <w:rsid w:val="005021B5"/>
    <w:rsid w:val="00503163"/>
    <w:rsid w:val="005036D0"/>
    <w:rsid w:val="00503813"/>
    <w:rsid w:val="00504527"/>
    <w:rsid w:val="00504693"/>
    <w:rsid w:val="00504EFF"/>
    <w:rsid w:val="00505CC9"/>
    <w:rsid w:val="00506B08"/>
    <w:rsid w:val="00507CBF"/>
    <w:rsid w:val="0051048E"/>
    <w:rsid w:val="00511795"/>
    <w:rsid w:val="00512CAA"/>
    <w:rsid w:val="00512F00"/>
    <w:rsid w:val="00514A58"/>
    <w:rsid w:val="00514E37"/>
    <w:rsid w:val="005155F6"/>
    <w:rsid w:val="00516D0F"/>
    <w:rsid w:val="00517111"/>
    <w:rsid w:val="00517C3B"/>
    <w:rsid w:val="00517E0B"/>
    <w:rsid w:val="00520368"/>
    <w:rsid w:val="00520774"/>
    <w:rsid w:val="00521C4A"/>
    <w:rsid w:val="00522811"/>
    <w:rsid w:val="00522CCF"/>
    <w:rsid w:val="0052342A"/>
    <w:rsid w:val="005234A2"/>
    <w:rsid w:val="005239EC"/>
    <w:rsid w:val="00523EDB"/>
    <w:rsid w:val="005243A2"/>
    <w:rsid w:val="0052549A"/>
    <w:rsid w:val="00525E8A"/>
    <w:rsid w:val="0052695D"/>
    <w:rsid w:val="005274F7"/>
    <w:rsid w:val="00530AA8"/>
    <w:rsid w:val="00531025"/>
    <w:rsid w:val="00531954"/>
    <w:rsid w:val="00531A96"/>
    <w:rsid w:val="00531D08"/>
    <w:rsid w:val="00531D41"/>
    <w:rsid w:val="00531FA4"/>
    <w:rsid w:val="00532159"/>
    <w:rsid w:val="005321D5"/>
    <w:rsid w:val="005326A4"/>
    <w:rsid w:val="00532F46"/>
    <w:rsid w:val="00533C4B"/>
    <w:rsid w:val="00534E8F"/>
    <w:rsid w:val="00535004"/>
    <w:rsid w:val="00535333"/>
    <w:rsid w:val="005353D9"/>
    <w:rsid w:val="005353E0"/>
    <w:rsid w:val="00535F8C"/>
    <w:rsid w:val="00536D20"/>
    <w:rsid w:val="005371ED"/>
    <w:rsid w:val="0054046D"/>
    <w:rsid w:val="005409D3"/>
    <w:rsid w:val="00541E96"/>
    <w:rsid w:val="00542985"/>
    <w:rsid w:val="00543C92"/>
    <w:rsid w:val="00543E14"/>
    <w:rsid w:val="00544131"/>
    <w:rsid w:val="005443E9"/>
    <w:rsid w:val="00545A7A"/>
    <w:rsid w:val="00546B4B"/>
    <w:rsid w:val="00546E26"/>
    <w:rsid w:val="00547170"/>
    <w:rsid w:val="005474C7"/>
    <w:rsid w:val="005476D1"/>
    <w:rsid w:val="00547725"/>
    <w:rsid w:val="00547878"/>
    <w:rsid w:val="00547AF7"/>
    <w:rsid w:val="00547CA1"/>
    <w:rsid w:val="00547DF3"/>
    <w:rsid w:val="00547EED"/>
    <w:rsid w:val="00550596"/>
    <w:rsid w:val="00551115"/>
    <w:rsid w:val="00552BA0"/>
    <w:rsid w:val="00552D30"/>
    <w:rsid w:val="00552FF5"/>
    <w:rsid w:val="00553285"/>
    <w:rsid w:val="00553EEF"/>
    <w:rsid w:val="00553F64"/>
    <w:rsid w:val="005543E7"/>
    <w:rsid w:val="0055476D"/>
    <w:rsid w:val="00555374"/>
    <w:rsid w:val="00555720"/>
    <w:rsid w:val="00555CBE"/>
    <w:rsid w:val="00555EDB"/>
    <w:rsid w:val="005569DE"/>
    <w:rsid w:val="00560935"/>
    <w:rsid w:val="00560F56"/>
    <w:rsid w:val="00561048"/>
    <w:rsid w:val="0056104F"/>
    <w:rsid w:val="005631EB"/>
    <w:rsid w:val="005637EE"/>
    <w:rsid w:val="005642D9"/>
    <w:rsid w:val="0056438C"/>
    <w:rsid w:val="00565435"/>
    <w:rsid w:val="00565730"/>
    <w:rsid w:val="0056580C"/>
    <w:rsid w:val="00566305"/>
    <w:rsid w:val="00566C7A"/>
    <w:rsid w:val="00566D82"/>
    <w:rsid w:val="005678BB"/>
    <w:rsid w:val="00567DBA"/>
    <w:rsid w:val="00570178"/>
    <w:rsid w:val="0057032D"/>
    <w:rsid w:val="00570F11"/>
    <w:rsid w:val="005716D7"/>
    <w:rsid w:val="00571998"/>
    <w:rsid w:val="00572412"/>
    <w:rsid w:val="005728B6"/>
    <w:rsid w:val="00573A30"/>
    <w:rsid w:val="00573C80"/>
    <w:rsid w:val="00573CC2"/>
    <w:rsid w:val="005740D1"/>
    <w:rsid w:val="00574663"/>
    <w:rsid w:val="0057588D"/>
    <w:rsid w:val="005762C7"/>
    <w:rsid w:val="00576443"/>
    <w:rsid w:val="005771EB"/>
    <w:rsid w:val="00580C8C"/>
    <w:rsid w:val="00580EA6"/>
    <w:rsid w:val="00582196"/>
    <w:rsid w:val="00582237"/>
    <w:rsid w:val="00583298"/>
    <w:rsid w:val="005837AA"/>
    <w:rsid w:val="00583849"/>
    <w:rsid w:val="005843E1"/>
    <w:rsid w:val="005850B7"/>
    <w:rsid w:val="0058646B"/>
    <w:rsid w:val="00586C42"/>
    <w:rsid w:val="00586FAC"/>
    <w:rsid w:val="005873AD"/>
    <w:rsid w:val="00587716"/>
    <w:rsid w:val="00587EC7"/>
    <w:rsid w:val="0059085C"/>
    <w:rsid w:val="00591496"/>
    <w:rsid w:val="00591CC0"/>
    <w:rsid w:val="00591D94"/>
    <w:rsid w:val="0059249E"/>
    <w:rsid w:val="0059291E"/>
    <w:rsid w:val="00592F5B"/>
    <w:rsid w:val="00593224"/>
    <w:rsid w:val="005937E9"/>
    <w:rsid w:val="005949A3"/>
    <w:rsid w:val="0059541F"/>
    <w:rsid w:val="00596089"/>
    <w:rsid w:val="00597184"/>
    <w:rsid w:val="00597FE2"/>
    <w:rsid w:val="005A0284"/>
    <w:rsid w:val="005A0573"/>
    <w:rsid w:val="005A1431"/>
    <w:rsid w:val="005A27F6"/>
    <w:rsid w:val="005A2AC0"/>
    <w:rsid w:val="005A3785"/>
    <w:rsid w:val="005A4294"/>
    <w:rsid w:val="005A44DD"/>
    <w:rsid w:val="005A4630"/>
    <w:rsid w:val="005A4ECB"/>
    <w:rsid w:val="005A569F"/>
    <w:rsid w:val="005A5714"/>
    <w:rsid w:val="005A59C0"/>
    <w:rsid w:val="005A6206"/>
    <w:rsid w:val="005A642A"/>
    <w:rsid w:val="005A6744"/>
    <w:rsid w:val="005A7BC5"/>
    <w:rsid w:val="005A7ED7"/>
    <w:rsid w:val="005B03E8"/>
    <w:rsid w:val="005B0AB7"/>
    <w:rsid w:val="005B0DFC"/>
    <w:rsid w:val="005B1867"/>
    <w:rsid w:val="005B18F1"/>
    <w:rsid w:val="005B1B18"/>
    <w:rsid w:val="005B29E7"/>
    <w:rsid w:val="005B3207"/>
    <w:rsid w:val="005B3BC6"/>
    <w:rsid w:val="005B3CFE"/>
    <w:rsid w:val="005B413B"/>
    <w:rsid w:val="005B44EB"/>
    <w:rsid w:val="005B46EA"/>
    <w:rsid w:val="005B4A37"/>
    <w:rsid w:val="005B4C89"/>
    <w:rsid w:val="005B53BA"/>
    <w:rsid w:val="005B62DD"/>
    <w:rsid w:val="005B6F4C"/>
    <w:rsid w:val="005B74B0"/>
    <w:rsid w:val="005B78D6"/>
    <w:rsid w:val="005B7A0E"/>
    <w:rsid w:val="005B7CE7"/>
    <w:rsid w:val="005C0E36"/>
    <w:rsid w:val="005C1482"/>
    <w:rsid w:val="005C17A4"/>
    <w:rsid w:val="005C1901"/>
    <w:rsid w:val="005C2AF9"/>
    <w:rsid w:val="005C31DA"/>
    <w:rsid w:val="005C361B"/>
    <w:rsid w:val="005C406E"/>
    <w:rsid w:val="005C421B"/>
    <w:rsid w:val="005C4348"/>
    <w:rsid w:val="005C4D54"/>
    <w:rsid w:val="005C565E"/>
    <w:rsid w:val="005C5A6E"/>
    <w:rsid w:val="005C6388"/>
    <w:rsid w:val="005C64B7"/>
    <w:rsid w:val="005C715A"/>
    <w:rsid w:val="005D0D19"/>
    <w:rsid w:val="005D1693"/>
    <w:rsid w:val="005D1D06"/>
    <w:rsid w:val="005D2328"/>
    <w:rsid w:val="005D276E"/>
    <w:rsid w:val="005D3FB4"/>
    <w:rsid w:val="005D4442"/>
    <w:rsid w:val="005D46FC"/>
    <w:rsid w:val="005D492C"/>
    <w:rsid w:val="005D4978"/>
    <w:rsid w:val="005D4D86"/>
    <w:rsid w:val="005D4F8E"/>
    <w:rsid w:val="005D5836"/>
    <w:rsid w:val="005D59F6"/>
    <w:rsid w:val="005D6B0F"/>
    <w:rsid w:val="005D6BBB"/>
    <w:rsid w:val="005D6E1F"/>
    <w:rsid w:val="005D6F7A"/>
    <w:rsid w:val="005D772F"/>
    <w:rsid w:val="005D7D08"/>
    <w:rsid w:val="005E0CFB"/>
    <w:rsid w:val="005E0E40"/>
    <w:rsid w:val="005E1725"/>
    <w:rsid w:val="005E18FD"/>
    <w:rsid w:val="005E1BD7"/>
    <w:rsid w:val="005E41BB"/>
    <w:rsid w:val="005E43F8"/>
    <w:rsid w:val="005E44AA"/>
    <w:rsid w:val="005E49EC"/>
    <w:rsid w:val="005E4D51"/>
    <w:rsid w:val="005E53E8"/>
    <w:rsid w:val="005E5A6C"/>
    <w:rsid w:val="005E5C03"/>
    <w:rsid w:val="005E6CF9"/>
    <w:rsid w:val="005F0008"/>
    <w:rsid w:val="005F09A3"/>
    <w:rsid w:val="005F0AB9"/>
    <w:rsid w:val="005F13B2"/>
    <w:rsid w:val="005F1C2B"/>
    <w:rsid w:val="005F24CC"/>
    <w:rsid w:val="005F2FD9"/>
    <w:rsid w:val="005F3F7A"/>
    <w:rsid w:val="005F4019"/>
    <w:rsid w:val="005F451C"/>
    <w:rsid w:val="005F454B"/>
    <w:rsid w:val="005F46DF"/>
    <w:rsid w:val="005F549A"/>
    <w:rsid w:val="005F5EAE"/>
    <w:rsid w:val="005F6991"/>
    <w:rsid w:val="005F75B5"/>
    <w:rsid w:val="00600D79"/>
    <w:rsid w:val="00600DFF"/>
    <w:rsid w:val="0060143C"/>
    <w:rsid w:val="00602633"/>
    <w:rsid w:val="00603E13"/>
    <w:rsid w:val="00604C1A"/>
    <w:rsid w:val="006050BC"/>
    <w:rsid w:val="00605464"/>
    <w:rsid w:val="0060551D"/>
    <w:rsid w:val="006055E5"/>
    <w:rsid w:val="00605D75"/>
    <w:rsid w:val="006067F4"/>
    <w:rsid w:val="00606F9F"/>
    <w:rsid w:val="00607272"/>
    <w:rsid w:val="006075F7"/>
    <w:rsid w:val="006077D7"/>
    <w:rsid w:val="0061034D"/>
    <w:rsid w:val="00610791"/>
    <w:rsid w:val="00610A9D"/>
    <w:rsid w:val="00610AA2"/>
    <w:rsid w:val="0061159F"/>
    <w:rsid w:val="00612801"/>
    <w:rsid w:val="00612A39"/>
    <w:rsid w:val="00612B9E"/>
    <w:rsid w:val="00612DC3"/>
    <w:rsid w:val="00613733"/>
    <w:rsid w:val="0061479E"/>
    <w:rsid w:val="00614A6F"/>
    <w:rsid w:val="0061540E"/>
    <w:rsid w:val="006154AC"/>
    <w:rsid w:val="00615928"/>
    <w:rsid w:val="00615D19"/>
    <w:rsid w:val="0061719C"/>
    <w:rsid w:val="006174AA"/>
    <w:rsid w:val="00621011"/>
    <w:rsid w:val="00621370"/>
    <w:rsid w:val="0062143E"/>
    <w:rsid w:val="006215DB"/>
    <w:rsid w:val="00621A1C"/>
    <w:rsid w:val="00621F10"/>
    <w:rsid w:val="0062203D"/>
    <w:rsid w:val="00622306"/>
    <w:rsid w:val="00623039"/>
    <w:rsid w:val="00624073"/>
    <w:rsid w:val="00624233"/>
    <w:rsid w:val="006247C9"/>
    <w:rsid w:val="0062502A"/>
    <w:rsid w:val="00625781"/>
    <w:rsid w:val="006258F1"/>
    <w:rsid w:val="00625B10"/>
    <w:rsid w:val="0062635B"/>
    <w:rsid w:val="00626380"/>
    <w:rsid w:val="006263F5"/>
    <w:rsid w:val="006266EE"/>
    <w:rsid w:val="00626CBA"/>
    <w:rsid w:val="00627250"/>
    <w:rsid w:val="00630595"/>
    <w:rsid w:val="00632985"/>
    <w:rsid w:val="00632C6F"/>
    <w:rsid w:val="0063316B"/>
    <w:rsid w:val="006334F3"/>
    <w:rsid w:val="00633504"/>
    <w:rsid w:val="00633F67"/>
    <w:rsid w:val="006340FF"/>
    <w:rsid w:val="006347ED"/>
    <w:rsid w:val="006352E9"/>
    <w:rsid w:val="0063579B"/>
    <w:rsid w:val="00635C5D"/>
    <w:rsid w:val="00635FC9"/>
    <w:rsid w:val="006377E7"/>
    <w:rsid w:val="006401D6"/>
    <w:rsid w:val="00640341"/>
    <w:rsid w:val="006404D7"/>
    <w:rsid w:val="006408A7"/>
    <w:rsid w:val="00640C61"/>
    <w:rsid w:val="006412EB"/>
    <w:rsid w:val="00641424"/>
    <w:rsid w:val="00641980"/>
    <w:rsid w:val="00641A41"/>
    <w:rsid w:val="00641BA9"/>
    <w:rsid w:val="00642755"/>
    <w:rsid w:val="00642E1C"/>
    <w:rsid w:val="00642FB6"/>
    <w:rsid w:val="0064347D"/>
    <w:rsid w:val="00643AC7"/>
    <w:rsid w:val="00643AE9"/>
    <w:rsid w:val="00643C27"/>
    <w:rsid w:val="00643E0B"/>
    <w:rsid w:val="00644033"/>
    <w:rsid w:val="0064530A"/>
    <w:rsid w:val="00645352"/>
    <w:rsid w:val="00645F73"/>
    <w:rsid w:val="00646A95"/>
    <w:rsid w:val="00647F93"/>
    <w:rsid w:val="00650A41"/>
    <w:rsid w:val="006517CD"/>
    <w:rsid w:val="00651E11"/>
    <w:rsid w:val="00652505"/>
    <w:rsid w:val="00652581"/>
    <w:rsid w:val="0065356E"/>
    <w:rsid w:val="00653649"/>
    <w:rsid w:val="00654FA2"/>
    <w:rsid w:val="00655C27"/>
    <w:rsid w:val="00656F8E"/>
    <w:rsid w:val="00657743"/>
    <w:rsid w:val="00657ADD"/>
    <w:rsid w:val="006607A4"/>
    <w:rsid w:val="00660E4E"/>
    <w:rsid w:val="0066158F"/>
    <w:rsid w:val="006616EB"/>
    <w:rsid w:val="00661E4F"/>
    <w:rsid w:val="00662AB0"/>
    <w:rsid w:val="0066336F"/>
    <w:rsid w:val="0066424A"/>
    <w:rsid w:val="00664595"/>
    <w:rsid w:val="006645DA"/>
    <w:rsid w:val="00665427"/>
    <w:rsid w:val="00665A67"/>
    <w:rsid w:val="00665B17"/>
    <w:rsid w:val="006665E6"/>
    <w:rsid w:val="00666739"/>
    <w:rsid w:val="00667565"/>
    <w:rsid w:val="00670130"/>
    <w:rsid w:val="00670EA1"/>
    <w:rsid w:val="00671148"/>
    <w:rsid w:val="006715F7"/>
    <w:rsid w:val="00673F71"/>
    <w:rsid w:val="00674AAF"/>
    <w:rsid w:val="00674C4A"/>
    <w:rsid w:val="006754DC"/>
    <w:rsid w:val="00675A4C"/>
    <w:rsid w:val="00675C7A"/>
    <w:rsid w:val="00675FC1"/>
    <w:rsid w:val="006762F7"/>
    <w:rsid w:val="00676A83"/>
    <w:rsid w:val="00676F27"/>
    <w:rsid w:val="0067799D"/>
    <w:rsid w:val="00680822"/>
    <w:rsid w:val="0068196E"/>
    <w:rsid w:val="00682D14"/>
    <w:rsid w:val="00683489"/>
    <w:rsid w:val="00684546"/>
    <w:rsid w:val="00684A64"/>
    <w:rsid w:val="006854E5"/>
    <w:rsid w:val="0068702E"/>
    <w:rsid w:val="00687B2F"/>
    <w:rsid w:val="00687D90"/>
    <w:rsid w:val="00687FBF"/>
    <w:rsid w:val="00690145"/>
    <w:rsid w:val="0069046A"/>
    <w:rsid w:val="0069071C"/>
    <w:rsid w:val="00690D24"/>
    <w:rsid w:val="006912EC"/>
    <w:rsid w:val="00691AA5"/>
    <w:rsid w:val="00691F8B"/>
    <w:rsid w:val="0069225B"/>
    <w:rsid w:val="0069421E"/>
    <w:rsid w:val="00694819"/>
    <w:rsid w:val="00694E51"/>
    <w:rsid w:val="00695095"/>
    <w:rsid w:val="006954DD"/>
    <w:rsid w:val="006954F9"/>
    <w:rsid w:val="00696A7C"/>
    <w:rsid w:val="006A0789"/>
    <w:rsid w:val="006A1902"/>
    <w:rsid w:val="006A1941"/>
    <w:rsid w:val="006A208C"/>
    <w:rsid w:val="006A2A42"/>
    <w:rsid w:val="006A2CFE"/>
    <w:rsid w:val="006A383F"/>
    <w:rsid w:val="006A3EB5"/>
    <w:rsid w:val="006A45E1"/>
    <w:rsid w:val="006A4A02"/>
    <w:rsid w:val="006A50F5"/>
    <w:rsid w:val="006A54A4"/>
    <w:rsid w:val="006A6E1E"/>
    <w:rsid w:val="006A6E2B"/>
    <w:rsid w:val="006A6ED3"/>
    <w:rsid w:val="006A7ADB"/>
    <w:rsid w:val="006A7B66"/>
    <w:rsid w:val="006B0419"/>
    <w:rsid w:val="006B06DF"/>
    <w:rsid w:val="006B0BBA"/>
    <w:rsid w:val="006B0C87"/>
    <w:rsid w:val="006B1558"/>
    <w:rsid w:val="006B337B"/>
    <w:rsid w:val="006B37F6"/>
    <w:rsid w:val="006B3A34"/>
    <w:rsid w:val="006B4966"/>
    <w:rsid w:val="006B4A27"/>
    <w:rsid w:val="006B4E60"/>
    <w:rsid w:val="006B52EB"/>
    <w:rsid w:val="006B6B71"/>
    <w:rsid w:val="006C06F0"/>
    <w:rsid w:val="006C1CB3"/>
    <w:rsid w:val="006C1DB4"/>
    <w:rsid w:val="006C1FE9"/>
    <w:rsid w:val="006C2B41"/>
    <w:rsid w:val="006C335C"/>
    <w:rsid w:val="006C4B51"/>
    <w:rsid w:val="006C59C8"/>
    <w:rsid w:val="006C5A57"/>
    <w:rsid w:val="006C647A"/>
    <w:rsid w:val="006C6BB8"/>
    <w:rsid w:val="006C7282"/>
    <w:rsid w:val="006C7512"/>
    <w:rsid w:val="006C7B44"/>
    <w:rsid w:val="006D036A"/>
    <w:rsid w:val="006D050B"/>
    <w:rsid w:val="006D23CE"/>
    <w:rsid w:val="006D2564"/>
    <w:rsid w:val="006D2971"/>
    <w:rsid w:val="006D2D1A"/>
    <w:rsid w:val="006D2E30"/>
    <w:rsid w:val="006D4075"/>
    <w:rsid w:val="006D4A36"/>
    <w:rsid w:val="006D53A0"/>
    <w:rsid w:val="006D573A"/>
    <w:rsid w:val="006D6553"/>
    <w:rsid w:val="006D7162"/>
    <w:rsid w:val="006D755E"/>
    <w:rsid w:val="006D78AE"/>
    <w:rsid w:val="006D796D"/>
    <w:rsid w:val="006E10B7"/>
    <w:rsid w:val="006E11F2"/>
    <w:rsid w:val="006E1B32"/>
    <w:rsid w:val="006E24E1"/>
    <w:rsid w:val="006E3208"/>
    <w:rsid w:val="006E3A44"/>
    <w:rsid w:val="006E4672"/>
    <w:rsid w:val="006E5F59"/>
    <w:rsid w:val="006F0E1A"/>
    <w:rsid w:val="006F1398"/>
    <w:rsid w:val="006F2477"/>
    <w:rsid w:val="006F26A2"/>
    <w:rsid w:val="006F3093"/>
    <w:rsid w:val="006F36A0"/>
    <w:rsid w:val="006F3A8E"/>
    <w:rsid w:val="006F3DB2"/>
    <w:rsid w:val="006F4180"/>
    <w:rsid w:val="006F5D94"/>
    <w:rsid w:val="006F6777"/>
    <w:rsid w:val="006F7F7E"/>
    <w:rsid w:val="007026C0"/>
    <w:rsid w:val="00702A3F"/>
    <w:rsid w:val="00702A81"/>
    <w:rsid w:val="00702BB1"/>
    <w:rsid w:val="00702D04"/>
    <w:rsid w:val="0070323F"/>
    <w:rsid w:val="00703B09"/>
    <w:rsid w:val="00704560"/>
    <w:rsid w:val="00704977"/>
    <w:rsid w:val="0070553F"/>
    <w:rsid w:val="00706A61"/>
    <w:rsid w:val="0070706E"/>
    <w:rsid w:val="007072D8"/>
    <w:rsid w:val="007106B2"/>
    <w:rsid w:val="0071076C"/>
    <w:rsid w:val="00711860"/>
    <w:rsid w:val="00711A4A"/>
    <w:rsid w:val="00712873"/>
    <w:rsid w:val="007128E4"/>
    <w:rsid w:val="00712965"/>
    <w:rsid w:val="00712BD3"/>
    <w:rsid w:val="00712C90"/>
    <w:rsid w:val="00713E70"/>
    <w:rsid w:val="00714011"/>
    <w:rsid w:val="00714348"/>
    <w:rsid w:val="00714A1A"/>
    <w:rsid w:val="007151EF"/>
    <w:rsid w:val="00716271"/>
    <w:rsid w:val="00716E1B"/>
    <w:rsid w:val="0071707E"/>
    <w:rsid w:val="00717701"/>
    <w:rsid w:val="007203B2"/>
    <w:rsid w:val="00720FBF"/>
    <w:rsid w:val="007210C8"/>
    <w:rsid w:val="007216D2"/>
    <w:rsid w:val="00721C4D"/>
    <w:rsid w:val="00721F5E"/>
    <w:rsid w:val="00722763"/>
    <w:rsid w:val="007227A5"/>
    <w:rsid w:val="00723B76"/>
    <w:rsid w:val="00725B4D"/>
    <w:rsid w:val="00727412"/>
    <w:rsid w:val="007274C0"/>
    <w:rsid w:val="00727B76"/>
    <w:rsid w:val="00727F83"/>
    <w:rsid w:val="0073111A"/>
    <w:rsid w:val="0073198F"/>
    <w:rsid w:val="00731B8A"/>
    <w:rsid w:val="00733AEC"/>
    <w:rsid w:val="00733CE1"/>
    <w:rsid w:val="00733E50"/>
    <w:rsid w:val="00733FDB"/>
    <w:rsid w:val="00734640"/>
    <w:rsid w:val="007372F8"/>
    <w:rsid w:val="0073732D"/>
    <w:rsid w:val="00737CA8"/>
    <w:rsid w:val="00737D8B"/>
    <w:rsid w:val="00737E20"/>
    <w:rsid w:val="00740165"/>
    <w:rsid w:val="00740324"/>
    <w:rsid w:val="00740625"/>
    <w:rsid w:val="00740653"/>
    <w:rsid w:val="007415E8"/>
    <w:rsid w:val="007417A7"/>
    <w:rsid w:val="00741CA3"/>
    <w:rsid w:val="00742266"/>
    <w:rsid w:val="00743AE6"/>
    <w:rsid w:val="00743F23"/>
    <w:rsid w:val="00744355"/>
    <w:rsid w:val="0074653F"/>
    <w:rsid w:val="007477F8"/>
    <w:rsid w:val="00750295"/>
    <w:rsid w:val="007503A9"/>
    <w:rsid w:val="0075058B"/>
    <w:rsid w:val="00750CBD"/>
    <w:rsid w:val="00752846"/>
    <w:rsid w:val="00752849"/>
    <w:rsid w:val="007533B3"/>
    <w:rsid w:val="0075353D"/>
    <w:rsid w:val="00753558"/>
    <w:rsid w:val="007542C1"/>
    <w:rsid w:val="007544F4"/>
    <w:rsid w:val="00754548"/>
    <w:rsid w:val="00754B36"/>
    <w:rsid w:val="00754FDE"/>
    <w:rsid w:val="00755B46"/>
    <w:rsid w:val="00755CDB"/>
    <w:rsid w:val="00755DDA"/>
    <w:rsid w:val="00755F2F"/>
    <w:rsid w:val="00755FE8"/>
    <w:rsid w:val="00756696"/>
    <w:rsid w:val="00756DB9"/>
    <w:rsid w:val="0075731F"/>
    <w:rsid w:val="007577E6"/>
    <w:rsid w:val="00757819"/>
    <w:rsid w:val="0075793F"/>
    <w:rsid w:val="00760486"/>
    <w:rsid w:val="00760A44"/>
    <w:rsid w:val="00760E09"/>
    <w:rsid w:val="00761E62"/>
    <w:rsid w:val="007621FB"/>
    <w:rsid w:val="007622A2"/>
    <w:rsid w:val="00762E92"/>
    <w:rsid w:val="00763003"/>
    <w:rsid w:val="00763FFA"/>
    <w:rsid w:val="007670FD"/>
    <w:rsid w:val="00767790"/>
    <w:rsid w:val="00767BBB"/>
    <w:rsid w:val="007707D0"/>
    <w:rsid w:val="00770D0B"/>
    <w:rsid w:val="00771D05"/>
    <w:rsid w:val="00771DA0"/>
    <w:rsid w:val="00771F0E"/>
    <w:rsid w:val="0077239A"/>
    <w:rsid w:val="0077260D"/>
    <w:rsid w:val="00772937"/>
    <w:rsid w:val="00772D9F"/>
    <w:rsid w:val="00773330"/>
    <w:rsid w:val="00773AB0"/>
    <w:rsid w:val="00773BF8"/>
    <w:rsid w:val="00773CC3"/>
    <w:rsid w:val="0077528E"/>
    <w:rsid w:val="00775A47"/>
    <w:rsid w:val="00775BFB"/>
    <w:rsid w:val="00775CBC"/>
    <w:rsid w:val="00775EFA"/>
    <w:rsid w:val="00776387"/>
    <w:rsid w:val="00776AE2"/>
    <w:rsid w:val="00776B99"/>
    <w:rsid w:val="007773B5"/>
    <w:rsid w:val="0078078A"/>
    <w:rsid w:val="00780A14"/>
    <w:rsid w:val="00781174"/>
    <w:rsid w:val="007813A6"/>
    <w:rsid w:val="00781F5B"/>
    <w:rsid w:val="00783ABF"/>
    <w:rsid w:val="00783CB0"/>
    <w:rsid w:val="007843FB"/>
    <w:rsid w:val="007846DF"/>
    <w:rsid w:val="0078484E"/>
    <w:rsid w:val="00786850"/>
    <w:rsid w:val="00786ABF"/>
    <w:rsid w:val="00786D72"/>
    <w:rsid w:val="007878C0"/>
    <w:rsid w:val="00787FF7"/>
    <w:rsid w:val="00790E6E"/>
    <w:rsid w:val="0079129C"/>
    <w:rsid w:val="00791ECA"/>
    <w:rsid w:val="007920DD"/>
    <w:rsid w:val="007927A9"/>
    <w:rsid w:val="007929A0"/>
    <w:rsid w:val="007929DC"/>
    <w:rsid w:val="00793BFE"/>
    <w:rsid w:val="007945F4"/>
    <w:rsid w:val="007951E9"/>
    <w:rsid w:val="00795D58"/>
    <w:rsid w:val="0079616C"/>
    <w:rsid w:val="0079676D"/>
    <w:rsid w:val="007A009F"/>
    <w:rsid w:val="007A0356"/>
    <w:rsid w:val="007A1BCD"/>
    <w:rsid w:val="007A35E1"/>
    <w:rsid w:val="007A3F08"/>
    <w:rsid w:val="007A4288"/>
    <w:rsid w:val="007A435F"/>
    <w:rsid w:val="007A4599"/>
    <w:rsid w:val="007A4DD3"/>
    <w:rsid w:val="007A5255"/>
    <w:rsid w:val="007A60F6"/>
    <w:rsid w:val="007B07D8"/>
    <w:rsid w:val="007B0C71"/>
    <w:rsid w:val="007B0CE1"/>
    <w:rsid w:val="007B0D87"/>
    <w:rsid w:val="007B0EC7"/>
    <w:rsid w:val="007B19B8"/>
    <w:rsid w:val="007B1C62"/>
    <w:rsid w:val="007B224A"/>
    <w:rsid w:val="007B26DE"/>
    <w:rsid w:val="007B2F74"/>
    <w:rsid w:val="007B3A9D"/>
    <w:rsid w:val="007B4A88"/>
    <w:rsid w:val="007B4ECC"/>
    <w:rsid w:val="007B55C2"/>
    <w:rsid w:val="007B5C94"/>
    <w:rsid w:val="007B5E5A"/>
    <w:rsid w:val="007B686C"/>
    <w:rsid w:val="007B73BE"/>
    <w:rsid w:val="007B745F"/>
    <w:rsid w:val="007C0965"/>
    <w:rsid w:val="007C0BC8"/>
    <w:rsid w:val="007C0DF4"/>
    <w:rsid w:val="007C1446"/>
    <w:rsid w:val="007C2E8C"/>
    <w:rsid w:val="007C2FC4"/>
    <w:rsid w:val="007C3049"/>
    <w:rsid w:val="007C3B97"/>
    <w:rsid w:val="007C4399"/>
    <w:rsid w:val="007C49E6"/>
    <w:rsid w:val="007C532C"/>
    <w:rsid w:val="007C588C"/>
    <w:rsid w:val="007C59C2"/>
    <w:rsid w:val="007C6AEF"/>
    <w:rsid w:val="007C784F"/>
    <w:rsid w:val="007C797D"/>
    <w:rsid w:val="007C7EB6"/>
    <w:rsid w:val="007D00AF"/>
    <w:rsid w:val="007D04FA"/>
    <w:rsid w:val="007D0AFA"/>
    <w:rsid w:val="007D1030"/>
    <w:rsid w:val="007D19A5"/>
    <w:rsid w:val="007D1FA6"/>
    <w:rsid w:val="007D2420"/>
    <w:rsid w:val="007D3D87"/>
    <w:rsid w:val="007D4061"/>
    <w:rsid w:val="007D4062"/>
    <w:rsid w:val="007D5209"/>
    <w:rsid w:val="007D5654"/>
    <w:rsid w:val="007D57EF"/>
    <w:rsid w:val="007D5896"/>
    <w:rsid w:val="007D59C3"/>
    <w:rsid w:val="007D5EA8"/>
    <w:rsid w:val="007D658A"/>
    <w:rsid w:val="007D7694"/>
    <w:rsid w:val="007D76BB"/>
    <w:rsid w:val="007E08F2"/>
    <w:rsid w:val="007E11FD"/>
    <w:rsid w:val="007E1982"/>
    <w:rsid w:val="007E2590"/>
    <w:rsid w:val="007E2975"/>
    <w:rsid w:val="007E35E8"/>
    <w:rsid w:val="007E3881"/>
    <w:rsid w:val="007E5E6B"/>
    <w:rsid w:val="007E62C8"/>
    <w:rsid w:val="007E637D"/>
    <w:rsid w:val="007E6A96"/>
    <w:rsid w:val="007E6B37"/>
    <w:rsid w:val="007E7147"/>
    <w:rsid w:val="007E727D"/>
    <w:rsid w:val="007E72AF"/>
    <w:rsid w:val="007E76CF"/>
    <w:rsid w:val="007F002F"/>
    <w:rsid w:val="007F038A"/>
    <w:rsid w:val="007F099A"/>
    <w:rsid w:val="007F204E"/>
    <w:rsid w:val="007F247F"/>
    <w:rsid w:val="007F2822"/>
    <w:rsid w:val="007F2B8C"/>
    <w:rsid w:val="007F2C12"/>
    <w:rsid w:val="007F2C1F"/>
    <w:rsid w:val="007F2E48"/>
    <w:rsid w:val="007F3B67"/>
    <w:rsid w:val="007F3CB1"/>
    <w:rsid w:val="007F3CFD"/>
    <w:rsid w:val="007F4336"/>
    <w:rsid w:val="007F4888"/>
    <w:rsid w:val="007F4AEF"/>
    <w:rsid w:val="007F5286"/>
    <w:rsid w:val="007F5359"/>
    <w:rsid w:val="007F5A58"/>
    <w:rsid w:val="007F6F7B"/>
    <w:rsid w:val="00800421"/>
    <w:rsid w:val="00800440"/>
    <w:rsid w:val="00800EA6"/>
    <w:rsid w:val="00800ECC"/>
    <w:rsid w:val="00801B79"/>
    <w:rsid w:val="00802832"/>
    <w:rsid w:val="00802B2C"/>
    <w:rsid w:val="0080305D"/>
    <w:rsid w:val="008038B7"/>
    <w:rsid w:val="00803972"/>
    <w:rsid w:val="00804358"/>
    <w:rsid w:val="00804D47"/>
    <w:rsid w:val="008059A0"/>
    <w:rsid w:val="008062D3"/>
    <w:rsid w:val="008066A5"/>
    <w:rsid w:val="00807AE4"/>
    <w:rsid w:val="00810203"/>
    <w:rsid w:val="008104D7"/>
    <w:rsid w:val="00810981"/>
    <w:rsid w:val="00811399"/>
    <w:rsid w:val="0081185E"/>
    <w:rsid w:val="008120ED"/>
    <w:rsid w:val="00812DD3"/>
    <w:rsid w:val="008134C9"/>
    <w:rsid w:val="00813A4A"/>
    <w:rsid w:val="0081412D"/>
    <w:rsid w:val="008143A2"/>
    <w:rsid w:val="008148F1"/>
    <w:rsid w:val="008151FF"/>
    <w:rsid w:val="00815412"/>
    <w:rsid w:val="008155AB"/>
    <w:rsid w:val="00815730"/>
    <w:rsid w:val="00817273"/>
    <w:rsid w:val="00817DFE"/>
    <w:rsid w:val="00820740"/>
    <w:rsid w:val="008220FB"/>
    <w:rsid w:val="00822DED"/>
    <w:rsid w:val="00824472"/>
    <w:rsid w:val="00824B8A"/>
    <w:rsid w:val="0082561C"/>
    <w:rsid w:val="0082615B"/>
    <w:rsid w:val="008264D8"/>
    <w:rsid w:val="00827901"/>
    <w:rsid w:val="00827C64"/>
    <w:rsid w:val="00827F58"/>
    <w:rsid w:val="0083005D"/>
    <w:rsid w:val="00830216"/>
    <w:rsid w:val="00830E3B"/>
    <w:rsid w:val="00832149"/>
    <w:rsid w:val="00832B0E"/>
    <w:rsid w:val="008340DF"/>
    <w:rsid w:val="0083491F"/>
    <w:rsid w:val="00835675"/>
    <w:rsid w:val="00835F0E"/>
    <w:rsid w:val="00835F71"/>
    <w:rsid w:val="0083754F"/>
    <w:rsid w:val="008377E2"/>
    <w:rsid w:val="008402BE"/>
    <w:rsid w:val="00840619"/>
    <w:rsid w:val="00840B2B"/>
    <w:rsid w:val="00841417"/>
    <w:rsid w:val="00841DCB"/>
    <w:rsid w:val="00841EFF"/>
    <w:rsid w:val="00842A13"/>
    <w:rsid w:val="00842FB2"/>
    <w:rsid w:val="00843090"/>
    <w:rsid w:val="00843207"/>
    <w:rsid w:val="00843A83"/>
    <w:rsid w:val="0084604A"/>
    <w:rsid w:val="00846CBD"/>
    <w:rsid w:val="0084733E"/>
    <w:rsid w:val="00847687"/>
    <w:rsid w:val="00847ADA"/>
    <w:rsid w:val="00850061"/>
    <w:rsid w:val="00851EEF"/>
    <w:rsid w:val="008522F7"/>
    <w:rsid w:val="008529C9"/>
    <w:rsid w:val="00853804"/>
    <w:rsid w:val="00853ACF"/>
    <w:rsid w:val="008543A0"/>
    <w:rsid w:val="00854B90"/>
    <w:rsid w:val="008554D6"/>
    <w:rsid w:val="00855888"/>
    <w:rsid w:val="00855EC6"/>
    <w:rsid w:val="00856046"/>
    <w:rsid w:val="00856F24"/>
    <w:rsid w:val="00857B3F"/>
    <w:rsid w:val="00857B65"/>
    <w:rsid w:val="00857D09"/>
    <w:rsid w:val="0086076E"/>
    <w:rsid w:val="008631B8"/>
    <w:rsid w:val="008642EF"/>
    <w:rsid w:val="00864F0E"/>
    <w:rsid w:val="00865270"/>
    <w:rsid w:val="00866C92"/>
    <w:rsid w:val="0086746C"/>
    <w:rsid w:val="00867A9D"/>
    <w:rsid w:val="00870B35"/>
    <w:rsid w:val="00870E8A"/>
    <w:rsid w:val="008719A2"/>
    <w:rsid w:val="00873146"/>
    <w:rsid w:val="0087317E"/>
    <w:rsid w:val="0087347D"/>
    <w:rsid w:val="00875391"/>
    <w:rsid w:val="008755CF"/>
    <w:rsid w:val="008759C1"/>
    <w:rsid w:val="00876F2C"/>
    <w:rsid w:val="00877DAB"/>
    <w:rsid w:val="00881587"/>
    <w:rsid w:val="008817FA"/>
    <w:rsid w:val="00882E18"/>
    <w:rsid w:val="00883115"/>
    <w:rsid w:val="0088354C"/>
    <w:rsid w:val="0088357A"/>
    <w:rsid w:val="008836B1"/>
    <w:rsid w:val="0088443E"/>
    <w:rsid w:val="0088469B"/>
    <w:rsid w:val="00885AE4"/>
    <w:rsid w:val="00886044"/>
    <w:rsid w:val="0088688F"/>
    <w:rsid w:val="00886B4A"/>
    <w:rsid w:val="00886DA5"/>
    <w:rsid w:val="0088735E"/>
    <w:rsid w:val="00887973"/>
    <w:rsid w:val="00891D87"/>
    <w:rsid w:val="00892671"/>
    <w:rsid w:val="00892C11"/>
    <w:rsid w:val="0089423A"/>
    <w:rsid w:val="008943B7"/>
    <w:rsid w:val="008944D6"/>
    <w:rsid w:val="008945E8"/>
    <w:rsid w:val="00894648"/>
    <w:rsid w:val="00894E95"/>
    <w:rsid w:val="00894F56"/>
    <w:rsid w:val="00895072"/>
    <w:rsid w:val="008954E8"/>
    <w:rsid w:val="00895D62"/>
    <w:rsid w:val="0089641B"/>
    <w:rsid w:val="00896887"/>
    <w:rsid w:val="008A0BAD"/>
    <w:rsid w:val="008A107E"/>
    <w:rsid w:val="008A1BB7"/>
    <w:rsid w:val="008A2421"/>
    <w:rsid w:val="008A2A00"/>
    <w:rsid w:val="008A348C"/>
    <w:rsid w:val="008A34DA"/>
    <w:rsid w:val="008A3609"/>
    <w:rsid w:val="008A3831"/>
    <w:rsid w:val="008A3F15"/>
    <w:rsid w:val="008A3FC8"/>
    <w:rsid w:val="008A4980"/>
    <w:rsid w:val="008A5D76"/>
    <w:rsid w:val="008A67B9"/>
    <w:rsid w:val="008A6B97"/>
    <w:rsid w:val="008A712F"/>
    <w:rsid w:val="008A76E1"/>
    <w:rsid w:val="008B06A7"/>
    <w:rsid w:val="008B0F39"/>
    <w:rsid w:val="008B18C9"/>
    <w:rsid w:val="008B1906"/>
    <w:rsid w:val="008B1A2E"/>
    <w:rsid w:val="008B2298"/>
    <w:rsid w:val="008B257C"/>
    <w:rsid w:val="008B27F7"/>
    <w:rsid w:val="008B28F6"/>
    <w:rsid w:val="008B2CDA"/>
    <w:rsid w:val="008B388A"/>
    <w:rsid w:val="008B4438"/>
    <w:rsid w:val="008B4DD5"/>
    <w:rsid w:val="008B50E2"/>
    <w:rsid w:val="008B514D"/>
    <w:rsid w:val="008C0B80"/>
    <w:rsid w:val="008C0D88"/>
    <w:rsid w:val="008C12EE"/>
    <w:rsid w:val="008C198C"/>
    <w:rsid w:val="008C1BA7"/>
    <w:rsid w:val="008C1E9B"/>
    <w:rsid w:val="008C290F"/>
    <w:rsid w:val="008C33DD"/>
    <w:rsid w:val="008C449F"/>
    <w:rsid w:val="008C49DC"/>
    <w:rsid w:val="008C7D5F"/>
    <w:rsid w:val="008C7F5E"/>
    <w:rsid w:val="008D0589"/>
    <w:rsid w:val="008D0D18"/>
    <w:rsid w:val="008D1D80"/>
    <w:rsid w:val="008D1E06"/>
    <w:rsid w:val="008D210A"/>
    <w:rsid w:val="008D223A"/>
    <w:rsid w:val="008D2C52"/>
    <w:rsid w:val="008D364F"/>
    <w:rsid w:val="008D367B"/>
    <w:rsid w:val="008D3D6D"/>
    <w:rsid w:val="008D4921"/>
    <w:rsid w:val="008D5616"/>
    <w:rsid w:val="008D5F8F"/>
    <w:rsid w:val="008D7163"/>
    <w:rsid w:val="008D74F9"/>
    <w:rsid w:val="008D7759"/>
    <w:rsid w:val="008D7B42"/>
    <w:rsid w:val="008D7DAD"/>
    <w:rsid w:val="008E0086"/>
    <w:rsid w:val="008E07D2"/>
    <w:rsid w:val="008E0E92"/>
    <w:rsid w:val="008E1B53"/>
    <w:rsid w:val="008E2CBC"/>
    <w:rsid w:val="008E2F34"/>
    <w:rsid w:val="008E3036"/>
    <w:rsid w:val="008E3197"/>
    <w:rsid w:val="008E416D"/>
    <w:rsid w:val="008E42DE"/>
    <w:rsid w:val="008E4529"/>
    <w:rsid w:val="008E45D2"/>
    <w:rsid w:val="008E5A00"/>
    <w:rsid w:val="008E5A33"/>
    <w:rsid w:val="008E5E82"/>
    <w:rsid w:val="008E6CE6"/>
    <w:rsid w:val="008E742C"/>
    <w:rsid w:val="008F1470"/>
    <w:rsid w:val="008F2B0F"/>
    <w:rsid w:val="008F30A9"/>
    <w:rsid w:val="008F3279"/>
    <w:rsid w:val="008F363E"/>
    <w:rsid w:val="008F3F7F"/>
    <w:rsid w:val="008F4757"/>
    <w:rsid w:val="008F6211"/>
    <w:rsid w:val="008F643A"/>
    <w:rsid w:val="008F7091"/>
    <w:rsid w:val="008F748E"/>
    <w:rsid w:val="008F7A16"/>
    <w:rsid w:val="00900789"/>
    <w:rsid w:val="009011DD"/>
    <w:rsid w:val="0090193A"/>
    <w:rsid w:val="00901A55"/>
    <w:rsid w:val="009027D1"/>
    <w:rsid w:val="00902810"/>
    <w:rsid w:val="00903AF8"/>
    <w:rsid w:val="0090416E"/>
    <w:rsid w:val="009042B9"/>
    <w:rsid w:val="009043FA"/>
    <w:rsid w:val="00904CD6"/>
    <w:rsid w:val="009050F1"/>
    <w:rsid w:val="00906042"/>
    <w:rsid w:val="0090612D"/>
    <w:rsid w:val="0090692B"/>
    <w:rsid w:val="00906AEF"/>
    <w:rsid w:val="00907844"/>
    <w:rsid w:val="00907B32"/>
    <w:rsid w:val="00910676"/>
    <w:rsid w:val="00910B06"/>
    <w:rsid w:val="009111EC"/>
    <w:rsid w:val="0091124A"/>
    <w:rsid w:val="009119CE"/>
    <w:rsid w:val="0091200B"/>
    <w:rsid w:val="00912DBD"/>
    <w:rsid w:val="009134AB"/>
    <w:rsid w:val="00913821"/>
    <w:rsid w:val="00914E8E"/>
    <w:rsid w:val="0091593A"/>
    <w:rsid w:val="00916845"/>
    <w:rsid w:val="00916DD0"/>
    <w:rsid w:val="00917003"/>
    <w:rsid w:val="00917755"/>
    <w:rsid w:val="00917AA8"/>
    <w:rsid w:val="00917D3D"/>
    <w:rsid w:val="00920C92"/>
    <w:rsid w:val="009212B2"/>
    <w:rsid w:val="00921524"/>
    <w:rsid w:val="00921E71"/>
    <w:rsid w:val="00922115"/>
    <w:rsid w:val="00922A93"/>
    <w:rsid w:val="009242E9"/>
    <w:rsid w:val="009247F5"/>
    <w:rsid w:val="00924D5F"/>
    <w:rsid w:val="00925593"/>
    <w:rsid w:val="00925977"/>
    <w:rsid w:val="00925C51"/>
    <w:rsid w:val="00926202"/>
    <w:rsid w:val="00926CFB"/>
    <w:rsid w:val="00926DD4"/>
    <w:rsid w:val="00927B76"/>
    <w:rsid w:val="0093014F"/>
    <w:rsid w:val="00930540"/>
    <w:rsid w:val="00930886"/>
    <w:rsid w:val="00930D9B"/>
    <w:rsid w:val="009311D3"/>
    <w:rsid w:val="00931AAC"/>
    <w:rsid w:val="009323CE"/>
    <w:rsid w:val="009333B0"/>
    <w:rsid w:val="00933442"/>
    <w:rsid w:val="0093350D"/>
    <w:rsid w:val="00933753"/>
    <w:rsid w:val="00933F2B"/>
    <w:rsid w:val="0093419D"/>
    <w:rsid w:val="0093421F"/>
    <w:rsid w:val="00934CC7"/>
    <w:rsid w:val="009358D3"/>
    <w:rsid w:val="00935A50"/>
    <w:rsid w:val="00936315"/>
    <w:rsid w:val="009367DF"/>
    <w:rsid w:val="009375A7"/>
    <w:rsid w:val="0094140A"/>
    <w:rsid w:val="009417DA"/>
    <w:rsid w:val="00941F13"/>
    <w:rsid w:val="00941FF9"/>
    <w:rsid w:val="009428AD"/>
    <w:rsid w:val="009429F7"/>
    <w:rsid w:val="009432A9"/>
    <w:rsid w:val="009434A4"/>
    <w:rsid w:val="00943660"/>
    <w:rsid w:val="00944A8F"/>
    <w:rsid w:val="00945452"/>
    <w:rsid w:val="00945738"/>
    <w:rsid w:val="00945A54"/>
    <w:rsid w:val="00946A39"/>
    <w:rsid w:val="00946CCC"/>
    <w:rsid w:val="009470D8"/>
    <w:rsid w:val="009479A8"/>
    <w:rsid w:val="00950C3C"/>
    <w:rsid w:val="00951269"/>
    <w:rsid w:val="009520A6"/>
    <w:rsid w:val="00952B58"/>
    <w:rsid w:val="009531F7"/>
    <w:rsid w:val="009557AE"/>
    <w:rsid w:val="009561F7"/>
    <w:rsid w:val="00956396"/>
    <w:rsid w:val="00956D11"/>
    <w:rsid w:val="0095723B"/>
    <w:rsid w:val="00957BD9"/>
    <w:rsid w:val="00961801"/>
    <w:rsid w:val="00961D3E"/>
    <w:rsid w:val="00961FE8"/>
    <w:rsid w:val="00961FF9"/>
    <w:rsid w:val="009628BD"/>
    <w:rsid w:val="009634C8"/>
    <w:rsid w:val="009654E4"/>
    <w:rsid w:val="00965BF0"/>
    <w:rsid w:val="00966151"/>
    <w:rsid w:val="009666CE"/>
    <w:rsid w:val="00966AE6"/>
    <w:rsid w:val="00966C0B"/>
    <w:rsid w:val="00966CAF"/>
    <w:rsid w:val="009711DD"/>
    <w:rsid w:val="0097121A"/>
    <w:rsid w:val="00971C21"/>
    <w:rsid w:val="00972536"/>
    <w:rsid w:val="009728D0"/>
    <w:rsid w:val="00972F53"/>
    <w:rsid w:val="00973025"/>
    <w:rsid w:val="00973F39"/>
    <w:rsid w:val="00974230"/>
    <w:rsid w:val="0097507C"/>
    <w:rsid w:val="00975495"/>
    <w:rsid w:val="00975FA5"/>
    <w:rsid w:val="00976A69"/>
    <w:rsid w:val="0097756F"/>
    <w:rsid w:val="00977DC9"/>
    <w:rsid w:val="0098058C"/>
    <w:rsid w:val="00981E49"/>
    <w:rsid w:val="009823C4"/>
    <w:rsid w:val="00982A56"/>
    <w:rsid w:val="00982A65"/>
    <w:rsid w:val="00982E16"/>
    <w:rsid w:val="009834F5"/>
    <w:rsid w:val="00983C65"/>
    <w:rsid w:val="00984185"/>
    <w:rsid w:val="009841D2"/>
    <w:rsid w:val="0098497B"/>
    <w:rsid w:val="009854BD"/>
    <w:rsid w:val="00985E7C"/>
    <w:rsid w:val="00985F6F"/>
    <w:rsid w:val="0098633F"/>
    <w:rsid w:val="00987ABA"/>
    <w:rsid w:val="00987B2E"/>
    <w:rsid w:val="009907C6"/>
    <w:rsid w:val="009913C1"/>
    <w:rsid w:val="009919C1"/>
    <w:rsid w:val="00991F31"/>
    <w:rsid w:val="00991FA3"/>
    <w:rsid w:val="0099246C"/>
    <w:rsid w:val="00992F3A"/>
    <w:rsid w:val="00994807"/>
    <w:rsid w:val="00994C08"/>
    <w:rsid w:val="00994C8E"/>
    <w:rsid w:val="00994F32"/>
    <w:rsid w:val="00995487"/>
    <w:rsid w:val="0099552D"/>
    <w:rsid w:val="0099640C"/>
    <w:rsid w:val="009968E8"/>
    <w:rsid w:val="00996BF2"/>
    <w:rsid w:val="009A04EA"/>
    <w:rsid w:val="009A0C52"/>
    <w:rsid w:val="009A1FA5"/>
    <w:rsid w:val="009A3252"/>
    <w:rsid w:val="009A338C"/>
    <w:rsid w:val="009A403E"/>
    <w:rsid w:val="009A5301"/>
    <w:rsid w:val="009A5489"/>
    <w:rsid w:val="009A6A32"/>
    <w:rsid w:val="009A7084"/>
    <w:rsid w:val="009A77E6"/>
    <w:rsid w:val="009A7912"/>
    <w:rsid w:val="009B1C5A"/>
    <w:rsid w:val="009B299C"/>
    <w:rsid w:val="009B2BA6"/>
    <w:rsid w:val="009B3354"/>
    <w:rsid w:val="009B33C4"/>
    <w:rsid w:val="009B5019"/>
    <w:rsid w:val="009B5C6D"/>
    <w:rsid w:val="009B5D64"/>
    <w:rsid w:val="009B71BF"/>
    <w:rsid w:val="009B7284"/>
    <w:rsid w:val="009B7905"/>
    <w:rsid w:val="009C1DA1"/>
    <w:rsid w:val="009C21C9"/>
    <w:rsid w:val="009C25C4"/>
    <w:rsid w:val="009C2CB0"/>
    <w:rsid w:val="009C38C2"/>
    <w:rsid w:val="009C4648"/>
    <w:rsid w:val="009C4BF4"/>
    <w:rsid w:val="009C50F0"/>
    <w:rsid w:val="009C71D2"/>
    <w:rsid w:val="009C746F"/>
    <w:rsid w:val="009C7A1D"/>
    <w:rsid w:val="009D010E"/>
    <w:rsid w:val="009D0AD2"/>
    <w:rsid w:val="009D115B"/>
    <w:rsid w:val="009D1214"/>
    <w:rsid w:val="009D1706"/>
    <w:rsid w:val="009D2C0E"/>
    <w:rsid w:val="009D3015"/>
    <w:rsid w:val="009D35AB"/>
    <w:rsid w:val="009D4343"/>
    <w:rsid w:val="009D50F8"/>
    <w:rsid w:val="009D5AA5"/>
    <w:rsid w:val="009D648A"/>
    <w:rsid w:val="009D66BC"/>
    <w:rsid w:val="009D6C19"/>
    <w:rsid w:val="009D7820"/>
    <w:rsid w:val="009E0891"/>
    <w:rsid w:val="009E1029"/>
    <w:rsid w:val="009E1445"/>
    <w:rsid w:val="009E22DA"/>
    <w:rsid w:val="009E239E"/>
    <w:rsid w:val="009E26C9"/>
    <w:rsid w:val="009E29CE"/>
    <w:rsid w:val="009E2B78"/>
    <w:rsid w:val="009E2F37"/>
    <w:rsid w:val="009E3235"/>
    <w:rsid w:val="009E3415"/>
    <w:rsid w:val="009E4C3A"/>
    <w:rsid w:val="009E4F24"/>
    <w:rsid w:val="009E570E"/>
    <w:rsid w:val="009E5E55"/>
    <w:rsid w:val="009E63AC"/>
    <w:rsid w:val="009E7A4E"/>
    <w:rsid w:val="009E7B67"/>
    <w:rsid w:val="009F0AFE"/>
    <w:rsid w:val="009F0B89"/>
    <w:rsid w:val="009F0EE4"/>
    <w:rsid w:val="009F3281"/>
    <w:rsid w:val="009F46C8"/>
    <w:rsid w:val="009F5202"/>
    <w:rsid w:val="009F6C2B"/>
    <w:rsid w:val="009F6EF6"/>
    <w:rsid w:val="00A0210C"/>
    <w:rsid w:val="00A02B08"/>
    <w:rsid w:val="00A03897"/>
    <w:rsid w:val="00A03C3A"/>
    <w:rsid w:val="00A03DC5"/>
    <w:rsid w:val="00A03FC7"/>
    <w:rsid w:val="00A044E8"/>
    <w:rsid w:val="00A045FE"/>
    <w:rsid w:val="00A04612"/>
    <w:rsid w:val="00A05325"/>
    <w:rsid w:val="00A05C26"/>
    <w:rsid w:val="00A05F9C"/>
    <w:rsid w:val="00A061B5"/>
    <w:rsid w:val="00A066DC"/>
    <w:rsid w:val="00A07099"/>
    <w:rsid w:val="00A07851"/>
    <w:rsid w:val="00A07FF3"/>
    <w:rsid w:val="00A1043D"/>
    <w:rsid w:val="00A10482"/>
    <w:rsid w:val="00A10800"/>
    <w:rsid w:val="00A10B33"/>
    <w:rsid w:val="00A11103"/>
    <w:rsid w:val="00A12A11"/>
    <w:rsid w:val="00A12E97"/>
    <w:rsid w:val="00A133F7"/>
    <w:rsid w:val="00A13DF8"/>
    <w:rsid w:val="00A14799"/>
    <w:rsid w:val="00A14C81"/>
    <w:rsid w:val="00A14E03"/>
    <w:rsid w:val="00A150E2"/>
    <w:rsid w:val="00A163CF"/>
    <w:rsid w:val="00A16501"/>
    <w:rsid w:val="00A16FF2"/>
    <w:rsid w:val="00A17486"/>
    <w:rsid w:val="00A17503"/>
    <w:rsid w:val="00A20C84"/>
    <w:rsid w:val="00A23C02"/>
    <w:rsid w:val="00A246FC"/>
    <w:rsid w:val="00A24F60"/>
    <w:rsid w:val="00A27044"/>
    <w:rsid w:val="00A308C7"/>
    <w:rsid w:val="00A30CC4"/>
    <w:rsid w:val="00A316C6"/>
    <w:rsid w:val="00A32027"/>
    <w:rsid w:val="00A32CE7"/>
    <w:rsid w:val="00A332D9"/>
    <w:rsid w:val="00A33EDB"/>
    <w:rsid w:val="00A34B8D"/>
    <w:rsid w:val="00A34E7F"/>
    <w:rsid w:val="00A3554A"/>
    <w:rsid w:val="00A36499"/>
    <w:rsid w:val="00A37639"/>
    <w:rsid w:val="00A3790B"/>
    <w:rsid w:val="00A37AE3"/>
    <w:rsid w:val="00A37BEA"/>
    <w:rsid w:val="00A404AF"/>
    <w:rsid w:val="00A41514"/>
    <w:rsid w:val="00A418F5"/>
    <w:rsid w:val="00A421F3"/>
    <w:rsid w:val="00A436C0"/>
    <w:rsid w:val="00A438FC"/>
    <w:rsid w:val="00A43B93"/>
    <w:rsid w:val="00A43EDB"/>
    <w:rsid w:val="00A4414A"/>
    <w:rsid w:val="00A44E88"/>
    <w:rsid w:val="00A45041"/>
    <w:rsid w:val="00A506B7"/>
    <w:rsid w:val="00A512CA"/>
    <w:rsid w:val="00A51CB1"/>
    <w:rsid w:val="00A52BE7"/>
    <w:rsid w:val="00A52DEC"/>
    <w:rsid w:val="00A52F41"/>
    <w:rsid w:val="00A53310"/>
    <w:rsid w:val="00A53CB6"/>
    <w:rsid w:val="00A54D80"/>
    <w:rsid w:val="00A55F55"/>
    <w:rsid w:val="00A560F3"/>
    <w:rsid w:val="00A5615A"/>
    <w:rsid w:val="00A56EC1"/>
    <w:rsid w:val="00A574CB"/>
    <w:rsid w:val="00A5778B"/>
    <w:rsid w:val="00A57C54"/>
    <w:rsid w:val="00A57EB7"/>
    <w:rsid w:val="00A600DA"/>
    <w:rsid w:val="00A60B82"/>
    <w:rsid w:val="00A617B1"/>
    <w:rsid w:val="00A61811"/>
    <w:rsid w:val="00A61A8A"/>
    <w:rsid w:val="00A62CAF"/>
    <w:rsid w:val="00A62D7F"/>
    <w:rsid w:val="00A63A20"/>
    <w:rsid w:val="00A6401E"/>
    <w:rsid w:val="00A640B2"/>
    <w:rsid w:val="00A64B62"/>
    <w:rsid w:val="00A650D6"/>
    <w:rsid w:val="00A658DE"/>
    <w:rsid w:val="00A6678C"/>
    <w:rsid w:val="00A66EAB"/>
    <w:rsid w:val="00A67156"/>
    <w:rsid w:val="00A6772D"/>
    <w:rsid w:val="00A67907"/>
    <w:rsid w:val="00A67D8D"/>
    <w:rsid w:val="00A71391"/>
    <w:rsid w:val="00A71A43"/>
    <w:rsid w:val="00A72440"/>
    <w:rsid w:val="00A72547"/>
    <w:rsid w:val="00A72626"/>
    <w:rsid w:val="00A7296E"/>
    <w:rsid w:val="00A72D8F"/>
    <w:rsid w:val="00A72FEA"/>
    <w:rsid w:val="00A7360E"/>
    <w:rsid w:val="00A746BD"/>
    <w:rsid w:val="00A746E5"/>
    <w:rsid w:val="00A74BC4"/>
    <w:rsid w:val="00A76A75"/>
    <w:rsid w:val="00A76B27"/>
    <w:rsid w:val="00A76D8F"/>
    <w:rsid w:val="00A77492"/>
    <w:rsid w:val="00A7754F"/>
    <w:rsid w:val="00A77E0B"/>
    <w:rsid w:val="00A77EB1"/>
    <w:rsid w:val="00A80994"/>
    <w:rsid w:val="00A80FD6"/>
    <w:rsid w:val="00A81B9A"/>
    <w:rsid w:val="00A81FBA"/>
    <w:rsid w:val="00A82871"/>
    <w:rsid w:val="00A83BCC"/>
    <w:rsid w:val="00A84233"/>
    <w:rsid w:val="00A84594"/>
    <w:rsid w:val="00A84656"/>
    <w:rsid w:val="00A86C2C"/>
    <w:rsid w:val="00A87457"/>
    <w:rsid w:val="00A87BAD"/>
    <w:rsid w:val="00A917BF"/>
    <w:rsid w:val="00A92C79"/>
    <w:rsid w:val="00A9304F"/>
    <w:rsid w:val="00A93946"/>
    <w:rsid w:val="00A93CF6"/>
    <w:rsid w:val="00A94507"/>
    <w:rsid w:val="00A94947"/>
    <w:rsid w:val="00A949C6"/>
    <w:rsid w:val="00A94AAA"/>
    <w:rsid w:val="00A9510A"/>
    <w:rsid w:val="00A959AD"/>
    <w:rsid w:val="00A96152"/>
    <w:rsid w:val="00A97597"/>
    <w:rsid w:val="00A97909"/>
    <w:rsid w:val="00A97DF6"/>
    <w:rsid w:val="00AA07CB"/>
    <w:rsid w:val="00AA0A68"/>
    <w:rsid w:val="00AA0BD6"/>
    <w:rsid w:val="00AA1746"/>
    <w:rsid w:val="00AA187D"/>
    <w:rsid w:val="00AA1A18"/>
    <w:rsid w:val="00AA1F4F"/>
    <w:rsid w:val="00AA1F93"/>
    <w:rsid w:val="00AA21DA"/>
    <w:rsid w:val="00AA2E75"/>
    <w:rsid w:val="00AA2EA3"/>
    <w:rsid w:val="00AA2F27"/>
    <w:rsid w:val="00AA44A5"/>
    <w:rsid w:val="00AA4C13"/>
    <w:rsid w:val="00AA5425"/>
    <w:rsid w:val="00AA66B5"/>
    <w:rsid w:val="00AA7C8A"/>
    <w:rsid w:val="00AB07EA"/>
    <w:rsid w:val="00AB13EE"/>
    <w:rsid w:val="00AB1A06"/>
    <w:rsid w:val="00AB1EAB"/>
    <w:rsid w:val="00AB29F3"/>
    <w:rsid w:val="00AB2C97"/>
    <w:rsid w:val="00AB2E75"/>
    <w:rsid w:val="00AB37C2"/>
    <w:rsid w:val="00AB3805"/>
    <w:rsid w:val="00AB477C"/>
    <w:rsid w:val="00AB5D51"/>
    <w:rsid w:val="00AB608F"/>
    <w:rsid w:val="00AB62D5"/>
    <w:rsid w:val="00AB644B"/>
    <w:rsid w:val="00AB6DA8"/>
    <w:rsid w:val="00AB7148"/>
    <w:rsid w:val="00AB7B77"/>
    <w:rsid w:val="00AC10CF"/>
    <w:rsid w:val="00AC1325"/>
    <w:rsid w:val="00AC14FB"/>
    <w:rsid w:val="00AC1E81"/>
    <w:rsid w:val="00AC2D57"/>
    <w:rsid w:val="00AC2EDE"/>
    <w:rsid w:val="00AC39D3"/>
    <w:rsid w:val="00AC4884"/>
    <w:rsid w:val="00AC4A52"/>
    <w:rsid w:val="00AC4F17"/>
    <w:rsid w:val="00AC6939"/>
    <w:rsid w:val="00AC6C00"/>
    <w:rsid w:val="00AC70DC"/>
    <w:rsid w:val="00AC7D0B"/>
    <w:rsid w:val="00AD0252"/>
    <w:rsid w:val="00AD04F6"/>
    <w:rsid w:val="00AD079F"/>
    <w:rsid w:val="00AD0B0A"/>
    <w:rsid w:val="00AD18DB"/>
    <w:rsid w:val="00AD223B"/>
    <w:rsid w:val="00AD3287"/>
    <w:rsid w:val="00AD33E9"/>
    <w:rsid w:val="00AD3B1C"/>
    <w:rsid w:val="00AD3B1D"/>
    <w:rsid w:val="00AD45AD"/>
    <w:rsid w:val="00AD4DE8"/>
    <w:rsid w:val="00AD5C33"/>
    <w:rsid w:val="00AD5C3B"/>
    <w:rsid w:val="00AD6406"/>
    <w:rsid w:val="00AD67A0"/>
    <w:rsid w:val="00AD6CD5"/>
    <w:rsid w:val="00AD6E08"/>
    <w:rsid w:val="00AD79A0"/>
    <w:rsid w:val="00AD7B36"/>
    <w:rsid w:val="00AD7C52"/>
    <w:rsid w:val="00AE02D5"/>
    <w:rsid w:val="00AE3C13"/>
    <w:rsid w:val="00AE4377"/>
    <w:rsid w:val="00AE4CFE"/>
    <w:rsid w:val="00AE4DB0"/>
    <w:rsid w:val="00AE5D0A"/>
    <w:rsid w:val="00AE666A"/>
    <w:rsid w:val="00AF06AA"/>
    <w:rsid w:val="00AF170B"/>
    <w:rsid w:val="00AF20D8"/>
    <w:rsid w:val="00AF26F0"/>
    <w:rsid w:val="00AF3E6C"/>
    <w:rsid w:val="00AF52C9"/>
    <w:rsid w:val="00AF560B"/>
    <w:rsid w:val="00AF58C9"/>
    <w:rsid w:val="00AF6110"/>
    <w:rsid w:val="00AF626D"/>
    <w:rsid w:val="00AF70E0"/>
    <w:rsid w:val="00AF7417"/>
    <w:rsid w:val="00AF7B28"/>
    <w:rsid w:val="00AF7D27"/>
    <w:rsid w:val="00B00171"/>
    <w:rsid w:val="00B009BC"/>
    <w:rsid w:val="00B00A97"/>
    <w:rsid w:val="00B00FAC"/>
    <w:rsid w:val="00B01C88"/>
    <w:rsid w:val="00B025AA"/>
    <w:rsid w:val="00B025C5"/>
    <w:rsid w:val="00B04CEB"/>
    <w:rsid w:val="00B04DCC"/>
    <w:rsid w:val="00B0534E"/>
    <w:rsid w:val="00B06861"/>
    <w:rsid w:val="00B06A01"/>
    <w:rsid w:val="00B07B9D"/>
    <w:rsid w:val="00B1063D"/>
    <w:rsid w:val="00B10BA1"/>
    <w:rsid w:val="00B11395"/>
    <w:rsid w:val="00B11911"/>
    <w:rsid w:val="00B1213C"/>
    <w:rsid w:val="00B122C7"/>
    <w:rsid w:val="00B130F3"/>
    <w:rsid w:val="00B13CA1"/>
    <w:rsid w:val="00B14BBD"/>
    <w:rsid w:val="00B15180"/>
    <w:rsid w:val="00B1525D"/>
    <w:rsid w:val="00B15733"/>
    <w:rsid w:val="00B159FF"/>
    <w:rsid w:val="00B161BC"/>
    <w:rsid w:val="00B161C8"/>
    <w:rsid w:val="00B1661B"/>
    <w:rsid w:val="00B16BCD"/>
    <w:rsid w:val="00B16D7A"/>
    <w:rsid w:val="00B178D5"/>
    <w:rsid w:val="00B17CC4"/>
    <w:rsid w:val="00B2047B"/>
    <w:rsid w:val="00B2052E"/>
    <w:rsid w:val="00B20EC7"/>
    <w:rsid w:val="00B21384"/>
    <w:rsid w:val="00B21981"/>
    <w:rsid w:val="00B21C8F"/>
    <w:rsid w:val="00B234CF"/>
    <w:rsid w:val="00B2504D"/>
    <w:rsid w:val="00B25258"/>
    <w:rsid w:val="00B26893"/>
    <w:rsid w:val="00B310ED"/>
    <w:rsid w:val="00B313E5"/>
    <w:rsid w:val="00B3225B"/>
    <w:rsid w:val="00B3229C"/>
    <w:rsid w:val="00B32317"/>
    <w:rsid w:val="00B32E52"/>
    <w:rsid w:val="00B3424D"/>
    <w:rsid w:val="00B342E9"/>
    <w:rsid w:val="00B344AD"/>
    <w:rsid w:val="00B34C76"/>
    <w:rsid w:val="00B355AE"/>
    <w:rsid w:val="00B355F9"/>
    <w:rsid w:val="00B35C1D"/>
    <w:rsid w:val="00B402A0"/>
    <w:rsid w:val="00B41993"/>
    <w:rsid w:val="00B4386F"/>
    <w:rsid w:val="00B44391"/>
    <w:rsid w:val="00B44A2B"/>
    <w:rsid w:val="00B44FA1"/>
    <w:rsid w:val="00B44FF9"/>
    <w:rsid w:val="00B455E9"/>
    <w:rsid w:val="00B4718E"/>
    <w:rsid w:val="00B5004B"/>
    <w:rsid w:val="00B50367"/>
    <w:rsid w:val="00B50808"/>
    <w:rsid w:val="00B50869"/>
    <w:rsid w:val="00B510DB"/>
    <w:rsid w:val="00B515E3"/>
    <w:rsid w:val="00B51A2E"/>
    <w:rsid w:val="00B51DF3"/>
    <w:rsid w:val="00B52230"/>
    <w:rsid w:val="00B53A14"/>
    <w:rsid w:val="00B5480D"/>
    <w:rsid w:val="00B54D85"/>
    <w:rsid w:val="00B5528D"/>
    <w:rsid w:val="00B5571C"/>
    <w:rsid w:val="00B55DE9"/>
    <w:rsid w:val="00B56A60"/>
    <w:rsid w:val="00B56AB4"/>
    <w:rsid w:val="00B56E86"/>
    <w:rsid w:val="00B5730E"/>
    <w:rsid w:val="00B57D08"/>
    <w:rsid w:val="00B6007A"/>
    <w:rsid w:val="00B60F2A"/>
    <w:rsid w:val="00B61082"/>
    <w:rsid w:val="00B617B4"/>
    <w:rsid w:val="00B635BF"/>
    <w:rsid w:val="00B65FE5"/>
    <w:rsid w:val="00B662A6"/>
    <w:rsid w:val="00B663DF"/>
    <w:rsid w:val="00B66414"/>
    <w:rsid w:val="00B664D2"/>
    <w:rsid w:val="00B66E7C"/>
    <w:rsid w:val="00B66EED"/>
    <w:rsid w:val="00B67542"/>
    <w:rsid w:val="00B67A11"/>
    <w:rsid w:val="00B67EBA"/>
    <w:rsid w:val="00B67F80"/>
    <w:rsid w:val="00B703D7"/>
    <w:rsid w:val="00B71841"/>
    <w:rsid w:val="00B719F1"/>
    <w:rsid w:val="00B71EB9"/>
    <w:rsid w:val="00B732A5"/>
    <w:rsid w:val="00B743F9"/>
    <w:rsid w:val="00B744A9"/>
    <w:rsid w:val="00B7535F"/>
    <w:rsid w:val="00B76205"/>
    <w:rsid w:val="00B762E4"/>
    <w:rsid w:val="00B7676E"/>
    <w:rsid w:val="00B76BD1"/>
    <w:rsid w:val="00B76CC2"/>
    <w:rsid w:val="00B777FE"/>
    <w:rsid w:val="00B80448"/>
    <w:rsid w:val="00B8072F"/>
    <w:rsid w:val="00B808A8"/>
    <w:rsid w:val="00B817F0"/>
    <w:rsid w:val="00B8193F"/>
    <w:rsid w:val="00B81BDF"/>
    <w:rsid w:val="00B81D03"/>
    <w:rsid w:val="00B81E7C"/>
    <w:rsid w:val="00B82612"/>
    <w:rsid w:val="00B82C83"/>
    <w:rsid w:val="00B83575"/>
    <w:rsid w:val="00B83C24"/>
    <w:rsid w:val="00B840EB"/>
    <w:rsid w:val="00B85660"/>
    <w:rsid w:val="00B864B0"/>
    <w:rsid w:val="00B8700F"/>
    <w:rsid w:val="00B8745A"/>
    <w:rsid w:val="00B90310"/>
    <w:rsid w:val="00B90A1C"/>
    <w:rsid w:val="00B90FC4"/>
    <w:rsid w:val="00B91BFE"/>
    <w:rsid w:val="00B91CA4"/>
    <w:rsid w:val="00B92D63"/>
    <w:rsid w:val="00B92DEC"/>
    <w:rsid w:val="00B93051"/>
    <w:rsid w:val="00B93CFD"/>
    <w:rsid w:val="00B95E20"/>
    <w:rsid w:val="00B96057"/>
    <w:rsid w:val="00B960D3"/>
    <w:rsid w:val="00B97EBB"/>
    <w:rsid w:val="00BA00FC"/>
    <w:rsid w:val="00BA03BC"/>
    <w:rsid w:val="00BA0D65"/>
    <w:rsid w:val="00BA200E"/>
    <w:rsid w:val="00BA2666"/>
    <w:rsid w:val="00BA3B07"/>
    <w:rsid w:val="00BA3E21"/>
    <w:rsid w:val="00BA483A"/>
    <w:rsid w:val="00BA5B13"/>
    <w:rsid w:val="00BA641D"/>
    <w:rsid w:val="00BA64C9"/>
    <w:rsid w:val="00BA741D"/>
    <w:rsid w:val="00BB08B2"/>
    <w:rsid w:val="00BB1176"/>
    <w:rsid w:val="00BB2ED2"/>
    <w:rsid w:val="00BB2F72"/>
    <w:rsid w:val="00BB3BF4"/>
    <w:rsid w:val="00BB3EEB"/>
    <w:rsid w:val="00BB426C"/>
    <w:rsid w:val="00BB5429"/>
    <w:rsid w:val="00BB566A"/>
    <w:rsid w:val="00BB56A0"/>
    <w:rsid w:val="00BB5D00"/>
    <w:rsid w:val="00BB5F53"/>
    <w:rsid w:val="00BB5FDD"/>
    <w:rsid w:val="00BB6255"/>
    <w:rsid w:val="00BB6F8F"/>
    <w:rsid w:val="00BB7524"/>
    <w:rsid w:val="00BC02FC"/>
    <w:rsid w:val="00BC064A"/>
    <w:rsid w:val="00BC170D"/>
    <w:rsid w:val="00BC232F"/>
    <w:rsid w:val="00BC2547"/>
    <w:rsid w:val="00BC25C4"/>
    <w:rsid w:val="00BC3067"/>
    <w:rsid w:val="00BC46E2"/>
    <w:rsid w:val="00BC4F2D"/>
    <w:rsid w:val="00BC60E5"/>
    <w:rsid w:val="00BC6A70"/>
    <w:rsid w:val="00BC6D12"/>
    <w:rsid w:val="00BC7368"/>
    <w:rsid w:val="00BD02A7"/>
    <w:rsid w:val="00BD0F59"/>
    <w:rsid w:val="00BD144A"/>
    <w:rsid w:val="00BD1480"/>
    <w:rsid w:val="00BD1695"/>
    <w:rsid w:val="00BD28C4"/>
    <w:rsid w:val="00BD42C8"/>
    <w:rsid w:val="00BD522E"/>
    <w:rsid w:val="00BD6836"/>
    <w:rsid w:val="00BD68A8"/>
    <w:rsid w:val="00BD692B"/>
    <w:rsid w:val="00BD7C83"/>
    <w:rsid w:val="00BE03AB"/>
    <w:rsid w:val="00BE1099"/>
    <w:rsid w:val="00BE2861"/>
    <w:rsid w:val="00BE2B70"/>
    <w:rsid w:val="00BE2F7D"/>
    <w:rsid w:val="00BE3A26"/>
    <w:rsid w:val="00BE3A9B"/>
    <w:rsid w:val="00BE4314"/>
    <w:rsid w:val="00BE4D19"/>
    <w:rsid w:val="00BE4F28"/>
    <w:rsid w:val="00BE5900"/>
    <w:rsid w:val="00BE600D"/>
    <w:rsid w:val="00BE78CE"/>
    <w:rsid w:val="00BF0632"/>
    <w:rsid w:val="00BF0A03"/>
    <w:rsid w:val="00BF0EE3"/>
    <w:rsid w:val="00BF1A7D"/>
    <w:rsid w:val="00BF2D47"/>
    <w:rsid w:val="00BF3B19"/>
    <w:rsid w:val="00BF470A"/>
    <w:rsid w:val="00BF4716"/>
    <w:rsid w:val="00BF4814"/>
    <w:rsid w:val="00BF583F"/>
    <w:rsid w:val="00BF65F2"/>
    <w:rsid w:val="00BF7378"/>
    <w:rsid w:val="00BF7CCA"/>
    <w:rsid w:val="00BF7E25"/>
    <w:rsid w:val="00C00E8C"/>
    <w:rsid w:val="00C01BCD"/>
    <w:rsid w:val="00C01DBB"/>
    <w:rsid w:val="00C01DED"/>
    <w:rsid w:val="00C01EDC"/>
    <w:rsid w:val="00C02175"/>
    <w:rsid w:val="00C0348A"/>
    <w:rsid w:val="00C0379D"/>
    <w:rsid w:val="00C03C36"/>
    <w:rsid w:val="00C03F1E"/>
    <w:rsid w:val="00C0418B"/>
    <w:rsid w:val="00C04F05"/>
    <w:rsid w:val="00C0537A"/>
    <w:rsid w:val="00C05489"/>
    <w:rsid w:val="00C0557F"/>
    <w:rsid w:val="00C057A4"/>
    <w:rsid w:val="00C060FE"/>
    <w:rsid w:val="00C06FDC"/>
    <w:rsid w:val="00C07550"/>
    <w:rsid w:val="00C11121"/>
    <w:rsid w:val="00C112FE"/>
    <w:rsid w:val="00C11440"/>
    <w:rsid w:val="00C11CA4"/>
    <w:rsid w:val="00C11D7D"/>
    <w:rsid w:val="00C11F62"/>
    <w:rsid w:val="00C12734"/>
    <w:rsid w:val="00C13060"/>
    <w:rsid w:val="00C146D7"/>
    <w:rsid w:val="00C1476E"/>
    <w:rsid w:val="00C14D92"/>
    <w:rsid w:val="00C14ECA"/>
    <w:rsid w:val="00C16322"/>
    <w:rsid w:val="00C16742"/>
    <w:rsid w:val="00C16E2D"/>
    <w:rsid w:val="00C16E92"/>
    <w:rsid w:val="00C1763D"/>
    <w:rsid w:val="00C176D0"/>
    <w:rsid w:val="00C17AAA"/>
    <w:rsid w:val="00C17B42"/>
    <w:rsid w:val="00C20ED4"/>
    <w:rsid w:val="00C2177E"/>
    <w:rsid w:val="00C225EC"/>
    <w:rsid w:val="00C229BD"/>
    <w:rsid w:val="00C22CFE"/>
    <w:rsid w:val="00C2327D"/>
    <w:rsid w:val="00C244BF"/>
    <w:rsid w:val="00C2509B"/>
    <w:rsid w:val="00C26010"/>
    <w:rsid w:val="00C26FE6"/>
    <w:rsid w:val="00C277FE"/>
    <w:rsid w:val="00C27906"/>
    <w:rsid w:val="00C27CF0"/>
    <w:rsid w:val="00C27F9C"/>
    <w:rsid w:val="00C303F0"/>
    <w:rsid w:val="00C3047D"/>
    <w:rsid w:val="00C30FCA"/>
    <w:rsid w:val="00C316CC"/>
    <w:rsid w:val="00C32925"/>
    <w:rsid w:val="00C32DA9"/>
    <w:rsid w:val="00C32EF7"/>
    <w:rsid w:val="00C33253"/>
    <w:rsid w:val="00C35611"/>
    <w:rsid w:val="00C3584B"/>
    <w:rsid w:val="00C36D25"/>
    <w:rsid w:val="00C36F4F"/>
    <w:rsid w:val="00C402E5"/>
    <w:rsid w:val="00C4075A"/>
    <w:rsid w:val="00C40A2A"/>
    <w:rsid w:val="00C40D78"/>
    <w:rsid w:val="00C41BED"/>
    <w:rsid w:val="00C42EBD"/>
    <w:rsid w:val="00C43239"/>
    <w:rsid w:val="00C449AE"/>
    <w:rsid w:val="00C44B30"/>
    <w:rsid w:val="00C45ABF"/>
    <w:rsid w:val="00C46520"/>
    <w:rsid w:val="00C4675F"/>
    <w:rsid w:val="00C46C1D"/>
    <w:rsid w:val="00C46F6A"/>
    <w:rsid w:val="00C47393"/>
    <w:rsid w:val="00C4771A"/>
    <w:rsid w:val="00C5009B"/>
    <w:rsid w:val="00C501E2"/>
    <w:rsid w:val="00C50BCB"/>
    <w:rsid w:val="00C5148F"/>
    <w:rsid w:val="00C521E6"/>
    <w:rsid w:val="00C521F3"/>
    <w:rsid w:val="00C52238"/>
    <w:rsid w:val="00C52753"/>
    <w:rsid w:val="00C5332E"/>
    <w:rsid w:val="00C5422F"/>
    <w:rsid w:val="00C54808"/>
    <w:rsid w:val="00C54D89"/>
    <w:rsid w:val="00C5553F"/>
    <w:rsid w:val="00C55FE8"/>
    <w:rsid w:val="00C56CA1"/>
    <w:rsid w:val="00C572BB"/>
    <w:rsid w:val="00C577E1"/>
    <w:rsid w:val="00C579AD"/>
    <w:rsid w:val="00C60208"/>
    <w:rsid w:val="00C60B8C"/>
    <w:rsid w:val="00C60DF0"/>
    <w:rsid w:val="00C61533"/>
    <w:rsid w:val="00C63854"/>
    <w:rsid w:val="00C6387F"/>
    <w:rsid w:val="00C64002"/>
    <w:rsid w:val="00C64EDC"/>
    <w:rsid w:val="00C654CE"/>
    <w:rsid w:val="00C65EE2"/>
    <w:rsid w:val="00C665AE"/>
    <w:rsid w:val="00C668BD"/>
    <w:rsid w:val="00C66913"/>
    <w:rsid w:val="00C66B88"/>
    <w:rsid w:val="00C66D19"/>
    <w:rsid w:val="00C66FBA"/>
    <w:rsid w:val="00C67122"/>
    <w:rsid w:val="00C67900"/>
    <w:rsid w:val="00C70273"/>
    <w:rsid w:val="00C702CD"/>
    <w:rsid w:val="00C705B1"/>
    <w:rsid w:val="00C708B1"/>
    <w:rsid w:val="00C70A23"/>
    <w:rsid w:val="00C715F9"/>
    <w:rsid w:val="00C7197C"/>
    <w:rsid w:val="00C71A1F"/>
    <w:rsid w:val="00C72D06"/>
    <w:rsid w:val="00C731C6"/>
    <w:rsid w:val="00C739B5"/>
    <w:rsid w:val="00C745F7"/>
    <w:rsid w:val="00C74684"/>
    <w:rsid w:val="00C74742"/>
    <w:rsid w:val="00C74B62"/>
    <w:rsid w:val="00C771BA"/>
    <w:rsid w:val="00C8075D"/>
    <w:rsid w:val="00C8127B"/>
    <w:rsid w:val="00C81E7A"/>
    <w:rsid w:val="00C81EE6"/>
    <w:rsid w:val="00C823D9"/>
    <w:rsid w:val="00C8247E"/>
    <w:rsid w:val="00C82ABD"/>
    <w:rsid w:val="00C82D21"/>
    <w:rsid w:val="00C82E48"/>
    <w:rsid w:val="00C83953"/>
    <w:rsid w:val="00C83BB8"/>
    <w:rsid w:val="00C83D3D"/>
    <w:rsid w:val="00C84792"/>
    <w:rsid w:val="00C84BE3"/>
    <w:rsid w:val="00C84D33"/>
    <w:rsid w:val="00C84EAD"/>
    <w:rsid w:val="00C8565A"/>
    <w:rsid w:val="00C8567A"/>
    <w:rsid w:val="00C85783"/>
    <w:rsid w:val="00C85E58"/>
    <w:rsid w:val="00C861A1"/>
    <w:rsid w:val="00C86B42"/>
    <w:rsid w:val="00C86F4E"/>
    <w:rsid w:val="00C8703F"/>
    <w:rsid w:val="00C87087"/>
    <w:rsid w:val="00C87152"/>
    <w:rsid w:val="00C874EB"/>
    <w:rsid w:val="00C87A7C"/>
    <w:rsid w:val="00C901C5"/>
    <w:rsid w:val="00C90928"/>
    <w:rsid w:val="00C90CA4"/>
    <w:rsid w:val="00C91D4B"/>
    <w:rsid w:val="00C92375"/>
    <w:rsid w:val="00C9269D"/>
    <w:rsid w:val="00C93009"/>
    <w:rsid w:val="00C9376B"/>
    <w:rsid w:val="00C946CD"/>
    <w:rsid w:val="00C9493B"/>
    <w:rsid w:val="00C94CC1"/>
    <w:rsid w:val="00C959A9"/>
    <w:rsid w:val="00C95B02"/>
    <w:rsid w:val="00C95D28"/>
    <w:rsid w:val="00C9754A"/>
    <w:rsid w:val="00CA17C4"/>
    <w:rsid w:val="00CA1BCC"/>
    <w:rsid w:val="00CA22C3"/>
    <w:rsid w:val="00CA2777"/>
    <w:rsid w:val="00CA3053"/>
    <w:rsid w:val="00CA32F8"/>
    <w:rsid w:val="00CA39DD"/>
    <w:rsid w:val="00CA3C16"/>
    <w:rsid w:val="00CA4352"/>
    <w:rsid w:val="00CA58C6"/>
    <w:rsid w:val="00CA6760"/>
    <w:rsid w:val="00CA686B"/>
    <w:rsid w:val="00CA6E15"/>
    <w:rsid w:val="00CA7953"/>
    <w:rsid w:val="00CA7E2B"/>
    <w:rsid w:val="00CB02BF"/>
    <w:rsid w:val="00CB0ABD"/>
    <w:rsid w:val="00CB0C09"/>
    <w:rsid w:val="00CB0C1D"/>
    <w:rsid w:val="00CB1EE7"/>
    <w:rsid w:val="00CB2719"/>
    <w:rsid w:val="00CB3243"/>
    <w:rsid w:val="00CB3F0E"/>
    <w:rsid w:val="00CB45CB"/>
    <w:rsid w:val="00CB4BC3"/>
    <w:rsid w:val="00CB6EF0"/>
    <w:rsid w:val="00CB7596"/>
    <w:rsid w:val="00CB79B7"/>
    <w:rsid w:val="00CC14A7"/>
    <w:rsid w:val="00CC16AD"/>
    <w:rsid w:val="00CC248F"/>
    <w:rsid w:val="00CC2890"/>
    <w:rsid w:val="00CC2D11"/>
    <w:rsid w:val="00CC2E37"/>
    <w:rsid w:val="00CC2E65"/>
    <w:rsid w:val="00CC3D08"/>
    <w:rsid w:val="00CC3ED6"/>
    <w:rsid w:val="00CC426C"/>
    <w:rsid w:val="00CC47D4"/>
    <w:rsid w:val="00CC5A94"/>
    <w:rsid w:val="00CC6AC9"/>
    <w:rsid w:val="00CC6D6E"/>
    <w:rsid w:val="00CD0C24"/>
    <w:rsid w:val="00CD1E06"/>
    <w:rsid w:val="00CD1FF0"/>
    <w:rsid w:val="00CD27E7"/>
    <w:rsid w:val="00CD2AA7"/>
    <w:rsid w:val="00CD2E71"/>
    <w:rsid w:val="00CD342D"/>
    <w:rsid w:val="00CD3B3A"/>
    <w:rsid w:val="00CD3D30"/>
    <w:rsid w:val="00CD400B"/>
    <w:rsid w:val="00CD4E7F"/>
    <w:rsid w:val="00CD51B4"/>
    <w:rsid w:val="00CD5C94"/>
    <w:rsid w:val="00CD6A39"/>
    <w:rsid w:val="00CD6EA7"/>
    <w:rsid w:val="00CD73E1"/>
    <w:rsid w:val="00CD7637"/>
    <w:rsid w:val="00CE0602"/>
    <w:rsid w:val="00CE06BB"/>
    <w:rsid w:val="00CE13F5"/>
    <w:rsid w:val="00CE15A0"/>
    <w:rsid w:val="00CE1DC1"/>
    <w:rsid w:val="00CE22BF"/>
    <w:rsid w:val="00CE2388"/>
    <w:rsid w:val="00CE3135"/>
    <w:rsid w:val="00CE3445"/>
    <w:rsid w:val="00CE3BE9"/>
    <w:rsid w:val="00CE46F1"/>
    <w:rsid w:val="00CE498E"/>
    <w:rsid w:val="00CE49BA"/>
    <w:rsid w:val="00CE4F64"/>
    <w:rsid w:val="00CE6371"/>
    <w:rsid w:val="00CE79A1"/>
    <w:rsid w:val="00CE7AEF"/>
    <w:rsid w:val="00CF030C"/>
    <w:rsid w:val="00CF1A5B"/>
    <w:rsid w:val="00CF1BC1"/>
    <w:rsid w:val="00CF3891"/>
    <w:rsid w:val="00CF5353"/>
    <w:rsid w:val="00CF56C7"/>
    <w:rsid w:val="00CF58F0"/>
    <w:rsid w:val="00CF5EA2"/>
    <w:rsid w:val="00CF65E5"/>
    <w:rsid w:val="00CF7920"/>
    <w:rsid w:val="00D00A0F"/>
    <w:rsid w:val="00D00A24"/>
    <w:rsid w:val="00D00C37"/>
    <w:rsid w:val="00D0193C"/>
    <w:rsid w:val="00D01ED7"/>
    <w:rsid w:val="00D02CDC"/>
    <w:rsid w:val="00D03550"/>
    <w:rsid w:val="00D048A0"/>
    <w:rsid w:val="00D05089"/>
    <w:rsid w:val="00D053E9"/>
    <w:rsid w:val="00D0579D"/>
    <w:rsid w:val="00D06527"/>
    <w:rsid w:val="00D06826"/>
    <w:rsid w:val="00D077E8"/>
    <w:rsid w:val="00D07F7D"/>
    <w:rsid w:val="00D104BD"/>
    <w:rsid w:val="00D1140E"/>
    <w:rsid w:val="00D119AD"/>
    <w:rsid w:val="00D12221"/>
    <w:rsid w:val="00D12789"/>
    <w:rsid w:val="00D12BF9"/>
    <w:rsid w:val="00D136E2"/>
    <w:rsid w:val="00D146F3"/>
    <w:rsid w:val="00D14C11"/>
    <w:rsid w:val="00D163FC"/>
    <w:rsid w:val="00D16D4F"/>
    <w:rsid w:val="00D17957"/>
    <w:rsid w:val="00D20105"/>
    <w:rsid w:val="00D20291"/>
    <w:rsid w:val="00D20F3B"/>
    <w:rsid w:val="00D21151"/>
    <w:rsid w:val="00D219A5"/>
    <w:rsid w:val="00D22832"/>
    <w:rsid w:val="00D22BBB"/>
    <w:rsid w:val="00D231BA"/>
    <w:rsid w:val="00D232E4"/>
    <w:rsid w:val="00D23B3A"/>
    <w:rsid w:val="00D2415C"/>
    <w:rsid w:val="00D24360"/>
    <w:rsid w:val="00D247F2"/>
    <w:rsid w:val="00D24AA8"/>
    <w:rsid w:val="00D24FAC"/>
    <w:rsid w:val="00D25E00"/>
    <w:rsid w:val="00D25EBF"/>
    <w:rsid w:val="00D25F40"/>
    <w:rsid w:val="00D2626E"/>
    <w:rsid w:val="00D300EE"/>
    <w:rsid w:val="00D31B05"/>
    <w:rsid w:val="00D324D4"/>
    <w:rsid w:val="00D33D4F"/>
    <w:rsid w:val="00D33E69"/>
    <w:rsid w:val="00D33E8E"/>
    <w:rsid w:val="00D3400A"/>
    <w:rsid w:val="00D34962"/>
    <w:rsid w:val="00D353DE"/>
    <w:rsid w:val="00D35ED1"/>
    <w:rsid w:val="00D36358"/>
    <w:rsid w:val="00D367BD"/>
    <w:rsid w:val="00D4027B"/>
    <w:rsid w:val="00D40C8E"/>
    <w:rsid w:val="00D41950"/>
    <w:rsid w:val="00D4223D"/>
    <w:rsid w:val="00D4318E"/>
    <w:rsid w:val="00D431C6"/>
    <w:rsid w:val="00D43D26"/>
    <w:rsid w:val="00D43E5A"/>
    <w:rsid w:val="00D44086"/>
    <w:rsid w:val="00D44147"/>
    <w:rsid w:val="00D453A8"/>
    <w:rsid w:val="00D45442"/>
    <w:rsid w:val="00D457F6"/>
    <w:rsid w:val="00D45877"/>
    <w:rsid w:val="00D45ABA"/>
    <w:rsid w:val="00D45B82"/>
    <w:rsid w:val="00D46311"/>
    <w:rsid w:val="00D46CDC"/>
    <w:rsid w:val="00D46D9C"/>
    <w:rsid w:val="00D46E3D"/>
    <w:rsid w:val="00D47224"/>
    <w:rsid w:val="00D50017"/>
    <w:rsid w:val="00D50C90"/>
    <w:rsid w:val="00D51A4E"/>
    <w:rsid w:val="00D52314"/>
    <w:rsid w:val="00D536AC"/>
    <w:rsid w:val="00D53EE4"/>
    <w:rsid w:val="00D5447D"/>
    <w:rsid w:val="00D54771"/>
    <w:rsid w:val="00D548FE"/>
    <w:rsid w:val="00D54BB8"/>
    <w:rsid w:val="00D555E9"/>
    <w:rsid w:val="00D557E6"/>
    <w:rsid w:val="00D562E7"/>
    <w:rsid w:val="00D56424"/>
    <w:rsid w:val="00D56665"/>
    <w:rsid w:val="00D574BB"/>
    <w:rsid w:val="00D57AAD"/>
    <w:rsid w:val="00D603B7"/>
    <w:rsid w:val="00D6052E"/>
    <w:rsid w:val="00D61765"/>
    <w:rsid w:val="00D6257F"/>
    <w:rsid w:val="00D6293D"/>
    <w:rsid w:val="00D6313F"/>
    <w:rsid w:val="00D63662"/>
    <w:rsid w:val="00D63ED9"/>
    <w:rsid w:val="00D643C7"/>
    <w:rsid w:val="00D64AA0"/>
    <w:rsid w:val="00D6511A"/>
    <w:rsid w:val="00D665D3"/>
    <w:rsid w:val="00D66650"/>
    <w:rsid w:val="00D66B0C"/>
    <w:rsid w:val="00D66DA8"/>
    <w:rsid w:val="00D70CA0"/>
    <w:rsid w:val="00D71D93"/>
    <w:rsid w:val="00D71FB6"/>
    <w:rsid w:val="00D72155"/>
    <w:rsid w:val="00D72927"/>
    <w:rsid w:val="00D72C88"/>
    <w:rsid w:val="00D72CD5"/>
    <w:rsid w:val="00D732A9"/>
    <w:rsid w:val="00D733AC"/>
    <w:rsid w:val="00D73DE0"/>
    <w:rsid w:val="00D73F62"/>
    <w:rsid w:val="00D741A3"/>
    <w:rsid w:val="00D74A70"/>
    <w:rsid w:val="00D74E79"/>
    <w:rsid w:val="00D753D1"/>
    <w:rsid w:val="00D757AD"/>
    <w:rsid w:val="00D75A6A"/>
    <w:rsid w:val="00D75C6C"/>
    <w:rsid w:val="00D767B7"/>
    <w:rsid w:val="00D76B16"/>
    <w:rsid w:val="00D77099"/>
    <w:rsid w:val="00D772D5"/>
    <w:rsid w:val="00D778D8"/>
    <w:rsid w:val="00D80069"/>
    <w:rsid w:val="00D807BB"/>
    <w:rsid w:val="00D80AC2"/>
    <w:rsid w:val="00D80C5C"/>
    <w:rsid w:val="00D81186"/>
    <w:rsid w:val="00D815E2"/>
    <w:rsid w:val="00D81762"/>
    <w:rsid w:val="00D8176A"/>
    <w:rsid w:val="00D81B22"/>
    <w:rsid w:val="00D81B36"/>
    <w:rsid w:val="00D81E91"/>
    <w:rsid w:val="00D8260A"/>
    <w:rsid w:val="00D82B40"/>
    <w:rsid w:val="00D82E57"/>
    <w:rsid w:val="00D82FDE"/>
    <w:rsid w:val="00D831B7"/>
    <w:rsid w:val="00D83522"/>
    <w:rsid w:val="00D83807"/>
    <w:rsid w:val="00D83B28"/>
    <w:rsid w:val="00D84A0D"/>
    <w:rsid w:val="00D85835"/>
    <w:rsid w:val="00D85F4F"/>
    <w:rsid w:val="00D86BB4"/>
    <w:rsid w:val="00D87388"/>
    <w:rsid w:val="00D9012D"/>
    <w:rsid w:val="00D90CED"/>
    <w:rsid w:val="00D91561"/>
    <w:rsid w:val="00D93433"/>
    <w:rsid w:val="00D934CC"/>
    <w:rsid w:val="00D9374E"/>
    <w:rsid w:val="00D93961"/>
    <w:rsid w:val="00D939B2"/>
    <w:rsid w:val="00D93BFB"/>
    <w:rsid w:val="00D93D86"/>
    <w:rsid w:val="00D954F1"/>
    <w:rsid w:val="00D95C91"/>
    <w:rsid w:val="00D967DD"/>
    <w:rsid w:val="00D96EE4"/>
    <w:rsid w:val="00D9797F"/>
    <w:rsid w:val="00DA0292"/>
    <w:rsid w:val="00DA177B"/>
    <w:rsid w:val="00DA1A5D"/>
    <w:rsid w:val="00DA1C6C"/>
    <w:rsid w:val="00DA2133"/>
    <w:rsid w:val="00DA2CCE"/>
    <w:rsid w:val="00DA2D6B"/>
    <w:rsid w:val="00DA3461"/>
    <w:rsid w:val="00DA39E7"/>
    <w:rsid w:val="00DA3BFC"/>
    <w:rsid w:val="00DA3E18"/>
    <w:rsid w:val="00DA4A85"/>
    <w:rsid w:val="00DA4B53"/>
    <w:rsid w:val="00DA4F41"/>
    <w:rsid w:val="00DA6127"/>
    <w:rsid w:val="00DA6903"/>
    <w:rsid w:val="00DA75B4"/>
    <w:rsid w:val="00DA7D8A"/>
    <w:rsid w:val="00DB07CF"/>
    <w:rsid w:val="00DB0EF4"/>
    <w:rsid w:val="00DB0F1A"/>
    <w:rsid w:val="00DB112A"/>
    <w:rsid w:val="00DB27D1"/>
    <w:rsid w:val="00DB30A0"/>
    <w:rsid w:val="00DB372B"/>
    <w:rsid w:val="00DB3DEB"/>
    <w:rsid w:val="00DB4593"/>
    <w:rsid w:val="00DB4C4B"/>
    <w:rsid w:val="00DB5133"/>
    <w:rsid w:val="00DB5184"/>
    <w:rsid w:val="00DB5655"/>
    <w:rsid w:val="00DB5ABC"/>
    <w:rsid w:val="00DB5F24"/>
    <w:rsid w:val="00DB6327"/>
    <w:rsid w:val="00DB678C"/>
    <w:rsid w:val="00DB786F"/>
    <w:rsid w:val="00DC0AAA"/>
    <w:rsid w:val="00DC0B98"/>
    <w:rsid w:val="00DC0F3D"/>
    <w:rsid w:val="00DC1ACD"/>
    <w:rsid w:val="00DC23A4"/>
    <w:rsid w:val="00DC295C"/>
    <w:rsid w:val="00DC49D8"/>
    <w:rsid w:val="00DC74C2"/>
    <w:rsid w:val="00DC7E2E"/>
    <w:rsid w:val="00DD1C59"/>
    <w:rsid w:val="00DD2386"/>
    <w:rsid w:val="00DD24D5"/>
    <w:rsid w:val="00DD25E7"/>
    <w:rsid w:val="00DD37C2"/>
    <w:rsid w:val="00DD4CC7"/>
    <w:rsid w:val="00DD4EDF"/>
    <w:rsid w:val="00DD581D"/>
    <w:rsid w:val="00DD5A54"/>
    <w:rsid w:val="00DD5CED"/>
    <w:rsid w:val="00DD6010"/>
    <w:rsid w:val="00DD6FF1"/>
    <w:rsid w:val="00DD72C5"/>
    <w:rsid w:val="00DD785C"/>
    <w:rsid w:val="00DD78DA"/>
    <w:rsid w:val="00DD7B5B"/>
    <w:rsid w:val="00DE0558"/>
    <w:rsid w:val="00DE06A6"/>
    <w:rsid w:val="00DE07C5"/>
    <w:rsid w:val="00DE0907"/>
    <w:rsid w:val="00DE1E4D"/>
    <w:rsid w:val="00DE24F2"/>
    <w:rsid w:val="00DE2549"/>
    <w:rsid w:val="00DE27A9"/>
    <w:rsid w:val="00DE2D71"/>
    <w:rsid w:val="00DE3063"/>
    <w:rsid w:val="00DE3A76"/>
    <w:rsid w:val="00DE4949"/>
    <w:rsid w:val="00DE4D26"/>
    <w:rsid w:val="00DE5027"/>
    <w:rsid w:val="00DE55D4"/>
    <w:rsid w:val="00DE5896"/>
    <w:rsid w:val="00DE5AF6"/>
    <w:rsid w:val="00DE5D94"/>
    <w:rsid w:val="00DE67FE"/>
    <w:rsid w:val="00DF07DA"/>
    <w:rsid w:val="00DF3BA9"/>
    <w:rsid w:val="00DF48BE"/>
    <w:rsid w:val="00DF5747"/>
    <w:rsid w:val="00DF5964"/>
    <w:rsid w:val="00DF6597"/>
    <w:rsid w:val="00DF659D"/>
    <w:rsid w:val="00DF68D9"/>
    <w:rsid w:val="00DF6962"/>
    <w:rsid w:val="00DF7BD9"/>
    <w:rsid w:val="00E00B06"/>
    <w:rsid w:val="00E00D4F"/>
    <w:rsid w:val="00E01099"/>
    <w:rsid w:val="00E04537"/>
    <w:rsid w:val="00E04AFD"/>
    <w:rsid w:val="00E0581B"/>
    <w:rsid w:val="00E060B4"/>
    <w:rsid w:val="00E07AF9"/>
    <w:rsid w:val="00E104E5"/>
    <w:rsid w:val="00E112F8"/>
    <w:rsid w:val="00E11877"/>
    <w:rsid w:val="00E1229E"/>
    <w:rsid w:val="00E13240"/>
    <w:rsid w:val="00E13BB8"/>
    <w:rsid w:val="00E14398"/>
    <w:rsid w:val="00E144AE"/>
    <w:rsid w:val="00E14597"/>
    <w:rsid w:val="00E150C3"/>
    <w:rsid w:val="00E1522A"/>
    <w:rsid w:val="00E16AFA"/>
    <w:rsid w:val="00E16DFE"/>
    <w:rsid w:val="00E17302"/>
    <w:rsid w:val="00E17931"/>
    <w:rsid w:val="00E20704"/>
    <w:rsid w:val="00E21D80"/>
    <w:rsid w:val="00E2368D"/>
    <w:rsid w:val="00E23C2E"/>
    <w:rsid w:val="00E246C4"/>
    <w:rsid w:val="00E26D10"/>
    <w:rsid w:val="00E26FA1"/>
    <w:rsid w:val="00E275CF"/>
    <w:rsid w:val="00E30AC3"/>
    <w:rsid w:val="00E30DE1"/>
    <w:rsid w:val="00E30F73"/>
    <w:rsid w:val="00E314BD"/>
    <w:rsid w:val="00E317E5"/>
    <w:rsid w:val="00E31934"/>
    <w:rsid w:val="00E31FA8"/>
    <w:rsid w:val="00E3222D"/>
    <w:rsid w:val="00E32A10"/>
    <w:rsid w:val="00E331BA"/>
    <w:rsid w:val="00E332D8"/>
    <w:rsid w:val="00E334B4"/>
    <w:rsid w:val="00E33EA1"/>
    <w:rsid w:val="00E34F16"/>
    <w:rsid w:val="00E362E0"/>
    <w:rsid w:val="00E364A3"/>
    <w:rsid w:val="00E36A3A"/>
    <w:rsid w:val="00E3709B"/>
    <w:rsid w:val="00E408E5"/>
    <w:rsid w:val="00E409EF"/>
    <w:rsid w:val="00E40C18"/>
    <w:rsid w:val="00E415AF"/>
    <w:rsid w:val="00E415D6"/>
    <w:rsid w:val="00E41753"/>
    <w:rsid w:val="00E41FEA"/>
    <w:rsid w:val="00E42509"/>
    <w:rsid w:val="00E426C2"/>
    <w:rsid w:val="00E42DEC"/>
    <w:rsid w:val="00E43083"/>
    <w:rsid w:val="00E443E7"/>
    <w:rsid w:val="00E44D97"/>
    <w:rsid w:val="00E44EB2"/>
    <w:rsid w:val="00E45417"/>
    <w:rsid w:val="00E45454"/>
    <w:rsid w:val="00E46793"/>
    <w:rsid w:val="00E469F1"/>
    <w:rsid w:val="00E46C3C"/>
    <w:rsid w:val="00E471C7"/>
    <w:rsid w:val="00E501C3"/>
    <w:rsid w:val="00E5050C"/>
    <w:rsid w:val="00E50B5D"/>
    <w:rsid w:val="00E50FDD"/>
    <w:rsid w:val="00E529D6"/>
    <w:rsid w:val="00E52B43"/>
    <w:rsid w:val="00E5348A"/>
    <w:rsid w:val="00E542A0"/>
    <w:rsid w:val="00E54413"/>
    <w:rsid w:val="00E5594A"/>
    <w:rsid w:val="00E559B0"/>
    <w:rsid w:val="00E56088"/>
    <w:rsid w:val="00E56CC9"/>
    <w:rsid w:val="00E57270"/>
    <w:rsid w:val="00E57535"/>
    <w:rsid w:val="00E575E9"/>
    <w:rsid w:val="00E6012E"/>
    <w:rsid w:val="00E603F9"/>
    <w:rsid w:val="00E60A17"/>
    <w:rsid w:val="00E616C7"/>
    <w:rsid w:val="00E61AC5"/>
    <w:rsid w:val="00E61EEC"/>
    <w:rsid w:val="00E62055"/>
    <w:rsid w:val="00E62265"/>
    <w:rsid w:val="00E627F2"/>
    <w:rsid w:val="00E63796"/>
    <w:rsid w:val="00E643F4"/>
    <w:rsid w:val="00E647E1"/>
    <w:rsid w:val="00E64A29"/>
    <w:rsid w:val="00E64DA4"/>
    <w:rsid w:val="00E65018"/>
    <w:rsid w:val="00E6552B"/>
    <w:rsid w:val="00E65857"/>
    <w:rsid w:val="00E65FA8"/>
    <w:rsid w:val="00E66BC1"/>
    <w:rsid w:val="00E66C9B"/>
    <w:rsid w:val="00E67A22"/>
    <w:rsid w:val="00E67F1B"/>
    <w:rsid w:val="00E7013B"/>
    <w:rsid w:val="00E70C86"/>
    <w:rsid w:val="00E71043"/>
    <w:rsid w:val="00E71D5B"/>
    <w:rsid w:val="00E72714"/>
    <w:rsid w:val="00E73DD9"/>
    <w:rsid w:val="00E74284"/>
    <w:rsid w:val="00E74373"/>
    <w:rsid w:val="00E74B88"/>
    <w:rsid w:val="00E74CE3"/>
    <w:rsid w:val="00E75195"/>
    <w:rsid w:val="00E7564A"/>
    <w:rsid w:val="00E75EA1"/>
    <w:rsid w:val="00E77137"/>
    <w:rsid w:val="00E779DA"/>
    <w:rsid w:val="00E80238"/>
    <w:rsid w:val="00E811D2"/>
    <w:rsid w:val="00E81293"/>
    <w:rsid w:val="00E81530"/>
    <w:rsid w:val="00E81DE2"/>
    <w:rsid w:val="00E826AF"/>
    <w:rsid w:val="00E82AD6"/>
    <w:rsid w:val="00E82BF6"/>
    <w:rsid w:val="00E83CCC"/>
    <w:rsid w:val="00E84669"/>
    <w:rsid w:val="00E84755"/>
    <w:rsid w:val="00E84C11"/>
    <w:rsid w:val="00E84C25"/>
    <w:rsid w:val="00E85657"/>
    <w:rsid w:val="00E85C5E"/>
    <w:rsid w:val="00E86700"/>
    <w:rsid w:val="00E86E88"/>
    <w:rsid w:val="00E8792C"/>
    <w:rsid w:val="00E87FD4"/>
    <w:rsid w:val="00E9166D"/>
    <w:rsid w:val="00E92B3B"/>
    <w:rsid w:val="00E9318C"/>
    <w:rsid w:val="00E931D0"/>
    <w:rsid w:val="00E93877"/>
    <w:rsid w:val="00E9419F"/>
    <w:rsid w:val="00E94698"/>
    <w:rsid w:val="00E95759"/>
    <w:rsid w:val="00E95DF0"/>
    <w:rsid w:val="00E96219"/>
    <w:rsid w:val="00E9674C"/>
    <w:rsid w:val="00E968AB"/>
    <w:rsid w:val="00E97439"/>
    <w:rsid w:val="00EA1B10"/>
    <w:rsid w:val="00EA24E7"/>
    <w:rsid w:val="00EA2938"/>
    <w:rsid w:val="00EA29B4"/>
    <w:rsid w:val="00EA2F16"/>
    <w:rsid w:val="00EA2FAA"/>
    <w:rsid w:val="00EA4031"/>
    <w:rsid w:val="00EA420B"/>
    <w:rsid w:val="00EA4230"/>
    <w:rsid w:val="00EA48C1"/>
    <w:rsid w:val="00EA4A4A"/>
    <w:rsid w:val="00EA4ADD"/>
    <w:rsid w:val="00EA52B9"/>
    <w:rsid w:val="00EA5F54"/>
    <w:rsid w:val="00EA7592"/>
    <w:rsid w:val="00EA76DD"/>
    <w:rsid w:val="00EA782B"/>
    <w:rsid w:val="00EB037A"/>
    <w:rsid w:val="00EB0A0A"/>
    <w:rsid w:val="00EB13B8"/>
    <w:rsid w:val="00EB1649"/>
    <w:rsid w:val="00EB2702"/>
    <w:rsid w:val="00EB3ADE"/>
    <w:rsid w:val="00EB642F"/>
    <w:rsid w:val="00EB6980"/>
    <w:rsid w:val="00EB7D21"/>
    <w:rsid w:val="00EC07C2"/>
    <w:rsid w:val="00EC089E"/>
    <w:rsid w:val="00EC09BD"/>
    <w:rsid w:val="00EC0C9F"/>
    <w:rsid w:val="00EC1380"/>
    <w:rsid w:val="00EC1ECD"/>
    <w:rsid w:val="00EC2900"/>
    <w:rsid w:val="00EC371B"/>
    <w:rsid w:val="00EC46B4"/>
    <w:rsid w:val="00EC4990"/>
    <w:rsid w:val="00EC4A2E"/>
    <w:rsid w:val="00EC4ACC"/>
    <w:rsid w:val="00EC4B22"/>
    <w:rsid w:val="00EC5118"/>
    <w:rsid w:val="00EC52BC"/>
    <w:rsid w:val="00EC54D6"/>
    <w:rsid w:val="00EC601B"/>
    <w:rsid w:val="00EC620F"/>
    <w:rsid w:val="00EC62CE"/>
    <w:rsid w:val="00EC6918"/>
    <w:rsid w:val="00EC6F10"/>
    <w:rsid w:val="00EC724C"/>
    <w:rsid w:val="00ED0840"/>
    <w:rsid w:val="00ED0C04"/>
    <w:rsid w:val="00ED0FAD"/>
    <w:rsid w:val="00ED12B1"/>
    <w:rsid w:val="00ED1627"/>
    <w:rsid w:val="00ED1A47"/>
    <w:rsid w:val="00ED2224"/>
    <w:rsid w:val="00ED259C"/>
    <w:rsid w:val="00ED27DD"/>
    <w:rsid w:val="00ED3B0B"/>
    <w:rsid w:val="00ED4167"/>
    <w:rsid w:val="00ED425D"/>
    <w:rsid w:val="00ED45C1"/>
    <w:rsid w:val="00ED47B8"/>
    <w:rsid w:val="00ED4ADF"/>
    <w:rsid w:val="00ED4C85"/>
    <w:rsid w:val="00ED50AC"/>
    <w:rsid w:val="00ED54E6"/>
    <w:rsid w:val="00ED56D9"/>
    <w:rsid w:val="00ED5ABA"/>
    <w:rsid w:val="00ED6492"/>
    <w:rsid w:val="00ED703F"/>
    <w:rsid w:val="00ED758A"/>
    <w:rsid w:val="00ED77DB"/>
    <w:rsid w:val="00ED77FF"/>
    <w:rsid w:val="00EE045D"/>
    <w:rsid w:val="00EE089C"/>
    <w:rsid w:val="00EE0E6E"/>
    <w:rsid w:val="00EE0EEF"/>
    <w:rsid w:val="00EE1341"/>
    <w:rsid w:val="00EE1BD5"/>
    <w:rsid w:val="00EE225C"/>
    <w:rsid w:val="00EE2BE5"/>
    <w:rsid w:val="00EE36E6"/>
    <w:rsid w:val="00EE47B1"/>
    <w:rsid w:val="00EE54DE"/>
    <w:rsid w:val="00EE603A"/>
    <w:rsid w:val="00EE7576"/>
    <w:rsid w:val="00EF01E1"/>
    <w:rsid w:val="00EF0855"/>
    <w:rsid w:val="00EF12F4"/>
    <w:rsid w:val="00EF1477"/>
    <w:rsid w:val="00EF25A5"/>
    <w:rsid w:val="00EF27A2"/>
    <w:rsid w:val="00EF28AF"/>
    <w:rsid w:val="00EF3278"/>
    <w:rsid w:val="00EF3CF1"/>
    <w:rsid w:val="00EF3FBC"/>
    <w:rsid w:val="00EF4657"/>
    <w:rsid w:val="00EF544E"/>
    <w:rsid w:val="00EF608F"/>
    <w:rsid w:val="00EF67FB"/>
    <w:rsid w:val="00EF68C4"/>
    <w:rsid w:val="00EF7700"/>
    <w:rsid w:val="00EF798C"/>
    <w:rsid w:val="00EF7DDA"/>
    <w:rsid w:val="00F00228"/>
    <w:rsid w:val="00F00302"/>
    <w:rsid w:val="00F01A7B"/>
    <w:rsid w:val="00F01B7C"/>
    <w:rsid w:val="00F01BE5"/>
    <w:rsid w:val="00F02853"/>
    <w:rsid w:val="00F02997"/>
    <w:rsid w:val="00F0354A"/>
    <w:rsid w:val="00F05A50"/>
    <w:rsid w:val="00F05D89"/>
    <w:rsid w:val="00F067D6"/>
    <w:rsid w:val="00F06940"/>
    <w:rsid w:val="00F06A7E"/>
    <w:rsid w:val="00F06E7A"/>
    <w:rsid w:val="00F07368"/>
    <w:rsid w:val="00F07B0E"/>
    <w:rsid w:val="00F11775"/>
    <w:rsid w:val="00F11A6B"/>
    <w:rsid w:val="00F11AC3"/>
    <w:rsid w:val="00F11F2B"/>
    <w:rsid w:val="00F1216B"/>
    <w:rsid w:val="00F129FB"/>
    <w:rsid w:val="00F12E9B"/>
    <w:rsid w:val="00F1432C"/>
    <w:rsid w:val="00F1460D"/>
    <w:rsid w:val="00F14941"/>
    <w:rsid w:val="00F15B4C"/>
    <w:rsid w:val="00F168AC"/>
    <w:rsid w:val="00F17AAC"/>
    <w:rsid w:val="00F20789"/>
    <w:rsid w:val="00F20F0F"/>
    <w:rsid w:val="00F21281"/>
    <w:rsid w:val="00F213D8"/>
    <w:rsid w:val="00F21808"/>
    <w:rsid w:val="00F21AAF"/>
    <w:rsid w:val="00F22991"/>
    <w:rsid w:val="00F229FD"/>
    <w:rsid w:val="00F2324D"/>
    <w:rsid w:val="00F24D9C"/>
    <w:rsid w:val="00F2507D"/>
    <w:rsid w:val="00F2526D"/>
    <w:rsid w:val="00F25B0B"/>
    <w:rsid w:val="00F2658E"/>
    <w:rsid w:val="00F265C3"/>
    <w:rsid w:val="00F26E3D"/>
    <w:rsid w:val="00F271CD"/>
    <w:rsid w:val="00F27F66"/>
    <w:rsid w:val="00F30054"/>
    <w:rsid w:val="00F30F1E"/>
    <w:rsid w:val="00F30F4F"/>
    <w:rsid w:val="00F31C1C"/>
    <w:rsid w:val="00F336DB"/>
    <w:rsid w:val="00F33858"/>
    <w:rsid w:val="00F33BA4"/>
    <w:rsid w:val="00F33D61"/>
    <w:rsid w:val="00F34FBA"/>
    <w:rsid w:val="00F353A0"/>
    <w:rsid w:val="00F354A2"/>
    <w:rsid w:val="00F37608"/>
    <w:rsid w:val="00F37D6B"/>
    <w:rsid w:val="00F400F1"/>
    <w:rsid w:val="00F40600"/>
    <w:rsid w:val="00F40785"/>
    <w:rsid w:val="00F41C57"/>
    <w:rsid w:val="00F426AF"/>
    <w:rsid w:val="00F43954"/>
    <w:rsid w:val="00F43E2F"/>
    <w:rsid w:val="00F44DE8"/>
    <w:rsid w:val="00F4603D"/>
    <w:rsid w:val="00F4604F"/>
    <w:rsid w:val="00F461E7"/>
    <w:rsid w:val="00F4722C"/>
    <w:rsid w:val="00F47A13"/>
    <w:rsid w:val="00F47C8E"/>
    <w:rsid w:val="00F50794"/>
    <w:rsid w:val="00F50E05"/>
    <w:rsid w:val="00F50E9F"/>
    <w:rsid w:val="00F51679"/>
    <w:rsid w:val="00F52584"/>
    <w:rsid w:val="00F526AC"/>
    <w:rsid w:val="00F53DF3"/>
    <w:rsid w:val="00F545AD"/>
    <w:rsid w:val="00F54711"/>
    <w:rsid w:val="00F54E7E"/>
    <w:rsid w:val="00F55B52"/>
    <w:rsid w:val="00F56B6D"/>
    <w:rsid w:val="00F56DDD"/>
    <w:rsid w:val="00F572FA"/>
    <w:rsid w:val="00F57DF8"/>
    <w:rsid w:val="00F57E35"/>
    <w:rsid w:val="00F602A4"/>
    <w:rsid w:val="00F61018"/>
    <w:rsid w:val="00F61BC3"/>
    <w:rsid w:val="00F621D4"/>
    <w:rsid w:val="00F62828"/>
    <w:rsid w:val="00F62A3C"/>
    <w:rsid w:val="00F630D0"/>
    <w:rsid w:val="00F63208"/>
    <w:rsid w:val="00F63C52"/>
    <w:rsid w:val="00F64707"/>
    <w:rsid w:val="00F64A34"/>
    <w:rsid w:val="00F6566C"/>
    <w:rsid w:val="00F6596C"/>
    <w:rsid w:val="00F65EC4"/>
    <w:rsid w:val="00F667B0"/>
    <w:rsid w:val="00F671AE"/>
    <w:rsid w:val="00F6743D"/>
    <w:rsid w:val="00F67D18"/>
    <w:rsid w:val="00F70A38"/>
    <w:rsid w:val="00F70B4F"/>
    <w:rsid w:val="00F714CA"/>
    <w:rsid w:val="00F71B4F"/>
    <w:rsid w:val="00F71FDB"/>
    <w:rsid w:val="00F72542"/>
    <w:rsid w:val="00F725E7"/>
    <w:rsid w:val="00F72E13"/>
    <w:rsid w:val="00F73CC2"/>
    <w:rsid w:val="00F7461B"/>
    <w:rsid w:val="00F7483F"/>
    <w:rsid w:val="00F751D0"/>
    <w:rsid w:val="00F7662B"/>
    <w:rsid w:val="00F76EED"/>
    <w:rsid w:val="00F77472"/>
    <w:rsid w:val="00F77C2C"/>
    <w:rsid w:val="00F77FA1"/>
    <w:rsid w:val="00F80730"/>
    <w:rsid w:val="00F80EBF"/>
    <w:rsid w:val="00F814B0"/>
    <w:rsid w:val="00F81C42"/>
    <w:rsid w:val="00F81EEC"/>
    <w:rsid w:val="00F8239F"/>
    <w:rsid w:val="00F827AE"/>
    <w:rsid w:val="00F83028"/>
    <w:rsid w:val="00F838B4"/>
    <w:rsid w:val="00F838FF"/>
    <w:rsid w:val="00F83A15"/>
    <w:rsid w:val="00F83E2D"/>
    <w:rsid w:val="00F843AC"/>
    <w:rsid w:val="00F85266"/>
    <w:rsid w:val="00F87187"/>
    <w:rsid w:val="00F9044E"/>
    <w:rsid w:val="00F90EA1"/>
    <w:rsid w:val="00F9123E"/>
    <w:rsid w:val="00F9128E"/>
    <w:rsid w:val="00F91ABF"/>
    <w:rsid w:val="00F92DAE"/>
    <w:rsid w:val="00F9353C"/>
    <w:rsid w:val="00F93B45"/>
    <w:rsid w:val="00F94758"/>
    <w:rsid w:val="00F95061"/>
    <w:rsid w:val="00F95201"/>
    <w:rsid w:val="00F955A9"/>
    <w:rsid w:val="00F95990"/>
    <w:rsid w:val="00F95D0D"/>
    <w:rsid w:val="00F96F25"/>
    <w:rsid w:val="00FA0661"/>
    <w:rsid w:val="00FA08A6"/>
    <w:rsid w:val="00FA17DB"/>
    <w:rsid w:val="00FA1F63"/>
    <w:rsid w:val="00FA203F"/>
    <w:rsid w:val="00FA2665"/>
    <w:rsid w:val="00FA2CFD"/>
    <w:rsid w:val="00FA3949"/>
    <w:rsid w:val="00FA4889"/>
    <w:rsid w:val="00FA48B4"/>
    <w:rsid w:val="00FA4BC8"/>
    <w:rsid w:val="00FA4EE1"/>
    <w:rsid w:val="00FA5033"/>
    <w:rsid w:val="00FA5F24"/>
    <w:rsid w:val="00FA66C8"/>
    <w:rsid w:val="00FA7004"/>
    <w:rsid w:val="00FB0647"/>
    <w:rsid w:val="00FB0C9B"/>
    <w:rsid w:val="00FB188B"/>
    <w:rsid w:val="00FB2006"/>
    <w:rsid w:val="00FB215A"/>
    <w:rsid w:val="00FB236E"/>
    <w:rsid w:val="00FB2382"/>
    <w:rsid w:val="00FB25DF"/>
    <w:rsid w:val="00FB2B5B"/>
    <w:rsid w:val="00FB387A"/>
    <w:rsid w:val="00FB4763"/>
    <w:rsid w:val="00FB4E2F"/>
    <w:rsid w:val="00FB5767"/>
    <w:rsid w:val="00FB578A"/>
    <w:rsid w:val="00FB5820"/>
    <w:rsid w:val="00FB5A59"/>
    <w:rsid w:val="00FB5F93"/>
    <w:rsid w:val="00FB6070"/>
    <w:rsid w:val="00FB6323"/>
    <w:rsid w:val="00FB639E"/>
    <w:rsid w:val="00FC1AF1"/>
    <w:rsid w:val="00FC1ED9"/>
    <w:rsid w:val="00FC1F22"/>
    <w:rsid w:val="00FC231D"/>
    <w:rsid w:val="00FC2D5B"/>
    <w:rsid w:val="00FC33B7"/>
    <w:rsid w:val="00FC4B47"/>
    <w:rsid w:val="00FC5045"/>
    <w:rsid w:val="00FC5B6A"/>
    <w:rsid w:val="00FC70A3"/>
    <w:rsid w:val="00FC756E"/>
    <w:rsid w:val="00FD0E3F"/>
    <w:rsid w:val="00FD1565"/>
    <w:rsid w:val="00FD1FE3"/>
    <w:rsid w:val="00FD3128"/>
    <w:rsid w:val="00FD3896"/>
    <w:rsid w:val="00FD4338"/>
    <w:rsid w:val="00FD44EE"/>
    <w:rsid w:val="00FD5ECD"/>
    <w:rsid w:val="00FD658E"/>
    <w:rsid w:val="00FD7B80"/>
    <w:rsid w:val="00FE0111"/>
    <w:rsid w:val="00FE02ED"/>
    <w:rsid w:val="00FE15C1"/>
    <w:rsid w:val="00FE2047"/>
    <w:rsid w:val="00FE3D56"/>
    <w:rsid w:val="00FE41D1"/>
    <w:rsid w:val="00FE512F"/>
    <w:rsid w:val="00FE57D9"/>
    <w:rsid w:val="00FE6ACE"/>
    <w:rsid w:val="00FE736C"/>
    <w:rsid w:val="00FE7B71"/>
    <w:rsid w:val="00FE7C30"/>
    <w:rsid w:val="00FF0984"/>
    <w:rsid w:val="00FF13E8"/>
    <w:rsid w:val="00FF1DFA"/>
    <w:rsid w:val="00FF311F"/>
    <w:rsid w:val="00FF3264"/>
    <w:rsid w:val="00FF3294"/>
    <w:rsid w:val="00FF32EC"/>
    <w:rsid w:val="00FF3550"/>
    <w:rsid w:val="00FF3931"/>
    <w:rsid w:val="00FF45A3"/>
    <w:rsid w:val="00FF4A5B"/>
    <w:rsid w:val="00FF4BCF"/>
    <w:rsid w:val="00FF74AA"/>
    <w:rsid w:val="00FF7967"/>
    <w:rsid w:val="00FF7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3F823"/>
  <w15:docId w15:val="{5BC8F282-289E-4242-9DBC-90C50D6D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B1A06"/>
    <w:rPr>
      <w:sz w:val="24"/>
      <w:szCs w:val="24"/>
      <w:lang w:eastAsia="en-US"/>
    </w:rPr>
  </w:style>
  <w:style w:type="paragraph" w:styleId="Antrat1">
    <w:name w:val="heading 1"/>
    <w:basedOn w:val="prastasis"/>
    <w:next w:val="prastasis"/>
    <w:qFormat/>
    <w:rsid w:val="007E76CF"/>
    <w:pPr>
      <w:keepNext/>
      <w:jc w:val="center"/>
      <w:outlineLvl w:val="0"/>
    </w:pPr>
    <w:rPr>
      <w:b/>
      <w:szCs w:val="20"/>
      <w:lang w:val="en-US"/>
    </w:rPr>
  </w:style>
  <w:style w:type="paragraph" w:styleId="Antrat3">
    <w:name w:val="heading 3"/>
    <w:basedOn w:val="prastasis"/>
    <w:next w:val="prastasis"/>
    <w:qFormat/>
    <w:rsid w:val="000C474C"/>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394B54"/>
    <w:rPr>
      <w:color w:val="0000FF"/>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AA4C13"/>
    <w:rPr>
      <w:sz w:val="20"/>
      <w:szCs w:val="20"/>
    </w:rPr>
  </w:style>
  <w:style w:type="character" w:styleId="Puslapioinaosnuoroda">
    <w:name w:val="footnote reference"/>
    <w:aliases w:val="Išnaša,Footnote symbol,fr,BVI fnr,Footnote Reference Superscript,Footnote reference number,Times 10 Point,Exposant 3 Point,Ref,de nota al pie,note TESI,SUPERS,EN Footnote text,EN Footnote Reference,No, BVI fnr"/>
    <w:uiPriority w:val="99"/>
    <w:rsid w:val="00AA4C13"/>
    <w:rPr>
      <w:vertAlign w:val="superscript"/>
    </w:rPr>
  </w:style>
  <w:style w:type="character" w:customStyle="1" w:styleId="dpav">
    <w:name w:val="dpav"/>
    <w:basedOn w:val="Numatytasispastraiposriftas"/>
    <w:rsid w:val="00AA4C13"/>
  </w:style>
  <w:style w:type="paragraph" w:styleId="Antrats">
    <w:name w:val="header"/>
    <w:basedOn w:val="prastasis"/>
    <w:link w:val="AntratsDiagrama"/>
    <w:uiPriority w:val="99"/>
    <w:rsid w:val="00F67D18"/>
    <w:pPr>
      <w:tabs>
        <w:tab w:val="center" w:pos="4320"/>
        <w:tab w:val="right" w:pos="8640"/>
      </w:tabs>
    </w:pPr>
  </w:style>
  <w:style w:type="paragraph" w:styleId="Porat">
    <w:name w:val="footer"/>
    <w:basedOn w:val="prastasis"/>
    <w:link w:val="PoratDiagrama"/>
    <w:uiPriority w:val="99"/>
    <w:rsid w:val="00F67D18"/>
    <w:pPr>
      <w:tabs>
        <w:tab w:val="center" w:pos="4320"/>
        <w:tab w:val="right" w:pos="8640"/>
      </w:tabs>
    </w:pPr>
  </w:style>
  <w:style w:type="table" w:styleId="Lentelstinklelis">
    <w:name w:val="Table Grid"/>
    <w:basedOn w:val="prastojilentel"/>
    <w:uiPriority w:val="39"/>
    <w:rsid w:val="00F6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F67D18"/>
    <w:pPr>
      <w:jc w:val="center"/>
    </w:pPr>
    <w:rPr>
      <w:b/>
      <w:sz w:val="28"/>
      <w:szCs w:val="20"/>
      <w:lang w:eastAsia="lt-LT"/>
    </w:rPr>
  </w:style>
  <w:style w:type="paragraph" w:customStyle="1" w:styleId="bodytext">
    <w:name w:val="bodytext"/>
    <w:basedOn w:val="prastasis"/>
    <w:rsid w:val="00F67D18"/>
    <w:pPr>
      <w:spacing w:before="100" w:beforeAutospacing="1" w:after="100" w:afterAutospacing="1"/>
    </w:pPr>
    <w:rPr>
      <w:lang w:val="en-US"/>
    </w:rPr>
  </w:style>
  <w:style w:type="character" w:styleId="Puslapionumeris">
    <w:name w:val="page number"/>
    <w:basedOn w:val="Numatytasispastraiposriftas"/>
    <w:rsid w:val="00F67D18"/>
  </w:style>
  <w:style w:type="paragraph" w:styleId="Debesliotekstas">
    <w:name w:val="Balloon Text"/>
    <w:basedOn w:val="prastasis"/>
    <w:link w:val="DebesliotekstasDiagrama"/>
    <w:uiPriority w:val="99"/>
    <w:semiHidden/>
    <w:rsid w:val="008B1A2E"/>
    <w:rPr>
      <w:rFonts w:ascii="Tahoma" w:hAnsi="Tahoma" w:cs="Tahoma"/>
      <w:sz w:val="16"/>
      <w:szCs w:val="16"/>
    </w:rPr>
  </w:style>
  <w:style w:type="character" w:styleId="Komentaronuoroda">
    <w:name w:val="annotation reference"/>
    <w:uiPriority w:val="99"/>
    <w:qFormat/>
    <w:rsid w:val="004266E7"/>
    <w:rPr>
      <w:sz w:val="16"/>
      <w:szCs w:val="16"/>
    </w:rPr>
  </w:style>
  <w:style w:type="paragraph" w:styleId="Komentarotekstas">
    <w:name w:val="annotation text"/>
    <w:aliases w:val=" Diagrama Diagrama Diagrama, Diagrama Diagrama,Diagrama Diagrama Diagrama,Diagrama Diagrama,Char3"/>
    <w:basedOn w:val="prastasis"/>
    <w:link w:val="KomentarotekstasDiagrama"/>
    <w:uiPriority w:val="99"/>
    <w:rsid w:val="004266E7"/>
    <w:rPr>
      <w:sz w:val="20"/>
      <w:szCs w:val="20"/>
    </w:rPr>
  </w:style>
  <w:style w:type="paragraph" w:styleId="Komentarotema">
    <w:name w:val="annotation subject"/>
    <w:basedOn w:val="Komentarotekstas"/>
    <w:next w:val="Komentarotekstas"/>
    <w:link w:val="KomentarotemaDiagrama"/>
    <w:uiPriority w:val="99"/>
    <w:semiHidden/>
    <w:rsid w:val="004266E7"/>
    <w:rPr>
      <w:b/>
      <w:bCs/>
    </w:rPr>
  </w:style>
  <w:style w:type="paragraph" w:styleId="Pagrindinistekstas">
    <w:name w:val="Body Text"/>
    <w:basedOn w:val="prastasis"/>
    <w:link w:val="PagrindinistekstasDiagrama"/>
    <w:rsid w:val="00E44D97"/>
    <w:pPr>
      <w:spacing w:after="120"/>
    </w:pPr>
    <w:rPr>
      <w:sz w:val="20"/>
      <w:szCs w:val="20"/>
      <w:lang w:val="en-US"/>
    </w:rPr>
  </w:style>
  <w:style w:type="character" w:customStyle="1" w:styleId="PagrindinistekstasDiagrama">
    <w:name w:val="Pagrindinis tekstas Diagrama"/>
    <w:link w:val="Pagrindinistekstas"/>
    <w:rsid w:val="00E44D97"/>
    <w:rPr>
      <w:lang w:val="en-US" w:eastAsia="en-US" w:bidi="ar-SA"/>
    </w:rPr>
  </w:style>
  <w:style w:type="character" w:customStyle="1" w:styleId="AntratsDiagrama">
    <w:name w:val="Antraštės Diagrama"/>
    <w:link w:val="Antrats"/>
    <w:uiPriority w:val="99"/>
    <w:rsid w:val="009F3281"/>
    <w:rPr>
      <w:sz w:val="24"/>
      <w:szCs w:val="24"/>
      <w:lang w:val="lt-LT" w:eastAsia="en-US" w:bidi="ar-SA"/>
    </w:rPr>
  </w:style>
  <w:style w:type="paragraph" w:customStyle="1" w:styleId="statymopavad">
    <w:name w:val="Ástatymo pavad."/>
    <w:basedOn w:val="prastasis"/>
    <w:rsid w:val="0035310F"/>
    <w:pPr>
      <w:jc w:val="center"/>
    </w:pPr>
    <w:rPr>
      <w:caps/>
      <w:szCs w:val="20"/>
      <w:lang w:eastAsia="lt-LT"/>
    </w:rPr>
  </w:style>
  <w:style w:type="paragraph" w:styleId="prastasiniatinklio">
    <w:name w:val="Normal (Web)"/>
    <w:basedOn w:val="prastasis"/>
    <w:unhideWhenUsed/>
    <w:rsid w:val="000C474C"/>
    <w:pPr>
      <w:spacing w:before="100" w:beforeAutospacing="1" w:after="100" w:afterAutospacing="1"/>
    </w:pPr>
    <w:rPr>
      <w:lang w:eastAsia="lt-LT"/>
    </w:rPr>
  </w:style>
  <w:style w:type="paragraph" w:customStyle="1" w:styleId="CentrBold">
    <w:name w:val="CentrBold"/>
    <w:rsid w:val="000C474C"/>
    <w:pPr>
      <w:autoSpaceDE w:val="0"/>
      <w:autoSpaceDN w:val="0"/>
      <w:adjustRightInd w:val="0"/>
      <w:jc w:val="center"/>
    </w:pPr>
    <w:rPr>
      <w:rFonts w:ascii="TimesLT" w:hAnsi="TimesLT"/>
      <w:b/>
      <w:bCs/>
      <w:caps/>
      <w:lang w:val="en-US" w:eastAsia="en-US"/>
    </w:rPr>
  </w:style>
  <w:style w:type="paragraph" w:customStyle="1" w:styleId="numpar1">
    <w:name w:val="numpar1"/>
    <w:basedOn w:val="prastasis"/>
    <w:rsid w:val="000C474C"/>
    <w:pPr>
      <w:spacing w:before="100" w:beforeAutospacing="1" w:after="100" w:afterAutospacing="1"/>
    </w:pPr>
    <w:rPr>
      <w:lang w:eastAsia="lt-LT"/>
    </w:rPr>
  </w:style>
  <w:style w:type="paragraph" w:styleId="Dokumentostruktra">
    <w:name w:val="Document Map"/>
    <w:basedOn w:val="prastasis"/>
    <w:semiHidden/>
    <w:rsid w:val="00395996"/>
    <w:pPr>
      <w:shd w:val="clear" w:color="auto" w:fill="000080"/>
    </w:pPr>
    <w:rPr>
      <w:rFonts w:ascii="Tahoma" w:hAnsi="Tahoma" w:cs="Tahoma"/>
      <w:sz w:val="20"/>
      <w:szCs w:val="20"/>
    </w:rPr>
  </w:style>
  <w:style w:type="paragraph" w:styleId="Pagrindiniotekstotrauka">
    <w:name w:val="Body Text Indent"/>
    <w:basedOn w:val="prastasis"/>
    <w:link w:val="PagrindiniotekstotraukaDiagrama"/>
    <w:rsid w:val="00482333"/>
    <w:pPr>
      <w:spacing w:after="120"/>
      <w:ind w:left="283"/>
    </w:pPr>
  </w:style>
  <w:style w:type="paragraph" w:customStyle="1" w:styleId="Sraopastraipa1">
    <w:name w:val="Sąrašo pastraipa1"/>
    <w:basedOn w:val="prastasis"/>
    <w:rsid w:val="00482333"/>
    <w:pPr>
      <w:spacing w:after="200" w:line="276" w:lineRule="auto"/>
      <w:ind w:left="720"/>
      <w:contextualSpacing/>
    </w:pPr>
    <w:rPr>
      <w:rFonts w:ascii="Calibri" w:hAnsi="Calibri" w:cs="Arial"/>
      <w:sz w:val="22"/>
      <w:szCs w:val="22"/>
      <w:lang w:val="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107663"/>
    <w:pPr>
      <w:ind w:left="1296"/>
    </w:pPr>
  </w:style>
  <w:style w:type="paragraph" w:styleId="Pataisymai">
    <w:name w:val="Revision"/>
    <w:hidden/>
    <w:uiPriority w:val="99"/>
    <w:semiHidden/>
    <w:rsid w:val="00050B99"/>
    <w:rPr>
      <w:sz w:val="24"/>
      <w:szCs w:val="24"/>
      <w:lang w:eastAsia="en-US"/>
    </w:rPr>
  </w:style>
  <w:style w:type="character" w:customStyle="1" w:styleId="KomentarotekstasDiagrama">
    <w:name w:val="Komentaro tekstas Diagrama"/>
    <w:aliases w:val=" Diagrama Diagrama Diagrama Diagrama, Diagrama Diagrama Diagrama1,Diagrama Diagrama Diagrama Diagrama,Diagrama Diagrama Diagrama1,Char3 Diagrama"/>
    <w:link w:val="Komentarotekstas"/>
    <w:uiPriority w:val="99"/>
    <w:rsid w:val="00CF030C"/>
    <w:rPr>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F030C"/>
    <w:rPr>
      <w:lang w:eastAsia="en-US"/>
    </w:rPr>
  </w:style>
  <w:style w:type="character" w:customStyle="1" w:styleId="apple-style-span">
    <w:name w:val="apple-style-span"/>
    <w:basedOn w:val="Numatytasispastraiposriftas"/>
    <w:rsid w:val="00CF030C"/>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CF030C"/>
    <w:rPr>
      <w:sz w:val="24"/>
      <w:szCs w:val="24"/>
      <w:lang w:eastAsia="en-US"/>
    </w:rPr>
  </w:style>
  <w:style w:type="character" w:customStyle="1" w:styleId="KomentarotemaDiagrama">
    <w:name w:val="Komentaro tema Diagrama"/>
    <w:link w:val="Komentarotema"/>
    <w:uiPriority w:val="99"/>
    <w:semiHidden/>
    <w:rsid w:val="00CF030C"/>
    <w:rPr>
      <w:b/>
      <w:bCs/>
      <w:lang w:eastAsia="en-US"/>
    </w:rPr>
  </w:style>
  <w:style w:type="character" w:customStyle="1" w:styleId="DebesliotekstasDiagrama">
    <w:name w:val="Debesėlio tekstas Diagrama"/>
    <w:link w:val="Debesliotekstas"/>
    <w:uiPriority w:val="99"/>
    <w:semiHidden/>
    <w:rsid w:val="00CF030C"/>
    <w:rPr>
      <w:rFonts w:ascii="Tahoma" w:hAnsi="Tahoma" w:cs="Tahoma"/>
      <w:sz w:val="16"/>
      <w:szCs w:val="16"/>
      <w:lang w:eastAsia="en-US"/>
    </w:rPr>
  </w:style>
  <w:style w:type="paragraph" w:customStyle="1" w:styleId="Punktai">
    <w:name w:val="Punktai"/>
    <w:basedOn w:val="prastasis"/>
    <w:rsid w:val="00CF030C"/>
    <w:pPr>
      <w:numPr>
        <w:numId w:val="4"/>
      </w:numPr>
      <w:tabs>
        <w:tab w:val="left" w:pos="993"/>
      </w:tabs>
      <w:spacing w:line="360" w:lineRule="auto"/>
      <w:jc w:val="both"/>
    </w:pPr>
    <w:rPr>
      <w:szCs w:val="20"/>
      <w:lang w:eastAsia="lt-LT"/>
    </w:rPr>
  </w:style>
  <w:style w:type="character" w:customStyle="1" w:styleId="PagrindiniotekstotraukaDiagrama">
    <w:name w:val="Pagrindinio teksto įtrauka Diagrama"/>
    <w:link w:val="Pagrindiniotekstotrauka"/>
    <w:rsid w:val="00CF030C"/>
    <w:rPr>
      <w:sz w:val="24"/>
      <w:szCs w:val="24"/>
      <w:lang w:eastAsia="en-US"/>
    </w:rPr>
  </w:style>
  <w:style w:type="paragraph" w:customStyle="1" w:styleId="Patvirtinta">
    <w:name w:val="Patvirtinta"/>
    <w:rsid w:val="00CF030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PoratDiagrama">
    <w:name w:val="Poraštė Diagrama"/>
    <w:link w:val="Porat"/>
    <w:uiPriority w:val="99"/>
    <w:rsid w:val="00CF030C"/>
    <w:rPr>
      <w:sz w:val="24"/>
      <w:szCs w:val="24"/>
      <w:lang w:eastAsia="en-US"/>
    </w:rPr>
  </w:style>
  <w:style w:type="character" w:customStyle="1" w:styleId="Neapdorotaspaminjimas1">
    <w:name w:val="Neapdorotas paminėjimas1"/>
    <w:uiPriority w:val="99"/>
    <w:semiHidden/>
    <w:unhideWhenUsed/>
    <w:rsid w:val="00B16BCD"/>
    <w:rPr>
      <w:color w:val="808080"/>
      <w:shd w:val="clear" w:color="auto" w:fill="E6E6E6"/>
    </w:rPr>
  </w:style>
  <w:style w:type="character" w:styleId="Perirtashipersaitas">
    <w:name w:val="FollowedHyperlink"/>
    <w:semiHidden/>
    <w:unhideWhenUsed/>
    <w:rsid w:val="00B16BCD"/>
    <w:rPr>
      <w:color w:val="800080"/>
      <w:u w:val="single"/>
    </w:rPr>
  </w:style>
  <w:style w:type="paragraph" w:customStyle="1" w:styleId="BodyText11">
    <w:name w:val="Body Text11"/>
    <w:rsid w:val="00F70A38"/>
    <w:pPr>
      <w:suppressAutoHyphens/>
      <w:autoSpaceDE w:val="0"/>
      <w:ind w:firstLine="312"/>
      <w:jc w:val="both"/>
    </w:pPr>
    <w:rPr>
      <w:rFonts w:ascii="TimesLT" w:hAnsi="TimesLT"/>
      <w:lang w:val="en-US" w:eastAsia="ar-SA"/>
    </w:rPr>
  </w:style>
  <w:style w:type="paragraph" w:customStyle="1" w:styleId="Default">
    <w:name w:val="Default"/>
    <w:rsid w:val="00342BDE"/>
    <w:pPr>
      <w:autoSpaceDE w:val="0"/>
      <w:autoSpaceDN w:val="0"/>
      <w:adjustRightInd w:val="0"/>
    </w:pPr>
    <w:rPr>
      <w:rFonts w:ascii="Cambria" w:hAnsi="Cambria" w:cs="Cambria"/>
      <w:color w:val="000000"/>
      <w:sz w:val="24"/>
      <w:szCs w:val="24"/>
    </w:rPr>
  </w:style>
  <w:style w:type="table" w:customStyle="1" w:styleId="Lentelstinklelis11">
    <w:name w:val="Lentelės tinklelis11"/>
    <w:basedOn w:val="prastojilentel"/>
    <w:next w:val="Lentelstinklelis"/>
    <w:uiPriority w:val="39"/>
    <w:rsid w:val="00452C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3E37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A177B"/>
    <w:pPr>
      <w:numPr>
        <w:numId w:val="29"/>
      </w:numPr>
      <w:spacing w:before="240" w:after="240"/>
    </w:pPr>
    <w:rPr>
      <w:b/>
      <w:lang w:eastAsia="lt-LT"/>
    </w:rPr>
  </w:style>
  <w:style w:type="paragraph" w:customStyle="1" w:styleId="S2lygis">
    <w:name w:val="_S 2 lygis"/>
    <w:basedOn w:val="prastasis"/>
    <w:rsid w:val="00DA177B"/>
    <w:pPr>
      <w:numPr>
        <w:ilvl w:val="1"/>
        <w:numId w:val="29"/>
      </w:numPr>
      <w:spacing w:before="120" w:after="120"/>
      <w:jc w:val="both"/>
    </w:pPr>
    <w:rPr>
      <w:lang w:eastAsia="lt-LT"/>
    </w:rPr>
  </w:style>
  <w:style w:type="paragraph" w:customStyle="1" w:styleId="S3lygis">
    <w:name w:val="_S 3 lygis"/>
    <w:basedOn w:val="S2lygis"/>
    <w:rsid w:val="00DA177B"/>
    <w:pPr>
      <w:numPr>
        <w:ilvl w:val="2"/>
      </w:numPr>
    </w:pPr>
  </w:style>
  <w:style w:type="character" w:customStyle="1" w:styleId="cf01">
    <w:name w:val="cf01"/>
    <w:basedOn w:val="Numatytasispastraiposriftas"/>
    <w:rsid w:val="000B2F46"/>
    <w:rPr>
      <w:rFonts w:ascii="Segoe UI" w:hAnsi="Segoe UI" w:cs="Segoe UI" w:hint="default"/>
      <w:sz w:val="18"/>
      <w:szCs w:val="18"/>
    </w:rPr>
  </w:style>
  <w:style w:type="character" w:customStyle="1" w:styleId="cf11">
    <w:name w:val="cf11"/>
    <w:basedOn w:val="Numatytasispastraiposriftas"/>
    <w:rsid w:val="000B2F46"/>
    <w:rPr>
      <w:rFonts w:ascii="Segoe UI" w:hAnsi="Segoe UI" w:cs="Segoe UI" w:hint="default"/>
      <w:sz w:val="18"/>
      <w:szCs w:val="18"/>
    </w:rPr>
  </w:style>
  <w:style w:type="character" w:customStyle="1" w:styleId="cf21">
    <w:name w:val="cf21"/>
    <w:basedOn w:val="Numatytasispastraiposriftas"/>
    <w:rsid w:val="00D96EE4"/>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703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26970">
      <w:bodyDiv w:val="1"/>
      <w:marLeft w:val="0"/>
      <w:marRight w:val="0"/>
      <w:marTop w:val="0"/>
      <w:marBottom w:val="0"/>
      <w:divBdr>
        <w:top w:val="none" w:sz="0" w:space="0" w:color="auto"/>
        <w:left w:val="none" w:sz="0" w:space="0" w:color="auto"/>
        <w:bottom w:val="none" w:sz="0" w:space="0" w:color="auto"/>
        <w:right w:val="none" w:sz="0" w:space="0" w:color="auto"/>
      </w:divBdr>
    </w:div>
    <w:div w:id="714621464">
      <w:bodyDiv w:val="1"/>
      <w:marLeft w:val="0"/>
      <w:marRight w:val="0"/>
      <w:marTop w:val="0"/>
      <w:marBottom w:val="0"/>
      <w:divBdr>
        <w:top w:val="none" w:sz="0" w:space="0" w:color="auto"/>
        <w:left w:val="none" w:sz="0" w:space="0" w:color="auto"/>
        <w:bottom w:val="none" w:sz="0" w:space="0" w:color="auto"/>
        <w:right w:val="none" w:sz="0" w:space="0" w:color="auto"/>
      </w:divBdr>
    </w:div>
    <w:div w:id="940837570">
      <w:bodyDiv w:val="1"/>
      <w:marLeft w:val="0"/>
      <w:marRight w:val="0"/>
      <w:marTop w:val="0"/>
      <w:marBottom w:val="0"/>
      <w:divBdr>
        <w:top w:val="none" w:sz="0" w:space="0" w:color="auto"/>
        <w:left w:val="none" w:sz="0" w:space="0" w:color="auto"/>
        <w:bottom w:val="none" w:sz="0" w:space="0" w:color="auto"/>
        <w:right w:val="none" w:sz="0" w:space="0" w:color="auto"/>
      </w:divBdr>
    </w:div>
    <w:div w:id="1059549268">
      <w:bodyDiv w:val="1"/>
      <w:marLeft w:val="0"/>
      <w:marRight w:val="0"/>
      <w:marTop w:val="0"/>
      <w:marBottom w:val="0"/>
      <w:divBdr>
        <w:top w:val="none" w:sz="0" w:space="0" w:color="auto"/>
        <w:left w:val="none" w:sz="0" w:space="0" w:color="auto"/>
        <w:bottom w:val="none" w:sz="0" w:space="0" w:color="auto"/>
        <w:right w:val="none" w:sz="0" w:space="0" w:color="auto"/>
      </w:divBdr>
    </w:div>
    <w:div w:id="1157839563">
      <w:bodyDiv w:val="1"/>
      <w:marLeft w:val="0"/>
      <w:marRight w:val="0"/>
      <w:marTop w:val="0"/>
      <w:marBottom w:val="0"/>
      <w:divBdr>
        <w:top w:val="none" w:sz="0" w:space="0" w:color="auto"/>
        <w:left w:val="none" w:sz="0" w:space="0" w:color="auto"/>
        <w:bottom w:val="none" w:sz="0" w:space="0" w:color="auto"/>
        <w:right w:val="none" w:sz="0" w:space="0" w:color="auto"/>
      </w:divBdr>
    </w:div>
    <w:div w:id="1900549860">
      <w:bodyDiv w:val="1"/>
      <w:marLeft w:val="0"/>
      <w:marRight w:val="0"/>
      <w:marTop w:val="0"/>
      <w:marBottom w:val="0"/>
      <w:divBdr>
        <w:top w:val="none" w:sz="0" w:space="0" w:color="auto"/>
        <w:left w:val="none" w:sz="0" w:space="0" w:color="auto"/>
        <w:bottom w:val="none" w:sz="0" w:space="0" w:color="auto"/>
        <w:right w:val="none" w:sz="0" w:space="0" w:color="auto"/>
      </w:divBdr>
    </w:div>
    <w:div w:id="194618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nbfc.lrv.lt%2Flt%2Fsabis%2F&amp;data=05%7C02%7CKAROLINA.DANILEVICIENE%40valstybeskontrole.lt%7C56b4a90b5d274b644f3108dc86219a8b%7C3ff45aa820e54053a803dbc4b63d971e%7C0%7C0%7C638532726102273299%7CUnknown%7CTWFpbGZsb3d8eyJWIjoiMC4wLjAwMDAiLCJQIjoiV2luMzIiLCJBTiI6Ik1haWwiLCJXVCI6Mn0%3D%7C0%7C%7C%7C&amp;sdata=a5yMkLZgtMLazTgVMlwcG2Yoj6TnRqe%2FsoBvSE2vk5g%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16FF78592AF24A8E7DDF88733509E6" ma:contentTypeVersion="12" ma:contentTypeDescription="Kurkite naują dokumentą." ma:contentTypeScope="" ma:versionID="6c7eb34174d25bbe07fafc6bec8b2d61">
  <xsd:schema xmlns:xsd="http://www.w3.org/2001/XMLSchema" xmlns:xs="http://www.w3.org/2001/XMLSchema" xmlns:p="http://schemas.microsoft.com/office/2006/metadata/properties" xmlns:ns3="00f2724f-7c27-4f1f-bfb2-b202b86043a6" xmlns:ns4="97e6b9dc-a72f-4535-a818-426f74caf65f" targetNamespace="http://schemas.microsoft.com/office/2006/metadata/properties" ma:root="true" ma:fieldsID="d3c9ee5b2cad714d5c908b2aa4b299a4" ns3:_="" ns4:_="">
    <xsd:import namespace="00f2724f-7c27-4f1f-bfb2-b202b86043a6"/>
    <xsd:import namespace="97e6b9dc-a72f-4535-a818-426f74caf6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2724f-7c27-4f1f-bfb2-b202b8604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6b9dc-a72f-4535-a818-426f74caf65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B8D4E-B59F-4974-83F1-59B7B4A1A3D4}">
  <ds:schemaRefs>
    <ds:schemaRef ds:uri="http://schemas.microsoft.com/sharepoint/v3/contenttype/forms"/>
  </ds:schemaRefs>
</ds:datastoreItem>
</file>

<file path=customXml/itemProps2.xml><?xml version="1.0" encoding="utf-8"?>
<ds:datastoreItem xmlns:ds="http://schemas.openxmlformats.org/officeDocument/2006/customXml" ds:itemID="{A3F4AC21-FB9B-4228-B1A3-22E04E21A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2724f-7c27-4f1f-bfb2-b202b86043a6"/>
    <ds:schemaRef ds:uri="97e6b9dc-a72f-4535-a818-426f74caf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6E0A8-303B-4AC2-8CB1-596D03CB53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ED4D25-B3FE-4C30-98EF-3414BE7F0EB3}">
  <ds:schemaRefs>
    <ds:schemaRef ds:uri="http://schemas.openxmlformats.org/officeDocument/2006/bibliography"/>
  </ds:schemaRefs>
</ds:datastoreItem>
</file>

<file path=docMetadata/LabelInfo.xml><?xml version="1.0" encoding="utf-8"?>
<clbl:labelList xmlns:clbl="http://schemas.microsoft.com/office/2020/mipLabelMetadata">
  <clbl:label id="{c726ada4-eee0-43ea-be57-397a438ff30f}" enabled="1" method="Standard" siteId="{3ff45aa8-20e5-4053-a803-dbc4b63d971e}"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22</Pages>
  <Words>36871</Words>
  <Characters>21018</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LR valstybės kontrolė</Company>
  <LinksUpToDate>false</LinksUpToDate>
  <CharactersWithSpaces>57774</CharactersWithSpaces>
  <SharedDoc>false</SharedDoc>
  <HLinks>
    <vt:vector size="210" baseType="variant">
      <vt:variant>
        <vt:i4>7077952</vt:i4>
      </vt:variant>
      <vt:variant>
        <vt:i4>111</vt:i4>
      </vt:variant>
      <vt:variant>
        <vt:i4>0</vt:i4>
      </vt:variant>
      <vt:variant>
        <vt:i4>5</vt:i4>
      </vt:variant>
      <vt:variant>
        <vt:lpwstr>mailto:info@vkontrole.lt</vt:lpwstr>
      </vt:variant>
      <vt:variant>
        <vt:lpwstr/>
      </vt:variant>
      <vt:variant>
        <vt:i4>1114134</vt:i4>
      </vt:variant>
      <vt:variant>
        <vt:i4>108</vt:i4>
      </vt:variant>
      <vt:variant>
        <vt:i4>0</vt:i4>
      </vt:variant>
      <vt:variant>
        <vt:i4>5</vt:i4>
      </vt:variant>
      <vt:variant>
        <vt:lpwstr>http://www.vkontrole.lt:81/isakymas.aspx?id=2b779ac1-2db2-4b60-af8e-d82df3fa4863</vt:lpwstr>
      </vt:variant>
      <vt:variant>
        <vt:lpwstr/>
      </vt:variant>
      <vt:variant>
        <vt:i4>1114134</vt:i4>
      </vt:variant>
      <vt:variant>
        <vt:i4>105</vt:i4>
      </vt:variant>
      <vt:variant>
        <vt:i4>0</vt:i4>
      </vt:variant>
      <vt:variant>
        <vt:i4>5</vt:i4>
      </vt:variant>
      <vt:variant>
        <vt:lpwstr>http://www.vkontrole.lt:81/isakymas.aspx?id=2b779ac1-2db2-4b60-af8e-d82df3fa4863</vt:lpwstr>
      </vt:variant>
      <vt:variant>
        <vt:lpwstr/>
      </vt:variant>
      <vt:variant>
        <vt:i4>1114134</vt:i4>
      </vt:variant>
      <vt:variant>
        <vt:i4>102</vt:i4>
      </vt:variant>
      <vt:variant>
        <vt:i4>0</vt:i4>
      </vt:variant>
      <vt:variant>
        <vt:i4>5</vt:i4>
      </vt:variant>
      <vt:variant>
        <vt:lpwstr>http://www.vkontrole.lt:81/isakymas.aspx?id=2b779ac1-2db2-4b60-af8e-d82df3fa4863</vt:lpwstr>
      </vt:variant>
      <vt:variant>
        <vt:lpwstr/>
      </vt:variant>
      <vt:variant>
        <vt:i4>1114134</vt:i4>
      </vt:variant>
      <vt:variant>
        <vt:i4>99</vt:i4>
      </vt:variant>
      <vt:variant>
        <vt:i4>0</vt:i4>
      </vt:variant>
      <vt:variant>
        <vt:i4>5</vt:i4>
      </vt:variant>
      <vt:variant>
        <vt:lpwstr>http://www.vkontrole.lt:81/isakymas.aspx?id=2b779ac1-2db2-4b60-af8e-d82df3fa4863</vt:lpwstr>
      </vt:variant>
      <vt:variant>
        <vt:lpwstr/>
      </vt:variant>
      <vt:variant>
        <vt:i4>393246</vt:i4>
      </vt:variant>
      <vt:variant>
        <vt:i4>96</vt:i4>
      </vt:variant>
      <vt:variant>
        <vt:i4>0</vt:i4>
      </vt:variant>
      <vt:variant>
        <vt:i4>5</vt:i4>
      </vt:variant>
      <vt:variant>
        <vt:lpwstr>http://www.esaskaita.eu/</vt:lpwstr>
      </vt:variant>
      <vt:variant>
        <vt:lpwstr/>
      </vt:variant>
      <vt:variant>
        <vt:i4>1114134</vt:i4>
      </vt:variant>
      <vt:variant>
        <vt:i4>93</vt:i4>
      </vt:variant>
      <vt:variant>
        <vt:i4>0</vt:i4>
      </vt:variant>
      <vt:variant>
        <vt:i4>5</vt:i4>
      </vt:variant>
      <vt:variant>
        <vt:lpwstr>http://www.vkontrole.lt:81/isakymas.aspx?id=2b779ac1-2db2-4b60-af8e-d82df3fa4863</vt:lpwstr>
      </vt:variant>
      <vt:variant>
        <vt:lpwstr/>
      </vt:variant>
      <vt:variant>
        <vt:i4>7077952</vt:i4>
      </vt:variant>
      <vt:variant>
        <vt:i4>90</vt:i4>
      </vt:variant>
      <vt:variant>
        <vt:i4>0</vt:i4>
      </vt:variant>
      <vt:variant>
        <vt:i4>5</vt:i4>
      </vt:variant>
      <vt:variant>
        <vt:lpwstr>mailto:info@vkontrole.lt</vt:lpwstr>
      </vt:variant>
      <vt:variant>
        <vt:lpwstr/>
      </vt:variant>
      <vt:variant>
        <vt:i4>1114134</vt:i4>
      </vt:variant>
      <vt:variant>
        <vt:i4>87</vt:i4>
      </vt:variant>
      <vt:variant>
        <vt:i4>0</vt:i4>
      </vt:variant>
      <vt:variant>
        <vt:i4>5</vt:i4>
      </vt:variant>
      <vt:variant>
        <vt:lpwstr>http://www.vkontrole.lt:81/isakymas.aspx?id=2b779ac1-2db2-4b60-af8e-d82df3fa4863</vt:lpwstr>
      </vt:variant>
      <vt:variant>
        <vt:lpwstr/>
      </vt:variant>
      <vt:variant>
        <vt:i4>1114134</vt:i4>
      </vt:variant>
      <vt:variant>
        <vt:i4>84</vt:i4>
      </vt:variant>
      <vt:variant>
        <vt:i4>0</vt:i4>
      </vt:variant>
      <vt:variant>
        <vt:i4>5</vt:i4>
      </vt:variant>
      <vt:variant>
        <vt:lpwstr>http://www.vkontrole.lt:81/isakymas.aspx?id=2b779ac1-2db2-4b60-af8e-d82df3fa4863</vt:lpwstr>
      </vt:variant>
      <vt:variant>
        <vt:lpwstr/>
      </vt:variant>
      <vt:variant>
        <vt:i4>1114134</vt:i4>
      </vt:variant>
      <vt:variant>
        <vt:i4>81</vt:i4>
      </vt:variant>
      <vt:variant>
        <vt:i4>0</vt:i4>
      </vt:variant>
      <vt:variant>
        <vt:i4>5</vt:i4>
      </vt:variant>
      <vt:variant>
        <vt:lpwstr>http://www.vkontrole.lt:81/isakymas.aspx?id=2b779ac1-2db2-4b60-af8e-d82df3fa4863</vt:lpwstr>
      </vt:variant>
      <vt:variant>
        <vt:lpwstr/>
      </vt:variant>
      <vt:variant>
        <vt:i4>1114134</vt:i4>
      </vt:variant>
      <vt:variant>
        <vt:i4>78</vt:i4>
      </vt:variant>
      <vt:variant>
        <vt:i4>0</vt:i4>
      </vt:variant>
      <vt:variant>
        <vt:i4>5</vt:i4>
      </vt:variant>
      <vt:variant>
        <vt:lpwstr>http://www.vkontrole.lt:81/isakymas.aspx?id=2b779ac1-2db2-4b60-af8e-d82df3fa4863</vt:lpwstr>
      </vt:variant>
      <vt:variant>
        <vt:lpwstr/>
      </vt:variant>
      <vt:variant>
        <vt:i4>393246</vt:i4>
      </vt:variant>
      <vt:variant>
        <vt:i4>75</vt:i4>
      </vt:variant>
      <vt:variant>
        <vt:i4>0</vt:i4>
      </vt:variant>
      <vt:variant>
        <vt:i4>5</vt:i4>
      </vt:variant>
      <vt:variant>
        <vt:lpwstr>http://www.esaskaita.eu/</vt:lpwstr>
      </vt:variant>
      <vt:variant>
        <vt:lpwstr/>
      </vt:variant>
      <vt:variant>
        <vt:i4>1114134</vt:i4>
      </vt:variant>
      <vt:variant>
        <vt:i4>72</vt:i4>
      </vt:variant>
      <vt:variant>
        <vt:i4>0</vt:i4>
      </vt:variant>
      <vt:variant>
        <vt:i4>5</vt:i4>
      </vt:variant>
      <vt:variant>
        <vt:lpwstr>http://www.vkontrole.lt:81/isakymas.aspx?id=2b779ac1-2db2-4b60-af8e-d82df3fa4863</vt:lpwstr>
      </vt:variant>
      <vt:variant>
        <vt:lpwstr/>
      </vt:variant>
      <vt:variant>
        <vt:i4>4194335</vt:i4>
      </vt:variant>
      <vt:variant>
        <vt:i4>69</vt:i4>
      </vt:variant>
      <vt:variant>
        <vt:i4>0</vt:i4>
      </vt:variant>
      <vt:variant>
        <vt:i4>5</vt:i4>
      </vt:variant>
      <vt:variant>
        <vt:lpwstr>http://www.vkontrole.lt:81/isakymas.aspx?id=e1578238-b34c-4531-a657-c5302ea0c68f</vt:lpwstr>
      </vt:variant>
      <vt:variant>
        <vt:lpwstr/>
      </vt:variant>
      <vt:variant>
        <vt:i4>4194335</vt:i4>
      </vt:variant>
      <vt:variant>
        <vt:i4>66</vt:i4>
      </vt:variant>
      <vt:variant>
        <vt:i4>0</vt:i4>
      </vt:variant>
      <vt:variant>
        <vt:i4>5</vt:i4>
      </vt:variant>
      <vt:variant>
        <vt:lpwstr>http://www.vkontrole.lt:81/isakymas.aspx?id=e1578238-b34c-4531-a657-c5302ea0c68f</vt:lpwstr>
      </vt:variant>
      <vt:variant>
        <vt:lpwstr/>
      </vt:variant>
      <vt:variant>
        <vt:i4>1769500</vt:i4>
      </vt:variant>
      <vt:variant>
        <vt:i4>63</vt:i4>
      </vt:variant>
      <vt:variant>
        <vt:i4>0</vt:i4>
      </vt:variant>
      <vt:variant>
        <vt:i4>5</vt:i4>
      </vt:variant>
      <vt:variant>
        <vt:lpwstr>http://www.vkontrole.lt:81/isakymas.aspx?id=306719b5-ea84-4776-b63a-e0d4dd45c537</vt:lpwstr>
      </vt:variant>
      <vt:variant>
        <vt:lpwstr/>
      </vt:variant>
      <vt:variant>
        <vt:i4>1769500</vt:i4>
      </vt:variant>
      <vt:variant>
        <vt:i4>60</vt:i4>
      </vt:variant>
      <vt:variant>
        <vt:i4>0</vt:i4>
      </vt:variant>
      <vt:variant>
        <vt:i4>5</vt:i4>
      </vt:variant>
      <vt:variant>
        <vt:lpwstr>http://www.vkontrole.lt:81/isakymas.aspx?id=306719b5-ea84-4776-b63a-e0d4dd45c537</vt:lpwstr>
      </vt:variant>
      <vt:variant>
        <vt:lpwstr/>
      </vt:variant>
      <vt:variant>
        <vt:i4>1769500</vt:i4>
      </vt:variant>
      <vt:variant>
        <vt:i4>57</vt:i4>
      </vt:variant>
      <vt:variant>
        <vt:i4>0</vt:i4>
      </vt:variant>
      <vt:variant>
        <vt:i4>5</vt:i4>
      </vt:variant>
      <vt:variant>
        <vt:lpwstr>http://www.vkontrole.lt:81/isakymas.aspx?id=306719b5-ea84-4776-b63a-e0d4dd45c537</vt:lpwstr>
      </vt:variant>
      <vt:variant>
        <vt:lpwstr/>
      </vt:variant>
      <vt:variant>
        <vt:i4>1769500</vt:i4>
      </vt:variant>
      <vt:variant>
        <vt:i4>54</vt:i4>
      </vt:variant>
      <vt:variant>
        <vt:i4>0</vt:i4>
      </vt:variant>
      <vt:variant>
        <vt:i4>5</vt:i4>
      </vt:variant>
      <vt:variant>
        <vt:lpwstr>http://www.vkontrole.lt:81/isakymas.aspx?id=306719b5-ea84-4776-b63a-e0d4dd45c537</vt:lpwstr>
      </vt:variant>
      <vt:variant>
        <vt:lpwstr/>
      </vt:variant>
      <vt:variant>
        <vt:i4>1769500</vt:i4>
      </vt:variant>
      <vt:variant>
        <vt:i4>51</vt:i4>
      </vt:variant>
      <vt:variant>
        <vt:i4>0</vt:i4>
      </vt:variant>
      <vt:variant>
        <vt:i4>5</vt:i4>
      </vt:variant>
      <vt:variant>
        <vt:lpwstr>http://www.vkontrole.lt:81/isakymas.aspx?id=306719b5-ea84-4776-b63a-e0d4dd45c537</vt:lpwstr>
      </vt:variant>
      <vt:variant>
        <vt:lpwstr/>
      </vt:variant>
      <vt:variant>
        <vt:i4>1769500</vt:i4>
      </vt:variant>
      <vt:variant>
        <vt:i4>48</vt:i4>
      </vt:variant>
      <vt:variant>
        <vt:i4>0</vt:i4>
      </vt:variant>
      <vt:variant>
        <vt:i4>5</vt:i4>
      </vt:variant>
      <vt:variant>
        <vt:lpwstr>http://www.vkontrole.lt:81/isakymas.aspx?id=306719b5-ea84-4776-b63a-e0d4dd45c537</vt:lpwstr>
      </vt:variant>
      <vt:variant>
        <vt:lpwstr/>
      </vt:variant>
      <vt:variant>
        <vt:i4>1114134</vt:i4>
      </vt:variant>
      <vt:variant>
        <vt:i4>45</vt:i4>
      </vt:variant>
      <vt:variant>
        <vt:i4>0</vt:i4>
      </vt:variant>
      <vt:variant>
        <vt:i4>5</vt:i4>
      </vt:variant>
      <vt:variant>
        <vt:lpwstr>http://www.vkontrole.lt:81/isakymas.aspx?id=2b779ac1-2db2-4b60-af8e-d82df3fa4863</vt:lpwstr>
      </vt:variant>
      <vt:variant>
        <vt:lpwstr/>
      </vt:variant>
      <vt:variant>
        <vt:i4>4194335</vt:i4>
      </vt:variant>
      <vt:variant>
        <vt:i4>42</vt:i4>
      </vt:variant>
      <vt:variant>
        <vt:i4>0</vt:i4>
      </vt:variant>
      <vt:variant>
        <vt:i4>5</vt:i4>
      </vt:variant>
      <vt:variant>
        <vt:lpwstr>http://www.vkontrole.lt:81/isakymas.aspx?id=e1578238-b34c-4531-a657-c5302ea0c68f</vt:lpwstr>
      </vt:variant>
      <vt:variant>
        <vt:lpwstr/>
      </vt:variant>
      <vt:variant>
        <vt:i4>1114134</vt:i4>
      </vt:variant>
      <vt:variant>
        <vt:i4>39</vt:i4>
      </vt:variant>
      <vt:variant>
        <vt:i4>0</vt:i4>
      </vt:variant>
      <vt:variant>
        <vt:i4>5</vt:i4>
      </vt:variant>
      <vt:variant>
        <vt:lpwstr>http://www.vkontrole.lt:81/isakymas.aspx?id=2b779ac1-2db2-4b60-af8e-d82df3fa4863</vt:lpwstr>
      </vt:variant>
      <vt:variant>
        <vt:lpwstr/>
      </vt:variant>
      <vt:variant>
        <vt:i4>1114134</vt:i4>
      </vt:variant>
      <vt:variant>
        <vt:i4>36</vt:i4>
      </vt:variant>
      <vt:variant>
        <vt:i4>0</vt:i4>
      </vt:variant>
      <vt:variant>
        <vt:i4>5</vt:i4>
      </vt:variant>
      <vt:variant>
        <vt:lpwstr>http://www.vkontrole.lt:81/isakymas.aspx?id=2b779ac1-2db2-4b60-af8e-d82df3fa4863</vt:lpwstr>
      </vt:variant>
      <vt:variant>
        <vt:lpwstr/>
      </vt:variant>
      <vt:variant>
        <vt:i4>4194335</vt:i4>
      </vt:variant>
      <vt:variant>
        <vt:i4>33</vt:i4>
      </vt:variant>
      <vt:variant>
        <vt:i4>0</vt:i4>
      </vt:variant>
      <vt:variant>
        <vt:i4>5</vt:i4>
      </vt:variant>
      <vt:variant>
        <vt:lpwstr>http://www.vkontrole.lt:81/isakymas.aspx?id=e1578238-b34c-4531-a657-c5302ea0c68f</vt:lpwstr>
      </vt:variant>
      <vt:variant>
        <vt:lpwstr/>
      </vt:variant>
      <vt:variant>
        <vt:i4>1114134</vt:i4>
      </vt:variant>
      <vt:variant>
        <vt:i4>30</vt:i4>
      </vt:variant>
      <vt:variant>
        <vt:i4>0</vt:i4>
      </vt:variant>
      <vt:variant>
        <vt:i4>5</vt:i4>
      </vt:variant>
      <vt:variant>
        <vt:lpwstr>http://www.vkontrole.lt:81/isakymas.aspx?id=2b779ac1-2db2-4b60-af8e-d82df3fa4863</vt:lpwstr>
      </vt:variant>
      <vt:variant>
        <vt:lpwstr/>
      </vt:variant>
      <vt:variant>
        <vt:i4>1114134</vt:i4>
      </vt:variant>
      <vt:variant>
        <vt:i4>27</vt:i4>
      </vt:variant>
      <vt:variant>
        <vt:i4>0</vt:i4>
      </vt:variant>
      <vt:variant>
        <vt:i4>5</vt:i4>
      </vt:variant>
      <vt:variant>
        <vt:lpwstr>http://www.vkontrole.lt:81/isakymas.aspx?id=2b779ac1-2db2-4b60-af8e-d82df3fa4863</vt:lpwstr>
      </vt:variant>
      <vt:variant>
        <vt:lpwstr/>
      </vt:variant>
      <vt:variant>
        <vt:i4>1114134</vt:i4>
      </vt:variant>
      <vt:variant>
        <vt:i4>24</vt:i4>
      </vt:variant>
      <vt:variant>
        <vt:i4>0</vt:i4>
      </vt:variant>
      <vt:variant>
        <vt:i4>5</vt:i4>
      </vt:variant>
      <vt:variant>
        <vt:lpwstr>http://www.vkontrole.lt:81/isakymas.aspx?id=2b779ac1-2db2-4b60-af8e-d82df3fa4863</vt:lpwstr>
      </vt:variant>
      <vt:variant>
        <vt:lpwstr/>
      </vt:variant>
      <vt:variant>
        <vt:i4>1114134</vt:i4>
      </vt:variant>
      <vt:variant>
        <vt:i4>21</vt:i4>
      </vt:variant>
      <vt:variant>
        <vt:i4>0</vt:i4>
      </vt:variant>
      <vt:variant>
        <vt:i4>5</vt:i4>
      </vt:variant>
      <vt:variant>
        <vt:lpwstr>http://www.vkontrole.lt:81/isakymas.aspx?id=2b779ac1-2db2-4b60-af8e-d82df3fa4863</vt:lpwstr>
      </vt:variant>
      <vt:variant>
        <vt:lpwstr/>
      </vt:variant>
      <vt:variant>
        <vt:i4>4194335</vt:i4>
      </vt:variant>
      <vt:variant>
        <vt:i4>18</vt:i4>
      </vt:variant>
      <vt:variant>
        <vt:i4>0</vt:i4>
      </vt:variant>
      <vt:variant>
        <vt:i4>5</vt:i4>
      </vt:variant>
      <vt:variant>
        <vt:lpwstr>http://www.vkontrole.lt:81/isakymas.aspx?id=e1578238-b34c-4531-a657-c5302ea0c68f</vt:lpwstr>
      </vt:variant>
      <vt:variant>
        <vt:lpwstr/>
      </vt:variant>
      <vt:variant>
        <vt:i4>1114134</vt:i4>
      </vt:variant>
      <vt:variant>
        <vt:i4>15</vt:i4>
      </vt:variant>
      <vt:variant>
        <vt:i4>0</vt:i4>
      </vt:variant>
      <vt:variant>
        <vt:i4>5</vt:i4>
      </vt:variant>
      <vt:variant>
        <vt:lpwstr>http://www.vkontrole.lt:81/isakymas.aspx?id=2b779ac1-2db2-4b60-af8e-d82df3fa4863</vt:lpwstr>
      </vt:variant>
      <vt:variant>
        <vt:lpwstr/>
      </vt:variant>
      <vt:variant>
        <vt:i4>1114134</vt:i4>
      </vt:variant>
      <vt:variant>
        <vt:i4>12</vt:i4>
      </vt:variant>
      <vt:variant>
        <vt:i4>0</vt:i4>
      </vt:variant>
      <vt:variant>
        <vt:i4>5</vt:i4>
      </vt:variant>
      <vt:variant>
        <vt:lpwstr>http://www.vkontrole.lt:81/isakymas.aspx?id=2b779ac1-2db2-4b60-af8e-d82df3fa4863</vt:lpwstr>
      </vt:variant>
      <vt:variant>
        <vt:lpwstr/>
      </vt:variant>
      <vt:variant>
        <vt:i4>1769500</vt:i4>
      </vt:variant>
      <vt:variant>
        <vt:i4>6</vt:i4>
      </vt:variant>
      <vt:variant>
        <vt:i4>0</vt:i4>
      </vt:variant>
      <vt:variant>
        <vt:i4>5</vt:i4>
      </vt:variant>
      <vt:variant>
        <vt:lpwstr>http://www.vkontrole.lt:81/isakymas.aspx?id=306719b5-ea84-4776-b63a-e0d4dd45c537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rviziniene</dc:creator>
  <cp:lastModifiedBy>Rūta Vižinienė</cp:lastModifiedBy>
  <cp:revision>4</cp:revision>
  <cp:lastPrinted>2018-10-03T07:03:00Z</cp:lastPrinted>
  <dcterms:created xsi:type="dcterms:W3CDTF">2024-11-12T12:04:00Z</dcterms:created>
  <dcterms:modified xsi:type="dcterms:W3CDTF">2024-11-12T12:17:00Z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0x010100E216FF78592AF24A8E7DDF88733509E6</vt:lpwstr>
  </property>
</Properties>
</file>