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F789" w14:textId="77777777" w:rsidR="0038208B" w:rsidRPr="000D198C" w:rsidRDefault="0038208B" w:rsidP="0038208B">
      <w:pPr>
        <w:jc w:val="center"/>
        <w:rPr>
          <w:rFonts w:ascii="Montserrat" w:hAnsi="Montserrat" w:cs="Arial"/>
          <w:b/>
          <w:bCs/>
          <w:lang w:val="lt-LT"/>
        </w:rPr>
      </w:pPr>
    </w:p>
    <w:p w14:paraId="672D82C8" w14:textId="78FD8DFD" w:rsidR="00147C59" w:rsidRPr="000D198C" w:rsidRDefault="00147C59" w:rsidP="004D3D07">
      <w:pPr>
        <w:jc w:val="center"/>
        <w:rPr>
          <w:rFonts w:ascii="Montserrat" w:hAnsi="Montserrat" w:cs="Arial"/>
          <w:b/>
          <w:lang w:val="lt-LT" w:eastAsia="lt-LT"/>
        </w:rPr>
      </w:pPr>
      <w:r w:rsidRPr="000D198C">
        <w:rPr>
          <w:rFonts w:ascii="Montserrat" w:hAnsi="Montserrat" w:cs="Arial"/>
          <w:b/>
          <w:lang w:val="lt-LT" w:eastAsia="lt-LT"/>
        </w:rPr>
        <w:t xml:space="preserve">SUSITARIMAS </w:t>
      </w:r>
      <w:r w:rsidR="00C321EC" w:rsidRPr="000D198C">
        <w:rPr>
          <w:rFonts w:ascii="Montserrat" w:hAnsi="Montserrat" w:cs="Arial"/>
          <w:b/>
          <w:lang w:val="lt-LT" w:eastAsia="lt-LT"/>
        </w:rPr>
        <w:t>NR. 20</w:t>
      </w:r>
      <w:r w:rsidR="0038208B" w:rsidRPr="000D198C">
        <w:rPr>
          <w:rFonts w:ascii="Montserrat" w:hAnsi="Montserrat" w:cs="Arial"/>
          <w:b/>
          <w:lang w:val="lt-LT" w:eastAsia="lt-LT"/>
        </w:rPr>
        <w:t>2</w:t>
      </w:r>
      <w:r w:rsidR="00B6365D" w:rsidRPr="000D198C">
        <w:rPr>
          <w:rFonts w:ascii="Montserrat" w:hAnsi="Montserrat" w:cs="Arial"/>
          <w:b/>
          <w:lang w:val="lt-LT" w:eastAsia="lt-LT"/>
        </w:rPr>
        <w:t>4</w:t>
      </w:r>
      <w:r w:rsidR="00C321EC" w:rsidRPr="000D198C">
        <w:rPr>
          <w:rFonts w:ascii="Montserrat" w:hAnsi="Montserrat" w:cs="Arial"/>
          <w:b/>
          <w:lang w:val="lt-LT" w:eastAsia="lt-LT"/>
        </w:rPr>
        <w:t>-SUT-_____</w:t>
      </w:r>
    </w:p>
    <w:p w14:paraId="0D7ED463" w14:textId="514E0C52" w:rsidR="00815453" w:rsidRPr="000D198C" w:rsidRDefault="002D0E3B" w:rsidP="00E31525">
      <w:pPr>
        <w:jc w:val="center"/>
        <w:rPr>
          <w:rFonts w:ascii="Montserrat" w:hAnsi="Montserrat" w:cs="Arial"/>
          <w:b/>
          <w:lang w:val="lt-LT" w:eastAsia="lt-LT"/>
        </w:rPr>
      </w:pPr>
      <w:r w:rsidRPr="000D198C">
        <w:rPr>
          <w:rFonts w:ascii="Montserrat" w:hAnsi="Montserrat" w:cs="Arial"/>
          <w:b/>
          <w:lang w:val="lt-LT" w:eastAsia="lt-LT"/>
        </w:rPr>
        <w:t xml:space="preserve">DĖL </w:t>
      </w:r>
      <w:r w:rsidR="003106FB" w:rsidRPr="007A36CD">
        <w:rPr>
          <w:rFonts w:ascii="Montserrat" w:hAnsi="Montserrat" w:cs="Arial"/>
          <w:b/>
          <w:lang w:val="lt-LT" w:eastAsia="lt-LT"/>
        </w:rPr>
        <w:t>VAIZDO STEBĖJIMO KAMERŲ ANALITIKOS ĮRANKI</w:t>
      </w:r>
      <w:r w:rsidR="003106FB">
        <w:rPr>
          <w:rFonts w:ascii="Montserrat" w:hAnsi="Montserrat" w:cs="Arial"/>
          <w:b/>
          <w:lang w:val="lt-LT" w:eastAsia="lt-LT"/>
        </w:rPr>
        <w:t xml:space="preserve">O </w:t>
      </w:r>
      <w:r w:rsidR="00734DE9">
        <w:rPr>
          <w:rFonts w:ascii="Montserrat" w:hAnsi="Montserrat" w:cs="Arial"/>
          <w:b/>
          <w:lang w:val="lt-LT" w:eastAsia="lt-LT"/>
        </w:rPr>
        <w:t xml:space="preserve">SUTARTIES </w:t>
      </w:r>
      <w:r w:rsidR="00BE5BD2" w:rsidRPr="000D198C">
        <w:rPr>
          <w:rFonts w:ascii="Montserrat" w:hAnsi="Montserrat" w:cs="Arial"/>
          <w:b/>
          <w:lang w:val="lt-LT" w:eastAsia="lt-LT"/>
        </w:rPr>
        <w:t>Nr. 2024-SUT-</w:t>
      </w:r>
      <w:r w:rsidR="003106FB">
        <w:rPr>
          <w:rFonts w:ascii="Montserrat" w:hAnsi="Montserrat" w:cs="Arial"/>
          <w:b/>
          <w:lang w:val="lt-LT" w:eastAsia="lt-LT"/>
        </w:rPr>
        <w:t>96</w:t>
      </w:r>
      <w:r w:rsidR="00E31525" w:rsidRPr="000D198C">
        <w:rPr>
          <w:rFonts w:ascii="Montserrat" w:hAnsi="Montserrat" w:cs="Arial"/>
          <w:b/>
          <w:lang w:val="lt-LT" w:eastAsia="lt-LT"/>
        </w:rPr>
        <w:t xml:space="preserve"> </w:t>
      </w:r>
      <w:r w:rsidR="00734DE9">
        <w:rPr>
          <w:rFonts w:ascii="Montserrat" w:hAnsi="Montserrat" w:cs="Arial"/>
          <w:b/>
          <w:lang w:val="lt-LT" w:eastAsia="lt-LT"/>
        </w:rPr>
        <w:t>SUSTABDYMO</w:t>
      </w:r>
    </w:p>
    <w:p w14:paraId="564D3AEA" w14:textId="41C1632C" w:rsidR="00662A8C" w:rsidRPr="000D198C" w:rsidRDefault="002808B5" w:rsidP="004D3D07">
      <w:pPr>
        <w:jc w:val="center"/>
        <w:rPr>
          <w:rFonts w:ascii="Montserrat" w:eastAsia="Arial Unicode MS" w:hAnsi="Montserrat" w:cs="Arial"/>
          <w:lang w:val="lt-LT"/>
        </w:rPr>
      </w:pPr>
      <w:r w:rsidRPr="000D198C">
        <w:rPr>
          <w:rFonts w:ascii="Montserrat" w:eastAsia="Arial Unicode MS" w:hAnsi="Montserrat" w:cs="Arial"/>
          <w:lang w:val="lt-LT"/>
        </w:rPr>
        <w:t>20</w:t>
      </w:r>
      <w:r w:rsidR="0038208B" w:rsidRPr="000D198C">
        <w:rPr>
          <w:rFonts w:ascii="Montserrat" w:eastAsia="Arial Unicode MS" w:hAnsi="Montserrat" w:cs="Arial"/>
          <w:lang w:val="lt-LT"/>
        </w:rPr>
        <w:t>2</w:t>
      </w:r>
      <w:r w:rsidR="00BE5BD2" w:rsidRPr="000D198C">
        <w:rPr>
          <w:rFonts w:ascii="Montserrat" w:eastAsia="Arial Unicode MS" w:hAnsi="Montserrat" w:cs="Arial"/>
          <w:lang w:val="lt-LT"/>
        </w:rPr>
        <w:t>4</w:t>
      </w:r>
      <w:r w:rsidR="00147C59" w:rsidRPr="000D198C">
        <w:rPr>
          <w:rFonts w:ascii="Montserrat" w:eastAsia="Arial Unicode MS" w:hAnsi="Montserrat" w:cs="Arial"/>
          <w:lang w:val="lt-LT"/>
        </w:rPr>
        <w:t xml:space="preserve"> m.</w:t>
      </w:r>
      <w:r w:rsidR="00B65C64" w:rsidRPr="000D198C">
        <w:rPr>
          <w:rFonts w:ascii="Montserrat" w:eastAsia="Arial Unicode MS" w:hAnsi="Montserrat" w:cs="Arial"/>
          <w:lang w:val="lt-LT"/>
        </w:rPr>
        <w:t>____</w:t>
      </w:r>
      <w:r w:rsidR="002D0E3B" w:rsidRPr="000D198C">
        <w:rPr>
          <w:rFonts w:ascii="Montserrat" w:eastAsia="Arial Unicode MS" w:hAnsi="Montserrat" w:cs="Arial"/>
          <w:lang w:val="lt-LT"/>
        </w:rPr>
        <w:t>__________</w:t>
      </w:r>
      <w:r w:rsidR="00643C96" w:rsidRPr="000D198C">
        <w:rPr>
          <w:rFonts w:ascii="Montserrat" w:eastAsia="Arial Unicode MS" w:hAnsi="Montserrat" w:cs="Arial"/>
          <w:lang w:val="lt-LT"/>
        </w:rPr>
        <w:t xml:space="preserve"> </w:t>
      </w:r>
      <w:r w:rsidR="002A372B" w:rsidRPr="000D198C">
        <w:rPr>
          <w:rFonts w:ascii="Montserrat" w:eastAsia="Arial Unicode MS" w:hAnsi="Montserrat" w:cs="Arial"/>
          <w:lang w:val="lt-LT"/>
        </w:rPr>
        <w:t>d.</w:t>
      </w:r>
    </w:p>
    <w:p w14:paraId="6B57A0BB" w14:textId="20FD96C7" w:rsidR="00147C59" w:rsidRPr="000D198C" w:rsidRDefault="00147C59" w:rsidP="004D3D07">
      <w:pPr>
        <w:jc w:val="center"/>
        <w:rPr>
          <w:rFonts w:ascii="Montserrat" w:eastAsia="Arial Unicode MS" w:hAnsi="Montserrat" w:cs="Arial"/>
          <w:lang w:val="lt-LT"/>
        </w:rPr>
      </w:pPr>
      <w:r w:rsidRPr="000D198C">
        <w:rPr>
          <w:rFonts w:ascii="Montserrat" w:eastAsia="Arial Unicode MS" w:hAnsi="Montserrat" w:cs="Arial"/>
          <w:lang w:val="lt-LT"/>
        </w:rPr>
        <w:t>Vilnius</w:t>
      </w:r>
    </w:p>
    <w:p w14:paraId="09A603E7" w14:textId="77777777" w:rsidR="00C721F7" w:rsidRPr="000D198C" w:rsidRDefault="00C721F7" w:rsidP="004D3D07">
      <w:pPr>
        <w:jc w:val="center"/>
        <w:rPr>
          <w:rFonts w:ascii="Montserrat" w:eastAsia="Arial Unicode MS" w:hAnsi="Montserrat" w:cs="Arial"/>
          <w:lang w:val="lt-LT"/>
        </w:rPr>
      </w:pPr>
    </w:p>
    <w:p w14:paraId="515B767E" w14:textId="77777777" w:rsidR="004F2DCC" w:rsidRPr="000D198C" w:rsidRDefault="004F2DCC" w:rsidP="00E97DC3">
      <w:pPr>
        <w:tabs>
          <w:tab w:val="left" w:pos="-142"/>
          <w:tab w:val="left" w:pos="0"/>
          <w:tab w:val="left" w:pos="993"/>
        </w:tabs>
        <w:rPr>
          <w:rFonts w:ascii="Montserrat" w:hAnsi="Montserrat" w:cs="Arial"/>
          <w:b/>
          <w:kern w:val="1"/>
          <w:lang w:val="lt-LT"/>
        </w:rPr>
      </w:pPr>
    </w:p>
    <w:p w14:paraId="2A7D8F16" w14:textId="097D7FE6" w:rsidR="00A32FEC" w:rsidRPr="000D198C" w:rsidRDefault="00A32FEC" w:rsidP="007B7D93">
      <w:pPr>
        <w:tabs>
          <w:tab w:val="left" w:pos="-142"/>
          <w:tab w:val="left" w:pos="0"/>
          <w:tab w:val="left" w:pos="993"/>
        </w:tabs>
        <w:ind w:firstLine="567"/>
        <w:jc w:val="both"/>
        <w:rPr>
          <w:rFonts w:ascii="Montserrat" w:hAnsi="Montserrat" w:cs="Arial"/>
          <w:bCs/>
          <w:kern w:val="1"/>
          <w:lang w:val="lt-LT"/>
        </w:rPr>
      </w:pPr>
      <w:r w:rsidRPr="000D198C">
        <w:rPr>
          <w:rFonts w:ascii="Montserrat" w:hAnsi="Montserrat" w:cs="Arial"/>
          <w:b/>
          <w:kern w:val="1"/>
          <w:lang w:val="lt-LT"/>
        </w:rPr>
        <w:t>Savivaldybės įmonė „SUSISIEKIMO PASLAUGOS“,</w:t>
      </w:r>
      <w:r w:rsidRPr="000D198C">
        <w:rPr>
          <w:rFonts w:ascii="Montserrat" w:hAnsi="Montserrat" w:cs="Arial"/>
          <w:bCs/>
          <w:kern w:val="1"/>
          <w:lang w:val="lt-LT"/>
        </w:rPr>
        <w:t xml:space="preserve"> juridinio asmens kodas 124644360, atstovaujama </w:t>
      </w:r>
      <w:r w:rsidR="00B11F22" w:rsidRPr="00B11F22">
        <w:rPr>
          <w:rFonts w:ascii="Montserrat" w:hAnsi="Montserrat" w:cs="Arial"/>
          <w:bCs/>
          <w:kern w:val="1"/>
          <w:lang w:val="lt-LT"/>
        </w:rPr>
        <w:t>Viešojo transporto organizavimo vadovės, laikinai vykdančios direktoriaus funkcijas</w:t>
      </w:r>
      <w:r w:rsidR="00440C96">
        <w:rPr>
          <w:rFonts w:ascii="Montserrat" w:hAnsi="Montserrat" w:cs="Arial"/>
          <w:bCs/>
          <w:kern w:val="1"/>
          <w:lang w:val="lt-LT"/>
        </w:rPr>
        <w:t xml:space="preserve">                                 </w:t>
      </w:r>
      <w:r w:rsidR="00B11F22" w:rsidRPr="00B11F22">
        <w:rPr>
          <w:rFonts w:ascii="Montserrat" w:hAnsi="Montserrat" w:cs="Arial"/>
          <w:bCs/>
          <w:kern w:val="1"/>
          <w:lang w:val="lt-LT"/>
        </w:rPr>
        <w:t>, veikiančios pagal Vilniaus miesto savivaldybės mero 2024-06-06 potvarkį Nr. 23-140/24</w:t>
      </w:r>
      <w:r w:rsidR="00B41A6B">
        <w:rPr>
          <w:rFonts w:ascii="Montserrat" w:hAnsi="Montserrat" w:cs="Arial"/>
          <w:bCs/>
          <w:kern w:val="1"/>
          <w:lang w:val="lt-LT"/>
        </w:rPr>
        <w:t xml:space="preserve"> </w:t>
      </w:r>
      <w:r w:rsidRPr="000D198C">
        <w:rPr>
          <w:rFonts w:ascii="Montserrat" w:hAnsi="Montserrat" w:cs="Arial"/>
          <w:bCs/>
          <w:kern w:val="1"/>
          <w:lang w:val="lt-LT"/>
        </w:rPr>
        <w:t>(toliau –</w:t>
      </w:r>
      <w:r w:rsidRPr="000D198C">
        <w:rPr>
          <w:rFonts w:ascii="Montserrat" w:hAnsi="Montserrat" w:cs="Arial"/>
          <w:b/>
          <w:kern w:val="1"/>
          <w:lang w:val="lt-LT"/>
        </w:rPr>
        <w:t xml:space="preserve"> </w:t>
      </w:r>
      <w:r w:rsidR="004505EB">
        <w:rPr>
          <w:rFonts w:ascii="Montserrat" w:hAnsi="Montserrat" w:cs="Arial"/>
          <w:b/>
          <w:kern w:val="1"/>
          <w:lang w:val="lt-LT"/>
        </w:rPr>
        <w:t>Pirkėjas</w:t>
      </w:r>
      <w:r w:rsidRPr="000D198C">
        <w:rPr>
          <w:rFonts w:ascii="Montserrat" w:hAnsi="Montserrat" w:cs="Arial"/>
          <w:bCs/>
          <w:kern w:val="1"/>
          <w:lang w:val="lt-LT"/>
        </w:rPr>
        <w:t xml:space="preserve">), </w:t>
      </w:r>
    </w:p>
    <w:p w14:paraId="2DE707D3" w14:textId="77777777" w:rsidR="00A32FEC" w:rsidRPr="000D198C" w:rsidRDefault="00A32FEC" w:rsidP="007B7D93">
      <w:pPr>
        <w:tabs>
          <w:tab w:val="left" w:pos="-142"/>
          <w:tab w:val="left" w:pos="0"/>
          <w:tab w:val="left" w:pos="993"/>
        </w:tabs>
        <w:ind w:firstLine="567"/>
        <w:jc w:val="both"/>
        <w:rPr>
          <w:rFonts w:ascii="Montserrat" w:hAnsi="Montserrat" w:cs="Arial"/>
          <w:bCs/>
          <w:kern w:val="1"/>
          <w:lang w:val="lt-LT"/>
        </w:rPr>
      </w:pPr>
      <w:r w:rsidRPr="000D198C">
        <w:rPr>
          <w:rFonts w:ascii="Montserrat" w:hAnsi="Montserrat" w:cs="Arial"/>
          <w:bCs/>
          <w:kern w:val="1"/>
          <w:lang w:val="lt-LT"/>
        </w:rPr>
        <w:t>ir</w:t>
      </w:r>
    </w:p>
    <w:p w14:paraId="1631B969" w14:textId="2EA04A5C" w:rsidR="00BD2B18" w:rsidRPr="000D198C" w:rsidRDefault="00BD2B18" w:rsidP="00B46BAC">
      <w:pPr>
        <w:tabs>
          <w:tab w:val="left" w:pos="0"/>
          <w:tab w:val="left" w:pos="993"/>
        </w:tabs>
        <w:ind w:firstLine="567"/>
        <w:jc w:val="both"/>
        <w:rPr>
          <w:rFonts w:ascii="Montserrat" w:hAnsi="Montserrat" w:cs="Arial"/>
          <w:bCs/>
          <w:kern w:val="1"/>
          <w:lang w:val="lt-LT"/>
        </w:rPr>
      </w:pPr>
      <w:r w:rsidRPr="000D198C">
        <w:rPr>
          <w:rFonts w:ascii="Montserrat" w:hAnsi="Montserrat" w:cs="Arial"/>
          <w:b/>
          <w:kern w:val="1"/>
          <w:lang w:val="lt-LT"/>
        </w:rPr>
        <w:t xml:space="preserve">UAB </w:t>
      </w:r>
      <w:r w:rsidR="00BF69C7" w:rsidRPr="00BF69C7">
        <w:rPr>
          <w:rFonts w:ascii="Montserrat" w:hAnsi="Montserrat" w:cs="Arial"/>
          <w:b/>
          <w:kern w:val="1"/>
          <w:lang w:val="lt-LT"/>
        </w:rPr>
        <w:t>„Fima“</w:t>
      </w:r>
      <w:r w:rsidRPr="000D198C">
        <w:rPr>
          <w:rFonts w:ascii="Montserrat" w:hAnsi="Montserrat" w:cs="Arial"/>
          <w:b/>
          <w:kern w:val="1"/>
          <w:lang w:val="lt-LT"/>
        </w:rPr>
        <w:t xml:space="preserve">, </w:t>
      </w:r>
      <w:r w:rsidRPr="000D198C">
        <w:rPr>
          <w:rFonts w:ascii="Montserrat" w:hAnsi="Montserrat" w:cs="Arial"/>
          <w:bCs/>
          <w:kern w:val="1"/>
          <w:lang w:val="lt-LT"/>
        </w:rPr>
        <w:t xml:space="preserve">juridinio asmens kodas </w:t>
      </w:r>
      <w:r w:rsidR="0030319F" w:rsidRPr="0030319F">
        <w:rPr>
          <w:rFonts w:ascii="Montserrat" w:hAnsi="Montserrat" w:cs="Arial"/>
          <w:bCs/>
          <w:kern w:val="1"/>
          <w:lang w:val="lt-LT"/>
        </w:rPr>
        <w:t>121289694</w:t>
      </w:r>
      <w:r w:rsidRPr="000D198C">
        <w:rPr>
          <w:rFonts w:ascii="Montserrat" w:hAnsi="Montserrat" w:cs="Arial"/>
          <w:bCs/>
          <w:kern w:val="1"/>
          <w:lang w:val="lt-LT"/>
        </w:rPr>
        <w:t xml:space="preserve">, atstovaujama </w:t>
      </w:r>
      <w:r w:rsidR="00882D41">
        <w:rPr>
          <w:rFonts w:ascii="Montserrat" w:hAnsi="Montserrat" w:cs="Arial"/>
          <w:bCs/>
          <w:kern w:val="1"/>
          <w:lang w:val="lt-LT"/>
        </w:rPr>
        <w:t>g</w:t>
      </w:r>
      <w:r w:rsidR="00882D41" w:rsidRPr="00882D41">
        <w:rPr>
          <w:rFonts w:ascii="Montserrat" w:hAnsi="Montserrat" w:cs="Arial"/>
          <w:bCs/>
          <w:kern w:val="1"/>
          <w:lang w:val="lt-LT"/>
        </w:rPr>
        <w:t>eneralini</w:t>
      </w:r>
      <w:r w:rsidR="00882D41">
        <w:rPr>
          <w:rFonts w:ascii="Montserrat" w:hAnsi="Montserrat" w:cs="Arial"/>
          <w:bCs/>
          <w:kern w:val="1"/>
          <w:lang w:val="lt-LT"/>
        </w:rPr>
        <w:t>o</w:t>
      </w:r>
      <w:r w:rsidR="00882D41" w:rsidRPr="00882D41">
        <w:rPr>
          <w:rFonts w:ascii="Montserrat" w:hAnsi="Montserrat" w:cs="Arial"/>
          <w:bCs/>
          <w:kern w:val="1"/>
          <w:lang w:val="lt-LT"/>
        </w:rPr>
        <w:t xml:space="preserve"> direktori</w:t>
      </w:r>
      <w:r w:rsidR="00882D41">
        <w:rPr>
          <w:rFonts w:ascii="Montserrat" w:hAnsi="Montserrat" w:cs="Arial"/>
          <w:bCs/>
          <w:kern w:val="1"/>
          <w:lang w:val="lt-LT"/>
        </w:rPr>
        <w:t>a</w:t>
      </w:r>
      <w:r w:rsidR="00882D41" w:rsidRPr="00882D41">
        <w:rPr>
          <w:rFonts w:ascii="Montserrat" w:hAnsi="Montserrat" w:cs="Arial"/>
          <w:bCs/>
          <w:kern w:val="1"/>
          <w:lang w:val="lt-LT"/>
        </w:rPr>
        <w:t>us</w:t>
      </w:r>
      <w:r w:rsidR="00882D41">
        <w:rPr>
          <w:rFonts w:ascii="Montserrat" w:hAnsi="Montserrat" w:cs="Arial"/>
          <w:bCs/>
          <w:kern w:val="1"/>
          <w:lang w:val="lt-LT"/>
        </w:rPr>
        <w:t xml:space="preserve">, </w:t>
      </w:r>
      <w:r w:rsidRPr="000D198C">
        <w:rPr>
          <w:rFonts w:ascii="Montserrat" w:hAnsi="Montserrat" w:cs="Arial"/>
          <w:bCs/>
          <w:kern w:val="1"/>
          <w:lang w:val="lt-LT"/>
        </w:rPr>
        <w:t xml:space="preserve">veikiančio pagal įmonės įstatus (toliau – </w:t>
      </w:r>
      <w:r w:rsidR="008F7CD1">
        <w:rPr>
          <w:rFonts w:ascii="Montserrat" w:hAnsi="Montserrat" w:cs="Arial"/>
          <w:bCs/>
          <w:kern w:val="1"/>
          <w:lang w:val="lt-LT"/>
        </w:rPr>
        <w:t>Tiekėjas</w:t>
      </w:r>
      <w:r w:rsidRPr="000D198C">
        <w:rPr>
          <w:rFonts w:ascii="Montserrat" w:hAnsi="Montserrat" w:cs="Arial"/>
          <w:bCs/>
          <w:kern w:val="1"/>
          <w:lang w:val="lt-LT"/>
        </w:rPr>
        <w:t>)</w:t>
      </w:r>
    </w:p>
    <w:p w14:paraId="60E47E72" w14:textId="7A6BE309" w:rsidR="00B65C64" w:rsidRPr="000D198C" w:rsidRDefault="00EA29E2" w:rsidP="00BD2B18">
      <w:pPr>
        <w:tabs>
          <w:tab w:val="left" w:pos="0"/>
          <w:tab w:val="left" w:pos="993"/>
        </w:tabs>
        <w:ind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 xml:space="preserve">toliau </w:t>
      </w:r>
      <w:r w:rsidR="00AA4987">
        <w:rPr>
          <w:rFonts w:ascii="Montserrat" w:hAnsi="Montserrat" w:cs="Arial"/>
          <w:lang w:val="lt-LT"/>
        </w:rPr>
        <w:t>Pirkėjas</w:t>
      </w:r>
      <w:r w:rsidRPr="000D198C">
        <w:rPr>
          <w:rFonts w:ascii="Montserrat" w:hAnsi="Montserrat" w:cs="Arial"/>
          <w:lang w:val="lt-LT"/>
        </w:rPr>
        <w:t xml:space="preserve"> ir </w:t>
      </w:r>
      <w:r w:rsidR="008F7CD1">
        <w:rPr>
          <w:rFonts w:ascii="Montserrat" w:hAnsi="Montserrat" w:cs="Arial"/>
          <w:lang w:val="lt-LT"/>
        </w:rPr>
        <w:t>Tiekėjas</w:t>
      </w:r>
      <w:r w:rsidR="00C067EB" w:rsidRPr="000D198C">
        <w:rPr>
          <w:rFonts w:ascii="Montserrat" w:hAnsi="Montserrat" w:cs="Arial"/>
          <w:lang w:val="lt-LT"/>
        </w:rPr>
        <w:t xml:space="preserve"> </w:t>
      </w:r>
      <w:r w:rsidRPr="000D198C">
        <w:rPr>
          <w:rFonts w:ascii="Montserrat" w:hAnsi="Montserrat" w:cs="Arial"/>
          <w:lang w:val="lt-LT"/>
        </w:rPr>
        <w:t xml:space="preserve"> kartu vadinami „</w:t>
      </w:r>
      <w:r w:rsidRPr="000D198C">
        <w:rPr>
          <w:rFonts w:ascii="Montserrat" w:hAnsi="Montserrat" w:cs="Arial"/>
          <w:b/>
          <w:lang w:val="lt-LT"/>
        </w:rPr>
        <w:t>Šalimis</w:t>
      </w:r>
      <w:r w:rsidRPr="000D198C">
        <w:rPr>
          <w:rFonts w:ascii="Montserrat" w:hAnsi="Montserrat" w:cs="Arial"/>
          <w:lang w:val="lt-LT"/>
        </w:rPr>
        <w:t>”, o kiekvienas atskirai - „</w:t>
      </w:r>
      <w:r w:rsidRPr="000D198C">
        <w:rPr>
          <w:rFonts w:ascii="Montserrat" w:hAnsi="Montserrat" w:cs="Arial"/>
          <w:b/>
          <w:lang w:val="lt-LT"/>
        </w:rPr>
        <w:t>Šalimi</w:t>
      </w:r>
      <w:r w:rsidRPr="000D198C">
        <w:rPr>
          <w:rFonts w:ascii="Montserrat" w:hAnsi="Montserrat" w:cs="Arial"/>
          <w:lang w:val="lt-LT"/>
        </w:rPr>
        <w:t>”,</w:t>
      </w:r>
    </w:p>
    <w:p w14:paraId="6F76ADA2" w14:textId="6C3C9C7B" w:rsidR="006B1356" w:rsidRPr="000D198C" w:rsidRDefault="006B1356" w:rsidP="004159E8">
      <w:pPr>
        <w:tabs>
          <w:tab w:val="left" w:pos="-142"/>
          <w:tab w:val="left" w:pos="0"/>
          <w:tab w:val="left" w:pos="993"/>
        </w:tabs>
        <w:ind w:hanging="142"/>
        <w:rPr>
          <w:rFonts w:ascii="Montserrat" w:hAnsi="Montserrat" w:cs="Arial"/>
          <w:lang w:val="lt-LT"/>
        </w:rPr>
      </w:pPr>
    </w:p>
    <w:p w14:paraId="0B31AF1D" w14:textId="60180C9E" w:rsidR="007A7188" w:rsidRPr="000D198C" w:rsidRDefault="00437C50" w:rsidP="007B7D93">
      <w:pPr>
        <w:tabs>
          <w:tab w:val="left" w:pos="-142"/>
          <w:tab w:val="left" w:pos="993"/>
        </w:tabs>
        <w:ind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a</w:t>
      </w:r>
      <w:r w:rsidR="007A7188" w:rsidRPr="000D198C">
        <w:rPr>
          <w:rFonts w:ascii="Montserrat" w:hAnsi="Montserrat" w:cs="Arial"/>
          <w:lang w:val="lt-LT"/>
        </w:rPr>
        <w:t>tsižvelgdam</w:t>
      </w:r>
      <w:r w:rsidRPr="000D198C">
        <w:rPr>
          <w:rFonts w:ascii="Montserrat" w:hAnsi="Montserrat" w:cs="Arial"/>
          <w:lang w:val="lt-LT"/>
        </w:rPr>
        <w:t>i</w:t>
      </w:r>
      <w:r w:rsidR="007A7188" w:rsidRPr="000D198C">
        <w:rPr>
          <w:rFonts w:ascii="Montserrat" w:hAnsi="Montserrat" w:cs="Arial"/>
          <w:lang w:val="lt-LT"/>
        </w:rPr>
        <w:t xml:space="preserve"> į tai, kad:</w:t>
      </w:r>
    </w:p>
    <w:p w14:paraId="1B2D208F" w14:textId="77777777" w:rsidR="007A7188" w:rsidRPr="000D198C" w:rsidRDefault="007A7188" w:rsidP="007B7D93">
      <w:pPr>
        <w:tabs>
          <w:tab w:val="left" w:pos="-142"/>
          <w:tab w:val="left" w:pos="993"/>
        </w:tabs>
        <w:ind w:firstLine="567"/>
        <w:jc w:val="both"/>
        <w:rPr>
          <w:rFonts w:ascii="Montserrat" w:hAnsi="Montserrat" w:cs="Arial"/>
          <w:lang w:val="lt-LT"/>
        </w:rPr>
      </w:pPr>
    </w:p>
    <w:p w14:paraId="09724249" w14:textId="1FCEFB11" w:rsidR="005B1E59" w:rsidRDefault="007A7188" w:rsidP="008F7225">
      <w:pPr>
        <w:pStyle w:val="Sraopastraipa"/>
        <w:numPr>
          <w:ilvl w:val="0"/>
          <w:numId w:val="7"/>
        </w:numPr>
        <w:tabs>
          <w:tab w:val="left" w:pos="-142"/>
          <w:tab w:val="left" w:pos="993"/>
        </w:tabs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 xml:space="preserve">Šalys </w:t>
      </w:r>
      <w:r w:rsidR="0038208B" w:rsidRPr="000D198C">
        <w:rPr>
          <w:rFonts w:ascii="Montserrat" w:hAnsi="Montserrat" w:cs="Arial"/>
          <w:lang w:val="lt-LT"/>
        </w:rPr>
        <w:t>202</w:t>
      </w:r>
      <w:r w:rsidR="0061796A" w:rsidRPr="000D198C">
        <w:rPr>
          <w:rFonts w:ascii="Montserrat" w:hAnsi="Montserrat" w:cs="Arial"/>
          <w:lang w:val="lt-LT"/>
        </w:rPr>
        <w:t>4</w:t>
      </w:r>
      <w:r w:rsidR="0038208B" w:rsidRPr="000D198C">
        <w:rPr>
          <w:rFonts w:ascii="Montserrat" w:hAnsi="Montserrat" w:cs="Arial"/>
          <w:lang w:val="lt-LT"/>
        </w:rPr>
        <w:t>-</w:t>
      </w:r>
      <w:r w:rsidR="004F2DCC" w:rsidRPr="000D198C">
        <w:rPr>
          <w:rFonts w:ascii="Montserrat" w:hAnsi="Montserrat" w:cs="Arial"/>
          <w:lang w:val="lt-LT"/>
        </w:rPr>
        <w:t>0</w:t>
      </w:r>
      <w:r w:rsidR="0016053F">
        <w:rPr>
          <w:rFonts w:ascii="Montserrat" w:hAnsi="Montserrat" w:cs="Arial"/>
          <w:lang w:val="lt-LT"/>
        </w:rPr>
        <w:t>6</w:t>
      </w:r>
      <w:r w:rsidR="0038208B" w:rsidRPr="000D198C">
        <w:rPr>
          <w:rFonts w:ascii="Montserrat" w:hAnsi="Montserrat" w:cs="Arial"/>
          <w:lang w:val="lt-LT"/>
        </w:rPr>
        <w:t>-</w:t>
      </w:r>
      <w:r w:rsidR="0016053F">
        <w:rPr>
          <w:rFonts w:ascii="Montserrat" w:hAnsi="Montserrat" w:cs="Arial"/>
          <w:lang w:val="lt-LT"/>
        </w:rPr>
        <w:t>26</w:t>
      </w:r>
      <w:r w:rsidR="0038208B" w:rsidRPr="000D198C">
        <w:rPr>
          <w:rFonts w:ascii="Montserrat" w:hAnsi="Montserrat" w:cs="Arial"/>
          <w:lang w:val="lt-LT"/>
        </w:rPr>
        <w:t xml:space="preserve"> </w:t>
      </w:r>
      <w:r w:rsidRPr="000D198C">
        <w:rPr>
          <w:rFonts w:ascii="Montserrat" w:hAnsi="Montserrat" w:cs="Arial"/>
          <w:lang w:val="lt-LT"/>
        </w:rPr>
        <w:t xml:space="preserve">pasirašė </w:t>
      </w:r>
      <w:r w:rsidR="0016053F" w:rsidRPr="0016053F">
        <w:rPr>
          <w:rFonts w:ascii="Montserrat" w:hAnsi="Montserrat" w:cs="Arial"/>
          <w:lang w:val="lt-LT"/>
        </w:rPr>
        <w:t>Vaizdo stebėjimo kamerų analitikos įranki</w:t>
      </w:r>
      <w:r w:rsidR="00FB1FC8">
        <w:rPr>
          <w:rFonts w:ascii="Montserrat" w:hAnsi="Montserrat" w:cs="Arial"/>
          <w:lang w:val="lt-LT"/>
        </w:rPr>
        <w:t>o</w:t>
      </w:r>
      <w:r w:rsidR="0061796A" w:rsidRPr="000D198C">
        <w:rPr>
          <w:rFonts w:ascii="Montserrat" w:hAnsi="Montserrat" w:cs="Arial"/>
          <w:lang w:val="lt-LT"/>
        </w:rPr>
        <w:t xml:space="preserve"> t</w:t>
      </w:r>
      <w:r w:rsidR="00FB1FC8">
        <w:rPr>
          <w:rFonts w:ascii="Montserrat" w:hAnsi="Montserrat" w:cs="Arial"/>
          <w:lang w:val="lt-LT"/>
        </w:rPr>
        <w:t>ie</w:t>
      </w:r>
      <w:r w:rsidR="0061796A" w:rsidRPr="000D198C">
        <w:rPr>
          <w:rFonts w:ascii="Montserrat" w:hAnsi="Montserrat" w:cs="Arial"/>
          <w:lang w:val="lt-LT"/>
        </w:rPr>
        <w:t>kimo sutart</w:t>
      </w:r>
      <w:r w:rsidR="00161E40" w:rsidRPr="000D198C">
        <w:rPr>
          <w:rFonts w:ascii="Montserrat" w:hAnsi="Montserrat" w:cs="Arial"/>
          <w:lang w:val="lt-LT"/>
        </w:rPr>
        <w:t>į</w:t>
      </w:r>
      <w:r w:rsidR="0061796A" w:rsidRPr="000D198C">
        <w:rPr>
          <w:rFonts w:ascii="Montserrat" w:hAnsi="Montserrat" w:cs="Arial"/>
          <w:lang w:val="lt-LT"/>
        </w:rPr>
        <w:t xml:space="preserve"> </w:t>
      </w:r>
      <w:r w:rsidR="00161E40" w:rsidRPr="000D198C">
        <w:rPr>
          <w:rFonts w:ascii="Montserrat" w:hAnsi="Montserrat" w:cs="Arial"/>
          <w:lang w:val="lt-LT"/>
        </w:rPr>
        <w:t>N</w:t>
      </w:r>
      <w:r w:rsidR="0061796A" w:rsidRPr="000D198C">
        <w:rPr>
          <w:rFonts w:ascii="Montserrat" w:hAnsi="Montserrat" w:cs="Arial"/>
          <w:lang w:val="lt-LT"/>
        </w:rPr>
        <w:t>r. 2024-</w:t>
      </w:r>
      <w:r w:rsidR="00161E40" w:rsidRPr="000D198C">
        <w:rPr>
          <w:rFonts w:ascii="Montserrat" w:hAnsi="Montserrat" w:cs="Arial"/>
          <w:lang w:val="lt-LT"/>
        </w:rPr>
        <w:t>SUT</w:t>
      </w:r>
      <w:r w:rsidR="0061796A" w:rsidRPr="000D198C">
        <w:rPr>
          <w:rFonts w:ascii="Montserrat" w:hAnsi="Montserrat" w:cs="Arial"/>
          <w:lang w:val="lt-LT"/>
        </w:rPr>
        <w:t>-</w:t>
      </w:r>
      <w:r w:rsidR="00FB1FC8">
        <w:rPr>
          <w:rFonts w:ascii="Montserrat" w:hAnsi="Montserrat" w:cs="Arial"/>
          <w:lang w:val="lt-LT"/>
        </w:rPr>
        <w:t>96</w:t>
      </w:r>
      <w:r w:rsidR="0061796A" w:rsidRPr="000D198C">
        <w:rPr>
          <w:rFonts w:ascii="Montserrat" w:hAnsi="Montserrat" w:cs="Arial"/>
          <w:lang w:val="lt-LT"/>
        </w:rPr>
        <w:t xml:space="preserve">  </w:t>
      </w:r>
      <w:r w:rsidRPr="000D198C">
        <w:rPr>
          <w:rFonts w:ascii="Montserrat" w:hAnsi="Montserrat" w:cs="Arial"/>
          <w:lang w:val="lt-LT"/>
        </w:rPr>
        <w:t xml:space="preserve">(toliau – </w:t>
      </w:r>
      <w:r w:rsidRPr="000D198C">
        <w:rPr>
          <w:rFonts w:ascii="Montserrat" w:hAnsi="Montserrat" w:cs="Arial"/>
          <w:b/>
          <w:lang w:val="lt-LT"/>
        </w:rPr>
        <w:t>Sutartis</w:t>
      </w:r>
      <w:r w:rsidR="00AD793A" w:rsidRPr="000D198C">
        <w:rPr>
          <w:rFonts w:ascii="Montserrat" w:hAnsi="Montserrat" w:cs="Arial"/>
          <w:lang w:val="lt-LT"/>
        </w:rPr>
        <w:t>)</w:t>
      </w:r>
      <w:r w:rsidR="00BD2B80" w:rsidRPr="000D198C">
        <w:rPr>
          <w:rFonts w:ascii="Montserrat" w:hAnsi="Montserrat" w:cs="Arial"/>
          <w:lang w:val="lt-LT"/>
        </w:rPr>
        <w:t>,</w:t>
      </w:r>
    </w:p>
    <w:p w14:paraId="3ABD6D03" w14:textId="3E69D413" w:rsidR="00E87128" w:rsidRPr="000D198C" w:rsidRDefault="0091737E" w:rsidP="00E64F7F">
      <w:pPr>
        <w:pStyle w:val="Sraopastraipa"/>
        <w:numPr>
          <w:ilvl w:val="0"/>
          <w:numId w:val="7"/>
        </w:numPr>
        <w:tabs>
          <w:tab w:val="left" w:pos="-142"/>
          <w:tab w:val="left" w:pos="993"/>
        </w:tabs>
        <w:jc w:val="both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>Pirkėjas</w:t>
      </w:r>
      <w:r w:rsidR="009B32CB">
        <w:rPr>
          <w:rFonts w:ascii="Montserrat" w:hAnsi="Montserrat" w:cs="Arial"/>
          <w:lang w:val="lt-LT"/>
        </w:rPr>
        <w:t xml:space="preserve"> </w:t>
      </w:r>
      <w:r>
        <w:rPr>
          <w:rFonts w:ascii="Montserrat" w:hAnsi="Montserrat" w:cs="Arial"/>
          <w:lang w:val="lt-LT"/>
        </w:rPr>
        <w:t xml:space="preserve">negali </w:t>
      </w:r>
      <w:r w:rsidRPr="0091737E">
        <w:rPr>
          <w:rFonts w:ascii="Montserrat" w:hAnsi="Montserrat" w:cs="Arial"/>
          <w:lang w:val="lt-LT"/>
        </w:rPr>
        <w:t>pateik</w:t>
      </w:r>
      <w:r>
        <w:rPr>
          <w:rFonts w:ascii="Montserrat" w:hAnsi="Montserrat" w:cs="Arial"/>
          <w:lang w:val="lt-LT"/>
        </w:rPr>
        <w:t>ti</w:t>
      </w:r>
      <w:r w:rsidRPr="0091737E">
        <w:rPr>
          <w:rFonts w:ascii="Montserrat" w:hAnsi="Montserrat" w:cs="Arial"/>
          <w:lang w:val="lt-LT"/>
        </w:rPr>
        <w:t xml:space="preserve"> </w:t>
      </w:r>
      <w:r w:rsidR="00745FDB">
        <w:rPr>
          <w:rFonts w:ascii="Montserrat" w:hAnsi="Montserrat" w:cs="Arial"/>
          <w:lang w:val="lt-LT"/>
        </w:rPr>
        <w:t xml:space="preserve">Tiekėjui </w:t>
      </w:r>
      <w:r w:rsidRPr="0091737E">
        <w:rPr>
          <w:rFonts w:ascii="Montserrat" w:hAnsi="Montserrat" w:cs="Arial"/>
          <w:lang w:val="lt-LT"/>
        </w:rPr>
        <w:t xml:space="preserve">techninės įrangos (serverio) </w:t>
      </w:r>
      <w:r w:rsidR="00E64F7F">
        <w:rPr>
          <w:rFonts w:ascii="Montserrat" w:hAnsi="Montserrat" w:cs="Arial"/>
          <w:lang w:val="lt-LT"/>
        </w:rPr>
        <w:t>Prekės</w:t>
      </w:r>
      <w:r w:rsidRPr="0091737E">
        <w:rPr>
          <w:rFonts w:ascii="Montserrat" w:hAnsi="Montserrat" w:cs="Arial"/>
          <w:lang w:val="lt-LT"/>
        </w:rPr>
        <w:t xml:space="preserve"> diegimui</w:t>
      </w:r>
      <w:r w:rsidR="00E64F7F">
        <w:rPr>
          <w:rFonts w:ascii="Montserrat" w:hAnsi="Montserrat" w:cs="Arial"/>
          <w:lang w:val="lt-LT"/>
        </w:rPr>
        <w:t>.</w:t>
      </w:r>
      <w:r w:rsidRPr="0091737E">
        <w:rPr>
          <w:rFonts w:ascii="Montserrat" w:hAnsi="Montserrat" w:cs="Arial"/>
          <w:lang w:val="lt-LT"/>
        </w:rPr>
        <w:t xml:space="preserve"> </w:t>
      </w:r>
    </w:p>
    <w:p w14:paraId="7AD90F94" w14:textId="33E0EF3C" w:rsidR="00D172E1" w:rsidRPr="000D198C" w:rsidRDefault="00753D69" w:rsidP="00960143">
      <w:pPr>
        <w:pStyle w:val="Sraopastraipa"/>
        <w:numPr>
          <w:ilvl w:val="0"/>
          <w:numId w:val="7"/>
        </w:numPr>
        <w:tabs>
          <w:tab w:val="left" w:pos="-142"/>
          <w:tab w:val="left" w:pos="993"/>
        </w:tabs>
        <w:jc w:val="both"/>
        <w:rPr>
          <w:rFonts w:ascii="Montserrat" w:hAnsi="Montserrat" w:cs="Arial"/>
          <w:bCs/>
          <w:i/>
          <w:iCs/>
          <w:lang w:val="lt-LT"/>
        </w:rPr>
      </w:pPr>
      <w:r w:rsidRPr="000D198C">
        <w:rPr>
          <w:rFonts w:ascii="Montserrat" w:hAnsi="Montserrat" w:cs="Arial"/>
          <w:lang w:val="lt-LT"/>
        </w:rPr>
        <w:t xml:space="preserve">Sutarties </w:t>
      </w:r>
      <w:r w:rsidR="00FB1FC8">
        <w:rPr>
          <w:rFonts w:ascii="Montserrat" w:hAnsi="Montserrat" w:cs="Arial"/>
          <w:lang w:val="lt-LT"/>
        </w:rPr>
        <w:t>21</w:t>
      </w:r>
      <w:r w:rsidR="00CF4DC8" w:rsidRPr="000D198C">
        <w:rPr>
          <w:rFonts w:ascii="Montserrat" w:hAnsi="Montserrat" w:cs="Arial"/>
          <w:lang w:val="lt-LT"/>
        </w:rPr>
        <w:t>.</w:t>
      </w:r>
      <w:r w:rsidR="00FB1FC8">
        <w:rPr>
          <w:rFonts w:ascii="Montserrat" w:hAnsi="Montserrat" w:cs="Arial"/>
          <w:lang w:val="lt-LT"/>
        </w:rPr>
        <w:t>2</w:t>
      </w:r>
      <w:r w:rsidR="00CF4DC8" w:rsidRPr="000D198C">
        <w:rPr>
          <w:rFonts w:ascii="Montserrat" w:hAnsi="Montserrat" w:cs="Arial"/>
          <w:lang w:val="lt-LT"/>
        </w:rPr>
        <w:t>.</w:t>
      </w:r>
      <w:r w:rsidRPr="000D198C">
        <w:rPr>
          <w:rFonts w:ascii="Montserrat" w:hAnsi="Montserrat" w:cs="Arial"/>
          <w:lang w:val="lt-LT"/>
        </w:rPr>
        <w:t xml:space="preserve"> </w:t>
      </w:r>
      <w:r w:rsidR="00FB1FC8">
        <w:rPr>
          <w:rFonts w:ascii="Montserrat" w:hAnsi="Montserrat" w:cs="Arial"/>
          <w:lang w:val="lt-LT"/>
        </w:rPr>
        <w:t xml:space="preserve">2 </w:t>
      </w:r>
      <w:r w:rsidRPr="000D198C">
        <w:rPr>
          <w:rFonts w:ascii="Montserrat" w:hAnsi="Montserrat" w:cs="Arial"/>
          <w:lang w:val="lt-LT"/>
        </w:rPr>
        <w:t>p. num</w:t>
      </w:r>
      <w:r w:rsidR="008B607A">
        <w:rPr>
          <w:rFonts w:ascii="Montserrat" w:hAnsi="Montserrat" w:cs="Arial"/>
          <w:lang w:val="lt-LT"/>
        </w:rPr>
        <w:t>ato</w:t>
      </w:r>
      <w:r w:rsidR="003D27D3">
        <w:rPr>
          <w:rFonts w:ascii="Montserrat" w:hAnsi="Montserrat" w:cs="Arial"/>
          <w:lang w:val="lt-LT"/>
        </w:rPr>
        <w:t xml:space="preserve"> Sutarties stabdymo galimybę, jei </w:t>
      </w:r>
      <w:r w:rsidR="000F4292" w:rsidRPr="000D198C">
        <w:rPr>
          <w:rFonts w:ascii="Montserrat" w:hAnsi="Montserrat" w:cs="Arial"/>
          <w:bCs/>
          <w:i/>
          <w:iCs/>
          <w:lang w:val="lt-LT"/>
        </w:rPr>
        <w:t>„</w:t>
      </w:r>
      <w:r w:rsidR="00623DEE" w:rsidRPr="00623DEE">
        <w:rPr>
          <w:rFonts w:ascii="Montserrat" w:hAnsi="Montserrat" w:cs="Arial"/>
          <w:bCs/>
          <w:i/>
          <w:iCs/>
          <w:lang w:val="lt-LT"/>
        </w:rPr>
        <w:t>Pirkėjas Sutartyje nurodyta tvarka negali priimti Prekių (pavyzdžiui, nebaigta įrengti patalpa, kurioje turi būti įmontuojamos Prekės), o Tiekėjas dėl to negali vykdyti Sutarties</w:t>
      </w:r>
      <w:r w:rsidR="005065A8">
        <w:rPr>
          <w:rFonts w:ascii="Montserrat" w:hAnsi="Montserrat" w:cs="Arial"/>
          <w:bCs/>
          <w:i/>
          <w:iCs/>
          <w:lang w:val="lt-LT"/>
        </w:rPr>
        <w:t>;</w:t>
      </w:r>
    </w:p>
    <w:p w14:paraId="58F2516C" w14:textId="61480C6F" w:rsidR="007A7188" w:rsidRPr="00E87128" w:rsidRDefault="008B607A" w:rsidP="00105A2E">
      <w:pPr>
        <w:pStyle w:val="Sraopastraipa"/>
        <w:numPr>
          <w:ilvl w:val="0"/>
          <w:numId w:val="7"/>
        </w:numPr>
        <w:tabs>
          <w:tab w:val="left" w:pos="-142"/>
          <w:tab w:val="left" w:pos="993"/>
        </w:tabs>
        <w:jc w:val="both"/>
        <w:rPr>
          <w:rFonts w:ascii="Montserrat" w:hAnsi="Montserrat" w:cs="Arial"/>
          <w:lang w:val="lt-LT"/>
        </w:rPr>
      </w:pPr>
      <w:r w:rsidRPr="00093E01">
        <w:rPr>
          <w:rFonts w:ascii="Montserrat" w:hAnsi="Montserrat" w:cs="Arial"/>
          <w:bCs/>
          <w:lang w:val="lt-LT"/>
        </w:rPr>
        <w:t>Sutarties 21.6. p. numato, kad</w:t>
      </w:r>
      <w:r w:rsidR="00E87128">
        <w:rPr>
          <w:rFonts w:ascii="Montserrat" w:hAnsi="Montserrat" w:cs="Arial"/>
          <w:bCs/>
          <w:lang w:val="lt-LT"/>
        </w:rPr>
        <w:t xml:space="preserve"> </w:t>
      </w:r>
      <w:r w:rsidRPr="00E87128">
        <w:rPr>
          <w:rFonts w:ascii="Montserrat" w:hAnsi="Montserrat" w:cs="Arial"/>
          <w:bCs/>
          <w:i/>
          <w:iCs/>
          <w:lang w:val="lt-LT"/>
        </w:rPr>
        <w:t>„Šalys sutartinių įsipareigojimų vykdymo stabdymą įformina rašytiniu susitarimu, nurodant priežastis ir sustabdymo terminą</w:t>
      </w:r>
      <w:r w:rsidR="00093E01" w:rsidRPr="00E87128">
        <w:rPr>
          <w:rFonts w:ascii="Montserrat" w:hAnsi="Montserrat" w:cs="Arial"/>
          <w:bCs/>
          <w:i/>
          <w:iCs/>
          <w:lang w:val="lt-LT"/>
        </w:rPr>
        <w:t xml:space="preserve"> &lt;...&gt;“.</w:t>
      </w:r>
    </w:p>
    <w:p w14:paraId="49CF2786" w14:textId="4D4CBCA2" w:rsidR="007A7188" w:rsidRPr="000D198C" w:rsidRDefault="0032296B" w:rsidP="007B7D93">
      <w:pPr>
        <w:tabs>
          <w:tab w:val="left" w:pos="-142"/>
          <w:tab w:val="left" w:pos="0"/>
          <w:tab w:val="left" w:pos="993"/>
        </w:tabs>
        <w:ind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v</w:t>
      </w:r>
      <w:r w:rsidR="0038208B" w:rsidRPr="000D198C">
        <w:rPr>
          <w:rFonts w:ascii="Montserrat" w:hAnsi="Montserrat" w:cs="Arial"/>
          <w:lang w:val="lt-LT"/>
        </w:rPr>
        <w:t>adovaudam</w:t>
      </w:r>
      <w:r w:rsidR="00437C50" w:rsidRPr="000D198C">
        <w:rPr>
          <w:rFonts w:ascii="Montserrat" w:hAnsi="Montserrat" w:cs="Arial"/>
          <w:lang w:val="lt-LT"/>
        </w:rPr>
        <w:t>iesi</w:t>
      </w:r>
      <w:r w:rsidR="0038208B" w:rsidRPr="000D198C">
        <w:rPr>
          <w:rFonts w:ascii="Montserrat" w:hAnsi="Montserrat" w:cs="Arial"/>
          <w:lang w:val="lt-LT"/>
        </w:rPr>
        <w:t xml:space="preserve"> Sutarties </w:t>
      </w:r>
      <w:r w:rsidR="0057502B">
        <w:rPr>
          <w:rFonts w:ascii="Montserrat" w:hAnsi="Montserrat" w:cs="Arial"/>
          <w:lang w:val="lt-LT"/>
        </w:rPr>
        <w:t>21.2.2.</w:t>
      </w:r>
      <w:r w:rsidR="00587EF3" w:rsidRPr="000D198C">
        <w:rPr>
          <w:rFonts w:ascii="Montserrat" w:hAnsi="Montserrat" w:cs="Arial"/>
          <w:lang w:val="lt-LT"/>
        </w:rPr>
        <w:t xml:space="preserve"> </w:t>
      </w:r>
      <w:r w:rsidR="00D22163" w:rsidRPr="000D198C">
        <w:rPr>
          <w:rFonts w:ascii="Montserrat" w:hAnsi="Montserrat" w:cs="Arial"/>
          <w:lang w:val="lt-LT"/>
        </w:rPr>
        <w:t>punkt</w:t>
      </w:r>
      <w:r w:rsidR="00544C35" w:rsidRPr="000D198C">
        <w:rPr>
          <w:rFonts w:ascii="Montserrat" w:hAnsi="Montserrat" w:cs="Arial"/>
          <w:lang w:val="lt-LT"/>
        </w:rPr>
        <w:t>u</w:t>
      </w:r>
      <w:r w:rsidR="0057502B">
        <w:rPr>
          <w:rFonts w:ascii="Montserrat" w:hAnsi="Montserrat" w:cs="Arial"/>
          <w:lang w:val="lt-LT"/>
        </w:rPr>
        <w:t>, 21.6. punktu</w:t>
      </w:r>
      <w:r w:rsidR="00544C35" w:rsidRPr="000D198C">
        <w:rPr>
          <w:rFonts w:ascii="Montserrat" w:hAnsi="Montserrat" w:cs="Arial"/>
          <w:lang w:val="lt-LT"/>
        </w:rPr>
        <w:t xml:space="preserve"> </w:t>
      </w:r>
      <w:r w:rsidR="007A7188" w:rsidRPr="000D198C">
        <w:rPr>
          <w:rFonts w:ascii="Montserrat" w:hAnsi="Montserrat" w:cs="Arial"/>
          <w:lang w:val="lt-LT"/>
        </w:rPr>
        <w:t>susitarė ir sudarė</w:t>
      </w:r>
      <w:r w:rsidR="00437C50" w:rsidRPr="000D198C">
        <w:rPr>
          <w:rFonts w:ascii="Montserrat" w:hAnsi="Montserrat" w:cs="Arial"/>
          <w:lang w:val="lt-LT"/>
        </w:rPr>
        <w:t xml:space="preserve"> </w:t>
      </w:r>
      <w:r w:rsidR="007A7188" w:rsidRPr="000D198C">
        <w:rPr>
          <w:rFonts w:ascii="Montserrat" w:hAnsi="Montserrat" w:cs="Arial"/>
          <w:lang w:val="lt-LT"/>
        </w:rPr>
        <w:t xml:space="preserve">šį susitarimą (toliau – </w:t>
      </w:r>
      <w:r w:rsidR="007A7188" w:rsidRPr="000D198C">
        <w:rPr>
          <w:rFonts w:ascii="Montserrat" w:hAnsi="Montserrat" w:cs="Arial"/>
          <w:b/>
          <w:bCs/>
          <w:lang w:val="lt-LT"/>
        </w:rPr>
        <w:t>Susitarimas</w:t>
      </w:r>
      <w:r w:rsidR="007A7188" w:rsidRPr="000D198C">
        <w:rPr>
          <w:rFonts w:ascii="Montserrat" w:hAnsi="Montserrat" w:cs="Arial"/>
          <w:lang w:val="lt-LT"/>
        </w:rPr>
        <w:t>):</w:t>
      </w:r>
    </w:p>
    <w:p w14:paraId="55570B31" w14:textId="77777777" w:rsidR="00B65C64" w:rsidRPr="000D198C" w:rsidRDefault="00B65C64" w:rsidP="007D19BF">
      <w:pPr>
        <w:tabs>
          <w:tab w:val="left" w:pos="-142"/>
          <w:tab w:val="left" w:pos="993"/>
        </w:tabs>
        <w:jc w:val="both"/>
        <w:rPr>
          <w:rFonts w:ascii="Montserrat" w:hAnsi="Montserrat" w:cs="Arial"/>
          <w:lang w:val="lt-LT"/>
        </w:rPr>
      </w:pPr>
    </w:p>
    <w:p w14:paraId="330B7DBC" w14:textId="2E2FF378" w:rsidR="002D25B8" w:rsidRPr="000D198C" w:rsidRDefault="00083213" w:rsidP="00882C81">
      <w:pPr>
        <w:pStyle w:val="Sraopastraipa"/>
        <w:numPr>
          <w:ilvl w:val="2"/>
          <w:numId w:val="8"/>
        </w:numPr>
        <w:tabs>
          <w:tab w:val="left" w:pos="450"/>
          <w:tab w:val="left" w:pos="567"/>
          <w:tab w:val="left" w:pos="851"/>
        </w:tabs>
        <w:ind w:left="0" w:firstLine="567"/>
        <w:jc w:val="both"/>
        <w:rPr>
          <w:rFonts w:ascii="Montserrat" w:hAnsi="Montserrat" w:cs="Arial"/>
          <w:lang w:val="lt-LT"/>
        </w:rPr>
      </w:pPr>
      <w:r>
        <w:rPr>
          <w:rFonts w:ascii="Montserrat" w:hAnsi="Montserrat" w:cs="Arial"/>
          <w:lang w:val="lt-LT"/>
        </w:rPr>
        <w:t xml:space="preserve">Sustabdyti </w:t>
      </w:r>
      <w:r w:rsidR="00155477">
        <w:rPr>
          <w:rFonts w:ascii="Montserrat" w:hAnsi="Montserrat" w:cs="Arial"/>
          <w:lang w:val="lt-LT"/>
        </w:rPr>
        <w:t>Sutarties vykdymą nuo</w:t>
      </w:r>
      <w:r w:rsidR="00745FDB">
        <w:rPr>
          <w:rFonts w:ascii="Montserrat" w:hAnsi="Montserrat" w:cs="Arial"/>
          <w:lang w:val="lt-LT"/>
        </w:rPr>
        <w:t xml:space="preserve"> </w:t>
      </w:r>
      <w:r w:rsidR="00414E2D">
        <w:rPr>
          <w:rFonts w:ascii="Montserrat" w:hAnsi="Montserrat" w:cs="Arial"/>
          <w:lang w:val="lt-LT"/>
        </w:rPr>
        <w:t xml:space="preserve">2024-08-07 iki </w:t>
      </w:r>
      <w:r w:rsidR="00882C81">
        <w:rPr>
          <w:rFonts w:ascii="Montserrat" w:hAnsi="Montserrat" w:cs="Arial"/>
          <w:lang w:val="lt-LT"/>
        </w:rPr>
        <w:t xml:space="preserve">išnyks aplinkybės, trukdančios Pirkėjui priimti Prekę, bet ne ilgiau nei iki 2024-11-07 d. Apie nurodytų aplinkybių išnykimą </w:t>
      </w:r>
      <w:r w:rsidR="00B157A9" w:rsidRPr="00B157A9">
        <w:rPr>
          <w:rFonts w:ascii="Montserrat" w:hAnsi="Montserrat" w:cs="Arial"/>
          <w:lang w:val="lt-LT"/>
        </w:rPr>
        <w:t>Pirk</w:t>
      </w:r>
      <w:r w:rsidR="00B157A9">
        <w:rPr>
          <w:rFonts w:ascii="Montserrat" w:hAnsi="Montserrat" w:cs="Arial"/>
          <w:lang w:val="lt-LT"/>
        </w:rPr>
        <w:t>ėj</w:t>
      </w:r>
      <w:r w:rsidR="00882C81">
        <w:rPr>
          <w:rFonts w:ascii="Montserrat" w:hAnsi="Montserrat" w:cs="Arial"/>
          <w:lang w:val="lt-LT"/>
        </w:rPr>
        <w:t xml:space="preserve">as Tiekėją informuos atskirai. </w:t>
      </w:r>
    </w:p>
    <w:p w14:paraId="76C06680" w14:textId="77CB84B5" w:rsidR="006B1356" w:rsidRPr="000D198C" w:rsidRDefault="006B1356" w:rsidP="00552201">
      <w:pPr>
        <w:pStyle w:val="Sraopastraipa"/>
        <w:numPr>
          <w:ilvl w:val="0"/>
          <w:numId w:val="8"/>
        </w:numPr>
        <w:tabs>
          <w:tab w:val="left" w:pos="450"/>
          <w:tab w:val="left" w:pos="567"/>
          <w:tab w:val="left" w:pos="851"/>
        </w:tabs>
        <w:ind w:left="0"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Kitos Sutarties sąlygos nekeičiamos ir lieka galioti.</w:t>
      </w:r>
    </w:p>
    <w:p w14:paraId="121166C4" w14:textId="0B97414B" w:rsidR="00A62D76" w:rsidRPr="000D198C" w:rsidRDefault="007D7E3C" w:rsidP="00552201">
      <w:pPr>
        <w:pStyle w:val="Sraopastraipa"/>
        <w:numPr>
          <w:ilvl w:val="0"/>
          <w:numId w:val="8"/>
        </w:numPr>
        <w:tabs>
          <w:tab w:val="left" w:pos="-142"/>
          <w:tab w:val="left" w:pos="270"/>
          <w:tab w:val="left" w:pos="567"/>
          <w:tab w:val="left" w:pos="851"/>
        </w:tabs>
        <w:ind w:left="0"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S</w:t>
      </w:r>
      <w:r w:rsidR="00A62D76" w:rsidRPr="000D198C">
        <w:rPr>
          <w:rFonts w:ascii="Montserrat" w:hAnsi="Montserrat" w:cs="Arial"/>
          <w:lang w:val="lt-LT"/>
        </w:rPr>
        <w:t>usitarimas įsig</w:t>
      </w:r>
      <w:r w:rsidR="00A80AD4" w:rsidRPr="000D198C">
        <w:rPr>
          <w:rFonts w:ascii="Montserrat" w:hAnsi="Montserrat" w:cs="Arial"/>
          <w:lang w:val="lt-LT"/>
        </w:rPr>
        <w:t>alioja nuo jo pasirašymo dienos ir tampa neatskiriama Sutarties dalimi.</w:t>
      </w:r>
    </w:p>
    <w:p w14:paraId="70022FC7" w14:textId="67716B98" w:rsidR="003D6923" w:rsidRDefault="007D7E3C" w:rsidP="00552201">
      <w:pPr>
        <w:pStyle w:val="Sraopastraipa"/>
        <w:numPr>
          <w:ilvl w:val="0"/>
          <w:numId w:val="8"/>
        </w:numPr>
        <w:tabs>
          <w:tab w:val="left" w:pos="-142"/>
          <w:tab w:val="left" w:pos="270"/>
          <w:tab w:val="left" w:pos="567"/>
          <w:tab w:val="left" w:pos="851"/>
        </w:tabs>
        <w:ind w:left="0"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Šalys patvirtina, kad šį S</w:t>
      </w:r>
      <w:r w:rsidR="00A62D76" w:rsidRPr="000D198C">
        <w:rPr>
          <w:rFonts w:ascii="Montserrat" w:hAnsi="Montserrat" w:cs="Arial"/>
          <w:lang w:val="lt-LT"/>
        </w:rPr>
        <w:t>usitarimą perskaitė, suprato jo turinį ir pasekmes, priėmė jį kaip atitinkantį jų valią bei interesus ir pasirašė aukščiau nurodyta data.</w:t>
      </w:r>
    </w:p>
    <w:p w14:paraId="56B2317F" w14:textId="71E8AD17" w:rsidR="007C47BC" w:rsidRPr="000D198C" w:rsidRDefault="00A62D76" w:rsidP="00552201">
      <w:pPr>
        <w:pStyle w:val="Sraopastraipa"/>
        <w:numPr>
          <w:ilvl w:val="0"/>
          <w:numId w:val="8"/>
        </w:numPr>
        <w:tabs>
          <w:tab w:val="left" w:pos="-142"/>
          <w:tab w:val="left" w:pos="270"/>
          <w:tab w:val="left" w:pos="567"/>
          <w:tab w:val="left" w:pos="851"/>
        </w:tabs>
        <w:ind w:left="0" w:firstLine="567"/>
        <w:jc w:val="both"/>
        <w:rPr>
          <w:rFonts w:ascii="Montserrat" w:hAnsi="Montserrat" w:cs="Arial"/>
          <w:lang w:val="lt-LT"/>
        </w:rPr>
      </w:pPr>
      <w:r w:rsidRPr="000D198C">
        <w:rPr>
          <w:rFonts w:ascii="Montserrat" w:hAnsi="Montserrat" w:cs="Arial"/>
          <w:lang w:val="lt-LT"/>
        </w:rPr>
        <w:t>Šalių rekvizitai ir parašai:</w:t>
      </w:r>
    </w:p>
    <w:p w14:paraId="7EE61FE1" w14:textId="77777777" w:rsidR="00437C50" w:rsidRPr="000D198C" w:rsidRDefault="00437C50" w:rsidP="001465F2">
      <w:pPr>
        <w:tabs>
          <w:tab w:val="left" w:pos="426"/>
          <w:tab w:val="left" w:pos="851"/>
          <w:tab w:val="left" w:pos="1560"/>
        </w:tabs>
        <w:jc w:val="both"/>
        <w:rPr>
          <w:rFonts w:ascii="Montserrat" w:hAnsi="Montserrat" w:cs="Arial"/>
          <w:lang w:val="lt-LT"/>
        </w:rPr>
      </w:pPr>
    </w:p>
    <w:tbl>
      <w:tblPr>
        <w:tblW w:w="15578" w:type="dxa"/>
        <w:tblLook w:val="04A0" w:firstRow="1" w:lastRow="0" w:firstColumn="1" w:lastColumn="0" w:noHBand="0" w:noVBand="1"/>
      </w:tblPr>
      <w:tblGrid>
        <w:gridCol w:w="4820"/>
        <w:gridCol w:w="5565"/>
        <w:gridCol w:w="5193"/>
      </w:tblGrid>
      <w:tr w:rsidR="00437C50" w:rsidRPr="007A36CD" w14:paraId="5527AA67" w14:textId="77777777" w:rsidTr="00CC439E">
        <w:trPr>
          <w:trHeight w:val="1456"/>
        </w:trPr>
        <w:tc>
          <w:tcPr>
            <w:tcW w:w="4820" w:type="dxa"/>
            <w:shd w:val="clear" w:color="auto" w:fill="auto"/>
          </w:tcPr>
          <w:p w14:paraId="5D61F565" w14:textId="42B6B5C6" w:rsidR="00437C50" w:rsidRPr="000D198C" w:rsidRDefault="00E66A2A" w:rsidP="00147B86">
            <w:pPr>
              <w:autoSpaceDE w:val="0"/>
              <w:ind w:left="720" w:hanging="720"/>
              <w:rPr>
                <w:rFonts w:ascii="Montserrat" w:hAnsi="Montserrat"/>
                <w:b/>
                <w:lang w:val="lt-LT"/>
              </w:rPr>
            </w:pPr>
            <w:r>
              <w:rPr>
                <w:rFonts w:ascii="Montserrat" w:hAnsi="Montserrat"/>
                <w:b/>
                <w:lang w:val="lt-LT"/>
              </w:rPr>
              <w:t>Pirkėjas</w:t>
            </w:r>
            <w:r w:rsidR="00437C50" w:rsidRPr="000D198C">
              <w:rPr>
                <w:rFonts w:ascii="Montserrat" w:hAnsi="Montserrat"/>
                <w:b/>
                <w:lang w:val="lt-LT"/>
              </w:rPr>
              <w:tab/>
            </w:r>
            <w:r w:rsidR="00437C50" w:rsidRPr="000D198C">
              <w:rPr>
                <w:rFonts w:ascii="Montserrat" w:hAnsi="Montserrat"/>
                <w:b/>
                <w:lang w:val="lt-LT"/>
              </w:rPr>
              <w:tab/>
            </w:r>
            <w:r w:rsidR="00437C50" w:rsidRPr="000D198C">
              <w:rPr>
                <w:rFonts w:ascii="Montserrat" w:hAnsi="Montserrat"/>
                <w:b/>
                <w:lang w:val="lt-LT"/>
              </w:rPr>
              <w:tab/>
            </w:r>
          </w:p>
          <w:p w14:paraId="12100ADF" w14:textId="77777777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b/>
                <w:lang w:val="lt-LT"/>
              </w:rPr>
            </w:pPr>
            <w:r w:rsidRPr="000D198C">
              <w:rPr>
                <w:rFonts w:ascii="Montserrat" w:hAnsi="Montserrat"/>
                <w:b/>
                <w:lang w:val="lt-LT"/>
              </w:rPr>
              <w:t>Savivaldybės įmonė „Susisiekimo paslaugos“</w:t>
            </w:r>
          </w:p>
          <w:p w14:paraId="3B4FEF83" w14:textId="77777777" w:rsidR="00D572EE" w:rsidRPr="000D198C" w:rsidRDefault="00D572EE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 xml:space="preserve">Laisvės pr. 10A, LT-04215, Vilnius </w:t>
            </w:r>
          </w:p>
          <w:p w14:paraId="4FFDA531" w14:textId="6307BFA4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>Kodas: 124644360</w:t>
            </w:r>
          </w:p>
          <w:p w14:paraId="50B73359" w14:textId="77777777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>PVM mokėtojo kodas: LT246443610</w:t>
            </w:r>
          </w:p>
          <w:p w14:paraId="1F39C26A" w14:textId="03F695D7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 xml:space="preserve">Tel. / faks.: </w:t>
            </w:r>
            <w:r w:rsidR="00124229" w:rsidRPr="000D198C">
              <w:rPr>
                <w:rFonts w:ascii="Montserrat" w:hAnsi="Montserrat"/>
                <w:lang w:val="lt-LT"/>
              </w:rPr>
              <w:t>+370 5 210 7050</w:t>
            </w:r>
          </w:p>
          <w:p w14:paraId="05E41143" w14:textId="61284936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 xml:space="preserve">El. pašto adresas: </w:t>
            </w:r>
            <w:hyperlink r:id="rId9" w:history="1">
              <w:r w:rsidR="00124229" w:rsidRPr="000D198C">
                <w:rPr>
                  <w:rStyle w:val="Hipersaitas"/>
                  <w:rFonts w:ascii="Montserrat" w:hAnsi="Montserrat"/>
                  <w:lang w:val="lt-LT"/>
                </w:rPr>
                <w:t>info@judu.lt</w:t>
              </w:r>
            </w:hyperlink>
          </w:p>
          <w:p w14:paraId="1976E606" w14:textId="77777777" w:rsidR="00437C50" w:rsidRPr="000D198C" w:rsidRDefault="00437C50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 xml:space="preserve">A. s.: LT14 7044 0600 0764 2185 </w:t>
            </w:r>
          </w:p>
          <w:p w14:paraId="01632DE1" w14:textId="77777777" w:rsidR="00437C50" w:rsidRPr="000D198C" w:rsidRDefault="00437C50" w:rsidP="00147B86">
            <w:pPr>
              <w:autoSpaceDE w:val="0"/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>Bankas: AB SEB bankas</w:t>
            </w:r>
          </w:p>
          <w:p w14:paraId="19B5E914" w14:textId="72BB5305" w:rsidR="00124229" w:rsidRPr="000D198C" w:rsidRDefault="00124229" w:rsidP="00F650A8">
            <w:pPr>
              <w:autoSpaceDE w:val="0"/>
              <w:rPr>
                <w:rFonts w:ascii="Montserrat" w:hAnsi="Montserrat"/>
                <w:lang w:val="lt-LT"/>
              </w:rPr>
            </w:pPr>
          </w:p>
          <w:p w14:paraId="176CCDD8" w14:textId="4421A804" w:rsidR="00124229" w:rsidRPr="000D198C" w:rsidRDefault="00124229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</w:p>
          <w:p w14:paraId="5A378568" w14:textId="77777777" w:rsidR="00124229" w:rsidRPr="000D198C" w:rsidRDefault="00124229" w:rsidP="00147B86">
            <w:pPr>
              <w:autoSpaceDE w:val="0"/>
              <w:ind w:left="720" w:hanging="720"/>
              <w:rPr>
                <w:rFonts w:ascii="Montserrat" w:hAnsi="Montserrat"/>
                <w:lang w:val="lt-LT"/>
              </w:rPr>
            </w:pPr>
          </w:p>
          <w:p w14:paraId="754E4E2C" w14:textId="77777777" w:rsidR="00437C50" w:rsidRPr="000D198C" w:rsidRDefault="00437C50" w:rsidP="00147B86">
            <w:pPr>
              <w:rPr>
                <w:rFonts w:ascii="Montserrat" w:hAnsi="Montserrat"/>
                <w:lang w:val="lt-LT"/>
              </w:rPr>
            </w:pPr>
            <w:r w:rsidRPr="000D198C">
              <w:rPr>
                <w:rFonts w:ascii="Montserrat" w:hAnsi="Montserrat"/>
                <w:lang w:val="lt-LT"/>
              </w:rPr>
              <w:t>_______________________  A.V.</w:t>
            </w:r>
            <w:r w:rsidRPr="000D198C">
              <w:rPr>
                <w:rFonts w:ascii="Montserrat" w:hAnsi="Montserrat"/>
                <w:lang w:val="lt-LT"/>
              </w:rPr>
              <w:tab/>
            </w:r>
          </w:p>
        </w:tc>
        <w:tc>
          <w:tcPr>
            <w:tcW w:w="5565" w:type="dxa"/>
          </w:tcPr>
          <w:p w14:paraId="204AFA7C" w14:textId="4B635E37" w:rsidR="002C1A8A" w:rsidRPr="000D198C" w:rsidRDefault="00E66A2A" w:rsidP="0052466A">
            <w:pPr>
              <w:widowControl w:val="0"/>
              <w:suppressAutoHyphens/>
              <w:autoSpaceDE w:val="0"/>
              <w:ind w:right="-1"/>
              <w:jc w:val="both"/>
              <w:rPr>
                <w:rFonts w:ascii="Montserrat" w:hAnsi="Montserrat"/>
                <w:b/>
                <w:lang w:val="lt-LT"/>
              </w:rPr>
            </w:pPr>
            <w:r>
              <w:rPr>
                <w:rFonts w:ascii="Montserrat" w:hAnsi="Montserrat"/>
                <w:b/>
                <w:lang w:val="lt-LT"/>
              </w:rPr>
              <w:t>Tiekėjas</w:t>
            </w:r>
          </w:p>
          <w:p w14:paraId="2C136350" w14:textId="12A7885D" w:rsidR="00CC439E" w:rsidRPr="000D198C" w:rsidRDefault="00CC439E" w:rsidP="00CC439E">
            <w:pPr>
              <w:widowControl w:val="0"/>
              <w:suppressAutoHyphens/>
              <w:autoSpaceDE w:val="0"/>
              <w:ind w:right="-1"/>
              <w:rPr>
                <w:rFonts w:ascii="Montserrat" w:hAnsi="Montserrat"/>
                <w:b/>
                <w:lang w:val="lt-LT"/>
              </w:rPr>
            </w:pPr>
            <w:r w:rsidRPr="000D198C">
              <w:rPr>
                <w:rFonts w:ascii="Montserrat" w:hAnsi="Montserrat"/>
                <w:b/>
                <w:lang w:val="lt-LT"/>
              </w:rPr>
              <w:t xml:space="preserve">UAB </w:t>
            </w:r>
            <w:r w:rsidR="00A76536" w:rsidRPr="00A76536">
              <w:rPr>
                <w:rFonts w:ascii="Montserrat" w:hAnsi="Montserrat"/>
                <w:b/>
                <w:lang w:val="lt-LT"/>
              </w:rPr>
              <w:t xml:space="preserve"> „Fima“</w:t>
            </w:r>
          </w:p>
          <w:p w14:paraId="7ED5C07C" w14:textId="41E73116" w:rsidR="00CC439E" w:rsidRPr="000D198C" w:rsidRDefault="003E2B7E" w:rsidP="00CC439E">
            <w:pPr>
              <w:widowControl w:val="0"/>
              <w:suppressAutoHyphens/>
              <w:autoSpaceDE w:val="0"/>
              <w:ind w:right="-1"/>
              <w:rPr>
                <w:rFonts w:ascii="Montserrat" w:hAnsi="Montserrat"/>
                <w:bCs/>
                <w:lang w:val="lt-LT"/>
              </w:rPr>
            </w:pPr>
            <w:r w:rsidRPr="003E2B7E">
              <w:rPr>
                <w:rFonts w:ascii="Montserrat" w:hAnsi="Montserrat"/>
                <w:bCs/>
                <w:lang w:val="lt-LT"/>
              </w:rPr>
              <w:t>Žirmūnų g.139, LT-09120 Vilnius</w:t>
            </w:r>
          </w:p>
          <w:p w14:paraId="69465FBD" w14:textId="3FD96C5A" w:rsidR="00CC439E" w:rsidRPr="000D198C" w:rsidRDefault="00CC439E" w:rsidP="00CC439E">
            <w:pPr>
              <w:widowControl w:val="0"/>
              <w:suppressAutoHyphens/>
              <w:autoSpaceDE w:val="0"/>
              <w:ind w:right="-1"/>
              <w:rPr>
                <w:rFonts w:ascii="Montserrat" w:hAnsi="Montserrat"/>
                <w:bCs/>
                <w:lang w:val="lt-LT"/>
              </w:rPr>
            </w:pPr>
            <w:r w:rsidRPr="000D198C">
              <w:rPr>
                <w:rFonts w:ascii="Montserrat" w:hAnsi="Montserrat"/>
                <w:bCs/>
                <w:lang w:val="lt-LT"/>
              </w:rPr>
              <w:t xml:space="preserve">Įmonės kodas </w:t>
            </w:r>
            <w:r w:rsidR="00C822DF" w:rsidRPr="00C822DF">
              <w:rPr>
                <w:rFonts w:ascii="Montserrat" w:hAnsi="Montserrat"/>
                <w:bCs/>
                <w:lang w:val="lt-LT"/>
              </w:rPr>
              <w:t>121289694</w:t>
            </w:r>
          </w:p>
          <w:p w14:paraId="43D0073A" w14:textId="4B8A0D22" w:rsidR="00CC439E" w:rsidRPr="000D198C" w:rsidRDefault="00CC439E" w:rsidP="00CC439E">
            <w:pPr>
              <w:widowControl w:val="0"/>
              <w:suppressAutoHyphens/>
              <w:autoSpaceDE w:val="0"/>
              <w:ind w:right="-1"/>
              <w:rPr>
                <w:rFonts w:ascii="Montserrat" w:hAnsi="Montserrat"/>
                <w:bCs/>
                <w:lang w:val="lt-LT"/>
              </w:rPr>
            </w:pPr>
            <w:r w:rsidRPr="000D198C">
              <w:rPr>
                <w:rFonts w:ascii="Montserrat" w:hAnsi="Montserrat"/>
                <w:bCs/>
                <w:lang w:val="lt-LT"/>
              </w:rPr>
              <w:t xml:space="preserve">PVM mokėtojo kodas: </w:t>
            </w:r>
            <w:r w:rsidR="00C27C9C" w:rsidRPr="00C27C9C">
              <w:rPr>
                <w:rFonts w:ascii="Montserrat" w:hAnsi="Montserrat"/>
                <w:bCs/>
                <w:lang w:val="lt-LT"/>
              </w:rPr>
              <w:t>LT212896917</w:t>
            </w:r>
          </w:p>
          <w:p w14:paraId="1479B6B4" w14:textId="77777777" w:rsidR="002D3405" w:rsidRDefault="00CC439E" w:rsidP="00CC439E">
            <w:pPr>
              <w:rPr>
                <w:rFonts w:ascii="Montserrat" w:hAnsi="Montserrat" w:cs="Arial"/>
                <w:color w:val="000000"/>
                <w:lang w:val="lt-LT"/>
              </w:rPr>
            </w:pPr>
            <w:r w:rsidRPr="00CC439E">
              <w:rPr>
                <w:rFonts w:ascii="Montserrat" w:hAnsi="Montserrat" w:cs="Arial"/>
                <w:color w:val="000000"/>
                <w:lang w:val="lt-LT"/>
              </w:rPr>
              <w:t xml:space="preserve">Tel. </w:t>
            </w:r>
            <w:r w:rsidR="00F21732" w:rsidRPr="00F21732">
              <w:rPr>
                <w:rFonts w:ascii="Montserrat" w:hAnsi="Montserrat" w:cs="Arial"/>
                <w:color w:val="000000"/>
                <w:lang w:val="lt-LT"/>
              </w:rPr>
              <w:t>+370 5 2363535</w:t>
            </w:r>
            <w:r w:rsidRPr="00CC439E">
              <w:rPr>
                <w:rFonts w:ascii="Montserrat" w:hAnsi="Montserrat"/>
                <w:color w:val="000000"/>
                <w:lang w:val="lt-LT"/>
              </w:rPr>
              <w:br/>
            </w:r>
            <w:r w:rsidRPr="00CC439E">
              <w:rPr>
                <w:rFonts w:ascii="Montserrat" w:hAnsi="Montserrat" w:cs="Arial"/>
                <w:color w:val="000000"/>
                <w:lang w:val="lt-LT"/>
              </w:rPr>
              <w:t xml:space="preserve">El. paštas: </w:t>
            </w:r>
            <w:r w:rsidR="002D3405" w:rsidRPr="002D3405">
              <w:rPr>
                <w:rFonts w:ascii="Montserrat" w:hAnsi="Montserrat" w:cs="Arial"/>
                <w:color w:val="000000"/>
                <w:lang w:val="lt-LT"/>
              </w:rPr>
              <w:t>info@fima.lt</w:t>
            </w:r>
            <w:r w:rsidRPr="00CC439E">
              <w:rPr>
                <w:rFonts w:ascii="Montserrat" w:hAnsi="Montserrat"/>
                <w:color w:val="000000"/>
                <w:lang w:val="lt-LT"/>
              </w:rPr>
              <w:br/>
            </w:r>
            <w:r w:rsidRPr="00CC439E">
              <w:rPr>
                <w:rFonts w:ascii="Montserrat" w:hAnsi="Montserrat" w:cs="Arial"/>
                <w:color w:val="000000"/>
                <w:lang w:val="lt-LT"/>
              </w:rPr>
              <w:t xml:space="preserve">A. s.: </w:t>
            </w:r>
            <w:r w:rsidR="00C27C9C" w:rsidRPr="00C27C9C">
              <w:rPr>
                <w:rFonts w:ascii="Montserrat" w:hAnsi="Montserrat" w:cs="Arial"/>
                <w:color w:val="000000"/>
                <w:lang w:val="lt-LT"/>
              </w:rPr>
              <w:t>LT35 7044 0901 0334 8941</w:t>
            </w:r>
            <w:r w:rsidRPr="00CC439E">
              <w:rPr>
                <w:rFonts w:ascii="Montserrat" w:hAnsi="Montserrat"/>
                <w:color w:val="000000"/>
                <w:lang w:val="lt-LT"/>
              </w:rPr>
              <w:br/>
            </w:r>
            <w:r w:rsidRPr="00CC439E">
              <w:rPr>
                <w:rFonts w:ascii="Montserrat" w:hAnsi="Montserrat" w:cs="Arial"/>
                <w:color w:val="000000"/>
                <w:lang w:val="lt-LT"/>
              </w:rPr>
              <w:t xml:space="preserve">Bankas: </w:t>
            </w:r>
            <w:r w:rsidR="002D3405" w:rsidRPr="002D3405">
              <w:rPr>
                <w:rFonts w:ascii="Montserrat" w:hAnsi="Montserrat" w:cs="Arial"/>
                <w:color w:val="000000"/>
                <w:lang w:val="lt-LT"/>
              </w:rPr>
              <w:t>AB SEB bankas, 70440</w:t>
            </w:r>
            <w:r w:rsidRPr="00CC439E">
              <w:rPr>
                <w:rFonts w:ascii="Montserrat" w:hAnsi="Montserrat"/>
                <w:color w:val="000000"/>
                <w:lang w:val="lt-LT"/>
              </w:rPr>
              <w:br/>
            </w:r>
          </w:p>
          <w:p w14:paraId="15CB2FCA" w14:textId="77777777" w:rsidR="002D3405" w:rsidRDefault="002D3405" w:rsidP="00CC439E">
            <w:pPr>
              <w:rPr>
                <w:rFonts w:ascii="Montserrat" w:hAnsi="Montserrat" w:cs="Arial"/>
                <w:color w:val="000000"/>
                <w:lang w:val="lt-LT"/>
              </w:rPr>
            </w:pPr>
          </w:p>
          <w:p w14:paraId="79AABEAA" w14:textId="1C62CFD0" w:rsidR="00CC439E" w:rsidRPr="00CC439E" w:rsidRDefault="00CC439E" w:rsidP="00CC439E">
            <w:pPr>
              <w:rPr>
                <w:rFonts w:ascii="Montserrat" w:hAnsi="Montserrat"/>
                <w:color w:val="000000"/>
                <w:lang w:val="lt-LT"/>
              </w:rPr>
            </w:pPr>
            <w:r w:rsidRPr="00CC439E">
              <w:rPr>
                <w:rFonts w:ascii="Montserrat" w:hAnsi="Montserrat"/>
                <w:color w:val="000000"/>
                <w:lang w:val="lt-LT"/>
              </w:rPr>
              <w:br/>
            </w:r>
            <w:r w:rsidRPr="00CC439E">
              <w:rPr>
                <w:rFonts w:ascii="Montserrat" w:hAnsi="Montserrat" w:cs="Arial"/>
                <w:color w:val="000000"/>
                <w:lang w:val="lt-LT"/>
              </w:rPr>
              <w:t>____________________________ A. V.</w:t>
            </w:r>
          </w:p>
          <w:p w14:paraId="1D9CB403" w14:textId="77777777" w:rsidR="00E71B2F" w:rsidRPr="000D198C" w:rsidRDefault="00E71B2F" w:rsidP="009C652D">
            <w:pPr>
              <w:widowControl w:val="0"/>
              <w:suppressAutoHyphens/>
              <w:autoSpaceDE w:val="0"/>
              <w:ind w:right="-1"/>
              <w:jc w:val="both"/>
              <w:rPr>
                <w:rFonts w:ascii="Montserrat" w:hAnsi="Montserrat"/>
                <w:bCs/>
                <w:lang w:val="lt-LT"/>
              </w:rPr>
            </w:pPr>
          </w:p>
          <w:p w14:paraId="0023A16B" w14:textId="77777777" w:rsidR="009C652D" w:rsidRPr="000D198C" w:rsidRDefault="009C652D" w:rsidP="009C652D">
            <w:pPr>
              <w:widowControl w:val="0"/>
              <w:suppressAutoHyphens/>
              <w:autoSpaceDE w:val="0"/>
              <w:ind w:right="-1"/>
              <w:jc w:val="both"/>
              <w:rPr>
                <w:rFonts w:ascii="Montserrat" w:hAnsi="Montserrat"/>
                <w:bCs/>
                <w:lang w:val="lt-LT"/>
              </w:rPr>
            </w:pPr>
          </w:p>
          <w:p w14:paraId="57C53129" w14:textId="41076625" w:rsidR="00437C50" w:rsidRPr="000D198C" w:rsidRDefault="00437C50" w:rsidP="009C652D">
            <w:pPr>
              <w:widowControl w:val="0"/>
              <w:suppressAutoHyphens/>
              <w:autoSpaceDE w:val="0"/>
              <w:ind w:right="-1"/>
              <w:jc w:val="both"/>
              <w:rPr>
                <w:rFonts w:ascii="Montserrat" w:hAnsi="Montserrat"/>
                <w:b/>
                <w:lang w:val="lt-LT"/>
              </w:rPr>
            </w:pPr>
          </w:p>
        </w:tc>
        <w:tc>
          <w:tcPr>
            <w:tcW w:w="5193" w:type="dxa"/>
            <w:shd w:val="clear" w:color="auto" w:fill="auto"/>
          </w:tcPr>
          <w:p w14:paraId="42FBE908" w14:textId="77777777" w:rsidR="00437C50" w:rsidRPr="000D198C" w:rsidRDefault="00437C50" w:rsidP="00147B86">
            <w:pPr>
              <w:rPr>
                <w:rFonts w:ascii="Montserrat" w:hAnsi="Montserrat"/>
                <w:lang w:val="lt-LT"/>
              </w:rPr>
            </w:pPr>
          </w:p>
        </w:tc>
      </w:tr>
    </w:tbl>
    <w:p w14:paraId="0D16EBC7" w14:textId="77777777" w:rsidR="00D81E33" w:rsidRPr="000D198C" w:rsidRDefault="00D81E33" w:rsidP="00E71B2F">
      <w:pPr>
        <w:tabs>
          <w:tab w:val="left" w:pos="-142"/>
        </w:tabs>
        <w:rPr>
          <w:rFonts w:ascii="Montserrat" w:hAnsi="Montserrat" w:cs="Arial"/>
          <w:lang w:val="lt-LT"/>
        </w:rPr>
      </w:pPr>
    </w:p>
    <w:sectPr w:rsidR="00D81E33" w:rsidRPr="000D198C" w:rsidSect="00774146">
      <w:pgSz w:w="11906" w:h="16838"/>
      <w:pgMar w:top="1350" w:right="567" w:bottom="36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A3E54" w14:textId="77777777" w:rsidR="00CD7043" w:rsidRDefault="00CD7043" w:rsidP="00653AD1">
      <w:r>
        <w:separator/>
      </w:r>
    </w:p>
  </w:endnote>
  <w:endnote w:type="continuationSeparator" w:id="0">
    <w:p w14:paraId="48E9FD26" w14:textId="77777777" w:rsidR="00CD7043" w:rsidRDefault="00CD7043" w:rsidP="006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F61A4" w14:textId="77777777" w:rsidR="00CD7043" w:rsidRDefault="00CD7043" w:rsidP="00653AD1">
      <w:r>
        <w:separator/>
      </w:r>
    </w:p>
  </w:footnote>
  <w:footnote w:type="continuationSeparator" w:id="0">
    <w:p w14:paraId="594936ED" w14:textId="77777777" w:rsidR="00CD7043" w:rsidRDefault="00CD7043" w:rsidP="0065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B329E"/>
    <w:multiLevelType w:val="multilevel"/>
    <w:tmpl w:val="68A64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ascii="Montserrat" w:eastAsia="Times New Roman" w:hAnsi="Montserrat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36108C"/>
    <w:multiLevelType w:val="hybridMultilevel"/>
    <w:tmpl w:val="4AAAD44C"/>
    <w:lvl w:ilvl="0" w:tplc="2AFECD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91D7DBE"/>
    <w:multiLevelType w:val="multilevel"/>
    <w:tmpl w:val="46B4C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9FF4669"/>
    <w:multiLevelType w:val="hybridMultilevel"/>
    <w:tmpl w:val="C720AD18"/>
    <w:lvl w:ilvl="0" w:tplc="C8F27FF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8D57B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6A2EDC"/>
    <w:multiLevelType w:val="hybridMultilevel"/>
    <w:tmpl w:val="A00C69A4"/>
    <w:lvl w:ilvl="0" w:tplc="47F60F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B06ED"/>
    <w:multiLevelType w:val="hybridMultilevel"/>
    <w:tmpl w:val="8F96FFDC"/>
    <w:lvl w:ilvl="0" w:tplc="5E6CAC1E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67C13119"/>
    <w:multiLevelType w:val="hybridMultilevel"/>
    <w:tmpl w:val="A69C60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0100D"/>
    <w:multiLevelType w:val="hybridMultilevel"/>
    <w:tmpl w:val="92D6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135969">
    <w:abstractNumId w:val="5"/>
  </w:num>
  <w:num w:numId="2" w16cid:durableId="982000764">
    <w:abstractNumId w:val="3"/>
  </w:num>
  <w:num w:numId="3" w16cid:durableId="453792514">
    <w:abstractNumId w:val="1"/>
  </w:num>
  <w:num w:numId="4" w16cid:durableId="1006590838">
    <w:abstractNumId w:val="6"/>
  </w:num>
  <w:num w:numId="5" w16cid:durableId="316688602">
    <w:abstractNumId w:val="4"/>
  </w:num>
  <w:num w:numId="6" w16cid:durableId="363284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148841">
    <w:abstractNumId w:val="7"/>
  </w:num>
  <w:num w:numId="8" w16cid:durableId="621035054">
    <w:abstractNumId w:val="0"/>
  </w:num>
  <w:num w:numId="9" w16cid:durableId="2059042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2B"/>
    <w:rsid w:val="00023D0E"/>
    <w:rsid w:val="00024D5D"/>
    <w:rsid w:val="00034825"/>
    <w:rsid w:val="00040F9C"/>
    <w:rsid w:val="0007343F"/>
    <w:rsid w:val="00082484"/>
    <w:rsid w:val="00083213"/>
    <w:rsid w:val="00085030"/>
    <w:rsid w:val="00090752"/>
    <w:rsid w:val="00092148"/>
    <w:rsid w:val="0009279D"/>
    <w:rsid w:val="00093E01"/>
    <w:rsid w:val="00094AD8"/>
    <w:rsid w:val="000A5D2E"/>
    <w:rsid w:val="000B59D1"/>
    <w:rsid w:val="000C70F3"/>
    <w:rsid w:val="000D198C"/>
    <w:rsid w:val="000F4292"/>
    <w:rsid w:val="00105011"/>
    <w:rsid w:val="001076FD"/>
    <w:rsid w:val="0012007F"/>
    <w:rsid w:val="00124229"/>
    <w:rsid w:val="00127F4A"/>
    <w:rsid w:val="00135610"/>
    <w:rsid w:val="001457D1"/>
    <w:rsid w:val="00145AEA"/>
    <w:rsid w:val="001465F2"/>
    <w:rsid w:val="00147C59"/>
    <w:rsid w:val="00155477"/>
    <w:rsid w:val="0016053F"/>
    <w:rsid w:val="00161E40"/>
    <w:rsid w:val="00177A69"/>
    <w:rsid w:val="001C7DD8"/>
    <w:rsid w:val="001D1A0F"/>
    <w:rsid w:val="001E3288"/>
    <w:rsid w:val="001F4772"/>
    <w:rsid w:val="001F47B1"/>
    <w:rsid w:val="00233C70"/>
    <w:rsid w:val="00237A93"/>
    <w:rsid w:val="00252985"/>
    <w:rsid w:val="00257004"/>
    <w:rsid w:val="00262921"/>
    <w:rsid w:val="00266BA9"/>
    <w:rsid w:val="00271E37"/>
    <w:rsid w:val="002808B5"/>
    <w:rsid w:val="002A11B9"/>
    <w:rsid w:val="002A28F1"/>
    <w:rsid w:val="002A372B"/>
    <w:rsid w:val="002A5F00"/>
    <w:rsid w:val="002B780E"/>
    <w:rsid w:val="002C1A8A"/>
    <w:rsid w:val="002C2883"/>
    <w:rsid w:val="002D0E3B"/>
    <w:rsid w:val="002D25B8"/>
    <w:rsid w:val="002D3405"/>
    <w:rsid w:val="002E03A4"/>
    <w:rsid w:val="002F50F3"/>
    <w:rsid w:val="0030319F"/>
    <w:rsid w:val="0030634D"/>
    <w:rsid w:val="003106FB"/>
    <w:rsid w:val="00317E65"/>
    <w:rsid w:val="0032296B"/>
    <w:rsid w:val="0033530E"/>
    <w:rsid w:val="00342119"/>
    <w:rsid w:val="00346DD1"/>
    <w:rsid w:val="0035490C"/>
    <w:rsid w:val="00371C36"/>
    <w:rsid w:val="0038042C"/>
    <w:rsid w:val="0038208B"/>
    <w:rsid w:val="00384C8F"/>
    <w:rsid w:val="003D195D"/>
    <w:rsid w:val="003D27D3"/>
    <w:rsid w:val="003D6923"/>
    <w:rsid w:val="003E2B7E"/>
    <w:rsid w:val="003E4152"/>
    <w:rsid w:val="003F0A62"/>
    <w:rsid w:val="003F3460"/>
    <w:rsid w:val="00414E2D"/>
    <w:rsid w:val="004159E8"/>
    <w:rsid w:val="00437C50"/>
    <w:rsid w:val="00440C96"/>
    <w:rsid w:val="00444129"/>
    <w:rsid w:val="004505EB"/>
    <w:rsid w:val="00456DCF"/>
    <w:rsid w:val="00471CD6"/>
    <w:rsid w:val="004812ED"/>
    <w:rsid w:val="00490063"/>
    <w:rsid w:val="004A4D76"/>
    <w:rsid w:val="004D2523"/>
    <w:rsid w:val="004D3D07"/>
    <w:rsid w:val="004D79B1"/>
    <w:rsid w:val="004F2DCC"/>
    <w:rsid w:val="004F47AD"/>
    <w:rsid w:val="005065A8"/>
    <w:rsid w:val="005161D1"/>
    <w:rsid w:val="0052466A"/>
    <w:rsid w:val="005255CB"/>
    <w:rsid w:val="00542AC4"/>
    <w:rsid w:val="00544C35"/>
    <w:rsid w:val="00545143"/>
    <w:rsid w:val="00552201"/>
    <w:rsid w:val="0057502B"/>
    <w:rsid w:val="005854A8"/>
    <w:rsid w:val="00587EF3"/>
    <w:rsid w:val="005A4F0E"/>
    <w:rsid w:val="005B02C4"/>
    <w:rsid w:val="005B1E59"/>
    <w:rsid w:val="005C3832"/>
    <w:rsid w:val="005F2456"/>
    <w:rsid w:val="005F7A28"/>
    <w:rsid w:val="00610249"/>
    <w:rsid w:val="00616AC6"/>
    <w:rsid w:val="0061796A"/>
    <w:rsid w:val="00623DEE"/>
    <w:rsid w:val="00630087"/>
    <w:rsid w:val="006351A2"/>
    <w:rsid w:val="00635742"/>
    <w:rsid w:val="00643C96"/>
    <w:rsid w:val="00644C8F"/>
    <w:rsid w:val="00653AD1"/>
    <w:rsid w:val="0066008B"/>
    <w:rsid w:val="00662A8C"/>
    <w:rsid w:val="00676D05"/>
    <w:rsid w:val="006A0F04"/>
    <w:rsid w:val="006B1356"/>
    <w:rsid w:val="006B15B8"/>
    <w:rsid w:val="006B5FD3"/>
    <w:rsid w:val="006C0F65"/>
    <w:rsid w:val="006F5797"/>
    <w:rsid w:val="0070682B"/>
    <w:rsid w:val="00711607"/>
    <w:rsid w:val="007154A3"/>
    <w:rsid w:val="0073321F"/>
    <w:rsid w:val="00734DE9"/>
    <w:rsid w:val="00736BAE"/>
    <w:rsid w:val="00745FDB"/>
    <w:rsid w:val="00753D69"/>
    <w:rsid w:val="00757592"/>
    <w:rsid w:val="00764D66"/>
    <w:rsid w:val="00774146"/>
    <w:rsid w:val="0079200B"/>
    <w:rsid w:val="007A36CD"/>
    <w:rsid w:val="007A7188"/>
    <w:rsid w:val="007B3DE8"/>
    <w:rsid w:val="007B7D93"/>
    <w:rsid w:val="007C47BC"/>
    <w:rsid w:val="007D0BE3"/>
    <w:rsid w:val="007D19BF"/>
    <w:rsid w:val="007D7E3C"/>
    <w:rsid w:val="007E23A8"/>
    <w:rsid w:val="007F2385"/>
    <w:rsid w:val="007F49B3"/>
    <w:rsid w:val="00802C7D"/>
    <w:rsid w:val="00815453"/>
    <w:rsid w:val="00825471"/>
    <w:rsid w:val="008302B7"/>
    <w:rsid w:val="00835243"/>
    <w:rsid w:val="00836629"/>
    <w:rsid w:val="0083719B"/>
    <w:rsid w:val="00882C81"/>
    <w:rsid w:val="00882D41"/>
    <w:rsid w:val="0089669C"/>
    <w:rsid w:val="008B18C5"/>
    <w:rsid w:val="008B4EE3"/>
    <w:rsid w:val="008B607A"/>
    <w:rsid w:val="008C3CEA"/>
    <w:rsid w:val="008C49E4"/>
    <w:rsid w:val="008C6E60"/>
    <w:rsid w:val="008D6512"/>
    <w:rsid w:val="008E360E"/>
    <w:rsid w:val="008F1FCE"/>
    <w:rsid w:val="008F7225"/>
    <w:rsid w:val="008F7862"/>
    <w:rsid w:val="008F7CD1"/>
    <w:rsid w:val="00912C37"/>
    <w:rsid w:val="009169C8"/>
    <w:rsid w:val="0091737E"/>
    <w:rsid w:val="00930A42"/>
    <w:rsid w:val="00934930"/>
    <w:rsid w:val="0093704E"/>
    <w:rsid w:val="00941FAC"/>
    <w:rsid w:val="00947455"/>
    <w:rsid w:val="00960143"/>
    <w:rsid w:val="009A277C"/>
    <w:rsid w:val="009B0A1A"/>
    <w:rsid w:val="009B32CB"/>
    <w:rsid w:val="009C652D"/>
    <w:rsid w:val="009D563C"/>
    <w:rsid w:val="009F0B2C"/>
    <w:rsid w:val="00A048D2"/>
    <w:rsid w:val="00A05ADC"/>
    <w:rsid w:val="00A07462"/>
    <w:rsid w:val="00A1434C"/>
    <w:rsid w:val="00A15A99"/>
    <w:rsid w:val="00A16AEA"/>
    <w:rsid w:val="00A301F6"/>
    <w:rsid w:val="00A32FEC"/>
    <w:rsid w:val="00A408E9"/>
    <w:rsid w:val="00A614EA"/>
    <w:rsid w:val="00A62D76"/>
    <w:rsid w:val="00A76536"/>
    <w:rsid w:val="00A80AD4"/>
    <w:rsid w:val="00A83166"/>
    <w:rsid w:val="00A83D8B"/>
    <w:rsid w:val="00AA4987"/>
    <w:rsid w:val="00AA7621"/>
    <w:rsid w:val="00AD793A"/>
    <w:rsid w:val="00AE209A"/>
    <w:rsid w:val="00AF32F0"/>
    <w:rsid w:val="00AF3B46"/>
    <w:rsid w:val="00AF5D1D"/>
    <w:rsid w:val="00AF7A55"/>
    <w:rsid w:val="00B05328"/>
    <w:rsid w:val="00B11F22"/>
    <w:rsid w:val="00B157A9"/>
    <w:rsid w:val="00B218D8"/>
    <w:rsid w:val="00B22CE5"/>
    <w:rsid w:val="00B33E6E"/>
    <w:rsid w:val="00B36F2F"/>
    <w:rsid w:val="00B41A6B"/>
    <w:rsid w:val="00B46BAC"/>
    <w:rsid w:val="00B6365D"/>
    <w:rsid w:val="00B65C64"/>
    <w:rsid w:val="00B725AE"/>
    <w:rsid w:val="00BA69BA"/>
    <w:rsid w:val="00BB1A11"/>
    <w:rsid w:val="00BC071C"/>
    <w:rsid w:val="00BC26A8"/>
    <w:rsid w:val="00BD1916"/>
    <w:rsid w:val="00BD2B18"/>
    <w:rsid w:val="00BD2B80"/>
    <w:rsid w:val="00BE0A01"/>
    <w:rsid w:val="00BE5BD2"/>
    <w:rsid w:val="00BE69AE"/>
    <w:rsid w:val="00BF4842"/>
    <w:rsid w:val="00BF69C7"/>
    <w:rsid w:val="00C067EB"/>
    <w:rsid w:val="00C27C9C"/>
    <w:rsid w:val="00C321EC"/>
    <w:rsid w:val="00C356B2"/>
    <w:rsid w:val="00C35C9E"/>
    <w:rsid w:val="00C67BFF"/>
    <w:rsid w:val="00C721F7"/>
    <w:rsid w:val="00C76DB1"/>
    <w:rsid w:val="00C822DF"/>
    <w:rsid w:val="00C8537C"/>
    <w:rsid w:val="00CC439E"/>
    <w:rsid w:val="00CD46DD"/>
    <w:rsid w:val="00CD7043"/>
    <w:rsid w:val="00CF4DC8"/>
    <w:rsid w:val="00D016B2"/>
    <w:rsid w:val="00D079ED"/>
    <w:rsid w:val="00D172E1"/>
    <w:rsid w:val="00D22163"/>
    <w:rsid w:val="00D45F58"/>
    <w:rsid w:val="00D505C9"/>
    <w:rsid w:val="00D52B04"/>
    <w:rsid w:val="00D572EE"/>
    <w:rsid w:val="00D67659"/>
    <w:rsid w:val="00D705FE"/>
    <w:rsid w:val="00D729C8"/>
    <w:rsid w:val="00D81E33"/>
    <w:rsid w:val="00DA0A93"/>
    <w:rsid w:val="00DA3FC0"/>
    <w:rsid w:val="00DB3D87"/>
    <w:rsid w:val="00DC2B54"/>
    <w:rsid w:val="00DC3852"/>
    <w:rsid w:val="00DC72D0"/>
    <w:rsid w:val="00DD6D2F"/>
    <w:rsid w:val="00DE40B1"/>
    <w:rsid w:val="00DF42F0"/>
    <w:rsid w:val="00E01906"/>
    <w:rsid w:val="00E02392"/>
    <w:rsid w:val="00E12390"/>
    <w:rsid w:val="00E127A2"/>
    <w:rsid w:val="00E1674B"/>
    <w:rsid w:val="00E31525"/>
    <w:rsid w:val="00E37CF6"/>
    <w:rsid w:val="00E530A3"/>
    <w:rsid w:val="00E5656D"/>
    <w:rsid w:val="00E60B0F"/>
    <w:rsid w:val="00E63EF4"/>
    <w:rsid w:val="00E6409C"/>
    <w:rsid w:val="00E64F7F"/>
    <w:rsid w:val="00E66A2A"/>
    <w:rsid w:val="00E71B2F"/>
    <w:rsid w:val="00E87128"/>
    <w:rsid w:val="00E97DC3"/>
    <w:rsid w:val="00EA161E"/>
    <w:rsid w:val="00EA29E2"/>
    <w:rsid w:val="00EC403E"/>
    <w:rsid w:val="00ED0A0D"/>
    <w:rsid w:val="00ED3389"/>
    <w:rsid w:val="00ED6299"/>
    <w:rsid w:val="00EE084B"/>
    <w:rsid w:val="00EE748E"/>
    <w:rsid w:val="00EE79FC"/>
    <w:rsid w:val="00EF10E7"/>
    <w:rsid w:val="00F17A11"/>
    <w:rsid w:val="00F21732"/>
    <w:rsid w:val="00F242FA"/>
    <w:rsid w:val="00F40FF7"/>
    <w:rsid w:val="00F505FA"/>
    <w:rsid w:val="00F557F6"/>
    <w:rsid w:val="00F62388"/>
    <w:rsid w:val="00F650A8"/>
    <w:rsid w:val="00F739C1"/>
    <w:rsid w:val="00F87407"/>
    <w:rsid w:val="00F94751"/>
    <w:rsid w:val="00FA6A85"/>
    <w:rsid w:val="00FB1FC8"/>
    <w:rsid w:val="00FB30BF"/>
    <w:rsid w:val="00FD47D0"/>
    <w:rsid w:val="00FF0E1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FC69"/>
  <w15:docId w15:val="{D3950DB1-FE9C-4EE9-BA29-896DF4B9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372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qFormat/>
    <w:rsid w:val="002A372B"/>
    <w:pPr>
      <w:keepNext/>
      <w:ind w:left="720" w:firstLine="720"/>
      <w:outlineLvl w:val="0"/>
    </w:pPr>
    <w:rPr>
      <w:b/>
      <w:sz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372B"/>
    <w:rPr>
      <w:rFonts w:ascii="Times New Roman" w:eastAsia="Times New Roman" w:hAnsi="Times New Roman" w:cs="Times New Roman"/>
      <w:b/>
      <w:sz w:val="32"/>
      <w:szCs w:val="20"/>
    </w:rPr>
  </w:style>
  <w:style w:type="paragraph" w:styleId="Porat">
    <w:name w:val="footer"/>
    <w:basedOn w:val="prastasis"/>
    <w:link w:val="PoratDiagrama"/>
    <w:unhideWhenUsed/>
    <w:rsid w:val="002A37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372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Sraopastraipa">
    <w:name w:val="List Paragraph"/>
    <w:basedOn w:val="prastasis"/>
    <w:uiPriority w:val="34"/>
    <w:qFormat/>
    <w:rsid w:val="00147C59"/>
    <w:pPr>
      <w:ind w:left="720"/>
      <w:contextualSpacing/>
    </w:pPr>
  </w:style>
  <w:style w:type="character" w:styleId="Hipersaitas">
    <w:name w:val="Hyperlink"/>
    <w:uiPriority w:val="99"/>
    <w:rsid w:val="007F49B3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05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5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705F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05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05F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05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05FE"/>
    <w:rPr>
      <w:rFonts w:ascii="Segoe UI" w:eastAsia="Times New Roman" w:hAnsi="Segoe UI" w:cs="Segoe UI"/>
      <w:sz w:val="18"/>
      <w:szCs w:val="18"/>
      <w:lang w:val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1356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653AD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3AD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B65C64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FontStyle17">
    <w:name w:val="Font Style17"/>
    <w:rsid w:val="007C47BC"/>
    <w:rPr>
      <w:rFonts w:ascii="Times New Roman" w:hAnsi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jud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Props1.xml><?xml version="1.0" encoding="utf-8"?>
<ds:datastoreItem xmlns:ds="http://schemas.openxmlformats.org/officeDocument/2006/customXml" ds:itemID="{C4C16D5C-E088-40E7-B8CE-E92AC4F65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D2254-324F-4A17-A581-1DE1446E16E4}"/>
</file>

<file path=customXml/itemProps3.xml><?xml version="1.0" encoding="utf-8"?>
<ds:datastoreItem xmlns:ds="http://schemas.openxmlformats.org/officeDocument/2006/customXml" ds:itemID="{A86CF2CC-0B29-4D08-9692-DAE96D673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rolandas.germanas@lt.g4s.com</dc:creator>
  <cp:lastModifiedBy>Rita Vasiliauskienė</cp:lastModifiedBy>
  <cp:revision>3</cp:revision>
  <dcterms:created xsi:type="dcterms:W3CDTF">2024-09-03T10:19:00Z</dcterms:created>
  <dcterms:modified xsi:type="dcterms:W3CDTF">2024-11-07T13:14:00Z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</Properties>
</file>