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bookmarkStart w:id="0" w:name="_GoBack"/>
      <w:bookmarkEnd w:id="0"/>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9B01244" w14:textId="311F4D3A" w:rsidR="00615093" w:rsidRPr="00615093" w:rsidRDefault="00615093">
      <w:pPr>
        <w:widowControl w:val="0"/>
        <w:pBdr>
          <w:top w:val="nil"/>
          <w:left w:val="nil"/>
          <w:bottom w:val="nil"/>
          <w:right w:val="nil"/>
          <w:between w:val="nil"/>
        </w:pBdr>
        <w:tabs>
          <w:tab w:val="left" w:pos="567"/>
          <w:tab w:val="left" w:pos="851"/>
        </w:tabs>
        <w:jc w:val="center"/>
        <w:rPr>
          <w:b/>
          <w:bCs/>
          <w:caps/>
          <w:szCs w:val="24"/>
        </w:rPr>
      </w:pPr>
      <w:r w:rsidRPr="00615093">
        <w:rPr>
          <w:b/>
          <w:bCs/>
          <w:caps/>
          <w:szCs w:val="24"/>
        </w:rPr>
        <w:t>VPP-144(2024)</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643A83">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6625D041" w14:textId="77777777" w:rsidR="00643A83" w:rsidRDefault="00643A83">
            <w:pPr>
              <w:jc w:val="both"/>
              <w:rPr>
                <w:b/>
                <w:kern w:val="2"/>
                <w:szCs w:val="24"/>
              </w:rPr>
            </w:pPr>
          </w:p>
          <w:p w14:paraId="5BD8B16F" w14:textId="077089CB" w:rsidR="005A5832" w:rsidRPr="00643A83" w:rsidRDefault="00D85BE0" w:rsidP="004F6E26">
            <w:pPr>
              <w:jc w:val="center"/>
              <w:rPr>
                <w:b/>
                <w:kern w:val="2"/>
                <w:szCs w:val="24"/>
              </w:rPr>
            </w:pPr>
            <w:r>
              <w:rPr>
                <w:b/>
                <w:kern w:val="2"/>
                <w:szCs w:val="24"/>
              </w:rPr>
              <w:t>Metanolis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BD5D34" w:rsidP="00643A83">
            <w:pPr>
              <w:jc w:val="both"/>
              <w:rPr>
                <w:kern w:val="2"/>
                <w:szCs w:val="24"/>
              </w:rPr>
            </w:pPr>
            <w:hyperlink r:id="rId11" w:history="1">
              <w:r w:rsidR="00643A83" w:rsidRPr="002E054F">
                <w:rPr>
                  <w:rStyle w:val="Hipersaitas"/>
                  <w:kern w:val="2"/>
                  <w:szCs w:val="24"/>
                </w:rPr>
                <w:t>ofisas@kaunovandenys.lt</w:t>
              </w:r>
            </w:hyperlink>
            <w:r w:rsidR="00643A83">
              <w:rPr>
                <w:kern w:val="2"/>
                <w:szCs w:val="24"/>
              </w:rPr>
              <w:t xml:space="preserve"> </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133F33E" w:rsidR="005A5832" w:rsidRDefault="00643A83" w:rsidP="00643A83">
            <w:pPr>
              <w:jc w:val="both"/>
              <w:rPr>
                <w:kern w:val="2"/>
                <w:szCs w:val="24"/>
              </w:rPr>
            </w:pPr>
            <w:r>
              <w:rPr>
                <w:kern w:val="2"/>
                <w:szCs w:val="24"/>
              </w:rPr>
              <w:t>Darius Gražys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2F9981BD" w:rsidR="005A5832" w:rsidRDefault="00643A83" w:rsidP="00643A83">
            <w:pPr>
              <w:jc w:val="both"/>
              <w:rPr>
                <w:kern w:val="2"/>
                <w:szCs w:val="24"/>
              </w:rPr>
            </w:pPr>
            <w:r w:rsidRPr="00643A83">
              <w:rPr>
                <w:iCs/>
                <w:kern w:val="2"/>
                <w:szCs w:val="24"/>
              </w:rPr>
              <w:t>2020-04-20</w:t>
            </w:r>
            <w:r>
              <w:rPr>
                <w:iCs/>
                <w:kern w:val="2"/>
                <w:szCs w:val="24"/>
              </w:rPr>
              <w:t xml:space="preserve"> įsakymas</w:t>
            </w:r>
            <w:r w:rsidRPr="00643A83">
              <w:rPr>
                <w:iCs/>
                <w:sz w:val="22"/>
                <w:szCs w:val="22"/>
                <w:lang w:eastAsia="lt-LT"/>
              </w:rPr>
              <w:t xml:space="preserve"> </w:t>
            </w:r>
            <w:r w:rsidRPr="00643A83">
              <w:rPr>
                <w:iCs/>
                <w:kern w:val="2"/>
                <w:szCs w:val="24"/>
              </w:rPr>
              <w:t xml:space="preserve">Nr. 2-64-2020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1FE8904A" w:rsidR="005A5832" w:rsidRPr="00EB1BB5" w:rsidRDefault="00EB1BB5" w:rsidP="00EB1BB5">
            <w:pPr>
              <w:rPr>
                <w:b/>
                <w:bCs/>
                <w:kern w:val="2"/>
                <w:szCs w:val="24"/>
              </w:rPr>
            </w:pPr>
            <w:r w:rsidRPr="00EB1BB5">
              <w:rPr>
                <w:b/>
                <w:bCs/>
                <w:kern w:val="2"/>
                <w:szCs w:val="24"/>
              </w:rPr>
              <w:t>UAB Margūnas</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3B6500BF" w:rsidR="005A5832" w:rsidRDefault="00EB1BB5" w:rsidP="00EB1BB5">
            <w:pPr>
              <w:rPr>
                <w:kern w:val="2"/>
                <w:szCs w:val="24"/>
              </w:rPr>
            </w:pPr>
            <w:r>
              <w:rPr>
                <w:kern w:val="2"/>
                <w:szCs w:val="24"/>
              </w:rPr>
              <w:t>135102261</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5C7C5C45" w:rsidR="005A5832" w:rsidRDefault="00EB1BB5" w:rsidP="00EB1BB5">
            <w:pPr>
              <w:rPr>
                <w:kern w:val="2"/>
                <w:szCs w:val="24"/>
              </w:rPr>
            </w:pPr>
            <w:r>
              <w:rPr>
                <w:kern w:val="2"/>
                <w:szCs w:val="24"/>
              </w:rPr>
              <w:t>Ringuvos g. 53, Kaunas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42EF45A8" w:rsidR="005A5832" w:rsidRDefault="00EB1BB5" w:rsidP="00EB1BB5">
            <w:pPr>
              <w:rPr>
                <w:kern w:val="2"/>
                <w:szCs w:val="24"/>
              </w:rPr>
            </w:pPr>
            <w:r>
              <w:rPr>
                <w:kern w:val="2"/>
                <w:szCs w:val="24"/>
              </w:rPr>
              <w:t>LT351022610</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DB20EB9" w:rsidR="005A5832" w:rsidRDefault="00EB1BB5" w:rsidP="00EB1BB5">
            <w:pPr>
              <w:rPr>
                <w:kern w:val="2"/>
                <w:szCs w:val="24"/>
              </w:rPr>
            </w:pPr>
            <w:r>
              <w:rPr>
                <w:kern w:val="2"/>
                <w:szCs w:val="24"/>
              </w:rPr>
              <w:t>LT3821400300</w:t>
            </w:r>
            <w:r w:rsidR="0030493C">
              <w:rPr>
                <w:kern w:val="2"/>
                <w:szCs w:val="24"/>
              </w:rPr>
              <w:t>0361</w:t>
            </w:r>
            <w:r w:rsidR="00A86292">
              <w:rPr>
                <w:kern w:val="2"/>
                <w:szCs w:val="24"/>
              </w:rPr>
              <w:t>8518</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D821B62" w:rsidR="005A5832" w:rsidRDefault="00A86292" w:rsidP="00A86292">
            <w:pPr>
              <w:rPr>
                <w:kern w:val="2"/>
                <w:szCs w:val="24"/>
              </w:rPr>
            </w:pPr>
            <w:r>
              <w:rPr>
                <w:kern w:val="2"/>
                <w:szCs w:val="24"/>
              </w:rPr>
              <w:t>Luminor Bank AS, 21400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1D04148F" w:rsidR="005A5832" w:rsidRDefault="00A86292" w:rsidP="00A86292">
            <w:pPr>
              <w:rPr>
                <w:kern w:val="2"/>
                <w:szCs w:val="24"/>
              </w:rPr>
            </w:pPr>
            <w:r>
              <w:rPr>
                <w:kern w:val="2"/>
                <w:szCs w:val="24"/>
              </w:rPr>
              <w:t>+370 640 47505</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C3A74F6" w:rsidR="005A5832" w:rsidRDefault="00BD5D34" w:rsidP="00A86292">
            <w:pPr>
              <w:rPr>
                <w:kern w:val="2"/>
                <w:szCs w:val="24"/>
              </w:rPr>
            </w:pPr>
            <w:hyperlink r:id="rId12" w:history="1">
              <w:r w:rsidR="00A86292" w:rsidRPr="005041A7">
                <w:rPr>
                  <w:rStyle w:val="Hipersaitas"/>
                  <w:kern w:val="2"/>
                  <w:szCs w:val="24"/>
                </w:rPr>
                <w:t>vp@margunas.lt</w:t>
              </w:r>
            </w:hyperlink>
            <w:r w:rsidR="00A86292">
              <w:rPr>
                <w:kern w:val="2"/>
                <w:szCs w:val="24"/>
              </w:rPr>
              <w:t xml:space="preserve"> </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178F5E33" w:rsidR="005A5832" w:rsidRDefault="00A86292" w:rsidP="00A86292">
            <w:pPr>
              <w:rPr>
                <w:kern w:val="2"/>
                <w:szCs w:val="24"/>
              </w:rPr>
            </w:pPr>
            <w:r>
              <w:rPr>
                <w:kern w:val="2"/>
                <w:szCs w:val="24"/>
              </w:rPr>
              <w:t>Darius Kosčicas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0DC9834F" w:rsidR="005A5832" w:rsidRDefault="00005460" w:rsidP="00A86292">
            <w:pPr>
              <w:rPr>
                <w:kern w:val="2"/>
                <w:szCs w:val="24"/>
              </w:rPr>
            </w:pPr>
            <w:r>
              <w:rPr>
                <w:kern w:val="2"/>
                <w:szCs w:val="24"/>
              </w:rPr>
              <w:t>2024</w:t>
            </w:r>
            <w:r w:rsidR="005266FC">
              <w:rPr>
                <w:kern w:val="2"/>
                <w:szCs w:val="24"/>
              </w:rPr>
              <w:t>-08-06 įgaliojimas Nr. 49</w:t>
            </w:r>
            <w:r w:rsidR="000479A7">
              <w:rPr>
                <w:kern w:val="2"/>
                <w:szCs w:val="24"/>
              </w:rPr>
              <w:t>ĮG24</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4CF98482" w:rsidR="005A5832" w:rsidRDefault="00A10867" w:rsidP="00E040F3">
            <w:pPr>
              <w:rPr>
                <w:b/>
                <w:bCs/>
                <w:kern w:val="2"/>
                <w:szCs w:val="24"/>
              </w:rPr>
            </w:pPr>
            <w:r>
              <w:rPr>
                <w:b/>
                <w:bCs/>
                <w:kern w:val="2"/>
                <w:szCs w:val="24"/>
              </w:rPr>
              <w:t>2.1. Pirkėjo kontaktiniai asmenys, atsakingi už Sutarties vykdymą, Prekių priėmimą, Sąskaitų per informacinę sistemą „</w:t>
            </w:r>
            <w:r w:rsidR="00E040F3">
              <w:rPr>
                <w:b/>
                <w:bCs/>
                <w:kern w:val="2"/>
                <w:szCs w:val="24"/>
              </w:rPr>
              <w:t>SABIS</w:t>
            </w:r>
            <w:r>
              <w:rPr>
                <w:b/>
                <w:bCs/>
                <w:kern w:val="2"/>
                <w:szCs w:val="24"/>
              </w:rPr>
              <w:t>“ priėmimą</w:t>
            </w:r>
          </w:p>
        </w:tc>
        <w:tc>
          <w:tcPr>
            <w:tcW w:w="6831" w:type="dxa"/>
            <w:gridSpan w:val="2"/>
          </w:tcPr>
          <w:p w14:paraId="55F8AFBD" w14:textId="17ACFF81" w:rsidR="00643A83" w:rsidRPr="00643A83" w:rsidRDefault="005E502C" w:rsidP="00643A83">
            <w:pPr>
              <w:rPr>
                <w:kern w:val="2"/>
                <w:szCs w:val="24"/>
              </w:rPr>
            </w:pPr>
            <w:r>
              <w:rPr>
                <w:kern w:val="2"/>
                <w:szCs w:val="24"/>
              </w:rPr>
              <w:t>Nuotekų valyklos</w:t>
            </w:r>
            <w:r w:rsidR="00643A83">
              <w:rPr>
                <w:kern w:val="2"/>
                <w:szCs w:val="24"/>
              </w:rPr>
              <w:t xml:space="preserve"> </w:t>
            </w:r>
            <w:r w:rsidR="00014FB6">
              <w:rPr>
                <w:kern w:val="2"/>
                <w:szCs w:val="24"/>
              </w:rPr>
              <w:t>vyr. technologas</w:t>
            </w:r>
            <w:r w:rsidR="00643A83">
              <w:rPr>
                <w:kern w:val="2"/>
                <w:szCs w:val="24"/>
              </w:rPr>
              <w:t xml:space="preserve"> </w:t>
            </w:r>
            <w:r w:rsidR="00014FB6">
              <w:rPr>
                <w:kern w:val="2"/>
                <w:szCs w:val="24"/>
              </w:rPr>
              <w:t>Povilas</w:t>
            </w:r>
            <w:r>
              <w:rPr>
                <w:kern w:val="2"/>
                <w:szCs w:val="24"/>
              </w:rPr>
              <w:t xml:space="preserve"> </w:t>
            </w:r>
            <w:r w:rsidR="00014FB6">
              <w:rPr>
                <w:kern w:val="2"/>
                <w:szCs w:val="24"/>
              </w:rPr>
              <w:t>Reškevičius</w:t>
            </w:r>
          </w:p>
          <w:p w14:paraId="381F0289" w14:textId="243CD1C0" w:rsidR="00643A83" w:rsidRDefault="005E502C" w:rsidP="00643A83">
            <w:pPr>
              <w:rPr>
                <w:kern w:val="2"/>
                <w:szCs w:val="24"/>
              </w:rPr>
            </w:pPr>
            <w:r>
              <w:rPr>
                <w:kern w:val="2"/>
                <w:szCs w:val="24"/>
              </w:rPr>
              <w:t>Marvelės g. 199</w:t>
            </w:r>
            <w:r w:rsidR="00643A83">
              <w:rPr>
                <w:kern w:val="2"/>
                <w:szCs w:val="24"/>
              </w:rPr>
              <w:t xml:space="preserve">A, Kaunas </w:t>
            </w:r>
          </w:p>
          <w:p w14:paraId="40BAFB8B" w14:textId="6ED4EA65" w:rsidR="00643A83" w:rsidRPr="00643A83" w:rsidRDefault="00643A83" w:rsidP="00643A83">
            <w:pPr>
              <w:rPr>
                <w:kern w:val="2"/>
                <w:szCs w:val="24"/>
              </w:rPr>
            </w:pPr>
            <w:r>
              <w:rPr>
                <w:kern w:val="2"/>
                <w:szCs w:val="24"/>
              </w:rPr>
              <w:t xml:space="preserve">mob. </w:t>
            </w:r>
            <w:r w:rsidR="005E502C" w:rsidRPr="005E502C">
              <w:rPr>
                <w:kern w:val="2"/>
                <w:szCs w:val="24"/>
              </w:rPr>
              <w:t>+370</w:t>
            </w:r>
            <w:r w:rsidR="00014FB6">
              <w:rPr>
                <w:kern w:val="2"/>
                <w:szCs w:val="24"/>
              </w:rPr>
              <w:t> 618 59 466</w:t>
            </w:r>
          </w:p>
          <w:p w14:paraId="017FFD68" w14:textId="6A715089" w:rsidR="005A5832" w:rsidRDefault="00643A83" w:rsidP="00014FB6">
            <w:pPr>
              <w:rPr>
                <w:color w:val="4472C4"/>
                <w:kern w:val="2"/>
                <w:szCs w:val="24"/>
              </w:rPr>
            </w:pPr>
            <w:r w:rsidRPr="00643A83">
              <w:rPr>
                <w:kern w:val="2"/>
                <w:szCs w:val="24"/>
              </w:rPr>
              <w:t xml:space="preserve">el. p. </w:t>
            </w:r>
            <w:r w:rsidR="00014FB6">
              <w:rPr>
                <w:kern w:val="2"/>
                <w:szCs w:val="24"/>
              </w:rPr>
              <w:t>povilas</w:t>
            </w:r>
            <w:r w:rsidR="005E502C" w:rsidRPr="005E502C">
              <w:rPr>
                <w:kern w:val="2"/>
                <w:szCs w:val="24"/>
              </w:rPr>
              <w:t>.</w:t>
            </w:r>
            <w:r w:rsidR="00014FB6">
              <w:rPr>
                <w:kern w:val="2"/>
                <w:szCs w:val="24"/>
              </w:rPr>
              <w:t>reskevicius</w:t>
            </w:r>
            <w:r w:rsidR="005E502C" w:rsidRPr="005E502C">
              <w:rPr>
                <w:kern w:val="2"/>
                <w:szCs w:val="24"/>
              </w:rPr>
              <w:t>@kaunovandenys.lt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494ACF8A" w14:textId="77777777" w:rsidR="005A5832" w:rsidRPr="006471BE" w:rsidRDefault="00973377">
            <w:pPr>
              <w:rPr>
                <w:kern w:val="2"/>
                <w:szCs w:val="24"/>
              </w:rPr>
            </w:pPr>
            <w:r w:rsidRPr="006471BE">
              <w:rPr>
                <w:kern w:val="2"/>
                <w:szCs w:val="24"/>
              </w:rPr>
              <w:t>Komercijos projektų vadovas Darius Kosčicas</w:t>
            </w:r>
          </w:p>
          <w:p w14:paraId="51862542" w14:textId="77777777" w:rsidR="00973377" w:rsidRPr="006471BE" w:rsidRDefault="00973377">
            <w:pPr>
              <w:rPr>
                <w:kern w:val="2"/>
                <w:szCs w:val="24"/>
              </w:rPr>
            </w:pPr>
            <w:r w:rsidRPr="006471BE">
              <w:rPr>
                <w:kern w:val="2"/>
                <w:szCs w:val="24"/>
              </w:rPr>
              <w:t xml:space="preserve">Ringuvos g. 53, </w:t>
            </w:r>
            <w:r w:rsidR="006471BE" w:rsidRPr="006471BE">
              <w:rPr>
                <w:kern w:val="2"/>
                <w:szCs w:val="24"/>
              </w:rPr>
              <w:t>Kaunas</w:t>
            </w:r>
          </w:p>
          <w:p w14:paraId="261403F7" w14:textId="77777777" w:rsidR="006471BE" w:rsidRPr="006471BE" w:rsidRDefault="006471BE">
            <w:pPr>
              <w:rPr>
                <w:kern w:val="2"/>
                <w:szCs w:val="24"/>
              </w:rPr>
            </w:pPr>
            <w:r w:rsidRPr="006471BE">
              <w:rPr>
                <w:kern w:val="2"/>
                <w:szCs w:val="24"/>
              </w:rPr>
              <w:t>+370 640 47505</w:t>
            </w:r>
          </w:p>
          <w:p w14:paraId="6FF1505D" w14:textId="2020D359" w:rsidR="006471BE" w:rsidRPr="006471BE" w:rsidRDefault="00BD5D34">
            <w:pPr>
              <w:rPr>
                <w:kern w:val="2"/>
                <w:szCs w:val="24"/>
              </w:rPr>
            </w:pPr>
            <w:hyperlink r:id="rId13" w:history="1">
              <w:r w:rsidR="006471BE" w:rsidRPr="006471BE">
                <w:rPr>
                  <w:rStyle w:val="Hipersaitas"/>
                  <w:color w:val="auto"/>
                  <w:kern w:val="2"/>
                  <w:szCs w:val="24"/>
                </w:rPr>
                <w:t>vp@margunas.lt</w:t>
              </w:r>
            </w:hyperlink>
            <w:r w:rsidR="006471BE" w:rsidRPr="006471BE">
              <w:rPr>
                <w:kern w:val="2"/>
                <w:szCs w:val="24"/>
              </w:rPr>
              <w:t xml:space="preserve"> </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06D335BC" w:rsidR="005A5832" w:rsidRDefault="00A10867" w:rsidP="00515EAC">
            <w:pPr>
              <w:jc w:val="both"/>
              <w:rPr>
                <w:color w:val="000000"/>
                <w:kern w:val="2"/>
                <w:szCs w:val="24"/>
              </w:rPr>
            </w:pPr>
            <w:r>
              <w:rPr>
                <w:kern w:val="2"/>
                <w:szCs w:val="24"/>
              </w:rPr>
              <w:t xml:space="preserve">Tiekėjas įsipareigoja Sutartyje numatytomis sąlygomis perduoti Pirkėjui </w:t>
            </w:r>
            <w:r w:rsidR="00AE3669">
              <w:rPr>
                <w:kern w:val="2"/>
                <w:szCs w:val="24"/>
              </w:rPr>
              <w:t>„</w:t>
            </w:r>
            <w:r w:rsidR="00515EAC">
              <w:rPr>
                <w:b/>
                <w:kern w:val="2"/>
                <w:szCs w:val="24"/>
              </w:rPr>
              <w:t>Metanolį</w:t>
            </w:r>
            <w:r w:rsidR="00AE3669">
              <w:rPr>
                <w:b/>
                <w:kern w:val="2"/>
                <w:szCs w:val="24"/>
              </w:rPr>
              <w:t>“</w:t>
            </w:r>
            <w:r w:rsidR="005978CE" w:rsidRPr="005978CE">
              <w:rPr>
                <w:b/>
                <w:kern w:val="2"/>
                <w:szCs w:val="24"/>
              </w:rPr>
              <w:t xml:space="preserve"> </w:t>
            </w:r>
            <w:r>
              <w:rPr>
                <w:color w:val="000000"/>
                <w:kern w:val="2"/>
                <w:szCs w:val="24"/>
              </w:rPr>
              <w:t>(toliau – Prekės)</w:t>
            </w:r>
            <w:r w:rsidR="00EE7DC3">
              <w:rPr>
                <w:color w:val="000000"/>
                <w:kern w:val="2"/>
                <w:szCs w:val="24"/>
              </w:rPr>
              <w:t xml:space="preserve"> </w:t>
            </w: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D25A801" w:rsidR="005A5832" w:rsidRDefault="000A70AC">
            <w:pPr>
              <w:rPr>
                <w:kern w:val="2"/>
                <w:szCs w:val="24"/>
              </w:rPr>
            </w:pPr>
            <w:r>
              <w:rPr>
                <w:kern w:val="2"/>
                <w:szCs w:val="24"/>
              </w:rPr>
              <w:t>745725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5978CE">
        <w:trPr>
          <w:trHeight w:val="855"/>
        </w:trPr>
        <w:tc>
          <w:tcPr>
            <w:tcW w:w="2704" w:type="dxa"/>
            <w:gridSpan w:val="2"/>
          </w:tcPr>
          <w:p w14:paraId="73CB462F" w14:textId="32E3D251" w:rsidR="005A5832" w:rsidRDefault="00A10867">
            <w:pPr>
              <w:rPr>
                <w:b/>
                <w:bCs/>
                <w:kern w:val="2"/>
                <w:szCs w:val="24"/>
              </w:rPr>
            </w:pPr>
            <w:r>
              <w:rPr>
                <w:b/>
                <w:bCs/>
                <w:kern w:val="2"/>
                <w:szCs w:val="24"/>
              </w:rPr>
              <w:t xml:space="preserve">4.1. </w:t>
            </w:r>
            <w:r w:rsidR="009209C2" w:rsidRPr="009209C2">
              <w:rPr>
                <w:b/>
                <w:bCs/>
                <w:kern w:val="2"/>
                <w:szCs w:val="24"/>
              </w:rPr>
              <w:t>Prekių pristatymo terminai, kai Prekės pristatomos dalimis</w:t>
            </w:r>
          </w:p>
          <w:p w14:paraId="0BC136FA" w14:textId="3101BAB6" w:rsidR="005A5832" w:rsidRDefault="005A5832">
            <w:pPr>
              <w:rPr>
                <w:b/>
                <w:bCs/>
                <w:kern w:val="2"/>
                <w:szCs w:val="24"/>
              </w:rPr>
            </w:pPr>
          </w:p>
        </w:tc>
        <w:tc>
          <w:tcPr>
            <w:tcW w:w="6831" w:type="dxa"/>
            <w:gridSpan w:val="2"/>
          </w:tcPr>
          <w:p w14:paraId="36F99DB4" w14:textId="40F4A35F" w:rsidR="00EE7DC3" w:rsidRPr="00F55372" w:rsidRDefault="00F55372" w:rsidP="00F27011">
            <w:pPr>
              <w:jc w:val="both"/>
              <w:textAlignment w:val="baseline"/>
              <w:rPr>
                <w:kern w:val="2"/>
                <w:szCs w:val="24"/>
              </w:rPr>
            </w:pPr>
            <w:r w:rsidRPr="00F55372">
              <w:rPr>
                <w:kern w:val="2"/>
                <w:szCs w:val="24"/>
              </w:rPr>
              <w:t>Tiekėjas įsipareigoja pristatyti Prekes suderintame Prekių pristatymo grafike nus</w:t>
            </w:r>
            <w:r>
              <w:rPr>
                <w:kern w:val="2"/>
                <w:szCs w:val="24"/>
              </w:rPr>
              <w:t xml:space="preserve">tatytais terminais ir sąlygomis </w:t>
            </w:r>
            <w:r w:rsidR="00EE7DC3" w:rsidRPr="005978CE">
              <w:rPr>
                <w:kern w:val="2"/>
                <w:szCs w:val="24"/>
              </w:rPr>
              <w:t xml:space="preserve">šiuo adresu: </w:t>
            </w:r>
            <w:r w:rsidR="005E502C" w:rsidRPr="005978CE">
              <w:rPr>
                <w:kern w:val="2"/>
                <w:szCs w:val="24"/>
              </w:rPr>
              <w:t>Marvelės 199 A, Kaunas</w:t>
            </w:r>
            <w:r w:rsidR="00EE7DC3" w:rsidRPr="005978CE">
              <w:rPr>
                <w:kern w:val="2"/>
                <w:szCs w:val="24"/>
              </w:rPr>
              <w:t>.</w:t>
            </w:r>
            <w:r w:rsidR="00EE7DC3" w:rsidRPr="005978CE">
              <w:rPr>
                <w:kern w:val="2"/>
                <w:szCs w:val="24"/>
                <w:u w:val="single"/>
              </w:rPr>
              <w:t xml:space="preserve"> </w:t>
            </w:r>
          </w:p>
          <w:p w14:paraId="72763A04" w14:textId="77777777" w:rsidR="00EE7DC3" w:rsidRPr="005978CE" w:rsidRDefault="00EE7DC3">
            <w:pPr>
              <w:textAlignment w:val="baseline"/>
              <w:rPr>
                <w:kern w:val="2"/>
                <w:szCs w:val="24"/>
                <w:highlight w:val="yellow"/>
              </w:rPr>
            </w:pPr>
          </w:p>
          <w:p w14:paraId="5491866C" w14:textId="0BC37806" w:rsidR="005A5832" w:rsidRPr="00EE7DC3" w:rsidRDefault="005A5832">
            <w:pPr>
              <w:textAlignment w:val="baseline"/>
              <w:rPr>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A5832" w14:paraId="013CB572" w14:textId="77777777">
        <w:trPr>
          <w:trHeight w:val="300"/>
        </w:trPr>
        <w:tc>
          <w:tcPr>
            <w:tcW w:w="2704" w:type="dxa"/>
            <w:gridSpan w:val="2"/>
          </w:tcPr>
          <w:p w14:paraId="2628DADA" w14:textId="5B44ECDA" w:rsidR="005A5832" w:rsidRDefault="00A10867" w:rsidP="005A4AA7">
            <w:pPr>
              <w:rPr>
                <w:b/>
                <w:bCs/>
                <w:kern w:val="2"/>
                <w:szCs w:val="24"/>
              </w:rPr>
            </w:pPr>
            <w:r>
              <w:rPr>
                <w:b/>
                <w:bCs/>
                <w:kern w:val="2"/>
                <w:szCs w:val="24"/>
              </w:rPr>
              <w:t>4.</w:t>
            </w:r>
            <w:r w:rsidR="005A4AA7">
              <w:rPr>
                <w:b/>
                <w:bCs/>
                <w:kern w:val="2"/>
                <w:szCs w:val="24"/>
              </w:rPr>
              <w:t>3</w:t>
            </w:r>
            <w:r>
              <w:rPr>
                <w:b/>
                <w:bCs/>
                <w:kern w:val="2"/>
                <w:szCs w:val="24"/>
              </w:rPr>
              <w:t>. Dėl Prekių pristatymo dalimis vertės / apimties</w:t>
            </w:r>
          </w:p>
        </w:tc>
        <w:tc>
          <w:tcPr>
            <w:tcW w:w="6831" w:type="dxa"/>
            <w:gridSpan w:val="2"/>
          </w:tcPr>
          <w:p w14:paraId="5FD5910F" w14:textId="1F8DC2BF" w:rsidR="005A5832" w:rsidRDefault="00F55372">
            <w:pPr>
              <w:rPr>
                <w:kern w:val="2"/>
                <w:szCs w:val="24"/>
              </w:rPr>
            </w:pPr>
            <w:r w:rsidRPr="00F55372">
              <w:rPr>
                <w:kern w:val="2"/>
                <w:szCs w:val="24"/>
              </w:rPr>
              <w:t xml:space="preserve">Maksimalus vienu metu galimas priimti produkto kiekis į </w:t>
            </w:r>
            <w:r>
              <w:rPr>
                <w:kern w:val="2"/>
                <w:szCs w:val="24"/>
              </w:rPr>
              <w:t>P</w:t>
            </w:r>
            <w:r w:rsidRPr="00F55372">
              <w:rPr>
                <w:kern w:val="2"/>
                <w:szCs w:val="24"/>
              </w:rPr>
              <w:t xml:space="preserve">irkėjo sandėliavimo talpą – 22  tonos produkto. </w:t>
            </w:r>
          </w:p>
          <w:p w14:paraId="08AA1D8F" w14:textId="0E37D124" w:rsidR="005A5832" w:rsidRDefault="005A5832">
            <w:pPr>
              <w:rPr>
                <w:kern w:val="2"/>
                <w:szCs w:val="24"/>
              </w:rPr>
            </w:pPr>
          </w:p>
        </w:tc>
      </w:tr>
      <w:tr w:rsidR="005A5832" w14:paraId="3450053D" w14:textId="77777777" w:rsidTr="00E040F3">
        <w:trPr>
          <w:trHeight w:val="2376"/>
        </w:trPr>
        <w:tc>
          <w:tcPr>
            <w:tcW w:w="2704" w:type="dxa"/>
            <w:gridSpan w:val="2"/>
          </w:tcPr>
          <w:p w14:paraId="11097643" w14:textId="7116EAC5" w:rsidR="005A5832" w:rsidRDefault="00A10867" w:rsidP="005A4AA7">
            <w:pPr>
              <w:rPr>
                <w:b/>
                <w:bCs/>
                <w:kern w:val="2"/>
                <w:szCs w:val="24"/>
              </w:rPr>
            </w:pPr>
            <w:r>
              <w:rPr>
                <w:b/>
                <w:bCs/>
                <w:kern w:val="2"/>
                <w:szCs w:val="24"/>
              </w:rPr>
              <w:lastRenderedPageBreak/>
              <w:t>4.</w:t>
            </w:r>
            <w:r w:rsidR="005A4AA7">
              <w:rPr>
                <w:b/>
                <w:bCs/>
                <w:kern w:val="2"/>
                <w:szCs w:val="24"/>
              </w:rPr>
              <w:t>4</w:t>
            </w:r>
            <w:r>
              <w:rPr>
                <w:b/>
                <w:bCs/>
                <w:kern w:val="2"/>
                <w:szCs w:val="24"/>
              </w:rPr>
              <w:t xml:space="preserve">. Kartu su Prekėmis pateikiami dokumentai </w:t>
            </w:r>
          </w:p>
        </w:tc>
        <w:tc>
          <w:tcPr>
            <w:tcW w:w="6831" w:type="dxa"/>
            <w:gridSpan w:val="2"/>
          </w:tcPr>
          <w:p w14:paraId="6A94D2C5" w14:textId="77777777" w:rsidR="00F55372" w:rsidRPr="00F55372" w:rsidRDefault="00F55372" w:rsidP="00F55372">
            <w:pPr>
              <w:pStyle w:val="Sraopastraipa"/>
              <w:numPr>
                <w:ilvl w:val="0"/>
                <w:numId w:val="3"/>
              </w:numPr>
              <w:ind w:left="299"/>
              <w:jc w:val="both"/>
              <w:rPr>
                <w:kern w:val="2"/>
              </w:rPr>
            </w:pPr>
            <w:r w:rsidRPr="00F55372">
              <w:rPr>
                <w:kern w:val="2"/>
              </w:rPr>
              <w:t>Gamintojo išduotas pasas – sertifikatas ar techninės sąlygos;</w:t>
            </w:r>
          </w:p>
          <w:p w14:paraId="6A66C1E8" w14:textId="77777777" w:rsidR="00F55372" w:rsidRPr="00F55372" w:rsidRDefault="00F55372" w:rsidP="00F55372">
            <w:pPr>
              <w:pStyle w:val="Sraopastraipa"/>
              <w:numPr>
                <w:ilvl w:val="0"/>
                <w:numId w:val="3"/>
              </w:numPr>
              <w:ind w:left="299"/>
              <w:jc w:val="both"/>
              <w:rPr>
                <w:kern w:val="2"/>
              </w:rPr>
            </w:pPr>
            <w:r w:rsidRPr="00F55372">
              <w:rPr>
                <w:kern w:val="2"/>
              </w:rPr>
              <w:t>- Atitikties deklaracija, ar kiti atitikties dokumentai, tenkinantys LT ar ES galiojančius reikalavimus;</w:t>
            </w:r>
          </w:p>
          <w:p w14:paraId="7A0206E5" w14:textId="0329C22B" w:rsidR="00F55372" w:rsidRDefault="00F55372" w:rsidP="00F55372">
            <w:pPr>
              <w:pStyle w:val="Sraopastraipa"/>
              <w:numPr>
                <w:ilvl w:val="0"/>
                <w:numId w:val="3"/>
              </w:numPr>
              <w:ind w:left="299"/>
              <w:jc w:val="both"/>
              <w:rPr>
                <w:kern w:val="2"/>
              </w:rPr>
            </w:pPr>
            <w:r w:rsidRPr="00F55372">
              <w:rPr>
                <w:kern w:val="2"/>
              </w:rPr>
              <w:t>- Saugos duomenų lapai.</w:t>
            </w:r>
          </w:p>
          <w:p w14:paraId="63043AC8" w14:textId="7894A81B" w:rsidR="005A5832" w:rsidRPr="00E040F3" w:rsidRDefault="00A10867" w:rsidP="00E040F3">
            <w:pPr>
              <w:pStyle w:val="Sraopastraipa"/>
              <w:numPr>
                <w:ilvl w:val="0"/>
                <w:numId w:val="3"/>
              </w:numPr>
              <w:ind w:left="300"/>
              <w:jc w:val="both"/>
              <w:rPr>
                <w:kern w:val="2"/>
              </w:rPr>
            </w:pPr>
            <w:r w:rsidRPr="00E040F3">
              <w:rPr>
                <w:kern w:val="2"/>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5545ECD9" w:rsidR="005A5832" w:rsidRDefault="00515EAC">
            <w:pPr>
              <w:rPr>
                <w:kern w:val="2"/>
                <w:szCs w:val="24"/>
              </w:rPr>
            </w:pPr>
            <w:r>
              <w:rPr>
                <w:kern w:val="2"/>
                <w:szCs w:val="24"/>
              </w:rPr>
              <w:t>Fiksuoto</w:t>
            </w:r>
            <w:r w:rsidR="00A10867">
              <w:rPr>
                <w:kern w:val="2"/>
                <w:szCs w:val="24"/>
              </w:rPr>
              <w:t xml:space="preserve"> </w:t>
            </w:r>
            <w:r>
              <w:rPr>
                <w:kern w:val="2"/>
                <w:szCs w:val="24"/>
              </w:rPr>
              <w:t>į</w:t>
            </w:r>
            <w:r w:rsidR="00A10867">
              <w:rPr>
                <w:kern w:val="2"/>
                <w:szCs w:val="24"/>
              </w:rPr>
              <w:t>kain</w:t>
            </w:r>
            <w:r>
              <w:rPr>
                <w:kern w:val="2"/>
                <w:szCs w:val="24"/>
              </w:rPr>
              <w:t xml:space="preserve">io </w:t>
            </w:r>
            <w:r w:rsidR="00A10867">
              <w:rPr>
                <w:kern w:val="2"/>
                <w:szCs w:val="24"/>
              </w:rPr>
              <w:t>kainodara</w:t>
            </w:r>
          </w:p>
          <w:p w14:paraId="1185120A" w14:textId="77777777" w:rsidR="005A5832" w:rsidRDefault="005A5832">
            <w:pPr>
              <w:rPr>
                <w:kern w:val="2"/>
                <w:szCs w:val="24"/>
              </w:rPr>
            </w:pPr>
          </w:p>
          <w:p w14:paraId="7403D0A1" w14:textId="0F3F9118" w:rsidR="005A5832" w:rsidRDefault="005A5832">
            <w:pPr>
              <w:rPr>
                <w:color w:val="4472C4"/>
                <w:kern w:val="2"/>
              </w:rPr>
            </w:pPr>
          </w:p>
        </w:tc>
      </w:tr>
      <w:tr w:rsidR="005A5832" w14:paraId="1CC6D71A" w14:textId="77777777">
        <w:trPr>
          <w:trHeight w:val="300"/>
        </w:trPr>
        <w:tc>
          <w:tcPr>
            <w:tcW w:w="2704" w:type="dxa"/>
            <w:gridSpan w:val="2"/>
          </w:tcPr>
          <w:p w14:paraId="11992BFC" w14:textId="30DCF547" w:rsidR="005A5832" w:rsidRDefault="00A10867">
            <w:pPr>
              <w:rPr>
                <w:b/>
                <w:bCs/>
                <w:kern w:val="2"/>
                <w:szCs w:val="24"/>
              </w:rPr>
            </w:pPr>
            <w:r>
              <w:rPr>
                <w:b/>
                <w:bCs/>
                <w:kern w:val="2"/>
                <w:szCs w:val="24"/>
              </w:rPr>
              <w:t xml:space="preserve">5.2. Pradinės Sutarties vertė ir Sutarties kaina, kai taikoma </w:t>
            </w:r>
            <w:r w:rsidR="00515EAC">
              <w:rPr>
                <w:b/>
                <w:bCs/>
                <w:kern w:val="2"/>
                <w:szCs w:val="24"/>
                <w:u w:val="single"/>
              </w:rPr>
              <w:t>fiksuoto</w:t>
            </w:r>
            <w:r>
              <w:rPr>
                <w:b/>
                <w:bCs/>
                <w:kern w:val="2"/>
                <w:szCs w:val="24"/>
                <w:u w:val="single"/>
              </w:rPr>
              <w:t xml:space="preserve"> </w:t>
            </w:r>
            <w:r w:rsidR="00515EAC">
              <w:rPr>
                <w:b/>
                <w:bCs/>
                <w:kern w:val="2"/>
                <w:szCs w:val="24"/>
                <w:u w:val="single"/>
              </w:rPr>
              <w:t>į</w:t>
            </w:r>
            <w:r>
              <w:rPr>
                <w:b/>
                <w:bCs/>
                <w:kern w:val="2"/>
                <w:szCs w:val="24"/>
                <w:u w:val="single"/>
              </w:rPr>
              <w:t>kain</w:t>
            </w:r>
            <w:r w:rsidR="00515EAC">
              <w:rPr>
                <w:b/>
                <w:bCs/>
                <w:kern w:val="2"/>
                <w:szCs w:val="24"/>
                <w:u w:val="single"/>
              </w:rPr>
              <w:t>io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21925A50" w14:textId="4A23703D" w:rsidR="005A5832" w:rsidRPr="00615093" w:rsidRDefault="00A10867" w:rsidP="00F7668F">
            <w:pPr>
              <w:jc w:val="both"/>
              <w:rPr>
                <w:kern w:val="2"/>
                <w:szCs w:val="24"/>
              </w:rPr>
            </w:pPr>
            <w:r w:rsidRPr="00615093">
              <w:rPr>
                <w:kern w:val="2"/>
                <w:szCs w:val="24"/>
              </w:rPr>
              <w:t xml:space="preserve">Pradinės Sutarties vertė yra </w:t>
            </w:r>
            <w:r w:rsidR="00615093" w:rsidRPr="00615093">
              <w:rPr>
                <w:kern w:val="2"/>
                <w:szCs w:val="24"/>
              </w:rPr>
              <w:t>56500,00 Eur. (penkiasdešimt šeši tūkstančiai penki šimtai eurų 00 centų)</w:t>
            </w:r>
            <w:r w:rsidR="00615093">
              <w:rPr>
                <w:kern w:val="2"/>
                <w:szCs w:val="24"/>
              </w:rPr>
              <w:t>.</w:t>
            </w:r>
            <w:r w:rsidR="00615093" w:rsidRPr="00615093">
              <w:rPr>
                <w:kern w:val="2"/>
                <w:szCs w:val="24"/>
              </w:rPr>
              <w:br/>
            </w:r>
          </w:p>
          <w:p w14:paraId="069F6803" w14:textId="21FBE592" w:rsidR="005A5832" w:rsidRPr="00615093" w:rsidRDefault="00A10867" w:rsidP="00F7668F">
            <w:pPr>
              <w:jc w:val="both"/>
              <w:rPr>
                <w:kern w:val="2"/>
                <w:szCs w:val="24"/>
              </w:rPr>
            </w:pPr>
            <w:r w:rsidRPr="00615093">
              <w:rPr>
                <w:kern w:val="2"/>
                <w:szCs w:val="24"/>
              </w:rPr>
              <w:t xml:space="preserve">PVM sudaro </w:t>
            </w:r>
            <w:r w:rsidR="00615093" w:rsidRPr="00615093">
              <w:rPr>
                <w:kern w:val="2"/>
                <w:szCs w:val="24"/>
              </w:rPr>
              <w:t>11865,00 Eur. (vienuolika tūkstančių aštuoni šimtai šešiasdešimt penki eurai 00 centų)</w:t>
            </w:r>
            <w:r w:rsidRPr="00615093">
              <w:rPr>
                <w:kern w:val="2"/>
                <w:szCs w:val="24"/>
              </w:rPr>
              <w:t>.</w:t>
            </w:r>
          </w:p>
          <w:p w14:paraId="2C65F05E" w14:textId="64D80464" w:rsidR="005A5832" w:rsidRPr="00615093" w:rsidRDefault="00A10867" w:rsidP="00F7668F">
            <w:pPr>
              <w:jc w:val="both"/>
              <w:rPr>
                <w:kern w:val="2"/>
                <w:szCs w:val="24"/>
              </w:rPr>
            </w:pPr>
            <w:r w:rsidRPr="00615093">
              <w:rPr>
                <w:kern w:val="2"/>
                <w:szCs w:val="24"/>
              </w:rPr>
              <w:t xml:space="preserve">Sutarties kaina </w:t>
            </w:r>
            <w:r w:rsidR="00615093" w:rsidRPr="00615093">
              <w:rPr>
                <w:kern w:val="2"/>
                <w:szCs w:val="24"/>
              </w:rPr>
              <w:t>68365,00 Eur. (šešiasdešimt aštuoni tūkstančiai trys šimtai šešiasdešimt penki eurai 00 centų)</w:t>
            </w:r>
            <w:r w:rsidRPr="00615093">
              <w:rPr>
                <w:kern w:val="2"/>
                <w:szCs w:val="24"/>
              </w:rPr>
              <w:t xml:space="preserve"> su PVM.</w:t>
            </w:r>
          </w:p>
          <w:p w14:paraId="070A588F" w14:textId="77777777" w:rsidR="00261A6F" w:rsidRPr="00615093" w:rsidRDefault="00261A6F" w:rsidP="00F7668F">
            <w:pPr>
              <w:jc w:val="both"/>
              <w:rPr>
                <w:kern w:val="2"/>
                <w:szCs w:val="24"/>
              </w:rPr>
            </w:pPr>
          </w:p>
          <w:p w14:paraId="510294AA" w14:textId="251E893A" w:rsidR="007B38C9" w:rsidRDefault="007B38C9" w:rsidP="007B38C9">
            <w:pPr>
              <w:rPr>
                <w:color w:val="000000"/>
              </w:rPr>
            </w:pPr>
            <w:r>
              <w:rPr>
                <w:color w:val="000000"/>
              </w:rPr>
              <w:t xml:space="preserve">Šioje Sutartyje Pradinės Sutarties vertė yra lygi Tiekėjo pasiūlymo kainai be PVM, apskaičiuotai sudauginus </w:t>
            </w:r>
            <w:r>
              <w:rPr>
                <w:b/>
                <w:bCs/>
                <w:color w:val="000000"/>
              </w:rPr>
              <w:t>maksimalų Prekių kiekį</w:t>
            </w:r>
            <w:r>
              <w:rPr>
                <w:color w:val="000000"/>
              </w:rPr>
              <w:t xml:space="preserve"> iš Tiekėjo pasiūlyto įkainio be PVM.</w:t>
            </w:r>
            <w:r>
              <w:t xml:space="preserve"> </w:t>
            </w:r>
            <w:r>
              <w:rPr>
                <w:color w:val="000000"/>
              </w:rPr>
              <w:t>Pirkėjas perka Prekes pagal poreikį Sutartyje arba jos priede Nr.</w:t>
            </w:r>
            <w:r w:rsidR="008D34F0">
              <w:t>2</w:t>
            </w:r>
            <w:r>
              <w:t xml:space="preserve"> </w:t>
            </w:r>
            <w:r>
              <w:rPr>
                <w:color w:val="000000"/>
              </w:rPr>
              <w:t xml:space="preserve"> nurodytais įkainiais, neviršijant jame nurodyto Prekių maksimalaus kiekio. </w:t>
            </w:r>
          </w:p>
          <w:p w14:paraId="5DC2FF3E" w14:textId="1F833430" w:rsidR="005A5832" w:rsidRPr="00E25248" w:rsidRDefault="005A5832" w:rsidP="00F7668F">
            <w:pPr>
              <w:jc w:val="both"/>
              <w:rPr>
                <w:kern w:val="2"/>
                <w:szCs w:val="24"/>
              </w:rPr>
            </w:pPr>
          </w:p>
        </w:tc>
      </w:tr>
      <w:tr w:rsidR="005A5832" w14:paraId="1C19A028" w14:textId="77777777">
        <w:trPr>
          <w:trHeight w:val="300"/>
        </w:trPr>
        <w:tc>
          <w:tcPr>
            <w:tcW w:w="2704" w:type="dxa"/>
            <w:gridSpan w:val="2"/>
          </w:tcPr>
          <w:p w14:paraId="0ED0CBB4" w14:textId="77777777" w:rsidR="005A5832" w:rsidRPr="00B14C61" w:rsidRDefault="00A10867">
            <w:pPr>
              <w:rPr>
                <w:b/>
                <w:bCs/>
                <w:kern w:val="2"/>
                <w:szCs w:val="24"/>
              </w:rPr>
            </w:pPr>
            <w:r w:rsidRPr="00B14C61">
              <w:rPr>
                <w:b/>
                <w:bCs/>
                <w:kern w:val="2"/>
                <w:szCs w:val="24"/>
              </w:rPr>
              <w:t xml:space="preserve">5.3. Sutarties kainos / įkainių perskaičiavimas taikant </w:t>
            </w:r>
            <w:r w:rsidRPr="00B14C61">
              <w:rPr>
                <w:b/>
                <w:bCs/>
                <w:kern w:val="2"/>
                <w:szCs w:val="24"/>
                <w:u w:val="single"/>
              </w:rPr>
              <w:t>peržiūros</w:t>
            </w:r>
            <w:r w:rsidRPr="00B14C61">
              <w:rPr>
                <w:b/>
                <w:bCs/>
                <w:kern w:val="2"/>
                <w:szCs w:val="24"/>
              </w:rPr>
              <w:t xml:space="preserve"> taisykles</w:t>
            </w:r>
          </w:p>
          <w:p w14:paraId="1A3B6652" w14:textId="08BD1D65" w:rsidR="005A5832" w:rsidRPr="00B14C61" w:rsidRDefault="005A5832">
            <w:pPr>
              <w:rPr>
                <w:kern w:val="2"/>
                <w:szCs w:val="24"/>
              </w:rPr>
            </w:pPr>
          </w:p>
        </w:tc>
        <w:tc>
          <w:tcPr>
            <w:tcW w:w="6831" w:type="dxa"/>
            <w:gridSpan w:val="2"/>
          </w:tcPr>
          <w:p w14:paraId="38B7DE33" w14:textId="77777777" w:rsidR="005A5832" w:rsidRPr="00B14C61" w:rsidRDefault="005A5832" w:rsidP="00F7668F">
            <w:pPr>
              <w:jc w:val="both"/>
              <w:rPr>
                <w:color w:val="4472C4"/>
                <w:kern w:val="2"/>
                <w:szCs w:val="24"/>
              </w:rPr>
            </w:pPr>
          </w:p>
          <w:p w14:paraId="37BFBE3E" w14:textId="77777777" w:rsidR="00A55293" w:rsidRPr="00B14C61" w:rsidRDefault="00A55293" w:rsidP="00A55293">
            <w:pPr>
              <w:jc w:val="both"/>
              <w:rPr>
                <w:kern w:val="2"/>
                <w:szCs w:val="24"/>
              </w:rPr>
            </w:pPr>
            <w:r w:rsidRPr="00B14C61">
              <w:rPr>
                <w:kern w:val="2"/>
                <w:szCs w:val="24"/>
              </w:rPr>
              <w:t>Netaikoma</w:t>
            </w:r>
          </w:p>
          <w:p w14:paraId="33BE06DA" w14:textId="278F1906" w:rsidR="005A5832" w:rsidRPr="00B14C61" w:rsidRDefault="005A5832" w:rsidP="00F7668F">
            <w:pPr>
              <w:jc w:val="both"/>
              <w:rPr>
                <w:color w:val="FF0000"/>
                <w:kern w:val="2"/>
                <w:szCs w:val="24"/>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A926360" w14:textId="77777777" w:rsidR="00F55372" w:rsidRPr="00F55372" w:rsidRDefault="00F55372" w:rsidP="00F55372">
            <w:pPr>
              <w:jc w:val="both"/>
              <w:rPr>
                <w:kern w:val="2"/>
                <w:szCs w:val="24"/>
              </w:rPr>
            </w:pPr>
            <w:r w:rsidRPr="00F5537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59F211C" w:rsidR="005A5832" w:rsidRDefault="009809D0" w:rsidP="00F7668F">
            <w:pPr>
              <w:jc w:val="both"/>
              <w:rPr>
                <w:kern w:val="2"/>
                <w:szCs w:val="24"/>
              </w:rPr>
            </w:pPr>
            <w:r w:rsidRPr="009809D0">
              <w:rPr>
                <w:kern w:val="2"/>
                <w:szCs w:val="24"/>
              </w:rPr>
              <w:t>Perskaičiuota Sutarties kaina įforminama Susitarimu ir turi būti taikoma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B129A13" w14:textId="77777777" w:rsidR="005A5832" w:rsidRDefault="00A10867">
            <w:pPr>
              <w:rPr>
                <w:kern w:val="2"/>
                <w:szCs w:val="24"/>
              </w:rPr>
            </w:pPr>
            <w:r>
              <w:rPr>
                <w:kern w:val="2"/>
                <w:szCs w:val="24"/>
              </w:rPr>
              <w:lastRenderedPageBreak/>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15931AD3" w14:textId="77777777" w:rsidR="005A5832" w:rsidRDefault="005A5832">
            <w:pPr>
              <w:rPr>
                <w:color w:val="FF0000"/>
                <w:kern w:val="2"/>
                <w:szCs w:val="24"/>
              </w:rPr>
            </w:pPr>
          </w:p>
          <w:p w14:paraId="0AD0C670" w14:textId="252BA908" w:rsidR="005A5832" w:rsidRDefault="005A5832" w:rsidP="00F7668F">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77777777" w:rsidR="00F7668F" w:rsidRPr="00F7668F" w:rsidRDefault="00F7668F" w:rsidP="00F7668F">
            <w:pPr>
              <w:jc w:val="both"/>
              <w:rPr>
                <w:kern w:val="2"/>
                <w:szCs w:val="24"/>
              </w:rPr>
            </w:pPr>
            <w:r w:rsidRPr="00F7668F">
              <w:rPr>
                <w:kern w:val="2"/>
                <w:szCs w:val="24"/>
              </w:rPr>
              <w:t>5.5.2. Apmokėjimo sąlygos - įvykdžius užsakymą, mokama už konkretų kiekį pagal nustatytus įkainius.</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t>5.6. Avansas</w:t>
            </w:r>
          </w:p>
        </w:tc>
        <w:tc>
          <w:tcPr>
            <w:tcW w:w="6831" w:type="dxa"/>
            <w:gridSpan w:val="2"/>
          </w:tcPr>
          <w:p w14:paraId="569ADF88" w14:textId="77777777" w:rsidR="005A5832" w:rsidRPr="00AB5059" w:rsidRDefault="00A10867">
            <w:pPr>
              <w:rPr>
                <w:kern w:val="2"/>
                <w:szCs w:val="24"/>
              </w:rPr>
            </w:pPr>
            <w:r w:rsidRPr="00AB5059">
              <w:rPr>
                <w:kern w:val="2"/>
                <w:szCs w:val="24"/>
              </w:rPr>
              <w:t>Netaikoma</w:t>
            </w:r>
          </w:p>
          <w:p w14:paraId="0E7E3ED9" w14:textId="77777777" w:rsidR="005A5832" w:rsidRPr="00AB5059" w:rsidRDefault="005A5832">
            <w:pPr>
              <w:rPr>
                <w:kern w:val="2"/>
                <w:szCs w:val="24"/>
              </w:rPr>
            </w:pPr>
          </w:p>
          <w:p w14:paraId="1B952C75" w14:textId="6F195E17" w:rsidR="005A5832" w:rsidRPr="00AB5059"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0E7E20F6" w14:textId="77777777" w:rsidR="005A5832" w:rsidRPr="00BE7B3F" w:rsidRDefault="005A5832">
            <w:pPr>
              <w:rPr>
                <w:kern w:val="2"/>
                <w:szCs w:val="24"/>
              </w:rPr>
            </w:pPr>
          </w:p>
          <w:p w14:paraId="5B2F19FE" w14:textId="631C10AF" w:rsidR="005A5832" w:rsidRPr="00BE7B3F" w:rsidRDefault="00A10867">
            <w:pPr>
              <w:rPr>
                <w:kern w:val="2"/>
                <w:szCs w:val="24"/>
              </w:rPr>
            </w:pPr>
            <w:r w:rsidRPr="00BE7B3F">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0E6108B5" w14:textId="77777777" w:rsidR="00670DD7" w:rsidRPr="00670DD7" w:rsidRDefault="00670DD7" w:rsidP="00670DD7">
            <w:pPr>
              <w:jc w:val="both"/>
              <w:rPr>
                <w:kern w:val="2"/>
                <w:szCs w:val="24"/>
              </w:rPr>
            </w:pPr>
            <w:r w:rsidRPr="00670DD7">
              <w:rPr>
                <w:kern w:val="2"/>
                <w:szCs w:val="24"/>
              </w:rPr>
              <w:t>Netaikoma</w:t>
            </w:r>
          </w:p>
          <w:p w14:paraId="563941A5" w14:textId="6E49557A" w:rsidR="005A5832" w:rsidRPr="00BE7B3F" w:rsidRDefault="005A5832" w:rsidP="00A55293">
            <w:pPr>
              <w:jc w:val="both"/>
              <w:rPr>
                <w:kern w:val="2"/>
                <w:szCs w:val="24"/>
              </w:rPr>
            </w:pP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4C121625" w14:textId="77777777" w:rsidR="00670DD7" w:rsidRPr="00670DD7" w:rsidRDefault="00670DD7" w:rsidP="00670DD7">
            <w:pPr>
              <w:jc w:val="both"/>
              <w:rPr>
                <w:kern w:val="2"/>
                <w:szCs w:val="24"/>
              </w:rPr>
            </w:pPr>
            <w:r w:rsidRPr="00670DD7">
              <w:rPr>
                <w:kern w:val="2"/>
                <w:szCs w:val="24"/>
              </w:rPr>
              <w:t>Netaikoma</w:t>
            </w:r>
          </w:p>
          <w:p w14:paraId="7F305FC3" w14:textId="5DF64717" w:rsidR="005A5832" w:rsidRPr="00BE7B3F" w:rsidRDefault="005A5832" w:rsidP="00F7668F">
            <w:pPr>
              <w:jc w:val="both"/>
              <w:rPr>
                <w:kern w:val="2"/>
                <w:szCs w:val="24"/>
              </w:rPr>
            </w:pP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00A011A" w14:textId="4E2D5854"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5C0AFA24" w14:textId="77777777" w:rsidR="005E0AEC" w:rsidRPr="005E0AEC" w:rsidRDefault="005E0AEC" w:rsidP="005E0AEC">
            <w:pPr>
              <w:rPr>
                <w:kern w:val="2"/>
                <w:szCs w:val="24"/>
              </w:rPr>
            </w:pPr>
            <w:r w:rsidRPr="005E0AEC">
              <w:rPr>
                <w:kern w:val="2"/>
                <w:szCs w:val="24"/>
              </w:rPr>
              <w:t xml:space="preserve">Prievolių pagal Sutartį įvykdymas užtikrinamas: </w:t>
            </w:r>
          </w:p>
          <w:p w14:paraId="3DDC83FB" w14:textId="5B6406A9" w:rsidR="005A5832" w:rsidRPr="00CD68F4" w:rsidRDefault="005E0AEC" w:rsidP="005E0AEC">
            <w:pPr>
              <w:rPr>
                <w:kern w:val="2"/>
                <w:szCs w:val="24"/>
              </w:rPr>
            </w:pPr>
            <w:r w:rsidRPr="005E0AEC">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901F7B" w14:textId="77777777" w:rsidR="005E0AEC" w:rsidRPr="005E0AEC" w:rsidRDefault="005E0AEC" w:rsidP="005E0AEC">
            <w:pPr>
              <w:jc w:val="both"/>
              <w:rPr>
                <w:kern w:val="2"/>
                <w:szCs w:val="24"/>
              </w:rPr>
            </w:pPr>
            <w:r w:rsidRPr="005E0AEC">
              <w:rPr>
                <w:kern w:val="2"/>
                <w:szCs w:val="24"/>
              </w:rPr>
              <w:t>Netaikoma</w:t>
            </w:r>
          </w:p>
          <w:p w14:paraId="031E7F44" w14:textId="0FEDA991" w:rsidR="005A5832" w:rsidRDefault="005A5832" w:rsidP="00A55293">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5481E060" w:rsidR="005A5832" w:rsidRDefault="00A10867" w:rsidP="00FD4DCB">
            <w:pPr>
              <w:jc w:val="both"/>
              <w:rPr>
                <w:color w:val="000000"/>
                <w:kern w:val="2"/>
                <w:szCs w:val="24"/>
              </w:rPr>
            </w:pPr>
            <w:r>
              <w:rPr>
                <w:color w:val="000000"/>
                <w:kern w:val="2"/>
                <w:szCs w:val="24"/>
              </w:rPr>
              <w:t>9</w:t>
            </w:r>
            <w:r w:rsidRPr="00AE366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E813E2" w:rsidRPr="00E813E2">
              <w:rPr>
                <w:kern w:val="2"/>
                <w:szCs w:val="24"/>
              </w:rPr>
              <w:t>50,00 (penkiasdešimties) Eur dydžio baudą už kiekvieną uždelstą dieną.</w:t>
            </w:r>
          </w:p>
          <w:p w14:paraId="7907862C" w14:textId="733485FC" w:rsidR="005A5832" w:rsidRDefault="00A10867" w:rsidP="00FD4DCB">
            <w:pPr>
              <w:jc w:val="both"/>
              <w:rPr>
                <w:b/>
                <w:bCs/>
                <w:kern w:val="2"/>
                <w:szCs w:val="24"/>
              </w:rPr>
            </w:pPr>
            <w:r>
              <w:rPr>
                <w:color w:val="000000"/>
                <w:kern w:val="2"/>
                <w:szCs w:val="24"/>
              </w:rPr>
              <w:t>9.2.2.</w:t>
            </w:r>
            <w:r w:rsidRPr="00AE3669">
              <w:rPr>
                <w:color w:val="000000"/>
                <w:kern w:val="2"/>
                <w:szCs w:val="24"/>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EDC2CA" w14:textId="59C4DFEE" w:rsidR="00E813E2" w:rsidRPr="00E813E2" w:rsidRDefault="00E813E2" w:rsidP="00FD4DCB">
            <w:pPr>
              <w:jc w:val="both"/>
              <w:rPr>
                <w:kern w:val="2"/>
                <w:szCs w:val="24"/>
              </w:rPr>
            </w:pPr>
            <w:r w:rsidRPr="00E813E2">
              <w:rPr>
                <w:kern w:val="2"/>
                <w:szCs w:val="24"/>
              </w:rPr>
              <w:t xml:space="preserve">Nutraukus Sutartį dėl esminio Sutarties pažeidimo, mokama </w:t>
            </w:r>
            <w:r w:rsidR="00D85BE0">
              <w:rPr>
                <w:kern w:val="2"/>
                <w:szCs w:val="24"/>
              </w:rPr>
              <w:t>3</w:t>
            </w:r>
            <w:r w:rsidRPr="00E813E2">
              <w:rPr>
                <w:kern w:val="2"/>
                <w:szCs w:val="24"/>
              </w:rPr>
              <w:t> </w:t>
            </w:r>
            <w:r w:rsidR="00D85BE0">
              <w:rPr>
                <w:kern w:val="2"/>
                <w:szCs w:val="24"/>
              </w:rPr>
              <w:t>0</w:t>
            </w:r>
            <w:r w:rsidRPr="00E813E2">
              <w:rPr>
                <w:kern w:val="2"/>
                <w:szCs w:val="24"/>
              </w:rPr>
              <w:t>00,00 (</w:t>
            </w:r>
            <w:r w:rsidR="00D85BE0">
              <w:rPr>
                <w:kern w:val="2"/>
                <w:szCs w:val="24"/>
              </w:rPr>
              <w:t>trijų tūkstančių</w:t>
            </w:r>
            <w:r w:rsidRPr="00E813E2">
              <w:rPr>
                <w:kern w:val="2"/>
                <w:szCs w:val="24"/>
              </w:rPr>
              <w:t>) Eur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Eur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lastRenderedPageBreak/>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AE3669" w:rsidRDefault="00A10867">
            <w:pPr>
              <w:rPr>
                <w:b/>
                <w:bCs/>
                <w:kern w:val="2"/>
                <w:szCs w:val="24"/>
              </w:rPr>
            </w:pPr>
            <w:r w:rsidRPr="00AE3669">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Pr="0072590A" w:rsidRDefault="00A10867">
            <w:pPr>
              <w:rPr>
                <w:kern w:val="2"/>
                <w:szCs w:val="24"/>
              </w:rPr>
            </w:pPr>
            <w:r w:rsidRPr="0072590A">
              <w:rPr>
                <w:kern w:val="2"/>
                <w:szCs w:val="24"/>
              </w:rPr>
              <w:t>Netaikoma</w:t>
            </w:r>
          </w:p>
          <w:p w14:paraId="6E20985B" w14:textId="77777777" w:rsidR="005A5832" w:rsidRPr="0072590A" w:rsidRDefault="005A5832">
            <w:pPr>
              <w:rPr>
                <w:color w:val="4472C4"/>
                <w:kern w:val="2"/>
                <w:szCs w:val="24"/>
              </w:rPr>
            </w:pPr>
          </w:p>
          <w:p w14:paraId="00D3EDE3" w14:textId="5E0C816D" w:rsidR="005A5832" w:rsidRPr="0072590A"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831" w:type="dxa"/>
            <w:gridSpan w:val="2"/>
          </w:tcPr>
          <w:p w14:paraId="5E3CB8FA" w14:textId="4CB79651" w:rsidR="005A5832" w:rsidRPr="0072590A" w:rsidRDefault="00645291" w:rsidP="00645291">
            <w:pPr>
              <w:rPr>
                <w:kern w:val="2"/>
                <w:szCs w:val="24"/>
              </w:rPr>
            </w:pPr>
            <w:r w:rsidRPr="0072590A">
              <w:rPr>
                <w:kern w:val="2"/>
                <w:szCs w:val="24"/>
              </w:rPr>
              <w:t>Netaikoma</w:t>
            </w:r>
          </w:p>
        </w:tc>
      </w:tr>
      <w:tr w:rsidR="005A5832" w14:paraId="259B2F59" w14:textId="77777777">
        <w:trPr>
          <w:trHeight w:val="300"/>
        </w:trPr>
        <w:tc>
          <w:tcPr>
            <w:tcW w:w="9535" w:type="dxa"/>
            <w:gridSpan w:val="4"/>
          </w:tcPr>
          <w:p w14:paraId="120D5C50" w14:textId="77777777" w:rsidR="005A5832" w:rsidRPr="0072590A" w:rsidRDefault="00A10867">
            <w:pPr>
              <w:jc w:val="center"/>
              <w:rPr>
                <w:b/>
                <w:bCs/>
                <w:kern w:val="2"/>
                <w:szCs w:val="24"/>
              </w:rPr>
            </w:pPr>
            <w:r w:rsidRPr="0072590A">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Pr="0072590A" w:rsidRDefault="00A10867">
            <w:pPr>
              <w:rPr>
                <w:b/>
                <w:bCs/>
                <w:kern w:val="2"/>
                <w:szCs w:val="24"/>
              </w:rPr>
            </w:pPr>
            <w:r w:rsidRPr="0072590A">
              <w:rPr>
                <w:b/>
                <w:bCs/>
                <w:kern w:val="2"/>
                <w:szCs w:val="24"/>
              </w:rPr>
              <w:t>10.1. Sutarties sudarymas ir įsigaliojimas</w:t>
            </w:r>
          </w:p>
        </w:tc>
        <w:tc>
          <w:tcPr>
            <w:tcW w:w="6831" w:type="dxa"/>
            <w:gridSpan w:val="2"/>
          </w:tcPr>
          <w:p w14:paraId="792D06D7" w14:textId="6B68E5B4" w:rsidR="005A5832" w:rsidRPr="0072590A" w:rsidRDefault="00902612" w:rsidP="000702BC">
            <w:pPr>
              <w:jc w:val="both"/>
              <w:rPr>
                <w:kern w:val="2"/>
                <w:szCs w:val="24"/>
              </w:rPr>
            </w:pPr>
            <w:r w:rsidRPr="0072590A">
              <w:rPr>
                <w:kern w:val="2"/>
                <w:szCs w:val="24"/>
              </w:rPr>
              <w:t xml:space="preserve">Ši Sutartis laikoma sudaryta ir įsigalioja nuo Sutarties pasirašymo dienos (antrosios Šalies pasirašymo dieną). Sutartis galioja iki visiško prievolių įvykdymo (kol bus išnaudota Pradinės Sutarties vertė, bet jos terminas negali būti ilgesnis kaip </w:t>
            </w:r>
            <w:r w:rsidR="000702BC" w:rsidRPr="000702BC">
              <w:rPr>
                <w:b/>
                <w:kern w:val="2"/>
                <w:szCs w:val="24"/>
              </w:rPr>
              <w:t>3 mėnesiai</w:t>
            </w:r>
            <w:r w:rsidR="000702BC">
              <w:rPr>
                <w:b/>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4CF2B89" w14:textId="7680867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027F5EE2" w:rsidR="005A5832" w:rsidRDefault="005A5832" w:rsidP="00645291">
            <w:pPr>
              <w:rPr>
                <w:color w:val="4472C4"/>
                <w:kern w:val="2"/>
                <w:szCs w:val="24"/>
              </w:rPr>
            </w:pP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089ACDD" w14:textId="2E4ADA9C" w:rsidR="005A5832" w:rsidRPr="00663205" w:rsidRDefault="00A10867">
            <w:pPr>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1</w:t>
            </w:r>
            <w:r w:rsidRPr="00663205">
              <w:rPr>
                <w:rFonts w:eastAsia="Arial"/>
                <w:kern w:val="2"/>
                <w:szCs w:val="24"/>
                <w:lang w:val="lt"/>
              </w:rPr>
              <w:t>. jeigu Tiekėjas nesilaiko Sutartyje nustatytų Prekių tiekimo terminų 2 (du) kartus iš eilės arba vėluoja pristatyti Prekes daugiau nei (</w:t>
            </w:r>
            <w:r w:rsidR="003E068F" w:rsidRPr="00663205">
              <w:rPr>
                <w:rFonts w:eastAsia="Arial"/>
                <w:kern w:val="2"/>
                <w:szCs w:val="24"/>
              </w:rPr>
              <w:t xml:space="preserve">3 mėnesių) </w:t>
            </w:r>
            <w:r w:rsidRPr="00663205">
              <w:rPr>
                <w:rFonts w:eastAsia="Arial"/>
                <w:kern w:val="2"/>
                <w:szCs w:val="24"/>
                <w:lang w:val="lt"/>
              </w:rPr>
              <w:t>Sutartyje nustatytas Prekių pristatymo terminas;</w:t>
            </w:r>
          </w:p>
          <w:p w14:paraId="13636D62" w14:textId="5F8AF890"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2</w:t>
            </w:r>
            <w:r w:rsidRPr="00663205">
              <w:rPr>
                <w:rFonts w:eastAsia="Arial"/>
                <w:kern w:val="2"/>
                <w:szCs w:val="24"/>
                <w:lang w:val="lt"/>
              </w:rPr>
              <w:t>. Tiekėjas pažeidžia Prekių pristatymo terminus ir dėl Prekių pristatymo vėlavimo Prekės tampa nebereikalingos;</w:t>
            </w:r>
          </w:p>
          <w:p w14:paraId="68680D29" w14:textId="4811D2D4"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645291" w:rsidRPr="00663205">
              <w:rPr>
                <w:rFonts w:eastAsia="Arial"/>
                <w:kern w:val="2"/>
                <w:szCs w:val="24"/>
                <w:lang w:val="lt"/>
              </w:rPr>
              <w:t>3</w:t>
            </w:r>
            <w:r w:rsidRPr="00663205">
              <w:rPr>
                <w:rFonts w:eastAsia="Arial"/>
                <w:kern w:val="2"/>
                <w:szCs w:val="24"/>
                <w:lang w:val="lt"/>
              </w:rPr>
              <w:t>. Tiekėjas daugiau kaip 2 (du) kartus pristato Prekes, kurios neatitinka Sutartyje ir (ar) Įstatymuose nustatytų reikalavimų Prekėms;</w:t>
            </w:r>
          </w:p>
          <w:p w14:paraId="4198364C" w14:textId="43754BB8" w:rsidR="005A5832" w:rsidRPr="00663205" w:rsidRDefault="00A10867" w:rsidP="00645291">
            <w:pPr>
              <w:tabs>
                <w:tab w:val="left" w:pos="567"/>
                <w:tab w:val="left" w:pos="851"/>
                <w:tab w:val="left" w:pos="992"/>
                <w:tab w:val="left" w:pos="1134"/>
              </w:tabs>
              <w:spacing w:line="257" w:lineRule="auto"/>
              <w:jc w:val="both"/>
              <w:rPr>
                <w:rFonts w:eastAsia="Arial"/>
                <w:color w:val="FF0000"/>
                <w:kern w:val="2"/>
                <w:szCs w:val="24"/>
                <w:lang w:val="lt"/>
              </w:rPr>
            </w:pPr>
            <w:r w:rsidRPr="00663205">
              <w:rPr>
                <w:rFonts w:eastAsia="Arial"/>
                <w:kern w:val="2"/>
                <w:szCs w:val="24"/>
                <w:lang w:val="lt"/>
              </w:rPr>
              <w:t>11.2.</w:t>
            </w:r>
            <w:r w:rsidR="00645291" w:rsidRPr="00663205">
              <w:rPr>
                <w:rFonts w:eastAsia="Arial"/>
                <w:kern w:val="2"/>
                <w:szCs w:val="24"/>
                <w:lang w:val="lt"/>
              </w:rPr>
              <w:t>4</w:t>
            </w:r>
            <w:r w:rsidRPr="0066320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6950BC">
              <w:rPr>
                <w:rFonts w:eastAsia="Arial"/>
                <w:kern w:val="2"/>
                <w:szCs w:val="24"/>
                <w:lang w:val="lt"/>
              </w:rPr>
              <w:t>os tapimo neatitinkančia dienos.</w:t>
            </w:r>
          </w:p>
        </w:tc>
      </w:tr>
      <w:tr w:rsidR="005A5832" w14:paraId="2D51BD24" w14:textId="77777777">
        <w:trPr>
          <w:trHeight w:val="300"/>
        </w:trPr>
        <w:tc>
          <w:tcPr>
            <w:tcW w:w="9535" w:type="dxa"/>
            <w:gridSpan w:val="4"/>
          </w:tcPr>
          <w:p w14:paraId="0785A684" w14:textId="56806BEC" w:rsidR="005A5832" w:rsidRDefault="00A10867" w:rsidP="003816EA">
            <w:pPr>
              <w:jc w:val="center"/>
              <w:rPr>
                <w:b/>
                <w:bCs/>
                <w:kern w:val="2"/>
                <w:szCs w:val="24"/>
              </w:rPr>
            </w:pPr>
            <w:r>
              <w:rPr>
                <w:b/>
                <w:bCs/>
                <w:kern w:val="2"/>
                <w:szCs w:val="24"/>
              </w:rPr>
              <w:t>1</w:t>
            </w:r>
            <w:r w:rsidR="003816EA">
              <w:rPr>
                <w:b/>
                <w:bCs/>
                <w:kern w:val="2"/>
                <w:szCs w:val="24"/>
              </w:rPr>
              <w:t>2</w:t>
            </w:r>
            <w:r>
              <w:rPr>
                <w:b/>
                <w:bCs/>
                <w:kern w:val="2"/>
                <w:szCs w:val="24"/>
              </w:rPr>
              <w:t>. SUTARTIES PRIEDAI</w:t>
            </w:r>
          </w:p>
        </w:tc>
      </w:tr>
      <w:tr w:rsidR="009942C6" w14:paraId="2EEAB97F" w14:textId="77777777">
        <w:trPr>
          <w:trHeight w:val="300"/>
        </w:trPr>
        <w:tc>
          <w:tcPr>
            <w:tcW w:w="2532" w:type="dxa"/>
          </w:tcPr>
          <w:p w14:paraId="33D1E7D8" w14:textId="27BBA2B7"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.1. Priedas Nr. 1</w:t>
            </w:r>
          </w:p>
        </w:tc>
        <w:tc>
          <w:tcPr>
            <w:tcW w:w="7003" w:type="dxa"/>
            <w:gridSpan w:val="3"/>
          </w:tcPr>
          <w:p w14:paraId="16B8142D" w14:textId="05CFAB79" w:rsidR="009942C6" w:rsidRDefault="009942C6" w:rsidP="009942C6">
            <w:pPr>
              <w:jc w:val="both"/>
              <w:rPr>
                <w:b/>
                <w:bCs/>
                <w:kern w:val="2"/>
                <w:szCs w:val="24"/>
              </w:rPr>
            </w:pPr>
            <w:r>
              <w:rPr>
                <w:b/>
                <w:bCs/>
                <w:kern w:val="2"/>
                <w:szCs w:val="24"/>
              </w:rPr>
              <w:t>Techninė specifikacija</w:t>
            </w:r>
          </w:p>
        </w:tc>
      </w:tr>
      <w:tr w:rsidR="009942C6" w14:paraId="0153FAD0" w14:textId="77777777">
        <w:trPr>
          <w:trHeight w:val="300"/>
        </w:trPr>
        <w:tc>
          <w:tcPr>
            <w:tcW w:w="2532" w:type="dxa"/>
          </w:tcPr>
          <w:p w14:paraId="7DDB0AFC" w14:textId="0903C7B2"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.2. Priedas Nr. 2</w:t>
            </w:r>
          </w:p>
        </w:tc>
        <w:tc>
          <w:tcPr>
            <w:tcW w:w="7003" w:type="dxa"/>
            <w:gridSpan w:val="3"/>
          </w:tcPr>
          <w:p w14:paraId="57415B2F" w14:textId="0AF1EB12" w:rsidR="009942C6" w:rsidRDefault="009942C6" w:rsidP="009942C6">
            <w:pPr>
              <w:jc w:val="both"/>
              <w:rPr>
                <w:b/>
                <w:bCs/>
                <w:kern w:val="2"/>
                <w:szCs w:val="24"/>
              </w:rPr>
            </w:pPr>
            <w:r>
              <w:rPr>
                <w:b/>
                <w:bCs/>
                <w:kern w:val="2"/>
                <w:szCs w:val="24"/>
              </w:rPr>
              <w:t>Pasiūlymas</w:t>
            </w:r>
          </w:p>
        </w:tc>
      </w:tr>
      <w:tr w:rsidR="009942C6" w14:paraId="24AAAD54" w14:textId="77777777">
        <w:trPr>
          <w:trHeight w:val="300"/>
        </w:trPr>
        <w:tc>
          <w:tcPr>
            <w:tcW w:w="2532" w:type="dxa"/>
          </w:tcPr>
          <w:p w14:paraId="0DC99DC9" w14:textId="5B12127E"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.3. Priedas Nr. 3</w:t>
            </w:r>
          </w:p>
        </w:tc>
        <w:tc>
          <w:tcPr>
            <w:tcW w:w="7003" w:type="dxa"/>
            <w:gridSpan w:val="3"/>
          </w:tcPr>
          <w:p w14:paraId="0AB6DF8C" w14:textId="77777777" w:rsidR="009942C6" w:rsidRDefault="009942C6" w:rsidP="009942C6">
            <w:pPr>
              <w:jc w:val="center"/>
              <w:rPr>
                <w:b/>
                <w:bCs/>
                <w:kern w:val="2"/>
                <w:szCs w:val="24"/>
              </w:rPr>
            </w:pPr>
          </w:p>
        </w:tc>
      </w:tr>
      <w:tr w:rsidR="009942C6" w14:paraId="297D1F65" w14:textId="77777777" w:rsidTr="009942C6">
        <w:trPr>
          <w:trHeight w:val="350"/>
        </w:trPr>
        <w:tc>
          <w:tcPr>
            <w:tcW w:w="2532" w:type="dxa"/>
          </w:tcPr>
          <w:p w14:paraId="42C838D5" w14:textId="18315783"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.4. Priedas Nr. 4</w:t>
            </w:r>
          </w:p>
        </w:tc>
        <w:tc>
          <w:tcPr>
            <w:tcW w:w="7003" w:type="dxa"/>
            <w:gridSpan w:val="3"/>
          </w:tcPr>
          <w:p w14:paraId="16392640" w14:textId="77777777" w:rsidR="009942C6" w:rsidRDefault="009942C6" w:rsidP="009942C6">
            <w:pPr>
              <w:jc w:val="center"/>
              <w:rPr>
                <w:b/>
                <w:bCs/>
                <w:kern w:val="2"/>
                <w:szCs w:val="24"/>
              </w:rPr>
            </w:pPr>
          </w:p>
        </w:tc>
      </w:tr>
      <w:tr w:rsidR="009942C6" w14:paraId="1FC5E948" w14:textId="77777777">
        <w:trPr>
          <w:trHeight w:val="300"/>
        </w:trPr>
        <w:tc>
          <w:tcPr>
            <w:tcW w:w="2532" w:type="dxa"/>
          </w:tcPr>
          <w:p w14:paraId="402A3DBC" w14:textId="4F584226" w:rsidR="009942C6" w:rsidRDefault="009942C6" w:rsidP="003816EA">
            <w:pPr>
              <w:jc w:val="center"/>
              <w:rPr>
                <w:b/>
                <w:bCs/>
                <w:kern w:val="2"/>
                <w:szCs w:val="24"/>
              </w:rPr>
            </w:pPr>
            <w:r>
              <w:rPr>
                <w:b/>
                <w:bCs/>
                <w:kern w:val="2"/>
                <w:szCs w:val="24"/>
              </w:rPr>
              <w:t>1</w:t>
            </w:r>
            <w:r w:rsidR="003816EA">
              <w:rPr>
                <w:b/>
                <w:bCs/>
                <w:kern w:val="2"/>
                <w:szCs w:val="24"/>
              </w:rPr>
              <w:t>2</w:t>
            </w:r>
            <w:r>
              <w:rPr>
                <w:b/>
                <w:bCs/>
                <w:kern w:val="2"/>
                <w:szCs w:val="24"/>
              </w:rPr>
              <w:t>.5. Priedas Nr. 5</w:t>
            </w:r>
          </w:p>
        </w:tc>
        <w:tc>
          <w:tcPr>
            <w:tcW w:w="7003" w:type="dxa"/>
            <w:gridSpan w:val="3"/>
          </w:tcPr>
          <w:p w14:paraId="2F8F192F" w14:textId="77777777" w:rsidR="009942C6" w:rsidRDefault="009942C6" w:rsidP="009942C6">
            <w:pPr>
              <w:jc w:val="center"/>
              <w:rPr>
                <w:b/>
                <w:bCs/>
                <w:kern w:val="2"/>
                <w:szCs w:val="24"/>
              </w:rPr>
            </w:pPr>
          </w:p>
        </w:tc>
      </w:tr>
      <w:tr w:rsidR="009942C6" w14:paraId="584DB3DF" w14:textId="77777777">
        <w:tc>
          <w:tcPr>
            <w:tcW w:w="9535" w:type="dxa"/>
            <w:gridSpan w:val="4"/>
          </w:tcPr>
          <w:p w14:paraId="06933465" w14:textId="77777777" w:rsidR="009942C6" w:rsidRDefault="009942C6" w:rsidP="009942C6">
            <w:pPr>
              <w:jc w:val="center"/>
              <w:rPr>
                <w:b/>
                <w:bCs/>
                <w:kern w:val="2"/>
                <w:szCs w:val="24"/>
              </w:rPr>
            </w:pPr>
            <w:r>
              <w:rPr>
                <w:b/>
                <w:bCs/>
                <w:kern w:val="2"/>
                <w:szCs w:val="24"/>
              </w:rPr>
              <w:t>15. ŠALIŲ ATSTOVŲ PARAŠAI</w:t>
            </w:r>
          </w:p>
        </w:tc>
      </w:tr>
      <w:tr w:rsidR="009942C6" w14:paraId="298A2569" w14:textId="77777777">
        <w:tc>
          <w:tcPr>
            <w:tcW w:w="4788" w:type="dxa"/>
            <w:gridSpan w:val="3"/>
          </w:tcPr>
          <w:p w14:paraId="37FA6028" w14:textId="77777777" w:rsidR="009942C6" w:rsidRDefault="009942C6" w:rsidP="009942C6">
            <w:pPr>
              <w:jc w:val="center"/>
              <w:rPr>
                <w:b/>
                <w:bCs/>
                <w:kern w:val="2"/>
                <w:szCs w:val="24"/>
              </w:rPr>
            </w:pPr>
            <w:r>
              <w:rPr>
                <w:b/>
                <w:bCs/>
                <w:kern w:val="2"/>
                <w:szCs w:val="24"/>
              </w:rPr>
              <w:t>PIRKĖJAS</w:t>
            </w:r>
          </w:p>
        </w:tc>
        <w:tc>
          <w:tcPr>
            <w:tcW w:w="4747" w:type="dxa"/>
          </w:tcPr>
          <w:p w14:paraId="1B47B8D3" w14:textId="77777777" w:rsidR="009942C6" w:rsidRDefault="009942C6" w:rsidP="009942C6">
            <w:pPr>
              <w:jc w:val="center"/>
              <w:rPr>
                <w:b/>
                <w:bCs/>
                <w:kern w:val="2"/>
                <w:szCs w:val="24"/>
              </w:rPr>
            </w:pPr>
            <w:r>
              <w:rPr>
                <w:b/>
                <w:bCs/>
                <w:kern w:val="2"/>
                <w:szCs w:val="24"/>
              </w:rPr>
              <w:t>TIEKĖJAS</w:t>
            </w:r>
          </w:p>
        </w:tc>
      </w:tr>
      <w:tr w:rsidR="00422858" w:rsidRPr="008D34F0" w14:paraId="0C351979" w14:textId="77777777">
        <w:tc>
          <w:tcPr>
            <w:tcW w:w="4788" w:type="dxa"/>
            <w:gridSpan w:val="3"/>
          </w:tcPr>
          <w:p w14:paraId="33C9EDCF" w14:textId="4C28E9CA" w:rsidR="00422858" w:rsidRPr="008934F8" w:rsidRDefault="008D34F0" w:rsidP="00422858">
            <w:pPr>
              <w:jc w:val="center"/>
              <w:rPr>
                <w:kern w:val="2"/>
                <w:szCs w:val="24"/>
              </w:rPr>
            </w:pPr>
            <w:r>
              <w:rPr>
                <w:kern w:val="2"/>
                <w:szCs w:val="24"/>
              </w:rPr>
              <w:t>Technikos direktorius Darius Gražys</w:t>
            </w:r>
          </w:p>
        </w:tc>
        <w:tc>
          <w:tcPr>
            <w:tcW w:w="4747" w:type="dxa"/>
          </w:tcPr>
          <w:p w14:paraId="64B4EEAC" w14:textId="5DF20EB6" w:rsidR="00422858" w:rsidRPr="008D34F0" w:rsidRDefault="008934F8" w:rsidP="00422858">
            <w:pPr>
              <w:jc w:val="center"/>
              <w:rPr>
                <w:b/>
                <w:bCs/>
                <w:kern w:val="2"/>
                <w:szCs w:val="24"/>
              </w:rPr>
            </w:pPr>
            <w:r w:rsidRPr="008D34F0">
              <w:rPr>
                <w:kern w:val="2"/>
                <w:szCs w:val="24"/>
              </w:rPr>
              <w:t>Komercijos projektų vadovas Darius Kosčicas</w:t>
            </w:r>
          </w:p>
        </w:tc>
      </w:tr>
      <w:tr w:rsidR="00422858" w:rsidRPr="008D34F0" w14:paraId="0B2E258F" w14:textId="77777777">
        <w:tc>
          <w:tcPr>
            <w:tcW w:w="4788" w:type="dxa"/>
            <w:gridSpan w:val="3"/>
          </w:tcPr>
          <w:p w14:paraId="6C1EFA64" w14:textId="77777777" w:rsidR="00422858" w:rsidRPr="008934F8" w:rsidRDefault="00422858" w:rsidP="00422858">
            <w:pPr>
              <w:jc w:val="center"/>
              <w:rPr>
                <w:b/>
                <w:bCs/>
                <w:kern w:val="2"/>
                <w:szCs w:val="24"/>
              </w:rPr>
            </w:pPr>
          </w:p>
          <w:p w14:paraId="7B78BA72" w14:textId="77777777" w:rsidR="00422858" w:rsidRPr="008934F8" w:rsidRDefault="00422858" w:rsidP="00422858">
            <w:pPr>
              <w:jc w:val="center"/>
              <w:rPr>
                <w:b/>
                <w:bCs/>
                <w:kern w:val="2"/>
                <w:szCs w:val="24"/>
              </w:rPr>
            </w:pPr>
            <w:r w:rsidRPr="008934F8">
              <w:rPr>
                <w:b/>
                <w:bCs/>
                <w:kern w:val="2"/>
                <w:szCs w:val="24"/>
              </w:rPr>
              <w:t>(parašas)</w:t>
            </w:r>
          </w:p>
          <w:p w14:paraId="6195ABD0" w14:textId="77777777" w:rsidR="00422858" w:rsidRPr="008934F8" w:rsidRDefault="00422858" w:rsidP="00422858">
            <w:pPr>
              <w:jc w:val="center"/>
              <w:rPr>
                <w:b/>
                <w:bCs/>
                <w:kern w:val="2"/>
                <w:szCs w:val="24"/>
              </w:rPr>
            </w:pPr>
          </w:p>
          <w:p w14:paraId="45ED22E7" w14:textId="77777777" w:rsidR="00422858" w:rsidRPr="008934F8" w:rsidRDefault="00422858" w:rsidP="00422858">
            <w:pPr>
              <w:jc w:val="center"/>
              <w:rPr>
                <w:b/>
                <w:bCs/>
                <w:kern w:val="2"/>
                <w:szCs w:val="24"/>
              </w:rPr>
            </w:pPr>
          </w:p>
        </w:tc>
        <w:tc>
          <w:tcPr>
            <w:tcW w:w="4747" w:type="dxa"/>
          </w:tcPr>
          <w:p w14:paraId="3E4BA0AE" w14:textId="77777777" w:rsidR="00422858" w:rsidRPr="008D34F0" w:rsidRDefault="00422858" w:rsidP="00422858">
            <w:pPr>
              <w:jc w:val="center"/>
              <w:rPr>
                <w:b/>
                <w:bCs/>
                <w:kern w:val="2"/>
                <w:szCs w:val="24"/>
              </w:rPr>
            </w:pPr>
          </w:p>
          <w:p w14:paraId="765FFDE9" w14:textId="77777777" w:rsidR="00422858" w:rsidRPr="008D34F0" w:rsidRDefault="00422858" w:rsidP="00422858">
            <w:pPr>
              <w:jc w:val="center"/>
              <w:rPr>
                <w:b/>
                <w:bCs/>
                <w:kern w:val="2"/>
                <w:szCs w:val="24"/>
              </w:rPr>
            </w:pPr>
            <w:r w:rsidRPr="008D34F0">
              <w:rPr>
                <w:b/>
                <w:bCs/>
                <w:kern w:val="2"/>
                <w:szCs w:val="24"/>
              </w:rPr>
              <w:t>(parašas)</w:t>
            </w:r>
          </w:p>
          <w:p w14:paraId="5B9CD784" w14:textId="77777777" w:rsidR="00422858" w:rsidRPr="008D34F0" w:rsidRDefault="00422858" w:rsidP="00422858">
            <w:pPr>
              <w:jc w:val="center"/>
              <w:rPr>
                <w:b/>
                <w:bCs/>
                <w:kern w:val="2"/>
                <w:szCs w:val="24"/>
              </w:rPr>
            </w:pPr>
          </w:p>
          <w:p w14:paraId="5F3EE6EE" w14:textId="4970F41C" w:rsidR="00422858" w:rsidRPr="008D34F0" w:rsidRDefault="00422858" w:rsidP="00422858">
            <w:pPr>
              <w:jc w:val="center"/>
              <w:rPr>
                <w:b/>
                <w:bCs/>
                <w:kern w:val="2"/>
                <w:szCs w:val="24"/>
              </w:rPr>
            </w:pPr>
          </w:p>
        </w:tc>
      </w:tr>
    </w:tbl>
    <w:p w14:paraId="0463A469" w14:textId="77777777" w:rsidR="005A5832" w:rsidRDefault="00A10867">
      <w:pPr>
        <w:jc w:val="center"/>
        <w:rPr>
          <w:szCs w:val="24"/>
        </w:rPr>
      </w:pPr>
      <w:r>
        <w:rPr>
          <w:color w:val="000000"/>
          <w:szCs w:val="24"/>
        </w:rPr>
        <w:lastRenderedPageBreak/>
        <w:t>_______________</w:t>
      </w: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F8E05" w14:textId="77777777" w:rsidR="00BD5D34" w:rsidRDefault="00BD5D34">
      <w:pPr>
        <w:rPr>
          <w:kern w:val="2"/>
          <w:sz w:val="22"/>
          <w:szCs w:val="22"/>
          <w:lang w:val="en-US"/>
        </w:rPr>
      </w:pPr>
      <w:r>
        <w:rPr>
          <w:kern w:val="2"/>
          <w:sz w:val="22"/>
          <w:szCs w:val="22"/>
          <w:lang w:val="en-US"/>
        </w:rPr>
        <w:separator/>
      </w:r>
    </w:p>
  </w:endnote>
  <w:endnote w:type="continuationSeparator" w:id="0">
    <w:p w14:paraId="711CDFED" w14:textId="77777777" w:rsidR="00BD5D34" w:rsidRDefault="00BD5D34">
      <w:pPr>
        <w:rPr>
          <w:kern w:val="2"/>
          <w:sz w:val="22"/>
          <w:szCs w:val="22"/>
          <w:lang w:val="en-US"/>
        </w:rPr>
      </w:pPr>
      <w:r>
        <w:rPr>
          <w:kern w:val="2"/>
          <w:sz w:val="22"/>
          <w:szCs w:val="22"/>
          <w:lang w:val="en-US"/>
        </w:rPr>
        <w:continuationSeparator/>
      </w:r>
    </w:p>
  </w:endnote>
  <w:endnote w:type="continuationNotice" w:id="1">
    <w:p w14:paraId="2F7EF3A7" w14:textId="77777777" w:rsidR="00BD5D34" w:rsidRDefault="00BD5D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D0A60" w14:textId="77777777" w:rsidR="00BD5D34" w:rsidRDefault="00BD5D34">
      <w:pPr>
        <w:rPr>
          <w:kern w:val="2"/>
          <w:sz w:val="22"/>
          <w:szCs w:val="22"/>
          <w:lang w:val="en-US"/>
        </w:rPr>
      </w:pPr>
      <w:r>
        <w:rPr>
          <w:kern w:val="2"/>
          <w:sz w:val="22"/>
          <w:szCs w:val="22"/>
          <w:lang w:val="en-US"/>
        </w:rPr>
        <w:separator/>
      </w:r>
    </w:p>
  </w:footnote>
  <w:footnote w:type="continuationSeparator" w:id="0">
    <w:p w14:paraId="0B987FA1" w14:textId="77777777" w:rsidR="00BD5D34" w:rsidRDefault="00BD5D34">
      <w:pPr>
        <w:rPr>
          <w:kern w:val="2"/>
          <w:sz w:val="22"/>
          <w:szCs w:val="22"/>
          <w:lang w:val="en-US"/>
        </w:rPr>
      </w:pPr>
      <w:r>
        <w:rPr>
          <w:kern w:val="2"/>
          <w:sz w:val="22"/>
          <w:szCs w:val="22"/>
          <w:lang w:val="en-US"/>
        </w:rPr>
        <w:continuationSeparator/>
      </w:r>
    </w:p>
  </w:footnote>
  <w:footnote w:type="continuationNotice" w:id="1">
    <w:p w14:paraId="61B38445" w14:textId="77777777" w:rsidR="00BD5D34" w:rsidRDefault="00BD5D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BAABDD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9286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23A1B2A"/>
    <w:multiLevelType w:val="hybridMultilevel"/>
    <w:tmpl w:val="94C4B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E201E"/>
    <w:multiLevelType w:val="multilevel"/>
    <w:tmpl w:val="4A0AD38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460"/>
    <w:rsid w:val="00013C32"/>
    <w:rsid w:val="00014FB6"/>
    <w:rsid w:val="00015171"/>
    <w:rsid w:val="000479A7"/>
    <w:rsid w:val="00062648"/>
    <w:rsid w:val="000702BC"/>
    <w:rsid w:val="000A1E3C"/>
    <w:rsid w:val="000A70AC"/>
    <w:rsid w:val="001213F2"/>
    <w:rsid w:val="00261A6F"/>
    <w:rsid w:val="002942C0"/>
    <w:rsid w:val="0030493C"/>
    <w:rsid w:val="0032232E"/>
    <w:rsid w:val="00346756"/>
    <w:rsid w:val="003816EA"/>
    <w:rsid w:val="003B4FFB"/>
    <w:rsid w:val="003B7903"/>
    <w:rsid w:val="003C0842"/>
    <w:rsid w:val="003E068F"/>
    <w:rsid w:val="00422858"/>
    <w:rsid w:val="004439C2"/>
    <w:rsid w:val="004D1B4A"/>
    <w:rsid w:val="004F6E26"/>
    <w:rsid w:val="005130CD"/>
    <w:rsid w:val="00515EAC"/>
    <w:rsid w:val="005266FC"/>
    <w:rsid w:val="005978CE"/>
    <w:rsid w:val="005A4AA7"/>
    <w:rsid w:val="005A5832"/>
    <w:rsid w:val="005B7A1D"/>
    <w:rsid w:val="005E0AEC"/>
    <w:rsid w:val="005E502C"/>
    <w:rsid w:val="005F5B23"/>
    <w:rsid w:val="00615093"/>
    <w:rsid w:val="006238D7"/>
    <w:rsid w:val="00643A83"/>
    <w:rsid w:val="00645291"/>
    <w:rsid w:val="006471BE"/>
    <w:rsid w:val="00663205"/>
    <w:rsid w:val="00670DD7"/>
    <w:rsid w:val="00676E1E"/>
    <w:rsid w:val="006950BC"/>
    <w:rsid w:val="0072590A"/>
    <w:rsid w:val="007722EC"/>
    <w:rsid w:val="00790050"/>
    <w:rsid w:val="007951D7"/>
    <w:rsid w:val="007B38C9"/>
    <w:rsid w:val="007B6E34"/>
    <w:rsid w:val="00885C28"/>
    <w:rsid w:val="00892863"/>
    <w:rsid w:val="008934F8"/>
    <w:rsid w:val="008D2BDF"/>
    <w:rsid w:val="008D34F0"/>
    <w:rsid w:val="008E0804"/>
    <w:rsid w:val="00902612"/>
    <w:rsid w:val="009209C2"/>
    <w:rsid w:val="00973377"/>
    <w:rsid w:val="00975257"/>
    <w:rsid w:val="009809D0"/>
    <w:rsid w:val="009942C6"/>
    <w:rsid w:val="00A10867"/>
    <w:rsid w:val="00A35759"/>
    <w:rsid w:val="00A55293"/>
    <w:rsid w:val="00A86292"/>
    <w:rsid w:val="00AB5059"/>
    <w:rsid w:val="00AC2881"/>
    <w:rsid w:val="00AE10A1"/>
    <w:rsid w:val="00AE3669"/>
    <w:rsid w:val="00B116A0"/>
    <w:rsid w:val="00B14C61"/>
    <w:rsid w:val="00B93ABF"/>
    <w:rsid w:val="00BB7FF9"/>
    <w:rsid w:val="00BD5D34"/>
    <w:rsid w:val="00BE384A"/>
    <w:rsid w:val="00BE7B3F"/>
    <w:rsid w:val="00C03D74"/>
    <w:rsid w:val="00C358BF"/>
    <w:rsid w:val="00C61516"/>
    <w:rsid w:val="00C6434C"/>
    <w:rsid w:val="00CD68F4"/>
    <w:rsid w:val="00D53F98"/>
    <w:rsid w:val="00D85BE0"/>
    <w:rsid w:val="00DA7F2F"/>
    <w:rsid w:val="00E040F3"/>
    <w:rsid w:val="00E25248"/>
    <w:rsid w:val="00E813E2"/>
    <w:rsid w:val="00EB1BB5"/>
    <w:rsid w:val="00EE7DC3"/>
    <w:rsid w:val="00F27011"/>
    <w:rsid w:val="00F35B5B"/>
    <w:rsid w:val="00F55372"/>
    <w:rsid w:val="00F7668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2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uiPriority w:val="34"/>
    <w:qFormat/>
    <w:rsid w:val="00E040F3"/>
    <w:pPr>
      <w:ind w:left="720"/>
      <w:contextualSpacing/>
    </w:pPr>
    <w:rPr>
      <w:szCs w:val="24"/>
    </w:rPr>
  </w:style>
  <w:style w:type="character" w:styleId="Komentaronuoroda">
    <w:name w:val="annotation reference"/>
    <w:basedOn w:val="Numatytasispastraiposriftas"/>
    <w:semiHidden/>
    <w:unhideWhenUsed/>
    <w:rsid w:val="006238D7"/>
    <w:rPr>
      <w:sz w:val="16"/>
      <w:szCs w:val="16"/>
    </w:rPr>
  </w:style>
  <w:style w:type="paragraph" w:styleId="Komentarotekstas">
    <w:name w:val="annotation text"/>
    <w:basedOn w:val="prastasis"/>
    <w:link w:val="KomentarotekstasDiagrama"/>
    <w:semiHidden/>
    <w:unhideWhenUsed/>
    <w:rsid w:val="006238D7"/>
    <w:rPr>
      <w:sz w:val="20"/>
    </w:rPr>
  </w:style>
  <w:style w:type="character" w:customStyle="1" w:styleId="KomentarotekstasDiagrama">
    <w:name w:val="Komentaro tekstas Diagrama"/>
    <w:basedOn w:val="Numatytasispastraiposriftas"/>
    <w:link w:val="Komentarotekstas"/>
    <w:semiHidden/>
    <w:rsid w:val="006238D7"/>
    <w:rPr>
      <w:sz w:val="20"/>
    </w:rPr>
  </w:style>
  <w:style w:type="paragraph" w:styleId="Komentarotema">
    <w:name w:val="annotation subject"/>
    <w:basedOn w:val="Komentarotekstas"/>
    <w:next w:val="Komentarotekstas"/>
    <w:link w:val="KomentarotemaDiagrama"/>
    <w:semiHidden/>
    <w:unhideWhenUsed/>
    <w:rsid w:val="006238D7"/>
    <w:rPr>
      <w:b/>
      <w:bCs/>
    </w:rPr>
  </w:style>
  <w:style w:type="character" w:customStyle="1" w:styleId="KomentarotemaDiagrama">
    <w:name w:val="Komentaro tema Diagrama"/>
    <w:basedOn w:val="KomentarotekstasDiagrama"/>
    <w:link w:val="Komentarotema"/>
    <w:semiHidden/>
    <w:rsid w:val="006238D7"/>
    <w:rPr>
      <w:b/>
      <w:bCs/>
      <w:sz w:val="20"/>
    </w:rPr>
  </w:style>
  <w:style w:type="paragraph" w:styleId="Debesliotekstas">
    <w:name w:val="Balloon Text"/>
    <w:basedOn w:val="prastasis"/>
    <w:link w:val="DebesliotekstasDiagrama"/>
    <w:semiHidden/>
    <w:unhideWhenUsed/>
    <w:rsid w:val="006238D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38D7"/>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A8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020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arguna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p@margu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58276607-1263-4495-B374-80282300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4C0ADB6-A380-4AFF-922D-1FE3BAC1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6404</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Sandra Gudaitienė</cp:lastModifiedBy>
  <cp:revision>2</cp:revision>
  <dcterms:created xsi:type="dcterms:W3CDTF">2024-11-19T11:26:00Z</dcterms:created>
  <dcterms:modified xsi:type="dcterms:W3CDTF">2024-11-19T11:26:00Z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