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4FC18" w14:textId="4D2E9CB9" w:rsidR="00C83EA6" w:rsidRPr="002103EB" w:rsidRDefault="00491630" w:rsidP="00C83EA6">
      <w:pPr>
        <w:widowControl w:val="0"/>
        <w:suppressAutoHyphens/>
        <w:autoSpaceDE w:val="0"/>
        <w:autoSpaceDN w:val="0"/>
        <w:ind w:firstLine="720"/>
        <w:jc w:val="center"/>
        <w:textDirection w:val="btLr"/>
        <w:textAlignment w:val="top"/>
        <w:outlineLvl w:val="0"/>
        <w:rPr>
          <w:rFonts w:ascii="Times New Roman" w:hAnsi="Times New Roman"/>
          <w:position w:val="-1"/>
          <w:sz w:val="24"/>
          <w:szCs w:val="24"/>
        </w:rPr>
      </w:pPr>
      <w:r w:rsidRPr="002103EB">
        <w:rPr>
          <w:rFonts w:ascii="Times New Roman" w:hAnsi="Times New Roman"/>
          <w:b/>
          <w:position w:val="-1"/>
          <w:sz w:val="24"/>
          <w:szCs w:val="24"/>
        </w:rPr>
        <w:t>PASLAUGŲ TEIKIMO SUTARTIS</w:t>
      </w:r>
    </w:p>
    <w:p w14:paraId="6818097F" w14:textId="77777777" w:rsidR="00C83EA6" w:rsidRPr="00D967D7"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heme="minorHAnsi" w:hAnsiTheme="minorHAnsi" w:cstheme="minorHAnsi"/>
          <w:color w:val="000000"/>
          <w:position w:val="-1"/>
          <w:szCs w:val="22"/>
        </w:rPr>
      </w:pPr>
    </w:p>
    <w:p w14:paraId="5B6DD2A4" w14:textId="61209C8D" w:rsidR="00A843E2" w:rsidRPr="002103EB" w:rsidRDefault="00A843E2" w:rsidP="00A843E2">
      <w:pPr>
        <w:widowControl w:val="0"/>
        <w:pBdr>
          <w:top w:val="nil"/>
          <w:left w:val="nil"/>
          <w:bottom w:val="nil"/>
          <w:right w:val="nil"/>
          <w:between w:val="nil"/>
        </w:pBdr>
        <w:suppressAutoHyphens/>
        <w:autoSpaceDE w:val="0"/>
        <w:autoSpaceDN w:val="0"/>
        <w:ind w:firstLine="720"/>
        <w:jc w:val="center"/>
        <w:textDirection w:val="btLr"/>
        <w:textAlignment w:val="top"/>
        <w:outlineLvl w:val="0"/>
        <w:rPr>
          <w:rFonts w:ascii="Times New Roman" w:hAnsi="Times New Roman"/>
          <w:color w:val="000000"/>
          <w:position w:val="-1"/>
          <w:sz w:val="24"/>
          <w:szCs w:val="24"/>
        </w:rPr>
      </w:pPr>
      <w:bookmarkStart w:id="0" w:name="_Hlk164155077"/>
      <w:r w:rsidRPr="002103EB">
        <w:rPr>
          <w:rFonts w:ascii="Times New Roman" w:hAnsi="Times New Roman"/>
          <w:color w:val="000000"/>
          <w:position w:val="-1"/>
          <w:sz w:val="24"/>
          <w:szCs w:val="24"/>
        </w:rPr>
        <w:t>2024 m.</w:t>
      </w:r>
      <w:r w:rsidR="00491630" w:rsidRPr="002103EB">
        <w:rPr>
          <w:rFonts w:ascii="Times New Roman" w:hAnsi="Times New Roman"/>
          <w:color w:val="000000"/>
          <w:position w:val="-1"/>
          <w:sz w:val="24"/>
          <w:szCs w:val="24"/>
        </w:rPr>
        <w:t xml:space="preserve"> </w:t>
      </w:r>
      <w:r w:rsidR="00913457">
        <w:rPr>
          <w:rFonts w:ascii="Times New Roman" w:hAnsi="Times New Roman"/>
          <w:color w:val="000000"/>
          <w:position w:val="-1"/>
          <w:sz w:val="24"/>
          <w:szCs w:val="24"/>
        </w:rPr>
        <w:t>spalio</w:t>
      </w:r>
      <w:r w:rsidR="00491630" w:rsidRPr="002103EB">
        <w:rPr>
          <w:rFonts w:ascii="Times New Roman" w:hAnsi="Times New Roman"/>
          <w:color w:val="000000"/>
          <w:position w:val="-1"/>
          <w:sz w:val="24"/>
          <w:szCs w:val="24"/>
        </w:rPr>
        <w:t xml:space="preserve"> </w:t>
      </w:r>
      <w:r w:rsidR="00FE58F8" w:rsidRPr="002103EB">
        <w:rPr>
          <w:rFonts w:ascii="Times New Roman" w:hAnsi="Times New Roman"/>
          <w:color w:val="000000"/>
          <w:position w:val="-1"/>
          <w:sz w:val="24"/>
          <w:szCs w:val="24"/>
          <w:lang w:val="en-GB"/>
        </w:rPr>
        <w:t>4</w:t>
      </w:r>
      <w:r w:rsidR="00491630" w:rsidRPr="002103EB">
        <w:rPr>
          <w:rFonts w:ascii="Times New Roman" w:hAnsi="Times New Roman"/>
          <w:color w:val="000000"/>
          <w:position w:val="-1"/>
          <w:sz w:val="24"/>
          <w:szCs w:val="24"/>
        </w:rPr>
        <w:t xml:space="preserve"> </w:t>
      </w:r>
      <w:r w:rsidRPr="002103EB">
        <w:rPr>
          <w:rFonts w:ascii="Times New Roman" w:hAnsi="Times New Roman"/>
          <w:color w:val="000000"/>
          <w:position w:val="-1"/>
          <w:sz w:val="24"/>
          <w:szCs w:val="24"/>
        </w:rPr>
        <w:t>d. Nr.</w:t>
      </w:r>
      <w:r w:rsidR="00491630" w:rsidRPr="002103EB">
        <w:rPr>
          <w:rFonts w:ascii="Times New Roman" w:hAnsi="Times New Roman"/>
          <w:color w:val="000000"/>
          <w:position w:val="-1"/>
          <w:sz w:val="24"/>
          <w:szCs w:val="24"/>
        </w:rPr>
        <w:t xml:space="preserve"> </w:t>
      </w:r>
      <w:r w:rsidR="00913457">
        <w:rPr>
          <w:rFonts w:ascii="Times New Roman" w:hAnsi="Times New Roman"/>
          <w:color w:val="000000"/>
          <w:position w:val="-1"/>
          <w:sz w:val="24"/>
          <w:szCs w:val="24"/>
        </w:rPr>
        <w:t>20241004</w:t>
      </w:r>
      <w:r w:rsidR="00600EB0" w:rsidRPr="002103EB">
        <w:rPr>
          <w:rFonts w:ascii="Times New Roman" w:hAnsi="Times New Roman"/>
          <w:color w:val="000000"/>
          <w:position w:val="-1"/>
          <w:sz w:val="24"/>
          <w:szCs w:val="24"/>
        </w:rPr>
        <w:t>-01</w:t>
      </w:r>
      <w:r w:rsidR="00491630" w:rsidRPr="002103EB">
        <w:rPr>
          <w:rFonts w:ascii="Times New Roman" w:hAnsi="Times New Roman"/>
          <w:color w:val="000000"/>
          <w:position w:val="-1"/>
          <w:sz w:val="24"/>
          <w:szCs w:val="24"/>
        </w:rPr>
        <w:t xml:space="preserve"> </w:t>
      </w:r>
    </w:p>
    <w:p w14:paraId="431C6903" w14:textId="7A77A7D0" w:rsidR="00A843E2" w:rsidRPr="002103EB" w:rsidRDefault="00A843E2" w:rsidP="00A843E2">
      <w:pPr>
        <w:widowControl w:val="0"/>
        <w:pBdr>
          <w:top w:val="nil"/>
          <w:left w:val="nil"/>
          <w:bottom w:val="nil"/>
          <w:right w:val="nil"/>
          <w:between w:val="nil"/>
        </w:pBdr>
        <w:suppressAutoHyphens/>
        <w:autoSpaceDE w:val="0"/>
        <w:autoSpaceDN w:val="0"/>
        <w:ind w:firstLine="720"/>
        <w:jc w:val="center"/>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Kaunas</w:t>
      </w:r>
    </w:p>
    <w:bookmarkEnd w:id="0"/>
    <w:p w14:paraId="02E7AA13" w14:textId="77777777" w:rsidR="00C83EA6" w:rsidRPr="002103EB"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imes New Roman" w:hAnsi="Times New Roman"/>
          <w:color w:val="000000"/>
          <w:position w:val="-1"/>
          <w:sz w:val="24"/>
          <w:szCs w:val="24"/>
        </w:rPr>
      </w:pPr>
    </w:p>
    <w:p w14:paraId="3E6C11F5" w14:textId="46854DFD" w:rsidR="00C83EA6" w:rsidRPr="002103EB" w:rsidRDefault="00C83EA6" w:rsidP="00491630">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bookmarkStart w:id="1" w:name="_Hlk164155128"/>
      <w:r w:rsidRPr="002103EB">
        <w:rPr>
          <w:rFonts w:ascii="Times New Roman" w:hAnsi="Times New Roman"/>
          <w:b/>
          <w:color w:val="000000"/>
          <w:position w:val="-1"/>
          <w:sz w:val="24"/>
          <w:szCs w:val="24"/>
        </w:rPr>
        <w:t xml:space="preserve">Lietuvos studentų sporto asociacija (toliau – LSSA), </w:t>
      </w:r>
      <w:r w:rsidRPr="002103EB">
        <w:rPr>
          <w:rFonts w:ascii="Times New Roman" w:hAnsi="Times New Roman"/>
          <w:bCs/>
          <w:color w:val="000000"/>
          <w:position w:val="-1"/>
          <w:sz w:val="24"/>
          <w:szCs w:val="24"/>
        </w:rPr>
        <w:t>pagal Lietuvos Respublikos įstatymus įsteigta ir veikianti asociacija, juridinio asmens kodas 190776499, kurios registruotos buveinės adresas yra Sporto g. 6, LT-44221 Kaunas, Lietuvos Respublika, atstovaujama prezidentės Indrės Čelkienės, veikiančios pagal asociacijos įstatus</w:t>
      </w:r>
      <w:r w:rsidRPr="002103EB">
        <w:rPr>
          <w:rFonts w:ascii="Times New Roman" w:hAnsi="Times New Roman"/>
          <w:color w:val="000000"/>
          <w:position w:val="-1"/>
          <w:sz w:val="24"/>
          <w:szCs w:val="24"/>
        </w:rPr>
        <w:t xml:space="preserve"> </w:t>
      </w:r>
      <w:bookmarkEnd w:id="1"/>
      <w:r w:rsidRPr="002103EB">
        <w:rPr>
          <w:rFonts w:ascii="Times New Roman" w:hAnsi="Times New Roman"/>
          <w:kern w:val="3"/>
          <w:sz w:val="24"/>
          <w:szCs w:val="24"/>
        </w:rPr>
        <w:t xml:space="preserve">(toliau – </w:t>
      </w:r>
      <w:r w:rsidRPr="002103EB">
        <w:rPr>
          <w:rFonts w:ascii="Times New Roman" w:hAnsi="Times New Roman"/>
          <w:b/>
          <w:bCs/>
          <w:kern w:val="3"/>
          <w:sz w:val="24"/>
          <w:szCs w:val="24"/>
        </w:rPr>
        <w:t>Užsakovas</w:t>
      </w:r>
      <w:r w:rsidRPr="002103EB">
        <w:rPr>
          <w:rFonts w:ascii="Times New Roman" w:hAnsi="Times New Roman"/>
          <w:kern w:val="3"/>
          <w:sz w:val="24"/>
          <w:szCs w:val="24"/>
        </w:rPr>
        <w:t>)</w:t>
      </w:r>
      <w:r w:rsidRPr="002103EB">
        <w:rPr>
          <w:rFonts w:ascii="Times New Roman" w:hAnsi="Times New Roman"/>
          <w:color w:val="000000"/>
          <w:position w:val="-1"/>
          <w:sz w:val="24"/>
          <w:szCs w:val="24"/>
        </w:rPr>
        <w:t>, ir</w:t>
      </w:r>
      <w:r w:rsidR="00491630" w:rsidRPr="002103EB">
        <w:rPr>
          <w:rFonts w:ascii="Times New Roman" w:hAnsi="Times New Roman"/>
          <w:color w:val="000000"/>
          <w:position w:val="-1"/>
          <w:sz w:val="24"/>
          <w:szCs w:val="24"/>
        </w:rPr>
        <w:t xml:space="preserve"> </w:t>
      </w:r>
      <w:r w:rsidR="00FE58F8" w:rsidRPr="002103EB">
        <w:rPr>
          <w:rFonts w:ascii="Times New Roman" w:hAnsi="Times New Roman"/>
          <w:color w:val="000000"/>
          <w:position w:val="-1"/>
          <w:sz w:val="24"/>
          <w:szCs w:val="24"/>
        </w:rPr>
        <w:t>Rytis Kazlauskas</w:t>
      </w:r>
      <w:r w:rsidR="00C85398">
        <w:rPr>
          <w:rFonts w:ascii="Times New Roman" w:hAnsi="Times New Roman"/>
          <w:color w:val="000000"/>
          <w:position w:val="-1"/>
          <w:sz w:val="24"/>
          <w:szCs w:val="24"/>
        </w:rPr>
        <w:t>________________________</w:t>
      </w:r>
      <w:r w:rsidR="00491630" w:rsidRPr="002103EB">
        <w:rPr>
          <w:rFonts w:ascii="Times New Roman" w:hAnsi="Times New Roman"/>
          <w:color w:val="000000"/>
          <w:position w:val="-1"/>
          <w:sz w:val="24"/>
          <w:szCs w:val="24"/>
        </w:rPr>
        <w:t xml:space="preserve">, </w:t>
      </w:r>
      <w:r w:rsidRPr="002103EB">
        <w:rPr>
          <w:rFonts w:ascii="Times New Roman" w:hAnsi="Times New Roman"/>
          <w:color w:val="000000"/>
          <w:position w:val="-1"/>
          <w:sz w:val="24"/>
          <w:szCs w:val="24"/>
        </w:rPr>
        <w:t xml:space="preserve">(toliau – </w:t>
      </w:r>
      <w:r w:rsidRPr="002103EB">
        <w:rPr>
          <w:rFonts w:ascii="Times New Roman" w:hAnsi="Times New Roman"/>
          <w:b/>
          <w:bCs/>
          <w:color w:val="000000"/>
          <w:position w:val="-1"/>
          <w:sz w:val="24"/>
          <w:szCs w:val="24"/>
        </w:rPr>
        <w:t>Paslaugų teikėjas</w:t>
      </w:r>
      <w:r w:rsidRPr="002103EB">
        <w:rPr>
          <w:rFonts w:ascii="Times New Roman" w:hAnsi="Times New Roman"/>
          <w:color w:val="000000"/>
          <w:position w:val="-1"/>
          <w:sz w:val="24"/>
          <w:szCs w:val="24"/>
        </w:rPr>
        <w:t xml:space="preserve">), toliau kartu šioje sutartyje vadinami „Šalimis“, o kiekvienas atskirai – „Šalimi“, Paslaugų teikėjui laimėjus Užsakovo vykdytą </w:t>
      </w:r>
      <w:r w:rsidRPr="002103EB">
        <w:rPr>
          <w:rFonts w:ascii="Times New Roman" w:hAnsi="Times New Roman"/>
          <w:position w:val="-1"/>
          <w:sz w:val="24"/>
          <w:szCs w:val="24"/>
        </w:rPr>
        <w:t>paslaugų mažos vertės neskelbiama pirkimą</w:t>
      </w:r>
      <w:r w:rsidRPr="002103EB">
        <w:rPr>
          <w:rFonts w:ascii="Times New Roman" w:hAnsi="Times New Roman"/>
          <w:color w:val="000000"/>
          <w:position w:val="-1"/>
          <w:sz w:val="24"/>
          <w:szCs w:val="24"/>
        </w:rPr>
        <w:t>, sudarė šią paslaugų teikimo</w:t>
      </w:r>
      <w:r w:rsidRPr="002103EB">
        <w:rPr>
          <w:rFonts w:ascii="Times New Roman" w:hAnsi="Times New Roman"/>
          <w:position w:val="-1"/>
          <w:sz w:val="24"/>
          <w:szCs w:val="24"/>
        </w:rPr>
        <w:t xml:space="preserve"> sutartį</w:t>
      </w:r>
      <w:r w:rsidRPr="002103EB">
        <w:rPr>
          <w:rFonts w:ascii="Times New Roman" w:hAnsi="Times New Roman"/>
          <w:color w:val="000000"/>
          <w:position w:val="-1"/>
          <w:sz w:val="24"/>
          <w:szCs w:val="24"/>
        </w:rPr>
        <w:t xml:space="preserve"> (toliau – Sutartis) ir susitarė dėl toliau išvardytų sąlygų:</w:t>
      </w:r>
    </w:p>
    <w:p w14:paraId="52F9C290" w14:textId="77777777" w:rsidR="00C83EA6" w:rsidRPr="002103EB"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imes New Roman" w:hAnsi="Times New Roman"/>
          <w:color w:val="000000"/>
          <w:position w:val="-1"/>
          <w:sz w:val="24"/>
          <w:szCs w:val="24"/>
        </w:rPr>
      </w:pPr>
    </w:p>
    <w:p w14:paraId="52A9F0FE" w14:textId="77777777" w:rsidR="00C83EA6" w:rsidRPr="002103EB" w:rsidRDefault="00C83EA6" w:rsidP="00600EB0">
      <w:pPr>
        <w:widowControl w:val="0"/>
        <w:numPr>
          <w:ilvl w:val="0"/>
          <w:numId w:val="8"/>
        </w:numPr>
        <w:tabs>
          <w:tab w:val="left" w:pos="1134"/>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2103EB">
        <w:rPr>
          <w:rFonts w:ascii="Times New Roman" w:hAnsi="Times New Roman"/>
          <w:b/>
          <w:bCs/>
          <w:position w:val="-1"/>
          <w:sz w:val="24"/>
          <w:szCs w:val="24"/>
        </w:rPr>
        <w:t>SUTARTIES OBJEKTAS</w:t>
      </w:r>
    </w:p>
    <w:p w14:paraId="5C8F2294" w14:textId="77777777" w:rsidR="00C83EA6" w:rsidRPr="002103EB"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7A2E6D97" w14:textId="7598B1C2" w:rsidR="00C83EA6" w:rsidRPr="002103EB" w:rsidRDefault="00C83EA6" w:rsidP="00600EB0">
      <w:pPr>
        <w:widowControl w:val="0"/>
        <w:numPr>
          <w:ilvl w:val="1"/>
          <w:numId w:val="6"/>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imes New Roman" w:hAnsi="Times New Roman"/>
          <w:position w:val="-1"/>
          <w:sz w:val="24"/>
          <w:szCs w:val="24"/>
        </w:rPr>
      </w:pPr>
      <w:r w:rsidRPr="002103EB">
        <w:rPr>
          <w:rFonts w:ascii="Times New Roman" w:hAnsi="Times New Roman"/>
          <w:color w:val="000000"/>
          <w:position w:val="-1"/>
          <w:sz w:val="24"/>
          <w:szCs w:val="24"/>
        </w:rPr>
        <w:t xml:space="preserve"> Šia Sutartimi Paslaugų teikėjas įsipareigoja teikti </w:t>
      </w:r>
      <w:r w:rsidR="00491630" w:rsidRPr="002103EB">
        <w:rPr>
          <w:rFonts w:ascii="Times New Roman" w:hAnsi="Times New Roman"/>
          <w:color w:val="000000"/>
          <w:position w:val="-1"/>
          <w:sz w:val="24"/>
          <w:szCs w:val="24"/>
        </w:rPr>
        <w:t xml:space="preserve">renginio </w:t>
      </w:r>
      <w:r w:rsidR="00FE58F8" w:rsidRPr="002103EB">
        <w:rPr>
          <w:rFonts w:ascii="Times New Roman" w:hAnsi="Times New Roman"/>
          <w:color w:val="000000"/>
          <w:position w:val="-1"/>
          <w:sz w:val="24"/>
          <w:szCs w:val="24"/>
        </w:rPr>
        <w:t>vedimo</w:t>
      </w:r>
      <w:r w:rsidR="00491630" w:rsidRPr="002103EB">
        <w:rPr>
          <w:rFonts w:ascii="Times New Roman" w:hAnsi="Times New Roman"/>
          <w:color w:val="000000"/>
          <w:position w:val="-1"/>
          <w:sz w:val="24"/>
          <w:szCs w:val="24"/>
        </w:rPr>
        <w:t xml:space="preserve"> </w:t>
      </w:r>
      <w:r w:rsidRPr="002103EB">
        <w:rPr>
          <w:rFonts w:ascii="Times New Roman" w:hAnsi="Times New Roman"/>
          <w:color w:val="000000"/>
          <w:position w:val="-1"/>
          <w:sz w:val="24"/>
          <w:szCs w:val="24"/>
        </w:rPr>
        <w:t xml:space="preserve">paslaugas (toliau </w:t>
      </w:r>
      <w:r w:rsidR="00D967D7" w:rsidRPr="002103EB">
        <w:rPr>
          <w:rFonts w:ascii="Times New Roman" w:hAnsi="Times New Roman"/>
          <w:color w:val="000000"/>
          <w:position w:val="-1"/>
          <w:sz w:val="24"/>
          <w:szCs w:val="24"/>
        </w:rPr>
        <w:t>–</w:t>
      </w:r>
      <w:r w:rsidRPr="002103EB">
        <w:rPr>
          <w:rFonts w:ascii="Times New Roman" w:hAnsi="Times New Roman"/>
          <w:color w:val="000000"/>
          <w:position w:val="-1"/>
          <w:sz w:val="24"/>
          <w:szCs w:val="24"/>
        </w:rPr>
        <w:t xml:space="preserve"> Paslaugos), o Užsakovas įsipareigoja priimti tinkamai suteiktas Paslaugas ir už jas atsiskaityti Sutartyje nustatyta tvarka.</w:t>
      </w:r>
    </w:p>
    <w:p w14:paraId="7D6947D4" w14:textId="683CE194" w:rsidR="00C83EA6" w:rsidRPr="002103EB" w:rsidRDefault="00C83EA6" w:rsidP="00600EB0">
      <w:pPr>
        <w:widowControl w:val="0"/>
        <w:pBdr>
          <w:top w:val="nil"/>
          <w:left w:val="nil"/>
          <w:bottom w:val="nil"/>
          <w:right w:val="nil"/>
          <w:between w:val="nil"/>
        </w:pBdr>
        <w:tabs>
          <w:tab w:val="left" w:pos="720"/>
        </w:tabs>
        <w:suppressAutoHyphens/>
        <w:autoSpaceDE w:val="0"/>
        <w:autoSpaceDN w:val="0"/>
        <w:ind w:firstLine="720"/>
        <w:textDirection w:val="btLr"/>
        <w:textAlignment w:val="top"/>
        <w:outlineLvl w:val="0"/>
        <w:rPr>
          <w:rFonts w:ascii="Times New Roman" w:hAnsi="Times New Roman"/>
          <w:b/>
          <w:bCs/>
          <w:position w:val="-1"/>
          <w:sz w:val="24"/>
          <w:szCs w:val="24"/>
        </w:rPr>
      </w:pPr>
      <w:r w:rsidRPr="002103EB">
        <w:rPr>
          <w:rFonts w:ascii="Times New Roman" w:hAnsi="Times New Roman"/>
          <w:sz w:val="24"/>
          <w:szCs w:val="24"/>
        </w:rPr>
        <w:tab/>
      </w:r>
    </w:p>
    <w:p w14:paraId="4AF59DA2" w14:textId="77777777" w:rsidR="00C83EA6" w:rsidRPr="002103EB" w:rsidRDefault="00C83EA6" w:rsidP="00600EB0">
      <w:pPr>
        <w:widowControl w:val="0"/>
        <w:numPr>
          <w:ilvl w:val="0"/>
          <w:numId w:val="8"/>
        </w:numPr>
        <w:tabs>
          <w:tab w:val="left" w:pos="1134"/>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2103EB">
        <w:rPr>
          <w:rFonts w:ascii="Times New Roman" w:hAnsi="Times New Roman"/>
          <w:b/>
          <w:bCs/>
          <w:position w:val="-1"/>
          <w:sz w:val="24"/>
          <w:szCs w:val="24"/>
        </w:rPr>
        <w:t>SUTARTIES ŠALIŲ ĮSIPAREIGOJIMAI</w:t>
      </w:r>
    </w:p>
    <w:p w14:paraId="4BAD25F2" w14:textId="77777777" w:rsidR="00C83EA6" w:rsidRPr="002103EB"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imes New Roman" w:hAnsi="Times New Roman"/>
          <w:color w:val="000000"/>
          <w:position w:val="-1"/>
          <w:sz w:val="24"/>
          <w:szCs w:val="24"/>
        </w:rPr>
      </w:pPr>
    </w:p>
    <w:p w14:paraId="4C958370" w14:textId="77777777" w:rsidR="00C83EA6" w:rsidRPr="002103EB" w:rsidRDefault="00C83EA6" w:rsidP="00C83EA6">
      <w:pPr>
        <w:widowControl w:val="0"/>
        <w:numPr>
          <w:ilvl w:val="1"/>
          <w:numId w:val="4"/>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Paslaugų tiekėjas įsipareigoja:</w:t>
      </w:r>
    </w:p>
    <w:p w14:paraId="1EE04751" w14:textId="5419885D" w:rsidR="00C83EA6" w:rsidRPr="002103EB" w:rsidRDefault="00C83EA6" w:rsidP="00C83EA6">
      <w:pPr>
        <w:widowControl w:val="0"/>
        <w:numPr>
          <w:ilvl w:val="2"/>
          <w:numId w:val="4"/>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Sutartyje numatytas paslaugas suteikti</w:t>
      </w:r>
      <w:r w:rsidRPr="002103EB">
        <w:rPr>
          <w:rFonts w:ascii="Times New Roman" w:hAnsi="Times New Roman"/>
          <w:b/>
          <w:bCs/>
          <w:color w:val="000000"/>
          <w:position w:val="-1"/>
          <w:sz w:val="24"/>
          <w:szCs w:val="24"/>
        </w:rPr>
        <w:t>:</w:t>
      </w:r>
      <w:r w:rsidR="00491630" w:rsidRPr="002103EB">
        <w:rPr>
          <w:rFonts w:ascii="Times New Roman" w:hAnsi="Times New Roman"/>
          <w:b/>
          <w:bCs/>
          <w:color w:val="000000"/>
          <w:position w:val="-1"/>
          <w:sz w:val="24"/>
          <w:szCs w:val="24"/>
        </w:rPr>
        <w:t xml:space="preserve"> 2024 m. </w:t>
      </w:r>
      <w:r w:rsidR="00913457">
        <w:rPr>
          <w:rFonts w:ascii="Times New Roman" w:hAnsi="Times New Roman"/>
          <w:b/>
          <w:bCs/>
          <w:color w:val="000000"/>
          <w:position w:val="-1"/>
          <w:sz w:val="24"/>
          <w:szCs w:val="24"/>
        </w:rPr>
        <w:t>spalio 6</w:t>
      </w:r>
      <w:r w:rsidR="00491630" w:rsidRPr="002103EB">
        <w:rPr>
          <w:rFonts w:ascii="Times New Roman" w:hAnsi="Times New Roman"/>
          <w:b/>
          <w:bCs/>
          <w:color w:val="000000"/>
          <w:position w:val="-1"/>
          <w:sz w:val="24"/>
          <w:szCs w:val="24"/>
        </w:rPr>
        <w:t xml:space="preserve"> d., </w:t>
      </w:r>
      <w:r w:rsidR="00913457">
        <w:rPr>
          <w:rFonts w:ascii="Times New Roman" w:hAnsi="Times New Roman"/>
          <w:b/>
          <w:bCs/>
          <w:color w:val="000000"/>
          <w:position w:val="-1"/>
          <w:sz w:val="24"/>
          <w:szCs w:val="24"/>
        </w:rPr>
        <w:t>13:00 – 16</w:t>
      </w:r>
      <w:r w:rsidR="002103EB">
        <w:rPr>
          <w:rFonts w:ascii="Times New Roman" w:hAnsi="Times New Roman"/>
          <w:b/>
          <w:bCs/>
          <w:color w:val="000000"/>
          <w:position w:val="-1"/>
          <w:sz w:val="24"/>
          <w:szCs w:val="24"/>
        </w:rPr>
        <w:t xml:space="preserve">.00 val. </w:t>
      </w:r>
      <w:r w:rsidR="00913457">
        <w:rPr>
          <w:rFonts w:ascii="Times New Roman" w:hAnsi="Times New Roman"/>
          <w:b/>
          <w:bCs/>
          <w:color w:val="000000"/>
          <w:position w:val="-1"/>
          <w:sz w:val="24"/>
          <w:szCs w:val="24"/>
        </w:rPr>
        <w:t>VU stadionas</w:t>
      </w:r>
      <w:r w:rsidR="00491630" w:rsidRPr="002103EB">
        <w:rPr>
          <w:rFonts w:ascii="Times New Roman" w:hAnsi="Times New Roman"/>
          <w:b/>
          <w:bCs/>
          <w:color w:val="000000"/>
          <w:position w:val="-1"/>
          <w:sz w:val="24"/>
          <w:szCs w:val="24"/>
        </w:rPr>
        <w:t xml:space="preserve">, adresu: </w:t>
      </w:r>
      <w:r w:rsidR="00913457">
        <w:rPr>
          <w:rFonts w:ascii="Times New Roman" w:hAnsi="Times New Roman"/>
          <w:b/>
          <w:bCs/>
          <w:color w:val="202124"/>
          <w:sz w:val="24"/>
          <w:szCs w:val="24"/>
          <w:shd w:val="clear" w:color="auto" w:fill="FFFFFF"/>
        </w:rPr>
        <w:t>Saulėtekio al. 26</w:t>
      </w:r>
      <w:r w:rsidR="00491630" w:rsidRPr="002103EB">
        <w:rPr>
          <w:rFonts w:ascii="Times New Roman" w:hAnsi="Times New Roman"/>
          <w:b/>
          <w:bCs/>
          <w:color w:val="202124"/>
          <w:sz w:val="24"/>
          <w:szCs w:val="24"/>
          <w:shd w:val="clear" w:color="auto" w:fill="FFFFFF"/>
        </w:rPr>
        <w:t xml:space="preserve">, </w:t>
      </w:r>
      <w:r w:rsidR="00913457">
        <w:rPr>
          <w:rFonts w:ascii="Times New Roman" w:hAnsi="Times New Roman"/>
          <w:b/>
          <w:bCs/>
          <w:color w:val="202124"/>
          <w:sz w:val="24"/>
          <w:szCs w:val="24"/>
          <w:shd w:val="clear" w:color="auto" w:fill="FFFFFF"/>
        </w:rPr>
        <w:t>Vilnius</w:t>
      </w:r>
      <w:r w:rsidR="002103EB">
        <w:rPr>
          <w:rFonts w:ascii="Times New Roman" w:hAnsi="Times New Roman"/>
          <w:b/>
          <w:bCs/>
          <w:color w:val="000000"/>
          <w:position w:val="-1"/>
          <w:sz w:val="24"/>
          <w:szCs w:val="24"/>
        </w:rPr>
        <w:t xml:space="preserve"> ir 2024 m. </w:t>
      </w:r>
      <w:r w:rsidR="00913457">
        <w:rPr>
          <w:rFonts w:ascii="Times New Roman" w:hAnsi="Times New Roman"/>
          <w:b/>
          <w:bCs/>
          <w:color w:val="000000"/>
          <w:position w:val="-1"/>
          <w:sz w:val="24"/>
          <w:szCs w:val="24"/>
        </w:rPr>
        <w:t>spalio 19 d., 10:00 – 19</w:t>
      </w:r>
      <w:r w:rsidR="002103EB">
        <w:rPr>
          <w:rFonts w:ascii="Times New Roman" w:hAnsi="Times New Roman"/>
          <w:b/>
          <w:bCs/>
          <w:color w:val="000000"/>
          <w:position w:val="-1"/>
          <w:sz w:val="24"/>
          <w:szCs w:val="24"/>
        </w:rPr>
        <w:t xml:space="preserve">:00 val., </w:t>
      </w:r>
      <w:r w:rsidR="00913457">
        <w:rPr>
          <w:rFonts w:ascii="Times New Roman" w:hAnsi="Times New Roman"/>
          <w:b/>
          <w:bCs/>
          <w:color w:val="000000"/>
          <w:position w:val="-1"/>
          <w:sz w:val="24"/>
          <w:szCs w:val="24"/>
        </w:rPr>
        <w:t>Savanorių sporto arena</w:t>
      </w:r>
      <w:r w:rsidR="002103EB">
        <w:rPr>
          <w:rFonts w:ascii="Times New Roman" w:hAnsi="Times New Roman"/>
          <w:b/>
          <w:bCs/>
          <w:color w:val="000000"/>
          <w:position w:val="-1"/>
          <w:sz w:val="24"/>
          <w:szCs w:val="24"/>
        </w:rPr>
        <w:t xml:space="preserve">, adresu </w:t>
      </w:r>
      <w:r w:rsidR="00913457">
        <w:rPr>
          <w:rFonts w:ascii="Times New Roman" w:hAnsi="Times New Roman"/>
          <w:b/>
          <w:bCs/>
          <w:color w:val="000000"/>
          <w:position w:val="-1"/>
          <w:sz w:val="24"/>
          <w:szCs w:val="24"/>
        </w:rPr>
        <w:t>Savanorių 178 B</w:t>
      </w:r>
      <w:r w:rsidR="002103EB">
        <w:rPr>
          <w:rFonts w:ascii="Times New Roman" w:hAnsi="Times New Roman"/>
          <w:b/>
          <w:bCs/>
          <w:color w:val="000000"/>
          <w:position w:val="-1"/>
          <w:sz w:val="24"/>
          <w:szCs w:val="24"/>
        </w:rPr>
        <w:t>.</w:t>
      </w:r>
    </w:p>
    <w:p w14:paraId="47BE0E78" w14:textId="77777777" w:rsidR="00075BF2" w:rsidRDefault="00075BF2" w:rsidP="00075BF2">
      <w:pPr>
        <w:widowControl w:val="0"/>
        <w:numPr>
          <w:ilvl w:val="2"/>
          <w:numId w:val="4"/>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teikti Paslaugas Užsakovui pagal Sutartį ir Užsakovo nurodymus, kaip įmanoma rūpestingai bei efektyviai, įskaitant, bet neapsiribojant, Paslaugų teikimu pagal geriausius visuotinai pripažįstamus profesinius, techninius standartus ir praktiką, panaudodamas visus reikiamus įgūdžius ir žinias;</w:t>
      </w:r>
    </w:p>
    <w:p w14:paraId="613DDFF8" w14:textId="77777777" w:rsidR="00075BF2" w:rsidRDefault="00075BF2" w:rsidP="00075BF2">
      <w:pPr>
        <w:widowControl w:val="0"/>
        <w:numPr>
          <w:ilvl w:val="2"/>
          <w:numId w:val="4"/>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484397">
        <w:rPr>
          <w:rFonts w:ascii="Times New Roman" w:hAnsi="Times New Roman"/>
          <w:color w:val="000000"/>
          <w:position w:val="-1"/>
          <w:sz w:val="24"/>
          <w:szCs w:val="24"/>
        </w:rPr>
        <w:t>visapusiškai bendradarbiauti su Užsakovu siekiant, kad Paslaugos būtų suteiktos kokybiškai, vadovautis Užsakovo teikiamomis pastabomis, atsižvelgti į pagrįstai keliamus kokybės ir kitus techninius reikalavimus;</w:t>
      </w:r>
    </w:p>
    <w:p w14:paraId="1DC606C9" w14:textId="77777777" w:rsidR="00075BF2" w:rsidRDefault="00075BF2" w:rsidP="00075BF2">
      <w:pPr>
        <w:widowControl w:val="0"/>
        <w:numPr>
          <w:ilvl w:val="2"/>
          <w:numId w:val="4"/>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484397">
        <w:rPr>
          <w:rFonts w:ascii="Times New Roman" w:hAnsi="Times New Roman"/>
          <w:color w:val="000000"/>
          <w:position w:val="-1"/>
          <w:sz w:val="24"/>
          <w:szCs w:val="24"/>
        </w:rPr>
        <w:t>savo sąskaita pašalinti visus teikiamų ir/ar suteiktų Paslaugų trūkumus per Užsakovo nustatytą protingą terminą;</w:t>
      </w:r>
    </w:p>
    <w:p w14:paraId="50FF10C1" w14:textId="77777777" w:rsidR="00075BF2" w:rsidRPr="00484397" w:rsidRDefault="00075BF2" w:rsidP="00075BF2">
      <w:pPr>
        <w:widowControl w:val="0"/>
        <w:numPr>
          <w:ilvl w:val="2"/>
          <w:numId w:val="4"/>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484397">
        <w:rPr>
          <w:rFonts w:ascii="Times New Roman" w:hAnsi="Times New Roman"/>
          <w:color w:val="000000"/>
          <w:position w:val="-1"/>
          <w:sz w:val="24"/>
          <w:szCs w:val="24"/>
        </w:rPr>
        <w:t xml:space="preserve"> atlyginti dėl nekokybiško Paslaugų teikimo ar paslaugų nesuteikimo Užsakovo patirtus nuostolius;</w:t>
      </w:r>
    </w:p>
    <w:p w14:paraId="64329DBE" w14:textId="77777777" w:rsidR="00075BF2" w:rsidRDefault="00075BF2" w:rsidP="00075BF2">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kompensuoti skirtumą tarp faktinių Užsakovo išlaidų ir sutartinės Paslaugų kainos, jeigu Paslaugų teikėjas negali suteikti Paslaugų ir Užsakovas yra priverstas pirkti brangesnes Paslaugas;</w:t>
      </w:r>
    </w:p>
    <w:p w14:paraId="04DA75DE" w14:textId="77777777" w:rsidR="00075BF2" w:rsidRDefault="00075BF2" w:rsidP="00075BF2">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484397">
        <w:rPr>
          <w:rFonts w:ascii="Times New Roman" w:hAnsi="Times New Roman"/>
          <w:color w:val="000000"/>
          <w:position w:val="-1"/>
          <w:sz w:val="24"/>
          <w:szCs w:val="24"/>
        </w:rPr>
        <w:t>užtikrinti, kad Sutarties sudarymo momentu ir visą jos galiojimo laikotarpį Paslaugų teikėjo darbuotojai ir specialistai turėtų reikiamą kvalifikaciją ir patirtį, reikalingas norint teikti Paslaugas;</w:t>
      </w:r>
    </w:p>
    <w:p w14:paraId="4BE87215" w14:textId="77777777" w:rsidR="00075BF2" w:rsidRPr="00484397" w:rsidRDefault="00075BF2" w:rsidP="00075BF2">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484397">
        <w:rPr>
          <w:rFonts w:ascii="Times New Roman" w:hAnsi="Times New Roman"/>
          <w:color w:val="000000"/>
          <w:position w:val="-1"/>
          <w:sz w:val="24"/>
          <w:szCs w:val="24"/>
        </w:rPr>
        <w:t xml:space="preserve"> per 5 (penkias) darbo dienas nuo Užsakovo raštu pateikto prašymo gavimo dienos pateikti išsamią Paslaugų teikimo ataskaitą, nurodant, kokios Paslaugos buvo suteiktos, išskiriant konkrečias Paslaugų kainos sudėtines dalis bei pateikiant papildomą su Paslaugų teikimu susijusią informaciją;</w:t>
      </w:r>
    </w:p>
    <w:p w14:paraId="2F6D5E74" w14:textId="77777777" w:rsidR="00075BF2" w:rsidRPr="00093E83" w:rsidRDefault="00075BF2" w:rsidP="00075BF2">
      <w:pPr>
        <w:widowControl w:val="0"/>
        <w:numPr>
          <w:ilvl w:val="2"/>
          <w:numId w:val="4"/>
        </w:numPr>
        <w:pBdr>
          <w:top w:val="nil"/>
          <w:left w:val="nil"/>
          <w:bottom w:val="nil"/>
          <w:right w:val="nil"/>
          <w:between w:val="nil"/>
        </w:pBdr>
        <w:tabs>
          <w:tab w:val="left" w:pos="810"/>
          <w:tab w:val="left" w:pos="1260"/>
          <w:tab w:val="left" w:pos="14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 xml:space="preserve"> užtikrinti iš Užsakovo Sutarties vykdymo metu gautos ir su Sutarties vykdymu susijusios informacijos konfidencialumą bei apsaugą;</w:t>
      </w:r>
    </w:p>
    <w:p w14:paraId="11CD6548" w14:textId="77777777" w:rsidR="00075BF2" w:rsidRPr="00093E83" w:rsidRDefault="00075BF2" w:rsidP="00075BF2">
      <w:pPr>
        <w:widowControl w:val="0"/>
        <w:numPr>
          <w:ilvl w:val="2"/>
          <w:numId w:val="4"/>
        </w:numPr>
        <w:pBdr>
          <w:top w:val="nil"/>
          <w:left w:val="nil"/>
          <w:bottom w:val="nil"/>
          <w:right w:val="nil"/>
          <w:between w:val="nil"/>
        </w:pBdr>
        <w:tabs>
          <w:tab w:val="left" w:pos="810"/>
          <w:tab w:val="left" w:pos="14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 xml:space="preserve">Užsakovui raštu paprašius grąžinti visus iš Užsakovo gautus, Sutarčiai vykdyti reikalingus dokumentus; tinkamai vykdyti kitus įsipareigojimus, numatytus Sutartyje ir galiojančiuose </w:t>
      </w:r>
      <w:r w:rsidRPr="00093E83">
        <w:rPr>
          <w:rFonts w:ascii="Times New Roman" w:hAnsi="Times New Roman"/>
          <w:color w:val="000000"/>
          <w:position w:val="-1"/>
          <w:sz w:val="24"/>
          <w:szCs w:val="24"/>
        </w:rPr>
        <w:lastRenderedPageBreak/>
        <w:t>Lietuvos Respublikos teisės aktuose.</w:t>
      </w:r>
    </w:p>
    <w:p w14:paraId="0FB3262B" w14:textId="77777777" w:rsidR="00075BF2" w:rsidRPr="00093E83" w:rsidRDefault="00075BF2" w:rsidP="00075BF2">
      <w:pPr>
        <w:widowControl w:val="0"/>
        <w:numPr>
          <w:ilvl w:val="1"/>
          <w:numId w:val="4"/>
        </w:numPr>
        <w:pBdr>
          <w:top w:val="nil"/>
          <w:left w:val="nil"/>
          <w:bottom w:val="nil"/>
          <w:right w:val="nil"/>
          <w:between w:val="nil"/>
        </w:pBdr>
        <w:tabs>
          <w:tab w:val="left" w:pos="81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Užsakovas įsipareigoja:</w:t>
      </w:r>
    </w:p>
    <w:p w14:paraId="66CBFD23" w14:textId="77777777" w:rsidR="00075BF2" w:rsidRDefault="00075BF2" w:rsidP="00075BF2">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Paslaugų teikėjui sudaryti visas sąlygas, suteikti informaciją ir dokumentus, būtinus Paslaugoms teikti;</w:t>
      </w:r>
    </w:p>
    <w:p w14:paraId="3ABB066D" w14:textId="77777777" w:rsidR="00075BF2" w:rsidRPr="00484397" w:rsidRDefault="00075BF2" w:rsidP="00075BF2">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484397">
        <w:rPr>
          <w:rFonts w:ascii="Times New Roman" w:hAnsi="Times New Roman"/>
          <w:color w:val="000000"/>
          <w:position w:val="-1"/>
          <w:sz w:val="24"/>
          <w:szCs w:val="24"/>
        </w:rPr>
        <w:t>visapusiškai bendradarbiauti su Paslaugų teikėju siekiant, kad Paslaugos būtų suteiktos tinkamai;</w:t>
      </w:r>
    </w:p>
    <w:p w14:paraId="33F24DDA" w14:textId="77777777" w:rsidR="00075BF2" w:rsidRDefault="00075BF2" w:rsidP="00075BF2">
      <w:pPr>
        <w:widowControl w:val="0"/>
        <w:numPr>
          <w:ilvl w:val="2"/>
          <w:numId w:val="4"/>
        </w:numPr>
        <w:pBdr>
          <w:top w:val="nil"/>
          <w:left w:val="nil"/>
          <w:bottom w:val="nil"/>
          <w:right w:val="nil"/>
          <w:between w:val="nil"/>
        </w:pBdr>
        <w:tabs>
          <w:tab w:val="left" w:pos="810"/>
          <w:tab w:val="left" w:pos="135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nedelsdamas raštu informuoti Paslaugų teikėją apie bet kurias aplinkybes, kurios trukdo ar gali sutrukdyti Pirkėjui tinkamai įvykdyti Sutartį;</w:t>
      </w:r>
    </w:p>
    <w:p w14:paraId="71A17E42" w14:textId="77777777" w:rsidR="00075BF2" w:rsidRDefault="00075BF2" w:rsidP="00075BF2">
      <w:pPr>
        <w:widowControl w:val="0"/>
        <w:numPr>
          <w:ilvl w:val="2"/>
          <w:numId w:val="4"/>
        </w:numPr>
        <w:pBdr>
          <w:top w:val="nil"/>
          <w:left w:val="nil"/>
          <w:bottom w:val="nil"/>
          <w:right w:val="nil"/>
          <w:between w:val="nil"/>
        </w:pBdr>
        <w:tabs>
          <w:tab w:val="left" w:pos="810"/>
          <w:tab w:val="left" w:pos="135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484397">
        <w:rPr>
          <w:rFonts w:ascii="Times New Roman" w:hAnsi="Times New Roman"/>
          <w:color w:val="000000"/>
          <w:position w:val="-1"/>
          <w:sz w:val="24"/>
          <w:szCs w:val="24"/>
        </w:rPr>
        <w:t>užtikrinti iš Paslaugų teikėjo Sutarties vykdymo metu gautos ir su Sutarties vykdymu susijusios informacijos konfidencialumą ir apsaugą;</w:t>
      </w:r>
    </w:p>
    <w:p w14:paraId="5B75908D" w14:textId="77777777" w:rsidR="00075BF2" w:rsidRPr="00484397" w:rsidRDefault="00075BF2" w:rsidP="00075BF2">
      <w:pPr>
        <w:widowControl w:val="0"/>
        <w:numPr>
          <w:ilvl w:val="2"/>
          <w:numId w:val="4"/>
        </w:numPr>
        <w:pBdr>
          <w:top w:val="nil"/>
          <w:left w:val="nil"/>
          <w:bottom w:val="nil"/>
          <w:right w:val="nil"/>
          <w:between w:val="nil"/>
        </w:pBdr>
        <w:tabs>
          <w:tab w:val="left" w:pos="810"/>
          <w:tab w:val="left" w:pos="135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484397">
        <w:rPr>
          <w:rFonts w:ascii="Times New Roman" w:hAnsi="Times New Roman"/>
          <w:color w:val="000000"/>
          <w:position w:val="-1"/>
          <w:sz w:val="24"/>
          <w:szCs w:val="24"/>
        </w:rPr>
        <w:t>priimti tinkamai suteiktas Paslaugas ir atsiskaityti su Paslaugų teikėju Sutartyje nustatyta tvarka ir terminais;</w:t>
      </w:r>
    </w:p>
    <w:p w14:paraId="483764B0" w14:textId="77777777" w:rsidR="00075BF2" w:rsidRPr="00093E83" w:rsidRDefault="00075BF2" w:rsidP="00075BF2">
      <w:pPr>
        <w:widowControl w:val="0"/>
        <w:numPr>
          <w:ilvl w:val="2"/>
          <w:numId w:val="4"/>
        </w:numPr>
        <w:pBdr>
          <w:top w:val="nil"/>
          <w:left w:val="nil"/>
          <w:bottom w:val="nil"/>
          <w:right w:val="nil"/>
          <w:between w:val="nil"/>
        </w:pBdr>
        <w:tabs>
          <w:tab w:val="left" w:pos="810"/>
          <w:tab w:val="left" w:pos="135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tinkamai vykdyti kitus įsipareigojimus, numatytus Sutartyje ir galiojančiuose Lietuvos Respublikos teisės aktuose.</w:t>
      </w:r>
    </w:p>
    <w:p w14:paraId="198BBF1C" w14:textId="77777777" w:rsidR="00075BF2" w:rsidRDefault="00075BF2" w:rsidP="00075BF2">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46482A67" w14:textId="77777777" w:rsidR="00C83EA6" w:rsidRPr="002103EB" w:rsidRDefault="00C83EA6" w:rsidP="00C83EA6">
      <w:pPr>
        <w:widowControl w:val="0"/>
        <w:numPr>
          <w:ilvl w:val="0"/>
          <w:numId w:val="8"/>
        </w:numPr>
        <w:tabs>
          <w:tab w:val="left" w:pos="45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2103EB">
        <w:rPr>
          <w:rFonts w:ascii="Times New Roman" w:hAnsi="Times New Roman"/>
          <w:b/>
          <w:bCs/>
          <w:position w:val="-1"/>
          <w:sz w:val="24"/>
          <w:szCs w:val="24"/>
        </w:rPr>
        <w:t>SUTARTIES KAINA IR MOKĖJIMO SĄLYGOS</w:t>
      </w:r>
    </w:p>
    <w:p w14:paraId="598F8CAE" w14:textId="77777777" w:rsidR="00C83EA6" w:rsidRPr="002103EB" w:rsidRDefault="00C83EA6" w:rsidP="00C83EA6">
      <w:pPr>
        <w:widowControl w:val="0"/>
        <w:pBdr>
          <w:top w:val="nil"/>
          <w:left w:val="nil"/>
          <w:bottom w:val="nil"/>
          <w:right w:val="nil"/>
          <w:between w:val="nil"/>
        </w:pBdr>
        <w:suppressAutoHyphens/>
        <w:autoSpaceDE w:val="0"/>
        <w:autoSpaceDN w:val="0"/>
        <w:ind w:firstLine="720"/>
        <w:jc w:val="center"/>
        <w:textDirection w:val="btLr"/>
        <w:textAlignment w:val="top"/>
        <w:outlineLvl w:val="0"/>
        <w:rPr>
          <w:rFonts w:ascii="Times New Roman" w:hAnsi="Times New Roman"/>
          <w:color w:val="000000"/>
          <w:position w:val="-1"/>
          <w:sz w:val="24"/>
          <w:szCs w:val="24"/>
        </w:rPr>
      </w:pPr>
    </w:p>
    <w:p w14:paraId="710A918E" w14:textId="7153876F" w:rsidR="00600EB0" w:rsidRPr="002103EB" w:rsidRDefault="00C83EA6" w:rsidP="00600EB0">
      <w:pPr>
        <w:widowControl w:val="0"/>
        <w:numPr>
          <w:ilvl w:val="1"/>
          <w:numId w:val="9"/>
        </w:numPr>
        <w:pBdr>
          <w:top w:val="nil"/>
          <w:left w:val="nil"/>
          <w:bottom w:val="nil"/>
          <w:right w:val="nil"/>
          <w:between w:val="nil"/>
        </w:pBdr>
        <w:tabs>
          <w:tab w:val="left" w:pos="117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Paslaugų</w:t>
      </w:r>
      <w:r w:rsidR="007F0087" w:rsidRPr="002103EB">
        <w:rPr>
          <w:rFonts w:ascii="Times New Roman" w:hAnsi="Times New Roman"/>
          <w:color w:val="000000"/>
          <w:position w:val="-1"/>
          <w:sz w:val="24"/>
          <w:szCs w:val="24"/>
        </w:rPr>
        <w:t>, nurodytų šios s</w:t>
      </w:r>
      <w:r w:rsidR="002103EB">
        <w:rPr>
          <w:rFonts w:ascii="Times New Roman" w:hAnsi="Times New Roman"/>
          <w:color w:val="000000"/>
          <w:position w:val="-1"/>
          <w:sz w:val="24"/>
          <w:szCs w:val="24"/>
        </w:rPr>
        <w:t>ut</w:t>
      </w:r>
      <w:r w:rsidR="00075BF2">
        <w:rPr>
          <w:rFonts w:ascii="Times New Roman" w:hAnsi="Times New Roman"/>
          <w:color w:val="000000"/>
          <w:position w:val="-1"/>
          <w:sz w:val="24"/>
          <w:szCs w:val="24"/>
        </w:rPr>
        <w:t>arties 1.1. punkte kaina yra 1000</w:t>
      </w:r>
      <w:r w:rsidR="002103EB">
        <w:rPr>
          <w:rFonts w:ascii="Times New Roman" w:hAnsi="Times New Roman"/>
          <w:color w:val="000000"/>
          <w:position w:val="-1"/>
          <w:sz w:val="24"/>
          <w:szCs w:val="24"/>
        </w:rPr>
        <w:t xml:space="preserve"> Eur </w:t>
      </w:r>
      <w:r w:rsidR="00075BF2">
        <w:rPr>
          <w:rFonts w:ascii="Times New Roman" w:hAnsi="Times New Roman"/>
          <w:color w:val="000000"/>
          <w:position w:val="-1"/>
          <w:sz w:val="24"/>
          <w:szCs w:val="24"/>
        </w:rPr>
        <w:t>(vienas tūkstantis</w:t>
      </w:r>
      <w:r w:rsidR="007F0087" w:rsidRPr="002103EB">
        <w:rPr>
          <w:rFonts w:ascii="Times New Roman" w:hAnsi="Times New Roman"/>
          <w:color w:val="000000"/>
          <w:position w:val="-1"/>
          <w:sz w:val="24"/>
          <w:szCs w:val="24"/>
        </w:rPr>
        <w:t xml:space="preserve"> </w:t>
      </w:r>
      <w:r w:rsidR="002103EB">
        <w:rPr>
          <w:rFonts w:ascii="Times New Roman" w:hAnsi="Times New Roman"/>
          <w:color w:val="000000"/>
          <w:position w:val="-1"/>
          <w:sz w:val="24"/>
          <w:szCs w:val="24"/>
        </w:rPr>
        <w:t>Eur ir</w:t>
      </w:r>
      <w:r w:rsidR="007F0087" w:rsidRPr="002103EB">
        <w:rPr>
          <w:rFonts w:ascii="Times New Roman" w:hAnsi="Times New Roman"/>
          <w:color w:val="000000"/>
          <w:position w:val="-1"/>
          <w:sz w:val="24"/>
          <w:szCs w:val="24"/>
        </w:rPr>
        <w:t xml:space="preserve"> 00 ct.). </w:t>
      </w:r>
      <w:r w:rsidRPr="002103EB">
        <w:rPr>
          <w:rFonts w:ascii="Times New Roman" w:hAnsi="Times New Roman"/>
          <w:position w:val="-1"/>
          <w:sz w:val="24"/>
          <w:szCs w:val="24"/>
        </w:rPr>
        <w:t xml:space="preserve">Į nurodytus įkainius įskaičiuotos visos su paslaugų teikimu susijusios išlaidos ir mokesčiai. </w:t>
      </w:r>
    </w:p>
    <w:p w14:paraId="38B530AC" w14:textId="77777777" w:rsidR="00075BF2" w:rsidRDefault="00C83EA6" w:rsidP="00075BF2">
      <w:pPr>
        <w:widowControl w:val="0"/>
        <w:numPr>
          <w:ilvl w:val="1"/>
          <w:numId w:val="9"/>
        </w:numPr>
        <w:pBdr>
          <w:top w:val="nil"/>
          <w:left w:val="nil"/>
          <w:bottom w:val="nil"/>
          <w:right w:val="nil"/>
          <w:between w:val="nil"/>
        </w:pBdr>
        <w:tabs>
          <w:tab w:val="left" w:pos="117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sz w:val="24"/>
          <w:szCs w:val="24"/>
          <w:highlight w:val="white"/>
        </w:rPr>
        <w:t xml:space="preserve">Šiai sutarčiai taikoma fiksuoto įkainio kainodara. </w:t>
      </w:r>
    </w:p>
    <w:p w14:paraId="2C8185F7" w14:textId="77777777" w:rsidR="00075BF2" w:rsidRDefault="00075BF2" w:rsidP="00075BF2">
      <w:pPr>
        <w:widowControl w:val="0"/>
        <w:numPr>
          <w:ilvl w:val="1"/>
          <w:numId w:val="9"/>
        </w:numPr>
        <w:pBdr>
          <w:top w:val="nil"/>
          <w:left w:val="nil"/>
          <w:bottom w:val="nil"/>
          <w:right w:val="nil"/>
          <w:between w:val="nil"/>
        </w:pBdr>
        <w:tabs>
          <w:tab w:val="left" w:pos="117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75BF2">
        <w:rPr>
          <w:rFonts w:ascii="Times New Roman" w:hAnsi="Times New Roman"/>
          <w:color w:val="000000"/>
          <w:position w:val="-1"/>
          <w:sz w:val="24"/>
          <w:szCs w:val="24"/>
        </w:rPr>
        <w:t>Užsakovas už tinkamai suteiktas Paslaugas, jeigu nėra pareiškęs Paslaugų teikėjui pretenzijos dėl sutartinių įsipareigojimų nevykdymo ar netinkamo vykdymo, sumoka per 30 darbo dienų nuo Paslaugų perdavimo-priėmimo akto pasirašymo ir sąskaitos-faktūros gavimo dienos.</w:t>
      </w:r>
    </w:p>
    <w:p w14:paraId="3DE85B03" w14:textId="7FFD1AEF" w:rsidR="008A7245" w:rsidRPr="002103EB" w:rsidRDefault="00075BF2" w:rsidP="00075BF2">
      <w:pPr>
        <w:widowControl w:val="0"/>
        <w:numPr>
          <w:ilvl w:val="1"/>
          <w:numId w:val="9"/>
        </w:numPr>
        <w:pBdr>
          <w:top w:val="nil"/>
          <w:left w:val="nil"/>
          <w:bottom w:val="nil"/>
          <w:right w:val="nil"/>
          <w:between w:val="nil"/>
        </w:pBdr>
        <w:tabs>
          <w:tab w:val="left" w:pos="117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75BF2">
        <w:rPr>
          <w:rFonts w:ascii="Times New Roman" w:hAnsi="Times New Roman"/>
          <w:color w:val="000000"/>
          <w:position w:val="-1"/>
          <w:sz w:val="24"/>
          <w:szCs w:val="24"/>
        </w:rPr>
        <w:t xml:space="preserve">Paslaugų teikėjas privalo sąskaitas Užsakovui pateikti per Sąskaitų administravimo bendrąją informacinę sistemą (SABIS svetainė pasiekiama adresu - https://sabis.nbfc.lt/), kaip nustatyta Lietuvos Respublikos Vyriausybės nutarime. Sąskaitos turi atitikti Europos elektroninių sąskaitų faktūrų (e-Invoicing) standartą.   </w:t>
      </w:r>
    </w:p>
    <w:p w14:paraId="50F1D248" w14:textId="77777777" w:rsidR="00C83EA6" w:rsidRPr="002103EB" w:rsidRDefault="00C83EA6" w:rsidP="00C83EA6">
      <w:pPr>
        <w:widowControl w:val="0"/>
        <w:numPr>
          <w:ilvl w:val="0"/>
          <w:numId w:val="8"/>
        </w:numPr>
        <w:tabs>
          <w:tab w:val="left" w:pos="45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2103EB">
        <w:rPr>
          <w:rFonts w:ascii="Times New Roman" w:hAnsi="Times New Roman"/>
          <w:b/>
          <w:bCs/>
          <w:position w:val="-1"/>
          <w:sz w:val="24"/>
          <w:szCs w:val="24"/>
        </w:rPr>
        <w:t>SUTARTIES ŠALIŲ ATSAKOMYBĖ</w:t>
      </w:r>
    </w:p>
    <w:p w14:paraId="681CF6E9" w14:textId="77777777" w:rsidR="00C83EA6" w:rsidRPr="002103EB"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imes New Roman" w:hAnsi="Times New Roman"/>
          <w:color w:val="000000"/>
          <w:position w:val="-1"/>
          <w:sz w:val="24"/>
          <w:szCs w:val="24"/>
        </w:rPr>
      </w:pPr>
    </w:p>
    <w:p w14:paraId="3A3931EB" w14:textId="77777777" w:rsidR="00C83EA6" w:rsidRPr="002103EB" w:rsidRDefault="00C83EA6" w:rsidP="00C83EA6">
      <w:pPr>
        <w:widowControl w:val="0"/>
        <w:numPr>
          <w:ilvl w:val="1"/>
          <w:numId w:val="7"/>
        </w:numPr>
        <w:pBdr>
          <w:top w:val="nil"/>
          <w:left w:val="nil"/>
          <w:bottom w:val="nil"/>
          <w:right w:val="nil"/>
          <w:between w:val="nil"/>
        </w:pBdr>
        <w:tabs>
          <w:tab w:val="left" w:pos="72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F3CE614" w14:textId="77777777" w:rsidR="00C83EA6" w:rsidRPr="002103EB" w:rsidRDefault="00C83EA6" w:rsidP="00C83EA6">
      <w:pPr>
        <w:widowControl w:val="0"/>
        <w:numPr>
          <w:ilvl w:val="1"/>
          <w:numId w:val="7"/>
        </w:numPr>
        <w:pBdr>
          <w:top w:val="nil"/>
          <w:left w:val="nil"/>
          <w:bottom w:val="nil"/>
          <w:right w:val="nil"/>
          <w:between w:val="nil"/>
        </w:pBdr>
        <w:tabs>
          <w:tab w:val="left" w:pos="720"/>
          <w:tab w:val="left" w:pos="1260"/>
          <w:tab w:val="left" w:pos="1601"/>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Neatlikus apmokėjimo Sutartyje nustatytais terminais, Paslaugų teikėjo reikalavimu Užsakovas privalo sumokėti Paslaugų teikėjui 0,02 proc. dydžio delspinigius nuo laiku neapmokėtos sumos už kiekvieną uždelstą dieną.</w:t>
      </w:r>
    </w:p>
    <w:p w14:paraId="1E5361B6" w14:textId="77777777" w:rsidR="00C83EA6" w:rsidRPr="002103EB" w:rsidRDefault="00C83EA6" w:rsidP="00C83EA6">
      <w:pPr>
        <w:widowControl w:val="0"/>
        <w:numPr>
          <w:ilvl w:val="1"/>
          <w:numId w:val="7"/>
        </w:numPr>
        <w:pBdr>
          <w:top w:val="nil"/>
          <w:left w:val="nil"/>
          <w:bottom w:val="nil"/>
          <w:right w:val="nil"/>
          <w:between w:val="nil"/>
        </w:pBdr>
        <w:tabs>
          <w:tab w:val="left" w:pos="720"/>
          <w:tab w:val="left" w:pos="1260"/>
          <w:tab w:val="left" w:pos="1601"/>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Jei Paslaugų teikėjas dėl savo kaltės nesuteikia Paslaugų nustatytais terminais, Užsakovas be oficialaus įspėjimo ir nesumažindamas kitų savo teisių gynimo būdų pradeda skaičiuoti 0,02 proc. dydžio delspinigius nuo laiku nesuteiktų Paslaugų vertės už kiekvieną termino praleidimo dieną.</w:t>
      </w:r>
    </w:p>
    <w:p w14:paraId="7FD851CA" w14:textId="77777777" w:rsidR="00C83EA6" w:rsidRPr="002103EB" w:rsidRDefault="00C83EA6" w:rsidP="00C83EA6">
      <w:pPr>
        <w:widowControl w:val="0"/>
        <w:numPr>
          <w:ilvl w:val="1"/>
          <w:numId w:val="7"/>
        </w:numPr>
        <w:pBdr>
          <w:top w:val="nil"/>
          <w:left w:val="nil"/>
          <w:bottom w:val="nil"/>
          <w:right w:val="nil"/>
          <w:between w:val="nil"/>
        </w:pBdr>
        <w:tabs>
          <w:tab w:val="left" w:pos="630"/>
          <w:tab w:val="left" w:pos="1260"/>
          <w:tab w:val="left" w:pos="1601"/>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Delspinigių sumokėjimas neatleidžia Šalių nuo pareigos vykdyti šioje Sutartyje prisiimtus įsipareigojimus.</w:t>
      </w:r>
    </w:p>
    <w:p w14:paraId="28C6A7F2" w14:textId="77777777" w:rsidR="00C83EA6" w:rsidRPr="002103EB" w:rsidRDefault="00C83EA6" w:rsidP="00C83EA6">
      <w:pPr>
        <w:widowControl w:val="0"/>
        <w:numPr>
          <w:ilvl w:val="1"/>
          <w:numId w:val="7"/>
        </w:numPr>
        <w:pBdr>
          <w:top w:val="nil"/>
          <w:left w:val="nil"/>
          <w:bottom w:val="nil"/>
          <w:right w:val="nil"/>
          <w:between w:val="nil"/>
        </w:pBdr>
        <w:tabs>
          <w:tab w:val="left" w:pos="630"/>
          <w:tab w:val="left" w:pos="1260"/>
          <w:tab w:val="left" w:pos="1601"/>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Jeigu Paslaugų teikėjas nevykdo arba netinkamai vykdo Sutartimi prisiimtus įsipareigojimus, Užsakovas įgyja teisę reikalauti sumokėti 30 procentų dydžio baudą nuo neįvykdytų ar netinkamai įvykdytų įsipareigojimų vertės.</w:t>
      </w:r>
    </w:p>
    <w:p w14:paraId="6825C89A" w14:textId="77777777" w:rsidR="00C83EA6" w:rsidRPr="002103EB"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13E597FB" w14:textId="77777777" w:rsidR="00F05A02" w:rsidRPr="00F05A02" w:rsidRDefault="00F05A02" w:rsidP="00F05A02">
      <w:pPr>
        <w:widowControl w:val="0"/>
        <w:numPr>
          <w:ilvl w:val="0"/>
          <w:numId w:val="8"/>
        </w:numPr>
        <w:pBdr>
          <w:top w:val="nil"/>
          <w:left w:val="nil"/>
          <w:bottom w:val="nil"/>
          <w:right w:val="nil"/>
          <w:between w:val="nil"/>
        </w:pBdr>
        <w:tabs>
          <w:tab w:val="left" w:pos="360"/>
        </w:tabs>
        <w:suppressAutoHyphens/>
        <w:autoSpaceDE w:val="0"/>
        <w:autoSpaceDN w:val="0"/>
        <w:ind w:left="0" w:firstLine="720"/>
        <w:jc w:val="center"/>
        <w:textDirection w:val="btLr"/>
        <w:textAlignment w:val="top"/>
        <w:outlineLvl w:val="0"/>
        <w:rPr>
          <w:rFonts w:ascii="Times New Roman" w:hAnsi="Times New Roman"/>
          <w:color w:val="000000"/>
          <w:position w:val="-1"/>
          <w:sz w:val="24"/>
          <w:szCs w:val="24"/>
        </w:rPr>
      </w:pPr>
      <w:r w:rsidRPr="00F05A02">
        <w:rPr>
          <w:rFonts w:ascii="Times New Roman" w:hAnsi="Times New Roman"/>
          <w:b/>
          <w:color w:val="000000"/>
          <w:position w:val="-1"/>
          <w:sz w:val="24"/>
          <w:szCs w:val="24"/>
        </w:rPr>
        <w:t>NENUGALIMOS JĖGOS APLINKYBĖS (</w:t>
      </w:r>
      <w:r w:rsidRPr="00F05A02">
        <w:rPr>
          <w:rFonts w:ascii="Times New Roman" w:hAnsi="Times New Roman"/>
          <w:b/>
          <w:i/>
          <w:color w:val="000000"/>
          <w:position w:val="-1"/>
          <w:sz w:val="24"/>
          <w:szCs w:val="24"/>
        </w:rPr>
        <w:t>FORCE MAJEURE</w:t>
      </w:r>
      <w:r w:rsidRPr="00F05A02">
        <w:rPr>
          <w:rFonts w:ascii="Times New Roman" w:hAnsi="Times New Roman"/>
          <w:b/>
          <w:color w:val="000000"/>
          <w:position w:val="-1"/>
          <w:sz w:val="24"/>
          <w:szCs w:val="24"/>
        </w:rPr>
        <w:t>)</w:t>
      </w:r>
    </w:p>
    <w:p w14:paraId="6A044535" w14:textId="77777777" w:rsidR="00F05A02" w:rsidRPr="00F05A02" w:rsidRDefault="00F05A02" w:rsidP="00F05A02">
      <w:pPr>
        <w:widowControl w:val="0"/>
        <w:pBdr>
          <w:top w:val="nil"/>
          <w:left w:val="nil"/>
          <w:bottom w:val="nil"/>
          <w:right w:val="nil"/>
          <w:between w:val="nil"/>
        </w:pBdr>
        <w:suppressAutoHyphens/>
        <w:autoSpaceDE w:val="0"/>
        <w:autoSpaceDN w:val="0"/>
        <w:ind w:firstLine="720"/>
        <w:jc w:val="center"/>
        <w:textDirection w:val="btLr"/>
        <w:textAlignment w:val="top"/>
        <w:outlineLvl w:val="0"/>
        <w:rPr>
          <w:rFonts w:ascii="Times New Roman" w:hAnsi="Times New Roman"/>
          <w:color w:val="000000"/>
          <w:position w:val="-1"/>
          <w:sz w:val="24"/>
          <w:szCs w:val="24"/>
        </w:rPr>
      </w:pPr>
    </w:p>
    <w:p w14:paraId="40DFF7F7" w14:textId="77777777" w:rsidR="00F05A02" w:rsidRPr="00F05A02" w:rsidRDefault="00F05A02" w:rsidP="00F05A02">
      <w:pPr>
        <w:widowControl w:val="0"/>
        <w:numPr>
          <w:ilvl w:val="1"/>
          <w:numId w:val="5"/>
        </w:numPr>
        <w:pBdr>
          <w:top w:val="nil"/>
          <w:left w:val="nil"/>
          <w:bottom w:val="nil"/>
          <w:right w:val="nil"/>
          <w:between w:val="nil"/>
        </w:pBdr>
        <w:tabs>
          <w:tab w:val="left" w:pos="72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F05A02">
        <w:rPr>
          <w:rFonts w:ascii="Times New Roman" w:hAnsi="Times New Roman"/>
          <w:color w:val="000000"/>
          <w:position w:val="-1"/>
          <w:sz w:val="24"/>
          <w:szCs w:val="24"/>
        </w:rPr>
        <w:t xml:space="preserve">Šalis nėra laikoma atsakinga už bet kokių įsipareigojimų pagal šią Sutartį neįvykdymą ar dalinį neįvykdymą, jeigu Šalis įrodo, kad tai įvyko dėl neįprastų aplinkybių, kurių Šalys negalėjo </w:t>
      </w:r>
      <w:r w:rsidRPr="00F05A02">
        <w:rPr>
          <w:rFonts w:ascii="Times New Roman" w:hAnsi="Times New Roman"/>
          <w:color w:val="000000"/>
          <w:position w:val="-1"/>
          <w:sz w:val="24"/>
          <w:szCs w:val="24"/>
        </w:rPr>
        <w:lastRenderedPageBreak/>
        <w:t>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F05A02">
        <w:rPr>
          <w:rFonts w:ascii="Times New Roman" w:hAnsi="Times New Roman"/>
          <w:i/>
          <w:color w:val="000000"/>
          <w:position w:val="-1"/>
          <w:sz w:val="24"/>
          <w:szCs w:val="24"/>
        </w:rPr>
        <w:t>force majeure</w:t>
      </w:r>
      <w:r w:rsidRPr="00F05A02">
        <w:rPr>
          <w:rFonts w:ascii="Times New Roman" w:hAnsi="Times New Roman"/>
          <w:color w:val="000000"/>
          <w:position w:val="-1"/>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F05A02">
        <w:rPr>
          <w:rFonts w:ascii="Times New Roman" w:hAnsi="Times New Roman"/>
          <w:i/>
          <w:color w:val="000000"/>
          <w:position w:val="-1"/>
          <w:sz w:val="24"/>
          <w:szCs w:val="24"/>
        </w:rPr>
        <w:t>force majeure</w:t>
      </w:r>
      <w:r w:rsidRPr="00F05A02">
        <w:rPr>
          <w:rFonts w:ascii="Times New Roman" w:hAnsi="Times New Roman"/>
          <w:color w:val="000000"/>
          <w:position w:val="-1"/>
          <w:sz w:val="24"/>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B38A647" w14:textId="77777777" w:rsidR="00F05A02" w:rsidRPr="00F05A02" w:rsidRDefault="00F05A02" w:rsidP="00F05A02">
      <w:pPr>
        <w:widowControl w:val="0"/>
        <w:numPr>
          <w:ilvl w:val="1"/>
          <w:numId w:val="5"/>
        </w:numPr>
        <w:pBdr>
          <w:top w:val="nil"/>
          <w:left w:val="nil"/>
          <w:bottom w:val="nil"/>
          <w:right w:val="nil"/>
          <w:between w:val="nil"/>
        </w:pBdr>
        <w:tabs>
          <w:tab w:val="left" w:pos="81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F05A02">
        <w:rPr>
          <w:rFonts w:ascii="Times New Roman" w:hAnsi="Times New Roman"/>
          <w:color w:val="000000"/>
          <w:position w:val="-1"/>
          <w:sz w:val="24"/>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74FF30B" w14:textId="77777777" w:rsidR="00F05A02" w:rsidRPr="00F05A02" w:rsidRDefault="00F05A02" w:rsidP="00F05A02">
      <w:pPr>
        <w:widowControl w:val="0"/>
        <w:numPr>
          <w:ilvl w:val="1"/>
          <w:numId w:val="5"/>
        </w:numPr>
        <w:pBdr>
          <w:top w:val="nil"/>
          <w:left w:val="nil"/>
          <w:bottom w:val="nil"/>
          <w:right w:val="nil"/>
          <w:between w:val="nil"/>
        </w:pBdr>
        <w:tabs>
          <w:tab w:val="left" w:pos="90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F05A02">
        <w:rPr>
          <w:rFonts w:ascii="Times New Roman" w:hAnsi="Times New Roman"/>
          <w:color w:val="000000"/>
          <w:position w:val="-1"/>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w:t>
      </w:r>
    </w:p>
    <w:p w14:paraId="512BD392" w14:textId="77777777" w:rsidR="00F05A02" w:rsidRPr="00F05A02" w:rsidRDefault="00F05A02" w:rsidP="00F05A02">
      <w:pPr>
        <w:widowControl w:val="0"/>
        <w:pBdr>
          <w:top w:val="nil"/>
          <w:left w:val="nil"/>
          <w:bottom w:val="nil"/>
          <w:right w:val="nil"/>
          <w:between w:val="nil"/>
        </w:pBdr>
        <w:tabs>
          <w:tab w:val="left" w:pos="1260"/>
        </w:tabs>
        <w:suppressAutoHyphens/>
        <w:autoSpaceDE w:val="0"/>
        <w:autoSpaceDN w:val="0"/>
        <w:ind w:firstLine="720"/>
        <w:textDirection w:val="btLr"/>
        <w:textAlignment w:val="top"/>
        <w:outlineLvl w:val="0"/>
        <w:rPr>
          <w:rFonts w:ascii="Times New Roman" w:hAnsi="Times New Roman"/>
          <w:color w:val="000000"/>
          <w:position w:val="-1"/>
          <w:sz w:val="16"/>
          <w:szCs w:val="16"/>
        </w:rPr>
      </w:pPr>
    </w:p>
    <w:p w14:paraId="19607B82" w14:textId="77777777" w:rsidR="00F05A02" w:rsidRPr="00F05A02" w:rsidRDefault="00F05A02" w:rsidP="00F05A02">
      <w:pPr>
        <w:widowControl w:val="0"/>
        <w:numPr>
          <w:ilvl w:val="0"/>
          <w:numId w:val="8"/>
        </w:numPr>
        <w:tabs>
          <w:tab w:val="left" w:pos="27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F05A02">
        <w:rPr>
          <w:rFonts w:ascii="Times New Roman" w:hAnsi="Times New Roman"/>
          <w:b/>
          <w:bCs/>
          <w:position w:val="-1"/>
          <w:sz w:val="24"/>
          <w:szCs w:val="24"/>
        </w:rPr>
        <w:t>SUTARTIES GALIOJIMAS IR KEITIMAS</w:t>
      </w:r>
    </w:p>
    <w:p w14:paraId="256EDA2F" w14:textId="77777777" w:rsidR="00F05A02" w:rsidRPr="00F05A02" w:rsidRDefault="00F05A02" w:rsidP="00F05A02">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2D46EF84" w14:textId="77777777" w:rsidR="00F05A02" w:rsidRDefault="00F05A02" w:rsidP="00F05A02">
      <w:pPr>
        <w:widowControl w:val="0"/>
        <w:numPr>
          <w:ilvl w:val="1"/>
          <w:numId w:val="3"/>
        </w:numPr>
        <w:pBdr>
          <w:top w:val="nil"/>
          <w:left w:val="nil"/>
          <w:bottom w:val="nil"/>
          <w:right w:val="nil"/>
          <w:between w:val="nil"/>
        </w:pBdr>
        <w:tabs>
          <w:tab w:val="left" w:pos="900"/>
          <w:tab w:val="left" w:pos="1276"/>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F05A02">
        <w:rPr>
          <w:rFonts w:ascii="Times New Roman" w:hAnsi="Times New Roman"/>
          <w:color w:val="000000"/>
          <w:position w:val="-1"/>
          <w:sz w:val="24"/>
          <w:szCs w:val="24"/>
        </w:rPr>
        <w:t>Sutartis galioja nuo pasirašymo dienos ir galioja iki visiško šalių įsipareigojimų įvykdymo.</w:t>
      </w:r>
    </w:p>
    <w:p w14:paraId="143D08D2" w14:textId="77777777" w:rsidR="00F05A02" w:rsidRDefault="00F05A02" w:rsidP="00F05A02">
      <w:pPr>
        <w:widowControl w:val="0"/>
        <w:numPr>
          <w:ilvl w:val="1"/>
          <w:numId w:val="3"/>
        </w:numPr>
        <w:pBdr>
          <w:top w:val="nil"/>
          <w:left w:val="nil"/>
          <w:bottom w:val="nil"/>
          <w:right w:val="nil"/>
          <w:between w:val="nil"/>
        </w:pBdr>
        <w:tabs>
          <w:tab w:val="left" w:pos="900"/>
          <w:tab w:val="left" w:pos="1276"/>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F05A02">
        <w:rPr>
          <w:rFonts w:ascii="Times New Roman" w:hAnsi="Times New Roman"/>
          <w:color w:val="000000"/>
          <w:position w:val="-1"/>
          <w:sz w:val="24"/>
          <w:szCs w:val="24"/>
        </w:rPr>
        <w:t>Jei bet kuri šios Sutarties nuostata tampa ar pripažįstama visiškai ar iš dalies negaliojančia, tai neturi įtakos kitų Sutarties nuostatų galiojimui.</w:t>
      </w:r>
    </w:p>
    <w:p w14:paraId="45C279EA" w14:textId="77777777" w:rsidR="00F05A02" w:rsidRDefault="00F05A02" w:rsidP="00F05A02">
      <w:pPr>
        <w:widowControl w:val="0"/>
        <w:numPr>
          <w:ilvl w:val="1"/>
          <w:numId w:val="3"/>
        </w:numPr>
        <w:pBdr>
          <w:top w:val="nil"/>
          <w:left w:val="nil"/>
          <w:bottom w:val="nil"/>
          <w:right w:val="nil"/>
          <w:between w:val="nil"/>
        </w:pBdr>
        <w:tabs>
          <w:tab w:val="left" w:pos="900"/>
          <w:tab w:val="left" w:pos="1276"/>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F05A02">
        <w:rPr>
          <w:rFonts w:ascii="Times New Roman" w:hAnsi="Times New Roman"/>
          <w:color w:val="000000"/>
          <w:position w:val="-1"/>
          <w:sz w:val="24"/>
          <w:szCs w:val="24"/>
        </w:rPr>
        <w:t xml:space="preserve">Sutarties sąlygos Sutarties galiojimo laikotarpiu gali būti keičiamos Viešųjų pirkimų įstatymo 89 straipsnyje nustatyta tvarka. </w:t>
      </w:r>
    </w:p>
    <w:p w14:paraId="04033050" w14:textId="7F1AE4A5" w:rsidR="00F05A02" w:rsidRPr="00F05A02" w:rsidRDefault="00F05A02" w:rsidP="00F05A02">
      <w:pPr>
        <w:widowControl w:val="0"/>
        <w:numPr>
          <w:ilvl w:val="1"/>
          <w:numId w:val="3"/>
        </w:numPr>
        <w:pBdr>
          <w:top w:val="nil"/>
          <w:left w:val="nil"/>
          <w:bottom w:val="nil"/>
          <w:right w:val="nil"/>
          <w:between w:val="nil"/>
        </w:pBdr>
        <w:tabs>
          <w:tab w:val="left" w:pos="900"/>
          <w:tab w:val="left" w:pos="1276"/>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F05A02">
        <w:rPr>
          <w:rFonts w:ascii="Times New Roman" w:hAnsi="Times New Roman"/>
          <w:color w:val="000000"/>
          <w:position w:val="-1"/>
          <w:sz w:val="24"/>
          <w:szCs w:val="24"/>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tarpusavyje susitarus dėl Sutarties sąlygų keitimo, šie keitimai įforminami susitarimu, kuris yra Sutarties neatskiriama dalis.</w:t>
      </w:r>
    </w:p>
    <w:p w14:paraId="6D7DA790" w14:textId="50CBD61B" w:rsidR="00F05A02" w:rsidRPr="00F05A02" w:rsidRDefault="00F05A02" w:rsidP="00F05A02">
      <w:pPr>
        <w:widowControl w:val="0"/>
        <w:pBdr>
          <w:top w:val="nil"/>
          <w:left w:val="nil"/>
          <w:bottom w:val="nil"/>
          <w:right w:val="nil"/>
          <w:between w:val="nil"/>
        </w:pBdr>
        <w:tabs>
          <w:tab w:val="left" w:pos="900"/>
        </w:tabs>
        <w:suppressAutoHyphens/>
        <w:autoSpaceDE w:val="0"/>
        <w:autoSpaceDN w:val="0"/>
        <w:ind w:left="720"/>
        <w:textDirection w:val="btLr"/>
        <w:textAlignment w:val="top"/>
        <w:outlineLvl w:val="0"/>
        <w:rPr>
          <w:rFonts w:ascii="Times New Roman" w:hAnsi="Times New Roman"/>
          <w:color w:val="000000"/>
          <w:position w:val="-1"/>
          <w:sz w:val="16"/>
          <w:szCs w:val="16"/>
        </w:rPr>
      </w:pPr>
    </w:p>
    <w:p w14:paraId="089229CA" w14:textId="77777777" w:rsidR="00F05A02" w:rsidRPr="00F05A02" w:rsidRDefault="00F05A02" w:rsidP="00F05A02">
      <w:pPr>
        <w:widowControl w:val="0"/>
        <w:numPr>
          <w:ilvl w:val="0"/>
          <w:numId w:val="8"/>
        </w:numPr>
        <w:tabs>
          <w:tab w:val="left" w:pos="27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F05A02">
        <w:rPr>
          <w:rFonts w:ascii="Times New Roman" w:hAnsi="Times New Roman"/>
          <w:b/>
          <w:bCs/>
          <w:position w:val="-1"/>
          <w:sz w:val="24"/>
          <w:szCs w:val="24"/>
        </w:rPr>
        <w:t>SUTARTIES NUTRAUKIMAS</w:t>
      </w:r>
    </w:p>
    <w:p w14:paraId="6A59E234" w14:textId="77777777" w:rsidR="00F05A02" w:rsidRPr="00F05A02" w:rsidRDefault="00F05A02" w:rsidP="00F05A02">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16"/>
          <w:szCs w:val="16"/>
        </w:rPr>
      </w:pPr>
    </w:p>
    <w:p w14:paraId="1547CB19" w14:textId="77777777" w:rsidR="00F05A02" w:rsidRPr="00F05A02" w:rsidRDefault="00F05A02" w:rsidP="00F05A02">
      <w:pPr>
        <w:widowControl w:val="0"/>
        <w:numPr>
          <w:ilvl w:val="1"/>
          <w:numId w:val="2"/>
        </w:numPr>
        <w:pBdr>
          <w:top w:val="nil"/>
          <w:left w:val="nil"/>
          <w:bottom w:val="nil"/>
          <w:right w:val="nil"/>
          <w:between w:val="nil"/>
        </w:pBdr>
        <w:tabs>
          <w:tab w:val="left" w:pos="900"/>
          <w:tab w:val="left" w:pos="1276"/>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F05A02">
        <w:rPr>
          <w:rFonts w:ascii="Times New Roman" w:hAnsi="Times New Roman"/>
          <w:color w:val="000000"/>
          <w:position w:val="-1"/>
          <w:sz w:val="24"/>
          <w:szCs w:val="24"/>
        </w:rPr>
        <w:t>Sutartis gali būti nutraukiama raštišku Šalių susitarimu, tokiu atveju, nutraukiant Sutartį Šalys susitaria dėl Sutarties nutraukimo sąlygų.</w:t>
      </w:r>
    </w:p>
    <w:p w14:paraId="7E472843" w14:textId="77777777" w:rsidR="00F05A02" w:rsidRPr="00F05A02" w:rsidRDefault="00F05A02" w:rsidP="00F05A02">
      <w:pPr>
        <w:widowControl w:val="0"/>
        <w:pBdr>
          <w:top w:val="nil"/>
          <w:left w:val="nil"/>
          <w:bottom w:val="nil"/>
          <w:right w:val="nil"/>
          <w:between w:val="nil"/>
        </w:pBdr>
        <w:suppressAutoHyphens/>
        <w:autoSpaceDE w:val="0"/>
        <w:autoSpaceDN w:val="0"/>
        <w:textDirection w:val="btLr"/>
        <w:textAlignment w:val="top"/>
        <w:outlineLvl w:val="0"/>
        <w:rPr>
          <w:rFonts w:ascii="Times New Roman" w:hAnsi="Times New Roman"/>
          <w:color w:val="000000"/>
          <w:position w:val="-1"/>
          <w:sz w:val="24"/>
          <w:szCs w:val="24"/>
        </w:rPr>
      </w:pPr>
    </w:p>
    <w:p w14:paraId="0AE09CA9" w14:textId="77777777" w:rsidR="00F05A02" w:rsidRPr="00F05A02" w:rsidRDefault="00F05A02" w:rsidP="00F05A02">
      <w:pPr>
        <w:widowControl w:val="0"/>
        <w:numPr>
          <w:ilvl w:val="0"/>
          <w:numId w:val="8"/>
        </w:numPr>
        <w:tabs>
          <w:tab w:val="left" w:pos="36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F05A02">
        <w:rPr>
          <w:rFonts w:ascii="Times New Roman" w:hAnsi="Times New Roman"/>
          <w:b/>
          <w:bCs/>
          <w:position w:val="-1"/>
          <w:sz w:val="24"/>
          <w:szCs w:val="24"/>
        </w:rPr>
        <w:t>GINČŲ NAGRINĖJIMO TVARKA</w:t>
      </w:r>
    </w:p>
    <w:p w14:paraId="65E6BEDB" w14:textId="77777777" w:rsidR="00F05A02" w:rsidRPr="00F05A02" w:rsidRDefault="00F05A02" w:rsidP="00F05A02">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420A41B1" w14:textId="77777777" w:rsidR="00F05A02" w:rsidRDefault="00F05A02" w:rsidP="00F05A02">
      <w:pPr>
        <w:widowControl w:val="0"/>
        <w:numPr>
          <w:ilvl w:val="1"/>
          <w:numId w:val="1"/>
        </w:numPr>
        <w:pBdr>
          <w:top w:val="nil"/>
          <w:left w:val="nil"/>
          <w:bottom w:val="nil"/>
          <w:right w:val="nil"/>
          <w:between w:val="nil"/>
        </w:pBdr>
        <w:tabs>
          <w:tab w:val="left" w:pos="900"/>
          <w:tab w:val="left" w:pos="1134"/>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F05A02">
        <w:rPr>
          <w:rFonts w:ascii="Times New Roman" w:hAnsi="Times New Roman"/>
          <w:color w:val="000000"/>
          <w:position w:val="-1"/>
          <w:sz w:val="24"/>
          <w:szCs w:val="24"/>
        </w:rPr>
        <w:t>Šiai Sutarčiai ir visoms iš šios Sutarties atsirandančioms teisėms ir pareigoms taikomi Lietuvos Respublikos įstatymai bei kiti norminiai teisės aktai. Sutartis sudaryta ir turi būti aiškinama pagal Lietuvos Respublikos teisę.</w:t>
      </w:r>
    </w:p>
    <w:p w14:paraId="00EC1267" w14:textId="3A805656" w:rsidR="00F05A02" w:rsidRPr="00F05A02" w:rsidRDefault="00F05A02" w:rsidP="00F05A02">
      <w:pPr>
        <w:widowControl w:val="0"/>
        <w:numPr>
          <w:ilvl w:val="1"/>
          <w:numId w:val="1"/>
        </w:numPr>
        <w:pBdr>
          <w:top w:val="nil"/>
          <w:left w:val="nil"/>
          <w:bottom w:val="nil"/>
          <w:right w:val="nil"/>
          <w:between w:val="nil"/>
        </w:pBdr>
        <w:tabs>
          <w:tab w:val="left" w:pos="900"/>
          <w:tab w:val="left" w:pos="1134"/>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F05A02">
        <w:rPr>
          <w:rFonts w:ascii="Times New Roman" w:hAnsi="Times New Roman"/>
          <w:color w:val="000000"/>
          <w:position w:val="-1"/>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teisės aktų nustatyta tvarka.</w:t>
      </w:r>
    </w:p>
    <w:p w14:paraId="7B8AAACB" w14:textId="77777777" w:rsidR="00F05A02" w:rsidRPr="00F05A02" w:rsidRDefault="00F05A02" w:rsidP="00F05A02">
      <w:pPr>
        <w:widowControl w:val="0"/>
        <w:numPr>
          <w:ilvl w:val="0"/>
          <w:numId w:val="8"/>
        </w:numPr>
        <w:tabs>
          <w:tab w:val="left" w:pos="36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F05A02">
        <w:rPr>
          <w:rFonts w:ascii="Times New Roman" w:hAnsi="Times New Roman"/>
          <w:b/>
          <w:bCs/>
          <w:position w:val="-1"/>
          <w:sz w:val="24"/>
          <w:szCs w:val="24"/>
        </w:rPr>
        <w:t>APLINKOS APSAUGOS KRITERIJŲ TAIKYMAS</w:t>
      </w:r>
    </w:p>
    <w:p w14:paraId="11C7227D" w14:textId="77777777" w:rsidR="00F05A02" w:rsidRPr="00F05A02" w:rsidRDefault="00F05A02" w:rsidP="00F05A02">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1F82D447" w14:textId="77777777" w:rsidR="00F05A02" w:rsidRPr="00F05A02" w:rsidRDefault="00F05A02" w:rsidP="00F05A02">
      <w:pPr>
        <w:widowControl w:val="0"/>
        <w:numPr>
          <w:ilvl w:val="1"/>
          <w:numId w:val="11"/>
        </w:numPr>
        <w:pBdr>
          <w:top w:val="nil"/>
          <w:left w:val="nil"/>
          <w:bottom w:val="nil"/>
          <w:right w:val="nil"/>
          <w:between w:val="nil"/>
        </w:pBdr>
        <w:tabs>
          <w:tab w:val="left" w:pos="5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F05A02">
        <w:rPr>
          <w:rFonts w:ascii="Times New Roman" w:hAnsi="Times New Roman"/>
          <w:color w:val="000000"/>
          <w:position w:val="-1"/>
          <w:sz w:val="24"/>
          <w:szCs w:val="24"/>
        </w:rPr>
        <w:t>Perkama nematerialaus pobūdžio paslauga, nesusijusi su materialaus objekto sukūrimu, kurios teikimo metu nėra numatomas reikšmingas neigiamas poveikis aplinkai, nesukuriamas taršos šaltinis ir negeneruojamos atliekos.</w:t>
      </w:r>
    </w:p>
    <w:p w14:paraId="79166A7A" w14:textId="06E3273D" w:rsidR="00F05A02" w:rsidRPr="00F05A02" w:rsidRDefault="00F05A02" w:rsidP="00F05A02">
      <w:pPr>
        <w:widowControl w:val="0"/>
        <w:pBdr>
          <w:top w:val="nil"/>
          <w:left w:val="nil"/>
          <w:bottom w:val="nil"/>
          <w:right w:val="nil"/>
          <w:between w:val="nil"/>
        </w:pBdr>
        <w:tabs>
          <w:tab w:val="left" w:pos="900"/>
        </w:tabs>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6BFFBD7C" w14:textId="1FE5925D" w:rsidR="00F05A02" w:rsidRDefault="00F05A02" w:rsidP="00F05A02">
      <w:pPr>
        <w:widowControl w:val="0"/>
        <w:numPr>
          <w:ilvl w:val="0"/>
          <w:numId w:val="8"/>
        </w:numPr>
        <w:tabs>
          <w:tab w:val="left" w:pos="36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F05A02">
        <w:rPr>
          <w:rFonts w:ascii="Times New Roman" w:hAnsi="Times New Roman"/>
          <w:b/>
          <w:bCs/>
          <w:position w:val="-1"/>
          <w:sz w:val="24"/>
          <w:szCs w:val="24"/>
        </w:rPr>
        <w:t>KITOS SUTARTIES NUOSTATOS</w:t>
      </w:r>
    </w:p>
    <w:p w14:paraId="452CCC6E" w14:textId="77777777" w:rsidR="00F05A02" w:rsidRPr="00F05A02" w:rsidRDefault="00F05A02" w:rsidP="00F05A02">
      <w:pPr>
        <w:widowControl w:val="0"/>
        <w:tabs>
          <w:tab w:val="left" w:pos="360"/>
        </w:tabs>
        <w:suppressAutoHyphens/>
        <w:autoSpaceDE w:val="0"/>
        <w:autoSpaceDN w:val="0"/>
        <w:ind w:left="720"/>
        <w:textDirection w:val="btLr"/>
        <w:textAlignment w:val="top"/>
        <w:outlineLvl w:val="1"/>
        <w:rPr>
          <w:rFonts w:ascii="Times New Roman" w:hAnsi="Times New Roman"/>
          <w:b/>
          <w:bCs/>
          <w:position w:val="-1"/>
          <w:sz w:val="24"/>
          <w:szCs w:val="24"/>
        </w:rPr>
      </w:pPr>
    </w:p>
    <w:p w14:paraId="4D151EEE" w14:textId="77777777" w:rsidR="00F05A02" w:rsidRPr="00F05A02" w:rsidRDefault="00F05A02" w:rsidP="00F05A02">
      <w:pPr>
        <w:widowControl w:val="0"/>
        <w:pBdr>
          <w:top w:val="nil"/>
          <w:left w:val="nil"/>
          <w:bottom w:val="nil"/>
          <w:right w:val="nil"/>
          <w:between w:val="nil"/>
        </w:pBdr>
        <w:tabs>
          <w:tab w:val="left" w:pos="540"/>
        </w:tabs>
        <w:suppressAutoHyphens/>
        <w:autoSpaceDE w:val="0"/>
        <w:autoSpaceDN w:val="0"/>
        <w:textDirection w:val="btLr"/>
        <w:textAlignment w:val="top"/>
        <w:outlineLvl w:val="0"/>
        <w:rPr>
          <w:rFonts w:ascii="Times New Roman" w:hAnsi="Times New Roman"/>
          <w:vanish/>
          <w:color w:val="000000"/>
          <w:position w:val="-1"/>
          <w:sz w:val="24"/>
          <w:szCs w:val="24"/>
        </w:rPr>
      </w:pPr>
    </w:p>
    <w:p w14:paraId="3E50650E" w14:textId="77777777" w:rsidR="00F05A02" w:rsidRPr="00F05A02" w:rsidRDefault="00F05A02" w:rsidP="00F05A02">
      <w:pPr>
        <w:widowControl w:val="0"/>
        <w:numPr>
          <w:ilvl w:val="1"/>
          <w:numId w:val="13"/>
        </w:numPr>
        <w:pBdr>
          <w:top w:val="nil"/>
          <w:left w:val="nil"/>
          <w:bottom w:val="nil"/>
          <w:right w:val="nil"/>
          <w:between w:val="nil"/>
        </w:pBdr>
        <w:tabs>
          <w:tab w:val="left" w:pos="1134"/>
        </w:tabs>
        <w:suppressAutoHyphens/>
        <w:autoSpaceDE w:val="0"/>
        <w:autoSpaceDN w:val="0"/>
        <w:ind w:left="0" w:firstLine="709"/>
        <w:contextualSpacing/>
        <w:textDirection w:val="btLr"/>
        <w:textAlignment w:val="top"/>
        <w:outlineLvl w:val="0"/>
        <w:rPr>
          <w:rFonts w:ascii="Times New Roman" w:hAnsi="Times New Roman"/>
          <w:color w:val="000000"/>
          <w:position w:val="-1"/>
          <w:sz w:val="24"/>
          <w:szCs w:val="24"/>
        </w:rPr>
      </w:pPr>
      <w:r w:rsidRPr="00F05A02">
        <w:rPr>
          <w:rFonts w:ascii="Times New Roman" w:hAnsi="Times New Roman"/>
          <w:color w:val="000000"/>
          <w:position w:val="-1"/>
          <w:sz w:val="24"/>
          <w:szCs w:val="24"/>
        </w:rPr>
        <w:t>Nė viena Šalis neturi teisės perleisti visų arba dalies teisių ir pareigų pagal šią Sutartį jokiai trečiajai šaliai be išankstinio raštiško kitos Šalies sutikimo.</w:t>
      </w:r>
    </w:p>
    <w:p w14:paraId="2D41A6B3" w14:textId="77777777" w:rsidR="00F05A02" w:rsidRPr="00F05A02" w:rsidRDefault="00F05A02" w:rsidP="00F05A02">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r w:rsidRPr="00F05A02">
        <w:rPr>
          <w:rFonts w:ascii="Times New Roman" w:hAnsi="Times New Roman"/>
          <w:color w:val="000000"/>
          <w:position w:val="-1"/>
          <w:sz w:val="24"/>
          <w:szCs w:val="24"/>
        </w:rPr>
        <w:t>10.2.</w:t>
      </w:r>
      <w:r w:rsidRPr="00F05A02">
        <w:rPr>
          <w:rFonts w:ascii="Times New Roman" w:hAnsi="Times New Roman"/>
          <w:color w:val="000000"/>
          <w:position w:val="-1"/>
          <w:sz w:val="24"/>
          <w:szCs w:val="24"/>
        </w:rPr>
        <w:tab/>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AA4E7FC" w14:textId="77777777" w:rsidR="00F05A02" w:rsidRPr="00F05A02" w:rsidRDefault="00F05A02" w:rsidP="00F05A02">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r w:rsidRPr="00F05A02">
        <w:rPr>
          <w:rFonts w:ascii="Times New Roman" w:hAnsi="Times New Roman"/>
          <w:color w:val="000000"/>
          <w:position w:val="-1"/>
          <w:sz w:val="24"/>
          <w:szCs w:val="24"/>
        </w:rPr>
        <w:t>10.3. Šioje sutartyje neaptartus klausimus reguliuoja  Lietuvos  Respublikos  civilinis kodeksas ir kiti Lietuvos Respublikos teisės aktai.</w:t>
      </w:r>
    </w:p>
    <w:p w14:paraId="336488E9" w14:textId="77777777" w:rsidR="00F05A02" w:rsidRPr="00F05A02" w:rsidRDefault="00F05A02" w:rsidP="00F05A02">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r w:rsidRPr="00F05A02">
        <w:rPr>
          <w:rFonts w:ascii="Times New Roman" w:hAnsi="Times New Roman"/>
          <w:color w:val="000000"/>
          <w:position w:val="-1"/>
          <w:sz w:val="24"/>
          <w:szCs w:val="24"/>
        </w:rPr>
        <w:t>10.4.</w:t>
      </w:r>
      <w:r w:rsidRPr="00F05A02">
        <w:rPr>
          <w:rFonts w:ascii="Times New Roman" w:hAnsi="Times New Roman"/>
          <w:color w:val="000000"/>
          <w:position w:val="-1"/>
          <w:sz w:val="24"/>
          <w:szCs w:val="24"/>
        </w:rPr>
        <w:tab/>
        <w:t>Ši Sutartis sudaryta dviem vienodos juridinės galios egzemplioriais – po vieną kiekvienai iš Šalių.</w:t>
      </w:r>
    </w:p>
    <w:p w14:paraId="32E52EBC" w14:textId="77777777" w:rsidR="00F05A02" w:rsidRPr="00F05A02" w:rsidRDefault="00F05A02" w:rsidP="00F05A02">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r w:rsidRPr="00F05A02">
        <w:rPr>
          <w:rFonts w:ascii="Times New Roman" w:hAnsi="Times New Roman"/>
          <w:color w:val="000000"/>
          <w:position w:val="-1"/>
          <w:sz w:val="24"/>
          <w:szCs w:val="24"/>
        </w:rPr>
        <w:t>10.5.</w:t>
      </w:r>
      <w:r w:rsidRPr="00F05A02">
        <w:rPr>
          <w:rFonts w:ascii="Times New Roman" w:hAnsi="Times New Roman"/>
          <w:color w:val="000000"/>
          <w:position w:val="-1"/>
          <w:sz w:val="24"/>
          <w:szCs w:val="24"/>
        </w:rPr>
        <w:tab/>
        <w:t>Už sutarties vykdymą atsakingi asmenys:</w:t>
      </w:r>
    </w:p>
    <w:p w14:paraId="1D3E9ED7" w14:textId="77777777" w:rsidR="00F05A02" w:rsidRPr="00F05A02" w:rsidRDefault="00F05A02" w:rsidP="00F05A02">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r w:rsidRPr="00F05A02">
        <w:rPr>
          <w:rFonts w:ascii="Times New Roman" w:hAnsi="Times New Roman"/>
          <w:color w:val="000000"/>
          <w:position w:val="-1"/>
          <w:sz w:val="24"/>
          <w:szCs w:val="24"/>
        </w:rPr>
        <w:t>10.5.1. Iš Užsakovo pusės – (Eglė Žibinskaitė, studentusportas@gmail.com);</w:t>
      </w:r>
    </w:p>
    <w:p w14:paraId="06606EF5" w14:textId="7D5D30E2" w:rsidR="00F05A02" w:rsidRPr="00F05A02" w:rsidRDefault="00F05A02" w:rsidP="00F05A02">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r w:rsidRPr="00F05A02">
        <w:rPr>
          <w:rFonts w:ascii="Times New Roman" w:hAnsi="Times New Roman"/>
          <w:color w:val="000000"/>
          <w:position w:val="-1"/>
          <w:sz w:val="24"/>
          <w:szCs w:val="24"/>
        </w:rPr>
        <w:t>10.5.2. Iš Paslaugų teikėjo pusės - (</w:t>
      </w:r>
      <w:r>
        <w:rPr>
          <w:rFonts w:ascii="Times New Roman" w:hAnsi="Times New Roman"/>
          <w:color w:val="000000"/>
          <w:position w:val="-1"/>
          <w:sz w:val="24"/>
          <w:szCs w:val="24"/>
        </w:rPr>
        <w:t>Rytis Kazlauskas</w:t>
      </w:r>
      <w:r w:rsidRPr="00F05A02">
        <w:rPr>
          <w:rFonts w:ascii="Times New Roman" w:hAnsi="Times New Roman"/>
          <w:color w:val="000000"/>
          <w:position w:val="-1"/>
          <w:sz w:val="24"/>
          <w:szCs w:val="24"/>
        </w:rPr>
        <w:t>,</w:t>
      </w:r>
      <w:r w:rsidR="00E52656">
        <w:rPr>
          <w:rFonts w:ascii="Times New Roman" w:hAnsi="Times New Roman"/>
          <w:color w:val="000000"/>
          <w:position w:val="-1"/>
          <w:sz w:val="24"/>
          <w:szCs w:val="24"/>
        </w:rPr>
        <w:t>______________</w:t>
      </w:r>
      <w:r w:rsidRPr="00F05A02">
        <w:rPr>
          <w:rFonts w:ascii="Times New Roman" w:hAnsi="Times New Roman"/>
          <w:color w:val="000000"/>
          <w:position w:val="-1"/>
          <w:sz w:val="24"/>
          <w:szCs w:val="24"/>
        </w:rPr>
        <w:t>).</w:t>
      </w:r>
    </w:p>
    <w:p w14:paraId="635CB243" w14:textId="2B4371D2" w:rsidR="00C83EA6" w:rsidRPr="002103EB" w:rsidRDefault="00C83EA6" w:rsidP="00504A26">
      <w:pPr>
        <w:tabs>
          <w:tab w:val="left" w:pos="540"/>
          <w:tab w:val="left" w:pos="1286"/>
          <w:tab w:val="left" w:pos="1560"/>
        </w:tabs>
        <w:suppressAutoHyphens/>
        <w:rPr>
          <w:rFonts w:ascii="Times New Roman" w:hAnsi="Times New Roman"/>
          <w:color w:val="000000"/>
          <w:position w:val="-1"/>
          <w:sz w:val="24"/>
          <w:szCs w:val="24"/>
        </w:rPr>
      </w:pPr>
    </w:p>
    <w:p w14:paraId="467C7B2E" w14:textId="734D9C19" w:rsidR="00504A26" w:rsidRPr="002103EB" w:rsidRDefault="00504A26" w:rsidP="00504A26">
      <w:pPr>
        <w:widowControl w:val="0"/>
        <w:numPr>
          <w:ilvl w:val="0"/>
          <w:numId w:val="8"/>
        </w:numPr>
        <w:tabs>
          <w:tab w:val="left" w:pos="360"/>
        </w:tabs>
        <w:suppressAutoHyphens/>
        <w:autoSpaceDE w:val="0"/>
        <w:autoSpaceDN w:val="0"/>
        <w:ind w:left="0" w:firstLine="720"/>
        <w:jc w:val="center"/>
        <w:textDirection w:val="btLr"/>
        <w:textAlignment w:val="top"/>
        <w:outlineLvl w:val="1"/>
        <w:rPr>
          <w:rFonts w:ascii="Times New Roman" w:hAnsi="Times New Roman"/>
          <w:b/>
          <w:bCs/>
          <w:caps/>
          <w:position w:val="-1"/>
          <w:sz w:val="24"/>
          <w:szCs w:val="24"/>
        </w:rPr>
      </w:pPr>
      <w:r w:rsidRPr="002103EB">
        <w:rPr>
          <w:rFonts w:ascii="Times New Roman" w:hAnsi="Times New Roman"/>
          <w:b/>
          <w:bCs/>
          <w:caps/>
          <w:position w:val="-1"/>
          <w:sz w:val="24"/>
          <w:szCs w:val="24"/>
        </w:rPr>
        <w:t>Šalių juridiniai adresai ir parašai:</w:t>
      </w:r>
    </w:p>
    <w:p w14:paraId="6BCB6FE2" w14:textId="20FAE96B" w:rsidR="00C83EA6" w:rsidRPr="002103EB" w:rsidRDefault="00C83EA6" w:rsidP="00504A26">
      <w:pPr>
        <w:widowControl w:val="0"/>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p>
    <w:tbl>
      <w:tblPr>
        <w:tblW w:w="9858" w:type="dxa"/>
        <w:tblLayout w:type="fixed"/>
        <w:tblLook w:val="0000" w:firstRow="0" w:lastRow="0" w:firstColumn="0" w:lastColumn="0" w:noHBand="0" w:noVBand="0"/>
      </w:tblPr>
      <w:tblGrid>
        <w:gridCol w:w="4929"/>
        <w:gridCol w:w="4929"/>
      </w:tblGrid>
      <w:tr w:rsidR="00C83EA6" w:rsidRPr="002103EB" w14:paraId="4520FEFC" w14:textId="77777777" w:rsidTr="00504A26">
        <w:tc>
          <w:tcPr>
            <w:tcW w:w="4929" w:type="dxa"/>
          </w:tcPr>
          <w:p w14:paraId="769011D5" w14:textId="77777777" w:rsidR="00C83EA6" w:rsidRPr="002103EB" w:rsidRDefault="00C83EA6" w:rsidP="007E5358">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b/>
                <w:color w:val="000000"/>
                <w:position w:val="-1"/>
                <w:sz w:val="24"/>
                <w:szCs w:val="24"/>
              </w:rPr>
              <w:t>Užsakovas:</w:t>
            </w:r>
          </w:p>
        </w:tc>
        <w:tc>
          <w:tcPr>
            <w:tcW w:w="4929" w:type="dxa"/>
          </w:tcPr>
          <w:p w14:paraId="10090567" w14:textId="49577A8B" w:rsidR="00C83EA6" w:rsidRPr="002103EB" w:rsidRDefault="00C83EA6" w:rsidP="00D967D7">
            <w:pPr>
              <w:pBdr>
                <w:top w:val="nil"/>
                <w:left w:val="nil"/>
                <w:bottom w:val="nil"/>
                <w:right w:val="nil"/>
                <w:between w:val="nil"/>
              </w:pBdr>
              <w:suppressAutoHyphens/>
              <w:autoSpaceDE w:val="0"/>
              <w:autoSpaceDN w:val="0"/>
              <w:ind w:firstLine="27"/>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b/>
                <w:color w:val="000000"/>
                <w:position w:val="-1"/>
                <w:sz w:val="24"/>
                <w:szCs w:val="24"/>
              </w:rPr>
              <w:t>Paslaugų teikėjas:</w:t>
            </w:r>
          </w:p>
        </w:tc>
      </w:tr>
      <w:tr w:rsidR="00C83EA6" w:rsidRPr="002103EB" w14:paraId="183A4516" w14:textId="77777777" w:rsidTr="00504A26">
        <w:tc>
          <w:tcPr>
            <w:tcW w:w="4929" w:type="dxa"/>
          </w:tcPr>
          <w:p w14:paraId="1DE2D6BA" w14:textId="2595960B" w:rsidR="00C83EA6" w:rsidRPr="002103EB"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b/>
                <w:bCs/>
                <w:color w:val="000000"/>
                <w:position w:val="-1"/>
                <w:sz w:val="24"/>
                <w:szCs w:val="24"/>
              </w:rPr>
            </w:pPr>
            <w:bookmarkStart w:id="2" w:name="_Hlk164157093"/>
            <w:r w:rsidRPr="002103EB">
              <w:rPr>
                <w:rFonts w:ascii="Times New Roman" w:hAnsi="Times New Roman"/>
                <w:b/>
                <w:bCs/>
                <w:color w:val="000000"/>
                <w:position w:val="-1"/>
                <w:sz w:val="24"/>
                <w:szCs w:val="24"/>
              </w:rPr>
              <w:t>Lietuvos studentų sporto asociacija</w:t>
            </w:r>
          </w:p>
        </w:tc>
        <w:tc>
          <w:tcPr>
            <w:tcW w:w="4929" w:type="dxa"/>
          </w:tcPr>
          <w:p w14:paraId="2254547F" w14:textId="2820FD63" w:rsidR="00C83EA6" w:rsidRPr="002103EB" w:rsidRDefault="00FE58F8" w:rsidP="00D967D7">
            <w:pPr>
              <w:pBdr>
                <w:top w:val="nil"/>
                <w:left w:val="nil"/>
                <w:bottom w:val="nil"/>
                <w:right w:val="nil"/>
                <w:between w:val="nil"/>
              </w:pBdr>
              <w:suppressAutoHyphens/>
              <w:autoSpaceDE w:val="0"/>
              <w:autoSpaceDN w:val="0"/>
              <w:ind w:firstLine="27"/>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222222"/>
                <w:sz w:val="24"/>
                <w:szCs w:val="24"/>
                <w:shd w:val="clear" w:color="auto" w:fill="FFFFFF"/>
              </w:rPr>
              <w:t>Rytis Kazlauskas</w:t>
            </w:r>
          </w:p>
        </w:tc>
      </w:tr>
      <w:tr w:rsidR="00C83EA6" w:rsidRPr="002103EB" w14:paraId="0C2D0079" w14:textId="77777777" w:rsidTr="00504A26">
        <w:tc>
          <w:tcPr>
            <w:tcW w:w="4929" w:type="dxa"/>
          </w:tcPr>
          <w:p w14:paraId="0E791245" w14:textId="71849789" w:rsidR="00C83EA6" w:rsidRPr="002103EB"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Juridinio asmens kodas: 190776499</w:t>
            </w:r>
          </w:p>
        </w:tc>
        <w:tc>
          <w:tcPr>
            <w:tcW w:w="4929" w:type="dxa"/>
          </w:tcPr>
          <w:p w14:paraId="55BE9A29" w14:textId="030DBEC7" w:rsidR="00C83EA6" w:rsidRPr="002103EB" w:rsidRDefault="00C83EA6" w:rsidP="00D967D7">
            <w:pPr>
              <w:pBdr>
                <w:top w:val="nil"/>
                <w:left w:val="nil"/>
                <w:bottom w:val="nil"/>
                <w:right w:val="nil"/>
                <w:between w:val="nil"/>
              </w:pBdr>
              <w:suppressAutoHyphens/>
              <w:autoSpaceDE w:val="0"/>
              <w:autoSpaceDN w:val="0"/>
              <w:ind w:firstLine="27"/>
              <w:jc w:val="left"/>
              <w:textDirection w:val="btLr"/>
              <w:textAlignment w:val="top"/>
              <w:outlineLvl w:val="0"/>
              <w:rPr>
                <w:rFonts w:ascii="Times New Roman" w:hAnsi="Times New Roman"/>
                <w:color w:val="000000"/>
                <w:position w:val="-1"/>
                <w:sz w:val="24"/>
                <w:szCs w:val="24"/>
              </w:rPr>
            </w:pPr>
          </w:p>
        </w:tc>
      </w:tr>
      <w:tr w:rsidR="00C83EA6" w:rsidRPr="002103EB" w14:paraId="1EAE99DB" w14:textId="77777777" w:rsidTr="00504A26">
        <w:tc>
          <w:tcPr>
            <w:tcW w:w="4929" w:type="dxa"/>
          </w:tcPr>
          <w:p w14:paraId="3577D2D0" w14:textId="198D6F6B" w:rsidR="00C83EA6" w:rsidRPr="002103EB"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Adresas: Sporto g. 6, LT-44221 Kaunas</w:t>
            </w:r>
          </w:p>
        </w:tc>
        <w:tc>
          <w:tcPr>
            <w:tcW w:w="4929" w:type="dxa"/>
          </w:tcPr>
          <w:p w14:paraId="50DF3986" w14:textId="415C7FEE" w:rsidR="00C83EA6" w:rsidRPr="002103EB" w:rsidRDefault="00C83EA6" w:rsidP="00D967D7">
            <w:pPr>
              <w:pBdr>
                <w:top w:val="nil"/>
                <w:left w:val="nil"/>
                <w:bottom w:val="nil"/>
                <w:right w:val="nil"/>
                <w:between w:val="nil"/>
              </w:pBdr>
              <w:suppressAutoHyphens/>
              <w:autoSpaceDE w:val="0"/>
              <w:autoSpaceDN w:val="0"/>
              <w:ind w:firstLine="27"/>
              <w:jc w:val="left"/>
              <w:textDirection w:val="btLr"/>
              <w:textAlignment w:val="top"/>
              <w:outlineLvl w:val="0"/>
              <w:rPr>
                <w:rFonts w:ascii="Times New Roman" w:hAnsi="Times New Roman"/>
                <w:color w:val="000000"/>
                <w:position w:val="-1"/>
                <w:sz w:val="24"/>
                <w:szCs w:val="24"/>
              </w:rPr>
            </w:pPr>
          </w:p>
        </w:tc>
      </w:tr>
      <w:tr w:rsidR="00C83EA6" w:rsidRPr="002103EB" w14:paraId="3880EB0B" w14:textId="77777777" w:rsidTr="00504A26">
        <w:tc>
          <w:tcPr>
            <w:tcW w:w="4929" w:type="dxa"/>
          </w:tcPr>
          <w:p w14:paraId="2B5127AC" w14:textId="08850C10" w:rsidR="00C83EA6" w:rsidRPr="002103EB"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El. paštas: studentusportas@gmail.com</w:t>
            </w:r>
          </w:p>
        </w:tc>
        <w:tc>
          <w:tcPr>
            <w:tcW w:w="4929" w:type="dxa"/>
          </w:tcPr>
          <w:p w14:paraId="636BC567" w14:textId="14A4AAAD" w:rsidR="00C83EA6" w:rsidRPr="002103EB" w:rsidRDefault="00C83EA6" w:rsidP="00D967D7">
            <w:pPr>
              <w:pBdr>
                <w:top w:val="nil"/>
                <w:left w:val="nil"/>
                <w:bottom w:val="nil"/>
                <w:right w:val="nil"/>
                <w:between w:val="nil"/>
              </w:pBdr>
              <w:suppressAutoHyphens/>
              <w:autoSpaceDE w:val="0"/>
              <w:autoSpaceDN w:val="0"/>
              <w:ind w:firstLine="27"/>
              <w:jc w:val="left"/>
              <w:textDirection w:val="btLr"/>
              <w:textAlignment w:val="top"/>
              <w:outlineLvl w:val="0"/>
              <w:rPr>
                <w:rFonts w:ascii="Times New Roman" w:hAnsi="Times New Roman"/>
                <w:color w:val="000000"/>
                <w:position w:val="-1"/>
                <w:sz w:val="24"/>
                <w:szCs w:val="24"/>
              </w:rPr>
            </w:pPr>
          </w:p>
        </w:tc>
      </w:tr>
      <w:tr w:rsidR="00C83EA6" w:rsidRPr="002103EB" w14:paraId="7A613C4E" w14:textId="77777777" w:rsidTr="00504A26">
        <w:tc>
          <w:tcPr>
            <w:tcW w:w="4929" w:type="dxa"/>
          </w:tcPr>
          <w:p w14:paraId="44C5CAAE" w14:textId="0B93C9F2" w:rsidR="00C83EA6" w:rsidRPr="002103EB"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Telefonas +370 698 47099</w:t>
            </w:r>
          </w:p>
        </w:tc>
        <w:tc>
          <w:tcPr>
            <w:tcW w:w="4929" w:type="dxa"/>
          </w:tcPr>
          <w:p w14:paraId="72FD4C33" w14:textId="0C3477D5" w:rsidR="00C83EA6" w:rsidRPr="002103EB" w:rsidRDefault="00C83EA6" w:rsidP="00D967D7">
            <w:pPr>
              <w:pBdr>
                <w:top w:val="nil"/>
                <w:left w:val="nil"/>
                <w:bottom w:val="nil"/>
                <w:right w:val="nil"/>
                <w:between w:val="nil"/>
              </w:pBdr>
              <w:suppressAutoHyphens/>
              <w:autoSpaceDE w:val="0"/>
              <w:autoSpaceDN w:val="0"/>
              <w:ind w:firstLine="27"/>
              <w:jc w:val="left"/>
              <w:textDirection w:val="btLr"/>
              <w:textAlignment w:val="top"/>
              <w:outlineLvl w:val="0"/>
              <w:rPr>
                <w:rFonts w:ascii="Times New Roman" w:hAnsi="Times New Roman"/>
                <w:color w:val="000000"/>
                <w:position w:val="-1"/>
                <w:sz w:val="24"/>
                <w:szCs w:val="24"/>
              </w:rPr>
            </w:pPr>
          </w:p>
        </w:tc>
      </w:tr>
      <w:tr w:rsidR="00C83EA6" w:rsidRPr="002103EB" w14:paraId="1032FB3D" w14:textId="77777777" w:rsidTr="00504A26">
        <w:tc>
          <w:tcPr>
            <w:tcW w:w="4929" w:type="dxa"/>
          </w:tcPr>
          <w:p w14:paraId="7F537F3B" w14:textId="4C742E8B" w:rsidR="00C83EA6" w:rsidRPr="002103EB"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A/s Nr.: LT027300010002234318</w:t>
            </w:r>
          </w:p>
        </w:tc>
        <w:tc>
          <w:tcPr>
            <w:tcW w:w="4929" w:type="dxa"/>
          </w:tcPr>
          <w:p w14:paraId="41450739" w14:textId="53E5D6B5" w:rsidR="00C83EA6" w:rsidRPr="002103EB" w:rsidRDefault="00C83EA6" w:rsidP="00D967D7">
            <w:pPr>
              <w:pBdr>
                <w:top w:val="nil"/>
                <w:left w:val="nil"/>
                <w:bottom w:val="nil"/>
                <w:right w:val="nil"/>
                <w:between w:val="nil"/>
              </w:pBdr>
              <w:suppressAutoHyphens/>
              <w:autoSpaceDE w:val="0"/>
              <w:autoSpaceDN w:val="0"/>
              <w:ind w:firstLine="27"/>
              <w:jc w:val="left"/>
              <w:textDirection w:val="btLr"/>
              <w:textAlignment w:val="top"/>
              <w:outlineLvl w:val="0"/>
              <w:rPr>
                <w:rFonts w:ascii="Times New Roman" w:hAnsi="Times New Roman"/>
                <w:color w:val="000000"/>
                <w:position w:val="-1"/>
                <w:sz w:val="24"/>
                <w:szCs w:val="24"/>
              </w:rPr>
            </w:pPr>
          </w:p>
        </w:tc>
      </w:tr>
      <w:tr w:rsidR="00C83EA6" w:rsidRPr="002103EB" w14:paraId="753628F7" w14:textId="77777777" w:rsidTr="00504A26">
        <w:tc>
          <w:tcPr>
            <w:tcW w:w="4929" w:type="dxa"/>
          </w:tcPr>
          <w:p w14:paraId="0EDD0B5C" w14:textId="500C6A12" w:rsidR="00C83EA6" w:rsidRPr="002103EB"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AB Swedbank, 73000</w:t>
            </w:r>
          </w:p>
        </w:tc>
        <w:tc>
          <w:tcPr>
            <w:tcW w:w="4929" w:type="dxa"/>
          </w:tcPr>
          <w:p w14:paraId="510984BD" w14:textId="336ABDAA" w:rsidR="008A7245" w:rsidRPr="002103EB" w:rsidRDefault="008A7245" w:rsidP="00D967D7">
            <w:pPr>
              <w:pBdr>
                <w:top w:val="nil"/>
                <w:left w:val="nil"/>
                <w:bottom w:val="nil"/>
                <w:right w:val="nil"/>
                <w:between w:val="nil"/>
              </w:pBdr>
              <w:suppressAutoHyphens/>
              <w:autoSpaceDE w:val="0"/>
              <w:autoSpaceDN w:val="0"/>
              <w:ind w:firstLine="27"/>
              <w:jc w:val="left"/>
              <w:textDirection w:val="btLr"/>
              <w:textAlignment w:val="top"/>
              <w:outlineLvl w:val="0"/>
              <w:rPr>
                <w:rFonts w:ascii="Times New Roman" w:hAnsi="Times New Roman"/>
                <w:color w:val="000000"/>
                <w:position w:val="-1"/>
                <w:sz w:val="24"/>
                <w:szCs w:val="24"/>
              </w:rPr>
            </w:pPr>
          </w:p>
        </w:tc>
      </w:tr>
      <w:tr w:rsidR="00C83EA6" w:rsidRPr="002103EB" w14:paraId="27D224E3" w14:textId="77777777" w:rsidTr="00504A26">
        <w:tc>
          <w:tcPr>
            <w:tcW w:w="4929" w:type="dxa"/>
          </w:tcPr>
          <w:p w14:paraId="39CE718F" w14:textId="074E1341" w:rsidR="00C83EA6" w:rsidRPr="002103EB"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p>
        </w:tc>
        <w:tc>
          <w:tcPr>
            <w:tcW w:w="4929" w:type="dxa"/>
          </w:tcPr>
          <w:p w14:paraId="3FE74F18" w14:textId="77777777" w:rsidR="008A7245" w:rsidRPr="002103EB" w:rsidRDefault="008A7245" w:rsidP="008A7245">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p>
        </w:tc>
      </w:tr>
      <w:tr w:rsidR="00D967D7" w:rsidRPr="002103EB" w14:paraId="14E553DD" w14:textId="77777777" w:rsidTr="00504A26">
        <w:tc>
          <w:tcPr>
            <w:tcW w:w="4929" w:type="dxa"/>
          </w:tcPr>
          <w:p w14:paraId="63F4DDE2" w14:textId="264F861A" w:rsidR="00D967D7" w:rsidRPr="002103EB" w:rsidRDefault="00D967D7"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Prezidentė</w:t>
            </w:r>
          </w:p>
        </w:tc>
        <w:tc>
          <w:tcPr>
            <w:tcW w:w="4929" w:type="dxa"/>
          </w:tcPr>
          <w:p w14:paraId="43F12355" w14:textId="25984532" w:rsidR="00D967D7" w:rsidRPr="002103EB" w:rsidRDefault="00D967D7" w:rsidP="008A7245">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p>
        </w:tc>
      </w:tr>
      <w:tr w:rsidR="00D967D7" w:rsidRPr="002103EB" w14:paraId="3A392FD9" w14:textId="77777777" w:rsidTr="00504A26">
        <w:tc>
          <w:tcPr>
            <w:tcW w:w="4929" w:type="dxa"/>
          </w:tcPr>
          <w:p w14:paraId="4A7BEA68" w14:textId="53721DBF" w:rsidR="00D967D7" w:rsidRPr="002103EB" w:rsidRDefault="00D967D7"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Indrė Čelkienė</w:t>
            </w:r>
          </w:p>
        </w:tc>
        <w:tc>
          <w:tcPr>
            <w:tcW w:w="4929" w:type="dxa"/>
          </w:tcPr>
          <w:p w14:paraId="0EDC731F" w14:textId="6091F6F0" w:rsidR="00423197" w:rsidRPr="002103EB" w:rsidRDefault="00423197" w:rsidP="008A7245">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p>
        </w:tc>
      </w:tr>
      <w:bookmarkEnd w:id="2"/>
    </w:tbl>
    <w:p w14:paraId="1C8E84BE" w14:textId="0A1D6AD6" w:rsidR="008A7245" w:rsidRPr="002103EB" w:rsidRDefault="008A7245" w:rsidP="00C85398">
      <w:pPr>
        <w:tabs>
          <w:tab w:val="left" w:pos="8327"/>
        </w:tabs>
        <w:rPr>
          <w:rFonts w:ascii="Times New Roman" w:hAnsi="Times New Roman"/>
          <w:color w:val="000000"/>
          <w:position w:val="-1"/>
          <w:sz w:val="24"/>
          <w:szCs w:val="24"/>
        </w:rPr>
      </w:pPr>
    </w:p>
    <w:sectPr w:rsidR="008A7245" w:rsidRPr="002103EB" w:rsidSect="0082615A">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8000002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C12E7"/>
    <w:multiLevelType w:val="multilevel"/>
    <w:tmpl w:val="177C4736"/>
    <w:lvl w:ilvl="0">
      <w:start w:val="9"/>
      <w:numFmt w:val="decimal"/>
      <w:lvlText w:val="%1"/>
      <w:lvlJc w:val="left"/>
      <w:pPr>
        <w:ind w:left="302" w:hanging="579"/>
      </w:pPr>
      <w:rPr>
        <w:vertAlign w:val="baseline"/>
      </w:rPr>
    </w:lvl>
    <w:lvl w:ilvl="1">
      <w:start w:val="1"/>
      <w:numFmt w:val="decimal"/>
      <w:lvlText w:val="%1.%2."/>
      <w:lvlJc w:val="left"/>
      <w:pPr>
        <w:ind w:left="302" w:hanging="579"/>
      </w:pPr>
      <w:rPr>
        <w:rFonts w:ascii="Times New Roman" w:eastAsia="Times New Roman" w:hAnsi="Times New Roman" w:cs="Times New Roman" w:hint="default"/>
        <w:sz w:val="24"/>
        <w:szCs w:val="24"/>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1" w15:restartNumberingAfterBreak="0">
    <w:nsid w:val="1D784AA8"/>
    <w:multiLevelType w:val="multilevel"/>
    <w:tmpl w:val="A4A4D124"/>
    <w:lvl w:ilvl="0">
      <w:start w:val="6"/>
      <w:numFmt w:val="decimal"/>
      <w:lvlText w:val="%1"/>
      <w:lvlJc w:val="left"/>
      <w:pPr>
        <w:ind w:left="302" w:hanging="591"/>
      </w:pPr>
      <w:rPr>
        <w:vertAlign w:val="baseline"/>
      </w:rPr>
    </w:lvl>
    <w:lvl w:ilvl="1">
      <w:start w:val="1"/>
      <w:numFmt w:val="decimal"/>
      <w:lvlText w:val="%1.%2."/>
      <w:lvlJc w:val="left"/>
      <w:pPr>
        <w:ind w:left="4136" w:hanging="591"/>
      </w:pPr>
      <w:rPr>
        <w:rFonts w:ascii="Times New Roman" w:eastAsia="Times New Roman" w:hAnsi="Times New Roman" w:cs="Times New Roman" w:hint="default"/>
        <w:sz w:val="24"/>
        <w:szCs w:val="24"/>
        <w:vertAlign w:val="baseline"/>
      </w:rPr>
    </w:lvl>
    <w:lvl w:ilvl="2">
      <w:numFmt w:val="bullet"/>
      <w:lvlText w:val="•"/>
      <w:lvlJc w:val="left"/>
      <w:pPr>
        <w:ind w:left="2281" w:hanging="591"/>
      </w:pPr>
      <w:rPr>
        <w:vertAlign w:val="baseline"/>
      </w:rPr>
    </w:lvl>
    <w:lvl w:ilvl="3">
      <w:numFmt w:val="bullet"/>
      <w:lvlText w:val="•"/>
      <w:lvlJc w:val="left"/>
      <w:pPr>
        <w:ind w:left="3271" w:hanging="591"/>
      </w:pPr>
      <w:rPr>
        <w:vertAlign w:val="baseline"/>
      </w:rPr>
    </w:lvl>
    <w:lvl w:ilvl="4">
      <w:numFmt w:val="bullet"/>
      <w:lvlText w:val="•"/>
      <w:lvlJc w:val="left"/>
      <w:pPr>
        <w:ind w:left="4262" w:hanging="591"/>
      </w:pPr>
      <w:rPr>
        <w:vertAlign w:val="baseline"/>
      </w:rPr>
    </w:lvl>
    <w:lvl w:ilvl="5">
      <w:numFmt w:val="bullet"/>
      <w:lvlText w:val="•"/>
      <w:lvlJc w:val="left"/>
      <w:pPr>
        <w:ind w:left="5253" w:hanging="591"/>
      </w:pPr>
      <w:rPr>
        <w:vertAlign w:val="baseline"/>
      </w:rPr>
    </w:lvl>
    <w:lvl w:ilvl="6">
      <w:numFmt w:val="bullet"/>
      <w:lvlText w:val="•"/>
      <w:lvlJc w:val="left"/>
      <w:pPr>
        <w:ind w:left="6243" w:hanging="591"/>
      </w:pPr>
      <w:rPr>
        <w:vertAlign w:val="baseline"/>
      </w:rPr>
    </w:lvl>
    <w:lvl w:ilvl="7">
      <w:numFmt w:val="bullet"/>
      <w:lvlText w:val="•"/>
      <w:lvlJc w:val="left"/>
      <w:pPr>
        <w:ind w:left="7234" w:hanging="591"/>
      </w:pPr>
      <w:rPr>
        <w:vertAlign w:val="baseline"/>
      </w:rPr>
    </w:lvl>
    <w:lvl w:ilvl="8">
      <w:numFmt w:val="bullet"/>
      <w:lvlText w:val="•"/>
      <w:lvlJc w:val="left"/>
      <w:pPr>
        <w:ind w:left="8225" w:hanging="591"/>
      </w:pPr>
      <w:rPr>
        <w:vertAlign w:val="baseline"/>
      </w:rPr>
    </w:lvl>
  </w:abstractNum>
  <w:abstractNum w:abstractNumId="2" w15:restartNumberingAfterBreak="0">
    <w:nsid w:val="303A60DA"/>
    <w:multiLevelType w:val="multilevel"/>
    <w:tmpl w:val="BA18D99C"/>
    <w:lvl w:ilvl="0">
      <w:start w:val="7"/>
      <w:numFmt w:val="decimal"/>
      <w:lvlText w:val="%1"/>
      <w:lvlJc w:val="left"/>
      <w:pPr>
        <w:ind w:left="302" w:hanging="579"/>
      </w:pPr>
      <w:rPr>
        <w:vertAlign w:val="baseline"/>
      </w:rPr>
    </w:lvl>
    <w:lvl w:ilvl="1">
      <w:start w:val="1"/>
      <w:numFmt w:val="decimal"/>
      <w:lvlText w:val="%1.%2."/>
      <w:lvlJc w:val="left"/>
      <w:pPr>
        <w:ind w:left="302" w:hanging="579"/>
      </w:pPr>
      <w:rPr>
        <w:rFonts w:ascii="Times New Roman" w:eastAsia="Times New Roman" w:hAnsi="Times New Roman" w:cs="Times New Roman" w:hint="default"/>
        <w:sz w:val="24"/>
        <w:szCs w:val="24"/>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3" w15:restartNumberingAfterBreak="0">
    <w:nsid w:val="37DD4DFD"/>
    <w:multiLevelType w:val="multilevel"/>
    <w:tmpl w:val="75D61FD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3C4667D"/>
    <w:multiLevelType w:val="multilevel"/>
    <w:tmpl w:val="386CD7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01A37DA"/>
    <w:multiLevelType w:val="multilevel"/>
    <w:tmpl w:val="CDE8E2AE"/>
    <w:lvl w:ilvl="0">
      <w:start w:val="3"/>
      <w:numFmt w:val="decimal"/>
      <w:lvlText w:val="%1"/>
      <w:lvlJc w:val="left"/>
      <w:pPr>
        <w:ind w:left="302" w:hanging="579"/>
      </w:pPr>
      <w:rPr>
        <w:vertAlign w:val="baseline"/>
      </w:rPr>
    </w:lvl>
    <w:lvl w:ilvl="1">
      <w:start w:val="1"/>
      <w:numFmt w:val="decimal"/>
      <w:lvlText w:val="%1.%2."/>
      <w:lvlJc w:val="left"/>
      <w:pPr>
        <w:ind w:left="579" w:hanging="579"/>
      </w:pPr>
      <w:rPr>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6" w15:restartNumberingAfterBreak="0">
    <w:nsid w:val="53133C74"/>
    <w:multiLevelType w:val="multilevel"/>
    <w:tmpl w:val="D316A11E"/>
    <w:lvl w:ilvl="0">
      <w:start w:val="4"/>
      <w:numFmt w:val="decimal"/>
      <w:lvlText w:val="%1"/>
      <w:lvlJc w:val="left"/>
      <w:pPr>
        <w:ind w:left="302" w:hanging="480"/>
      </w:pPr>
      <w:rPr>
        <w:vertAlign w:val="baseline"/>
      </w:rPr>
    </w:lvl>
    <w:lvl w:ilvl="1">
      <w:start w:val="1"/>
      <w:numFmt w:val="decimal"/>
      <w:lvlText w:val="%1.%2."/>
      <w:lvlJc w:val="left"/>
      <w:pPr>
        <w:ind w:left="302" w:hanging="480"/>
      </w:pPr>
      <w:rPr>
        <w:rFonts w:ascii="Times New Roman" w:eastAsia="Times New Roman" w:hAnsi="Times New Roman" w:cs="Times New Roman" w:hint="default"/>
        <w:sz w:val="24"/>
        <w:szCs w:val="24"/>
        <w:vertAlign w:val="baseline"/>
      </w:rPr>
    </w:lvl>
    <w:lvl w:ilvl="2">
      <w:numFmt w:val="bullet"/>
      <w:lvlText w:val="•"/>
      <w:lvlJc w:val="left"/>
      <w:pPr>
        <w:ind w:left="2281" w:hanging="480"/>
      </w:pPr>
      <w:rPr>
        <w:vertAlign w:val="baseline"/>
      </w:rPr>
    </w:lvl>
    <w:lvl w:ilvl="3">
      <w:numFmt w:val="bullet"/>
      <w:lvlText w:val="•"/>
      <w:lvlJc w:val="left"/>
      <w:pPr>
        <w:ind w:left="3271" w:hanging="480"/>
      </w:pPr>
      <w:rPr>
        <w:vertAlign w:val="baseline"/>
      </w:rPr>
    </w:lvl>
    <w:lvl w:ilvl="4">
      <w:numFmt w:val="bullet"/>
      <w:lvlText w:val="•"/>
      <w:lvlJc w:val="left"/>
      <w:pPr>
        <w:ind w:left="4262" w:hanging="480"/>
      </w:pPr>
      <w:rPr>
        <w:vertAlign w:val="baseline"/>
      </w:rPr>
    </w:lvl>
    <w:lvl w:ilvl="5">
      <w:numFmt w:val="bullet"/>
      <w:lvlText w:val="•"/>
      <w:lvlJc w:val="left"/>
      <w:pPr>
        <w:ind w:left="5253" w:hanging="480"/>
      </w:pPr>
      <w:rPr>
        <w:vertAlign w:val="baseline"/>
      </w:rPr>
    </w:lvl>
    <w:lvl w:ilvl="6">
      <w:numFmt w:val="bullet"/>
      <w:lvlText w:val="•"/>
      <w:lvlJc w:val="left"/>
      <w:pPr>
        <w:ind w:left="6243" w:hanging="480"/>
      </w:pPr>
      <w:rPr>
        <w:vertAlign w:val="baseline"/>
      </w:rPr>
    </w:lvl>
    <w:lvl w:ilvl="7">
      <w:numFmt w:val="bullet"/>
      <w:lvlText w:val="•"/>
      <w:lvlJc w:val="left"/>
      <w:pPr>
        <w:ind w:left="7234" w:hanging="480"/>
      </w:pPr>
      <w:rPr>
        <w:vertAlign w:val="baseline"/>
      </w:rPr>
    </w:lvl>
    <w:lvl w:ilvl="8">
      <w:numFmt w:val="bullet"/>
      <w:lvlText w:val="•"/>
      <w:lvlJc w:val="left"/>
      <w:pPr>
        <w:ind w:left="8225" w:hanging="480"/>
      </w:pPr>
      <w:rPr>
        <w:vertAlign w:val="baseline"/>
      </w:rPr>
    </w:lvl>
  </w:abstractNum>
  <w:abstractNum w:abstractNumId="7" w15:restartNumberingAfterBreak="0">
    <w:nsid w:val="62A92E54"/>
    <w:multiLevelType w:val="multilevel"/>
    <w:tmpl w:val="1ADA66A2"/>
    <w:lvl w:ilvl="0">
      <w:start w:val="1"/>
      <w:numFmt w:val="decimal"/>
      <w:lvlText w:val="%1."/>
      <w:lvlJc w:val="left"/>
      <w:pPr>
        <w:ind w:left="3890" w:hanging="240"/>
      </w:pPr>
      <w:rPr>
        <w:rFonts w:ascii="Times New Roman" w:eastAsia="Times New Roman" w:hAnsi="Times New Roman" w:cs="Times New Roman" w:hint="default"/>
        <w:b/>
        <w:sz w:val="24"/>
        <w:szCs w:val="24"/>
        <w:vertAlign w:val="baseline"/>
      </w:rPr>
    </w:lvl>
    <w:lvl w:ilvl="1">
      <w:numFmt w:val="bullet"/>
      <w:lvlText w:val="•"/>
      <w:lvlJc w:val="left"/>
      <w:pPr>
        <w:ind w:left="4530" w:hanging="240"/>
      </w:pPr>
      <w:rPr>
        <w:vertAlign w:val="baseline"/>
      </w:rPr>
    </w:lvl>
    <w:lvl w:ilvl="2">
      <w:numFmt w:val="bullet"/>
      <w:lvlText w:val="•"/>
      <w:lvlJc w:val="left"/>
      <w:pPr>
        <w:ind w:left="5161" w:hanging="240"/>
      </w:pPr>
      <w:rPr>
        <w:vertAlign w:val="baseline"/>
      </w:rPr>
    </w:lvl>
    <w:lvl w:ilvl="3">
      <w:numFmt w:val="bullet"/>
      <w:lvlText w:val="•"/>
      <w:lvlJc w:val="left"/>
      <w:pPr>
        <w:ind w:left="5791" w:hanging="240"/>
      </w:pPr>
      <w:rPr>
        <w:vertAlign w:val="baseline"/>
      </w:rPr>
    </w:lvl>
    <w:lvl w:ilvl="4">
      <w:numFmt w:val="bullet"/>
      <w:lvlText w:val="•"/>
      <w:lvlJc w:val="left"/>
      <w:pPr>
        <w:ind w:left="6422" w:hanging="240"/>
      </w:pPr>
      <w:rPr>
        <w:vertAlign w:val="baseline"/>
      </w:rPr>
    </w:lvl>
    <w:lvl w:ilvl="5">
      <w:numFmt w:val="bullet"/>
      <w:lvlText w:val="•"/>
      <w:lvlJc w:val="left"/>
      <w:pPr>
        <w:ind w:left="7053" w:hanging="240"/>
      </w:pPr>
      <w:rPr>
        <w:vertAlign w:val="baseline"/>
      </w:rPr>
    </w:lvl>
    <w:lvl w:ilvl="6">
      <w:numFmt w:val="bullet"/>
      <w:lvlText w:val="•"/>
      <w:lvlJc w:val="left"/>
      <w:pPr>
        <w:ind w:left="7683" w:hanging="240"/>
      </w:pPr>
      <w:rPr>
        <w:vertAlign w:val="baseline"/>
      </w:rPr>
    </w:lvl>
    <w:lvl w:ilvl="7">
      <w:numFmt w:val="bullet"/>
      <w:lvlText w:val="•"/>
      <w:lvlJc w:val="left"/>
      <w:pPr>
        <w:ind w:left="8314" w:hanging="240"/>
      </w:pPr>
      <w:rPr>
        <w:vertAlign w:val="baseline"/>
      </w:rPr>
    </w:lvl>
    <w:lvl w:ilvl="8">
      <w:numFmt w:val="bullet"/>
      <w:lvlText w:val="•"/>
      <w:lvlJc w:val="left"/>
      <w:pPr>
        <w:ind w:left="8945" w:hanging="240"/>
      </w:pPr>
      <w:rPr>
        <w:vertAlign w:val="baseline"/>
      </w:rPr>
    </w:lvl>
  </w:abstractNum>
  <w:abstractNum w:abstractNumId="8" w15:restartNumberingAfterBreak="0">
    <w:nsid w:val="668964B3"/>
    <w:multiLevelType w:val="multilevel"/>
    <w:tmpl w:val="744881C2"/>
    <w:lvl w:ilvl="0">
      <w:start w:val="9"/>
      <w:numFmt w:val="decimal"/>
      <w:lvlText w:val="%1"/>
      <w:lvlJc w:val="left"/>
      <w:pPr>
        <w:ind w:left="302" w:hanging="579"/>
      </w:pPr>
      <w:rPr>
        <w:vertAlign w:val="baseline"/>
      </w:rPr>
    </w:lvl>
    <w:lvl w:ilvl="1">
      <w:start w:val="4"/>
      <w:numFmt w:val="decimal"/>
      <w:lvlText w:val="%1.%2."/>
      <w:lvlJc w:val="left"/>
      <w:pPr>
        <w:ind w:left="302" w:hanging="579"/>
      </w:pPr>
      <w:rPr>
        <w:rFonts w:asciiTheme="minorHAnsi" w:eastAsia="Times New Roman" w:hAnsiTheme="minorHAnsi" w:cstheme="minorHAnsi" w:hint="default"/>
        <w:sz w:val="22"/>
        <w:szCs w:val="22"/>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9" w15:restartNumberingAfterBreak="0">
    <w:nsid w:val="66D11F22"/>
    <w:multiLevelType w:val="multilevel"/>
    <w:tmpl w:val="4A9A476A"/>
    <w:lvl w:ilvl="0">
      <w:start w:val="5"/>
      <w:numFmt w:val="decimal"/>
      <w:lvlText w:val="%1"/>
      <w:lvlJc w:val="left"/>
      <w:pPr>
        <w:ind w:left="302" w:hanging="579"/>
      </w:pPr>
      <w:rPr>
        <w:vertAlign w:val="baseline"/>
      </w:rPr>
    </w:lvl>
    <w:lvl w:ilvl="1">
      <w:start w:val="1"/>
      <w:numFmt w:val="decimal"/>
      <w:lvlText w:val="%1.%2."/>
      <w:lvlJc w:val="left"/>
      <w:pPr>
        <w:ind w:left="302" w:hanging="579"/>
      </w:pPr>
      <w:rPr>
        <w:rFonts w:ascii="Times New Roman" w:eastAsia="Times New Roman" w:hAnsi="Times New Roman" w:cs="Times New Roman" w:hint="default"/>
        <w:sz w:val="24"/>
        <w:szCs w:val="24"/>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10" w15:restartNumberingAfterBreak="0">
    <w:nsid w:val="69164F3B"/>
    <w:multiLevelType w:val="multilevel"/>
    <w:tmpl w:val="879CF75E"/>
    <w:lvl w:ilvl="0">
      <w:start w:val="8"/>
      <w:numFmt w:val="decimal"/>
      <w:lvlText w:val="%1"/>
      <w:lvlJc w:val="left"/>
      <w:pPr>
        <w:ind w:left="302" w:hanging="579"/>
      </w:pPr>
      <w:rPr>
        <w:vertAlign w:val="baseline"/>
      </w:rPr>
    </w:lvl>
    <w:lvl w:ilvl="1">
      <w:start w:val="1"/>
      <w:numFmt w:val="decimal"/>
      <w:lvlText w:val="%1.%2."/>
      <w:lvlJc w:val="left"/>
      <w:pPr>
        <w:ind w:left="302" w:hanging="579"/>
      </w:pPr>
      <w:rPr>
        <w:rFonts w:ascii="Times New Roman" w:eastAsia="Times New Roman" w:hAnsi="Times New Roman" w:cs="Times New Roman" w:hint="default"/>
        <w:sz w:val="24"/>
        <w:szCs w:val="24"/>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11" w15:restartNumberingAfterBreak="0">
    <w:nsid w:val="6BC7051C"/>
    <w:multiLevelType w:val="multilevel"/>
    <w:tmpl w:val="5E0A3FBC"/>
    <w:lvl w:ilvl="0">
      <w:start w:val="1"/>
      <w:numFmt w:val="decimal"/>
      <w:lvlText w:val="%1"/>
      <w:lvlJc w:val="left"/>
      <w:pPr>
        <w:ind w:left="302" w:hanging="413"/>
      </w:pPr>
      <w:rPr>
        <w:vertAlign w:val="baseline"/>
      </w:rPr>
    </w:lvl>
    <w:lvl w:ilvl="1">
      <w:start w:val="1"/>
      <w:numFmt w:val="decimal"/>
      <w:lvlText w:val="%1.%2."/>
      <w:lvlJc w:val="left"/>
      <w:pPr>
        <w:ind w:left="1123" w:hanging="413"/>
      </w:pPr>
      <w:rPr>
        <w:rFonts w:ascii="Times New Roman" w:eastAsia="Times New Roman" w:hAnsi="Times New Roman" w:cs="Times New Roman" w:hint="default"/>
        <w:sz w:val="24"/>
        <w:szCs w:val="24"/>
        <w:vertAlign w:val="baseline"/>
      </w:rPr>
    </w:lvl>
    <w:lvl w:ilvl="2">
      <w:numFmt w:val="bullet"/>
      <w:lvlText w:val="•"/>
      <w:lvlJc w:val="left"/>
      <w:pPr>
        <w:ind w:left="2281" w:hanging="413"/>
      </w:pPr>
      <w:rPr>
        <w:vertAlign w:val="baseline"/>
      </w:rPr>
    </w:lvl>
    <w:lvl w:ilvl="3">
      <w:numFmt w:val="bullet"/>
      <w:lvlText w:val="•"/>
      <w:lvlJc w:val="left"/>
      <w:pPr>
        <w:ind w:left="3271" w:hanging="413"/>
      </w:pPr>
      <w:rPr>
        <w:vertAlign w:val="baseline"/>
      </w:rPr>
    </w:lvl>
    <w:lvl w:ilvl="4">
      <w:numFmt w:val="bullet"/>
      <w:lvlText w:val="•"/>
      <w:lvlJc w:val="left"/>
      <w:pPr>
        <w:ind w:left="4262" w:hanging="413"/>
      </w:pPr>
      <w:rPr>
        <w:vertAlign w:val="baseline"/>
      </w:rPr>
    </w:lvl>
    <w:lvl w:ilvl="5">
      <w:numFmt w:val="bullet"/>
      <w:lvlText w:val="•"/>
      <w:lvlJc w:val="left"/>
      <w:pPr>
        <w:ind w:left="5253" w:hanging="413"/>
      </w:pPr>
      <w:rPr>
        <w:vertAlign w:val="baseline"/>
      </w:rPr>
    </w:lvl>
    <w:lvl w:ilvl="6">
      <w:numFmt w:val="bullet"/>
      <w:lvlText w:val="•"/>
      <w:lvlJc w:val="left"/>
      <w:pPr>
        <w:ind w:left="6243" w:hanging="413"/>
      </w:pPr>
      <w:rPr>
        <w:vertAlign w:val="baseline"/>
      </w:rPr>
    </w:lvl>
    <w:lvl w:ilvl="7">
      <w:numFmt w:val="bullet"/>
      <w:lvlText w:val="•"/>
      <w:lvlJc w:val="left"/>
      <w:pPr>
        <w:ind w:left="7234" w:hanging="413"/>
      </w:pPr>
      <w:rPr>
        <w:vertAlign w:val="baseline"/>
      </w:rPr>
    </w:lvl>
    <w:lvl w:ilvl="8">
      <w:numFmt w:val="bullet"/>
      <w:lvlText w:val="•"/>
      <w:lvlJc w:val="left"/>
      <w:pPr>
        <w:ind w:left="8225" w:hanging="413"/>
      </w:pPr>
      <w:rPr>
        <w:vertAlign w:val="baseline"/>
      </w:rPr>
    </w:lvl>
  </w:abstractNum>
  <w:abstractNum w:abstractNumId="12" w15:restartNumberingAfterBreak="0">
    <w:nsid w:val="7698783C"/>
    <w:multiLevelType w:val="multilevel"/>
    <w:tmpl w:val="6FDCED5A"/>
    <w:lvl w:ilvl="0">
      <w:start w:val="2"/>
      <w:numFmt w:val="decimal"/>
      <w:lvlText w:val="%1"/>
      <w:lvlJc w:val="left"/>
      <w:pPr>
        <w:ind w:left="1600" w:hanging="579"/>
      </w:pPr>
      <w:rPr>
        <w:vertAlign w:val="baseline"/>
      </w:rPr>
    </w:lvl>
    <w:lvl w:ilvl="1">
      <w:start w:val="1"/>
      <w:numFmt w:val="decimal"/>
      <w:lvlText w:val="%1.%2."/>
      <w:lvlJc w:val="left"/>
      <w:pPr>
        <w:ind w:left="1600" w:hanging="579"/>
      </w:pPr>
      <w:rPr>
        <w:rFonts w:ascii="Times New Roman" w:eastAsia="Times New Roman" w:hAnsi="Times New Roman" w:cs="Times New Roman" w:hint="default"/>
        <w:sz w:val="24"/>
        <w:szCs w:val="24"/>
        <w:vertAlign w:val="baseline"/>
      </w:rPr>
    </w:lvl>
    <w:lvl w:ilvl="2">
      <w:start w:val="1"/>
      <w:numFmt w:val="decimal"/>
      <w:lvlText w:val="%1.%2.%3."/>
      <w:lvlJc w:val="left"/>
      <w:pPr>
        <w:ind w:left="1559" w:hanging="708"/>
      </w:pPr>
      <w:rPr>
        <w:rFonts w:ascii="Times New Roman" w:eastAsia="Times New Roman" w:hAnsi="Times New Roman" w:cs="Times New Roman" w:hint="default"/>
        <w:b w:val="0"/>
        <w:sz w:val="24"/>
        <w:szCs w:val="24"/>
        <w:vertAlign w:val="baseline"/>
      </w:rPr>
    </w:lvl>
    <w:lvl w:ilvl="3">
      <w:numFmt w:val="bullet"/>
      <w:lvlText w:val="•"/>
      <w:lvlJc w:val="left"/>
      <w:pPr>
        <w:ind w:left="3512" w:hanging="708"/>
      </w:pPr>
      <w:rPr>
        <w:vertAlign w:val="baseline"/>
      </w:rPr>
    </w:lvl>
    <w:lvl w:ilvl="4">
      <w:numFmt w:val="bullet"/>
      <w:lvlText w:val="•"/>
      <w:lvlJc w:val="left"/>
      <w:pPr>
        <w:ind w:left="4468" w:hanging="708"/>
      </w:pPr>
      <w:rPr>
        <w:vertAlign w:val="baseline"/>
      </w:rPr>
    </w:lvl>
    <w:lvl w:ilvl="5">
      <w:numFmt w:val="bullet"/>
      <w:lvlText w:val="•"/>
      <w:lvlJc w:val="left"/>
      <w:pPr>
        <w:ind w:left="5425" w:hanging="708"/>
      </w:pPr>
      <w:rPr>
        <w:vertAlign w:val="baseline"/>
      </w:rPr>
    </w:lvl>
    <w:lvl w:ilvl="6">
      <w:numFmt w:val="bullet"/>
      <w:lvlText w:val="•"/>
      <w:lvlJc w:val="left"/>
      <w:pPr>
        <w:ind w:left="6381" w:hanging="707"/>
      </w:pPr>
      <w:rPr>
        <w:vertAlign w:val="baseline"/>
      </w:rPr>
    </w:lvl>
    <w:lvl w:ilvl="7">
      <w:numFmt w:val="bullet"/>
      <w:lvlText w:val="•"/>
      <w:lvlJc w:val="left"/>
      <w:pPr>
        <w:ind w:left="7337" w:hanging="707"/>
      </w:pPr>
      <w:rPr>
        <w:vertAlign w:val="baseline"/>
      </w:rPr>
    </w:lvl>
    <w:lvl w:ilvl="8">
      <w:numFmt w:val="bullet"/>
      <w:lvlText w:val="•"/>
      <w:lvlJc w:val="left"/>
      <w:pPr>
        <w:ind w:left="8293" w:hanging="708"/>
      </w:pPr>
      <w:rPr>
        <w:vertAlign w:val="baseline"/>
      </w:rPr>
    </w:lvl>
  </w:abstractNum>
  <w:num w:numId="1">
    <w:abstractNumId w:val="10"/>
  </w:num>
  <w:num w:numId="2">
    <w:abstractNumId w:val="2"/>
  </w:num>
  <w:num w:numId="3">
    <w:abstractNumId w:val="1"/>
  </w:num>
  <w:num w:numId="4">
    <w:abstractNumId w:val="12"/>
  </w:num>
  <w:num w:numId="5">
    <w:abstractNumId w:val="9"/>
  </w:num>
  <w:num w:numId="6">
    <w:abstractNumId w:val="11"/>
  </w:num>
  <w:num w:numId="7">
    <w:abstractNumId w:val="6"/>
  </w:num>
  <w:num w:numId="8">
    <w:abstractNumId w:val="7"/>
  </w:num>
  <w:num w:numId="9">
    <w:abstractNumId w:val="5"/>
  </w:num>
  <w:num w:numId="10">
    <w:abstractNumId w:val="8"/>
  </w:num>
  <w:num w:numId="11">
    <w:abstractNumId w:val="0"/>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CDE"/>
    <w:rsid w:val="00075BF2"/>
    <w:rsid w:val="00167AD9"/>
    <w:rsid w:val="001F34F6"/>
    <w:rsid w:val="002103EB"/>
    <w:rsid w:val="002D6A20"/>
    <w:rsid w:val="00423197"/>
    <w:rsid w:val="0044060E"/>
    <w:rsid w:val="00491630"/>
    <w:rsid w:val="004C577C"/>
    <w:rsid w:val="00504A26"/>
    <w:rsid w:val="00562CDE"/>
    <w:rsid w:val="00600EB0"/>
    <w:rsid w:val="00645ED0"/>
    <w:rsid w:val="007F0087"/>
    <w:rsid w:val="0082615A"/>
    <w:rsid w:val="008A7245"/>
    <w:rsid w:val="009129E3"/>
    <w:rsid w:val="00913457"/>
    <w:rsid w:val="009F3D85"/>
    <w:rsid w:val="00A262E1"/>
    <w:rsid w:val="00A843E2"/>
    <w:rsid w:val="00AD13BA"/>
    <w:rsid w:val="00C83EA6"/>
    <w:rsid w:val="00C85398"/>
    <w:rsid w:val="00D2633F"/>
    <w:rsid w:val="00D967D7"/>
    <w:rsid w:val="00E05B01"/>
    <w:rsid w:val="00E16BE4"/>
    <w:rsid w:val="00E331A2"/>
    <w:rsid w:val="00E52656"/>
    <w:rsid w:val="00EB4435"/>
    <w:rsid w:val="00F05A02"/>
    <w:rsid w:val="00F77865"/>
    <w:rsid w:val="00FE5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ACE9"/>
  <w15:chartTrackingRefBased/>
  <w15:docId w15:val="{648917AD-E229-4D12-A464-3E001660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3EA6"/>
    <w:pPr>
      <w:spacing w:after="0" w:line="240" w:lineRule="auto"/>
      <w:jc w:val="both"/>
    </w:pPr>
    <w:rPr>
      <w:rFonts w:ascii="TimesLT" w:eastAsia="Times New Roman" w:hAnsi="TimesLT" w:cs="Times New Roman"/>
      <w:kern w:val="0"/>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83EA6"/>
    <w:pPr>
      <w:spacing w:after="0" w:line="240" w:lineRule="auto"/>
    </w:pPr>
    <w:rPr>
      <w:kern w:val="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A7245"/>
    <w:rPr>
      <w:color w:val="0563C1" w:themeColor="hyperlink"/>
      <w:u w:val="single"/>
    </w:rPr>
  </w:style>
  <w:style w:type="character" w:customStyle="1" w:styleId="UnresolvedMention1">
    <w:name w:val="Unresolved Mention1"/>
    <w:basedOn w:val="Numatytasispastraiposriftas"/>
    <w:uiPriority w:val="99"/>
    <w:semiHidden/>
    <w:unhideWhenUsed/>
    <w:rsid w:val="008A7245"/>
    <w:rPr>
      <w:color w:val="605E5C"/>
      <w:shd w:val="clear" w:color="auto" w:fill="E1DFDD"/>
    </w:rPr>
  </w:style>
  <w:style w:type="paragraph" w:styleId="Sraopastraipa">
    <w:name w:val="List Paragraph"/>
    <w:basedOn w:val="prastasis"/>
    <w:uiPriority w:val="34"/>
    <w:qFormat/>
    <w:rsid w:val="00504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770525">
      <w:bodyDiv w:val="1"/>
      <w:marLeft w:val="0"/>
      <w:marRight w:val="0"/>
      <w:marTop w:val="0"/>
      <w:marBottom w:val="0"/>
      <w:divBdr>
        <w:top w:val="none" w:sz="0" w:space="0" w:color="auto"/>
        <w:left w:val="none" w:sz="0" w:space="0" w:color="auto"/>
        <w:bottom w:val="none" w:sz="0" w:space="0" w:color="auto"/>
        <w:right w:val="none" w:sz="0" w:space="0" w:color="auto"/>
      </w:divBdr>
      <w:divsChild>
        <w:div w:id="608901097">
          <w:marLeft w:val="0"/>
          <w:marRight w:val="0"/>
          <w:marTop w:val="0"/>
          <w:marBottom w:val="0"/>
          <w:divBdr>
            <w:top w:val="none" w:sz="0" w:space="0" w:color="auto"/>
            <w:left w:val="none" w:sz="0" w:space="0" w:color="auto"/>
            <w:bottom w:val="none" w:sz="0" w:space="0" w:color="auto"/>
            <w:right w:val="none" w:sz="0" w:space="0" w:color="auto"/>
          </w:divBdr>
          <w:divsChild>
            <w:div w:id="593823111">
              <w:marLeft w:val="0"/>
              <w:marRight w:val="0"/>
              <w:marTop w:val="0"/>
              <w:marBottom w:val="0"/>
              <w:divBdr>
                <w:top w:val="none" w:sz="0" w:space="0" w:color="auto"/>
                <w:left w:val="none" w:sz="0" w:space="0" w:color="auto"/>
                <w:bottom w:val="none" w:sz="0" w:space="0" w:color="auto"/>
                <w:right w:val="none" w:sz="0" w:space="0" w:color="auto"/>
              </w:divBdr>
              <w:divsChild>
                <w:div w:id="155067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FAA87-D679-4393-B80A-4588FA076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7173</Words>
  <Characters>4089</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Soldatenko</dc:creator>
  <cp:keywords/>
  <dc:description/>
  <cp:lastModifiedBy>Viktorija Soldatenko</cp:lastModifiedBy>
  <cp:revision>8</cp:revision>
  <dcterms:created xsi:type="dcterms:W3CDTF">2024-11-20T14:24:00Z</dcterms:created>
  <dcterms:modified xsi:type="dcterms:W3CDTF">2024-11-27T11:38:00Z</dcterms:modified>
</cp:coreProperties>
</file>