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4BB160" w14:textId="21BBD098" w:rsidR="005F757E" w:rsidRPr="00BF3C8E" w:rsidRDefault="00B631A4">
      <w:pPr>
        <w:pStyle w:val="Pavadinimas"/>
        <w:rPr>
          <w:b/>
          <w:bCs/>
          <w:sz w:val="28"/>
          <w:szCs w:val="28"/>
        </w:rPr>
      </w:pPr>
      <w:r>
        <w:rPr>
          <w:b/>
          <w:bCs/>
          <w:sz w:val="28"/>
          <w:szCs w:val="28"/>
        </w:rPr>
        <w:t xml:space="preserve">          </w:t>
      </w:r>
    </w:p>
    <w:p w14:paraId="12E073FD" w14:textId="35F1431A" w:rsidR="005F757E" w:rsidRPr="00BF3C8E" w:rsidRDefault="005F757E" w:rsidP="00D044F3">
      <w:pPr>
        <w:pStyle w:val="Pavadinimas"/>
        <w:rPr>
          <w:b/>
          <w:bCs/>
          <w:sz w:val="28"/>
          <w:szCs w:val="28"/>
        </w:rPr>
      </w:pPr>
      <w:r w:rsidRPr="00BF3C8E">
        <w:rPr>
          <w:b/>
          <w:bCs/>
          <w:sz w:val="28"/>
          <w:szCs w:val="28"/>
        </w:rPr>
        <w:t xml:space="preserve">papildomas susitarimas Nr. </w:t>
      </w:r>
      <w:r w:rsidR="00257163">
        <w:rPr>
          <w:b/>
          <w:bCs/>
          <w:sz w:val="28"/>
          <w:szCs w:val="28"/>
        </w:rPr>
        <w:t>1</w:t>
      </w:r>
    </w:p>
    <w:p w14:paraId="47CE68A8" w14:textId="26BC78FC" w:rsidR="005F757E" w:rsidRPr="00BF3C8E" w:rsidRDefault="005F757E" w:rsidP="00D044F3">
      <w:pPr>
        <w:pStyle w:val="Pavadinimas"/>
        <w:rPr>
          <w:b/>
          <w:bCs/>
          <w:sz w:val="28"/>
          <w:szCs w:val="28"/>
        </w:rPr>
      </w:pPr>
      <w:r w:rsidRPr="00BF3C8E">
        <w:rPr>
          <w:b/>
          <w:bCs/>
          <w:sz w:val="28"/>
          <w:szCs w:val="28"/>
        </w:rPr>
        <w:t xml:space="preserve">dėl </w:t>
      </w:r>
      <w:r w:rsidR="00257163">
        <w:rPr>
          <w:b/>
          <w:bCs/>
          <w:sz w:val="28"/>
          <w:szCs w:val="28"/>
        </w:rPr>
        <w:t>2024</w:t>
      </w:r>
      <w:r w:rsidR="00D044F3">
        <w:rPr>
          <w:b/>
          <w:bCs/>
          <w:sz w:val="28"/>
          <w:szCs w:val="28"/>
        </w:rPr>
        <w:t xml:space="preserve"> m. rugpjūčio 12 d. statybos rangos sutarties Nr. gv-24/5</w:t>
      </w:r>
      <w:r w:rsidRPr="00BF3C8E">
        <w:rPr>
          <w:b/>
          <w:bCs/>
          <w:sz w:val="28"/>
          <w:szCs w:val="28"/>
        </w:rPr>
        <w:t xml:space="preserve"> </w:t>
      </w:r>
      <w:r w:rsidR="00A10CD9" w:rsidRPr="00A10CD9">
        <w:rPr>
          <w:b/>
          <w:bCs/>
          <w:sz w:val="28"/>
          <w:szCs w:val="28"/>
        </w:rPr>
        <w:t>P</w:t>
      </w:r>
      <w:r w:rsidR="00257163">
        <w:rPr>
          <w:b/>
          <w:bCs/>
          <w:sz w:val="28"/>
          <w:szCs w:val="28"/>
        </w:rPr>
        <w:t>akeiti</w:t>
      </w:r>
      <w:r w:rsidR="00A10CD9" w:rsidRPr="00A10CD9">
        <w:rPr>
          <w:b/>
          <w:bCs/>
          <w:sz w:val="28"/>
          <w:szCs w:val="28"/>
        </w:rPr>
        <w:t>mo</w:t>
      </w:r>
    </w:p>
    <w:p w14:paraId="5491D444" w14:textId="77777777" w:rsidR="005F757E" w:rsidRDefault="005F757E">
      <w:pPr>
        <w:jc w:val="both"/>
        <w:rPr>
          <w:sz w:val="28"/>
          <w:szCs w:val="28"/>
          <w:lang w:val="lt-LT"/>
        </w:rPr>
      </w:pPr>
    </w:p>
    <w:p w14:paraId="1CBADE74" w14:textId="77777777" w:rsidR="00E70B8C" w:rsidRPr="00BF3C8E" w:rsidRDefault="00E70B8C">
      <w:pPr>
        <w:jc w:val="both"/>
        <w:rPr>
          <w:sz w:val="28"/>
          <w:szCs w:val="28"/>
          <w:lang w:val="lt-LT"/>
        </w:rPr>
      </w:pPr>
    </w:p>
    <w:p w14:paraId="7989095E" w14:textId="5B540E66" w:rsidR="005F757E" w:rsidRPr="00BF3C8E" w:rsidRDefault="005F757E" w:rsidP="00337331">
      <w:pPr>
        <w:pStyle w:val="Paantrat"/>
        <w:jc w:val="center"/>
        <w:rPr>
          <w:szCs w:val="24"/>
          <w:u w:val="single"/>
        </w:rPr>
      </w:pPr>
      <w:r w:rsidRPr="00BF3C8E">
        <w:rPr>
          <w:szCs w:val="24"/>
        </w:rPr>
        <w:t>202</w:t>
      </w:r>
      <w:r w:rsidR="00257163">
        <w:rPr>
          <w:szCs w:val="24"/>
        </w:rPr>
        <w:t>4</w:t>
      </w:r>
      <w:r w:rsidRPr="00BF3C8E">
        <w:rPr>
          <w:szCs w:val="24"/>
        </w:rPr>
        <w:t xml:space="preserve"> m. </w:t>
      </w:r>
      <w:r w:rsidR="00171019">
        <w:rPr>
          <w:szCs w:val="24"/>
        </w:rPr>
        <w:t xml:space="preserve">gruodžio </w:t>
      </w:r>
      <w:r w:rsidR="007A5E84">
        <w:rPr>
          <w:szCs w:val="24"/>
        </w:rPr>
        <w:t>11</w:t>
      </w:r>
      <w:r w:rsidR="00171019">
        <w:rPr>
          <w:szCs w:val="24"/>
        </w:rPr>
        <w:t xml:space="preserve">   </w:t>
      </w:r>
      <w:r w:rsidRPr="00BF3C8E">
        <w:rPr>
          <w:szCs w:val="24"/>
        </w:rPr>
        <w:t>d.</w:t>
      </w:r>
      <w:r w:rsidRPr="00BF3C8E">
        <w:rPr>
          <w:szCs w:val="24"/>
        </w:rPr>
        <w:tab/>
        <w:t xml:space="preserve"> </w:t>
      </w:r>
      <w:r w:rsidRPr="00BF3C8E">
        <w:rPr>
          <w:szCs w:val="24"/>
          <w:u w:val="single"/>
        </w:rPr>
        <w:t>Nr.</w:t>
      </w:r>
      <w:r w:rsidR="007A5E84">
        <w:rPr>
          <w:szCs w:val="24"/>
          <w:u w:val="single"/>
        </w:rPr>
        <w:t>GV-24/11</w:t>
      </w:r>
      <w:r w:rsidRPr="00BF3C8E">
        <w:rPr>
          <w:szCs w:val="24"/>
          <w:u w:val="single"/>
        </w:rPr>
        <w:t xml:space="preserve"> </w:t>
      </w:r>
    </w:p>
    <w:p w14:paraId="19396518" w14:textId="77777777" w:rsidR="005F757E" w:rsidRPr="00BF3C8E" w:rsidRDefault="005F757E" w:rsidP="00337331">
      <w:pPr>
        <w:pStyle w:val="Paantrat"/>
        <w:jc w:val="center"/>
        <w:rPr>
          <w:szCs w:val="24"/>
          <w:u w:val="single"/>
        </w:rPr>
      </w:pPr>
      <w:r w:rsidRPr="00BF3C8E">
        <w:rPr>
          <w:szCs w:val="24"/>
          <w:u w:val="single"/>
        </w:rPr>
        <w:t>Visaginas</w:t>
      </w:r>
    </w:p>
    <w:p w14:paraId="49E80CA1" w14:textId="77777777" w:rsidR="005F757E" w:rsidRDefault="005F757E" w:rsidP="0032341D">
      <w:pPr>
        <w:spacing w:line="276" w:lineRule="auto"/>
        <w:jc w:val="both"/>
        <w:rPr>
          <w:b/>
          <w:sz w:val="24"/>
          <w:szCs w:val="24"/>
          <w:lang w:val="lt-LT"/>
        </w:rPr>
      </w:pPr>
    </w:p>
    <w:p w14:paraId="787E7EA7" w14:textId="77777777" w:rsidR="00E70B8C" w:rsidRPr="00BF3C8E" w:rsidRDefault="00E70B8C" w:rsidP="0032341D">
      <w:pPr>
        <w:spacing w:line="276" w:lineRule="auto"/>
        <w:jc w:val="both"/>
        <w:rPr>
          <w:b/>
          <w:sz w:val="24"/>
          <w:szCs w:val="24"/>
          <w:lang w:val="lt-LT"/>
        </w:rPr>
      </w:pPr>
    </w:p>
    <w:p w14:paraId="66395E31" w14:textId="5C968971" w:rsidR="005F757E" w:rsidRPr="00A05B9E" w:rsidRDefault="000D1B8F" w:rsidP="00D43B37">
      <w:pPr>
        <w:ind w:firstLine="1134"/>
        <w:jc w:val="both"/>
        <w:rPr>
          <w:bCs/>
          <w:sz w:val="24"/>
          <w:szCs w:val="24"/>
          <w:lang w:val="lt-LT"/>
        </w:rPr>
      </w:pPr>
      <w:r w:rsidRPr="000D1B8F">
        <w:rPr>
          <w:bCs/>
          <w:sz w:val="24"/>
          <w:szCs w:val="24"/>
          <w:lang w:val="lt-LT"/>
        </w:rPr>
        <w:t>Visagino</w:t>
      </w:r>
      <w:r w:rsidR="00171019">
        <w:rPr>
          <w:bCs/>
          <w:sz w:val="24"/>
          <w:szCs w:val="24"/>
          <w:lang w:val="lt-LT"/>
        </w:rPr>
        <w:t xml:space="preserve"> Gerosios vilties progimnazija</w:t>
      </w:r>
      <w:r w:rsidRPr="000D1B8F">
        <w:rPr>
          <w:bCs/>
          <w:sz w:val="24"/>
          <w:szCs w:val="24"/>
          <w:lang w:val="lt-LT"/>
        </w:rPr>
        <w:t xml:space="preserve">, kodas </w:t>
      </w:r>
      <w:r w:rsidR="00171019" w:rsidRPr="00171019">
        <w:rPr>
          <w:bCs/>
          <w:sz w:val="24"/>
          <w:szCs w:val="24"/>
          <w:lang w:val="lt-LT"/>
        </w:rPr>
        <w:t>190243095</w:t>
      </w:r>
      <w:r w:rsidRPr="000D1B8F">
        <w:rPr>
          <w:bCs/>
          <w:sz w:val="24"/>
          <w:szCs w:val="24"/>
          <w:lang w:val="lt-LT"/>
        </w:rPr>
        <w:t>, kurios registruota buveinė yra</w:t>
      </w:r>
      <w:r w:rsidRPr="000D1B8F">
        <w:rPr>
          <w:bCs/>
          <w:i/>
          <w:sz w:val="24"/>
          <w:szCs w:val="24"/>
          <w:lang w:val="lt-LT"/>
        </w:rPr>
        <w:t xml:space="preserve"> </w:t>
      </w:r>
      <w:r w:rsidR="00171019">
        <w:rPr>
          <w:bCs/>
          <w:sz w:val="24"/>
          <w:szCs w:val="24"/>
          <w:lang w:val="lt-LT"/>
        </w:rPr>
        <w:t>Partizanų</w:t>
      </w:r>
      <w:r w:rsidRPr="000D1B8F">
        <w:rPr>
          <w:bCs/>
          <w:sz w:val="24"/>
          <w:szCs w:val="24"/>
          <w:lang w:val="lt-LT"/>
        </w:rPr>
        <w:t xml:space="preserve"> g. </w:t>
      </w:r>
      <w:r w:rsidR="00171019">
        <w:rPr>
          <w:bCs/>
          <w:sz w:val="24"/>
          <w:szCs w:val="24"/>
          <w:lang w:val="lt-LT"/>
        </w:rPr>
        <w:t>2</w:t>
      </w:r>
      <w:r w:rsidRPr="000D1B8F">
        <w:rPr>
          <w:bCs/>
          <w:sz w:val="24"/>
          <w:szCs w:val="24"/>
          <w:lang w:val="lt-LT"/>
        </w:rPr>
        <w:t xml:space="preserve">, </w:t>
      </w:r>
      <w:r w:rsidR="00171019" w:rsidRPr="00171019">
        <w:rPr>
          <w:bCs/>
          <w:sz w:val="24"/>
          <w:szCs w:val="24"/>
          <w:lang w:val="lt-LT"/>
        </w:rPr>
        <w:t>31105</w:t>
      </w:r>
      <w:r w:rsidRPr="000D1B8F">
        <w:rPr>
          <w:bCs/>
          <w:sz w:val="24"/>
          <w:szCs w:val="24"/>
          <w:lang w:val="lt-LT"/>
        </w:rPr>
        <w:t xml:space="preserve"> Visaginas, duomenys apie įstaigą kaupiami ir saugomi Lietuvos Respublikos juridinių asmenų registre, atstovaujama </w:t>
      </w:r>
      <w:r w:rsidR="00171019">
        <w:rPr>
          <w:bCs/>
          <w:sz w:val="24"/>
          <w:szCs w:val="24"/>
          <w:lang w:val="lt-LT"/>
        </w:rPr>
        <w:t xml:space="preserve">direktorės </w:t>
      </w:r>
      <w:r w:rsidR="00171019" w:rsidRPr="00171019">
        <w:rPr>
          <w:bCs/>
          <w:sz w:val="24"/>
          <w:szCs w:val="24"/>
          <w:lang w:val="lt-LT"/>
        </w:rPr>
        <w:t xml:space="preserve">Jolanta </w:t>
      </w:r>
      <w:proofErr w:type="spellStart"/>
      <w:r w:rsidR="00171019" w:rsidRPr="00171019">
        <w:rPr>
          <w:bCs/>
          <w:sz w:val="24"/>
          <w:szCs w:val="24"/>
          <w:lang w:val="lt-LT"/>
        </w:rPr>
        <w:t>Bartkūnienė</w:t>
      </w:r>
      <w:r w:rsidR="00171019">
        <w:rPr>
          <w:bCs/>
          <w:sz w:val="24"/>
          <w:szCs w:val="24"/>
          <w:lang w:val="lt-LT"/>
        </w:rPr>
        <w:t>s</w:t>
      </w:r>
      <w:proofErr w:type="spellEnd"/>
      <w:r w:rsidRPr="000D1B8F">
        <w:rPr>
          <w:bCs/>
          <w:sz w:val="24"/>
          <w:szCs w:val="24"/>
          <w:lang w:val="lt-LT"/>
        </w:rPr>
        <w:t>, veikiančio</w:t>
      </w:r>
      <w:r w:rsidR="00171019">
        <w:rPr>
          <w:bCs/>
          <w:sz w:val="24"/>
          <w:szCs w:val="24"/>
          <w:lang w:val="lt-LT"/>
        </w:rPr>
        <w:t>s</w:t>
      </w:r>
      <w:r w:rsidRPr="000D1B8F">
        <w:rPr>
          <w:bCs/>
          <w:sz w:val="24"/>
          <w:szCs w:val="24"/>
          <w:lang w:val="lt-LT"/>
        </w:rPr>
        <w:t xml:space="preserve"> pagal Visagino </w:t>
      </w:r>
      <w:r w:rsidR="00171019">
        <w:rPr>
          <w:bCs/>
          <w:sz w:val="24"/>
          <w:szCs w:val="24"/>
          <w:lang w:val="lt-LT"/>
        </w:rPr>
        <w:t xml:space="preserve">Gerosios vilties </w:t>
      </w:r>
      <w:r w:rsidR="00171019" w:rsidRPr="00A05B9E">
        <w:rPr>
          <w:bCs/>
          <w:sz w:val="24"/>
          <w:szCs w:val="24"/>
          <w:lang w:val="lt-LT"/>
        </w:rPr>
        <w:t>progimnazijos</w:t>
      </w:r>
      <w:r w:rsidRPr="00A05B9E">
        <w:rPr>
          <w:bCs/>
          <w:sz w:val="24"/>
          <w:szCs w:val="24"/>
          <w:lang w:val="lt-LT"/>
        </w:rPr>
        <w:t xml:space="preserve"> nuostatus, (toliau – </w:t>
      </w:r>
      <w:r w:rsidR="004464E4" w:rsidRPr="00A05B9E">
        <w:rPr>
          <w:bCs/>
          <w:sz w:val="24"/>
          <w:szCs w:val="24"/>
          <w:lang w:val="lt-LT"/>
        </w:rPr>
        <w:t>Užsakovas</w:t>
      </w:r>
      <w:r w:rsidRPr="00A05B9E">
        <w:rPr>
          <w:bCs/>
          <w:sz w:val="24"/>
          <w:szCs w:val="24"/>
          <w:lang w:val="lt-LT"/>
        </w:rPr>
        <w:t>)</w:t>
      </w:r>
      <w:r w:rsidR="005F757E" w:rsidRPr="00A05B9E">
        <w:rPr>
          <w:bCs/>
          <w:sz w:val="24"/>
          <w:szCs w:val="24"/>
          <w:lang w:val="lt-LT"/>
        </w:rPr>
        <w:t>,</w:t>
      </w:r>
    </w:p>
    <w:p w14:paraId="12467089" w14:textId="659E5191" w:rsidR="005F757E" w:rsidRPr="00944789" w:rsidRDefault="005F757E" w:rsidP="00944789">
      <w:pPr>
        <w:ind w:firstLine="1134"/>
        <w:jc w:val="both"/>
        <w:rPr>
          <w:sz w:val="24"/>
          <w:szCs w:val="24"/>
          <w:lang w:val="lt-LT"/>
        </w:rPr>
      </w:pPr>
      <w:r w:rsidRPr="00A05B9E">
        <w:rPr>
          <w:bCs/>
          <w:sz w:val="24"/>
          <w:szCs w:val="24"/>
          <w:lang w:val="lt-LT"/>
        </w:rPr>
        <w:t>ir U</w:t>
      </w:r>
      <w:r w:rsidRPr="00A05B9E">
        <w:rPr>
          <w:bCs/>
          <w:sz w:val="24"/>
          <w:szCs w:val="24"/>
          <w:shd w:val="clear" w:color="auto" w:fill="FFFFFF"/>
          <w:lang w:val="lt-LT"/>
        </w:rPr>
        <w:t>AB „</w:t>
      </w:r>
      <w:proofErr w:type="spellStart"/>
      <w:r w:rsidR="00171019" w:rsidRPr="00A05B9E">
        <w:rPr>
          <w:bCs/>
          <w:sz w:val="24"/>
          <w:szCs w:val="24"/>
          <w:shd w:val="clear" w:color="auto" w:fill="FFFFFF"/>
          <w:lang w:val="lt-LT"/>
        </w:rPr>
        <w:t>Eurogama</w:t>
      </w:r>
      <w:proofErr w:type="spellEnd"/>
      <w:r w:rsidRPr="00A05B9E">
        <w:rPr>
          <w:bCs/>
          <w:sz w:val="24"/>
          <w:szCs w:val="24"/>
          <w:shd w:val="clear" w:color="auto" w:fill="FFFFFF"/>
          <w:lang w:val="lt-LT"/>
        </w:rPr>
        <w:t>“, pagal Lietuvos Respublikos įstatymus įsteigta ir veikianti įmonė, juridinio asmens kodas</w:t>
      </w:r>
      <w:r w:rsidR="00171019" w:rsidRPr="00A05B9E">
        <w:rPr>
          <w:bCs/>
          <w:sz w:val="24"/>
          <w:szCs w:val="24"/>
          <w:shd w:val="clear" w:color="auto" w:fill="FFFFFF"/>
          <w:lang w:val="lt-LT"/>
        </w:rPr>
        <w:t xml:space="preserve"> </w:t>
      </w:r>
      <w:r w:rsidR="00171019" w:rsidRPr="00A05B9E">
        <w:rPr>
          <w:rFonts w:cs="Tahoma"/>
          <w:bCs/>
          <w:kern w:val="2"/>
          <w:sz w:val="24"/>
          <w:szCs w:val="24"/>
          <w:lang w:val="lt-LT" w:eastAsia="hi-IN" w:bidi="hi-IN"/>
        </w:rPr>
        <w:t>224301850</w:t>
      </w:r>
      <w:r w:rsidRPr="00A05B9E">
        <w:rPr>
          <w:bCs/>
          <w:sz w:val="24"/>
          <w:szCs w:val="24"/>
          <w:shd w:val="clear" w:color="auto" w:fill="FFFFFF"/>
          <w:lang w:val="lt-LT"/>
        </w:rPr>
        <w:t xml:space="preserve">, atstovaujama </w:t>
      </w:r>
      <w:r w:rsidR="00171019" w:rsidRPr="00A05B9E">
        <w:rPr>
          <w:bCs/>
          <w:sz w:val="24"/>
          <w:szCs w:val="24"/>
          <w:shd w:val="clear" w:color="auto" w:fill="FFFFFF"/>
          <w:lang w:val="lt-LT"/>
        </w:rPr>
        <w:t>direktoriaus</w:t>
      </w:r>
      <w:r w:rsidRPr="00A05B9E">
        <w:rPr>
          <w:bCs/>
          <w:iCs/>
          <w:sz w:val="24"/>
          <w:szCs w:val="24"/>
          <w:lang w:val="lt-LT"/>
        </w:rPr>
        <w:t xml:space="preserve"> </w:t>
      </w:r>
      <w:r w:rsidR="00171019" w:rsidRPr="00A05B9E">
        <w:rPr>
          <w:bCs/>
          <w:iCs/>
          <w:sz w:val="24"/>
          <w:szCs w:val="24"/>
          <w:lang w:val="lt-LT"/>
        </w:rPr>
        <w:t xml:space="preserve">Algirdo </w:t>
      </w:r>
      <w:proofErr w:type="spellStart"/>
      <w:r w:rsidR="00171019" w:rsidRPr="00A05B9E">
        <w:rPr>
          <w:bCs/>
          <w:iCs/>
          <w:sz w:val="24"/>
          <w:szCs w:val="24"/>
          <w:lang w:val="lt-LT"/>
        </w:rPr>
        <w:t>Mameniškio</w:t>
      </w:r>
      <w:proofErr w:type="spellEnd"/>
      <w:r w:rsidRPr="00A05B9E">
        <w:rPr>
          <w:bCs/>
          <w:sz w:val="24"/>
          <w:szCs w:val="24"/>
          <w:lang w:val="lt-LT"/>
        </w:rPr>
        <w:t>,</w:t>
      </w:r>
      <w:r w:rsidRPr="00BF3C8E">
        <w:rPr>
          <w:sz w:val="24"/>
          <w:szCs w:val="24"/>
          <w:lang w:val="lt-LT"/>
        </w:rPr>
        <w:t xml:space="preserve"> veikiančio pagal </w:t>
      </w:r>
      <w:r w:rsidR="00171019">
        <w:rPr>
          <w:iCs/>
          <w:sz w:val="24"/>
          <w:szCs w:val="24"/>
          <w:lang w:val="lt-LT"/>
        </w:rPr>
        <w:t>įmonės nuostatus</w:t>
      </w:r>
      <w:r w:rsidRPr="00BF3C8E">
        <w:rPr>
          <w:sz w:val="24"/>
          <w:szCs w:val="24"/>
          <w:lang w:val="lt-LT"/>
        </w:rPr>
        <w:t xml:space="preserve">, (toliau – </w:t>
      </w:r>
      <w:r w:rsidR="004464E4">
        <w:rPr>
          <w:sz w:val="24"/>
          <w:szCs w:val="24"/>
          <w:lang w:val="lt-LT"/>
        </w:rPr>
        <w:t>Rangovas</w:t>
      </w:r>
      <w:r w:rsidRPr="00BF3C8E">
        <w:rPr>
          <w:sz w:val="24"/>
          <w:szCs w:val="24"/>
          <w:lang w:val="lt-LT"/>
        </w:rPr>
        <w:t xml:space="preserve">), toliau kartu vadinami Šalimis, o kiekvienas atskirai – Šalimi, </w:t>
      </w:r>
      <w:r w:rsidRPr="00C92501">
        <w:rPr>
          <w:bCs/>
          <w:sz w:val="24"/>
          <w:szCs w:val="24"/>
          <w:lang w:val="lt-LT"/>
        </w:rPr>
        <w:t>atsižvelgdamos į tai, kad:</w:t>
      </w:r>
    </w:p>
    <w:p w14:paraId="3357EB06" w14:textId="6FCB5D22" w:rsidR="005F757E" w:rsidRPr="006B7A03" w:rsidRDefault="006F19C5" w:rsidP="00B631A4">
      <w:pPr>
        <w:tabs>
          <w:tab w:val="left" w:pos="1560"/>
        </w:tabs>
        <w:jc w:val="both"/>
        <w:rPr>
          <w:color w:val="FF0000"/>
          <w:sz w:val="24"/>
          <w:szCs w:val="24"/>
          <w:lang w:val="lt-LT"/>
        </w:rPr>
      </w:pPr>
      <w:bookmarkStart w:id="0" w:name="_Hlk146092573"/>
      <w:r>
        <w:rPr>
          <w:sz w:val="24"/>
          <w:szCs w:val="24"/>
          <w:lang w:val="lt-LT"/>
        </w:rPr>
        <w:tab/>
      </w:r>
      <w:r w:rsidR="005F757E" w:rsidRPr="00B631A4">
        <w:rPr>
          <w:sz w:val="24"/>
          <w:szCs w:val="24"/>
          <w:lang w:val="lt-LT"/>
        </w:rPr>
        <w:t xml:space="preserve">Šalys </w:t>
      </w:r>
      <w:bookmarkStart w:id="1" w:name="_Hlk184720963"/>
      <w:r w:rsidR="005F757E" w:rsidRPr="00B631A4">
        <w:rPr>
          <w:sz w:val="24"/>
          <w:szCs w:val="24"/>
          <w:lang w:val="lt-LT"/>
        </w:rPr>
        <w:t>202</w:t>
      </w:r>
      <w:r w:rsidR="00257163">
        <w:rPr>
          <w:sz w:val="24"/>
          <w:szCs w:val="24"/>
          <w:lang w:val="lt-LT"/>
        </w:rPr>
        <w:t>4</w:t>
      </w:r>
      <w:r w:rsidR="005F757E" w:rsidRPr="00B631A4">
        <w:rPr>
          <w:sz w:val="24"/>
          <w:szCs w:val="24"/>
          <w:lang w:val="lt-LT"/>
        </w:rPr>
        <w:t xml:space="preserve"> m. </w:t>
      </w:r>
      <w:r w:rsidR="00171019">
        <w:rPr>
          <w:sz w:val="24"/>
          <w:szCs w:val="24"/>
          <w:lang w:val="lt-LT"/>
        </w:rPr>
        <w:t>rugpjūčio</w:t>
      </w:r>
      <w:r w:rsidR="005F757E" w:rsidRPr="00B631A4">
        <w:rPr>
          <w:sz w:val="24"/>
          <w:szCs w:val="24"/>
          <w:lang w:val="lt-LT"/>
        </w:rPr>
        <w:t xml:space="preserve"> </w:t>
      </w:r>
      <w:r w:rsidR="00171019">
        <w:rPr>
          <w:sz w:val="24"/>
          <w:szCs w:val="24"/>
          <w:lang w:val="lt-LT"/>
        </w:rPr>
        <w:t>12</w:t>
      </w:r>
      <w:r w:rsidR="005F757E" w:rsidRPr="00B631A4">
        <w:rPr>
          <w:sz w:val="24"/>
          <w:szCs w:val="24"/>
          <w:lang w:val="lt-LT"/>
        </w:rPr>
        <w:t xml:space="preserve"> d. sudarė</w:t>
      </w:r>
      <w:r w:rsidR="00171019">
        <w:rPr>
          <w:sz w:val="24"/>
          <w:szCs w:val="24"/>
          <w:lang w:val="lt-LT"/>
        </w:rPr>
        <w:t xml:space="preserve"> statybos rangos</w:t>
      </w:r>
      <w:r w:rsidR="005F757E" w:rsidRPr="00B631A4">
        <w:rPr>
          <w:sz w:val="24"/>
          <w:szCs w:val="24"/>
          <w:lang w:val="lt-LT"/>
        </w:rPr>
        <w:t xml:space="preserve"> sutartį Nr. </w:t>
      </w:r>
      <w:r w:rsidR="00171019">
        <w:rPr>
          <w:sz w:val="24"/>
          <w:szCs w:val="24"/>
          <w:lang w:val="lt-LT"/>
        </w:rPr>
        <w:t>GV-24/5</w:t>
      </w:r>
      <w:bookmarkEnd w:id="1"/>
      <w:r w:rsidR="00211DE8">
        <w:rPr>
          <w:sz w:val="24"/>
          <w:szCs w:val="24"/>
          <w:lang w:val="lt-LT"/>
        </w:rPr>
        <w:t xml:space="preserve"> </w:t>
      </w:r>
      <w:r w:rsidR="005F757E" w:rsidRPr="00B631A4">
        <w:rPr>
          <w:sz w:val="24"/>
          <w:szCs w:val="24"/>
          <w:lang w:val="lt-LT"/>
        </w:rPr>
        <w:t xml:space="preserve">(toliau- Sutartis) </w:t>
      </w:r>
      <w:bookmarkEnd w:id="0"/>
      <w:r w:rsidR="00171019">
        <w:rPr>
          <w:sz w:val="24"/>
          <w:szCs w:val="24"/>
          <w:lang w:val="lt-LT"/>
        </w:rPr>
        <w:t xml:space="preserve">dėl </w:t>
      </w:r>
      <w:r w:rsidR="00171019" w:rsidRPr="00171019">
        <w:rPr>
          <w:sz w:val="24"/>
          <w:szCs w:val="24"/>
          <w:lang w:val="lt-LT"/>
        </w:rPr>
        <w:t>specialių poreikių asmenims skirt</w:t>
      </w:r>
      <w:r w:rsidR="00171019">
        <w:rPr>
          <w:sz w:val="24"/>
          <w:szCs w:val="24"/>
          <w:lang w:val="lt-LT"/>
        </w:rPr>
        <w:t>o</w:t>
      </w:r>
      <w:r w:rsidR="00171019" w:rsidRPr="00171019">
        <w:rPr>
          <w:sz w:val="24"/>
          <w:szCs w:val="24"/>
          <w:lang w:val="lt-LT"/>
        </w:rPr>
        <w:t xml:space="preserve"> vertikal</w:t>
      </w:r>
      <w:r w:rsidR="00171019">
        <w:rPr>
          <w:sz w:val="24"/>
          <w:szCs w:val="24"/>
          <w:lang w:val="lt-LT"/>
        </w:rPr>
        <w:t>aus</w:t>
      </w:r>
      <w:r w:rsidR="00171019" w:rsidRPr="00171019">
        <w:rPr>
          <w:sz w:val="24"/>
          <w:szCs w:val="24"/>
          <w:lang w:val="lt-LT"/>
        </w:rPr>
        <w:t xml:space="preserve"> keltuv</w:t>
      </w:r>
      <w:r w:rsidR="00171019">
        <w:rPr>
          <w:sz w:val="24"/>
          <w:szCs w:val="24"/>
          <w:lang w:val="lt-LT"/>
        </w:rPr>
        <w:t>o</w:t>
      </w:r>
      <w:r w:rsidR="00171019" w:rsidRPr="00171019">
        <w:rPr>
          <w:sz w:val="24"/>
          <w:szCs w:val="24"/>
          <w:lang w:val="lt-LT"/>
        </w:rPr>
        <w:t xml:space="preserve"> (lift</w:t>
      </w:r>
      <w:r w:rsidR="00171019">
        <w:rPr>
          <w:sz w:val="24"/>
          <w:szCs w:val="24"/>
          <w:lang w:val="lt-LT"/>
        </w:rPr>
        <w:t>o</w:t>
      </w:r>
      <w:r w:rsidR="00171019" w:rsidRPr="00171019">
        <w:rPr>
          <w:sz w:val="24"/>
          <w:szCs w:val="24"/>
          <w:lang w:val="lt-LT"/>
        </w:rPr>
        <w:t>) su šachta, adresu Partizanų g, 2, Visagine</w:t>
      </w:r>
      <w:r w:rsidR="00171019">
        <w:rPr>
          <w:sz w:val="24"/>
          <w:szCs w:val="24"/>
          <w:lang w:val="lt-LT"/>
        </w:rPr>
        <w:t xml:space="preserve"> statybos</w:t>
      </w:r>
      <w:r w:rsidR="00FC20FB">
        <w:rPr>
          <w:sz w:val="24"/>
          <w:szCs w:val="24"/>
          <w:lang w:val="lt-LT"/>
        </w:rPr>
        <w:t>;</w:t>
      </w:r>
    </w:p>
    <w:p w14:paraId="635DA69D" w14:textId="05FC45AE" w:rsidR="004464E4" w:rsidRPr="00077A61" w:rsidRDefault="008D1230" w:rsidP="004464E4">
      <w:pPr>
        <w:ind w:firstLine="1560"/>
        <w:jc w:val="both"/>
        <w:rPr>
          <w:bCs/>
          <w:sz w:val="24"/>
          <w:szCs w:val="24"/>
          <w:lang w:val="lt-LT"/>
        </w:rPr>
      </w:pPr>
      <w:r w:rsidRPr="00B631A4">
        <w:rPr>
          <w:sz w:val="24"/>
          <w:szCs w:val="24"/>
          <w:lang w:val="lt-LT"/>
        </w:rPr>
        <w:t xml:space="preserve">Sutarties </w:t>
      </w:r>
      <w:r w:rsidR="00DC317D">
        <w:rPr>
          <w:sz w:val="24"/>
          <w:szCs w:val="24"/>
          <w:lang w:val="lt-LT"/>
        </w:rPr>
        <w:t>Speciali</w:t>
      </w:r>
      <w:r w:rsidR="00FA2A72">
        <w:rPr>
          <w:sz w:val="24"/>
          <w:szCs w:val="24"/>
          <w:lang w:val="lt-LT"/>
        </w:rPr>
        <w:t>ųjų</w:t>
      </w:r>
      <w:r w:rsidR="00DC317D">
        <w:rPr>
          <w:sz w:val="24"/>
          <w:szCs w:val="24"/>
          <w:lang w:val="lt-LT"/>
        </w:rPr>
        <w:t xml:space="preserve"> sąlyg</w:t>
      </w:r>
      <w:r w:rsidR="00FA2A72">
        <w:rPr>
          <w:sz w:val="24"/>
          <w:szCs w:val="24"/>
          <w:lang w:val="lt-LT"/>
        </w:rPr>
        <w:t>ų</w:t>
      </w:r>
      <w:r w:rsidR="00DC317D">
        <w:rPr>
          <w:sz w:val="24"/>
          <w:szCs w:val="24"/>
          <w:lang w:val="lt-LT"/>
        </w:rPr>
        <w:t xml:space="preserve"> </w:t>
      </w:r>
      <w:r w:rsidR="004464E4">
        <w:rPr>
          <w:sz w:val="24"/>
          <w:szCs w:val="24"/>
          <w:lang w:val="lt-LT"/>
        </w:rPr>
        <w:t>10.2</w:t>
      </w:r>
      <w:r w:rsidR="00944789">
        <w:rPr>
          <w:sz w:val="24"/>
          <w:szCs w:val="24"/>
          <w:lang w:val="lt-LT"/>
        </w:rPr>
        <w:t>.</w:t>
      </w:r>
      <w:r w:rsidRPr="00B631A4">
        <w:rPr>
          <w:sz w:val="24"/>
          <w:szCs w:val="24"/>
          <w:lang w:val="lt-LT"/>
        </w:rPr>
        <w:t xml:space="preserve"> </w:t>
      </w:r>
      <w:r w:rsidR="00DC317D">
        <w:rPr>
          <w:sz w:val="24"/>
          <w:szCs w:val="24"/>
          <w:lang w:val="lt-LT"/>
        </w:rPr>
        <w:t xml:space="preserve">punkte </w:t>
      </w:r>
      <w:r w:rsidR="00944789">
        <w:rPr>
          <w:sz w:val="24"/>
          <w:szCs w:val="24"/>
          <w:lang w:val="lt-LT"/>
        </w:rPr>
        <w:t>ne</w:t>
      </w:r>
      <w:r w:rsidR="00DC317D">
        <w:rPr>
          <w:sz w:val="24"/>
          <w:szCs w:val="24"/>
          <w:lang w:val="lt-LT"/>
        </w:rPr>
        <w:t>nurodyta</w:t>
      </w:r>
      <w:r w:rsidR="004464E4">
        <w:rPr>
          <w:sz w:val="24"/>
          <w:szCs w:val="24"/>
          <w:lang w:val="lt-LT"/>
        </w:rPr>
        <w:t xml:space="preserve"> sutarties pratęsimo galimybės.</w:t>
      </w:r>
      <w:r w:rsidR="00944789">
        <w:rPr>
          <w:sz w:val="24"/>
          <w:szCs w:val="24"/>
          <w:lang w:val="lt-LT"/>
        </w:rPr>
        <w:t>,</w:t>
      </w:r>
      <w:r w:rsidR="00E70B8C">
        <w:rPr>
          <w:bCs/>
          <w:color w:val="FF0000"/>
          <w:sz w:val="24"/>
          <w:szCs w:val="24"/>
          <w:lang w:val="lt-LT" w:eastAsia="lt-LT"/>
        </w:rPr>
        <w:t xml:space="preserve"> </w:t>
      </w:r>
      <w:r w:rsidR="008E7853" w:rsidRPr="008E7853">
        <w:rPr>
          <w:bCs/>
          <w:sz w:val="24"/>
          <w:szCs w:val="24"/>
          <w:lang w:val="lt-LT" w:eastAsia="lt-LT"/>
        </w:rPr>
        <w:t xml:space="preserve">todėl Šalys </w:t>
      </w:r>
      <w:r w:rsidR="00FA2A72" w:rsidRPr="00077A61">
        <w:rPr>
          <w:bCs/>
          <w:sz w:val="24"/>
          <w:szCs w:val="24"/>
          <w:lang w:val="lt-LT" w:eastAsia="lt-LT"/>
        </w:rPr>
        <w:t>s</w:t>
      </w:r>
      <w:r w:rsidR="00B631A4" w:rsidRPr="00077A61">
        <w:rPr>
          <w:bCs/>
          <w:sz w:val="24"/>
          <w:szCs w:val="24"/>
          <w:lang w:val="lt-LT" w:eastAsia="lt-LT"/>
        </w:rPr>
        <w:t xml:space="preserve">udarė </w:t>
      </w:r>
      <w:r w:rsidR="005F757E" w:rsidRPr="00077A61">
        <w:rPr>
          <w:bCs/>
          <w:sz w:val="24"/>
          <w:szCs w:val="24"/>
          <w:lang w:val="lt-LT"/>
        </w:rPr>
        <w:t xml:space="preserve">šį </w:t>
      </w:r>
      <w:r w:rsidR="00FA2A72" w:rsidRPr="00077A61">
        <w:rPr>
          <w:bCs/>
          <w:sz w:val="24"/>
          <w:szCs w:val="24"/>
          <w:lang w:val="lt-LT"/>
        </w:rPr>
        <w:t xml:space="preserve">Papildomą </w:t>
      </w:r>
      <w:r w:rsidR="005F757E" w:rsidRPr="00077A61">
        <w:rPr>
          <w:bCs/>
          <w:sz w:val="24"/>
          <w:szCs w:val="24"/>
          <w:lang w:val="lt-LT"/>
        </w:rPr>
        <w:t xml:space="preserve">susitarimą </w:t>
      </w:r>
      <w:r w:rsidR="00FA2A72" w:rsidRPr="00077A61">
        <w:rPr>
          <w:bCs/>
          <w:sz w:val="24"/>
          <w:szCs w:val="24"/>
          <w:lang w:val="lt-LT"/>
        </w:rPr>
        <w:t>Nr.</w:t>
      </w:r>
      <w:r w:rsidR="004464E4" w:rsidRPr="00077A61">
        <w:rPr>
          <w:bCs/>
          <w:sz w:val="24"/>
          <w:szCs w:val="24"/>
          <w:lang w:val="lt-LT"/>
        </w:rPr>
        <w:t xml:space="preserve"> </w:t>
      </w:r>
      <w:r w:rsidR="00FA2A72" w:rsidRPr="00077A61">
        <w:rPr>
          <w:bCs/>
          <w:sz w:val="24"/>
          <w:szCs w:val="24"/>
          <w:lang w:val="lt-LT"/>
        </w:rPr>
        <w:t xml:space="preserve">1 </w:t>
      </w:r>
      <w:r w:rsidR="005F757E" w:rsidRPr="00077A61">
        <w:rPr>
          <w:bCs/>
          <w:sz w:val="24"/>
          <w:szCs w:val="24"/>
          <w:lang w:val="lt-LT"/>
        </w:rPr>
        <w:t>dėl</w:t>
      </w:r>
      <w:r w:rsidR="00D044F3" w:rsidRPr="00077A61">
        <w:rPr>
          <w:bCs/>
          <w:sz w:val="24"/>
          <w:szCs w:val="24"/>
          <w:lang w:val="lt-LT"/>
        </w:rPr>
        <w:t xml:space="preserve"> 2024 m. rugpjūčio 12 d. statybos rangos sutarties Nr. GV-24/5</w:t>
      </w:r>
      <w:r w:rsidR="005F757E" w:rsidRPr="00077A61">
        <w:rPr>
          <w:bCs/>
          <w:sz w:val="24"/>
          <w:szCs w:val="24"/>
          <w:lang w:val="lt-LT"/>
        </w:rPr>
        <w:t xml:space="preserve"> </w:t>
      </w:r>
      <w:r w:rsidR="00B631A4" w:rsidRPr="00077A61">
        <w:rPr>
          <w:bCs/>
          <w:sz w:val="24"/>
          <w:szCs w:val="24"/>
          <w:lang w:val="lt-LT"/>
        </w:rPr>
        <w:t>pakeitimo</w:t>
      </w:r>
      <w:r w:rsidR="005F757E" w:rsidRPr="00077A61">
        <w:rPr>
          <w:bCs/>
          <w:sz w:val="24"/>
          <w:szCs w:val="24"/>
          <w:lang w:val="lt-LT"/>
        </w:rPr>
        <w:t xml:space="preserve"> (toliau- Susitarimas)</w:t>
      </w:r>
      <w:r w:rsidR="00D044F3" w:rsidRPr="00077A61">
        <w:rPr>
          <w:bCs/>
          <w:sz w:val="24"/>
          <w:szCs w:val="24"/>
          <w:lang w:val="lt-LT"/>
        </w:rPr>
        <w:t xml:space="preserve"> </w:t>
      </w:r>
      <w:r w:rsidR="005F757E" w:rsidRPr="00077A61">
        <w:rPr>
          <w:bCs/>
          <w:sz w:val="24"/>
          <w:szCs w:val="24"/>
          <w:lang w:val="lt-LT"/>
        </w:rPr>
        <w:t>ir susitarė:</w:t>
      </w:r>
    </w:p>
    <w:p w14:paraId="578451BA" w14:textId="7568881B" w:rsidR="004464E4" w:rsidRPr="00077A61" w:rsidRDefault="004464E4" w:rsidP="004464E4">
      <w:pPr>
        <w:ind w:firstLine="1276"/>
        <w:jc w:val="both"/>
        <w:rPr>
          <w:bCs/>
          <w:sz w:val="24"/>
          <w:szCs w:val="24"/>
          <w:lang w:val="lt-LT"/>
        </w:rPr>
      </w:pPr>
      <w:r w:rsidRPr="00077A61">
        <w:rPr>
          <w:bCs/>
          <w:sz w:val="24"/>
          <w:szCs w:val="24"/>
          <w:lang w:val="lt-LT"/>
        </w:rPr>
        <w:t xml:space="preserve">1. </w:t>
      </w:r>
      <w:r w:rsidRPr="00077A61">
        <w:rPr>
          <w:sz w:val="24"/>
          <w:szCs w:val="24"/>
          <w:lang w:val="lt-LT"/>
        </w:rPr>
        <w:t>Pratęsti Sutarties atlikimo terminą 30 kalendorinių dienų terminui</w:t>
      </w:r>
      <w:r w:rsidR="00077A61" w:rsidRPr="00077A61">
        <w:rPr>
          <w:sz w:val="24"/>
          <w:szCs w:val="24"/>
          <w:lang w:val="lt-LT"/>
        </w:rPr>
        <w:t xml:space="preserve"> t.</w:t>
      </w:r>
      <w:r w:rsidR="00EE05B6">
        <w:rPr>
          <w:sz w:val="24"/>
          <w:szCs w:val="24"/>
          <w:lang w:val="lt-LT"/>
        </w:rPr>
        <w:t xml:space="preserve"> </w:t>
      </w:r>
      <w:r w:rsidR="00077A61" w:rsidRPr="00077A61">
        <w:rPr>
          <w:sz w:val="24"/>
          <w:szCs w:val="24"/>
          <w:lang w:val="lt-LT"/>
        </w:rPr>
        <w:t>y. iki 202</w:t>
      </w:r>
      <w:r w:rsidR="00EE05B6">
        <w:rPr>
          <w:sz w:val="24"/>
          <w:szCs w:val="24"/>
          <w:lang w:val="lt-LT"/>
        </w:rPr>
        <w:t>5</w:t>
      </w:r>
      <w:r w:rsidR="00077A61" w:rsidRPr="00077A61">
        <w:rPr>
          <w:sz w:val="24"/>
          <w:szCs w:val="24"/>
          <w:lang w:val="lt-LT"/>
        </w:rPr>
        <w:t xml:space="preserve"> m. sausio 21 d. (imtinai)</w:t>
      </w:r>
      <w:r w:rsidRPr="00077A61">
        <w:rPr>
          <w:sz w:val="24"/>
          <w:szCs w:val="24"/>
          <w:lang w:val="lt-LT"/>
        </w:rPr>
        <w:t xml:space="preserve"> atsižvelgiant į Sutarties specialiųjų sąlygų 10.2. papunktį ir Sutarties bendrųjų sąlygų 11.2.1.4. papunktį</w:t>
      </w:r>
      <w:r w:rsidR="00077A61" w:rsidRPr="00077A61">
        <w:rPr>
          <w:sz w:val="24"/>
          <w:szCs w:val="24"/>
          <w:lang w:val="lt-LT"/>
        </w:rPr>
        <w:t>.</w:t>
      </w:r>
      <w:r w:rsidR="00894790">
        <w:rPr>
          <w:sz w:val="24"/>
          <w:szCs w:val="24"/>
          <w:lang w:val="lt-LT"/>
        </w:rPr>
        <w:t xml:space="preserve"> </w:t>
      </w:r>
    </w:p>
    <w:p w14:paraId="0EFD8A85" w14:textId="40DD956D" w:rsidR="005F757E" w:rsidRPr="004464E4" w:rsidRDefault="00E70B8C" w:rsidP="004464E4">
      <w:pPr>
        <w:tabs>
          <w:tab w:val="left" w:pos="1560"/>
        </w:tabs>
        <w:ind w:left="1276"/>
        <w:jc w:val="both"/>
        <w:rPr>
          <w:sz w:val="24"/>
          <w:szCs w:val="24"/>
          <w:lang w:val="lt-LT"/>
        </w:rPr>
      </w:pPr>
      <w:r w:rsidRPr="004464E4">
        <w:rPr>
          <w:sz w:val="24"/>
          <w:szCs w:val="24"/>
          <w:lang w:val="lt-LT"/>
        </w:rPr>
        <w:t>2</w:t>
      </w:r>
      <w:r w:rsidR="00C92501" w:rsidRPr="004464E4">
        <w:rPr>
          <w:sz w:val="24"/>
          <w:szCs w:val="24"/>
          <w:lang w:val="lt-LT"/>
        </w:rPr>
        <w:t xml:space="preserve">. </w:t>
      </w:r>
      <w:r w:rsidR="005F757E" w:rsidRPr="004464E4">
        <w:rPr>
          <w:sz w:val="24"/>
          <w:szCs w:val="24"/>
          <w:lang w:val="lt-LT"/>
        </w:rPr>
        <w:t xml:space="preserve">Šis Susitarimas įsigalioja, kai jį pasirašo abi </w:t>
      </w:r>
      <w:r w:rsidR="00FA2A72" w:rsidRPr="004464E4">
        <w:rPr>
          <w:sz w:val="24"/>
          <w:szCs w:val="24"/>
          <w:lang w:val="lt-LT"/>
        </w:rPr>
        <w:t>S</w:t>
      </w:r>
      <w:r w:rsidR="005F757E" w:rsidRPr="004464E4">
        <w:rPr>
          <w:sz w:val="24"/>
          <w:szCs w:val="24"/>
          <w:lang w:val="lt-LT"/>
        </w:rPr>
        <w:t>utarties Šalys ir galioja iki visiško įsipareigojimų įvykdymo.</w:t>
      </w:r>
    </w:p>
    <w:p w14:paraId="2FB7B675" w14:textId="7B4A97BC" w:rsidR="005F757E" w:rsidRPr="00C92501" w:rsidRDefault="00E70B8C" w:rsidP="00FA2A72">
      <w:pPr>
        <w:tabs>
          <w:tab w:val="left" w:pos="1418"/>
          <w:tab w:val="left" w:pos="1701"/>
        </w:tabs>
        <w:ind w:firstLine="1276"/>
        <w:jc w:val="both"/>
        <w:rPr>
          <w:sz w:val="24"/>
          <w:szCs w:val="24"/>
          <w:lang w:val="lt-LT"/>
        </w:rPr>
      </w:pPr>
      <w:r>
        <w:rPr>
          <w:sz w:val="24"/>
          <w:szCs w:val="24"/>
          <w:lang w:val="lt-LT"/>
        </w:rPr>
        <w:t>3</w:t>
      </w:r>
      <w:r w:rsidR="00C92501">
        <w:rPr>
          <w:sz w:val="24"/>
          <w:szCs w:val="24"/>
          <w:lang w:val="lt-LT"/>
        </w:rPr>
        <w:t xml:space="preserve">. </w:t>
      </w:r>
      <w:r w:rsidR="005F757E" w:rsidRPr="00C92501">
        <w:rPr>
          <w:sz w:val="24"/>
          <w:szCs w:val="24"/>
          <w:lang w:val="lt-LT"/>
        </w:rPr>
        <w:t>Spausdintas rašytinis Susitarimas sudaromas [2] ([dviem]) egzemplioriais lietuvių kalba, po vieną kiekvienai Šaliai. Abu Susitarimo egzemplioriai turi vienodą teisinę galią.</w:t>
      </w:r>
    </w:p>
    <w:p w14:paraId="35DF6B70" w14:textId="224813F3" w:rsidR="005F757E" w:rsidRPr="00E70B8C" w:rsidRDefault="005F757E" w:rsidP="00E70B8C">
      <w:pPr>
        <w:pStyle w:val="Sraopastraipa"/>
        <w:numPr>
          <w:ilvl w:val="0"/>
          <w:numId w:val="17"/>
        </w:numPr>
        <w:tabs>
          <w:tab w:val="clear" w:pos="1620"/>
          <w:tab w:val="num" w:pos="1276"/>
          <w:tab w:val="left" w:pos="1560"/>
        </w:tabs>
        <w:ind w:left="0" w:firstLine="1276"/>
        <w:jc w:val="both"/>
        <w:rPr>
          <w:sz w:val="24"/>
          <w:szCs w:val="24"/>
          <w:lang w:val="lt-LT"/>
        </w:rPr>
      </w:pPr>
      <w:r w:rsidRPr="00E70B8C">
        <w:rPr>
          <w:sz w:val="24"/>
          <w:szCs w:val="24"/>
          <w:lang w:val="lt-LT"/>
        </w:rPr>
        <w:t>Susitarimas (elektroninio dokumento forma) Šalių gali būti pasirašomas kvalifikuotu elektroniniu parašu. Tokiu atveju, Susitarimą pasirašančios Šalies atstovo kvalifikuoto elektroninio parašo teisinė galia yra lygiavertė Šalies atstovo rašytiniam parašui, patvirtintam juridinio asmens antspaudu, kai pareiga turėti antspaudą nustatyta juridinio asmens steigimo dokumentuose arba įstatymuose.</w:t>
      </w:r>
    </w:p>
    <w:p w14:paraId="572985B9" w14:textId="3967384F" w:rsidR="005F757E" w:rsidRPr="00E70B8C" w:rsidRDefault="005F757E" w:rsidP="00E70B8C">
      <w:pPr>
        <w:pStyle w:val="Sraopastraipa"/>
        <w:numPr>
          <w:ilvl w:val="0"/>
          <w:numId w:val="23"/>
        </w:numPr>
        <w:tabs>
          <w:tab w:val="left" w:pos="1560"/>
        </w:tabs>
        <w:ind w:left="0" w:firstLine="1276"/>
        <w:jc w:val="both"/>
        <w:rPr>
          <w:sz w:val="24"/>
          <w:szCs w:val="24"/>
          <w:lang w:val="lt-LT"/>
        </w:rPr>
      </w:pPr>
      <w:r w:rsidRPr="00E70B8C">
        <w:rPr>
          <w:sz w:val="24"/>
          <w:szCs w:val="24"/>
          <w:lang w:val="lt-LT"/>
        </w:rPr>
        <w:t>Elektroniniu parašu pasirašomas visas elektroninio dokumento turinys ir kiti pasirašomieji elementai, kurie yra neatskiriama Susitarimo dalis.</w:t>
      </w:r>
    </w:p>
    <w:p w14:paraId="6EFBE278" w14:textId="77777777" w:rsidR="005F757E" w:rsidRPr="002A0B95" w:rsidRDefault="005F757E" w:rsidP="00E70B8C">
      <w:pPr>
        <w:pStyle w:val="Sraopastraipa"/>
        <w:numPr>
          <w:ilvl w:val="0"/>
          <w:numId w:val="23"/>
        </w:numPr>
        <w:tabs>
          <w:tab w:val="left" w:pos="1134"/>
          <w:tab w:val="left" w:pos="1701"/>
        </w:tabs>
        <w:ind w:left="0" w:firstLine="1276"/>
        <w:jc w:val="both"/>
        <w:rPr>
          <w:szCs w:val="24"/>
          <w:lang w:val="lt-LT"/>
        </w:rPr>
      </w:pPr>
      <w:r w:rsidRPr="00B9066B">
        <w:rPr>
          <w:sz w:val="24"/>
          <w:szCs w:val="24"/>
          <w:lang w:val="lt-LT"/>
        </w:rPr>
        <w:t>Susitarimo Šalių kvalifikuotais elektroniniais parašais pasirašytas Susitarimas (elektroninis dokumentas) yra laikomas autentišku Susitarimu. Atsižvelgiant</w:t>
      </w:r>
      <w:r w:rsidRPr="002A0B95">
        <w:rPr>
          <w:sz w:val="24"/>
          <w:szCs w:val="24"/>
          <w:lang w:val="lt-LT"/>
        </w:rPr>
        <w:t xml:space="preserve"> į Šalių teisėtus interesus, prireikus gali būti spausdinami kvalifikuotais elektroniniais parašais pasirašyto Susitarimo (elektroninio dokumento) nuorašai.</w:t>
      </w:r>
    </w:p>
    <w:p w14:paraId="502C14BF" w14:textId="2B4DF8D8" w:rsidR="005F757E" w:rsidRPr="002A0B95" w:rsidRDefault="00A62A06" w:rsidP="00E70B8C">
      <w:pPr>
        <w:pStyle w:val="Sraopastraipa"/>
        <w:numPr>
          <w:ilvl w:val="0"/>
          <w:numId w:val="23"/>
        </w:numPr>
        <w:tabs>
          <w:tab w:val="left" w:pos="1701"/>
        </w:tabs>
        <w:ind w:left="0" w:firstLine="1276"/>
        <w:jc w:val="both"/>
        <w:rPr>
          <w:sz w:val="24"/>
          <w:szCs w:val="24"/>
          <w:lang w:val="lt-LT"/>
        </w:rPr>
      </w:pPr>
      <w:r>
        <w:rPr>
          <w:sz w:val="24"/>
          <w:szCs w:val="24"/>
          <w:lang w:val="lt-LT"/>
        </w:rPr>
        <w:t>Kitos Sutarties  sąlygos</w:t>
      </w:r>
      <w:r w:rsidR="00323CC4">
        <w:rPr>
          <w:sz w:val="24"/>
          <w:szCs w:val="24"/>
          <w:lang w:val="lt-LT"/>
        </w:rPr>
        <w:t xml:space="preserve"> ir  vykdymo tvarka nesikeičia</w:t>
      </w:r>
      <w:r w:rsidR="005F757E" w:rsidRPr="002A0B95">
        <w:rPr>
          <w:sz w:val="24"/>
          <w:szCs w:val="24"/>
          <w:lang w:val="lt-LT"/>
        </w:rPr>
        <w:t>.</w:t>
      </w:r>
    </w:p>
    <w:p w14:paraId="4624C6AB" w14:textId="63CA3541" w:rsidR="005F757E" w:rsidRPr="002A0B95" w:rsidRDefault="005F757E" w:rsidP="00E70B8C">
      <w:pPr>
        <w:pStyle w:val="Sraopastraipa"/>
        <w:numPr>
          <w:ilvl w:val="0"/>
          <w:numId w:val="23"/>
        </w:numPr>
        <w:tabs>
          <w:tab w:val="left" w:pos="1701"/>
        </w:tabs>
        <w:ind w:left="0" w:firstLine="1276"/>
        <w:jc w:val="both"/>
        <w:rPr>
          <w:sz w:val="24"/>
          <w:szCs w:val="24"/>
          <w:lang w:val="lt-LT"/>
        </w:rPr>
      </w:pPr>
      <w:r w:rsidRPr="002A0B95">
        <w:rPr>
          <w:sz w:val="24"/>
          <w:szCs w:val="24"/>
          <w:lang w:val="lt-LT"/>
        </w:rPr>
        <w:t xml:space="preserve">Šis Susitarimas, jį pasirašius Šalims, tampa neatskiriama </w:t>
      </w:r>
      <w:r w:rsidR="004464E4" w:rsidRPr="004464E4">
        <w:rPr>
          <w:sz w:val="24"/>
          <w:szCs w:val="24"/>
          <w:lang w:val="lt-LT"/>
        </w:rPr>
        <w:t>2024 m. rugpjūčio 12 d. statybos rangos sutart</w:t>
      </w:r>
      <w:r w:rsidR="004464E4">
        <w:rPr>
          <w:sz w:val="24"/>
          <w:szCs w:val="24"/>
          <w:lang w:val="lt-LT"/>
        </w:rPr>
        <w:t>ies</w:t>
      </w:r>
      <w:r w:rsidR="004464E4" w:rsidRPr="004464E4">
        <w:rPr>
          <w:sz w:val="24"/>
          <w:szCs w:val="24"/>
          <w:lang w:val="lt-LT"/>
        </w:rPr>
        <w:t xml:space="preserve"> Nr. GV-24/5</w:t>
      </w:r>
      <w:r w:rsidRPr="002A0B95">
        <w:rPr>
          <w:sz w:val="24"/>
          <w:szCs w:val="24"/>
          <w:lang w:val="lt-LT"/>
        </w:rPr>
        <w:t xml:space="preserve"> dali</w:t>
      </w:r>
      <w:r w:rsidR="00FA2A72">
        <w:rPr>
          <w:sz w:val="24"/>
          <w:szCs w:val="24"/>
          <w:lang w:val="lt-LT"/>
        </w:rPr>
        <w:t>mi</w:t>
      </w:r>
      <w:r w:rsidRPr="002A0B95">
        <w:rPr>
          <w:sz w:val="24"/>
          <w:szCs w:val="24"/>
          <w:lang w:val="lt-LT"/>
        </w:rPr>
        <w:t>.</w:t>
      </w:r>
    </w:p>
    <w:p w14:paraId="0BE65B73" w14:textId="77777777" w:rsidR="005F757E" w:rsidRPr="002A0B95" w:rsidRDefault="005F757E" w:rsidP="00E70B8C">
      <w:pPr>
        <w:pStyle w:val="Sraopastraipa"/>
        <w:numPr>
          <w:ilvl w:val="0"/>
          <w:numId w:val="23"/>
        </w:numPr>
        <w:tabs>
          <w:tab w:val="left" w:pos="1701"/>
        </w:tabs>
        <w:ind w:left="0" w:firstLine="1276"/>
        <w:jc w:val="both"/>
        <w:rPr>
          <w:lang w:val="lt-LT"/>
        </w:rPr>
      </w:pPr>
      <w:r w:rsidRPr="002A0B95">
        <w:rPr>
          <w:sz w:val="24"/>
          <w:szCs w:val="24"/>
          <w:lang w:val="lt-LT"/>
        </w:rPr>
        <w:t>Pasirašydamos šį Susitarimą Sutarties Šalys patvirtina, kad šis Susitarimas yra jų perskaitytas, suprastas ir išreiškia Šalių tikrąją valią.</w:t>
      </w:r>
    </w:p>
    <w:p w14:paraId="5D2A1F9A" w14:textId="24CC86E3" w:rsidR="009C0AD3" w:rsidRDefault="004464E4" w:rsidP="00C04B19">
      <w:pPr>
        <w:ind w:firstLine="1276"/>
        <w:jc w:val="both"/>
        <w:rPr>
          <w:sz w:val="24"/>
          <w:szCs w:val="24"/>
          <w:lang w:val="lt-LT"/>
        </w:rPr>
      </w:pPr>
      <w:r>
        <w:rPr>
          <w:sz w:val="24"/>
          <w:szCs w:val="24"/>
          <w:lang w:val="lt-LT"/>
        </w:rPr>
        <w:t>PRIDEDAMA. 2024 m. gruodžio 6 d. UAB „</w:t>
      </w:r>
      <w:proofErr w:type="spellStart"/>
      <w:r>
        <w:rPr>
          <w:sz w:val="24"/>
          <w:szCs w:val="24"/>
          <w:lang w:val="lt-LT"/>
        </w:rPr>
        <w:t>Eurogama</w:t>
      </w:r>
      <w:proofErr w:type="spellEnd"/>
      <w:r>
        <w:rPr>
          <w:sz w:val="24"/>
          <w:szCs w:val="24"/>
          <w:lang w:val="lt-LT"/>
        </w:rPr>
        <w:t>“ raštas Nr. 2024/1203-01 dėl sutarties pratęsimo, 2 lapai.</w:t>
      </w:r>
    </w:p>
    <w:p w14:paraId="23DF218B" w14:textId="7553F54A" w:rsidR="005F757E" w:rsidRPr="00B00547" w:rsidRDefault="005F757E" w:rsidP="00A62A06">
      <w:pPr>
        <w:ind w:firstLine="1276"/>
        <w:jc w:val="both"/>
        <w:rPr>
          <w:sz w:val="24"/>
          <w:szCs w:val="24"/>
          <w:lang w:val="lt-LT"/>
        </w:rPr>
      </w:pPr>
      <w:r w:rsidRPr="00B00547">
        <w:rPr>
          <w:sz w:val="24"/>
          <w:szCs w:val="24"/>
          <w:lang w:val="lt-LT"/>
        </w:rPr>
        <w:t>Šalių rekvizitai:</w:t>
      </w:r>
    </w:p>
    <w:tbl>
      <w:tblPr>
        <w:tblW w:w="9282"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315"/>
        <w:gridCol w:w="4967"/>
      </w:tblGrid>
      <w:tr w:rsidR="005F757E" w:rsidRPr="00EE05B6" w14:paraId="0EB7F478" w14:textId="77777777" w:rsidTr="00B00547">
        <w:trPr>
          <w:trHeight w:val="3508"/>
        </w:trPr>
        <w:tc>
          <w:tcPr>
            <w:tcW w:w="4315" w:type="dxa"/>
            <w:tcBorders>
              <w:top w:val="nil"/>
              <w:left w:val="nil"/>
              <w:bottom w:val="nil"/>
              <w:right w:val="nil"/>
            </w:tcBorders>
          </w:tcPr>
          <w:p w14:paraId="4216A9E9" w14:textId="77777777" w:rsidR="005F757E" w:rsidRPr="002A0B95" w:rsidRDefault="005F757E" w:rsidP="00D43B37">
            <w:pPr>
              <w:pStyle w:val="Stilius3"/>
              <w:spacing w:before="0"/>
              <w:rPr>
                <w:sz w:val="24"/>
                <w:szCs w:val="24"/>
                <w:lang w:eastAsia="en-US"/>
              </w:rPr>
            </w:pPr>
          </w:p>
          <w:p w14:paraId="7A81365E" w14:textId="779F5711" w:rsidR="005F757E" w:rsidRPr="002A0B95" w:rsidRDefault="004464E4" w:rsidP="00D43B37">
            <w:pPr>
              <w:pStyle w:val="Stilius3"/>
              <w:spacing w:before="0"/>
              <w:rPr>
                <w:b/>
                <w:sz w:val="24"/>
                <w:szCs w:val="24"/>
              </w:rPr>
            </w:pPr>
            <w:r>
              <w:rPr>
                <w:b/>
                <w:sz w:val="24"/>
                <w:szCs w:val="24"/>
              </w:rPr>
              <w:t>UŽSAKOVAS</w:t>
            </w:r>
          </w:p>
          <w:p w14:paraId="4A0FB579" w14:textId="215707DA" w:rsidR="005F757E" w:rsidRPr="002A0B95" w:rsidRDefault="005F757E" w:rsidP="00D43B37">
            <w:pPr>
              <w:jc w:val="both"/>
              <w:rPr>
                <w:b/>
                <w:sz w:val="24"/>
                <w:szCs w:val="24"/>
                <w:lang w:val="lt-LT"/>
              </w:rPr>
            </w:pPr>
            <w:r w:rsidRPr="002A0B95">
              <w:rPr>
                <w:b/>
                <w:sz w:val="24"/>
                <w:szCs w:val="24"/>
                <w:lang w:val="lt-LT"/>
              </w:rPr>
              <w:t xml:space="preserve">Visagino </w:t>
            </w:r>
            <w:r w:rsidR="00D044F3">
              <w:rPr>
                <w:b/>
                <w:sz w:val="24"/>
                <w:szCs w:val="24"/>
                <w:lang w:val="lt-LT"/>
              </w:rPr>
              <w:t>Gerosios vilties progimnazija</w:t>
            </w:r>
          </w:p>
          <w:p w14:paraId="57B1D093" w14:textId="45D32157" w:rsidR="005F757E" w:rsidRPr="002A0B95" w:rsidRDefault="005F757E" w:rsidP="00D43B37">
            <w:pPr>
              <w:jc w:val="both"/>
              <w:rPr>
                <w:iCs/>
                <w:sz w:val="24"/>
                <w:szCs w:val="24"/>
                <w:lang w:val="lt-LT"/>
              </w:rPr>
            </w:pPr>
            <w:r w:rsidRPr="002A0B95">
              <w:rPr>
                <w:sz w:val="24"/>
                <w:szCs w:val="24"/>
                <w:lang w:val="lt-LT"/>
              </w:rPr>
              <w:t xml:space="preserve">Įmonės kodas </w:t>
            </w:r>
            <w:r w:rsidR="00D044F3" w:rsidRPr="00D044F3">
              <w:rPr>
                <w:iCs/>
                <w:sz w:val="24"/>
                <w:szCs w:val="24"/>
                <w:lang w:val="lt-LT"/>
              </w:rPr>
              <w:t>190243095</w:t>
            </w:r>
          </w:p>
          <w:p w14:paraId="7995982D" w14:textId="67E3D5A0" w:rsidR="005F757E" w:rsidRPr="002A0B95" w:rsidRDefault="00D044F3" w:rsidP="00D43B37">
            <w:pPr>
              <w:rPr>
                <w:iCs/>
                <w:sz w:val="24"/>
                <w:szCs w:val="24"/>
                <w:lang w:val="lt-LT"/>
              </w:rPr>
            </w:pPr>
            <w:r>
              <w:rPr>
                <w:iCs/>
                <w:sz w:val="24"/>
                <w:szCs w:val="24"/>
                <w:lang w:val="lt-LT"/>
              </w:rPr>
              <w:t>Partizanų</w:t>
            </w:r>
            <w:r w:rsidR="005F757E" w:rsidRPr="002A0B95">
              <w:rPr>
                <w:iCs/>
                <w:sz w:val="24"/>
                <w:szCs w:val="24"/>
                <w:lang w:val="lt-LT"/>
              </w:rPr>
              <w:t xml:space="preserve"> g. </w:t>
            </w:r>
            <w:r>
              <w:rPr>
                <w:iCs/>
                <w:sz w:val="24"/>
                <w:szCs w:val="24"/>
                <w:lang w:val="lt-LT"/>
              </w:rPr>
              <w:t>2</w:t>
            </w:r>
            <w:r w:rsidR="005F757E" w:rsidRPr="002A0B95">
              <w:rPr>
                <w:iCs/>
                <w:sz w:val="24"/>
                <w:szCs w:val="24"/>
                <w:lang w:val="lt-LT"/>
              </w:rPr>
              <w:t xml:space="preserve">, </w:t>
            </w:r>
            <w:r w:rsidRPr="00D044F3">
              <w:rPr>
                <w:iCs/>
                <w:sz w:val="24"/>
                <w:szCs w:val="24"/>
                <w:lang w:val="lt-LT"/>
              </w:rPr>
              <w:t>31105</w:t>
            </w:r>
            <w:r w:rsidR="005F757E" w:rsidRPr="002A0B95">
              <w:rPr>
                <w:iCs/>
                <w:sz w:val="24"/>
                <w:szCs w:val="24"/>
                <w:lang w:val="lt-LT"/>
              </w:rPr>
              <w:t xml:space="preserve"> Visaginas</w:t>
            </w:r>
          </w:p>
          <w:p w14:paraId="5BAA8D3D" w14:textId="6F2F2894" w:rsidR="005F757E" w:rsidRPr="002A0B95" w:rsidRDefault="005F757E" w:rsidP="00D43B37">
            <w:pPr>
              <w:rPr>
                <w:iCs/>
                <w:sz w:val="24"/>
                <w:szCs w:val="24"/>
                <w:lang w:val="lt-LT"/>
              </w:rPr>
            </w:pPr>
            <w:r>
              <w:rPr>
                <w:sz w:val="24"/>
                <w:szCs w:val="24"/>
                <w:lang w:val="lt-LT"/>
              </w:rPr>
              <w:t xml:space="preserve">Tel. </w:t>
            </w:r>
            <w:r w:rsidR="00D044F3" w:rsidRPr="00D044F3">
              <w:rPr>
                <w:sz w:val="24"/>
                <w:szCs w:val="24"/>
                <w:lang w:val="lt-LT"/>
              </w:rPr>
              <w:t>+370 386 31671</w:t>
            </w:r>
            <w:r w:rsidRPr="002A0B95">
              <w:rPr>
                <w:iCs/>
                <w:sz w:val="24"/>
                <w:szCs w:val="24"/>
                <w:lang w:val="lt-LT"/>
              </w:rPr>
              <w:t xml:space="preserve">, </w:t>
            </w:r>
          </w:p>
          <w:p w14:paraId="38F940D1" w14:textId="67231848" w:rsidR="005F757E" w:rsidRPr="00D044F3" w:rsidRDefault="005F757E" w:rsidP="00D43B37">
            <w:pPr>
              <w:rPr>
                <w:sz w:val="24"/>
                <w:szCs w:val="24"/>
                <w:lang w:val="pt-PT"/>
              </w:rPr>
            </w:pPr>
            <w:r w:rsidRPr="002A0B95">
              <w:rPr>
                <w:sz w:val="24"/>
                <w:szCs w:val="24"/>
                <w:lang w:val="lt-LT"/>
              </w:rPr>
              <w:t xml:space="preserve">El. p. </w:t>
            </w:r>
            <w:hyperlink r:id="rId7" w:history="1">
              <w:r w:rsidR="00D044F3" w:rsidRPr="00D044F3">
                <w:rPr>
                  <w:rStyle w:val="Hipersaitas"/>
                  <w:sz w:val="24"/>
                  <w:szCs w:val="24"/>
                  <w:lang w:val="pt-PT"/>
                </w:rPr>
                <w:t>geroji.viltis@vgvp.lt</w:t>
              </w:r>
            </w:hyperlink>
            <w:r w:rsidR="00D044F3" w:rsidRPr="00D044F3">
              <w:rPr>
                <w:sz w:val="24"/>
                <w:szCs w:val="24"/>
                <w:lang w:val="pt-PT"/>
              </w:rPr>
              <w:t xml:space="preserve"> </w:t>
            </w:r>
          </w:p>
          <w:p w14:paraId="4D385BBB" w14:textId="77777777" w:rsidR="005F757E" w:rsidRPr="002A0B95" w:rsidRDefault="005F757E" w:rsidP="00D43B37">
            <w:pPr>
              <w:ind w:right="252"/>
              <w:jc w:val="both"/>
              <w:rPr>
                <w:sz w:val="24"/>
                <w:szCs w:val="24"/>
                <w:lang w:val="lt-LT"/>
              </w:rPr>
            </w:pPr>
          </w:p>
          <w:p w14:paraId="0623EB8E" w14:textId="77777777" w:rsidR="005F757E" w:rsidRPr="002A0B95" w:rsidRDefault="005F757E" w:rsidP="00D43B37">
            <w:pPr>
              <w:ind w:right="252"/>
              <w:jc w:val="both"/>
              <w:rPr>
                <w:sz w:val="24"/>
                <w:szCs w:val="24"/>
                <w:lang w:val="lt-LT"/>
              </w:rPr>
            </w:pPr>
          </w:p>
        </w:tc>
        <w:tc>
          <w:tcPr>
            <w:tcW w:w="4967" w:type="dxa"/>
            <w:tcBorders>
              <w:top w:val="nil"/>
              <w:left w:val="nil"/>
              <w:bottom w:val="nil"/>
              <w:right w:val="nil"/>
            </w:tcBorders>
          </w:tcPr>
          <w:p w14:paraId="2B10592A" w14:textId="77777777" w:rsidR="005F757E" w:rsidRPr="00E77DC0" w:rsidRDefault="005F757E" w:rsidP="00D43B37">
            <w:pPr>
              <w:pStyle w:val="Stilius3"/>
              <w:spacing w:before="0"/>
              <w:rPr>
                <w:sz w:val="24"/>
                <w:szCs w:val="24"/>
                <w:lang w:eastAsia="en-US"/>
              </w:rPr>
            </w:pPr>
          </w:p>
          <w:p w14:paraId="2D396B0A" w14:textId="2360BDB5" w:rsidR="005F757E" w:rsidRPr="00E77DC0" w:rsidRDefault="004464E4" w:rsidP="00D43B37">
            <w:pPr>
              <w:pStyle w:val="Stilius3"/>
              <w:spacing w:before="0"/>
              <w:rPr>
                <w:b/>
                <w:bCs/>
                <w:sz w:val="24"/>
                <w:szCs w:val="24"/>
                <w:lang w:eastAsia="en-US"/>
              </w:rPr>
            </w:pPr>
            <w:r>
              <w:rPr>
                <w:b/>
                <w:bCs/>
                <w:sz w:val="24"/>
                <w:szCs w:val="24"/>
                <w:lang w:eastAsia="en-US"/>
              </w:rPr>
              <w:t>RANGOVAS</w:t>
            </w:r>
          </w:p>
          <w:p w14:paraId="0ECC1CC0" w14:textId="1BCD56E9" w:rsidR="005F757E" w:rsidRPr="00E77DC0" w:rsidRDefault="005F757E" w:rsidP="00D43B37">
            <w:pPr>
              <w:pStyle w:val="Stilius3"/>
              <w:spacing w:before="0"/>
              <w:rPr>
                <w:b/>
                <w:bCs/>
                <w:iCs/>
                <w:sz w:val="24"/>
                <w:szCs w:val="24"/>
              </w:rPr>
            </w:pPr>
            <w:r w:rsidRPr="00E77DC0">
              <w:rPr>
                <w:b/>
                <w:bCs/>
                <w:iCs/>
                <w:sz w:val="24"/>
                <w:szCs w:val="24"/>
              </w:rPr>
              <w:t>UAB „</w:t>
            </w:r>
            <w:proofErr w:type="spellStart"/>
            <w:r w:rsidR="00D044F3">
              <w:rPr>
                <w:b/>
                <w:bCs/>
                <w:iCs/>
                <w:sz w:val="24"/>
                <w:szCs w:val="24"/>
              </w:rPr>
              <w:t>Eurogama</w:t>
            </w:r>
            <w:proofErr w:type="spellEnd"/>
            <w:r w:rsidRPr="00E77DC0">
              <w:rPr>
                <w:b/>
                <w:bCs/>
                <w:iCs/>
                <w:sz w:val="24"/>
                <w:szCs w:val="24"/>
              </w:rPr>
              <w:t>“</w:t>
            </w:r>
          </w:p>
          <w:p w14:paraId="4777BB7B" w14:textId="3E00493A" w:rsidR="005F757E" w:rsidRPr="00E77DC0" w:rsidRDefault="005F757E" w:rsidP="00D43B37">
            <w:pPr>
              <w:ind w:right="252"/>
              <w:jc w:val="both"/>
              <w:rPr>
                <w:iCs/>
                <w:sz w:val="24"/>
                <w:szCs w:val="24"/>
                <w:lang w:val="lt-LT"/>
              </w:rPr>
            </w:pPr>
            <w:r w:rsidRPr="00E77DC0">
              <w:rPr>
                <w:sz w:val="24"/>
                <w:szCs w:val="24"/>
                <w:lang w:val="lt-LT"/>
              </w:rPr>
              <w:t xml:space="preserve">Įmonės kodas </w:t>
            </w:r>
            <w:r w:rsidR="00D044F3" w:rsidRPr="00D044F3">
              <w:rPr>
                <w:iCs/>
                <w:sz w:val="24"/>
                <w:szCs w:val="24"/>
                <w:lang w:val="lt-LT"/>
              </w:rPr>
              <w:t>224301850</w:t>
            </w:r>
          </w:p>
          <w:p w14:paraId="57602D55" w14:textId="35CB4045" w:rsidR="005F757E" w:rsidRPr="00E77DC0" w:rsidRDefault="005F757E" w:rsidP="00D43B37">
            <w:pPr>
              <w:ind w:right="252"/>
              <w:jc w:val="both"/>
              <w:rPr>
                <w:bCs/>
                <w:sz w:val="24"/>
                <w:szCs w:val="24"/>
                <w:lang w:val="lt-LT"/>
              </w:rPr>
            </w:pPr>
            <w:r w:rsidRPr="00E77DC0">
              <w:rPr>
                <w:bCs/>
                <w:sz w:val="24"/>
                <w:szCs w:val="24"/>
                <w:lang w:val="lt-LT"/>
              </w:rPr>
              <w:t xml:space="preserve">PVM mokėtojo kodas </w:t>
            </w:r>
            <w:r w:rsidR="00D044F3" w:rsidRPr="00D044F3">
              <w:rPr>
                <w:iCs/>
                <w:sz w:val="24"/>
                <w:szCs w:val="24"/>
                <w:lang w:val="lt-LT"/>
              </w:rPr>
              <w:t>LT243018515</w:t>
            </w:r>
            <w:r w:rsidRPr="00E77DC0">
              <w:rPr>
                <w:iCs/>
                <w:sz w:val="24"/>
                <w:szCs w:val="24"/>
                <w:lang w:val="lt-LT"/>
              </w:rPr>
              <w:t xml:space="preserve"> </w:t>
            </w:r>
          </w:p>
          <w:p w14:paraId="1FB7F2F1" w14:textId="77777777" w:rsidR="005F757E" w:rsidRPr="00E77DC0" w:rsidRDefault="005F757E" w:rsidP="00D43B37">
            <w:pPr>
              <w:ind w:right="252"/>
              <w:jc w:val="both"/>
              <w:rPr>
                <w:sz w:val="24"/>
                <w:szCs w:val="24"/>
                <w:lang w:val="lt-LT"/>
              </w:rPr>
            </w:pPr>
            <w:r w:rsidRPr="00E77DC0">
              <w:rPr>
                <w:sz w:val="24"/>
                <w:szCs w:val="24"/>
                <w:lang w:val="lt-LT"/>
              </w:rPr>
              <w:t xml:space="preserve">Registro tvarkytojas –VĮ Registrų centras </w:t>
            </w:r>
          </w:p>
          <w:p w14:paraId="7F7D90BC" w14:textId="7E45AA65" w:rsidR="00D044F3" w:rsidRDefault="00D044F3" w:rsidP="00E77DC0">
            <w:pPr>
              <w:pStyle w:val="Betarp"/>
              <w:rPr>
                <w:rFonts w:ascii="Times New Roman" w:hAnsi="Times New Roman"/>
                <w:sz w:val="24"/>
                <w:szCs w:val="24"/>
              </w:rPr>
            </w:pPr>
            <w:r w:rsidRPr="00D044F3">
              <w:rPr>
                <w:rFonts w:ascii="Times New Roman" w:hAnsi="Times New Roman"/>
                <w:sz w:val="24"/>
                <w:szCs w:val="24"/>
              </w:rPr>
              <w:t>Vydūno g. 6-41, 06204 Vilnius</w:t>
            </w:r>
          </w:p>
          <w:p w14:paraId="1EED4ACB" w14:textId="4CBFBAA9" w:rsidR="005F757E" w:rsidRPr="00E77DC0" w:rsidRDefault="005F757E" w:rsidP="00D43B37">
            <w:pPr>
              <w:tabs>
                <w:tab w:val="left" w:pos="5130"/>
              </w:tabs>
              <w:rPr>
                <w:sz w:val="24"/>
                <w:szCs w:val="24"/>
                <w:lang w:val="lt-LT"/>
              </w:rPr>
            </w:pPr>
            <w:r w:rsidRPr="00E77DC0">
              <w:rPr>
                <w:sz w:val="24"/>
                <w:szCs w:val="24"/>
                <w:lang w:val="lt-LT"/>
              </w:rPr>
              <w:t xml:space="preserve">Tel.:  </w:t>
            </w:r>
            <w:r w:rsidR="00E77DC0">
              <w:rPr>
                <w:sz w:val="24"/>
                <w:szCs w:val="24"/>
                <w:lang w:val="lt-LT"/>
              </w:rPr>
              <w:t>+370 </w:t>
            </w:r>
            <w:r w:rsidR="00D044F3">
              <w:rPr>
                <w:sz w:val="24"/>
                <w:szCs w:val="24"/>
                <w:lang w:val="lt-LT"/>
              </w:rPr>
              <w:t>5 240 6156</w:t>
            </w:r>
            <w:r w:rsidRPr="00E77DC0">
              <w:rPr>
                <w:sz w:val="24"/>
                <w:szCs w:val="24"/>
                <w:lang w:val="lt-LT"/>
              </w:rPr>
              <w:t xml:space="preserve">                       </w:t>
            </w:r>
          </w:p>
          <w:p w14:paraId="105B0413" w14:textId="258ECE3D" w:rsidR="005F757E" w:rsidRPr="00E77DC0" w:rsidRDefault="005F757E" w:rsidP="00B00547">
            <w:pPr>
              <w:ind w:right="252"/>
              <w:jc w:val="both"/>
              <w:rPr>
                <w:color w:val="00B0F0"/>
                <w:sz w:val="24"/>
                <w:szCs w:val="24"/>
                <w:u w:val="single"/>
                <w:lang w:val="pt-BR"/>
              </w:rPr>
            </w:pPr>
            <w:r w:rsidRPr="00E77DC0">
              <w:rPr>
                <w:sz w:val="24"/>
                <w:szCs w:val="24"/>
                <w:lang w:val="lt-LT"/>
              </w:rPr>
              <w:t xml:space="preserve">el. paštas: </w:t>
            </w:r>
            <w:hyperlink r:id="rId8" w:history="1">
              <w:r w:rsidR="00D044F3" w:rsidRPr="0023778F">
                <w:rPr>
                  <w:rStyle w:val="Hipersaitas"/>
                  <w:sz w:val="24"/>
                  <w:szCs w:val="24"/>
                  <w:lang w:val="lt-LT"/>
                </w:rPr>
                <w:t>eurogama@eurogama.lt</w:t>
              </w:r>
            </w:hyperlink>
            <w:r w:rsidR="00D044F3">
              <w:rPr>
                <w:sz w:val="24"/>
                <w:szCs w:val="24"/>
                <w:u w:val="single"/>
                <w:lang w:val="lt-LT"/>
              </w:rPr>
              <w:t xml:space="preserve"> </w:t>
            </w:r>
          </w:p>
        </w:tc>
      </w:tr>
      <w:tr w:rsidR="005F757E" w:rsidRPr="00BF3C8E" w14:paraId="1FCE213A" w14:textId="77777777" w:rsidTr="002A0B95">
        <w:trPr>
          <w:trHeight w:val="68"/>
        </w:trPr>
        <w:tc>
          <w:tcPr>
            <w:tcW w:w="4315" w:type="dxa"/>
            <w:tcBorders>
              <w:top w:val="nil"/>
              <w:left w:val="nil"/>
              <w:bottom w:val="nil"/>
              <w:right w:val="nil"/>
            </w:tcBorders>
          </w:tcPr>
          <w:p w14:paraId="422A4F79" w14:textId="77777777" w:rsidR="005F757E" w:rsidRPr="00BF3C8E" w:rsidRDefault="005F757E" w:rsidP="00D43B37">
            <w:pPr>
              <w:pStyle w:val="Bodytxt"/>
              <w:jc w:val="left"/>
              <w:rPr>
                <w:sz w:val="24"/>
                <w:szCs w:val="24"/>
              </w:rPr>
            </w:pPr>
          </w:p>
          <w:p w14:paraId="2F9E3542" w14:textId="20CEE7DE" w:rsidR="005F757E" w:rsidRDefault="00D044F3" w:rsidP="000737E3">
            <w:pPr>
              <w:pStyle w:val="Bodytxt"/>
              <w:rPr>
                <w:bCs/>
                <w:sz w:val="24"/>
                <w:szCs w:val="24"/>
                <w:lang w:eastAsia="lt-LT"/>
              </w:rPr>
            </w:pPr>
            <w:r>
              <w:rPr>
                <w:bCs/>
                <w:sz w:val="24"/>
                <w:szCs w:val="24"/>
                <w:lang w:eastAsia="lt-LT"/>
              </w:rPr>
              <w:t>D</w:t>
            </w:r>
            <w:r w:rsidR="005F757E" w:rsidRPr="00BF3C8E">
              <w:rPr>
                <w:bCs/>
                <w:sz w:val="24"/>
                <w:szCs w:val="24"/>
                <w:lang w:eastAsia="lt-LT"/>
              </w:rPr>
              <w:t>irektor</w:t>
            </w:r>
            <w:r>
              <w:rPr>
                <w:bCs/>
                <w:sz w:val="24"/>
                <w:szCs w:val="24"/>
                <w:lang w:eastAsia="lt-LT"/>
              </w:rPr>
              <w:t>ė</w:t>
            </w:r>
          </w:p>
          <w:p w14:paraId="636DE14B" w14:textId="46CCF482" w:rsidR="005F757E" w:rsidRPr="00BF3C8E" w:rsidRDefault="00D044F3" w:rsidP="00B00547">
            <w:pPr>
              <w:pStyle w:val="Bodytxt"/>
              <w:rPr>
                <w:i/>
                <w:sz w:val="24"/>
                <w:szCs w:val="24"/>
              </w:rPr>
            </w:pPr>
            <w:r>
              <w:rPr>
                <w:bCs/>
                <w:sz w:val="24"/>
                <w:szCs w:val="24"/>
                <w:lang w:eastAsia="lt-LT"/>
              </w:rPr>
              <w:t xml:space="preserve">Jolanta </w:t>
            </w:r>
            <w:r w:rsidR="00A05B9E">
              <w:rPr>
                <w:bCs/>
                <w:sz w:val="24"/>
                <w:szCs w:val="24"/>
                <w:lang w:eastAsia="lt-LT"/>
              </w:rPr>
              <w:t xml:space="preserve"> Bartkūnienė</w:t>
            </w:r>
          </w:p>
          <w:p w14:paraId="0968DC8E" w14:textId="77777777" w:rsidR="005F757E" w:rsidRPr="00BF3C8E" w:rsidRDefault="005F757E" w:rsidP="00D43B37">
            <w:pPr>
              <w:pStyle w:val="Bodytxt"/>
              <w:jc w:val="left"/>
              <w:rPr>
                <w:i/>
                <w:sz w:val="24"/>
                <w:szCs w:val="24"/>
              </w:rPr>
            </w:pPr>
          </w:p>
          <w:p w14:paraId="16E1F30E" w14:textId="77777777" w:rsidR="005F757E" w:rsidRPr="00BF3C8E" w:rsidRDefault="005F757E" w:rsidP="00D43B37">
            <w:pPr>
              <w:pStyle w:val="Bodytxt"/>
              <w:jc w:val="left"/>
              <w:rPr>
                <w:sz w:val="24"/>
                <w:szCs w:val="24"/>
              </w:rPr>
            </w:pPr>
            <w:r w:rsidRPr="00BF3C8E">
              <w:rPr>
                <w:sz w:val="24"/>
                <w:szCs w:val="24"/>
              </w:rPr>
              <w:t>Parašas .....................................................</w:t>
            </w:r>
          </w:p>
          <w:p w14:paraId="75360DCA" w14:textId="77777777" w:rsidR="005F757E" w:rsidRPr="00BF3C8E" w:rsidRDefault="005F757E" w:rsidP="00D43B37">
            <w:pPr>
              <w:pStyle w:val="Bodytxt"/>
              <w:rPr>
                <w:sz w:val="24"/>
                <w:szCs w:val="24"/>
              </w:rPr>
            </w:pPr>
            <w:r w:rsidRPr="00BF3C8E">
              <w:rPr>
                <w:sz w:val="24"/>
                <w:szCs w:val="24"/>
              </w:rPr>
              <w:t>Data...........................................................</w:t>
            </w:r>
          </w:p>
          <w:p w14:paraId="35BBF6F2" w14:textId="77777777" w:rsidR="005F757E" w:rsidRPr="00BF3C8E" w:rsidRDefault="005F757E" w:rsidP="00D43B37">
            <w:pPr>
              <w:pStyle w:val="Bodytxt"/>
              <w:rPr>
                <w:sz w:val="24"/>
                <w:szCs w:val="24"/>
              </w:rPr>
            </w:pPr>
            <w:r w:rsidRPr="00BF3C8E">
              <w:rPr>
                <w:sz w:val="24"/>
                <w:szCs w:val="24"/>
              </w:rPr>
              <w:t>A.V.</w:t>
            </w:r>
          </w:p>
        </w:tc>
        <w:tc>
          <w:tcPr>
            <w:tcW w:w="4967" w:type="dxa"/>
            <w:tcBorders>
              <w:top w:val="nil"/>
              <w:left w:val="nil"/>
              <w:bottom w:val="nil"/>
              <w:right w:val="nil"/>
            </w:tcBorders>
          </w:tcPr>
          <w:p w14:paraId="06FD5F6F" w14:textId="77777777" w:rsidR="005F757E" w:rsidRPr="00BF3C8E" w:rsidRDefault="005F757E" w:rsidP="00D43B37">
            <w:pPr>
              <w:pStyle w:val="Bodytxt"/>
              <w:rPr>
                <w:sz w:val="24"/>
                <w:szCs w:val="24"/>
              </w:rPr>
            </w:pPr>
          </w:p>
          <w:p w14:paraId="3D3ED9BD" w14:textId="5567745A" w:rsidR="005F757E" w:rsidRPr="00BF3C8E" w:rsidRDefault="00D044F3" w:rsidP="00D43B37">
            <w:pPr>
              <w:pStyle w:val="Bodytxt"/>
              <w:rPr>
                <w:sz w:val="24"/>
                <w:szCs w:val="24"/>
              </w:rPr>
            </w:pPr>
            <w:r>
              <w:rPr>
                <w:sz w:val="24"/>
                <w:szCs w:val="24"/>
              </w:rPr>
              <w:t>D</w:t>
            </w:r>
            <w:r w:rsidR="00E77DC0">
              <w:rPr>
                <w:sz w:val="24"/>
                <w:szCs w:val="24"/>
              </w:rPr>
              <w:t>irektorius</w:t>
            </w:r>
          </w:p>
          <w:p w14:paraId="7932FCC8" w14:textId="4EFC4C04" w:rsidR="005F757E" w:rsidRDefault="00D044F3" w:rsidP="00D43B37">
            <w:pPr>
              <w:pStyle w:val="Bodytxt"/>
              <w:jc w:val="left"/>
              <w:rPr>
                <w:sz w:val="24"/>
                <w:szCs w:val="24"/>
              </w:rPr>
            </w:pPr>
            <w:r w:rsidRPr="00D044F3">
              <w:rPr>
                <w:sz w:val="24"/>
                <w:szCs w:val="24"/>
              </w:rPr>
              <w:t xml:space="preserve">Algirdas </w:t>
            </w:r>
            <w:proofErr w:type="spellStart"/>
            <w:r w:rsidRPr="00D044F3">
              <w:rPr>
                <w:sz w:val="24"/>
                <w:szCs w:val="24"/>
              </w:rPr>
              <w:t>Mameniškis</w:t>
            </w:r>
            <w:proofErr w:type="spellEnd"/>
          </w:p>
          <w:p w14:paraId="1665F390" w14:textId="77777777" w:rsidR="00D044F3" w:rsidRPr="00BF3C8E" w:rsidRDefault="00D044F3" w:rsidP="00D43B37">
            <w:pPr>
              <w:pStyle w:val="Bodytxt"/>
              <w:jc w:val="left"/>
              <w:rPr>
                <w:sz w:val="24"/>
                <w:szCs w:val="24"/>
              </w:rPr>
            </w:pPr>
          </w:p>
          <w:p w14:paraId="3418780C" w14:textId="77777777" w:rsidR="005F757E" w:rsidRPr="00BF3C8E" w:rsidRDefault="005F757E" w:rsidP="00D43B37">
            <w:pPr>
              <w:pStyle w:val="Bodytxt"/>
              <w:jc w:val="left"/>
              <w:rPr>
                <w:sz w:val="24"/>
                <w:szCs w:val="24"/>
              </w:rPr>
            </w:pPr>
            <w:r w:rsidRPr="00BF3C8E">
              <w:rPr>
                <w:sz w:val="24"/>
                <w:szCs w:val="24"/>
              </w:rPr>
              <w:t>Parašas .....................................................</w:t>
            </w:r>
          </w:p>
          <w:p w14:paraId="29C233B6" w14:textId="77777777" w:rsidR="005F757E" w:rsidRPr="00BF3C8E" w:rsidRDefault="005F757E" w:rsidP="00D43B37">
            <w:pPr>
              <w:pStyle w:val="Bodytxt"/>
              <w:rPr>
                <w:sz w:val="24"/>
                <w:szCs w:val="24"/>
              </w:rPr>
            </w:pPr>
            <w:r w:rsidRPr="00BF3C8E">
              <w:rPr>
                <w:sz w:val="24"/>
                <w:szCs w:val="24"/>
              </w:rPr>
              <w:t>Data...........................................................</w:t>
            </w:r>
          </w:p>
          <w:p w14:paraId="1A468E4F" w14:textId="77777777" w:rsidR="005F757E" w:rsidRPr="00BF3C8E" w:rsidRDefault="005F757E" w:rsidP="00D43B37">
            <w:pPr>
              <w:pStyle w:val="Bodytxt"/>
              <w:rPr>
                <w:sz w:val="24"/>
                <w:szCs w:val="24"/>
              </w:rPr>
            </w:pPr>
            <w:r w:rsidRPr="00BF3C8E">
              <w:rPr>
                <w:sz w:val="24"/>
                <w:szCs w:val="24"/>
              </w:rPr>
              <w:t>A.V.</w:t>
            </w:r>
          </w:p>
        </w:tc>
      </w:tr>
    </w:tbl>
    <w:p w14:paraId="41DD6E36" w14:textId="77777777" w:rsidR="005F757E" w:rsidRPr="00BF3C8E" w:rsidRDefault="005F757E" w:rsidP="00D43B37">
      <w:pPr>
        <w:rPr>
          <w:sz w:val="24"/>
          <w:szCs w:val="24"/>
          <w:lang w:val="lt-LT"/>
        </w:rPr>
      </w:pPr>
    </w:p>
    <w:p w14:paraId="66D9D3AC" w14:textId="77777777" w:rsidR="005F757E" w:rsidRPr="00BF3C8E" w:rsidRDefault="005F757E" w:rsidP="00D43B37">
      <w:pPr>
        <w:rPr>
          <w:sz w:val="24"/>
          <w:szCs w:val="24"/>
          <w:lang w:val="lt-LT"/>
        </w:rPr>
      </w:pPr>
    </w:p>
    <w:sectPr w:rsidR="005F757E" w:rsidRPr="00BF3C8E" w:rsidSect="00B00547">
      <w:headerReference w:type="default" r:id="rId9"/>
      <w:footerReference w:type="default" r:id="rId10"/>
      <w:pgSz w:w="11907" w:h="16840" w:code="9"/>
      <w:pgMar w:top="1134" w:right="567" w:bottom="539" w:left="1701" w:header="561" w:footer="561" w:gutter="0"/>
      <w:cols w:space="1296"/>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F3FD40" w14:textId="77777777" w:rsidR="005A0259" w:rsidRDefault="005A0259" w:rsidP="00792F9D">
      <w:r>
        <w:separator/>
      </w:r>
    </w:p>
  </w:endnote>
  <w:endnote w:type="continuationSeparator" w:id="0">
    <w:p w14:paraId="713297B5" w14:textId="77777777" w:rsidR="005A0259" w:rsidRDefault="005A0259" w:rsidP="00792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071A72" w14:textId="77777777" w:rsidR="005F757E" w:rsidRDefault="005F757E">
    <w:pPr>
      <w:pStyle w:val="Porat"/>
      <w:jc w:val="center"/>
    </w:pPr>
  </w:p>
  <w:p w14:paraId="2E8E71F7" w14:textId="77777777" w:rsidR="005F757E" w:rsidRDefault="005F757E" w:rsidP="00C04B19">
    <w:pPr>
      <w:pStyle w:val="Porat"/>
      <w:tabs>
        <w:tab w:val="clear" w:pos="4819"/>
        <w:tab w:val="clear" w:pos="9638"/>
        <w:tab w:val="left" w:pos="3766"/>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2B8654" w14:textId="77777777" w:rsidR="005A0259" w:rsidRDefault="005A0259" w:rsidP="00792F9D">
      <w:r>
        <w:separator/>
      </w:r>
    </w:p>
  </w:footnote>
  <w:footnote w:type="continuationSeparator" w:id="0">
    <w:p w14:paraId="71432406" w14:textId="77777777" w:rsidR="005A0259" w:rsidRDefault="005A0259" w:rsidP="00792F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3B9E72" w14:textId="77777777" w:rsidR="005F757E" w:rsidRDefault="005F757E">
    <w:pPr>
      <w:pStyle w:val="Antrats"/>
      <w:jc w:val="center"/>
    </w:pPr>
  </w:p>
  <w:p w14:paraId="553A6297" w14:textId="77777777" w:rsidR="005F757E" w:rsidRDefault="005F757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2E03E1"/>
    <w:multiLevelType w:val="hybridMultilevel"/>
    <w:tmpl w:val="F392CB2A"/>
    <w:lvl w:ilvl="0" w:tplc="0409000F">
      <w:start w:val="1"/>
      <w:numFmt w:val="decimal"/>
      <w:lvlText w:val="%1."/>
      <w:lvlJc w:val="left"/>
      <w:pPr>
        <w:ind w:left="2214" w:hanging="360"/>
      </w:pPr>
      <w:rPr>
        <w:rFonts w:cs="Times New Roman"/>
      </w:rPr>
    </w:lvl>
    <w:lvl w:ilvl="1" w:tplc="04090019" w:tentative="1">
      <w:start w:val="1"/>
      <w:numFmt w:val="lowerLetter"/>
      <w:lvlText w:val="%2."/>
      <w:lvlJc w:val="left"/>
      <w:pPr>
        <w:ind w:left="2934" w:hanging="360"/>
      </w:pPr>
      <w:rPr>
        <w:rFonts w:cs="Times New Roman"/>
      </w:rPr>
    </w:lvl>
    <w:lvl w:ilvl="2" w:tplc="0409001B" w:tentative="1">
      <w:start w:val="1"/>
      <w:numFmt w:val="lowerRoman"/>
      <w:lvlText w:val="%3."/>
      <w:lvlJc w:val="right"/>
      <w:pPr>
        <w:ind w:left="3654" w:hanging="180"/>
      </w:pPr>
      <w:rPr>
        <w:rFonts w:cs="Times New Roman"/>
      </w:rPr>
    </w:lvl>
    <w:lvl w:ilvl="3" w:tplc="0409000F" w:tentative="1">
      <w:start w:val="1"/>
      <w:numFmt w:val="decimal"/>
      <w:lvlText w:val="%4."/>
      <w:lvlJc w:val="left"/>
      <w:pPr>
        <w:ind w:left="4374" w:hanging="360"/>
      </w:pPr>
      <w:rPr>
        <w:rFonts w:cs="Times New Roman"/>
      </w:rPr>
    </w:lvl>
    <w:lvl w:ilvl="4" w:tplc="04090019" w:tentative="1">
      <w:start w:val="1"/>
      <w:numFmt w:val="lowerLetter"/>
      <w:lvlText w:val="%5."/>
      <w:lvlJc w:val="left"/>
      <w:pPr>
        <w:ind w:left="5094" w:hanging="360"/>
      </w:pPr>
      <w:rPr>
        <w:rFonts w:cs="Times New Roman"/>
      </w:rPr>
    </w:lvl>
    <w:lvl w:ilvl="5" w:tplc="0409001B" w:tentative="1">
      <w:start w:val="1"/>
      <w:numFmt w:val="lowerRoman"/>
      <w:lvlText w:val="%6."/>
      <w:lvlJc w:val="right"/>
      <w:pPr>
        <w:ind w:left="5814" w:hanging="180"/>
      </w:pPr>
      <w:rPr>
        <w:rFonts w:cs="Times New Roman"/>
      </w:rPr>
    </w:lvl>
    <w:lvl w:ilvl="6" w:tplc="0409000F" w:tentative="1">
      <w:start w:val="1"/>
      <w:numFmt w:val="decimal"/>
      <w:lvlText w:val="%7."/>
      <w:lvlJc w:val="left"/>
      <w:pPr>
        <w:ind w:left="6534" w:hanging="360"/>
      </w:pPr>
      <w:rPr>
        <w:rFonts w:cs="Times New Roman"/>
      </w:rPr>
    </w:lvl>
    <w:lvl w:ilvl="7" w:tplc="04090019" w:tentative="1">
      <w:start w:val="1"/>
      <w:numFmt w:val="lowerLetter"/>
      <w:lvlText w:val="%8."/>
      <w:lvlJc w:val="left"/>
      <w:pPr>
        <w:ind w:left="7254" w:hanging="360"/>
      </w:pPr>
      <w:rPr>
        <w:rFonts w:cs="Times New Roman"/>
      </w:rPr>
    </w:lvl>
    <w:lvl w:ilvl="8" w:tplc="0409001B" w:tentative="1">
      <w:start w:val="1"/>
      <w:numFmt w:val="lowerRoman"/>
      <w:lvlText w:val="%9."/>
      <w:lvlJc w:val="right"/>
      <w:pPr>
        <w:ind w:left="7974" w:hanging="180"/>
      </w:pPr>
      <w:rPr>
        <w:rFonts w:cs="Times New Roman"/>
      </w:rPr>
    </w:lvl>
  </w:abstractNum>
  <w:abstractNum w:abstractNumId="1" w15:restartNumberingAfterBreak="0">
    <w:nsid w:val="0D5771C0"/>
    <w:multiLevelType w:val="hybridMultilevel"/>
    <w:tmpl w:val="42725D24"/>
    <w:lvl w:ilvl="0" w:tplc="CA7A239A">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2" w15:restartNumberingAfterBreak="0">
    <w:nsid w:val="12962950"/>
    <w:multiLevelType w:val="multilevel"/>
    <w:tmpl w:val="385EB77A"/>
    <w:lvl w:ilvl="0">
      <w:start w:val="20"/>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3695C30"/>
    <w:multiLevelType w:val="hybridMultilevel"/>
    <w:tmpl w:val="7C3C916A"/>
    <w:lvl w:ilvl="0" w:tplc="0EDA21E2">
      <w:start w:val="1"/>
      <w:numFmt w:val="decimal"/>
      <w:lvlText w:val="%1."/>
      <w:lvlJc w:val="left"/>
      <w:pPr>
        <w:ind w:left="1440" w:hanging="360"/>
      </w:pPr>
      <w:rPr>
        <w:rFonts w:ascii="Times New Roman" w:eastAsia="Times New Roman" w:hAnsi="Times New Roman" w:cs="Times New Roman"/>
      </w:rPr>
    </w:lvl>
    <w:lvl w:ilvl="1" w:tplc="04270019" w:tentative="1">
      <w:start w:val="1"/>
      <w:numFmt w:val="lowerLetter"/>
      <w:lvlText w:val="%2."/>
      <w:lvlJc w:val="left"/>
      <w:pPr>
        <w:ind w:left="2160" w:hanging="360"/>
      </w:pPr>
      <w:rPr>
        <w:rFonts w:cs="Times New Roman"/>
      </w:rPr>
    </w:lvl>
    <w:lvl w:ilvl="2" w:tplc="0427001B" w:tentative="1">
      <w:start w:val="1"/>
      <w:numFmt w:val="lowerRoman"/>
      <w:lvlText w:val="%3."/>
      <w:lvlJc w:val="right"/>
      <w:pPr>
        <w:ind w:left="2880" w:hanging="180"/>
      </w:pPr>
      <w:rPr>
        <w:rFonts w:cs="Times New Roman"/>
      </w:rPr>
    </w:lvl>
    <w:lvl w:ilvl="3" w:tplc="0427000F" w:tentative="1">
      <w:start w:val="1"/>
      <w:numFmt w:val="decimal"/>
      <w:lvlText w:val="%4."/>
      <w:lvlJc w:val="left"/>
      <w:pPr>
        <w:ind w:left="3600" w:hanging="360"/>
      </w:pPr>
      <w:rPr>
        <w:rFonts w:cs="Times New Roman"/>
      </w:rPr>
    </w:lvl>
    <w:lvl w:ilvl="4" w:tplc="04270019" w:tentative="1">
      <w:start w:val="1"/>
      <w:numFmt w:val="lowerLetter"/>
      <w:lvlText w:val="%5."/>
      <w:lvlJc w:val="left"/>
      <w:pPr>
        <w:ind w:left="4320" w:hanging="360"/>
      </w:pPr>
      <w:rPr>
        <w:rFonts w:cs="Times New Roman"/>
      </w:rPr>
    </w:lvl>
    <w:lvl w:ilvl="5" w:tplc="0427001B" w:tentative="1">
      <w:start w:val="1"/>
      <w:numFmt w:val="lowerRoman"/>
      <w:lvlText w:val="%6."/>
      <w:lvlJc w:val="right"/>
      <w:pPr>
        <w:ind w:left="5040" w:hanging="180"/>
      </w:pPr>
      <w:rPr>
        <w:rFonts w:cs="Times New Roman"/>
      </w:rPr>
    </w:lvl>
    <w:lvl w:ilvl="6" w:tplc="0427000F" w:tentative="1">
      <w:start w:val="1"/>
      <w:numFmt w:val="decimal"/>
      <w:lvlText w:val="%7."/>
      <w:lvlJc w:val="left"/>
      <w:pPr>
        <w:ind w:left="5760" w:hanging="360"/>
      </w:pPr>
      <w:rPr>
        <w:rFonts w:cs="Times New Roman"/>
      </w:rPr>
    </w:lvl>
    <w:lvl w:ilvl="7" w:tplc="04270019" w:tentative="1">
      <w:start w:val="1"/>
      <w:numFmt w:val="lowerLetter"/>
      <w:lvlText w:val="%8."/>
      <w:lvlJc w:val="left"/>
      <w:pPr>
        <w:ind w:left="6480" w:hanging="360"/>
      </w:pPr>
      <w:rPr>
        <w:rFonts w:cs="Times New Roman"/>
      </w:rPr>
    </w:lvl>
    <w:lvl w:ilvl="8" w:tplc="0427001B" w:tentative="1">
      <w:start w:val="1"/>
      <w:numFmt w:val="lowerRoman"/>
      <w:lvlText w:val="%9."/>
      <w:lvlJc w:val="right"/>
      <w:pPr>
        <w:ind w:left="7200" w:hanging="180"/>
      </w:pPr>
      <w:rPr>
        <w:rFonts w:cs="Times New Roman"/>
      </w:rPr>
    </w:lvl>
  </w:abstractNum>
  <w:abstractNum w:abstractNumId="4" w15:restartNumberingAfterBreak="0">
    <w:nsid w:val="13CF1BE1"/>
    <w:multiLevelType w:val="hybridMultilevel"/>
    <w:tmpl w:val="EFC4B656"/>
    <w:lvl w:ilvl="0" w:tplc="AD6A61E4">
      <w:start w:val="1"/>
      <w:numFmt w:val="decimal"/>
      <w:lvlText w:val="10.%1"/>
      <w:lvlJc w:val="left"/>
      <w:pPr>
        <w:ind w:left="1854" w:hanging="360"/>
      </w:pPr>
      <w:rPr>
        <w:rFonts w:cs="Times New Roman" w:hint="default"/>
        <w:b w:val="0"/>
        <w:bCs w:val="0"/>
      </w:rPr>
    </w:lvl>
    <w:lvl w:ilvl="1" w:tplc="04090019" w:tentative="1">
      <w:start w:val="1"/>
      <w:numFmt w:val="lowerLetter"/>
      <w:lvlText w:val="%2."/>
      <w:lvlJc w:val="left"/>
      <w:pPr>
        <w:ind w:left="2574" w:hanging="360"/>
      </w:pPr>
      <w:rPr>
        <w:rFonts w:cs="Times New Roman"/>
      </w:rPr>
    </w:lvl>
    <w:lvl w:ilvl="2" w:tplc="0409001B" w:tentative="1">
      <w:start w:val="1"/>
      <w:numFmt w:val="lowerRoman"/>
      <w:lvlText w:val="%3."/>
      <w:lvlJc w:val="right"/>
      <w:pPr>
        <w:ind w:left="3294" w:hanging="180"/>
      </w:pPr>
      <w:rPr>
        <w:rFonts w:cs="Times New Roman"/>
      </w:rPr>
    </w:lvl>
    <w:lvl w:ilvl="3" w:tplc="0409000F" w:tentative="1">
      <w:start w:val="1"/>
      <w:numFmt w:val="decimal"/>
      <w:lvlText w:val="%4."/>
      <w:lvlJc w:val="left"/>
      <w:pPr>
        <w:ind w:left="4014" w:hanging="360"/>
      </w:pPr>
      <w:rPr>
        <w:rFonts w:cs="Times New Roman"/>
      </w:rPr>
    </w:lvl>
    <w:lvl w:ilvl="4" w:tplc="04090019" w:tentative="1">
      <w:start w:val="1"/>
      <w:numFmt w:val="lowerLetter"/>
      <w:lvlText w:val="%5."/>
      <w:lvlJc w:val="left"/>
      <w:pPr>
        <w:ind w:left="4734" w:hanging="360"/>
      </w:pPr>
      <w:rPr>
        <w:rFonts w:cs="Times New Roman"/>
      </w:rPr>
    </w:lvl>
    <w:lvl w:ilvl="5" w:tplc="0409001B" w:tentative="1">
      <w:start w:val="1"/>
      <w:numFmt w:val="lowerRoman"/>
      <w:lvlText w:val="%6."/>
      <w:lvlJc w:val="right"/>
      <w:pPr>
        <w:ind w:left="5454" w:hanging="180"/>
      </w:pPr>
      <w:rPr>
        <w:rFonts w:cs="Times New Roman"/>
      </w:rPr>
    </w:lvl>
    <w:lvl w:ilvl="6" w:tplc="0409000F" w:tentative="1">
      <w:start w:val="1"/>
      <w:numFmt w:val="decimal"/>
      <w:lvlText w:val="%7."/>
      <w:lvlJc w:val="left"/>
      <w:pPr>
        <w:ind w:left="6174" w:hanging="360"/>
      </w:pPr>
      <w:rPr>
        <w:rFonts w:cs="Times New Roman"/>
      </w:rPr>
    </w:lvl>
    <w:lvl w:ilvl="7" w:tplc="04090019" w:tentative="1">
      <w:start w:val="1"/>
      <w:numFmt w:val="lowerLetter"/>
      <w:lvlText w:val="%8."/>
      <w:lvlJc w:val="left"/>
      <w:pPr>
        <w:ind w:left="6894" w:hanging="360"/>
      </w:pPr>
      <w:rPr>
        <w:rFonts w:cs="Times New Roman"/>
      </w:rPr>
    </w:lvl>
    <w:lvl w:ilvl="8" w:tplc="0409001B" w:tentative="1">
      <w:start w:val="1"/>
      <w:numFmt w:val="lowerRoman"/>
      <w:lvlText w:val="%9."/>
      <w:lvlJc w:val="right"/>
      <w:pPr>
        <w:ind w:left="7614" w:hanging="180"/>
      </w:pPr>
      <w:rPr>
        <w:rFonts w:cs="Times New Roman"/>
      </w:rPr>
    </w:lvl>
  </w:abstractNum>
  <w:abstractNum w:abstractNumId="5" w15:restartNumberingAfterBreak="0">
    <w:nsid w:val="150E6D74"/>
    <w:multiLevelType w:val="hybridMultilevel"/>
    <w:tmpl w:val="0E44C858"/>
    <w:lvl w:ilvl="0" w:tplc="19A42CA8">
      <w:start w:val="4"/>
      <w:numFmt w:val="decimal"/>
      <w:lvlText w:val="%1."/>
      <w:lvlJc w:val="left"/>
      <w:pPr>
        <w:tabs>
          <w:tab w:val="num" w:pos="1620"/>
        </w:tabs>
        <w:ind w:left="1620" w:hanging="360"/>
      </w:pPr>
      <w:rPr>
        <w:rFonts w:cs="Times New Roman" w:hint="default"/>
        <w:sz w:val="24"/>
        <w:szCs w:val="24"/>
      </w:rPr>
    </w:lvl>
    <w:lvl w:ilvl="1" w:tplc="04270019">
      <w:start w:val="1"/>
      <w:numFmt w:val="lowerLetter"/>
      <w:lvlText w:val="%2."/>
      <w:lvlJc w:val="left"/>
      <w:pPr>
        <w:tabs>
          <w:tab w:val="num" w:pos="2340"/>
        </w:tabs>
        <w:ind w:left="2340" w:hanging="360"/>
      </w:pPr>
      <w:rPr>
        <w:rFonts w:cs="Times New Roman"/>
      </w:rPr>
    </w:lvl>
    <w:lvl w:ilvl="2" w:tplc="0427001B" w:tentative="1">
      <w:start w:val="1"/>
      <w:numFmt w:val="lowerRoman"/>
      <w:lvlText w:val="%3."/>
      <w:lvlJc w:val="right"/>
      <w:pPr>
        <w:tabs>
          <w:tab w:val="num" w:pos="3060"/>
        </w:tabs>
        <w:ind w:left="3060" w:hanging="180"/>
      </w:pPr>
      <w:rPr>
        <w:rFonts w:cs="Times New Roman"/>
      </w:rPr>
    </w:lvl>
    <w:lvl w:ilvl="3" w:tplc="0427000F" w:tentative="1">
      <w:start w:val="1"/>
      <w:numFmt w:val="decimal"/>
      <w:lvlText w:val="%4."/>
      <w:lvlJc w:val="left"/>
      <w:pPr>
        <w:tabs>
          <w:tab w:val="num" w:pos="3780"/>
        </w:tabs>
        <w:ind w:left="3780" w:hanging="360"/>
      </w:pPr>
      <w:rPr>
        <w:rFonts w:cs="Times New Roman"/>
      </w:rPr>
    </w:lvl>
    <w:lvl w:ilvl="4" w:tplc="04270019" w:tentative="1">
      <w:start w:val="1"/>
      <w:numFmt w:val="lowerLetter"/>
      <w:lvlText w:val="%5."/>
      <w:lvlJc w:val="left"/>
      <w:pPr>
        <w:tabs>
          <w:tab w:val="num" w:pos="4500"/>
        </w:tabs>
        <w:ind w:left="4500" w:hanging="360"/>
      </w:pPr>
      <w:rPr>
        <w:rFonts w:cs="Times New Roman"/>
      </w:rPr>
    </w:lvl>
    <w:lvl w:ilvl="5" w:tplc="0427001B" w:tentative="1">
      <w:start w:val="1"/>
      <w:numFmt w:val="lowerRoman"/>
      <w:lvlText w:val="%6."/>
      <w:lvlJc w:val="right"/>
      <w:pPr>
        <w:tabs>
          <w:tab w:val="num" w:pos="5220"/>
        </w:tabs>
        <w:ind w:left="5220" w:hanging="180"/>
      </w:pPr>
      <w:rPr>
        <w:rFonts w:cs="Times New Roman"/>
      </w:rPr>
    </w:lvl>
    <w:lvl w:ilvl="6" w:tplc="0427000F" w:tentative="1">
      <w:start w:val="1"/>
      <w:numFmt w:val="decimal"/>
      <w:lvlText w:val="%7."/>
      <w:lvlJc w:val="left"/>
      <w:pPr>
        <w:tabs>
          <w:tab w:val="num" w:pos="5940"/>
        </w:tabs>
        <w:ind w:left="5940" w:hanging="360"/>
      </w:pPr>
      <w:rPr>
        <w:rFonts w:cs="Times New Roman"/>
      </w:rPr>
    </w:lvl>
    <w:lvl w:ilvl="7" w:tplc="04270019" w:tentative="1">
      <w:start w:val="1"/>
      <w:numFmt w:val="lowerLetter"/>
      <w:lvlText w:val="%8."/>
      <w:lvlJc w:val="left"/>
      <w:pPr>
        <w:tabs>
          <w:tab w:val="num" w:pos="6660"/>
        </w:tabs>
        <w:ind w:left="6660" w:hanging="360"/>
      </w:pPr>
      <w:rPr>
        <w:rFonts w:cs="Times New Roman"/>
      </w:rPr>
    </w:lvl>
    <w:lvl w:ilvl="8" w:tplc="0427001B" w:tentative="1">
      <w:start w:val="1"/>
      <w:numFmt w:val="lowerRoman"/>
      <w:lvlText w:val="%9."/>
      <w:lvlJc w:val="right"/>
      <w:pPr>
        <w:tabs>
          <w:tab w:val="num" w:pos="7380"/>
        </w:tabs>
        <w:ind w:left="7380" w:hanging="180"/>
      </w:pPr>
      <w:rPr>
        <w:rFonts w:cs="Times New Roman"/>
      </w:rPr>
    </w:lvl>
  </w:abstractNum>
  <w:abstractNum w:abstractNumId="6" w15:restartNumberingAfterBreak="0">
    <w:nsid w:val="159817C0"/>
    <w:multiLevelType w:val="hybridMultilevel"/>
    <w:tmpl w:val="B06EEEA4"/>
    <w:lvl w:ilvl="0" w:tplc="829AE144">
      <w:start w:val="5"/>
      <w:numFmt w:val="decimal"/>
      <w:lvlText w:val="%1"/>
      <w:lvlJc w:val="left"/>
      <w:pPr>
        <w:tabs>
          <w:tab w:val="num" w:pos="1636"/>
        </w:tabs>
        <w:ind w:left="1636" w:hanging="360"/>
      </w:pPr>
      <w:rPr>
        <w:rFonts w:cs="Times New Roman" w:hint="default"/>
      </w:rPr>
    </w:lvl>
    <w:lvl w:ilvl="1" w:tplc="04270019" w:tentative="1">
      <w:start w:val="1"/>
      <w:numFmt w:val="lowerLetter"/>
      <w:lvlText w:val="%2."/>
      <w:lvlJc w:val="left"/>
      <w:pPr>
        <w:tabs>
          <w:tab w:val="num" w:pos="2356"/>
        </w:tabs>
        <w:ind w:left="2356" w:hanging="360"/>
      </w:pPr>
      <w:rPr>
        <w:rFonts w:cs="Times New Roman"/>
      </w:rPr>
    </w:lvl>
    <w:lvl w:ilvl="2" w:tplc="0427001B" w:tentative="1">
      <w:start w:val="1"/>
      <w:numFmt w:val="lowerRoman"/>
      <w:lvlText w:val="%3."/>
      <w:lvlJc w:val="right"/>
      <w:pPr>
        <w:tabs>
          <w:tab w:val="num" w:pos="3076"/>
        </w:tabs>
        <w:ind w:left="3076" w:hanging="180"/>
      </w:pPr>
      <w:rPr>
        <w:rFonts w:cs="Times New Roman"/>
      </w:rPr>
    </w:lvl>
    <w:lvl w:ilvl="3" w:tplc="0427000F" w:tentative="1">
      <w:start w:val="1"/>
      <w:numFmt w:val="decimal"/>
      <w:lvlText w:val="%4."/>
      <w:lvlJc w:val="left"/>
      <w:pPr>
        <w:tabs>
          <w:tab w:val="num" w:pos="3796"/>
        </w:tabs>
        <w:ind w:left="3796" w:hanging="360"/>
      </w:pPr>
      <w:rPr>
        <w:rFonts w:cs="Times New Roman"/>
      </w:rPr>
    </w:lvl>
    <w:lvl w:ilvl="4" w:tplc="04270019" w:tentative="1">
      <w:start w:val="1"/>
      <w:numFmt w:val="lowerLetter"/>
      <w:lvlText w:val="%5."/>
      <w:lvlJc w:val="left"/>
      <w:pPr>
        <w:tabs>
          <w:tab w:val="num" w:pos="4516"/>
        </w:tabs>
        <w:ind w:left="4516" w:hanging="360"/>
      </w:pPr>
      <w:rPr>
        <w:rFonts w:cs="Times New Roman"/>
      </w:rPr>
    </w:lvl>
    <w:lvl w:ilvl="5" w:tplc="0427001B" w:tentative="1">
      <w:start w:val="1"/>
      <w:numFmt w:val="lowerRoman"/>
      <w:lvlText w:val="%6."/>
      <w:lvlJc w:val="right"/>
      <w:pPr>
        <w:tabs>
          <w:tab w:val="num" w:pos="5236"/>
        </w:tabs>
        <w:ind w:left="5236" w:hanging="180"/>
      </w:pPr>
      <w:rPr>
        <w:rFonts w:cs="Times New Roman"/>
      </w:rPr>
    </w:lvl>
    <w:lvl w:ilvl="6" w:tplc="0427000F" w:tentative="1">
      <w:start w:val="1"/>
      <w:numFmt w:val="decimal"/>
      <w:lvlText w:val="%7."/>
      <w:lvlJc w:val="left"/>
      <w:pPr>
        <w:tabs>
          <w:tab w:val="num" w:pos="5956"/>
        </w:tabs>
        <w:ind w:left="5956" w:hanging="360"/>
      </w:pPr>
      <w:rPr>
        <w:rFonts w:cs="Times New Roman"/>
      </w:rPr>
    </w:lvl>
    <w:lvl w:ilvl="7" w:tplc="04270019" w:tentative="1">
      <w:start w:val="1"/>
      <w:numFmt w:val="lowerLetter"/>
      <w:lvlText w:val="%8."/>
      <w:lvlJc w:val="left"/>
      <w:pPr>
        <w:tabs>
          <w:tab w:val="num" w:pos="6676"/>
        </w:tabs>
        <w:ind w:left="6676" w:hanging="360"/>
      </w:pPr>
      <w:rPr>
        <w:rFonts w:cs="Times New Roman"/>
      </w:rPr>
    </w:lvl>
    <w:lvl w:ilvl="8" w:tplc="0427001B" w:tentative="1">
      <w:start w:val="1"/>
      <w:numFmt w:val="lowerRoman"/>
      <w:lvlText w:val="%9."/>
      <w:lvlJc w:val="right"/>
      <w:pPr>
        <w:tabs>
          <w:tab w:val="num" w:pos="7396"/>
        </w:tabs>
        <w:ind w:left="7396" w:hanging="180"/>
      </w:pPr>
      <w:rPr>
        <w:rFonts w:cs="Times New Roman"/>
      </w:rPr>
    </w:lvl>
  </w:abstractNum>
  <w:abstractNum w:abstractNumId="7" w15:restartNumberingAfterBreak="0">
    <w:nsid w:val="15E93875"/>
    <w:multiLevelType w:val="hybridMultilevel"/>
    <w:tmpl w:val="83085C2A"/>
    <w:lvl w:ilvl="0" w:tplc="408249AC">
      <w:start w:val="1"/>
      <w:numFmt w:val="decimal"/>
      <w:lvlText w:val="%1."/>
      <w:lvlJc w:val="left"/>
      <w:pPr>
        <w:ind w:left="1494" w:hanging="360"/>
      </w:pPr>
      <w:rPr>
        <w:rFonts w:cs="Times New Roman" w:hint="default"/>
        <w:sz w:val="24"/>
        <w:szCs w:val="24"/>
      </w:rPr>
    </w:lvl>
    <w:lvl w:ilvl="1" w:tplc="04190019" w:tentative="1">
      <w:start w:val="1"/>
      <w:numFmt w:val="lowerLetter"/>
      <w:lvlText w:val="%2."/>
      <w:lvlJc w:val="left"/>
      <w:pPr>
        <w:ind w:left="2214" w:hanging="360"/>
      </w:pPr>
      <w:rPr>
        <w:rFonts w:cs="Times New Roman"/>
      </w:rPr>
    </w:lvl>
    <w:lvl w:ilvl="2" w:tplc="0419001B" w:tentative="1">
      <w:start w:val="1"/>
      <w:numFmt w:val="lowerRoman"/>
      <w:lvlText w:val="%3."/>
      <w:lvlJc w:val="right"/>
      <w:pPr>
        <w:ind w:left="2934" w:hanging="180"/>
      </w:pPr>
      <w:rPr>
        <w:rFonts w:cs="Times New Roman"/>
      </w:rPr>
    </w:lvl>
    <w:lvl w:ilvl="3" w:tplc="0419000F" w:tentative="1">
      <w:start w:val="1"/>
      <w:numFmt w:val="decimal"/>
      <w:lvlText w:val="%4."/>
      <w:lvlJc w:val="left"/>
      <w:pPr>
        <w:ind w:left="3654" w:hanging="360"/>
      </w:pPr>
      <w:rPr>
        <w:rFonts w:cs="Times New Roman"/>
      </w:rPr>
    </w:lvl>
    <w:lvl w:ilvl="4" w:tplc="04190019" w:tentative="1">
      <w:start w:val="1"/>
      <w:numFmt w:val="lowerLetter"/>
      <w:lvlText w:val="%5."/>
      <w:lvlJc w:val="left"/>
      <w:pPr>
        <w:ind w:left="4374" w:hanging="360"/>
      </w:pPr>
      <w:rPr>
        <w:rFonts w:cs="Times New Roman"/>
      </w:rPr>
    </w:lvl>
    <w:lvl w:ilvl="5" w:tplc="0419001B" w:tentative="1">
      <w:start w:val="1"/>
      <w:numFmt w:val="lowerRoman"/>
      <w:lvlText w:val="%6."/>
      <w:lvlJc w:val="right"/>
      <w:pPr>
        <w:ind w:left="5094" w:hanging="180"/>
      </w:pPr>
      <w:rPr>
        <w:rFonts w:cs="Times New Roman"/>
      </w:rPr>
    </w:lvl>
    <w:lvl w:ilvl="6" w:tplc="0419000F" w:tentative="1">
      <w:start w:val="1"/>
      <w:numFmt w:val="decimal"/>
      <w:lvlText w:val="%7."/>
      <w:lvlJc w:val="left"/>
      <w:pPr>
        <w:ind w:left="5814" w:hanging="360"/>
      </w:pPr>
      <w:rPr>
        <w:rFonts w:cs="Times New Roman"/>
      </w:rPr>
    </w:lvl>
    <w:lvl w:ilvl="7" w:tplc="04190019" w:tentative="1">
      <w:start w:val="1"/>
      <w:numFmt w:val="lowerLetter"/>
      <w:lvlText w:val="%8."/>
      <w:lvlJc w:val="left"/>
      <w:pPr>
        <w:ind w:left="6534" w:hanging="360"/>
      </w:pPr>
      <w:rPr>
        <w:rFonts w:cs="Times New Roman"/>
      </w:rPr>
    </w:lvl>
    <w:lvl w:ilvl="8" w:tplc="0419001B" w:tentative="1">
      <w:start w:val="1"/>
      <w:numFmt w:val="lowerRoman"/>
      <w:lvlText w:val="%9."/>
      <w:lvlJc w:val="right"/>
      <w:pPr>
        <w:ind w:left="7254" w:hanging="180"/>
      </w:pPr>
      <w:rPr>
        <w:rFonts w:cs="Times New Roman"/>
      </w:rPr>
    </w:lvl>
  </w:abstractNum>
  <w:abstractNum w:abstractNumId="8" w15:restartNumberingAfterBreak="0">
    <w:nsid w:val="20F6396C"/>
    <w:multiLevelType w:val="hybridMultilevel"/>
    <w:tmpl w:val="1AA6B96C"/>
    <w:lvl w:ilvl="0" w:tplc="93A841A8">
      <w:start w:val="1"/>
      <w:numFmt w:val="decimal"/>
      <w:lvlText w:val="%1."/>
      <w:lvlJc w:val="left"/>
      <w:pPr>
        <w:ind w:left="1440" w:hanging="360"/>
      </w:pPr>
      <w:rPr>
        <w:rFonts w:cs="Times New Roman" w:hint="default"/>
      </w:rPr>
    </w:lvl>
    <w:lvl w:ilvl="1" w:tplc="04270019" w:tentative="1">
      <w:start w:val="1"/>
      <w:numFmt w:val="lowerLetter"/>
      <w:lvlText w:val="%2."/>
      <w:lvlJc w:val="left"/>
      <w:pPr>
        <w:ind w:left="2160" w:hanging="360"/>
      </w:pPr>
      <w:rPr>
        <w:rFonts w:cs="Times New Roman"/>
      </w:rPr>
    </w:lvl>
    <w:lvl w:ilvl="2" w:tplc="0427001B" w:tentative="1">
      <w:start w:val="1"/>
      <w:numFmt w:val="lowerRoman"/>
      <w:lvlText w:val="%3."/>
      <w:lvlJc w:val="right"/>
      <w:pPr>
        <w:ind w:left="2880" w:hanging="180"/>
      </w:pPr>
      <w:rPr>
        <w:rFonts w:cs="Times New Roman"/>
      </w:rPr>
    </w:lvl>
    <w:lvl w:ilvl="3" w:tplc="0427000F" w:tentative="1">
      <w:start w:val="1"/>
      <w:numFmt w:val="decimal"/>
      <w:lvlText w:val="%4."/>
      <w:lvlJc w:val="left"/>
      <w:pPr>
        <w:ind w:left="3600" w:hanging="360"/>
      </w:pPr>
      <w:rPr>
        <w:rFonts w:cs="Times New Roman"/>
      </w:rPr>
    </w:lvl>
    <w:lvl w:ilvl="4" w:tplc="04270019" w:tentative="1">
      <w:start w:val="1"/>
      <w:numFmt w:val="lowerLetter"/>
      <w:lvlText w:val="%5."/>
      <w:lvlJc w:val="left"/>
      <w:pPr>
        <w:ind w:left="4320" w:hanging="360"/>
      </w:pPr>
      <w:rPr>
        <w:rFonts w:cs="Times New Roman"/>
      </w:rPr>
    </w:lvl>
    <w:lvl w:ilvl="5" w:tplc="0427001B" w:tentative="1">
      <w:start w:val="1"/>
      <w:numFmt w:val="lowerRoman"/>
      <w:lvlText w:val="%6."/>
      <w:lvlJc w:val="right"/>
      <w:pPr>
        <w:ind w:left="5040" w:hanging="180"/>
      </w:pPr>
      <w:rPr>
        <w:rFonts w:cs="Times New Roman"/>
      </w:rPr>
    </w:lvl>
    <w:lvl w:ilvl="6" w:tplc="0427000F" w:tentative="1">
      <w:start w:val="1"/>
      <w:numFmt w:val="decimal"/>
      <w:lvlText w:val="%7."/>
      <w:lvlJc w:val="left"/>
      <w:pPr>
        <w:ind w:left="5760" w:hanging="360"/>
      </w:pPr>
      <w:rPr>
        <w:rFonts w:cs="Times New Roman"/>
      </w:rPr>
    </w:lvl>
    <w:lvl w:ilvl="7" w:tplc="04270019" w:tentative="1">
      <w:start w:val="1"/>
      <w:numFmt w:val="lowerLetter"/>
      <w:lvlText w:val="%8."/>
      <w:lvlJc w:val="left"/>
      <w:pPr>
        <w:ind w:left="6480" w:hanging="360"/>
      </w:pPr>
      <w:rPr>
        <w:rFonts w:cs="Times New Roman"/>
      </w:rPr>
    </w:lvl>
    <w:lvl w:ilvl="8" w:tplc="0427001B" w:tentative="1">
      <w:start w:val="1"/>
      <w:numFmt w:val="lowerRoman"/>
      <w:lvlText w:val="%9."/>
      <w:lvlJc w:val="right"/>
      <w:pPr>
        <w:ind w:left="7200" w:hanging="180"/>
      </w:pPr>
      <w:rPr>
        <w:rFonts w:cs="Times New Roman"/>
      </w:rPr>
    </w:lvl>
  </w:abstractNum>
  <w:abstractNum w:abstractNumId="9" w15:restartNumberingAfterBreak="0">
    <w:nsid w:val="2B0F0A8E"/>
    <w:multiLevelType w:val="hybridMultilevel"/>
    <w:tmpl w:val="954AE4AA"/>
    <w:lvl w:ilvl="0" w:tplc="F55EAD5E">
      <w:start w:val="16"/>
      <w:numFmt w:val="upperLetter"/>
      <w:lvlText w:val="%1-"/>
      <w:lvlJc w:val="left"/>
      <w:pPr>
        <w:ind w:left="1996" w:hanging="360"/>
      </w:pPr>
      <w:rPr>
        <w:rFonts w:cs="Times New Roman" w:hint="default"/>
      </w:rPr>
    </w:lvl>
    <w:lvl w:ilvl="1" w:tplc="04270019" w:tentative="1">
      <w:start w:val="1"/>
      <w:numFmt w:val="lowerLetter"/>
      <w:lvlText w:val="%2."/>
      <w:lvlJc w:val="left"/>
      <w:pPr>
        <w:ind w:left="2716" w:hanging="360"/>
      </w:pPr>
      <w:rPr>
        <w:rFonts w:cs="Times New Roman"/>
      </w:rPr>
    </w:lvl>
    <w:lvl w:ilvl="2" w:tplc="0427001B" w:tentative="1">
      <w:start w:val="1"/>
      <w:numFmt w:val="lowerRoman"/>
      <w:lvlText w:val="%3."/>
      <w:lvlJc w:val="right"/>
      <w:pPr>
        <w:ind w:left="3436" w:hanging="180"/>
      </w:pPr>
      <w:rPr>
        <w:rFonts w:cs="Times New Roman"/>
      </w:rPr>
    </w:lvl>
    <w:lvl w:ilvl="3" w:tplc="0427000F" w:tentative="1">
      <w:start w:val="1"/>
      <w:numFmt w:val="decimal"/>
      <w:lvlText w:val="%4."/>
      <w:lvlJc w:val="left"/>
      <w:pPr>
        <w:ind w:left="4156" w:hanging="360"/>
      </w:pPr>
      <w:rPr>
        <w:rFonts w:cs="Times New Roman"/>
      </w:rPr>
    </w:lvl>
    <w:lvl w:ilvl="4" w:tplc="04270019" w:tentative="1">
      <w:start w:val="1"/>
      <w:numFmt w:val="lowerLetter"/>
      <w:lvlText w:val="%5."/>
      <w:lvlJc w:val="left"/>
      <w:pPr>
        <w:ind w:left="4876" w:hanging="360"/>
      </w:pPr>
      <w:rPr>
        <w:rFonts w:cs="Times New Roman"/>
      </w:rPr>
    </w:lvl>
    <w:lvl w:ilvl="5" w:tplc="0427001B" w:tentative="1">
      <w:start w:val="1"/>
      <w:numFmt w:val="lowerRoman"/>
      <w:lvlText w:val="%6."/>
      <w:lvlJc w:val="right"/>
      <w:pPr>
        <w:ind w:left="5596" w:hanging="180"/>
      </w:pPr>
      <w:rPr>
        <w:rFonts w:cs="Times New Roman"/>
      </w:rPr>
    </w:lvl>
    <w:lvl w:ilvl="6" w:tplc="0427000F" w:tentative="1">
      <w:start w:val="1"/>
      <w:numFmt w:val="decimal"/>
      <w:lvlText w:val="%7."/>
      <w:lvlJc w:val="left"/>
      <w:pPr>
        <w:ind w:left="6316" w:hanging="360"/>
      </w:pPr>
      <w:rPr>
        <w:rFonts w:cs="Times New Roman"/>
      </w:rPr>
    </w:lvl>
    <w:lvl w:ilvl="7" w:tplc="04270019" w:tentative="1">
      <w:start w:val="1"/>
      <w:numFmt w:val="lowerLetter"/>
      <w:lvlText w:val="%8."/>
      <w:lvlJc w:val="left"/>
      <w:pPr>
        <w:ind w:left="7036" w:hanging="360"/>
      </w:pPr>
      <w:rPr>
        <w:rFonts w:cs="Times New Roman"/>
      </w:rPr>
    </w:lvl>
    <w:lvl w:ilvl="8" w:tplc="0427001B" w:tentative="1">
      <w:start w:val="1"/>
      <w:numFmt w:val="lowerRoman"/>
      <w:lvlText w:val="%9."/>
      <w:lvlJc w:val="right"/>
      <w:pPr>
        <w:ind w:left="7756" w:hanging="180"/>
      </w:pPr>
      <w:rPr>
        <w:rFonts w:cs="Times New Roman"/>
      </w:rPr>
    </w:lvl>
  </w:abstractNum>
  <w:abstractNum w:abstractNumId="10" w15:restartNumberingAfterBreak="0">
    <w:nsid w:val="2D414676"/>
    <w:multiLevelType w:val="hybridMultilevel"/>
    <w:tmpl w:val="AA283614"/>
    <w:lvl w:ilvl="0" w:tplc="713EE84E">
      <w:start w:val="1"/>
      <w:numFmt w:val="decimal"/>
      <w:lvlText w:val="%1."/>
      <w:lvlJc w:val="left"/>
      <w:pPr>
        <w:ind w:left="1494" w:hanging="360"/>
      </w:pPr>
      <w:rPr>
        <w:rFonts w:cs="Times New Roman" w:hint="default"/>
      </w:rPr>
    </w:lvl>
    <w:lvl w:ilvl="1" w:tplc="04090019" w:tentative="1">
      <w:start w:val="1"/>
      <w:numFmt w:val="lowerLetter"/>
      <w:lvlText w:val="%2."/>
      <w:lvlJc w:val="left"/>
      <w:pPr>
        <w:ind w:left="2214" w:hanging="360"/>
      </w:pPr>
      <w:rPr>
        <w:rFonts w:cs="Times New Roman"/>
      </w:rPr>
    </w:lvl>
    <w:lvl w:ilvl="2" w:tplc="0409001B" w:tentative="1">
      <w:start w:val="1"/>
      <w:numFmt w:val="lowerRoman"/>
      <w:lvlText w:val="%3."/>
      <w:lvlJc w:val="right"/>
      <w:pPr>
        <w:ind w:left="2934" w:hanging="180"/>
      </w:pPr>
      <w:rPr>
        <w:rFonts w:cs="Times New Roman"/>
      </w:rPr>
    </w:lvl>
    <w:lvl w:ilvl="3" w:tplc="0409000F" w:tentative="1">
      <w:start w:val="1"/>
      <w:numFmt w:val="decimal"/>
      <w:lvlText w:val="%4."/>
      <w:lvlJc w:val="left"/>
      <w:pPr>
        <w:ind w:left="3654" w:hanging="360"/>
      </w:pPr>
      <w:rPr>
        <w:rFonts w:cs="Times New Roman"/>
      </w:rPr>
    </w:lvl>
    <w:lvl w:ilvl="4" w:tplc="04090019" w:tentative="1">
      <w:start w:val="1"/>
      <w:numFmt w:val="lowerLetter"/>
      <w:lvlText w:val="%5."/>
      <w:lvlJc w:val="left"/>
      <w:pPr>
        <w:ind w:left="4374" w:hanging="360"/>
      </w:pPr>
      <w:rPr>
        <w:rFonts w:cs="Times New Roman"/>
      </w:rPr>
    </w:lvl>
    <w:lvl w:ilvl="5" w:tplc="0409001B" w:tentative="1">
      <w:start w:val="1"/>
      <w:numFmt w:val="lowerRoman"/>
      <w:lvlText w:val="%6."/>
      <w:lvlJc w:val="right"/>
      <w:pPr>
        <w:ind w:left="5094" w:hanging="180"/>
      </w:pPr>
      <w:rPr>
        <w:rFonts w:cs="Times New Roman"/>
      </w:rPr>
    </w:lvl>
    <w:lvl w:ilvl="6" w:tplc="0409000F" w:tentative="1">
      <w:start w:val="1"/>
      <w:numFmt w:val="decimal"/>
      <w:lvlText w:val="%7."/>
      <w:lvlJc w:val="left"/>
      <w:pPr>
        <w:ind w:left="5814" w:hanging="360"/>
      </w:pPr>
      <w:rPr>
        <w:rFonts w:cs="Times New Roman"/>
      </w:rPr>
    </w:lvl>
    <w:lvl w:ilvl="7" w:tplc="04090019" w:tentative="1">
      <w:start w:val="1"/>
      <w:numFmt w:val="lowerLetter"/>
      <w:lvlText w:val="%8."/>
      <w:lvlJc w:val="left"/>
      <w:pPr>
        <w:ind w:left="6534" w:hanging="360"/>
      </w:pPr>
      <w:rPr>
        <w:rFonts w:cs="Times New Roman"/>
      </w:rPr>
    </w:lvl>
    <w:lvl w:ilvl="8" w:tplc="0409001B" w:tentative="1">
      <w:start w:val="1"/>
      <w:numFmt w:val="lowerRoman"/>
      <w:lvlText w:val="%9."/>
      <w:lvlJc w:val="right"/>
      <w:pPr>
        <w:ind w:left="7254" w:hanging="180"/>
      </w:pPr>
      <w:rPr>
        <w:rFonts w:cs="Times New Roman"/>
      </w:rPr>
    </w:lvl>
  </w:abstractNum>
  <w:abstractNum w:abstractNumId="11" w15:restartNumberingAfterBreak="0">
    <w:nsid w:val="2E105B61"/>
    <w:multiLevelType w:val="multilevel"/>
    <w:tmpl w:val="24C02642"/>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497"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801436A"/>
    <w:multiLevelType w:val="multilevel"/>
    <w:tmpl w:val="F80EFBA8"/>
    <w:lvl w:ilvl="0">
      <w:start w:val="20"/>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1560"/>
        </w:tabs>
        <w:ind w:left="156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3D9118BE"/>
    <w:multiLevelType w:val="multilevel"/>
    <w:tmpl w:val="746CEFEC"/>
    <w:lvl w:ilvl="0">
      <w:start w:val="1"/>
      <w:numFmt w:val="decimal"/>
      <w:lvlText w:val="%1."/>
      <w:lvlJc w:val="left"/>
      <w:pPr>
        <w:ind w:left="1636" w:hanging="360"/>
      </w:pPr>
      <w:rPr>
        <w:rFonts w:cs="Times New Roman" w:hint="default"/>
        <w:b w:val="0"/>
        <w:bCs w:val="0"/>
        <w:sz w:val="24"/>
        <w:szCs w:val="24"/>
      </w:rPr>
    </w:lvl>
    <w:lvl w:ilvl="1">
      <w:start w:val="1"/>
      <w:numFmt w:val="decimal"/>
      <w:isLgl/>
      <w:lvlText w:val="%1.%2."/>
      <w:lvlJc w:val="left"/>
      <w:pPr>
        <w:ind w:left="1756" w:hanging="480"/>
      </w:pPr>
      <w:rPr>
        <w:rFonts w:cs="Times New Roman" w:hint="default"/>
      </w:rPr>
    </w:lvl>
    <w:lvl w:ilvl="2">
      <w:start w:val="1"/>
      <w:numFmt w:val="decimal"/>
      <w:isLgl/>
      <w:lvlText w:val="%1.%2.%3."/>
      <w:lvlJc w:val="left"/>
      <w:pPr>
        <w:ind w:left="1996" w:hanging="720"/>
      </w:pPr>
      <w:rPr>
        <w:rFonts w:cs="Times New Roman" w:hint="default"/>
      </w:rPr>
    </w:lvl>
    <w:lvl w:ilvl="3">
      <w:start w:val="1"/>
      <w:numFmt w:val="decimal"/>
      <w:isLgl/>
      <w:lvlText w:val="%1.%2.%3.%4."/>
      <w:lvlJc w:val="left"/>
      <w:pPr>
        <w:ind w:left="1996" w:hanging="720"/>
      </w:pPr>
      <w:rPr>
        <w:rFonts w:cs="Times New Roman" w:hint="default"/>
      </w:rPr>
    </w:lvl>
    <w:lvl w:ilvl="4">
      <w:start w:val="1"/>
      <w:numFmt w:val="decimal"/>
      <w:isLgl/>
      <w:lvlText w:val="%1.%2.%3.%4.%5."/>
      <w:lvlJc w:val="left"/>
      <w:pPr>
        <w:ind w:left="2356" w:hanging="1080"/>
      </w:pPr>
      <w:rPr>
        <w:rFonts w:cs="Times New Roman" w:hint="default"/>
      </w:rPr>
    </w:lvl>
    <w:lvl w:ilvl="5">
      <w:start w:val="1"/>
      <w:numFmt w:val="decimal"/>
      <w:isLgl/>
      <w:lvlText w:val="%1.%2.%3.%4.%5.%6."/>
      <w:lvlJc w:val="left"/>
      <w:pPr>
        <w:ind w:left="2356" w:hanging="1080"/>
      </w:pPr>
      <w:rPr>
        <w:rFonts w:cs="Times New Roman" w:hint="default"/>
      </w:rPr>
    </w:lvl>
    <w:lvl w:ilvl="6">
      <w:start w:val="1"/>
      <w:numFmt w:val="decimal"/>
      <w:isLgl/>
      <w:lvlText w:val="%1.%2.%3.%4.%5.%6.%7."/>
      <w:lvlJc w:val="left"/>
      <w:pPr>
        <w:ind w:left="2716" w:hanging="1440"/>
      </w:pPr>
      <w:rPr>
        <w:rFonts w:cs="Times New Roman" w:hint="default"/>
      </w:rPr>
    </w:lvl>
    <w:lvl w:ilvl="7">
      <w:start w:val="1"/>
      <w:numFmt w:val="decimal"/>
      <w:isLgl/>
      <w:lvlText w:val="%1.%2.%3.%4.%5.%6.%7.%8."/>
      <w:lvlJc w:val="left"/>
      <w:pPr>
        <w:ind w:left="2716" w:hanging="1440"/>
      </w:pPr>
      <w:rPr>
        <w:rFonts w:cs="Times New Roman" w:hint="default"/>
      </w:rPr>
    </w:lvl>
    <w:lvl w:ilvl="8">
      <w:start w:val="1"/>
      <w:numFmt w:val="decimal"/>
      <w:isLgl/>
      <w:lvlText w:val="%1.%2.%3.%4.%5.%6.%7.%8.%9."/>
      <w:lvlJc w:val="left"/>
      <w:pPr>
        <w:ind w:left="3076" w:hanging="1800"/>
      </w:pPr>
      <w:rPr>
        <w:rFonts w:cs="Times New Roman" w:hint="default"/>
      </w:rPr>
    </w:lvl>
  </w:abstractNum>
  <w:abstractNum w:abstractNumId="14" w15:restartNumberingAfterBreak="0">
    <w:nsid w:val="458B3700"/>
    <w:multiLevelType w:val="multilevel"/>
    <w:tmpl w:val="538C78F2"/>
    <w:lvl w:ilvl="0">
      <w:start w:val="6"/>
      <w:numFmt w:val="decimal"/>
      <w:lvlText w:val="%1."/>
      <w:lvlJc w:val="left"/>
      <w:pPr>
        <w:ind w:left="1996" w:hanging="360"/>
      </w:pPr>
      <w:rPr>
        <w:rFonts w:hint="default"/>
      </w:rPr>
    </w:lvl>
    <w:lvl w:ilvl="1">
      <w:start w:val="1"/>
      <w:numFmt w:val="decimal"/>
      <w:isLgl/>
      <w:lvlText w:val="%1.%2."/>
      <w:lvlJc w:val="left"/>
      <w:pPr>
        <w:ind w:left="1996" w:hanging="360"/>
      </w:pPr>
      <w:rPr>
        <w:rFonts w:hint="default"/>
      </w:rPr>
    </w:lvl>
    <w:lvl w:ilvl="2">
      <w:start w:val="1"/>
      <w:numFmt w:val="decimal"/>
      <w:isLgl/>
      <w:lvlText w:val="%1.%2.%3."/>
      <w:lvlJc w:val="left"/>
      <w:pPr>
        <w:ind w:left="2356" w:hanging="720"/>
      </w:pPr>
      <w:rPr>
        <w:rFonts w:hint="default"/>
      </w:rPr>
    </w:lvl>
    <w:lvl w:ilvl="3">
      <w:start w:val="1"/>
      <w:numFmt w:val="decimal"/>
      <w:isLgl/>
      <w:lvlText w:val="%1.%2.%3.%4."/>
      <w:lvlJc w:val="left"/>
      <w:pPr>
        <w:ind w:left="2356" w:hanging="720"/>
      </w:pPr>
      <w:rPr>
        <w:rFonts w:hint="default"/>
      </w:rPr>
    </w:lvl>
    <w:lvl w:ilvl="4">
      <w:start w:val="1"/>
      <w:numFmt w:val="decimal"/>
      <w:isLgl/>
      <w:lvlText w:val="%1.%2.%3.%4.%5."/>
      <w:lvlJc w:val="left"/>
      <w:pPr>
        <w:ind w:left="2716" w:hanging="1080"/>
      </w:pPr>
      <w:rPr>
        <w:rFonts w:hint="default"/>
      </w:rPr>
    </w:lvl>
    <w:lvl w:ilvl="5">
      <w:start w:val="1"/>
      <w:numFmt w:val="decimal"/>
      <w:isLgl/>
      <w:lvlText w:val="%1.%2.%3.%4.%5.%6."/>
      <w:lvlJc w:val="left"/>
      <w:pPr>
        <w:ind w:left="2716" w:hanging="1080"/>
      </w:pPr>
      <w:rPr>
        <w:rFonts w:hint="default"/>
      </w:rPr>
    </w:lvl>
    <w:lvl w:ilvl="6">
      <w:start w:val="1"/>
      <w:numFmt w:val="decimal"/>
      <w:isLgl/>
      <w:lvlText w:val="%1.%2.%3.%4.%5.%6.%7."/>
      <w:lvlJc w:val="left"/>
      <w:pPr>
        <w:ind w:left="3076" w:hanging="1440"/>
      </w:pPr>
      <w:rPr>
        <w:rFonts w:hint="default"/>
      </w:rPr>
    </w:lvl>
    <w:lvl w:ilvl="7">
      <w:start w:val="1"/>
      <w:numFmt w:val="decimal"/>
      <w:isLgl/>
      <w:lvlText w:val="%1.%2.%3.%4.%5.%6.%7.%8."/>
      <w:lvlJc w:val="left"/>
      <w:pPr>
        <w:ind w:left="3076" w:hanging="1440"/>
      </w:pPr>
      <w:rPr>
        <w:rFonts w:hint="default"/>
      </w:rPr>
    </w:lvl>
    <w:lvl w:ilvl="8">
      <w:start w:val="1"/>
      <w:numFmt w:val="decimal"/>
      <w:isLgl/>
      <w:lvlText w:val="%1.%2.%3.%4.%5.%6.%7.%8.%9."/>
      <w:lvlJc w:val="left"/>
      <w:pPr>
        <w:ind w:left="3436" w:hanging="1800"/>
      </w:pPr>
      <w:rPr>
        <w:rFonts w:hint="default"/>
      </w:rPr>
    </w:lvl>
  </w:abstractNum>
  <w:abstractNum w:abstractNumId="15" w15:restartNumberingAfterBreak="0">
    <w:nsid w:val="4ED16AFD"/>
    <w:multiLevelType w:val="hybridMultilevel"/>
    <w:tmpl w:val="27FE81A6"/>
    <w:lvl w:ilvl="0" w:tplc="69568EFE">
      <w:start w:val="5"/>
      <w:numFmt w:val="decimal"/>
      <w:lvlText w:val="%1"/>
      <w:lvlJc w:val="left"/>
      <w:pPr>
        <w:tabs>
          <w:tab w:val="num" w:pos="1636"/>
        </w:tabs>
        <w:ind w:left="1636" w:hanging="360"/>
      </w:pPr>
      <w:rPr>
        <w:rFonts w:cs="Times New Roman" w:hint="default"/>
      </w:rPr>
    </w:lvl>
    <w:lvl w:ilvl="1" w:tplc="04270019" w:tentative="1">
      <w:start w:val="1"/>
      <w:numFmt w:val="lowerLetter"/>
      <w:lvlText w:val="%2."/>
      <w:lvlJc w:val="left"/>
      <w:pPr>
        <w:tabs>
          <w:tab w:val="num" w:pos="2356"/>
        </w:tabs>
        <w:ind w:left="2356" w:hanging="360"/>
      </w:pPr>
      <w:rPr>
        <w:rFonts w:cs="Times New Roman"/>
      </w:rPr>
    </w:lvl>
    <w:lvl w:ilvl="2" w:tplc="0427001B" w:tentative="1">
      <w:start w:val="1"/>
      <w:numFmt w:val="lowerRoman"/>
      <w:lvlText w:val="%3."/>
      <w:lvlJc w:val="right"/>
      <w:pPr>
        <w:tabs>
          <w:tab w:val="num" w:pos="3076"/>
        </w:tabs>
        <w:ind w:left="3076" w:hanging="180"/>
      </w:pPr>
      <w:rPr>
        <w:rFonts w:cs="Times New Roman"/>
      </w:rPr>
    </w:lvl>
    <w:lvl w:ilvl="3" w:tplc="0427000F" w:tentative="1">
      <w:start w:val="1"/>
      <w:numFmt w:val="decimal"/>
      <w:lvlText w:val="%4."/>
      <w:lvlJc w:val="left"/>
      <w:pPr>
        <w:tabs>
          <w:tab w:val="num" w:pos="3796"/>
        </w:tabs>
        <w:ind w:left="3796" w:hanging="360"/>
      </w:pPr>
      <w:rPr>
        <w:rFonts w:cs="Times New Roman"/>
      </w:rPr>
    </w:lvl>
    <w:lvl w:ilvl="4" w:tplc="04270019" w:tentative="1">
      <w:start w:val="1"/>
      <w:numFmt w:val="lowerLetter"/>
      <w:lvlText w:val="%5."/>
      <w:lvlJc w:val="left"/>
      <w:pPr>
        <w:tabs>
          <w:tab w:val="num" w:pos="4516"/>
        </w:tabs>
        <w:ind w:left="4516" w:hanging="360"/>
      </w:pPr>
      <w:rPr>
        <w:rFonts w:cs="Times New Roman"/>
      </w:rPr>
    </w:lvl>
    <w:lvl w:ilvl="5" w:tplc="0427001B" w:tentative="1">
      <w:start w:val="1"/>
      <w:numFmt w:val="lowerRoman"/>
      <w:lvlText w:val="%6."/>
      <w:lvlJc w:val="right"/>
      <w:pPr>
        <w:tabs>
          <w:tab w:val="num" w:pos="5236"/>
        </w:tabs>
        <w:ind w:left="5236" w:hanging="180"/>
      </w:pPr>
      <w:rPr>
        <w:rFonts w:cs="Times New Roman"/>
      </w:rPr>
    </w:lvl>
    <w:lvl w:ilvl="6" w:tplc="0427000F" w:tentative="1">
      <w:start w:val="1"/>
      <w:numFmt w:val="decimal"/>
      <w:lvlText w:val="%7."/>
      <w:lvlJc w:val="left"/>
      <w:pPr>
        <w:tabs>
          <w:tab w:val="num" w:pos="5956"/>
        </w:tabs>
        <w:ind w:left="5956" w:hanging="360"/>
      </w:pPr>
      <w:rPr>
        <w:rFonts w:cs="Times New Roman"/>
      </w:rPr>
    </w:lvl>
    <w:lvl w:ilvl="7" w:tplc="04270019" w:tentative="1">
      <w:start w:val="1"/>
      <w:numFmt w:val="lowerLetter"/>
      <w:lvlText w:val="%8."/>
      <w:lvlJc w:val="left"/>
      <w:pPr>
        <w:tabs>
          <w:tab w:val="num" w:pos="6676"/>
        </w:tabs>
        <w:ind w:left="6676" w:hanging="360"/>
      </w:pPr>
      <w:rPr>
        <w:rFonts w:cs="Times New Roman"/>
      </w:rPr>
    </w:lvl>
    <w:lvl w:ilvl="8" w:tplc="0427001B" w:tentative="1">
      <w:start w:val="1"/>
      <w:numFmt w:val="lowerRoman"/>
      <w:lvlText w:val="%9."/>
      <w:lvlJc w:val="right"/>
      <w:pPr>
        <w:tabs>
          <w:tab w:val="num" w:pos="7396"/>
        </w:tabs>
        <w:ind w:left="7396" w:hanging="180"/>
      </w:pPr>
      <w:rPr>
        <w:rFonts w:cs="Times New Roman"/>
      </w:rPr>
    </w:lvl>
  </w:abstractNum>
  <w:abstractNum w:abstractNumId="16" w15:restartNumberingAfterBreak="0">
    <w:nsid w:val="4F54007E"/>
    <w:multiLevelType w:val="multilevel"/>
    <w:tmpl w:val="2700A08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900" w:hanging="36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2340"/>
        </w:tabs>
        <w:ind w:left="2340" w:hanging="72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abstractNum w:abstractNumId="17" w15:restartNumberingAfterBreak="0">
    <w:nsid w:val="511F47ED"/>
    <w:multiLevelType w:val="multilevel"/>
    <w:tmpl w:val="46A8EAC4"/>
    <w:lvl w:ilvl="0">
      <w:start w:val="21"/>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52D1663A"/>
    <w:multiLevelType w:val="hybridMultilevel"/>
    <w:tmpl w:val="5066ED98"/>
    <w:lvl w:ilvl="0" w:tplc="887453C8">
      <w:start w:val="6"/>
      <w:numFmt w:val="decimal"/>
      <w:lvlText w:val="%1."/>
      <w:lvlJc w:val="left"/>
      <w:pPr>
        <w:ind w:left="1620" w:hanging="360"/>
      </w:pPr>
      <w:rPr>
        <w:rFonts w:hint="default"/>
        <w:sz w:val="24"/>
        <w:szCs w:val="24"/>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19" w15:restartNumberingAfterBreak="0">
    <w:nsid w:val="53594BD9"/>
    <w:multiLevelType w:val="hybridMultilevel"/>
    <w:tmpl w:val="1A661AA4"/>
    <w:lvl w:ilvl="0" w:tplc="04190001">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20" w15:restartNumberingAfterBreak="0">
    <w:nsid w:val="60387F76"/>
    <w:multiLevelType w:val="multilevel"/>
    <w:tmpl w:val="DC485F04"/>
    <w:lvl w:ilvl="0">
      <w:start w:val="1"/>
      <w:numFmt w:val="decimal"/>
      <w:lvlText w:val="%1."/>
      <w:lvlJc w:val="left"/>
      <w:pPr>
        <w:ind w:left="2460" w:hanging="1380"/>
      </w:pPr>
      <w:rPr>
        <w:rFonts w:cs="Times New Roman" w:hint="default"/>
      </w:rPr>
    </w:lvl>
    <w:lvl w:ilvl="1">
      <w:start w:val="1"/>
      <w:numFmt w:val="decimal"/>
      <w:isLgl/>
      <w:lvlText w:val="%1.%2."/>
      <w:lvlJc w:val="left"/>
      <w:pPr>
        <w:ind w:left="144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160" w:hanging="1080"/>
      </w:pPr>
      <w:rPr>
        <w:rFonts w:cs="Times New Roman" w:hint="default"/>
      </w:rPr>
    </w:lvl>
    <w:lvl w:ilvl="6">
      <w:start w:val="1"/>
      <w:numFmt w:val="decimal"/>
      <w:isLgl/>
      <w:lvlText w:val="%1.%2.%3.%4.%5.%6.%7."/>
      <w:lvlJc w:val="left"/>
      <w:pPr>
        <w:ind w:left="2520" w:hanging="1440"/>
      </w:pPr>
      <w:rPr>
        <w:rFonts w:cs="Times New Roman" w:hint="default"/>
      </w:rPr>
    </w:lvl>
    <w:lvl w:ilvl="7">
      <w:start w:val="1"/>
      <w:numFmt w:val="decimal"/>
      <w:isLgl/>
      <w:lvlText w:val="%1.%2.%3.%4.%5.%6.%7.%8."/>
      <w:lvlJc w:val="left"/>
      <w:pPr>
        <w:ind w:left="2520" w:hanging="1440"/>
      </w:pPr>
      <w:rPr>
        <w:rFonts w:cs="Times New Roman" w:hint="default"/>
      </w:rPr>
    </w:lvl>
    <w:lvl w:ilvl="8">
      <w:start w:val="1"/>
      <w:numFmt w:val="decimal"/>
      <w:isLgl/>
      <w:lvlText w:val="%1.%2.%3.%4.%5.%6.%7.%8.%9."/>
      <w:lvlJc w:val="left"/>
      <w:pPr>
        <w:ind w:left="2880" w:hanging="1800"/>
      </w:pPr>
      <w:rPr>
        <w:rFonts w:cs="Times New Roman" w:hint="default"/>
      </w:rPr>
    </w:lvl>
  </w:abstractNum>
  <w:abstractNum w:abstractNumId="21" w15:restartNumberingAfterBreak="0">
    <w:nsid w:val="72D40B2B"/>
    <w:multiLevelType w:val="hybridMultilevel"/>
    <w:tmpl w:val="1890B250"/>
    <w:lvl w:ilvl="0" w:tplc="2A6A7508">
      <w:start w:val="4"/>
      <w:numFmt w:val="decimal"/>
      <w:lvlText w:val="%1."/>
      <w:lvlJc w:val="left"/>
      <w:pPr>
        <w:tabs>
          <w:tab w:val="num" w:pos="780"/>
        </w:tabs>
        <w:ind w:left="780" w:hanging="4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7C2A1F6E"/>
    <w:multiLevelType w:val="hybridMultilevel"/>
    <w:tmpl w:val="0CEC1DFA"/>
    <w:lvl w:ilvl="0" w:tplc="55FCF75C">
      <w:start w:val="10"/>
      <w:numFmt w:val="bullet"/>
      <w:lvlText w:val="-"/>
      <w:lvlJc w:val="left"/>
      <w:pPr>
        <w:ind w:left="1636" w:hanging="360"/>
      </w:pPr>
      <w:rPr>
        <w:rFonts w:ascii="Times New Roman" w:eastAsia="Times New Roman" w:hAnsi="Times New Roman" w:hint="default"/>
      </w:rPr>
    </w:lvl>
    <w:lvl w:ilvl="1" w:tplc="04270003" w:tentative="1">
      <w:start w:val="1"/>
      <w:numFmt w:val="bullet"/>
      <w:lvlText w:val="o"/>
      <w:lvlJc w:val="left"/>
      <w:pPr>
        <w:ind w:left="2356" w:hanging="360"/>
      </w:pPr>
      <w:rPr>
        <w:rFonts w:ascii="Courier New" w:hAnsi="Courier New" w:hint="default"/>
      </w:rPr>
    </w:lvl>
    <w:lvl w:ilvl="2" w:tplc="04270005" w:tentative="1">
      <w:start w:val="1"/>
      <w:numFmt w:val="bullet"/>
      <w:lvlText w:val=""/>
      <w:lvlJc w:val="left"/>
      <w:pPr>
        <w:ind w:left="3076" w:hanging="360"/>
      </w:pPr>
      <w:rPr>
        <w:rFonts w:ascii="Wingdings" w:hAnsi="Wingdings" w:hint="default"/>
      </w:rPr>
    </w:lvl>
    <w:lvl w:ilvl="3" w:tplc="04270001" w:tentative="1">
      <w:start w:val="1"/>
      <w:numFmt w:val="bullet"/>
      <w:lvlText w:val=""/>
      <w:lvlJc w:val="left"/>
      <w:pPr>
        <w:ind w:left="3796" w:hanging="360"/>
      </w:pPr>
      <w:rPr>
        <w:rFonts w:ascii="Symbol" w:hAnsi="Symbol" w:hint="default"/>
      </w:rPr>
    </w:lvl>
    <w:lvl w:ilvl="4" w:tplc="04270003" w:tentative="1">
      <w:start w:val="1"/>
      <w:numFmt w:val="bullet"/>
      <w:lvlText w:val="o"/>
      <w:lvlJc w:val="left"/>
      <w:pPr>
        <w:ind w:left="4516" w:hanging="360"/>
      </w:pPr>
      <w:rPr>
        <w:rFonts w:ascii="Courier New" w:hAnsi="Courier New" w:hint="default"/>
      </w:rPr>
    </w:lvl>
    <w:lvl w:ilvl="5" w:tplc="04270005" w:tentative="1">
      <w:start w:val="1"/>
      <w:numFmt w:val="bullet"/>
      <w:lvlText w:val=""/>
      <w:lvlJc w:val="left"/>
      <w:pPr>
        <w:ind w:left="5236" w:hanging="360"/>
      </w:pPr>
      <w:rPr>
        <w:rFonts w:ascii="Wingdings" w:hAnsi="Wingdings" w:hint="default"/>
      </w:rPr>
    </w:lvl>
    <w:lvl w:ilvl="6" w:tplc="04270001" w:tentative="1">
      <w:start w:val="1"/>
      <w:numFmt w:val="bullet"/>
      <w:lvlText w:val=""/>
      <w:lvlJc w:val="left"/>
      <w:pPr>
        <w:ind w:left="5956" w:hanging="360"/>
      </w:pPr>
      <w:rPr>
        <w:rFonts w:ascii="Symbol" w:hAnsi="Symbol" w:hint="default"/>
      </w:rPr>
    </w:lvl>
    <w:lvl w:ilvl="7" w:tplc="04270003" w:tentative="1">
      <w:start w:val="1"/>
      <w:numFmt w:val="bullet"/>
      <w:lvlText w:val="o"/>
      <w:lvlJc w:val="left"/>
      <w:pPr>
        <w:ind w:left="6676" w:hanging="360"/>
      </w:pPr>
      <w:rPr>
        <w:rFonts w:ascii="Courier New" w:hAnsi="Courier New" w:hint="default"/>
      </w:rPr>
    </w:lvl>
    <w:lvl w:ilvl="8" w:tplc="04270005" w:tentative="1">
      <w:start w:val="1"/>
      <w:numFmt w:val="bullet"/>
      <w:lvlText w:val=""/>
      <w:lvlJc w:val="left"/>
      <w:pPr>
        <w:ind w:left="7396" w:hanging="360"/>
      </w:pPr>
      <w:rPr>
        <w:rFonts w:ascii="Wingdings" w:hAnsi="Wingdings" w:hint="default"/>
      </w:rPr>
    </w:lvl>
  </w:abstractNum>
  <w:abstractNum w:abstractNumId="23" w15:restartNumberingAfterBreak="0">
    <w:nsid w:val="7C6C21BE"/>
    <w:multiLevelType w:val="hybridMultilevel"/>
    <w:tmpl w:val="C1660272"/>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1249316363">
    <w:abstractNumId w:val="21"/>
  </w:num>
  <w:num w:numId="2" w16cid:durableId="581839483">
    <w:abstractNumId w:val="16"/>
  </w:num>
  <w:num w:numId="3" w16cid:durableId="1781414415">
    <w:abstractNumId w:val="8"/>
  </w:num>
  <w:num w:numId="4" w16cid:durableId="1806728144">
    <w:abstractNumId w:val="23"/>
  </w:num>
  <w:num w:numId="5" w16cid:durableId="329410880">
    <w:abstractNumId w:val="3"/>
  </w:num>
  <w:num w:numId="6" w16cid:durableId="1025785552">
    <w:abstractNumId w:val="7"/>
  </w:num>
  <w:num w:numId="7" w16cid:durableId="1786146231">
    <w:abstractNumId w:val="20"/>
  </w:num>
  <w:num w:numId="8" w16cid:durableId="1775709629">
    <w:abstractNumId w:val="19"/>
  </w:num>
  <w:num w:numId="9" w16cid:durableId="1046569579">
    <w:abstractNumId w:val="10"/>
  </w:num>
  <w:num w:numId="10" w16cid:durableId="850879024">
    <w:abstractNumId w:val="0"/>
  </w:num>
  <w:num w:numId="11" w16cid:durableId="957761265">
    <w:abstractNumId w:val="4"/>
  </w:num>
  <w:num w:numId="12" w16cid:durableId="1463230304">
    <w:abstractNumId w:val="13"/>
  </w:num>
  <w:num w:numId="13" w16cid:durableId="1769764444">
    <w:abstractNumId w:val="22"/>
  </w:num>
  <w:num w:numId="14" w16cid:durableId="795373762">
    <w:abstractNumId w:val="9"/>
  </w:num>
  <w:num w:numId="15" w16cid:durableId="1907109428">
    <w:abstractNumId w:val="6"/>
  </w:num>
  <w:num w:numId="16" w16cid:durableId="907229749">
    <w:abstractNumId w:val="15"/>
  </w:num>
  <w:num w:numId="17" w16cid:durableId="323050993">
    <w:abstractNumId w:val="5"/>
  </w:num>
  <w:num w:numId="18" w16cid:durableId="1902406505">
    <w:abstractNumId w:val="17"/>
  </w:num>
  <w:num w:numId="19" w16cid:durableId="1855535620">
    <w:abstractNumId w:val="2"/>
  </w:num>
  <w:num w:numId="20" w16cid:durableId="1411275778">
    <w:abstractNumId w:val="12"/>
  </w:num>
  <w:num w:numId="21" w16cid:durableId="1954704799">
    <w:abstractNumId w:val="11"/>
  </w:num>
  <w:num w:numId="22" w16cid:durableId="1109854024">
    <w:abstractNumId w:val="14"/>
  </w:num>
  <w:num w:numId="23" w16cid:durableId="2042322062">
    <w:abstractNumId w:val="18"/>
  </w:num>
  <w:num w:numId="24" w16cid:durableId="15287127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5A6"/>
    <w:rsid w:val="00001100"/>
    <w:rsid w:val="00004CEF"/>
    <w:rsid w:val="00005A1C"/>
    <w:rsid w:val="00005A1E"/>
    <w:rsid w:val="00007D7C"/>
    <w:rsid w:val="0004447D"/>
    <w:rsid w:val="00047236"/>
    <w:rsid w:val="000505A7"/>
    <w:rsid w:val="0005102C"/>
    <w:rsid w:val="00056D9D"/>
    <w:rsid w:val="00070791"/>
    <w:rsid w:val="0007109A"/>
    <w:rsid w:val="000737E3"/>
    <w:rsid w:val="00077A61"/>
    <w:rsid w:val="00083927"/>
    <w:rsid w:val="00084A46"/>
    <w:rsid w:val="00087D1B"/>
    <w:rsid w:val="00097746"/>
    <w:rsid w:val="000A2A88"/>
    <w:rsid w:val="000A514C"/>
    <w:rsid w:val="000A65A1"/>
    <w:rsid w:val="000A7552"/>
    <w:rsid w:val="000B01BA"/>
    <w:rsid w:val="000C4032"/>
    <w:rsid w:val="000C4845"/>
    <w:rsid w:val="000D1B8F"/>
    <w:rsid w:val="000D226D"/>
    <w:rsid w:val="000D31D5"/>
    <w:rsid w:val="000F192E"/>
    <w:rsid w:val="00106D12"/>
    <w:rsid w:val="00135931"/>
    <w:rsid w:val="001371C8"/>
    <w:rsid w:val="00137B1D"/>
    <w:rsid w:val="001405A6"/>
    <w:rsid w:val="001415B8"/>
    <w:rsid w:val="00144154"/>
    <w:rsid w:val="001450B4"/>
    <w:rsid w:val="00145916"/>
    <w:rsid w:val="00147768"/>
    <w:rsid w:val="00153BB7"/>
    <w:rsid w:val="0016263C"/>
    <w:rsid w:val="00171019"/>
    <w:rsid w:val="00172B09"/>
    <w:rsid w:val="0017379C"/>
    <w:rsid w:val="00182F41"/>
    <w:rsid w:val="00190F03"/>
    <w:rsid w:val="001931C8"/>
    <w:rsid w:val="001950C3"/>
    <w:rsid w:val="001A56B6"/>
    <w:rsid w:val="001A61DB"/>
    <w:rsid w:val="001A6EFE"/>
    <w:rsid w:val="001B193B"/>
    <w:rsid w:val="001B34F7"/>
    <w:rsid w:val="001B48A8"/>
    <w:rsid w:val="001B578A"/>
    <w:rsid w:val="001D0795"/>
    <w:rsid w:val="001D762A"/>
    <w:rsid w:val="001E2213"/>
    <w:rsid w:val="001E2235"/>
    <w:rsid w:val="001E71C3"/>
    <w:rsid w:val="001F1417"/>
    <w:rsid w:val="002009DC"/>
    <w:rsid w:val="002022C2"/>
    <w:rsid w:val="002060FF"/>
    <w:rsid w:val="00211DE8"/>
    <w:rsid w:val="002152BE"/>
    <w:rsid w:val="002206A9"/>
    <w:rsid w:val="002210B7"/>
    <w:rsid w:val="00224F7B"/>
    <w:rsid w:val="00230113"/>
    <w:rsid w:val="00231058"/>
    <w:rsid w:val="00232CE5"/>
    <w:rsid w:val="00242DAC"/>
    <w:rsid w:val="0024427E"/>
    <w:rsid w:val="00257163"/>
    <w:rsid w:val="002607FE"/>
    <w:rsid w:val="00267D63"/>
    <w:rsid w:val="002722E9"/>
    <w:rsid w:val="00275115"/>
    <w:rsid w:val="00275C11"/>
    <w:rsid w:val="00280BD1"/>
    <w:rsid w:val="002819FA"/>
    <w:rsid w:val="0029082C"/>
    <w:rsid w:val="00292866"/>
    <w:rsid w:val="002A0B95"/>
    <w:rsid w:val="002A2A4A"/>
    <w:rsid w:val="002A333F"/>
    <w:rsid w:val="002B6739"/>
    <w:rsid w:val="002B7011"/>
    <w:rsid w:val="002B703D"/>
    <w:rsid w:val="002C68D8"/>
    <w:rsid w:val="002D0523"/>
    <w:rsid w:val="002E18C0"/>
    <w:rsid w:val="002E5D24"/>
    <w:rsid w:val="002F026C"/>
    <w:rsid w:val="002F46F0"/>
    <w:rsid w:val="003102A7"/>
    <w:rsid w:val="00315760"/>
    <w:rsid w:val="003233E4"/>
    <w:rsid w:val="0032341D"/>
    <w:rsid w:val="00323CC4"/>
    <w:rsid w:val="00326063"/>
    <w:rsid w:val="003264D9"/>
    <w:rsid w:val="003308A3"/>
    <w:rsid w:val="00337331"/>
    <w:rsid w:val="00345A8C"/>
    <w:rsid w:val="00353782"/>
    <w:rsid w:val="003600A2"/>
    <w:rsid w:val="00360752"/>
    <w:rsid w:val="003660B3"/>
    <w:rsid w:val="003722A0"/>
    <w:rsid w:val="00375921"/>
    <w:rsid w:val="0038181B"/>
    <w:rsid w:val="003873A2"/>
    <w:rsid w:val="00387B12"/>
    <w:rsid w:val="003B1FFD"/>
    <w:rsid w:val="003B68E6"/>
    <w:rsid w:val="003C272E"/>
    <w:rsid w:val="003C2805"/>
    <w:rsid w:val="003C6F66"/>
    <w:rsid w:val="003C7BC3"/>
    <w:rsid w:val="003D0344"/>
    <w:rsid w:val="003D20FA"/>
    <w:rsid w:val="003D566F"/>
    <w:rsid w:val="003E0319"/>
    <w:rsid w:val="003E71D3"/>
    <w:rsid w:val="003F0871"/>
    <w:rsid w:val="004059AC"/>
    <w:rsid w:val="004065F6"/>
    <w:rsid w:val="00407ED0"/>
    <w:rsid w:val="004101A5"/>
    <w:rsid w:val="0041051E"/>
    <w:rsid w:val="004204C2"/>
    <w:rsid w:val="00422B55"/>
    <w:rsid w:val="00423F2C"/>
    <w:rsid w:val="00435551"/>
    <w:rsid w:val="0043613E"/>
    <w:rsid w:val="00443BD8"/>
    <w:rsid w:val="00446279"/>
    <w:rsid w:val="004464E4"/>
    <w:rsid w:val="00462BBA"/>
    <w:rsid w:val="00463076"/>
    <w:rsid w:val="00473FB2"/>
    <w:rsid w:val="00477BDD"/>
    <w:rsid w:val="0048612B"/>
    <w:rsid w:val="004A2D50"/>
    <w:rsid w:val="004A6359"/>
    <w:rsid w:val="004B363E"/>
    <w:rsid w:val="004B5528"/>
    <w:rsid w:val="004B7F8A"/>
    <w:rsid w:val="004C1E10"/>
    <w:rsid w:val="004C3513"/>
    <w:rsid w:val="004C5CE2"/>
    <w:rsid w:val="004C63E9"/>
    <w:rsid w:val="004F18DA"/>
    <w:rsid w:val="004F76B9"/>
    <w:rsid w:val="004F7D75"/>
    <w:rsid w:val="005100A8"/>
    <w:rsid w:val="00517B9E"/>
    <w:rsid w:val="00525600"/>
    <w:rsid w:val="0052671E"/>
    <w:rsid w:val="00527A4C"/>
    <w:rsid w:val="0053051E"/>
    <w:rsid w:val="00531C09"/>
    <w:rsid w:val="00541471"/>
    <w:rsid w:val="00543900"/>
    <w:rsid w:val="00543F9A"/>
    <w:rsid w:val="0055164C"/>
    <w:rsid w:val="005520FE"/>
    <w:rsid w:val="00552132"/>
    <w:rsid w:val="00554F65"/>
    <w:rsid w:val="0056594C"/>
    <w:rsid w:val="00566C08"/>
    <w:rsid w:val="00567E9C"/>
    <w:rsid w:val="00573EA0"/>
    <w:rsid w:val="005764D8"/>
    <w:rsid w:val="00576A17"/>
    <w:rsid w:val="00585253"/>
    <w:rsid w:val="005971BB"/>
    <w:rsid w:val="005A0259"/>
    <w:rsid w:val="005A3B9E"/>
    <w:rsid w:val="005A4C79"/>
    <w:rsid w:val="005A5C1F"/>
    <w:rsid w:val="005A669D"/>
    <w:rsid w:val="005B1FE6"/>
    <w:rsid w:val="005B3CD7"/>
    <w:rsid w:val="005B4D94"/>
    <w:rsid w:val="005C0639"/>
    <w:rsid w:val="005C5A13"/>
    <w:rsid w:val="005C5BA9"/>
    <w:rsid w:val="005D45F2"/>
    <w:rsid w:val="005D4C48"/>
    <w:rsid w:val="005D596F"/>
    <w:rsid w:val="005D5D70"/>
    <w:rsid w:val="005E2DF9"/>
    <w:rsid w:val="005E3EF9"/>
    <w:rsid w:val="005E5448"/>
    <w:rsid w:val="005F757E"/>
    <w:rsid w:val="00602CBE"/>
    <w:rsid w:val="00602FA3"/>
    <w:rsid w:val="00603717"/>
    <w:rsid w:val="00603B31"/>
    <w:rsid w:val="00604398"/>
    <w:rsid w:val="00616CF2"/>
    <w:rsid w:val="00624AC6"/>
    <w:rsid w:val="00626B82"/>
    <w:rsid w:val="00637548"/>
    <w:rsid w:val="0064088A"/>
    <w:rsid w:val="00640CBE"/>
    <w:rsid w:val="00654433"/>
    <w:rsid w:val="00654504"/>
    <w:rsid w:val="00657024"/>
    <w:rsid w:val="00675378"/>
    <w:rsid w:val="006758D5"/>
    <w:rsid w:val="00675A06"/>
    <w:rsid w:val="006770F9"/>
    <w:rsid w:val="00682869"/>
    <w:rsid w:val="00691BA3"/>
    <w:rsid w:val="006A33FE"/>
    <w:rsid w:val="006A3CC4"/>
    <w:rsid w:val="006B3FAF"/>
    <w:rsid w:val="006B7A03"/>
    <w:rsid w:val="006D64C5"/>
    <w:rsid w:val="006D6E1C"/>
    <w:rsid w:val="006E0EAB"/>
    <w:rsid w:val="006E68E9"/>
    <w:rsid w:val="006F19C5"/>
    <w:rsid w:val="00700C29"/>
    <w:rsid w:val="00710F08"/>
    <w:rsid w:val="00712AAA"/>
    <w:rsid w:val="00716C9F"/>
    <w:rsid w:val="00717900"/>
    <w:rsid w:val="00730779"/>
    <w:rsid w:val="007608D7"/>
    <w:rsid w:val="00765D5F"/>
    <w:rsid w:val="00771012"/>
    <w:rsid w:val="007839A6"/>
    <w:rsid w:val="00783D66"/>
    <w:rsid w:val="00785513"/>
    <w:rsid w:val="007855F9"/>
    <w:rsid w:val="007925C5"/>
    <w:rsid w:val="00792F9D"/>
    <w:rsid w:val="0079567E"/>
    <w:rsid w:val="007A4DF5"/>
    <w:rsid w:val="007A5E84"/>
    <w:rsid w:val="007B0916"/>
    <w:rsid w:val="007B4EEE"/>
    <w:rsid w:val="007C4255"/>
    <w:rsid w:val="007D310B"/>
    <w:rsid w:val="007D3FFB"/>
    <w:rsid w:val="007D538C"/>
    <w:rsid w:val="007D66DE"/>
    <w:rsid w:val="007E1437"/>
    <w:rsid w:val="007F08FA"/>
    <w:rsid w:val="007F16F7"/>
    <w:rsid w:val="007F7C3A"/>
    <w:rsid w:val="00812BFE"/>
    <w:rsid w:val="008131A4"/>
    <w:rsid w:val="00813633"/>
    <w:rsid w:val="00821609"/>
    <w:rsid w:val="00837D47"/>
    <w:rsid w:val="00840BA5"/>
    <w:rsid w:val="00842701"/>
    <w:rsid w:val="008453CD"/>
    <w:rsid w:val="00850889"/>
    <w:rsid w:val="00850EB2"/>
    <w:rsid w:val="00851254"/>
    <w:rsid w:val="00855728"/>
    <w:rsid w:val="008622B7"/>
    <w:rsid w:val="00864A38"/>
    <w:rsid w:val="00872465"/>
    <w:rsid w:val="00873A26"/>
    <w:rsid w:val="00890CB8"/>
    <w:rsid w:val="00894790"/>
    <w:rsid w:val="008952F3"/>
    <w:rsid w:val="008A75A4"/>
    <w:rsid w:val="008B128C"/>
    <w:rsid w:val="008B22E9"/>
    <w:rsid w:val="008B3F5D"/>
    <w:rsid w:val="008C0D11"/>
    <w:rsid w:val="008C5CF4"/>
    <w:rsid w:val="008C7E37"/>
    <w:rsid w:val="008D1230"/>
    <w:rsid w:val="008D222E"/>
    <w:rsid w:val="008D31DA"/>
    <w:rsid w:val="008E3F7E"/>
    <w:rsid w:val="008E77A8"/>
    <w:rsid w:val="008E7853"/>
    <w:rsid w:val="008F128A"/>
    <w:rsid w:val="008F2038"/>
    <w:rsid w:val="008F70FB"/>
    <w:rsid w:val="00901ACF"/>
    <w:rsid w:val="00904F5C"/>
    <w:rsid w:val="00914687"/>
    <w:rsid w:val="00915BE8"/>
    <w:rsid w:val="00925A6C"/>
    <w:rsid w:val="00925D03"/>
    <w:rsid w:val="00931A95"/>
    <w:rsid w:val="00932017"/>
    <w:rsid w:val="009418F8"/>
    <w:rsid w:val="00941C75"/>
    <w:rsid w:val="00944789"/>
    <w:rsid w:val="00952664"/>
    <w:rsid w:val="00955BDC"/>
    <w:rsid w:val="00956C6D"/>
    <w:rsid w:val="00957B07"/>
    <w:rsid w:val="00957EED"/>
    <w:rsid w:val="00961CFB"/>
    <w:rsid w:val="0097411B"/>
    <w:rsid w:val="0097417C"/>
    <w:rsid w:val="009762F7"/>
    <w:rsid w:val="00982CEA"/>
    <w:rsid w:val="0099303D"/>
    <w:rsid w:val="00993E97"/>
    <w:rsid w:val="009B588B"/>
    <w:rsid w:val="009C0AD3"/>
    <w:rsid w:val="009C6BEF"/>
    <w:rsid w:val="009D18B5"/>
    <w:rsid w:val="009D799F"/>
    <w:rsid w:val="009E3AD0"/>
    <w:rsid w:val="00A05B9E"/>
    <w:rsid w:val="00A10CD9"/>
    <w:rsid w:val="00A12CE4"/>
    <w:rsid w:val="00A131A1"/>
    <w:rsid w:val="00A15232"/>
    <w:rsid w:val="00A16EBF"/>
    <w:rsid w:val="00A23996"/>
    <w:rsid w:val="00A244A5"/>
    <w:rsid w:val="00A271C5"/>
    <w:rsid w:val="00A3013A"/>
    <w:rsid w:val="00A32B67"/>
    <w:rsid w:val="00A415B2"/>
    <w:rsid w:val="00A45856"/>
    <w:rsid w:val="00A62A06"/>
    <w:rsid w:val="00A674D3"/>
    <w:rsid w:val="00A678E2"/>
    <w:rsid w:val="00A84B6D"/>
    <w:rsid w:val="00A90278"/>
    <w:rsid w:val="00A935B4"/>
    <w:rsid w:val="00AA0E5D"/>
    <w:rsid w:val="00AA1B22"/>
    <w:rsid w:val="00AA3084"/>
    <w:rsid w:val="00AA5481"/>
    <w:rsid w:val="00AB2AE9"/>
    <w:rsid w:val="00AC1CB7"/>
    <w:rsid w:val="00AC5463"/>
    <w:rsid w:val="00AC6BB0"/>
    <w:rsid w:val="00AD1D68"/>
    <w:rsid w:val="00AE4431"/>
    <w:rsid w:val="00AF5112"/>
    <w:rsid w:val="00AF6EFB"/>
    <w:rsid w:val="00AF7D4A"/>
    <w:rsid w:val="00B00547"/>
    <w:rsid w:val="00B03F19"/>
    <w:rsid w:val="00B06D42"/>
    <w:rsid w:val="00B25E8B"/>
    <w:rsid w:val="00B54ED8"/>
    <w:rsid w:val="00B56BA1"/>
    <w:rsid w:val="00B60E6A"/>
    <w:rsid w:val="00B631A4"/>
    <w:rsid w:val="00B63C51"/>
    <w:rsid w:val="00B66276"/>
    <w:rsid w:val="00B733FD"/>
    <w:rsid w:val="00B74962"/>
    <w:rsid w:val="00B816D1"/>
    <w:rsid w:val="00B81C8A"/>
    <w:rsid w:val="00B9066B"/>
    <w:rsid w:val="00B92A6B"/>
    <w:rsid w:val="00B92DDC"/>
    <w:rsid w:val="00B962D3"/>
    <w:rsid w:val="00BA1020"/>
    <w:rsid w:val="00BA209D"/>
    <w:rsid w:val="00BB199C"/>
    <w:rsid w:val="00BB7F1A"/>
    <w:rsid w:val="00BC2121"/>
    <w:rsid w:val="00BC24BB"/>
    <w:rsid w:val="00BC3600"/>
    <w:rsid w:val="00BD427E"/>
    <w:rsid w:val="00BD4E77"/>
    <w:rsid w:val="00BD5B05"/>
    <w:rsid w:val="00BD67E1"/>
    <w:rsid w:val="00BD6DC8"/>
    <w:rsid w:val="00BE1ADF"/>
    <w:rsid w:val="00BE1DE2"/>
    <w:rsid w:val="00BE3AF1"/>
    <w:rsid w:val="00BF023F"/>
    <w:rsid w:val="00BF34C7"/>
    <w:rsid w:val="00BF3C8E"/>
    <w:rsid w:val="00BF4B0D"/>
    <w:rsid w:val="00BF4D21"/>
    <w:rsid w:val="00C04B19"/>
    <w:rsid w:val="00C12138"/>
    <w:rsid w:val="00C12460"/>
    <w:rsid w:val="00C12E11"/>
    <w:rsid w:val="00C13695"/>
    <w:rsid w:val="00C14E5B"/>
    <w:rsid w:val="00C206E6"/>
    <w:rsid w:val="00C20BDB"/>
    <w:rsid w:val="00C21451"/>
    <w:rsid w:val="00C2578F"/>
    <w:rsid w:val="00C35A04"/>
    <w:rsid w:val="00C3684C"/>
    <w:rsid w:val="00C37F03"/>
    <w:rsid w:val="00C4176C"/>
    <w:rsid w:val="00C53B3E"/>
    <w:rsid w:val="00C63354"/>
    <w:rsid w:val="00C6692C"/>
    <w:rsid w:val="00C73A56"/>
    <w:rsid w:val="00C74C42"/>
    <w:rsid w:val="00C756CC"/>
    <w:rsid w:val="00C816DA"/>
    <w:rsid w:val="00C92501"/>
    <w:rsid w:val="00CA59DF"/>
    <w:rsid w:val="00CA77E7"/>
    <w:rsid w:val="00CB0C77"/>
    <w:rsid w:val="00CB4478"/>
    <w:rsid w:val="00CC0C62"/>
    <w:rsid w:val="00CC2D27"/>
    <w:rsid w:val="00CC5516"/>
    <w:rsid w:val="00CC5C3C"/>
    <w:rsid w:val="00CD2561"/>
    <w:rsid w:val="00CE7061"/>
    <w:rsid w:val="00D02B4C"/>
    <w:rsid w:val="00D03274"/>
    <w:rsid w:val="00D044F3"/>
    <w:rsid w:val="00D14DE2"/>
    <w:rsid w:val="00D21A8E"/>
    <w:rsid w:val="00D25C61"/>
    <w:rsid w:val="00D26DC4"/>
    <w:rsid w:val="00D345DF"/>
    <w:rsid w:val="00D415C0"/>
    <w:rsid w:val="00D43B37"/>
    <w:rsid w:val="00D525A9"/>
    <w:rsid w:val="00D55DC2"/>
    <w:rsid w:val="00D57060"/>
    <w:rsid w:val="00D6135B"/>
    <w:rsid w:val="00D62084"/>
    <w:rsid w:val="00D62A96"/>
    <w:rsid w:val="00D65A75"/>
    <w:rsid w:val="00D661D3"/>
    <w:rsid w:val="00D70047"/>
    <w:rsid w:val="00D733E3"/>
    <w:rsid w:val="00D7768B"/>
    <w:rsid w:val="00D80140"/>
    <w:rsid w:val="00D818E0"/>
    <w:rsid w:val="00D83995"/>
    <w:rsid w:val="00D947C2"/>
    <w:rsid w:val="00DA2B00"/>
    <w:rsid w:val="00DC317D"/>
    <w:rsid w:val="00DC497C"/>
    <w:rsid w:val="00DD496E"/>
    <w:rsid w:val="00DE216C"/>
    <w:rsid w:val="00DE3525"/>
    <w:rsid w:val="00DE3AF6"/>
    <w:rsid w:val="00DE4DD6"/>
    <w:rsid w:val="00DF163B"/>
    <w:rsid w:val="00DF2731"/>
    <w:rsid w:val="00E01C44"/>
    <w:rsid w:val="00E029A2"/>
    <w:rsid w:val="00E10EF5"/>
    <w:rsid w:val="00E265F7"/>
    <w:rsid w:val="00E30795"/>
    <w:rsid w:val="00E319A9"/>
    <w:rsid w:val="00E40465"/>
    <w:rsid w:val="00E42490"/>
    <w:rsid w:val="00E42AC2"/>
    <w:rsid w:val="00E44EA3"/>
    <w:rsid w:val="00E5470C"/>
    <w:rsid w:val="00E66A6E"/>
    <w:rsid w:val="00E70B8C"/>
    <w:rsid w:val="00E77DC0"/>
    <w:rsid w:val="00E859CC"/>
    <w:rsid w:val="00E85C31"/>
    <w:rsid w:val="00E9040D"/>
    <w:rsid w:val="00E91B24"/>
    <w:rsid w:val="00E920D8"/>
    <w:rsid w:val="00E92879"/>
    <w:rsid w:val="00EA40CF"/>
    <w:rsid w:val="00EB107E"/>
    <w:rsid w:val="00EB175F"/>
    <w:rsid w:val="00EB4616"/>
    <w:rsid w:val="00EB52AC"/>
    <w:rsid w:val="00EC0630"/>
    <w:rsid w:val="00EC1232"/>
    <w:rsid w:val="00EC68E1"/>
    <w:rsid w:val="00ED27A7"/>
    <w:rsid w:val="00ED4392"/>
    <w:rsid w:val="00ED4A3C"/>
    <w:rsid w:val="00ED7542"/>
    <w:rsid w:val="00EE05B6"/>
    <w:rsid w:val="00EE45EC"/>
    <w:rsid w:val="00EF1ECF"/>
    <w:rsid w:val="00EF5436"/>
    <w:rsid w:val="00F006AB"/>
    <w:rsid w:val="00F14C7D"/>
    <w:rsid w:val="00F16BE9"/>
    <w:rsid w:val="00F20CF8"/>
    <w:rsid w:val="00F21529"/>
    <w:rsid w:val="00F3737C"/>
    <w:rsid w:val="00F40084"/>
    <w:rsid w:val="00F478A6"/>
    <w:rsid w:val="00F531A9"/>
    <w:rsid w:val="00F572CC"/>
    <w:rsid w:val="00F62291"/>
    <w:rsid w:val="00F66697"/>
    <w:rsid w:val="00F67AE5"/>
    <w:rsid w:val="00F7249C"/>
    <w:rsid w:val="00F80B60"/>
    <w:rsid w:val="00F85D59"/>
    <w:rsid w:val="00FA2A72"/>
    <w:rsid w:val="00FA2F71"/>
    <w:rsid w:val="00FB479A"/>
    <w:rsid w:val="00FB5F1E"/>
    <w:rsid w:val="00FC20FB"/>
    <w:rsid w:val="00FD104B"/>
    <w:rsid w:val="00FD4F18"/>
    <w:rsid w:val="00FD6BCD"/>
    <w:rsid w:val="00FE33A4"/>
    <w:rsid w:val="00FE4F63"/>
    <w:rsid w:val="00FF096E"/>
    <w:rsid w:val="00FF2C4A"/>
    <w:rsid w:val="00FF4C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6E770E"/>
  <w15:docId w15:val="{5C2C3329-42FA-41DC-9079-76179036C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55BDC"/>
    <w:rPr>
      <w:sz w:val="20"/>
      <w:szCs w:val="20"/>
      <w:lang w:val="en-AU" w:eastAsia="en-US"/>
    </w:rPr>
  </w:style>
  <w:style w:type="paragraph" w:styleId="Antrat1">
    <w:name w:val="heading 1"/>
    <w:basedOn w:val="prastasis"/>
    <w:next w:val="prastasis"/>
    <w:link w:val="Antrat1Diagrama"/>
    <w:uiPriority w:val="99"/>
    <w:qFormat/>
    <w:rsid w:val="00955BDC"/>
    <w:pPr>
      <w:keepNext/>
      <w:jc w:val="both"/>
      <w:outlineLvl w:val="0"/>
    </w:pPr>
    <w:rPr>
      <w:sz w:val="24"/>
      <w:szCs w:val="24"/>
      <w:lang w:val="pt-BR"/>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BF4B0D"/>
    <w:rPr>
      <w:rFonts w:ascii="Cambria" w:hAnsi="Cambria" w:cs="Times New Roman"/>
      <w:b/>
      <w:bCs/>
      <w:kern w:val="32"/>
      <w:sz w:val="32"/>
      <w:szCs w:val="32"/>
      <w:lang w:val="en-AU" w:eastAsia="en-US"/>
    </w:rPr>
  </w:style>
  <w:style w:type="paragraph" w:styleId="Pavadinimas">
    <w:name w:val="Title"/>
    <w:basedOn w:val="prastasis"/>
    <w:link w:val="PavadinimasDiagrama"/>
    <w:uiPriority w:val="99"/>
    <w:qFormat/>
    <w:rsid w:val="00955BDC"/>
    <w:pPr>
      <w:jc w:val="center"/>
    </w:pPr>
    <w:rPr>
      <w:caps/>
      <w:sz w:val="24"/>
      <w:lang w:val="lt-LT"/>
    </w:rPr>
  </w:style>
  <w:style w:type="character" w:customStyle="1" w:styleId="PavadinimasDiagrama">
    <w:name w:val="Pavadinimas Diagrama"/>
    <w:basedOn w:val="Numatytasispastraiposriftas"/>
    <w:link w:val="Pavadinimas"/>
    <w:uiPriority w:val="99"/>
    <w:locked/>
    <w:rsid w:val="00BF4B0D"/>
    <w:rPr>
      <w:rFonts w:ascii="Cambria" w:hAnsi="Cambria" w:cs="Times New Roman"/>
      <w:b/>
      <w:bCs/>
      <w:kern w:val="28"/>
      <w:sz w:val="32"/>
      <w:szCs w:val="32"/>
      <w:lang w:val="en-AU" w:eastAsia="en-US"/>
    </w:rPr>
  </w:style>
  <w:style w:type="paragraph" w:styleId="Paantrat">
    <w:name w:val="Subtitle"/>
    <w:basedOn w:val="prastasis"/>
    <w:link w:val="PaantratDiagrama"/>
    <w:uiPriority w:val="99"/>
    <w:qFormat/>
    <w:rsid w:val="00955BDC"/>
    <w:pPr>
      <w:jc w:val="both"/>
    </w:pPr>
    <w:rPr>
      <w:sz w:val="24"/>
      <w:lang w:val="lt-LT"/>
    </w:rPr>
  </w:style>
  <w:style w:type="character" w:customStyle="1" w:styleId="PaantratDiagrama">
    <w:name w:val="Paantraštė Diagrama"/>
    <w:basedOn w:val="Numatytasispastraiposriftas"/>
    <w:link w:val="Paantrat"/>
    <w:uiPriority w:val="99"/>
    <w:locked/>
    <w:rsid w:val="00BF4B0D"/>
    <w:rPr>
      <w:rFonts w:ascii="Cambria" w:hAnsi="Cambria" w:cs="Times New Roman"/>
      <w:sz w:val="24"/>
      <w:szCs w:val="24"/>
      <w:lang w:val="en-AU" w:eastAsia="en-US"/>
    </w:rPr>
  </w:style>
  <w:style w:type="paragraph" w:styleId="Pagrindinistekstas2">
    <w:name w:val="Body Text 2"/>
    <w:basedOn w:val="prastasis"/>
    <w:link w:val="Pagrindinistekstas2Diagrama"/>
    <w:uiPriority w:val="99"/>
    <w:semiHidden/>
    <w:rsid w:val="00955BDC"/>
    <w:pPr>
      <w:widowControl w:val="0"/>
    </w:pPr>
    <w:rPr>
      <w:sz w:val="24"/>
      <w:lang w:val="lt-LT" w:eastAsia="lt-LT"/>
    </w:rPr>
  </w:style>
  <w:style w:type="character" w:customStyle="1" w:styleId="Pagrindinistekstas2Diagrama">
    <w:name w:val="Pagrindinis tekstas 2 Diagrama"/>
    <w:basedOn w:val="Numatytasispastraiposriftas"/>
    <w:link w:val="Pagrindinistekstas2"/>
    <w:uiPriority w:val="99"/>
    <w:semiHidden/>
    <w:locked/>
    <w:rsid w:val="00BF4B0D"/>
    <w:rPr>
      <w:rFonts w:cs="Times New Roman"/>
      <w:sz w:val="20"/>
      <w:szCs w:val="20"/>
      <w:lang w:val="en-AU" w:eastAsia="en-US"/>
    </w:rPr>
  </w:style>
  <w:style w:type="paragraph" w:styleId="Debesliotekstas">
    <w:name w:val="Balloon Text"/>
    <w:basedOn w:val="prastasis"/>
    <w:link w:val="DebesliotekstasDiagrama"/>
    <w:uiPriority w:val="99"/>
    <w:semiHidden/>
    <w:rsid w:val="00955BD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04447D"/>
    <w:rPr>
      <w:rFonts w:ascii="Tahoma" w:hAnsi="Tahoma" w:cs="Tahoma"/>
      <w:sz w:val="16"/>
      <w:szCs w:val="16"/>
      <w:lang w:val="en-AU" w:eastAsia="en-US"/>
    </w:rPr>
  </w:style>
  <w:style w:type="paragraph" w:styleId="Pagrindinistekstas">
    <w:name w:val="Body Text"/>
    <w:basedOn w:val="prastasis"/>
    <w:link w:val="PagrindinistekstasDiagrama"/>
    <w:uiPriority w:val="99"/>
    <w:semiHidden/>
    <w:rsid w:val="00955BDC"/>
    <w:pPr>
      <w:jc w:val="both"/>
    </w:pPr>
    <w:rPr>
      <w:sz w:val="24"/>
      <w:szCs w:val="24"/>
      <w:lang w:val="lt-LT"/>
    </w:rPr>
  </w:style>
  <w:style w:type="character" w:customStyle="1" w:styleId="PagrindinistekstasDiagrama">
    <w:name w:val="Pagrindinis tekstas Diagrama"/>
    <w:basedOn w:val="Numatytasispastraiposriftas"/>
    <w:link w:val="Pagrindinistekstas"/>
    <w:uiPriority w:val="99"/>
    <w:semiHidden/>
    <w:locked/>
    <w:rsid w:val="00BF4B0D"/>
    <w:rPr>
      <w:rFonts w:cs="Times New Roman"/>
      <w:sz w:val="20"/>
      <w:szCs w:val="20"/>
      <w:lang w:val="en-AU" w:eastAsia="en-US"/>
    </w:rPr>
  </w:style>
  <w:style w:type="character" w:styleId="Rykinuoroda">
    <w:name w:val="Intense Reference"/>
    <w:basedOn w:val="Numatytasispastraiposriftas"/>
    <w:uiPriority w:val="99"/>
    <w:qFormat/>
    <w:rsid w:val="00443BD8"/>
    <w:rPr>
      <w:rFonts w:cs="Times New Roman"/>
      <w:b/>
      <w:smallCaps/>
      <w:color w:val="C0504D"/>
      <w:spacing w:val="5"/>
      <w:u w:val="single"/>
    </w:rPr>
  </w:style>
  <w:style w:type="character" w:styleId="Hipersaitas">
    <w:name w:val="Hyperlink"/>
    <w:basedOn w:val="Numatytasispastraiposriftas"/>
    <w:uiPriority w:val="99"/>
    <w:rsid w:val="00851254"/>
    <w:rPr>
      <w:rFonts w:cs="Times New Roman"/>
      <w:color w:val="0000FF"/>
      <w:u w:val="single"/>
    </w:rPr>
  </w:style>
  <w:style w:type="paragraph" w:customStyle="1" w:styleId="DiagramaDiagrama1CharCharDiagramaDiagrama">
    <w:name w:val="Diagrama Diagrama1 Char Char Diagrama Diagrama"/>
    <w:basedOn w:val="prastasis"/>
    <w:uiPriority w:val="99"/>
    <w:rsid w:val="00423F2C"/>
    <w:pPr>
      <w:spacing w:after="160" w:line="240" w:lineRule="exact"/>
    </w:pPr>
    <w:rPr>
      <w:rFonts w:ascii="Tahoma" w:hAnsi="Tahoma"/>
      <w:lang w:val="en-US"/>
    </w:rPr>
  </w:style>
  <w:style w:type="paragraph" w:styleId="Antrats">
    <w:name w:val="header"/>
    <w:basedOn w:val="prastasis"/>
    <w:link w:val="AntratsDiagrama"/>
    <w:uiPriority w:val="99"/>
    <w:rsid w:val="00C12460"/>
    <w:pPr>
      <w:tabs>
        <w:tab w:val="center" w:pos="4153"/>
        <w:tab w:val="right" w:pos="8306"/>
      </w:tabs>
      <w:jc w:val="both"/>
    </w:pPr>
    <w:rPr>
      <w:sz w:val="24"/>
      <w:lang w:val="lt-LT"/>
    </w:rPr>
  </w:style>
  <w:style w:type="character" w:customStyle="1" w:styleId="AntratsDiagrama">
    <w:name w:val="Antraštės Diagrama"/>
    <w:basedOn w:val="Numatytasispastraiposriftas"/>
    <w:link w:val="Antrats"/>
    <w:uiPriority w:val="99"/>
    <w:locked/>
    <w:rsid w:val="00C12460"/>
    <w:rPr>
      <w:rFonts w:cs="Times New Roman"/>
      <w:sz w:val="24"/>
      <w:lang w:eastAsia="en-US"/>
    </w:rPr>
  </w:style>
  <w:style w:type="paragraph" w:customStyle="1" w:styleId="Stilius3">
    <w:name w:val="Stilius3"/>
    <w:basedOn w:val="prastasis"/>
    <w:link w:val="Stilius3Diagrama"/>
    <w:uiPriority w:val="99"/>
    <w:rsid w:val="0004447D"/>
    <w:pPr>
      <w:spacing w:before="200"/>
      <w:jc w:val="both"/>
    </w:pPr>
    <w:rPr>
      <w:lang w:val="lt-LT" w:eastAsia="lt-LT"/>
    </w:rPr>
  </w:style>
  <w:style w:type="character" w:customStyle="1" w:styleId="Stilius3Diagrama">
    <w:name w:val="Stilius3 Diagrama"/>
    <w:link w:val="Stilius3"/>
    <w:uiPriority w:val="99"/>
    <w:locked/>
    <w:rsid w:val="0004447D"/>
  </w:style>
  <w:style w:type="character" w:customStyle="1" w:styleId="Numatytasispastraiposriftas2">
    <w:name w:val="Numatytasis pastraipos šriftas2"/>
    <w:uiPriority w:val="99"/>
    <w:rsid w:val="0004447D"/>
  </w:style>
  <w:style w:type="paragraph" w:customStyle="1" w:styleId="Bodytxt">
    <w:name w:val="Bodytxt"/>
    <w:basedOn w:val="prastasis"/>
    <w:uiPriority w:val="99"/>
    <w:rsid w:val="0004447D"/>
    <w:pPr>
      <w:keepNext/>
      <w:jc w:val="both"/>
    </w:pPr>
    <w:rPr>
      <w:sz w:val="22"/>
      <w:szCs w:val="22"/>
      <w:lang w:val="lt-LT" w:eastAsia="fi-FI"/>
    </w:rPr>
  </w:style>
  <w:style w:type="paragraph" w:styleId="Sraopastraipa">
    <w:name w:val="List Paragraph"/>
    <w:basedOn w:val="prastasis"/>
    <w:uiPriority w:val="99"/>
    <w:qFormat/>
    <w:rsid w:val="00A674D3"/>
    <w:pPr>
      <w:ind w:left="720"/>
      <w:contextualSpacing/>
    </w:pPr>
  </w:style>
  <w:style w:type="character" w:customStyle="1" w:styleId="Neapdorotaspaminjimas1">
    <w:name w:val="Neapdorotas paminėjimas1"/>
    <w:basedOn w:val="Numatytasispastraiposriftas"/>
    <w:uiPriority w:val="99"/>
    <w:semiHidden/>
    <w:rsid w:val="00873A26"/>
    <w:rPr>
      <w:rFonts w:cs="Times New Roman"/>
      <w:color w:val="605E5C"/>
      <w:shd w:val="clear" w:color="auto" w:fill="E1DFDD"/>
    </w:rPr>
  </w:style>
  <w:style w:type="paragraph" w:styleId="Porat">
    <w:name w:val="footer"/>
    <w:basedOn w:val="prastasis"/>
    <w:link w:val="PoratDiagrama"/>
    <w:uiPriority w:val="99"/>
    <w:rsid w:val="00792F9D"/>
    <w:pPr>
      <w:tabs>
        <w:tab w:val="center" w:pos="4819"/>
        <w:tab w:val="right" w:pos="9638"/>
      </w:tabs>
    </w:pPr>
  </w:style>
  <w:style w:type="character" w:customStyle="1" w:styleId="PoratDiagrama">
    <w:name w:val="Poraštė Diagrama"/>
    <w:basedOn w:val="Numatytasispastraiposriftas"/>
    <w:link w:val="Porat"/>
    <w:uiPriority w:val="99"/>
    <w:locked/>
    <w:rsid w:val="00792F9D"/>
    <w:rPr>
      <w:rFonts w:cs="Times New Roman"/>
      <w:lang w:val="en-AU" w:eastAsia="en-US"/>
    </w:rPr>
  </w:style>
  <w:style w:type="paragraph" w:styleId="Betarp">
    <w:name w:val="No Spacing"/>
    <w:uiPriority w:val="99"/>
    <w:qFormat/>
    <w:rsid w:val="006A3CC4"/>
    <w:rPr>
      <w:rFonts w:ascii="Calibri" w:hAnsi="Calibri"/>
      <w:lang w:eastAsia="en-US"/>
    </w:rPr>
  </w:style>
  <w:style w:type="character" w:styleId="Komentaronuoroda">
    <w:name w:val="annotation reference"/>
    <w:basedOn w:val="Numatytasispastraiposriftas"/>
    <w:uiPriority w:val="99"/>
    <w:semiHidden/>
    <w:rsid w:val="00C20BDB"/>
    <w:rPr>
      <w:rFonts w:cs="Times New Roman"/>
      <w:sz w:val="16"/>
      <w:szCs w:val="16"/>
    </w:rPr>
  </w:style>
  <w:style w:type="paragraph" w:styleId="Komentarotekstas">
    <w:name w:val="annotation text"/>
    <w:basedOn w:val="prastasis"/>
    <w:link w:val="KomentarotekstasDiagrama"/>
    <w:uiPriority w:val="99"/>
    <w:semiHidden/>
    <w:rsid w:val="00C20BDB"/>
  </w:style>
  <w:style w:type="character" w:customStyle="1" w:styleId="KomentarotekstasDiagrama">
    <w:name w:val="Komentaro tekstas Diagrama"/>
    <w:basedOn w:val="Numatytasispastraiposriftas"/>
    <w:link w:val="Komentarotekstas"/>
    <w:uiPriority w:val="99"/>
    <w:semiHidden/>
    <w:locked/>
    <w:rsid w:val="00C20BDB"/>
    <w:rPr>
      <w:rFonts w:cs="Times New Roman"/>
      <w:lang w:val="en-AU" w:eastAsia="en-US"/>
    </w:rPr>
  </w:style>
  <w:style w:type="paragraph" w:styleId="Komentarotema">
    <w:name w:val="annotation subject"/>
    <w:basedOn w:val="Komentarotekstas"/>
    <w:next w:val="Komentarotekstas"/>
    <w:link w:val="KomentarotemaDiagrama"/>
    <w:uiPriority w:val="99"/>
    <w:semiHidden/>
    <w:rsid w:val="00C20BDB"/>
    <w:rPr>
      <w:b/>
      <w:bCs/>
    </w:rPr>
  </w:style>
  <w:style w:type="character" w:customStyle="1" w:styleId="KomentarotemaDiagrama">
    <w:name w:val="Komentaro tema Diagrama"/>
    <w:basedOn w:val="KomentarotekstasDiagrama"/>
    <w:link w:val="Komentarotema"/>
    <w:uiPriority w:val="99"/>
    <w:semiHidden/>
    <w:locked/>
    <w:rsid w:val="00C20BDB"/>
    <w:rPr>
      <w:rFonts w:cs="Times New Roman"/>
      <w:b/>
      <w:bCs/>
      <w:lang w:val="en-AU" w:eastAsia="en-US"/>
    </w:rPr>
  </w:style>
  <w:style w:type="paragraph" w:styleId="Pataisymai">
    <w:name w:val="Revision"/>
    <w:hidden/>
    <w:uiPriority w:val="99"/>
    <w:semiHidden/>
    <w:rsid w:val="00C20BDB"/>
    <w:rPr>
      <w:sz w:val="20"/>
      <w:szCs w:val="20"/>
      <w:lang w:val="en-AU" w:eastAsia="en-US"/>
    </w:rPr>
  </w:style>
  <w:style w:type="character" w:customStyle="1" w:styleId="Neapdorotaspaminjimas2">
    <w:name w:val="Neapdorotas paminėjimas2"/>
    <w:basedOn w:val="Numatytasispastraiposriftas"/>
    <w:uiPriority w:val="99"/>
    <w:semiHidden/>
    <w:rsid w:val="00E66A6E"/>
    <w:rPr>
      <w:rFonts w:cs="Times New Roman"/>
      <w:color w:val="605E5C"/>
      <w:shd w:val="clear" w:color="auto" w:fill="E1DFDD"/>
    </w:rPr>
  </w:style>
  <w:style w:type="character" w:styleId="Neapdorotaspaminjimas">
    <w:name w:val="Unresolved Mention"/>
    <w:basedOn w:val="Numatytasispastraiposriftas"/>
    <w:uiPriority w:val="99"/>
    <w:semiHidden/>
    <w:unhideWhenUsed/>
    <w:rsid w:val="00D044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7747949">
      <w:bodyDiv w:val="1"/>
      <w:marLeft w:val="0"/>
      <w:marRight w:val="0"/>
      <w:marTop w:val="0"/>
      <w:marBottom w:val="0"/>
      <w:divBdr>
        <w:top w:val="none" w:sz="0" w:space="0" w:color="auto"/>
        <w:left w:val="none" w:sz="0" w:space="0" w:color="auto"/>
        <w:bottom w:val="none" w:sz="0" w:space="0" w:color="auto"/>
        <w:right w:val="none" w:sz="0" w:space="0" w:color="auto"/>
      </w:divBdr>
    </w:div>
    <w:div w:id="1635791600">
      <w:marLeft w:val="0"/>
      <w:marRight w:val="0"/>
      <w:marTop w:val="0"/>
      <w:marBottom w:val="0"/>
      <w:divBdr>
        <w:top w:val="none" w:sz="0" w:space="0" w:color="auto"/>
        <w:left w:val="none" w:sz="0" w:space="0" w:color="auto"/>
        <w:bottom w:val="none" w:sz="0" w:space="0" w:color="auto"/>
        <w:right w:val="none" w:sz="0" w:space="0" w:color="auto"/>
      </w:divBdr>
      <w:divsChild>
        <w:div w:id="1635791602">
          <w:marLeft w:val="450"/>
          <w:marRight w:val="0"/>
          <w:marTop w:val="0"/>
          <w:marBottom w:val="0"/>
          <w:divBdr>
            <w:top w:val="none" w:sz="0" w:space="0" w:color="auto"/>
            <w:left w:val="none" w:sz="0" w:space="0" w:color="auto"/>
            <w:bottom w:val="none" w:sz="0" w:space="0" w:color="auto"/>
            <w:right w:val="none" w:sz="0" w:space="0" w:color="auto"/>
          </w:divBdr>
          <w:divsChild>
            <w:div w:id="1635791603">
              <w:marLeft w:val="0"/>
              <w:marRight w:val="0"/>
              <w:marTop w:val="0"/>
              <w:marBottom w:val="90"/>
              <w:divBdr>
                <w:top w:val="none" w:sz="0" w:space="0" w:color="auto"/>
                <w:left w:val="none" w:sz="0" w:space="0" w:color="auto"/>
                <w:bottom w:val="none" w:sz="0" w:space="0" w:color="auto"/>
                <w:right w:val="none" w:sz="0" w:space="0" w:color="auto"/>
              </w:divBdr>
              <w:divsChild>
                <w:div w:id="1635791598">
                  <w:marLeft w:val="0"/>
                  <w:marRight w:val="0"/>
                  <w:marTop w:val="0"/>
                  <w:marBottom w:val="0"/>
                  <w:divBdr>
                    <w:top w:val="single" w:sz="36" w:space="6" w:color="A2C5FD"/>
                    <w:left w:val="none" w:sz="0" w:space="0" w:color="auto"/>
                    <w:bottom w:val="single" w:sz="6" w:space="6" w:color="DDDDDD"/>
                    <w:right w:val="none" w:sz="0" w:space="0" w:color="auto"/>
                  </w:divBdr>
                  <w:divsChild>
                    <w:div w:id="163579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791604">
          <w:marLeft w:val="450"/>
          <w:marRight w:val="0"/>
          <w:marTop w:val="0"/>
          <w:marBottom w:val="0"/>
          <w:divBdr>
            <w:top w:val="none" w:sz="0" w:space="0" w:color="auto"/>
            <w:left w:val="none" w:sz="0" w:space="0" w:color="auto"/>
            <w:bottom w:val="none" w:sz="0" w:space="0" w:color="auto"/>
            <w:right w:val="none" w:sz="0" w:space="0" w:color="auto"/>
          </w:divBdr>
          <w:divsChild>
            <w:div w:id="1635791599">
              <w:marLeft w:val="0"/>
              <w:marRight w:val="0"/>
              <w:marTop w:val="0"/>
              <w:marBottom w:val="90"/>
              <w:divBdr>
                <w:top w:val="none" w:sz="0" w:space="0" w:color="auto"/>
                <w:left w:val="none" w:sz="0" w:space="0" w:color="auto"/>
                <w:bottom w:val="none" w:sz="0" w:space="0" w:color="auto"/>
                <w:right w:val="none" w:sz="0" w:space="0" w:color="auto"/>
              </w:divBdr>
              <w:divsChild>
                <w:div w:id="163579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urogama@eurogama.lt" TargetMode="External"/><Relationship Id="rId3" Type="http://schemas.openxmlformats.org/officeDocument/2006/relationships/settings" Target="settings.xml"/><Relationship Id="rId7" Type="http://schemas.openxmlformats.org/officeDocument/2006/relationships/hyperlink" Target="mailto:geroji.viltis@vgvp.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448</Words>
  <Characters>3460</Characters>
  <Application>Microsoft Office Word</Application>
  <DocSecurity>0</DocSecurity>
  <Lines>28</Lines>
  <Paragraphs>7</Paragraphs>
  <ScaleCrop>false</ScaleCrop>
  <HeadingPairs>
    <vt:vector size="2" baseType="variant">
      <vt:variant>
        <vt:lpstr>Pavadinimas</vt:lpstr>
      </vt:variant>
      <vt:variant>
        <vt:i4>1</vt:i4>
      </vt:variant>
    </vt:vector>
  </HeadingPairs>
  <TitlesOfParts>
    <vt:vector size="1" baseType="lpstr">
      <vt:lpstr>PROJEKTAVIMO DARBŲ SUTARTIS</vt:lpstr>
    </vt:vector>
  </TitlesOfParts>
  <Company>UAB Kortas</Company>
  <LinksUpToDate>false</LinksUpToDate>
  <CharactersWithSpaces>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PROJEKTAVIMO DARBŲ SUTARTIS</dc:title>
  <dc:subject/>
  <dc:creator>Rimvydas</dc:creator>
  <cp:keywords/>
  <dc:description/>
  <cp:lastModifiedBy>Vlada Skrytė</cp:lastModifiedBy>
  <cp:revision>7</cp:revision>
  <cp:lastPrinted>2021-12-22T07:55:00Z</cp:lastPrinted>
  <dcterms:created xsi:type="dcterms:W3CDTF">2024-12-11T08:09:00Z</dcterms:created>
  <dcterms:modified xsi:type="dcterms:W3CDTF">2024-12-11T13:18:00Z</dcterms:modified>
</cp:coreProperties>
</file>