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F94" w:rsidRDefault="00E8342F">
      <w:pPr>
        <w:spacing w:before="271"/>
        <w:rPr>
          <w:sz w:val="24"/>
        </w:rPr>
      </w:pPr>
      <w:r>
        <w:br w:type="column"/>
      </w:r>
    </w:p>
    <w:p w:rsidR="00B02F94" w:rsidRDefault="00E8342F">
      <w:pPr>
        <w:ind w:right="138"/>
        <w:jc w:val="right"/>
        <w:rPr>
          <w:i/>
          <w:sz w:val="24"/>
        </w:rPr>
      </w:pPr>
      <w:r>
        <w:rPr>
          <w:i/>
          <w:sz w:val="24"/>
        </w:rPr>
        <w:t>Pirkimo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sąlygų 1 </w:t>
      </w:r>
      <w:r>
        <w:rPr>
          <w:i/>
          <w:spacing w:val="-2"/>
          <w:sz w:val="24"/>
        </w:rPr>
        <w:t>priedas</w:t>
      </w:r>
    </w:p>
    <w:p w:rsidR="00B02F94" w:rsidRDefault="00E8342F">
      <w:pPr>
        <w:pStyle w:val="Pagrindinistekstas"/>
        <w:spacing w:before="39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2456179</wp:posOffset>
            </wp:positionH>
            <wp:positionV relativeFrom="paragraph">
              <wp:posOffset>186592</wp:posOffset>
            </wp:positionV>
            <wp:extent cx="2068733" cy="611885"/>
            <wp:effectExtent l="0" t="0" r="0" b="0"/>
            <wp:wrapTopAndBottom/>
            <wp:docPr id="1" name="Image 1" descr="A black and white logo  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ack and white logo  Description automatically generated with low confidenc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8733" cy="611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02F94" w:rsidRDefault="00E8342F">
      <w:pPr>
        <w:pStyle w:val="Antrat1"/>
      </w:pPr>
      <w:r>
        <w:t>AKCINĖ</w:t>
      </w:r>
      <w:r>
        <w:rPr>
          <w:spacing w:val="-4"/>
        </w:rPr>
        <w:t xml:space="preserve"> </w:t>
      </w:r>
      <w:r>
        <w:t>BENDROVĖ</w:t>
      </w:r>
      <w:r>
        <w:rPr>
          <w:spacing w:val="-3"/>
        </w:rPr>
        <w:t xml:space="preserve"> </w:t>
      </w:r>
      <w:r>
        <w:t>LIETUVOS</w:t>
      </w:r>
      <w:r>
        <w:rPr>
          <w:spacing w:val="-2"/>
        </w:rPr>
        <w:t xml:space="preserve"> PAŠTAS</w:t>
      </w:r>
    </w:p>
    <w:p w:rsidR="00B02F94" w:rsidRDefault="00E8342F">
      <w:pPr>
        <w:ind w:left="685"/>
        <w:rPr>
          <w:sz w:val="20"/>
        </w:rPr>
      </w:pPr>
      <w:r>
        <w:rPr>
          <w:sz w:val="20"/>
        </w:rPr>
        <w:t>Akcinė</w:t>
      </w:r>
      <w:r>
        <w:rPr>
          <w:spacing w:val="-4"/>
          <w:sz w:val="20"/>
        </w:rPr>
        <w:t xml:space="preserve"> </w:t>
      </w:r>
      <w:r>
        <w:rPr>
          <w:sz w:val="20"/>
        </w:rPr>
        <w:t>Bendrovė,</w:t>
      </w:r>
      <w:r>
        <w:rPr>
          <w:spacing w:val="-4"/>
          <w:sz w:val="20"/>
        </w:rPr>
        <w:t xml:space="preserve"> </w:t>
      </w:r>
      <w:r>
        <w:rPr>
          <w:sz w:val="20"/>
        </w:rPr>
        <w:t>Juozo</w:t>
      </w:r>
      <w:r>
        <w:rPr>
          <w:spacing w:val="-4"/>
          <w:sz w:val="20"/>
        </w:rPr>
        <w:t xml:space="preserve"> </w:t>
      </w:r>
      <w:r>
        <w:rPr>
          <w:sz w:val="20"/>
        </w:rPr>
        <w:t>Balčikonio</w:t>
      </w:r>
      <w:r>
        <w:rPr>
          <w:spacing w:val="-6"/>
          <w:sz w:val="20"/>
        </w:rPr>
        <w:t xml:space="preserve"> </w:t>
      </w:r>
      <w:r>
        <w:rPr>
          <w:sz w:val="20"/>
        </w:rPr>
        <w:t>g.</w:t>
      </w:r>
      <w:r>
        <w:rPr>
          <w:spacing w:val="-4"/>
          <w:sz w:val="20"/>
        </w:rPr>
        <w:t xml:space="preserve"> </w:t>
      </w:r>
      <w:r>
        <w:rPr>
          <w:sz w:val="20"/>
        </w:rPr>
        <w:t>3,</w:t>
      </w:r>
      <w:r>
        <w:rPr>
          <w:spacing w:val="-6"/>
          <w:sz w:val="20"/>
        </w:rPr>
        <w:t xml:space="preserve"> </w:t>
      </w:r>
      <w:r>
        <w:rPr>
          <w:sz w:val="20"/>
        </w:rPr>
        <w:t>LT-03500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Vilnius.</w:t>
      </w:r>
    </w:p>
    <w:p w:rsidR="00B02F94" w:rsidRDefault="00E8342F">
      <w:pPr>
        <w:ind w:left="2128" w:right="1479" w:hanging="2029"/>
        <w:rPr>
          <w:sz w:val="20"/>
        </w:rPr>
      </w:pPr>
      <w:r>
        <w:rPr>
          <w:sz w:val="20"/>
        </w:rPr>
        <w:t>Duomenys</w:t>
      </w:r>
      <w:r>
        <w:rPr>
          <w:spacing w:val="-6"/>
          <w:sz w:val="20"/>
        </w:rPr>
        <w:t xml:space="preserve"> </w:t>
      </w:r>
      <w:r>
        <w:rPr>
          <w:sz w:val="20"/>
        </w:rPr>
        <w:t>kaupiami</w:t>
      </w:r>
      <w:r>
        <w:rPr>
          <w:spacing w:val="-6"/>
          <w:sz w:val="20"/>
        </w:rPr>
        <w:t xml:space="preserve"> </w:t>
      </w:r>
      <w:r>
        <w:rPr>
          <w:sz w:val="20"/>
        </w:rPr>
        <w:t>ir</w:t>
      </w:r>
      <w:r>
        <w:rPr>
          <w:spacing w:val="-4"/>
          <w:sz w:val="20"/>
        </w:rPr>
        <w:t xml:space="preserve"> </w:t>
      </w:r>
      <w:r>
        <w:rPr>
          <w:sz w:val="20"/>
        </w:rPr>
        <w:t>saugomi</w:t>
      </w:r>
      <w:r>
        <w:rPr>
          <w:spacing w:val="-6"/>
          <w:sz w:val="20"/>
        </w:rPr>
        <w:t xml:space="preserve"> </w:t>
      </w:r>
      <w:r>
        <w:rPr>
          <w:sz w:val="20"/>
        </w:rPr>
        <w:t>Juridinių</w:t>
      </w:r>
      <w:r>
        <w:rPr>
          <w:spacing w:val="-4"/>
          <w:sz w:val="20"/>
        </w:rPr>
        <w:t xml:space="preserve"> </w:t>
      </w:r>
      <w:r>
        <w:rPr>
          <w:sz w:val="20"/>
        </w:rPr>
        <w:t>asmenų</w:t>
      </w:r>
      <w:r>
        <w:rPr>
          <w:spacing w:val="-6"/>
          <w:sz w:val="20"/>
        </w:rPr>
        <w:t xml:space="preserve"> </w:t>
      </w:r>
      <w:r>
        <w:rPr>
          <w:sz w:val="20"/>
        </w:rPr>
        <w:t>registre,</w:t>
      </w:r>
      <w:r>
        <w:rPr>
          <w:spacing w:val="-7"/>
          <w:sz w:val="20"/>
        </w:rPr>
        <w:t xml:space="preserve"> </w:t>
      </w:r>
      <w:r>
        <w:rPr>
          <w:sz w:val="20"/>
        </w:rPr>
        <w:t>kodas</w:t>
      </w:r>
      <w:r>
        <w:rPr>
          <w:spacing w:val="-6"/>
          <w:sz w:val="20"/>
        </w:rPr>
        <w:t xml:space="preserve"> </w:t>
      </w:r>
      <w:r>
        <w:rPr>
          <w:sz w:val="20"/>
        </w:rPr>
        <w:t>121215587, PVM kodas LT212155811</w:t>
      </w:r>
    </w:p>
    <w:p w:rsidR="00B02F94" w:rsidRDefault="00B02F94">
      <w:pPr>
        <w:rPr>
          <w:sz w:val="20"/>
        </w:rPr>
        <w:sectPr w:rsidR="00B02F94">
          <w:type w:val="continuous"/>
          <w:pgSz w:w="11910" w:h="16840"/>
          <w:pgMar w:top="0" w:right="708" w:bottom="280" w:left="0" w:header="567" w:footer="567" w:gutter="0"/>
          <w:cols w:num="2" w:space="1296" w:equalWidth="0">
            <w:col w:w="2443" w:space="613"/>
            <w:col w:w="8146"/>
          </w:cols>
        </w:sectPr>
      </w:pPr>
    </w:p>
    <w:p w:rsidR="00B02F94" w:rsidRDefault="00E8342F">
      <w:pPr>
        <w:pStyle w:val="Pagrindinistekstas"/>
        <w:spacing w:before="271"/>
        <w:ind w:left="1276"/>
      </w:pPr>
      <w:r>
        <w:t>Valstybinio</w:t>
      </w:r>
      <w:r>
        <w:rPr>
          <w:spacing w:val="-4"/>
        </w:rPr>
        <w:t xml:space="preserve"> </w:t>
      </w:r>
      <w:r>
        <w:t>socialinio</w:t>
      </w:r>
      <w:r>
        <w:rPr>
          <w:spacing w:val="-1"/>
        </w:rPr>
        <w:t xml:space="preserve"> </w:t>
      </w:r>
      <w:r>
        <w:t>draudimo</w:t>
      </w:r>
      <w:r>
        <w:rPr>
          <w:spacing w:val="-2"/>
        </w:rPr>
        <w:t xml:space="preserve"> </w:t>
      </w:r>
      <w:r>
        <w:t>fondo</w:t>
      </w:r>
      <w:r>
        <w:rPr>
          <w:spacing w:val="-1"/>
        </w:rPr>
        <w:t xml:space="preserve"> </w:t>
      </w:r>
      <w:r>
        <w:rPr>
          <w:spacing w:val="-2"/>
        </w:rPr>
        <w:t>valdybai</w:t>
      </w:r>
    </w:p>
    <w:p w:rsidR="00B02F94" w:rsidRDefault="00B02F94">
      <w:pPr>
        <w:pStyle w:val="Pagrindinistekstas"/>
        <w:spacing w:before="247"/>
      </w:pPr>
    </w:p>
    <w:p w:rsidR="00B02F94" w:rsidRDefault="00E8342F">
      <w:pPr>
        <w:pStyle w:val="Antrat1"/>
        <w:ind w:left="2472" w:right="1336"/>
        <w:jc w:val="center"/>
      </w:pPr>
      <w:r>
        <w:rPr>
          <w:spacing w:val="-2"/>
        </w:rPr>
        <w:t>PASIŪLYMAS</w:t>
      </w:r>
    </w:p>
    <w:p w:rsidR="00B02F94" w:rsidRDefault="00E8342F">
      <w:pPr>
        <w:spacing w:before="14" w:line="261" w:lineRule="auto"/>
        <w:ind w:left="2470" w:right="1336"/>
        <w:jc w:val="center"/>
        <w:rPr>
          <w:b/>
          <w:sz w:val="24"/>
        </w:rPr>
      </w:pPr>
      <w:r>
        <w:rPr>
          <w:b/>
          <w:sz w:val="24"/>
        </w:rPr>
        <w:t>PENSIJŲ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IR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KITŲ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IŠMOKŲ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PRISTATYMO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GAVĖJAMS PASLAUGŲ PIRKIMUI</w:t>
      </w:r>
    </w:p>
    <w:p w:rsidR="00B02F94" w:rsidRDefault="00B02F94">
      <w:pPr>
        <w:pStyle w:val="Pagrindinistekstas"/>
        <w:spacing w:before="6"/>
        <w:rPr>
          <w:b/>
        </w:rPr>
      </w:pPr>
    </w:p>
    <w:p w:rsidR="00B02F94" w:rsidRDefault="00E8342F">
      <w:pPr>
        <w:pStyle w:val="Pagrindinistekstas"/>
        <w:ind w:left="2470" w:right="1336"/>
        <w:jc w:val="center"/>
      </w:pPr>
      <w:r>
        <w:t>2024</w:t>
      </w:r>
      <w:r>
        <w:rPr>
          <w:spacing w:val="-1"/>
        </w:rPr>
        <w:t xml:space="preserve"> </w:t>
      </w:r>
      <w:r>
        <w:t xml:space="preserve">m. rugsėjo 11 </w:t>
      </w:r>
      <w:r>
        <w:rPr>
          <w:spacing w:val="-5"/>
        </w:rPr>
        <w:t>d.</w:t>
      </w:r>
    </w:p>
    <w:p w:rsidR="00B02F94" w:rsidRDefault="00E8342F">
      <w:pPr>
        <w:spacing w:before="42"/>
        <w:ind w:left="2470" w:right="1338"/>
        <w:jc w:val="center"/>
        <w:rPr>
          <w:sz w:val="18"/>
        </w:rPr>
      </w:pPr>
      <w:r>
        <w:rPr>
          <w:spacing w:val="-2"/>
          <w:sz w:val="18"/>
        </w:rPr>
        <w:t>(Data)</w:t>
      </w:r>
    </w:p>
    <w:p w:rsidR="00B02F94" w:rsidRDefault="00B02F94">
      <w:pPr>
        <w:pStyle w:val="Pagrindinistekstas"/>
        <w:spacing w:before="43"/>
        <w:rPr>
          <w:sz w:val="20"/>
        </w:rPr>
      </w:pP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7"/>
        <w:gridCol w:w="5245"/>
      </w:tblGrid>
      <w:tr w:rsidR="00B02F94">
        <w:trPr>
          <w:trHeight w:val="258"/>
        </w:trPr>
        <w:tc>
          <w:tcPr>
            <w:tcW w:w="4537" w:type="dxa"/>
          </w:tcPr>
          <w:p w:rsidR="00B02F94" w:rsidRDefault="00E8342F">
            <w:pPr>
              <w:pStyle w:val="TableParagraph"/>
              <w:spacing w:line="239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Tiekėjo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pavadinimas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įmonės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kodas</w:t>
            </w:r>
          </w:p>
        </w:tc>
        <w:tc>
          <w:tcPr>
            <w:tcW w:w="5245" w:type="dxa"/>
          </w:tcPr>
          <w:p w:rsidR="00B02F94" w:rsidRDefault="00E8342F">
            <w:pPr>
              <w:pStyle w:val="TableParagraph"/>
              <w:spacing w:line="239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AB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Lietuvos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Paštas,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įm.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kodas </w:t>
            </w:r>
            <w:r>
              <w:rPr>
                <w:spacing w:val="-2"/>
                <w:sz w:val="24"/>
              </w:rPr>
              <w:t>121215587</w:t>
            </w:r>
          </w:p>
        </w:tc>
      </w:tr>
      <w:tr w:rsidR="00B02F94">
        <w:trPr>
          <w:trHeight w:val="275"/>
        </w:trPr>
        <w:tc>
          <w:tcPr>
            <w:tcW w:w="4537" w:type="dxa"/>
          </w:tcPr>
          <w:p w:rsidR="00B02F94" w:rsidRDefault="00E8342F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Tiekėjo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adresas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 xml:space="preserve"> 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pašto</w:t>
            </w:r>
            <w:r>
              <w:rPr>
                <w:spacing w:val="-2"/>
                <w:sz w:val="24"/>
              </w:rPr>
              <w:t xml:space="preserve"> indeksas</w:t>
            </w:r>
          </w:p>
        </w:tc>
        <w:tc>
          <w:tcPr>
            <w:tcW w:w="5245" w:type="dxa"/>
          </w:tcPr>
          <w:p w:rsidR="00B02F94" w:rsidRDefault="00E8342F">
            <w:pPr>
              <w:pStyle w:val="TableParagraph"/>
              <w:spacing w:line="256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Juozo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Balčikonio g. 3, 03500, </w:t>
            </w:r>
            <w:r>
              <w:rPr>
                <w:spacing w:val="-2"/>
                <w:sz w:val="24"/>
              </w:rPr>
              <w:t>Vilnius</w:t>
            </w:r>
          </w:p>
        </w:tc>
      </w:tr>
      <w:tr w:rsidR="00B02F94">
        <w:trPr>
          <w:trHeight w:val="520"/>
        </w:trPr>
        <w:tc>
          <w:tcPr>
            <w:tcW w:w="4537" w:type="dxa"/>
          </w:tcPr>
          <w:p w:rsidR="00B02F94" w:rsidRDefault="00E8342F">
            <w:pPr>
              <w:pStyle w:val="TableParagraph"/>
              <w:spacing w:line="26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Už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pasiūlymą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atsakingo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asmens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vardas, </w:t>
            </w:r>
            <w:r>
              <w:rPr>
                <w:spacing w:val="-2"/>
                <w:sz w:val="24"/>
              </w:rPr>
              <w:t>pavardė</w:t>
            </w:r>
          </w:p>
        </w:tc>
        <w:tc>
          <w:tcPr>
            <w:tcW w:w="5245" w:type="dxa"/>
          </w:tcPr>
          <w:p w:rsidR="00B02F94" w:rsidRDefault="00B02F94">
            <w:pPr>
              <w:pStyle w:val="TableParagraph"/>
              <w:spacing w:line="263" w:lineRule="exact"/>
              <w:ind w:left="107"/>
              <w:jc w:val="left"/>
              <w:rPr>
                <w:sz w:val="24"/>
              </w:rPr>
            </w:pPr>
            <w:bookmarkStart w:id="0" w:name="_GoBack"/>
            <w:bookmarkEnd w:id="0"/>
          </w:p>
        </w:tc>
      </w:tr>
      <w:tr w:rsidR="00B02F94">
        <w:trPr>
          <w:trHeight w:val="261"/>
        </w:trPr>
        <w:tc>
          <w:tcPr>
            <w:tcW w:w="4537" w:type="dxa"/>
          </w:tcPr>
          <w:p w:rsidR="00B02F94" w:rsidRDefault="00E8342F">
            <w:pPr>
              <w:pStyle w:val="TableParagraph"/>
              <w:spacing w:line="241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Telefono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numeris</w:t>
            </w:r>
          </w:p>
        </w:tc>
        <w:tc>
          <w:tcPr>
            <w:tcW w:w="5245" w:type="dxa"/>
          </w:tcPr>
          <w:p w:rsidR="00B02F94" w:rsidRDefault="00E8342F">
            <w:pPr>
              <w:pStyle w:val="TableParagraph"/>
              <w:spacing w:line="241" w:lineRule="exact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+370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:rsidR="00B02F94">
        <w:trPr>
          <w:trHeight w:val="520"/>
        </w:trPr>
        <w:tc>
          <w:tcPr>
            <w:tcW w:w="4537" w:type="dxa"/>
          </w:tcPr>
          <w:p w:rsidR="00B02F94" w:rsidRDefault="00E8342F">
            <w:pPr>
              <w:pStyle w:val="TableParagraph"/>
              <w:spacing w:line="260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El.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pašto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adresas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interneto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svetainės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adresas</w:t>
            </w:r>
          </w:p>
        </w:tc>
        <w:tc>
          <w:tcPr>
            <w:tcW w:w="5245" w:type="dxa"/>
          </w:tcPr>
          <w:p w:rsidR="00B02F94" w:rsidRDefault="00E8342F">
            <w:pPr>
              <w:pStyle w:val="TableParagraph"/>
              <w:spacing w:line="261" w:lineRule="exact"/>
              <w:ind w:left="107"/>
              <w:jc w:val="left"/>
              <w:rPr>
                <w:sz w:val="24"/>
              </w:rPr>
            </w:pPr>
            <w:hyperlink r:id="rId7">
              <w:r>
                <w:rPr>
                  <w:color w:val="0000FF"/>
                  <w:sz w:val="24"/>
                  <w:u w:val="single" w:color="0000FF"/>
                </w:rPr>
                <w:t>info@post.lt</w:t>
              </w:r>
            </w:hyperlink>
            <w:r>
              <w:rPr>
                <w:color w:val="0000FF"/>
                <w:sz w:val="24"/>
                <w:u w:val="single" w:color="0000FF"/>
              </w:rPr>
              <w:t>,</w:t>
            </w:r>
            <w:r>
              <w:rPr>
                <w:color w:val="0000FF"/>
                <w:spacing w:val="1"/>
                <w:sz w:val="24"/>
                <w:u w:val="single" w:color="0000FF"/>
              </w:rPr>
              <w:t xml:space="preserve"> </w:t>
            </w:r>
            <w:hyperlink r:id="rId8">
              <w:r>
                <w:rPr>
                  <w:color w:val="0000FF"/>
                  <w:spacing w:val="-2"/>
                  <w:sz w:val="24"/>
                  <w:u w:val="single" w:color="0000FF"/>
                </w:rPr>
                <w:t>www.post.lt</w:t>
              </w:r>
            </w:hyperlink>
          </w:p>
        </w:tc>
      </w:tr>
    </w:tbl>
    <w:p w:rsidR="00B02F94" w:rsidRDefault="00E8342F">
      <w:pPr>
        <w:spacing w:before="5"/>
        <w:ind w:left="1843"/>
      </w:pPr>
      <w:r>
        <w:rPr>
          <w:vertAlign w:val="superscript"/>
        </w:rPr>
        <w:t>1</w:t>
      </w:r>
      <w:r>
        <w:t>Jeigu</w:t>
      </w:r>
      <w:r>
        <w:rPr>
          <w:spacing w:val="-7"/>
        </w:rPr>
        <w:t xml:space="preserve"> </w:t>
      </w:r>
      <w:r>
        <w:t>pasiūlymą</w:t>
      </w:r>
      <w:r>
        <w:rPr>
          <w:spacing w:val="-6"/>
        </w:rPr>
        <w:t xml:space="preserve"> </w:t>
      </w:r>
      <w:r>
        <w:t>teikia</w:t>
      </w:r>
      <w:r>
        <w:rPr>
          <w:spacing w:val="-6"/>
        </w:rPr>
        <w:t xml:space="preserve"> </w:t>
      </w:r>
      <w:r>
        <w:t>ūkio</w:t>
      </w:r>
      <w:r>
        <w:rPr>
          <w:spacing w:val="-5"/>
        </w:rPr>
        <w:t xml:space="preserve"> </w:t>
      </w:r>
      <w:r>
        <w:t>subjektų</w:t>
      </w:r>
      <w:r>
        <w:rPr>
          <w:spacing w:val="-6"/>
        </w:rPr>
        <w:t xml:space="preserve"> </w:t>
      </w:r>
      <w:r>
        <w:t>grupė,</w:t>
      </w:r>
      <w:r>
        <w:rPr>
          <w:spacing w:val="-6"/>
        </w:rPr>
        <w:t xml:space="preserve"> </w:t>
      </w:r>
      <w:r>
        <w:t>surašomi</w:t>
      </w:r>
      <w:r>
        <w:rPr>
          <w:spacing w:val="-8"/>
        </w:rPr>
        <w:t xml:space="preserve"> </w:t>
      </w:r>
      <w:r>
        <w:t>visi</w:t>
      </w:r>
      <w:r>
        <w:rPr>
          <w:spacing w:val="-1"/>
        </w:rPr>
        <w:t xml:space="preserve"> </w:t>
      </w:r>
      <w:r>
        <w:t>dalyvių</w:t>
      </w:r>
      <w:r>
        <w:rPr>
          <w:spacing w:val="-7"/>
        </w:rPr>
        <w:t xml:space="preserve"> </w:t>
      </w:r>
      <w:r>
        <w:t>pavadinimai,</w:t>
      </w:r>
      <w:r>
        <w:rPr>
          <w:spacing w:val="-6"/>
        </w:rPr>
        <w:t xml:space="preserve"> </w:t>
      </w:r>
      <w:r>
        <w:t>įmonių</w:t>
      </w:r>
      <w:r>
        <w:rPr>
          <w:spacing w:val="-5"/>
        </w:rPr>
        <w:t xml:space="preserve"> </w:t>
      </w:r>
      <w:r>
        <w:t>kodai</w:t>
      </w:r>
      <w:r>
        <w:rPr>
          <w:spacing w:val="45"/>
        </w:rPr>
        <w:t xml:space="preserve"> </w:t>
      </w:r>
      <w:r>
        <w:t>ir</w:t>
      </w:r>
      <w:r>
        <w:rPr>
          <w:spacing w:val="-4"/>
        </w:rPr>
        <w:t xml:space="preserve"> </w:t>
      </w:r>
      <w:r>
        <w:rPr>
          <w:spacing w:val="-2"/>
        </w:rPr>
        <w:t>adresai.</w:t>
      </w:r>
    </w:p>
    <w:p w:rsidR="00B02F94" w:rsidRDefault="00B02F94">
      <w:pPr>
        <w:pStyle w:val="Pagrindinistekstas"/>
        <w:spacing w:before="25"/>
        <w:rPr>
          <w:sz w:val="22"/>
        </w:rPr>
      </w:pPr>
    </w:p>
    <w:p w:rsidR="00B02F94" w:rsidRDefault="00E8342F">
      <w:pPr>
        <w:pStyle w:val="Pagrindinistekstas"/>
        <w:ind w:left="1276" w:right="137" w:firstLine="566"/>
        <w:jc w:val="both"/>
      </w:pPr>
      <w:r>
        <w:t xml:space="preserve">Šiuo pasiūlymu pažymime, kad sutinkame su visais reikalavimais nustatytais pirkimo dokumentuose, paskelbtuose Viešųjų pirkimų tarnybos Centrinėje viešųjų pirkimų informacinėje </w:t>
      </w:r>
      <w:r>
        <w:rPr>
          <w:spacing w:val="-2"/>
        </w:rPr>
        <w:t>sistemoje.</w:t>
      </w:r>
    </w:p>
    <w:p w:rsidR="00B02F94" w:rsidRDefault="00E8342F">
      <w:pPr>
        <w:pStyle w:val="Pagrindinistekstas"/>
        <w:spacing w:before="1"/>
        <w:ind w:left="1276" w:right="136" w:firstLine="566"/>
        <w:jc w:val="both"/>
      </w:pPr>
      <w:r>
        <w:t>Taip pat patvirtiname, kad visa mūsų pasiūlyme pateikta informacija y</w:t>
      </w:r>
      <w:r>
        <w:t>ra teisinga ir kad mes nenuslėpėme jokios informacijos, kurią buvo prašoma pateikti pirkimo dokumentuose. Taip pat patvirtiname, kad nesame susijęs su jokiu galimu interesų konfliktu, nedalyvavome rengiant pirkimo dokumentus, o taip pat nesame susiję su jo</w:t>
      </w:r>
      <w:r>
        <w:t>kia kita suinteresuota šalimi.</w:t>
      </w:r>
    </w:p>
    <w:p w:rsidR="00B02F94" w:rsidRDefault="00E8342F">
      <w:pPr>
        <w:pStyle w:val="Pagrindinistekstas"/>
        <w:ind w:left="1276" w:right="138" w:firstLine="566"/>
        <w:jc w:val="both"/>
      </w:pPr>
      <w:r>
        <w:t>Suprantame,</w:t>
      </w:r>
      <w:r>
        <w:rPr>
          <w:spacing w:val="-3"/>
        </w:rPr>
        <w:t xml:space="preserve"> </w:t>
      </w:r>
      <w:r>
        <w:t>kad</w:t>
      </w:r>
      <w:r>
        <w:rPr>
          <w:spacing w:val="-3"/>
        </w:rPr>
        <w:t xml:space="preserve"> </w:t>
      </w:r>
      <w:r>
        <w:t>išaiškėjus</w:t>
      </w:r>
      <w:r>
        <w:rPr>
          <w:spacing w:val="-4"/>
        </w:rPr>
        <w:t xml:space="preserve"> </w:t>
      </w:r>
      <w:r>
        <w:t>aukščiau</w:t>
      </w:r>
      <w:r>
        <w:rPr>
          <w:spacing w:val="-3"/>
        </w:rPr>
        <w:t xml:space="preserve"> </w:t>
      </w:r>
      <w:r>
        <w:t>nurodytoms</w:t>
      </w:r>
      <w:r>
        <w:rPr>
          <w:spacing w:val="-1"/>
        </w:rPr>
        <w:t xml:space="preserve"> </w:t>
      </w:r>
      <w:r>
        <w:t>aplinkybėms</w:t>
      </w:r>
      <w:r>
        <w:rPr>
          <w:spacing w:val="-4"/>
        </w:rPr>
        <w:t xml:space="preserve"> </w:t>
      </w:r>
      <w:r>
        <w:t>būsime</w:t>
      </w:r>
      <w:r>
        <w:rPr>
          <w:spacing w:val="-4"/>
        </w:rPr>
        <w:t xml:space="preserve"> </w:t>
      </w:r>
      <w:r>
        <w:t>pašalinti</w:t>
      </w:r>
      <w:r>
        <w:rPr>
          <w:spacing w:val="-3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šio</w:t>
      </w:r>
      <w:r>
        <w:rPr>
          <w:spacing w:val="-3"/>
        </w:rPr>
        <w:t xml:space="preserve"> </w:t>
      </w:r>
      <w:r>
        <w:t>pirkimo</w:t>
      </w:r>
      <w:r>
        <w:rPr>
          <w:spacing w:val="-3"/>
        </w:rPr>
        <w:t xml:space="preserve"> </w:t>
      </w:r>
      <w:r>
        <w:t>ir mūsų pateiktas pasiūlymas bus atmestas.</w:t>
      </w:r>
    </w:p>
    <w:p w:rsidR="00B02F94" w:rsidRDefault="00E8342F">
      <w:pPr>
        <w:pStyle w:val="Pagrindinistekstas"/>
        <w:spacing w:line="253" w:lineRule="exact"/>
        <w:ind w:left="1843"/>
        <w:jc w:val="both"/>
      </w:pPr>
      <w:r>
        <w:t>Patvirtiname,</w:t>
      </w:r>
      <w:r>
        <w:rPr>
          <w:spacing w:val="-5"/>
        </w:rPr>
        <w:t xml:space="preserve"> </w:t>
      </w:r>
      <w:r>
        <w:t>kad</w:t>
      </w:r>
      <w:r>
        <w:rPr>
          <w:spacing w:val="-3"/>
        </w:rPr>
        <w:t xml:space="preserve"> </w:t>
      </w:r>
      <w:r>
        <w:t>mūsų</w:t>
      </w:r>
      <w:r>
        <w:rPr>
          <w:spacing w:val="-3"/>
        </w:rPr>
        <w:t xml:space="preserve"> </w:t>
      </w:r>
      <w:r>
        <w:t>siūlomos</w:t>
      </w:r>
      <w:r>
        <w:rPr>
          <w:spacing w:val="-3"/>
        </w:rPr>
        <w:t xml:space="preserve"> </w:t>
      </w:r>
      <w:r>
        <w:t>paslaugos</w:t>
      </w:r>
      <w:r>
        <w:rPr>
          <w:spacing w:val="-4"/>
        </w:rPr>
        <w:t xml:space="preserve"> </w:t>
      </w:r>
      <w:r>
        <w:t>nekelia</w:t>
      </w:r>
      <w:r>
        <w:rPr>
          <w:spacing w:val="-4"/>
        </w:rPr>
        <w:t xml:space="preserve"> </w:t>
      </w:r>
      <w:r>
        <w:t>grėsmės</w:t>
      </w:r>
      <w:r>
        <w:rPr>
          <w:spacing w:val="-4"/>
        </w:rPr>
        <w:t xml:space="preserve"> </w:t>
      </w:r>
      <w:r>
        <w:t xml:space="preserve">nacionaliniam </w:t>
      </w:r>
      <w:r>
        <w:rPr>
          <w:spacing w:val="-2"/>
        </w:rPr>
        <w:t>saugumui.</w:t>
      </w:r>
    </w:p>
    <w:p w:rsidR="00B02F94" w:rsidRDefault="00E8342F">
      <w:pPr>
        <w:pStyle w:val="Pagrindinistekstas"/>
        <w:spacing w:before="2" w:line="228" w:lineRule="auto"/>
        <w:ind w:left="1276" w:right="136" w:firstLine="566"/>
        <w:jc w:val="both"/>
      </w:pPr>
      <w:r>
        <w:t>Suprantame,</w:t>
      </w:r>
      <w:r>
        <w:rPr>
          <w:spacing w:val="-3"/>
        </w:rPr>
        <w:t xml:space="preserve"> </w:t>
      </w:r>
      <w:r>
        <w:t>kad</w:t>
      </w:r>
      <w:r>
        <w:rPr>
          <w:spacing w:val="-3"/>
        </w:rPr>
        <w:t xml:space="preserve"> </w:t>
      </w:r>
      <w:r>
        <w:t>išaiškėjus</w:t>
      </w:r>
      <w:r>
        <w:rPr>
          <w:spacing w:val="-4"/>
        </w:rPr>
        <w:t xml:space="preserve"> </w:t>
      </w:r>
      <w:r>
        <w:t>aukščiau</w:t>
      </w:r>
      <w:r>
        <w:rPr>
          <w:spacing w:val="-3"/>
        </w:rPr>
        <w:t xml:space="preserve"> </w:t>
      </w:r>
      <w:r>
        <w:t>nurodytoms</w:t>
      </w:r>
      <w:r>
        <w:rPr>
          <w:spacing w:val="-1"/>
        </w:rPr>
        <w:t xml:space="preserve"> </w:t>
      </w:r>
      <w:r>
        <w:t>aplinkybėms</w:t>
      </w:r>
      <w:r>
        <w:rPr>
          <w:spacing w:val="-4"/>
        </w:rPr>
        <w:t xml:space="preserve"> </w:t>
      </w:r>
      <w:r>
        <w:t>būsime</w:t>
      </w:r>
      <w:r>
        <w:rPr>
          <w:spacing w:val="-4"/>
        </w:rPr>
        <w:t xml:space="preserve"> </w:t>
      </w:r>
      <w:r>
        <w:t>pašalinti</w:t>
      </w:r>
      <w:r>
        <w:rPr>
          <w:spacing w:val="-3"/>
        </w:rPr>
        <w:t xml:space="preserve"> </w:t>
      </w:r>
      <w:r>
        <w:t>iš</w:t>
      </w:r>
      <w:r>
        <w:rPr>
          <w:spacing w:val="-4"/>
        </w:rPr>
        <w:t xml:space="preserve"> </w:t>
      </w:r>
      <w:r>
        <w:t>šio</w:t>
      </w:r>
      <w:r>
        <w:rPr>
          <w:spacing w:val="-3"/>
        </w:rPr>
        <w:t xml:space="preserve"> </w:t>
      </w:r>
      <w:r>
        <w:t>pirkimo ir mūsų pateiktas pasiūlymas bus atmestas.</w:t>
      </w:r>
    </w:p>
    <w:p w:rsidR="00B02F94" w:rsidRDefault="00E8342F">
      <w:pPr>
        <w:pStyle w:val="Pagrindinistekstas"/>
        <w:spacing w:before="252"/>
        <w:ind w:left="1843"/>
      </w:pPr>
      <w:r>
        <w:t>Siūlomoms</w:t>
      </w:r>
      <w:r>
        <w:rPr>
          <w:spacing w:val="-6"/>
        </w:rPr>
        <w:t xml:space="preserve"> </w:t>
      </w:r>
      <w:r>
        <w:t>paslaugoms</w:t>
      </w:r>
      <w:r>
        <w:rPr>
          <w:spacing w:val="-3"/>
        </w:rPr>
        <w:t xml:space="preserve"> </w:t>
      </w:r>
      <w:r>
        <w:t>atlikti</w:t>
      </w:r>
      <w:r>
        <w:rPr>
          <w:spacing w:val="-2"/>
        </w:rPr>
        <w:t xml:space="preserve"> </w:t>
      </w:r>
      <w:r>
        <w:t>bus</w:t>
      </w:r>
      <w:r>
        <w:rPr>
          <w:spacing w:val="-2"/>
        </w:rPr>
        <w:t xml:space="preserve"> </w:t>
      </w:r>
      <w:r>
        <w:t>pasitelkti</w:t>
      </w:r>
      <w:r>
        <w:rPr>
          <w:spacing w:val="-2"/>
        </w:rPr>
        <w:t xml:space="preserve"> </w:t>
      </w:r>
      <w:r>
        <w:t>šie</w:t>
      </w:r>
      <w:r>
        <w:rPr>
          <w:spacing w:val="-3"/>
        </w:rPr>
        <w:t xml:space="preserve"> </w:t>
      </w:r>
      <w:r>
        <w:t>subtiekėjai,</w:t>
      </w:r>
      <w:r>
        <w:rPr>
          <w:spacing w:val="-2"/>
        </w:rPr>
        <w:t xml:space="preserve"> </w:t>
      </w:r>
      <w:r>
        <w:t>kurių</w:t>
      </w:r>
      <w:r>
        <w:rPr>
          <w:spacing w:val="1"/>
        </w:rPr>
        <w:t xml:space="preserve"> </w:t>
      </w:r>
      <w:r>
        <w:t>pajėgumais</w:t>
      </w:r>
      <w:r>
        <w:rPr>
          <w:spacing w:val="-3"/>
        </w:rPr>
        <w:t xml:space="preserve"> </w:t>
      </w:r>
      <w:r>
        <w:rPr>
          <w:spacing w:val="-2"/>
        </w:rPr>
        <w:t>remiamasi</w:t>
      </w:r>
      <w:r>
        <w:rPr>
          <w:spacing w:val="-2"/>
          <w:vertAlign w:val="superscript"/>
        </w:rPr>
        <w:t>2</w:t>
      </w:r>
      <w:r>
        <w:rPr>
          <w:spacing w:val="-2"/>
        </w:rPr>
        <w:t>:</w:t>
      </w: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451"/>
        <w:gridCol w:w="1913"/>
        <w:gridCol w:w="2374"/>
        <w:gridCol w:w="2482"/>
      </w:tblGrid>
      <w:tr w:rsidR="00B02F94">
        <w:trPr>
          <w:trHeight w:val="1104"/>
        </w:trPr>
        <w:tc>
          <w:tcPr>
            <w:tcW w:w="557" w:type="dxa"/>
          </w:tcPr>
          <w:p w:rsidR="00B02F94" w:rsidRDefault="00E8342F">
            <w:pPr>
              <w:pStyle w:val="TableParagraph"/>
              <w:spacing w:before="275"/>
              <w:ind w:left="120" w:right="95" w:hanging="1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Eil. </w:t>
            </w: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2451" w:type="dxa"/>
          </w:tcPr>
          <w:p w:rsidR="00B02F94" w:rsidRDefault="00B02F94">
            <w:pPr>
              <w:pStyle w:val="TableParagraph"/>
              <w:spacing w:before="138"/>
              <w:ind w:left="0"/>
              <w:jc w:val="left"/>
              <w:rPr>
                <w:sz w:val="24"/>
              </w:rPr>
            </w:pPr>
          </w:p>
          <w:p w:rsidR="00B02F94" w:rsidRDefault="00E8342F">
            <w:pPr>
              <w:pStyle w:val="TableParagraph"/>
              <w:ind w:left="6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Pavadinimas</w:t>
            </w:r>
          </w:p>
        </w:tc>
        <w:tc>
          <w:tcPr>
            <w:tcW w:w="1913" w:type="dxa"/>
          </w:tcPr>
          <w:p w:rsidR="00B02F94" w:rsidRDefault="00B02F94">
            <w:pPr>
              <w:pStyle w:val="TableParagraph"/>
              <w:spacing w:before="138"/>
              <w:ind w:left="0"/>
              <w:jc w:val="left"/>
              <w:rPr>
                <w:sz w:val="24"/>
              </w:rPr>
            </w:pPr>
          </w:p>
          <w:p w:rsidR="00B02F94" w:rsidRDefault="00E8342F">
            <w:pPr>
              <w:pStyle w:val="TableParagraph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Adresas,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2374" w:type="dxa"/>
          </w:tcPr>
          <w:p w:rsidR="00B02F94" w:rsidRDefault="00E8342F">
            <w:pPr>
              <w:pStyle w:val="TableParagraph"/>
              <w:spacing w:line="275" w:lineRule="exact"/>
              <w:ind w:left="8" w:right="5"/>
              <w:rPr>
                <w:sz w:val="24"/>
              </w:rPr>
            </w:pPr>
            <w:r>
              <w:rPr>
                <w:spacing w:val="-2"/>
                <w:sz w:val="24"/>
              </w:rPr>
              <w:t>Pasitelkiamo</w:t>
            </w:r>
          </w:p>
          <w:p w:rsidR="00B02F94" w:rsidRDefault="00E8342F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subtiekėjo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numatomų atlikti paslaugų</w:t>
            </w:r>
          </w:p>
          <w:p w:rsidR="00B02F94" w:rsidRDefault="00E8342F">
            <w:pPr>
              <w:pStyle w:val="TableParagraph"/>
              <w:spacing w:line="257" w:lineRule="exact"/>
              <w:ind w:left="8" w:right="3"/>
              <w:rPr>
                <w:sz w:val="24"/>
              </w:rPr>
            </w:pPr>
            <w:r>
              <w:rPr>
                <w:spacing w:val="-2"/>
                <w:sz w:val="24"/>
              </w:rPr>
              <w:t>pavadinimas</w:t>
            </w:r>
          </w:p>
        </w:tc>
        <w:tc>
          <w:tcPr>
            <w:tcW w:w="2482" w:type="dxa"/>
          </w:tcPr>
          <w:p w:rsidR="00B02F94" w:rsidRDefault="00E8342F">
            <w:pPr>
              <w:pStyle w:val="TableParagraph"/>
              <w:spacing w:line="275" w:lineRule="exact"/>
              <w:ind w:left="9" w:right="4"/>
              <w:rPr>
                <w:sz w:val="24"/>
              </w:rPr>
            </w:pPr>
            <w:r>
              <w:rPr>
                <w:spacing w:val="-2"/>
                <w:sz w:val="24"/>
              </w:rPr>
              <w:t>Pasitelkiamo</w:t>
            </w:r>
          </w:p>
          <w:p w:rsidR="00B02F94" w:rsidRDefault="00E8342F">
            <w:pPr>
              <w:pStyle w:val="TableParagraph"/>
              <w:ind w:left="9"/>
              <w:rPr>
                <w:sz w:val="24"/>
              </w:rPr>
            </w:pPr>
            <w:r>
              <w:rPr>
                <w:sz w:val="24"/>
              </w:rPr>
              <w:t>subtiekėjo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paslaugų planuojama vertė</w:t>
            </w:r>
            <w:r>
              <w:rPr>
                <w:sz w:val="24"/>
                <w:vertAlign w:val="superscript"/>
              </w:rPr>
              <w:t>3</w:t>
            </w:r>
          </w:p>
          <w:p w:rsidR="00B02F94" w:rsidRDefault="00E8342F">
            <w:pPr>
              <w:pStyle w:val="TableParagraph"/>
              <w:spacing w:line="257" w:lineRule="exact"/>
              <w:ind w:left="9" w:right="5"/>
              <w:rPr>
                <w:sz w:val="24"/>
              </w:rPr>
            </w:pPr>
            <w:r>
              <w:rPr>
                <w:spacing w:val="-2"/>
                <w:sz w:val="24"/>
              </w:rPr>
              <w:t>procentais</w:t>
            </w:r>
          </w:p>
        </w:tc>
      </w:tr>
      <w:tr w:rsidR="00B02F94">
        <w:trPr>
          <w:trHeight w:val="278"/>
        </w:trPr>
        <w:tc>
          <w:tcPr>
            <w:tcW w:w="557" w:type="dxa"/>
          </w:tcPr>
          <w:p w:rsidR="00B02F94" w:rsidRDefault="00B02F94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451" w:type="dxa"/>
          </w:tcPr>
          <w:p w:rsidR="00B02F94" w:rsidRDefault="00B02F94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913" w:type="dxa"/>
          </w:tcPr>
          <w:p w:rsidR="00B02F94" w:rsidRDefault="00B02F94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374" w:type="dxa"/>
          </w:tcPr>
          <w:p w:rsidR="00B02F94" w:rsidRDefault="00B02F94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482" w:type="dxa"/>
          </w:tcPr>
          <w:p w:rsidR="00B02F94" w:rsidRDefault="00B02F94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</w:tbl>
    <w:p w:rsidR="00B02F94" w:rsidRDefault="00E8342F">
      <w:pPr>
        <w:spacing w:line="250" w:lineRule="exact"/>
        <w:ind w:left="1843"/>
        <w:jc w:val="both"/>
      </w:pPr>
      <w:r>
        <w:rPr>
          <w:vertAlign w:val="superscript"/>
        </w:rPr>
        <w:t>2</w:t>
      </w:r>
      <w:r>
        <w:rPr>
          <w:spacing w:val="-5"/>
        </w:rPr>
        <w:t xml:space="preserve"> </w:t>
      </w:r>
      <w:r>
        <w:t>Pildoma</w:t>
      </w:r>
      <w:r>
        <w:rPr>
          <w:spacing w:val="-7"/>
        </w:rPr>
        <w:t xml:space="preserve"> </w:t>
      </w:r>
      <w:r>
        <w:t>jei</w:t>
      </w:r>
      <w:r>
        <w:rPr>
          <w:spacing w:val="-3"/>
        </w:rPr>
        <w:t xml:space="preserve"> </w:t>
      </w:r>
      <w:r>
        <w:t>sutarties</w:t>
      </w:r>
      <w:r>
        <w:rPr>
          <w:spacing w:val="-7"/>
        </w:rPr>
        <w:t xml:space="preserve"> </w:t>
      </w:r>
      <w:r>
        <w:t>vykdymui</w:t>
      </w:r>
      <w:r>
        <w:rPr>
          <w:spacing w:val="-4"/>
        </w:rPr>
        <w:t xml:space="preserve"> </w:t>
      </w:r>
      <w:r>
        <w:t>bus</w:t>
      </w:r>
      <w:r>
        <w:rPr>
          <w:spacing w:val="-6"/>
        </w:rPr>
        <w:t xml:space="preserve"> </w:t>
      </w:r>
      <w:r>
        <w:t>pasitelkti</w:t>
      </w:r>
      <w:r>
        <w:rPr>
          <w:spacing w:val="-7"/>
        </w:rPr>
        <w:t xml:space="preserve"> </w:t>
      </w:r>
      <w:r>
        <w:t>subtiekėjai,</w:t>
      </w:r>
      <w:r>
        <w:rPr>
          <w:spacing w:val="-4"/>
        </w:rPr>
        <w:t xml:space="preserve"> </w:t>
      </w:r>
      <w:r>
        <w:t>kurių</w:t>
      </w:r>
      <w:r>
        <w:rPr>
          <w:spacing w:val="-8"/>
        </w:rPr>
        <w:t xml:space="preserve"> </w:t>
      </w:r>
      <w:r>
        <w:t>pajėgumais</w:t>
      </w:r>
      <w:r>
        <w:rPr>
          <w:spacing w:val="-6"/>
        </w:rPr>
        <w:t xml:space="preserve"> </w:t>
      </w:r>
      <w:r>
        <w:t>tiekėjas</w:t>
      </w:r>
      <w:r>
        <w:rPr>
          <w:spacing w:val="-7"/>
        </w:rPr>
        <w:t xml:space="preserve"> </w:t>
      </w:r>
      <w:r>
        <w:rPr>
          <w:spacing w:val="-2"/>
        </w:rPr>
        <w:t>remiasi.</w:t>
      </w:r>
    </w:p>
    <w:p w:rsidR="00B02F94" w:rsidRDefault="00E8342F">
      <w:pPr>
        <w:spacing w:line="252" w:lineRule="exact"/>
        <w:ind w:left="1843"/>
        <w:jc w:val="both"/>
      </w:pPr>
      <w:r>
        <w:rPr>
          <w:vertAlign w:val="superscript"/>
        </w:rPr>
        <w:t>3</w:t>
      </w:r>
      <w:r>
        <w:rPr>
          <w:spacing w:val="-19"/>
        </w:rPr>
        <w:t xml:space="preserve"> </w:t>
      </w:r>
      <w:r>
        <w:t>Pasitelkiamų</w:t>
      </w:r>
      <w:r>
        <w:rPr>
          <w:spacing w:val="-8"/>
        </w:rPr>
        <w:t xml:space="preserve"> </w:t>
      </w:r>
      <w:r>
        <w:t>subtiekėjų</w:t>
      </w:r>
      <w:r>
        <w:rPr>
          <w:spacing w:val="-5"/>
        </w:rPr>
        <w:t xml:space="preserve"> </w:t>
      </w:r>
      <w:r>
        <w:t>planuojamų</w:t>
      </w:r>
      <w:r>
        <w:rPr>
          <w:spacing w:val="-8"/>
        </w:rPr>
        <w:t xml:space="preserve"> </w:t>
      </w:r>
      <w:r>
        <w:t>atlikti</w:t>
      </w:r>
      <w:r>
        <w:rPr>
          <w:spacing w:val="-3"/>
        </w:rPr>
        <w:t xml:space="preserve"> </w:t>
      </w:r>
      <w:r>
        <w:t>paslaugų</w:t>
      </w:r>
      <w:r>
        <w:rPr>
          <w:spacing w:val="-5"/>
        </w:rPr>
        <w:t xml:space="preserve"> </w:t>
      </w:r>
      <w:r>
        <w:t>vertė</w:t>
      </w:r>
      <w:r>
        <w:rPr>
          <w:spacing w:val="-5"/>
        </w:rPr>
        <w:t xml:space="preserve"> </w:t>
      </w:r>
      <w:r>
        <w:t>įeina</w:t>
      </w:r>
      <w:r>
        <w:rPr>
          <w:spacing w:val="-5"/>
        </w:rPr>
        <w:t xml:space="preserve"> </w:t>
      </w:r>
      <w:r>
        <w:t>į</w:t>
      </w:r>
      <w:r>
        <w:rPr>
          <w:spacing w:val="-3"/>
        </w:rPr>
        <w:t xml:space="preserve"> </w:t>
      </w:r>
      <w:r>
        <w:t>bendrą</w:t>
      </w:r>
      <w:r>
        <w:rPr>
          <w:spacing w:val="-5"/>
        </w:rPr>
        <w:t xml:space="preserve"> </w:t>
      </w:r>
      <w:r>
        <w:t>pasiūlymo</w:t>
      </w:r>
      <w:r>
        <w:rPr>
          <w:spacing w:val="-5"/>
        </w:rPr>
        <w:t xml:space="preserve"> </w:t>
      </w:r>
      <w:r>
        <w:rPr>
          <w:spacing w:val="-2"/>
        </w:rPr>
        <w:t>kainą.</w:t>
      </w:r>
    </w:p>
    <w:p w:rsidR="00B02F94" w:rsidRDefault="00B02F94">
      <w:pPr>
        <w:pStyle w:val="Pagrindinistekstas"/>
        <w:rPr>
          <w:sz w:val="22"/>
        </w:rPr>
      </w:pPr>
    </w:p>
    <w:p w:rsidR="00B02F94" w:rsidRDefault="00E8342F">
      <w:pPr>
        <w:pStyle w:val="Pagrindinistekstas"/>
        <w:spacing w:before="1"/>
        <w:ind w:left="1843"/>
      </w:pPr>
      <w:r>
        <w:t>Siūlomoms</w:t>
      </w:r>
      <w:r>
        <w:rPr>
          <w:spacing w:val="-6"/>
        </w:rPr>
        <w:t xml:space="preserve"> </w:t>
      </w:r>
      <w:r>
        <w:t>paslaugoms</w:t>
      </w:r>
      <w:r>
        <w:rPr>
          <w:spacing w:val="-3"/>
        </w:rPr>
        <w:t xml:space="preserve"> </w:t>
      </w:r>
      <w:r>
        <w:t>atlikti</w:t>
      </w:r>
      <w:r>
        <w:rPr>
          <w:spacing w:val="-2"/>
        </w:rPr>
        <w:t xml:space="preserve"> </w:t>
      </w:r>
      <w:r>
        <w:t>bus</w:t>
      </w:r>
      <w:r>
        <w:rPr>
          <w:spacing w:val="-2"/>
        </w:rPr>
        <w:t xml:space="preserve"> </w:t>
      </w:r>
      <w:r>
        <w:t>pasitelkti</w:t>
      </w:r>
      <w:r>
        <w:rPr>
          <w:spacing w:val="-2"/>
        </w:rPr>
        <w:t xml:space="preserve"> </w:t>
      </w:r>
      <w:r>
        <w:t>šie</w:t>
      </w:r>
      <w:r>
        <w:rPr>
          <w:spacing w:val="-1"/>
        </w:rPr>
        <w:t xml:space="preserve"> </w:t>
      </w:r>
      <w:r>
        <w:t>subtiekėjai,</w:t>
      </w:r>
      <w:r>
        <w:rPr>
          <w:spacing w:val="-2"/>
        </w:rPr>
        <w:t xml:space="preserve"> </w:t>
      </w:r>
      <w:r>
        <w:t>kurių</w:t>
      </w:r>
      <w:r>
        <w:rPr>
          <w:spacing w:val="-2"/>
        </w:rPr>
        <w:t xml:space="preserve"> </w:t>
      </w:r>
      <w:r>
        <w:t>pajėgumais</w:t>
      </w:r>
      <w:r>
        <w:rPr>
          <w:spacing w:val="-3"/>
        </w:rPr>
        <w:t xml:space="preserve"> </w:t>
      </w:r>
      <w:r>
        <w:rPr>
          <w:spacing w:val="-2"/>
        </w:rPr>
        <w:t>nesiremiama</w:t>
      </w:r>
      <w:r>
        <w:rPr>
          <w:spacing w:val="-2"/>
          <w:vertAlign w:val="superscript"/>
        </w:rPr>
        <w:t>4</w:t>
      </w:r>
      <w:r>
        <w:rPr>
          <w:spacing w:val="-2"/>
        </w:rPr>
        <w:t>:</w:t>
      </w: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451"/>
        <w:gridCol w:w="1913"/>
        <w:gridCol w:w="2374"/>
        <w:gridCol w:w="2482"/>
      </w:tblGrid>
      <w:tr w:rsidR="00B02F94">
        <w:trPr>
          <w:trHeight w:val="1103"/>
        </w:trPr>
        <w:tc>
          <w:tcPr>
            <w:tcW w:w="557" w:type="dxa"/>
          </w:tcPr>
          <w:p w:rsidR="00B02F94" w:rsidRDefault="00E8342F">
            <w:pPr>
              <w:pStyle w:val="TableParagraph"/>
              <w:spacing w:before="275"/>
              <w:ind w:left="120" w:right="95" w:hanging="1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Eil. </w:t>
            </w: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2451" w:type="dxa"/>
          </w:tcPr>
          <w:p w:rsidR="00B02F94" w:rsidRDefault="00B02F94">
            <w:pPr>
              <w:pStyle w:val="TableParagraph"/>
              <w:spacing w:before="138"/>
              <w:ind w:left="0"/>
              <w:jc w:val="left"/>
              <w:rPr>
                <w:sz w:val="24"/>
              </w:rPr>
            </w:pPr>
          </w:p>
          <w:p w:rsidR="00B02F94" w:rsidRDefault="00E8342F">
            <w:pPr>
              <w:pStyle w:val="TableParagraph"/>
              <w:ind w:left="60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Pavadinimas</w:t>
            </w:r>
          </w:p>
        </w:tc>
        <w:tc>
          <w:tcPr>
            <w:tcW w:w="1913" w:type="dxa"/>
          </w:tcPr>
          <w:p w:rsidR="00B02F94" w:rsidRDefault="00B02F94">
            <w:pPr>
              <w:pStyle w:val="TableParagraph"/>
              <w:spacing w:before="138"/>
              <w:ind w:left="0"/>
              <w:jc w:val="left"/>
              <w:rPr>
                <w:sz w:val="24"/>
              </w:rPr>
            </w:pPr>
          </w:p>
          <w:p w:rsidR="00B02F94" w:rsidRDefault="00E8342F">
            <w:pPr>
              <w:pStyle w:val="TableParagraph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Adresas,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2374" w:type="dxa"/>
          </w:tcPr>
          <w:p w:rsidR="00B02F94" w:rsidRDefault="00E8342F">
            <w:pPr>
              <w:pStyle w:val="TableParagraph"/>
              <w:spacing w:line="275" w:lineRule="exact"/>
              <w:ind w:left="8" w:right="5"/>
              <w:rPr>
                <w:sz w:val="24"/>
              </w:rPr>
            </w:pPr>
            <w:r>
              <w:rPr>
                <w:spacing w:val="-2"/>
                <w:sz w:val="24"/>
              </w:rPr>
              <w:t>Pasitelkiamo</w:t>
            </w:r>
          </w:p>
          <w:p w:rsidR="00B02F94" w:rsidRDefault="00E8342F">
            <w:pPr>
              <w:pStyle w:val="TableParagraph"/>
              <w:spacing w:line="270" w:lineRule="atLeast"/>
              <w:ind w:left="8"/>
              <w:rPr>
                <w:sz w:val="24"/>
              </w:rPr>
            </w:pPr>
            <w:r>
              <w:rPr>
                <w:sz w:val="24"/>
              </w:rPr>
              <w:t>subtiekėjo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numatomų atlikti paslaugų </w:t>
            </w:r>
            <w:r>
              <w:rPr>
                <w:spacing w:val="-2"/>
                <w:sz w:val="24"/>
              </w:rPr>
              <w:t>pavadinimas</w:t>
            </w:r>
          </w:p>
        </w:tc>
        <w:tc>
          <w:tcPr>
            <w:tcW w:w="2482" w:type="dxa"/>
          </w:tcPr>
          <w:p w:rsidR="00B02F94" w:rsidRDefault="00E8342F">
            <w:pPr>
              <w:pStyle w:val="TableParagraph"/>
              <w:spacing w:line="275" w:lineRule="exact"/>
              <w:ind w:left="9" w:right="4"/>
              <w:rPr>
                <w:sz w:val="24"/>
              </w:rPr>
            </w:pPr>
            <w:r>
              <w:rPr>
                <w:spacing w:val="-2"/>
                <w:sz w:val="24"/>
              </w:rPr>
              <w:t>Pasitelkiamo</w:t>
            </w:r>
          </w:p>
          <w:p w:rsidR="00B02F94" w:rsidRDefault="00E8342F">
            <w:pPr>
              <w:pStyle w:val="TableParagraph"/>
              <w:spacing w:line="270" w:lineRule="atLeast"/>
              <w:ind w:left="9"/>
              <w:rPr>
                <w:sz w:val="24"/>
              </w:rPr>
            </w:pPr>
            <w:r>
              <w:rPr>
                <w:sz w:val="24"/>
              </w:rPr>
              <w:t>subtiekėjo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paslaugų planuojama vertė</w:t>
            </w:r>
            <w:r>
              <w:rPr>
                <w:sz w:val="24"/>
                <w:vertAlign w:val="superscript"/>
              </w:rPr>
              <w:t>5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procentais</w:t>
            </w:r>
          </w:p>
        </w:tc>
      </w:tr>
    </w:tbl>
    <w:p w:rsidR="00B02F94" w:rsidRDefault="00B02F94">
      <w:pPr>
        <w:pStyle w:val="TableParagraph"/>
        <w:spacing w:line="270" w:lineRule="atLeast"/>
        <w:rPr>
          <w:sz w:val="24"/>
        </w:rPr>
        <w:sectPr w:rsidR="00B02F94">
          <w:type w:val="continuous"/>
          <w:pgSz w:w="11910" w:h="16840"/>
          <w:pgMar w:top="0" w:right="708" w:bottom="280" w:left="0" w:header="567" w:footer="567" w:gutter="0"/>
          <w:cols w:space="1296"/>
        </w:sectPr>
      </w:pP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451"/>
        <w:gridCol w:w="1913"/>
        <w:gridCol w:w="2374"/>
        <w:gridCol w:w="2482"/>
      </w:tblGrid>
      <w:tr w:rsidR="00B02F94">
        <w:trPr>
          <w:trHeight w:val="275"/>
        </w:trPr>
        <w:tc>
          <w:tcPr>
            <w:tcW w:w="557" w:type="dxa"/>
          </w:tcPr>
          <w:p w:rsidR="00B02F94" w:rsidRDefault="00B02F94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451" w:type="dxa"/>
          </w:tcPr>
          <w:p w:rsidR="00B02F94" w:rsidRDefault="00B02F94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1913" w:type="dxa"/>
          </w:tcPr>
          <w:p w:rsidR="00B02F94" w:rsidRDefault="00B02F94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374" w:type="dxa"/>
          </w:tcPr>
          <w:p w:rsidR="00B02F94" w:rsidRDefault="00B02F94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  <w:tc>
          <w:tcPr>
            <w:tcW w:w="2482" w:type="dxa"/>
          </w:tcPr>
          <w:p w:rsidR="00B02F94" w:rsidRDefault="00B02F94">
            <w:pPr>
              <w:pStyle w:val="TableParagraph"/>
              <w:ind w:left="0"/>
              <w:jc w:val="left"/>
              <w:rPr>
                <w:sz w:val="20"/>
              </w:rPr>
            </w:pPr>
          </w:p>
        </w:tc>
      </w:tr>
    </w:tbl>
    <w:p w:rsidR="00B02F94" w:rsidRDefault="00E8342F">
      <w:pPr>
        <w:spacing w:before="15"/>
        <w:ind w:left="1843"/>
      </w:pPr>
      <w:r>
        <w:rPr>
          <w:vertAlign w:val="superscript"/>
        </w:rPr>
        <w:t>4</w:t>
      </w:r>
      <w:r>
        <w:rPr>
          <w:spacing w:val="-5"/>
        </w:rPr>
        <w:t xml:space="preserve"> </w:t>
      </w:r>
      <w:r>
        <w:t>Pildoma</w:t>
      </w:r>
      <w:r>
        <w:rPr>
          <w:spacing w:val="-7"/>
        </w:rPr>
        <w:t xml:space="preserve"> </w:t>
      </w:r>
      <w:r>
        <w:t>jei</w:t>
      </w:r>
      <w:r>
        <w:rPr>
          <w:spacing w:val="-3"/>
        </w:rPr>
        <w:t xml:space="preserve"> </w:t>
      </w:r>
      <w:r>
        <w:t>sutarties</w:t>
      </w:r>
      <w:r>
        <w:rPr>
          <w:spacing w:val="-7"/>
        </w:rPr>
        <w:t xml:space="preserve"> </w:t>
      </w:r>
      <w:r>
        <w:t>vykdymui</w:t>
      </w:r>
      <w:r>
        <w:rPr>
          <w:spacing w:val="-3"/>
        </w:rPr>
        <w:t xml:space="preserve"> </w:t>
      </w:r>
      <w:r>
        <w:t>bus</w:t>
      </w:r>
      <w:r>
        <w:rPr>
          <w:spacing w:val="-7"/>
        </w:rPr>
        <w:t xml:space="preserve"> </w:t>
      </w:r>
      <w:r>
        <w:t>pasitelkti</w:t>
      </w:r>
      <w:r>
        <w:rPr>
          <w:spacing w:val="-6"/>
        </w:rPr>
        <w:t xml:space="preserve"> </w:t>
      </w:r>
      <w:r>
        <w:t>subtiekėjai,</w:t>
      </w:r>
      <w:r>
        <w:rPr>
          <w:spacing w:val="-5"/>
        </w:rPr>
        <w:t xml:space="preserve"> </w:t>
      </w:r>
      <w:r>
        <w:t>kurių</w:t>
      </w:r>
      <w:r>
        <w:rPr>
          <w:spacing w:val="-7"/>
        </w:rPr>
        <w:t xml:space="preserve"> </w:t>
      </w:r>
      <w:r>
        <w:t>pajėgumais</w:t>
      </w:r>
      <w:r>
        <w:rPr>
          <w:spacing w:val="-7"/>
        </w:rPr>
        <w:t xml:space="preserve"> </w:t>
      </w:r>
      <w:r>
        <w:t>tiekėjas</w:t>
      </w:r>
      <w:r>
        <w:rPr>
          <w:spacing w:val="1"/>
        </w:rPr>
        <w:t xml:space="preserve"> </w:t>
      </w:r>
      <w:r>
        <w:rPr>
          <w:spacing w:val="-2"/>
        </w:rPr>
        <w:t>nesiremia.</w:t>
      </w:r>
    </w:p>
    <w:p w:rsidR="00B02F94" w:rsidRDefault="00E8342F">
      <w:pPr>
        <w:spacing w:before="2"/>
        <w:ind w:left="1843"/>
      </w:pPr>
      <w:r>
        <w:rPr>
          <w:vertAlign w:val="superscript"/>
        </w:rPr>
        <w:t>5</w:t>
      </w:r>
      <w:r>
        <w:rPr>
          <w:spacing w:val="-19"/>
        </w:rPr>
        <w:t xml:space="preserve"> </w:t>
      </w:r>
      <w:r>
        <w:t>Pasitelkiamų</w:t>
      </w:r>
      <w:r>
        <w:rPr>
          <w:spacing w:val="-8"/>
        </w:rPr>
        <w:t xml:space="preserve"> </w:t>
      </w:r>
      <w:r>
        <w:t>subtiekėjų</w:t>
      </w:r>
      <w:r>
        <w:rPr>
          <w:spacing w:val="-5"/>
        </w:rPr>
        <w:t xml:space="preserve"> </w:t>
      </w:r>
      <w:r>
        <w:t>planuojamų</w:t>
      </w:r>
      <w:r>
        <w:rPr>
          <w:spacing w:val="-8"/>
        </w:rPr>
        <w:t xml:space="preserve"> </w:t>
      </w:r>
      <w:r>
        <w:t>atlikti</w:t>
      </w:r>
      <w:r>
        <w:rPr>
          <w:spacing w:val="-3"/>
        </w:rPr>
        <w:t xml:space="preserve"> </w:t>
      </w:r>
      <w:r>
        <w:t>paslaugų</w:t>
      </w:r>
      <w:r>
        <w:rPr>
          <w:spacing w:val="-5"/>
        </w:rPr>
        <w:t xml:space="preserve"> </w:t>
      </w:r>
      <w:r>
        <w:t>vertė</w:t>
      </w:r>
      <w:r>
        <w:rPr>
          <w:spacing w:val="-5"/>
        </w:rPr>
        <w:t xml:space="preserve"> </w:t>
      </w:r>
      <w:r>
        <w:t>įeina</w:t>
      </w:r>
      <w:r>
        <w:rPr>
          <w:spacing w:val="-5"/>
        </w:rPr>
        <w:t xml:space="preserve"> </w:t>
      </w:r>
      <w:r>
        <w:t>į</w:t>
      </w:r>
      <w:r>
        <w:rPr>
          <w:spacing w:val="-3"/>
        </w:rPr>
        <w:t xml:space="preserve"> </w:t>
      </w:r>
      <w:r>
        <w:t>bendrą</w:t>
      </w:r>
      <w:r>
        <w:rPr>
          <w:spacing w:val="-5"/>
        </w:rPr>
        <w:t xml:space="preserve"> </w:t>
      </w:r>
      <w:r>
        <w:t>pasiūlymo</w:t>
      </w:r>
      <w:r>
        <w:rPr>
          <w:spacing w:val="-5"/>
        </w:rPr>
        <w:t xml:space="preserve"> </w:t>
      </w:r>
      <w:r>
        <w:rPr>
          <w:spacing w:val="-2"/>
        </w:rPr>
        <w:t>kainą.</w:t>
      </w:r>
    </w:p>
    <w:p w:rsidR="00B02F94" w:rsidRDefault="00E8342F">
      <w:pPr>
        <w:spacing w:before="252"/>
        <w:ind w:left="1276" w:right="135" w:firstLine="566"/>
        <w:jc w:val="both"/>
        <w:rPr>
          <w:sz w:val="24"/>
        </w:rPr>
      </w:pPr>
      <w:r>
        <w:rPr>
          <w:b/>
          <w:sz w:val="24"/>
        </w:rPr>
        <w:t>Vadovaujantis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Viešųjų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pirkimų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įstatymo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86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straipsnio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dalimi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Fondo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valdyba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15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dienų nuo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pirkimo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sutarties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preliminariosios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sutarties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sudarymo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jų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pakeitimo,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vėliau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kaip iki pirmojo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mokėjimo pagal jį pradžios Viešųjų pirkimų tarnybos nustatyta tvarka per CVP IS paskelbs laimėjusio dalyvio pasiūlymą, sudarytą pirkimo sutartį ir pirkimo sutarties sąlygų pakeitimus, išskyrus informaciją, kurią laimėjęs dalyvis nurodys, k</w:t>
      </w:r>
      <w:r>
        <w:rPr>
          <w:b/>
          <w:sz w:val="24"/>
        </w:rPr>
        <w:t>aip konfidencialią</w:t>
      </w:r>
      <w:r>
        <w:rPr>
          <w:sz w:val="24"/>
        </w:rPr>
        <w:t>. Visas tiekėjo pasiūlymas ir paraiška negali būti laikomi konfidencialia informacija, tačiau tiekėjas gali nurodyti,</w:t>
      </w:r>
      <w:r>
        <w:rPr>
          <w:spacing w:val="-12"/>
          <w:sz w:val="24"/>
        </w:rPr>
        <w:t xml:space="preserve"> </w:t>
      </w:r>
      <w:r>
        <w:rPr>
          <w:sz w:val="24"/>
        </w:rPr>
        <w:t>kad</w:t>
      </w:r>
      <w:r>
        <w:rPr>
          <w:spacing w:val="-12"/>
          <w:sz w:val="24"/>
        </w:rPr>
        <w:t xml:space="preserve"> </w:t>
      </w:r>
      <w:r>
        <w:rPr>
          <w:sz w:val="24"/>
        </w:rPr>
        <w:t>tam</w:t>
      </w:r>
      <w:r>
        <w:rPr>
          <w:spacing w:val="-12"/>
          <w:sz w:val="24"/>
        </w:rPr>
        <w:t xml:space="preserve"> </w:t>
      </w:r>
      <w:r>
        <w:rPr>
          <w:sz w:val="24"/>
        </w:rPr>
        <w:t>tikra</w:t>
      </w:r>
      <w:r>
        <w:rPr>
          <w:spacing w:val="-14"/>
          <w:sz w:val="24"/>
        </w:rPr>
        <w:t xml:space="preserve"> </w:t>
      </w:r>
      <w:r>
        <w:rPr>
          <w:sz w:val="24"/>
        </w:rPr>
        <w:t>jo</w:t>
      </w:r>
      <w:r>
        <w:rPr>
          <w:spacing w:val="-9"/>
          <w:sz w:val="24"/>
        </w:rPr>
        <w:t xml:space="preserve"> </w:t>
      </w:r>
      <w:r>
        <w:rPr>
          <w:sz w:val="24"/>
        </w:rPr>
        <w:t>pasiūlyme</w:t>
      </w:r>
      <w:r>
        <w:rPr>
          <w:spacing w:val="-13"/>
          <w:sz w:val="24"/>
        </w:rPr>
        <w:t xml:space="preserve"> </w:t>
      </w:r>
      <w:r>
        <w:rPr>
          <w:sz w:val="24"/>
        </w:rPr>
        <w:t>pateikta</w:t>
      </w:r>
      <w:r>
        <w:rPr>
          <w:spacing w:val="-13"/>
          <w:sz w:val="24"/>
        </w:rPr>
        <w:t xml:space="preserve"> </w:t>
      </w:r>
      <w:r>
        <w:rPr>
          <w:sz w:val="24"/>
        </w:rPr>
        <w:t>informacija</w:t>
      </w:r>
      <w:r>
        <w:rPr>
          <w:spacing w:val="-13"/>
          <w:sz w:val="24"/>
        </w:rPr>
        <w:t xml:space="preserve"> </w:t>
      </w:r>
      <w:r>
        <w:rPr>
          <w:sz w:val="24"/>
        </w:rPr>
        <w:t>yra</w:t>
      </w:r>
      <w:r>
        <w:rPr>
          <w:spacing w:val="-14"/>
          <w:sz w:val="24"/>
        </w:rPr>
        <w:t xml:space="preserve"> </w:t>
      </w:r>
      <w:r>
        <w:rPr>
          <w:sz w:val="24"/>
        </w:rPr>
        <w:t>konfidenciali.</w:t>
      </w:r>
      <w:r>
        <w:rPr>
          <w:spacing w:val="-12"/>
          <w:sz w:val="24"/>
        </w:rPr>
        <w:t xml:space="preserve"> </w:t>
      </w:r>
      <w:r>
        <w:rPr>
          <w:sz w:val="24"/>
        </w:rPr>
        <w:t>Konfidencialia</w:t>
      </w:r>
      <w:r>
        <w:rPr>
          <w:spacing w:val="-13"/>
          <w:sz w:val="24"/>
        </w:rPr>
        <w:t xml:space="preserve"> </w:t>
      </w:r>
      <w:r>
        <w:rPr>
          <w:sz w:val="24"/>
        </w:rPr>
        <w:t>informacija neturėtų būti laikoma info</w:t>
      </w:r>
      <w:r>
        <w:rPr>
          <w:sz w:val="24"/>
        </w:rPr>
        <w:t xml:space="preserve">rmacija, nurodyta Viešųjų pirkimų įstatymo 20 straipsnio 2 dalies 1-4 </w:t>
      </w:r>
      <w:r>
        <w:rPr>
          <w:spacing w:val="-2"/>
          <w:sz w:val="24"/>
        </w:rPr>
        <w:t>punktuose.</w:t>
      </w:r>
    </w:p>
    <w:p w:rsidR="00B02F94" w:rsidRDefault="00E8342F">
      <w:pPr>
        <w:pStyle w:val="Antrat1"/>
        <w:spacing w:before="185"/>
        <w:ind w:left="1843"/>
      </w:pPr>
      <w:r>
        <w:t>Šiame</w:t>
      </w:r>
      <w:r>
        <w:rPr>
          <w:spacing w:val="-5"/>
        </w:rPr>
        <w:t xml:space="preserve"> </w:t>
      </w:r>
      <w:r>
        <w:t>pasiūlyme</w:t>
      </w:r>
      <w:r>
        <w:rPr>
          <w:spacing w:val="-3"/>
        </w:rPr>
        <w:t xml:space="preserve"> </w:t>
      </w:r>
      <w:r>
        <w:t>yra</w:t>
      </w:r>
      <w:r>
        <w:rPr>
          <w:spacing w:val="-2"/>
        </w:rPr>
        <w:t xml:space="preserve"> </w:t>
      </w:r>
      <w:r>
        <w:t>pateikta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konfidenciali</w:t>
      </w:r>
      <w:r>
        <w:rPr>
          <w:spacing w:val="-2"/>
        </w:rPr>
        <w:t xml:space="preserve"> informacija</w:t>
      </w:r>
      <w:r>
        <w:rPr>
          <w:b w:val="0"/>
          <w:spacing w:val="-2"/>
          <w:vertAlign w:val="superscript"/>
        </w:rPr>
        <w:t>6</w:t>
      </w:r>
      <w:r>
        <w:rPr>
          <w:spacing w:val="-2"/>
        </w:rPr>
        <w:t>:</w:t>
      </w:r>
    </w:p>
    <w:tbl>
      <w:tblPr>
        <w:tblStyle w:val="TableNormal"/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982"/>
        <w:gridCol w:w="5238"/>
      </w:tblGrid>
      <w:tr w:rsidR="00B02F94">
        <w:trPr>
          <w:trHeight w:val="552"/>
        </w:trPr>
        <w:tc>
          <w:tcPr>
            <w:tcW w:w="557" w:type="dxa"/>
          </w:tcPr>
          <w:p w:rsidR="00B02F94" w:rsidRDefault="00E8342F">
            <w:pPr>
              <w:pStyle w:val="TableParagraph"/>
              <w:spacing w:line="276" w:lineRule="exact"/>
              <w:ind w:left="108" w:right="9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Eil. </w:t>
            </w: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3982" w:type="dxa"/>
          </w:tcPr>
          <w:p w:rsidR="00B02F94" w:rsidRDefault="00E8342F">
            <w:pPr>
              <w:pStyle w:val="TableParagraph"/>
              <w:spacing w:line="275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Pateikto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dokumento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pavadinimas</w:t>
            </w:r>
          </w:p>
        </w:tc>
        <w:tc>
          <w:tcPr>
            <w:tcW w:w="5238" w:type="dxa"/>
          </w:tcPr>
          <w:p w:rsidR="00B02F94" w:rsidRDefault="00E8342F">
            <w:pPr>
              <w:pStyle w:val="TableParagraph"/>
              <w:spacing w:line="276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Dokumento tekstas (nurodoma kuri informacija yra </w:t>
            </w:r>
            <w:r>
              <w:rPr>
                <w:spacing w:val="-2"/>
                <w:sz w:val="24"/>
              </w:rPr>
              <w:t>konfidenciali)</w:t>
            </w:r>
          </w:p>
        </w:tc>
      </w:tr>
      <w:tr w:rsidR="00B02F94">
        <w:trPr>
          <w:trHeight w:val="275"/>
        </w:trPr>
        <w:tc>
          <w:tcPr>
            <w:tcW w:w="557" w:type="dxa"/>
          </w:tcPr>
          <w:p w:rsidR="00B02F94" w:rsidRDefault="00E8342F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982" w:type="dxa"/>
          </w:tcPr>
          <w:p w:rsidR="00B02F94" w:rsidRDefault="00E8342F"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Įgaliojimas</w:t>
            </w:r>
          </w:p>
        </w:tc>
        <w:tc>
          <w:tcPr>
            <w:tcW w:w="5238" w:type="dxa"/>
          </w:tcPr>
          <w:p w:rsidR="00B02F94" w:rsidRDefault="00E8342F">
            <w:pPr>
              <w:pStyle w:val="TableParagraph"/>
              <w:spacing w:line="256" w:lineRule="exact"/>
              <w:ind w:left="108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BDAR</w:t>
            </w:r>
          </w:p>
        </w:tc>
      </w:tr>
    </w:tbl>
    <w:p w:rsidR="00B02F94" w:rsidRDefault="00E8342F">
      <w:pPr>
        <w:ind w:left="1276" w:right="135" w:firstLine="566"/>
        <w:jc w:val="both"/>
      </w:pPr>
      <w:r>
        <w:rPr>
          <w:vertAlign w:val="superscript"/>
        </w:rPr>
        <w:t>6</w:t>
      </w:r>
      <w:r>
        <w:rPr>
          <w:spacing w:val="-14"/>
        </w:rPr>
        <w:t xml:space="preserve"> </w:t>
      </w:r>
      <w:r>
        <w:t>Pildyti</w:t>
      </w:r>
      <w:r>
        <w:rPr>
          <w:spacing w:val="-14"/>
        </w:rPr>
        <w:t xml:space="preserve"> </w:t>
      </w:r>
      <w:r>
        <w:t>tuomet,</w:t>
      </w:r>
      <w:r>
        <w:rPr>
          <w:spacing w:val="-14"/>
        </w:rPr>
        <w:t xml:space="preserve"> </w:t>
      </w:r>
      <w:r>
        <w:t>jei</w:t>
      </w:r>
      <w:r>
        <w:rPr>
          <w:spacing w:val="-13"/>
        </w:rPr>
        <w:t xml:space="preserve"> </w:t>
      </w:r>
      <w:r>
        <w:t>bus</w:t>
      </w:r>
      <w:r>
        <w:rPr>
          <w:spacing w:val="-14"/>
        </w:rPr>
        <w:t xml:space="preserve"> </w:t>
      </w:r>
      <w:r>
        <w:t>pateikta</w:t>
      </w:r>
      <w:r>
        <w:rPr>
          <w:spacing w:val="-10"/>
        </w:rPr>
        <w:t xml:space="preserve"> </w:t>
      </w:r>
      <w:r>
        <w:t>konfidenciali</w:t>
      </w:r>
      <w:r>
        <w:rPr>
          <w:spacing w:val="-12"/>
        </w:rPr>
        <w:t xml:space="preserve"> </w:t>
      </w:r>
      <w:r>
        <w:t>informacija.</w:t>
      </w:r>
      <w:r>
        <w:rPr>
          <w:spacing w:val="-10"/>
        </w:rPr>
        <w:t xml:space="preserve"> </w:t>
      </w:r>
      <w:r>
        <w:t>Tiekėjas</w:t>
      </w:r>
      <w:r>
        <w:rPr>
          <w:spacing w:val="-10"/>
        </w:rPr>
        <w:t xml:space="preserve"> </w:t>
      </w:r>
      <w:r>
        <w:t>negali</w:t>
      </w:r>
      <w:r>
        <w:rPr>
          <w:spacing w:val="-10"/>
        </w:rPr>
        <w:t xml:space="preserve"> </w:t>
      </w:r>
      <w:r>
        <w:t>nurodyti,</w:t>
      </w:r>
      <w:r>
        <w:rPr>
          <w:spacing w:val="-13"/>
        </w:rPr>
        <w:t xml:space="preserve"> </w:t>
      </w:r>
      <w:r>
        <w:t>kad</w:t>
      </w:r>
      <w:r>
        <w:rPr>
          <w:spacing w:val="-10"/>
        </w:rPr>
        <w:t xml:space="preserve"> </w:t>
      </w:r>
      <w:r>
        <w:t>konfidenciali</w:t>
      </w:r>
      <w:r>
        <w:rPr>
          <w:spacing w:val="-9"/>
        </w:rPr>
        <w:t xml:space="preserve"> </w:t>
      </w:r>
      <w:r>
        <w:t>yra pasiūlymo kaina arba, kad visas pasiūlymas yra konfidencialus.</w:t>
      </w:r>
    </w:p>
    <w:p w:rsidR="00B02F94" w:rsidRDefault="00E8342F">
      <w:pPr>
        <w:pStyle w:val="Antrat1"/>
        <w:spacing w:before="184"/>
        <w:ind w:left="1276" w:right="136" w:firstLine="566"/>
        <w:jc w:val="both"/>
      </w:pPr>
      <w:r>
        <w:t>Mes</w:t>
      </w:r>
      <w:r>
        <w:rPr>
          <w:spacing w:val="-13"/>
        </w:rPr>
        <w:t xml:space="preserve"> </w:t>
      </w:r>
      <w:r>
        <w:t>siūlome</w:t>
      </w:r>
      <w:r>
        <w:rPr>
          <w:spacing w:val="-13"/>
        </w:rPr>
        <w:t xml:space="preserve"> </w:t>
      </w:r>
      <w:r>
        <w:t>Pensijų</w:t>
      </w:r>
      <w:r>
        <w:rPr>
          <w:spacing w:val="-12"/>
        </w:rPr>
        <w:t xml:space="preserve"> </w:t>
      </w:r>
      <w:r>
        <w:t>ir</w:t>
      </w:r>
      <w:r>
        <w:rPr>
          <w:spacing w:val="-15"/>
        </w:rPr>
        <w:t xml:space="preserve"> </w:t>
      </w:r>
      <w:r>
        <w:t>kitų</w:t>
      </w:r>
      <w:r>
        <w:rPr>
          <w:spacing w:val="-13"/>
        </w:rPr>
        <w:t xml:space="preserve"> </w:t>
      </w:r>
      <w:r>
        <w:t>išmokų</w:t>
      </w:r>
      <w:r>
        <w:rPr>
          <w:spacing w:val="-15"/>
        </w:rPr>
        <w:t xml:space="preserve"> </w:t>
      </w:r>
      <w:r>
        <w:t>pristatymo</w:t>
      </w:r>
      <w:r>
        <w:rPr>
          <w:spacing w:val="-15"/>
        </w:rPr>
        <w:t xml:space="preserve"> </w:t>
      </w:r>
      <w:r>
        <w:t>gavėjams</w:t>
      </w:r>
      <w:r>
        <w:rPr>
          <w:spacing w:val="-9"/>
        </w:rPr>
        <w:t xml:space="preserve"> </w:t>
      </w:r>
      <w:r>
        <w:t>paslaugas,</w:t>
      </w:r>
      <w:r>
        <w:rPr>
          <w:spacing w:val="-15"/>
        </w:rPr>
        <w:t xml:space="preserve"> </w:t>
      </w:r>
      <w:r>
        <w:t>kurios</w:t>
      </w:r>
      <w:r>
        <w:rPr>
          <w:spacing w:val="-12"/>
        </w:rPr>
        <w:t xml:space="preserve"> </w:t>
      </w:r>
      <w:r>
        <w:t>visiškai</w:t>
      </w:r>
      <w:r>
        <w:rPr>
          <w:spacing w:val="-13"/>
        </w:rPr>
        <w:t xml:space="preserve"> </w:t>
      </w:r>
      <w:r>
        <w:t>atitinka pirkimo dokumentuose nurodytus reikalavimus, tokiais įkainiais:</w:t>
      </w:r>
    </w:p>
    <w:p w:rsidR="00B02F94" w:rsidRDefault="00E8342F">
      <w:pPr>
        <w:pStyle w:val="Pagrindinistekstas"/>
        <w:spacing w:before="185"/>
        <w:ind w:left="1276"/>
      </w:pPr>
      <w:r>
        <w:t xml:space="preserve">1 </w:t>
      </w:r>
      <w:r>
        <w:rPr>
          <w:spacing w:val="-2"/>
        </w:rPr>
        <w:t>lentelė</w:t>
      </w:r>
    </w:p>
    <w:tbl>
      <w:tblPr>
        <w:tblStyle w:val="TableNormal"/>
        <w:tblW w:w="0" w:type="auto"/>
        <w:tblInd w:w="1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677"/>
        <w:gridCol w:w="1338"/>
        <w:gridCol w:w="1365"/>
        <w:gridCol w:w="1405"/>
      </w:tblGrid>
      <w:tr w:rsidR="00B02F94">
        <w:trPr>
          <w:trHeight w:val="1655"/>
        </w:trPr>
        <w:tc>
          <w:tcPr>
            <w:tcW w:w="992" w:type="dxa"/>
          </w:tcPr>
          <w:p w:rsidR="00B02F94" w:rsidRDefault="00B02F94">
            <w:pPr>
              <w:pStyle w:val="TableParagraph"/>
              <w:spacing w:before="75"/>
              <w:ind w:left="0"/>
              <w:jc w:val="left"/>
              <w:rPr>
                <w:sz w:val="24"/>
              </w:rPr>
            </w:pPr>
          </w:p>
          <w:p w:rsidR="00B02F94" w:rsidRDefault="00E8342F">
            <w:pPr>
              <w:pStyle w:val="TableParagraph"/>
              <w:spacing w:line="276" w:lineRule="auto"/>
              <w:ind w:left="108"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Pirkimo objekto </w:t>
            </w:r>
            <w:r>
              <w:rPr>
                <w:spacing w:val="-4"/>
                <w:sz w:val="24"/>
              </w:rPr>
              <w:t>Nr.</w:t>
            </w:r>
          </w:p>
        </w:tc>
        <w:tc>
          <w:tcPr>
            <w:tcW w:w="4677" w:type="dxa"/>
            <w:tcBorders>
              <w:right w:val="single" w:sz="4" w:space="0" w:color="000000"/>
            </w:tcBorders>
          </w:tcPr>
          <w:p w:rsidR="00B02F94" w:rsidRDefault="00B02F94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B02F94" w:rsidRDefault="00B02F94">
            <w:pPr>
              <w:pStyle w:val="TableParagraph"/>
              <w:spacing w:before="137"/>
              <w:ind w:left="0"/>
              <w:jc w:val="left"/>
              <w:rPr>
                <w:sz w:val="24"/>
              </w:rPr>
            </w:pPr>
          </w:p>
          <w:p w:rsidR="00B02F94" w:rsidRDefault="00E8342F"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z w:val="24"/>
              </w:rPr>
              <w:t xml:space="preserve">Pirkimo objekto dalies </w:t>
            </w:r>
            <w:r>
              <w:rPr>
                <w:spacing w:val="-2"/>
                <w:sz w:val="24"/>
              </w:rPr>
              <w:t>pavadinimas</w:t>
            </w: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B02F94" w:rsidRDefault="00E8342F">
            <w:pPr>
              <w:pStyle w:val="TableParagraph"/>
              <w:spacing w:line="276" w:lineRule="exact"/>
              <w:ind w:left="111" w:right="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Vidutinė planuojama išmokėti </w:t>
            </w:r>
            <w:r>
              <w:rPr>
                <w:sz w:val="24"/>
              </w:rPr>
              <w:t>per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metus suma Eur* </w:t>
            </w:r>
            <w:r>
              <w:rPr>
                <w:spacing w:val="-4"/>
                <w:sz w:val="24"/>
              </w:rPr>
              <w:t>(P)</w:t>
            </w:r>
          </w:p>
        </w:tc>
        <w:tc>
          <w:tcPr>
            <w:tcW w:w="1365" w:type="dxa"/>
          </w:tcPr>
          <w:p w:rsidR="00B02F94" w:rsidRDefault="00E8342F">
            <w:pPr>
              <w:pStyle w:val="TableParagraph"/>
              <w:ind w:left="105" w:right="93" w:firstLin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Įkainis (procentais) </w:t>
            </w:r>
            <w:r>
              <w:rPr>
                <w:spacing w:val="-4"/>
                <w:sz w:val="24"/>
              </w:rPr>
              <w:t>(T)</w:t>
            </w:r>
          </w:p>
        </w:tc>
        <w:tc>
          <w:tcPr>
            <w:tcW w:w="1405" w:type="dxa"/>
          </w:tcPr>
          <w:p w:rsidR="00B02F94" w:rsidRDefault="00E8342F">
            <w:pPr>
              <w:pStyle w:val="TableParagraph"/>
              <w:ind w:left="197" w:firstLine="15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Bendra pasiūlymo</w:t>
            </w:r>
          </w:p>
          <w:p w:rsidR="00B02F94" w:rsidRDefault="00E8342F">
            <w:pPr>
              <w:pStyle w:val="TableParagraph"/>
              <w:ind w:left="538" w:right="418" w:hanging="1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kaina </w:t>
            </w:r>
            <w:r>
              <w:rPr>
                <w:spacing w:val="-4"/>
                <w:sz w:val="24"/>
              </w:rPr>
              <w:t>(C)</w:t>
            </w:r>
          </w:p>
        </w:tc>
      </w:tr>
      <w:tr w:rsidR="00B02F94">
        <w:trPr>
          <w:trHeight w:val="269"/>
        </w:trPr>
        <w:tc>
          <w:tcPr>
            <w:tcW w:w="992" w:type="dxa"/>
            <w:tcBorders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44"/>
              <w:ind w:right="1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4677" w:type="dxa"/>
            <w:tcBorders>
              <w:left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44"/>
              <w:ind w:left="16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8" w:type="dxa"/>
            <w:tcBorders>
              <w:left w:val="single" w:sz="4" w:space="0" w:color="000000"/>
            </w:tcBorders>
          </w:tcPr>
          <w:p w:rsidR="00B02F94" w:rsidRDefault="00E8342F">
            <w:pPr>
              <w:pStyle w:val="TableParagraph"/>
              <w:spacing w:before="44"/>
              <w:ind w:left="21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1365" w:type="dxa"/>
          </w:tcPr>
          <w:p w:rsidR="00B02F94" w:rsidRDefault="00E8342F">
            <w:pPr>
              <w:pStyle w:val="TableParagraph"/>
              <w:spacing w:before="44"/>
              <w:ind w:left="113" w:right="102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405" w:type="dxa"/>
          </w:tcPr>
          <w:p w:rsidR="00B02F94" w:rsidRDefault="00E8342F">
            <w:pPr>
              <w:pStyle w:val="TableParagraph"/>
              <w:spacing w:before="44"/>
              <w:ind w:left="13" w:right="1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</w:tr>
      <w:tr w:rsidR="00B02F94">
        <w:trPr>
          <w:trHeight w:val="551"/>
        </w:trPr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line="276" w:lineRule="exact"/>
              <w:ind w:left="109" w:right="123"/>
              <w:jc w:val="left"/>
              <w:rPr>
                <w:sz w:val="24"/>
              </w:rPr>
            </w:pPr>
            <w:r>
              <w:rPr>
                <w:sz w:val="24"/>
              </w:rPr>
              <w:t>Vilniaus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miesto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rajono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savivaldybių gyvenamosiose vietovėse</w:t>
            </w:r>
          </w:p>
        </w:tc>
        <w:tc>
          <w:tcPr>
            <w:tcW w:w="1338" w:type="dxa"/>
            <w:tcBorders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294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166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800</w:t>
            </w:r>
          </w:p>
        </w:tc>
        <w:tc>
          <w:tcPr>
            <w:tcW w:w="1365" w:type="dxa"/>
            <w:tcBorders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3,00</w:t>
            </w:r>
          </w:p>
        </w:tc>
        <w:tc>
          <w:tcPr>
            <w:tcW w:w="1405" w:type="dxa"/>
            <w:tcBorders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3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825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004,00</w:t>
            </w:r>
          </w:p>
        </w:tc>
      </w:tr>
      <w:tr w:rsidR="00B02F94">
        <w:trPr>
          <w:trHeight w:val="552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line="270" w:lineRule="atLeast"/>
              <w:ind w:left="109" w:right="123"/>
              <w:jc w:val="left"/>
              <w:rPr>
                <w:sz w:val="24"/>
              </w:rPr>
            </w:pPr>
            <w:r>
              <w:rPr>
                <w:sz w:val="24"/>
              </w:rPr>
              <w:t>Šalčininkų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rajono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savivaldybės gyvenamosiose vietovėse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3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57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131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280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3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3,00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3"/>
              <w:ind w:left="13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713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938,40</w:t>
            </w:r>
          </w:p>
        </w:tc>
      </w:tr>
      <w:tr w:rsidR="00B02F94">
        <w:trPr>
          <w:trHeight w:val="551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line="276" w:lineRule="exact"/>
              <w:ind w:left="109" w:right="123"/>
              <w:jc w:val="left"/>
              <w:rPr>
                <w:sz w:val="24"/>
              </w:rPr>
            </w:pPr>
            <w:r>
              <w:rPr>
                <w:sz w:val="24"/>
              </w:rPr>
              <w:t>Širvintų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rajono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savivaldybės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gyvenamosiose </w:t>
            </w:r>
            <w:r>
              <w:rPr>
                <w:spacing w:val="-2"/>
                <w:sz w:val="24"/>
              </w:rPr>
              <w:t>vietovėse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727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520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3,00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681 </w:t>
            </w:r>
            <w:r>
              <w:rPr>
                <w:b/>
                <w:spacing w:val="-2"/>
                <w:sz w:val="20"/>
              </w:rPr>
              <w:t>825,60</w:t>
            </w:r>
          </w:p>
        </w:tc>
      </w:tr>
      <w:tr w:rsidR="00B02F94">
        <w:trPr>
          <w:trHeight w:val="551"/>
        </w:trPr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</w:tcBorders>
          </w:tcPr>
          <w:p w:rsidR="00B02F94" w:rsidRDefault="00E8342F">
            <w:pPr>
              <w:pStyle w:val="TableParagraph"/>
              <w:spacing w:line="276" w:lineRule="exact"/>
              <w:ind w:left="109" w:right="30"/>
              <w:jc w:val="left"/>
              <w:rPr>
                <w:sz w:val="24"/>
              </w:rPr>
            </w:pPr>
            <w:r>
              <w:rPr>
                <w:sz w:val="24"/>
              </w:rPr>
              <w:t>Trakų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rajono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Elektrėnų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savivaldybių gyvenamosiose vietovėse</w:t>
            </w:r>
          </w:p>
        </w:tc>
        <w:tc>
          <w:tcPr>
            <w:tcW w:w="1338" w:type="dxa"/>
            <w:tcBorders>
              <w:top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62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740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800</w:t>
            </w:r>
          </w:p>
        </w:tc>
        <w:tc>
          <w:tcPr>
            <w:tcW w:w="1365" w:type="dxa"/>
            <w:tcBorders>
              <w:top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3,00</w:t>
            </w:r>
          </w:p>
        </w:tc>
        <w:tc>
          <w:tcPr>
            <w:tcW w:w="1405" w:type="dxa"/>
            <w:tcBorders>
              <w:top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3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882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224,00</w:t>
            </w:r>
          </w:p>
        </w:tc>
      </w:tr>
      <w:tr w:rsidR="00B02F94">
        <w:trPr>
          <w:trHeight w:val="550"/>
        </w:trPr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3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line="276" w:lineRule="exact"/>
              <w:ind w:left="109" w:right="123"/>
              <w:jc w:val="left"/>
              <w:rPr>
                <w:sz w:val="24"/>
              </w:rPr>
            </w:pPr>
            <w:r>
              <w:rPr>
                <w:sz w:val="24"/>
              </w:rPr>
              <w:t>Kauno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miesto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rajono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savivaldybių gyvenamosiose vietovėse.</w:t>
            </w:r>
          </w:p>
        </w:tc>
        <w:tc>
          <w:tcPr>
            <w:tcW w:w="1338" w:type="dxa"/>
            <w:tcBorders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255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765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600</w:t>
            </w:r>
          </w:p>
        </w:tc>
        <w:tc>
          <w:tcPr>
            <w:tcW w:w="1365" w:type="dxa"/>
            <w:tcBorders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3,00</w:t>
            </w:r>
          </w:p>
        </w:tc>
        <w:tc>
          <w:tcPr>
            <w:tcW w:w="1405" w:type="dxa"/>
            <w:tcBorders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3" w:right="5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672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968,00</w:t>
            </w:r>
          </w:p>
        </w:tc>
      </w:tr>
      <w:tr w:rsidR="00B02F94">
        <w:trPr>
          <w:trHeight w:val="549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3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line="276" w:lineRule="exact"/>
              <w:ind w:left="109" w:right="123"/>
              <w:jc w:val="left"/>
              <w:rPr>
                <w:sz w:val="24"/>
              </w:rPr>
            </w:pPr>
            <w:r>
              <w:rPr>
                <w:sz w:val="24"/>
              </w:rPr>
              <w:t>Jonavos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rajono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savivaldybės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gyvenamosiose </w:t>
            </w:r>
            <w:r>
              <w:rPr>
                <w:spacing w:val="-2"/>
                <w:sz w:val="24"/>
              </w:rPr>
              <w:t>vietovėse.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59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631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600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59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0,75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59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222 </w:t>
            </w:r>
            <w:r>
              <w:rPr>
                <w:b/>
                <w:spacing w:val="-2"/>
                <w:sz w:val="20"/>
              </w:rPr>
              <w:t>237,00</w:t>
            </w:r>
          </w:p>
        </w:tc>
      </w:tr>
      <w:tr w:rsidR="00B02F94">
        <w:trPr>
          <w:trHeight w:val="550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3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tabs>
                <w:tab w:val="left" w:pos="1971"/>
                <w:tab w:val="left" w:pos="3331"/>
              </w:tabs>
              <w:spacing w:line="274" w:lineRule="exact"/>
              <w:ind w:left="109" w:right="9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Kaišiadorių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rajono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savivaldybės </w:t>
            </w:r>
            <w:r>
              <w:rPr>
                <w:sz w:val="24"/>
              </w:rPr>
              <w:t>gyvenamosiose vietovėse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59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43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696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800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59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0,75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59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327 </w:t>
            </w:r>
            <w:r>
              <w:rPr>
                <w:b/>
                <w:spacing w:val="-2"/>
                <w:sz w:val="20"/>
              </w:rPr>
              <w:t>726,00</w:t>
            </w:r>
          </w:p>
        </w:tc>
      </w:tr>
      <w:tr w:rsidR="00B02F94">
        <w:trPr>
          <w:trHeight w:val="553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38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line="270" w:lineRule="atLeast"/>
              <w:ind w:left="109" w:right="123"/>
              <w:jc w:val="left"/>
              <w:rPr>
                <w:sz w:val="24"/>
              </w:rPr>
            </w:pPr>
            <w:r>
              <w:rPr>
                <w:sz w:val="24"/>
              </w:rPr>
              <w:t>Kėdainių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rajono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savivaldybės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gyvenamosiose </w:t>
            </w:r>
            <w:r>
              <w:rPr>
                <w:spacing w:val="-2"/>
                <w:sz w:val="24"/>
              </w:rPr>
              <w:t>vietovėse.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3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64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880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640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3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0,75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3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486 </w:t>
            </w:r>
            <w:r>
              <w:rPr>
                <w:b/>
                <w:spacing w:val="-2"/>
                <w:sz w:val="20"/>
              </w:rPr>
              <w:t>604,80</w:t>
            </w:r>
          </w:p>
        </w:tc>
      </w:tr>
      <w:tr w:rsidR="00B02F94">
        <w:trPr>
          <w:trHeight w:val="551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line="276" w:lineRule="exact"/>
              <w:ind w:left="109" w:right="30"/>
              <w:jc w:val="left"/>
              <w:rPr>
                <w:sz w:val="24"/>
              </w:rPr>
            </w:pPr>
            <w:r>
              <w:rPr>
                <w:sz w:val="24"/>
              </w:rPr>
              <w:t>Alytaus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miesto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rajono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savivaldybių gyvenamosiose vietovėse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92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960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0,65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599 </w:t>
            </w:r>
            <w:r>
              <w:rPr>
                <w:b/>
                <w:spacing w:val="-2"/>
                <w:sz w:val="20"/>
              </w:rPr>
              <w:t>358,24</w:t>
            </w:r>
          </w:p>
        </w:tc>
      </w:tr>
      <w:tr w:rsidR="00B02F94">
        <w:trPr>
          <w:trHeight w:val="551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46"/>
            </w:pPr>
            <w:r>
              <w:rPr>
                <w:spacing w:val="-5"/>
              </w:rPr>
              <w:t>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line="276" w:lineRule="exact"/>
              <w:ind w:left="109" w:right="123"/>
              <w:jc w:val="left"/>
              <w:rPr>
                <w:sz w:val="24"/>
              </w:rPr>
            </w:pPr>
            <w:r>
              <w:rPr>
                <w:sz w:val="24"/>
              </w:rPr>
              <w:t>Druskininkų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savivaldybės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gyvenamosiose </w:t>
            </w:r>
            <w:r>
              <w:rPr>
                <w:spacing w:val="-2"/>
                <w:sz w:val="24"/>
              </w:rPr>
              <w:t>vietovėse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739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880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0,75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148 </w:t>
            </w:r>
            <w:r>
              <w:rPr>
                <w:b/>
                <w:spacing w:val="-2"/>
                <w:sz w:val="20"/>
              </w:rPr>
              <w:t>049,10</w:t>
            </w:r>
          </w:p>
        </w:tc>
      </w:tr>
    </w:tbl>
    <w:p w:rsidR="00B02F94" w:rsidRDefault="00B02F94">
      <w:pPr>
        <w:pStyle w:val="TableParagraph"/>
        <w:rPr>
          <w:b/>
          <w:sz w:val="20"/>
        </w:rPr>
        <w:sectPr w:rsidR="00B02F94">
          <w:footerReference w:type="default" r:id="rId9"/>
          <w:pgSz w:w="11910" w:h="16840"/>
          <w:pgMar w:top="1100" w:right="708" w:bottom="1277" w:left="0" w:header="0" w:footer="907" w:gutter="0"/>
          <w:pgNumType w:start="2"/>
          <w:cols w:space="1296"/>
        </w:sectPr>
      </w:pPr>
    </w:p>
    <w:tbl>
      <w:tblPr>
        <w:tblStyle w:val="TableNormal"/>
        <w:tblW w:w="0" w:type="auto"/>
        <w:tblInd w:w="1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677"/>
        <w:gridCol w:w="1338"/>
        <w:gridCol w:w="1365"/>
        <w:gridCol w:w="1405"/>
      </w:tblGrid>
      <w:tr w:rsidR="00B02F94">
        <w:trPr>
          <w:trHeight w:val="551"/>
        </w:trPr>
        <w:tc>
          <w:tcPr>
            <w:tcW w:w="99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47"/>
            </w:pPr>
            <w:r>
              <w:rPr>
                <w:spacing w:val="-5"/>
              </w:rPr>
              <w:lastRenderedPageBreak/>
              <w:t>11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line="276" w:lineRule="exact"/>
              <w:ind w:left="109" w:right="123"/>
              <w:jc w:val="left"/>
              <w:rPr>
                <w:sz w:val="24"/>
              </w:rPr>
            </w:pPr>
            <w:r>
              <w:rPr>
                <w:sz w:val="24"/>
              </w:rPr>
              <w:t>Lazdijų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rajono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savivaldybės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gyvenamosiose </w:t>
            </w:r>
            <w:r>
              <w:rPr>
                <w:spacing w:val="-2"/>
                <w:sz w:val="24"/>
              </w:rPr>
              <w:t>vietovėse.</w:t>
            </w:r>
          </w:p>
        </w:tc>
        <w:tc>
          <w:tcPr>
            <w:tcW w:w="1338" w:type="dxa"/>
            <w:tcBorders>
              <w:top w:val="nil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058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320</w:t>
            </w:r>
          </w:p>
        </w:tc>
        <w:tc>
          <w:tcPr>
            <w:tcW w:w="1365" w:type="dxa"/>
            <w:tcBorders>
              <w:top w:val="nil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3,00</w:t>
            </w:r>
          </w:p>
        </w:tc>
        <w:tc>
          <w:tcPr>
            <w:tcW w:w="1405" w:type="dxa"/>
            <w:tcBorders>
              <w:top w:val="nil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3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081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749,60</w:t>
            </w:r>
          </w:p>
        </w:tc>
      </w:tr>
      <w:tr w:rsidR="00B02F94">
        <w:trPr>
          <w:trHeight w:val="552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47"/>
            </w:pPr>
            <w:r>
              <w:rPr>
                <w:spacing w:val="-5"/>
              </w:rPr>
              <w:t>12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line="276" w:lineRule="exact"/>
              <w:ind w:left="109" w:right="123"/>
              <w:jc w:val="left"/>
              <w:rPr>
                <w:sz w:val="24"/>
              </w:rPr>
            </w:pPr>
            <w:r>
              <w:rPr>
                <w:sz w:val="24"/>
              </w:rPr>
              <w:t>Prienų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rajono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Birštono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savivaldybių gyvenamosiose vietovėse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929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880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0,75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411 </w:t>
            </w:r>
            <w:r>
              <w:rPr>
                <w:b/>
                <w:spacing w:val="-2"/>
                <w:sz w:val="20"/>
              </w:rPr>
              <w:t>974,10</w:t>
            </w:r>
          </w:p>
        </w:tc>
      </w:tr>
      <w:tr w:rsidR="00B02F94">
        <w:trPr>
          <w:trHeight w:val="551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47"/>
            </w:pPr>
            <w:r>
              <w:rPr>
                <w:spacing w:val="-5"/>
              </w:rPr>
              <w:t>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line="276" w:lineRule="exact"/>
              <w:ind w:left="109" w:right="123"/>
              <w:jc w:val="left"/>
              <w:rPr>
                <w:sz w:val="24"/>
              </w:rPr>
            </w:pPr>
            <w:r>
              <w:rPr>
                <w:sz w:val="24"/>
              </w:rPr>
              <w:t>Varėnos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rajono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savivaldybės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gyvenamosiose </w:t>
            </w:r>
            <w:r>
              <w:rPr>
                <w:spacing w:val="-2"/>
                <w:sz w:val="24"/>
              </w:rPr>
              <w:t>vietovėse.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49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501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800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3,00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3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485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054,00</w:t>
            </w:r>
          </w:p>
        </w:tc>
      </w:tr>
      <w:tr w:rsidR="00B02F94">
        <w:trPr>
          <w:trHeight w:val="550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49"/>
            </w:pPr>
            <w:r>
              <w:rPr>
                <w:spacing w:val="-5"/>
              </w:rPr>
              <w:t>14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line="276" w:lineRule="exact"/>
              <w:ind w:left="109" w:right="123"/>
              <w:jc w:val="left"/>
              <w:rPr>
                <w:sz w:val="24"/>
              </w:rPr>
            </w:pPr>
            <w:r>
              <w:rPr>
                <w:sz w:val="24"/>
              </w:rPr>
              <w:t>Marijampolės,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Kalvarijos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Kazlų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Rūdos savivaldybių gyvenamosiose vietovėse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67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388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040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0,65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438 </w:t>
            </w:r>
            <w:r>
              <w:rPr>
                <w:b/>
                <w:spacing w:val="-2"/>
                <w:sz w:val="20"/>
              </w:rPr>
              <w:t>022,26</w:t>
            </w:r>
          </w:p>
        </w:tc>
      </w:tr>
      <w:tr w:rsidR="00B02F94">
        <w:trPr>
          <w:trHeight w:val="550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48"/>
            </w:pPr>
            <w:r>
              <w:rPr>
                <w:spacing w:val="-5"/>
              </w:rPr>
              <w:t>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line="276" w:lineRule="exact"/>
              <w:ind w:left="109" w:right="123"/>
              <w:jc w:val="left"/>
              <w:rPr>
                <w:sz w:val="24"/>
              </w:rPr>
            </w:pPr>
            <w:r>
              <w:rPr>
                <w:sz w:val="24"/>
              </w:rPr>
              <w:t>Šakių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rajono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savivaldybės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gyvenamosiose </w:t>
            </w:r>
            <w:r>
              <w:rPr>
                <w:spacing w:val="-2"/>
                <w:sz w:val="24"/>
              </w:rPr>
              <w:t>vietovėse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434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520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0,75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340 </w:t>
            </w:r>
            <w:r>
              <w:rPr>
                <w:b/>
                <w:spacing w:val="-2"/>
                <w:sz w:val="20"/>
              </w:rPr>
              <w:t>758,90</w:t>
            </w:r>
          </w:p>
        </w:tc>
      </w:tr>
      <w:tr w:rsidR="00B02F94">
        <w:trPr>
          <w:trHeight w:val="552"/>
        </w:trPr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48"/>
            </w:pPr>
            <w:r>
              <w:rPr>
                <w:spacing w:val="-5"/>
              </w:rPr>
              <w:t>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</w:tcBorders>
          </w:tcPr>
          <w:p w:rsidR="00B02F94" w:rsidRDefault="00E8342F">
            <w:pPr>
              <w:pStyle w:val="TableParagraph"/>
              <w:spacing w:line="270" w:lineRule="atLeast"/>
              <w:ind w:left="109" w:right="30"/>
              <w:jc w:val="left"/>
              <w:rPr>
                <w:sz w:val="24"/>
              </w:rPr>
            </w:pPr>
            <w:r>
              <w:rPr>
                <w:sz w:val="24"/>
              </w:rPr>
              <w:t>Vilkaviškio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rajono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savivaldybės gyvenamosiose vietovėse.</w:t>
            </w:r>
          </w:p>
        </w:tc>
        <w:tc>
          <w:tcPr>
            <w:tcW w:w="1338" w:type="dxa"/>
            <w:tcBorders>
              <w:top w:val="single" w:sz="4" w:space="0" w:color="000000"/>
            </w:tcBorders>
          </w:tcPr>
          <w:p w:rsidR="00B02F94" w:rsidRDefault="00E8342F">
            <w:pPr>
              <w:pStyle w:val="TableParagraph"/>
              <w:spacing w:before="162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482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160</w:t>
            </w:r>
          </w:p>
        </w:tc>
        <w:tc>
          <w:tcPr>
            <w:tcW w:w="1365" w:type="dxa"/>
            <w:tcBorders>
              <w:top w:val="single" w:sz="4" w:space="0" w:color="000000"/>
            </w:tcBorders>
          </w:tcPr>
          <w:p w:rsidR="00B02F94" w:rsidRDefault="00E8342F">
            <w:pPr>
              <w:pStyle w:val="TableParagraph"/>
              <w:spacing w:before="162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0,72</w:t>
            </w:r>
          </w:p>
        </w:tc>
        <w:tc>
          <w:tcPr>
            <w:tcW w:w="1405" w:type="dxa"/>
            <w:tcBorders>
              <w:top w:val="single" w:sz="4" w:space="0" w:color="000000"/>
            </w:tcBorders>
          </w:tcPr>
          <w:p w:rsidR="00B02F94" w:rsidRDefault="00E8342F">
            <w:pPr>
              <w:pStyle w:val="TableParagraph"/>
              <w:spacing w:before="162"/>
              <w:ind w:left="13" w:right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435 </w:t>
            </w:r>
            <w:r>
              <w:rPr>
                <w:b/>
                <w:spacing w:val="-2"/>
                <w:sz w:val="20"/>
              </w:rPr>
              <w:t>471,55</w:t>
            </w:r>
          </w:p>
        </w:tc>
      </w:tr>
      <w:tr w:rsidR="00B02F94">
        <w:trPr>
          <w:trHeight w:val="551"/>
        </w:trPr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47"/>
            </w:pPr>
            <w:r>
              <w:rPr>
                <w:spacing w:val="-5"/>
              </w:rPr>
              <w:t>17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line="276" w:lineRule="exact"/>
              <w:ind w:left="109" w:right="123"/>
              <w:jc w:val="left"/>
              <w:rPr>
                <w:sz w:val="24"/>
              </w:rPr>
            </w:pPr>
            <w:r>
              <w:rPr>
                <w:sz w:val="24"/>
              </w:rPr>
              <w:t>Klaipėdos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miesto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rajono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bei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Neringos savivaldybių gyvenamosiose vietovėse</w:t>
            </w:r>
          </w:p>
        </w:tc>
        <w:tc>
          <w:tcPr>
            <w:tcW w:w="1338" w:type="dxa"/>
            <w:tcBorders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156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878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280</w:t>
            </w:r>
          </w:p>
        </w:tc>
        <w:tc>
          <w:tcPr>
            <w:tcW w:w="1365" w:type="dxa"/>
            <w:tcBorders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0,60</w:t>
            </w:r>
          </w:p>
        </w:tc>
        <w:tc>
          <w:tcPr>
            <w:tcW w:w="1405" w:type="dxa"/>
            <w:tcBorders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941 </w:t>
            </w:r>
            <w:r>
              <w:rPr>
                <w:b/>
                <w:spacing w:val="-2"/>
                <w:sz w:val="20"/>
              </w:rPr>
              <w:t>269,68</w:t>
            </w:r>
          </w:p>
        </w:tc>
      </w:tr>
      <w:tr w:rsidR="00B02F94">
        <w:trPr>
          <w:trHeight w:val="550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46"/>
            </w:pPr>
            <w:r>
              <w:rPr>
                <w:spacing w:val="-5"/>
              </w:rPr>
              <w:t>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line="276" w:lineRule="exact"/>
              <w:ind w:left="109" w:right="90"/>
              <w:jc w:val="left"/>
              <w:rPr>
                <w:sz w:val="24"/>
              </w:rPr>
            </w:pPr>
            <w:r>
              <w:rPr>
                <w:sz w:val="24"/>
              </w:rPr>
              <w:t>Kretingos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rajono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savivaldybės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gyvenamosiose </w:t>
            </w:r>
            <w:r>
              <w:rPr>
                <w:spacing w:val="-2"/>
                <w:sz w:val="24"/>
              </w:rPr>
              <w:t>vietovėse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616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480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0,75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357 </w:t>
            </w:r>
            <w:r>
              <w:rPr>
                <w:b/>
                <w:spacing w:val="-2"/>
                <w:sz w:val="20"/>
              </w:rPr>
              <w:t>123,60</w:t>
            </w:r>
          </w:p>
        </w:tc>
      </w:tr>
      <w:tr w:rsidR="00B02F94">
        <w:trPr>
          <w:trHeight w:val="551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49"/>
            </w:pPr>
            <w:r>
              <w:rPr>
                <w:spacing w:val="-5"/>
              </w:rPr>
              <w:t>19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line="276" w:lineRule="exact"/>
              <w:ind w:left="109" w:right="123"/>
              <w:jc w:val="left"/>
              <w:rPr>
                <w:sz w:val="24"/>
              </w:rPr>
            </w:pPr>
            <w:r>
              <w:rPr>
                <w:sz w:val="24"/>
              </w:rPr>
              <w:t>Palangos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miesto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savivaldybės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gyvenamosiose </w:t>
            </w:r>
            <w:r>
              <w:rPr>
                <w:spacing w:val="-2"/>
                <w:sz w:val="24"/>
              </w:rPr>
              <w:t>vietovėse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178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880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0,75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3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  <w:r>
              <w:rPr>
                <w:b/>
                <w:spacing w:val="-2"/>
                <w:sz w:val="20"/>
              </w:rPr>
              <w:t xml:space="preserve"> 341,60</w:t>
            </w:r>
          </w:p>
        </w:tc>
      </w:tr>
      <w:tr w:rsidR="00B02F94">
        <w:trPr>
          <w:trHeight w:val="550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49"/>
            </w:pPr>
            <w:r>
              <w:rPr>
                <w:spacing w:val="-5"/>
              </w:rPr>
              <w:t>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line="276" w:lineRule="exact"/>
              <w:ind w:left="109" w:right="123"/>
              <w:jc w:val="left"/>
              <w:rPr>
                <w:sz w:val="24"/>
              </w:rPr>
            </w:pPr>
            <w:r>
              <w:rPr>
                <w:sz w:val="24"/>
              </w:rPr>
              <w:t>Šilutės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rajono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savivaldybės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gyvenamosiose </w:t>
            </w:r>
            <w:r>
              <w:rPr>
                <w:spacing w:val="-2"/>
                <w:sz w:val="24"/>
              </w:rPr>
              <w:t>vietovėse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703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240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0,75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357 </w:t>
            </w:r>
            <w:r>
              <w:rPr>
                <w:b/>
                <w:spacing w:val="-2"/>
                <w:sz w:val="20"/>
              </w:rPr>
              <w:t>774,30</w:t>
            </w:r>
          </w:p>
        </w:tc>
      </w:tr>
      <w:tr w:rsidR="00B02F94">
        <w:trPr>
          <w:trHeight w:val="553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48"/>
            </w:pPr>
            <w:r>
              <w:rPr>
                <w:spacing w:val="-5"/>
              </w:rPr>
              <w:t>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line="270" w:lineRule="atLeast"/>
              <w:ind w:left="109" w:right="123"/>
              <w:jc w:val="left"/>
              <w:rPr>
                <w:sz w:val="24"/>
              </w:rPr>
            </w:pPr>
            <w:r>
              <w:rPr>
                <w:sz w:val="24"/>
              </w:rPr>
              <w:t>Šilalės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rajono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savivaldybės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gyvenamosiose </w:t>
            </w:r>
            <w:r>
              <w:rPr>
                <w:spacing w:val="-2"/>
                <w:sz w:val="24"/>
              </w:rPr>
              <w:t>vietovėse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43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278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840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0,75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324 </w:t>
            </w:r>
            <w:r>
              <w:rPr>
                <w:b/>
                <w:spacing w:val="-2"/>
                <w:sz w:val="20"/>
              </w:rPr>
              <w:t>591,30</w:t>
            </w:r>
          </w:p>
        </w:tc>
      </w:tr>
      <w:tr w:rsidR="00B02F94">
        <w:trPr>
          <w:trHeight w:val="551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47"/>
            </w:pPr>
            <w:r>
              <w:rPr>
                <w:spacing w:val="-5"/>
              </w:rPr>
              <w:t>22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line="276" w:lineRule="exact"/>
              <w:ind w:left="109" w:right="123"/>
              <w:jc w:val="left"/>
              <w:rPr>
                <w:sz w:val="24"/>
              </w:rPr>
            </w:pPr>
            <w:r>
              <w:rPr>
                <w:sz w:val="24"/>
              </w:rPr>
              <w:t>Skuodo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rajono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savivaldybės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gyvenamosiose </w:t>
            </w:r>
            <w:r>
              <w:rPr>
                <w:spacing w:val="-2"/>
                <w:sz w:val="24"/>
              </w:rPr>
              <w:t>vietovėse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25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696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080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3,00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770 </w:t>
            </w:r>
            <w:r>
              <w:rPr>
                <w:b/>
                <w:spacing w:val="-2"/>
                <w:sz w:val="20"/>
              </w:rPr>
              <w:t>882,40</w:t>
            </w:r>
          </w:p>
        </w:tc>
      </w:tr>
      <w:tr w:rsidR="00B02F94">
        <w:trPr>
          <w:trHeight w:val="551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47"/>
            </w:pPr>
            <w:r>
              <w:rPr>
                <w:spacing w:val="-5"/>
              </w:rPr>
              <w:t>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line="276" w:lineRule="exact"/>
              <w:ind w:left="109" w:right="123"/>
              <w:jc w:val="left"/>
              <w:rPr>
                <w:sz w:val="24"/>
              </w:rPr>
            </w:pPr>
            <w:r>
              <w:rPr>
                <w:sz w:val="24"/>
              </w:rPr>
              <w:t>Raseinių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rajono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savivaldybės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gyvenamosiose </w:t>
            </w:r>
            <w:r>
              <w:rPr>
                <w:spacing w:val="-2"/>
                <w:sz w:val="24"/>
              </w:rPr>
              <w:t>vietovėse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872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800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0,75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3" w:right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359 </w:t>
            </w:r>
            <w:r>
              <w:rPr>
                <w:b/>
                <w:spacing w:val="-2"/>
                <w:sz w:val="20"/>
              </w:rPr>
              <w:t>046,00</w:t>
            </w:r>
          </w:p>
        </w:tc>
      </w:tr>
      <w:tr w:rsidR="00B02F94">
        <w:trPr>
          <w:trHeight w:val="550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46"/>
            </w:pPr>
            <w:r>
              <w:rPr>
                <w:spacing w:val="-5"/>
              </w:rPr>
              <w:t>24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line="276" w:lineRule="exact"/>
              <w:ind w:left="109" w:right="123"/>
              <w:jc w:val="left"/>
              <w:rPr>
                <w:sz w:val="24"/>
              </w:rPr>
            </w:pPr>
            <w:r>
              <w:rPr>
                <w:sz w:val="24"/>
              </w:rPr>
              <w:t>Tauragės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rajono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Pagėgių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savivaldybių gyvenamosiose vietovėse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51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832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080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0,65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336 </w:t>
            </w:r>
            <w:r>
              <w:rPr>
                <w:b/>
                <w:spacing w:val="-2"/>
                <w:sz w:val="20"/>
              </w:rPr>
              <w:t>908,52</w:t>
            </w:r>
          </w:p>
        </w:tc>
      </w:tr>
      <w:tr w:rsidR="00B02F94">
        <w:trPr>
          <w:trHeight w:val="550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46"/>
            </w:pPr>
            <w:r>
              <w:rPr>
                <w:spacing w:val="-5"/>
              </w:rPr>
              <w:t>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line="276" w:lineRule="exact"/>
              <w:ind w:left="109" w:right="123"/>
              <w:jc w:val="left"/>
              <w:rPr>
                <w:sz w:val="24"/>
              </w:rPr>
            </w:pPr>
            <w:r>
              <w:rPr>
                <w:sz w:val="24"/>
              </w:rPr>
              <w:t>Mažeikių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rajono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savivaldybės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gyvenamosiose </w:t>
            </w:r>
            <w:r>
              <w:rPr>
                <w:spacing w:val="-2"/>
                <w:sz w:val="24"/>
              </w:rPr>
              <w:t>vietovėse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43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877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880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0,75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329 </w:t>
            </w:r>
            <w:r>
              <w:rPr>
                <w:b/>
                <w:spacing w:val="-2"/>
                <w:sz w:val="20"/>
              </w:rPr>
              <w:t>084,10</w:t>
            </w:r>
          </w:p>
        </w:tc>
      </w:tr>
      <w:tr w:rsidR="00B02F94">
        <w:trPr>
          <w:trHeight w:val="550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48"/>
            </w:pPr>
            <w:r>
              <w:rPr>
                <w:spacing w:val="-5"/>
              </w:rPr>
              <w:t>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line="276" w:lineRule="exact"/>
              <w:ind w:left="109" w:right="123"/>
              <w:jc w:val="left"/>
              <w:rPr>
                <w:sz w:val="24"/>
              </w:rPr>
            </w:pPr>
            <w:r>
              <w:rPr>
                <w:sz w:val="24"/>
              </w:rPr>
              <w:t>Akmenės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rajono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savivaldybės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gyvenamosiose </w:t>
            </w:r>
            <w:r>
              <w:rPr>
                <w:spacing w:val="-2"/>
                <w:sz w:val="24"/>
              </w:rPr>
              <w:t>vietovėse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477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640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0,75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266 </w:t>
            </w:r>
            <w:r>
              <w:rPr>
                <w:b/>
                <w:spacing w:val="-2"/>
                <w:sz w:val="20"/>
              </w:rPr>
              <w:t>082,30</w:t>
            </w:r>
          </w:p>
        </w:tc>
      </w:tr>
      <w:tr w:rsidR="00B02F94">
        <w:trPr>
          <w:trHeight w:val="549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48"/>
            </w:pPr>
            <w:r>
              <w:rPr>
                <w:spacing w:val="-5"/>
              </w:rPr>
              <w:t>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line="276" w:lineRule="exact"/>
              <w:ind w:left="109" w:right="30"/>
              <w:jc w:val="left"/>
              <w:rPr>
                <w:sz w:val="24"/>
              </w:rPr>
            </w:pPr>
            <w:r>
              <w:rPr>
                <w:sz w:val="24"/>
              </w:rPr>
              <w:t>Plungės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rajono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Rietavo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savivaldybių gyvenamosiose vietovėse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59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43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200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720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59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0,75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59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324 </w:t>
            </w:r>
            <w:r>
              <w:rPr>
                <w:b/>
                <w:spacing w:val="-2"/>
                <w:sz w:val="20"/>
              </w:rPr>
              <w:t>005,40</w:t>
            </w:r>
          </w:p>
        </w:tc>
      </w:tr>
      <w:tr w:rsidR="00B02F94">
        <w:trPr>
          <w:trHeight w:val="552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47"/>
            </w:pPr>
            <w:r>
              <w:rPr>
                <w:spacing w:val="-5"/>
              </w:rPr>
              <w:t>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line="276" w:lineRule="exact"/>
              <w:ind w:left="109" w:right="123"/>
              <w:jc w:val="left"/>
              <w:rPr>
                <w:sz w:val="24"/>
              </w:rPr>
            </w:pPr>
            <w:r>
              <w:rPr>
                <w:sz w:val="24"/>
              </w:rPr>
              <w:t>Jurbarko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rajono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savivaldybės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gyvenamosiose </w:t>
            </w:r>
            <w:r>
              <w:rPr>
                <w:spacing w:val="-2"/>
                <w:sz w:val="24"/>
              </w:rPr>
              <w:t>vietovėse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59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458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800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59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0,75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59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355 </w:t>
            </w:r>
            <w:r>
              <w:rPr>
                <w:b/>
                <w:spacing w:val="-2"/>
                <w:sz w:val="20"/>
              </w:rPr>
              <w:t>941,00</w:t>
            </w:r>
          </w:p>
        </w:tc>
      </w:tr>
      <w:tr w:rsidR="00B02F94">
        <w:trPr>
          <w:trHeight w:val="551"/>
        </w:trPr>
        <w:tc>
          <w:tcPr>
            <w:tcW w:w="992" w:type="dxa"/>
            <w:tcBorders>
              <w:top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47"/>
            </w:pPr>
            <w:r>
              <w:rPr>
                <w:spacing w:val="-5"/>
              </w:rPr>
              <w:t>29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</w:tcBorders>
          </w:tcPr>
          <w:p w:rsidR="00B02F94" w:rsidRDefault="00E8342F">
            <w:pPr>
              <w:pStyle w:val="TableParagraph"/>
              <w:spacing w:line="276" w:lineRule="exact"/>
              <w:ind w:left="109" w:right="123"/>
              <w:jc w:val="left"/>
              <w:rPr>
                <w:sz w:val="24"/>
              </w:rPr>
            </w:pPr>
            <w:r>
              <w:rPr>
                <w:sz w:val="24"/>
              </w:rPr>
              <w:t>Telšių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rajono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savivaldybės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gyvenamosiose </w:t>
            </w:r>
            <w:r>
              <w:rPr>
                <w:spacing w:val="-2"/>
                <w:sz w:val="24"/>
              </w:rPr>
              <w:t>vietovėse</w:t>
            </w:r>
          </w:p>
        </w:tc>
        <w:tc>
          <w:tcPr>
            <w:tcW w:w="1338" w:type="dxa"/>
            <w:tcBorders>
              <w:top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57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542 </w:t>
            </w:r>
            <w:r>
              <w:rPr>
                <w:b/>
                <w:spacing w:val="-5"/>
                <w:sz w:val="20"/>
              </w:rPr>
              <w:t>400</w:t>
            </w:r>
          </w:p>
        </w:tc>
        <w:tc>
          <w:tcPr>
            <w:tcW w:w="1365" w:type="dxa"/>
            <w:tcBorders>
              <w:top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0,75</w:t>
            </w:r>
          </w:p>
        </w:tc>
        <w:tc>
          <w:tcPr>
            <w:tcW w:w="1405" w:type="dxa"/>
            <w:tcBorders>
              <w:top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431 </w:t>
            </w:r>
            <w:r>
              <w:rPr>
                <w:b/>
                <w:spacing w:val="-2"/>
                <w:sz w:val="20"/>
              </w:rPr>
              <w:t>568,00</w:t>
            </w:r>
          </w:p>
        </w:tc>
      </w:tr>
      <w:tr w:rsidR="00B02F94">
        <w:trPr>
          <w:trHeight w:val="550"/>
        </w:trPr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46"/>
            </w:pPr>
            <w:r>
              <w:rPr>
                <w:spacing w:val="-5"/>
              </w:rPr>
              <w:t>30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line="276" w:lineRule="exact"/>
              <w:ind w:left="109" w:right="30"/>
              <w:jc w:val="left"/>
              <w:rPr>
                <w:sz w:val="24"/>
              </w:rPr>
            </w:pPr>
            <w:r>
              <w:rPr>
                <w:sz w:val="24"/>
              </w:rPr>
              <w:t>Panevėžio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miesto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rajono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savivaldybių gyvenamosiose vietovėse</w:t>
            </w:r>
          </w:p>
        </w:tc>
        <w:tc>
          <w:tcPr>
            <w:tcW w:w="1338" w:type="dxa"/>
            <w:tcBorders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142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387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920</w:t>
            </w:r>
          </w:p>
        </w:tc>
        <w:tc>
          <w:tcPr>
            <w:tcW w:w="1365" w:type="dxa"/>
            <w:tcBorders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0,60</w:t>
            </w:r>
          </w:p>
        </w:tc>
        <w:tc>
          <w:tcPr>
            <w:tcW w:w="1405" w:type="dxa"/>
            <w:tcBorders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854 </w:t>
            </w:r>
            <w:r>
              <w:rPr>
                <w:b/>
                <w:spacing w:val="-2"/>
                <w:sz w:val="20"/>
              </w:rPr>
              <w:t>327,52</w:t>
            </w:r>
          </w:p>
        </w:tc>
      </w:tr>
      <w:tr w:rsidR="00B02F94">
        <w:trPr>
          <w:trHeight w:val="550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46"/>
            </w:pPr>
            <w:r>
              <w:rPr>
                <w:spacing w:val="-5"/>
              </w:rPr>
              <w:t>31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line="276" w:lineRule="exact"/>
              <w:ind w:left="109" w:right="123"/>
              <w:jc w:val="left"/>
              <w:rPr>
                <w:sz w:val="24"/>
              </w:rPr>
            </w:pPr>
            <w:r>
              <w:rPr>
                <w:sz w:val="24"/>
              </w:rPr>
              <w:t>Biržų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rajono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savivaldybės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gyvenamosiose </w:t>
            </w:r>
            <w:r>
              <w:rPr>
                <w:spacing w:val="-2"/>
                <w:sz w:val="24"/>
              </w:rPr>
              <w:t>vietovėse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968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760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1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0,75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344 </w:t>
            </w:r>
            <w:r>
              <w:rPr>
                <w:b/>
                <w:spacing w:val="-2"/>
                <w:sz w:val="20"/>
              </w:rPr>
              <w:t>765,70</w:t>
            </w:r>
          </w:p>
        </w:tc>
      </w:tr>
      <w:tr w:rsidR="00B02F94">
        <w:trPr>
          <w:trHeight w:val="550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48"/>
            </w:pPr>
            <w:r>
              <w:rPr>
                <w:spacing w:val="-5"/>
              </w:rPr>
              <w:t>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line="276" w:lineRule="exact"/>
              <w:ind w:left="109" w:right="123"/>
              <w:jc w:val="left"/>
              <w:rPr>
                <w:sz w:val="24"/>
              </w:rPr>
            </w:pPr>
            <w:r>
              <w:rPr>
                <w:sz w:val="24"/>
              </w:rPr>
              <w:t>Kupiškio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rajono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savivaldybės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gyvenamosiose </w:t>
            </w:r>
            <w:r>
              <w:rPr>
                <w:spacing w:val="-2"/>
                <w:sz w:val="24"/>
              </w:rPr>
              <w:t>vietovėse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067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600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0,75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195 </w:t>
            </w:r>
            <w:r>
              <w:rPr>
                <w:b/>
                <w:spacing w:val="-2"/>
                <w:sz w:val="20"/>
              </w:rPr>
              <w:t>507,00</w:t>
            </w:r>
          </w:p>
        </w:tc>
      </w:tr>
      <w:tr w:rsidR="00B02F94">
        <w:trPr>
          <w:trHeight w:val="550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48"/>
            </w:pPr>
            <w:r>
              <w:rPr>
                <w:spacing w:val="-5"/>
              </w:rPr>
              <w:t>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line="276" w:lineRule="exact"/>
              <w:ind w:left="109" w:right="123"/>
              <w:jc w:val="left"/>
              <w:rPr>
                <w:sz w:val="24"/>
              </w:rPr>
            </w:pPr>
            <w:r>
              <w:rPr>
                <w:sz w:val="24"/>
              </w:rPr>
              <w:t>Pasvalio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rajono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savivaldybės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gyvenamosiose </w:t>
            </w:r>
            <w:r>
              <w:rPr>
                <w:spacing w:val="-2"/>
                <w:sz w:val="24"/>
              </w:rPr>
              <w:t>vietovėse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59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032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200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59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0,75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59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352 </w:t>
            </w:r>
            <w:r>
              <w:rPr>
                <w:b/>
                <w:spacing w:val="-2"/>
                <w:sz w:val="20"/>
              </w:rPr>
              <w:t>741,50</w:t>
            </w:r>
          </w:p>
        </w:tc>
      </w:tr>
      <w:tr w:rsidR="00B02F94">
        <w:trPr>
          <w:trHeight w:val="552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48"/>
            </w:pPr>
            <w:r>
              <w:rPr>
                <w:spacing w:val="-5"/>
              </w:rPr>
              <w:t>34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line="276" w:lineRule="exact"/>
              <w:ind w:left="109" w:right="123"/>
              <w:jc w:val="left"/>
              <w:rPr>
                <w:sz w:val="24"/>
              </w:rPr>
            </w:pPr>
            <w:r>
              <w:rPr>
                <w:sz w:val="24"/>
              </w:rPr>
              <w:t>Rokiškio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rajono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savivaldybės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gyvenamosiose </w:t>
            </w:r>
            <w:r>
              <w:rPr>
                <w:spacing w:val="-2"/>
                <w:sz w:val="24"/>
              </w:rPr>
              <w:t>vietovėse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56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420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280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0,75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423 </w:t>
            </w:r>
            <w:r>
              <w:rPr>
                <w:b/>
                <w:spacing w:val="-2"/>
                <w:sz w:val="20"/>
              </w:rPr>
              <w:t>152,10</w:t>
            </w:r>
          </w:p>
        </w:tc>
      </w:tr>
      <w:tr w:rsidR="00B02F94">
        <w:trPr>
          <w:trHeight w:val="551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47"/>
            </w:pPr>
            <w:r>
              <w:rPr>
                <w:spacing w:val="-5"/>
              </w:rPr>
              <w:t>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line="276" w:lineRule="exact"/>
              <w:ind w:left="109" w:right="123"/>
              <w:jc w:val="left"/>
              <w:rPr>
                <w:sz w:val="24"/>
              </w:rPr>
            </w:pPr>
            <w:r>
              <w:rPr>
                <w:sz w:val="24"/>
              </w:rPr>
              <w:t>Šiaulių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miesto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rajono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savivaldybių gyvenamosiose vietovėse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131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390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280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0,60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788 </w:t>
            </w:r>
            <w:r>
              <w:rPr>
                <w:b/>
                <w:spacing w:val="-2"/>
                <w:sz w:val="20"/>
              </w:rPr>
              <w:t>341,68</w:t>
            </w:r>
          </w:p>
        </w:tc>
      </w:tr>
    </w:tbl>
    <w:p w:rsidR="00B02F94" w:rsidRDefault="00B02F94">
      <w:pPr>
        <w:pStyle w:val="TableParagraph"/>
        <w:rPr>
          <w:b/>
          <w:sz w:val="20"/>
        </w:rPr>
        <w:sectPr w:rsidR="00B02F94">
          <w:type w:val="continuous"/>
          <w:pgSz w:w="11910" w:h="16840"/>
          <w:pgMar w:top="1100" w:right="708" w:bottom="1405" w:left="0" w:header="0" w:footer="907" w:gutter="0"/>
          <w:cols w:space="1296"/>
        </w:sectPr>
      </w:pPr>
    </w:p>
    <w:tbl>
      <w:tblPr>
        <w:tblStyle w:val="TableNormal"/>
        <w:tblW w:w="0" w:type="auto"/>
        <w:tblInd w:w="129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677"/>
        <w:gridCol w:w="1338"/>
        <w:gridCol w:w="1365"/>
        <w:gridCol w:w="1405"/>
      </w:tblGrid>
      <w:tr w:rsidR="00B02F94">
        <w:trPr>
          <w:trHeight w:val="551"/>
        </w:trPr>
        <w:tc>
          <w:tcPr>
            <w:tcW w:w="992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47"/>
            </w:pPr>
            <w:r>
              <w:rPr>
                <w:spacing w:val="-5"/>
              </w:rPr>
              <w:lastRenderedPageBreak/>
              <w:t>36</w:t>
            </w:r>
          </w:p>
        </w:tc>
        <w:tc>
          <w:tcPr>
            <w:tcW w:w="4677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line="276" w:lineRule="exact"/>
              <w:ind w:left="109" w:right="123"/>
              <w:jc w:val="left"/>
              <w:rPr>
                <w:sz w:val="24"/>
              </w:rPr>
            </w:pPr>
            <w:r>
              <w:rPr>
                <w:sz w:val="24"/>
              </w:rPr>
              <w:t>Joniškio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rajono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savivaldybės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gyvenamosiose </w:t>
            </w:r>
            <w:r>
              <w:rPr>
                <w:spacing w:val="-2"/>
                <w:sz w:val="24"/>
              </w:rPr>
              <w:t>vietovėse</w:t>
            </w:r>
          </w:p>
        </w:tc>
        <w:tc>
          <w:tcPr>
            <w:tcW w:w="1338" w:type="dxa"/>
            <w:tcBorders>
              <w:top w:val="nil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317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840</w:t>
            </w:r>
          </w:p>
        </w:tc>
        <w:tc>
          <w:tcPr>
            <w:tcW w:w="1365" w:type="dxa"/>
            <w:tcBorders>
              <w:top w:val="nil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0,75</w:t>
            </w:r>
          </w:p>
        </w:tc>
        <w:tc>
          <w:tcPr>
            <w:tcW w:w="1405" w:type="dxa"/>
            <w:tcBorders>
              <w:top w:val="nil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234 </w:t>
            </w:r>
            <w:r>
              <w:rPr>
                <w:b/>
                <w:spacing w:val="-2"/>
                <w:sz w:val="20"/>
              </w:rPr>
              <w:t>883,80</w:t>
            </w:r>
          </w:p>
        </w:tc>
      </w:tr>
      <w:tr w:rsidR="00B02F94">
        <w:trPr>
          <w:trHeight w:val="552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47"/>
            </w:pPr>
            <w:r>
              <w:rPr>
                <w:spacing w:val="-5"/>
              </w:rPr>
              <w:t>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line="276" w:lineRule="exact"/>
              <w:ind w:left="109" w:right="123"/>
              <w:jc w:val="left"/>
              <w:rPr>
                <w:sz w:val="24"/>
              </w:rPr>
            </w:pPr>
            <w:r>
              <w:rPr>
                <w:sz w:val="24"/>
              </w:rPr>
              <w:t>Kelmės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rajono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savivaldybės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gyvenamosiose </w:t>
            </w:r>
            <w:r>
              <w:rPr>
                <w:spacing w:val="-2"/>
                <w:sz w:val="24"/>
              </w:rPr>
              <w:t>vietovėse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684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640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0,75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267 </w:t>
            </w:r>
            <w:r>
              <w:rPr>
                <w:b/>
                <w:spacing w:val="-2"/>
                <w:sz w:val="20"/>
              </w:rPr>
              <w:t>634,80</w:t>
            </w:r>
          </w:p>
        </w:tc>
      </w:tr>
      <w:tr w:rsidR="00B02F94">
        <w:trPr>
          <w:trHeight w:val="551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47"/>
            </w:pPr>
            <w:r>
              <w:rPr>
                <w:spacing w:val="-5"/>
              </w:rPr>
              <w:t>38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line="276" w:lineRule="exact"/>
              <w:ind w:left="109" w:right="123"/>
              <w:jc w:val="left"/>
              <w:rPr>
                <w:sz w:val="24"/>
              </w:rPr>
            </w:pPr>
            <w:r>
              <w:rPr>
                <w:sz w:val="24"/>
              </w:rPr>
              <w:t>Pakruojo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rajono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savivaldybės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gyvenamosiose </w:t>
            </w:r>
            <w:r>
              <w:rPr>
                <w:spacing w:val="-2"/>
                <w:sz w:val="24"/>
              </w:rPr>
              <w:t>vietovėse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724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360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0,75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245 </w:t>
            </w:r>
            <w:r>
              <w:rPr>
                <w:b/>
                <w:spacing w:val="-2"/>
                <w:sz w:val="20"/>
              </w:rPr>
              <w:t>432,70</w:t>
            </w:r>
          </w:p>
        </w:tc>
      </w:tr>
      <w:tr w:rsidR="00B02F94">
        <w:trPr>
          <w:trHeight w:val="550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49"/>
            </w:pPr>
            <w:r>
              <w:rPr>
                <w:spacing w:val="-5"/>
              </w:rPr>
              <w:t>39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line="276" w:lineRule="exact"/>
              <w:ind w:left="109" w:right="123"/>
              <w:jc w:val="left"/>
              <w:rPr>
                <w:sz w:val="24"/>
              </w:rPr>
            </w:pPr>
            <w:r>
              <w:rPr>
                <w:sz w:val="24"/>
              </w:rPr>
              <w:t>Radviliškio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rajono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savivaldybės gyvenamosiose vietovėse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75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959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640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0,75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569 </w:t>
            </w:r>
            <w:r>
              <w:rPr>
                <w:b/>
                <w:spacing w:val="-2"/>
                <w:sz w:val="20"/>
              </w:rPr>
              <w:t>697,30</w:t>
            </w:r>
          </w:p>
        </w:tc>
      </w:tr>
      <w:tr w:rsidR="00B02F94">
        <w:trPr>
          <w:trHeight w:val="550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48"/>
            </w:pPr>
            <w:r>
              <w:rPr>
                <w:spacing w:val="-5"/>
              </w:rPr>
              <w:t>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line="276" w:lineRule="exact"/>
              <w:ind w:left="109" w:right="123"/>
              <w:jc w:val="left"/>
              <w:rPr>
                <w:sz w:val="24"/>
              </w:rPr>
            </w:pPr>
            <w:r>
              <w:rPr>
                <w:sz w:val="24"/>
              </w:rPr>
              <w:t>Utenos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rajono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savivaldybės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gyvenamosiose </w:t>
            </w:r>
            <w:r>
              <w:rPr>
                <w:spacing w:val="-2"/>
                <w:sz w:val="24"/>
              </w:rPr>
              <w:t>vietovėse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43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787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880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0,65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284 </w:t>
            </w:r>
            <w:r>
              <w:rPr>
                <w:b/>
                <w:spacing w:val="-2"/>
                <w:sz w:val="20"/>
              </w:rPr>
              <w:t>621,22</w:t>
            </w:r>
          </w:p>
        </w:tc>
      </w:tr>
      <w:tr w:rsidR="00B02F94">
        <w:trPr>
          <w:trHeight w:val="553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48"/>
            </w:pPr>
            <w:r>
              <w:rPr>
                <w:spacing w:val="-5"/>
              </w:rPr>
              <w:t>41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line="270" w:lineRule="atLeast"/>
              <w:ind w:left="109" w:right="90"/>
              <w:jc w:val="left"/>
              <w:rPr>
                <w:sz w:val="24"/>
              </w:rPr>
            </w:pPr>
            <w:r>
              <w:rPr>
                <w:sz w:val="24"/>
              </w:rPr>
              <w:t>Anykščių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rajono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savivaldybės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gyvenamosiose </w:t>
            </w:r>
            <w:r>
              <w:rPr>
                <w:spacing w:val="-2"/>
                <w:sz w:val="24"/>
              </w:rPr>
              <w:t>vietovėse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2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46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774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800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2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0,75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2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350 </w:t>
            </w:r>
            <w:r>
              <w:rPr>
                <w:b/>
                <w:spacing w:val="-2"/>
                <w:sz w:val="20"/>
              </w:rPr>
              <w:t>811,00</w:t>
            </w:r>
          </w:p>
        </w:tc>
      </w:tr>
      <w:tr w:rsidR="00B02F94">
        <w:trPr>
          <w:trHeight w:val="551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47"/>
            </w:pPr>
            <w:r>
              <w:rPr>
                <w:spacing w:val="-5"/>
              </w:rPr>
              <w:t>42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line="276" w:lineRule="exact"/>
              <w:ind w:left="109" w:right="123"/>
              <w:jc w:val="left"/>
              <w:rPr>
                <w:sz w:val="24"/>
              </w:rPr>
            </w:pPr>
            <w:r>
              <w:rPr>
                <w:sz w:val="24"/>
              </w:rPr>
              <w:t>Ignalinos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rajono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savivaldybės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gyvenamosiose </w:t>
            </w:r>
            <w:r>
              <w:rPr>
                <w:spacing w:val="-2"/>
                <w:sz w:val="24"/>
              </w:rPr>
              <w:t>vietovėse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28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098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360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0,75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210 </w:t>
            </w:r>
            <w:r>
              <w:rPr>
                <w:b/>
                <w:spacing w:val="-2"/>
                <w:sz w:val="20"/>
              </w:rPr>
              <w:t>737,70</w:t>
            </w:r>
          </w:p>
        </w:tc>
      </w:tr>
      <w:tr w:rsidR="00B02F94">
        <w:trPr>
          <w:trHeight w:val="551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47"/>
            </w:pPr>
            <w:r>
              <w:rPr>
                <w:spacing w:val="-5"/>
              </w:rPr>
              <w:t>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line="276" w:lineRule="exact"/>
              <w:ind w:left="109" w:right="123"/>
              <w:jc w:val="left"/>
              <w:rPr>
                <w:sz w:val="24"/>
              </w:rPr>
            </w:pPr>
            <w:r>
              <w:rPr>
                <w:sz w:val="24"/>
              </w:rPr>
              <w:t>Molėtų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rajono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savivaldybės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gyvenamosiose </w:t>
            </w:r>
            <w:r>
              <w:rPr>
                <w:spacing w:val="-2"/>
                <w:sz w:val="24"/>
              </w:rPr>
              <w:t>vietovėse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311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760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3,00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3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089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352,80</w:t>
            </w:r>
          </w:p>
        </w:tc>
      </w:tr>
      <w:tr w:rsidR="00B02F94">
        <w:trPr>
          <w:trHeight w:val="551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47"/>
            </w:pPr>
            <w:r>
              <w:rPr>
                <w:spacing w:val="-5"/>
              </w:rPr>
              <w:t>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line="276" w:lineRule="exact"/>
              <w:ind w:left="109" w:right="123"/>
              <w:jc w:val="left"/>
              <w:rPr>
                <w:sz w:val="24"/>
              </w:rPr>
            </w:pPr>
            <w:r>
              <w:rPr>
                <w:sz w:val="24"/>
              </w:rPr>
              <w:t>Švenčionių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rajono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savivaldybės gyvenamosiose vietovėse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248 </w:t>
            </w:r>
            <w:r>
              <w:rPr>
                <w:b/>
                <w:spacing w:val="-5"/>
                <w:sz w:val="20"/>
              </w:rPr>
              <w:t>160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0,75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1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316 </w:t>
            </w:r>
            <w:r>
              <w:rPr>
                <w:b/>
                <w:spacing w:val="-2"/>
                <w:sz w:val="20"/>
              </w:rPr>
              <w:t>861,20</w:t>
            </w:r>
          </w:p>
        </w:tc>
      </w:tr>
      <w:tr w:rsidR="00B02F94">
        <w:trPr>
          <w:trHeight w:val="550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49"/>
            </w:pPr>
            <w:r>
              <w:rPr>
                <w:spacing w:val="-5"/>
              </w:rPr>
              <w:t>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line="276" w:lineRule="exact"/>
              <w:ind w:left="109" w:right="164"/>
              <w:jc w:val="left"/>
              <w:rPr>
                <w:sz w:val="24"/>
              </w:rPr>
            </w:pPr>
            <w:r>
              <w:rPr>
                <w:sz w:val="24"/>
              </w:rPr>
              <w:t>Ukmergės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rajono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savivaldybės gyvenamosiose vietovėse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426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040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0,65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308 </w:t>
            </w:r>
            <w:r>
              <w:rPr>
                <w:b/>
                <w:spacing w:val="-2"/>
                <w:sz w:val="20"/>
              </w:rPr>
              <w:t>269,26</w:t>
            </w:r>
          </w:p>
        </w:tc>
      </w:tr>
      <w:tr w:rsidR="00B02F94">
        <w:trPr>
          <w:trHeight w:val="550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48"/>
            </w:pPr>
            <w:r>
              <w:rPr>
                <w:spacing w:val="-5"/>
              </w:rPr>
              <w:t>46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line="276" w:lineRule="exact"/>
              <w:ind w:left="109" w:right="123"/>
              <w:jc w:val="left"/>
              <w:rPr>
                <w:sz w:val="24"/>
              </w:rPr>
            </w:pPr>
            <w:r>
              <w:rPr>
                <w:sz w:val="24"/>
              </w:rPr>
              <w:t>Visagino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savivaldybės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gyvenamosiose </w:t>
            </w:r>
            <w:r>
              <w:rPr>
                <w:spacing w:val="-2"/>
                <w:sz w:val="24"/>
              </w:rPr>
              <w:t>vietovėse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348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520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0,75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60"/>
              <w:ind w:left="13" w:right="2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  <w:r>
              <w:rPr>
                <w:b/>
                <w:spacing w:val="-2"/>
                <w:sz w:val="20"/>
              </w:rPr>
              <w:t xml:space="preserve"> 113,90</w:t>
            </w:r>
          </w:p>
        </w:tc>
      </w:tr>
      <w:tr w:rsidR="00B02F94">
        <w:trPr>
          <w:trHeight w:val="553"/>
        </w:trPr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F94" w:rsidRDefault="00E8342F">
            <w:pPr>
              <w:pStyle w:val="TableParagraph"/>
              <w:spacing w:before="148"/>
            </w:pPr>
            <w:r>
              <w:rPr>
                <w:spacing w:val="-5"/>
              </w:rPr>
              <w:t>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line="270" w:lineRule="atLeast"/>
              <w:ind w:left="109" w:right="123"/>
              <w:jc w:val="left"/>
              <w:rPr>
                <w:sz w:val="24"/>
              </w:rPr>
            </w:pPr>
            <w:r>
              <w:rPr>
                <w:sz w:val="24"/>
              </w:rPr>
              <w:t>Zarasų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rajono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savivaldybės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gyvenamosiose </w:t>
            </w:r>
            <w:r>
              <w:rPr>
                <w:spacing w:val="-2"/>
                <w:sz w:val="24"/>
              </w:rPr>
              <w:t>vietovėse</w:t>
            </w:r>
          </w:p>
        </w:tc>
        <w:tc>
          <w:tcPr>
            <w:tcW w:w="1338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59"/>
              <w:ind w:left="16" w:right="1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680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320</w:t>
            </w:r>
          </w:p>
        </w:tc>
        <w:tc>
          <w:tcPr>
            <w:tcW w:w="136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59"/>
              <w:ind w:left="113" w:righ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3,00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</w:tcPr>
          <w:p w:rsidR="00B02F94" w:rsidRDefault="00E8342F">
            <w:pPr>
              <w:pStyle w:val="TableParagraph"/>
              <w:spacing w:before="159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800 </w:t>
            </w:r>
            <w:r>
              <w:rPr>
                <w:b/>
                <w:spacing w:val="-2"/>
                <w:sz w:val="20"/>
              </w:rPr>
              <w:t>409,60</w:t>
            </w:r>
          </w:p>
        </w:tc>
      </w:tr>
    </w:tbl>
    <w:p w:rsidR="00B02F94" w:rsidRDefault="00E8342F">
      <w:pPr>
        <w:spacing w:before="21" w:line="275" w:lineRule="exact"/>
        <w:ind w:left="2129"/>
        <w:rPr>
          <w:b/>
          <w:sz w:val="20"/>
        </w:rPr>
      </w:pPr>
      <w:r>
        <w:rPr>
          <w:b/>
          <w:sz w:val="24"/>
        </w:rPr>
        <w:t>*</w:t>
      </w:r>
      <w:r>
        <w:rPr>
          <w:b/>
          <w:sz w:val="20"/>
        </w:rPr>
        <w:t>Nurodyta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vidutinė</w:t>
      </w:r>
      <w:r>
        <w:rPr>
          <w:b/>
          <w:spacing w:val="23"/>
          <w:sz w:val="20"/>
        </w:rPr>
        <w:t xml:space="preserve"> </w:t>
      </w:r>
      <w:r>
        <w:rPr>
          <w:b/>
          <w:sz w:val="20"/>
        </w:rPr>
        <w:t>planuojama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išmokėti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3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metus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suma</w:t>
      </w:r>
      <w:r>
        <w:rPr>
          <w:b/>
          <w:spacing w:val="24"/>
          <w:sz w:val="20"/>
        </w:rPr>
        <w:t xml:space="preserve"> </w:t>
      </w:r>
      <w:r>
        <w:rPr>
          <w:b/>
          <w:sz w:val="20"/>
        </w:rPr>
        <w:t>skirta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tik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tiekėjų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pasiūlymams</w:t>
      </w:r>
      <w:r>
        <w:rPr>
          <w:b/>
          <w:spacing w:val="22"/>
          <w:sz w:val="20"/>
        </w:rPr>
        <w:t xml:space="preserve"> </w:t>
      </w:r>
      <w:r>
        <w:rPr>
          <w:b/>
          <w:spacing w:val="-2"/>
          <w:sz w:val="20"/>
        </w:rPr>
        <w:t>palyginti.</w:t>
      </w:r>
    </w:p>
    <w:p w:rsidR="00B02F94" w:rsidRDefault="00E8342F">
      <w:pPr>
        <w:spacing w:line="229" w:lineRule="exact"/>
        <w:ind w:left="1276"/>
        <w:rPr>
          <w:b/>
          <w:sz w:val="20"/>
        </w:rPr>
      </w:pPr>
      <w:r>
        <w:rPr>
          <w:b/>
          <w:sz w:val="20"/>
        </w:rPr>
        <w:t>Fondo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valdyba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mokės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tik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už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faktiškai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suteiktas</w:t>
      </w:r>
      <w:r>
        <w:rPr>
          <w:b/>
          <w:spacing w:val="-2"/>
          <w:sz w:val="20"/>
        </w:rPr>
        <w:t xml:space="preserve"> paslaugas.</w:t>
      </w:r>
    </w:p>
    <w:p w:rsidR="00B02F94" w:rsidRDefault="00B02F94">
      <w:pPr>
        <w:pStyle w:val="Pagrindinistekstas"/>
        <w:spacing w:before="30"/>
        <w:rPr>
          <w:b/>
          <w:sz w:val="20"/>
        </w:rPr>
      </w:pPr>
    </w:p>
    <w:p w:rsidR="00B02F94" w:rsidRDefault="00E8342F">
      <w:pPr>
        <w:pStyle w:val="Pagrindinistekstas"/>
        <w:ind w:left="1997"/>
      </w:pPr>
      <w:r>
        <w:t>Kartu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pasiūlymu</w:t>
      </w:r>
      <w:r>
        <w:rPr>
          <w:spacing w:val="-2"/>
        </w:rPr>
        <w:t xml:space="preserve"> </w:t>
      </w:r>
      <w:r>
        <w:t>pateikiame</w:t>
      </w:r>
      <w:r>
        <w:rPr>
          <w:spacing w:val="-1"/>
        </w:rPr>
        <w:t xml:space="preserve"> </w:t>
      </w:r>
      <w:r>
        <w:t>šiuos</w:t>
      </w:r>
      <w:r>
        <w:rPr>
          <w:spacing w:val="-1"/>
        </w:rPr>
        <w:t xml:space="preserve"> </w:t>
      </w:r>
      <w:r>
        <w:rPr>
          <w:spacing w:val="-2"/>
        </w:rPr>
        <w:t>dokumentus:</w:t>
      </w:r>
    </w:p>
    <w:tbl>
      <w:tblPr>
        <w:tblStyle w:val="TableNormal"/>
        <w:tblW w:w="0" w:type="auto"/>
        <w:tblInd w:w="1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5488"/>
        <w:gridCol w:w="3066"/>
      </w:tblGrid>
      <w:tr w:rsidR="00B02F94">
        <w:trPr>
          <w:trHeight w:val="258"/>
        </w:trPr>
        <w:tc>
          <w:tcPr>
            <w:tcW w:w="994" w:type="dxa"/>
          </w:tcPr>
          <w:p w:rsidR="00B02F94" w:rsidRDefault="00E8342F">
            <w:pPr>
              <w:pStyle w:val="TableParagraph"/>
              <w:spacing w:line="239" w:lineRule="exact"/>
              <w:ind w:left="139"/>
              <w:jc w:val="left"/>
              <w:rPr>
                <w:sz w:val="24"/>
              </w:rPr>
            </w:pPr>
            <w:r>
              <w:rPr>
                <w:sz w:val="24"/>
              </w:rPr>
              <w:t xml:space="preserve">Eil. </w:t>
            </w: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5488" w:type="dxa"/>
          </w:tcPr>
          <w:p w:rsidR="00B02F94" w:rsidRDefault="00E8342F">
            <w:pPr>
              <w:pStyle w:val="TableParagraph"/>
              <w:spacing w:line="239" w:lineRule="exact"/>
              <w:ind w:left="1139"/>
              <w:jc w:val="left"/>
              <w:rPr>
                <w:sz w:val="24"/>
              </w:rPr>
            </w:pPr>
            <w:r>
              <w:rPr>
                <w:sz w:val="24"/>
              </w:rPr>
              <w:t>Pateiktų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dokumentų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pavadinimas</w:t>
            </w:r>
          </w:p>
        </w:tc>
        <w:tc>
          <w:tcPr>
            <w:tcW w:w="3066" w:type="dxa"/>
          </w:tcPr>
          <w:p w:rsidR="00B02F94" w:rsidRDefault="00E8342F">
            <w:pPr>
              <w:pStyle w:val="TableParagraph"/>
              <w:spacing w:line="239" w:lineRule="exact"/>
              <w:ind w:left="111"/>
              <w:jc w:val="left"/>
              <w:rPr>
                <w:sz w:val="24"/>
              </w:rPr>
            </w:pPr>
            <w:r>
              <w:rPr>
                <w:sz w:val="24"/>
              </w:rPr>
              <w:t>Dokumento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puslapių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skaičius</w:t>
            </w:r>
          </w:p>
        </w:tc>
      </w:tr>
      <w:tr w:rsidR="00B02F94">
        <w:trPr>
          <w:trHeight w:val="261"/>
        </w:trPr>
        <w:tc>
          <w:tcPr>
            <w:tcW w:w="994" w:type="dxa"/>
          </w:tcPr>
          <w:p w:rsidR="00B02F94" w:rsidRDefault="00E8342F">
            <w:pPr>
              <w:pStyle w:val="TableParagraph"/>
              <w:spacing w:line="242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488" w:type="dxa"/>
          </w:tcPr>
          <w:p w:rsidR="00B02F94" w:rsidRDefault="00E8342F">
            <w:pPr>
              <w:pStyle w:val="TableParagraph"/>
              <w:spacing w:line="242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M.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Kvekšo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įgaliojimas</w:t>
            </w:r>
          </w:p>
        </w:tc>
        <w:tc>
          <w:tcPr>
            <w:tcW w:w="3066" w:type="dxa"/>
          </w:tcPr>
          <w:p w:rsidR="00B02F94" w:rsidRDefault="00E8342F">
            <w:pPr>
              <w:pStyle w:val="TableParagraph"/>
              <w:spacing w:line="242" w:lineRule="exact"/>
              <w:ind w:left="10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02F94">
        <w:trPr>
          <w:trHeight w:val="258"/>
        </w:trPr>
        <w:tc>
          <w:tcPr>
            <w:tcW w:w="994" w:type="dxa"/>
          </w:tcPr>
          <w:p w:rsidR="00B02F94" w:rsidRDefault="00E8342F">
            <w:pPr>
              <w:pStyle w:val="TableParagraph"/>
              <w:spacing w:line="239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488" w:type="dxa"/>
          </w:tcPr>
          <w:p w:rsidR="00B02F94" w:rsidRDefault="00E8342F">
            <w:pPr>
              <w:pStyle w:val="TableParagraph"/>
              <w:spacing w:line="239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Lietuvos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banko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licencija</w:t>
            </w:r>
          </w:p>
        </w:tc>
        <w:tc>
          <w:tcPr>
            <w:tcW w:w="3066" w:type="dxa"/>
          </w:tcPr>
          <w:p w:rsidR="00B02F94" w:rsidRDefault="00E8342F">
            <w:pPr>
              <w:pStyle w:val="TableParagraph"/>
              <w:spacing w:line="239" w:lineRule="exact"/>
              <w:ind w:left="10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02F94">
        <w:trPr>
          <w:trHeight w:val="261"/>
        </w:trPr>
        <w:tc>
          <w:tcPr>
            <w:tcW w:w="994" w:type="dxa"/>
          </w:tcPr>
          <w:p w:rsidR="00B02F94" w:rsidRDefault="00E8342F">
            <w:pPr>
              <w:pStyle w:val="TableParagraph"/>
              <w:spacing w:line="241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488" w:type="dxa"/>
          </w:tcPr>
          <w:p w:rsidR="00B02F94" w:rsidRDefault="00E8342F">
            <w:pPr>
              <w:pStyle w:val="TableParagraph"/>
              <w:spacing w:line="241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Tiekėjo</w:t>
            </w:r>
            <w:r>
              <w:rPr>
                <w:spacing w:val="-2"/>
                <w:sz w:val="24"/>
              </w:rPr>
              <w:t xml:space="preserve"> deklaracija</w:t>
            </w:r>
          </w:p>
        </w:tc>
        <w:tc>
          <w:tcPr>
            <w:tcW w:w="3066" w:type="dxa"/>
          </w:tcPr>
          <w:p w:rsidR="00B02F94" w:rsidRDefault="00E8342F">
            <w:pPr>
              <w:pStyle w:val="TableParagraph"/>
              <w:spacing w:line="241" w:lineRule="exact"/>
              <w:ind w:left="10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02F94">
        <w:trPr>
          <w:trHeight w:val="258"/>
        </w:trPr>
        <w:tc>
          <w:tcPr>
            <w:tcW w:w="994" w:type="dxa"/>
          </w:tcPr>
          <w:p w:rsidR="00B02F94" w:rsidRDefault="00E8342F">
            <w:pPr>
              <w:pStyle w:val="TableParagraph"/>
              <w:spacing w:line="239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488" w:type="dxa"/>
          </w:tcPr>
          <w:p w:rsidR="00B02F94" w:rsidRDefault="00E8342F">
            <w:pPr>
              <w:pStyle w:val="TableParagraph"/>
              <w:spacing w:line="239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Vilniaus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savivaldybės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administracijos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pažyma</w:t>
            </w:r>
          </w:p>
        </w:tc>
        <w:tc>
          <w:tcPr>
            <w:tcW w:w="3066" w:type="dxa"/>
          </w:tcPr>
          <w:p w:rsidR="00B02F94" w:rsidRDefault="00E8342F">
            <w:pPr>
              <w:pStyle w:val="TableParagraph"/>
              <w:spacing w:line="239" w:lineRule="exact"/>
              <w:ind w:left="10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02F94">
        <w:trPr>
          <w:trHeight w:val="261"/>
        </w:trPr>
        <w:tc>
          <w:tcPr>
            <w:tcW w:w="994" w:type="dxa"/>
          </w:tcPr>
          <w:p w:rsidR="00B02F94" w:rsidRDefault="00E8342F">
            <w:pPr>
              <w:pStyle w:val="TableParagraph"/>
              <w:spacing w:line="241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488" w:type="dxa"/>
          </w:tcPr>
          <w:p w:rsidR="00B02F94" w:rsidRDefault="00E8342F">
            <w:pPr>
              <w:pStyle w:val="TableParagraph"/>
              <w:spacing w:line="241" w:lineRule="exact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Registrų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centro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pažyma</w:t>
            </w:r>
          </w:p>
        </w:tc>
        <w:tc>
          <w:tcPr>
            <w:tcW w:w="3066" w:type="dxa"/>
          </w:tcPr>
          <w:p w:rsidR="00B02F94" w:rsidRDefault="00E8342F">
            <w:pPr>
              <w:pStyle w:val="TableParagraph"/>
              <w:spacing w:line="241" w:lineRule="exact"/>
              <w:ind w:left="10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B02F94">
        <w:trPr>
          <w:trHeight w:val="258"/>
        </w:trPr>
        <w:tc>
          <w:tcPr>
            <w:tcW w:w="994" w:type="dxa"/>
          </w:tcPr>
          <w:p w:rsidR="00B02F94" w:rsidRDefault="00E8342F">
            <w:pPr>
              <w:pStyle w:val="TableParagraph"/>
              <w:spacing w:line="239" w:lineRule="exact"/>
              <w:ind w:left="107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488" w:type="dxa"/>
          </w:tcPr>
          <w:p w:rsidR="00B02F94" w:rsidRDefault="00E8342F">
            <w:pPr>
              <w:pStyle w:val="TableParagraph"/>
              <w:spacing w:line="239" w:lineRule="exact"/>
              <w:ind w:left="10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Sertifikatas</w:t>
            </w:r>
          </w:p>
        </w:tc>
        <w:tc>
          <w:tcPr>
            <w:tcW w:w="3066" w:type="dxa"/>
          </w:tcPr>
          <w:p w:rsidR="00B02F94" w:rsidRDefault="00E8342F">
            <w:pPr>
              <w:pStyle w:val="TableParagraph"/>
              <w:spacing w:line="239" w:lineRule="exact"/>
              <w:ind w:left="106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B02F94">
        <w:trPr>
          <w:trHeight w:val="261"/>
        </w:trPr>
        <w:tc>
          <w:tcPr>
            <w:tcW w:w="994" w:type="dxa"/>
          </w:tcPr>
          <w:p w:rsidR="00B02F94" w:rsidRDefault="00E8342F">
            <w:pPr>
              <w:pStyle w:val="TableParagraph"/>
              <w:spacing w:line="241" w:lineRule="exact"/>
              <w:ind w:left="10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488" w:type="dxa"/>
          </w:tcPr>
          <w:p w:rsidR="00B02F94" w:rsidRDefault="00E8342F">
            <w:pPr>
              <w:pStyle w:val="TableParagraph"/>
              <w:spacing w:line="241" w:lineRule="exact"/>
              <w:ind w:left="10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EBVPD</w:t>
            </w:r>
          </w:p>
        </w:tc>
        <w:tc>
          <w:tcPr>
            <w:tcW w:w="3066" w:type="dxa"/>
          </w:tcPr>
          <w:p w:rsidR="00B02F94" w:rsidRDefault="00E8342F">
            <w:pPr>
              <w:pStyle w:val="TableParagraph"/>
              <w:spacing w:line="241" w:lineRule="exact"/>
              <w:ind w:left="106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</w:tbl>
    <w:p w:rsidR="00B02F94" w:rsidRDefault="00B02F94">
      <w:pPr>
        <w:pStyle w:val="Pagrindinistekstas"/>
        <w:spacing w:before="247"/>
      </w:pPr>
    </w:p>
    <w:p w:rsidR="00B02F94" w:rsidRDefault="00E8342F">
      <w:pPr>
        <w:pStyle w:val="Pagrindinistekstas"/>
        <w:spacing w:before="1"/>
        <w:ind w:left="1843"/>
      </w:pPr>
      <w:r>
        <w:t>Pasiūlymas</w:t>
      </w:r>
      <w:r>
        <w:rPr>
          <w:spacing w:val="-3"/>
        </w:rPr>
        <w:t xml:space="preserve"> </w:t>
      </w:r>
      <w:r>
        <w:t>galioja</w:t>
      </w:r>
      <w:r>
        <w:rPr>
          <w:spacing w:val="-1"/>
        </w:rPr>
        <w:t xml:space="preserve"> </w:t>
      </w:r>
      <w:r>
        <w:t>iki</w:t>
      </w:r>
      <w:r>
        <w:rPr>
          <w:spacing w:val="-1"/>
        </w:rPr>
        <w:t xml:space="preserve"> </w:t>
      </w:r>
      <w:r>
        <w:t>2024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gruodžio</w:t>
      </w:r>
      <w:r>
        <w:rPr>
          <w:spacing w:val="-1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rPr>
          <w:spacing w:val="-5"/>
        </w:rPr>
        <w:t>d.</w:t>
      </w:r>
    </w:p>
    <w:p w:rsidR="00B02F94" w:rsidRDefault="00B02F94">
      <w:pPr>
        <w:pStyle w:val="Pagrindinistekstas"/>
        <w:rPr>
          <w:sz w:val="20"/>
        </w:rPr>
      </w:pPr>
    </w:p>
    <w:p w:rsidR="00B02F94" w:rsidRDefault="00B02F94">
      <w:pPr>
        <w:pStyle w:val="Pagrindinistekstas"/>
        <w:spacing w:before="100"/>
        <w:rPr>
          <w:sz w:val="20"/>
        </w:rPr>
      </w:pPr>
    </w:p>
    <w:tbl>
      <w:tblPr>
        <w:tblStyle w:val="TableNormal"/>
        <w:tblW w:w="0" w:type="auto"/>
        <w:tblInd w:w="1234" w:type="dxa"/>
        <w:tblLayout w:type="fixed"/>
        <w:tblLook w:val="01E0" w:firstRow="1" w:lastRow="1" w:firstColumn="1" w:lastColumn="1" w:noHBand="0" w:noVBand="0"/>
      </w:tblPr>
      <w:tblGrid>
        <w:gridCol w:w="4448"/>
        <w:gridCol w:w="2471"/>
        <w:gridCol w:w="2961"/>
      </w:tblGrid>
      <w:tr w:rsidR="00B02F94">
        <w:trPr>
          <w:trHeight w:val="249"/>
        </w:trPr>
        <w:tc>
          <w:tcPr>
            <w:tcW w:w="4448" w:type="dxa"/>
          </w:tcPr>
          <w:p w:rsidR="00B02F94" w:rsidRDefault="00E8342F">
            <w:pPr>
              <w:pStyle w:val="TableParagraph"/>
              <w:spacing w:line="229" w:lineRule="exact"/>
              <w:ind w:left="50"/>
              <w:jc w:val="left"/>
            </w:pPr>
            <w:r>
              <w:t>Finansų</w:t>
            </w:r>
            <w:r>
              <w:rPr>
                <w:spacing w:val="-5"/>
              </w:rPr>
              <w:t xml:space="preserve"> </w:t>
            </w:r>
            <w:r>
              <w:t>ir</w:t>
            </w:r>
            <w:r>
              <w:rPr>
                <w:spacing w:val="-5"/>
              </w:rPr>
              <w:t xml:space="preserve"> </w:t>
            </w:r>
            <w:r>
              <w:t>administravimo</w:t>
            </w:r>
            <w:r>
              <w:rPr>
                <w:spacing w:val="-7"/>
              </w:rPr>
              <w:t xml:space="preserve"> </w:t>
            </w:r>
            <w:r>
              <w:t>padalinio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direktorius</w:t>
            </w:r>
          </w:p>
        </w:tc>
        <w:tc>
          <w:tcPr>
            <w:tcW w:w="2471" w:type="dxa"/>
          </w:tcPr>
          <w:p w:rsidR="00B02F94" w:rsidRDefault="00E8342F">
            <w:pPr>
              <w:pStyle w:val="TableParagraph"/>
              <w:tabs>
                <w:tab w:val="left" w:pos="1564"/>
              </w:tabs>
              <w:spacing w:line="229" w:lineRule="exact"/>
              <w:ind w:left="194"/>
              <w:jc w:val="left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961" w:type="dxa"/>
          </w:tcPr>
          <w:p w:rsidR="00B02F94" w:rsidRDefault="00E8342F">
            <w:pPr>
              <w:pStyle w:val="TableParagraph"/>
              <w:spacing w:line="229" w:lineRule="exact"/>
              <w:ind w:left="908"/>
              <w:jc w:val="left"/>
            </w:pPr>
            <w:r>
              <w:t>Mindaugas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Kvekšas</w:t>
            </w:r>
            <w:proofErr w:type="spellEnd"/>
          </w:p>
        </w:tc>
      </w:tr>
      <w:tr w:rsidR="00B02F94">
        <w:trPr>
          <w:trHeight w:val="230"/>
        </w:trPr>
        <w:tc>
          <w:tcPr>
            <w:tcW w:w="4448" w:type="dxa"/>
          </w:tcPr>
          <w:p w:rsidR="00B02F94" w:rsidRDefault="00E8342F">
            <w:pPr>
              <w:pStyle w:val="TableParagraph"/>
              <w:spacing w:line="210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(Tiekėjo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vadovo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arba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įgalioto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asmens</w:t>
            </w:r>
          </w:p>
        </w:tc>
        <w:tc>
          <w:tcPr>
            <w:tcW w:w="2471" w:type="dxa"/>
          </w:tcPr>
          <w:p w:rsidR="00B02F94" w:rsidRDefault="00E8342F">
            <w:pPr>
              <w:pStyle w:val="TableParagraph"/>
              <w:spacing w:line="210" w:lineRule="exact"/>
              <w:ind w:left="34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(parašas)</w:t>
            </w:r>
          </w:p>
        </w:tc>
        <w:tc>
          <w:tcPr>
            <w:tcW w:w="2961" w:type="dxa"/>
          </w:tcPr>
          <w:p w:rsidR="00B02F94" w:rsidRDefault="00E8342F">
            <w:pPr>
              <w:pStyle w:val="TableParagraph"/>
              <w:tabs>
                <w:tab w:val="left" w:pos="1816"/>
                <w:tab w:val="left" w:pos="2214"/>
              </w:tabs>
              <w:spacing w:line="210" w:lineRule="exact"/>
              <w:ind w:left="90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(Vardas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ir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pavardė)</w:t>
            </w:r>
          </w:p>
        </w:tc>
      </w:tr>
      <w:tr w:rsidR="00B02F94">
        <w:trPr>
          <w:trHeight w:val="225"/>
        </w:trPr>
        <w:tc>
          <w:tcPr>
            <w:tcW w:w="4448" w:type="dxa"/>
          </w:tcPr>
          <w:p w:rsidR="00B02F94" w:rsidRDefault="00E8342F">
            <w:pPr>
              <w:pStyle w:val="TableParagraph"/>
              <w:spacing w:line="205" w:lineRule="exact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pareigų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pavadinimas)</w:t>
            </w:r>
          </w:p>
        </w:tc>
        <w:tc>
          <w:tcPr>
            <w:tcW w:w="2471" w:type="dxa"/>
          </w:tcPr>
          <w:p w:rsidR="00B02F94" w:rsidRDefault="00B02F94"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  <w:tc>
          <w:tcPr>
            <w:tcW w:w="2961" w:type="dxa"/>
          </w:tcPr>
          <w:p w:rsidR="00B02F94" w:rsidRDefault="00B02F94"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</w:tr>
    </w:tbl>
    <w:p w:rsidR="00000000" w:rsidRDefault="00E8342F"/>
    <w:sectPr w:rsidR="00000000">
      <w:type w:val="continuous"/>
      <w:pgSz w:w="11910" w:h="16840"/>
      <w:pgMar w:top="1100" w:right="708" w:bottom="1100" w:left="0" w:header="0" w:footer="90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8342F">
      <w:r>
        <w:separator/>
      </w:r>
    </w:p>
  </w:endnote>
  <w:endnote w:type="continuationSeparator" w:id="0">
    <w:p w:rsidR="00000000" w:rsidRDefault="00E8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2F94" w:rsidRDefault="00E8342F">
    <w:pPr>
      <w:pStyle w:val="Pagrindinistekstas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49728" behindDoc="1" locked="0" layoutInCell="1" allowOverlap="1">
              <wp:simplePos x="0" y="0"/>
              <wp:positionH relativeFrom="page">
                <wp:posOffset>6908038</wp:posOffset>
              </wp:positionH>
              <wp:positionV relativeFrom="page">
                <wp:posOffset>9976645</wp:posOffset>
              </wp:positionV>
              <wp:extent cx="1651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2F94" w:rsidRDefault="00E8342F">
                          <w:pPr>
                            <w:pStyle w:val="Pagrindinistekstas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3.95pt;margin-top:785.55pt;width:13pt;height:15.3pt;z-index:-1626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" filled="f" stroked="f">
              <v:textbox inset="0,0,0,0">
                <w:txbxContent>
                  <w:p w:rsidR="00B02F94" w:rsidRDefault="00E8342F">
                    <w:pPr>
                      <w:pStyle w:val="Pagrindinistekstas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8342F">
      <w:r>
        <w:separator/>
      </w:r>
    </w:p>
  </w:footnote>
  <w:footnote w:type="continuationSeparator" w:id="0">
    <w:p w:rsidR="00000000" w:rsidRDefault="00E83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F94"/>
    <w:rsid w:val="00B02F94"/>
    <w:rsid w:val="00E8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44C0D"/>
  <w15:docId w15:val="{969C01FD-2A23-4D67-96EA-964AFCF21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779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pPr>
      <w:ind w:left="1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st.l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post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5661</Words>
  <Characters>3228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SoDra</Company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Mickevičienė</dc:creator>
  <cp:lastModifiedBy>Renata Radžiutė</cp:lastModifiedBy>
  <cp:revision>2</cp:revision>
  <dcterms:created xsi:type="dcterms:W3CDTF">2024-12-31T13:38:00Z</dcterms:created>
  <dcterms:modified xsi:type="dcterms:W3CDTF">2024-12-31T13:38:00Z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2024-12-31T00:00:00Z</vt:filetime>
  </property>
  <property fmtid="{D5CDD505-2E9C-101B-9397-08002B2CF9AE}" pid="5" name="Producer">
    <vt:lpwstr>Microsoft® Word for Microsoft 365; modified using iText® 5.5.13.1 ©2000-2019 iText Group NV (AGPL-version)</vt:lpwstr>
  </property>
</Properties>
</file>