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7F2BD" w14:textId="21CF7BB7"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6248C9">
        <w:rPr>
          <w:rFonts w:ascii="Times New Roman" w:hAnsi="Times New Roman"/>
          <w:b/>
          <w:sz w:val="22"/>
          <w:szCs w:val="22"/>
          <w:lang w:val="lt-LT"/>
        </w:rPr>
        <w:t>SAVANORIŲ</w:t>
      </w:r>
      <w:r w:rsidR="001C028B">
        <w:rPr>
          <w:rFonts w:ascii="Times New Roman" w:hAnsi="Times New Roman"/>
          <w:b/>
          <w:sz w:val="22"/>
          <w:szCs w:val="22"/>
          <w:lang w:val="lt-LT"/>
        </w:rPr>
        <w:t xml:space="preserve"> </w:t>
      </w:r>
      <w:r w:rsidR="006248C9">
        <w:rPr>
          <w:rFonts w:ascii="Times New Roman" w:hAnsi="Times New Roman"/>
          <w:b/>
          <w:sz w:val="22"/>
          <w:szCs w:val="22"/>
          <w:lang w:val="lt-LT"/>
        </w:rPr>
        <w:t>PR</w:t>
      </w:r>
      <w:r w:rsidR="001C028B">
        <w:rPr>
          <w:rFonts w:ascii="Times New Roman" w:hAnsi="Times New Roman"/>
          <w:b/>
          <w:sz w:val="22"/>
          <w:szCs w:val="22"/>
          <w:lang w:val="lt-LT"/>
        </w:rPr>
        <w:t xml:space="preserve">. </w:t>
      </w:r>
      <w:r w:rsidR="006248C9">
        <w:rPr>
          <w:rFonts w:ascii="Times New Roman" w:hAnsi="Times New Roman"/>
          <w:b/>
          <w:sz w:val="22"/>
          <w:szCs w:val="22"/>
          <w:lang w:val="lt-LT"/>
        </w:rPr>
        <w:t>64</w:t>
      </w:r>
      <w:r w:rsidR="001C028B">
        <w:rPr>
          <w:rFonts w:ascii="Times New Roman" w:hAnsi="Times New Roman"/>
          <w:b/>
          <w:sz w:val="22"/>
          <w:szCs w:val="22"/>
          <w:lang w:val="lt-LT"/>
        </w:rPr>
        <w:t xml:space="preserve">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B74BFA">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32A80288" w14:textId="77777777" w:rsidR="00F71357" w:rsidRPr="00F71357" w:rsidRDefault="00F71357" w:rsidP="00F71357">
      <w:pPr>
        <w:spacing w:after="0" w:line="240" w:lineRule="auto"/>
        <w:jc w:val="center"/>
        <w:rPr>
          <w:rFonts w:ascii="Times New Roman" w:hAnsi="Times New Roman"/>
          <w:sz w:val="22"/>
          <w:szCs w:val="22"/>
          <w:lang w:val="lt-LT"/>
        </w:rPr>
      </w:pPr>
    </w:p>
    <w:p w14:paraId="7275F0AC"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319EEB73"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38BB6315" w14:textId="5D039A76"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6248C9">
        <w:rPr>
          <w:rFonts w:ascii="Times New Roman" w:hAnsi="Times New Roman"/>
          <w:lang w:val="lt-LT"/>
        </w:rPr>
        <w:t>Savanorių pr. 64,</w:t>
      </w:r>
      <w:r w:rsidR="001C028B">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07D50156" w14:textId="77777777" w:rsidR="00CD62E2" w:rsidRPr="00733E88" w:rsidRDefault="00CD62E2" w:rsidP="00CD62E2">
      <w:pPr>
        <w:numPr>
          <w:ilvl w:val="1"/>
          <w:numId w:val="6"/>
        </w:numPr>
        <w:spacing w:line="240" w:lineRule="auto"/>
        <w:jc w:val="both"/>
        <w:rPr>
          <w:rFonts w:ascii="Times New Roman" w:hAnsi="Times New Roman"/>
          <w:lang w:val="lt-LT"/>
        </w:rPr>
      </w:pPr>
      <w:r w:rsidRPr="00733E88">
        <w:rPr>
          <w:rFonts w:ascii="Times New Roman" w:hAnsi="Times New Roman"/>
          <w:sz w:val="22"/>
          <w:szCs w:val="22"/>
          <w:lang w:val="lt-LT"/>
        </w:rPr>
        <w:t>BVPŽ kodas</w:t>
      </w:r>
      <w:r w:rsidR="00C46D98" w:rsidRPr="00733E88">
        <w:rPr>
          <w:rFonts w:ascii="Times New Roman" w:hAnsi="Times New Roman"/>
          <w:sz w:val="22"/>
          <w:szCs w:val="22"/>
          <w:lang w:val="lt-LT"/>
        </w:rPr>
        <w:t>: 71250000-5</w:t>
      </w:r>
      <w:r w:rsidRPr="00733E88">
        <w:rPr>
          <w:rFonts w:ascii="Times New Roman" w:hAnsi="Times New Roman"/>
          <w:sz w:val="22"/>
          <w:szCs w:val="22"/>
          <w:lang w:val="lt-LT"/>
        </w:rPr>
        <w:t xml:space="preserve"> </w:t>
      </w:r>
    </w:p>
    <w:p w14:paraId="11A0F884"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676AA33D"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1053959" w14:textId="77777777" w:rsidR="00867D6C"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 xml:space="preserve">rengiamas ne mažiau kaip </w:t>
      </w:r>
      <w:r w:rsidR="00867D6C">
        <w:rPr>
          <w:rFonts w:ascii="Times New Roman" w:hAnsi="Times New Roman"/>
        </w:rPr>
        <w:t>3</w:t>
      </w:r>
      <w:r w:rsidRPr="00F62A64">
        <w:rPr>
          <w:rFonts w:ascii="Times New Roman" w:hAnsi="Times New Roman"/>
          <w:lang w:val="lt-LT"/>
        </w:rPr>
        <w:t xml:space="preserve"> (</w:t>
      </w:r>
      <w:r w:rsidR="00867D6C">
        <w:rPr>
          <w:rFonts w:ascii="Times New Roman" w:hAnsi="Times New Roman"/>
          <w:lang w:val="lt-LT"/>
        </w:rPr>
        <w:t>tris</w:t>
      </w:r>
      <w:r w:rsidRPr="00F62A64">
        <w:rPr>
          <w:rFonts w:ascii="Times New Roman" w:hAnsi="Times New Roman"/>
          <w:lang w:val="lt-LT"/>
        </w:rPr>
        <w:t>) skirtingus variantus</w:t>
      </w:r>
      <w:r w:rsidR="00867D6C">
        <w:rPr>
          <w:rFonts w:ascii="Times New Roman" w:hAnsi="Times New Roman"/>
          <w:lang w:val="lt-LT"/>
        </w:rPr>
        <w:t>:</w:t>
      </w:r>
      <w:r w:rsidRPr="00F62A64">
        <w:rPr>
          <w:rFonts w:ascii="Times New Roman" w:hAnsi="Times New Roman"/>
          <w:lang w:val="lt-LT"/>
        </w:rPr>
        <w:t xml:space="preserve"> </w:t>
      </w:r>
    </w:p>
    <w:p w14:paraId="4075CB2C" w14:textId="77777777" w:rsidR="00867D6C" w:rsidRDefault="00676891" w:rsidP="00867D6C">
      <w:pPr>
        <w:numPr>
          <w:ilvl w:val="2"/>
          <w:numId w:val="6"/>
        </w:numPr>
        <w:spacing w:line="240" w:lineRule="auto"/>
        <w:jc w:val="both"/>
        <w:rPr>
          <w:rFonts w:ascii="Times New Roman" w:hAnsi="Times New Roman"/>
          <w:lang w:val="lt-LT"/>
        </w:rPr>
      </w:pPr>
      <w:r w:rsidRPr="00F62A64">
        <w:rPr>
          <w:rFonts w:ascii="Times New Roman" w:hAnsi="Times New Roman"/>
          <w:lang w:val="lt-LT"/>
        </w:rPr>
        <w:t>A</w:t>
      </w:r>
      <w:r w:rsidR="00867D6C">
        <w:rPr>
          <w:rFonts w:ascii="Times New Roman" w:hAnsi="Times New Roman"/>
          <w:lang w:val="lt-LT"/>
        </w:rPr>
        <w:t xml:space="preserve"> energetinei klasei; </w:t>
      </w:r>
    </w:p>
    <w:p w14:paraId="0200278A" w14:textId="77777777" w:rsidR="00867D6C"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 xml:space="preserve">B energetinei klasei; </w:t>
      </w:r>
    </w:p>
    <w:p w14:paraId="5AF97BD3" w14:textId="77777777" w:rsidR="00676891" w:rsidRPr="00F62A64" w:rsidRDefault="00867D6C" w:rsidP="00867D6C">
      <w:pPr>
        <w:numPr>
          <w:ilvl w:val="2"/>
          <w:numId w:val="6"/>
        </w:numPr>
        <w:spacing w:line="240" w:lineRule="auto"/>
        <w:jc w:val="both"/>
        <w:rPr>
          <w:rFonts w:ascii="Times New Roman" w:hAnsi="Times New Roman"/>
          <w:lang w:val="lt-LT"/>
        </w:rPr>
      </w:pPr>
      <w:r>
        <w:rPr>
          <w:rFonts w:ascii="Times New Roman" w:hAnsi="Times New Roman"/>
          <w:lang w:val="lt-LT"/>
        </w:rPr>
        <w:t>B energetinei klasei</w:t>
      </w:r>
      <w:r w:rsidRPr="00867D6C">
        <w:rPr>
          <w:rFonts w:ascii="Times New Roman" w:hAnsi="Times New Roman"/>
          <w:lang w:val="lt-LT"/>
        </w:rPr>
        <w:t xml:space="preserve"> </w:t>
      </w:r>
      <w:r>
        <w:rPr>
          <w:rFonts w:ascii="Times New Roman" w:hAnsi="Times New Roman"/>
          <w:lang w:val="lt-LT"/>
        </w:rPr>
        <w:t>- skydinei</w:t>
      </w:r>
      <w:r w:rsidR="00676891" w:rsidRPr="00F62A64">
        <w:rPr>
          <w:rFonts w:ascii="Times New Roman" w:hAnsi="Times New Roman"/>
          <w:lang w:val="lt-LT"/>
        </w:rPr>
        <w:t>.</w:t>
      </w:r>
    </w:p>
    <w:p w14:paraId="30102B51" w14:textId="77777777" w:rsidR="00C76137" w:rsidRPr="001C028B"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775A8ED9"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6827258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40D767E9"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22BA3482"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5C7D110D"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450417E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4916069B"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6D0854A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73A47D8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0870B5C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66FA785F"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31E8AFA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46A6622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7810EBAD"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3C2E46CE"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565F2985"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1BC8C79C"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009E5B8E"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562B0CAF"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9274F5"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299DC913"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2537B139" w14:textId="3646E915"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6496B0F2"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040F1A92"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527B00AB"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1C028B">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53D591B6"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63E21DAE" w14:textId="77777777" w:rsidTr="00DC6156">
        <w:tc>
          <w:tcPr>
            <w:tcW w:w="2700" w:type="dxa"/>
            <w:shd w:val="clear" w:color="auto" w:fill="auto"/>
          </w:tcPr>
          <w:p w14:paraId="4343DB0B"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1D370C5D" w14:textId="748A619E" w:rsidR="00676891" w:rsidRPr="00DC6156" w:rsidRDefault="006248C9"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Savanorių pr. 64,</w:t>
            </w:r>
            <w:r w:rsidR="001C028B">
              <w:rPr>
                <w:rFonts w:ascii="Times New Roman" w:hAnsi="Times New Roman"/>
                <w:b/>
                <w:bCs/>
                <w:sz w:val="22"/>
                <w:szCs w:val="22"/>
                <w:lang w:val="lt-LT"/>
              </w:rPr>
              <w:t xml:space="preserve"> Vilnius</w:t>
            </w:r>
          </w:p>
        </w:tc>
      </w:tr>
      <w:tr w:rsidR="0004098D" w:rsidRPr="00DC6156" w14:paraId="1C43C24F" w14:textId="77777777" w:rsidTr="00DC6156">
        <w:tc>
          <w:tcPr>
            <w:tcW w:w="2700" w:type="dxa"/>
            <w:shd w:val="clear" w:color="auto" w:fill="auto"/>
          </w:tcPr>
          <w:p w14:paraId="74998A81"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41635F17" w14:textId="48C250C2" w:rsidR="00676891" w:rsidRPr="00DC6156" w:rsidRDefault="006248C9" w:rsidP="00DC6156">
            <w:pPr>
              <w:pStyle w:val="ListParagraph"/>
              <w:spacing w:after="0" w:line="240" w:lineRule="auto"/>
              <w:ind w:left="0"/>
              <w:jc w:val="both"/>
              <w:rPr>
                <w:rFonts w:ascii="Times New Roman" w:hAnsi="Times New Roman"/>
                <w:b/>
                <w:bCs/>
                <w:sz w:val="22"/>
                <w:szCs w:val="22"/>
                <w:lang w:val="lt-LT"/>
              </w:rPr>
            </w:pPr>
            <w:r w:rsidRPr="006248C9">
              <w:rPr>
                <w:rFonts w:ascii="Times New Roman" w:hAnsi="Times New Roman"/>
                <w:b/>
                <w:bCs/>
                <w:sz w:val="22"/>
                <w:szCs w:val="22"/>
                <w:lang w:val="lt-LT"/>
              </w:rPr>
              <w:t>1096-0032-4016</w:t>
            </w:r>
          </w:p>
        </w:tc>
      </w:tr>
      <w:tr w:rsidR="0004098D" w:rsidRPr="00DC6156" w14:paraId="444F74C7" w14:textId="77777777" w:rsidTr="00DC6156">
        <w:tc>
          <w:tcPr>
            <w:tcW w:w="2700" w:type="dxa"/>
            <w:shd w:val="clear" w:color="auto" w:fill="auto"/>
          </w:tcPr>
          <w:p w14:paraId="6E821914"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1008FFF1" w14:textId="4A101171" w:rsidR="00676891" w:rsidRPr="00DC6156" w:rsidRDefault="00D87F95" w:rsidP="00DC6156">
            <w:pPr>
              <w:pStyle w:val="ListParagraph"/>
              <w:spacing w:after="0" w:line="240" w:lineRule="auto"/>
              <w:ind w:left="0"/>
              <w:jc w:val="both"/>
              <w:rPr>
                <w:rFonts w:ascii="Times New Roman" w:hAnsi="Times New Roman"/>
                <w:b/>
                <w:bCs/>
                <w:sz w:val="22"/>
                <w:szCs w:val="22"/>
                <w:lang w:val="lt-LT"/>
              </w:rPr>
            </w:pPr>
            <w:r w:rsidRPr="00D87F95">
              <w:rPr>
                <w:rFonts w:ascii="Times New Roman" w:hAnsi="Times New Roman"/>
                <w:b/>
                <w:bCs/>
                <w:sz w:val="22"/>
                <w:szCs w:val="22"/>
                <w:lang w:val="lt-LT"/>
              </w:rPr>
              <w:t>1508,09</w:t>
            </w:r>
          </w:p>
        </w:tc>
      </w:tr>
      <w:tr w:rsidR="0004098D" w:rsidRPr="00DC6156" w14:paraId="552019C3" w14:textId="77777777" w:rsidTr="00DC6156">
        <w:tc>
          <w:tcPr>
            <w:tcW w:w="2700" w:type="dxa"/>
            <w:shd w:val="clear" w:color="auto" w:fill="auto"/>
          </w:tcPr>
          <w:p w14:paraId="373FC0EC"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3D8F447" w14:textId="0B9E85B1" w:rsidR="00676891" w:rsidRPr="00DC6156" w:rsidRDefault="001C028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104D8E7A" w14:textId="77777777" w:rsidTr="00DC6156">
        <w:tc>
          <w:tcPr>
            <w:tcW w:w="2700" w:type="dxa"/>
            <w:shd w:val="clear" w:color="auto" w:fill="auto"/>
          </w:tcPr>
          <w:p w14:paraId="4B89431A"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6BE0208C" w14:textId="2FB84CBF" w:rsidR="00676891" w:rsidRPr="00DC6156" w:rsidRDefault="001C028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1B378ABE" w14:textId="77777777" w:rsidTr="00DC6156">
        <w:tc>
          <w:tcPr>
            <w:tcW w:w="2700" w:type="dxa"/>
            <w:shd w:val="clear" w:color="auto" w:fill="auto"/>
          </w:tcPr>
          <w:p w14:paraId="0A5F9C4A"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10FB7EAE" w14:textId="48CC89FE" w:rsidR="003C5492" w:rsidRPr="00DC6156" w:rsidRDefault="001C028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3CD250F9" w14:textId="77777777" w:rsidR="00F71357" w:rsidRPr="00F71357" w:rsidRDefault="00F71357" w:rsidP="00F71357">
      <w:pPr>
        <w:spacing w:after="0" w:line="240" w:lineRule="auto"/>
        <w:jc w:val="both"/>
        <w:rPr>
          <w:rFonts w:ascii="Times New Roman" w:hAnsi="Times New Roman"/>
          <w:i/>
          <w:iCs/>
          <w:sz w:val="22"/>
          <w:szCs w:val="22"/>
          <w:lang w:val="lt-LT"/>
        </w:rPr>
      </w:pPr>
    </w:p>
    <w:p w14:paraId="6B7931E7"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237C55C5"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3F31AF0"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505D681E" w14:textId="77777777" w:rsidR="00F71357" w:rsidRPr="00F71357" w:rsidRDefault="00F71357" w:rsidP="00F71357">
      <w:pPr>
        <w:spacing w:after="0" w:line="240" w:lineRule="auto"/>
        <w:jc w:val="both"/>
        <w:rPr>
          <w:rFonts w:ascii="Times New Roman" w:hAnsi="Times New Roman"/>
          <w:i/>
          <w:iCs/>
          <w:sz w:val="22"/>
          <w:szCs w:val="22"/>
          <w:lang w:val="lt-LT"/>
        </w:rPr>
      </w:pPr>
    </w:p>
    <w:p w14:paraId="2A70155A"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8EFD7FE"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143DEA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2668E879"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21AB33EA"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3FF35633"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753EB339"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38FDB" w14:textId="77777777" w:rsidR="000919FB" w:rsidRDefault="000919FB" w:rsidP="00DC6156">
      <w:pPr>
        <w:spacing w:after="0" w:line="240" w:lineRule="auto"/>
      </w:pPr>
      <w:r>
        <w:separator/>
      </w:r>
    </w:p>
  </w:endnote>
  <w:endnote w:type="continuationSeparator" w:id="0">
    <w:p w14:paraId="4BACB993" w14:textId="77777777" w:rsidR="000919FB" w:rsidRDefault="000919FB"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2E00C" w14:textId="77777777" w:rsidR="000919FB" w:rsidRDefault="000919FB" w:rsidP="00DC6156">
      <w:pPr>
        <w:spacing w:after="0" w:line="240" w:lineRule="auto"/>
      </w:pPr>
      <w:r>
        <w:separator/>
      </w:r>
    </w:p>
  </w:footnote>
  <w:footnote w:type="continuationSeparator" w:id="0">
    <w:p w14:paraId="1C83D2EE" w14:textId="77777777" w:rsidR="000919FB" w:rsidRDefault="000919FB"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7B5C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58F67601"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842504612">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327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2355742">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104606">
    <w:abstractNumId w:val="6"/>
  </w:num>
  <w:num w:numId="5" w16cid:durableId="737240505">
    <w:abstractNumId w:val="4"/>
  </w:num>
  <w:num w:numId="6" w16cid:durableId="1084573824">
    <w:abstractNumId w:val="5"/>
  </w:num>
  <w:num w:numId="7" w16cid:durableId="393817444">
    <w:abstractNumId w:val="2"/>
  </w:num>
  <w:num w:numId="8" w16cid:durableId="20010228">
    <w:abstractNumId w:val="0"/>
  </w:num>
  <w:num w:numId="9" w16cid:durableId="1571965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1357"/>
    <w:rsid w:val="0004098D"/>
    <w:rsid w:val="000919FB"/>
    <w:rsid w:val="001304A8"/>
    <w:rsid w:val="001C028B"/>
    <w:rsid w:val="001D58B0"/>
    <w:rsid w:val="0025064B"/>
    <w:rsid w:val="002705DC"/>
    <w:rsid w:val="00341FBE"/>
    <w:rsid w:val="00361AFE"/>
    <w:rsid w:val="003634F8"/>
    <w:rsid w:val="0036372C"/>
    <w:rsid w:val="003C5492"/>
    <w:rsid w:val="004D5229"/>
    <w:rsid w:val="004E4F73"/>
    <w:rsid w:val="00525310"/>
    <w:rsid w:val="00561EE2"/>
    <w:rsid w:val="005A098A"/>
    <w:rsid w:val="006248C9"/>
    <w:rsid w:val="006434EF"/>
    <w:rsid w:val="00676891"/>
    <w:rsid w:val="00733E88"/>
    <w:rsid w:val="00792D46"/>
    <w:rsid w:val="00867D6C"/>
    <w:rsid w:val="008A266B"/>
    <w:rsid w:val="00955421"/>
    <w:rsid w:val="009D5EB6"/>
    <w:rsid w:val="00A14EE6"/>
    <w:rsid w:val="00AE5B6C"/>
    <w:rsid w:val="00B065F7"/>
    <w:rsid w:val="00B74BFA"/>
    <w:rsid w:val="00BE1393"/>
    <w:rsid w:val="00C23B0D"/>
    <w:rsid w:val="00C46D98"/>
    <w:rsid w:val="00C7001D"/>
    <w:rsid w:val="00C76137"/>
    <w:rsid w:val="00CD62E2"/>
    <w:rsid w:val="00D16B78"/>
    <w:rsid w:val="00D4742A"/>
    <w:rsid w:val="00D87F95"/>
    <w:rsid w:val="00DC3196"/>
    <w:rsid w:val="00DC6156"/>
    <w:rsid w:val="00E1654B"/>
    <w:rsid w:val="00EC45EE"/>
    <w:rsid w:val="00EF246F"/>
    <w:rsid w:val="00F025AA"/>
    <w:rsid w:val="00F41456"/>
    <w:rsid w:val="00F573D8"/>
    <w:rsid w:val="00F62A64"/>
    <w:rsid w:val="00F71357"/>
    <w:rsid w:val="00FD42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1DDB"/>
  <w15:chartTrackingRefBased/>
  <w15:docId w15:val="{BBEA0763-C746-4DE3-9B38-352FAC53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4455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2024-09-16T10:19:00Z</dcterms:created>
  <dcterms:modified xsi:type="dcterms:W3CDTF">2024-09-29T19:30:00Z</dcterms:modified>
</cp:coreProperties>
</file>