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0" w:right="418" w:hanging="0"/>
        <w:jc w:val="center"/>
        <w:rPr>
          <w:b w:val="false"/>
          <w:b w:val="false"/>
          <w:bCs w:val="false"/>
        </w:rPr>
      </w:pPr>
      <w:r>
        <w:rPr>
          <w:rFonts w:ascii="Times New Roman" w:hAnsi="Times New Roman"/>
          <w:b w:val="false"/>
          <w:bCs w:val="false"/>
          <w:lang w:val="lt-LT"/>
        </w:rPr>
        <w:tab/>
        <w:tab/>
        <w:tab/>
        <w:tab/>
      </w:r>
      <w:r>
        <w:rPr>
          <w:rFonts w:ascii="Times New Roman" w:hAnsi="Times New Roman"/>
          <w:b w:val="false"/>
          <w:bCs w:val="false"/>
          <w:sz w:val="22"/>
          <w:szCs w:val="22"/>
          <w:lang w:val="lt-LT"/>
        </w:rPr>
        <w:t>PATVIRTINTA</w:t>
      </w:r>
    </w:p>
    <w:p>
      <w:pPr>
        <w:pStyle w:val="Normal"/>
        <w:ind w:left="0" w:right="418" w:hanging="0"/>
        <w:jc w:val="center"/>
        <w:rPr>
          <w:sz w:val="22"/>
          <w:szCs w:val="22"/>
        </w:rPr>
      </w:pPr>
      <w:r>
        <w:rPr>
          <w:rFonts w:ascii="Times New Roman" w:hAnsi="Times New Roman"/>
          <w:b/>
          <w:sz w:val="22"/>
          <w:szCs w:val="22"/>
          <w:lang w:val="lt-LT"/>
        </w:rPr>
        <w:tab/>
        <w:tab/>
        <w:tab/>
        <w:t xml:space="preserve"> </w:t>
        <w:tab/>
        <w:tab/>
        <w:t xml:space="preserve">                  </w:t>
      </w:r>
      <w:r>
        <w:rPr>
          <w:rFonts w:ascii="Times New Roman" w:hAnsi="Times New Roman"/>
          <w:b w:val="false"/>
          <w:bCs w:val="false"/>
          <w:sz w:val="22"/>
          <w:szCs w:val="22"/>
          <w:lang w:val="lt-LT"/>
        </w:rPr>
        <w:t>Utenos kultūros centro direktoriaus</w:t>
      </w:r>
    </w:p>
    <w:p>
      <w:pPr>
        <w:pStyle w:val="Normal"/>
        <w:ind w:left="0" w:right="418" w:hanging="0"/>
        <w:jc w:val="center"/>
        <w:rPr>
          <w:b w:val="false"/>
          <w:b w:val="false"/>
          <w:bCs w:val="false"/>
          <w:sz w:val="22"/>
          <w:szCs w:val="22"/>
        </w:rPr>
      </w:pPr>
      <w:r>
        <w:rPr>
          <w:rFonts w:ascii="Times New Roman" w:hAnsi="Times New Roman"/>
          <w:b w:val="false"/>
          <w:bCs w:val="false"/>
          <w:sz w:val="22"/>
          <w:szCs w:val="22"/>
          <w:lang w:val="lt-LT"/>
        </w:rPr>
        <w:tab/>
        <w:tab/>
        <w:tab/>
        <w:tab/>
        <w:tab/>
        <w:tab/>
        <w:tab/>
        <w:t xml:space="preserve">   2024 m. lapkričio 12 d. įsakymu Nr.  V-95</w:t>
      </w:r>
    </w:p>
    <w:p>
      <w:pPr>
        <w:pStyle w:val="Normal"/>
        <w:ind w:left="0" w:right="418" w:hanging="0"/>
        <w:jc w:val="center"/>
        <w:rPr>
          <w:b w:val="false"/>
          <w:b w:val="false"/>
          <w:bCs w:val="false"/>
          <w:sz w:val="22"/>
          <w:szCs w:val="22"/>
          <w:lang w:val="lt-LT"/>
        </w:rPr>
      </w:pPr>
      <w:r>
        <w:rPr>
          <w:b w:val="false"/>
          <w:bCs w:val="false"/>
          <w:sz w:val="22"/>
          <w:szCs w:val="22"/>
          <w:lang w:val="lt-LT"/>
        </w:rPr>
      </w:r>
    </w:p>
    <w:p>
      <w:pPr>
        <w:pStyle w:val="Normal"/>
        <w:ind w:left="0" w:right="418" w:hanging="0"/>
        <w:jc w:val="center"/>
        <w:rPr>
          <w:rFonts w:ascii="Times New Roman" w:hAnsi="Times New Roman"/>
          <w:b/>
          <w:b/>
          <w:lang w:val="lt-LT"/>
        </w:rPr>
      </w:pPr>
      <w:r>
        <w:rPr>
          <w:rFonts w:ascii="Times New Roman" w:hAnsi="Times New Roman"/>
          <w:b/>
          <w:lang w:val="lt-LT"/>
        </w:rPr>
      </w:r>
    </w:p>
    <w:p>
      <w:pPr>
        <w:pStyle w:val="Normal"/>
        <w:ind w:left="0" w:right="418" w:hanging="0"/>
        <w:jc w:val="center"/>
        <w:rPr>
          <w:rFonts w:ascii="Times New Roman" w:hAnsi="Times New Roman"/>
          <w:b/>
          <w:b/>
          <w:lang w:val="lt-LT"/>
        </w:rPr>
      </w:pPr>
      <w:r>
        <w:rPr>
          <w:rFonts w:ascii="Times New Roman" w:hAnsi="Times New Roman"/>
          <w:b/>
          <w:lang w:val="lt-LT"/>
        </w:rPr>
      </w:r>
    </w:p>
    <w:p>
      <w:pPr>
        <w:pStyle w:val="Normal"/>
        <w:ind w:left="0" w:right="418" w:hanging="0"/>
        <w:jc w:val="center"/>
        <w:rPr>
          <w:rFonts w:ascii="Times New Roman" w:hAnsi="Times New Roman"/>
          <w:b/>
          <w:b/>
        </w:rPr>
      </w:pPr>
      <w:r>
        <w:rPr>
          <w:rFonts w:ascii="Times New Roman" w:hAnsi="Times New Roman"/>
          <w:b/>
          <w:lang w:val="lt-LT"/>
        </w:rPr>
        <w:t xml:space="preserve">PASLAUGŲ ATLIKIMO SUTARTIS </w:t>
      </w:r>
    </w:p>
    <w:p>
      <w:pPr>
        <w:pStyle w:val="Normal"/>
        <w:ind w:left="0" w:right="418" w:hanging="0"/>
        <w:jc w:val="center"/>
        <w:rPr/>
      </w:pPr>
      <w:r>
        <w:rPr>
          <w:rFonts w:ascii="Times New Roman" w:hAnsi="Times New Roman"/>
          <w:lang w:val="lt-LT"/>
        </w:rPr>
        <w:t xml:space="preserve">2025 m.   sausio mėn. </w:t>
      </w:r>
      <w:r>
        <w:rPr>
          <w:rFonts w:ascii="Times New Roman" w:hAnsi="Times New Roman"/>
          <w:lang w:val="lt-LT"/>
        </w:rPr>
        <w:t>17</w:t>
      </w:r>
      <w:r>
        <w:rPr>
          <w:rFonts w:ascii="Times New Roman" w:hAnsi="Times New Roman"/>
          <w:lang w:val="lt-LT"/>
        </w:rPr>
        <w:t xml:space="preserve"> d. Nr. LS1-  </w:t>
      </w:r>
      <w:r>
        <w:rPr>
          <w:rFonts w:ascii="Times New Roman" w:hAnsi="Times New Roman"/>
          <w:lang w:val="lt-LT"/>
        </w:rPr>
        <w:t>1</w:t>
      </w:r>
    </w:p>
    <w:p>
      <w:pPr>
        <w:pStyle w:val="Normal"/>
        <w:ind w:left="0" w:right="418" w:hanging="0"/>
        <w:jc w:val="center"/>
        <w:rPr>
          <w:rFonts w:ascii="Times New Roman" w:hAnsi="Times New Roman"/>
        </w:rPr>
      </w:pPr>
      <w:r>
        <w:rPr>
          <w:rFonts w:ascii="Times New Roman" w:hAnsi="Times New Roman"/>
          <w:lang w:val="lt-LT"/>
        </w:rPr>
        <w:t>Utena</w:t>
      </w:r>
    </w:p>
    <w:p>
      <w:pPr>
        <w:pStyle w:val="Normal"/>
        <w:ind w:left="0" w:right="418" w:hanging="0"/>
        <w:jc w:val="center"/>
        <w:rPr>
          <w:lang w:val="lt-LT"/>
        </w:rPr>
      </w:pPr>
      <w:r>
        <w:rPr>
          <w:lang w:val="lt-LT"/>
        </w:rPr>
      </w:r>
    </w:p>
    <w:p>
      <w:pPr>
        <w:pStyle w:val="NoSpacing"/>
        <w:jc w:val="both"/>
        <w:rPr/>
      </w:pPr>
      <w:r>
        <w:rPr>
          <w:rFonts w:cs="Times New Roman" w:ascii="Times New Roman" w:hAnsi="Times New Roman"/>
          <w:sz w:val="24"/>
          <w:szCs w:val="24"/>
          <w:lang w:val="lt-LT"/>
        </w:rPr>
        <w:t xml:space="preserve">Utenos kultūros centras, atstovaujamas direktorės Sonatos Veršelienės, veikiantis pagal įstaigos nuostatus (toliau -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  </w:t>
      </w:r>
      <w:r>
        <w:rPr>
          <w:rFonts w:cs="Times New Roman" w:ascii="Times New Roman" w:hAnsi="Times New Roman"/>
          <w:b/>
          <w:bCs/>
          <w:sz w:val="24"/>
          <w:szCs w:val="24"/>
          <w:lang w:val="lt-LT"/>
        </w:rPr>
        <w:t>ir</w:t>
      </w:r>
      <w:r>
        <w:rPr>
          <w:rFonts w:cs="Times New Roman" w:ascii="Times New Roman" w:hAnsi="Times New Roman"/>
          <w:sz w:val="24"/>
          <w:szCs w:val="24"/>
          <w:lang w:val="lt-LT"/>
        </w:rPr>
        <w:t xml:space="preserve"> </w:t>
      </w:r>
      <w:r>
        <w:rPr>
          <w:rFonts w:cs="Times New Roman" w:ascii="Times New Roman" w:hAnsi="Times New Roman"/>
          <w:sz w:val="24"/>
          <w:szCs w:val="24"/>
          <w:shd w:fill="auto" w:val="clear"/>
          <w:lang w:val="lt-LT"/>
        </w:rPr>
        <w:t>Egidijaus Aleksėjevo</w:t>
      </w:r>
      <w:r>
        <w:rPr>
          <w:rFonts w:cs="Times New Roman" w:ascii="Times New Roman" w:hAnsi="Times New Roman"/>
          <w:sz w:val="24"/>
          <w:szCs w:val="24"/>
          <w:lang w:val="lt-LT"/>
        </w:rPr>
        <w:t xml:space="preserve">, </w:t>
      </w:r>
      <w:r>
        <w:rPr>
          <w:rFonts w:cs="Times New Roman" w:ascii="Times New Roman" w:hAnsi="Times New Roman"/>
          <w:sz w:val="24"/>
          <w:szCs w:val="24"/>
          <w:shd w:fill="auto" w:val="clear"/>
          <w:lang w:val="lt-LT"/>
        </w:rPr>
        <w:t xml:space="preserve">veikiančio pagal </w:t>
      </w:r>
      <w:r>
        <w:rPr>
          <w:rFonts w:cs="Times New Roman" w:ascii="Times New Roman" w:hAnsi="Times New Roman"/>
          <w:sz w:val="24"/>
          <w:szCs w:val="24"/>
          <w:lang w:val="lt-LT"/>
        </w:rPr>
        <w:t>individualios veiklos vykdymo pažymą nr. ___________</w:t>
      </w:r>
      <w:r>
        <w:rPr>
          <w:rFonts w:cs="Times New Roman" w:ascii="Times New Roman" w:hAnsi="Times New Roman"/>
          <w:sz w:val="24"/>
          <w:szCs w:val="24"/>
          <w:shd w:fill="auto" w:val="clear"/>
          <w:lang w:val="lt-LT"/>
        </w:rPr>
        <w:t>,</w:t>
      </w:r>
      <w:r>
        <w:rPr>
          <w:rFonts w:cs="Times New Roman" w:ascii="Times New Roman" w:hAnsi="Times New Roman"/>
          <w:sz w:val="24"/>
          <w:szCs w:val="24"/>
          <w:lang w:val="lt-LT"/>
        </w:rPr>
        <w:t xml:space="preserve"> (toliau -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lang w:val="lt-LT"/>
        </w:rPr>
        <w:t>Kai Sutarties sąlygos vienodai taikomos tiek Užsakovui, tiek Vykdytojui, tekste vartojamas terminas Šalys.</w:t>
      </w:r>
    </w:p>
    <w:p>
      <w:pPr>
        <w:pStyle w:val="Normal"/>
        <w:tabs>
          <w:tab w:val="left" w:pos="854" w:leader="none"/>
        </w:tabs>
        <w:ind w:left="0" w:right="418" w:hanging="0"/>
        <w:jc w:val="both"/>
        <w:rPr>
          <w:rFonts w:ascii="Times New Roman" w:hAnsi="Times New Roman" w:cs="Times New Roman"/>
          <w:caps/>
          <w:sz w:val="24"/>
          <w:szCs w:val="24"/>
          <w:lang w:val="lt-LT"/>
        </w:rPr>
      </w:pPr>
      <w:r>
        <w:rPr>
          <w:rFonts w:cs="Times New Roman" w:ascii="Times New Roman" w:hAnsi="Times New Roman"/>
          <w:caps/>
          <w:sz w:val="24"/>
          <w:szCs w:val="24"/>
          <w:lang w:val="lt-LT"/>
        </w:rPr>
      </w:r>
    </w:p>
    <w:p>
      <w:pPr>
        <w:pStyle w:val="Pagrindinistekstas"/>
        <w:jc w:val="center"/>
        <w:rPr>
          <w:lang w:val="lt-LT"/>
        </w:rPr>
      </w:pPr>
      <w:r>
        <w:rPr>
          <w:rFonts w:ascii="Times New Roman" w:hAnsi="Times New Roman"/>
          <w:b/>
          <w:bCs/>
          <w:lang w:val="lt-LT"/>
        </w:rPr>
        <w:t>1.</w:t>
      </w:r>
      <w:r>
        <w:rPr>
          <w:lang w:val="lt-LT"/>
        </w:rPr>
        <w:t xml:space="preserve"> </w:t>
      </w:r>
      <w:r>
        <w:rPr>
          <w:b/>
          <w:bCs/>
          <w:lang w:val="lt-LT"/>
        </w:rPr>
        <w:t>SUTARTIES DALYKAS</w:t>
      </w:r>
    </w:p>
    <w:p>
      <w:pPr>
        <w:pStyle w:val="NoSpacing"/>
        <w:jc w:val="both"/>
        <w:rPr>
          <w:lang w:val="lt-LT"/>
        </w:rPr>
      </w:pPr>
      <w:r>
        <w:rPr>
          <w:rFonts w:cs="Times New Roman" w:ascii="Times New Roman" w:hAnsi="Times New Roman"/>
          <w:sz w:val="24"/>
          <w:szCs w:val="24"/>
          <w:lang w:val="lt-LT"/>
        </w:rPr>
        <w:t>1.1.  2025m. sausio mėn. 17</w:t>
      </w:r>
      <w:r>
        <w:rPr>
          <w:rFonts w:eastAsia="Calibri" w:cs="Times New Roman" w:ascii="Times New Roman" w:hAnsi="Times New Roman"/>
          <w:sz w:val="24"/>
          <w:szCs w:val="24"/>
          <w:lang w:val="lt-LT"/>
        </w:rPr>
        <w:t xml:space="preserve"> d. suteikti Maitinimo paslaugas</w:t>
      </w:r>
    </w:p>
    <w:p>
      <w:pPr>
        <w:pStyle w:val="NoSpacing"/>
        <w:jc w:val="both"/>
        <w:rPr>
          <w:lang w:val="lt-LT"/>
        </w:rPr>
      </w:pPr>
      <w:r>
        <w:rPr>
          <w:rFonts w:eastAsia="Times New Roman" w:cs="Times New Roman" w:ascii="Times New Roman" w:hAnsi="Times New Roman"/>
          <w:sz w:val="24"/>
          <w:szCs w:val="24"/>
          <w:lang w:val="lt-LT"/>
        </w:rPr>
        <w:t xml:space="preserve">                                                                                 </w:t>
      </w:r>
    </w:p>
    <w:p>
      <w:pPr>
        <w:pStyle w:val="NoSpacing"/>
        <w:jc w:val="both"/>
        <w:rPr>
          <w:lang w:val="lt-LT"/>
        </w:rPr>
      </w:pPr>
      <w:r>
        <w:rPr>
          <w:rFonts w:eastAsia="Calibri" w:cs="Times New Roman" w:ascii="Times New Roman" w:hAnsi="Times New Roman"/>
          <w:b/>
          <w:bCs/>
          <w:sz w:val="24"/>
          <w:szCs w:val="24"/>
          <w:lang w:val="lt-LT"/>
        </w:rPr>
        <w:t>UŽSAKOVO</w:t>
      </w:r>
      <w:r>
        <w:rPr>
          <w:rFonts w:cs="Times New Roman" w:ascii="Times New Roman" w:hAnsi="Times New Roman"/>
          <w:sz w:val="24"/>
          <w:szCs w:val="24"/>
          <w:lang w:val="lt-LT"/>
        </w:rPr>
        <w:t xml:space="preserve"> organizuojamo  renginio </w:t>
      </w:r>
      <w:bookmarkStart w:id="0" w:name="docs-internal-guid-a99eef28-7fff-ba2d-28"/>
      <w:bookmarkEnd w:id="0"/>
      <w:r>
        <w:rPr>
          <w:rFonts w:cs="Times New Roman" w:ascii="Times New Roman;serif" w:hAnsi="Times New Roman;serif"/>
          <w:b w:val="false"/>
          <w:i w:val="false"/>
          <w:caps w:val="false"/>
          <w:smallCaps w:val="false"/>
          <w:strike w:val="false"/>
          <w:dstrike w:val="false"/>
          <w:color w:val="000000"/>
          <w:sz w:val="24"/>
          <w:szCs w:val="24"/>
          <w:u w:val="none"/>
          <w:effect w:val="none"/>
          <w:shd w:fill="auto" w:val="clear"/>
          <w:lang w:val="lt-LT"/>
        </w:rPr>
        <w:t>Lėlių teatro kūrybinės veiklos 50-čio jubiliejinė šventė</w:t>
      </w:r>
      <w:r>
        <w:rPr>
          <w:rFonts w:cs="Times New Roman" w:ascii="Times New Roman" w:hAnsi="Times New Roman"/>
          <w:sz w:val="24"/>
          <w:szCs w:val="24"/>
          <w:lang w:val="lt-LT"/>
        </w:rPr>
        <w:t xml:space="preserve">, </w:t>
      </w:r>
      <w:r>
        <w:rPr>
          <w:rFonts w:ascii="Times New Roman" w:hAnsi="Times New Roman"/>
          <w:sz w:val="24"/>
          <w:szCs w:val="24"/>
          <w:lang w:val="lt-LT"/>
        </w:rPr>
        <w:t xml:space="preserve">Adresu </w:t>
      </w:r>
      <w:r>
        <w:rPr>
          <w:rFonts w:cs="Times New Roman" w:ascii="Times New Roman" w:hAnsi="Times New Roman"/>
          <w:color w:val="000000"/>
          <w:sz w:val="24"/>
          <w:szCs w:val="24"/>
          <w:lang w:val="lt-LT" w:eastAsia="en-US"/>
        </w:rPr>
        <w:t>Aušros g. 49,  Utena.</w:t>
      </w:r>
    </w:p>
    <w:p>
      <w:pPr>
        <w:pStyle w:val="NoSpacing"/>
        <w:jc w:val="both"/>
        <w:rPr>
          <w:rFonts w:ascii="Times New Roman" w:hAnsi="Times New Roman" w:cs="Times New Roman"/>
          <w:color w:val="000000"/>
          <w:sz w:val="24"/>
          <w:szCs w:val="24"/>
          <w:lang w:val="lt-LT" w:eastAsia="en-US"/>
        </w:rPr>
      </w:pPr>
      <w:r>
        <w:rPr>
          <w:rFonts w:cs="Times New Roman" w:ascii="Times New Roman" w:hAnsi="Times New Roman"/>
          <w:color w:val="000000"/>
          <w:sz w:val="24"/>
          <w:szCs w:val="24"/>
          <w:lang w:val="lt-LT" w:eastAsia="en-US"/>
        </w:rPr>
      </w:r>
    </w:p>
    <w:p>
      <w:pPr>
        <w:pStyle w:val="NoSpacing"/>
        <w:jc w:val="both"/>
        <w:rPr>
          <w:sz w:val="24"/>
          <w:szCs w:val="24"/>
        </w:rPr>
      </w:pPr>
      <w:r>
        <w:rPr>
          <w:rFonts w:cs="Times New Roman" w:ascii="Times New Roman" w:hAnsi="Times New Roman"/>
          <w:sz w:val="24"/>
          <w:szCs w:val="24"/>
          <w:lang w:val="lt-LT"/>
        </w:rPr>
        <w:t xml:space="preserve">1.2.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įsipareigoja suteikti </w:t>
      </w:r>
      <w:r>
        <w:rPr>
          <w:rFonts w:cs="Times New Roman" w:ascii="Times New Roman" w:hAnsi="Times New Roman"/>
          <w:b/>
          <w:bCs/>
          <w:sz w:val="24"/>
          <w:szCs w:val="24"/>
          <w:lang w:val="lt-LT"/>
        </w:rPr>
        <w:t>UŽSAKOVUI</w:t>
      </w:r>
      <w:r>
        <w:rPr>
          <w:rFonts w:cs="Times New Roman" w:ascii="Times New Roman" w:hAnsi="Times New Roman"/>
          <w:sz w:val="24"/>
          <w:szCs w:val="24"/>
          <w:lang w:val="lt-LT"/>
        </w:rPr>
        <w:t xml:space="preserve"> paslaugas, numatytas Sutarties 1.1.p. (toliau – Paslaugos), o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įsipareigoja priimti kokybiškas Paslaugas ir už jas atsiskaityti šios Sutarties </w:t>
      </w:r>
      <w:r>
        <w:rPr>
          <w:rFonts w:cs="Times New Roman" w:ascii="Times New Roman" w:hAnsi="Times New Roman"/>
          <w:sz w:val="24"/>
          <w:szCs w:val="24"/>
          <w:shd w:fill="auto" w:val="clear"/>
          <w:lang w:val="lt-LT"/>
        </w:rPr>
        <w:t>2.2.2 skyriu</w:t>
      </w:r>
      <w:r>
        <w:rPr>
          <w:rFonts w:cs="Times New Roman" w:ascii="Times New Roman" w:hAnsi="Times New Roman"/>
          <w:sz w:val="24"/>
          <w:szCs w:val="24"/>
          <w:lang w:val="lt-LT"/>
        </w:rPr>
        <w:t>je nustatyta tvarka.</w:t>
      </w:r>
    </w:p>
    <w:p>
      <w:pPr>
        <w:pStyle w:val="NoSpacing"/>
        <w:jc w:val="both"/>
        <w:rPr>
          <w:rFonts w:ascii="Times New Roman" w:hAnsi="Times New Roman" w:cs="Times New Roman"/>
          <w:lang w:val="lt-LT"/>
        </w:rPr>
      </w:pPr>
      <w:r>
        <w:rPr>
          <w:rFonts w:cs="Times New Roman" w:ascii="Times New Roman" w:hAnsi="Times New Roman"/>
          <w:lang w:val="lt-LT"/>
        </w:rPr>
      </w:r>
    </w:p>
    <w:p>
      <w:pPr>
        <w:pStyle w:val="Pagrindinistekstas"/>
        <w:jc w:val="center"/>
        <w:rPr>
          <w:lang w:val="lt-LT"/>
        </w:rPr>
      </w:pPr>
      <w:r>
        <w:rPr>
          <w:rFonts w:cs="Times New Roman" w:ascii="Times New Roman" w:hAnsi="Times New Roman"/>
          <w:b/>
          <w:bCs/>
          <w:lang w:val="lt-LT"/>
        </w:rPr>
        <w:t xml:space="preserve">2. </w:t>
      </w:r>
      <w:r>
        <w:rPr>
          <w:rFonts w:cs="Times New Roman" w:ascii="Times New Roman" w:hAnsi="Times New Roman"/>
          <w:b/>
          <w:lang w:val="lt-LT"/>
        </w:rPr>
        <w:t>ŠALIŲ ĮSIPAREIGOJIMAI</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2.1.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įsipareigoja: </w:t>
      </w:r>
    </w:p>
    <w:p>
      <w:pPr>
        <w:pStyle w:val="NoSpacing"/>
        <w:jc w:val="both"/>
        <w:rPr>
          <w:lang w:val="lt-LT"/>
        </w:rPr>
      </w:pPr>
      <w:r>
        <w:rPr>
          <w:rFonts w:cs="Times New Roman" w:ascii="Times New Roman" w:hAnsi="Times New Roman"/>
          <w:sz w:val="24"/>
          <w:szCs w:val="24"/>
          <w:lang w:val="lt-LT"/>
        </w:rPr>
        <w:t xml:space="preserve">2.1.1. parengti ir atlikti </w:t>
      </w:r>
      <w:r>
        <w:rPr>
          <w:rFonts w:eastAsia="Calibri" w:cs="Times New Roman" w:ascii="Times New Roman" w:hAnsi="Times New Roman"/>
          <w:sz w:val="24"/>
          <w:szCs w:val="24"/>
          <w:lang w:val="lt-LT"/>
        </w:rPr>
        <w:t xml:space="preserve">Maitinimo paslaugas </w:t>
      </w:r>
      <w:r>
        <w:rPr>
          <w:rFonts w:cs="Times New Roman" w:ascii="Times New Roman" w:hAnsi="Times New Roman"/>
          <w:sz w:val="24"/>
          <w:szCs w:val="24"/>
          <w:lang w:val="lt-LT"/>
        </w:rPr>
        <w:t xml:space="preserve">pagal </w:t>
      </w:r>
      <w:r>
        <w:rPr>
          <w:rFonts w:cs="Times New Roman" w:ascii="Times New Roman" w:hAnsi="Times New Roman"/>
          <w:b/>
          <w:bCs/>
          <w:sz w:val="24"/>
          <w:szCs w:val="24"/>
          <w:lang w:val="lt-LT"/>
        </w:rPr>
        <w:t xml:space="preserve">UŽSAKOVO </w:t>
      </w:r>
      <w:r>
        <w:rPr>
          <w:rFonts w:cs="Times New Roman" w:ascii="Times New Roman" w:hAnsi="Times New Roman"/>
          <w:sz w:val="24"/>
          <w:szCs w:val="24"/>
          <w:lang w:val="lt-LT"/>
        </w:rPr>
        <w:t>užsakymą.</w:t>
      </w:r>
      <w:r>
        <w:rPr>
          <w:rFonts w:eastAsia="Times New Roman" w:cs="Times New Roman" w:ascii="Times New Roman" w:hAnsi="Times New Roman"/>
          <w:sz w:val="24"/>
          <w:szCs w:val="24"/>
          <w:lang w:val="lt-LT"/>
        </w:rPr>
        <w:t xml:space="preserve">                                </w:t>
      </w:r>
      <w:r>
        <w:rPr>
          <w:rFonts w:eastAsia="Times New Roman" w:cs="Times New Roman" w:ascii="Times New Roman" w:hAnsi="Times New Roman"/>
          <w:i/>
          <w:iCs/>
          <w:sz w:val="24"/>
          <w:szCs w:val="24"/>
          <w:lang w:val="lt-LT"/>
        </w:rPr>
        <w:t xml:space="preserve"> </w:t>
      </w:r>
    </w:p>
    <w:p>
      <w:pPr>
        <w:pStyle w:val="NoSpacing"/>
        <w:jc w:val="both"/>
        <w:rPr>
          <w:rFonts w:ascii="Times New Roman" w:hAnsi="Times New Roman"/>
          <w:sz w:val="24"/>
          <w:szCs w:val="24"/>
        </w:rPr>
      </w:pPr>
      <w:r>
        <w:rPr>
          <w:rFonts w:cs="Times New Roman" w:ascii="Times New Roman" w:hAnsi="Times New Roman"/>
          <w:sz w:val="24"/>
          <w:szCs w:val="24"/>
          <w:lang w:val="lt-LT"/>
        </w:rPr>
        <w:t>Paslaugų įgyvendinimo laikas: 2025 m. sausio mėn. 17 d. Renginio pradžia 18.00 val.</w:t>
      </w:r>
    </w:p>
    <w:p>
      <w:pPr>
        <w:pStyle w:val="NoSpacing"/>
        <w:jc w:val="both"/>
        <w:rPr>
          <w:rFonts w:ascii="Times New Roman" w:hAnsi="Times New Roman"/>
          <w:sz w:val="24"/>
          <w:szCs w:val="24"/>
        </w:rPr>
      </w:pPr>
      <w:r>
        <w:rPr>
          <w:rFonts w:ascii="Times New Roman" w:hAnsi="Times New Roman"/>
          <w:sz w:val="24"/>
          <w:szCs w:val="24"/>
          <w:lang w:val="lt-LT"/>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2.2.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įsipareigoja:</w:t>
      </w:r>
    </w:p>
    <w:p>
      <w:pPr>
        <w:pStyle w:val="NoSpacing"/>
        <w:jc w:val="both"/>
        <w:rPr>
          <w:rFonts w:ascii="Times New Roman" w:hAnsi="Times New Roman"/>
          <w:sz w:val="24"/>
          <w:szCs w:val="24"/>
        </w:rPr>
      </w:pPr>
      <w:r>
        <w:rPr>
          <w:rFonts w:ascii="Times New Roman" w:hAnsi="Times New Roman"/>
          <w:sz w:val="24"/>
          <w:szCs w:val="24"/>
          <w:lang w:val="lt-LT"/>
        </w:rPr>
        <w:t>2.2.1. užtikrinti vietą paslaugų atlikimui, profesionalią garso ir apšvietimo aparatūrą.</w:t>
      </w:r>
    </w:p>
    <w:p>
      <w:pPr>
        <w:pStyle w:val="NoSpacing"/>
        <w:jc w:val="both"/>
        <w:rPr>
          <w:lang w:val="lt-LT"/>
        </w:rPr>
      </w:pPr>
      <w:r>
        <w:rPr>
          <w:rFonts w:ascii="Times New Roman" w:hAnsi="Times New Roman"/>
          <w:sz w:val="24"/>
          <w:szCs w:val="24"/>
          <w:lang w:val="lt-LT"/>
        </w:rPr>
        <w:t xml:space="preserve">2.2.2. už Paslaugas sumokėti – </w:t>
      </w:r>
      <w:r>
        <w:rPr>
          <w:rFonts w:cs="Times New Roman" w:ascii="Times New Roman" w:hAnsi="Times New Roman"/>
          <w:b w:val="false"/>
          <w:bCs w:val="false"/>
          <w:color w:val="000000"/>
          <w:sz w:val="24"/>
          <w:szCs w:val="24"/>
          <w:lang w:val="lt-LT"/>
        </w:rPr>
        <w:t>1500</w:t>
      </w:r>
      <w:r>
        <w:rPr>
          <w:rFonts w:cs="Times New Roman" w:ascii="Times New Roman" w:hAnsi="Times New Roman"/>
          <w:b w:val="false"/>
          <w:bCs w:val="false"/>
          <w:color w:val="000000"/>
          <w:sz w:val="24"/>
          <w:szCs w:val="24"/>
          <w:lang w:val="lt-LT" w:eastAsia="ar-SA"/>
        </w:rPr>
        <w:t xml:space="preserve">.00 </w:t>
      </w:r>
      <w:r>
        <w:rPr>
          <w:rFonts w:ascii="Times New Roman" w:hAnsi="Times New Roman"/>
          <w:sz w:val="24"/>
          <w:szCs w:val="24"/>
          <w:lang w:val="lt-LT"/>
        </w:rPr>
        <w:t>Eur (</w:t>
      </w:r>
      <w:r>
        <w:rPr>
          <w:rFonts w:cs="Times New Roman" w:ascii="Times New Roman" w:hAnsi="Times New Roman"/>
          <w:sz w:val="24"/>
          <w:szCs w:val="24"/>
          <w:lang w:val="lt-LT" w:eastAsia="ar-SA"/>
        </w:rPr>
        <w:t>vienas tūkstantis penki šimtai eurų, 00 ct.</w:t>
      </w:r>
      <w:r>
        <w:rPr>
          <w:rFonts w:ascii="Times New Roman" w:hAnsi="Times New Roman"/>
          <w:sz w:val="24"/>
          <w:szCs w:val="24"/>
          <w:lang w:val="lt-LT"/>
        </w:rPr>
        <w:t xml:space="preserve">) be PVM (Ne PVM mokėtojas) </w:t>
      </w:r>
      <w:r>
        <w:rPr>
          <w:rFonts w:eastAsia="SimSun;宋体" w:cs="Times New Roman" w:ascii="Times New Roman" w:hAnsi="Times New Roman"/>
          <w:b w:val="false"/>
          <w:bCs w:val="false"/>
          <w:sz w:val="22"/>
          <w:szCs w:val="22"/>
          <w:shd w:fill="auto" w:val="clear"/>
          <w:lang w:val="lt-LT" w:eastAsia="zh-CN"/>
        </w:rPr>
        <w:t>Į kainą įskaičiuotais visais mokesčiais</w:t>
      </w:r>
      <w:r>
        <w:rPr>
          <w:rFonts w:ascii="Times New Roman" w:hAnsi="Times New Roman"/>
          <w:sz w:val="24"/>
          <w:szCs w:val="24"/>
          <w:lang w:val="lt-LT"/>
        </w:rPr>
        <w:t xml:space="preserve"> , pagal</w:t>
      </w:r>
    </w:p>
    <w:p>
      <w:pPr>
        <w:pStyle w:val="NoSpacing"/>
        <w:jc w:val="both"/>
        <w:rPr>
          <w:rFonts w:ascii="Times New Roman" w:hAnsi="Times New Roman"/>
          <w:sz w:val="24"/>
          <w:szCs w:val="24"/>
        </w:rPr>
      </w:pPr>
      <w:r>
        <w:rPr>
          <w:rFonts w:ascii="Times New Roman" w:hAnsi="Times New Roman"/>
          <w:b/>
          <w:bCs/>
          <w:sz w:val="24"/>
          <w:szCs w:val="24"/>
          <w:lang w:val="lt-LT"/>
        </w:rPr>
        <w:t>VYKDYTOJO</w:t>
      </w:r>
      <w:r>
        <w:rPr>
          <w:rFonts w:ascii="Times New Roman" w:hAnsi="Times New Roman"/>
          <w:sz w:val="24"/>
          <w:szCs w:val="24"/>
          <w:lang w:val="lt-LT"/>
        </w:rPr>
        <w:t xml:space="preserve"> pateiktą sąskaitą-faktūrą ar lygiavertį dokumentą banko pavedimu į </w:t>
      </w:r>
      <w:r>
        <w:rPr>
          <w:rFonts w:ascii="Times New Roman" w:hAnsi="Times New Roman"/>
          <w:b/>
          <w:bCs/>
          <w:sz w:val="24"/>
          <w:szCs w:val="24"/>
          <w:lang w:val="lt-LT"/>
        </w:rPr>
        <w:t xml:space="preserve">VYKDYTOJO </w:t>
      </w:r>
      <w:r>
        <w:rPr>
          <w:rFonts w:ascii="Times New Roman" w:hAnsi="Times New Roman"/>
          <w:sz w:val="24"/>
          <w:szCs w:val="24"/>
          <w:lang w:val="lt-LT"/>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lang w:val="lt-LT"/>
        </w:rPr>
        <w:t xml:space="preserve">2.2.3. Sąskaita faktūra ar kitas lygiavertis dokumentas įstaigai išrašomas ir pateikiamas </w:t>
      </w:r>
      <w:r>
        <w:rPr>
          <w:rFonts w:ascii="Times New Roman" w:hAnsi="Times New Roman"/>
          <w:b/>
          <w:bCs/>
          <w:sz w:val="24"/>
          <w:szCs w:val="24"/>
          <w:lang w:val="lt-LT"/>
        </w:rPr>
        <w:t xml:space="preserve">Šalims </w:t>
      </w:r>
      <w:r>
        <w:rPr>
          <w:rFonts w:ascii="Times New Roman" w:hAnsi="Times New Roman"/>
          <w:sz w:val="24"/>
          <w:szCs w:val="24"/>
          <w:lang w:val="lt-LT"/>
        </w:rPr>
        <w:t xml:space="preserve"> pasirašius  Paslaugų perdavimo–priėmimo aktą.</w:t>
      </w:r>
    </w:p>
    <w:p>
      <w:pPr>
        <w:pStyle w:val="NoSpacing"/>
        <w:jc w:val="both"/>
        <w:rPr>
          <w:rFonts w:ascii="Times New Roman" w:hAnsi="Times New Roman"/>
          <w:sz w:val="24"/>
          <w:szCs w:val="24"/>
        </w:rPr>
      </w:pPr>
      <w:r>
        <w:rPr>
          <w:rFonts w:cs="Times New Roman" w:ascii="Times New Roman" w:hAnsi="Times New Roman"/>
          <w:b w:val="false"/>
          <w:bCs w:val="false"/>
          <w:sz w:val="24"/>
          <w:szCs w:val="24"/>
          <w:lang w:val="lt-LT"/>
        </w:rPr>
        <w:t>2.2.4.</w:t>
      </w:r>
      <w:r>
        <w:rPr>
          <w:rFonts w:cs="Times New Roman" w:ascii="Times New Roman" w:hAnsi="Times New Roman"/>
          <w:b/>
          <w:sz w:val="24"/>
          <w:szCs w:val="24"/>
          <w:lang w:val="lt-LT"/>
        </w:rPr>
        <w:t xml:space="preserve"> </w:t>
      </w:r>
      <w:r>
        <w:rPr>
          <w:rFonts w:cs="Times New Roman" w:ascii="Times New Roman" w:hAnsi="Times New Roman"/>
          <w:b/>
          <w:bCs/>
          <w:sz w:val="24"/>
          <w:szCs w:val="24"/>
          <w:lang w:val="lt-LT"/>
        </w:rPr>
        <w:t>VYKDYTOJAS</w:t>
      </w:r>
      <w:r>
        <w:rPr>
          <w:rFonts w:cs="Times New Roman" w:ascii="Times New Roman" w:hAnsi="Times New Roman"/>
          <w:b w:val="false"/>
          <w:bCs w:val="false"/>
          <w:sz w:val="24"/>
          <w:szCs w:val="24"/>
          <w:lang w:val="lt-LT"/>
        </w:rPr>
        <w:t xml:space="preserve"> sąskaitą faktūrą arba kitus atsiskaitymo dokumentus pateikia naudodamasis SABIS sistema. </w:t>
      </w:r>
      <w:r>
        <w:rPr>
          <w:rFonts w:cs="Times New Roman" w:ascii="Times New Roman" w:hAnsi="Times New Roman"/>
          <w:b/>
          <w:bCs/>
          <w:sz w:val="24"/>
          <w:szCs w:val="24"/>
          <w:lang w:val="lt-LT"/>
        </w:rPr>
        <w:t xml:space="preserve">UŽSAKOVAS </w:t>
      </w:r>
      <w:r>
        <w:rPr>
          <w:rFonts w:cs="Times New Roman" w:ascii="Times New Roman" w:hAnsi="Times New Roman"/>
          <w:b w:val="false"/>
          <w:bCs w:val="false"/>
          <w:sz w:val="24"/>
          <w:szCs w:val="24"/>
          <w:lang w:val="lt-LT"/>
        </w:rPr>
        <w:t xml:space="preserve">gali sulaikyti apmokėjimą arba grąžinti sąskaitą – faktūrą Tiekėjui, jei sąskaitoje faktūroje ar kitame atsiskaitymo dokumente nurodyta neteisingas įkainis, paslaugų kaina, paslaugų kiekis, sutarties data ar </w:t>
      </w:r>
      <w:r>
        <w:rPr>
          <w:rFonts w:cs="Times New Roman" w:ascii="Times New Roman" w:hAnsi="Times New Roman"/>
          <w:b/>
          <w:bCs/>
          <w:sz w:val="24"/>
          <w:szCs w:val="24"/>
          <w:lang w:val="lt-LT"/>
        </w:rPr>
        <w:t>UŽSAKOVO</w:t>
      </w:r>
      <w:r>
        <w:rPr>
          <w:rFonts w:cs="Times New Roman" w:ascii="Times New Roman" w:hAnsi="Times New Roman"/>
          <w:b w:val="false"/>
          <w:bCs w:val="false"/>
          <w:sz w:val="24"/>
          <w:szCs w:val="24"/>
          <w:lang w:val="lt-LT"/>
        </w:rPr>
        <w:t xml:space="preserve"> sutarties registracijos numeris, mokėtojas, jei sąskaita faktūra ar kitas atsiskaitymo dokumentas pateiktas ne sistemos SABIS priemonėmis (kol bus išsiaiškinta su </w:t>
      </w:r>
      <w:r>
        <w:rPr>
          <w:rFonts w:cs="Times New Roman" w:ascii="Times New Roman" w:hAnsi="Times New Roman"/>
          <w:b/>
          <w:bCs/>
          <w:sz w:val="24"/>
          <w:szCs w:val="24"/>
          <w:lang w:val="lt-LT"/>
        </w:rPr>
        <w:t>VYKDYTOJU</w:t>
      </w:r>
      <w:r>
        <w:rPr>
          <w:rFonts w:cs="Times New Roman" w:ascii="Times New Roman" w:hAnsi="Times New Roman"/>
          <w:b w:val="false"/>
          <w:bCs w:val="false"/>
          <w:sz w:val="24"/>
          <w:szCs w:val="24"/>
          <w:lang w:val="lt-LT"/>
        </w:rPr>
        <w:t>).</w:t>
      </w:r>
    </w:p>
    <w:p>
      <w:pPr>
        <w:pStyle w:val="NoSpacing"/>
        <w:jc w:val="both"/>
        <w:rPr>
          <w:rFonts w:ascii="Times New Roman" w:hAnsi="Times New Roman"/>
          <w:sz w:val="24"/>
          <w:szCs w:val="24"/>
          <w:lang w:val="lt-LT"/>
        </w:rPr>
      </w:pPr>
      <w:r>
        <w:rPr>
          <w:rFonts w:ascii="Times New Roman" w:hAnsi="Times New Roman"/>
          <w:sz w:val="24"/>
          <w:szCs w:val="24"/>
          <w:lang w:val="lt-LT"/>
        </w:rPr>
      </w:r>
    </w:p>
    <w:p>
      <w:pPr>
        <w:pStyle w:val="Pagrindinistekstas"/>
        <w:jc w:val="center"/>
        <w:rPr>
          <w:lang w:val="lt-LT"/>
        </w:rPr>
      </w:pPr>
      <w:r>
        <w:rPr>
          <w:rFonts w:cs="Times New Roman" w:ascii="Times New Roman" w:hAnsi="Times New Roman"/>
          <w:b/>
          <w:bCs/>
          <w:lang w:val="lt-LT"/>
        </w:rPr>
        <w:t>3.</w:t>
      </w:r>
      <w:r>
        <w:rPr>
          <w:rFonts w:cs="Times New Roman" w:ascii="Times New Roman" w:hAnsi="Times New Roman"/>
          <w:lang w:val="lt-LT"/>
        </w:rPr>
        <w:t xml:space="preserve"> </w:t>
      </w:r>
      <w:r>
        <w:rPr>
          <w:rFonts w:cs="Times New Roman" w:ascii="Times New Roman" w:hAnsi="Times New Roman"/>
          <w:b/>
          <w:lang w:val="lt-LT"/>
        </w:rPr>
        <w:t>PASLAUGŲ PERDAVIMO IR PRIĖMIMO TVARKA</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3.1. Tinkamai suteiktos Paslaugos įforminamos </w:t>
      </w:r>
      <w:r>
        <w:rPr>
          <w:rFonts w:cs="Times New Roman" w:ascii="Times New Roman" w:hAnsi="Times New Roman"/>
          <w:b/>
          <w:bCs/>
          <w:sz w:val="24"/>
          <w:szCs w:val="24"/>
          <w:lang w:val="lt-LT"/>
        </w:rPr>
        <w:t xml:space="preserve">Šalių </w:t>
      </w:r>
      <w:r>
        <w:rPr>
          <w:rFonts w:cs="Times New Roman" w:ascii="Times New Roman" w:hAnsi="Times New Roman"/>
          <w:sz w:val="24"/>
          <w:szCs w:val="24"/>
          <w:lang w:val="lt-LT"/>
        </w:rPr>
        <w:t xml:space="preserve">pasirašytu Paslaugų perdavimo-priėmimo aktu (1 priedas), po vieną egzempliorių </w:t>
      </w:r>
      <w:r>
        <w:rPr>
          <w:rFonts w:cs="Times New Roman" w:ascii="Times New Roman" w:hAnsi="Times New Roman"/>
          <w:b/>
          <w:bCs/>
          <w:sz w:val="24"/>
          <w:szCs w:val="24"/>
          <w:lang w:val="lt-LT"/>
        </w:rPr>
        <w:t>UŽSAKOVUI</w:t>
      </w:r>
      <w:r>
        <w:rPr>
          <w:rFonts w:cs="Times New Roman" w:ascii="Times New Roman" w:hAnsi="Times New Roman"/>
          <w:sz w:val="24"/>
          <w:szCs w:val="24"/>
          <w:lang w:val="lt-LT"/>
        </w:rPr>
        <w:t xml:space="preserve"> ir </w:t>
      </w:r>
      <w:r>
        <w:rPr>
          <w:rFonts w:cs="Times New Roman" w:ascii="Times New Roman" w:hAnsi="Times New Roman"/>
          <w:b/>
          <w:bCs/>
          <w:sz w:val="24"/>
          <w:szCs w:val="24"/>
          <w:lang w:val="lt-LT"/>
        </w:rPr>
        <w:t>VYKDYTOJUI</w:t>
      </w:r>
      <w:r>
        <w:rPr>
          <w:rFonts w:cs="Times New Roman" w:ascii="Times New Roman" w:hAnsi="Times New Roman"/>
          <w:sz w:val="24"/>
          <w:szCs w:val="24"/>
          <w:lang w:val="lt-LT"/>
        </w:rPr>
        <w:t>.</w:t>
      </w:r>
    </w:p>
    <w:p>
      <w:pPr>
        <w:pStyle w:val="NoSpacing"/>
        <w:jc w:val="both"/>
        <w:rPr>
          <w:rFonts w:ascii="Times New Roman" w:hAnsi="Times New Roman"/>
          <w:sz w:val="24"/>
          <w:szCs w:val="24"/>
        </w:rPr>
      </w:pPr>
      <w:r>
        <w:rPr>
          <w:rFonts w:ascii="Times New Roman" w:hAnsi="Times New Roman"/>
          <w:sz w:val="24"/>
          <w:szCs w:val="24"/>
          <w:lang w:val="lt-LT"/>
        </w:rPr>
        <w:t xml:space="preserve">3.2. Už suteiktas Paslaugas </w:t>
      </w:r>
      <w:r>
        <w:rPr>
          <w:rFonts w:cs="Times New Roman" w:ascii="Times New Roman" w:hAnsi="Times New Roman"/>
          <w:b/>
          <w:bCs/>
          <w:sz w:val="24"/>
          <w:szCs w:val="24"/>
          <w:lang w:val="lt-LT"/>
        </w:rPr>
        <w:t>VYKDYTOJAS</w:t>
      </w:r>
      <w:r>
        <w:rPr>
          <w:rFonts w:ascii="Times New Roman" w:hAnsi="Times New Roman"/>
          <w:sz w:val="24"/>
          <w:szCs w:val="24"/>
          <w:lang w:val="lt-LT"/>
        </w:rPr>
        <w:t xml:space="preserve"> per 3 (tris) darbo dienas nuo Paslaugų suteikimo dienos pateikia </w:t>
      </w:r>
      <w:r>
        <w:rPr>
          <w:rFonts w:cs="Times New Roman" w:ascii="Times New Roman" w:hAnsi="Times New Roman"/>
          <w:b/>
          <w:bCs/>
          <w:sz w:val="24"/>
          <w:szCs w:val="24"/>
          <w:lang w:val="lt-LT"/>
        </w:rPr>
        <w:t>UŽSAKOVUI</w:t>
      </w:r>
      <w:r>
        <w:rPr>
          <w:rFonts w:cs="Times New Roman" w:ascii="Times New Roman" w:hAnsi="Times New Roman"/>
          <w:sz w:val="24"/>
          <w:szCs w:val="24"/>
          <w:lang w:val="lt-LT"/>
        </w:rPr>
        <w:t xml:space="preserve"> </w:t>
      </w:r>
      <w:r>
        <w:rPr>
          <w:rFonts w:ascii="Times New Roman" w:hAnsi="Times New Roman"/>
          <w:sz w:val="24"/>
          <w:szCs w:val="24"/>
          <w:lang w:val="lt-LT"/>
        </w:rPr>
        <w:t xml:space="preserve"> Paslaugų perdavimo-priėmimo aktą, kuriame nurodoma atliktų Paslaugų sudėtis, vieta, laikas.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w:t>
      </w:r>
      <w:r>
        <w:rPr>
          <w:rFonts w:ascii="Times New Roman" w:hAnsi="Times New Roman"/>
          <w:sz w:val="24"/>
          <w:szCs w:val="24"/>
          <w:lang w:val="lt-LT"/>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lang w:val="lt-LT"/>
        </w:rPr>
        <w:t xml:space="preserve">3.2.1.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w:t>
      </w:r>
      <w:r>
        <w:rPr>
          <w:rFonts w:ascii="Times New Roman" w:hAnsi="Times New Roman"/>
          <w:sz w:val="24"/>
          <w:szCs w:val="24"/>
          <w:lang w:val="lt-LT"/>
        </w:rPr>
        <w:t xml:space="preserve">atliktos Paslaugos neatitinka Techninės specifikacijos reikalavimų. Tokiu atveju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w:t>
      </w:r>
      <w:r>
        <w:rPr>
          <w:rFonts w:ascii="Times New Roman" w:hAnsi="Times New Roman"/>
          <w:sz w:val="24"/>
          <w:szCs w:val="24"/>
          <w:lang w:val="lt-LT"/>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lang w:val="lt-LT"/>
        </w:rPr>
        <w:t xml:space="preserve">3.2.2. </w:t>
      </w:r>
      <w:r>
        <w:rPr>
          <w:rFonts w:cs="Times New Roman" w:ascii="Times New Roman" w:hAnsi="Times New Roman"/>
          <w:b/>
          <w:bCs/>
          <w:sz w:val="24"/>
          <w:szCs w:val="24"/>
          <w:lang w:val="lt-LT"/>
        </w:rPr>
        <w:t>UŽSAKOVAS</w:t>
      </w:r>
      <w:r>
        <w:rPr>
          <w:rFonts w:ascii="Times New Roman" w:hAnsi="Times New Roman"/>
          <w:sz w:val="24"/>
          <w:szCs w:val="24"/>
          <w:lang w:val="lt-LT"/>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3.3 Jeigu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per Sutarties bendrųjų sąlygų 3.2 papunktyje nustatytą terminą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pateikto Paslaugų perdavimo-priėmimo akto nepatvirtina ir nepateikia jo nepatvirtinimo priežasčių, turi būti laikoma, kad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pateiktame Paslaugų perdavimo - priėmimo akte nurodytas Paslaugas atliko tinkamai.</w:t>
      </w:r>
    </w:p>
    <w:p>
      <w:pPr>
        <w:pStyle w:val="NoSpacing"/>
        <w:jc w:val="both"/>
        <w:rPr>
          <w:rFonts w:cs="Times New Roman"/>
          <w:lang w:val="lt-LT"/>
        </w:rPr>
      </w:pPr>
      <w:r>
        <w:rPr>
          <w:rFonts w:cs="Times New Roman"/>
          <w:lang w:val="lt-LT"/>
        </w:rPr>
      </w:r>
    </w:p>
    <w:p>
      <w:pPr>
        <w:pStyle w:val="Pagrindinistekstas"/>
        <w:jc w:val="center"/>
        <w:rPr>
          <w:lang w:val="lt-LT"/>
        </w:rPr>
      </w:pPr>
      <w:r>
        <w:rPr>
          <w:rFonts w:cs="Times New Roman" w:ascii="Times New Roman" w:hAnsi="Times New Roman"/>
          <w:b/>
          <w:bCs/>
          <w:lang w:val="lt-LT"/>
        </w:rPr>
        <w:t xml:space="preserve">4. </w:t>
      </w:r>
      <w:r>
        <w:rPr>
          <w:rFonts w:cs="Times New Roman" w:ascii="Times New Roman" w:hAnsi="Times New Roman"/>
          <w:b/>
          <w:lang w:val="lt-LT"/>
        </w:rPr>
        <w:t>ŠALIŲ ATSAKOMYBĖ</w:t>
      </w:r>
    </w:p>
    <w:p>
      <w:pPr>
        <w:pStyle w:val="NoSpacing"/>
        <w:jc w:val="both"/>
        <w:rPr>
          <w:rFonts w:ascii="Times New Roman" w:hAnsi="Times New Roman"/>
          <w:sz w:val="24"/>
          <w:szCs w:val="24"/>
        </w:rPr>
      </w:pPr>
      <w:r>
        <w:rPr>
          <w:rFonts w:ascii="Times New Roman" w:hAnsi="Times New Roman"/>
          <w:sz w:val="24"/>
          <w:szCs w:val="24"/>
          <w:lang w:val="lt-LT"/>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4.2. </w:t>
      </w:r>
      <w:r>
        <w:rPr>
          <w:rFonts w:eastAsia="Lucida Sans Unicode" w:cs="Times New Roman" w:ascii="Times New Roman" w:hAnsi="Times New Roman"/>
          <w:b/>
          <w:bCs/>
          <w:sz w:val="24"/>
          <w:szCs w:val="24"/>
          <w:lang w:val="lt-LT"/>
        </w:rPr>
        <w:t>VYKDYTOJUI</w:t>
      </w:r>
      <w:r>
        <w:rPr>
          <w:rFonts w:cs="Times New Roman" w:ascii="Times New Roman" w:hAnsi="Times New Roman"/>
          <w:sz w:val="24"/>
          <w:szCs w:val="24"/>
          <w:lang w:val="lt-LT"/>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lang w:val="lt-LT"/>
        </w:rPr>
        <w:t>UŽSAKOVUI</w:t>
      </w:r>
      <w:r>
        <w:rPr>
          <w:rFonts w:eastAsia="Lucida Sans Unicode" w:cs="Times New Roman" w:ascii="Times New Roman" w:hAnsi="Times New Roman"/>
          <w:sz w:val="24"/>
          <w:szCs w:val="24"/>
          <w:highlight w:val="white"/>
          <w:lang w:val="lt-LT"/>
        </w:rPr>
        <w:t xml:space="preserve"> dėl savo kaltės laiku </w:t>
      </w:r>
      <w:r>
        <w:rPr>
          <w:rFonts w:eastAsia="Arial Unicode MS" w:cs="Times New Roman" w:ascii="Times New Roman" w:hAnsi="Times New Roman"/>
          <w:sz w:val="24"/>
          <w:szCs w:val="24"/>
          <w:highlight w:val="white"/>
          <w:lang w:val="lt-LT"/>
        </w:rPr>
        <w:t>neįvykdžius mokestinių įsipareigojimų</w:t>
      </w:r>
      <w:r>
        <w:rPr>
          <w:rFonts w:eastAsia="Lucida Sans Unicode" w:cs="Times New Roman" w:ascii="Times New Roman" w:hAnsi="Times New Roman"/>
          <w:sz w:val="24"/>
          <w:szCs w:val="24"/>
          <w:highlight w:val="white"/>
          <w:lang w:val="lt-LT"/>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lang w:val="lt-LT"/>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lang w:val="lt-LT"/>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lang w:val="lt-LT"/>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lang w:val="lt-LT"/>
        </w:rPr>
        <w:t>force majeure</w:t>
      </w:r>
      <w:r>
        <w:rPr>
          <w:rFonts w:cs="Times New Roman" w:ascii="Times New Roman" w:hAnsi="Times New Roman"/>
          <w:sz w:val="24"/>
          <w:szCs w:val="24"/>
          <w:lang w:val="lt-LT"/>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4.6.Jei šalis neinformuoja ar per vėlai informuoja kitą šalį apie </w:t>
      </w:r>
      <w:r>
        <w:rPr>
          <w:rFonts w:cs="Times New Roman" w:ascii="Times New Roman" w:hAnsi="Times New Roman"/>
          <w:i/>
          <w:sz w:val="24"/>
          <w:szCs w:val="24"/>
          <w:lang w:val="lt-LT"/>
        </w:rPr>
        <w:t>force majeure</w:t>
      </w:r>
      <w:r>
        <w:rPr>
          <w:rFonts w:cs="Times New Roman" w:ascii="Times New Roman" w:hAnsi="Times New Roman"/>
          <w:sz w:val="24"/>
          <w:szCs w:val="24"/>
          <w:lang w:val="lt-LT"/>
        </w:rPr>
        <w:t xml:space="preserve"> aplinkybių atsiradimą, tai praranda teisę remtis jomis kaip pagrindu atleidžiančiu nuo atsakomybės ir privalo atlyginti kitai šaliai dėlto patirtus tiesioginius nuostolius.</w:t>
      </w:r>
    </w:p>
    <w:p>
      <w:pPr>
        <w:pStyle w:val="NoSpacing"/>
        <w:jc w:val="both"/>
        <w:rPr>
          <w:lang w:val="lt-LT"/>
        </w:rPr>
      </w:pPr>
      <w:r>
        <w:rPr>
          <w:rFonts w:ascii="Times New Roman" w:hAnsi="Times New Roman"/>
          <w:sz w:val="24"/>
          <w:szCs w:val="24"/>
          <w:lang w:val="lt-LT"/>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4.4.4.1 punkte nustatytų aplinkosauginių principų:</w:t>
      </w:r>
    </w:p>
    <w:p>
      <w:pPr>
        <w:pStyle w:val="NoSpacing"/>
        <w:jc w:val="both"/>
        <w:rPr>
          <w:lang w:val="lt-LT"/>
        </w:rPr>
      </w:pPr>
      <w:r>
        <w:rPr>
          <w:rFonts w:ascii="Times New Roman" w:hAnsi="Times New Roman"/>
          <w:sz w:val="24"/>
          <w:szCs w:val="24"/>
          <w:lang w:val="lt-LT"/>
        </w:rPr>
        <w:t>4.7.1. Susidariusios atliekos (stiklas, popierius, plastikas, metalas ir kt.) turi būti rūšiuojamos ir perduodamos atliekas tvarkančioms įmonėms;</w:t>
      </w:r>
    </w:p>
    <w:p>
      <w:pPr>
        <w:pStyle w:val="NoSpacing"/>
        <w:jc w:val="both"/>
        <w:rPr>
          <w:lang w:val="lt-LT"/>
        </w:rPr>
      </w:pPr>
      <w:r>
        <w:rPr>
          <w:rFonts w:ascii="Times New Roman" w:hAnsi="Times New Roman"/>
          <w:sz w:val="24"/>
          <w:szCs w:val="24"/>
          <w:lang w:val="lt-LT"/>
        </w:rPr>
        <w:t>4.7.2. Biologiškai skaidžios atliekos turi būti surenkamos atskirai ir perduodamos šias atliekas kompostuojančioms ar kitaip naudojančioms įmonėms.</w:t>
      </w:r>
    </w:p>
    <w:p>
      <w:pPr>
        <w:pStyle w:val="Normal"/>
        <w:jc w:val="both"/>
        <w:rPr>
          <w:rFonts w:ascii="Times New Roman" w:hAnsi="Times New Roman" w:cs="Times New Roman"/>
          <w:lang w:val="lt-LT"/>
        </w:rPr>
      </w:pPr>
      <w:r>
        <w:rPr>
          <w:rFonts w:cs="Times New Roman" w:ascii="Times New Roman" w:hAnsi="Times New Roman"/>
          <w:lang w:val="lt-LT"/>
        </w:rPr>
      </w:r>
    </w:p>
    <w:p>
      <w:pPr>
        <w:pStyle w:val="Pagrindinistekstas"/>
        <w:jc w:val="center"/>
        <w:rPr>
          <w:lang w:val="lt-LT"/>
        </w:rPr>
      </w:pPr>
      <w:r>
        <w:rPr>
          <w:rFonts w:cs="Times New Roman" w:ascii="Times New Roman" w:hAnsi="Times New Roman"/>
          <w:b/>
          <w:bCs/>
          <w:lang w:val="lt-LT"/>
        </w:rPr>
        <w:t xml:space="preserve">5. </w:t>
      </w:r>
      <w:r>
        <w:rPr>
          <w:rFonts w:cs="Times New Roman" w:ascii="Times New Roman" w:hAnsi="Times New Roman"/>
          <w:b/>
          <w:lang w:val="lt-LT"/>
        </w:rPr>
        <w:t>SUTARTIES GALIOJIMAS IR NUTRAUKIMAS</w:t>
      </w:r>
    </w:p>
    <w:p>
      <w:pPr>
        <w:pStyle w:val="NoSpacing"/>
        <w:jc w:val="both"/>
        <w:rPr>
          <w:lang w:val="lt-LT"/>
        </w:rPr>
      </w:pPr>
      <w:r>
        <w:rPr>
          <w:rFonts w:ascii="Times New Roman" w:hAnsi="Times New Roman"/>
          <w:lang w:val="lt-LT"/>
        </w:rPr>
        <w:t>5</w:t>
      </w:r>
      <w:r>
        <w:rPr>
          <w:rFonts w:ascii="Times New Roman" w:hAnsi="Times New Roman"/>
          <w:sz w:val="24"/>
          <w:szCs w:val="24"/>
          <w:lang w:val="lt-LT"/>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lang w:val="lt-LT"/>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5.3. Sutartį Šalys gali nutraukti abipusiu susitarimu, </w:t>
      </w:r>
      <w:r>
        <w:rPr>
          <w:rFonts w:cs="Times New Roman" w:ascii="Times New Roman" w:hAnsi="Times New Roman"/>
          <w:sz w:val="24"/>
          <w:szCs w:val="24"/>
          <w:lang w:val="lt-LT" w:eastAsia="en-US"/>
        </w:rPr>
        <w:t>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lang w:val="lt-LT" w:eastAsia="en-US"/>
        </w:rPr>
        <w:t xml:space="preserve">5.4.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prieš 25 kalendorines dienas raštu įspėjęs </w:t>
      </w:r>
      <w:r>
        <w:rPr>
          <w:rFonts w:cs="Times New Roman" w:ascii="Times New Roman" w:hAnsi="Times New Roman"/>
          <w:b/>
          <w:bCs/>
          <w:sz w:val="24"/>
          <w:szCs w:val="24"/>
          <w:lang w:val="lt-LT"/>
        </w:rPr>
        <w:t>VYKDYTOJĄ</w:t>
      </w:r>
      <w:r>
        <w:rPr>
          <w:rFonts w:cs="Times New Roman" w:ascii="Times New Roman" w:hAnsi="Times New Roman"/>
          <w:sz w:val="24"/>
          <w:szCs w:val="24"/>
          <w:lang w:val="lt-LT"/>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5.4.1.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5.5. </w:t>
      </w:r>
      <w:r>
        <w:rPr>
          <w:rFonts w:cs="Times New Roman" w:ascii="Times New Roman" w:hAnsi="Times New Roman"/>
          <w:b/>
          <w:bCs/>
          <w:sz w:val="24"/>
          <w:szCs w:val="24"/>
          <w:lang w:val="lt-LT"/>
        </w:rPr>
        <w:t>VYKDYTOJAS</w:t>
      </w:r>
      <w:r>
        <w:rPr>
          <w:rFonts w:cs="Times New Roman" w:ascii="Times New Roman" w:hAnsi="Times New Roman"/>
          <w:sz w:val="24"/>
          <w:szCs w:val="24"/>
          <w:lang w:val="lt-LT"/>
        </w:rPr>
        <w:t xml:space="preserve"> prieš 25 kalendorines dienas raštu įspėjęs </w:t>
      </w:r>
      <w:r>
        <w:rPr>
          <w:rFonts w:cs="Times New Roman" w:ascii="Times New Roman" w:hAnsi="Times New Roman"/>
          <w:b/>
          <w:bCs/>
          <w:sz w:val="24"/>
          <w:szCs w:val="24"/>
          <w:lang w:val="lt-LT"/>
        </w:rPr>
        <w:t>UŽSAKOVĄ</w:t>
      </w:r>
      <w:r>
        <w:rPr>
          <w:rFonts w:cs="Times New Roman" w:ascii="Times New Roman" w:hAnsi="Times New Roman"/>
          <w:sz w:val="24"/>
          <w:szCs w:val="24"/>
          <w:lang w:val="lt-LT"/>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5.5.1.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lang w:val="lt-LT"/>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5.7. Jei Sutartis nutraukiama be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kaltės, </w:t>
      </w:r>
      <w:r>
        <w:rPr>
          <w:rFonts w:cs="Times New Roman" w:ascii="Times New Roman" w:hAnsi="Times New Roman"/>
          <w:b/>
          <w:bCs/>
          <w:sz w:val="24"/>
          <w:szCs w:val="24"/>
          <w:lang w:val="lt-LT"/>
        </w:rPr>
        <w:t>UŽSAKOVAS</w:t>
      </w:r>
      <w:r>
        <w:rPr>
          <w:rFonts w:cs="Times New Roman" w:ascii="Times New Roman" w:hAnsi="Times New Roman"/>
          <w:sz w:val="24"/>
          <w:szCs w:val="24"/>
          <w:lang w:val="lt-LT"/>
        </w:rPr>
        <w:t xml:space="preserve"> turi apmokėti už Paslaugas, suteiktas iki Sutarties nutraukimo.</w:t>
      </w:r>
    </w:p>
    <w:p>
      <w:pPr>
        <w:pStyle w:val="NoSpacing"/>
        <w:jc w:val="both"/>
        <w:rPr>
          <w:rFonts w:cs="Times New Roman"/>
          <w:lang w:val="lt-LT"/>
        </w:rPr>
      </w:pPr>
      <w:r>
        <w:rPr>
          <w:rFonts w:cs="Times New Roman"/>
          <w:lang w:val="lt-LT"/>
        </w:rPr>
      </w:r>
    </w:p>
    <w:p>
      <w:pPr>
        <w:pStyle w:val="Pagrindinistekstas"/>
        <w:jc w:val="center"/>
        <w:rPr>
          <w:lang w:val="lt-LT"/>
        </w:rPr>
      </w:pPr>
      <w:r>
        <w:rPr>
          <w:rFonts w:cs="Times New Roman" w:ascii="Times New Roman" w:hAnsi="Times New Roman"/>
          <w:b/>
          <w:bCs/>
          <w:lang w:val="lt-LT"/>
        </w:rPr>
        <w:t>6.</w:t>
      </w:r>
      <w:r>
        <w:rPr>
          <w:rFonts w:cs="Times New Roman" w:ascii="Times New Roman" w:hAnsi="Times New Roman"/>
          <w:b/>
          <w:lang w:val="lt-LT"/>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lang w:val="lt-LT"/>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lang w:val="lt-LT"/>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lang w:val="lt-LT"/>
        </w:rPr>
        <w:t>VYKDYTOJO</w:t>
      </w:r>
      <w:r>
        <w:rPr>
          <w:rFonts w:cs="Times New Roman" w:ascii="Times New Roman" w:hAnsi="Times New Roman"/>
          <w:sz w:val="24"/>
          <w:szCs w:val="24"/>
          <w:lang w:val="lt-LT"/>
        </w:rPr>
        <w:t xml:space="preserve"> buveinės registracijos vietą, Lietuvos Respublikos įstatymų nustatyta tvarka.</w:t>
      </w:r>
    </w:p>
    <w:p>
      <w:pPr>
        <w:pStyle w:val="Pagrindinistekstas"/>
        <w:jc w:val="center"/>
        <w:rPr>
          <w:lang w:val="lt-LT"/>
        </w:rPr>
      </w:pPr>
      <w:r>
        <w:rPr>
          <w:rFonts w:cs="Times New Roman" w:ascii="Times New Roman" w:hAnsi="Times New Roman"/>
          <w:b/>
          <w:bCs/>
          <w:lang w:val="lt-LT"/>
        </w:rPr>
        <w:t>7.</w:t>
      </w:r>
      <w:r>
        <w:rPr>
          <w:rFonts w:cs="Times New Roman" w:ascii="Times New Roman" w:hAnsi="Times New Roman"/>
          <w:lang w:val="lt-LT"/>
        </w:rPr>
        <w:t xml:space="preserve"> </w:t>
      </w:r>
      <w:r>
        <w:rPr>
          <w:rFonts w:cs="Times New Roman" w:ascii="Times New Roman" w:hAnsi="Times New Roman"/>
          <w:b/>
          <w:lang w:val="lt-LT"/>
        </w:rPr>
        <w:t>KONFIDENCIALUMAS</w:t>
      </w:r>
    </w:p>
    <w:p>
      <w:pPr>
        <w:pStyle w:val="NoSpacing"/>
        <w:jc w:val="both"/>
        <w:rPr>
          <w:rFonts w:ascii="Times New Roman" w:hAnsi="Times New Roman"/>
          <w:sz w:val="24"/>
          <w:szCs w:val="24"/>
        </w:rPr>
      </w:pPr>
      <w:r>
        <w:rPr>
          <w:rFonts w:ascii="Times New Roman" w:hAnsi="Times New Roman"/>
          <w:sz w:val="24"/>
          <w:szCs w:val="24"/>
          <w:lang w:val="lt-LT"/>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lang w:val="lt-LT"/>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lang w:val="lt-LT"/>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lang w:val="lt-LT"/>
        </w:rPr>
      </w:pPr>
      <w:r>
        <w:rPr>
          <w:rFonts w:cs="Times New Roman" w:ascii="Times New Roman" w:hAnsi="Times New Roman"/>
          <w:b/>
          <w:bCs/>
          <w:lang w:val="lt-LT"/>
        </w:rPr>
        <w:t>8</w:t>
      </w:r>
      <w:r>
        <w:rPr>
          <w:rFonts w:cs="Times New Roman" w:ascii="Times New Roman" w:hAnsi="Times New Roman"/>
          <w:b/>
          <w:lang w:val="lt-LT"/>
        </w:rPr>
        <w:t>. KITOS NUOSTATOS</w:t>
      </w:r>
    </w:p>
    <w:p>
      <w:pPr>
        <w:pStyle w:val="NoSpacing"/>
        <w:jc w:val="both"/>
        <w:rPr>
          <w:rFonts w:ascii="Times New Roman" w:hAnsi="Times New Roman"/>
          <w:sz w:val="24"/>
          <w:szCs w:val="24"/>
        </w:rPr>
      </w:pPr>
      <w:r>
        <w:rPr>
          <w:rFonts w:ascii="Times New Roman" w:hAnsi="Times New Roman"/>
          <w:sz w:val="24"/>
          <w:szCs w:val="24"/>
          <w:lang w:val="lt-LT"/>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lang w:val="lt-LT"/>
        </w:rPr>
        <w:t>8.2. Šios Sutarties pakeitimai galimi tik sutarus abiem Šalims. Visi Sutarties pakeitimai ir papildymai galioja tik tuo atveju, jei jie padaryti raštu, Šalių pasirašyti ir</w:t>
      </w:r>
      <w:r>
        <w:rPr>
          <w:rFonts w:cs="Times New Roman" w:ascii="Times New Roman" w:hAnsi="Times New Roman"/>
          <w:sz w:val="24"/>
          <w:szCs w:val="24"/>
          <w:shd w:fill="auto" w:val="clear"/>
          <w:lang w:val="lt-LT"/>
        </w:rPr>
        <w:t xml:space="preserve"> patvirtinti antspaudais.</w:t>
      </w:r>
    </w:p>
    <w:p>
      <w:pPr>
        <w:pStyle w:val="NoSpacing"/>
        <w:jc w:val="both"/>
        <w:rPr>
          <w:rFonts w:ascii="Times New Roman" w:hAnsi="Times New Roman"/>
          <w:sz w:val="24"/>
          <w:szCs w:val="24"/>
        </w:rPr>
      </w:pPr>
      <w:r>
        <w:rPr>
          <w:rFonts w:ascii="Times New Roman" w:hAnsi="Times New Roman"/>
          <w:sz w:val="24"/>
          <w:szCs w:val="24"/>
          <w:lang w:val="lt-LT"/>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lang w:val="lt-LT"/>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lang w:val="lt-LT"/>
        </w:rPr>
      </w:pPr>
      <w:r>
        <w:rPr>
          <w:rFonts w:ascii="Times New Roman" w:hAnsi="Times New Roman"/>
          <w:sz w:val="24"/>
          <w:szCs w:val="24"/>
          <w:lang w:val="lt-LT"/>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lang w:val="lt-LT"/>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lang w:val="lt-LT"/>
        </w:rPr>
        <w:t>9. Už sutarties įgyvendinimą atsakingi asmenys:</w:t>
      </w:r>
    </w:p>
    <w:p>
      <w:pPr>
        <w:pStyle w:val="NoSpacing"/>
        <w:jc w:val="both"/>
        <w:rPr/>
      </w:pPr>
      <w:r>
        <w:rPr>
          <w:rFonts w:ascii="Times New Roman" w:hAnsi="Times New Roman"/>
          <w:sz w:val="24"/>
          <w:szCs w:val="24"/>
          <w:lang w:val="lt-LT"/>
        </w:rPr>
        <w:t xml:space="preserve">9.1. Utenos kultūros centro direktoriaus pavaduotojas kultūrai, tel. +37067951124 , el. p. </w:t>
      </w:r>
      <w:r>
        <w:rPr>
          <w:rFonts w:ascii="Times New Roman" w:hAnsi="Times New Roman"/>
          <w:color w:val="000080"/>
          <w:sz w:val="24"/>
          <w:szCs w:val="24"/>
          <w:u w:val="single"/>
          <w:lang w:val="lt-LT" w:bidi="zxx"/>
        </w:rPr>
        <w:t>ukcmenoskyrius</w:t>
      </w:r>
      <w:hyperlink r:id="rId2">
        <w:r>
          <w:rPr>
            <w:rStyle w:val="ListLabel1"/>
            <w:rFonts w:ascii="Times New Roman" w:hAnsi="Times New Roman"/>
            <w:color w:val="000080"/>
            <w:sz w:val="24"/>
            <w:szCs w:val="24"/>
            <w:u w:val="single"/>
            <w:lang w:val="lt-LT" w:bidi="zxx"/>
          </w:rPr>
          <w:t>@gmail.com</w:t>
        </w:r>
      </w:hyperlink>
    </w:p>
    <w:p>
      <w:pPr>
        <w:pStyle w:val="NoSpacing"/>
        <w:jc w:val="both"/>
        <w:rPr/>
      </w:pPr>
      <w:r>
        <w:rPr>
          <w:rFonts w:ascii="Times New Roman" w:hAnsi="Times New Roman"/>
          <w:sz w:val="24"/>
          <w:szCs w:val="24"/>
          <w:lang w:val="lt-LT"/>
        </w:rPr>
        <w:t xml:space="preserve">9.2 Vykdytojo atsakingas asmuo: Egidijus Aleksėjevas, tel. +37067404674, el. p. </w:t>
      </w:r>
      <w:hyperlink r:id="rId3">
        <w:r>
          <w:rPr>
            <w:rStyle w:val="Internetosaitas"/>
            <w:rFonts w:eastAsia="Calibri" w:ascii="Times New Roman" w:hAnsi="Times New Roman"/>
            <w:i/>
            <w:sz w:val="24"/>
            <w:szCs w:val="24"/>
            <w:u w:val="none"/>
            <w:lang w:val="lt-LT" w:eastAsia="en-US"/>
          </w:rPr>
          <w:t>ogis.egidijus@gmail.com</w:t>
        </w:r>
      </w:hyperlink>
      <w:r>
        <w:rPr>
          <w:rStyle w:val="Internetosaitas"/>
          <w:rFonts w:eastAsia="Calibri" w:ascii="Times New Roman" w:hAnsi="Times New Roman"/>
          <w:i/>
          <w:sz w:val="24"/>
          <w:szCs w:val="24"/>
          <w:u w:val="none"/>
          <w:lang w:val="lt-LT" w:eastAsia="en-US"/>
        </w:rPr>
        <w:t xml:space="preserve"> </w:t>
      </w:r>
    </w:p>
    <w:p>
      <w:pPr>
        <w:pStyle w:val="Normal"/>
        <w:widowControl w:val="false"/>
        <w:spacing w:lineRule="auto" w:line="240" w:before="0" w:after="0"/>
        <w:jc w:val="both"/>
        <w:rPr>
          <w:lang w:val="lt-LT"/>
        </w:rPr>
      </w:pPr>
      <w:r>
        <w:rPr>
          <w:rFonts w:cs="Times New Roman" w:ascii="Times New Roman" w:hAnsi="Times New Roman"/>
          <w:sz w:val="24"/>
          <w:szCs w:val="24"/>
          <w:lang w:val="lt-LT" w:eastAsia="en-US"/>
        </w:rPr>
        <w:t>9.3 Priedas Nr. 1 - Techninė specifikacija, 6 lapas.</w:t>
      </w:r>
    </w:p>
    <w:p>
      <w:pPr>
        <w:pStyle w:val="Pagrindinistekstas"/>
        <w:jc w:val="both"/>
        <w:rPr>
          <w:rFonts w:ascii="Times New Roman" w:hAnsi="Times New Roman" w:cs="Times New Roman"/>
          <w:lang w:val="lt-LT"/>
        </w:rPr>
      </w:pPr>
      <w:r>
        <w:rPr>
          <w:rFonts w:cs="Times New Roman" w:ascii="Times New Roman" w:hAnsi="Times New Roman"/>
          <w:lang w:val="lt-LT"/>
        </w:rPr>
      </w:r>
    </w:p>
    <w:tbl>
      <w:tblPr>
        <w:tblW w:w="9150" w:type="dxa"/>
        <w:jc w:val="left"/>
        <w:tblInd w:w="-84" w:type="dxa"/>
        <w:tblBorders/>
        <w:tblCellMar>
          <w:top w:w="0" w:type="dxa"/>
          <w:left w:w="108" w:type="dxa"/>
          <w:bottom w:w="0" w:type="dxa"/>
          <w:right w:w="108" w:type="dxa"/>
        </w:tblCellMar>
      </w:tblPr>
      <w:tblGrid>
        <w:gridCol w:w="5038"/>
        <w:gridCol w:w="4111"/>
      </w:tblGrid>
      <w:tr>
        <w:trPr/>
        <w:tc>
          <w:tcPr>
            <w:tcW w:w="5038"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lang w:val="lt-LT"/>
              </w:rPr>
              <w:t>UŽSAKOVAS</w:t>
            </w:r>
          </w:p>
        </w:tc>
        <w:tc>
          <w:tcPr>
            <w:tcW w:w="4111"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lang w:val="lt-LT"/>
              </w:rPr>
              <w:t>VYKDYTOJAS</w:t>
            </w:r>
          </w:p>
        </w:tc>
      </w:tr>
      <w:tr>
        <w:trPr>
          <w:trHeight w:val="3354" w:hRule="atLeast"/>
        </w:trPr>
        <w:tc>
          <w:tcPr>
            <w:tcW w:w="5038"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lang w:val="lt-LT"/>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lang w:val="lt-LT"/>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lang w:val="lt-LT"/>
              </w:rPr>
              <w:t>Aušros g. 49, LT-28193 Utena</w:t>
            </w:r>
          </w:p>
          <w:p>
            <w:pPr>
              <w:pStyle w:val="Normal"/>
              <w:widowControl w:val="false"/>
              <w:jc w:val="both"/>
              <w:rPr/>
            </w:pPr>
            <w:r>
              <w:rPr>
                <w:rFonts w:cs="Times New Roman" w:ascii="Times New Roman" w:hAnsi="Times New Roman"/>
                <w:color w:val="000000"/>
                <w:lang w:val="lt-LT"/>
              </w:rPr>
              <w:t>bankas</w:t>
            </w:r>
          </w:p>
          <w:p>
            <w:pPr>
              <w:pStyle w:val="Normal"/>
              <w:widowControl w:val="false"/>
              <w:jc w:val="both"/>
              <w:rPr/>
            </w:pPr>
            <w:r>
              <w:rPr>
                <w:rFonts w:cs="Times New Roman" w:ascii="Times New Roman" w:hAnsi="Times New Roman"/>
                <w:color w:val="000000"/>
                <w:lang w:val="lt-LT"/>
              </w:rPr>
              <w:t>A. s.</w:t>
            </w:r>
            <w:r>
              <w:rPr>
                <w:rFonts w:cs="Times New Roman" w:ascii="Times New Roman" w:hAnsi="Times New Roman"/>
                <w:color w:val="000000"/>
                <w:sz w:val="24"/>
                <w:szCs w:val="24"/>
                <w:lang w:val="lt-LT"/>
              </w:rPr>
              <w:t xml:space="preserve"> </w:t>
            </w:r>
          </w:p>
          <w:p>
            <w:pPr>
              <w:pStyle w:val="Normal"/>
              <w:widowControl w:val="false"/>
              <w:jc w:val="both"/>
              <w:rPr>
                <w:rFonts w:ascii="Times New Roman" w:hAnsi="Times New Roman" w:cs="Times New Roman"/>
                <w:color w:val="000000"/>
              </w:rPr>
            </w:pPr>
            <w:r>
              <w:rPr>
                <w:rFonts w:cs="Times New Roman" w:ascii="Times New Roman" w:hAnsi="Times New Roman"/>
                <w:color w:val="000000"/>
                <w:lang w:val="lt-LT"/>
              </w:rPr>
              <w:t>Tel. +370 698 46754</w:t>
            </w:r>
          </w:p>
          <w:p>
            <w:pPr>
              <w:pStyle w:val="Normal"/>
              <w:widowControl w:val="false"/>
              <w:jc w:val="both"/>
              <w:rPr/>
            </w:pPr>
            <w:r>
              <w:rPr>
                <w:rFonts w:cs="Times New Roman" w:ascii="Times New Roman" w:hAnsi="Times New Roman"/>
                <w:color w:val="000000"/>
                <w:lang w:val="lt-LT"/>
              </w:rPr>
              <w:t xml:space="preserve">El.p. </w:t>
            </w:r>
            <w:hyperlink r:id="rId4">
              <w:r>
                <w:rPr>
                  <w:rStyle w:val="Internetosaitas"/>
                  <w:rFonts w:cs="Times New Roman" w:ascii="Times New Roman" w:hAnsi="Times New Roman"/>
                  <w:color w:val="000000"/>
                  <w:lang w:val="lt-LT"/>
                </w:rPr>
                <w:t>info@utenoskc.lt</w:t>
              </w:r>
            </w:hyperlink>
            <w:r>
              <w:rPr>
                <w:rFonts w:cs="Times New Roman" w:ascii="Times New Roman" w:hAnsi="Times New Roman"/>
                <w:color w:val="000000"/>
                <w:lang w:val="lt-LT"/>
              </w:rPr>
              <w:t xml:space="preserve"> </w:t>
            </w:r>
          </w:p>
          <w:p>
            <w:pPr>
              <w:pStyle w:val="Normal"/>
              <w:widowControl w:val="false"/>
              <w:jc w:val="both"/>
              <w:rPr>
                <w:rFonts w:ascii="Times New Roman" w:hAnsi="Times New Roman" w:cs="Times New Roman"/>
                <w:color w:val="000000"/>
                <w:lang w:val="lt-LT"/>
              </w:rPr>
            </w:pPr>
            <w:r>
              <w:rPr>
                <w:rFonts w:cs="Times New Roman" w:ascii="Times New Roman" w:hAnsi="Times New Roman"/>
                <w:color w:val="000000"/>
                <w:lang w:val="lt-LT"/>
              </w:rPr>
            </w:r>
          </w:p>
          <w:p>
            <w:pPr>
              <w:pStyle w:val="Normal"/>
              <w:widowControl w:val="false"/>
              <w:jc w:val="both"/>
              <w:rPr>
                <w:rFonts w:ascii="Times New Roman" w:hAnsi="Times New Roman" w:cs="Times New Roman"/>
                <w:color w:val="000000"/>
                <w:lang w:val="lt-LT"/>
              </w:rPr>
            </w:pPr>
            <w:r>
              <w:rPr>
                <w:rFonts w:cs="Times New Roman" w:ascii="Times New Roman" w:hAnsi="Times New Roman"/>
                <w:color w:val="000000"/>
                <w:lang w:val="lt-LT"/>
              </w:rPr>
            </w:r>
          </w:p>
          <w:p>
            <w:pPr>
              <w:pStyle w:val="Normal"/>
              <w:widowControl w:val="false"/>
              <w:jc w:val="both"/>
              <w:rPr>
                <w:rFonts w:ascii="Times New Roman" w:hAnsi="Times New Roman" w:cs="Times New Roman"/>
                <w:color w:val="000000"/>
                <w:lang w:val="lt-LT"/>
              </w:rPr>
            </w:pPr>
            <w:r>
              <w:rPr>
                <w:rFonts w:cs="Times New Roman" w:ascii="Times New Roman" w:hAnsi="Times New Roman"/>
                <w:color w:val="000000"/>
                <w:lang w:val="lt-LT"/>
              </w:rPr>
            </w:r>
          </w:p>
          <w:p>
            <w:pPr>
              <w:pStyle w:val="Normal"/>
              <w:widowControl w:val="false"/>
              <w:jc w:val="both"/>
              <w:rPr>
                <w:rFonts w:ascii="Times New Roman" w:hAnsi="Times New Roman" w:cs="Times New Roman"/>
                <w:color w:val="000000"/>
                <w:lang w:val="lt-LT"/>
              </w:rPr>
            </w:pPr>
            <w:r>
              <w:rPr>
                <w:rFonts w:cs="Times New Roman" w:ascii="Times New Roman" w:hAnsi="Times New Roman"/>
                <w:color w:val="000000"/>
                <w:lang w:val="lt-LT"/>
              </w:rPr>
            </w:r>
          </w:p>
          <w:p>
            <w:pPr>
              <w:pStyle w:val="NoSpacing"/>
              <w:jc w:val="both"/>
              <w:rPr>
                <w:rFonts w:ascii="Times New Roman" w:hAnsi="Times New Roman" w:cs="Times New Roman"/>
                <w:sz w:val="24"/>
                <w:szCs w:val="24"/>
              </w:rPr>
            </w:pPr>
            <w:r>
              <w:rPr>
                <w:rFonts w:cs="Times New Roman" w:ascii="Times New Roman" w:hAnsi="Times New Roman"/>
                <w:sz w:val="24"/>
                <w:szCs w:val="24"/>
                <w:lang w:val="lt-LT"/>
              </w:rPr>
              <w:t>Utenos kultūros centras</w:t>
            </w:r>
          </w:p>
          <w:p>
            <w:pPr>
              <w:pStyle w:val="NoSpacing"/>
              <w:jc w:val="both"/>
              <w:rPr>
                <w:sz w:val="24"/>
                <w:szCs w:val="24"/>
              </w:rPr>
            </w:pPr>
            <w:r>
              <w:rPr>
                <w:rFonts w:cs="Times New Roman" w:ascii="Times New Roman" w:hAnsi="Times New Roman"/>
                <w:sz w:val="24"/>
                <w:szCs w:val="24"/>
                <w:lang w:val="lt-LT"/>
              </w:rPr>
              <w:t>Direktorė Sonata Veršelienė</w:t>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lang w:val="lt-LT"/>
              </w:rPr>
              <w:t>___________________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lang w:val="lt-LT"/>
              </w:rPr>
              <w:t>(Vardas, pavardė, parašas)</w:t>
            </w:r>
          </w:p>
          <w:p>
            <w:pPr>
              <w:pStyle w:val="Normal"/>
              <w:widowControl w:val="false"/>
              <w:jc w:val="both"/>
              <w:rPr>
                <w:rFonts w:ascii="Times New Roman" w:hAnsi="Times New Roman" w:cs="Times New Roman"/>
                <w:color w:val="000000"/>
                <w:lang w:val="lt-LT"/>
              </w:rPr>
            </w:pPr>
            <w:r>
              <w:rPr>
                <w:rFonts w:cs="Times New Roman" w:ascii="Times New Roman" w:hAnsi="Times New Roman"/>
                <w:color w:val="000000"/>
                <w:lang w:val="lt-LT"/>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lang w:val="lt-LT"/>
              </w:rPr>
              <w:t>A. V.</w:t>
            </w:r>
          </w:p>
          <w:tbl>
            <w:tblPr>
              <w:tblW w:w="4499" w:type="dxa"/>
              <w:jc w:val="left"/>
              <w:tblInd w:w="5424" w:type="dxa"/>
              <w:tblBorders/>
              <w:tblCellMar>
                <w:top w:w="0" w:type="dxa"/>
                <w:left w:w="108" w:type="dxa"/>
                <w:bottom w:w="0" w:type="dxa"/>
                <w:right w:w="108" w:type="dxa"/>
              </w:tblCellMar>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lang w:val="lt-LT"/>
                    </w:rPr>
                  </w:pPr>
                  <w:r>
                    <w:rPr>
                      <w:rFonts w:cs="Times New Roman" w:ascii="Times New Roman" w:hAnsi="Times New Roman"/>
                      <w:color w:val="000000"/>
                      <w:lang w:val="lt-LT"/>
                    </w:rPr>
                  </w:r>
                </w:p>
              </w:tc>
            </w:tr>
            <w:tr>
              <w:trPr>
                <w:trHeight w:val="1313" w:hRule="atLeast"/>
              </w:trPr>
              <w:tc>
                <w:tcPr>
                  <w:tcW w:w="4499" w:type="dxa"/>
                  <w:tcBorders/>
                  <w:shd w:fill="auto" w:val="clear"/>
                </w:tcPr>
                <w:p>
                  <w:pPr>
                    <w:pStyle w:val="Normal"/>
                    <w:widowControl w:val="false"/>
                    <w:snapToGrid w:val="false"/>
                    <w:ind w:left="0" w:right="850" w:hanging="0"/>
                    <w:jc w:val="both"/>
                    <w:rPr>
                      <w:rFonts w:ascii="Times New Roman" w:hAnsi="Times New Roman" w:cs="Times New Roman"/>
                      <w:color w:val="000000"/>
                      <w:lang w:val="lt-LT"/>
                    </w:rPr>
                  </w:pPr>
                  <w:r>
                    <w:rPr>
                      <w:rFonts w:cs="Times New Roman" w:ascii="Times New Roman" w:hAnsi="Times New Roman"/>
                      <w:color w:val="000000"/>
                      <w:lang w:val="lt-LT"/>
                    </w:rPr>
                  </w:r>
                </w:p>
              </w:tc>
            </w:tr>
          </w:tbl>
          <w:p>
            <w:pPr>
              <w:pStyle w:val="Normal"/>
              <w:widowControl w:val="false"/>
              <w:jc w:val="both"/>
              <w:rPr>
                <w:rFonts w:ascii="Times New Roman" w:hAnsi="Times New Roman" w:cs="Times New Roman"/>
                <w:lang w:val="lt-LT"/>
              </w:rPr>
            </w:pPr>
            <w:r>
              <w:rPr>
                <w:rFonts w:cs="Times New Roman" w:ascii="Times New Roman" w:hAnsi="Times New Roman"/>
                <w:lang w:val="lt-LT"/>
              </w:rPr>
            </w:r>
          </w:p>
        </w:tc>
        <w:tc>
          <w:tcPr>
            <w:tcW w:w="4111" w:type="dxa"/>
            <w:tcBorders/>
            <w:shd w:fill="auto" w:val="clear"/>
          </w:tcPr>
          <w:p>
            <w:pPr>
              <w:pStyle w:val="NoSpacing"/>
              <w:spacing w:lineRule="auto" w:line="240"/>
              <w:jc w:val="both"/>
              <w:rPr>
                <w:lang w:val="lt-LT"/>
              </w:rPr>
            </w:pPr>
            <w:r>
              <w:rPr>
                <w:rFonts w:cs="Times New Roman" w:ascii="Times New Roman" w:hAnsi="Times New Roman"/>
                <w:sz w:val="24"/>
                <w:szCs w:val="24"/>
                <w:shd w:fill="auto" w:val="clear"/>
                <w:lang w:val="lt-LT"/>
              </w:rPr>
              <w:t>Egidijus Aleksėjevas</w:t>
            </w:r>
          </w:p>
          <w:p>
            <w:pPr>
              <w:pStyle w:val="NoSpacing"/>
              <w:spacing w:lineRule="auto" w:line="240"/>
              <w:jc w:val="both"/>
              <w:rPr/>
            </w:pPr>
            <w:r>
              <w:rPr>
                <w:rFonts w:cs="Times New Roman" w:ascii="Times New Roman" w:hAnsi="Times New Roman"/>
                <w:sz w:val="24"/>
                <w:szCs w:val="24"/>
                <w:shd w:fill="auto" w:val="clear"/>
                <w:lang w:val="lt-LT"/>
              </w:rPr>
              <w:t xml:space="preserve">a. k. </w:t>
            </w:r>
          </w:p>
          <w:p>
            <w:pPr>
              <w:pStyle w:val="Normal"/>
              <w:widowControl w:val="false"/>
              <w:tabs>
                <w:tab w:val="left" w:pos="6521" w:leader="none"/>
              </w:tabs>
              <w:spacing w:lineRule="auto" w:line="240" w:before="0" w:after="0"/>
              <w:rPr/>
            </w:pPr>
            <w:bookmarkStart w:id="1" w:name="docs-internal-guid-607dd615-7fff-c9bc-88"/>
            <w:bookmarkEnd w:id="1"/>
            <w:r>
              <w:rPr>
                <w:rFonts w:cs="Times New Roman" w:ascii="Times New Roman" w:hAnsi="Times New Roman"/>
                <w:sz w:val="24"/>
                <w:szCs w:val="24"/>
                <w:lang w:val="lt-LT"/>
              </w:rPr>
              <w:t xml:space="preserve">Ivv pažymos nr.  </w:t>
            </w:r>
          </w:p>
          <w:p>
            <w:pPr>
              <w:pStyle w:val="Normal"/>
              <w:widowControl w:val="false"/>
              <w:tabs>
                <w:tab w:val="left" w:pos="1296" w:leader="none"/>
                <w:tab w:val="left" w:pos="2592" w:leader="none"/>
                <w:tab w:val="left" w:pos="3888" w:leader="none"/>
                <w:tab w:val="left" w:pos="5184" w:leader="none"/>
                <w:tab w:val="left" w:pos="6521" w:leader="none"/>
              </w:tabs>
              <w:spacing w:lineRule="auto" w:line="240" w:before="0" w:after="0"/>
              <w:rPr/>
            </w:pPr>
            <w:r>
              <w:rPr>
                <w:rFonts w:cs="Times New Roman" w:ascii="Times New Roman" w:hAnsi="Times New Roman"/>
                <w:sz w:val="24"/>
                <w:szCs w:val="24"/>
                <w:shd w:fill="auto" w:val="clear"/>
                <w:lang w:val="lt-LT"/>
              </w:rPr>
              <w:t xml:space="preserve">AB </w:t>
            </w:r>
          </w:p>
          <w:p>
            <w:pPr>
              <w:pStyle w:val="Normal"/>
              <w:widowControl w:val="false"/>
              <w:tabs>
                <w:tab w:val="left" w:pos="1296" w:leader="none"/>
                <w:tab w:val="left" w:pos="2592" w:leader="none"/>
                <w:tab w:val="left" w:pos="3888" w:leader="none"/>
                <w:tab w:val="left" w:pos="5184" w:leader="none"/>
                <w:tab w:val="left" w:pos="6521" w:leader="none"/>
              </w:tabs>
              <w:spacing w:lineRule="auto" w:line="240" w:before="0" w:after="0"/>
              <w:rPr/>
            </w:pPr>
            <w:r>
              <w:rPr>
                <w:rFonts w:eastAsia="Calibri" w:cs="Times New Roman" w:ascii="Times New Roman" w:hAnsi="Times New Roman"/>
                <w:i/>
                <w:shd w:fill="auto" w:val="clear"/>
                <w:lang w:val="lt-LT" w:eastAsia="en-US"/>
              </w:rPr>
              <w:t xml:space="preserve"> </w:t>
            </w:r>
          </w:p>
          <w:p>
            <w:pPr>
              <w:pStyle w:val="Normal"/>
              <w:widowControl w:val="false"/>
              <w:tabs>
                <w:tab w:val="left" w:pos="6521" w:leader="none"/>
              </w:tabs>
              <w:spacing w:lineRule="auto" w:line="240" w:before="0" w:after="0"/>
              <w:rPr>
                <w:rFonts w:ascii="Times New Roman" w:hAnsi="Times New Roman" w:eastAsia="Calibri" w:cs="Times New Roman"/>
                <w:i/>
                <w:i/>
                <w:sz w:val="24"/>
                <w:szCs w:val="24"/>
                <w:lang w:val="lt-LT" w:eastAsia="en-US"/>
              </w:rPr>
            </w:pPr>
            <w:r>
              <w:rPr/>
            </w:r>
          </w:p>
          <w:p>
            <w:pPr>
              <w:pStyle w:val="Normal"/>
              <w:widowControl w:val="false"/>
              <w:tabs>
                <w:tab w:val="left" w:pos="6521" w:leader="none"/>
              </w:tabs>
              <w:spacing w:lineRule="auto" w:line="240" w:before="0" w:after="0"/>
              <w:rPr>
                <w:rStyle w:val="Internetosaitas"/>
                <w:rFonts w:eastAsia="Calibri"/>
                <w:i/>
                <w:i/>
                <w:u w:val="none"/>
                <w:lang w:val="lt-LT" w:eastAsia="en-US"/>
              </w:rPr>
            </w:pPr>
            <w:r>
              <w:rPr/>
            </w:r>
            <w:bookmarkStart w:id="2" w:name="__DdeLink__497_451652990"/>
            <w:bookmarkStart w:id="3" w:name="__DdeLink__497_451652990"/>
            <w:bookmarkEnd w:id="3"/>
          </w:p>
          <w:p>
            <w:pPr>
              <w:pStyle w:val="Normal"/>
              <w:widowControl w:val="false"/>
              <w:spacing w:lineRule="auto" w:line="240"/>
              <w:ind w:left="0" w:right="0" w:hanging="0"/>
              <w:jc w:val="both"/>
              <w:rPr>
                <w:rFonts w:ascii="Times New Roman" w:hAnsi="Times New Roman" w:eastAsia="Times New Roman" w:cs="Times New Roman"/>
                <w:b w:val="false"/>
                <w:b w:val="false"/>
                <w:bCs w:val="false"/>
                <w:color w:val="222222"/>
                <w:sz w:val="24"/>
                <w:szCs w:val="24"/>
                <w:highlight w:val="white"/>
                <w:lang w:val="lt-LT"/>
              </w:rPr>
            </w:pPr>
            <w:r>
              <w:rPr>
                <w:rFonts w:eastAsia="Times New Roman" w:cs="Times New Roman" w:ascii="Times New Roman" w:hAnsi="Times New Roman"/>
                <w:b w:val="false"/>
                <w:bCs w:val="false"/>
                <w:color w:val="222222"/>
                <w:sz w:val="24"/>
                <w:szCs w:val="24"/>
                <w:highlight w:val="white"/>
                <w:lang w:val="lt-LT"/>
              </w:rPr>
            </w:r>
          </w:p>
          <w:p>
            <w:pPr>
              <w:pStyle w:val="Normal"/>
              <w:widowControl w:val="false"/>
              <w:spacing w:lineRule="auto" w:line="240"/>
              <w:ind w:left="0" w:right="0" w:hanging="0"/>
              <w:jc w:val="both"/>
              <w:rPr>
                <w:rFonts w:ascii="Times New Roman" w:hAnsi="Times New Roman" w:eastAsia="Times New Roman" w:cs="Times New Roman"/>
                <w:b w:val="false"/>
                <w:b w:val="false"/>
                <w:bCs w:val="false"/>
                <w:color w:val="222222"/>
                <w:sz w:val="24"/>
                <w:szCs w:val="24"/>
                <w:highlight w:val="white"/>
                <w:lang w:val="lt-LT"/>
              </w:rPr>
            </w:pPr>
            <w:r>
              <w:rPr>
                <w:rFonts w:eastAsia="Times New Roman" w:cs="Times New Roman" w:ascii="Times New Roman" w:hAnsi="Times New Roman"/>
                <w:b w:val="false"/>
                <w:bCs w:val="false"/>
                <w:color w:val="222222"/>
                <w:sz w:val="24"/>
                <w:szCs w:val="24"/>
                <w:highlight w:val="white"/>
                <w:lang w:val="lt-LT"/>
              </w:rPr>
            </w:r>
          </w:p>
          <w:p>
            <w:pPr>
              <w:pStyle w:val="Normal"/>
              <w:widowControl w:val="false"/>
              <w:spacing w:lineRule="auto" w:line="240"/>
              <w:ind w:left="0" w:right="0" w:hanging="0"/>
              <w:jc w:val="both"/>
              <w:rPr>
                <w:rFonts w:ascii="Times New Roman" w:hAnsi="Times New Roman" w:eastAsia="Times New Roman" w:cs="Times New Roman"/>
                <w:b w:val="false"/>
                <w:b w:val="false"/>
                <w:bCs w:val="false"/>
                <w:color w:val="222222"/>
                <w:sz w:val="24"/>
                <w:szCs w:val="24"/>
                <w:highlight w:val="white"/>
                <w:lang w:val="lt-LT"/>
              </w:rPr>
            </w:pPr>
            <w:r>
              <w:rPr>
                <w:rFonts w:eastAsia="Times New Roman" w:cs="Times New Roman" w:ascii="Times New Roman" w:hAnsi="Times New Roman"/>
                <w:b w:val="false"/>
                <w:bCs w:val="false"/>
                <w:color w:val="222222"/>
                <w:sz w:val="24"/>
                <w:szCs w:val="24"/>
                <w:highlight w:val="white"/>
                <w:lang w:val="lt-LT"/>
              </w:rPr>
            </w:r>
          </w:p>
          <w:p>
            <w:pPr>
              <w:pStyle w:val="Normal"/>
              <w:widowControl w:val="false"/>
              <w:spacing w:lineRule="auto" w:line="240"/>
              <w:ind w:left="0" w:right="0" w:hanging="0"/>
              <w:jc w:val="both"/>
              <w:rPr>
                <w:rFonts w:ascii="Times New Roman" w:hAnsi="Times New Roman" w:eastAsia="Times New Roman" w:cs="Times New Roman"/>
                <w:b w:val="false"/>
                <w:b w:val="false"/>
                <w:bCs w:val="false"/>
                <w:color w:val="222222"/>
                <w:sz w:val="24"/>
                <w:szCs w:val="24"/>
                <w:highlight w:val="white"/>
                <w:lang w:val="lt-LT"/>
              </w:rPr>
            </w:pPr>
            <w:r>
              <w:rPr>
                <w:rFonts w:eastAsia="Times New Roman" w:cs="Times New Roman" w:ascii="Times New Roman" w:hAnsi="Times New Roman"/>
                <w:b w:val="false"/>
                <w:bCs w:val="false"/>
                <w:color w:val="222222"/>
                <w:sz w:val="24"/>
                <w:szCs w:val="24"/>
                <w:highlight w:val="white"/>
                <w:lang w:val="lt-LT"/>
              </w:rPr>
              <w:t>Egidijus Aleksėjevas</w:t>
            </w:r>
          </w:p>
          <w:p>
            <w:pPr>
              <w:pStyle w:val="Normal"/>
              <w:widowControl w:val="false"/>
              <w:spacing w:lineRule="auto" w:line="240"/>
              <w:ind w:left="0" w:right="0" w:hanging="0"/>
              <w:jc w:val="both"/>
              <w:rPr>
                <w:rFonts w:ascii="Times New Roman" w:hAnsi="Times New Roman" w:eastAsia="Times New Roman" w:cs="Times New Roman"/>
                <w:b w:val="false"/>
                <w:b w:val="false"/>
                <w:bCs w:val="false"/>
                <w:color w:val="222222"/>
                <w:sz w:val="24"/>
                <w:szCs w:val="24"/>
                <w:highlight w:val="white"/>
                <w:lang w:val="lt-LT"/>
              </w:rPr>
            </w:pPr>
            <w:r>
              <w:rPr>
                <w:rFonts w:eastAsia="Times New Roman" w:cs="Times New Roman" w:ascii="Times New Roman" w:hAnsi="Times New Roman"/>
                <w:b w:val="false"/>
                <w:bCs w:val="false"/>
                <w:color w:val="222222"/>
                <w:sz w:val="24"/>
                <w:szCs w:val="24"/>
                <w:highlight w:val="white"/>
                <w:lang w:val="lt-LT"/>
              </w:rPr>
            </w:r>
          </w:p>
          <w:p>
            <w:pPr>
              <w:pStyle w:val="Nurodytoformatotekstas"/>
              <w:widowControl w:val="false"/>
              <w:spacing w:lineRule="auto" w:line="240"/>
              <w:ind w:left="0" w:right="0" w:hanging="0"/>
              <w:jc w:val="both"/>
              <w:rPr>
                <w:lang w:val="lt-LT"/>
              </w:rPr>
            </w:pPr>
            <w:bookmarkStart w:id="4" w:name="docs-internal-guid-607dd615-7fff-c9bc-81"/>
            <w:bookmarkEnd w:id="4"/>
            <w:r>
              <w:rPr>
                <w:rFonts w:eastAsia="Times New Roman" w:cs="Times New Roman" w:ascii="Times New Roman" w:hAnsi="Times New Roman"/>
                <w:b w:val="false"/>
                <w:bCs w:val="false"/>
                <w:color w:val="222222"/>
                <w:sz w:val="24"/>
                <w:szCs w:val="24"/>
                <w:highlight w:val="white"/>
                <w:lang w:val="lt-LT"/>
              </w:rPr>
              <w:t xml:space="preserve"> </w:t>
            </w:r>
            <w:r>
              <w:rPr>
                <w:rFonts w:eastAsia="Times New Roman" w:cs="Times New Roman" w:ascii="Times New Roman" w:hAnsi="Times New Roman"/>
                <w:b w:val="false"/>
                <w:bCs w:val="false"/>
                <w:color w:val="222222"/>
                <w:sz w:val="24"/>
                <w:szCs w:val="24"/>
                <w:highlight w:val="white"/>
                <w:lang w:val="lt-LT"/>
              </w:rPr>
              <w:t>______________________</w:t>
            </w:r>
          </w:p>
          <w:p>
            <w:pPr>
              <w:pStyle w:val="Normal"/>
              <w:widowControl w:val="false"/>
              <w:spacing w:lineRule="auto" w:line="240"/>
              <w:ind w:left="0" w:right="0" w:hanging="0"/>
              <w:jc w:val="both"/>
              <w:rPr>
                <w:lang w:val="lt-LT"/>
              </w:rPr>
            </w:pPr>
            <w:r>
              <w:rPr>
                <w:rFonts w:cs="Times New Roman" w:ascii="Times New Roman" w:hAnsi="Times New Roman"/>
                <w:b w:val="false"/>
                <w:bCs w:val="false"/>
                <w:i/>
                <w:iCs/>
                <w:color w:val="222222"/>
                <w:sz w:val="16"/>
                <w:szCs w:val="16"/>
                <w:lang w:val="lt-LT"/>
              </w:rPr>
              <w:t>(Pareigos, vardas, pavardė, parašas)</w:t>
            </w:r>
          </w:p>
          <w:p>
            <w:pPr>
              <w:pStyle w:val="Normal"/>
              <w:widowControl w:val="false"/>
              <w:spacing w:lineRule="auto" w:line="240"/>
              <w:ind w:left="0" w:right="0" w:hanging="0"/>
              <w:rPr>
                <w:rFonts w:ascii="Times New Roman" w:hAnsi="Times New Roman" w:cs="Times New Roman"/>
                <w:b w:val="false"/>
                <w:b w:val="false"/>
                <w:bCs w:val="false"/>
                <w:i/>
                <w:i/>
                <w:iCs/>
                <w:color w:val="000000"/>
                <w:sz w:val="16"/>
                <w:szCs w:val="16"/>
                <w:lang w:val="lt-LT"/>
              </w:rPr>
            </w:pPr>
            <w:r>
              <w:rPr>
                <w:rFonts w:cs="Times New Roman" w:ascii="Times New Roman" w:hAnsi="Times New Roman"/>
                <w:b w:val="false"/>
                <w:bCs w:val="false"/>
                <w:i/>
                <w:iCs/>
                <w:color w:val="000000"/>
                <w:sz w:val="16"/>
                <w:szCs w:val="16"/>
                <w:lang w:val="lt-LT"/>
              </w:rPr>
            </w:r>
          </w:p>
          <w:p>
            <w:pPr>
              <w:pStyle w:val="Normal"/>
              <w:widowControl w:val="false"/>
              <w:tabs>
                <w:tab w:val="left" w:pos="5835" w:leader="none"/>
              </w:tabs>
              <w:snapToGrid w:val="false"/>
              <w:spacing w:lineRule="auto" w:line="240"/>
              <w:ind w:left="0" w:right="0" w:hanging="0"/>
              <w:rPr>
                <w:rFonts w:ascii="Times New Roman" w:hAnsi="Times New Roman" w:cs="Times New Roman"/>
                <w:b w:val="false"/>
                <w:b w:val="false"/>
                <w:bCs w:val="false"/>
                <w:color w:val="000000"/>
                <w:sz w:val="24"/>
                <w:szCs w:val="24"/>
                <w:lang w:val="lt-LT"/>
              </w:rPr>
            </w:pPr>
            <w:r>
              <w:rPr>
                <w:rFonts w:cs="Times New Roman" w:ascii="Times New Roman" w:hAnsi="Times New Roman"/>
                <w:b w:val="false"/>
                <w:bCs w:val="false"/>
                <w:color w:val="000000"/>
                <w:sz w:val="24"/>
                <w:szCs w:val="24"/>
                <w:lang w:val="lt-LT"/>
              </w:rPr>
              <w:t>A. V.</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ab/>
        <w:tab/>
        <w:tab/>
        <w:tab/>
        <w:tab/>
        <w:tab/>
        <w:tab/>
        <w:tab/>
      </w:r>
      <w:r>
        <w:rPr>
          <w:rFonts w:cs="Times New Roman" w:ascii="Times New Roman" w:hAnsi="Times New Roman"/>
          <w:b w:val="false"/>
          <w:bCs w:val="false"/>
          <w:sz w:val="22"/>
          <w:szCs w:val="22"/>
          <w:lang w:val="en-US"/>
        </w:rPr>
        <w:t>Paslaug</w:t>
      </w:r>
      <w:r>
        <w:rPr>
          <w:rFonts w:cs="Times New Roman" w:ascii="Times New Roman" w:hAnsi="Times New Roman"/>
          <w:b w:val="false"/>
          <w:bCs w:val="false"/>
          <w:sz w:val="22"/>
          <w:szCs w:val="22"/>
          <w:lang w:val="lt-LT"/>
        </w:rPr>
        <w:t>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1 priedas</w:t>
      </w:r>
    </w:p>
    <w:p>
      <w:pPr>
        <w:pStyle w:val="NoSpacing"/>
        <w:jc w:val="center"/>
        <w:rPr>
          <w:b w:val="false"/>
          <w:b w:val="false"/>
          <w:bCs w:val="false"/>
          <w:sz w:val="22"/>
          <w:szCs w:val="22"/>
        </w:rPr>
      </w:pPr>
      <w:r>
        <w:rPr>
          <w:b w:val="false"/>
          <w:bCs w:val="false"/>
          <w:sz w:val="22"/>
          <w:szCs w:val="22"/>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 – PRIĖMIMO AKTAS</w:t>
      </w:r>
    </w:p>
    <w:p>
      <w:pPr>
        <w:pStyle w:val="NoSpacing"/>
        <w:jc w:val="center"/>
        <w:rPr/>
      </w:pPr>
      <w:r>
        <w:rPr>
          <w:rFonts w:cs="Times New Roman" w:ascii="Times New Roman" w:hAnsi="Times New Roman"/>
          <w:sz w:val="24"/>
          <w:szCs w:val="24"/>
        </w:rPr>
        <w:t xml:space="preserve">20…     m.           mėn.                     d. Nr. </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pPr>
      <w:r>
        <w:rPr>
          <w:rFonts w:cs="Times New Roman" w:ascii="Times New Roman" w:hAnsi="Times New Roman"/>
          <w:sz w:val="24"/>
          <w:szCs w:val="24"/>
        </w:rPr>
        <w:t xml:space="preserve">Pagal 2025 m. sausio mėn. </w:t>
      </w:r>
      <w:r>
        <w:rPr>
          <w:rFonts w:cs="Times New Roman" w:ascii="Times New Roman" w:hAnsi="Times New Roman"/>
          <w:sz w:val="24"/>
          <w:szCs w:val="24"/>
        </w:rPr>
        <w:t>17</w:t>
      </w:r>
      <w:r>
        <w:rPr>
          <w:rFonts w:cs="Times New Roman" w:ascii="Times New Roman" w:hAnsi="Times New Roman"/>
          <w:sz w:val="24"/>
          <w:szCs w:val="24"/>
        </w:rPr>
        <w:t xml:space="preserve"> d. Paslaugų atlikimo sutartį Nr. LS1-</w:t>
      </w:r>
      <w:r>
        <w:rPr>
          <w:rFonts w:cs="Times New Roman" w:ascii="Times New Roman" w:hAnsi="Times New Roman"/>
          <w:sz w:val="24"/>
          <w:szCs w:val="24"/>
        </w:rPr>
        <w:t>1</w:t>
      </w:r>
      <w:r>
        <w:rPr>
          <w:rFonts w:cs="Times New Roman" w:ascii="Times New Roman" w:hAnsi="Times New Roman"/>
          <w:sz w:val="24"/>
          <w:szCs w:val="24"/>
        </w:rPr>
        <w:t xml:space="preserve">, sudarytą tarp Utenos kultūros centro, į. k. 190945725, atstovaujamo direktorės ______________________________ (toliau vadinama </w:t>
      </w:r>
      <w:r>
        <w:rPr>
          <w:rFonts w:cs="Times New Roman" w:ascii="Times New Roman" w:hAnsi="Times New Roman"/>
          <w:b/>
          <w:bCs/>
          <w:sz w:val="24"/>
          <w:szCs w:val="24"/>
        </w:rPr>
        <w:t>UŽSAKOVU</w:t>
      </w:r>
      <w:r>
        <w:rPr>
          <w:rFonts w:cs="Times New Roman" w:ascii="Times New Roman" w:hAnsi="Times New Roman"/>
          <w:sz w:val="24"/>
          <w:szCs w:val="24"/>
        </w:rPr>
        <w:t>)</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 xml:space="preserve">ir __________________________________________ (toliau vadinama </w:t>
      </w:r>
      <w:r>
        <w:rPr>
          <w:rFonts w:cs="Times New Roman" w:ascii="Times New Roman" w:hAnsi="Times New Roman"/>
          <w:b/>
          <w:bCs/>
          <w:sz w:val="24"/>
          <w:szCs w:val="24"/>
        </w:rPr>
        <w:t>VYKDYTOJU</w:t>
      </w:r>
      <w:r>
        <w:rPr>
          <w:rFonts w:cs="Times New Roman" w:ascii="Times New Roman" w:hAnsi="Times New Roman"/>
          <w:sz w:val="24"/>
          <w:szCs w:val="24"/>
        </w:rPr>
        <w:t>)</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pPr>
      <w:r>
        <w:rPr>
          <w:rFonts w:cs="Times New Roman" w:ascii="Times New Roman" w:hAnsi="Times New Roman"/>
          <w:sz w:val="24"/>
          <w:szCs w:val="24"/>
        </w:rPr>
        <w:t>1. 2025 m.</w:t>
      </w:r>
      <w:r>
        <w:rPr>
          <w:rFonts w:cs="Times New Roman" w:ascii="Times New Roman" w:hAnsi="Times New Roman"/>
          <w:sz w:val="24"/>
          <w:szCs w:val="24"/>
          <w:lang w:val="en-US"/>
        </w:rPr>
        <w:t xml:space="preserve"> sausio mėn. 17 </w:t>
      </w:r>
      <w:r>
        <w:rPr>
          <w:rFonts w:cs="Times New Roman" w:ascii="Times New Roman" w:hAnsi="Times New Roman"/>
          <w:sz w:val="24"/>
          <w:szCs w:val="24"/>
        </w:rPr>
        <w:t xml:space="preserve">d., nuo _____ val. </w:t>
      </w:r>
      <w:r>
        <w:rPr>
          <w:rFonts w:cs="Times New Roman" w:ascii="Times New Roman" w:hAnsi="Times New Roman"/>
          <w:sz w:val="24"/>
          <w:szCs w:val="24"/>
          <w:lang w:val="en-US"/>
        </w:rPr>
        <w:t>U</w:t>
      </w:r>
      <w:r>
        <w:rPr>
          <w:rFonts w:cs="Times New Roman" w:ascii="Times New Roman" w:hAnsi="Times New Roman"/>
          <w:sz w:val="24"/>
          <w:szCs w:val="24"/>
        </w:rPr>
        <w:t xml:space="preserve">tenos kultūros centro </w:t>
      </w:r>
      <w:r>
        <w:rPr>
          <w:rFonts w:cs="Times New Roman" w:ascii="Times New Roman" w:hAnsi="Times New Roman"/>
          <w:sz w:val="24"/>
          <w:szCs w:val="24"/>
          <w:lang w:val="en-US"/>
        </w:rPr>
        <w:t>organizuojamo</w:t>
      </w:r>
      <w:r>
        <w:rPr>
          <w:rFonts w:cs="Times New Roman" w:ascii="Times New Roman" w:hAnsi="Times New Roman"/>
          <w:sz w:val="24"/>
          <w:szCs w:val="24"/>
        </w:rPr>
        <w:t xml:space="preserve"> renginio _____________________________________________ metu  atliko ____________________.</w:t>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16"/>
          <w:szCs w:val="16"/>
        </w:rPr>
        <w:t xml:space="preserve"> </w:t>
      </w:r>
      <w:r>
        <w:rPr>
          <w:rFonts w:cs="Times New Roman" w:ascii="Times New Roman" w:hAnsi="Times New Roman"/>
          <w:i/>
          <w:iCs/>
          <w:sz w:val="16"/>
          <w:szCs w:val="16"/>
        </w:rPr>
        <w:t>(Renginio pavadinimas)                                                                                                            (Paslaugų pavadinimas)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i w:val="false"/>
          <w:iCs w:val="false"/>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neturi.</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VYKDYTOJAS</w:t>
      </w:r>
    </w:p>
    <w:p>
      <w:pPr>
        <w:pStyle w:val="NoSpacing"/>
        <w:jc w:val="both"/>
        <w:rPr>
          <w:rFonts w:ascii="Times New Roman" w:hAnsi="Times New Roman" w:cs="Times New Roman"/>
          <w:sz w:val="24"/>
          <w:szCs w:val="24"/>
        </w:rPr>
      </w:pPr>
      <w:r>
        <w:rPr>
          <w:rFonts w:cs="Times New Roman" w:ascii="Times New Roman" w:hAnsi="Times New Roman"/>
          <w:sz w:val="24"/>
          <w:szCs w:val="24"/>
        </w:rPr>
        <w:t>Utenos kultūros centras</w:t>
      </w:r>
    </w:p>
    <w:p>
      <w:pPr>
        <w:pStyle w:val="NoSpacing"/>
        <w:jc w:val="both"/>
        <w:rPr/>
      </w:pPr>
      <w:r>
        <w:rPr>
          <w:rFonts w:cs="Times New Roman" w:ascii="Times New Roman" w:hAnsi="Times New Roman"/>
          <w:sz w:val="24"/>
          <w:szCs w:val="24"/>
          <w:lang w:val="en-US"/>
        </w:rPr>
        <w:t>D</w:t>
      </w:r>
      <w:r>
        <w:rPr>
          <w:rFonts w:cs="Times New Roman" w:ascii="Times New Roman" w:hAnsi="Times New Roman"/>
          <w:sz w:val="24"/>
          <w:szCs w:val="24"/>
          <w:lang w:val="lt-LT"/>
        </w:rPr>
        <w:t xml:space="preserve">irektorė </w:t>
      </w:r>
    </w:p>
    <w:p>
      <w:pPr>
        <w:pStyle w:val="NoSpacing"/>
        <w:jc w:val="both"/>
        <w:rPr/>
      </w:pPr>
      <w:r>
        <w:rPr>
          <w:rFonts w:cs="Times New Roman" w:ascii="Times New Roman" w:hAnsi="Times New Roman"/>
          <w:sz w:val="24"/>
          <w:szCs w:val="24"/>
          <w:lang w:val="lt-LT"/>
        </w:rPr>
        <w:t>Sonat</w:t>
      </w:r>
      <w:r>
        <w:rPr>
          <w:rFonts w:cs="Times New Roman" w:ascii="Times New Roman" w:hAnsi="Times New Roman"/>
          <w:sz w:val="24"/>
          <w:szCs w:val="24"/>
          <w:lang w:val="en-US"/>
        </w:rPr>
        <w:t>a</w:t>
      </w:r>
      <w:r>
        <w:rPr>
          <w:rFonts w:cs="Times New Roman" w:ascii="Times New Roman" w:hAnsi="Times New Roman"/>
          <w:sz w:val="24"/>
          <w:szCs w:val="24"/>
          <w:lang w:val="lt-LT"/>
        </w:rPr>
        <w:t xml:space="preserve"> Veršelienė</w:t>
        <w:tab/>
        <w:tab/>
        <w:tab/>
        <w:tab/>
      </w:r>
      <w:r>
        <w:rPr>
          <w:rFonts w:eastAsia="Times New Roman" w:cs="Times New Roman" w:ascii="Times New Roman" w:hAnsi="Times New Roman"/>
          <w:b w:val="false"/>
          <w:bCs w:val="false"/>
          <w:color w:val="222222"/>
          <w:sz w:val="24"/>
          <w:szCs w:val="24"/>
          <w:highlight w:val="white"/>
          <w:lang w:val="lt-LT"/>
        </w:rPr>
        <w:t>Egidijus Aleksėjevas</w:t>
      </w:r>
    </w:p>
    <w:p>
      <w:pPr>
        <w:pStyle w:val="NoSpacing"/>
        <w:spacing w:before="0" w:after="120"/>
        <w:ind w:left="0" w:right="360" w:hanging="0"/>
        <w:jc w:val="both"/>
        <w:rPr>
          <w:rFonts w:ascii="Times New Roman" w:hAnsi="Times New Roman" w:cs="Times New Roman"/>
          <w:sz w:val="24"/>
          <w:szCs w:val="24"/>
        </w:rPr>
      </w:pPr>
      <w:r>
        <w:rPr>
          <w:rFonts w:cs="Times New Roman" w:ascii="Times New Roman" w:hAnsi="Times New Roman"/>
          <w:sz w:val="24"/>
          <w:szCs w:val="24"/>
        </w:rPr>
        <w:t>___________________________                 _________________________________</w:t>
      </w:r>
    </w:p>
    <w:p>
      <w:pPr>
        <w:pStyle w:val="NoSpacing"/>
        <w:spacing w:before="0" w:after="120"/>
        <w:ind w:left="0" w:right="360" w:hanging="0"/>
        <w:jc w:val="both"/>
        <w:rPr>
          <w:rFonts w:ascii="Times New Roman" w:hAnsi="Times New Roman" w:cs="Times New Roman"/>
          <w:i/>
          <w:i/>
          <w:iCs/>
          <w:sz w:val="16"/>
          <w:szCs w:val="16"/>
        </w:rPr>
      </w:pPr>
      <w:r>
        <w:rPr>
          <w:rFonts w:cs="Times New Roman" w:ascii="Times New Roman" w:hAnsi="Times New Roman"/>
          <w:i/>
          <w:iCs/>
          <w:sz w:val="16"/>
          <w:szCs w:val="16"/>
        </w:rPr>
        <w:t>(Vardas, pavardė, parašas)                                                                (Pareigos, vardas, pavardė, parašas)</w:t>
      </w:r>
    </w:p>
    <w:p>
      <w:pPr>
        <w:pStyle w:val="NoSpacing"/>
        <w:spacing w:before="0" w:after="120"/>
        <w:ind w:left="0"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left="0"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left="0"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left="0"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left="0"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left="0"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left="0"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left="0"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left="0"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left="0"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left="0"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left="0"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left="0"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left="0"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Spacing"/>
        <w:spacing w:before="0" w:after="120"/>
        <w:ind w:left="0" w:right="360" w:hanging="0"/>
        <w:jc w:val="both"/>
        <w:rPr>
          <w:rFonts w:ascii="Times New Roman" w:hAnsi="Times New Roman" w:cs="Times New Roman"/>
          <w:i/>
          <w:i/>
          <w:iCs/>
          <w:sz w:val="16"/>
          <w:szCs w:val="16"/>
        </w:rPr>
      </w:pPr>
      <w:r>
        <w:rPr>
          <w:rFonts w:cs="Times New Roman" w:ascii="Times New Roman" w:hAnsi="Times New Roman"/>
          <w:i/>
          <w:iCs/>
          <w:sz w:val="16"/>
          <w:szCs w:val="16"/>
        </w:rPr>
      </w:r>
    </w:p>
    <w:p>
      <w:pPr>
        <w:pStyle w:val="Normal"/>
        <w:suppressAutoHyphens w:val="true"/>
        <w:spacing w:lineRule="auto" w:line="240" w:before="0" w:after="0"/>
        <w:ind w:left="6521" w:right="0" w:hanging="0"/>
        <w:rPr>
          <w:rFonts w:ascii="Times New Roman" w:hAnsi="Times New Roman" w:eastAsia="Arial" w:cs="Times New Roman"/>
          <w:sz w:val="24"/>
          <w:szCs w:val="24"/>
          <w:lang w:eastAsia="ar-SA"/>
        </w:rPr>
      </w:pPr>
      <w:r>
        <w:rPr>
          <w:rFonts w:eastAsia="Arial" w:cs="Times New Roman" w:ascii="Times New Roman" w:hAnsi="Times New Roman"/>
          <w:sz w:val="24"/>
          <w:szCs w:val="24"/>
          <w:lang w:eastAsia="ar-SA"/>
        </w:rPr>
        <w:t>Sutarties 1 priedas</w:t>
      </w:r>
    </w:p>
    <w:p>
      <w:pPr>
        <w:pStyle w:val="Normal"/>
        <w:tabs>
          <w:tab w:val="left" w:pos="0" w:leader="none"/>
        </w:tabs>
        <w:suppressAutoHyphens w:val="true"/>
        <w:spacing w:lineRule="auto" w:line="240" w:before="0" w:after="0"/>
        <w:jc w:val="center"/>
        <w:rPr>
          <w:rFonts w:ascii="Times New Roman" w:hAnsi="Times New Roman" w:eastAsia="Arial" w:cs="Times New Roman"/>
          <w:b/>
          <w:b/>
          <w:sz w:val="24"/>
          <w:szCs w:val="24"/>
          <w:lang w:eastAsia="ar-SA"/>
        </w:rPr>
      </w:pPr>
      <w:r>
        <w:rPr>
          <w:rFonts w:eastAsia="Arial" w:cs="Times New Roman" w:ascii="Times New Roman" w:hAnsi="Times New Roman"/>
          <w:b/>
          <w:sz w:val="24"/>
          <w:szCs w:val="24"/>
          <w:lang w:eastAsia="ar-SA"/>
        </w:rPr>
      </w:r>
    </w:p>
    <w:p>
      <w:pPr>
        <w:pStyle w:val="Normal"/>
        <w:tabs>
          <w:tab w:val="left" w:pos="0" w:leader="none"/>
        </w:tabs>
        <w:suppressAutoHyphens w:val="true"/>
        <w:spacing w:lineRule="auto" w:line="240" w:before="0" w:after="0"/>
        <w:jc w:val="center"/>
        <w:rPr>
          <w:rFonts w:ascii="Times New Roman" w:hAnsi="Times New Roman" w:eastAsia="Arial" w:cs="Times New Roman"/>
          <w:b/>
          <w:b/>
          <w:sz w:val="24"/>
          <w:szCs w:val="24"/>
          <w:lang w:eastAsia="ar-SA"/>
        </w:rPr>
      </w:pPr>
      <w:r>
        <w:rPr>
          <w:rFonts w:eastAsia="Arial" w:cs="Times New Roman" w:ascii="Times New Roman" w:hAnsi="Times New Roman"/>
          <w:b/>
          <w:sz w:val="24"/>
          <w:szCs w:val="24"/>
          <w:lang w:eastAsia="ar-SA"/>
        </w:rPr>
      </w:r>
    </w:p>
    <w:p>
      <w:pPr>
        <w:pStyle w:val="Normal"/>
        <w:tabs>
          <w:tab w:val="left" w:pos="0" w:leader="none"/>
        </w:tabs>
        <w:suppressAutoHyphens w:val="tru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TECHNINĖ SPECIFIKACIJA</w:t>
      </w:r>
    </w:p>
    <w:p>
      <w:pPr>
        <w:pStyle w:val="Normal"/>
        <w:tabs>
          <w:tab w:val="left" w:pos="0" w:leader="none"/>
        </w:tabs>
        <w:suppressAutoHyphens w:val="true"/>
        <w:spacing w:lineRule="auto" w:line="240" w:before="0" w:after="0"/>
        <w:jc w:val="center"/>
        <w:rPr>
          <w:rFonts w:ascii="Times New Roman" w:hAnsi="Times New Roman" w:cs="Times New Roman"/>
          <w:b/>
          <w:b/>
          <w:sz w:val="22"/>
          <w:szCs w:val="22"/>
        </w:rPr>
      </w:pPr>
      <w:r>
        <w:rPr>
          <w:rFonts w:cs="Times New Roman" w:ascii="Times New Roman" w:hAnsi="Times New Roman"/>
          <w:b/>
          <w:sz w:val="22"/>
          <w:szCs w:val="22"/>
        </w:rPr>
      </w:r>
    </w:p>
    <w:p>
      <w:pPr>
        <w:pStyle w:val="Normal"/>
        <w:suppressAutoHyphens w:val="true"/>
        <w:spacing w:lineRule="auto" w:line="240" w:before="0" w:after="0"/>
        <w:jc w:val="both"/>
        <w:rPr>
          <w:rFonts w:ascii="Times New Roman" w:hAnsi="Times New Roman"/>
          <w:sz w:val="22"/>
          <w:szCs w:val="22"/>
        </w:rPr>
      </w:pPr>
      <w:r>
        <w:rPr>
          <w:rFonts w:cs="Times New Roman" w:ascii="Times New Roman" w:hAnsi="Times New Roman"/>
          <w:sz w:val="22"/>
          <w:szCs w:val="22"/>
          <w:lang w:eastAsia="zh-CN"/>
        </w:rPr>
        <w:t xml:space="preserve">1. Pirkimo tikslas – Utenos kultūros centras, organizuoja svečių priėmimą </w:t>
      </w:r>
      <w:r>
        <w:rPr>
          <w:rFonts w:cs="Times New Roman" w:ascii="Times New Roman" w:hAnsi="Times New Roman"/>
          <w:b w:val="false"/>
          <w:i w:val="false"/>
          <w:caps w:val="false"/>
          <w:smallCaps w:val="false"/>
          <w:strike w:val="false"/>
          <w:dstrike w:val="false"/>
          <w:color w:val="000000"/>
          <w:sz w:val="22"/>
          <w:szCs w:val="22"/>
          <w:u w:val="none"/>
          <w:effect w:val="none"/>
          <w:shd w:fill="auto" w:val="clear"/>
          <w:lang w:eastAsia="zh-CN"/>
        </w:rPr>
        <w:t>Lėlių teatro kūrybinės veiklos 50-čio jubiliejinės šventės</w:t>
      </w:r>
      <w:r>
        <w:rPr>
          <w:rFonts w:cs="Times New Roman" w:ascii="Times New Roman" w:hAnsi="Times New Roman"/>
          <w:sz w:val="22"/>
          <w:szCs w:val="22"/>
          <w:lang w:eastAsia="zh-CN"/>
        </w:rPr>
        <w:t xml:space="preserve"> vakar</w:t>
      </w:r>
      <w:r>
        <w:rPr>
          <w:rFonts w:cs="Times New Roman" w:ascii="Times New Roman" w:hAnsi="Times New Roman"/>
          <w:sz w:val="22"/>
          <w:szCs w:val="22"/>
          <w:lang w:val="en-US" w:eastAsia="zh-CN"/>
        </w:rPr>
        <w:t>o</w:t>
      </w:r>
      <w:r>
        <w:rPr>
          <w:rFonts w:cs="Times New Roman" w:ascii="Times New Roman" w:hAnsi="Times New Roman"/>
          <w:sz w:val="22"/>
          <w:szCs w:val="22"/>
          <w:lang w:val="lt-LT" w:eastAsia="zh-CN"/>
        </w:rPr>
        <w:t xml:space="preserve"> renginiui </w:t>
      </w:r>
      <w:r>
        <w:rPr>
          <w:rFonts w:cs="Times New Roman" w:ascii="Times New Roman" w:hAnsi="Times New Roman"/>
          <w:sz w:val="22"/>
          <w:szCs w:val="22"/>
          <w:lang w:eastAsia="zh-CN"/>
        </w:rPr>
        <w:t>202</w:t>
      </w:r>
      <w:r>
        <w:rPr>
          <w:rFonts w:cs="Times New Roman" w:ascii="Times New Roman" w:hAnsi="Times New Roman"/>
          <w:sz w:val="22"/>
          <w:szCs w:val="22"/>
          <w:lang w:val="en-US" w:eastAsia="zh-CN"/>
        </w:rPr>
        <w:t>5</w:t>
      </w:r>
      <w:r>
        <w:rPr>
          <w:rFonts w:cs="Times New Roman" w:ascii="Times New Roman" w:hAnsi="Times New Roman"/>
          <w:sz w:val="22"/>
          <w:szCs w:val="22"/>
          <w:lang w:eastAsia="zh-CN"/>
        </w:rPr>
        <w:t xml:space="preserve"> metų </w:t>
      </w:r>
      <w:r>
        <w:rPr>
          <w:rFonts w:cs="Times New Roman" w:ascii="Times New Roman" w:hAnsi="Times New Roman"/>
          <w:sz w:val="22"/>
          <w:szCs w:val="22"/>
          <w:lang w:val="en-US" w:eastAsia="zh-CN"/>
        </w:rPr>
        <w:t>sausio</w:t>
      </w:r>
      <w:r>
        <w:rPr>
          <w:rFonts w:cs="Times New Roman" w:ascii="Times New Roman" w:hAnsi="Times New Roman"/>
          <w:sz w:val="22"/>
          <w:szCs w:val="22"/>
          <w:lang w:eastAsia="zh-CN"/>
        </w:rPr>
        <w:t xml:space="preserve"> mėn. 1</w:t>
      </w:r>
      <w:r>
        <w:rPr>
          <w:rFonts w:cs="Times New Roman" w:ascii="Times New Roman" w:hAnsi="Times New Roman"/>
          <w:sz w:val="22"/>
          <w:szCs w:val="22"/>
          <w:lang w:val="en-US" w:eastAsia="zh-CN"/>
        </w:rPr>
        <w:t>7</w:t>
      </w:r>
      <w:r>
        <w:rPr>
          <w:rFonts w:cs="Times New Roman" w:ascii="Times New Roman" w:hAnsi="Times New Roman"/>
          <w:sz w:val="22"/>
          <w:szCs w:val="22"/>
          <w:lang w:eastAsia="zh-CN"/>
        </w:rPr>
        <w:t xml:space="preserve"> d. Tuo tikslu Utenos kultūros centras numato įsigyti maitinimo paslaug</w:t>
      </w:r>
      <w:r>
        <w:rPr>
          <w:rFonts w:cs="Times New Roman" w:ascii="Times New Roman" w:hAnsi="Times New Roman"/>
          <w:sz w:val="22"/>
          <w:szCs w:val="22"/>
          <w:lang w:val="en-US" w:eastAsia="zh-CN"/>
        </w:rPr>
        <w:t>as</w:t>
      </w:r>
      <w:r>
        <w:rPr>
          <w:rFonts w:cs="Times New Roman" w:ascii="Times New Roman" w:hAnsi="Times New Roman"/>
          <w:sz w:val="22"/>
          <w:szCs w:val="22"/>
          <w:lang w:eastAsia="zh-CN"/>
        </w:rPr>
        <w:t xml:space="preserve"> svečių priėmimui. </w:t>
      </w:r>
    </w:p>
    <w:p>
      <w:pPr>
        <w:pStyle w:val="Normal"/>
        <w:suppressAutoHyphens w:val="true"/>
        <w:spacing w:lineRule="auto" w:line="240" w:before="0" w:after="0"/>
        <w:jc w:val="both"/>
        <w:rPr>
          <w:rFonts w:ascii="Times New Roman" w:hAnsi="Times New Roman"/>
          <w:sz w:val="22"/>
          <w:szCs w:val="22"/>
        </w:rPr>
      </w:pPr>
      <w:r>
        <w:rPr>
          <w:rFonts w:cs="Times New Roman" w:ascii="Times New Roman" w:hAnsi="Times New Roman"/>
          <w:sz w:val="22"/>
          <w:szCs w:val="22"/>
          <w:lang w:eastAsia="zh-CN"/>
        </w:rPr>
        <w:t>2.</w:t>
      </w:r>
      <w:r>
        <w:rPr>
          <w:rFonts w:eastAsia="Times New Roman" w:cs="Times New Roman" w:ascii="Times New Roman" w:hAnsi="Times New Roman"/>
          <w:kern w:val="2"/>
          <w:sz w:val="22"/>
          <w:szCs w:val="22"/>
          <w:lang w:eastAsia="ja-JP" w:bidi="fa-IR"/>
        </w:rPr>
        <w:t xml:space="preserve"> Pirkimo objektą sudaro:</w:t>
      </w:r>
      <w:r>
        <w:rPr>
          <w:rFonts w:cs="Times New Roman" w:ascii="Times New Roman" w:hAnsi="Times New Roman"/>
          <w:sz w:val="22"/>
          <w:szCs w:val="22"/>
          <w:lang w:eastAsia="zh-CN"/>
        </w:rPr>
        <w:t xml:space="preserve"> m</w:t>
      </w:r>
      <w:r>
        <w:rPr>
          <w:rFonts w:cs="Times New Roman" w:ascii="Times New Roman" w:hAnsi="Times New Roman"/>
          <w:color w:val="000000"/>
          <w:sz w:val="22"/>
          <w:szCs w:val="22"/>
          <w:lang w:eastAsia="zh-CN"/>
        </w:rPr>
        <w:t xml:space="preserve">aitinimo paslaugos. Planuojamos paslaugų apimtys - </w:t>
      </w:r>
      <w:r>
        <w:rPr>
          <w:rFonts w:cs="Times New Roman" w:ascii="Times New Roman" w:hAnsi="Times New Roman"/>
          <w:color w:val="000000"/>
          <w:sz w:val="22"/>
          <w:szCs w:val="22"/>
          <w:shd w:fill="auto" w:val="clear"/>
          <w:lang w:eastAsia="zh-CN"/>
        </w:rPr>
        <w:t xml:space="preserve">ne mažiau kaip </w:t>
      </w:r>
      <w:r>
        <w:rPr>
          <w:rFonts w:cs="Times New Roman" w:ascii="Times New Roman" w:hAnsi="Times New Roman"/>
          <w:color w:val="000000"/>
          <w:sz w:val="22"/>
          <w:szCs w:val="22"/>
          <w:shd w:fill="auto" w:val="clear"/>
          <w:lang w:val="en-US" w:eastAsia="zh-CN"/>
        </w:rPr>
        <w:t>60</w:t>
      </w:r>
      <w:r>
        <w:rPr>
          <w:rFonts w:cs="Times New Roman" w:ascii="Times New Roman" w:hAnsi="Times New Roman"/>
          <w:color w:val="000000"/>
          <w:sz w:val="22"/>
          <w:szCs w:val="22"/>
          <w:shd w:fill="auto" w:val="clear"/>
          <w:lang w:eastAsia="zh-CN"/>
        </w:rPr>
        <w:t xml:space="preserve"> asmenų. </w:t>
      </w:r>
    </w:p>
    <w:p>
      <w:pPr>
        <w:pStyle w:val="Normal"/>
        <w:suppressAutoHyphens w:val="true"/>
        <w:spacing w:lineRule="auto" w:line="240" w:before="0" w:after="0"/>
        <w:jc w:val="both"/>
        <w:rPr>
          <w:rFonts w:ascii="Times New Roman" w:hAnsi="Times New Roman"/>
          <w:sz w:val="22"/>
          <w:szCs w:val="22"/>
        </w:rPr>
      </w:pPr>
      <w:r>
        <w:rPr>
          <w:rFonts w:cs="Times New Roman" w:ascii="Times New Roman" w:hAnsi="Times New Roman"/>
          <w:color w:val="000000"/>
          <w:sz w:val="22"/>
          <w:szCs w:val="22"/>
          <w:lang w:eastAsia="zh-CN"/>
        </w:rPr>
        <w:t>Meniu:</w:t>
      </w:r>
    </w:p>
    <w:p>
      <w:pPr>
        <w:pStyle w:val="Normal"/>
        <w:widowControl/>
        <w:suppressAutoHyphens w:val="true"/>
        <w:bidi w:val="0"/>
        <w:spacing w:lineRule="auto" w:line="240" w:before="0" w:after="0"/>
        <w:ind w:right="0" w:firstLine="567"/>
        <w:jc w:val="both"/>
        <w:rPr>
          <w:rFonts w:ascii="Times New Roman" w:hAnsi="Times New Roman"/>
          <w:sz w:val="22"/>
          <w:szCs w:val="22"/>
        </w:rPr>
      </w:pPr>
      <w:r>
        <w:rPr>
          <w:rFonts w:eastAsia="SimSun;宋体" w:cs="Times New Roman" w:ascii="Times New Roman" w:hAnsi="Times New Roman"/>
          <w:sz w:val="22"/>
          <w:szCs w:val="22"/>
          <w:shd w:fill="auto" w:val="clear"/>
          <w:lang w:eastAsia="zh-CN"/>
        </w:rPr>
        <w:t>2.</w:t>
      </w:r>
      <w:r>
        <w:rPr>
          <w:rFonts w:eastAsia="SimSun;宋体" w:cs="Times New Roman" w:ascii="Times New Roman" w:hAnsi="Times New Roman"/>
          <w:sz w:val="22"/>
          <w:szCs w:val="22"/>
          <w:shd w:fill="auto" w:val="clear"/>
          <w:lang w:val="en-US" w:eastAsia="zh-CN"/>
        </w:rPr>
        <w:t>1</w:t>
      </w:r>
      <w:r>
        <w:rPr>
          <w:rFonts w:eastAsia="SimSun;宋体" w:cs="Times New Roman" w:ascii="Times New Roman" w:hAnsi="Times New Roman"/>
          <w:sz w:val="22"/>
          <w:szCs w:val="22"/>
          <w:shd w:fill="auto" w:val="clear"/>
          <w:lang w:eastAsia="zh-CN"/>
        </w:rPr>
        <w:t>. Vakarienė:</w:t>
      </w:r>
      <w:r>
        <w:rPr>
          <w:rFonts w:eastAsia="SimSun;宋体" w:cs="Times New Roman" w:ascii="Times New Roman" w:hAnsi="Times New Roman"/>
          <w:color w:val="000000"/>
          <w:sz w:val="22"/>
          <w:szCs w:val="22"/>
          <w:shd w:fill="auto" w:val="clear"/>
          <w:lang w:eastAsia="zh-CN"/>
        </w:rPr>
        <w:t xml:space="preserve"> </w:t>
      </w:r>
      <w:r>
        <w:rPr>
          <w:rFonts w:eastAsia="SimSun;宋体" w:cs="Times New Roman" w:ascii="Times New Roman" w:hAnsi="Times New Roman"/>
          <w:i/>
          <w:iCs/>
          <w:color w:val="000000"/>
          <w:sz w:val="22"/>
          <w:szCs w:val="22"/>
          <w:shd w:fill="auto" w:val="clear"/>
          <w:lang w:val="en-US" w:eastAsia="zh-CN"/>
        </w:rPr>
        <w:t>laikas: 18.00 – 21.00 val.</w:t>
      </w:r>
    </w:p>
    <w:p>
      <w:pPr>
        <w:pStyle w:val="Normal"/>
        <w:widowControl/>
        <w:tabs>
          <w:tab w:val="left" w:pos="846" w:leader="none"/>
        </w:tabs>
        <w:suppressAutoHyphens w:val="true"/>
        <w:bidi w:val="0"/>
        <w:spacing w:lineRule="auto" w:line="240" w:before="0" w:after="0"/>
        <w:ind w:right="0" w:firstLine="794"/>
        <w:jc w:val="both"/>
        <w:rPr>
          <w:rFonts w:ascii="Times New Roman" w:hAnsi="Times New Roman"/>
          <w:sz w:val="22"/>
          <w:szCs w:val="22"/>
        </w:rPr>
      </w:pPr>
      <w:r>
        <w:rPr>
          <w:rFonts w:eastAsia="SimSun;宋体" w:cs="Times New Roman" w:ascii="Times New Roman" w:hAnsi="Times New Roman"/>
          <w:sz w:val="22"/>
          <w:szCs w:val="22"/>
          <w:shd w:fill="auto" w:val="clear"/>
          <w:lang w:eastAsia="zh-CN"/>
        </w:rPr>
        <w:t xml:space="preserve">2.1.2 Šalti patiekalai  - ne mažiau kaip: </w:t>
      </w:r>
      <w:r>
        <w:rPr>
          <w:rFonts w:eastAsia="SimSun;宋体" w:cs="Times New Roman" w:ascii="Times New Roman" w:hAnsi="Times New Roman"/>
          <w:sz w:val="22"/>
          <w:szCs w:val="22"/>
          <w:shd w:fill="auto" w:val="clear"/>
          <w:lang w:val="en-US" w:eastAsia="zh-CN"/>
        </w:rPr>
        <w:t xml:space="preserve"> Rūkytos, vytintos, keptos, mėsos gaminiai -6 kg. </w:t>
      </w:r>
      <w:r>
        <w:rPr>
          <w:rFonts w:eastAsia="SimSun;宋体" w:cs="Times New Roman" w:ascii="Times New Roman" w:hAnsi="Times New Roman"/>
          <w:sz w:val="22"/>
          <w:szCs w:val="22"/>
          <w:shd w:fill="auto" w:val="clear"/>
          <w:lang w:val="lt-LT" w:eastAsia="zh-CN"/>
        </w:rPr>
        <w:t>U</w:t>
      </w:r>
      <w:r>
        <w:rPr>
          <w:rFonts w:eastAsia="SimSun;宋体" w:cs="Times New Roman" w:ascii="Times New Roman" w:hAnsi="Times New Roman"/>
          <w:sz w:val="22"/>
          <w:szCs w:val="22"/>
          <w:shd w:fill="auto" w:val="clear"/>
          <w:lang w:val="en-US" w:eastAsia="zh-CN"/>
        </w:rPr>
        <w:t xml:space="preserve">žtepėles 6vnt 150gr., traškučių, duonos gaminiai 6 </w:t>
      </w:r>
      <w:r>
        <w:rPr>
          <w:rFonts w:eastAsia="SimSun;宋体" w:cs="Times New Roman" w:ascii="Times New Roman" w:hAnsi="Times New Roman"/>
          <w:sz w:val="22"/>
          <w:szCs w:val="22"/>
          <w:shd w:fill="auto" w:val="clear"/>
          <w:lang w:val="lt-LT" w:eastAsia="zh-CN"/>
        </w:rPr>
        <w:t>pakuotės</w:t>
      </w:r>
      <w:r>
        <w:rPr>
          <w:rFonts w:eastAsia="SimSun;宋体" w:cs="Times New Roman" w:ascii="Times New Roman" w:hAnsi="Times New Roman"/>
          <w:sz w:val="22"/>
          <w:szCs w:val="22"/>
          <w:shd w:fill="auto" w:val="clear"/>
          <w:lang w:val="en-US" w:eastAsia="zh-CN"/>
        </w:rPr>
        <w:t xml:space="preserve">, marinuotos daržovės 1.5kg, žalios daržovės 4kg. </w:t>
      </w:r>
      <w:r>
        <w:rPr>
          <w:rFonts w:eastAsia="SimSun;宋体" w:cs="Times New Roman" w:ascii="Times New Roman" w:hAnsi="Times New Roman"/>
          <w:sz w:val="22"/>
          <w:szCs w:val="22"/>
          <w:shd w:fill="auto" w:val="clear"/>
          <w:lang w:eastAsia="zh-CN"/>
        </w:rPr>
        <w:t>;</w:t>
      </w:r>
    </w:p>
    <w:p>
      <w:pPr>
        <w:pStyle w:val="Normal"/>
        <w:widowControl/>
        <w:suppressAutoHyphens w:val="true"/>
        <w:bidi w:val="0"/>
        <w:spacing w:lineRule="auto" w:line="240" w:before="0" w:after="0"/>
        <w:ind w:right="0" w:firstLine="567"/>
        <w:jc w:val="both"/>
        <w:rPr>
          <w:rFonts w:ascii="Times New Roman" w:hAnsi="Times New Roman"/>
          <w:sz w:val="22"/>
          <w:szCs w:val="22"/>
        </w:rPr>
      </w:pPr>
      <w:r>
        <w:rPr>
          <w:rFonts w:eastAsia="SimSun;宋体" w:cs="Times New Roman" w:ascii="Times New Roman" w:hAnsi="Times New Roman"/>
          <w:sz w:val="22"/>
          <w:szCs w:val="22"/>
          <w:shd w:fill="auto" w:val="clear"/>
          <w:lang w:eastAsia="zh-CN"/>
        </w:rPr>
        <w:t xml:space="preserve">2.2. Saldumynai: Saldainiai 3 kg, sausainiai kelių rūšių 3 kg. </w:t>
      </w:r>
    </w:p>
    <w:p>
      <w:pPr>
        <w:pStyle w:val="Normal"/>
        <w:widowControl/>
        <w:suppressAutoHyphens w:val="true"/>
        <w:bidi w:val="0"/>
        <w:spacing w:lineRule="auto" w:line="240" w:before="0" w:after="0"/>
        <w:ind w:right="0" w:firstLine="567"/>
        <w:jc w:val="both"/>
        <w:rPr>
          <w:rFonts w:ascii="Times New Roman" w:hAnsi="Times New Roman"/>
          <w:sz w:val="22"/>
          <w:szCs w:val="22"/>
        </w:rPr>
      </w:pPr>
      <w:r>
        <w:rPr>
          <w:rFonts w:eastAsia="SimSun;宋体" w:cs="Times New Roman" w:ascii="Times New Roman" w:hAnsi="Times New Roman"/>
          <w:sz w:val="22"/>
          <w:szCs w:val="22"/>
          <w:shd w:fill="auto" w:val="clear"/>
          <w:lang w:eastAsia="zh-CN"/>
        </w:rPr>
        <w:t>2.3. Individualiai kiekvienam svečiui pagal pageidavimą ruošiama kava ir arbata (vienos porcijos pagaminto gėrimo kiekis - ne mažiau nei 150 ml) - ne mažiau kaip</w:t>
      </w:r>
      <w:r>
        <w:rPr>
          <w:rFonts w:eastAsia="SimSun;宋体" w:cs="Times New Roman" w:ascii="Times New Roman" w:hAnsi="Times New Roman"/>
          <w:sz w:val="22"/>
          <w:szCs w:val="22"/>
          <w:shd w:fill="auto" w:val="clear"/>
          <w:lang w:val="en-US" w:eastAsia="zh-CN"/>
        </w:rPr>
        <w:t xml:space="preserve"> </w:t>
      </w:r>
      <w:r>
        <w:rPr>
          <w:rFonts w:eastAsia="SimSun;宋体" w:cs="Times New Roman" w:ascii="Times New Roman" w:hAnsi="Times New Roman"/>
          <w:sz w:val="22"/>
          <w:szCs w:val="22"/>
          <w:shd w:fill="auto" w:val="clear"/>
          <w:lang w:val="lt-LT" w:eastAsia="zh-CN"/>
        </w:rPr>
        <w:t>6</w:t>
      </w:r>
      <w:r>
        <w:rPr>
          <w:rFonts w:eastAsia="SimSun;宋体" w:cs="Times New Roman" w:ascii="Times New Roman" w:hAnsi="Times New Roman"/>
          <w:sz w:val="22"/>
          <w:szCs w:val="22"/>
          <w:shd w:fill="auto" w:val="clear"/>
          <w:lang w:val="en-US" w:eastAsia="zh-CN"/>
        </w:rPr>
        <w:t xml:space="preserve">0 </w:t>
      </w:r>
      <w:r>
        <w:rPr>
          <w:rFonts w:eastAsia="SimSun;宋体" w:cs="Times New Roman" w:ascii="Times New Roman" w:hAnsi="Times New Roman"/>
          <w:sz w:val="22"/>
          <w:szCs w:val="22"/>
          <w:shd w:fill="auto" w:val="clear"/>
          <w:lang w:eastAsia="zh-CN"/>
        </w:rPr>
        <w:t>vnt.;</w:t>
      </w:r>
    </w:p>
    <w:p>
      <w:pPr>
        <w:pStyle w:val="Normal"/>
        <w:widowControl/>
        <w:suppressAutoHyphens w:val="true"/>
        <w:bidi w:val="0"/>
        <w:spacing w:lineRule="auto" w:line="240" w:before="0" w:after="0"/>
        <w:ind w:right="0" w:firstLine="567"/>
        <w:jc w:val="both"/>
        <w:rPr>
          <w:rFonts w:ascii="Times New Roman" w:hAnsi="Times New Roman"/>
          <w:sz w:val="22"/>
          <w:szCs w:val="22"/>
        </w:rPr>
      </w:pPr>
      <w:r>
        <w:rPr>
          <w:rFonts w:eastAsia="Times New Roman" w:cs="Times New Roman" w:ascii="Times New Roman" w:hAnsi="Times New Roman"/>
          <w:color w:val="000000"/>
          <w:sz w:val="22"/>
          <w:szCs w:val="22"/>
          <w:shd w:fill="auto" w:val="clear"/>
          <w:lang w:eastAsia="zh-CN"/>
        </w:rPr>
        <w:t xml:space="preserve">    </w:t>
      </w:r>
      <w:r>
        <w:rPr>
          <w:rFonts w:eastAsia="SimSun;宋体" w:cs="Times New Roman" w:ascii="Times New Roman" w:hAnsi="Times New Roman"/>
          <w:color w:val="000000"/>
          <w:sz w:val="22"/>
          <w:szCs w:val="22"/>
          <w:shd w:fill="auto" w:val="clear"/>
          <w:lang w:eastAsia="zh-CN"/>
        </w:rPr>
        <w:t xml:space="preserve">2.3.2. </w:t>
      </w:r>
      <w:r>
        <w:rPr>
          <w:rFonts w:eastAsia="SimSun;宋体" w:cs="Times New Roman" w:ascii="Times New Roman" w:hAnsi="Times New Roman"/>
          <w:color w:val="000000"/>
          <w:sz w:val="22"/>
          <w:szCs w:val="22"/>
          <w:shd w:fill="auto" w:val="clear"/>
          <w:lang w:val="en-US" w:eastAsia="zh-CN"/>
        </w:rPr>
        <w:t xml:space="preserve">Stalo vanduo </w:t>
      </w:r>
      <w:r>
        <w:rPr>
          <w:rFonts w:eastAsia="SimSun;宋体" w:cs="Times New Roman" w:ascii="Times New Roman" w:hAnsi="Times New Roman"/>
          <w:color w:val="000000"/>
          <w:sz w:val="22"/>
          <w:szCs w:val="22"/>
          <w:shd w:fill="auto" w:val="clear"/>
          <w:lang w:eastAsia="zh-CN"/>
        </w:rPr>
        <w:t>- ne mažiau kaip</w:t>
      </w:r>
      <w:r>
        <w:rPr>
          <w:rFonts w:eastAsia="SimSun;宋体" w:cs="Times New Roman" w:ascii="Times New Roman" w:hAnsi="Times New Roman"/>
          <w:color w:val="000000"/>
          <w:sz w:val="22"/>
          <w:szCs w:val="22"/>
          <w:shd w:fill="auto" w:val="clear"/>
          <w:lang w:val="en-US" w:eastAsia="zh-CN"/>
        </w:rPr>
        <w:t xml:space="preserve"> 60 </w:t>
      </w:r>
      <w:r>
        <w:rPr>
          <w:rFonts w:eastAsia="SimSun;宋体" w:cs="Times New Roman" w:ascii="Times New Roman" w:hAnsi="Times New Roman"/>
          <w:color w:val="000000"/>
          <w:sz w:val="22"/>
          <w:szCs w:val="22"/>
          <w:shd w:fill="auto" w:val="clear"/>
          <w:lang w:eastAsia="zh-CN"/>
        </w:rPr>
        <w:t>vnt.;</w:t>
      </w:r>
    </w:p>
    <w:p>
      <w:pPr>
        <w:pStyle w:val="Normal"/>
        <w:suppressAutoHyphens w:val="true"/>
        <w:spacing w:lineRule="auto" w:line="240" w:before="0" w:after="0"/>
        <w:jc w:val="both"/>
        <w:rPr>
          <w:rFonts w:ascii="Times New Roman" w:hAnsi="Times New Roman"/>
          <w:sz w:val="22"/>
          <w:szCs w:val="22"/>
        </w:rPr>
      </w:pPr>
      <w:r>
        <w:rPr>
          <w:rFonts w:eastAsia="SimSun;宋体" w:cs="Times New Roman" w:ascii="Times New Roman" w:hAnsi="Times New Roman"/>
          <w:sz w:val="22"/>
          <w:szCs w:val="22"/>
          <w:lang w:eastAsia="zh-CN"/>
        </w:rPr>
        <w:t>3. Patiekalai turi būti gaminami vietoje ir patiekti švieži.</w:t>
      </w:r>
    </w:p>
    <w:p>
      <w:pPr>
        <w:pStyle w:val="Normal"/>
        <w:suppressAutoHyphens w:val="true"/>
        <w:spacing w:lineRule="auto" w:line="240" w:before="0" w:after="0"/>
        <w:jc w:val="both"/>
        <w:rPr>
          <w:rFonts w:ascii="Times New Roman" w:hAnsi="Times New Roman"/>
          <w:sz w:val="22"/>
          <w:szCs w:val="22"/>
        </w:rPr>
      </w:pPr>
      <w:r>
        <w:rPr>
          <w:rFonts w:eastAsia="SimSun;宋体" w:cs="Times New Roman" w:ascii="Times New Roman" w:hAnsi="Times New Roman"/>
          <w:sz w:val="22"/>
          <w:szCs w:val="22"/>
          <w:lang w:eastAsia="zh-CN"/>
        </w:rPr>
        <w:t xml:space="preserve">4. Tiekėjas maistui pateikti turi naudoti nepriekaištingos kokybės indus, stalo įrankius, kitus maitinimo reikmenis, stalų serviravimui ir dekoravimui – savo staltieses, servetėles, puošybos, dekoravimo elementus.  </w:t>
      </w:r>
    </w:p>
    <w:p>
      <w:pPr>
        <w:pStyle w:val="Normal"/>
        <w:suppressAutoHyphens w:val="true"/>
        <w:spacing w:lineRule="auto" w:line="240" w:before="0" w:after="0"/>
        <w:jc w:val="both"/>
        <w:rPr>
          <w:rFonts w:ascii="Times New Roman" w:hAnsi="Times New Roman"/>
          <w:sz w:val="22"/>
          <w:szCs w:val="22"/>
        </w:rPr>
      </w:pPr>
      <w:r>
        <w:rPr>
          <w:rFonts w:eastAsia="SimSun;宋体" w:cs="Times New Roman" w:ascii="Times New Roman" w:hAnsi="Times New Roman"/>
          <w:sz w:val="22"/>
          <w:szCs w:val="22"/>
          <w:lang w:eastAsia="zh-CN"/>
        </w:rPr>
        <w:t>5. Tiekėjas turi užtikrinti, kad teikiant Paslaugas, bus užtikrintas Paslaugų tinkamam ir kokybiškam suteikimui reikalingas kvalifikuotų specialistų skaičius.</w:t>
      </w:r>
    </w:p>
    <w:p>
      <w:pPr>
        <w:pStyle w:val="Normal"/>
        <w:keepLines/>
        <w:suppressAutoHyphens w:val="true"/>
        <w:snapToGrid w:val="false"/>
        <w:spacing w:lineRule="auto" w:line="240" w:before="0" w:after="0"/>
        <w:ind w:right="98" w:hanging="0"/>
        <w:jc w:val="both"/>
        <w:rPr>
          <w:rFonts w:ascii="Times New Roman" w:hAnsi="Times New Roman"/>
          <w:sz w:val="22"/>
          <w:szCs w:val="22"/>
        </w:rPr>
      </w:pPr>
      <w:r>
        <w:rPr>
          <w:rFonts w:eastAsia="SimSun;宋体" w:cs="Times New Roman" w:ascii="Times New Roman" w:hAnsi="Times New Roman"/>
          <w:sz w:val="22"/>
          <w:szCs w:val="22"/>
          <w:lang w:eastAsia="zh-CN"/>
        </w:rPr>
        <w:t>6. Maitinimo paslaugas suteikti 202</w:t>
      </w:r>
      <w:r>
        <w:rPr>
          <w:rFonts w:eastAsia="SimSun;宋体" w:cs="Times New Roman" w:ascii="Times New Roman" w:hAnsi="Times New Roman"/>
          <w:sz w:val="22"/>
          <w:szCs w:val="22"/>
          <w:lang w:val="en-US" w:eastAsia="zh-CN"/>
        </w:rPr>
        <w:t>5</w:t>
      </w:r>
      <w:r>
        <w:rPr>
          <w:rFonts w:eastAsia="SimSun;宋体" w:cs="Times New Roman" w:ascii="Times New Roman" w:hAnsi="Times New Roman"/>
          <w:sz w:val="22"/>
          <w:szCs w:val="22"/>
          <w:lang w:eastAsia="zh-CN"/>
        </w:rPr>
        <w:t xml:space="preserve"> m. </w:t>
      </w:r>
      <w:r>
        <w:rPr>
          <w:rFonts w:eastAsia="SimSun;宋体" w:cs="Times New Roman" w:ascii="Times New Roman" w:hAnsi="Times New Roman"/>
          <w:sz w:val="22"/>
          <w:szCs w:val="22"/>
          <w:lang w:val="en-US" w:eastAsia="zh-CN"/>
        </w:rPr>
        <w:t>sausio</w:t>
      </w:r>
      <w:r>
        <w:rPr>
          <w:rFonts w:eastAsia="SimSun;宋体" w:cs="Times New Roman" w:ascii="Times New Roman" w:hAnsi="Times New Roman"/>
          <w:sz w:val="22"/>
          <w:szCs w:val="22"/>
          <w:lang w:eastAsia="zh-CN"/>
        </w:rPr>
        <w:t xml:space="preserve"> </w:t>
      </w:r>
      <w:r>
        <w:rPr>
          <w:rFonts w:eastAsia="SimSun;宋体" w:cs="Times New Roman" w:ascii="Times New Roman" w:hAnsi="Times New Roman"/>
          <w:sz w:val="22"/>
          <w:szCs w:val="22"/>
          <w:lang w:val="en-US" w:eastAsia="zh-CN"/>
        </w:rPr>
        <w:t>13 d</w:t>
      </w:r>
      <w:r>
        <w:rPr>
          <w:rFonts w:eastAsia="SimSun;宋体" w:cs="Times New Roman" w:ascii="Times New Roman" w:hAnsi="Times New Roman"/>
          <w:sz w:val="22"/>
          <w:szCs w:val="22"/>
          <w:lang w:eastAsia="zh-CN"/>
        </w:rPr>
        <w:t>.</w:t>
      </w:r>
      <w:r>
        <w:rPr>
          <w:rFonts w:eastAsia="SimSun;宋体" w:cs="Times New Roman" w:ascii="Times New Roman" w:hAnsi="Times New Roman"/>
          <w:sz w:val="22"/>
          <w:szCs w:val="22"/>
          <w:shd w:fill="auto" w:val="clear"/>
          <w:lang w:eastAsia="zh-CN"/>
        </w:rPr>
        <w:t xml:space="preserve"> </w:t>
      </w:r>
      <w:r>
        <w:rPr>
          <w:rFonts w:eastAsia="SimSun;宋体" w:cs="Times New Roman" w:ascii="Times New Roman" w:hAnsi="Times New Roman"/>
          <w:sz w:val="22"/>
          <w:szCs w:val="22"/>
          <w:shd w:fill="auto" w:val="clear"/>
          <w:lang w:val="en-US" w:eastAsia="zh-CN"/>
        </w:rPr>
        <w:t>nuo 18</w:t>
      </w:r>
      <w:r>
        <w:rPr>
          <w:rFonts w:eastAsia="SimSun;宋体" w:cs="Times New Roman" w:ascii="Times New Roman" w:hAnsi="Times New Roman"/>
          <w:color w:val="000000"/>
          <w:sz w:val="22"/>
          <w:szCs w:val="22"/>
          <w:shd w:fill="auto" w:val="clear"/>
          <w:lang w:val="en-US" w:eastAsia="zh-CN"/>
        </w:rPr>
        <w:t>.00</w:t>
      </w:r>
      <w:r>
        <w:rPr>
          <w:rFonts w:eastAsia="SimSun;宋体" w:cs="Times New Roman" w:ascii="Times New Roman" w:hAnsi="Times New Roman"/>
          <w:color w:val="FF0000"/>
          <w:sz w:val="22"/>
          <w:szCs w:val="22"/>
          <w:shd w:fill="auto" w:val="clear"/>
          <w:lang w:eastAsia="zh-CN"/>
        </w:rPr>
        <w:t xml:space="preserve"> </w:t>
      </w:r>
      <w:r>
        <w:rPr>
          <w:rFonts w:eastAsia="SimSun;宋体" w:cs="Times New Roman" w:ascii="Times New Roman" w:hAnsi="Times New Roman"/>
          <w:sz w:val="22"/>
          <w:szCs w:val="22"/>
          <w:shd w:fill="auto" w:val="clear"/>
          <w:lang w:eastAsia="zh-CN"/>
        </w:rPr>
        <w:t>val. iki 2</w:t>
      </w:r>
      <w:r>
        <w:rPr>
          <w:rFonts w:eastAsia="SimSun;宋体" w:cs="Times New Roman" w:ascii="Times New Roman" w:hAnsi="Times New Roman"/>
          <w:sz w:val="22"/>
          <w:szCs w:val="22"/>
          <w:shd w:fill="auto" w:val="clear"/>
          <w:lang w:val="en-US" w:eastAsia="zh-CN"/>
        </w:rPr>
        <w:t>1</w:t>
      </w:r>
      <w:r>
        <w:rPr>
          <w:rFonts w:eastAsia="SimSun;宋体" w:cs="Times New Roman" w:ascii="Times New Roman" w:hAnsi="Times New Roman"/>
          <w:sz w:val="22"/>
          <w:szCs w:val="22"/>
          <w:shd w:fill="auto" w:val="clear"/>
          <w:lang w:eastAsia="zh-CN"/>
        </w:rPr>
        <w:t xml:space="preserve">:00 val. </w:t>
      </w:r>
    </w:p>
    <w:p>
      <w:pPr>
        <w:pStyle w:val="Normal"/>
        <w:keepLines/>
        <w:suppressAutoHyphens w:val="true"/>
        <w:snapToGrid w:val="false"/>
        <w:spacing w:lineRule="auto" w:line="240" w:before="0" w:after="0"/>
        <w:ind w:right="98" w:hanging="0"/>
        <w:jc w:val="both"/>
        <w:rPr>
          <w:rFonts w:ascii="Times New Roman" w:hAnsi="Times New Roman"/>
          <w:sz w:val="22"/>
          <w:szCs w:val="22"/>
        </w:rPr>
      </w:pPr>
      <w:r>
        <w:rPr>
          <w:rFonts w:eastAsia="SimSun;宋体" w:cs="Times New Roman" w:ascii="Times New Roman" w:hAnsi="Times New Roman"/>
          <w:sz w:val="22"/>
          <w:szCs w:val="22"/>
          <w:lang w:eastAsia="zh-CN"/>
        </w:rPr>
        <w:t xml:space="preserve">7. Už maitinimo paslaugas atsiskaitoma pagal </w:t>
      </w:r>
      <w:r>
        <w:rPr>
          <w:rFonts w:eastAsia="SimSun;宋体" w:cs="Times New Roman" w:ascii="Times New Roman" w:hAnsi="Times New Roman"/>
          <w:sz w:val="22"/>
          <w:szCs w:val="22"/>
          <w:lang w:val="lt-LT" w:eastAsia="zh-CN"/>
        </w:rPr>
        <w:t>iš anksto nustatyta sumą</w:t>
      </w:r>
      <w:r>
        <w:rPr>
          <w:rFonts w:eastAsia="SimSun;宋体" w:cs="Times New Roman" w:ascii="Times New Roman" w:hAnsi="Times New Roman"/>
          <w:sz w:val="22"/>
          <w:szCs w:val="22"/>
          <w:shd w:fill="auto" w:val="clear"/>
          <w:lang w:val="lt-LT" w:eastAsia="zh-CN"/>
        </w:rPr>
        <w:t xml:space="preserve"> </w:t>
      </w:r>
      <w:r>
        <w:rPr>
          <w:rFonts w:eastAsia="SimSun;宋体" w:cs="Times New Roman" w:ascii="Times New Roman" w:hAnsi="Times New Roman"/>
          <w:b w:val="false"/>
          <w:bCs w:val="false"/>
          <w:sz w:val="22"/>
          <w:szCs w:val="22"/>
          <w:shd w:fill="auto" w:val="clear"/>
          <w:lang w:val="lt-LT" w:eastAsia="zh-CN"/>
        </w:rPr>
        <w:t>[</w:t>
      </w:r>
      <w:r>
        <w:rPr>
          <w:rFonts w:eastAsia="SimSun;宋体" w:cs="Times New Roman" w:ascii="Times New Roman" w:hAnsi="Times New Roman"/>
          <w:b w:val="false"/>
          <w:bCs w:val="false"/>
          <w:color w:val="000000"/>
          <w:sz w:val="22"/>
          <w:szCs w:val="22"/>
          <w:shd w:fill="auto" w:val="clear"/>
          <w:lang w:val="en-US" w:eastAsia="zh-CN"/>
        </w:rPr>
        <w:t>1500</w:t>
      </w:r>
      <w:r>
        <w:rPr>
          <w:rFonts w:eastAsia="SimSun;宋体" w:cs="Times New Roman" w:ascii="Times New Roman" w:hAnsi="Times New Roman"/>
          <w:b w:val="false"/>
          <w:bCs w:val="false"/>
          <w:sz w:val="22"/>
          <w:szCs w:val="22"/>
          <w:shd w:fill="auto" w:val="clear"/>
          <w:lang w:val="lt-LT" w:eastAsia="ar-SA"/>
        </w:rPr>
        <w:t xml:space="preserve"> Eur</w:t>
      </w:r>
      <w:r>
        <w:rPr>
          <w:rFonts w:eastAsia="SimSun;宋体" w:cs="Times New Roman" w:ascii="Times New Roman" w:hAnsi="Times New Roman"/>
          <w:b w:val="false"/>
          <w:bCs w:val="false"/>
          <w:sz w:val="22"/>
          <w:szCs w:val="22"/>
          <w:shd w:fill="auto" w:val="clear"/>
          <w:lang w:val="lt-LT" w:eastAsia="zh-CN"/>
        </w:rPr>
        <w:t>] Eur. (</w:t>
      </w:r>
      <w:r>
        <w:rPr>
          <w:rFonts w:eastAsia="SimSun;宋体" w:cs="Times New Roman" w:ascii="Times New Roman" w:hAnsi="Times New Roman"/>
          <w:b w:val="false"/>
          <w:bCs w:val="false"/>
          <w:sz w:val="22"/>
          <w:szCs w:val="22"/>
          <w:shd w:fill="auto" w:val="clear"/>
          <w:lang w:val="en-US" w:eastAsia="zh-CN"/>
        </w:rPr>
        <w:t xml:space="preserve">vienas </w:t>
      </w:r>
      <w:r>
        <w:rPr>
          <w:rFonts w:eastAsia="SimSun;宋体" w:cs="Times New Roman" w:ascii="Times New Roman" w:hAnsi="Times New Roman"/>
          <w:b w:val="false"/>
          <w:bCs w:val="false"/>
          <w:sz w:val="22"/>
          <w:szCs w:val="22"/>
          <w:shd w:fill="auto" w:val="clear"/>
          <w:lang w:val="lt-LT" w:eastAsia="zh-CN"/>
        </w:rPr>
        <w:t>tūkstantis penki šimtai</w:t>
      </w:r>
      <w:r>
        <w:rPr>
          <w:rFonts w:eastAsia="SimSun;宋体" w:cs="Times New Roman" w:ascii="Times New Roman" w:hAnsi="Times New Roman"/>
          <w:b w:val="false"/>
          <w:bCs w:val="false"/>
          <w:sz w:val="22"/>
          <w:szCs w:val="22"/>
          <w:shd w:fill="auto" w:val="clear"/>
          <w:lang w:val="lt-LT" w:eastAsia="ar-SA"/>
        </w:rPr>
        <w:t xml:space="preserve"> eurų, 00</w:t>
      </w:r>
      <w:r>
        <w:rPr>
          <w:rFonts w:eastAsia="SimSun;宋体" w:cs="Times New Roman" w:ascii="Times New Roman" w:hAnsi="Times New Roman"/>
          <w:b w:val="false"/>
          <w:bCs w:val="false"/>
          <w:sz w:val="22"/>
          <w:szCs w:val="22"/>
          <w:shd w:fill="auto" w:val="clear"/>
          <w:lang w:val="en-US" w:eastAsia="ar-SA"/>
        </w:rPr>
        <w:t xml:space="preserve"> ct.</w:t>
      </w:r>
      <w:r>
        <w:rPr>
          <w:rFonts w:eastAsia="SimSun;宋体" w:cs="Times New Roman" w:ascii="Times New Roman" w:hAnsi="Times New Roman"/>
          <w:b w:val="false"/>
          <w:bCs w:val="false"/>
          <w:sz w:val="22"/>
          <w:szCs w:val="22"/>
          <w:shd w:fill="auto" w:val="clear"/>
          <w:lang w:val="lt-LT" w:eastAsia="zh-CN"/>
        </w:rPr>
        <w:t>)  Į kainą įskaičiuotais visais mokesčiais.</w:t>
      </w:r>
    </w:p>
    <w:p>
      <w:pPr>
        <w:pStyle w:val="Normal"/>
        <w:suppressAutoHyphens w:val="true"/>
        <w:spacing w:lineRule="auto" w:line="240" w:before="0" w:after="0"/>
        <w:jc w:val="both"/>
        <w:rPr>
          <w:rFonts w:ascii="Times New Roman" w:hAnsi="Times New Roman"/>
          <w:sz w:val="22"/>
          <w:szCs w:val="22"/>
        </w:rPr>
      </w:pPr>
      <w:r>
        <w:rPr>
          <w:rFonts w:eastAsia="SimSun;宋体" w:cs="Times New Roman" w:ascii="Times New Roman" w:hAnsi="Times New Roman"/>
          <w:sz w:val="22"/>
          <w:szCs w:val="22"/>
          <w:lang w:eastAsia="zh-CN"/>
        </w:rPr>
        <w:t xml:space="preserve">8. Maitinimo paslaugos teikiamos </w:t>
      </w:r>
      <w:r>
        <w:rPr>
          <w:rFonts w:eastAsia="Times New Roman" w:cs="Times New Roman" w:ascii="Times New Roman" w:hAnsi="Times New Roman"/>
          <w:vanish w:val="false"/>
          <w:color w:val="000000"/>
          <w:sz w:val="22"/>
          <w:szCs w:val="22"/>
          <w:lang w:eastAsia="en-US"/>
        </w:rPr>
        <w:t>Utenos rajone Pirkėjo organizuojamoje renginio vietoje adresu Aušros g.</w:t>
      </w:r>
      <w:r>
        <w:rPr>
          <w:rFonts w:eastAsia="Times New Roman" w:cs="Times New Roman" w:ascii="Times New Roman" w:hAnsi="Times New Roman"/>
          <w:vanish w:val="false"/>
          <w:color w:val="000000"/>
          <w:sz w:val="22"/>
          <w:szCs w:val="22"/>
          <w:lang w:val="en-US" w:eastAsia="en-US"/>
        </w:rPr>
        <w:t>49, Utena.</w:t>
      </w:r>
    </w:p>
    <w:p>
      <w:pPr>
        <w:pStyle w:val="Normal"/>
        <w:tabs>
          <w:tab w:val="left" w:pos="0" w:leader="none"/>
        </w:tabs>
        <w:suppressAutoHyphens w:val="true"/>
        <w:spacing w:lineRule="auto" w:line="240" w:before="0" w:after="0"/>
        <w:jc w:val="both"/>
        <w:rPr>
          <w:rFonts w:ascii="Times New Roman" w:hAnsi="Times New Roman"/>
          <w:sz w:val="22"/>
          <w:szCs w:val="22"/>
        </w:rPr>
      </w:pPr>
      <w:r>
        <w:rPr>
          <w:rFonts w:eastAsia="Times New Roman" w:cs="Times New Roman" w:ascii="Times New Roman" w:hAnsi="Times New Roman"/>
          <w:b w:val="false"/>
          <w:bCs w:val="false"/>
          <w:sz w:val="22"/>
          <w:szCs w:val="22"/>
          <w:lang w:eastAsia="zh-CN"/>
        </w:rPr>
        <w:t xml:space="preserve">9. Tiekdamas Paslaugas, Tiekėjas turi vadovautis Europos Sąjungos tiesiogiai taikomais teisės aktais, Lietuvos Respublikos maisto įstatymu, Lietuvos higienos norma HN 15:2005 „Maisto higiena“, kitais maisto saugą ir tvarkymą reglamentuojančiais teisės aktais, laikytis teisės aktais nustatytų specialiųjų maisto ruošimo ir tvarkymo reikalavimų. Siūlomi patiekalai ir gėrimai turi atitikti teisės aktais nustatytus kokybės ir tinkamumo vartoti reikalavimus, sanitarines – higienos normas ir kitus nustatytus standartus. </w:t>
      </w:r>
    </w:p>
    <w:p>
      <w:pPr>
        <w:pStyle w:val="Normal"/>
        <w:spacing w:lineRule="auto" w:line="240" w:before="0" w:after="0"/>
        <w:ind w:right="0" w:hanging="0"/>
        <w:contextualSpacing/>
        <w:jc w:val="both"/>
        <w:rPr>
          <w:rFonts w:ascii="Times New Roman" w:hAnsi="Times New Roman"/>
          <w:sz w:val="22"/>
          <w:szCs w:val="22"/>
        </w:rPr>
      </w:pPr>
      <w:r>
        <w:rPr>
          <w:rFonts w:cs="Times New Roman" w:ascii="Times New Roman" w:hAnsi="Times New Roman"/>
          <w:color w:val="000000"/>
          <w:sz w:val="22"/>
          <w:szCs w:val="22"/>
        </w:rPr>
        <w:t>10. Tiekėjas Sutarties vykdymo metu įsipareigoja laikytis aplinkos apsaugos reikalavimų:</w:t>
      </w:r>
    </w:p>
    <w:p>
      <w:pPr>
        <w:pStyle w:val="Normal"/>
        <w:spacing w:lineRule="auto" w:line="240" w:before="0" w:after="0"/>
        <w:ind w:right="0" w:firstLine="567"/>
        <w:jc w:val="both"/>
        <w:rPr/>
      </w:pPr>
      <w:r>
        <w:rPr>
          <w:rFonts w:cs="Times New Roman" w:ascii="Times New Roman" w:hAnsi="Times New Roman"/>
          <w:color w:val="000000"/>
          <w:sz w:val="22"/>
          <w:szCs w:val="22"/>
        </w:rPr>
        <w:t>10.1. Tiekėjas turi siekti, kad teikiant Paslaugas būtų sunaudojama mažiau gamtos išteklių ir (ar) sudėtyje būtų pakartotinai panaudotų ir (ar) perdirbtų medžiagų ir taip būtų taikomi Lietuvos Respublikos aplinkos apsaugos ministro 2011 m. birželio 28 d. įsakymu Nr. D1-508 „Dėl Aplinkos apsaugos kriterijų taikymo, vykdant žaliuosius pirkimus, tvarkos aprašo patvirtinimo“ patvirtinto Aplinkos apsaugos kriterijų taikymo, vykdant žaliuosius pirkimus, tvarkos aprašo 4.4.4.1 punkte nustatytus aplinkosauginius principus:</w:t>
      </w:r>
    </w:p>
    <w:p>
      <w:pPr>
        <w:pStyle w:val="Normal"/>
        <w:spacing w:lineRule="auto" w:line="240" w:before="0" w:after="0"/>
        <w:ind w:right="0" w:firstLine="567"/>
        <w:jc w:val="both"/>
        <w:rPr>
          <w:rFonts w:ascii="Times New Roman" w:hAnsi="Times New Roman"/>
          <w:sz w:val="22"/>
          <w:szCs w:val="22"/>
        </w:rPr>
      </w:pPr>
      <w:r>
        <w:rPr>
          <w:rFonts w:cs="Times New Roman" w:ascii="Times New Roman" w:hAnsi="Times New Roman"/>
          <w:color w:val="000000"/>
          <w:sz w:val="22"/>
          <w:szCs w:val="22"/>
        </w:rPr>
        <w:t>10.1.1. Susidariusios atliekos (stiklas, popierius, plastikas, metalas ir kt.) turi būti rūšiuojamos ir perduodamos atliekas tvarkančioms įmonėms;</w:t>
      </w:r>
    </w:p>
    <w:p>
      <w:pPr>
        <w:pStyle w:val="Normal"/>
        <w:spacing w:lineRule="auto" w:line="240" w:before="0" w:after="0"/>
        <w:ind w:right="0" w:firstLine="567"/>
        <w:jc w:val="both"/>
        <w:rPr>
          <w:rFonts w:ascii="Times New Roman" w:hAnsi="Times New Roman"/>
          <w:sz w:val="22"/>
          <w:szCs w:val="22"/>
        </w:rPr>
      </w:pPr>
      <w:r>
        <w:rPr>
          <w:rFonts w:cs="Times New Roman" w:ascii="Times New Roman" w:hAnsi="Times New Roman"/>
          <w:color w:val="000000"/>
          <w:sz w:val="22"/>
          <w:szCs w:val="22"/>
        </w:rPr>
        <w:t>10.1.2. Biologiškai skaidžios atliekos turi būti surenkamos atskirai ir perduodamos šias atliekas kompostuojančioms ar kitaip naudojančioms įmonėms.</w:t>
      </w:r>
    </w:p>
    <w:p>
      <w:pPr>
        <w:pStyle w:val="Normal"/>
        <w:spacing w:lineRule="auto" w:line="240" w:before="0" w:after="0"/>
        <w:ind w:right="142" w:firstLine="360"/>
        <w:jc w:val="both"/>
        <w:rPr>
          <w:rFonts w:ascii="Times New Roman" w:hAnsi="Times New Roman" w:eastAsia="Arial Unicode MS" w:cs="Times New Roman"/>
          <w:b/>
          <w:b/>
          <w:bCs/>
          <w:caps/>
          <w:color w:val="000000"/>
          <w:spacing w:val="4"/>
          <w:sz w:val="22"/>
          <w:szCs w:val="22"/>
          <w:lang w:eastAsia="en-US"/>
        </w:rPr>
      </w:pPr>
      <w:r>
        <w:rPr>
          <w:rFonts w:eastAsia="Arial Unicode MS" w:cs="Times New Roman" w:ascii="Times New Roman" w:hAnsi="Times New Roman"/>
          <w:b/>
          <w:bCs/>
          <w:caps/>
          <w:color w:val="000000"/>
          <w:spacing w:val="4"/>
          <w:sz w:val="22"/>
          <w:szCs w:val="22"/>
          <w:lang w:eastAsia="en-US"/>
        </w:rPr>
      </w:r>
    </w:p>
    <w:p>
      <w:pPr>
        <w:pStyle w:val="Normal"/>
        <w:widowControl w:val="false"/>
        <w:spacing w:lineRule="auto" w:line="240" w:before="0" w:after="0"/>
        <w:jc w:val="both"/>
        <w:rPr>
          <w:rFonts w:ascii="Times New Roman" w:hAnsi="Times New Roman"/>
          <w:sz w:val="22"/>
          <w:szCs w:val="22"/>
        </w:rPr>
      </w:pPr>
      <w:r>
        <w:rPr>
          <w:rFonts w:cs="Times New Roman" w:ascii="Times New Roman" w:hAnsi="Times New Roman"/>
          <w:b/>
          <w:bCs/>
          <w:color w:val="000000"/>
          <w:sz w:val="22"/>
          <w:szCs w:val="22"/>
        </w:rPr>
        <w:t>UŽSAKOVAS</w:t>
      </w:r>
      <w:r>
        <w:rPr>
          <w:rFonts w:cs="Times New Roman" w:ascii="Times New Roman" w:hAnsi="Times New Roman"/>
          <w:b/>
          <w:color w:val="000000"/>
          <w:sz w:val="22"/>
          <w:szCs w:val="22"/>
        </w:rPr>
        <w:tab/>
        <w:tab/>
        <w:tab/>
        <w:tab/>
        <w:tab/>
        <w:tab/>
        <w:tab/>
      </w:r>
      <w:r>
        <w:rPr>
          <w:rFonts w:cs="Times New Roman" w:ascii="Times New Roman" w:hAnsi="Times New Roman"/>
          <w:b/>
          <w:bCs/>
          <w:color w:val="000000"/>
          <w:sz w:val="22"/>
          <w:szCs w:val="22"/>
        </w:rPr>
        <w:t>VYKDYTOJAS</w:t>
      </w:r>
    </w:p>
    <w:p>
      <w:pPr>
        <w:pStyle w:val="NoSpacing"/>
        <w:jc w:val="both"/>
        <w:rPr>
          <w:rFonts w:ascii="Times New Roman" w:hAnsi="Times New Roman"/>
          <w:sz w:val="22"/>
          <w:szCs w:val="22"/>
        </w:rPr>
      </w:pPr>
      <w:r>
        <w:rPr>
          <w:rFonts w:cs="Times New Roman" w:ascii="Times New Roman" w:hAnsi="Times New Roman"/>
          <w:sz w:val="22"/>
          <w:szCs w:val="22"/>
        </w:rPr>
        <w:t>Utenos kultūros centras</w:t>
      </w:r>
    </w:p>
    <w:p>
      <w:pPr>
        <w:pStyle w:val="NoSpacing"/>
        <w:jc w:val="both"/>
        <w:rPr/>
      </w:pPr>
      <w:r>
        <w:rPr>
          <w:rFonts w:cs="Times New Roman" w:ascii="Times New Roman" w:hAnsi="Times New Roman"/>
          <w:sz w:val="22"/>
          <w:szCs w:val="22"/>
          <w:lang w:val="en-US"/>
        </w:rPr>
        <w:t>D</w:t>
      </w:r>
      <w:r>
        <w:rPr>
          <w:rFonts w:cs="Times New Roman" w:ascii="Times New Roman" w:hAnsi="Times New Roman"/>
          <w:sz w:val="22"/>
          <w:szCs w:val="22"/>
          <w:lang w:val="lt-LT"/>
        </w:rPr>
        <w:t>irektorė Sonat</w:t>
      </w:r>
      <w:r>
        <w:rPr>
          <w:rFonts w:cs="Times New Roman" w:ascii="Times New Roman" w:hAnsi="Times New Roman"/>
          <w:sz w:val="22"/>
          <w:szCs w:val="22"/>
          <w:lang w:val="en-US"/>
        </w:rPr>
        <w:t>a</w:t>
      </w:r>
      <w:r>
        <w:rPr>
          <w:rFonts w:cs="Times New Roman" w:ascii="Times New Roman" w:hAnsi="Times New Roman"/>
          <w:sz w:val="22"/>
          <w:szCs w:val="22"/>
          <w:lang w:val="lt-LT"/>
        </w:rPr>
        <w:t xml:space="preserve"> Veršelienė</w:t>
        <w:tab/>
        <w:tab/>
        <w:tab/>
        <w:tab/>
        <w:tab/>
      </w:r>
      <w:r>
        <w:rPr>
          <w:rFonts w:eastAsia="Times New Roman" w:cs="Times New Roman" w:ascii="Times New Roman" w:hAnsi="Times New Roman"/>
          <w:b w:val="false"/>
          <w:bCs w:val="false"/>
          <w:color w:val="222222"/>
          <w:sz w:val="24"/>
          <w:szCs w:val="24"/>
          <w:highlight w:val="white"/>
          <w:lang w:val="lt-LT"/>
        </w:rPr>
        <w:t>Egidijus Aleksėjevas</w:t>
      </w:r>
      <w:r>
        <w:rPr>
          <w:rFonts w:cs="Times New Roman" w:ascii="Times New Roman" w:hAnsi="Times New Roman"/>
          <w:i/>
          <w:color w:val="000000"/>
          <w:sz w:val="22"/>
          <w:szCs w:val="22"/>
          <w:lang w:eastAsia="en-US"/>
        </w:rPr>
        <w:tab/>
      </w:r>
    </w:p>
    <w:p>
      <w:pPr>
        <w:pStyle w:val="Normal"/>
        <w:tabs>
          <w:tab w:val="left" w:pos="4560" w:leader="none"/>
        </w:tabs>
        <w:suppressAutoHyphens w:val="true"/>
        <w:spacing w:lineRule="auto" w:line="240" w:before="0" w:after="0"/>
        <w:jc w:val="both"/>
        <w:textAlignment w:val="baseline"/>
        <w:rPr>
          <w:rFonts w:ascii="Times New Roman" w:hAnsi="Times New Roman"/>
          <w:sz w:val="22"/>
          <w:szCs w:val="22"/>
        </w:rPr>
      </w:pPr>
      <w:r>
        <w:rPr>
          <w:rFonts w:cs="Times New Roman" w:ascii="Times New Roman" w:hAnsi="Times New Roman"/>
          <w:color w:val="000000"/>
          <w:sz w:val="22"/>
          <w:szCs w:val="22"/>
          <w:lang w:eastAsia="en-US"/>
        </w:rPr>
        <w:t>___________________</w:t>
        <w:tab/>
        <w:tab/>
        <w:tab/>
        <w:t>___________________</w:t>
      </w:r>
    </w:p>
    <w:p>
      <w:pPr>
        <w:pStyle w:val="Normal"/>
        <w:spacing w:lineRule="auto" w:line="240" w:before="0" w:after="0"/>
        <w:ind w:right="142" w:firstLine="360"/>
        <w:jc w:val="both"/>
        <w:rPr>
          <w:rFonts w:ascii="Times New Roman" w:hAnsi="Times New Roman"/>
          <w:sz w:val="22"/>
          <w:szCs w:val="22"/>
        </w:rPr>
      </w:pPr>
      <w:r>
        <w:rPr>
          <w:rFonts w:cs="Times New Roman" w:ascii="Times New Roman" w:hAnsi="Times New Roman"/>
          <w:i/>
          <w:iCs/>
          <w:color w:val="000000"/>
          <w:sz w:val="22"/>
          <w:szCs w:val="22"/>
          <w:lang w:eastAsia="en-US"/>
        </w:rPr>
        <w:t xml:space="preserve">(parašas, data)                 A.V.     </w:t>
        <w:tab/>
        <w:tab/>
        <w:tab/>
        <w:tab/>
        <w:t xml:space="preserve">(parašas, data)         </w:t>
      </w:r>
      <w:r>
        <w:rPr>
          <w:rFonts w:cs="Times New Roman" w:ascii="Times New Roman" w:hAnsi="Times New Roman"/>
          <w:i/>
          <w:iCs/>
          <w:color w:val="000000"/>
          <w:sz w:val="22"/>
          <w:szCs w:val="22"/>
        </w:rPr>
        <w:t>A.V.</w:t>
      </w:r>
    </w:p>
    <w:p>
      <w:pPr>
        <w:pStyle w:val="Normal"/>
        <w:tabs>
          <w:tab w:val="left" w:pos="0" w:leader="none"/>
        </w:tabs>
        <w:suppressAutoHyphens w:val="true"/>
        <w:spacing w:lineRule="auto" w:line="240" w:before="0" w:after="0"/>
        <w:ind w:left="168" w:right="0" w:hanging="0"/>
        <w:jc w:val="right"/>
        <w:rPr/>
      </w:pPr>
      <w:r>
        <w:rPr/>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 w:name="Times New Roman">
    <w:altName w:val="serif"/>
    <w:charset w:val="ba"/>
    <w:family w:val="roman"/>
    <w:pitch w:val="variable"/>
  </w:font>
</w:fonts>
</file>

<file path=word/settings.xml><?xml version="1.0" encoding="utf-8"?>
<w:settings xmlns:w="http://schemas.openxmlformats.org/wordprocessingml/2006/main">
  <w:zoom w:percent="140"/>
  <w:displayBackgroundShape/>
  <w:defaultTabStop w:val="709"/>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0"/>
        <w:szCs w:val="24"/>
        <w:lang w:val="lt-LT"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lt-LT" w:eastAsia="zh-CN" w:bidi="hi-IN"/>
    </w:rPr>
  </w:style>
  <w:style w:type="paragraph" w:styleId="Antrat1">
    <w:name w:val="Heading 1"/>
    <w:basedOn w:val="Antrat"/>
    <w:qFormat/>
    <w:pPr>
      <w:widowControl w:val="false"/>
      <w:bidi w:val="0"/>
      <w:spacing w:before="240" w:after="120"/>
      <w:jc w:val="left"/>
      <w:outlineLvl w:val="0"/>
    </w:pPr>
    <w:rPr>
      <w:rFonts w:ascii="Liberation Serif;Times New Roman" w:hAnsi="Liberation Serif;Times New Roman" w:eastAsia="NSimSun" w:cs="Lucida Sans"/>
      <w:b/>
      <w:bCs/>
      <w:color w:val="auto"/>
      <w:kern w:val="0"/>
      <w:sz w:val="48"/>
      <w:szCs w:val="48"/>
      <w:lang w:val="lt-LT" w:eastAsia="zh-CN" w:bidi="hi-IN"/>
    </w:rPr>
  </w:style>
  <w:style w:type="paragraph" w:styleId="Antrat2">
    <w:name w:val="Heading 2"/>
    <w:basedOn w:val="Antrat"/>
    <w:qFormat/>
    <w:pPr>
      <w:spacing w:before="200" w:after="120"/>
      <w:outlineLvl w:val="1"/>
    </w:pPr>
    <w:rPr>
      <w:rFonts w:ascii="Liberation Serif;Times New Roman" w:hAnsi="Liberation Serif;Times New Roman" w:eastAsia="NSimSun" w:cs="Lucida Sans"/>
      <w:b/>
      <w:bCs/>
      <w:sz w:val="36"/>
      <w:szCs w:val="3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Numatytasispastraiposriftas">
    <w:name w:val="Numatytasis pastraipos šriftas"/>
    <w:qFormat/>
    <w:rPr/>
  </w:style>
  <w:style w:type="character" w:styleId="Numatytasispastraiposriftas1">
    <w:name w:val="Numatytasis pastraipos šriftas1"/>
    <w:qFormat/>
    <w:rPr/>
  </w:style>
  <w:style w:type="character" w:styleId="Internetosaitas">
    <w:name w:val="Interneto saitas"/>
    <w:qFormat/>
    <w:rPr>
      <w:color w:val="000080"/>
      <w:u w:val="single"/>
    </w:rPr>
  </w:style>
  <w:style w:type="character" w:styleId="Stiprusparykinimas">
    <w:name w:val="Stiprus paryškinimas"/>
    <w:qFormat/>
    <w:rPr>
      <w:b/>
      <w:bCs/>
    </w:rPr>
  </w:style>
  <w:style w:type="character" w:styleId="ListLabel1">
    <w:name w:val="ListLabel 1"/>
    <w:qFormat/>
    <w:rPr>
      <w:rFonts w:ascii="Times New Roman" w:hAnsi="Times New Roman"/>
      <w:color w:val="000080"/>
      <w:sz w:val="24"/>
      <w:szCs w:val="24"/>
      <w:u w:val="single"/>
      <w:lang w:val="en-US" w:bidi="zxx"/>
    </w:rPr>
  </w:style>
  <w:style w:type="character" w:styleId="ListLabel2">
    <w:name w:val="ListLabel 2"/>
    <w:qFormat/>
    <w:rPr>
      <w:rFonts w:ascii="Times New Roman" w:hAnsi="Times New Roman"/>
      <w:color w:val="000080"/>
      <w:sz w:val="24"/>
      <w:szCs w:val="24"/>
      <w:u w:val="single"/>
      <w:lang w:val="lt-LT" w:bidi="zxx"/>
    </w:rPr>
  </w:style>
  <w:style w:type="character" w:styleId="ListLabel3">
    <w:name w:val="ListLabel 3"/>
    <w:qFormat/>
    <w:rPr>
      <w:rFonts w:ascii="Times New Roman" w:hAnsi="Times New Roman" w:eastAsia="Calibri"/>
      <w:i/>
      <w:sz w:val="24"/>
      <w:szCs w:val="24"/>
      <w:u w:val="none"/>
      <w:lang w:val="lt-LT" w:eastAsia="en-US"/>
    </w:rPr>
  </w:style>
  <w:style w:type="character" w:styleId="ListLabel4">
    <w:name w:val="ListLabel 4"/>
    <w:qFormat/>
    <w:rPr>
      <w:rFonts w:ascii="Times New Roman" w:hAnsi="Times New Roman" w:cs="Times New Roman"/>
      <w:color w:val="000000"/>
      <w:lang w:val="lt-LT"/>
    </w:rPr>
  </w:style>
  <w:style w:type="character" w:styleId="ListLabel5">
    <w:name w:val="ListLabel 5"/>
    <w:qFormat/>
    <w:rPr>
      <w:rFonts w:ascii="Times New Roman" w:hAnsi="Times New Roman" w:cs="Times New Roman"/>
      <w:color w:val="000000"/>
      <w:lang w:val="lt-LT"/>
    </w:rPr>
  </w:style>
  <w:style w:type="character" w:styleId="ListLabel6">
    <w:name w:val="ListLabel 6"/>
    <w:qFormat/>
    <w:rPr>
      <w:rFonts w:eastAsia="Calibri"/>
      <w:i/>
      <w:u w:val="none"/>
      <w:lang w:val="lt-LT" w:eastAsia="en-US"/>
    </w:rPr>
  </w:style>
  <w:style w:type="character" w:styleId="ListLabel7">
    <w:name w:val="ListLabel 7"/>
    <w:qFormat/>
    <w:rPr>
      <w:rFonts w:ascii="Times New Roman" w:hAnsi="Times New Roman"/>
      <w:color w:val="000080"/>
      <w:sz w:val="24"/>
      <w:szCs w:val="24"/>
      <w:u w:val="single"/>
      <w:lang w:val="lt-LT" w:bidi="zxx"/>
    </w:rPr>
  </w:style>
  <w:style w:type="character" w:styleId="ListLabel8">
    <w:name w:val="ListLabel 8"/>
    <w:qFormat/>
    <w:rPr>
      <w:rFonts w:ascii="Times New Roman" w:hAnsi="Times New Roman" w:eastAsia="Calibri"/>
      <w:i/>
      <w:sz w:val="24"/>
      <w:szCs w:val="24"/>
      <w:u w:val="none"/>
      <w:lang w:val="lt-LT" w:eastAsia="en-US"/>
    </w:rPr>
  </w:style>
  <w:style w:type="character" w:styleId="ListLabel9">
    <w:name w:val="ListLabel 9"/>
    <w:qFormat/>
    <w:rPr>
      <w:rFonts w:ascii="Times New Roman" w:hAnsi="Times New Roman" w:cs="Times New Roman"/>
      <w:color w:val="000000"/>
      <w:lang w:val="lt-LT"/>
    </w:rPr>
  </w:style>
  <w:style w:type="character" w:styleId="ListLabel10">
    <w:name w:val="ListLabel 10"/>
    <w:qFormat/>
    <w:rPr>
      <w:rFonts w:eastAsia="Calibri"/>
      <w:i/>
      <w:u w:val="none"/>
      <w:lang w:val="lt-LT" w:eastAsia="en-US"/>
    </w:rPr>
  </w:style>
  <w:style w:type="paragraph" w:styleId="Antrat">
    <w:name w:val="Antraštė"/>
    <w:basedOn w:val="Normal"/>
    <w:next w:val="Pagrindinistekstas"/>
    <w:qFormat/>
    <w:pPr>
      <w:keepNext w:val="true"/>
      <w:spacing w:before="240" w:after="120"/>
    </w:pPr>
    <w:rPr>
      <w:rFonts w:ascii="Liberation Sans;Arial" w:hAnsi="Liberation Sans;Arial"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Antrat11">
    <w:name w:val="Antraštė1"/>
    <w:basedOn w:val="Normal"/>
    <w:qFormat/>
    <w:pPr>
      <w:keepNext w:val="true"/>
      <w:spacing w:before="240" w:after="120"/>
    </w:pPr>
    <w:rPr>
      <w:rFonts w:ascii="Liberation Sans;Arial" w:hAnsi="Liberation Sans;Arial" w:eastAsia="Microsoft YaHei" w:cs="Arial"/>
      <w:sz w:val="28"/>
      <w:szCs w:val="28"/>
    </w:rPr>
  </w:style>
  <w:style w:type="paragraph" w:styleId="Antrat21">
    <w:name w:val="Antraštė2"/>
    <w:basedOn w:val="Normal"/>
    <w:qFormat/>
    <w:pPr>
      <w:suppressLineNumbers/>
      <w:spacing w:before="120" w:after="120"/>
    </w:pPr>
    <w:rPr>
      <w:rFonts w:cs="Arial"/>
      <w:i/>
      <w:iCs/>
      <w:sz w:val="24"/>
      <w:szCs w:val="24"/>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paragraph" w:styleId="NoSpacing">
    <w:name w:val="No Spacing"/>
    <w:qFormat/>
    <w:pPr>
      <w:widowControl/>
      <w:suppressAutoHyphens w:val="true"/>
      <w:bidi w:val="0"/>
      <w:spacing w:lineRule="auto" w:line="240" w:before="0" w:after="0"/>
      <w:jc w:val="left"/>
    </w:pPr>
    <w:rPr>
      <w:rFonts w:ascii="Aptos" w:hAnsi="Aptos" w:eastAsia="Aptos" w:cs=""/>
      <w:color w:val="auto"/>
      <w:kern w:val="2"/>
      <w:sz w:val="22"/>
      <w:szCs w:val="22"/>
      <w:lang w:val="lt-LT" w:eastAsia="en-US" w:bidi="ar-SA"/>
    </w:rPr>
  </w:style>
  <w:style w:type="paragraph" w:styleId="Nurodytoformatotekstas">
    <w:name w:val="Nurodyto formato tekstas"/>
    <w:basedOn w:val="Normal"/>
    <w:qFormat/>
    <w:pPr>
      <w:spacing w:before="0" w:after="0"/>
    </w:pPr>
    <w:rPr>
      <w:rFonts w:ascii="Liberation Mono;Courier New" w:hAnsi="Liberation Mono;Courier New" w:eastAsia="NSimSun" w:cs="Liberation Mono;Courier New"/>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ytautaskubi@gmail.com" TargetMode="External"/><Relationship Id="rId3" Type="http://schemas.openxmlformats.org/officeDocument/2006/relationships/hyperlink" Target="mailto:ogis.egidijus@gmail.com" TargetMode="External"/><Relationship Id="rId4" Type="http://schemas.openxmlformats.org/officeDocument/2006/relationships/hyperlink" Target="mailto:info@utenoskc.lt"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Normal_x005F_x005F_x005F_x005F_x005F_x005F_x005F_x0000_</Template>
  <TotalTime>182</TotalTime>
  <Application>LibreOffice/6.0.7.3$Windows_X86_64 LibreOffice_project/dc89aa7a9eabfd848af146d5086077aeed2ae4a5</Application>
  <Pages>6</Pages>
  <Words>1896</Words>
  <Characters>13078</Characters>
  <CharactersWithSpaces>15355</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cp:lastPrinted>1995-11-21T17:41:00Z</cp:lastPrinted>
  <dcterms:modified xsi:type="dcterms:W3CDTF">2025-01-17T16:33:47Z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