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C0687" w14:textId="77777777" w:rsidR="00496465" w:rsidRPr="00E339B4" w:rsidRDefault="00A3468A">
      <w:pPr>
        <w:spacing w:before="21" w:line="265" w:lineRule="atLeast"/>
        <w:ind w:left="2062" w:right="-200"/>
        <w:jc w:val="both"/>
        <w:rPr>
          <w:lang w:val="lt-LT"/>
        </w:rPr>
      </w:pPr>
      <w:r w:rsidRPr="00E339B4">
        <w:rPr>
          <w:b/>
          <w:bCs/>
          <w:color w:val="000000"/>
          <w:lang w:val="lt-LT" w:bidi="lt-LT"/>
        </w:rPr>
        <w:t>SUSITARIMAS</w:t>
      </w:r>
      <w:r w:rsidRPr="00E339B4">
        <w:rPr>
          <w:b/>
          <w:bCs/>
          <w:color w:val="000000"/>
          <w:lang w:val="lt-LT"/>
        </w:rPr>
        <w:t xml:space="preserve"> </w:t>
      </w:r>
      <w:r w:rsidRPr="00E339B4">
        <w:rPr>
          <w:b/>
          <w:bCs/>
          <w:color w:val="000000"/>
          <w:lang w:val="lt-LT" w:bidi="lt-LT"/>
        </w:rPr>
        <w:t>DĖL</w:t>
      </w:r>
      <w:r w:rsidRPr="00E339B4">
        <w:rPr>
          <w:b/>
          <w:bCs/>
          <w:color w:val="000000"/>
          <w:lang w:val="lt-LT"/>
        </w:rPr>
        <w:t xml:space="preserve"> </w:t>
      </w:r>
      <w:r w:rsidRPr="00E339B4">
        <w:rPr>
          <w:b/>
          <w:bCs/>
          <w:color w:val="000000"/>
          <w:lang w:val="lt-LT" w:bidi="lt-LT"/>
        </w:rPr>
        <w:t>ĮKAINIŲ</w:t>
      </w:r>
      <w:r w:rsidRPr="00E339B4">
        <w:rPr>
          <w:b/>
          <w:bCs/>
          <w:color w:val="000000"/>
          <w:lang w:val="lt-LT"/>
        </w:rPr>
        <w:t xml:space="preserve"> </w:t>
      </w:r>
      <w:r w:rsidRPr="00E339B4">
        <w:rPr>
          <w:b/>
          <w:bCs/>
          <w:color w:val="000000"/>
          <w:lang w:val="lt-LT" w:bidi="lt-LT"/>
        </w:rPr>
        <w:t>PERSKAIČIAVIMO</w:t>
      </w:r>
      <w:r w:rsidRPr="00E339B4">
        <w:rPr>
          <w:b/>
          <w:bCs/>
          <w:color w:val="000000"/>
          <w:lang w:val="lt-LT"/>
        </w:rPr>
        <w:t xml:space="preserve">  </w:t>
      </w:r>
    </w:p>
    <w:p w14:paraId="283336D2" w14:textId="45CC076E" w:rsidR="00496465" w:rsidRPr="00E339B4" w:rsidRDefault="00A3468A">
      <w:pPr>
        <w:spacing w:before="10" w:line="265" w:lineRule="atLeast"/>
        <w:ind w:left="814" w:right="-200"/>
        <w:jc w:val="both"/>
        <w:rPr>
          <w:lang w:val="lt-LT"/>
        </w:rPr>
      </w:pPr>
      <w:r w:rsidRPr="00E339B4">
        <w:rPr>
          <w:b/>
          <w:bCs/>
          <w:color w:val="000000"/>
          <w:lang w:val="lt-LT" w:bidi="lt-LT"/>
        </w:rPr>
        <w:t>PAGAL</w:t>
      </w:r>
      <w:r w:rsidRPr="00E339B4">
        <w:rPr>
          <w:b/>
          <w:bCs/>
          <w:color w:val="000000"/>
          <w:lang w:val="lt-LT"/>
        </w:rPr>
        <w:t xml:space="preserve"> </w:t>
      </w:r>
      <w:r w:rsidRPr="00E339B4">
        <w:rPr>
          <w:b/>
          <w:bCs/>
          <w:color w:val="000000"/>
          <w:lang w:val="lt-LT" w:bidi="lt-LT"/>
        </w:rPr>
        <w:t>VIEŠOJO</w:t>
      </w:r>
      <w:r w:rsidRPr="00E339B4">
        <w:rPr>
          <w:b/>
          <w:bCs/>
          <w:color w:val="000000"/>
          <w:lang w:val="lt-LT"/>
        </w:rPr>
        <w:t xml:space="preserve"> </w:t>
      </w:r>
      <w:r w:rsidRPr="00E339B4">
        <w:rPr>
          <w:b/>
          <w:bCs/>
          <w:color w:val="000000"/>
          <w:lang w:val="lt-LT" w:bidi="lt-LT"/>
        </w:rPr>
        <w:t>PIRKIMO</w:t>
      </w:r>
      <w:r w:rsidRPr="00E339B4">
        <w:rPr>
          <w:b/>
          <w:bCs/>
          <w:color w:val="000000"/>
          <w:lang w:val="lt-LT"/>
        </w:rPr>
        <w:t xml:space="preserve"> </w:t>
      </w:r>
      <w:r w:rsidRPr="00E339B4">
        <w:rPr>
          <w:b/>
          <w:bCs/>
          <w:color w:val="000000"/>
          <w:lang w:val="lt-LT" w:bidi="lt-LT"/>
        </w:rPr>
        <w:t>-</w:t>
      </w:r>
      <w:r w:rsidRPr="00E339B4">
        <w:rPr>
          <w:b/>
          <w:bCs/>
          <w:color w:val="000000"/>
          <w:lang w:val="lt-LT"/>
        </w:rPr>
        <w:t xml:space="preserve"> </w:t>
      </w:r>
      <w:r w:rsidRPr="00E339B4">
        <w:rPr>
          <w:b/>
          <w:bCs/>
          <w:color w:val="000000"/>
          <w:lang w:val="lt-LT" w:bidi="lt-LT"/>
        </w:rPr>
        <w:t>PARDAVIMO</w:t>
      </w:r>
      <w:r w:rsidRPr="00E339B4">
        <w:rPr>
          <w:b/>
          <w:bCs/>
          <w:color w:val="000000"/>
          <w:lang w:val="lt-LT"/>
        </w:rPr>
        <w:t xml:space="preserve"> </w:t>
      </w:r>
      <w:r w:rsidRPr="00E339B4">
        <w:rPr>
          <w:b/>
          <w:bCs/>
          <w:color w:val="000000"/>
          <w:lang w:val="lt-LT" w:bidi="lt-LT"/>
        </w:rPr>
        <w:t>SUTART</w:t>
      </w:r>
      <w:r w:rsidR="00BE47B8">
        <w:rPr>
          <w:b/>
          <w:bCs/>
          <w:color w:val="000000"/>
          <w:lang w:val="lt-LT" w:bidi="lt-LT"/>
        </w:rPr>
        <w:t>Į</w:t>
      </w:r>
      <w:r w:rsidRPr="00E339B4">
        <w:rPr>
          <w:b/>
          <w:bCs/>
          <w:color w:val="000000"/>
          <w:lang w:val="lt-LT"/>
        </w:rPr>
        <w:t xml:space="preserve"> </w:t>
      </w:r>
      <w:r w:rsidRPr="00E339B4">
        <w:rPr>
          <w:b/>
          <w:bCs/>
          <w:color w:val="000000"/>
          <w:lang w:val="lt-LT" w:bidi="lt-LT"/>
        </w:rPr>
        <w:t>NR.</w:t>
      </w:r>
      <w:r w:rsidRPr="00E339B4">
        <w:rPr>
          <w:b/>
          <w:bCs/>
          <w:color w:val="000000"/>
          <w:lang w:val="lt-LT"/>
        </w:rPr>
        <w:t xml:space="preserve"> </w:t>
      </w:r>
      <w:r w:rsidRPr="00E339B4">
        <w:rPr>
          <w:b/>
          <w:bCs/>
          <w:color w:val="000000"/>
          <w:lang w:val="lt-LT" w:bidi="lt-LT"/>
        </w:rPr>
        <w:t>CPO281230</w:t>
      </w:r>
      <w:r w:rsidR="00E05CD9">
        <w:rPr>
          <w:b/>
          <w:bCs/>
          <w:color w:val="000000"/>
          <w:lang w:val="lt-LT" w:bidi="lt-LT"/>
        </w:rPr>
        <w:t>/F1-0-213</w:t>
      </w:r>
      <w:r w:rsidRPr="00E339B4">
        <w:rPr>
          <w:b/>
          <w:bCs/>
          <w:color w:val="000000"/>
          <w:lang w:val="lt-LT"/>
        </w:rPr>
        <w:t xml:space="preserve"> </w:t>
      </w:r>
    </w:p>
    <w:p w14:paraId="4FCADE98" w14:textId="1EB19A3C" w:rsidR="00496465" w:rsidRPr="00E339B4" w:rsidRDefault="00E05CD9">
      <w:pPr>
        <w:spacing w:before="286" w:line="265" w:lineRule="atLeast"/>
        <w:ind w:left="3846" w:right="-200"/>
        <w:jc w:val="both"/>
        <w:rPr>
          <w:lang w:val="lt-LT"/>
        </w:rPr>
      </w:pPr>
      <w:r>
        <w:rPr>
          <w:color w:val="000000"/>
          <w:lang w:val="lt-LT" w:bidi="lt-LT"/>
        </w:rPr>
        <w:t>2025 m.</w:t>
      </w:r>
      <w:r w:rsidR="00A3468A" w:rsidRPr="00E339B4">
        <w:rPr>
          <w:color w:val="000000"/>
          <w:lang w:val="lt-LT" w:bidi="lt-LT"/>
        </w:rPr>
        <w:t>,</w:t>
      </w:r>
      <w:r w:rsidR="00A3468A" w:rsidRPr="00E339B4">
        <w:rPr>
          <w:color w:val="000000"/>
          <w:lang w:val="lt-LT"/>
        </w:rPr>
        <w:t xml:space="preserve"> </w:t>
      </w:r>
      <w:r w:rsidR="00A3468A" w:rsidRPr="00E339B4">
        <w:rPr>
          <w:color w:val="000000"/>
          <w:lang w:val="lt-LT" w:bidi="lt-LT"/>
        </w:rPr>
        <w:t>Vilnius</w:t>
      </w:r>
      <w:r w:rsidR="00A3468A" w:rsidRPr="00E339B4">
        <w:rPr>
          <w:color w:val="000000"/>
          <w:lang w:val="lt-LT"/>
        </w:rPr>
        <w:t xml:space="preserve"> </w:t>
      </w:r>
    </w:p>
    <w:p w14:paraId="34CA51EC" w14:textId="70A00103" w:rsidR="00496465" w:rsidRPr="00E339B4" w:rsidRDefault="00A3468A" w:rsidP="00E05CD9">
      <w:pPr>
        <w:spacing w:before="275" w:line="275" w:lineRule="atLeast"/>
        <w:ind w:right="-192" w:firstLine="566"/>
        <w:jc w:val="both"/>
        <w:rPr>
          <w:lang w:val="lt-LT"/>
        </w:rPr>
      </w:pPr>
      <w:r w:rsidRPr="00E339B4">
        <w:rPr>
          <w:b/>
          <w:bCs/>
          <w:color w:val="000000"/>
          <w:lang w:val="lt-LT" w:bidi="lt-LT"/>
        </w:rPr>
        <w:t>Valstybinio</w:t>
      </w:r>
      <w:r w:rsidRPr="00E339B4">
        <w:rPr>
          <w:b/>
          <w:bCs/>
          <w:color w:val="000000"/>
          <w:lang w:val="lt-LT"/>
        </w:rPr>
        <w:t xml:space="preserve"> </w:t>
      </w:r>
      <w:r w:rsidRPr="00E339B4">
        <w:rPr>
          <w:b/>
          <w:bCs/>
          <w:color w:val="000000"/>
          <w:lang w:val="lt-LT" w:bidi="lt-LT"/>
        </w:rPr>
        <w:t>socialinio</w:t>
      </w:r>
      <w:r w:rsidRPr="00E339B4">
        <w:rPr>
          <w:b/>
          <w:bCs/>
          <w:color w:val="000000"/>
          <w:lang w:val="lt-LT"/>
        </w:rPr>
        <w:t xml:space="preserve"> </w:t>
      </w:r>
      <w:r w:rsidRPr="00E339B4">
        <w:rPr>
          <w:b/>
          <w:bCs/>
          <w:color w:val="000000"/>
          <w:lang w:val="lt-LT" w:bidi="lt-LT"/>
        </w:rPr>
        <w:t>draudimo</w:t>
      </w:r>
      <w:r w:rsidRPr="00E339B4">
        <w:rPr>
          <w:b/>
          <w:bCs/>
          <w:color w:val="000000"/>
          <w:lang w:val="lt-LT"/>
        </w:rPr>
        <w:t xml:space="preserve"> </w:t>
      </w:r>
      <w:r w:rsidRPr="00E339B4">
        <w:rPr>
          <w:b/>
          <w:bCs/>
          <w:color w:val="000000"/>
          <w:lang w:val="lt-LT" w:bidi="lt-LT"/>
        </w:rPr>
        <w:t>fondo</w:t>
      </w:r>
      <w:r w:rsidRPr="00E339B4">
        <w:rPr>
          <w:b/>
          <w:bCs/>
          <w:color w:val="000000"/>
          <w:lang w:val="lt-LT"/>
        </w:rPr>
        <w:t xml:space="preserve"> </w:t>
      </w:r>
      <w:r w:rsidRPr="00E339B4">
        <w:rPr>
          <w:b/>
          <w:bCs/>
          <w:color w:val="000000"/>
          <w:lang w:val="lt-LT" w:bidi="lt-LT"/>
        </w:rPr>
        <w:t>valdyba</w:t>
      </w:r>
      <w:r w:rsidRPr="00E339B4">
        <w:rPr>
          <w:b/>
          <w:bCs/>
          <w:color w:val="000000"/>
          <w:lang w:val="lt-LT"/>
        </w:rPr>
        <w:t xml:space="preserve"> </w:t>
      </w:r>
      <w:r w:rsidRPr="00E339B4">
        <w:rPr>
          <w:b/>
          <w:bCs/>
          <w:color w:val="000000"/>
          <w:lang w:val="lt-LT" w:bidi="lt-LT"/>
        </w:rPr>
        <w:t>prie</w:t>
      </w:r>
      <w:r w:rsidRPr="00E339B4">
        <w:rPr>
          <w:b/>
          <w:bCs/>
          <w:color w:val="000000"/>
          <w:spacing w:val="33"/>
          <w:lang w:val="lt-LT"/>
        </w:rPr>
        <w:t xml:space="preserve"> </w:t>
      </w:r>
      <w:r w:rsidRPr="00E339B4">
        <w:rPr>
          <w:b/>
          <w:bCs/>
          <w:color w:val="000000"/>
          <w:lang w:val="lt-LT" w:bidi="lt-LT"/>
        </w:rPr>
        <w:t>Socialinės</w:t>
      </w:r>
      <w:r w:rsidRPr="00E339B4">
        <w:rPr>
          <w:b/>
          <w:bCs/>
          <w:color w:val="000000"/>
          <w:lang w:val="lt-LT"/>
        </w:rPr>
        <w:t xml:space="preserve"> </w:t>
      </w:r>
      <w:r w:rsidRPr="00E339B4">
        <w:rPr>
          <w:b/>
          <w:bCs/>
          <w:color w:val="000000"/>
          <w:lang w:val="lt-LT" w:bidi="lt-LT"/>
        </w:rPr>
        <w:t>apsaugos</w:t>
      </w:r>
      <w:r w:rsidRPr="00E339B4">
        <w:rPr>
          <w:b/>
          <w:bCs/>
          <w:color w:val="000000"/>
          <w:lang w:val="lt-LT"/>
        </w:rPr>
        <w:t xml:space="preserve"> </w:t>
      </w:r>
      <w:r w:rsidRPr="00E339B4">
        <w:rPr>
          <w:b/>
          <w:bCs/>
          <w:color w:val="000000"/>
          <w:lang w:val="lt-LT" w:bidi="lt-LT"/>
        </w:rPr>
        <w:t>ir</w:t>
      </w:r>
      <w:r w:rsidRPr="00E339B4">
        <w:rPr>
          <w:b/>
          <w:bCs/>
          <w:color w:val="000000"/>
          <w:spacing w:val="30"/>
          <w:lang w:val="lt-LT"/>
        </w:rPr>
        <w:t xml:space="preserve"> </w:t>
      </w:r>
      <w:r w:rsidRPr="00E339B4">
        <w:rPr>
          <w:b/>
          <w:bCs/>
          <w:color w:val="000000"/>
          <w:lang w:val="lt-LT" w:bidi="lt-LT"/>
        </w:rPr>
        <w:t>darbo</w:t>
      </w:r>
      <w:r w:rsidRPr="00E339B4">
        <w:rPr>
          <w:b/>
          <w:bCs/>
          <w:color w:val="000000"/>
          <w:lang w:val="lt-LT"/>
        </w:rPr>
        <w:t xml:space="preserve"> </w:t>
      </w:r>
      <w:r w:rsidRPr="00E339B4">
        <w:rPr>
          <w:b/>
          <w:bCs/>
          <w:color w:val="000000"/>
          <w:lang w:val="lt-LT" w:bidi="lt-LT"/>
        </w:rPr>
        <w:t>ministerijos</w:t>
      </w:r>
      <w:r w:rsidRPr="00E339B4">
        <w:rPr>
          <w:b/>
          <w:bCs/>
          <w:color w:val="000000"/>
          <w:lang w:val="lt-LT"/>
        </w:rPr>
        <w:t xml:space="preserve"> </w:t>
      </w:r>
      <w:r w:rsidR="002E71F6" w:rsidRPr="002E71F6">
        <w:rPr>
          <w:b/>
          <w:bCs/>
          <w:color w:val="000000"/>
          <w:lang w:val="lt-LT"/>
        </w:rPr>
        <w:t xml:space="preserve">(toliau – Užsakovas), </w:t>
      </w:r>
      <w:r w:rsidR="002E71F6" w:rsidRPr="004D32C4">
        <w:rPr>
          <w:bCs/>
          <w:color w:val="000000"/>
          <w:lang w:val="lt-LT"/>
        </w:rPr>
        <w:t xml:space="preserve">atstovaujama Fondo valdybos Turto valdymo skyriaus vedėjo Evaldo </w:t>
      </w:r>
      <w:proofErr w:type="spellStart"/>
      <w:r w:rsidR="002E71F6" w:rsidRPr="004D32C4">
        <w:rPr>
          <w:bCs/>
          <w:color w:val="000000"/>
          <w:lang w:val="lt-LT"/>
        </w:rPr>
        <w:t>Grebenkovo</w:t>
      </w:r>
      <w:proofErr w:type="spellEnd"/>
      <w:r w:rsidR="002E71F6" w:rsidRPr="004D32C4">
        <w:rPr>
          <w:bCs/>
          <w:color w:val="000000"/>
          <w:lang w:val="lt-LT"/>
        </w:rPr>
        <w:t>, veikiančio pagal Valstybinio socialinio draudimo fondo valdybos prie Socialinės apsaugos ir darbo ministerijos sutarčių sudarymo ir vykdymo kontrolės tvarkos aprašą, patvirtintą Valstybinio socialinio draudimo fondo valdybos prie Socialinės apsaugos ir darbo ministerijos direktoriaus 2016 m. gegužės 24 d. įsakymu Nr. VE–236 „Dėl Valstybinio socialinio draudimo fondo valdybos prie Socialinės apsaugos ir darbo ministerijos sutarčių sudarymo ir vykdymo kontrolės tvarkos aprašo“,</w:t>
      </w:r>
      <w:r w:rsidR="002E71F6" w:rsidRPr="002E71F6">
        <w:rPr>
          <w:b/>
          <w:bCs/>
          <w:color w:val="000000"/>
          <w:lang w:val="lt-LT"/>
        </w:rPr>
        <w:t xml:space="preserve">  </w:t>
      </w:r>
      <w:r w:rsidRPr="00E339B4">
        <w:rPr>
          <w:color w:val="000000"/>
          <w:lang w:val="lt-LT" w:bidi="lt-LT"/>
        </w:rPr>
        <w:t>ir</w:t>
      </w:r>
      <w:r w:rsidRPr="00E339B4">
        <w:rPr>
          <w:color w:val="000000"/>
          <w:lang w:val="lt-LT"/>
        </w:rPr>
        <w:t xml:space="preserve"> </w:t>
      </w:r>
      <w:r w:rsidRPr="00E339B4">
        <w:rPr>
          <w:b/>
          <w:bCs/>
          <w:color w:val="000000"/>
          <w:lang w:val="lt-LT"/>
        </w:rPr>
        <w:t xml:space="preserve"> </w:t>
      </w:r>
    </w:p>
    <w:p w14:paraId="50B5A95E" w14:textId="77777777" w:rsidR="00496465" w:rsidRPr="00E339B4" w:rsidRDefault="00A3468A" w:rsidP="00BE47B8">
      <w:pPr>
        <w:spacing w:before="2" w:line="273" w:lineRule="atLeast"/>
        <w:ind w:right="-195" w:firstLine="566"/>
        <w:jc w:val="both"/>
        <w:rPr>
          <w:lang w:val="lt-LT"/>
        </w:rPr>
      </w:pPr>
      <w:r w:rsidRPr="00E339B4">
        <w:rPr>
          <w:b/>
          <w:bCs/>
          <w:color w:val="000000"/>
          <w:lang w:val="lt-LT" w:bidi="lt-LT"/>
        </w:rPr>
        <w:t>UAB</w:t>
      </w:r>
      <w:r w:rsidRPr="00E339B4">
        <w:rPr>
          <w:b/>
          <w:bCs/>
          <w:color w:val="000000"/>
          <w:lang w:val="lt-LT"/>
        </w:rPr>
        <w:t xml:space="preserve"> </w:t>
      </w:r>
      <w:r w:rsidRPr="00E339B4">
        <w:rPr>
          <w:b/>
          <w:bCs/>
          <w:color w:val="000000"/>
          <w:lang w:val="lt-LT" w:bidi="lt-LT"/>
        </w:rPr>
        <w:t>„</w:t>
      </w:r>
      <w:proofErr w:type="spellStart"/>
      <w:r w:rsidRPr="00E339B4">
        <w:rPr>
          <w:b/>
          <w:bCs/>
          <w:color w:val="000000"/>
          <w:lang w:val="lt-LT" w:bidi="lt-LT"/>
        </w:rPr>
        <w:t>Jutarė</w:t>
      </w:r>
      <w:proofErr w:type="spellEnd"/>
      <w:r w:rsidRPr="00E339B4">
        <w:rPr>
          <w:b/>
          <w:bCs/>
          <w:color w:val="000000"/>
          <w:lang w:val="lt-LT" w:bidi="lt-LT"/>
        </w:rPr>
        <w:t>“</w:t>
      </w:r>
      <w:r w:rsidRPr="00E339B4">
        <w:rPr>
          <w:color w:val="000000"/>
          <w:lang w:val="lt-LT"/>
        </w:rPr>
        <w:t xml:space="preserve"> </w:t>
      </w:r>
      <w:r w:rsidRPr="00E339B4">
        <w:rPr>
          <w:color w:val="000000"/>
          <w:lang w:val="lt-LT" w:bidi="lt-LT"/>
        </w:rPr>
        <w:t>(toliau</w:t>
      </w:r>
      <w:r w:rsidRPr="00E339B4">
        <w:rPr>
          <w:color w:val="000000"/>
          <w:lang w:val="lt-LT"/>
        </w:rPr>
        <w:t xml:space="preserve"> </w:t>
      </w:r>
      <w:r w:rsidRPr="00E339B4">
        <w:rPr>
          <w:color w:val="000000"/>
          <w:lang w:val="lt-LT" w:bidi="lt-LT"/>
        </w:rPr>
        <w:t>–</w:t>
      </w:r>
      <w:r w:rsidRPr="00E339B4">
        <w:rPr>
          <w:color w:val="000000"/>
          <w:lang w:val="lt-LT"/>
        </w:rPr>
        <w:t xml:space="preserve"> </w:t>
      </w:r>
      <w:r w:rsidRPr="00E339B4">
        <w:rPr>
          <w:color w:val="000000"/>
          <w:lang w:val="lt-LT" w:bidi="lt-LT"/>
        </w:rPr>
        <w:t>Tiekėjas),</w:t>
      </w:r>
      <w:r w:rsidRPr="00E339B4">
        <w:rPr>
          <w:color w:val="000000"/>
          <w:lang w:val="lt-LT"/>
        </w:rPr>
        <w:t xml:space="preserve"> </w:t>
      </w:r>
      <w:r w:rsidRPr="00E339B4">
        <w:rPr>
          <w:color w:val="000000"/>
          <w:lang w:val="lt-LT" w:bidi="lt-LT"/>
        </w:rPr>
        <w:t>atstovaujamos</w:t>
      </w:r>
      <w:r w:rsidRPr="00E339B4">
        <w:rPr>
          <w:color w:val="000000"/>
          <w:lang w:val="lt-LT"/>
        </w:rPr>
        <w:t xml:space="preserve"> </w:t>
      </w:r>
      <w:r w:rsidRPr="00E339B4">
        <w:rPr>
          <w:color w:val="000000"/>
          <w:lang w:val="lt-LT" w:bidi="lt-LT"/>
        </w:rPr>
        <w:t>direktorės</w:t>
      </w:r>
      <w:r w:rsidRPr="00E339B4">
        <w:rPr>
          <w:color w:val="000000"/>
          <w:lang w:val="lt-LT"/>
        </w:rPr>
        <w:t xml:space="preserve"> </w:t>
      </w:r>
      <w:r w:rsidRPr="00E339B4">
        <w:rPr>
          <w:color w:val="000000"/>
          <w:lang w:val="lt-LT" w:bidi="lt-LT"/>
        </w:rPr>
        <w:t>Vilmos</w:t>
      </w:r>
      <w:r w:rsidRPr="00E339B4">
        <w:rPr>
          <w:color w:val="000000"/>
          <w:lang w:val="lt-LT"/>
        </w:rPr>
        <w:t xml:space="preserve"> </w:t>
      </w:r>
      <w:proofErr w:type="spellStart"/>
      <w:r w:rsidRPr="00E339B4">
        <w:rPr>
          <w:color w:val="000000"/>
          <w:lang w:val="lt-LT" w:bidi="lt-LT"/>
        </w:rPr>
        <w:t>Kybartienės</w:t>
      </w:r>
      <w:proofErr w:type="spellEnd"/>
      <w:r w:rsidRPr="00E339B4">
        <w:rPr>
          <w:color w:val="000000"/>
          <w:lang w:val="lt-LT" w:bidi="lt-LT"/>
        </w:rPr>
        <w:t>,</w:t>
      </w:r>
      <w:r w:rsidRPr="00E339B4">
        <w:rPr>
          <w:color w:val="000000"/>
          <w:lang w:val="lt-LT"/>
        </w:rPr>
        <w:t xml:space="preserve"> </w:t>
      </w:r>
      <w:r w:rsidRPr="00E339B4">
        <w:rPr>
          <w:color w:val="000000"/>
          <w:lang w:val="lt-LT" w:bidi="lt-LT"/>
        </w:rPr>
        <w:t>veikiančios</w:t>
      </w:r>
      <w:r w:rsidRPr="00E339B4">
        <w:rPr>
          <w:color w:val="000000"/>
          <w:lang w:val="lt-LT"/>
        </w:rPr>
        <w:t xml:space="preserve"> </w:t>
      </w:r>
      <w:r w:rsidRPr="00E339B4">
        <w:rPr>
          <w:color w:val="000000"/>
          <w:lang w:val="lt-LT" w:bidi="lt-LT"/>
        </w:rPr>
        <w:t>pagal</w:t>
      </w:r>
      <w:r w:rsidRPr="00E339B4">
        <w:rPr>
          <w:color w:val="000000"/>
          <w:lang w:val="lt-LT"/>
        </w:rPr>
        <w:t xml:space="preserve"> </w:t>
      </w:r>
      <w:r w:rsidRPr="00E339B4">
        <w:rPr>
          <w:color w:val="000000"/>
          <w:lang w:val="lt-LT" w:bidi="lt-LT"/>
        </w:rPr>
        <w:t>Tiekėjo</w:t>
      </w:r>
      <w:r w:rsidRPr="00E339B4">
        <w:rPr>
          <w:color w:val="000000"/>
          <w:lang w:val="lt-LT"/>
        </w:rPr>
        <w:t xml:space="preserve"> </w:t>
      </w:r>
      <w:r w:rsidRPr="00E339B4">
        <w:rPr>
          <w:color w:val="000000"/>
          <w:lang w:val="lt-LT" w:bidi="lt-LT"/>
        </w:rPr>
        <w:t>įstatus,</w:t>
      </w:r>
      <w:r w:rsidRPr="00E339B4">
        <w:rPr>
          <w:color w:val="000000"/>
          <w:lang w:val="lt-LT"/>
        </w:rPr>
        <w:t xml:space="preserve"> </w:t>
      </w:r>
    </w:p>
    <w:p w14:paraId="642F64CC" w14:textId="77777777" w:rsidR="00496465" w:rsidRPr="00E339B4" w:rsidRDefault="00A3468A">
      <w:pPr>
        <w:spacing w:before="10" w:line="265" w:lineRule="atLeast"/>
        <w:ind w:left="567" w:right="-200"/>
        <w:jc w:val="both"/>
        <w:rPr>
          <w:lang w:val="lt-LT"/>
        </w:rPr>
      </w:pPr>
      <w:r w:rsidRPr="00E339B4">
        <w:rPr>
          <w:color w:val="000000"/>
          <w:lang w:val="lt-LT" w:bidi="lt-LT"/>
        </w:rPr>
        <w:t>toliau</w:t>
      </w:r>
      <w:r w:rsidRPr="00E339B4">
        <w:rPr>
          <w:color w:val="000000"/>
          <w:lang w:val="lt-LT"/>
        </w:rPr>
        <w:t xml:space="preserve"> </w:t>
      </w:r>
      <w:r w:rsidRPr="00E339B4">
        <w:rPr>
          <w:color w:val="000000"/>
          <w:lang w:val="lt-LT" w:bidi="lt-LT"/>
        </w:rPr>
        <w:t>Užsakovas</w:t>
      </w:r>
      <w:r w:rsidRPr="00E339B4">
        <w:rPr>
          <w:color w:val="000000"/>
          <w:lang w:val="lt-LT"/>
        </w:rPr>
        <w:t xml:space="preserve"> </w:t>
      </w:r>
      <w:r w:rsidRPr="00E339B4">
        <w:rPr>
          <w:color w:val="000000"/>
          <w:lang w:val="lt-LT" w:bidi="lt-LT"/>
        </w:rPr>
        <w:t>ir</w:t>
      </w:r>
      <w:r w:rsidRPr="00E339B4">
        <w:rPr>
          <w:color w:val="000000"/>
          <w:lang w:val="lt-LT"/>
        </w:rPr>
        <w:t xml:space="preserve"> </w:t>
      </w:r>
      <w:r w:rsidRPr="00E339B4">
        <w:rPr>
          <w:color w:val="000000"/>
          <w:lang w:val="lt-LT" w:bidi="lt-LT"/>
        </w:rPr>
        <w:t>Tiekėjas</w:t>
      </w:r>
      <w:r w:rsidRPr="00E339B4">
        <w:rPr>
          <w:color w:val="000000"/>
          <w:lang w:val="lt-LT"/>
        </w:rPr>
        <w:t xml:space="preserve"> </w:t>
      </w:r>
      <w:r w:rsidRPr="00E339B4">
        <w:rPr>
          <w:color w:val="000000"/>
          <w:lang w:val="lt-LT" w:bidi="lt-LT"/>
        </w:rPr>
        <w:t>kartu</w:t>
      </w:r>
      <w:r w:rsidRPr="00E339B4">
        <w:rPr>
          <w:color w:val="000000"/>
          <w:lang w:val="lt-LT"/>
        </w:rPr>
        <w:t xml:space="preserve"> </w:t>
      </w:r>
      <w:r w:rsidRPr="00E339B4">
        <w:rPr>
          <w:color w:val="000000"/>
          <w:lang w:val="lt-LT" w:bidi="lt-LT"/>
        </w:rPr>
        <w:t>vadinami</w:t>
      </w:r>
      <w:r w:rsidRPr="00E339B4">
        <w:rPr>
          <w:color w:val="000000"/>
          <w:lang w:val="lt-LT"/>
        </w:rPr>
        <w:t xml:space="preserve"> </w:t>
      </w:r>
      <w:r w:rsidRPr="00E339B4">
        <w:rPr>
          <w:color w:val="000000"/>
          <w:lang w:val="lt-LT" w:bidi="lt-LT"/>
        </w:rPr>
        <w:t>„Šalimis“,</w:t>
      </w:r>
      <w:r w:rsidRPr="00E339B4">
        <w:rPr>
          <w:color w:val="000000"/>
          <w:lang w:val="lt-LT"/>
        </w:rPr>
        <w:t xml:space="preserve"> </w:t>
      </w:r>
      <w:r w:rsidRPr="00E339B4">
        <w:rPr>
          <w:color w:val="000000"/>
          <w:lang w:val="lt-LT" w:bidi="lt-LT"/>
        </w:rPr>
        <w:t>o</w:t>
      </w:r>
      <w:r w:rsidRPr="00E339B4">
        <w:rPr>
          <w:color w:val="000000"/>
          <w:lang w:val="lt-LT"/>
        </w:rPr>
        <w:t xml:space="preserve"> </w:t>
      </w:r>
      <w:r w:rsidRPr="00E339B4">
        <w:rPr>
          <w:color w:val="000000"/>
          <w:lang w:val="lt-LT" w:bidi="lt-LT"/>
        </w:rPr>
        <w:t>kiekvienas</w:t>
      </w:r>
      <w:r w:rsidRPr="00E339B4">
        <w:rPr>
          <w:color w:val="000000"/>
          <w:lang w:val="lt-LT"/>
        </w:rPr>
        <w:t xml:space="preserve"> </w:t>
      </w:r>
      <w:r w:rsidRPr="00E339B4">
        <w:rPr>
          <w:color w:val="000000"/>
          <w:lang w:val="lt-LT" w:bidi="lt-LT"/>
        </w:rPr>
        <w:t>atskirai</w:t>
      </w:r>
      <w:r w:rsidRPr="00E339B4">
        <w:rPr>
          <w:color w:val="000000"/>
          <w:lang w:val="lt-LT"/>
        </w:rPr>
        <w:t xml:space="preserve"> </w:t>
      </w:r>
      <w:r w:rsidRPr="00E339B4">
        <w:rPr>
          <w:color w:val="000000"/>
          <w:lang w:val="lt-LT" w:bidi="lt-LT"/>
        </w:rPr>
        <w:t>–</w:t>
      </w:r>
      <w:r w:rsidRPr="00E339B4">
        <w:rPr>
          <w:color w:val="000000"/>
          <w:lang w:val="lt-LT"/>
        </w:rPr>
        <w:t xml:space="preserve"> </w:t>
      </w:r>
      <w:r w:rsidRPr="00E339B4">
        <w:rPr>
          <w:color w:val="000000"/>
          <w:lang w:val="lt-LT" w:bidi="lt-LT"/>
        </w:rPr>
        <w:t>„Šalimi“,</w:t>
      </w:r>
      <w:r w:rsidRPr="00E339B4">
        <w:rPr>
          <w:color w:val="000000"/>
          <w:lang w:val="lt-LT"/>
        </w:rPr>
        <w:t xml:space="preserve"> </w:t>
      </w:r>
    </w:p>
    <w:p w14:paraId="093AC44C" w14:textId="77777777" w:rsidR="00496465" w:rsidRPr="00E339B4" w:rsidRDefault="00A3468A">
      <w:pPr>
        <w:spacing w:before="130" w:line="265" w:lineRule="atLeast"/>
        <w:ind w:left="567" w:right="-200"/>
        <w:jc w:val="both"/>
        <w:rPr>
          <w:lang w:val="lt-LT"/>
        </w:rPr>
      </w:pPr>
      <w:r w:rsidRPr="00E339B4">
        <w:rPr>
          <w:color w:val="000000"/>
          <w:lang w:val="lt-LT" w:bidi="lt-LT"/>
        </w:rPr>
        <w:t>Atsižvelgiant</w:t>
      </w:r>
      <w:r w:rsidRPr="00E339B4">
        <w:rPr>
          <w:color w:val="000000"/>
          <w:lang w:val="lt-LT"/>
        </w:rPr>
        <w:t xml:space="preserve"> </w:t>
      </w:r>
      <w:r w:rsidRPr="00E339B4">
        <w:rPr>
          <w:color w:val="000000"/>
          <w:lang w:val="lt-LT" w:bidi="lt-LT"/>
        </w:rPr>
        <w:t>į</w:t>
      </w:r>
      <w:r w:rsidRPr="00E339B4">
        <w:rPr>
          <w:color w:val="000000"/>
          <w:lang w:val="lt-LT"/>
        </w:rPr>
        <w:t xml:space="preserve"> </w:t>
      </w:r>
      <w:r w:rsidRPr="00E339B4">
        <w:rPr>
          <w:color w:val="000000"/>
          <w:lang w:val="lt-LT" w:bidi="lt-LT"/>
        </w:rPr>
        <w:t>tai,</w:t>
      </w:r>
      <w:r w:rsidRPr="00E339B4">
        <w:rPr>
          <w:color w:val="000000"/>
          <w:lang w:val="lt-LT"/>
        </w:rPr>
        <w:t xml:space="preserve"> </w:t>
      </w:r>
      <w:r w:rsidRPr="00E339B4">
        <w:rPr>
          <w:color w:val="000000"/>
          <w:lang w:val="lt-LT" w:bidi="lt-LT"/>
        </w:rPr>
        <w:t>jog:</w:t>
      </w:r>
      <w:r w:rsidRPr="00E339B4">
        <w:rPr>
          <w:color w:val="000000"/>
          <w:lang w:val="lt-LT"/>
        </w:rPr>
        <w:t xml:space="preserve"> </w:t>
      </w:r>
    </w:p>
    <w:p w14:paraId="2E895773" w14:textId="47F7C0E5" w:rsidR="00496465" w:rsidRPr="00E339B4" w:rsidRDefault="00A3468A">
      <w:pPr>
        <w:numPr>
          <w:ilvl w:val="0"/>
          <w:numId w:val="1"/>
        </w:numPr>
        <w:spacing w:before="129" w:line="265" w:lineRule="atLeast"/>
        <w:ind w:right="-200"/>
        <w:jc w:val="both"/>
        <w:rPr>
          <w:lang w:val="lt-LT"/>
        </w:rPr>
      </w:pPr>
      <w:r w:rsidRPr="00E339B4">
        <w:rPr>
          <w:color w:val="000000"/>
          <w:lang w:val="lt-LT" w:bidi="lt-LT"/>
        </w:rPr>
        <w:t>2023-12-1</w:t>
      </w:r>
      <w:r w:rsidR="00E05CD9">
        <w:rPr>
          <w:color w:val="000000"/>
          <w:lang w:val="lt-LT" w:bidi="lt-LT"/>
        </w:rPr>
        <w:t>3</w:t>
      </w:r>
      <w:r w:rsidRPr="00E339B4">
        <w:rPr>
          <w:color w:val="000000"/>
          <w:lang w:val="lt-LT"/>
        </w:rPr>
        <w:t xml:space="preserve"> </w:t>
      </w:r>
      <w:r w:rsidRPr="00E339B4">
        <w:rPr>
          <w:color w:val="000000"/>
          <w:lang w:val="lt-LT" w:bidi="lt-LT"/>
        </w:rPr>
        <w:t>tarp</w:t>
      </w:r>
      <w:r w:rsidRPr="00E339B4">
        <w:rPr>
          <w:color w:val="000000"/>
          <w:lang w:val="lt-LT"/>
        </w:rPr>
        <w:t xml:space="preserve"> </w:t>
      </w:r>
      <w:r w:rsidRPr="00E339B4">
        <w:rPr>
          <w:color w:val="000000"/>
          <w:lang w:val="lt-LT" w:bidi="lt-LT"/>
        </w:rPr>
        <w:t>Šalių</w:t>
      </w:r>
      <w:r w:rsidRPr="00E339B4">
        <w:rPr>
          <w:color w:val="000000"/>
          <w:lang w:val="lt-LT"/>
        </w:rPr>
        <w:t xml:space="preserve"> </w:t>
      </w:r>
      <w:r w:rsidRPr="00E339B4">
        <w:rPr>
          <w:color w:val="000000"/>
          <w:lang w:val="lt-LT" w:bidi="lt-LT"/>
        </w:rPr>
        <w:t>buvo</w:t>
      </w:r>
      <w:r w:rsidRPr="00E339B4">
        <w:rPr>
          <w:color w:val="000000"/>
          <w:lang w:val="lt-LT"/>
        </w:rPr>
        <w:t xml:space="preserve"> </w:t>
      </w:r>
      <w:r w:rsidRPr="00E339B4">
        <w:rPr>
          <w:color w:val="000000"/>
          <w:lang w:val="lt-LT" w:bidi="lt-LT"/>
        </w:rPr>
        <w:t>pasirašyta</w:t>
      </w:r>
      <w:r w:rsidRPr="00E339B4">
        <w:rPr>
          <w:color w:val="000000"/>
          <w:lang w:val="lt-LT"/>
        </w:rPr>
        <w:t xml:space="preserve"> </w:t>
      </w:r>
      <w:r w:rsidRPr="00E339B4">
        <w:rPr>
          <w:color w:val="000000"/>
          <w:lang w:val="lt-LT" w:bidi="lt-LT"/>
        </w:rPr>
        <w:t>sutartis</w:t>
      </w:r>
      <w:r w:rsidRPr="00E339B4">
        <w:rPr>
          <w:color w:val="000000"/>
          <w:lang w:val="lt-LT"/>
        </w:rPr>
        <w:t xml:space="preserve"> </w:t>
      </w:r>
      <w:r w:rsidRPr="00E339B4">
        <w:rPr>
          <w:color w:val="000000"/>
          <w:lang w:val="lt-LT" w:bidi="lt-LT"/>
        </w:rPr>
        <w:t>Nr.</w:t>
      </w:r>
      <w:r w:rsidRPr="00E339B4">
        <w:rPr>
          <w:color w:val="000000"/>
          <w:lang w:val="lt-LT"/>
        </w:rPr>
        <w:t xml:space="preserve"> </w:t>
      </w:r>
      <w:r w:rsidRPr="00E339B4">
        <w:rPr>
          <w:color w:val="000000"/>
          <w:lang w:val="lt-LT" w:bidi="lt-LT"/>
        </w:rPr>
        <w:t>CPO281230</w:t>
      </w:r>
      <w:r w:rsidR="00E05CD9">
        <w:rPr>
          <w:color w:val="000000"/>
          <w:lang w:val="lt-LT" w:bidi="lt-LT"/>
        </w:rPr>
        <w:t>/F1-0-213</w:t>
      </w:r>
      <w:r w:rsidRPr="00E339B4">
        <w:rPr>
          <w:color w:val="000000"/>
          <w:lang w:val="lt-LT"/>
        </w:rPr>
        <w:t xml:space="preserve"> </w:t>
      </w:r>
      <w:r w:rsidRPr="00E339B4">
        <w:rPr>
          <w:color w:val="000000"/>
          <w:lang w:val="lt-LT" w:bidi="lt-LT"/>
        </w:rPr>
        <w:t>dėl</w:t>
      </w:r>
      <w:r w:rsidRPr="00E339B4">
        <w:rPr>
          <w:color w:val="000000"/>
          <w:lang w:val="lt-LT"/>
        </w:rPr>
        <w:t xml:space="preserve"> </w:t>
      </w:r>
      <w:r w:rsidRPr="00E339B4">
        <w:rPr>
          <w:color w:val="000000"/>
          <w:lang w:val="lt-LT" w:bidi="lt-LT"/>
        </w:rPr>
        <w:t>paslaugų</w:t>
      </w:r>
      <w:r w:rsidRPr="00E339B4">
        <w:rPr>
          <w:color w:val="000000"/>
          <w:lang w:val="lt-LT"/>
        </w:rPr>
        <w:t xml:space="preserve"> </w:t>
      </w:r>
      <w:r w:rsidRPr="00E339B4">
        <w:rPr>
          <w:color w:val="000000"/>
          <w:lang w:val="lt-LT" w:bidi="lt-LT"/>
        </w:rPr>
        <w:t>suteikimo</w:t>
      </w:r>
      <w:r w:rsidRPr="00E339B4">
        <w:rPr>
          <w:color w:val="000000"/>
          <w:lang w:val="lt-LT"/>
        </w:rPr>
        <w:t xml:space="preserve"> </w:t>
      </w:r>
      <w:r w:rsidRPr="00E339B4">
        <w:rPr>
          <w:color w:val="000000"/>
          <w:lang w:val="lt-LT" w:bidi="lt-LT"/>
        </w:rPr>
        <w:t>(toliau</w:t>
      </w:r>
      <w:r w:rsidRPr="00E339B4">
        <w:rPr>
          <w:color w:val="000000"/>
          <w:lang w:val="lt-LT"/>
        </w:rPr>
        <w:t xml:space="preserve"> </w:t>
      </w:r>
    </w:p>
    <w:p w14:paraId="65ECA753" w14:textId="77777777" w:rsidR="00496465" w:rsidRPr="00E339B4" w:rsidRDefault="00A3468A">
      <w:pPr>
        <w:numPr>
          <w:ilvl w:val="1"/>
          <w:numId w:val="1"/>
        </w:numPr>
        <w:spacing w:before="11" w:line="265" w:lineRule="atLeast"/>
        <w:ind w:right="-200"/>
        <w:jc w:val="both"/>
        <w:rPr>
          <w:lang w:val="lt-LT"/>
        </w:rPr>
      </w:pPr>
      <w:r w:rsidRPr="00E339B4">
        <w:rPr>
          <w:color w:val="000000"/>
          <w:lang w:val="lt-LT" w:bidi="lt-LT"/>
        </w:rPr>
        <w:t>Sutartis);</w:t>
      </w:r>
      <w:r w:rsidRPr="00E339B4">
        <w:rPr>
          <w:color w:val="000000"/>
          <w:lang w:val="lt-LT"/>
        </w:rPr>
        <w:t xml:space="preserve"> </w:t>
      </w:r>
    </w:p>
    <w:p w14:paraId="42DBFF1B" w14:textId="0AA0F81A" w:rsidR="00496465" w:rsidRPr="00E339B4" w:rsidRDefault="00A3468A">
      <w:pPr>
        <w:numPr>
          <w:ilvl w:val="0"/>
          <w:numId w:val="1"/>
        </w:numPr>
        <w:spacing w:before="122" w:line="273" w:lineRule="atLeast"/>
        <w:ind w:right="-194"/>
        <w:jc w:val="both"/>
        <w:rPr>
          <w:lang w:val="lt-LT"/>
        </w:rPr>
      </w:pPr>
      <w:r w:rsidRPr="00E339B4">
        <w:rPr>
          <w:color w:val="000000"/>
          <w:lang w:val="lt-LT" w:bidi="lt-LT"/>
        </w:rPr>
        <w:t>Pirkimo</w:t>
      </w:r>
      <w:r w:rsidRPr="00E339B4">
        <w:rPr>
          <w:color w:val="000000"/>
          <w:lang w:val="lt-LT"/>
        </w:rPr>
        <w:t xml:space="preserve"> </w:t>
      </w:r>
      <w:r w:rsidRPr="00E339B4">
        <w:rPr>
          <w:color w:val="000000"/>
          <w:lang w:val="lt-LT" w:bidi="lt-LT"/>
        </w:rPr>
        <w:t>sutartyje</w:t>
      </w:r>
      <w:r w:rsidRPr="00E339B4">
        <w:rPr>
          <w:color w:val="000000"/>
          <w:lang w:val="lt-LT"/>
        </w:rPr>
        <w:t xml:space="preserve"> </w:t>
      </w:r>
      <w:r w:rsidRPr="00E339B4">
        <w:rPr>
          <w:color w:val="000000"/>
          <w:lang w:val="lt-LT" w:bidi="lt-LT"/>
        </w:rPr>
        <w:t>numatyti</w:t>
      </w:r>
      <w:r w:rsidRPr="00E339B4">
        <w:rPr>
          <w:color w:val="000000"/>
          <w:lang w:val="lt-LT"/>
        </w:rPr>
        <w:t xml:space="preserve"> </w:t>
      </w:r>
      <w:r w:rsidR="00E705B6">
        <w:rPr>
          <w:color w:val="000000"/>
          <w:lang w:val="lt-LT" w:bidi="lt-LT"/>
        </w:rPr>
        <w:t>į</w:t>
      </w:r>
      <w:r w:rsidRPr="00E339B4">
        <w:rPr>
          <w:color w:val="000000"/>
          <w:lang w:val="lt-LT" w:bidi="lt-LT"/>
        </w:rPr>
        <w:t>kainiai</w:t>
      </w:r>
      <w:r w:rsidRPr="00E339B4">
        <w:rPr>
          <w:color w:val="000000"/>
          <w:lang w:val="lt-LT"/>
        </w:rPr>
        <w:t xml:space="preserve"> </w:t>
      </w:r>
      <w:r w:rsidRPr="00E339B4">
        <w:rPr>
          <w:color w:val="000000"/>
          <w:lang w:val="lt-LT" w:bidi="lt-LT"/>
        </w:rPr>
        <w:t>taip</w:t>
      </w:r>
      <w:r w:rsidRPr="00E339B4">
        <w:rPr>
          <w:color w:val="000000"/>
          <w:lang w:val="lt-LT"/>
        </w:rPr>
        <w:t xml:space="preserve"> </w:t>
      </w:r>
      <w:r w:rsidRPr="00E339B4">
        <w:rPr>
          <w:color w:val="000000"/>
          <w:lang w:val="lt-LT" w:bidi="lt-LT"/>
        </w:rPr>
        <w:t>pat</w:t>
      </w:r>
      <w:r w:rsidRPr="00E339B4">
        <w:rPr>
          <w:color w:val="000000"/>
          <w:lang w:val="lt-LT"/>
        </w:rPr>
        <w:t xml:space="preserve"> </w:t>
      </w:r>
      <w:r w:rsidRPr="00E339B4">
        <w:rPr>
          <w:color w:val="000000"/>
          <w:lang w:val="lt-LT" w:bidi="lt-LT"/>
        </w:rPr>
        <w:t>perskaičiuojami</w:t>
      </w:r>
      <w:r w:rsidRPr="00E339B4">
        <w:rPr>
          <w:color w:val="000000"/>
          <w:lang w:val="lt-LT"/>
        </w:rPr>
        <w:t xml:space="preserve"> </w:t>
      </w:r>
      <w:r w:rsidRPr="00E339B4">
        <w:rPr>
          <w:color w:val="000000"/>
          <w:lang w:val="lt-LT" w:bidi="lt-LT"/>
        </w:rPr>
        <w:t>Lietuvos</w:t>
      </w:r>
      <w:r w:rsidRPr="00E339B4">
        <w:rPr>
          <w:color w:val="000000"/>
          <w:lang w:val="lt-LT"/>
        </w:rPr>
        <w:t xml:space="preserve"> </w:t>
      </w:r>
      <w:r w:rsidRPr="00E339B4">
        <w:rPr>
          <w:color w:val="000000"/>
          <w:lang w:val="lt-LT" w:bidi="lt-LT"/>
        </w:rPr>
        <w:t>Respublikoje</w:t>
      </w:r>
      <w:r w:rsidRPr="00E339B4">
        <w:rPr>
          <w:color w:val="000000"/>
          <w:lang w:val="lt-LT"/>
        </w:rPr>
        <w:t xml:space="preserve"> </w:t>
      </w:r>
      <w:r w:rsidRPr="00E339B4">
        <w:rPr>
          <w:color w:val="000000"/>
          <w:lang w:val="lt-LT" w:bidi="lt-LT"/>
        </w:rPr>
        <w:t>pakeitus</w:t>
      </w:r>
      <w:r w:rsidRPr="00E339B4">
        <w:rPr>
          <w:color w:val="000000"/>
          <w:lang w:val="lt-LT"/>
        </w:rPr>
        <w:t xml:space="preserve"> </w:t>
      </w:r>
      <w:r w:rsidRPr="00E339B4">
        <w:rPr>
          <w:color w:val="000000"/>
          <w:lang w:val="lt-LT" w:bidi="lt-LT"/>
        </w:rPr>
        <w:t>minimalią</w:t>
      </w:r>
      <w:r w:rsidRPr="00E339B4">
        <w:rPr>
          <w:color w:val="000000"/>
          <w:lang w:val="lt-LT"/>
        </w:rPr>
        <w:t xml:space="preserve"> </w:t>
      </w:r>
      <w:r w:rsidRPr="00E339B4">
        <w:rPr>
          <w:color w:val="000000"/>
          <w:lang w:val="lt-LT" w:bidi="lt-LT"/>
        </w:rPr>
        <w:t>mėnesinę</w:t>
      </w:r>
      <w:r w:rsidRPr="00E339B4">
        <w:rPr>
          <w:color w:val="000000"/>
          <w:lang w:val="lt-LT"/>
        </w:rPr>
        <w:t xml:space="preserve"> </w:t>
      </w:r>
      <w:r w:rsidRPr="00E339B4">
        <w:rPr>
          <w:color w:val="000000"/>
          <w:lang w:val="lt-LT" w:bidi="lt-LT"/>
        </w:rPr>
        <w:t>algą</w:t>
      </w:r>
      <w:r w:rsidRPr="00E339B4">
        <w:rPr>
          <w:color w:val="000000"/>
          <w:lang w:val="lt-LT"/>
        </w:rPr>
        <w:t xml:space="preserve"> </w:t>
      </w:r>
      <w:r w:rsidRPr="00E339B4">
        <w:rPr>
          <w:color w:val="000000"/>
          <w:lang w:val="lt-LT" w:bidi="lt-LT"/>
        </w:rPr>
        <w:t>pagal</w:t>
      </w:r>
      <w:r w:rsidRPr="00E339B4">
        <w:rPr>
          <w:color w:val="000000"/>
          <w:lang w:val="lt-LT"/>
        </w:rPr>
        <w:t xml:space="preserve"> </w:t>
      </w:r>
      <w:r w:rsidRPr="00E339B4">
        <w:rPr>
          <w:color w:val="000000"/>
          <w:lang w:val="lt-LT" w:bidi="lt-LT"/>
        </w:rPr>
        <w:t>sutartyje</w:t>
      </w:r>
      <w:r w:rsidRPr="00E339B4">
        <w:rPr>
          <w:color w:val="000000"/>
          <w:lang w:val="lt-LT"/>
        </w:rPr>
        <w:t xml:space="preserve"> </w:t>
      </w:r>
      <w:r w:rsidRPr="00E339B4">
        <w:rPr>
          <w:color w:val="000000"/>
          <w:lang w:val="lt-LT" w:bidi="lt-LT"/>
        </w:rPr>
        <w:t>nurodytą</w:t>
      </w:r>
      <w:r w:rsidRPr="00E339B4">
        <w:rPr>
          <w:color w:val="000000"/>
          <w:lang w:val="lt-LT"/>
        </w:rPr>
        <w:t xml:space="preserve"> </w:t>
      </w:r>
      <w:r w:rsidRPr="00E339B4">
        <w:rPr>
          <w:color w:val="000000"/>
          <w:lang w:val="lt-LT" w:bidi="lt-LT"/>
        </w:rPr>
        <w:t>formulę:</w:t>
      </w:r>
      <w:r w:rsidRPr="00E339B4">
        <w:rPr>
          <w:color w:val="000000"/>
          <w:lang w:val="lt-LT"/>
        </w:rPr>
        <w:t xml:space="preserve"> </w:t>
      </w:r>
      <w:r w:rsidRPr="00E339B4">
        <w:rPr>
          <w:color w:val="000000"/>
          <w:lang w:val="lt-LT" w:bidi="lt-LT"/>
        </w:rPr>
        <w:t>A1</w:t>
      </w:r>
      <w:r w:rsidRPr="00E339B4">
        <w:rPr>
          <w:color w:val="000000"/>
          <w:lang w:val="lt-LT"/>
        </w:rPr>
        <w:t xml:space="preserve"> </w:t>
      </w:r>
      <w:r w:rsidRPr="00E339B4">
        <w:rPr>
          <w:color w:val="000000"/>
          <w:lang w:val="lt-LT" w:bidi="lt-LT"/>
        </w:rPr>
        <w:t>(perskaičiuotas</w:t>
      </w:r>
      <w:r w:rsidRPr="00E339B4">
        <w:rPr>
          <w:color w:val="000000"/>
          <w:lang w:val="lt-LT"/>
        </w:rPr>
        <w:t xml:space="preserve"> </w:t>
      </w:r>
      <w:r w:rsidRPr="00E339B4">
        <w:rPr>
          <w:color w:val="000000"/>
          <w:lang w:val="lt-LT" w:bidi="lt-LT"/>
        </w:rPr>
        <w:t>(pakeistas)</w:t>
      </w:r>
      <w:r w:rsidRPr="00E339B4">
        <w:rPr>
          <w:color w:val="000000"/>
          <w:lang w:val="lt-LT"/>
        </w:rPr>
        <w:t xml:space="preserve"> </w:t>
      </w:r>
      <w:r w:rsidRPr="00E339B4">
        <w:rPr>
          <w:color w:val="000000"/>
          <w:lang w:val="lt-LT" w:bidi="lt-LT"/>
        </w:rPr>
        <w:t>įkainis</w:t>
      </w:r>
      <w:r w:rsidRPr="00E339B4">
        <w:rPr>
          <w:color w:val="000000"/>
          <w:lang w:val="lt-LT"/>
        </w:rPr>
        <w:t xml:space="preserve"> </w:t>
      </w:r>
      <w:r w:rsidRPr="00E339B4">
        <w:rPr>
          <w:color w:val="000000"/>
          <w:lang w:val="lt-LT" w:bidi="lt-LT"/>
        </w:rPr>
        <w:t>(Eur</w:t>
      </w:r>
      <w:r w:rsidRPr="00E339B4">
        <w:rPr>
          <w:color w:val="000000"/>
          <w:lang w:val="lt-LT"/>
        </w:rPr>
        <w:t xml:space="preserve"> </w:t>
      </w:r>
      <w:r w:rsidRPr="00E339B4">
        <w:rPr>
          <w:color w:val="000000"/>
          <w:lang w:val="lt-LT" w:bidi="lt-LT"/>
        </w:rPr>
        <w:t>be</w:t>
      </w:r>
      <w:r w:rsidRPr="00E339B4">
        <w:rPr>
          <w:color w:val="000000"/>
          <w:lang w:val="lt-LT"/>
        </w:rPr>
        <w:t xml:space="preserve"> </w:t>
      </w:r>
      <w:r w:rsidRPr="00E339B4">
        <w:rPr>
          <w:color w:val="000000"/>
          <w:lang w:val="lt-LT" w:bidi="lt-LT"/>
        </w:rPr>
        <w:t>PVM))</w:t>
      </w:r>
      <w:r w:rsidRPr="00E339B4">
        <w:rPr>
          <w:color w:val="000000"/>
          <w:lang w:val="lt-LT"/>
        </w:rPr>
        <w:t xml:space="preserve"> </w:t>
      </w:r>
      <w:r w:rsidRPr="00E339B4">
        <w:rPr>
          <w:color w:val="000000"/>
          <w:lang w:val="lt-LT" w:bidi="lt-LT"/>
        </w:rPr>
        <w:t>a+(</w:t>
      </w:r>
      <w:r w:rsidRPr="00E339B4">
        <w:rPr>
          <w:color w:val="000000"/>
          <w:lang w:val="lt-LT"/>
        </w:rPr>
        <w:t xml:space="preserve"> </w:t>
      </w:r>
      <w:r w:rsidRPr="00E339B4">
        <w:rPr>
          <w:color w:val="000000"/>
          <w:lang w:val="lt-LT" w:bidi="lt-LT"/>
        </w:rPr>
        <w:t>a</w:t>
      </w:r>
      <w:r w:rsidRPr="00E339B4">
        <w:rPr>
          <w:color w:val="000000"/>
          <w:lang w:val="lt-LT"/>
        </w:rPr>
        <w:t xml:space="preserve"> </w:t>
      </w:r>
      <w:r w:rsidRPr="00E339B4">
        <w:rPr>
          <w:color w:val="000000"/>
          <w:lang w:val="lt-LT" w:bidi="lt-LT"/>
        </w:rPr>
        <w:t>*</w:t>
      </w:r>
      <w:r w:rsidRPr="00E339B4">
        <w:rPr>
          <w:color w:val="000000"/>
          <w:lang w:val="lt-LT"/>
        </w:rPr>
        <w:t xml:space="preserve"> </w:t>
      </w:r>
      <w:r w:rsidRPr="00E339B4">
        <w:rPr>
          <w:color w:val="000000"/>
          <w:lang w:val="lt-LT" w:bidi="lt-LT"/>
        </w:rPr>
        <w:t>0,8</w:t>
      </w:r>
      <w:r w:rsidRPr="00E339B4">
        <w:rPr>
          <w:color w:val="000000"/>
          <w:lang w:val="lt-LT"/>
        </w:rPr>
        <w:t xml:space="preserve"> </w:t>
      </w:r>
      <w:r w:rsidRPr="00E339B4">
        <w:rPr>
          <w:color w:val="000000"/>
          <w:lang w:val="lt-LT" w:bidi="lt-LT"/>
        </w:rPr>
        <w:t>*</w:t>
      </w:r>
      <w:r w:rsidRPr="00E339B4">
        <w:rPr>
          <w:color w:val="000000"/>
          <w:lang w:val="lt-LT"/>
        </w:rPr>
        <w:t xml:space="preserve"> </w:t>
      </w:r>
      <w:r w:rsidRPr="00E339B4">
        <w:rPr>
          <w:color w:val="000000"/>
          <w:lang w:val="lt-LT" w:bidi="lt-LT"/>
        </w:rPr>
        <w:t>k1/100)</w:t>
      </w:r>
      <w:r w:rsidRPr="00E339B4">
        <w:rPr>
          <w:color w:val="000000"/>
          <w:lang w:val="lt-LT"/>
        </w:rPr>
        <w:t xml:space="preserve"> </w:t>
      </w:r>
      <w:r w:rsidRPr="00E339B4">
        <w:rPr>
          <w:color w:val="000000"/>
          <w:lang w:val="lt-LT" w:bidi="lt-LT"/>
        </w:rPr>
        <w:t>+</w:t>
      </w:r>
      <w:r w:rsidRPr="00E339B4">
        <w:rPr>
          <w:color w:val="000000"/>
          <w:lang w:val="lt-LT"/>
        </w:rPr>
        <w:t xml:space="preserve"> </w:t>
      </w:r>
      <w:r w:rsidRPr="00E339B4">
        <w:rPr>
          <w:color w:val="000000"/>
          <w:lang w:val="lt-LT" w:bidi="lt-LT"/>
        </w:rPr>
        <w:t>(a</w:t>
      </w:r>
      <w:r w:rsidRPr="00E339B4">
        <w:rPr>
          <w:color w:val="000000"/>
          <w:lang w:val="lt-LT"/>
        </w:rPr>
        <w:t xml:space="preserve"> </w:t>
      </w:r>
      <w:r w:rsidRPr="00E339B4">
        <w:rPr>
          <w:color w:val="000000"/>
          <w:lang w:val="lt-LT" w:bidi="lt-LT"/>
        </w:rPr>
        <w:t>*</w:t>
      </w:r>
      <w:r w:rsidRPr="00E339B4">
        <w:rPr>
          <w:color w:val="000000"/>
          <w:lang w:val="lt-LT"/>
        </w:rPr>
        <w:t xml:space="preserve"> </w:t>
      </w:r>
      <w:r w:rsidRPr="00E339B4">
        <w:rPr>
          <w:color w:val="000000"/>
          <w:lang w:val="lt-LT" w:bidi="lt-LT"/>
        </w:rPr>
        <w:t>0,2</w:t>
      </w:r>
      <w:r w:rsidRPr="00E339B4">
        <w:rPr>
          <w:color w:val="000000"/>
          <w:lang w:val="lt-LT"/>
        </w:rPr>
        <w:t xml:space="preserve"> </w:t>
      </w:r>
      <w:r w:rsidRPr="00E339B4">
        <w:rPr>
          <w:color w:val="000000"/>
          <w:lang w:val="lt-LT" w:bidi="lt-LT"/>
        </w:rPr>
        <w:t>*</w:t>
      </w:r>
      <w:r w:rsidRPr="00E339B4">
        <w:rPr>
          <w:color w:val="000000"/>
          <w:lang w:val="lt-LT"/>
        </w:rPr>
        <w:t xml:space="preserve"> </w:t>
      </w:r>
      <w:r w:rsidRPr="00E339B4">
        <w:rPr>
          <w:color w:val="000000"/>
          <w:lang w:val="lt-LT" w:bidi="lt-LT"/>
        </w:rPr>
        <w:t>k/100),</w:t>
      </w:r>
      <w:r w:rsidRPr="00E339B4">
        <w:rPr>
          <w:color w:val="000000"/>
          <w:lang w:val="lt-LT"/>
        </w:rPr>
        <w:t xml:space="preserve"> </w:t>
      </w:r>
    </w:p>
    <w:p w14:paraId="0CD6947D" w14:textId="1E76A97E" w:rsidR="00496465" w:rsidRPr="00E339B4" w:rsidRDefault="00A3468A">
      <w:pPr>
        <w:spacing w:before="119" w:line="275" w:lineRule="atLeast"/>
        <w:ind w:right="-200"/>
        <w:rPr>
          <w:lang w:val="lt-LT"/>
        </w:rPr>
      </w:pPr>
      <w:r w:rsidRPr="00E339B4">
        <w:rPr>
          <w:color w:val="000000"/>
          <w:lang w:val="lt-LT" w:bidi="lt-LT"/>
        </w:rPr>
        <w:t>Šalys,</w:t>
      </w:r>
      <w:r w:rsidRPr="00E339B4">
        <w:rPr>
          <w:color w:val="000000"/>
          <w:lang w:val="lt-LT"/>
        </w:rPr>
        <w:t xml:space="preserve"> </w:t>
      </w:r>
      <w:r w:rsidRPr="00E339B4">
        <w:rPr>
          <w:color w:val="000000"/>
          <w:lang w:val="lt-LT" w:bidi="lt-LT"/>
        </w:rPr>
        <w:t>vadovaujantis</w:t>
      </w:r>
      <w:r w:rsidRPr="00E339B4">
        <w:rPr>
          <w:color w:val="000000"/>
          <w:lang w:val="lt-LT"/>
        </w:rPr>
        <w:t xml:space="preserve"> </w:t>
      </w:r>
      <w:r w:rsidRPr="00E339B4">
        <w:rPr>
          <w:color w:val="000000"/>
          <w:lang w:val="lt-LT" w:bidi="lt-LT"/>
        </w:rPr>
        <w:t>Sutarties</w:t>
      </w:r>
      <w:r w:rsidRPr="00E339B4">
        <w:rPr>
          <w:color w:val="000000"/>
          <w:lang w:val="lt-LT"/>
        </w:rPr>
        <w:t xml:space="preserve"> </w:t>
      </w:r>
      <w:r w:rsidRPr="00E339B4">
        <w:rPr>
          <w:color w:val="000000"/>
          <w:lang w:val="lt-LT" w:bidi="lt-LT"/>
        </w:rPr>
        <w:t>5.6.2</w:t>
      </w:r>
      <w:r w:rsidR="002E71F6">
        <w:rPr>
          <w:color w:val="000000"/>
          <w:lang w:val="lt-LT" w:bidi="lt-LT"/>
        </w:rPr>
        <w:t xml:space="preserve"> ir 10.1</w:t>
      </w:r>
      <w:r w:rsidRPr="00E339B4">
        <w:rPr>
          <w:color w:val="000000"/>
          <w:lang w:val="lt-LT"/>
        </w:rPr>
        <w:t xml:space="preserve"> </w:t>
      </w:r>
      <w:r w:rsidRPr="00E339B4">
        <w:rPr>
          <w:color w:val="000000"/>
          <w:lang w:val="lt-LT" w:bidi="lt-LT"/>
        </w:rPr>
        <w:t>punkt</w:t>
      </w:r>
      <w:r w:rsidR="002E71F6">
        <w:rPr>
          <w:color w:val="000000"/>
          <w:lang w:val="lt-LT" w:bidi="lt-LT"/>
        </w:rPr>
        <w:t>ais</w:t>
      </w:r>
      <w:r w:rsidRPr="00E339B4">
        <w:rPr>
          <w:color w:val="000000"/>
          <w:lang w:val="lt-LT" w:bidi="lt-LT"/>
        </w:rPr>
        <w:t>,</w:t>
      </w:r>
      <w:r w:rsidRPr="00E339B4">
        <w:rPr>
          <w:color w:val="000000"/>
          <w:lang w:val="lt-LT"/>
        </w:rPr>
        <w:t xml:space="preserve"> </w:t>
      </w:r>
      <w:r w:rsidRPr="00E339B4">
        <w:rPr>
          <w:color w:val="000000"/>
          <w:lang w:val="lt-LT" w:bidi="lt-LT"/>
        </w:rPr>
        <w:t>sudaro</w:t>
      </w:r>
      <w:r w:rsidRPr="00E339B4">
        <w:rPr>
          <w:color w:val="000000"/>
          <w:lang w:val="lt-LT"/>
        </w:rPr>
        <w:t xml:space="preserve"> </w:t>
      </w:r>
      <w:r w:rsidRPr="00E339B4">
        <w:rPr>
          <w:color w:val="000000"/>
          <w:lang w:val="lt-LT" w:bidi="lt-LT"/>
        </w:rPr>
        <w:t>šį</w:t>
      </w:r>
      <w:r w:rsidRPr="00E339B4">
        <w:rPr>
          <w:color w:val="000000"/>
          <w:lang w:val="lt-LT"/>
        </w:rPr>
        <w:t xml:space="preserve"> </w:t>
      </w:r>
      <w:r w:rsidRPr="00E339B4">
        <w:rPr>
          <w:color w:val="000000"/>
          <w:lang w:val="lt-LT" w:bidi="lt-LT"/>
        </w:rPr>
        <w:t>Susitarimą</w:t>
      </w:r>
      <w:r w:rsidRPr="00E339B4">
        <w:rPr>
          <w:color w:val="000000"/>
          <w:lang w:val="lt-LT"/>
        </w:rPr>
        <w:t xml:space="preserve"> </w:t>
      </w:r>
      <w:r w:rsidRPr="00E339B4">
        <w:rPr>
          <w:color w:val="000000"/>
          <w:lang w:val="lt-LT" w:bidi="lt-LT"/>
        </w:rPr>
        <w:t>prie</w:t>
      </w:r>
      <w:r w:rsidRPr="00E339B4">
        <w:rPr>
          <w:color w:val="000000"/>
          <w:lang w:val="lt-LT"/>
        </w:rPr>
        <w:t xml:space="preserve"> </w:t>
      </w:r>
      <w:r w:rsidRPr="00E339B4">
        <w:rPr>
          <w:color w:val="000000"/>
          <w:lang w:val="lt-LT" w:bidi="lt-LT"/>
        </w:rPr>
        <w:t>Sutarties</w:t>
      </w:r>
      <w:r w:rsidRPr="00E339B4">
        <w:rPr>
          <w:color w:val="000000"/>
          <w:lang w:val="lt-LT"/>
        </w:rPr>
        <w:t xml:space="preserve"> </w:t>
      </w:r>
      <w:r w:rsidRPr="00E339B4">
        <w:rPr>
          <w:color w:val="000000"/>
          <w:lang w:val="lt-LT" w:bidi="lt-LT"/>
        </w:rPr>
        <w:t>(toliau</w:t>
      </w:r>
      <w:r w:rsidRPr="00E339B4">
        <w:rPr>
          <w:color w:val="000000"/>
          <w:lang w:val="lt-LT"/>
        </w:rPr>
        <w:t xml:space="preserve"> </w:t>
      </w:r>
      <w:r w:rsidRPr="00E339B4">
        <w:rPr>
          <w:color w:val="000000"/>
          <w:lang w:val="lt-LT" w:bidi="lt-LT"/>
        </w:rPr>
        <w:t>–</w:t>
      </w:r>
      <w:r w:rsidRPr="00E339B4">
        <w:rPr>
          <w:color w:val="000000"/>
          <w:lang w:val="lt-LT"/>
        </w:rPr>
        <w:t xml:space="preserve"> </w:t>
      </w:r>
      <w:r w:rsidRPr="00E339B4">
        <w:rPr>
          <w:color w:val="000000"/>
          <w:lang w:val="lt-LT" w:bidi="lt-LT"/>
        </w:rPr>
        <w:t>Susitarimas)</w:t>
      </w:r>
      <w:r w:rsidR="002E71F6">
        <w:rPr>
          <w:color w:val="000000"/>
          <w:lang w:val="lt-LT" w:bidi="lt-LT"/>
        </w:rPr>
        <w:t xml:space="preserve"> </w:t>
      </w:r>
      <w:r w:rsidR="002E71F6" w:rsidRPr="002E71F6">
        <w:rPr>
          <w:color w:val="000000"/>
          <w:lang w:val="lt-LT" w:bidi="lt-LT"/>
        </w:rPr>
        <w:t>ir sutaria dėl rodiklių taikymo įkainių perskaičiavimui žemiau nurodytomis sąlygomis:</w:t>
      </w:r>
      <w:r w:rsidRPr="00E339B4">
        <w:rPr>
          <w:color w:val="000000"/>
          <w:lang w:val="lt-LT"/>
        </w:rPr>
        <w:t xml:space="preserve"> </w:t>
      </w:r>
    </w:p>
    <w:p w14:paraId="0E77BFF0" w14:textId="77777777" w:rsidR="00496465" w:rsidRPr="00E339B4" w:rsidRDefault="00A3468A">
      <w:pPr>
        <w:spacing w:before="130" w:line="265" w:lineRule="atLeast"/>
        <w:ind w:left="358" w:right="-200"/>
        <w:jc w:val="both"/>
        <w:rPr>
          <w:lang w:val="lt-LT"/>
        </w:rPr>
      </w:pPr>
      <w:r w:rsidRPr="00E339B4">
        <w:rPr>
          <w:b/>
          <w:bCs/>
          <w:color w:val="000000"/>
          <w:lang w:val="lt-LT" w:bidi="lt-LT"/>
        </w:rPr>
        <w:t>a</w:t>
      </w:r>
      <w:r w:rsidRPr="00E339B4">
        <w:rPr>
          <w:color w:val="000000"/>
          <w:lang w:val="lt-LT"/>
        </w:rPr>
        <w:t xml:space="preserve"> </w:t>
      </w:r>
      <w:r w:rsidRPr="00E339B4">
        <w:rPr>
          <w:color w:val="000000"/>
          <w:lang w:val="lt-LT" w:bidi="en-US"/>
        </w:rPr>
        <w:t>=</w:t>
      </w:r>
      <w:r w:rsidRPr="00E339B4">
        <w:rPr>
          <w:color w:val="000000"/>
          <w:lang w:val="lt-LT"/>
        </w:rPr>
        <w:t xml:space="preserve">  </w:t>
      </w:r>
      <w:r w:rsidRPr="00E339B4">
        <w:rPr>
          <w:color w:val="000000"/>
          <w:lang w:val="lt-LT" w:bidi="lt-LT"/>
        </w:rPr>
        <w:t>pradinis</w:t>
      </w:r>
      <w:r w:rsidRPr="00E339B4">
        <w:rPr>
          <w:color w:val="000000"/>
          <w:lang w:val="lt-LT"/>
        </w:rPr>
        <w:t xml:space="preserve"> </w:t>
      </w:r>
      <w:r w:rsidRPr="00E339B4">
        <w:rPr>
          <w:color w:val="000000"/>
          <w:lang w:val="lt-LT" w:bidi="lt-LT"/>
        </w:rPr>
        <w:t>paslaugos</w:t>
      </w:r>
      <w:r w:rsidRPr="00E339B4">
        <w:rPr>
          <w:color w:val="000000"/>
          <w:lang w:val="lt-LT"/>
        </w:rPr>
        <w:t xml:space="preserve"> </w:t>
      </w:r>
      <w:r w:rsidRPr="00E339B4">
        <w:rPr>
          <w:color w:val="000000"/>
          <w:lang w:val="lt-LT" w:bidi="lt-LT"/>
        </w:rPr>
        <w:t>įkainis</w:t>
      </w:r>
      <w:r w:rsidRPr="00E339B4">
        <w:rPr>
          <w:color w:val="000000"/>
          <w:lang w:val="lt-LT"/>
        </w:rPr>
        <w:t xml:space="preserve"> </w:t>
      </w:r>
      <w:r w:rsidRPr="00E339B4">
        <w:rPr>
          <w:color w:val="000000"/>
          <w:lang w:val="lt-LT" w:bidi="lt-LT"/>
        </w:rPr>
        <w:t>Eur</w:t>
      </w:r>
      <w:r w:rsidRPr="00E339B4">
        <w:rPr>
          <w:color w:val="000000"/>
          <w:lang w:val="lt-LT"/>
        </w:rPr>
        <w:t xml:space="preserve"> </w:t>
      </w:r>
      <w:r w:rsidRPr="00E339B4">
        <w:rPr>
          <w:color w:val="000000"/>
          <w:lang w:val="lt-LT" w:bidi="lt-LT"/>
        </w:rPr>
        <w:t>be</w:t>
      </w:r>
      <w:r w:rsidRPr="00E339B4">
        <w:rPr>
          <w:color w:val="000000"/>
          <w:lang w:val="lt-LT"/>
        </w:rPr>
        <w:t xml:space="preserve"> </w:t>
      </w:r>
      <w:r w:rsidRPr="00E339B4">
        <w:rPr>
          <w:color w:val="000000"/>
          <w:lang w:val="lt-LT" w:bidi="lt-LT"/>
        </w:rPr>
        <w:t>PVM;</w:t>
      </w:r>
      <w:r w:rsidRPr="00E339B4">
        <w:rPr>
          <w:color w:val="000000"/>
          <w:lang w:val="lt-LT"/>
        </w:rPr>
        <w:t xml:space="preserve"> </w:t>
      </w:r>
    </w:p>
    <w:p w14:paraId="230B16E2" w14:textId="31E731BE" w:rsidR="00542AFA" w:rsidRDefault="00A3468A">
      <w:pPr>
        <w:spacing w:before="130" w:line="265" w:lineRule="atLeast"/>
        <w:ind w:left="358" w:right="-200"/>
        <w:jc w:val="both"/>
        <w:rPr>
          <w:color w:val="000000"/>
          <w:lang w:val="lt-LT"/>
        </w:rPr>
      </w:pPr>
      <w:proofErr w:type="spellStart"/>
      <w:r w:rsidRPr="00E339B4">
        <w:rPr>
          <w:color w:val="000000"/>
          <w:lang w:val="lt-LT" w:bidi="lt-LT"/>
        </w:rPr>
        <w:t>Ind</w:t>
      </w:r>
      <w:proofErr w:type="spellEnd"/>
      <w:r w:rsidRPr="00E339B4">
        <w:rPr>
          <w:color w:val="000000"/>
          <w:lang w:val="lt-LT"/>
        </w:rPr>
        <w:t xml:space="preserve"> </w:t>
      </w:r>
      <w:r w:rsidRPr="00E339B4">
        <w:rPr>
          <w:color w:val="000000"/>
          <w:lang w:val="lt-LT" w:bidi="lt-LT"/>
        </w:rPr>
        <w:t>(naujausias</w:t>
      </w:r>
      <w:r w:rsidRPr="00E339B4">
        <w:rPr>
          <w:color w:val="000000"/>
          <w:lang w:val="lt-LT"/>
        </w:rPr>
        <w:t xml:space="preserve"> </w:t>
      </w:r>
      <w:r w:rsidRPr="00E339B4">
        <w:rPr>
          <w:color w:val="000000"/>
          <w:lang w:val="lt-LT" w:bidi="en-US"/>
        </w:rPr>
        <w:t>2024</w:t>
      </w:r>
      <w:r w:rsidRPr="00E339B4">
        <w:rPr>
          <w:color w:val="000000"/>
          <w:lang w:val="lt-LT"/>
        </w:rPr>
        <w:t xml:space="preserve"> </w:t>
      </w:r>
      <w:r w:rsidRPr="00E339B4">
        <w:rPr>
          <w:color w:val="000000"/>
          <w:lang w:val="lt-LT" w:bidi="lt-LT"/>
        </w:rPr>
        <w:t>K</w:t>
      </w:r>
      <w:r w:rsidRPr="00E339B4">
        <w:rPr>
          <w:color w:val="000000"/>
          <w:lang w:val="lt-LT" w:bidi="en-US"/>
        </w:rPr>
        <w:t>3</w:t>
      </w:r>
      <w:r w:rsidRPr="00E339B4">
        <w:rPr>
          <w:color w:val="000000"/>
          <w:lang w:val="lt-LT" w:bidi="lt-LT"/>
        </w:rPr>
        <w:t>)</w:t>
      </w:r>
      <w:r w:rsidRPr="00E339B4">
        <w:rPr>
          <w:color w:val="000000"/>
          <w:lang w:val="lt-LT"/>
        </w:rPr>
        <w:t xml:space="preserve"> </w:t>
      </w:r>
      <w:r w:rsidRPr="00E339B4">
        <w:rPr>
          <w:color w:val="000000"/>
          <w:lang w:val="lt-LT" w:bidi="lt-LT"/>
        </w:rPr>
        <w:t>=</w:t>
      </w:r>
      <w:r w:rsidRPr="00E339B4">
        <w:rPr>
          <w:color w:val="000000"/>
          <w:lang w:val="lt-LT"/>
        </w:rPr>
        <w:t xml:space="preserve"> </w:t>
      </w:r>
      <w:r w:rsidRPr="00E339B4">
        <w:rPr>
          <w:color w:val="000000"/>
          <w:lang w:val="lt-LT" w:bidi="lt-LT"/>
        </w:rPr>
        <w:t>111.7882</w:t>
      </w:r>
      <w:r w:rsidR="00542AFA">
        <w:rPr>
          <w:color w:val="000000"/>
          <w:lang w:val="lt-LT" w:bidi="lt-LT"/>
        </w:rPr>
        <w:t>;</w:t>
      </w:r>
    </w:p>
    <w:p w14:paraId="7B799485" w14:textId="0D6C19CC" w:rsidR="00496465" w:rsidRDefault="00A3468A">
      <w:pPr>
        <w:spacing w:before="130" w:line="265" w:lineRule="atLeast"/>
        <w:ind w:left="358" w:right="-200"/>
        <w:jc w:val="both"/>
        <w:rPr>
          <w:color w:val="000000"/>
          <w:lang w:val="lt-LT"/>
        </w:rPr>
      </w:pPr>
      <w:proofErr w:type="spellStart"/>
      <w:r w:rsidRPr="00E339B4">
        <w:rPr>
          <w:color w:val="000000"/>
          <w:lang w:val="lt-LT" w:bidi="lt-LT"/>
        </w:rPr>
        <w:t>Ind</w:t>
      </w:r>
      <w:proofErr w:type="spellEnd"/>
      <w:r w:rsidRPr="00E339B4">
        <w:rPr>
          <w:color w:val="000000"/>
          <w:lang w:val="lt-LT"/>
        </w:rPr>
        <w:t xml:space="preserve"> </w:t>
      </w:r>
      <w:r w:rsidRPr="00E339B4">
        <w:rPr>
          <w:color w:val="000000"/>
          <w:lang w:val="lt-LT" w:bidi="lt-LT"/>
        </w:rPr>
        <w:t>(pradžia</w:t>
      </w:r>
      <w:r w:rsidRPr="00E339B4">
        <w:rPr>
          <w:color w:val="000000"/>
          <w:lang w:val="lt-LT"/>
        </w:rPr>
        <w:t xml:space="preserve"> </w:t>
      </w:r>
      <w:r w:rsidRPr="00E339B4">
        <w:rPr>
          <w:color w:val="000000"/>
          <w:lang w:val="lt-LT" w:bidi="lt-LT"/>
        </w:rPr>
        <w:t>2023</w:t>
      </w:r>
      <w:r w:rsidRPr="00E339B4">
        <w:rPr>
          <w:color w:val="000000"/>
          <w:lang w:val="lt-LT"/>
        </w:rPr>
        <w:t xml:space="preserve"> </w:t>
      </w:r>
      <w:r w:rsidRPr="00E339B4">
        <w:rPr>
          <w:color w:val="000000"/>
          <w:lang w:val="lt-LT" w:bidi="lt-LT"/>
        </w:rPr>
        <w:t>K4)</w:t>
      </w:r>
      <w:r w:rsidRPr="00E339B4">
        <w:rPr>
          <w:color w:val="000000"/>
          <w:lang w:val="lt-LT"/>
        </w:rPr>
        <w:t xml:space="preserve"> </w:t>
      </w:r>
      <w:r w:rsidRPr="00E339B4">
        <w:rPr>
          <w:color w:val="000000"/>
          <w:lang w:val="lt-LT" w:bidi="lt-LT"/>
        </w:rPr>
        <w:t>=</w:t>
      </w:r>
      <w:r w:rsidRPr="00E339B4">
        <w:rPr>
          <w:color w:val="000000"/>
          <w:lang w:val="lt-LT"/>
        </w:rPr>
        <w:t xml:space="preserve"> </w:t>
      </w:r>
      <w:r w:rsidRPr="00E339B4">
        <w:rPr>
          <w:color w:val="000000"/>
          <w:lang w:val="lt-LT" w:bidi="lt-LT"/>
        </w:rPr>
        <w:t>123.4293</w:t>
      </w:r>
    </w:p>
    <w:p w14:paraId="0243A9E8" w14:textId="77777777" w:rsidR="00542AFA" w:rsidRPr="00E339B4" w:rsidRDefault="00542AFA">
      <w:pPr>
        <w:spacing w:before="130" w:line="265" w:lineRule="atLeast"/>
        <w:ind w:left="358" w:right="-200"/>
        <w:jc w:val="both"/>
        <w:rPr>
          <w:lang w:val="lt-LT"/>
        </w:rPr>
      </w:pPr>
      <w:r w:rsidRPr="00F66B06">
        <w:t>k=Ind (</w:t>
      </w:r>
      <w:proofErr w:type="spellStart"/>
      <w:r w:rsidRPr="00F66B06">
        <w:t>naujausias</w:t>
      </w:r>
      <w:proofErr w:type="spellEnd"/>
      <w:r w:rsidRPr="00F66B06">
        <w:t>) / Ind (</w:t>
      </w:r>
      <w:proofErr w:type="spellStart"/>
      <w:r w:rsidRPr="00F66B06">
        <w:t>pradžia</w:t>
      </w:r>
      <w:proofErr w:type="spellEnd"/>
      <w:r w:rsidRPr="00F66B06">
        <w:t>) x 100 – 100 (proc.).</w:t>
      </w:r>
    </w:p>
    <w:p w14:paraId="78D9D8DC" w14:textId="07265D70" w:rsidR="00496465" w:rsidRPr="00E339B4" w:rsidRDefault="00A3468A">
      <w:pPr>
        <w:spacing w:before="119" w:line="275" w:lineRule="atLeast"/>
        <w:ind w:left="358" w:right="-198"/>
        <w:rPr>
          <w:lang w:val="lt-LT"/>
        </w:rPr>
      </w:pPr>
      <w:r w:rsidRPr="00E339B4">
        <w:rPr>
          <w:b/>
          <w:bCs/>
          <w:color w:val="000000"/>
          <w:lang w:val="lt-LT" w:bidi="lt-LT"/>
        </w:rPr>
        <w:t>k</w:t>
      </w:r>
      <w:r w:rsidRPr="00E339B4">
        <w:rPr>
          <w:b/>
          <w:bCs/>
          <w:color w:val="000000"/>
          <w:lang w:val="lt-LT"/>
        </w:rPr>
        <w:t xml:space="preserve"> </w:t>
      </w:r>
      <w:r w:rsidRPr="00E339B4">
        <w:rPr>
          <w:b/>
          <w:bCs/>
          <w:color w:val="000000"/>
          <w:lang w:val="lt-LT" w:bidi="lt-LT"/>
        </w:rPr>
        <w:t>=</w:t>
      </w:r>
      <w:r w:rsidRPr="00E339B4">
        <w:rPr>
          <w:b/>
          <w:bCs/>
          <w:color w:val="000000"/>
          <w:lang w:val="lt-LT"/>
        </w:rPr>
        <w:t xml:space="preserve"> </w:t>
      </w:r>
      <w:r w:rsidRPr="00E339B4">
        <w:rPr>
          <w:b/>
          <w:bCs/>
          <w:color w:val="000000"/>
          <w:lang w:val="lt-LT" w:bidi="lt-LT"/>
        </w:rPr>
        <w:t>-</w:t>
      </w:r>
      <w:r w:rsidR="00542AFA">
        <w:rPr>
          <w:b/>
          <w:bCs/>
          <w:color w:val="000000"/>
          <w:lang w:val="lt-LT" w:bidi="lt-LT"/>
        </w:rPr>
        <w:t>9,43</w:t>
      </w:r>
      <w:r w:rsidRPr="00E339B4">
        <w:rPr>
          <w:b/>
          <w:bCs/>
          <w:color w:val="000000"/>
          <w:lang w:val="lt-LT"/>
        </w:rPr>
        <w:t xml:space="preserve"> </w:t>
      </w:r>
      <w:r w:rsidRPr="00E339B4">
        <w:rPr>
          <w:color w:val="000000"/>
          <w:lang w:val="lt-LT" w:bidi="lt-LT"/>
        </w:rPr>
        <w:t>(</w:t>
      </w:r>
      <w:r w:rsidRPr="00E339B4">
        <w:rPr>
          <w:color w:val="000000"/>
          <w:lang w:val="lt-LT" w:bidi="en-GB"/>
        </w:rPr>
        <w:t>pagal</w:t>
      </w:r>
      <w:r w:rsidRPr="00E339B4">
        <w:rPr>
          <w:color w:val="000000"/>
          <w:lang w:val="lt-LT"/>
        </w:rPr>
        <w:t xml:space="preserve"> </w:t>
      </w:r>
      <w:r w:rsidRPr="00E339B4">
        <w:rPr>
          <w:color w:val="000000"/>
          <w:lang w:val="lt-LT" w:bidi="en-GB"/>
        </w:rPr>
        <w:t>paslaugų</w:t>
      </w:r>
      <w:r w:rsidRPr="00E339B4">
        <w:rPr>
          <w:color w:val="000000"/>
          <w:lang w:val="lt-LT"/>
        </w:rPr>
        <w:t xml:space="preserve"> </w:t>
      </w:r>
      <w:r w:rsidRPr="00E339B4">
        <w:rPr>
          <w:color w:val="000000"/>
          <w:lang w:val="lt-LT" w:bidi="en-GB"/>
        </w:rPr>
        <w:t>kainų</w:t>
      </w:r>
      <w:r w:rsidRPr="00E339B4">
        <w:rPr>
          <w:color w:val="000000"/>
          <w:lang w:val="lt-LT"/>
        </w:rPr>
        <w:t xml:space="preserve"> </w:t>
      </w:r>
      <w:r w:rsidRPr="00E339B4">
        <w:rPr>
          <w:color w:val="000000"/>
          <w:lang w:val="lt-LT" w:bidi="en-GB"/>
        </w:rPr>
        <w:t>indeksą</w:t>
      </w:r>
      <w:r w:rsidRPr="00E339B4">
        <w:rPr>
          <w:color w:val="000000"/>
          <w:lang w:val="lt-LT"/>
        </w:rPr>
        <w:t xml:space="preserve"> </w:t>
      </w:r>
      <w:r w:rsidRPr="00E339B4">
        <w:rPr>
          <w:color w:val="000000"/>
          <w:lang w:val="lt-LT" w:bidi="en-GB"/>
        </w:rPr>
        <w:t>Ūkio</w:t>
      </w:r>
      <w:r w:rsidRPr="00E339B4">
        <w:rPr>
          <w:color w:val="000000"/>
          <w:lang w:val="lt-LT"/>
        </w:rPr>
        <w:t xml:space="preserve"> </w:t>
      </w:r>
      <w:r w:rsidRPr="00E339B4">
        <w:rPr>
          <w:color w:val="000000"/>
          <w:lang w:val="lt-LT" w:bidi="en-GB"/>
        </w:rPr>
        <w:t>subjektams</w:t>
      </w:r>
      <w:r w:rsidRPr="00E339B4">
        <w:rPr>
          <w:color w:val="000000"/>
          <w:lang w:val="lt-LT"/>
        </w:rPr>
        <w:t xml:space="preserve"> </w:t>
      </w:r>
      <w:r w:rsidRPr="00E339B4">
        <w:rPr>
          <w:color w:val="000000"/>
          <w:lang w:val="lt-LT" w:bidi="en-GB"/>
        </w:rPr>
        <w:t>suteiktų</w:t>
      </w:r>
      <w:r w:rsidRPr="00E339B4">
        <w:rPr>
          <w:color w:val="000000"/>
          <w:lang w:val="lt-LT"/>
        </w:rPr>
        <w:t xml:space="preserve"> </w:t>
      </w:r>
      <w:r w:rsidRPr="00E339B4">
        <w:rPr>
          <w:color w:val="000000"/>
          <w:lang w:val="lt-LT" w:bidi="en-GB"/>
        </w:rPr>
        <w:t>paslaugų</w:t>
      </w:r>
      <w:r w:rsidRPr="00E339B4">
        <w:rPr>
          <w:color w:val="000000"/>
          <w:lang w:val="lt-LT"/>
        </w:rPr>
        <w:t xml:space="preserve"> </w:t>
      </w:r>
      <w:r w:rsidRPr="00E339B4">
        <w:rPr>
          <w:color w:val="000000"/>
          <w:lang w:val="lt-LT" w:bidi="en-GB"/>
        </w:rPr>
        <w:t>grupės</w:t>
      </w:r>
      <w:r w:rsidRPr="00E339B4">
        <w:rPr>
          <w:color w:val="000000"/>
          <w:lang w:val="lt-LT"/>
        </w:rPr>
        <w:t xml:space="preserve"> </w:t>
      </w:r>
      <w:r w:rsidRPr="00E339B4">
        <w:rPr>
          <w:color w:val="000000"/>
          <w:lang w:val="lt-LT" w:bidi="en-GB"/>
        </w:rPr>
        <w:t>„N812</w:t>
      </w:r>
      <w:r w:rsidRPr="00E339B4">
        <w:rPr>
          <w:color w:val="000000"/>
          <w:lang w:val="lt-LT"/>
        </w:rPr>
        <w:t xml:space="preserve"> </w:t>
      </w:r>
      <w:r w:rsidRPr="00E339B4">
        <w:rPr>
          <w:color w:val="000000"/>
          <w:lang w:val="lt-LT" w:bidi="en-GB"/>
        </w:rPr>
        <w:t>Valymo</w:t>
      </w:r>
      <w:r w:rsidRPr="00E339B4">
        <w:rPr>
          <w:color w:val="000000"/>
          <w:lang w:val="lt-LT"/>
        </w:rPr>
        <w:t xml:space="preserve"> </w:t>
      </w:r>
      <w:r w:rsidRPr="00E339B4">
        <w:rPr>
          <w:color w:val="000000"/>
          <w:lang w:val="lt-LT" w:bidi="en-GB"/>
        </w:rPr>
        <w:t>veikla“</w:t>
      </w:r>
      <w:r w:rsidRPr="00E339B4">
        <w:rPr>
          <w:color w:val="000000"/>
          <w:lang w:val="lt-LT"/>
        </w:rPr>
        <w:t xml:space="preserve"> </w:t>
      </w:r>
      <w:r w:rsidRPr="00E339B4">
        <w:rPr>
          <w:color w:val="000000"/>
          <w:lang w:val="lt-LT" w:bidi="en-GB"/>
        </w:rPr>
        <w:t>apskaičiuotas</w:t>
      </w:r>
      <w:r w:rsidRPr="00E339B4">
        <w:rPr>
          <w:color w:val="000000"/>
          <w:lang w:val="lt-LT"/>
        </w:rPr>
        <w:t xml:space="preserve"> </w:t>
      </w:r>
      <w:r w:rsidRPr="00E339B4">
        <w:rPr>
          <w:color w:val="000000"/>
          <w:lang w:val="lt-LT" w:bidi="en-GB"/>
        </w:rPr>
        <w:t>kainų</w:t>
      </w:r>
      <w:r w:rsidRPr="00E339B4">
        <w:rPr>
          <w:color w:val="000000"/>
          <w:lang w:val="lt-LT"/>
        </w:rPr>
        <w:t xml:space="preserve"> </w:t>
      </w:r>
      <w:r w:rsidRPr="00E339B4">
        <w:rPr>
          <w:color w:val="000000"/>
          <w:lang w:val="lt-LT" w:bidi="en-GB"/>
        </w:rPr>
        <w:t>pokytis)</w:t>
      </w:r>
      <w:r w:rsidRPr="00E339B4">
        <w:rPr>
          <w:color w:val="000000"/>
          <w:lang w:val="lt-LT"/>
        </w:rPr>
        <w:t xml:space="preserve"> </w:t>
      </w:r>
    </w:p>
    <w:p w14:paraId="586156E0" w14:textId="77777777" w:rsidR="00496465" w:rsidRPr="00E339B4" w:rsidRDefault="00A3468A">
      <w:pPr>
        <w:spacing w:before="1" w:line="395" w:lineRule="atLeast"/>
        <w:ind w:left="358" w:right="143"/>
        <w:rPr>
          <w:lang w:val="lt-LT"/>
        </w:rPr>
      </w:pPr>
      <w:r w:rsidRPr="00E339B4">
        <w:rPr>
          <w:color w:val="000000"/>
          <w:lang w:val="lt-LT" w:bidi="lt-LT"/>
        </w:rPr>
        <w:t>k1</w:t>
      </w:r>
      <w:r w:rsidRPr="00E339B4">
        <w:rPr>
          <w:b/>
          <w:bCs/>
          <w:color w:val="000000"/>
          <w:lang w:val="lt-LT" w:bidi="lt-LT"/>
        </w:rPr>
        <w:t>=</w:t>
      </w:r>
      <w:r w:rsidRPr="00E339B4">
        <w:rPr>
          <w:b/>
          <w:bCs/>
          <w:color w:val="000000"/>
          <w:lang w:val="lt-LT"/>
        </w:rPr>
        <w:t xml:space="preserve"> </w:t>
      </w:r>
      <w:r w:rsidRPr="00E339B4">
        <w:rPr>
          <w:color w:val="000000"/>
          <w:lang w:val="lt-LT" w:bidi="en-GB"/>
        </w:rPr>
        <w:t>NMMA(naujausia)</w:t>
      </w:r>
      <w:r w:rsidRPr="00E339B4">
        <w:rPr>
          <w:color w:val="000000"/>
          <w:lang w:val="lt-LT"/>
        </w:rPr>
        <w:t xml:space="preserve"> </w:t>
      </w:r>
      <w:r w:rsidRPr="00E339B4">
        <w:rPr>
          <w:color w:val="000000"/>
          <w:lang w:val="lt-LT" w:bidi="en-GB"/>
        </w:rPr>
        <w:t>/</w:t>
      </w:r>
      <w:r w:rsidRPr="00E339B4">
        <w:rPr>
          <w:color w:val="000000"/>
          <w:lang w:val="lt-LT"/>
        </w:rPr>
        <w:t xml:space="preserve"> </w:t>
      </w:r>
      <w:r w:rsidRPr="00E339B4">
        <w:rPr>
          <w:color w:val="000000"/>
          <w:lang w:val="lt-LT" w:bidi="en-GB"/>
        </w:rPr>
        <w:t>MMA(pradžia)</w:t>
      </w:r>
      <w:r w:rsidRPr="00E339B4">
        <w:rPr>
          <w:color w:val="000000"/>
          <w:lang w:val="lt-LT"/>
        </w:rPr>
        <w:t xml:space="preserve"> </w:t>
      </w:r>
      <w:r w:rsidRPr="00E339B4">
        <w:rPr>
          <w:color w:val="000000"/>
          <w:lang w:val="lt-LT" w:bidi="en-GB"/>
        </w:rPr>
        <w:t>x</w:t>
      </w:r>
      <w:r w:rsidRPr="00E339B4">
        <w:rPr>
          <w:color w:val="000000"/>
          <w:lang w:val="lt-LT"/>
        </w:rPr>
        <w:t xml:space="preserve"> </w:t>
      </w:r>
      <w:r w:rsidRPr="00E339B4">
        <w:rPr>
          <w:color w:val="000000"/>
          <w:lang w:val="lt-LT" w:bidi="en-GB"/>
        </w:rPr>
        <w:t>100</w:t>
      </w:r>
      <w:r w:rsidRPr="00E339B4">
        <w:rPr>
          <w:color w:val="000000"/>
          <w:lang w:val="lt-LT"/>
        </w:rPr>
        <w:t xml:space="preserve"> </w:t>
      </w:r>
      <w:r w:rsidRPr="00E339B4">
        <w:rPr>
          <w:color w:val="000000"/>
          <w:lang w:val="lt-LT" w:bidi="en-GB"/>
        </w:rPr>
        <w:t>–</w:t>
      </w:r>
      <w:r w:rsidRPr="00E339B4">
        <w:rPr>
          <w:color w:val="000000"/>
          <w:lang w:val="lt-LT"/>
        </w:rPr>
        <w:t xml:space="preserve"> </w:t>
      </w:r>
      <w:r w:rsidRPr="00E339B4">
        <w:rPr>
          <w:color w:val="000000"/>
          <w:spacing w:val="1"/>
          <w:lang w:val="lt-LT" w:bidi="en-GB"/>
        </w:rPr>
        <w:t>100</w:t>
      </w:r>
      <w:r w:rsidRPr="00E339B4">
        <w:rPr>
          <w:color w:val="000000"/>
          <w:lang w:val="lt-LT"/>
        </w:rPr>
        <w:t xml:space="preserve"> </w:t>
      </w:r>
      <w:r w:rsidRPr="00E339B4">
        <w:rPr>
          <w:color w:val="000000"/>
          <w:lang w:val="lt-LT" w:bidi="en-GB"/>
        </w:rPr>
        <w:t>(proc.),</w:t>
      </w:r>
      <w:r w:rsidRPr="00E339B4">
        <w:rPr>
          <w:color w:val="000000"/>
          <w:lang w:val="lt-LT"/>
        </w:rPr>
        <w:t xml:space="preserve"> </w:t>
      </w:r>
      <w:r w:rsidRPr="00E339B4">
        <w:rPr>
          <w:color w:val="000000"/>
          <w:lang w:val="lt-LT" w:bidi="en-GB"/>
        </w:rPr>
        <w:t>arba</w:t>
      </w:r>
      <w:r w:rsidRPr="00E339B4">
        <w:rPr>
          <w:color w:val="000000"/>
          <w:lang w:val="lt-LT"/>
        </w:rPr>
        <w:t xml:space="preserve"> </w:t>
      </w:r>
      <w:r w:rsidRPr="00E339B4">
        <w:rPr>
          <w:color w:val="000000"/>
          <w:lang w:val="lt-LT" w:bidi="en-GB"/>
        </w:rPr>
        <w:t>k1=</w:t>
      </w:r>
      <w:r w:rsidRPr="00E339B4">
        <w:rPr>
          <w:color w:val="000000"/>
          <w:lang w:val="lt-LT"/>
        </w:rPr>
        <w:t xml:space="preserve"> </w:t>
      </w:r>
      <w:r w:rsidRPr="00E339B4">
        <w:rPr>
          <w:color w:val="000000"/>
          <w:lang w:val="lt-LT" w:bidi="en-GB"/>
        </w:rPr>
        <w:t>(1038/924)</w:t>
      </w:r>
      <w:r w:rsidRPr="00E339B4">
        <w:rPr>
          <w:color w:val="000000"/>
          <w:lang w:val="lt-LT"/>
        </w:rPr>
        <w:t xml:space="preserve"> </w:t>
      </w:r>
      <w:r w:rsidRPr="00E339B4">
        <w:rPr>
          <w:color w:val="000000"/>
          <w:lang w:val="lt-LT" w:bidi="en-GB"/>
        </w:rPr>
        <w:t>x</w:t>
      </w:r>
      <w:r w:rsidRPr="00E339B4">
        <w:rPr>
          <w:color w:val="000000"/>
          <w:lang w:val="lt-LT"/>
        </w:rPr>
        <w:t xml:space="preserve"> </w:t>
      </w:r>
      <w:r w:rsidRPr="00E339B4">
        <w:rPr>
          <w:color w:val="000000"/>
          <w:lang w:val="lt-LT" w:bidi="en-GB"/>
        </w:rPr>
        <w:t>100-100</w:t>
      </w:r>
      <w:r w:rsidRPr="00E339B4">
        <w:rPr>
          <w:color w:val="000000"/>
          <w:lang w:val="lt-LT"/>
        </w:rPr>
        <w:t xml:space="preserve"> </w:t>
      </w:r>
      <w:r w:rsidRPr="00E339B4">
        <w:rPr>
          <w:b/>
          <w:bCs/>
          <w:color w:val="000000"/>
          <w:lang w:val="lt-LT" w:bidi="lt-LT"/>
        </w:rPr>
        <w:t>k1=</w:t>
      </w:r>
      <w:r w:rsidRPr="00E339B4">
        <w:rPr>
          <w:b/>
          <w:bCs/>
          <w:color w:val="000000"/>
          <w:lang w:val="lt-LT"/>
        </w:rPr>
        <w:t xml:space="preserve"> </w:t>
      </w:r>
      <w:r w:rsidRPr="00E339B4">
        <w:rPr>
          <w:b/>
          <w:bCs/>
          <w:color w:val="000000"/>
          <w:lang w:val="lt-LT" w:bidi="lt-LT"/>
        </w:rPr>
        <w:t>12,34</w:t>
      </w:r>
      <w:r w:rsidRPr="00E339B4">
        <w:rPr>
          <w:b/>
          <w:bCs/>
          <w:color w:val="000000"/>
          <w:lang w:val="lt-LT"/>
        </w:rPr>
        <w:t xml:space="preserve"> </w:t>
      </w:r>
      <w:r w:rsidRPr="00E339B4">
        <w:rPr>
          <w:b/>
          <w:bCs/>
          <w:color w:val="000000"/>
          <w:lang w:val="lt-LT" w:bidi="lt-LT"/>
        </w:rPr>
        <w:t>%</w:t>
      </w:r>
      <w:r w:rsidRPr="00E339B4">
        <w:rPr>
          <w:b/>
          <w:bCs/>
          <w:color w:val="000000"/>
          <w:lang w:val="lt-LT"/>
        </w:rPr>
        <w:t xml:space="preserve"> </w:t>
      </w:r>
    </w:p>
    <w:p w14:paraId="294EAFF6" w14:textId="77777777" w:rsidR="00496465" w:rsidRPr="00E339B4" w:rsidRDefault="00A3468A">
      <w:pPr>
        <w:spacing w:before="130" w:line="265" w:lineRule="atLeast"/>
        <w:ind w:left="358" w:right="-200"/>
        <w:jc w:val="both"/>
        <w:rPr>
          <w:lang w:val="lt-LT"/>
        </w:rPr>
      </w:pPr>
      <w:r w:rsidRPr="00E339B4">
        <w:rPr>
          <w:b/>
          <w:bCs/>
          <w:color w:val="000000"/>
          <w:lang w:val="lt-LT" w:bidi="lt-LT"/>
        </w:rPr>
        <w:t>A1=</w:t>
      </w:r>
      <w:r w:rsidRPr="00E339B4">
        <w:rPr>
          <w:b/>
          <w:bCs/>
          <w:color w:val="000000"/>
          <w:lang w:val="lt-LT"/>
        </w:rPr>
        <w:t xml:space="preserve"> </w:t>
      </w:r>
      <w:r w:rsidRPr="00E339B4">
        <w:rPr>
          <w:b/>
          <w:bCs/>
          <w:color w:val="000000"/>
          <w:lang w:val="lt-LT" w:bidi="en-GB"/>
        </w:rPr>
        <w:t>a+(</w:t>
      </w:r>
      <w:r w:rsidRPr="00E339B4">
        <w:rPr>
          <w:b/>
          <w:bCs/>
          <w:color w:val="000000"/>
          <w:lang w:val="lt-LT"/>
        </w:rPr>
        <w:t xml:space="preserve"> </w:t>
      </w:r>
      <w:r w:rsidRPr="00E339B4">
        <w:rPr>
          <w:b/>
          <w:bCs/>
          <w:color w:val="000000"/>
          <w:lang w:val="lt-LT" w:bidi="en-GB"/>
        </w:rPr>
        <w:t>a</w:t>
      </w:r>
      <w:r w:rsidRPr="00E339B4">
        <w:rPr>
          <w:b/>
          <w:bCs/>
          <w:color w:val="000000"/>
          <w:lang w:val="lt-LT"/>
        </w:rPr>
        <w:t xml:space="preserve"> </w:t>
      </w:r>
      <w:r w:rsidRPr="00E339B4">
        <w:rPr>
          <w:b/>
          <w:bCs/>
          <w:color w:val="000000"/>
          <w:lang w:val="lt-LT" w:bidi="en-GB"/>
        </w:rPr>
        <w:t>*</w:t>
      </w:r>
      <w:r w:rsidRPr="00E339B4">
        <w:rPr>
          <w:b/>
          <w:bCs/>
          <w:color w:val="000000"/>
          <w:lang w:val="lt-LT"/>
        </w:rPr>
        <w:t xml:space="preserve"> </w:t>
      </w:r>
      <w:r w:rsidRPr="00E339B4">
        <w:rPr>
          <w:b/>
          <w:bCs/>
          <w:color w:val="000000"/>
          <w:lang w:val="lt-LT" w:bidi="en-GB"/>
        </w:rPr>
        <w:t>0,8</w:t>
      </w:r>
      <w:r w:rsidRPr="00E339B4">
        <w:rPr>
          <w:b/>
          <w:bCs/>
          <w:color w:val="000000"/>
          <w:lang w:val="lt-LT"/>
        </w:rPr>
        <w:t xml:space="preserve"> </w:t>
      </w:r>
      <w:r w:rsidRPr="00E339B4">
        <w:rPr>
          <w:b/>
          <w:bCs/>
          <w:color w:val="000000"/>
          <w:lang w:val="lt-LT" w:bidi="en-GB"/>
        </w:rPr>
        <w:t>*</w:t>
      </w:r>
      <w:r w:rsidRPr="00E339B4">
        <w:rPr>
          <w:b/>
          <w:bCs/>
          <w:color w:val="000000"/>
          <w:lang w:val="lt-LT"/>
        </w:rPr>
        <w:t xml:space="preserve"> </w:t>
      </w:r>
      <w:r w:rsidRPr="00E339B4">
        <w:rPr>
          <w:b/>
          <w:bCs/>
          <w:color w:val="000000"/>
          <w:lang w:val="lt-LT" w:bidi="en-GB"/>
        </w:rPr>
        <w:t>k1/100)</w:t>
      </w:r>
      <w:r w:rsidRPr="00E339B4">
        <w:rPr>
          <w:b/>
          <w:bCs/>
          <w:color w:val="000000"/>
          <w:lang w:val="lt-LT"/>
        </w:rPr>
        <w:t xml:space="preserve"> </w:t>
      </w:r>
      <w:r w:rsidRPr="00E339B4">
        <w:rPr>
          <w:b/>
          <w:bCs/>
          <w:color w:val="000000"/>
          <w:lang w:val="lt-LT" w:bidi="en-GB"/>
        </w:rPr>
        <w:t>+</w:t>
      </w:r>
      <w:r w:rsidRPr="00E339B4">
        <w:rPr>
          <w:b/>
          <w:bCs/>
          <w:color w:val="000000"/>
          <w:lang w:val="lt-LT"/>
        </w:rPr>
        <w:t xml:space="preserve"> </w:t>
      </w:r>
      <w:r w:rsidRPr="00E339B4">
        <w:rPr>
          <w:b/>
          <w:bCs/>
          <w:color w:val="000000"/>
          <w:lang w:val="lt-LT" w:bidi="en-GB"/>
        </w:rPr>
        <w:t>(a</w:t>
      </w:r>
      <w:r w:rsidRPr="00E339B4">
        <w:rPr>
          <w:b/>
          <w:bCs/>
          <w:color w:val="000000"/>
          <w:lang w:val="lt-LT"/>
        </w:rPr>
        <w:t xml:space="preserve"> </w:t>
      </w:r>
      <w:r w:rsidRPr="00E339B4">
        <w:rPr>
          <w:b/>
          <w:bCs/>
          <w:color w:val="000000"/>
          <w:lang w:val="lt-LT" w:bidi="en-GB"/>
        </w:rPr>
        <w:t>*</w:t>
      </w:r>
      <w:r w:rsidRPr="00E339B4">
        <w:rPr>
          <w:b/>
          <w:bCs/>
          <w:color w:val="000000"/>
          <w:lang w:val="lt-LT"/>
        </w:rPr>
        <w:t xml:space="preserve"> </w:t>
      </w:r>
      <w:r w:rsidRPr="00E339B4">
        <w:rPr>
          <w:b/>
          <w:bCs/>
          <w:color w:val="000000"/>
          <w:lang w:val="lt-LT" w:bidi="en-GB"/>
        </w:rPr>
        <w:t>0,2</w:t>
      </w:r>
      <w:r w:rsidRPr="00E339B4">
        <w:rPr>
          <w:b/>
          <w:bCs/>
          <w:color w:val="000000"/>
          <w:lang w:val="lt-LT"/>
        </w:rPr>
        <w:t xml:space="preserve"> </w:t>
      </w:r>
      <w:r w:rsidRPr="00E339B4">
        <w:rPr>
          <w:b/>
          <w:bCs/>
          <w:color w:val="000000"/>
          <w:lang w:val="lt-LT" w:bidi="en-GB"/>
        </w:rPr>
        <w:t>*</w:t>
      </w:r>
      <w:r w:rsidRPr="00E339B4">
        <w:rPr>
          <w:b/>
          <w:bCs/>
          <w:color w:val="000000"/>
          <w:lang w:val="lt-LT"/>
        </w:rPr>
        <w:t xml:space="preserve"> </w:t>
      </w:r>
      <w:r w:rsidRPr="00E339B4">
        <w:rPr>
          <w:b/>
          <w:bCs/>
          <w:color w:val="000000"/>
          <w:lang w:val="lt-LT" w:bidi="en-GB"/>
        </w:rPr>
        <w:t>k/100),</w:t>
      </w:r>
      <w:r w:rsidRPr="00E339B4">
        <w:rPr>
          <w:b/>
          <w:bCs/>
          <w:color w:val="000000"/>
          <w:lang w:val="lt-LT"/>
        </w:rPr>
        <w:t xml:space="preserve"> </w:t>
      </w:r>
    </w:p>
    <w:p w14:paraId="69600CC2" w14:textId="77777777" w:rsidR="00DC6228" w:rsidRDefault="00A3468A" w:rsidP="00DC6228">
      <w:pPr>
        <w:spacing w:before="130" w:line="265" w:lineRule="atLeast"/>
        <w:ind w:left="358" w:right="-200"/>
        <w:jc w:val="both"/>
        <w:rPr>
          <w:lang w:val="lt-LT"/>
        </w:rPr>
      </w:pPr>
      <w:r w:rsidRPr="00E339B4">
        <w:rPr>
          <w:rFonts w:ascii="Arial" w:eastAsia="Arial" w:hAnsi="Arial" w:cs="Arial"/>
          <w:color w:val="000000"/>
          <w:sz w:val="2"/>
          <w:szCs w:val="2"/>
          <w:lang w:val="lt-LT"/>
        </w:rPr>
        <w:t xml:space="preserve"> </w:t>
      </w:r>
      <w:r w:rsidR="00DC6228">
        <w:rPr>
          <w:b/>
        </w:rPr>
        <w:t>1.</w:t>
      </w:r>
      <w:r w:rsidR="00DC6228">
        <w:rPr>
          <w:b/>
        </w:rPr>
        <w:tab/>
      </w:r>
      <w:proofErr w:type="spellStart"/>
      <w:r w:rsidR="00DC6228">
        <w:rPr>
          <w:b/>
        </w:rPr>
        <w:t>Šalys</w:t>
      </w:r>
      <w:proofErr w:type="spellEnd"/>
      <w:r w:rsidR="00DC6228">
        <w:rPr>
          <w:b/>
        </w:rPr>
        <w:t xml:space="preserve"> </w:t>
      </w:r>
      <w:proofErr w:type="spellStart"/>
      <w:r w:rsidR="00DC6228">
        <w:rPr>
          <w:b/>
        </w:rPr>
        <w:t>perskaičiuoja</w:t>
      </w:r>
      <w:proofErr w:type="spellEnd"/>
      <w:r w:rsidR="00DC6228">
        <w:rPr>
          <w:b/>
        </w:rPr>
        <w:t xml:space="preserve"> </w:t>
      </w:r>
      <w:proofErr w:type="spellStart"/>
      <w:r w:rsidR="00DC6228">
        <w:rPr>
          <w:b/>
        </w:rPr>
        <w:t>ir</w:t>
      </w:r>
      <w:proofErr w:type="spellEnd"/>
      <w:r w:rsidR="00DC6228">
        <w:rPr>
          <w:b/>
        </w:rPr>
        <w:t xml:space="preserve"> </w:t>
      </w:r>
      <w:proofErr w:type="spellStart"/>
      <w:r w:rsidR="00DC6228">
        <w:rPr>
          <w:b/>
        </w:rPr>
        <w:t>pakeičia</w:t>
      </w:r>
      <w:proofErr w:type="spellEnd"/>
      <w:r w:rsidR="00DC6228">
        <w:rPr>
          <w:b/>
        </w:rPr>
        <w:t xml:space="preserve"> </w:t>
      </w:r>
      <w:proofErr w:type="spellStart"/>
      <w:r w:rsidR="00DC6228">
        <w:rPr>
          <w:b/>
        </w:rPr>
        <w:t>Sutarties</w:t>
      </w:r>
      <w:proofErr w:type="spellEnd"/>
      <w:r w:rsidR="00DC6228">
        <w:rPr>
          <w:b/>
        </w:rPr>
        <w:t xml:space="preserve"> </w:t>
      </w:r>
      <w:proofErr w:type="spellStart"/>
      <w:r w:rsidR="00DC6228">
        <w:rPr>
          <w:b/>
        </w:rPr>
        <w:t>priede</w:t>
      </w:r>
      <w:proofErr w:type="spellEnd"/>
      <w:r w:rsidR="00DC6228">
        <w:rPr>
          <w:b/>
        </w:rPr>
        <w:t xml:space="preserve"> Nr. 1 </w:t>
      </w:r>
      <w:proofErr w:type="spellStart"/>
      <w:r w:rsidR="00DC6228">
        <w:rPr>
          <w:b/>
        </w:rPr>
        <w:t>nurodytus</w:t>
      </w:r>
      <w:proofErr w:type="spellEnd"/>
      <w:r w:rsidR="00DC6228">
        <w:rPr>
          <w:b/>
        </w:rPr>
        <w:t xml:space="preserve"> </w:t>
      </w:r>
      <w:proofErr w:type="spellStart"/>
      <w:r w:rsidR="00DC6228">
        <w:rPr>
          <w:b/>
        </w:rPr>
        <w:t>paslaugų</w:t>
      </w:r>
      <w:proofErr w:type="spellEnd"/>
      <w:r w:rsidR="00DC6228">
        <w:rPr>
          <w:b/>
        </w:rPr>
        <w:t xml:space="preserve"> </w:t>
      </w:r>
      <w:proofErr w:type="spellStart"/>
      <w:r w:rsidR="00DC6228">
        <w:rPr>
          <w:b/>
        </w:rPr>
        <w:t>įkainius</w:t>
      </w:r>
      <w:proofErr w:type="spellEnd"/>
      <w:r w:rsidR="00DC6228">
        <w:t xml:space="preserve"> (</w:t>
      </w:r>
      <w:proofErr w:type="spellStart"/>
      <w:r w:rsidR="00DC6228">
        <w:t>Bendri</w:t>
      </w:r>
      <w:proofErr w:type="spellEnd"/>
      <w:r w:rsidR="00DC6228">
        <w:rPr>
          <w:spacing w:val="-7"/>
        </w:rPr>
        <w:t xml:space="preserve"> </w:t>
      </w:r>
      <w:proofErr w:type="spellStart"/>
      <w:r w:rsidR="00DC6228">
        <w:t>duomenys</w:t>
      </w:r>
      <w:proofErr w:type="spellEnd"/>
      <w:r w:rsidR="00DC6228">
        <w:rPr>
          <w:spacing w:val="-7"/>
        </w:rPr>
        <w:t xml:space="preserve"> </w:t>
      </w:r>
      <w:proofErr w:type="spellStart"/>
      <w:r w:rsidR="00DC6228">
        <w:t>apie</w:t>
      </w:r>
      <w:proofErr w:type="spellEnd"/>
      <w:r w:rsidR="00DC6228">
        <w:rPr>
          <w:spacing w:val="-7"/>
        </w:rPr>
        <w:t xml:space="preserve"> </w:t>
      </w:r>
      <w:proofErr w:type="spellStart"/>
      <w:r w:rsidR="00DC6228">
        <w:t>valomas</w:t>
      </w:r>
      <w:proofErr w:type="spellEnd"/>
      <w:r w:rsidR="00DC6228">
        <w:rPr>
          <w:spacing w:val="-7"/>
        </w:rPr>
        <w:t xml:space="preserve"> </w:t>
      </w:r>
      <w:proofErr w:type="spellStart"/>
      <w:r w:rsidR="00DC6228">
        <w:t>ir</w:t>
      </w:r>
      <w:proofErr w:type="spellEnd"/>
      <w:r w:rsidR="00DC6228">
        <w:rPr>
          <w:spacing w:val="-6"/>
        </w:rPr>
        <w:t xml:space="preserve"> </w:t>
      </w:r>
      <w:proofErr w:type="spellStart"/>
      <w:r w:rsidR="00DC6228">
        <w:t>atliekamų</w:t>
      </w:r>
      <w:proofErr w:type="spellEnd"/>
      <w:r w:rsidR="00DC6228">
        <w:rPr>
          <w:spacing w:val="-5"/>
        </w:rPr>
        <w:t xml:space="preserve"> </w:t>
      </w:r>
      <w:proofErr w:type="spellStart"/>
      <w:r w:rsidR="00DC6228">
        <w:t>valymo</w:t>
      </w:r>
      <w:proofErr w:type="spellEnd"/>
      <w:r w:rsidR="00DC6228">
        <w:rPr>
          <w:spacing w:val="-4"/>
        </w:rPr>
        <w:t xml:space="preserve"> </w:t>
      </w:r>
      <w:proofErr w:type="spellStart"/>
      <w:r w:rsidR="00DC6228">
        <w:t>paslaugų</w:t>
      </w:r>
      <w:proofErr w:type="spellEnd"/>
      <w:r w:rsidR="00DC6228">
        <w:rPr>
          <w:spacing w:val="-5"/>
        </w:rPr>
        <w:t xml:space="preserve"> </w:t>
      </w:r>
      <w:proofErr w:type="spellStart"/>
      <w:r w:rsidR="00DC6228">
        <w:t>periodiškumą</w:t>
      </w:r>
      <w:proofErr w:type="spellEnd"/>
      <w:r w:rsidR="00DC6228">
        <w:rPr>
          <w:spacing w:val="-6"/>
        </w:rPr>
        <w:t xml:space="preserve"> </w:t>
      </w:r>
      <w:proofErr w:type="spellStart"/>
      <w:r w:rsidR="00DC6228">
        <w:t>pagal</w:t>
      </w:r>
      <w:proofErr w:type="spellEnd"/>
      <w:r w:rsidR="00DC6228">
        <w:rPr>
          <w:spacing w:val="-6"/>
        </w:rPr>
        <w:t xml:space="preserve"> </w:t>
      </w:r>
      <w:proofErr w:type="spellStart"/>
      <w:r w:rsidR="00DC6228">
        <w:t>Pagrindinę</w:t>
      </w:r>
      <w:proofErr w:type="spellEnd"/>
      <w:r w:rsidR="00DC6228">
        <w:rPr>
          <w:spacing w:val="-6"/>
        </w:rPr>
        <w:t xml:space="preserve"> </w:t>
      </w:r>
      <w:proofErr w:type="spellStart"/>
      <w:r w:rsidR="00DC6228">
        <w:t>sutartį</w:t>
      </w:r>
      <w:proofErr w:type="spellEnd"/>
    </w:p>
    <w:p w14:paraId="4AC12903" w14:textId="77777777" w:rsidR="00496465" w:rsidRPr="00E339B4" w:rsidRDefault="00496465">
      <w:pPr>
        <w:spacing w:before="496" w:line="22" w:lineRule="atLeast"/>
        <w:jc w:val="both"/>
        <w:rPr>
          <w:rFonts w:ascii="Arial" w:eastAsia="Arial" w:hAnsi="Arial" w:cs="Arial"/>
          <w:sz w:val="2"/>
          <w:szCs w:val="2"/>
          <w:lang w:val="lt-LT"/>
        </w:rPr>
      </w:pPr>
    </w:p>
    <w:tbl>
      <w:tblPr>
        <w:tblW w:w="998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4395"/>
        <w:gridCol w:w="1227"/>
        <w:gridCol w:w="1042"/>
        <w:gridCol w:w="1024"/>
        <w:gridCol w:w="6"/>
        <w:gridCol w:w="1554"/>
        <w:gridCol w:w="6"/>
      </w:tblGrid>
      <w:tr w:rsidR="00496465" w:rsidRPr="00E339B4" w14:paraId="3E8D4CF6" w14:textId="77777777" w:rsidTr="004D32C4">
        <w:trPr>
          <w:trHeight w:hRule="exact" w:val="286"/>
        </w:trPr>
        <w:tc>
          <w:tcPr>
            <w:tcW w:w="842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6F4F3E37" w14:textId="77777777" w:rsidR="00496465" w:rsidRPr="00E339B4" w:rsidRDefault="00A3468A">
            <w:pPr>
              <w:spacing w:before="5" w:line="275" w:lineRule="atLeast"/>
              <w:rPr>
                <w:lang w:val="lt-LT"/>
              </w:rPr>
            </w:pPr>
            <w:r w:rsidRPr="00E339B4">
              <w:rPr>
                <w:color w:val="000000"/>
                <w:lang w:val="lt-LT" w:bidi="en-GB"/>
              </w:rPr>
              <w:t>Bendri</w:t>
            </w:r>
            <w:r w:rsidRPr="00E339B4">
              <w:rPr>
                <w:color w:val="000000"/>
                <w:lang w:val="lt-LT"/>
              </w:rPr>
              <w:t xml:space="preserve">  </w:t>
            </w:r>
            <w:r w:rsidRPr="00E339B4">
              <w:rPr>
                <w:color w:val="000000"/>
                <w:lang w:val="lt-LT" w:bidi="en-GB"/>
              </w:rPr>
              <w:t>duomenys</w:t>
            </w:r>
            <w:r w:rsidRPr="00E339B4">
              <w:rPr>
                <w:color w:val="000000"/>
                <w:lang w:val="lt-LT"/>
              </w:rPr>
              <w:t xml:space="preserve">  </w:t>
            </w:r>
            <w:r w:rsidRPr="00E339B4">
              <w:rPr>
                <w:color w:val="000000"/>
                <w:lang w:val="lt-LT" w:bidi="en-GB"/>
              </w:rPr>
              <w:t>apie</w:t>
            </w:r>
            <w:r w:rsidRPr="00E339B4">
              <w:rPr>
                <w:color w:val="000000"/>
                <w:lang w:val="lt-LT"/>
              </w:rPr>
              <w:t xml:space="preserve">  </w:t>
            </w:r>
            <w:r w:rsidRPr="00E339B4">
              <w:rPr>
                <w:color w:val="000000"/>
                <w:lang w:val="lt-LT" w:bidi="en-GB"/>
              </w:rPr>
              <w:t>valomas</w:t>
            </w:r>
            <w:r w:rsidRPr="00E339B4">
              <w:rPr>
                <w:color w:val="000000"/>
                <w:lang w:val="lt-LT"/>
              </w:rPr>
              <w:t xml:space="preserve">  </w:t>
            </w:r>
            <w:r w:rsidRPr="00E339B4">
              <w:rPr>
                <w:color w:val="000000"/>
                <w:lang w:val="lt-LT" w:bidi="en-GB"/>
              </w:rPr>
              <w:t>ir</w:t>
            </w:r>
            <w:r w:rsidRPr="00E339B4">
              <w:rPr>
                <w:color w:val="000000"/>
                <w:lang w:val="lt-LT"/>
              </w:rPr>
              <w:t xml:space="preserve">  </w:t>
            </w:r>
            <w:r w:rsidRPr="00E339B4">
              <w:rPr>
                <w:color w:val="000000"/>
                <w:lang w:val="lt-LT" w:bidi="en-GB"/>
              </w:rPr>
              <w:t>atliekamų</w:t>
            </w:r>
            <w:r w:rsidRPr="00E339B4">
              <w:rPr>
                <w:color w:val="000000"/>
                <w:lang w:val="lt-LT"/>
              </w:rPr>
              <w:t xml:space="preserve">  </w:t>
            </w:r>
            <w:r w:rsidRPr="00E339B4">
              <w:rPr>
                <w:color w:val="000000"/>
                <w:lang w:val="lt-LT" w:bidi="en-GB"/>
              </w:rPr>
              <w:t>valymo</w:t>
            </w:r>
            <w:r w:rsidRPr="00E339B4">
              <w:rPr>
                <w:color w:val="000000"/>
                <w:lang w:val="lt-LT"/>
              </w:rPr>
              <w:t xml:space="preserve">  </w:t>
            </w:r>
            <w:r w:rsidRPr="00E339B4">
              <w:rPr>
                <w:color w:val="000000"/>
                <w:lang w:val="lt-LT" w:bidi="en-GB"/>
              </w:rPr>
              <w:t>paslaugų</w:t>
            </w:r>
            <w:r w:rsidRPr="00E339B4">
              <w:rPr>
                <w:color w:val="000000"/>
                <w:lang w:val="lt-LT"/>
              </w:rPr>
              <w:t xml:space="preserve">  </w:t>
            </w:r>
            <w:r w:rsidRPr="00E339B4">
              <w:rPr>
                <w:color w:val="000000"/>
                <w:lang w:val="lt-LT" w:bidi="en-GB"/>
              </w:rPr>
              <w:t>periodiškumą</w:t>
            </w:r>
            <w:r w:rsidRPr="00E339B4">
              <w:rPr>
                <w:color w:val="000000"/>
                <w:lang w:val="lt-LT"/>
              </w:rPr>
              <w:t xml:space="preserve">  </w:t>
            </w:r>
            <w:r w:rsidRPr="00E339B4">
              <w:rPr>
                <w:color w:val="000000"/>
                <w:lang w:val="lt-LT" w:bidi="en-GB"/>
              </w:rPr>
              <w:t>pagal</w:t>
            </w:r>
            <w:r w:rsidRPr="00E339B4">
              <w:rPr>
                <w:color w:val="000000"/>
                <w:lang w:val="lt-LT"/>
              </w:rPr>
              <w:t xml:space="preserve"> </w:t>
            </w:r>
            <w:r w:rsidRPr="00E339B4">
              <w:rPr>
                <w:color w:val="000000"/>
                <w:lang w:val="lt-LT" w:bidi="en-GB"/>
              </w:rPr>
              <w:t>Pagrindinę</w:t>
            </w:r>
            <w:r w:rsidRPr="00E339B4">
              <w:rPr>
                <w:color w:val="000000"/>
                <w:lang w:val="lt-LT"/>
              </w:rPr>
              <w:t xml:space="preserve"> </w:t>
            </w:r>
            <w:r w:rsidRPr="00E339B4">
              <w:rPr>
                <w:color w:val="000000"/>
                <w:lang w:val="lt-LT" w:bidi="en-GB"/>
              </w:rPr>
              <w:t>sutartį</w:t>
            </w:r>
            <w:r w:rsidRPr="00E339B4">
              <w:rPr>
                <w:color w:val="000000"/>
                <w:lang w:val="lt-LT"/>
              </w:rPr>
              <w:t xml:space="preserve"> </w:t>
            </w:r>
            <w:r w:rsidRPr="00E339B4">
              <w:rPr>
                <w:color w:val="000000"/>
                <w:lang w:val="lt-LT" w:bidi="en-GB"/>
              </w:rPr>
              <w:t>Nr.</w:t>
            </w:r>
            <w:r w:rsidRPr="00E339B4">
              <w:rPr>
                <w:color w:val="000000"/>
                <w:lang w:val="lt-LT"/>
              </w:rPr>
              <w:t xml:space="preserve"> </w:t>
            </w:r>
            <w:r w:rsidRPr="00E339B4">
              <w:rPr>
                <w:color w:val="000000"/>
                <w:lang w:val="lt-LT" w:bidi="en-GB"/>
              </w:rPr>
              <w:t>CPO281230</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E12B3EC" w14:textId="77777777" w:rsidR="00496465" w:rsidRPr="00E339B4" w:rsidRDefault="00496465">
            <w:pPr>
              <w:rPr>
                <w:lang w:val="lt-LT"/>
              </w:rPr>
            </w:pPr>
          </w:p>
        </w:tc>
      </w:tr>
      <w:tr w:rsidR="00496465" w:rsidRPr="00E339B4" w14:paraId="58377367" w14:textId="77777777" w:rsidTr="004D32C4">
        <w:trPr>
          <w:trHeight w:hRule="exact" w:val="396"/>
        </w:trPr>
        <w:tc>
          <w:tcPr>
            <w:tcW w:w="8420" w:type="dxa"/>
            <w:gridSpan w:val="6"/>
            <w:vMerge/>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4DCE463E" w14:textId="77777777" w:rsidR="00496465" w:rsidRPr="00E339B4" w:rsidRDefault="00496465">
            <w:pPr>
              <w:rPr>
                <w:lang w:val="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D69A04C" w14:textId="77777777" w:rsidR="00496465" w:rsidRPr="00E339B4" w:rsidRDefault="00496465">
            <w:pPr>
              <w:rPr>
                <w:lang w:val="lt-LT"/>
              </w:rPr>
            </w:pPr>
          </w:p>
        </w:tc>
      </w:tr>
      <w:tr w:rsidR="00496465" w:rsidRPr="00E339B4" w14:paraId="3BEA267B" w14:textId="77777777" w:rsidTr="004D32C4">
        <w:trPr>
          <w:gridAfter w:val="1"/>
          <w:wAfter w:w="6" w:type="dxa"/>
          <w:trHeight w:hRule="exact" w:val="288"/>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253108E" w14:textId="77777777" w:rsidR="00496465" w:rsidRPr="00E339B4" w:rsidRDefault="00496465">
            <w:pPr>
              <w:rPr>
                <w:lang w:val="lt-LT"/>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7AF0522" w14:textId="77777777" w:rsidR="00496465" w:rsidRPr="00E339B4" w:rsidRDefault="00496465">
            <w:pPr>
              <w:rPr>
                <w:lang w:val="lt-LT"/>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064B243" w14:textId="77777777" w:rsidR="00496465" w:rsidRPr="00E339B4" w:rsidRDefault="00496465">
            <w:pPr>
              <w:rPr>
                <w:lang w:val="lt-LT"/>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2175DB4" w14:textId="77777777" w:rsidR="00496465" w:rsidRPr="00E339B4" w:rsidRDefault="00496465">
            <w:pPr>
              <w:rPr>
                <w:lang w:val="lt-LT"/>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572800F" w14:textId="77777777" w:rsidR="00496465" w:rsidRPr="00E339B4" w:rsidRDefault="00496465">
            <w:pPr>
              <w:rPr>
                <w:lang w:val="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4A7941E" w14:textId="77777777" w:rsidR="00496465" w:rsidRPr="00E339B4" w:rsidRDefault="00496465">
            <w:pPr>
              <w:rPr>
                <w:lang w:val="lt-LT"/>
              </w:rPr>
            </w:pPr>
          </w:p>
        </w:tc>
      </w:tr>
      <w:tr w:rsidR="00496465" w:rsidRPr="00E339B4" w14:paraId="47D32DF8" w14:textId="77777777" w:rsidTr="004D32C4">
        <w:trPr>
          <w:trHeight w:hRule="exact" w:val="958"/>
        </w:trPr>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3245" w:type="dxa"/>
            </w:tcMar>
          </w:tcPr>
          <w:p w14:paraId="20D2FF86" w14:textId="77777777" w:rsidR="00496465" w:rsidRPr="00E339B4" w:rsidRDefault="00A3468A">
            <w:pPr>
              <w:spacing w:before="15" w:line="265" w:lineRule="atLeast"/>
              <w:jc w:val="both"/>
              <w:rPr>
                <w:lang w:val="lt-LT"/>
              </w:rPr>
            </w:pPr>
            <w:r w:rsidRPr="00E339B4">
              <w:rPr>
                <w:color w:val="000000"/>
                <w:lang w:val="lt-LT" w:bidi="en-GB"/>
              </w:rPr>
              <w:t>Objekto</w:t>
            </w:r>
            <w:r w:rsidRPr="00E339B4">
              <w:rPr>
                <w:color w:val="000000"/>
                <w:lang w:val="lt-LT"/>
              </w:rPr>
              <w:t xml:space="preserve"> </w:t>
            </w:r>
            <w:r w:rsidRPr="00E339B4">
              <w:rPr>
                <w:color w:val="000000"/>
                <w:lang w:val="lt-LT" w:bidi="en-GB"/>
              </w:rPr>
              <w:t>pavadinimas</w:t>
            </w:r>
            <w:r w:rsidRPr="00E339B4">
              <w:rPr>
                <w:color w:val="000000"/>
                <w:lang w:val="lt-LT"/>
              </w:rPr>
              <w:t xml:space="preserve"> </w:t>
            </w:r>
          </w:p>
        </w:tc>
        <w:tc>
          <w:tcPr>
            <w:tcW w:w="32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59A16C0E" w14:textId="2F0A849A" w:rsidR="00496465" w:rsidRPr="00E339B4" w:rsidRDefault="00A3468A">
            <w:pPr>
              <w:spacing w:before="5" w:line="275" w:lineRule="atLeast"/>
              <w:jc w:val="both"/>
              <w:rPr>
                <w:lang w:val="lt-LT"/>
              </w:rPr>
            </w:pPr>
            <w:r w:rsidRPr="00E339B4">
              <w:rPr>
                <w:color w:val="000000"/>
                <w:lang w:val="lt-LT" w:bidi="en-GB"/>
              </w:rPr>
              <w:t>Valstybinio</w:t>
            </w:r>
            <w:r w:rsidRPr="00E339B4">
              <w:rPr>
                <w:color w:val="000000"/>
                <w:spacing w:val="540"/>
                <w:lang w:val="lt-LT"/>
              </w:rPr>
              <w:t xml:space="preserve"> </w:t>
            </w:r>
            <w:r w:rsidRPr="00E339B4">
              <w:rPr>
                <w:color w:val="000000"/>
                <w:lang w:val="lt-LT" w:bidi="en-GB"/>
              </w:rPr>
              <w:t>socialinio</w:t>
            </w:r>
            <w:r w:rsidRPr="00E339B4">
              <w:rPr>
                <w:color w:val="000000"/>
                <w:lang w:val="lt-LT"/>
              </w:rPr>
              <w:t xml:space="preserve"> </w:t>
            </w:r>
            <w:r w:rsidRPr="00E339B4">
              <w:rPr>
                <w:color w:val="000000"/>
                <w:lang w:val="lt-LT" w:bidi="en-GB"/>
              </w:rPr>
              <w:t>draudimo</w:t>
            </w:r>
            <w:r w:rsidRPr="00E339B4">
              <w:rPr>
                <w:color w:val="000000"/>
                <w:lang w:val="lt-LT"/>
              </w:rPr>
              <w:t xml:space="preserve"> </w:t>
            </w:r>
            <w:r w:rsidR="00E05CD9">
              <w:rPr>
                <w:color w:val="000000"/>
                <w:spacing w:val="62"/>
                <w:lang w:val="lt-LT"/>
              </w:rPr>
              <w:t>f</w:t>
            </w:r>
            <w:r w:rsidRPr="00E339B4">
              <w:rPr>
                <w:color w:val="000000"/>
                <w:lang w:val="lt-LT" w:bidi="en-GB"/>
              </w:rPr>
              <w:t>ondo</w:t>
            </w:r>
            <w:r w:rsidRPr="00E339B4">
              <w:rPr>
                <w:color w:val="000000"/>
                <w:lang w:val="lt-LT"/>
              </w:rPr>
              <w:t xml:space="preserve"> </w:t>
            </w:r>
            <w:r w:rsidRPr="00E339B4">
              <w:rPr>
                <w:color w:val="000000"/>
                <w:lang w:val="lt-LT" w:bidi="en-GB"/>
              </w:rPr>
              <w:t>valdybos</w:t>
            </w:r>
            <w:r w:rsidRPr="00E339B4">
              <w:rPr>
                <w:color w:val="000000"/>
                <w:lang w:val="lt-LT"/>
              </w:rPr>
              <w:t xml:space="preserve"> </w:t>
            </w:r>
            <w:r w:rsidRPr="00E339B4">
              <w:rPr>
                <w:color w:val="000000"/>
                <w:lang w:val="lt-LT" w:bidi="en-GB"/>
              </w:rPr>
              <w:t>Panevėžio</w:t>
            </w:r>
            <w:r w:rsidRPr="00E339B4">
              <w:rPr>
                <w:color w:val="000000"/>
                <w:lang w:val="lt-LT"/>
              </w:rPr>
              <w:t xml:space="preserve"> </w:t>
            </w:r>
            <w:r w:rsidRPr="00E339B4">
              <w:rPr>
                <w:color w:val="000000"/>
                <w:lang w:val="lt-LT" w:bidi="en-GB"/>
              </w:rPr>
              <w:t>skyrius</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0BB2DA7" w14:textId="77777777" w:rsidR="00496465" w:rsidRPr="00E339B4" w:rsidRDefault="00496465">
            <w:pPr>
              <w:rPr>
                <w:lang w:val="lt-LT"/>
              </w:rPr>
            </w:pPr>
          </w:p>
        </w:tc>
      </w:tr>
      <w:tr w:rsidR="00496465" w:rsidRPr="00E339B4" w14:paraId="64680101" w14:textId="77777777" w:rsidTr="004D32C4">
        <w:trPr>
          <w:trHeight w:hRule="exact" w:val="682"/>
        </w:trPr>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3734" w:type="dxa"/>
            </w:tcMar>
          </w:tcPr>
          <w:p w14:paraId="0B9755D1" w14:textId="77777777" w:rsidR="00496465" w:rsidRPr="00E339B4" w:rsidRDefault="00A3468A">
            <w:pPr>
              <w:spacing w:before="15" w:line="265" w:lineRule="atLeast"/>
              <w:jc w:val="both"/>
              <w:rPr>
                <w:lang w:val="lt-LT"/>
              </w:rPr>
            </w:pPr>
            <w:r w:rsidRPr="00E339B4">
              <w:rPr>
                <w:color w:val="000000"/>
                <w:lang w:val="lt-LT" w:bidi="en-GB"/>
              </w:rPr>
              <w:t>Objekto</w:t>
            </w:r>
            <w:r w:rsidRPr="00E339B4">
              <w:rPr>
                <w:color w:val="000000"/>
                <w:lang w:val="lt-LT"/>
              </w:rPr>
              <w:t xml:space="preserve"> </w:t>
            </w:r>
            <w:r w:rsidRPr="00E339B4">
              <w:rPr>
                <w:color w:val="000000"/>
                <w:lang w:val="lt-LT" w:bidi="en-GB"/>
              </w:rPr>
              <w:t>adresas</w:t>
            </w:r>
            <w:r w:rsidRPr="00E339B4">
              <w:rPr>
                <w:color w:val="000000"/>
                <w:lang w:val="lt-LT"/>
              </w:rPr>
              <w:t xml:space="preserve"> </w:t>
            </w:r>
          </w:p>
        </w:tc>
        <w:tc>
          <w:tcPr>
            <w:tcW w:w="32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47C3FAC8" w14:textId="0C15DA65" w:rsidR="00496465" w:rsidRPr="00E339B4" w:rsidRDefault="00A3468A">
            <w:pPr>
              <w:spacing w:before="5" w:line="275" w:lineRule="atLeast"/>
              <w:rPr>
                <w:lang w:val="lt-LT"/>
              </w:rPr>
            </w:pPr>
            <w:r w:rsidRPr="00E339B4">
              <w:rPr>
                <w:color w:val="000000"/>
                <w:lang w:val="lt-LT" w:bidi="en-GB"/>
              </w:rPr>
              <w:t>Senamiesčio</w:t>
            </w:r>
            <w:r w:rsidRPr="00E339B4">
              <w:rPr>
                <w:color w:val="000000"/>
                <w:spacing w:val="321"/>
                <w:lang w:val="lt-LT"/>
              </w:rPr>
              <w:t xml:space="preserve"> </w:t>
            </w:r>
            <w:r w:rsidRPr="00E339B4">
              <w:rPr>
                <w:color w:val="000000"/>
                <w:lang w:val="lt-LT" w:bidi="en-GB"/>
              </w:rPr>
              <w:t>g.</w:t>
            </w:r>
            <w:r w:rsidRPr="00E339B4">
              <w:rPr>
                <w:color w:val="000000"/>
                <w:spacing w:val="321"/>
                <w:lang w:val="lt-LT"/>
              </w:rPr>
              <w:t xml:space="preserve"> </w:t>
            </w:r>
            <w:r w:rsidRPr="00E339B4">
              <w:rPr>
                <w:color w:val="000000"/>
                <w:lang w:val="lt-LT" w:bidi="en-GB"/>
              </w:rPr>
              <w:t>100,</w:t>
            </w:r>
            <w:r w:rsidRPr="00E339B4">
              <w:rPr>
                <w:color w:val="000000"/>
                <w:lang w:val="lt-LT"/>
              </w:rPr>
              <w:t xml:space="preserve"> </w:t>
            </w:r>
            <w:r w:rsidRPr="00E339B4">
              <w:rPr>
                <w:color w:val="000000"/>
                <w:lang w:val="lt-LT" w:bidi="en-GB"/>
              </w:rPr>
              <w:t>Panevėžys</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478ABEA" w14:textId="77777777" w:rsidR="00496465" w:rsidRPr="00E339B4" w:rsidRDefault="00496465">
            <w:pPr>
              <w:rPr>
                <w:lang w:val="lt-LT"/>
              </w:rPr>
            </w:pPr>
          </w:p>
        </w:tc>
      </w:tr>
      <w:tr w:rsidR="00496465" w:rsidRPr="00E339B4" w14:paraId="66B76250" w14:textId="77777777" w:rsidTr="00BE47B8">
        <w:trPr>
          <w:trHeight w:hRule="exact" w:val="577"/>
        </w:trPr>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4113" w:type="dxa"/>
            </w:tcMar>
          </w:tcPr>
          <w:p w14:paraId="04FB6AC5" w14:textId="77777777" w:rsidR="00496465" w:rsidRPr="00E339B4" w:rsidRDefault="00A3468A">
            <w:pPr>
              <w:spacing w:before="15" w:line="265" w:lineRule="atLeast"/>
              <w:jc w:val="both"/>
              <w:rPr>
                <w:lang w:val="lt-LT"/>
              </w:rPr>
            </w:pPr>
            <w:r w:rsidRPr="00E339B4">
              <w:rPr>
                <w:color w:val="000000"/>
                <w:lang w:val="lt-LT" w:bidi="en-GB"/>
              </w:rPr>
              <w:lastRenderedPageBreak/>
              <w:t>Objekto</w:t>
            </w:r>
            <w:r w:rsidRPr="00E339B4">
              <w:rPr>
                <w:color w:val="000000"/>
                <w:lang w:val="lt-LT"/>
              </w:rPr>
              <w:t xml:space="preserve"> </w:t>
            </w:r>
            <w:r w:rsidRPr="00E339B4">
              <w:rPr>
                <w:color w:val="000000"/>
                <w:lang w:val="lt-LT" w:bidi="en-GB"/>
              </w:rPr>
              <w:t>Nr.</w:t>
            </w:r>
            <w:r w:rsidRPr="00E339B4">
              <w:rPr>
                <w:color w:val="000000"/>
                <w:lang w:val="lt-LT"/>
              </w:rPr>
              <w:t xml:space="preserve"> </w:t>
            </w:r>
          </w:p>
        </w:tc>
        <w:tc>
          <w:tcPr>
            <w:tcW w:w="32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2459" w:type="dxa"/>
            </w:tcMar>
          </w:tcPr>
          <w:p w14:paraId="3C3BAE28" w14:textId="77777777" w:rsidR="00496465" w:rsidRPr="00E339B4" w:rsidRDefault="00A3468A">
            <w:pPr>
              <w:spacing w:before="15" w:line="265" w:lineRule="atLeast"/>
              <w:jc w:val="both"/>
              <w:rPr>
                <w:lang w:val="lt-LT"/>
              </w:rPr>
            </w:pPr>
            <w:r w:rsidRPr="00E339B4">
              <w:rPr>
                <w:color w:val="000000"/>
                <w:lang w:val="lt-LT" w:bidi="en-GB"/>
              </w:rPr>
              <w:t>1</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894FCE9" w14:textId="77777777" w:rsidR="00496465" w:rsidRPr="00E339B4" w:rsidRDefault="00496465">
            <w:pPr>
              <w:rPr>
                <w:lang w:val="lt-LT"/>
              </w:rPr>
            </w:pPr>
          </w:p>
        </w:tc>
      </w:tr>
      <w:tr w:rsidR="00496465" w:rsidRPr="00E339B4" w14:paraId="3B62CF47" w14:textId="77777777" w:rsidTr="004D32C4">
        <w:trPr>
          <w:gridAfter w:val="1"/>
          <w:wAfter w:w="6" w:type="dxa"/>
          <w:trHeight w:hRule="exact" w:val="1786"/>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22" w:type="dxa"/>
            </w:tcMar>
          </w:tcPr>
          <w:p w14:paraId="244397F1" w14:textId="5E03F09B" w:rsidR="00496465" w:rsidRPr="00E339B4" w:rsidRDefault="00A3468A">
            <w:pPr>
              <w:spacing w:before="5" w:line="275" w:lineRule="atLeast"/>
              <w:rPr>
                <w:lang w:val="lt-LT"/>
              </w:rPr>
            </w:pPr>
            <w:r w:rsidRPr="00E339B4">
              <w:rPr>
                <w:color w:val="000000"/>
                <w:lang w:val="lt-LT" w:bidi="en-GB"/>
              </w:rPr>
              <w:t>Eil.</w:t>
            </w:r>
            <w:r w:rsidRPr="00E339B4">
              <w:rPr>
                <w:color w:val="000000"/>
                <w:lang w:val="lt-LT"/>
              </w:rPr>
              <w:t xml:space="preserve"> </w:t>
            </w:r>
            <w:proofErr w:type="spellStart"/>
            <w:r w:rsidRPr="00E339B4">
              <w:rPr>
                <w:color w:val="000000"/>
                <w:lang w:val="lt-LT" w:bidi="en-GB"/>
              </w:rPr>
              <w:t>Nr</w:t>
            </w:r>
            <w:proofErr w:type="spellEnd"/>
            <w:r w:rsidRPr="00E339B4">
              <w:rPr>
                <w:color w:val="000000"/>
                <w:lang w:val="lt-LT" w:bidi="en-GB"/>
              </w:rPr>
              <w:t xml:space="preserve"> .</w:t>
            </w:r>
            <w:r w:rsidRPr="00E339B4">
              <w:rPr>
                <w:color w:val="000000"/>
                <w:lang w:val="lt-LT"/>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2678" w:type="dxa"/>
            </w:tcMar>
          </w:tcPr>
          <w:p w14:paraId="5028BC36" w14:textId="77777777" w:rsidR="00496465" w:rsidRPr="00E339B4" w:rsidRDefault="00A3468A">
            <w:pPr>
              <w:spacing w:before="16" w:line="265" w:lineRule="atLeast"/>
              <w:jc w:val="both"/>
              <w:rPr>
                <w:lang w:val="lt-LT"/>
              </w:rPr>
            </w:pPr>
            <w:r w:rsidRPr="00E339B4">
              <w:rPr>
                <w:color w:val="000000"/>
                <w:lang w:val="lt-LT" w:bidi="en-GB"/>
              </w:rPr>
              <w:t>Paslaugų</w:t>
            </w:r>
            <w:r w:rsidRPr="00E339B4">
              <w:rPr>
                <w:color w:val="000000"/>
                <w:lang w:val="lt-LT"/>
              </w:rPr>
              <w:t xml:space="preserve"> </w:t>
            </w:r>
            <w:r w:rsidRPr="00E339B4">
              <w:rPr>
                <w:color w:val="000000"/>
                <w:lang w:val="lt-LT" w:bidi="en-GB"/>
              </w:rPr>
              <w:t>pavadinimas</w:t>
            </w:r>
            <w:r w:rsidRPr="00E339B4">
              <w:rPr>
                <w:color w:val="000000"/>
                <w:lang w:val="lt-LT"/>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21" w:type="dxa"/>
            </w:tcMar>
          </w:tcPr>
          <w:p w14:paraId="45C93E48" w14:textId="3D07EBFA" w:rsidR="00496465" w:rsidRPr="00E339B4" w:rsidRDefault="00A3468A" w:rsidP="00E05CD9">
            <w:pPr>
              <w:spacing w:before="5" w:line="275" w:lineRule="atLeast"/>
              <w:jc w:val="center"/>
              <w:rPr>
                <w:lang w:val="lt-LT"/>
              </w:rPr>
            </w:pPr>
            <w:r w:rsidRPr="00E339B4">
              <w:rPr>
                <w:color w:val="000000"/>
                <w:lang w:val="lt-LT" w:bidi="en-GB"/>
              </w:rPr>
              <w:t>Periodiškumas</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7" w:type="dxa"/>
            </w:tcMar>
          </w:tcPr>
          <w:p w14:paraId="546721C1" w14:textId="0C4BC059" w:rsidR="00496465" w:rsidRPr="00E339B4" w:rsidRDefault="00A3468A" w:rsidP="00E05CD9">
            <w:pPr>
              <w:spacing w:before="6" w:line="275" w:lineRule="atLeast"/>
              <w:jc w:val="center"/>
              <w:rPr>
                <w:lang w:val="lt-LT"/>
              </w:rPr>
            </w:pPr>
            <w:r w:rsidRPr="00E339B4">
              <w:rPr>
                <w:color w:val="000000"/>
                <w:lang w:val="lt-LT" w:bidi="en-GB"/>
              </w:rPr>
              <w:t>Valo mi</w:t>
            </w:r>
            <w:r w:rsidRPr="00E339B4">
              <w:rPr>
                <w:color w:val="000000"/>
                <w:lang w:val="lt-LT"/>
              </w:rPr>
              <w:t xml:space="preserve"> </w:t>
            </w:r>
            <w:r w:rsidRPr="00E339B4">
              <w:rPr>
                <w:color w:val="000000"/>
                <w:lang w:val="lt-LT" w:bidi="en-GB"/>
              </w:rPr>
              <w:t>kiekiai</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109" w:type="dxa"/>
              <w:right w:w="0" w:type="dxa"/>
            </w:tcMar>
          </w:tcPr>
          <w:p w14:paraId="1386BB8A" w14:textId="451A6C9B" w:rsidR="00496465" w:rsidRPr="00E339B4" w:rsidRDefault="00A3468A" w:rsidP="00E05CD9">
            <w:pPr>
              <w:spacing w:before="6" w:line="275" w:lineRule="atLeast"/>
              <w:jc w:val="center"/>
              <w:rPr>
                <w:lang w:val="lt-LT"/>
              </w:rPr>
            </w:pPr>
            <w:r w:rsidRPr="00E339B4">
              <w:rPr>
                <w:color w:val="000000"/>
                <w:lang w:val="lt-LT" w:bidi="en-GB"/>
              </w:rPr>
              <w:t>Kaina</w:t>
            </w:r>
            <w:r w:rsidRPr="00E339B4">
              <w:rPr>
                <w:color w:val="000000"/>
                <w:spacing w:val="93"/>
                <w:lang w:val="lt-LT"/>
              </w:rPr>
              <w:t xml:space="preserve"> </w:t>
            </w:r>
            <w:r w:rsidRPr="00E339B4">
              <w:rPr>
                <w:color w:val="000000"/>
                <w:lang w:val="lt-LT" w:bidi="en-GB"/>
              </w:rPr>
              <w:t>už</w:t>
            </w:r>
            <w:r w:rsidRPr="00E339B4">
              <w:rPr>
                <w:color w:val="000000"/>
                <w:lang w:val="lt-LT"/>
              </w:rPr>
              <w:t xml:space="preserve"> </w:t>
            </w:r>
            <w:r w:rsidRPr="00E339B4">
              <w:rPr>
                <w:color w:val="000000"/>
                <w:lang w:val="lt-LT" w:bidi="en-GB"/>
              </w:rPr>
              <w:t>vienetą</w:t>
            </w:r>
            <w:r w:rsidRPr="00E339B4">
              <w:rPr>
                <w:color w:val="000000"/>
                <w:lang w:val="lt-LT"/>
              </w:rPr>
              <w:t xml:space="preserve"> </w:t>
            </w:r>
            <w:r w:rsidRPr="00E339B4">
              <w:rPr>
                <w:color w:val="000000"/>
                <w:lang w:val="lt-LT" w:bidi="en-GB"/>
              </w:rPr>
              <w:t>(be</w:t>
            </w:r>
            <w:r w:rsidRPr="00E339B4">
              <w:rPr>
                <w:color w:val="000000"/>
                <w:lang w:val="lt-LT"/>
              </w:rPr>
              <w:t xml:space="preserve"> </w:t>
            </w:r>
            <w:r w:rsidRPr="00E339B4">
              <w:rPr>
                <w:color w:val="000000"/>
                <w:lang w:val="lt-LT" w:bidi="en-GB"/>
              </w:rPr>
              <w:t>PVM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106" w:type="dxa"/>
              <w:right w:w="0" w:type="dxa"/>
            </w:tcMar>
          </w:tcPr>
          <w:p w14:paraId="32D5491E" w14:textId="21C54164" w:rsidR="00496465" w:rsidRPr="00E339B4" w:rsidRDefault="00A3468A" w:rsidP="00E05CD9">
            <w:pPr>
              <w:spacing w:before="6" w:line="275" w:lineRule="atLeast"/>
              <w:jc w:val="center"/>
              <w:rPr>
                <w:lang w:val="lt-LT"/>
              </w:rPr>
            </w:pPr>
            <w:r w:rsidRPr="00E339B4">
              <w:rPr>
                <w:b/>
                <w:bCs/>
                <w:color w:val="000000"/>
                <w:lang w:val="lt-LT" w:bidi="en-GB"/>
              </w:rPr>
              <w:t>Perskaičiuota</w:t>
            </w:r>
            <w:r w:rsidRPr="00E339B4">
              <w:rPr>
                <w:b/>
                <w:bCs/>
                <w:color w:val="000000"/>
                <w:lang w:val="lt-LT"/>
              </w:rPr>
              <w:t xml:space="preserve"> </w:t>
            </w:r>
            <w:r w:rsidRPr="00E339B4">
              <w:rPr>
                <w:b/>
                <w:bCs/>
                <w:color w:val="000000"/>
                <w:lang w:val="lt-LT" w:bidi="en-GB"/>
              </w:rPr>
              <w:t>kaina</w:t>
            </w:r>
            <w:r w:rsidRPr="00E339B4">
              <w:rPr>
                <w:b/>
                <w:bCs/>
                <w:color w:val="000000"/>
                <w:lang w:val="lt-LT"/>
              </w:rPr>
              <w:t xml:space="preserve"> </w:t>
            </w:r>
            <w:r w:rsidRPr="00E339B4">
              <w:rPr>
                <w:b/>
                <w:bCs/>
                <w:color w:val="000000"/>
                <w:lang w:val="lt-LT" w:bidi="en-GB"/>
              </w:rPr>
              <w:t>(įkainis),</w:t>
            </w:r>
            <w:r w:rsidRPr="00E339B4">
              <w:rPr>
                <w:b/>
                <w:bCs/>
                <w:color w:val="000000"/>
                <w:lang w:val="lt-LT"/>
              </w:rPr>
              <w:t xml:space="preserve"> </w:t>
            </w:r>
            <w:r w:rsidRPr="00E339B4">
              <w:rPr>
                <w:b/>
                <w:bCs/>
                <w:color w:val="000000"/>
                <w:lang w:val="lt-LT" w:bidi="en-GB"/>
              </w:rPr>
              <w:t>EUR</w:t>
            </w:r>
            <w:r w:rsidRPr="00E339B4">
              <w:rPr>
                <w:b/>
                <w:bCs/>
                <w:color w:val="000000"/>
                <w:spacing w:val="237"/>
                <w:lang w:val="lt-LT"/>
              </w:rPr>
              <w:t xml:space="preserve"> </w:t>
            </w:r>
            <w:r w:rsidRPr="00E339B4">
              <w:rPr>
                <w:b/>
                <w:bCs/>
                <w:color w:val="000000"/>
                <w:lang w:val="lt-LT" w:bidi="en-GB"/>
              </w:rPr>
              <w:t>be</w:t>
            </w:r>
            <w:r w:rsidRPr="00E339B4">
              <w:rPr>
                <w:b/>
                <w:bCs/>
                <w:color w:val="000000"/>
                <w:lang w:val="lt-LT"/>
              </w:rPr>
              <w:t xml:space="preserve"> </w:t>
            </w:r>
            <w:r w:rsidRPr="00E339B4">
              <w:rPr>
                <w:b/>
                <w:bCs/>
                <w:color w:val="000000"/>
                <w:lang w:val="lt-LT" w:bidi="en-GB"/>
              </w:rPr>
              <w:t>PVM</w:t>
            </w:r>
          </w:p>
        </w:tc>
      </w:tr>
      <w:tr w:rsidR="00496465" w:rsidRPr="00E339B4" w14:paraId="549C48AD" w14:textId="77777777" w:rsidTr="004D32C4">
        <w:trPr>
          <w:gridAfter w:val="1"/>
          <w:wAfter w:w="6" w:type="dxa"/>
          <w:trHeight w:hRule="exact" w:val="1217"/>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90" w:type="dxa"/>
            </w:tcMar>
          </w:tcPr>
          <w:p w14:paraId="58B6A64A" w14:textId="77777777" w:rsidR="00496465" w:rsidRPr="00E339B4" w:rsidRDefault="00A3468A">
            <w:pPr>
              <w:spacing w:before="15" w:line="265" w:lineRule="atLeast"/>
              <w:jc w:val="both"/>
              <w:rPr>
                <w:lang w:val="lt-LT"/>
              </w:rPr>
            </w:pPr>
            <w:r w:rsidRPr="00E339B4">
              <w:rPr>
                <w:color w:val="000000"/>
                <w:lang w:val="lt-LT" w:bidi="en-GB"/>
              </w:rPr>
              <w:t>1</w:t>
            </w:r>
            <w:r w:rsidRPr="00E339B4">
              <w:rPr>
                <w:color w:val="000000"/>
                <w:lang w:val="lt-LT"/>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72165A5E" w14:textId="70B6B99A" w:rsidR="00496465" w:rsidRPr="00E339B4" w:rsidRDefault="00A3468A">
            <w:pPr>
              <w:spacing w:before="5" w:line="275" w:lineRule="atLeast"/>
              <w:jc w:val="both"/>
              <w:rPr>
                <w:lang w:val="lt-LT"/>
              </w:rPr>
            </w:pPr>
            <w:r w:rsidRPr="00E339B4">
              <w:rPr>
                <w:color w:val="000000"/>
                <w:lang w:val="lt-LT" w:bidi="en-GB"/>
              </w:rPr>
              <w:t>1.1.</w:t>
            </w:r>
            <w:r w:rsidRPr="00E339B4">
              <w:rPr>
                <w:color w:val="000000"/>
                <w:lang w:val="lt-LT"/>
              </w:rPr>
              <w:t xml:space="preserve"> </w:t>
            </w:r>
            <w:r w:rsidRPr="00E339B4">
              <w:rPr>
                <w:color w:val="000000"/>
                <w:lang w:val="lt-LT" w:bidi="en-GB"/>
              </w:rPr>
              <w:t>Kietų</w:t>
            </w:r>
            <w:r w:rsidRPr="00E339B4">
              <w:rPr>
                <w:color w:val="000000"/>
                <w:lang w:val="lt-LT"/>
              </w:rPr>
              <w:t xml:space="preserve"> </w:t>
            </w:r>
            <w:r w:rsidRPr="00E339B4">
              <w:rPr>
                <w:color w:val="000000"/>
                <w:lang w:val="lt-LT" w:bidi="en-GB"/>
              </w:rPr>
              <w:t>grindų</w:t>
            </w:r>
            <w:r w:rsidRPr="00E339B4">
              <w:rPr>
                <w:color w:val="000000"/>
                <w:lang w:val="lt-LT"/>
              </w:rPr>
              <w:t xml:space="preserve"> </w:t>
            </w:r>
            <w:r w:rsidRPr="00E339B4">
              <w:rPr>
                <w:color w:val="000000"/>
                <w:lang w:val="lt-LT" w:bidi="en-GB"/>
              </w:rPr>
              <w:t>įprastinio</w:t>
            </w:r>
            <w:r w:rsidRPr="00E339B4">
              <w:rPr>
                <w:color w:val="000000"/>
                <w:spacing w:val="53"/>
                <w:lang w:val="lt-LT"/>
              </w:rPr>
              <w:t xml:space="preserve"> </w:t>
            </w:r>
            <w:r w:rsidRPr="00E339B4">
              <w:rPr>
                <w:color w:val="000000"/>
                <w:lang w:val="lt-LT" w:bidi="en-GB"/>
              </w:rPr>
              <w:t>valymo</w:t>
            </w:r>
            <w:r w:rsidRPr="00E339B4">
              <w:rPr>
                <w:color w:val="000000"/>
                <w:lang w:val="lt-LT"/>
              </w:rPr>
              <w:t xml:space="preserve"> </w:t>
            </w:r>
            <w:r w:rsidRPr="00E339B4">
              <w:rPr>
                <w:color w:val="000000"/>
                <w:lang w:val="lt-LT" w:bidi="en-GB"/>
              </w:rPr>
              <w:t>paslaugos</w:t>
            </w:r>
            <w:r w:rsidRPr="00E339B4">
              <w:rPr>
                <w:color w:val="000000"/>
                <w:lang w:val="lt-LT"/>
              </w:rPr>
              <w:t xml:space="preserve"> </w:t>
            </w:r>
            <w:r w:rsidRPr="00E339B4">
              <w:rPr>
                <w:color w:val="000000"/>
                <w:lang w:val="lt-LT" w:bidi="en-GB"/>
              </w:rPr>
              <w:t>(grindys</w:t>
            </w:r>
            <w:r w:rsidRPr="00E339B4">
              <w:rPr>
                <w:color w:val="000000"/>
                <w:lang w:val="lt-LT"/>
              </w:rPr>
              <w:t xml:space="preserve"> </w:t>
            </w:r>
            <w:r w:rsidRPr="00E339B4">
              <w:rPr>
                <w:color w:val="000000"/>
                <w:lang w:val="lt-LT" w:bidi="en-GB"/>
              </w:rPr>
              <w:t>taip</w:t>
            </w:r>
            <w:r w:rsidRPr="00E339B4">
              <w:rPr>
                <w:color w:val="000000"/>
                <w:lang w:val="lt-LT"/>
              </w:rPr>
              <w:t xml:space="preserve"> </w:t>
            </w:r>
            <w:r w:rsidRPr="00E339B4">
              <w:rPr>
                <w:color w:val="000000"/>
                <w:lang w:val="lt-LT" w:bidi="en-GB"/>
              </w:rPr>
              <w:t>pat</w:t>
            </w:r>
            <w:r w:rsidRPr="00E339B4">
              <w:rPr>
                <w:color w:val="000000"/>
                <w:lang w:val="lt-LT"/>
              </w:rPr>
              <w:t xml:space="preserve"> </w:t>
            </w:r>
            <w:r w:rsidRPr="00E339B4">
              <w:rPr>
                <w:color w:val="000000"/>
                <w:lang w:val="lt-LT" w:bidi="en-GB"/>
              </w:rPr>
              <w:t>valomos</w:t>
            </w:r>
            <w:r w:rsidRPr="00E339B4">
              <w:rPr>
                <w:color w:val="000000"/>
                <w:lang w:val="lt-LT"/>
              </w:rPr>
              <w:t xml:space="preserve"> </w:t>
            </w:r>
            <w:r w:rsidRPr="00E339B4">
              <w:rPr>
                <w:color w:val="000000"/>
                <w:lang w:val="lt-LT" w:bidi="en-GB"/>
              </w:rPr>
              <w:t>po</w:t>
            </w:r>
            <w:r w:rsidRPr="00E339B4">
              <w:rPr>
                <w:color w:val="000000"/>
                <w:lang w:val="lt-LT"/>
              </w:rPr>
              <w:t xml:space="preserve"> </w:t>
            </w:r>
            <w:r w:rsidRPr="00E339B4">
              <w:rPr>
                <w:color w:val="000000"/>
                <w:lang w:val="lt-LT" w:bidi="en-GB"/>
              </w:rPr>
              <w:t>kilimais,</w:t>
            </w:r>
            <w:r w:rsidRPr="00E339B4">
              <w:rPr>
                <w:color w:val="000000"/>
                <w:lang w:val="lt-LT"/>
              </w:rPr>
              <w:t xml:space="preserve"> </w:t>
            </w:r>
            <w:r w:rsidRPr="00E339B4">
              <w:rPr>
                <w:color w:val="000000"/>
                <w:lang w:val="lt-LT" w:bidi="en-GB"/>
              </w:rPr>
              <w:t>keičiamais</w:t>
            </w:r>
            <w:r w:rsidRPr="00E339B4">
              <w:rPr>
                <w:color w:val="000000"/>
                <w:lang w:val="lt-LT"/>
              </w:rPr>
              <w:t xml:space="preserve"> </w:t>
            </w:r>
            <w:r w:rsidRPr="00E339B4">
              <w:rPr>
                <w:color w:val="000000"/>
                <w:lang w:val="lt-LT" w:bidi="en-GB"/>
              </w:rPr>
              <w:t>purvą</w:t>
            </w:r>
            <w:r w:rsidRPr="00E339B4">
              <w:rPr>
                <w:color w:val="000000"/>
                <w:lang w:val="lt-LT"/>
              </w:rPr>
              <w:t xml:space="preserve"> </w:t>
            </w:r>
            <w:r w:rsidRPr="00E339B4">
              <w:rPr>
                <w:color w:val="000000"/>
                <w:lang w:val="lt-LT" w:bidi="en-GB"/>
              </w:rPr>
              <w:t>sugeriančiais</w:t>
            </w:r>
            <w:r w:rsidRPr="00E339B4">
              <w:rPr>
                <w:color w:val="000000"/>
                <w:lang w:val="lt-LT"/>
              </w:rPr>
              <w:t xml:space="preserve"> </w:t>
            </w:r>
            <w:r w:rsidRPr="00E339B4">
              <w:rPr>
                <w:color w:val="000000"/>
                <w:lang w:val="lt-LT" w:bidi="en-GB"/>
              </w:rPr>
              <w:t>kilimėliais,</w:t>
            </w:r>
            <w:r w:rsidRPr="00E339B4">
              <w:rPr>
                <w:color w:val="000000"/>
                <w:lang w:val="lt-LT"/>
              </w:rPr>
              <w:t xml:space="preserve"> </w:t>
            </w:r>
            <w:r w:rsidRPr="00E339B4">
              <w:rPr>
                <w:color w:val="000000"/>
                <w:lang w:val="lt-LT" w:bidi="en-GB"/>
              </w:rPr>
              <w:t>mobiliais</w:t>
            </w:r>
            <w:r w:rsidRPr="00E339B4">
              <w:rPr>
                <w:color w:val="000000"/>
                <w:lang w:val="lt-LT"/>
              </w:rPr>
              <w:t xml:space="preserve"> </w:t>
            </w:r>
            <w:r w:rsidRPr="00E339B4">
              <w:rPr>
                <w:color w:val="000000"/>
                <w:lang w:val="lt-LT" w:bidi="en-GB"/>
              </w:rPr>
              <w:t>baldais)</w:t>
            </w:r>
            <w:r w:rsidRPr="00E339B4">
              <w:rPr>
                <w:color w:val="000000"/>
                <w:lang w:val="lt-LT"/>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5E95C128" w14:textId="2CFB3452" w:rsidR="00496465" w:rsidRPr="00E339B4" w:rsidRDefault="00A3468A">
            <w:pPr>
              <w:spacing w:before="5" w:line="275" w:lineRule="atLeast"/>
              <w:rPr>
                <w:lang w:val="lt-LT"/>
              </w:rPr>
            </w:pPr>
            <w:r w:rsidRPr="00E339B4">
              <w:rPr>
                <w:color w:val="000000"/>
                <w:lang w:val="lt-LT" w:bidi="en-GB"/>
              </w:rPr>
              <w:t>8</w:t>
            </w:r>
            <w:r w:rsidRPr="00E339B4">
              <w:rPr>
                <w:color w:val="000000"/>
                <w:lang w:val="lt-LT"/>
              </w:rPr>
              <w:t xml:space="preserve"> </w:t>
            </w:r>
            <w:r w:rsidRPr="00E339B4">
              <w:rPr>
                <w:color w:val="000000"/>
                <w:lang w:val="lt-LT" w:bidi="en-GB"/>
              </w:rPr>
              <w:t>kartai</w:t>
            </w:r>
            <w:r w:rsidRPr="00E339B4">
              <w:rPr>
                <w:color w:val="000000"/>
                <w:lang w:val="lt-LT"/>
              </w:rPr>
              <w:t xml:space="preserve"> </w:t>
            </w:r>
            <w:r w:rsidRPr="00E339B4">
              <w:rPr>
                <w:color w:val="000000"/>
                <w:spacing w:val="81"/>
                <w:lang w:val="lt-LT"/>
              </w:rPr>
              <w:t xml:space="preserve"> </w:t>
            </w:r>
            <w:r w:rsidRPr="00E339B4">
              <w:rPr>
                <w:color w:val="000000"/>
                <w:lang w:val="lt-LT" w:bidi="en-GB"/>
              </w:rPr>
              <w:t>/</w:t>
            </w:r>
            <w:r w:rsidRPr="00E339B4">
              <w:rPr>
                <w:color w:val="000000"/>
                <w:lang w:val="lt-LT"/>
              </w:rPr>
              <w:t xml:space="preserve"> </w:t>
            </w:r>
            <w:r w:rsidRPr="00E339B4">
              <w:rPr>
                <w:color w:val="000000"/>
                <w:lang w:val="lt-LT" w:bidi="en-GB"/>
              </w:rPr>
              <w:t>mėn.</w:t>
            </w:r>
            <w:r w:rsidRPr="00E339B4">
              <w:rPr>
                <w:color w:val="000000"/>
                <w:lang w:val="lt-LT"/>
              </w:rPr>
              <w:t xml:space="preserve"> </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44" w:type="dxa"/>
            </w:tcMar>
          </w:tcPr>
          <w:p w14:paraId="322002DC" w14:textId="77777777" w:rsidR="00496465" w:rsidRPr="00E339B4" w:rsidRDefault="00A3468A">
            <w:pPr>
              <w:spacing w:before="15" w:line="265" w:lineRule="atLeast"/>
              <w:jc w:val="both"/>
              <w:rPr>
                <w:lang w:val="lt-LT"/>
              </w:rPr>
            </w:pPr>
            <w:r w:rsidRPr="00E339B4">
              <w:rPr>
                <w:color w:val="000000"/>
                <w:lang w:val="lt-LT" w:bidi="en-GB"/>
              </w:rPr>
              <w:t>1537</w:t>
            </w:r>
            <w:r w:rsidRPr="00E339B4">
              <w:rPr>
                <w:color w:val="000000"/>
                <w:lang w:val="lt-LT"/>
              </w:rPr>
              <w:t xml:space="preserve"> </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109" w:type="dxa"/>
              <w:right w:w="0" w:type="dxa"/>
            </w:tcMar>
          </w:tcPr>
          <w:p w14:paraId="111A77E8" w14:textId="77777777" w:rsidR="00496465" w:rsidRPr="00E339B4" w:rsidRDefault="00A3468A">
            <w:pPr>
              <w:spacing w:before="15" w:line="265" w:lineRule="atLeast"/>
              <w:jc w:val="both"/>
              <w:rPr>
                <w:lang w:val="lt-LT"/>
              </w:rPr>
            </w:pPr>
            <w:r w:rsidRPr="00E339B4">
              <w:rPr>
                <w:color w:val="000000"/>
                <w:lang w:val="lt-LT" w:bidi="en-GB"/>
              </w:rPr>
              <w:t>0.059</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497" w:type="dxa"/>
              <w:right w:w="63" w:type="dxa"/>
            </w:tcMar>
          </w:tcPr>
          <w:p w14:paraId="4B74A2F4" w14:textId="77777777" w:rsidR="00542AFA" w:rsidRPr="00E339B4" w:rsidRDefault="00542AFA">
            <w:pPr>
              <w:spacing w:before="15" w:line="265" w:lineRule="atLeast"/>
              <w:jc w:val="both"/>
              <w:rPr>
                <w:lang w:val="lt-LT"/>
              </w:rPr>
            </w:pPr>
            <w:r>
              <w:rPr>
                <w:lang w:val="lt-LT"/>
              </w:rPr>
              <w:t>0,064</w:t>
            </w:r>
          </w:p>
        </w:tc>
      </w:tr>
      <w:tr w:rsidR="00496465" w:rsidRPr="00E339B4" w14:paraId="114A51A4" w14:textId="77777777" w:rsidTr="00BE47B8">
        <w:trPr>
          <w:trHeight w:hRule="exact" w:val="683"/>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90" w:type="dxa"/>
            </w:tcMar>
          </w:tcPr>
          <w:p w14:paraId="0A9CED1E" w14:textId="77777777" w:rsidR="00496465" w:rsidRPr="00E339B4" w:rsidRDefault="00A3468A">
            <w:pPr>
              <w:spacing w:before="14" w:line="265" w:lineRule="atLeast"/>
              <w:jc w:val="both"/>
              <w:rPr>
                <w:lang w:val="lt-LT"/>
              </w:rPr>
            </w:pPr>
            <w:r w:rsidRPr="00E339B4">
              <w:rPr>
                <w:color w:val="000000"/>
                <w:lang w:val="lt-LT" w:bidi="en-GB"/>
              </w:rPr>
              <w:t>2</w:t>
            </w:r>
            <w:r w:rsidRPr="00E339B4">
              <w:rPr>
                <w:color w:val="000000"/>
                <w:lang w:val="lt-LT"/>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641" w:type="dxa"/>
            </w:tcMar>
          </w:tcPr>
          <w:p w14:paraId="41414A53" w14:textId="77777777" w:rsidR="00496465" w:rsidRPr="00E339B4" w:rsidRDefault="00A3468A">
            <w:pPr>
              <w:spacing w:before="15" w:line="265" w:lineRule="atLeast"/>
              <w:jc w:val="both"/>
              <w:rPr>
                <w:lang w:val="lt-LT"/>
              </w:rPr>
            </w:pPr>
            <w:r w:rsidRPr="00E339B4">
              <w:rPr>
                <w:color w:val="000000"/>
                <w:lang w:val="lt-LT" w:bidi="en-GB"/>
              </w:rPr>
              <w:t>Kilimėlių</w:t>
            </w:r>
            <w:r w:rsidRPr="00E339B4">
              <w:rPr>
                <w:color w:val="000000"/>
                <w:lang w:val="lt-LT"/>
              </w:rPr>
              <w:t xml:space="preserve"> </w:t>
            </w:r>
            <w:r w:rsidRPr="00E339B4">
              <w:rPr>
                <w:color w:val="000000"/>
                <w:lang w:val="lt-LT" w:bidi="en-GB"/>
              </w:rPr>
              <w:t>keitimas</w:t>
            </w:r>
            <w:r w:rsidRPr="00E339B4">
              <w:rPr>
                <w:color w:val="000000"/>
                <w:lang w:val="lt-LT"/>
              </w:rPr>
              <w:t xml:space="preserve"> </w:t>
            </w:r>
            <w:r w:rsidRPr="00E339B4">
              <w:rPr>
                <w:color w:val="000000"/>
                <w:lang w:val="lt-LT" w:bidi="en-GB"/>
              </w:rPr>
              <w:t>2</w:t>
            </w:r>
            <w:r w:rsidRPr="00E339B4">
              <w:rPr>
                <w:color w:val="000000"/>
                <w:lang w:val="lt-LT"/>
              </w:rPr>
              <w:t xml:space="preserve"> </w:t>
            </w:r>
            <w:r w:rsidRPr="00E339B4">
              <w:rPr>
                <w:color w:val="000000"/>
                <w:lang w:val="lt-LT" w:bidi="en-GB"/>
              </w:rPr>
              <w:t>kartai</w:t>
            </w:r>
            <w:r w:rsidRPr="00E339B4">
              <w:rPr>
                <w:color w:val="000000"/>
                <w:lang w:val="lt-LT"/>
              </w:rPr>
              <w:t xml:space="preserve"> </w:t>
            </w:r>
            <w:r w:rsidRPr="00E339B4">
              <w:rPr>
                <w:color w:val="000000"/>
                <w:lang w:val="lt-LT" w:bidi="en-GB"/>
              </w:rPr>
              <w:t>per</w:t>
            </w:r>
            <w:r w:rsidRPr="00E339B4">
              <w:rPr>
                <w:color w:val="000000"/>
                <w:lang w:val="lt-LT"/>
              </w:rPr>
              <w:t xml:space="preserve"> </w:t>
            </w:r>
            <w:r w:rsidRPr="00E339B4">
              <w:rPr>
                <w:color w:val="000000"/>
                <w:lang w:val="lt-LT" w:bidi="en-GB"/>
              </w:rPr>
              <w:t>savaitę</w:t>
            </w:r>
            <w:r w:rsidRPr="00E339B4">
              <w:rPr>
                <w:color w:val="000000"/>
                <w:lang w:val="lt-LT"/>
              </w:rPr>
              <w:t xml:space="preserve"> </w:t>
            </w:r>
            <w:r w:rsidRPr="00E339B4">
              <w:rPr>
                <w:color w:val="000000"/>
                <w:lang w:val="lt-LT" w:bidi="en-GB"/>
              </w:rPr>
              <w:t>5</w:t>
            </w:r>
            <w:r w:rsidRPr="00E339B4">
              <w:rPr>
                <w:color w:val="000000"/>
                <w:lang w:val="lt-LT"/>
              </w:rPr>
              <w:t xml:space="preserve"> </w:t>
            </w:r>
            <w:proofErr w:type="spellStart"/>
            <w:r w:rsidRPr="00E339B4">
              <w:rPr>
                <w:color w:val="000000"/>
                <w:lang w:val="lt-LT" w:bidi="en-GB"/>
              </w:rPr>
              <w:t>vnt</w:t>
            </w:r>
            <w:proofErr w:type="spellEnd"/>
            <w:r w:rsidRPr="00E339B4">
              <w:rPr>
                <w:color w:val="000000"/>
                <w:lang w:val="lt-LT"/>
              </w:rPr>
              <w:t xml:space="preserve">  </w:t>
            </w:r>
          </w:p>
        </w:tc>
        <w:tc>
          <w:tcPr>
            <w:tcW w:w="32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678" w:type="dxa"/>
            </w:tcMar>
          </w:tcPr>
          <w:p w14:paraId="00CD355D" w14:textId="77777777" w:rsidR="00496465" w:rsidRPr="00E339B4" w:rsidRDefault="00A3468A">
            <w:pPr>
              <w:spacing w:before="15" w:line="265" w:lineRule="atLeast"/>
              <w:jc w:val="both"/>
              <w:rPr>
                <w:lang w:val="lt-LT"/>
              </w:rPr>
            </w:pPr>
            <w:r w:rsidRPr="00E339B4">
              <w:rPr>
                <w:b/>
                <w:bCs/>
                <w:color w:val="000000"/>
                <w:lang w:val="lt-LT" w:bidi="en-GB"/>
              </w:rPr>
              <w:t>Papildomas</w:t>
            </w:r>
            <w:r w:rsidRPr="00E339B4">
              <w:rPr>
                <w:b/>
                <w:bCs/>
                <w:color w:val="000000"/>
                <w:lang w:val="lt-LT"/>
              </w:rPr>
              <w:t xml:space="preserve"> </w:t>
            </w:r>
            <w:r w:rsidRPr="00E339B4">
              <w:rPr>
                <w:b/>
                <w:bCs/>
                <w:color w:val="000000"/>
                <w:lang w:val="lt-LT" w:bidi="en-GB"/>
              </w:rPr>
              <w:t>darbas</w:t>
            </w:r>
            <w:r w:rsidRPr="00E339B4">
              <w:rPr>
                <w:b/>
                <w:bCs/>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888" w:type="dxa"/>
              <w:right w:w="3" w:type="dxa"/>
            </w:tcMar>
          </w:tcPr>
          <w:p w14:paraId="5B84D0C7" w14:textId="77777777" w:rsidR="00496465" w:rsidRPr="00E339B4" w:rsidRDefault="00A3468A">
            <w:pPr>
              <w:spacing w:before="15" w:line="265" w:lineRule="atLeast"/>
              <w:jc w:val="both"/>
              <w:rPr>
                <w:lang w:val="lt-LT"/>
              </w:rPr>
            </w:pPr>
            <w:r w:rsidRPr="00E339B4">
              <w:rPr>
                <w:b/>
                <w:bCs/>
                <w:color w:val="000000"/>
                <w:lang w:val="lt-LT" w:bidi="en-GB"/>
              </w:rPr>
              <w:t>-</w:t>
            </w:r>
            <w:r w:rsidRPr="00E339B4">
              <w:rPr>
                <w:b/>
                <w:bCs/>
                <w:color w:val="000000"/>
                <w:lang w:val="lt-LT"/>
              </w:rPr>
              <w:t xml:space="preserve">    </w:t>
            </w:r>
          </w:p>
        </w:tc>
      </w:tr>
      <w:tr w:rsidR="00496465" w:rsidRPr="00E339B4" w14:paraId="6D302646" w14:textId="77777777" w:rsidTr="004D32C4">
        <w:trPr>
          <w:gridAfter w:val="1"/>
          <w:wAfter w:w="6" w:type="dxa"/>
          <w:trHeight w:hRule="exact" w:val="1198"/>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90" w:type="dxa"/>
            </w:tcMar>
          </w:tcPr>
          <w:p w14:paraId="6B2ABC5E" w14:textId="77777777" w:rsidR="00496465" w:rsidRPr="00E339B4" w:rsidRDefault="00A3468A">
            <w:pPr>
              <w:spacing w:before="15" w:line="265" w:lineRule="atLeast"/>
              <w:jc w:val="both"/>
              <w:rPr>
                <w:lang w:val="lt-LT"/>
              </w:rPr>
            </w:pPr>
            <w:r w:rsidRPr="00E339B4">
              <w:rPr>
                <w:color w:val="000000"/>
                <w:lang w:val="lt-LT" w:bidi="en-GB"/>
              </w:rPr>
              <w:t>3</w:t>
            </w:r>
            <w:r w:rsidRPr="00E339B4">
              <w:rPr>
                <w:color w:val="000000"/>
                <w:lang w:val="lt-LT"/>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61896067" w14:textId="77777777" w:rsidR="00496465" w:rsidRPr="00E339B4" w:rsidRDefault="00A3468A">
            <w:pPr>
              <w:spacing w:before="4" w:line="276" w:lineRule="atLeast"/>
              <w:jc w:val="both"/>
              <w:rPr>
                <w:lang w:val="lt-LT"/>
              </w:rPr>
            </w:pPr>
            <w:r w:rsidRPr="00E339B4">
              <w:rPr>
                <w:color w:val="000000"/>
                <w:lang w:val="lt-LT" w:bidi="en-GB"/>
              </w:rPr>
              <w:t>1.2.</w:t>
            </w:r>
            <w:r w:rsidRPr="00E339B4">
              <w:rPr>
                <w:color w:val="000000"/>
                <w:lang w:val="lt-LT"/>
              </w:rPr>
              <w:t xml:space="preserve"> </w:t>
            </w:r>
            <w:r w:rsidRPr="00E339B4">
              <w:rPr>
                <w:color w:val="000000"/>
                <w:lang w:val="lt-LT" w:bidi="en-GB"/>
              </w:rPr>
              <w:t>Minkštų</w:t>
            </w:r>
            <w:r w:rsidRPr="00E339B4">
              <w:rPr>
                <w:color w:val="000000"/>
                <w:lang w:val="lt-LT"/>
              </w:rPr>
              <w:t xml:space="preserve"> </w:t>
            </w:r>
            <w:r w:rsidRPr="00E339B4">
              <w:rPr>
                <w:color w:val="000000"/>
                <w:lang w:val="lt-LT" w:bidi="en-GB"/>
              </w:rPr>
              <w:t>(kiliminės</w:t>
            </w:r>
            <w:r w:rsidRPr="00E339B4">
              <w:rPr>
                <w:color w:val="000000"/>
                <w:lang w:val="lt-LT"/>
              </w:rPr>
              <w:t xml:space="preserve"> </w:t>
            </w:r>
            <w:r w:rsidRPr="00E339B4">
              <w:rPr>
                <w:color w:val="000000"/>
                <w:lang w:val="lt-LT" w:bidi="en-GB"/>
              </w:rPr>
              <w:t>dangos)</w:t>
            </w:r>
            <w:r w:rsidRPr="00E339B4">
              <w:rPr>
                <w:color w:val="000000"/>
                <w:lang w:val="lt-LT"/>
              </w:rPr>
              <w:t xml:space="preserve"> </w:t>
            </w:r>
            <w:r w:rsidRPr="00E339B4">
              <w:rPr>
                <w:color w:val="000000"/>
                <w:lang w:val="lt-LT" w:bidi="en-GB"/>
              </w:rPr>
              <w:t>grindų</w:t>
            </w:r>
            <w:r w:rsidRPr="00E339B4">
              <w:rPr>
                <w:color w:val="000000"/>
                <w:lang w:val="lt-LT"/>
              </w:rPr>
              <w:t xml:space="preserve"> </w:t>
            </w:r>
            <w:r w:rsidRPr="00E339B4">
              <w:rPr>
                <w:color w:val="000000"/>
                <w:lang w:val="lt-LT" w:bidi="en-GB"/>
              </w:rPr>
              <w:t>įprastinio</w:t>
            </w:r>
            <w:r w:rsidRPr="00E339B4">
              <w:rPr>
                <w:color w:val="000000"/>
                <w:lang w:val="lt-LT"/>
              </w:rPr>
              <w:t xml:space="preserve"> </w:t>
            </w:r>
            <w:r w:rsidRPr="00E339B4">
              <w:rPr>
                <w:color w:val="000000"/>
                <w:lang w:val="lt-LT" w:bidi="en-GB"/>
              </w:rPr>
              <w:t>valymo</w:t>
            </w:r>
            <w:r w:rsidRPr="00E339B4">
              <w:rPr>
                <w:color w:val="000000"/>
                <w:lang w:val="lt-LT"/>
              </w:rPr>
              <w:t xml:space="preserve"> </w:t>
            </w:r>
            <w:r w:rsidRPr="00E339B4">
              <w:rPr>
                <w:color w:val="000000"/>
                <w:lang w:val="lt-LT" w:bidi="en-GB"/>
              </w:rPr>
              <w:t>paslaugos</w:t>
            </w:r>
            <w:r w:rsidRPr="00E339B4">
              <w:rPr>
                <w:color w:val="000000"/>
                <w:lang w:val="lt-LT"/>
              </w:rPr>
              <w:t xml:space="preserve"> </w:t>
            </w:r>
            <w:r w:rsidRPr="00E339B4">
              <w:rPr>
                <w:color w:val="000000"/>
                <w:lang w:val="lt-LT" w:bidi="en-GB"/>
              </w:rPr>
              <w:t>(kiliminės</w:t>
            </w:r>
            <w:r w:rsidRPr="00E339B4">
              <w:rPr>
                <w:color w:val="000000"/>
                <w:lang w:val="lt-LT"/>
              </w:rPr>
              <w:t xml:space="preserve"> </w:t>
            </w:r>
            <w:r w:rsidRPr="00E339B4">
              <w:rPr>
                <w:color w:val="000000"/>
                <w:lang w:val="lt-LT" w:bidi="en-GB"/>
              </w:rPr>
              <w:t>dangos,</w:t>
            </w:r>
            <w:r w:rsidRPr="00E339B4">
              <w:rPr>
                <w:color w:val="000000"/>
                <w:lang w:val="lt-LT"/>
              </w:rPr>
              <w:t xml:space="preserve"> </w:t>
            </w:r>
            <w:r w:rsidRPr="00E339B4">
              <w:rPr>
                <w:color w:val="000000"/>
                <w:lang w:val="lt-LT" w:bidi="en-GB"/>
              </w:rPr>
              <w:t>grindjuosčių</w:t>
            </w:r>
            <w:r w:rsidRPr="00E339B4">
              <w:rPr>
                <w:color w:val="000000"/>
                <w:lang w:val="lt-LT"/>
              </w:rPr>
              <w:t xml:space="preserve"> </w:t>
            </w:r>
            <w:r w:rsidRPr="00E339B4">
              <w:rPr>
                <w:color w:val="000000"/>
                <w:lang w:val="lt-LT" w:bidi="en-GB"/>
              </w:rPr>
              <w:t>siurbimas</w:t>
            </w:r>
            <w:r w:rsidRPr="00E339B4">
              <w:rPr>
                <w:color w:val="000000"/>
                <w:lang w:val="lt-LT"/>
              </w:rPr>
              <w:t xml:space="preserve"> </w:t>
            </w:r>
            <w:r w:rsidRPr="00E339B4">
              <w:rPr>
                <w:color w:val="000000"/>
                <w:lang w:val="lt-LT" w:bidi="en-GB"/>
              </w:rPr>
              <w:t>sausu</w:t>
            </w:r>
            <w:r w:rsidRPr="00E339B4">
              <w:rPr>
                <w:color w:val="000000"/>
                <w:lang w:val="lt-LT"/>
              </w:rPr>
              <w:t xml:space="preserve"> </w:t>
            </w:r>
            <w:r w:rsidRPr="00E339B4">
              <w:rPr>
                <w:color w:val="000000"/>
                <w:lang w:val="lt-LT" w:bidi="en-GB"/>
              </w:rPr>
              <w:t>būdu</w:t>
            </w:r>
            <w:r w:rsidRPr="00E339B4">
              <w:rPr>
                <w:color w:val="000000"/>
                <w:lang w:val="lt-LT"/>
              </w:rPr>
              <w:t xml:space="preserve"> </w:t>
            </w:r>
            <w:r w:rsidRPr="00E339B4">
              <w:rPr>
                <w:color w:val="000000"/>
                <w:lang w:val="lt-LT" w:bidi="en-GB"/>
              </w:rPr>
              <w:t>(patalpose,</w:t>
            </w:r>
            <w:r w:rsidRPr="00E339B4">
              <w:rPr>
                <w:color w:val="000000"/>
                <w:lang w:val="lt-LT"/>
              </w:rPr>
              <w:t xml:space="preserve"> </w:t>
            </w:r>
            <w:r w:rsidRPr="00E339B4">
              <w:rPr>
                <w:color w:val="000000"/>
                <w:lang w:val="lt-LT" w:bidi="en-GB"/>
              </w:rPr>
              <w:t>kur</w:t>
            </w:r>
            <w:r w:rsidRPr="00E339B4">
              <w:rPr>
                <w:color w:val="000000"/>
                <w:lang w:val="lt-LT"/>
              </w:rPr>
              <w:t xml:space="preserve"> </w:t>
            </w:r>
            <w:r w:rsidRPr="00E339B4">
              <w:rPr>
                <w:color w:val="000000"/>
                <w:lang w:val="lt-LT" w:bidi="en-GB"/>
              </w:rPr>
              <w:t>ji</w:t>
            </w:r>
            <w:r w:rsidRPr="00E339B4">
              <w:rPr>
                <w:color w:val="000000"/>
                <w:lang w:val="lt-LT"/>
              </w:rPr>
              <w:t xml:space="preserve"> </w:t>
            </w:r>
            <w:r w:rsidRPr="00E339B4">
              <w:rPr>
                <w:color w:val="000000"/>
                <w:lang w:val="lt-LT" w:bidi="en-GB"/>
              </w:rPr>
              <w:t>yra)</w:t>
            </w:r>
            <w:r w:rsidRPr="00E339B4">
              <w:rPr>
                <w:color w:val="000000"/>
                <w:lang w:val="lt-LT"/>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6E442BCD" w14:textId="77777777" w:rsidR="00496465" w:rsidRPr="00E339B4" w:rsidRDefault="00A3468A">
            <w:pPr>
              <w:spacing w:before="4" w:line="276" w:lineRule="atLeast"/>
              <w:rPr>
                <w:lang w:val="lt-LT"/>
              </w:rPr>
            </w:pPr>
            <w:r w:rsidRPr="00E339B4">
              <w:rPr>
                <w:color w:val="000000"/>
                <w:lang w:val="lt-LT" w:bidi="en-GB"/>
              </w:rPr>
              <w:t>8</w:t>
            </w:r>
            <w:r w:rsidRPr="00E339B4">
              <w:rPr>
                <w:color w:val="000000"/>
                <w:lang w:val="lt-LT"/>
              </w:rPr>
              <w:t xml:space="preserve"> </w:t>
            </w:r>
            <w:r w:rsidRPr="00E339B4">
              <w:rPr>
                <w:color w:val="000000"/>
                <w:spacing w:val="79"/>
                <w:lang w:val="lt-LT"/>
              </w:rPr>
              <w:t xml:space="preserve"> </w:t>
            </w:r>
            <w:r w:rsidRPr="00E339B4">
              <w:rPr>
                <w:color w:val="000000"/>
                <w:lang w:val="lt-LT" w:bidi="en-GB"/>
              </w:rPr>
              <w:t>kartai</w:t>
            </w:r>
            <w:r w:rsidRPr="00E339B4">
              <w:rPr>
                <w:color w:val="000000"/>
                <w:lang w:val="lt-LT"/>
              </w:rPr>
              <w:t xml:space="preserve"> </w:t>
            </w:r>
            <w:r w:rsidRPr="00E339B4">
              <w:rPr>
                <w:color w:val="000000"/>
                <w:spacing w:val="81"/>
                <w:lang w:val="lt-LT"/>
              </w:rPr>
              <w:t xml:space="preserve"> </w:t>
            </w:r>
            <w:r w:rsidRPr="00E339B4">
              <w:rPr>
                <w:color w:val="000000"/>
                <w:lang w:val="lt-LT" w:bidi="en-GB"/>
              </w:rPr>
              <w:t>/</w:t>
            </w:r>
            <w:r w:rsidRPr="00E339B4">
              <w:rPr>
                <w:color w:val="000000"/>
                <w:lang w:val="lt-LT"/>
              </w:rPr>
              <w:t xml:space="preserve"> </w:t>
            </w:r>
            <w:r w:rsidRPr="00E339B4">
              <w:rPr>
                <w:color w:val="000000"/>
                <w:lang w:val="lt-LT" w:bidi="en-GB"/>
              </w:rPr>
              <w:t>mėn.</w:t>
            </w:r>
            <w:r w:rsidRPr="00E339B4">
              <w:rPr>
                <w:color w:val="000000"/>
                <w:lang w:val="lt-LT"/>
              </w:rPr>
              <w:t xml:space="preserve"> </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59" w:type="dxa"/>
            </w:tcMar>
          </w:tcPr>
          <w:p w14:paraId="48515640" w14:textId="77777777" w:rsidR="00496465" w:rsidRPr="00E339B4" w:rsidRDefault="00A3468A">
            <w:pPr>
              <w:spacing w:before="15" w:line="265" w:lineRule="atLeast"/>
              <w:jc w:val="both"/>
              <w:rPr>
                <w:lang w:val="lt-LT"/>
              </w:rPr>
            </w:pPr>
            <w:r w:rsidRPr="00E339B4">
              <w:rPr>
                <w:color w:val="000000"/>
                <w:lang w:val="lt-LT" w:bidi="en-GB"/>
              </w:rPr>
              <w:t>301</w:t>
            </w:r>
            <w:r w:rsidRPr="00E339B4">
              <w:rPr>
                <w:color w:val="000000"/>
                <w:lang w:val="lt-LT"/>
              </w:rPr>
              <w:t xml:space="preserve"> </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109" w:type="dxa"/>
              <w:right w:w="0" w:type="dxa"/>
            </w:tcMar>
          </w:tcPr>
          <w:p w14:paraId="7366BBF9" w14:textId="77777777" w:rsidR="00496465" w:rsidRPr="00E339B4" w:rsidRDefault="00A3468A">
            <w:pPr>
              <w:spacing w:before="15" w:line="265" w:lineRule="atLeast"/>
              <w:jc w:val="both"/>
              <w:rPr>
                <w:lang w:val="lt-LT"/>
              </w:rPr>
            </w:pPr>
            <w:r w:rsidRPr="00E339B4">
              <w:rPr>
                <w:color w:val="000000"/>
                <w:lang w:val="lt-LT" w:bidi="en-GB"/>
              </w:rPr>
              <w:t>0.078</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497" w:type="dxa"/>
              <w:right w:w="63" w:type="dxa"/>
            </w:tcMar>
          </w:tcPr>
          <w:p w14:paraId="474640C8" w14:textId="77777777" w:rsidR="00496465" w:rsidRPr="00E339B4" w:rsidRDefault="00A3468A">
            <w:pPr>
              <w:spacing w:before="15" w:line="265" w:lineRule="atLeast"/>
              <w:jc w:val="both"/>
              <w:rPr>
                <w:lang w:val="lt-LT"/>
              </w:rPr>
            </w:pPr>
            <w:r w:rsidRPr="00E339B4">
              <w:rPr>
                <w:b/>
                <w:bCs/>
                <w:color w:val="000000"/>
                <w:lang w:val="lt-LT" w:bidi="en-GB"/>
              </w:rPr>
              <w:t>0.084</w:t>
            </w:r>
            <w:r w:rsidRPr="00E339B4">
              <w:rPr>
                <w:b/>
                <w:bCs/>
                <w:color w:val="000000"/>
                <w:lang w:val="lt-LT"/>
              </w:rPr>
              <w:t xml:space="preserve">  </w:t>
            </w:r>
          </w:p>
        </w:tc>
      </w:tr>
      <w:tr w:rsidR="00496465" w:rsidRPr="00E339B4" w14:paraId="56654C23" w14:textId="77777777" w:rsidTr="004D32C4">
        <w:trPr>
          <w:gridAfter w:val="1"/>
          <w:wAfter w:w="6" w:type="dxa"/>
          <w:trHeight w:hRule="exact" w:val="1510"/>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90" w:type="dxa"/>
            </w:tcMar>
          </w:tcPr>
          <w:p w14:paraId="6B3941AA" w14:textId="77777777" w:rsidR="00496465" w:rsidRPr="00E339B4" w:rsidRDefault="00A3468A">
            <w:pPr>
              <w:spacing w:before="15" w:line="265" w:lineRule="atLeast"/>
              <w:jc w:val="both"/>
              <w:rPr>
                <w:lang w:val="lt-LT"/>
              </w:rPr>
            </w:pPr>
            <w:r w:rsidRPr="00E339B4">
              <w:rPr>
                <w:color w:val="000000"/>
                <w:lang w:val="lt-LT" w:bidi="en-GB"/>
              </w:rPr>
              <w:t>4</w:t>
            </w:r>
            <w:r w:rsidRPr="00E339B4">
              <w:rPr>
                <w:color w:val="000000"/>
                <w:lang w:val="lt-LT"/>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0E9908E0" w14:textId="6519C65F" w:rsidR="00496465" w:rsidRPr="00E339B4" w:rsidRDefault="00A3468A">
            <w:pPr>
              <w:spacing w:before="5" w:line="275" w:lineRule="atLeast"/>
              <w:jc w:val="both"/>
              <w:rPr>
                <w:lang w:val="lt-LT"/>
              </w:rPr>
            </w:pPr>
            <w:r w:rsidRPr="00E339B4">
              <w:rPr>
                <w:color w:val="000000"/>
                <w:lang w:val="lt-LT" w:bidi="en-GB"/>
              </w:rPr>
              <w:t>2.1.</w:t>
            </w:r>
            <w:r w:rsidRPr="00E339B4">
              <w:rPr>
                <w:color w:val="000000"/>
                <w:lang w:val="lt-LT"/>
              </w:rPr>
              <w:t xml:space="preserve"> </w:t>
            </w:r>
            <w:r w:rsidRPr="00E339B4">
              <w:rPr>
                <w:color w:val="000000"/>
                <w:lang w:val="lt-LT" w:bidi="en-GB"/>
              </w:rPr>
              <w:t>Teritorijos</w:t>
            </w:r>
            <w:r w:rsidRPr="00E339B4">
              <w:rPr>
                <w:color w:val="000000"/>
                <w:spacing w:val="101"/>
                <w:lang w:val="lt-LT"/>
              </w:rPr>
              <w:t xml:space="preserve"> </w:t>
            </w:r>
            <w:r w:rsidRPr="00E339B4">
              <w:rPr>
                <w:color w:val="000000"/>
                <w:lang w:val="lt-LT" w:bidi="en-GB"/>
              </w:rPr>
              <w:t>priežiūros</w:t>
            </w:r>
            <w:r w:rsidRPr="00E339B4">
              <w:rPr>
                <w:color w:val="000000"/>
                <w:lang w:val="lt-LT"/>
              </w:rPr>
              <w:t xml:space="preserve"> </w:t>
            </w:r>
            <w:r w:rsidRPr="00E339B4">
              <w:rPr>
                <w:color w:val="000000"/>
                <w:lang w:val="lt-LT" w:bidi="en-GB"/>
              </w:rPr>
              <w:t>paslaugos</w:t>
            </w:r>
            <w:r w:rsidRPr="00E339B4">
              <w:rPr>
                <w:color w:val="000000"/>
                <w:lang w:val="lt-LT"/>
              </w:rPr>
              <w:t xml:space="preserve"> </w:t>
            </w:r>
            <w:r w:rsidRPr="00E339B4">
              <w:rPr>
                <w:color w:val="000000"/>
                <w:lang w:val="lt-LT" w:bidi="en-GB"/>
              </w:rPr>
              <w:t>(šiltuoju</w:t>
            </w:r>
            <w:r w:rsidRPr="00E339B4">
              <w:rPr>
                <w:color w:val="000000"/>
                <w:lang w:val="lt-LT"/>
              </w:rPr>
              <w:t xml:space="preserve"> </w:t>
            </w:r>
            <w:r w:rsidRPr="00E339B4">
              <w:rPr>
                <w:color w:val="000000"/>
                <w:lang w:val="lt-LT" w:bidi="en-GB"/>
              </w:rPr>
              <w:t>sezonu),</w:t>
            </w:r>
            <w:r w:rsidRPr="00E339B4">
              <w:rPr>
                <w:color w:val="000000"/>
                <w:lang w:val="lt-LT"/>
              </w:rPr>
              <w:t xml:space="preserve"> </w:t>
            </w:r>
            <w:r w:rsidRPr="00E339B4">
              <w:rPr>
                <w:color w:val="000000"/>
                <w:lang w:val="lt-LT" w:bidi="en-GB"/>
              </w:rPr>
              <w:t>kurias</w:t>
            </w:r>
            <w:r w:rsidRPr="00E339B4">
              <w:rPr>
                <w:color w:val="000000"/>
                <w:lang w:val="lt-LT"/>
              </w:rPr>
              <w:t xml:space="preserve"> </w:t>
            </w:r>
            <w:r w:rsidRPr="00E339B4">
              <w:rPr>
                <w:color w:val="000000"/>
                <w:lang w:val="lt-LT" w:bidi="en-GB"/>
              </w:rPr>
              <w:t>sudaro</w:t>
            </w:r>
            <w:r w:rsidRPr="00E339B4">
              <w:rPr>
                <w:color w:val="000000"/>
                <w:lang w:val="lt-LT"/>
              </w:rPr>
              <w:t xml:space="preserve"> </w:t>
            </w:r>
            <w:r w:rsidRPr="00E339B4">
              <w:rPr>
                <w:color w:val="000000"/>
                <w:lang w:val="lt-LT" w:bidi="en-GB"/>
              </w:rPr>
              <w:t>(t.</w:t>
            </w:r>
            <w:r w:rsidRPr="00E339B4">
              <w:rPr>
                <w:color w:val="000000"/>
                <w:lang w:val="lt-LT"/>
              </w:rPr>
              <w:t xml:space="preserve"> </w:t>
            </w:r>
            <w:r w:rsidRPr="00E339B4">
              <w:rPr>
                <w:color w:val="000000"/>
                <w:lang w:val="lt-LT" w:bidi="en-GB"/>
              </w:rPr>
              <w:t>y.</w:t>
            </w:r>
            <w:r w:rsidRPr="00E339B4">
              <w:rPr>
                <w:color w:val="000000"/>
                <w:lang w:val="lt-LT"/>
              </w:rPr>
              <w:t xml:space="preserve"> </w:t>
            </w:r>
            <w:r w:rsidRPr="00E339B4">
              <w:rPr>
                <w:color w:val="000000"/>
                <w:lang w:val="lt-LT" w:bidi="en-GB"/>
              </w:rPr>
              <w:t>į</w:t>
            </w:r>
            <w:r w:rsidRPr="00E339B4">
              <w:rPr>
                <w:color w:val="000000"/>
                <w:lang w:val="lt-LT"/>
              </w:rPr>
              <w:t xml:space="preserve"> </w:t>
            </w:r>
            <w:r w:rsidRPr="00E339B4">
              <w:rPr>
                <w:color w:val="000000"/>
                <w:lang w:val="lt-LT" w:bidi="en-GB"/>
              </w:rPr>
              <w:t>1</w:t>
            </w:r>
            <w:r w:rsidRPr="00E339B4">
              <w:rPr>
                <w:color w:val="000000"/>
                <w:lang w:val="lt-LT"/>
              </w:rPr>
              <w:t xml:space="preserve"> </w:t>
            </w:r>
            <w:r w:rsidRPr="00E339B4">
              <w:rPr>
                <w:color w:val="000000"/>
                <w:lang w:val="lt-LT" w:bidi="en-GB"/>
              </w:rPr>
              <w:t>(vieno)</w:t>
            </w:r>
            <w:r w:rsidRPr="00E339B4">
              <w:rPr>
                <w:color w:val="000000"/>
                <w:lang w:val="lt-LT"/>
              </w:rPr>
              <w:t xml:space="preserve"> </w:t>
            </w:r>
            <w:r w:rsidRPr="00E339B4">
              <w:rPr>
                <w:color w:val="000000"/>
                <w:lang w:val="lt-LT" w:bidi="en-GB"/>
              </w:rPr>
              <w:t>m2</w:t>
            </w:r>
            <w:r w:rsidRPr="00E339B4">
              <w:rPr>
                <w:color w:val="000000"/>
                <w:lang w:val="lt-LT"/>
              </w:rPr>
              <w:t xml:space="preserve"> </w:t>
            </w:r>
            <w:r w:rsidRPr="00E339B4">
              <w:rPr>
                <w:color w:val="000000"/>
                <w:lang w:val="lt-LT" w:bidi="en-GB"/>
              </w:rPr>
              <w:t>,</w:t>
            </w:r>
            <w:r w:rsidRPr="00E339B4">
              <w:rPr>
                <w:color w:val="000000"/>
                <w:lang w:val="lt-LT"/>
              </w:rPr>
              <w:t xml:space="preserve"> </w:t>
            </w:r>
            <w:r w:rsidRPr="00E339B4">
              <w:rPr>
                <w:color w:val="000000"/>
                <w:lang w:val="lt-LT" w:bidi="en-GB"/>
              </w:rPr>
              <w:t>įskaitant</w:t>
            </w:r>
            <w:r w:rsidRPr="00E339B4">
              <w:rPr>
                <w:color w:val="000000"/>
                <w:lang w:val="lt-LT"/>
              </w:rPr>
              <w:t xml:space="preserve"> </w:t>
            </w:r>
            <w:r w:rsidRPr="00E339B4">
              <w:rPr>
                <w:color w:val="000000"/>
                <w:lang w:val="lt-LT" w:bidi="en-GB"/>
              </w:rPr>
              <w:t>visas</w:t>
            </w:r>
            <w:r w:rsidRPr="00E339B4">
              <w:rPr>
                <w:color w:val="000000"/>
                <w:lang w:val="lt-LT"/>
              </w:rPr>
              <w:t xml:space="preserve"> </w:t>
            </w:r>
            <w:r w:rsidRPr="00E339B4">
              <w:rPr>
                <w:color w:val="000000"/>
                <w:lang w:val="lt-LT" w:bidi="en-GB"/>
              </w:rPr>
              <w:t>valymo</w:t>
            </w:r>
            <w:r w:rsidRPr="00E339B4">
              <w:rPr>
                <w:color w:val="000000"/>
                <w:lang w:val="lt-LT"/>
              </w:rPr>
              <w:t xml:space="preserve"> </w:t>
            </w:r>
            <w:r w:rsidRPr="00E339B4">
              <w:rPr>
                <w:color w:val="000000"/>
                <w:lang w:val="lt-LT" w:bidi="en-GB"/>
              </w:rPr>
              <w:t>ir</w:t>
            </w:r>
            <w:r w:rsidRPr="00E339B4">
              <w:rPr>
                <w:color w:val="000000"/>
                <w:lang w:val="lt-LT"/>
              </w:rPr>
              <w:t xml:space="preserve"> </w:t>
            </w:r>
            <w:r w:rsidRPr="00E339B4">
              <w:rPr>
                <w:color w:val="000000"/>
                <w:lang w:val="lt-LT" w:bidi="en-GB"/>
              </w:rPr>
              <w:t>priežiūros</w:t>
            </w:r>
            <w:r w:rsidRPr="00E339B4">
              <w:rPr>
                <w:color w:val="000000"/>
                <w:lang w:val="lt-LT"/>
              </w:rPr>
              <w:t xml:space="preserve"> </w:t>
            </w:r>
            <w:r w:rsidRPr="00E339B4">
              <w:rPr>
                <w:color w:val="000000"/>
                <w:lang w:val="lt-LT" w:bidi="en-GB"/>
              </w:rPr>
              <w:t>išlaidas,</w:t>
            </w:r>
            <w:r w:rsidRPr="00E339B4">
              <w:rPr>
                <w:color w:val="000000"/>
                <w:lang w:val="lt-LT"/>
              </w:rPr>
              <w:t xml:space="preserve"> </w:t>
            </w:r>
            <w:r w:rsidRPr="00E339B4">
              <w:rPr>
                <w:color w:val="000000"/>
                <w:lang w:val="lt-LT" w:bidi="en-GB"/>
              </w:rPr>
              <w:t>1</w:t>
            </w:r>
            <w:r w:rsidRPr="00E339B4">
              <w:rPr>
                <w:color w:val="000000"/>
                <w:lang w:val="lt-LT"/>
              </w:rPr>
              <w:t xml:space="preserve"> </w:t>
            </w:r>
            <w:r w:rsidRPr="00E339B4">
              <w:rPr>
                <w:color w:val="000000"/>
                <w:lang w:val="lt-LT" w:bidi="en-GB"/>
              </w:rPr>
              <w:t>(vieno)</w:t>
            </w:r>
            <w:r w:rsidRPr="00E339B4">
              <w:rPr>
                <w:color w:val="000000"/>
                <w:lang w:val="lt-LT"/>
              </w:rPr>
              <w:t xml:space="preserve"> </w:t>
            </w:r>
            <w:r w:rsidRPr="00E339B4">
              <w:rPr>
                <w:color w:val="000000"/>
                <w:lang w:val="lt-LT" w:bidi="en-GB"/>
              </w:rPr>
              <w:t>karto</w:t>
            </w:r>
            <w:r w:rsidRPr="00E339B4">
              <w:rPr>
                <w:color w:val="000000"/>
                <w:lang w:val="lt-LT"/>
              </w:rPr>
              <w:t xml:space="preserve"> </w:t>
            </w:r>
            <w:r w:rsidRPr="00E339B4">
              <w:rPr>
                <w:color w:val="000000"/>
                <w:lang w:val="lt-LT" w:bidi="en-GB"/>
              </w:rPr>
              <w:t>valymo</w:t>
            </w:r>
            <w:r w:rsidRPr="00E339B4">
              <w:rPr>
                <w:color w:val="000000"/>
                <w:lang w:val="lt-LT"/>
              </w:rPr>
              <w:t xml:space="preserve"> </w:t>
            </w:r>
            <w:r w:rsidRPr="00E339B4">
              <w:rPr>
                <w:color w:val="000000"/>
                <w:lang w:val="lt-LT" w:bidi="en-GB"/>
              </w:rPr>
              <w:t>kainą</w:t>
            </w:r>
            <w:r w:rsidRPr="00E339B4">
              <w:rPr>
                <w:color w:val="000000"/>
                <w:lang w:val="lt-LT"/>
              </w:rPr>
              <w:t xml:space="preserve"> </w:t>
            </w:r>
            <w:r w:rsidRPr="00E339B4">
              <w:rPr>
                <w:color w:val="000000"/>
                <w:lang w:val="lt-LT" w:bidi="en-GB"/>
              </w:rPr>
              <w:t>turi</w:t>
            </w:r>
            <w:r w:rsidRPr="00E339B4">
              <w:rPr>
                <w:color w:val="000000"/>
                <w:lang w:val="lt-LT"/>
              </w:rPr>
              <w:t xml:space="preserve"> </w:t>
            </w:r>
            <w:r w:rsidRPr="00E339B4">
              <w:rPr>
                <w:color w:val="000000"/>
                <w:lang w:val="lt-LT" w:bidi="en-GB"/>
              </w:rPr>
              <w:t>būti</w:t>
            </w:r>
            <w:r w:rsidRPr="00E339B4">
              <w:rPr>
                <w:color w:val="000000"/>
                <w:lang w:val="lt-LT"/>
              </w:rPr>
              <w:t xml:space="preserve"> </w:t>
            </w:r>
            <w:r w:rsidRPr="00E339B4">
              <w:rPr>
                <w:color w:val="000000"/>
                <w:lang w:val="lt-LT" w:bidi="en-GB"/>
              </w:rPr>
              <w:t>įskaičiuota)</w:t>
            </w:r>
            <w:r w:rsidRPr="00E339B4">
              <w:rPr>
                <w:color w:val="000000"/>
                <w:lang w:val="lt-LT"/>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1FF6456E" w14:textId="77777777" w:rsidR="00496465" w:rsidRPr="00E339B4" w:rsidRDefault="00A3468A">
            <w:pPr>
              <w:spacing w:before="5" w:line="275" w:lineRule="atLeast"/>
              <w:rPr>
                <w:lang w:val="lt-LT"/>
              </w:rPr>
            </w:pPr>
            <w:r w:rsidRPr="00E339B4">
              <w:rPr>
                <w:color w:val="000000"/>
                <w:lang w:val="lt-LT" w:bidi="en-GB"/>
              </w:rPr>
              <w:t>4</w:t>
            </w:r>
            <w:r w:rsidRPr="00E339B4">
              <w:rPr>
                <w:color w:val="000000"/>
                <w:lang w:val="lt-LT"/>
              </w:rPr>
              <w:t xml:space="preserve"> </w:t>
            </w:r>
            <w:r w:rsidRPr="00E339B4">
              <w:rPr>
                <w:color w:val="000000"/>
                <w:spacing w:val="79"/>
                <w:lang w:val="lt-LT"/>
              </w:rPr>
              <w:t xml:space="preserve"> </w:t>
            </w:r>
            <w:r w:rsidRPr="00E339B4">
              <w:rPr>
                <w:color w:val="000000"/>
                <w:lang w:val="lt-LT" w:bidi="en-GB"/>
              </w:rPr>
              <w:t>kartai</w:t>
            </w:r>
            <w:r w:rsidRPr="00E339B4">
              <w:rPr>
                <w:color w:val="000000"/>
                <w:lang w:val="lt-LT"/>
              </w:rPr>
              <w:t xml:space="preserve"> </w:t>
            </w:r>
            <w:r w:rsidRPr="00E339B4">
              <w:rPr>
                <w:color w:val="000000"/>
                <w:spacing w:val="81"/>
                <w:lang w:val="lt-LT"/>
              </w:rPr>
              <w:t xml:space="preserve"> </w:t>
            </w:r>
            <w:r w:rsidRPr="00E339B4">
              <w:rPr>
                <w:color w:val="000000"/>
                <w:lang w:val="lt-LT" w:bidi="en-GB"/>
              </w:rPr>
              <w:t>/</w:t>
            </w:r>
            <w:r w:rsidRPr="00E339B4">
              <w:rPr>
                <w:color w:val="000000"/>
                <w:lang w:val="lt-LT"/>
              </w:rPr>
              <w:t xml:space="preserve"> </w:t>
            </w:r>
            <w:r w:rsidRPr="00E339B4">
              <w:rPr>
                <w:color w:val="000000"/>
                <w:lang w:val="lt-LT" w:bidi="en-GB"/>
              </w:rPr>
              <w:t>mėn.</w:t>
            </w:r>
            <w:r w:rsidRPr="00E339B4">
              <w:rPr>
                <w:color w:val="000000"/>
                <w:lang w:val="lt-LT"/>
              </w:rPr>
              <w:t xml:space="preserve"> </w:t>
            </w:r>
            <w:r w:rsidRPr="00E339B4">
              <w:rPr>
                <w:color w:val="000000"/>
                <w:lang w:val="lt-LT" w:bidi="en-GB"/>
              </w:rPr>
              <w:t>paslaugų</w:t>
            </w:r>
            <w:r w:rsidRPr="00E339B4">
              <w:rPr>
                <w:color w:val="000000"/>
                <w:lang w:val="lt-LT"/>
              </w:rPr>
              <w:t xml:space="preserve"> </w:t>
            </w:r>
            <w:r w:rsidRPr="00E339B4">
              <w:rPr>
                <w:color w:val="000000"/>
                <w:lang w:val="lt-LT" w:bidi="en-GB"/>
              </w:rPr>
              <w:t>trukmė</w:t>
            </w:r>
            <w:r w:rsidRPr="00E339B4">
              <w:rPr>
                <w:color w:val="000000"/>
                <w:lang w:val="lt-LT"/>
              </w:rPr>
              <w:t xml:space="preserve"> </w:t>
            </w:r>
            <w:r w:rsidRPr="00E339B4">
              <w:rPr>
                <w:color w:val="000000"/>
                <w:lang w:val="lt-LT" w:bidi="en-GB"/>
              </w:rPr>
              <w:t>-</w:t>
            </w:r>
            <w:r w:rsidRPr="00E339B4">
              <w:rPr>
                <w:color w:val="000000"/>
                <w:lang w:val="lt-LT"/>
              </w:rPr>
              <w:t xml:space="preserve"> </w:t>
            </w:r>
            <w:r w:rsidRPr="00E339B4">
              <w:rPr>
                <w:color w:val="000000"/>
                <w:lang w:val="lt-LT" w:bidi="en-GB"/>
              </w:rPr>
              <w:t>14</w:t>
            </w:r>
            <w:r w:rsidRPr="00E339B4">
              <w:rPr>
                <w:color w:val="000000"/>
                <w:lang w:val="lt-LT"/>
              </w:rPr>
              <w:t xml:space="preserve"> </w:t>
            </w:r>
            <w:r w:rsidRPr="00E339B4">
              <w:rPr>
                <w:color w:val="000000"/>
                <w:lang w:val="lt-LT" w:bidi="en-GB"/>
              </w:rPr>
              <w:t>mėn.</w:t>
            </w:r>
            <w:r w:rsidRPr="00E339B4">
              <w:rPr>
                <w:color w:val="000000"/>
                <w:lang w:val="lt-LT"/>
              </w:rPr>
              <w:t xml:space="preserve"> </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44" w:type="dxa"/>
            </w:tcMar>
          </w:tcPr>
          <w:p w14:paraId="45D24E73" w14:textId="77777777" w:rsidR="00496465" w:rsidRPr="00E339B4" w:rsidRDefault="00A3468A">
            <w:pPr>
              <w:spacing w:before="15" w:line="265" w:lineRule="atLeast"/>
              <w:jc w:val="both"/>
              <w:rPr>
                <w:lang w:val="lt-LT"/>
              </w:rPr>
            </w:pPr>
            <w:r w:rsidRPr="00E339B4">
              <w:rPr>
                <w:color w:val="000000"/>
                <w:lang w:val="lt-LT" w:bidi="en-GB"/>
              </w:rPr>
              <w:t>1500</w:t>
            </w:r>
            <w:r w:rsidRPr="00E339B4">
              <w:rPr>
                <w:color w:val="000000"/>
                <w:lang w:val="lt-LT"/>
              </w:rPr>
              <w:t xml:space="preserve"> </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109" w:type="dxa"/>
              <w:right w:w="0" w:type="dxa"/>
            </w:tcMar>
          </w:tcPr>
          <w:p w14:paraId="3018622D" w14:textId="77777777" w:rsidR="00496465" w:rsidRPr="00E339B4" w:rsidRDefault="00A3468A">
            <w:pPr>
              <w:spacing w:before="15" w:line="265" w:lineRule="atLeast"/>
              <w:jc w:val="both"/>
              <w:rPr>
                <w:lang w:val="lt-LT"/>
              </w:rPr>
            </w:pPr>
            <w:r w:rsidRPr="00E339B4">
              <w:rPr>
                <w:color w:val="000000"/>
                <w:lang w:val="lt-LT" w:bidi="en-GB"/>
              </w:rPr>
              <w:t>0.032</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497" w:type="dxa"/>
              <w:right w:w="63" w:type="dxa"/>
            </w:tcMar>
          </w:tcPr>
          <w:p w14:paraId="3AAE93B5" w14:textId="77777777" w:rsidR="00542AFA" w:rsidRPr="00E339B4" w:rsidRDefault="00542AFA">
            <w:pPr>
              <w:spacing w:before="15" w:line="265" w:lineRule="atLeast"/>
              <w:jc w:val="both"/>
              <w:rPr>
                <w:lang w:val="lt-LT"/>
              </w:rPr>
            </w:pPr>
            <w:r>
              <w:rPr>
                <w:lang w:val="lt-LT"/>
              </w:rPr>
              <w:t>0,035</w:t>
            </w:r>
          </w:p>
        </w:tc>
      </w:tr>
      <w:tr w:rsidR="00496465" w:rsidRPr="00E339B4" w14:paraId="5AB8A925" w14:textId="77777777" w:rsidTr="004D32C4">
        <w:trPr>
          <w:gridAfter w:val="1"/>
          <w:wAfter w:w="6" w:type="dxa"/>
          <w:trHeight w:hRule="exact" w:val="1510"/>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90" w:type="dxa"/>
            </w:tcMar>
          </w:tcPr>
          <w:p w14:paraId="0726BC33" w14:textId="77777777" w:rsidR="00496465" w:rsidRPr="00E339B4" w:rsidRDefault="00A3468A">
            <w:pPr>
              <w:spacing w:before="15" w:line="265" w:lineRule="atLeast"/>
              <w:jc w:val="both"/>
              <w:rPr>
                <w:lang w:val="lt-LT"/>
              </w:rPr>
            </w:pPr>
            <w:r w:rsidRPr="00E339B4">
              <w:rPr>
                <w:color w:val="000000"/>
                <w:lang w:val="lt-LT" w:bidi="en-GB"/>
              </w:rPr>
              <w:t>5</w:t>
            </w:r>
            <w:r w:rsidRPr="00E339B4">
              <w:rPr>
                <w:color w:val="000000"/>
                <w:lang w:val="lt-LT"/>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740EB010" w14:textId="534230C9" w:rsidR="00496465" w:rsidRPr="00E339B4" w:rsidRDefault="00A3468A">
            <w:pPr>
              <w:spacing w:before="5" w:line="275" w:lineRule="atLeast"/>
              <w:jc w:val="both"/>
              <w:rPr>
                <w:lang w:val="lt-LT"/>
              </w:rPr>
            </w:pPr>
            <w:r w:rsidRPr="00E339B4">
              <w:rPr>
                <w:color w:val="000000"/>
                <w:lang w:val="lt-LT" w:bidi="en-GB"/>
              </w:rPr>
              <w:t>2.2.</w:t>
            </w:r>
            <w:r w:rsidRPr="00E339B4">
              <w:rPr>
                <w:color w:val="000000"/>
                <w:lang w:val="lt-LT"/>
              </w:rPr>
              <w:t xml:space="preserve"> </w:t>
            </w:r>
            <w:r w:rsidRPr="00E339B4">
              <w:rPr>
                <w:color w:val="000000"/>
                <w:lang w:val="lt-LT" w:bidi="en-GB"/>
              </w:rPr>
              <w:t>Teritorijos</w:t>
            </w:r>
            <w:r w:rsidRPr="00E339B4">
              <w:rPr>
                <w:color w:val="000000"/>
                <w:lang w:val="lt-LT"/>
              </w:rPr>
              <w:t xml:space="preserve"> </w:t>
            </w:r>
            <w:r w:rsidRPr="00E339B4">
              <w:rPr>
                <w:color w:val="000000"/>
                <w:lang w:val="lt-LT" w:bidi="en-GB"/>
              </w:rPr>
              <w:t>priežiūros</w:t>
            </w:r>
            <w:r w:rsidRPr="00E339B4">
              <w:rPr>
                <w:color w:val="000000"/>
                <w:lang w:val="lt-LT"/>
              </w:rPr>
              <w:t xml:space="preserve"> </w:t>
            </w:r>
            <w:r w:rsidRPr="00E339B4">
              <w:rPr>
                <w:color w:val="000000"/>
                <w:lang w:val="lt-LT" w:bidi="en-GB"/>
              </w:rPr>
              <w:t>paslaugos</w:t>
            </w:r>
            <w:r w:rsidRPr="00E339B4">
              <w:rPr>
                <w:color w:val="000000"/>
                <w:lang w:val="lt-LT"/>
              </w:rPr>
              <w:t xml:space="preserve"> </w:t>
            </w:r>
            <w:r w:rsidRPr="00E339B4">
              <w:rPr>
                <w:color w:val="000000"/>
                <w:lang w:val="lt-LT" w:bidi="en-GB"/>
              </w:rPr>
              <w:t>(šaltuoju</w:t>
            </w:r>
            <w:r w:rsidRPr="00E339B4">
              <w:rPr>
                <w:color w:val="000000"/>
                <w:lang w:val="lt-LT"/>
              </w:rPr>
              <w:t xml:space="preserve"> </w:t>
            </w:r>
            <w:r w:rsidRPr="00E339B4">
              <w:rPr>
                <w:color w:val="000000"/>
                <w:lang w:val="lt-LT" w:bidi="en-GB"/>
              </w:rPr>
              <w:t>sezonu),</w:t>
            </w:r>
            <w:r w:rsidRPr="00E339B4">
              <w:rPr>
                <w:color w:val="000000"/>
                <w:lang w:val="lt-LT"/>
              </w:rPr>
              <w:t xml:space="preserve"> </w:t>
            </w:r>
            <w:r w:rsidRPr="00E339B4">
              <w:rPr>
                <w:color w:val="000000"/>
                <w:lang w:val="lt-LT" w:bidi="en-GB"/>
              </w:rPr>
              <w:t>kurias</w:t>
            </w:r>
            <w:r w:rsidRPr="00E339B4">
              <w:rPr>
                <w:color w:val="000000"/>
                <w:lang w:val="lt-LT"/>
              </w:rPr>
              <w:t xml:space="preserve"> </w:t>
            </w:r>
            <w:r w:rsidRPr="00E339B4">
              <w:rPr>
                <w:color w:val="000000"/>
                <w:lang w:val="lt-LT" w:bidi="en-GB"/>
              </w:rPr>
              <w:t>sudaro</w:t>
            </w:r>
            <w:r w:rsidRPr="00E339B4">
              <w:rPr>
                <w:color w:val="000000"/>
                <w:lang w:val="lt-LT"/>
              </w:rPr>
              <w:t xml:space="preserve"> </w:t>
            </w:r>
            <w:r w:rsidRPr="00E339B4">
              <w:rPr>
                <w:color w:val="000000"/>
                <w:lang w:val="lt-LT" w:bidi="en-GB"/>
              </w:rPr>
              <w:t>(t.</w:t>
            </w:r>
            <w:r w:rsidRPr="00E339B4">
              <w:rPr>
                <w:color w:val="000000"/>
                <w:lang w:val="lt-LT"/>
              </w:rPr>
              <w:t xml:space="preserve"> </w:t>
            </w:r>
            <w:r w:rsidRPr="00E339B4">
              <w:rPr>
                <w:color w:val="000000"/>
                <w:lang w:val="lt-LT" w:bidi="en-GB"/>
              </w:rPr>
              <w:t>y.</w:t>
            </w:r>
            <w:r w:rsidRPr="00E339B4">
              <w:rPr>
                <w:color w:val="000000"/>
                <w:lang w:val="lt-LT"/>
              </w:rPr>
              <w:t xml:space="preserve"> </w:t>
            </w:r>
            <w:r w:rsidRPr="00E339B4">
              <w:rPr>
                <w:color w:val="000000"/>
                <w:lang w:val="lt-LT" w:bidi="en-GB"/>
              </w:rPr>
              <w:t>į</w:t>
            </w:r>
            <w:r w:rsidRPr="00E339B4">
              <w:rPr>
                <w:color w:val="000000"/>
                <w:lang w:val="lt-LT"/>
              </w:rPr>
              <w:t xml:space="preserve"> </w:t>
            </w:r>
            <w:r w:rsidRPr="00E339B4">
              <w:rPr>
                <w:color w:val="000000"/>
                <w:lang w:val="lt-LT" w:bidi="en-GB"/>
              </w:rPr>
              <w:t>1</w:t>
            </w:r>
            <w:r w:rsidRPr="00E339B4">
              <w:rPr>
                <w:color w:val="000000"/>
                <w:lang w:val="lt-LT"/>
              </w:rPr>
              <w:t xml:space="preserve"> </w:t>
            </w:r>
            <w:r w:rsidRPr="00E339B4">
              <w:rPr>
                <w:color w:val="000000"/>
                <w:lang w:val="lt-LT" w:bidi="en-GB"/>
              </w:rPr>
              <w:t>(vieno)</w:t>
            </w:r>
            <w:r w:rsidRPr="00E339B4">
              <w:rPr>
                <w:color w:val="000000"/>
                <w:lang w:val="lt-LT"/>
              </w:rPr>
              <w:t xml:space="preserve"> </w:t>
            </w:r>
            <w:r w:rsidRPr="00E339B4">
              <w:rPr>
                <w:color w:val="000000"/>
                <w:lang w:val="lt-LT" w:bidi="en-GB"/>
              </w:rPr>
              <w:t>m2</w:t>
            </w:r>
            <w:r w:rsidRPr="00E339B4">
              <w:rPr>
                <w:color w:val="000000"/>
                <w:lang w:val="lt-LT"/>
              </w:rPr>
              <w:t xml:space="preserve"> </w:t>
            </w:r>
            <w:r w:rsidRPr="00E339B4">
              <w:rPr>
                <w:color w:val="000000"/>
                <w:lang w:val="lt-LT" w:bidi="en-GB"/>
              </w:rPr>
              <w:t>,</w:t>
            </w:r>
            <w:r w:rsidRPr="00E339B4">
              <w:rPr>
                <w:color w:val="000000"/>
                <w:lang w:val="lt-LT"/>
              </w:rPr>
              <w:t xml:space="preserve"> </w:t>
            </w:r>
            <w:r w:rsidRPr="00E339B4">
              <w:rPr>
                <w:color w:val="000000"/>
                <w:lang w:val="lt-LT" w:bidi="en-GB"/>
              </w:rPr>
              <w:t>įskaitant</w:t>
            </w:r>
            <w:r w:rsidRPr="00E339B4">
              <w:rPr>
                <w:color w:val="000000"/>
                <w:lang w:val="lt-LT"/>
              </w:rPr>
              <w:t xml:space="preserve"> </w:t>
            </w:r>
            <w:r w:rsidRPr="00E339B4">
              <w:rPr>
                <w:color w:val="000000"/>
                <w:lang w:val="lt-LT" w:bidi="en-GB"/>
              </w:rPr>
              <w:t>visas</w:t>
            </w:r>
            <w:r w:rsidRPr="00E339B4">
              <w:rPr>
                <w:color w:val="000000"/>
                <w:lang w:val="lt-LT"/>
              </w:rPr>
              <w:t xml:space="preserve"> </w:t>
            </w:r>
            <w:r w:rsidRPr="00E339B4">
              <w:rPr>
                <w:color w:val="000000"/>
                <w:lang w:val="lt-LT" w:bidi="en-GB"/>
              </w:rPr>
              <w:t>valymo</w:t>
            </w:r>
            <w:r w:rsidRPr="00E339B4">
              <w:rPr>
                <w:color w:val="000000"/>
                <w:lang w:val="lt-LT"/>
              </w:rPr>
              <w:t xml:space="preserve"> </w:t>
            </w:r>
            <w:r w:rsidRPr="00E339B4">
              <w:rPr>
                <w:color w:val="000000"/>
                <w:lang w:val="lt-LT" w:bidi="en-GB"/>
              </w:rPr>
              <w:t>ir</w:t>
            </w:r>
            <w:r w:rsidRPr="00E339B4">
              <w:rPr>
                <w:color w:val="000000"/>
                <w:lang w:val="lt-LT"/>
              </w:rPr>
              <w:t xml:space="preserve"> </w:t>
            </w:r>
            <w:r w:rsidRPr="00E339B4">
              <w:rPr>
                <w:color w:val="000000"/>
                <w:lang w:val="lt-LT" w:bidi="en-GB"/>
              </w:rPr>
              <w:t>priežiūros</w:t>
            </w:r>
            <w:r w:rsidRPr="00E339B4">
              <w:rPr>
                <w:color w:val="000000"/>
                <w:lang w:val="lt-LT"/>
              </w:rPr>
              <w:t xml:space="preserve"> </w:t>
            </w:r>
            <w:r w:rsidRPr="00E339B4">
              <w:rPr>
                <w:color w:val="000000"/>
                <w:lang w:val="lt-LT" w:bidi="en-GB"/>
              </w:rPr>
              <w:t>išlaidas,</w:t>
            </w:r>
            <w:r w:rsidRPr="00E339B4">
              <w:rPr>
                <w:color w:val="000000"/>
                <w:lang w:val="lt-LT"/>
              </w:rPr>
              <w:t xml:space="preserve"> </w:t>
            </w:r>
            <w:r w:rsidRPr="00E339B4">
              <w:rPr>
                <w:color w:val="000000"/>
                <w:lang w:val="lt-LT" w:bidi="en-GB"/>
              </w:rPr>
              <w:t>1</w:t>
            </w:r>
            <w:r w:rsidRPr="00E339B4">
              <w:rPr>
                <w:color w:val="000000"/>
                <w:lang w:val="lt-LT"/>
              </w:rPr>
              <w:t xml:space="preserve"> </w:t>
            </w:r>
            <w:r w:rsidRPr="00E339B4">
              <w:rPr>
                <w:color w:val="000000"/>
                <w:lang w:val="lt-LT" w:bidi="en-GB"/>
              </w:rPr>
              <w:t>(vieno)</w:t>
            </w:r>
            <w:r w:rsidRPr="00E339B4">
              <w:rPr>
                <w:color w:val="000000"/>
                <w:lang w:val="lt-LT"/>
              </w:rPr>
              <w:t xml:space="preserve"> </w:t>
            </w:r>
            <w:r w:rsidRPr="00E339B4">
              <w:rPr>
                <w:color w:val="000000"/>
                <w:lang w:val="lt-LT" w:bidi="en-GB"/>
              </w:rPr>
              <w:t>karto</w:t>
            </w:r>
            <w:r w:rsidRPr="00E339B4">
              <w:rPr>
                <w:color w:val="000000"/>
                <w:lang w:val="lt-LT"/>
              </w:rPr>
              <w:t xml:space="preserve"> </w:t>
            </w:r>
            <w:r w:rsidRPr="00E339B4">
              <w:rPr>
                <w:color w:val="000000"/>
                <w:lang w:val="lt-LT" w:bidi="en-GB"/>
              </w:rPr>
              <w:t>valymo</w:t>
            </w:r>
            <w:r w:rsidRPr="00E339B4">
              <w:rPr>
                <w:color w:val="000000"/>
                <w:lang w:val="lt-LT"/>
              </w:rPr>
              <w:t xml:space="preserve"> </w:t>
            </w:r>
            <w:r w:rsidRPr="00E339B4">
              <w:rPr>
                <w:color w:val="000000"/>
                <w:lang w:val="lt-LT" w:bidi="en-GB"/>
              </w:rPr>
              <w:t>kainą</w:t>
            </w:r>
            <w:r w:rsidRPr="00E339B4">
              <w:rPr>
                <w:color w:val="000000"/>
                <w:lang w:val="lt-LT"/>
              </w:rPr>
              <w:t xml:space="preserve"> </w:t>
            </w:r>
            <w:r w:rsidRPr="00E339B4">
              <w:rPr>
                <w:color w:val="000000"/>
                <w:lang w:val="lt-LT" w:bidi="en-GB"/>
              </w:rPr>
              <w:t>turi</w:t>
            </w:r>
            <w:r w:rsidRPr="00E339B4">
              <w:rPr>
                <w:color w:val="000000"/>
                <w:lang w:val="lt-LT"/>
              </w:rPr>
              <w:t xml:space="preserve"> </w:t>
            </w:r>
            <w:r w:rsidRPr="00E339B4">
              <w:rPr>
                <w:color w:val="000000"/>
                <w:lang w:val="lt-LT" w:bidi="en-GB"/>
              </w:rPr>
              <w:t>būti</w:t>
            </w:r>
            <w:r w:rsidRPr="00E339B4">
              <w:rPr>
                <w:color w:val="000000"/>
                <w:lang w:val="lt-LT"/>
              </w:rPr>
              <w:t xml:space="preserve"> </w:t>
            </w:r>
            <w:r w:rsidRPr="00E339B4">
              <w:rPr>
                <w:color w:val="000000"/>
                <w:lang w:val="lt-LT" w:bidi="en-GB"/>
              </w:rPr>
              <w:t>įskaičiuota)</w:t>
            </w:r>
            <w:r w:rsidRPr="00E339B4">
              <w:rPr>
                <w:color w:val="000000"/>
                <w:lang w:val="lt-LT"/>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72855736" w14:textId="77777777" w:rsidR="00496465" w:rsidRPr="00E339B4" w:rsidRDefault="00A3468A">
            <w:pPr>
              <w:spacing w:before="5" w:line="275" w:lineRule="atLeast"/>
              <w:rPr>
                <w:lang w:val="lt-LT"/>
              </w:rPr>
            </w:pPr>
            <w:r w:rsidRPr="00E339B4">
              <w:rPr>
                <w:color w:val="000000"/>
                <w:lang w:val="lt-LT" w:bidi="en-GB"/>
              </w:rPr>
              <w:t>4</w:t>
            </w:r>
            <w:r w:rsidRPr="00E339B4">
              <w:rPr>
                <w:color w:val="000000"/>
                <w:lang w:val="lt-LT"/>
              </w:rPr>
              <w:t xml:space="preserve"> </w:t>
            </w:r>
            <w:r w:rsidRPr="00E339B4">
              <w:rPr>
                <w:color w:val="000000"/>
                <w:spacing w:val="79"/>
                <w:lang w:val="lt-LT"/>
              </w:rPr>
              <w:t xml:space="preserve"> </w:t>
            </w:r>
            <w:r w:rsidRPr="00E339B4">
              <w:rPr>
                <w:color w:val="000000"/>
                <w:lang w:val="lt-LT" w:bidi="en-GB"/>
              </w:rPr>
              <w:t>kartai</w:t>
            </w:r>
            <w:r w:rsidRPr="00E339B4">
              <w:rPr>
                <w:color w:val="000000"/>
                <w:lang w:val="lt-LT"/>
              </w:rPr>
              <w:t xml:space="preserve"> </w:t>
            </w:r>
            <w:r w:rsidRPr="00E339B4">
              <w:rPr>
                <w:color w:val="000000"/>
                <w:spacing w:val="81"/>
                <w:lang w:val="lt-LT"/>
              </w:rPr>
              <w:t xml:space="preserve"> </w:t>
            </w:r>
            <w:r w:rsidRPr="00E339B4">
              <w:rPr>
                <w:color w:val="000000"/>
                <w:lang w:val="lt-LT" w:bidi="en-GB"/>
              </w:rPr>
              <w:t>/</w:t>
            </w:r>
            <w:r w:rsidRPr="00E339B4">
              <w:rPr>
                <w:color w:val="000000"/>
                <w:lang w:val="lt-LT"/>
              </w:rPr>
              <w:t xml:space="preserve"> </w:t>
            </w:r>
            <w:r w:rsidRPr="00E339B4">
              <w:rPr>
                <w:color w:val="000000"/>
                <w:lang w:val="lt-LT" w:bidi="en-GB"/>
              </w:rPr>
              <w:t>mėn.</w:t>
            </w:r>
            <w:r w:rsidRPr="00E339B4">
              <w:rPr>
                <w:color w:val="000000"/>
                <w:lang w:val="lt-LT"/>
              </w:rPr>
              <w:t xml:space="preserve"> </w:t>
            </w:r>
            <w:r w:rsidRPr="00E339B4">
              <w:rPr>
                <w:color w:val="000000"/>
                <w:lang w:val="lt-LT" w:bidi="en-GB"/>
              </w:rPr>
              <w:t>paslaugų</w:t>
            </w:r>
            <w:r w:rsidRPr="00E339B4">
              <w:rPr>
                <w:color w:val="000000"/>
                <w:lang w:val="lt-LT"/>
              </w:rPr>
              <w:t xml:space="preserve"> </w:t>
            </w:r>
            <w:r w:rsidRPr="00E339B4">
              <w:rPr>
                <w:color w:val="000000"/>
                <w:lang w:val="lt-LT" w:bidi="en-GB"/>
              </w:rPr>
              <w:t>trukmė</w:t>
            </w:r>
            <w:r w:rsidRPr="00E339B4">
              <w:rPr>
                <w:color w:val="000000"/>
                <w:lang w:val="lt-LT"/>
              </w:rPr>
              <w:t xml:space="preserve"> </w:t>
            </w:r>
            <w:r w:rsidRPr="00E339B4">
              <w:rPr>
                <w:color w:val="000000"/>
                <w:lang w:val="lt-LT" w:bidi="en-GB"/>
              </w:rPr>
              <w:t>-</w:t>
            </w:r>
            <w:r w:rsidRPr="00E339B4">
              <w:rPr>
                <w:color w:val="000000"/>
                <w:lang w:val="lt-LT"/>
              </w:rPr>
              <w:t xml:space="preserve"> </w:t>
            </w:r>
            <w:r w:rsidRPr="00E339B4">
              <w:rPr>
                <w:color w:val="000000"/>
                <w:lang w:val="lt-LT" w:bidi="en-GB"/>
              </w:rPr>
              <w:t>10</w:t>
            </w:r>
            <w:r w:rsidRPr="00E339B4">
              <w:rPr>
                <w:color w:val="000000"/>
                <w:lang w:val="lt-LT"/>
              </w:rPr>
              <w:t xml:space="preserve"> </w:t>
            </w:r>
            <w:r w:rsidRPr="00E339B4">
              <w:rPr>
                <w:color w:val="000000"/>
                <w:lang w:val="lt-LT" w:bidi="en-GB"/>
              </w:rPr>
              <w:t>mėn.</w:t>
            </w:r>
            <w:r w:rsidRPr="00E339B4">
              <w:rPr>
                <w:color w:val="000000"/>
                <w:lang w:val="lt-LT"/>
              </w:rPr>
              <w:t xml:space="preserve"> </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44" w:type="dxa"/>
            </w:tcMar>
          </w:tcPr>
          <w:p w14:paraId="006FA723" w14:textId="77777777" w:rsidR="00496465" w:rsidRPr="00E339B4" w:rsidRDefault="00A3468A">
            <w:pPr>
              <w:spacing w:before="15" w:line="265" w:lineRule="atLeast"/>
              <w:jc w:val="both"/>
              <w:rPr>
                <w:lang w:val="lt-LT"/>
              </w:rPr>
            </w:pPr>
            <w:r w:rsidRPr="00E339B4">
              <w:rPr>
                <w:color w:val="000000"/>
                <w:lang w:val="lt-LT" w:bidi="en-GB"/>
              </w:rPr>
              <w:t>1500</w:t>
            </w:r>
            <w:r w:rsidRPr="00E339B4">
              <w:rPr>
                <w:color w:val="000000"/>
                <w:lang w:val="lt-LT"/>
              </w:rPr>
              <w:t xml:space="preserve"> </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109" w:type="dxa"/>
              <w:right w:w="0" w:type="dxa"/>
            </w:tcMar>
          </w:tcPr>
          <w:p w14:paraId="566B8836" w14:textId="77777777" w:rsidR="00496465" w:rsidRPr="00E339B4" w:rsidRDefault="00A3468A">
            <w:pPr>
              <w:spacing w:before="15" w:line="265" w:lineRule="atLeast"/>
              <w:jc w:val="both"/>
              <w:rPr>
                <w:lang w:val="lt-LT"/>
              </w:rPr>
            </w:pPr>
            <w:r w:rsidRPr="00E339B4">
              <w:rPr>
                <w:color w:val="000000"/>
                <w:lang w:val="lt-LT" w:bidi="en-GB"/>
              </w:rPr>
              <w:t>0.032</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497" w:type="dxa"/>
              <w:right w:w="63" w:type="dxa"/>
            </w:tcMar>
          </w:tcPr>
          <w:p w14:paraId="42EB5F6D" w14:textId="77777777" w:rsidR="00542AFA" w:rsidRPr="00E339B4" w:rsidRDefault="00542AFA">
            <w:pPr>
              <w:spacing w:before="15" w:line="265" w:lineRule="atLeast"/>
              <w:jc w:val="both"/>
              <w:rPr>
                <w:lang w:val="lt-LT"/>
              </w:rPr>
            </w:pPr>
            <w:r>
              <w:rPr>
                <w:lang w:val="lt-LT"/>
              </w:rPr>
              <w:t>0,035</w:t>
            </w:r>
          </w:p>
        </w:tc>
      </w:tr>
      <w:tr w:rsidR="00496465" w:rsidRPr="00E339B4" w14:paraId="1D307580" w14:textId="77777777" w:rsidTr="004D32C4">
        <w:trPr>
          <w:gridAfter w:val="1"/>
          <w:wAfter w:w="6" w:type="dxa"/>
          <w:trHeight w:hRule="exact" w:val="1234"/>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90" w:type="dxa"/>
            </w:tcMar>
          </w:tcPr>
          <w:p w14:paraId="793DD465" w14:textId="77777777" w:rsidR="00496465" w:rsidRPr="00E339B4" w:rsidRDefault="00A3468A">
            <w:pPr>
              <w:spacing w:before="16" w:line="265" w:lineRule="atLeast"/>
              <w:jc w:val="both"/>
              <w:rPr>
                <w:lang w:val="lt-LT"/>
              </w:rPr>
            </w:pPr>
            <w:r w:rsidRPr="00E339B4">
              <w:rPr>
                <w:color w:val="000000"/>
                <w:lang w:val="lt-LT" w:bidi="en-GB"/>
              </w:rPr>
              <w:t>6</w:t>
            </w:r>
            <w:r w:rsidRPr="00E339B4">
              <w:rPr>
                <w:color w:val="000000"/>
                <w:lang w:val="lt-LT"/>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540A0C5E" w14:textId="77777777" w:rsidR="00496465" w:rsidRPr="00E339B4" w:rsidRDefault="00A3468A">
            <w:pPr>
              <w:spacing w:before="5" w:line="275" w:lineRule="atLeast"/>
              <w:rPr>
                <w:lang w:val="lt-LT"/>
              </w:rPr>
            </w:pPr>
            <w:r w:rsidRPr="00E339B4">
              <w:rPr>
                <w:color w:val="000000"/>
                <w:lang w:val="lt-LT" w:bidi="en-GB"/>
              </w:rPr>
              <w:t>3.7.</w:t>
            </w:r>
            <w:r w:rsidRPr="00E339B4">
              <w:rPr>
                <w:color w:val="000000"/>
                <w:lang w:val="lt-LT"/>
              </w:rPr>
              <w:t xml:space="preserve"> </w:t>
            </w:r>
            <w:r w:rsidRPr="00E339B4">
              <w:rPr>
                <w:color w:val="000000"/>
                <w:lang w:val="lt-LT" w:bidi="en-GB"/>
              </w:rPr>
              <w:t>Dulkių</w:t>
            </w:r>
            <w:r w:rsidRPr="00E339B4">
              <w:rPr>
                <w:color w:val="000000"/>
                <w:lang w:val="lt-LT"/>
              </w:rPr>
              <w:t xml:space="preserve"> </w:t>
            </w:r>
            <w:r w:rsidRPr="00E339B4">
              <w:rPr>
                <w:color w:val="000000"/>
                <w:lang w:val="lt-LT" w:bidi="en-GB"/>
              </w:rPr>
              <w:t>ir</w:t>
            </w:r>
            <w:r w:rsidRPr="00E339B4">
              <w:rPr>
                <w:color w:val="000000"/>
                <w:lang w:val="lt-LT"/>
              </w:rPr>
              <w:t xml:space="preserve"> </w:t>
            </w:r>
            <w:r w:rsidRPr="00E339B4">
              <w:rPr>
                <w:color w:val="000000"/>
                <w:lang w:val="lt-LT" w:bidi="en-GB"/>
              </w:rPr>
              <w:t>kitokio</w:t>
            </w:r>
            <w:r w:rsidRPr="00E339B4">
              <w:rPr>
                <w:color w:val="000000"/>
                <w:lang w:val="lt-LT"/>
              </w:rPr>
              <w:t xml:space="preserve"> </w:t>
            </w:r>
            <w:r w:rsidRPr="00E339B4">
              <w:rPr>
                <w:color w:val="000000"/>
                <w:lang w:val="lt-LT" w:bidi="en-GB"/>
              </w:rPr>
              <w:t>pobūdžio</w:t>
            </w:r>
            <w:r w:rsidRPr="00E339B4">
              <w:rPr>
                <w:color w:val="000000"/>
                <w:lang w:val="lt-LT"/>
              </w:rPr>
              <w:t xml:space="preserve"> </w:t>
            </w:r>
            <w:r w:rsidRPr="00E339B4">
              <w:rPr>
                <w:color w:val="000000"/>
                <w:lang w:val="lt-LT" w:bidi="en-GB"/>
              </w:rPr>
              <w:t>nešvarumų</w:t>
            </w:r>
            <w:r w:rsidRPr="00E339B4">
              <w:rPr>
                <w:color w:val="000000"/>
                <w:lang w:val="lt-LT"/>
              </w:rPr>
              <w:t xml:space="preserve"> </w:t>
            </w:r>
            <w:r w:rsidRPr="00E339B4">
              <w:rPr>
                <w:color w:val="000000"/>
                <w:lang w:val="lt-LT" w:bidi="en-GB"/>
              </w:rPr>
              <w:t>valymas</w:t>
            </w:r>
            <w:r w:rsidRPr="00E339B4">
              <w:rPr>
                <w:color w:val="000000"/>
                <w:lang w:val="lt-LT"/>
              </w:rPr>
              <w:t xml:space="preserve"> </w:t>
            </w:r>
            <w:r w:rsidRPr="00E339B4">
              <w:rPr>
                <w:color w:val="000000"/>
                <w:lang w:val="lt-LT" w:bidi="en-GB"/>
              </w:rPr>
              <w:t>nuo</w:t>
            </w:r>
            <w:r w:rsidRPr="00E339B4">
              <w:rPr>
                <w:color w:val="000000"/>
                <w:lang w:val="lt-LT"/>
              </w:rPr>
              <w:t xml:space="preserve"> </w:t>
            </w:r>
            <w:r w:rsidRPr="00E339B4">
              <w:rPr>
                <w:color w:val="000000"/>
                <w:lang w:val="lt-LT" w:bidi="en-GB"/>
              </w:rPr>
              <w:t>ventiliacin</w:t>
            </w:r>
            <w:r w:rsidR="00E339B4">
              <w:rPr>
                <w:color w:val="000000"/>
                <w:lang w:val="lt-LT" w:bidi="en-GB"/>
              </w:rPr>
              <w:t>i</w:t>
            </w:r>
            <w:r w:rsidRPr="00E339B4">
              <w:rPr>
                <w:color w:val="000000"/>
                <w:lang w:val="lt-LT" w:bidi="en-GB"/>
              </w:rPr>
              <w:t>ų</w:t>
            </w:r>
            <w:r w:rsidRPr="00E339B4">
              <w:rPr>
                <w:color w:val="000000"/>
                <w:lang w:val="lt-LT"/>
              </w:rPr>
              <w:t xml:space="preserve"> </w:t>
            </w:r>
            <w:r w:rsidRPr="00E339B4">
              <w:rPr>
                <w:color w:val="000000"/>
                <w:lang w:val="lt-LT" w:bidi="en-GB"/>
              </w:rPr>
              <w:t>grotelių.</w:t>
            </w:r>
            <w:r w:rsidRPr="00E339B4">
              <w:rPr>
                <w:color w:val="000000"/>
                <w:lang w:val="lt-LT"/>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20895EB9" w14:textId="77777777" w:rsidR="00496465" w:rsidRPr="00E339B4" w:rsidRDefault="00A3468A">
            <w:pPr>
              <w:spacing w:before="6" w:line="275" w:lineRule="atLeast"/>
              <w:rPr>
                <w:lang w:val="lt-LT"/>
              </w:rPr>
            </w:pPr>
            <w:r w:rsidRPr="00E339B4">
              <w:rPr>
                <w:color w:val="000000"/>
                <w:lang w:val="lt-LT" w:bidi="en-GB"/>
              </w:rPr>
              <w:t>2</w:t>
            </w:r>
            <w:r w:rsidRPr="00E339B4">
              <w:rPr>
                <w:color w:val="000000"/>
                <w:lang w:val="lt-LT"/>
              </w:rPr>
              <w:t xml:space="preserve"> </w:t>
            </w:r>
            <w:r w:rsidRPr="00E339B4">
              <w:rPr>
                <w:color w:val="000000"/>
                <w:spacing w:val="79"/>
                <w:lang w:val="lt-LT"/>
              </w:rPr>
              <w:t xml:space="preserve"> </w:t>
            </w:r>
            <w:r w:rsidRPr="00E339B4">
              <w:rPr>
                <w:color w:val="000000"/>
                <w:lang w:val="lt-LT" w:bidi="en-GB"/>
              </w:rPr>
              <w:t>kartai</w:t>
            </w:r>
            <w:r w:rsidRPr="00E339B4">
              <w:rPr>
                <w:color w:val="000000"/>
                <w:lang w:val="lt-LT"/>
              </w:rPr>
              <w:t xml:space="preserve"> </w:t>
            </w:r>
            <w:r w:rsidRPr="00E339B4">
              <w:rPr>
                <w:color w:val="000000"/>
                <w:spacing w:val="81"/>
                <w:lang w:val="lt-LT"/>
              </w:rPr>
              <w:t xml:space="preserve"> </w:t>
            </w:r>
            <w:r w:rsidRPr="00E339B4">
              <w:rPr>
                <w:color w:val="000000"/>
                <w:lang w:val="lt-LT" w:bidi="en-GB"/>
              </w:rPr>
              <w:t>/</w:t>
            </w:r>
            <w:r w:rsidRPr="00E339B4">
              <w:rPr>
                <w:color w:val="000000"/>
                <w:lang w:val="lt-LT"/>
              </w:rPr>
              <w:t xml:space="preserve"> </w:t>
            </w:r>
            <w:r w:rsidRPr="00E339B4">
              <w:rPr>
                <w:color w:val="000000"/>
                <w:lang w:val="lt-LT" w:bidi="en-GB"/>
              </w:rPr>
              <w:t>sutarties</w:t>
            </w:r>
            <w:r w:rsidRPr="00E339B4">
              <w:rPr>
                <w:color w:val="000000"/>
                <w:lang w:val="lt-LT"/>
              </w:rPr>
              <w:t xml:space="preserve"> </w:t>
            </w:r>
            <w:r w:rsidRPr="00E339B4">
              <w:rPr>
                <w:color w:val="000000"/>
                <w:lang w:val="lt-LT" w:bidi="en-GB"/>
              </w:rPr>
              <w:t>galiojimo</w:t>
            </w:r>
            <w:r w:rsidRPr="00E339B4">
              <w:rPr>
                <w:color w:val="000000"/>
                <w:lang w:val="lt-LT"/>
              </w:rPr>
              <w:t xml:space="preserve"> </w:t>
            </w:r>
            <w:r w:rsidRPr="00E339B4">
              <w:rPr>
                <w:color w:val="000000"/>
                <w:lang w:val="lt-LT" w:bidi="en-GB"/>
              </w:rPr>
              <w:t>laikotarpį</w:t>
            </w:r>
            <w:r w:rsidRPr="00E339B4">
              <w:rPr>
                <w:color w:val="000000"/>
                <w:lang w:val="lt-LT"/>
              </w:rPr>
              <w:t xml:space="preserve"> </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59" w:type="dxa"/>
            </w:tcMar>
          </w:tcPr>
          <w:p w14:paraId="51039A40" w14:textId="77777777" w:rsidR="00496465" w:rsidRPr="00E339B4" w:rsidRDefault="00A3468A">
            <w:pPr>
              <w:spacing w:before="16" w:line="265" w:lineRule="atLeast"/>
              <w:jc w:val="both"/>
              <w:rPr>
                <w:lang w:val="lt-LT"/>
              </w:rPr>
            </w:pPr>
            <w:r w:rsidRPr="00E339B4">
              <w:rPr>
                <w:color w:val="000000"/>
                <w:lang w:val="lt-LT" w:bidi="en-GB"/>
              </w:rPr>
              <w:t>100</w:t>
            </w:r>
            <w:r w:rsidRPr="00E339B4">
              <w:rPr>
                <w:color w:val="000000"/>
                <w:lang w:val="lt-LT"/>
              </w:rPr>
              <w:t xml:space="preserve"> </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109" w:type="dxa"/>
              <w:right w:w="0" w:type="dxa"/>
            </w:tcMar>
          </w:tcPr>
          <w:p w14:paraId="12416830" w14:textId="77777777" w:rsidR="00496465" w:rsidRPr="00E339B4" w:rsidRDefault="00A3468A">
            <w:pPr>
              <w:spacing w:before="16" w:line="265" w:lineRule="atLeast"/>
              <w:jc w:val="both"/>
              <w:rPr>
                <w:lang w:val="lt-LT"/>
              </w:rPr>
            </w:pPr>
            <w:r w:rsidRPr="00E339B4">
              <w:rPr>
                <w:color w:val="000000"/>
                <w:lang w:val="lt-LT" w:bidi="en-GB"/>
              </w:rPr>
              <w:t>0.001</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497" w:type="dxa"/>
              <w:right w:w="63" w:type="dxa"/>
            </w:tcMar>
          </w:tcPr>
          <w:p w14:paraId="7246B23B" w14:textId="77777777" w:rsidR="00496465" w:rsidRPr="00E339B4" w:rsidRDefault="00A3468A">
            <w:pPr>
              <w:spacing w:before="16" w:line="265" w:lineRule="atLeast"/>
              <w:jc w:val="both"/>
              <w:rPr>
                <w:lang w:val="lt-LT"/>
              </w:rPr>
            </w:pPr>
            <w:r w:rsidRPr="00E339B4">
              <w:rPr>
                <w:b/>
                <w:bCs/>
                <w:color w:val="000000"/>
                <w:lang w:val="lt-LT" w:bidi="en-GB"/>
              </w:rPr>
              <w:t>0.001</w:t>
            </w:r>
            <w:r w:rsidRPr="00E339B4">
              <w:rPr>
                <w:b/>
                <w:bCs/>
                <w:color w:val="000000"/>
                <w:lang w:val="lt-LT"/>
              </w:rPr>
              <w:t xml:space="preserve">  </w:t>
            </w:r>
          </w:p>
        </w:tc>
      </w:tr>
      <w:tr w:rsidR="00496465" w:rsidRPr="00E339B4" w14:paraId="65DF159C" w14:textId="77777777" w:rsidTr="004D32C4">
        <w:trPr>
          <w:gridAfter w:val="1"/>
          <w:wAfter w:w="6" w:type="dxa"/>
          <w:trHeight w:hRule="exact" w:val="3356"/>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90" w:type="dxa"/>
            </w:tcMar>
          </w:tcPr>
          <w:p w14:paraId="671870E9" w14:textId="77777777" w:rsidR="00496465" w:rsidRPr="00E339B4" w:rsidRDefault="00A3468A">
            <w:pPr>
              <w:spacing w:before="15" w:line="265" w:lineRule="atLeast"/>
              <w:jc w:val="both"/>
              <w:rPr>
                <w:lang w:val="lt-LT"/>
              </w:rPr>
            </w:pPr>
            <w:r w:rsidRPr="00E339B4">
              <w:rPr>
                <w:color w:val="000000"/>
                <w:lang w:val="lt-LT" w:bidi="en-GB"/>
              </w:rPr>
              <w:t>7</w:t>
            </w:r>
            <w:r w:rsidRPr="00E339B4">
              <w:rPr>
                <w:color w:val="000000"/>
                <w:lang w:val="lt-LT"/>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4B35F965" w14:textId="77777777" w:rsidR="00E05CD9" w:rsidRDefault="00A3468A">
            <w:pPr>
              <w:spacing w:before="5" w:line="275" w:lineRule="atLeast"/>
              <w:jc w:val="both"/>
              <w:rPr>
                <w:color w:val="000000"/>
                <w:lang w:val="lt-LT"/>
              </w:rPr>
            </w:pPr>
            <w:r w:rsidRPr="00E339B4">
              <w:rPr>
                <w:color w:val="000000"/>
                <w:lang w:val="lt-LT" w:bidi="en-GB"/>
              </w:rPr>
              <w:t>3.11.</w:t>
            </w:r>
            <w:r w:rsidRPr="00E339B4">
              <w:rPr>
                <w:color w:val="000000"/>
                <w:lang w:val="lt-LT"/>
              </w:rPr>
              <w:t xml:space="preserve"> </w:t>
            </w:r>
            <w:r w:rsidRPr="00E339B4">
              <w:rPr>
                <w:color w:val="000000"/>
                <w:lang w:val="lt-LT" w:bidi="en-GB"/>
              </w:rPr>
              <w:t>Papildomas</w:t>
            </w:r>
            <w:r w:rsidRPr="00E339B4">
              <w:rPr>
                <w:color w:val="000000"/>
                <w:lang w:val="lt-LT"/>
              </w:rPr>
              <w:t xml:space="preserve"> </w:t>
            </w:r>
            <w:r w:rsidRPr="00E339B4">
              <w:rPr>
                <w:color w:val="000000"/>
                <w:lang w:val="lt-LT" w:bidi="en-GB"/>
              </w:rPr>
              <w:t>grindų</w:t>
            </w:r>
            <w:r w:rsidRPr="00E339B4">
              <w:rPr>
                <w:color w:val="000000"/>
                <w:lang w:val="lt-LT"/>
              </w:rPr>
              <w:t xml:space="preserve"> </w:t>
            </w:r>
            <w:r w:rsidRPr="00E339B4">
              <w:rPr>
                <w:color w:val="000000"/>
                <w:lang w:val="lt-LT" w:bidi="en-GB"/>
              </w:rPr>
              <w:t>valymas</w:t>
            </w:r>
            <w:r w:rsidRPr="00E339B4">
              <w:rPr>
                <w:color w:val="000000"/>
                <w:lang w:val="lt-LT"/>
              </w:rPr>
              <w:t xml:space="preserve"> </w:t>
            </w:r>
            <w:r w:rsidRPr="00E339B4">
              <w:rPr>
                <w:color w:val="000000"/>
                <w:lang w:val="lt-LT" w:bidi="en-GB"/>
              </w:rPr>
              <w:t>(budinti</w:t>
            </w:r>
            <w:r w:rsidRPr="00E339B4">
              <w:rPr>
                <w:color w:val="000000"/>
                <w:lang w:val="lt-LT"/>
              </w:rPr>
              <w:t xml:space="preserve"> </w:t>
            </w:r>
            <w:r w:rsidRPr="00E339B4">
              <w:rPr>
                <w:color w:val="000000"/>
                <w:lang w:val="lt-LT" w:bidi="en-GB"/>
              </w:rPr>
              <w:t>valytoja).</w:t>
            </w:r>
            <w:r w:rsidRPr="00E339B4">
              <w:rPr>
                <w:color w:val="000000"/>
                <w:lang w:val="lt-LT"/>
              </w:rPr>
              <w:t xml:space="preserve"> </w:t>
            </w:r>
          </w:p>
          <w:p w14:paraId="43136E90" w14:textId="48764540" w:rsidR="00E05CD9" w:rsidRDefault="00A3468A">
            <w:pPr>
              <w:spacing w:before="5" w:line="275" w:lineRule="atLeast"/>
              <w:jc w:val="both"/>
              <w:rPr>
                <w:color w:val="000000"/>
                <w:spacing w:val="199"/>
                <w:lang w:val="lt-LT"/>
              </w:rPr>
            </w:pPr>
            <w:r w:rsidRPr="00E339B4">
              <w:rPr>
                <w:color w:val="000000"/>
                <w:lang w:val="lt-LT" w:bidi="en-GB"/>
              </w:rPr>
              <w:t>Užsakovo</w:t>
            </w:r>
            <w:r w:rsidRPr="00E339B4">
              <w:rPr>
                <w:color w:val="000000"/>
                <w:lang w:val="lt-LT"/>
              </w:rPr>
              <w:t xml:space="preserve"> </w:t>
            </w:r>
            <w:r w:rsidRPr="00E339B4">
              <w:rPr>
                <w:color w:val="000000"/>
                <w:lang w:val="lt-LT" w:bidi="en-GB"/>
              </w:rPr>
              <w:t>nurodytu</w:t>
            </w:r>
            <w:r w:rsidRPr="00E339B4">
              <w:rPr>
                <w:color w:val="000000"/>
                <w:lang w:val="lt-LT"/>
              </w:rPr>
              <w:t xml:space="preserve"> </w:t>
            </w:r>
            <w:r w:rsidRPr="00E339B4">
              <w:rPr>
                <w:color w:val="000000"/>
                <w:lang w:val="lt-LT" w:bidi="en-GB"/>
              </w:rPr>
              <w:t>laiku</w:t>
            </w:r>
            <w:r w:rsidRPr="00E339B4">
              <w:rPr>
                <w:color w:val="000000"/>
                <w:lang w:val="lt-LT"/>
              </w:rPr>
              <w:t xml:space="preserve"> </w:t>
            </w:r>
            <w:r w:rsidRPr="00E339B4">
              <w:rPr>
                <w:color w:val="000000"/>
                <w:lang w:val="lt-LT" w:bidi="en-GB"/>
              </w:rPr>
              <w:t>papildomai</w:t>
            </w:r>
            <w:r w:rsidRPr="00E339B4">
              <w:rPr>
                <w:color w:val="000000"/>
                <w:spacing w:val="103"/>
                <w:lang w:val="lt-LT"/>
              </w:rPr>
              <w:t xml:space="preserve"> </w:t>
            </w:r>
            <w:r w:rsidRPr="00E339B4">
              <w:rPr>
                <w:color w:val="000000"/>
                <w:lang w:val="lt-LT" w:bidi="en-GB"/>
              </w:rPr>
              <w:t>valomi</w:t>
            </w:r>
            <w:r w:rsidRPr="00E339B4">
              <w:rPr>
                <w:color w:val="000000"/>
                <w:lang w:val="lt-LT"/>
              </w:rPr>
              <w:t xml:space="preserve"> </w:t>
            </w:r>
            <w:r w:rsidRPr="00E339B4">
              <w:rPr>
                <w:color w:val="000000"/>
                <w:lang w:val="lt-LT" w:bidi="en-GB"/>
              </w:rPr>
              <w:t>koridoriai,</w:t>
            </w:r>
            <w:r w:rsidRPr="00E339B4">
              <w:rPr>
                <w:color w:val="000000"/>
                <w:lang w:val="lt-LT"/>
              </w:rPr>
              <w:t xml:space="preserve"> </w:t>
            </w:r>
            <w:r w:rsidRPr="00E339B4">
              <w:rPr>
                <w:color w:val="000000"/>
                <w:lang w:val="lt-LT" w:bidi="en-GB"/>
              </w:rPr>
              <w:t>laiptinės,</w:t>
            </w:r>
            <w:r w:rsidRPr="00E339B4">
              <w:rPr>
                <w:color w:val="000000"/>
                <w:lang w:val="lt-LT"/>
              </w:rPr>
              <w:t xml:space="preserve"> </w:t>
            </w:r>
            <w:r w:rsidRPr="00E339B4">
              <w:rPr>
                <w:color w:val="000000"/>
                <w:lang w:val="lt-LT" w:bidi="en-GB"/>
              </w:rPr>
              <w:t>vestibiuliai,</w:t>
            </w:r>
            <w:r w:rsidRPr="00E339B4">
              <w:rPr>
                <w:color w:val="000000"/>
                <w:lang w:val="lt-LT"/>
              </w:rPr>
              <w:t xml:space="preserve"> </w:t>
            </w:r>
            <w:r w:rsidRPr="00E339B4">
              <w:rPr>
                <w:color w:val="000000"/>
                <w:lang w:val="lt-LT" w:bidi="en-GB"/>
              </w:rPr>
              <w:t>laukiamieji</w:t>
            </w:r>
            <w:r w:rsidRPr="00E339B4">
              <w:rPr>
                <w:color w:val="000000"/>
                <w:lang w:val="lt-LT"/>
              </w:rPr>
              <w:t xml:space="preserve"> </w:t>
            </w:r>
            <w:r w:rsidRPr="00E339B4">
              <w:rPr>
                <w:color w:val="000000"/>
                <w:lang w:val="lt-LT" w:bidi="en-GB"/>
              </w:rPr>
              <w:t>ar</w:t>
            </w:r>
            <w:r w:rsidRPr="00E339B4">
              <w:rPr>
                <w:color w:val="000000"/>
                <w:lang w:val="lt-LT"/>
              </w:rPr>
              <w:t xml:space="preserve"> </w:t>
            </w:r>
            <w:r w:rsidRPr="00E339B4">
              <w:rPr>
                <w:color w:val="000000"/>
                <w:lang w:val="lt-LT" w:bidi="en-GB"/>
              </w:rPr>
              <w:t>kitos</w:t>
            </w:r>
            <w:r w:rsidRPr="00E339B4">
              <w:rPr>
                <w:color w:val="000000"/>
                <w:lang w:val="lt-LT"/>
              </w:rPr>
              <w:t xml:space="preserve"> </w:t>
            </w:r>
            <w:r w:rsidRPr="00E339B4">
              <w:rPr>
                <w:color w:val="000000"/>
                <w:lang w:val="lt-LT" w:bidi="en-GB"/>
              </w:rPr>
              <w:t>Užsakovo</w:t>
            </w:r>
            <w:r w:rsidRPr="00E339B4">
              <w:rPr>
                <w:color w:val="000000"/>
                <w:lang w:val="lt-LT"/>
              </w:rPr>
              <w:t xml:space="preserve"> </w:t>
            </w:r>
            <w:r w:rsidRPr="00E339B4">
              <w:rPr>
                <w:color w:val="000000"/>
                <w:lang w:val="lt-LT" w:bidi="en-GB"/>
              </w:rPr>
              <w:t>nurodytos</w:t>
            </w:r>
            <w:r w:rsidRPr="00E339B4">
              <w:rPr>
                <w:color w:val="000000"/>
                <w:spacing w:val="26"/>
                <w:lang w:val="lt-LT"/>
              </w:rPr>
              <w:t xml:space="preserve"> </w:t>
            </w:r>
            <w:r w:rsidRPr="00E339B4">
              <w:rPr>
                <w:color w:val="000000"/>
                <w:lang w:val="lt-LT" w:bidi="en-GB"/>
              </w:rPr>
              <w:t>patalpos,</w:t>
            </w:r>
            <w:r w:rsidRPr="00E339B4">
              <w:rPr>
                <w:color w:val="000000"/>
                <w:lang w:val="lt-LT"/>
              </w:rPr>
              <w:t xml:space="preserve"> </w:t>
            </w:r>
            <w:r w:rsidRPr="00E339B4">
              <w:rPr>
                <w:color w:val="000000"/>
                <w:lang w:val="lt-LT" w:bidi="en-GB"/>
              </w:rPr>
              <w:t>valomi</w:t>
            </w:r>
            <w:r w:rsidRPr="00E339B4">
              <w:rPr>
                <w:color w:val="000000"/>
                <w:lang w:val="lt-LT"/>
              </w:rPr>
              <w:t xml:space="preserve"> </w:t>
            </w:r>
            <w:r w:rsidRPr="00E339B4">
              <w:rPr>
                <w:color w:val="000000"/>
                <w:lang w:val="lt-LT" w:bidi="en-GB"/>
              </w:rPr>
              <w:t>nesunkiai</w:t>
            </w:r>
            <w:r w:rsidRPr="00E339B4">
              <w:rPr>
                <w:color w:val="000000"/>
                <w:lang w:val="lt-LT"/>
              </w:rPr>
              <w:t xml:space="preserve"> </w:t>
            </w:r>
            <w:r w:rsidRPr="00E339B4">
              <w:rPr>
                <w:color w:val="000000"/>
                <w:lang w:val="lt-LT" w:bidi="en-GB"/>
              </w:rPr>
              <w:t>pasiekiami,</w:t>
            </w:r>
            <w:r w:rsidRPr="00E339B4">
              <w:rPr>
                <w:color w:val="000000"/>
                <w:spacing w:val="139"/>
                <w:lang w:val="lt-LT"/>
              </w:rPr>
              <w:t xml:space="preserve"> </w:t>
            </w:r>
            <w:r w:rsidRPr="00E339B4">
              <w:rPr>
                <w:color w:val="000000"/>
                <w:lang w:val="lt-LT" w:bidi="en-GB"/>
              </w:rPr>
              <w:t>neapkrauti</w:t>
            </w:r>
            <w:r w:rsidRPr="00E339B4">
              <w:rPr>
                <w:color w:val="000000"/>
                <w:lang w:val="lt-LT"/>
              </w:rPr>
              <w:t xml:space="preserve"> </w:t>
            </w:r>
            <w:r w:rsidRPr="00E339B4">
              <w:rPr>
                <w:color w:val="000000"/>
                <w:lang w:val="lt-LT" w:bidi="en-GB"/>
              </w:rPr>
              <w:t>horizontalūs</w:t>
            </w:r>
            <w:r w:rsidRPr="00E339B4">
              <w:rPr>
                <w:color w:val="000000"/>
                <w:lang w:val="lt-LT"/>
              </w:rPr>
              <w:t xml:space="preserve"> </w:t>
            </w:r>
            <w:r w:rsidRPr="00E339B4">
              <w:rPr>
                <w:color w:val="000000"/>
                <w:spacing w:val="139"/>
                <w:lang w:val="lt-LT"/>
              </w:rPr>
              <w:t xml:space="preserve"> </w:t>
            </w:r>
            <w:r w:rsidRPr="00E339B4">
              <w:rPr>
                <w:color w:val="000000"/>
                <w:lang w:val="lt-LT" w:bidi="en-GB"/>
              </w:rPr>
              <w:t>paviršiai,</w:t>
            </w:r>
            <w:r w:rsidRPr="00E339B4">
              <w:rPr>
                <w:color w:val="000000"/>
                <w:lang w:val="lt-LT"/>
              </w:rPr>
              <w:t xml:space="preserve"> </w:t>
            </w:r>
            <w:r w:rsidRPr="00E339B4">
              <w:rPr>
                <w:color w:val="000000"/>
                <w:lang w:val="lt-LT" w:bidi="en-GB"/>
              </w:rPr>
              <w:t>laistomos</w:t>
            </w:r>
            <w:r w:rsidRPr="00E339B4">
              <w:rPr>
                <w:color w:val="000000"/>
                <w:spacing w:val="199"/>
                <w:lang w:val="lt-LT"/>
              </w:rPr>
              <w:t xml:space="preserve"> </w:t>
            </w:r>
            <w:r w:rsidRPr="00E339B4">
              <w:rPr>
                <w:color w:val="000000"/>
                <w:lang w:val="lt-LT" w:bidi="en-GB"/>
              </w:rPr>
              <w:t>gėlės.</w:t>
            </w:r>
            <w:r w:rsidRPr="00E339B4">
              <w:rPr>
                <w:color w:val="000000"/>
                <w:spacing w:val="199"/>
                <w:lang w:val="lt-LT"/>
              </w:rPr>
              <w:t xml:space="preserve"> </w:t>
            </w:r>
          </w:p>
          <w:p w14:paraId="2FB08A70" w14:textId="285172FA" w:rsidR="00496465" w:rsidRPr="00E339B4" w:rsidRDefault="00A3468A">
            <w:pPr>
              <w:spacing w:before="5" w:line="275" w:lineRule="atLeast"/>
              <w:jc w:val="both"/>
              <w:rPr>
                <w:lang w:val="lt-LT"/>
              </w:rPr>
            </w:pPr>
            <w:r w:rsidRPr="00E339B4">
              <w:rPr>
                <w:color w:val="000000"/>
                <w:lang w:val="lt-LT" w:bidi="en-GB"/>
              </w:rPr>
              <w:t>Pagal</w:t>
            </w:r>
            <w:r w:rsidRPr="00E339B4">
              <w:rPr>
                <w:color w:val="000000"/>
                <w:lang w:val="lt-LT"/>
              </w:rPr>
              <w:t xml:space="preserve"> </w:t>
            </w:r>
            <w:r w:rsidRPr="00E339B4">
              <w:rPr>
                <w:color w:val="000000"/>
                <w:lang w:val="lt-LT" w:bidi="en-GB"/>
              </w:rPr>
              <w:t>Užsakovo</w:t>
            </w:r>
            <w:r w:rsidRPr="00E339B4">
              <w:rPr>
                <w:color w:val="000000"/>
                <w:spacing w:val="199"/>
                <w:lang w:val="lt-LT"/>
              </w:rPr>
              <w:t xml:space="preserve"> </w:t>
            </w:r>
            <w:r w:rsidRPr="00E339B4">
              <w:rPr>
                <w:color w:val="000000"/>
                <w:lang w:val="lt-LT" w:bidi="en-GB"/>
              </w:rPr>
              <w:t>poreikį</w:t>
            </w:r>
            <w:r w:rsidRPr="00E339B4">
              <w:rPr>
                <w:color w:val="000000"/>
                <w:lang w:val="lt-LT"/>
              </w:rPr>
              <w:t xml:space="preserve"> </w:t>
            </w:r>
            <w:r w:rsidRPr="00E339B4">
              <w:rPr>
                <w:color w:val="000000"/>
                <w:lang w:val="lt-LT" w:bidi="en-GB"/>
              </w:rPr>
              <w:t>sutvarkomos</w:t>
            </w:r>
            <w:r w:rsidRPr="00E339B4">
              <w:rPr>
                <w:color w:val="000000"/>
                <w:lang w:val="lt-LT"/>
              </w:rPr>
              <w:t xml:space="preserve"> </w:t>
            </w:r>
            <w:r w:rsidRPr="00E339B4">
              <w:rPr>
                <w:color w:val="000000"/>
                <w:lang w:val="lt-LT" w:bidi="en-GB"/>
              </w:rPr>
              <w:t>susitikimų/renginių</w:t>
            </w:r>
            <w:r w:rsidRPr="00E339B4">
              <w:rPr>
                <w:color w:val="000000"/>
                <w:lang w:val="lt-LT"/>
              </w:rPr>
              <w:t xml:space="preserve"> </w:t>
            </w:r>
            <w:r w:rsidRPr="00E339B4">
              <w:rPr>
                <w:color w:val="000000"/>
                <w:lang w:val="lt-LT" w:bidi="en-GB"/>
              </w:rPr>
              <w:t>vietos</w:t>
            </w:r>
            <w:r w:rsidRPr="00E339B4">
              <w:rPr>
                <w:color w:val="000000"/>
                <w:lang w:val="lt-LT"/>
              </w:rPr>
              <w:t xml:space="preserve"> </w:t>
            </w:r>
            <w:r w:rsidRPr="00E339B4">
              <w:rPr>
                <w:color w:val="000000"/>
                <w:lang w:val="lt-LT" w:bidi="en-GB"/>
              </w:rPr>
              <w:t>(surenkami,</w:t>
            </w:r>
            <w:r w:rsidRPr="00E339B4">
              <w:rPr>
                <w:color w:val="000000"/>
                <w:lang w:val="lt-LT"/>
              </w:rPr>
              <w:t xml:space="preserve"> </w:t>
            </w:r>
            <w:r w:rsidRPr="00E339B4">
              <w:rPr>
                <w:color w:val="000000"/>
                <w:lang w:val="lt-LT" w:bidi="en-GB"/>
              </w:rPr>
              <w:t>išplaunami</w:t>
            </w:r>
            <w:r w:rsidRPr="00E339B4">
              <w:rPr>
                <w:color w:val="000000"/>
                <w:lang w:val="lt-LT"/>
              </w:rPr>
              <w:t xml:space="preserve"> </w:t>
            </w:r>
            <w:r w:rsidRPr="00E339B4">
              <w:rPr>
                <w:color w:val="000000"/>
                <w:lang w:val="lt-LT" w:bidi="en-GB"/>
              </w:rPr>
              <w:t>(rankiniu</w:t>
            </w:r>
            <w:r w:rsidRPr="00E339B4">
              <w:rPr>
                <w:color w:val="000000"/>
                <w:lang w:val="lt-LT"/>
              </w:rPr>
              <w:t xml:space="preserve"> </w:t>
            </w:r>
            <w:r w:rsidRPr="00E339B4">
              <w:rPr>
                <w:color w:val="000000"/>
                <w:lang w:val="lt-LT" w:bidi="en-GB"/>
              </w:rPr>
              <w:t>būdu</w:t>
            </w:r>
            <w:r w:rsidRPr="00E339B4">
              <w:rPr>
                <w:color w:val="000000"/>
                <w:spacing w:val="115"/>
                <w:lang w:val="lt-LT"/>
              </w:rPr>
              <w:t xml:space="preserve"> </w:t>
            </w:r>
            <w:r w:rsidRPr="00E339B4">
              <w:rPr>
                <w:color w:val="000000"/>
                <w:lang w:val="lt-LT" w:bidi="en-GB"/>
              </w:rPr>
              <w:t>ar</w:t>
            </w:r>
            <w:r w:rsidRPr="00E339B4">
              <w:rPr>
                <w:color w:val="000000"/>
                <w:lang w:val="lt-LT"/>
              </w:rPr>
              <w:t xml:space="preserve"> </w:t>
            </w:r>
            <w:r w:rsidRPr="00E339B4">
              <w:rPr>
                <w:color w:val="000000"/>
                <w:spacing w:val="113"/>
                <w:lang w:val="lt-LT"/>
              </w:rPr>
              <w:t xml:space="preserve"> </w:t>
            </w:r>
            <w:r w:rsidRPr="00E339B4">
              <w:rPr>
                <w:color w:val="000000"/>
                <w:lang w:val="lt-LT" w:bidi="en-GB"/>
              </w:rPr>
              <w:t>indaplove)</w:t>
            </w:r>
            <w:r w:rsidRPr="00E339B4">
              <w:rPr>
                <w:color w:val="000000"/>
                <w:lang w:val="lt-LT"/>
              </w:rPr>
              <w:t xml:space="preserve"> </w:t>
            </w:r>
            <w:r w:rsidRPr="00E339B4">
              <w:rPr>
                <w:color w:val="000000"/>
                <w:lang w:val="lt-LT" w:bidi="en-GB"/>
              </w:rPr>
              <w:t>ir</w:t>
            </w:r>
            <w:r w:rsidRPr="00E339B4">
              <w:rPr>
                <w:color w:val="000000"/>
                <w:lang w:val="lt-LT"/>
              </w:rPr>
              <w:t xml:space="preserve"> </w:t>
            </w:r>
            <w:r w:rsidRPr="00E339B4">
              <w:rPr>
                <w:color w:val="000000"/>
                <w:lang w:val="lt-LT" w:bidi="en-GB"/>
              </w:rPr>
              <w:t>sutvarkomi</w:t>
            </w:r>
            <w:r w:rsidRPr="00E339B4">
              <w:rPr>
                <w:color w:val="000000"/>
                <w:lang w:val="lt-LT"/>
              </w:rPr>
              <w:t xml:space="preserve"> </w:t>
            </w:r>
            <w:r w:rsidRPr="00E339B4">
              <w:rPr>
                <w:color w:val="000000"/>
                <w:lang w:val="lt-LT" w:bidi="en-GB"/>
              </w:rPr>
              <w:t>po</w:t>
            </w:r>
            <w:r w:rsidRPr="00E339B4">
              <w:rPr>
                <w:color w:val="000000"/>
                <w:lang w:val="lt-LT"/>
              </w:rPr>
              <w:t xml:space="preserve"> </w:t>
            </w:r>
            <w:r w:rsidRPr="00E339B4">
              <w:rPr>
                <w:color w:val="000000"/>
                <w:lang w:val="lt-LT" w:bidi="en-GB"/>
              </w:rPr>
              <w:t>susitikimo</w:t>
            </w:r>
            <w:r w:rsidRPr="00E339B4">
              <w:rPr>
                <w:color w:val="000000"/>
                <w:lang w:val="lt-LT"/>
              </w:rPr>
              <w:t xml:space="preserve"> </w:t>
            </w:r>
            <w:r w:rsidRPr="00E339B4">
              <w:rPr>
                <w:color w:val="000000"/>
                <w:lang w:val="lt-LT" w:bidi="en-GB"/>
              </w:rPr>
              <w:t>likę</w:t>
            </w:r>
            <w:r w:rsidRPr="00E339B4">
              <w:rPr>
                <w:color w:val="000000"/>
                <w:lang w:val="lt-LT"/>
              </w:rPr>
              <w:t xml:space="preserve"> </w:t>
            </w:r>
            <w:r w:rsidRPr="00E339B4">
              <w:rPr>
                <w:color w:val="000000"/>
                <w:spacing w:val="43"/>
                <w:lang w:val="lt-LT"/>
              </w:rPr>
              <w:t xml:space="preserve"> </w:t>
            </w:r>
            <w:r w:rsidRPr="00E339B4">
              <w:rPr>
                <w:color w:val="000000"/>
                <w:lang w:val="lt-LT" w:bidi="en-GB"/>
              </w:rPr>
              <w:t>indai,</w:t>
            </w:r>
            <w:r w:rsidRPr="00E339B4">
              <w:rPr>
                <w:color w:val="000000"/>
                <w:spacing w:val="43"/>
                <w:lang w:val="lt-LT"/>
              </w:rPr>
              <w:t xml:space="preserve"> </w:t>
            </w:r>
            <w:r w:rsidRPr="00E339B4">
              <w:rPr>
                <w:color w:val="000000"/>
                <w:lang w:val="lt-LT" w:bidi="en-GB"/>
              </w:rPr>
              <w:t>nuvalomi</w:t>
            </w:r>
            <w:r w:rsidRPr="00E339B4">
              <w:rPr>
                <w:color w:val="000000"/>
                <w:lang w:val="lt-LT"/>
              </w:rPr>
              <w:t xml:space="preserve"> </w:t>
            </w:r>
            <w:r w:rsidRPr="00E339B4">
              <w:rPr>
                <w:color w:val="000000"/>
                <w:lang w:val="lt-LT" w:bidi="en-GB"/>
              </w:rPr>
              <w:t>stalai).</w:t>
            </w:r>
            <w:r w:rsidRPr="00E339B4">
              <w:rPr>
                <w:color w:val="000000"/>
                <w:lang w:val="lt-LT"/>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22BBC4D4" w14:textId="77777777" w:rsidR="00496465" w:rsidRPr="00E339B4" w:rsidRDefault="00A3468A">
            <w:pPr>
              <w:spacing w:before="5" w:line="275" w:lineRule="atLeast"/>
              <w:rPr>
                <w:lang w:val="lt-LT"/>
              </w:rPr>
            </w:pPr>
            <w:r w:rsidRPr="00E339B4">
              <w:rPr>
                <w:color w:val="000000"/>
                <w:lang w:val="lt-LT" w:bidi="en-GB"/>
              </w:rPr>
              <w:t>500</w:t>
            </w:r>
            <w:r w:rsidRPr="00E339B4">
              <w:rPr>
                <w:color w:val="000000"/>
                <w:lang w:val="lt-LT"/>
              </w:rPr>
              <w:t xml:space="preserve"> </w:t>
            </w:r>
            <w:r w:rsidRPr="00E339B4">
              <w:rPr>
                <w:color w:val="000000"/>
                <w:lang w:val="lt-LT" w:bidi="en-GB"/>
              </w:rPr>
              <w:t>kartai</w:t>
            </w:r>
            <w:r w:rsidRPr="00E339B4">
              <w:rPr>
                <w:color w:val="000000"/>
                <w:lang w:val="lt-LT"/>
              </w:rPr>
              <w:t xml:space="preserve"> </w:t>
            </w:r>
            <w:r w:rsidRPr="00E339B4">
              <w:rPr>
                <w:color w:val="000000"/>
                <w:lang w:val="lt-LT" w:bidi="en-GB"/>
              </w:rPr>
              <w:t>/</w:t>
            </w:r>
            <w:r w:rsidRPr="00E339B4">
              <w:rPr>
                <w:color w:val="000000"/>
                <w:lang w:val="lt-LT"/>
              </w:rPr>
              <w:t xml:space="preserve"> </w:t>
            </w:r>
            <w:r w:rsidRPr="00E339B4">
              <w:rPr>
                <w:color w:val="000000"/>
                <w:lang w:val="lt-LT" w:bidi="en-GB"/>
              </w:rPr>
              <w:t>sutarties</w:t>
            </w:r>
            <w:r w:rsidRPr="00E339B4">
              <w:rPr>
                <w:color w:val="000000"/>
                <w:lang w:val="lt-LT"/>
              </w:rPr>
              <w:t xml:space="preserve"> </w:t>
            </w:r>
            <w:r w:rsidRPr="00E339B4">
              <w:rPr>
                <w:color w:val="000000"/>
                <w:lang w:val="lt-LT" w:bidi="en-GB"/>
              </w:rPr>
              <w:t>galiojimo</w:t>
            </w:r>
            <w:r w:rsidRPr="00E339B4">
              <w:rPr>
                <w:color w:val="000000"/>
                <w:lang w:val="lt-LT"/>
              </w:rPr>
              <w:t xml:space="preserve"> </w:t>
            </w:r>
            <w:r w:rsidRPr="00E339B4">
              <w:rPr>
                <w:color w:val="000000"/>
                <w:lang w:val="lt-LT" w:bidi="en-GB"/>
              </w:rPr>
              <w:t>laikotarpį</w:t>
            </w:r>
            <w:r w:rsidRPr="00E339B4">
              <w:rPr>
                <w:color w:val="000000"/>
                <w:lang w:val="lt-LT"/>
              </w:rPr>
              <w:t xml:space="preserve"> </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390" w:type="dxa"/>
            </w:tcMar>
          </w:tcPr>
          <w:p w14:paraId="187AC033" w14:textId="77777777" w:rsidR="00496465" w:rsidRPr="00E339B4" w:rsidRDefault="00A3468A">
            <w:pPr>
              <w:spacing w:before="15" w:line="265" w:lineRule="atLeast"/>
              <w:jc w:val="both"/>
              <w:rPr>
                <w:lang w:val="lt-LT"/>
              </w:rPr>
            </w:pPr>
            <w:r w:rsidRPr="00E339B4">
              <w:rPr>
                <w:color w:val="000000"/>
                <w:lang w:val="lt-LT" w:bidi="en-GB"/>
              </w:rPr>
              <w:t>4</w:t>
            </w:r>
            <w:r w:rsidRPr="00E339B4">
              <w:rPr>
                <w:color w:val="000000"/>
                <w:lang w:val="lt-LT"/>
              </w:rPr>
              <w:t xml:space="preserve"> </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109" w:type="dxa"/>
              <w:right w:w="0" w:type="dxa"/>
            </w:tcMar>
          </w:tcPr>
          <w:p w14:paraId="382C2D6F" w14:textId="77777777" w:rsidR="00496465" w:rsidRPr="00E339B4" w:rsidRDefault="00A3468A">
            <w:pPr>
              <w:spacing w:before="15" w:line="265" w:lineRule="atLeast"/>
              <w:jc w:val="both"/>
              <w:rPr>
                <w:lang w:val="lt-LT"/>
              </w:rPr>
            </w:pPr>
            <w:r w:rsidRPr="00E339B4">
              <w:rPr>
                <w:color w:val="000000"/>
                <w:lang w:val="lt-LT" w:bidi="en-GB"/>
              </w:rPr>
              <w:t>9.612</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329" w:type="dxa"/>
              <w:right w:w="114" w:type="dxa"/>
            </w:tcMar>
          </w:tcPr>
          <w:p w14:paraId="1E956F64" w14:textId="77777777" w:rsidR="00542AFA" w:rsidRPr="00E339B4" w:rsidRDefault="00542AFA">
            <w:pPr>
              <w:spacing w:before="15" w:line="265" w:lineRule="atLeast"/>
              <w:jc w:val="both"/>
              <w:rPr>
                <w:lang w:val="lt-LT"/>
              </w:rPr>
            </w:pPr>
            <w:r>
              <w:rPr>
                <w:lang w:val="lt-LT"/>
              </w:rPr>
              <w:t>10,380</w:t>
            </w:r>
          </w:p>
        </w:tc>
      </w:tr>
      <w:tr w:rsidR="00496465" w:rsidRPr="00E339B4" w14:paraId="04778602" w14:textId="77777777" w:rsidTr="004D32C4">
        <w:trPr>
          <w:gridAfter w:val="1"/>
          <w:wAfter w:w="6" w:type="dxa"/>
          <w:trHeight w:hRule="exact" w:val="1234"/>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90" w:type="dxa"/>
            </w:tcMar>
          </w:tcPr>
          <w:p w14:paraId="3A4CEA0C" w14:textId="77777777" w:rsidR="00496465" w:rsidRPr="00E339B4" w:rsidRDefault="00A3468A">
            <w:pPr>
              <w:spacing w:before="15" w:line="265" w:lineRule="atLeast"/>
              <w:jc w:val="both"/>
              <w:rPr>
                <w:lang w:val="lt-LT"/>
              </w:rPr>
            </w:pPr>
            <w:r w:rsidRPr="00E339B4">
              <w:rPr>
                <w:color w:val="000000"/>
                <w:lang w:val="lt-LT" w:bidi="en-GB"/>
              </w:rPr>
              <w:t>8</w:t>
            </w:r>
            <w:r w:rsidRPr="00E339B4">
              <w:rPr>
                <w:color w:val="000000"/>
                <w:lang w:val="lt-LT"/>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33BBA92C" w14:textId="77777777" w:rsidR="00496465" w:rsidRPr="00E339B4" w:rsidRDefault="00A3468A">
            <w:pPr>
              <w:spacing w:before="5" w:line="275" w:lineRule="atLeast"/>
              <w:rPr>
                <w:lang w:val="lt-LT"/>
              </w:rPr>
            </w:pPr>
            <w:r w:rsidRPr="00E339B4">
              <w:rPr>
                <w:color w:val="000000"/>
                <w:lang w:val="lt-LT" w:bidi="en-GB"/>
              </w:rPr>
              <w:t>3.12.</w:t>
            </w:r>
            <w:r w:rsidRPr="00E339B4">
              <w:rPr>
                <w:color w:val="000000"/>
                <w:lang w:val="lt-LT"/>
              </w:rPr>
              <w:t xml:space="preserve"> </w:t>
            </w:r>
            <w:r w:rsidRPr="00E339B4">
              <w:rPr>
                <w:color w:val="000000"/>
                <w:lang w:val="lt-LT" w:bidi="en-GB"/>
              </w:rPr>
              <w:t>Kilimų,</w:t>
            </w:r>
            <w:r w:rsidRPr="00E339B4">
              <w:rPr>
                <w:color w:val="000000"/>
                <w:lang w:val="lt-LT"/>
              </w:rPr>
              <w:t xml:space="preserve"> </w:t>
            </w:r>
            <w:r w:rsidRPr="00E339B4">
              <w:rPr>
                <w:color w:val="000000"/>
                <w:lang w:val="lt-LT" w:bidi="en-GB"/>
              </w:rPr>
              <w:t>kiliminės</w:t>
            </w:r>
            <w:r w:rsidRPr="00E339B4">
              <w:rPr>
                <w:color w:val="000000"/>
                <w:lang w:val="lt-LT"/>
              </w:rPr>
              <w:t xml:space="preserve"> </w:t>
            </w:r>
            <w:r w:rsidRPr="00E339B4">
              <w:rPr>
                <w:color w:val="000000"/>
                <w:lang w:val="lt-LT" w:bidi="en-GB"/>
              </w:rPr>
              <w:t>dangos</w:t>
            </w:r>
            <w:r w:rsidRPr="00E339B4">
              <w:rPr>
                <w:color w:val="000000"/>
                <w:lang w:val="lt-LT"/>
              </w:rPr>
              <w:t xml:space="preserve"> </w:t>
            </w:r>
            <w:r w:rsidRPr="00E339B4">
              <w:rPr>
                <w:color w:val="000000"/>
                <w:lang w:val="lt-LT" w:bidi="en-GB"/>
              </w:rPr>
              <w:t>cheminis</w:t>
            </w:r>
            <w:r w:rsidRPr="00E339B4">
              <w:rPr>
                <w:color w:val="000000"/>
                <w:lang w:val="lt-LT"/>
              </w:rPr>
              <w:t xml:space="preserve"> </w:t>
            </w:r>
            <w:r w:rsidRPr="00E339B4">
              <w:rPr>
                <w:color w:val="000000"/>
                <w:lang w:val="lt-LT" w:bidi="en-GB"/>
              </w:rPr>
              <w:t>valymas.</w:t>
            </w:r>
            <w:r w:rsidRPr="00E339B4">
              <w:rPr>
                <w:color w:val="000000"/>
                <w:lang w:val="lt-LT"/>
              </w:rPr>
              <w:t xml:space="preserve"> </w:t>
            </w:r>
            <w:r w:rsidRPr="00E339B4">
              <w:rPr>
                <w:color w:val="000000"/>
                <w:lang w:val="lt-LT" w:bidi="en-GB"/>
              </w:rPr>
              <w:t>Valoma</w:t>
            </w:r>
            <w:r w:rsidRPr="00E339B4">
              <w:rPr>
                <w:color w:val="000000"/>
                <w:lang w:val="lt-LT"/>
              </w:rPr>
              <w:t xml:space="preserve"> </w:t>
            </w:r>
            <w:r w:rsidRPr="00E339B4">
              <w:rPr>
                <w:color w:val="000000"/>
                <w:lang w:val="lt-LT" w:bidi="en-GB"/>
              </w:rPr>
              <w:t>naudojant</w:t>
            </w:r>
            <w:r w:rsidRPr="00E339B4">
              <w:rPr>
                <w:color w:val="000000"/>
                <w:lang w:val="lt-LT"/>
              </w:rPr>
              <w:t xml:space="preserve"> </w:t>
            </w:r>
            <w:r w:rsidRPr="00E339B4">
              <w:rPr>
                <w:color w:val="000000"/>
                <w:lang w:val="lt-LT" w:bidi="en-GB"/>
              </w:rPr>
              <w:t>specialią</w:t>
            </w:r>
            <w:r w:rsidRPr="00E339B4">
              <w:rPr>
                <w:color w:val="000000"/>
                <w:lang w:val="lt-LT"/>
              </w:rPr>
              <w:t xml:space="preserve"> </w:t>
            </w:r>
            <w:r w:rsidRPr="00E339B4">
              <w:rPr>
                <w:color w:val="000000"/>
                <w:lang w:val="lt-LT" w:bidi="en-GB"/>
              </w:rPr>
              <w:t>įrangą</w:t>
            </w:r>
            <w:r w:rsidRPr="00E339B4">
              <w:rPr>
                <w:color w:val="000000"/>
                <w:lang w:val="lt-LT"/>
              </w:rPr>
              <w:t xml:space="preserve"> </w:t>
            </w:r>
            <w:r w:rsidRPr="00E339B4">
              <w:rPr>
                <w:color w:val="000000"/>
                <w:lang w:val="lt-LT" w:bidi="en-GB"/>
              </w:rPr>
              <w:t>ir</w:t>
            </w:r>
            <w:r w:rsidRPr="00E339B4">
              <w:rPr>
                <w:color w:val="000000"/>
                <w:lang w:val="lt-LT"/>
              </w:rPr>
              <w:t xml:space="preserve"> </w:t>
            </w:r>
            <w:r w:rsidRPr="00E339B4">
              <w:rPr>
                <w:color w:val="000000"/>
                <w:lang w:val="lt-LT" w:bidi="en-GB"/>
              </w:rPr>
              <w:t>priemones.</w:t>
            </w:r>
            <w:r w:rsidRPr="00E339B4">
              <w:rPr>
                <w:color w:val="000000"/>
                <w:lang w:val="lt-LT"/>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4155DC85" w14:textId="695496D2" w:rsidR="00496465" w:rsidRPr="00E339B4" w:rsidRDefault="00A3468A">
            <w:pPr>
              <w:spacing w:before="5" w:line="275" w:lineRule="atLeast"/>
              <w:rPr>
                <w:lang w:val="lt-LT"/>
              </w:rPr>
            </w:pPr>
            <w:r w:rsidRPr="00E339B4">
              <w:rPr>
                <w:color w:val="000000"/>
                <w:lang w:val="lt-LT" w:bidi="en-GB"/>
              </w:rPr>
              <w:t>2</w:t>
            </w:r>
            <w:r w:rsidRPr="00E339B4">
              <w:rPr>
                <w:color w:val="000000"/>
                <w:lang w:val="lt-LT"/>
              </w:rPr>
              <w:t xml:space="preserve"> </w:t>
            </w:r>
            <w:r w:rsidRPr="00E339B4">
              <w:rPr>
                <w:color w:val="000000"/>
                <w:lang w:val="lt-LT" w:bidi="en-GB"/>
              </w:rPr>
              <w:t>kartas</w:t>
            </w:r>
            <w:r w:rsidRPr="00E339B4">
              <w:rPr>
                <w:color w:val="000000"/>
                <w:spacing w:val="69"/>
                <w:lang w:val="lt-LT"/>
              </w:rPr>
              <w:t xml:space="preserve"> </w:t>
            </w:r>
            <w:r w:rsidRPr="00E339B4">
              <w:rPr>
                <w:color w:val="000000"/>
                <w:lang w:val="lt-LT" w:bidi="en-GB"/>
              </w:rPr>
              <w:t>/</w:t>
            </w:r>
            <w:r w:rsidRPr="00E339B4">
              <w:rPr>
                <w:color w:val="000000"/>
                <w:lang w:val="lt-LT"/>
              </w:rPr>
              <w:t xml:space="preserve"> </w:t>
            </w:r>
            <w:r w:rsidRPr="00E339B4">
              <w:rPr>
                <w:color w:val="000000"/>
                <w:lang w:val="lt-LT" w:bidi="en-GB"/>
              </w:rPr>
              <w:t>sutarties</w:t>
            </w:r>
            <w:r w:rsidRPr="00E339B4">
              <w:rPr>
                <w:color w:val="000000"/>
                <w:lang w:val="lt-LT"/>
              </w:rPr>
              <w:t xml:space="preserve"> </w:t>
            </w:r>
            <w:r w:rsidRPr="00E339B4">
              <w:rPr>
                <w:color w:val="000000"/>
                <w:lang w:val="lt-LT" w:bidi="en-GB"/>
              </w:rPr>
              <w:t>galiojimo</w:t>
            </w:r>
            <w:r w:rsidRPr="00E339B4">
              <w:rPr>
                <w:color w:val="000000"/>
                <w:lang w:val="lt-LT"/>
              </w:rPr>
              <w:t xml:space="preserve"> </w:t>
            </w:r>
            <w:r w:rsidRPr="00E339B4">
              <w:rPr>
                <w:color w:val="000000"/>
                <w:lang w:val="lt-LT" w:bidi="en-GB"/>
              </w:rPr>
              <w:t>laikotarpį</w:t>
            </w:r>
            <w:r w:rsidRPr="00E339B4">
              <w:rPr>
                <w:color w:val="000000"/>
                <w:lang w:val="lt-LT"/>
              </w:rPr>
              <w:t xml:space="preserve"> </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59" w:type="dxa"/>
            </w:tcMar>
          </w:tcPr>
          <w:p w14:paraId="15F9A480" w14:textId="77777777" w:rsidR="00496465" w:rsidRPr="00E339B4" w:rsidRDefault="00A3468A">
            <w:pPr>
              <w:spacing w:before="15" w:line="265" w:lineRule="atLeast"/>
              <w:jc w:val="both"/>
              <w:rPr>
                <w:lang w:val="lt-LT"/>
              </w:rPr>
            </w:pPr>
            <w:r w:rsidRPr="00E339B4">
              <w:rPr>
                <w:color w:val="000000"/>
                <w:lang w:val="lt-LT" w:bidi="en-GB"/>
              </w:rPr>
              <w:t>301</w:t>
            </w:r>
            <w:r w:rsidRPr="00E339B4">
              <w:rPr>
                <w:color w:val="000000"/>
                <w:lang w:val="lt-LT"/>
              </w:rPr>
              <w:t xml:space="preserve"> </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109" w:type="dxa"/>
              <w:right w:w="0" w:type="dxa"/>
            </w:tcMar>
          </w:tcPr>
          <w:p w14:paraId="25286F3C" w14:textId="77777777" w:rsidR="00496465" w:rsidRPr="00E339B4" w:rsidRDefault="00A3468A">
            <w:pPr>
              <w:spacing w:before="15" w:line="265" w:lineRule="atLeast"/>
              <w:jc w:val="both"/>
              <w:rPr>
                <w:lang w:val="lt-LT"/>
              </w:rPr>
            </w:pPr>
            <w:r w:rsidRPr="00E339B4">
              <w:rPr>
                <w:color w:val="000000"/>
                <w:lang w:val="lt-LT" w:bidi="en-GB"/>
              </w:rPr>
              <w:t>0.001</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497" w:type="dxa"/>
              <w:right w:w="63" w:type="dxa"/>
            </w:tcMar>
          </w:tcPr>
          <w:p w14:paraId="1B401522" w14:textId="77777777" w:rsidR="00496465" w:rsidRPr="00E339B4" w:rsidRDefault="00A3468A">
            <w:pPr>
              <w:spacing w:before="15" w:line="265" w:lineRule="atLeast"/>
              <w:jc w:val="both"/>
              <w:rPr>
                <w:lang w:val="lt-LT"/>
              </w:rPr>
            </w:pPr>
            <w:r w:rsidRPr="00E339B4">
              <w:rPr>
                <w:b/>
                <w:bCs/>
                <w:color w:val="000000"/>
                <w:lang w:val="lt-LT" w:bidi="en-GB"/>
              </w:rPr>
              <w:t>0.001</w:t>
            </w:r>
            <w:r w:rsidRPr="00E339B4">
              <w:rPr>
                <w:b/>
                <w:bCs/>
                <w:color w:val="000000"/>
                <w:lang w:val="lt-LT"/>
              </w:rPr>
              <w:t xml:space="preserve">  </w:t>
            </w:r>
          </w:p>
        </w:tc>
      </w:tr>
      <w:tr w:rsidR="00496465" w:rsidRPr="00E339B4" w14:paraId="7B85547A" w14:textId="77777777" w:rsidTr="004D32C4">
        <w:trPr>
          <w:gridAfter w:val="1"/>
          <w:wAfter w:w="6" w:type="dxa"/>
          <w:trHeight w:hRule="exact" w:val="1994"/>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90" w:type="dxa"/>
            </w:tcMar>
          </w:tcPr>
          <w:p w14:paraId="785CA73B" w14:textId="77777777" w:rsidR="00496465" w:rsidRPr="00E339B4" w:rsidRDefault="00A3468A">
            <w:pPr>
              <w:spacing w:before="17" w:line="265" w:lineRule="atLeast"/>
              <w:jc w:val="both"/>
              <w:rPr>
                <w:lang w:val="lt-LT"/>
              </w:rPr>
            </w:pPr>
            <w:r w:rsidRPr="00E339B4">
              <w:rPr>
                <w:color w:val="000000"/>
                <w:lang w:val="lt-LT" w:bidi="en-GB"/>
              </w:rPr>
              <w:lastRenderedPageBreak/>
              <w:t>9</w:t>
            </w:r>
            <w:r w:rsidRPr="00E339B4">
              <w:rPr>
                <w:color w:val="000000"/>
                <w:lang w:val="lt-LT"/>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0BE35360" w14:textId="77777777" w:rsidR="00E05CD9" w:rsidRDefault="00A3468A">
            <w:pPr>
              <w:spacing w:before="7" w:line="275" w:lineRule="atLeast"/>
              <w:jc w:val="both"/>
              <w:rPr>
                <w:color w:val="000000"/>
                <w:lang w:val="lt-LT"/>
              </w:rPr>
            </w:pPr>
            <w:r w:rsidRPr="00E339B4">
              <w:rPr>
                <w:color w:val="000000"/>
                <w:lang w:val="lt-LT" w:bidi="en-GB"/>
              </w:rPr>
              <w:t>3.19.</w:t>
            </w:r>
            <w:r w:rsidRPr="00E339B4">
              <w:rPr>
                <w:color w:val="000000"/>
                <w:lang w:val="lt-LT"/>
              </w:rPr>
              <w:t xml:space="preserve"> </w:t>
            </w:r>
            <w:r w:rsidRPr="00E339B4">
              <w:rPr>
                <w:color w:val="000000"/>
                <w:lang w:val="lt-LT" w:bidi="en-GB"/>
              </w:rPr>
              <w:t>Langų,</w:t>
            </w:r>
            <w:r w:rsidRPr="00E339B4">
              <w:rPr>
                <w:color w:val="000000"/>
                <w:lang w:val="lt-LT"/>
              </w:rPr>
              <w:t xml:space="preserve"> </w:t>
            </w:r>
            <w:r w:rsidRPr="00E339B4">
              <w:rPr>
                <w:color w:val="000000"/>
                <w:lang w:val="lt-LT" w:bidi="en-GB"/>
              </w:rPr>
              <w:t>stoglangių,</w:t>
            </w:r>
            <w:r w:rsidRPr="00E339B4">
              <w:rPr>
                <w:color w:val="000000"/>
                <w:lang w:val="lt-LT"/>
              </w:rPr>
              <w:t xml:space="preserve"> </w:t>
            </w:r>
            <w:r w:rsidRPr="00E339B4">
              <w:rPr>
                <w:color w:val="000000"/>
                <w:lang w:val="lt-LT" w:bidi="en-GB"/>
              </w:rPr>
              <w:t>stogo</w:t>
            </w:r>
            <w:r w:rsidRPr="00E339B4">
              <w:rPr>
                <w:color w:val="000000"/>
                <w:lang w:val="lt-LT"/>
              </w:rPr>
              <w:t xml:space="preserve"> </w:t>
            </w:r>
            <w:r w:rsidRPr="00E339B4">
              <w:rPr>
                <w:color w:val="000000"/>
                <w:lang w:val="lt-LT" w:bidi="en-GB"/>
              </w:rPr>
              <w:t>ir</w:t>
            </w:r>
            <w:r w:rsidRPr="00E339B4">
              <w:rPr>
                <w:color w:val="000000"/>
                <w:lang w:val="lt-LT"/>
              </w:rPr>
              <w:t xml:space="preserve"> </w:t>
            </w:r>
            <w:r w:rsidRPr="00E339B4">
              <w:rPr>
                <w:color w:val="000000"/>
                <w:lang w:val="lt-LT" w:bidi="en-GB"/>
              </w:rPr>
              <w:t>fasado</w:t>
            </w:r>
            <w:r w:rsidRPr="00E339B4">
              <w:rPr>
                <w:color w:val="000000"/>
                <w:lang w:val="lt-LT"/>
              </w:rPr>
              <w:t xml:space="preserve"> </w:t>
            </w:r>
            <w:r w:rsidRPr="00E339B4">
              <w:rPr>
                <w:color w:val="000000"/>
                <w:lang w:val="lt-LT" w:bidi="en-GB"/>
              </w:rPr>
              <w:t>stiklinės</w:t>
            </w:r>
            <w:r w:rsidRPr="00E339B4">
              <w:rPr>
                <w:color w:val="000000"/>
                <w:lang w:val="lt-LT"/>
              </w:rPr>
              <w:t xml:space="preserve"> </w:t>
            </w:r>
            <w:r w:rsidRPr="00E339B4">
              <w:rPr>
                <w:color w:val="000000"/>
                <w:lang w:val="lt-LT" w:bidi="en-GB"/>
              </w:rPr>
              <w:t>dalies</w:t>
            </w:r>
            <w:r w:rsidRPr="00E339B4">
              <w:rPr>
                <w:color w:val="000000"/>
                <w:lang w:val="lt-LT"/>
              </w:rPr>
              <w:t xml:space="preserve"> </w:t>
            </w:r>
            <w:r w:rsidRPr="00E339B4">
              <w:rPr>
                <w:color w:val="000000"/>
                <w:lang w:val="lt-LT" w:bidi="en-GB"/>
              </w:rPr>
              <w:t>valymas.</w:t>
            </w:r>
            <w:r w:rsidRPr="00E339B4">
              <w:rPr>
                <w:color w:val="000000"/>
                <w:lang w:val="lt-LT"/>
              </w:rPr>
              <w:t xml:space="preserve"> </w:t>
            </w:r>
            <w:r w:rsidRPr="00E339B4">
              <w:rPr>
                <w:color w:val="000000"/>
                <w:lang w:val="lt-LT" w:bidi="en-GB"/>
              </w:rPr>
              <w:t>Valoma</w:t>
            </w:r>
            <w:r w:rsidRPr="00E339B4">
              <w:rPr>
                <w:color w:val="000000"/>
                <w:lang w:val="lt-LT"/>
              </w:rPr>
              <w:t xml:space="preserve"> </w:t>
            </w:r>
            <w:r w:rsidRPr="00E339B4">
              <w:rPr>
                <w:color w:val="000000"/>
                <w:lang w:val="lt-LT" w:bidi="en-GB"/>
              </w:rPr>
              <w:t>nenaudojant</w:t>
            </w:r>
            <w:r w:rsidRPr="00E339B4">
              <w:rPr>
                <w:color w:val="000000"/>
                <w:lang w:val="lt-LT"/>
              </w:rPr>
              <w:t xml:space="preserve"> </w:t>
            </w:r>
            <w:r w:rsidRPr="00E339B4">
              <w:rPr>
                <w:color w:val="000000"/>
                <w:spacing w:val="43"/>
                <w:lang w:val="lt-LT"/>
              </w:rPr>
              <w:t xml:space="preserve"> </w:t>
            </w:r>
            <w:r w:rsidRPr="00E339B4">
              <w:rPr>
                <w:color w:val="000000"/>
                <w:lang w:val="lt-LT" w:bidi="en-GB"/>
              </w:rPr>
              <w:t>specialios</w:t>
            </w:r>
            <w:r w:rsidRPr="00E339B4">
              <w:rPr>
                <w:color w:val="000000"/>
                <w:lang w:val="lt-LT"/>
              </w:rPr>
              <w:t xml:space="preserve"> </w:t>
            </w:r>
            <w:r w:rsidRPr="00E339B4">
              <w:rPr>
                <w:color w:val="000000"/>
                <w:lang w:val="lt-LT" w:bidi="en-GB"/>
              </w:rPr>
              <w:t>įrangos</w:t>
            </w:r>
            <w:r w:rsidRPr="00E339B4">
              <w:rPr>
                <w:color w:val="000000"/>
                <w:lang w:val="lt-LT"/>
              </w:rPr>
              <w:t xml:space="preserve"> </w:t>
            </w:r>
            <w:r w:rsidRPr="00E339B4">
              <w:rPr>
                <w:color w:val="000000"/>
                <w:lang w:val="lt-LT" w:bidi="en-GB"/>
              </w:rPr>
              <w:t>(keltuvų,</w:t>
            </w:r>
            <w:r w:rsidRPr="00E339B4">
              <w:rPr>
                <w:color w:val="000000"/>
                <w:spacing w:val="86"/>
                <w:lang w:val="lt-LT"/>
              </w:rPr>
              <w:t xml:space="preserve"> </w:t>
            </w:r>
            <w:r w:rsidRPr="00E339B4">
              <w:rPr>
                <w:color w:val="000000"/>
                <w:lang w:val="lt-LT" w:bidi="en-GB"/>
              </w:rPr>
              <w:t>alpinizmo</w:t>
            </w:r>
            <w:r w:rsidRPr="00E339B4">
              <w:rPr>
                <w:color w:val="000000"/>
                <w:lang w:val="lt-LT"/>
              </w:rPr>
              <w:t xml:space="preserve"> </w:t>
            </w:r>
            <w:r w:rsidRPr="00E339B4">
              <w:rPr>
                <w:color w:val="000000"/>
                <w:spacing w:val="84"/>
                <w:lang w:val="lt-LT"/>
              </w:rPr>
              <w:t xml:space="preserve"> </w:t>
            </w:r>
            <w:r w:rsidRPr="00E339B4">
              <w:rPr>
                <w:color w:val="000000"/>
                <w:lang w:val="lt-LT" w:bidi="en-GB"/>
              </w:rPr>
              <w:t>įrangos).</w:t>
            </w:r>
            <w:r w:rsidRPr="00E339B4">
              <w:rPr>
                <w:color w:val="000000"/>
                <w:spacing w:val="86"/>
                <w:lang w:val="lt-LT"/>
              </w:rPr>
              <w:t xml:space="preserve"> </w:t>
            </w:r>
            <w:r w:rsidRPr="00E339B4">
              <w:rPr>
                <w:color w:val="000000"/>
                <w:lang w:val="lt-LT" w:bidi="en-GB"/>
              </w:rPr>
              <w:t>Valoma</w:t>
            </w:r>
            <w:r w:rsidRPr="00E339B4">
              <w:rPr>
                <w:color w:val="000000"/>
                <w:lang w:val="lt-LT"/>
              </w:rPr>
              <w:t xml:space="preserve"> </w:t>
            </w:r>
            <w:r w:rsidRPr="00E339B4">
              <w:rPr>
                <w:color w:val="000000"/>
                <w:lang w:val="lt-LT" w:bidi="en-GB"/>
              </w:rPr>
              <w:t>specialiomis</w:t>
            </w:r>
            <w:r w:rsidRPr="00E339B4">
              <w:rPr>
                <w:color w:val="000000"/>
                <w:lang w:val="lt-LT"/>
              </w:rPr>
              <w:t xml:space="preserve"> </w:t>
            </w:r>
            <w:r w:rsidRPr="00E339B4">
              <w:rPr>
                <w:color w:val="000000"/>
                <w:lang w:val="lt-LT" w:bidi="en-GB"/>
              </w:rPr>
              <w:t>priemonėmis,</w:t>
            </w:r>
            <w:r w:rsidRPr="00E339B4">
              <w:rPr>
                <w:color w:val="000000"/>
                <w:lang w:val="lt-LT"/>
              </w:rPr>
              <w:t xml:space="preserve"> </w:t>
            </w:r>
            <w:r w:rsidRPr="00E339B4">
              <w:rPr>
                <w:color w:val="000000"/>
                <w:spacing w:val="204"/>
                <w:lang w:val="lt-LT"/>
              </w:rPr>
              <w:t xml:space="preserve"> </w:t>
            </w:r>
            <w:r w:rsidRPr="00E339B4">
              <w:rPr>
                <w:color w:val="000000"/>
                <w:lang w:val="lt-LT" w:bidi="en-GB"/>
              </w:rPr>
              <w:t>įskaitant</w:t>
            </w:r>
            <w:r w:rsidRPr="00E339B4">
              <w:rPr>
                <w:color w:val="000000"/>
                <w:spacing w:val="206"/>
                <w:lang w:val="lt-LT"/>
              </w:rPr>
              <w:t xml:space="preserve"> </w:t>
            </w:r>
            <w:r w:rsidRPr="00E339B4">
              <w:rPr>
                <w:color w:val="000000"/>
                <w:lang w:val="lt-LT" w:bidi="en-GB"/>
              </w:rPr>
              <w:t>rėmus,</w:t>
            </w:r>
            <w:r w:rsidRPr="00E339B4">
              <w:rPr>
                <w:color w:val="000000"/>
                <w:lang w:val="lt-LT"/>
              </w:rPr>
              <w:t xml:space="preserve"> </w:t>
            </w:r>
            <w:r w:rsidRPr="00E339B4">
              <w:rPr>
                <w:color w:val="000000"/>
                <w:lang w:val="lt-LT" w:bidi="en-GB"/>
              </w:rPr>
              <w:t>palanges</w:t>
            </w:r>
            <w:r w:rsidRPr="00E339B4">
              <w:rPr>
                <w:color w:val="000000"/>
                <w:lang w:val="lt-LT"/>
              </w:rPr>
              <w:t xml:space="preserve"> </w:t>
            </w:r>
            <w:r w:rsidRPr="00E339B4">
              <w:rPr>
                <w:color w:val="000000"/>
                <w:lang w:val="lt-LT" w:bidi="en-GB"/>
              </w:rPr>
              <w:t>bei</w:t>
            </w:r>
            <w:r w:rsidRPr="00E339B4">
              <w:rPr>
                <w:color w:val="000000"/>
                <w:lang w:val="lt-LT"/>
              </w:rPr>
              <w:t xml:space="preserve"> </w:t>
            </w:r>
            <w:r w:rsidRPr="00E339B4">
              <w:rPr>
                <w:color w:val="000000"/>
                <w:lang w:val="lt-LT" w:bidi="en-GB"/>
              </w:rPr>
              <w:t>stogines.</w:t>
            </w:r>
          </w:p>
          <w:p w14:paraId="15887E98" w14:textId="2082FACF" w:rsidR="00496465" w:rsidRPr="00E339B4" w:rsidRDefault="00A3468A">
            <w:pPr>
              <w:spacing w:before="7" w:line="275" w:lineRule="atLeast"/>
              <w:jc w:val="both"/>
              <w:rPr>
                <w:lang w:val="lt-LT"/>
              </w:rPr>
            </w:pPr>
            <w:r w:rsidRPr="00E339B4">
              <w:rPr>
                <w:color w:val="000000"/>
                <w:lang w:val="lt-LT" w:bidi="en-GB"/>
              </w:rPr>
              <w:t>Langų</w:t>
            </w:r>
            <w:r w:rsidRPr="00E339B4">
              <w:rPr>
                <w:color w:val="000000"/>
                <w:spacing w:val="89"/>
                <w:lang w:val="lt-LT"/>
              </w:rPr>
              <w:t xml:space="preserve"> </w:t>
            </w:r>
            <w:r w:rsidRPr="00E339B4">
              <w:rPr>
                <w:color w:val="000000"/>
                <w:lang w:val="lt-LT" w:bidi="en-GB"/>
              </w:rPr>
              <w:t>valymo</w:t>
            </w:r>
            <w:r w:rsidRPr="00E339B4">
              <w:rPr>
                <w:color w:val="000000"/>
                <w:lang w:val="lt-LT"/>
              </w:rPr>
              <w:t xml:space="preserve"> </w:t>
            </w:r>
            <w:r w:rsidRPr="00E339B4">
              <w:rPr>
                <w:color w:val="000000"/>
                <w:lang w:val="lt-LT" w:bidi="en-GB"/>
              </w:rPr>
              <w:t>plotas</w:t>
            </w:r>
            <w:r w:rsidRPr="00E339B4">
              <w:rPr>
                <w:color w:val="000000"/>
                <w:lang w:val="lt-LT"/>
              </w:rPr>
              <w:t xml:space="preserve"> </w:t>
            </w:r>
            <w:r w:rsidRPr="00E339B4">
              <w:rPr>
                <w:color w:val="000000"/>
                <w:lang w:val="lt-LT" w:bidi="en-GB"/>
              </w:rPr>
              <w:t>nurodomas</w:t>
            </w:r>
            <w:r w:rsidRPr="00E339B4">
              <w:rPr>
                <w:color w:val="000000"/>
                <w:lang w:val="lt-LT"/>
              </w:rPr>
              <w:t xml:space="preserve"> </w:t>
            </w:r>
            <w:r w:rsidRPr="00E339B4">
              <w:rPr>
                <w:color w:val="000000"/>
                <w:lang w:val="lt-LT" w:bidi="en-GB"/>
              </w:rPr>
              <w:t>iš</w:t>
            </w:r>
            <w:r w:rsidRPr="00E339B4">
              <w:rPr>
                <w:color w:val="000000"/>
                <w:lang w:val="lt-LT"/>
              </w:rPr>
              <w:t xml:space="preserve"> </w:t>
            </w:r>
            <w:r w:rsidRPr="00E339B4">
              <w:rPr>
                <w:color w:val="000000"/>
                <w:lang w:val="lt-LT" w:bidi="en-GB"/>
              </w:rPr>
              <w:t>vienos</w:t>
            </w:r>
            <w:r w:rsidRPr="00E339B4">
              <w:rPr>
                <w:color w:val="000000"/>
                <w:lang w:val="lt-LT"/>
              </w:rPr>
              <w:t xml:space="preserve"> </w:t>
            </w:r>
            <w:r w:rsidRPr="00E339B4">
              <w:rPr>
                <w:color w:val="000000"/>
                <w:lang w:val="lt-LT" w:bidi="en-GB"/>
              </w:rPr>
              <w:t>pusės.</w:t>
            </w:r>
            <w:r w:rsidRPr="00E339B4">
              <w:rPr>
                <w:color w:val="000000"/>
                <w:lang w:val="lt-LT"/>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306D3FF2" w14:textId="77777777" w:rsidR="00496465" w:rsidRPr="00E339B4" w:rsidRDefault="00A3468A">
            <w:pPr>
              <w:spacing w:before="7" w:line="275" w:lineRule="atLeast"/>
              <w:rPr>
                <w:lang w:val="lt-LT"/>
              </w:rPr>
            </w:pPr>
            <w:r w:rsidRPr="00E339B4">
              <w:rPr>
                <w:color w:val="000000"/>
                <w:lang w:val="lt-LT" w:bidi="en-GB"/>
              </w:rPr>
              <w:t>2</w:t>
            </w:r>
            <w:r w:rsidRPr="00E339B4">
              <w:rPr>
                <w:color w:val="000000"/>
                <w:lang w:val="lt-LT"/>
              </w:rPr>
              <w:t xml:space="preserve"> </w:t>
            </w:r>
            <w:r w:rsidRPr="00E339B4">
              <w:rPr>
                <w:color w:val="000000"/>
                <w:spacing w:val="79"/>
                <w:lang w:val="lt-LT"/>
              </w:rPr>
              <w:t xml:space="preserve"> </w:t>
            </w:r>
            <w:r w:rsidRPr="00E339B4">
              <w:rPr>
                <w:color w:val="000000"/>
                <w:lang w:val="lt-LT" w:bidi="en-GB"/>
              </w:rPr>
              <w:t>kartai</w:t>
            </w:r>
            <w:r w:rsidRPr="00E339B4">
              <w:rPr>
                <w:color w:val="000000"/>
                <w:lang w:val="lt-LT"/>
              </w:rPr>
              <w:t xml:space="preserve"> </w:t>
            </w:r>
            <w:r w:rsidRPr="00E339B4">
              <w:rPr>
                <w:color w:val="000000"/>
                <w:spacing w:val="81"/>
                <w:lang w:val="lt-LT"/>
              </w:rPr>
              <w:t xml:space="preserve"> </w:t>
            </w:r>
            <w:r w:rsidRPr="00E339B4">
              <w:rPr>
                <w:color w:val="000000"/>
                <w:lang w:val="lt-LT" w:bidi="en-GB"/>
              </w:rPr>
              <w:t>/</w:t>
            </w:r>
            <w:r w:rsidRPr="00E339B4">
              <w:rPr>
                <w:color w:val="000000"/>
                <w:lang w:val="lt-LT"/>
              </w:rPr>
              <w:t xml:space="preserve"> </w:t>
            </w:r>
            <w:r w:rsidRPr="00E339B4">
              <w:rPr>
                <w:color w:val="000000"/>
                <w:lang w:val="lt-LT" w:bidi="en-GB"/>
              </w:rPr>
              <w:t>sutarties</w:t>
            </w:r>
            <w:r w:rsidRPr="00E339B4">
              <w:rPr>
                <w:color w:val="000000"/>
                <w:lang w:val="lt-LT"/>
              </w:rPr>
              <w:t xml:space="preserve"> </w:t>
            </w:r>
            <w:r w:rsidRPr="00E339B4">
              <w:rPr>
                <w:color w:val="000000"/>
                <w:lang w:val="lt-LT" w:bidi="en-GB"/>
              </w:rPr>
              <w:t>galiojimo</w:t>
            </w:r>
            <w:r w:rsidRPr="00E339B4">
              <w:rPr>
                <w:color w:val="000000"/>
                <w:lang w:val="lt-LT"/>
              </w:rPr>
              <w:t xml:space="preserve"> </w:t>
            </w:r>
            <w:r w:rsidRPr="00E339B4">
              <w:rPr>
                <w:color w:val="000000"/>
                <w:lang w:val="lt-LT" w:bidi="en-GB"/>
              </w:rPr>
              <w:t>laikotarpį</w:t>
            </w:r>
            <w:r w:rsidRPr="00E339B4">
              <w:rPr>
                <w:color w:val="000000"/>
                <w:lang w:val="lt-LT"/>
              </w:rPr>
              <w:t xml:space="preserve"> </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59" w:type="dxa"/>
            </w:tcMar>
          </w:tcPr>
          <w:p w14:paraId="6A3AFFA0" w14:textId="77777777" w:rsidR="00496465" w:rsidRPr="00E339B4" w:rsidRDefault="00A3468A">
            <w:pPr>
              <w:spacing w:before="18" w:line="265" w:lineRule="atLeast"/>
              <w:jc w:val="both"/>
              <w:rPr>
                <w:lang w:val="lt-LT"/>
              </w:rPr>
            </w:pPr>
            <w:r w:rsidRPr="00E339B4">
              <w:rPr>
                <w:color w:val="000000"/>
                <w:lang w:val="lt-LT" w:bidi="en-GB"/>
              </w:rPr>
              <w:t>420</w:t>
            </w:r>
            <w:r w:rsidRPr="00E339B4">
              <w:rPr>
                <w:color w:val="000000"/>
                <w:lang w:val="lt-LT"/>
              </w:rPr>
              <w:t xml:space="preserve"> </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109" w:type="dxa"/>
              <w:right w:w="0" w:type="dxa"/>
            </w:tcMar>
          </w:tcPr>
          <w:p w14:paraId="746D9FB9" w14:textId="77777777" w:rsidR="00496465" w:rsidRPr="00E339B4" w:rsidRDefault="00A3468A">
            <w:pPr>
              <w:spacing w:before="17" w:line="265" w:lineRule="atLeast"/>
              <w:jc w:val="both"/>
              <w:rPr>
                <w:lang w:val="lt-LT"/>
              </w:rPr>
            </w:pPr>
            <w:r w:rsidRPr="00E339B4">
              <w:rPr>
                <w:color w:val="000000"/>
                <w:lang w:val="lt-LT" w:bidi="en-GB"/>
              </w:rPr>
              <w:t>0.001</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497" w:type="dxa"/>
              <w:right w:w="63" w:type="dxa"/>
            </w:tcMar>
          </w:tcPr>
          <w:p w14:paraId="2C956D0D" w14:textId="77777777" w:rsidR="00496465" w:rsidRPr="00E339B4" w:rsidRDefault="00A3468A">
            <w:pPr>
              <w:spacing w:before="17" w:line="265" w:lineRule="atLeast"/>
              <w:jc w:val="both"/>
              <w:rPr>
                <w:lang w:val="lt-LT"/>
              </w:rPr>
            </w:pPr>
            <w:r w:rsidRPr="00E339B4">
              <w:rPr>
                <w:b/>
                <w:bCs/>
                <w:color w:val="000000"/>
                <w:lang w:val="lt-LT" w:bidi="en-GB"/>
              </w:rPr>
              <w:t>0.001</w:t>
            </w:r>
            <w:r w:rsidRPr="00E339B4">
              <w:rPr>
                <w:b/>
                <w:bCs/>
                <w:color w:val="000000"/>
                <w:lang w:val="lt-LT"/>
              </w:rPr>
              <w:t xml:space="preserve">  </w:t>
            </w:r>
          </w:p>
        </w:tc>
      </w:tr>
      <w:tr w:rsidR="00496465" w:rsidRPr="00E339B4" w14:paraId="2355DF75" w14:textId="77777777" w:rsidTr="004D32C4">
        <w:trPr>
          <w:gridAfter w:val="1"/>
          <w:wAfter w:w="6" w:type="dxa"/>
          <w:trHeight w:hRule="exact" w:val="1510"/>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4506B478" w14:textId="77777777" w:rsidR="00496465" w:rsidRPr="00E339B4" w:rsidRDefault="00A3468A">
            <w:pPr>
              <w:spacing w:before="15" w:line="265" w:lineRule="atLeast"/>
              <w:jc w:val="both"/>
              <w:rPr>
                <w:lang w:val="lt-LT"/>
              </w:rPr>
            </w:pPr>
            <w:r w:rsidRPr="00E339B4">
              <w:rPr>
                <w:color w:val="000000"/>
                <w:lang w:val="lt-LT" w:bidi="en-GB"/>
              </w:rPr>
              <w:t>10</w:t>
            </w:r>
            <w:r w:rsidRPr="00E339B4">
              <w:rPr>
                <w:color w:val="000000"/>
                <w:lang w:val="lt-LT"/>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2D464C04" w14:textId="77777777" w:rsidR="00496465" w:rsidRPr="00E339B4" w:rsidRDefault="00A3468A">
            <w:pPr>
              <w:spacing w:before="5" w:line="276" w:lineRule="atLeast"/>
              <w:jc w:val="both"/>
              <w:rPr>
                <w:lang w:val="lt-LT"/>
              </w:rPr>
            </w:pPr>
            <w:r w:rsidRPr="00E339B4">
              <w:rPr>
                <w:color w:val="000000"/>
                <w:lang w:val="lt-LT" w:bidi="en-GB"/>
              </w:rPr>
              <w:t>3.22.</w:t>
            </w:r>
            <w:r w:rsidRPr="00E339B4">
              <w:rPr>
                <w:color w:val="000000"/>
                <w:lang w:val="lt-LT"/>
              </w:rPr>
              <w:t xml:space="preserve"> </w:t>
            </w:r>
            <w:r w:rsidRPr="00E339B4">
              <w:rPr>
                <w:color w:val="000000"/>
                <w:lang w:val="lt-LT" w:bidi="en-GB"/>
              </w:rPr>
              <w:t>Patalpų</w:t>
            </w:r>
            <w:r w:rsidRPr="00E339B4">
              <w:rPr>
                <w:color w:val="000000"/>
                <w:lang w:val="lt-LT"/>
              </w:rPr>
              <w:t xml:space="preserve"> </w:t>
            </w:r>
            <w:r w:rsidRPr="00E339B4">
              <w:rPr>
                <w:color w:val="000000"/>
                <w:lang w:val="lt-LT" w:bidi="en-GB"/>
              </w:rPr>
              <w:t>vidaus</w:t>
            </w:r>
            <w:r w:rsidRPr="00E339B4">
              <w:rPr>
                <w:color w:val="000000"/>
                <w:lang w:val="lt-LT"/>
              </w:rPr>
              <w:t xml:space="preserve"> </w:t>
            </w:r>
            <w:r w:rsidRPr="00E339B4">
              <w:rPr>
                <w:color w:val="000000"/>
                <w:lang w:val="lt-LT" w:bidi="en-GB"/>
              </w:rPr>
              <w:t>stiklinių</w:t>
            </w:r>
            <w:r w:rsidRPr="00E339B4">
              <w:rPr>
                <w:color w:val="000000"/>
                <w:lang w:val="lt-LT"/>
              </w:rPr>
              <w:t xml:space="preserve"> </w:t>
            </w:r>
            <w:r w:rsidRPr="00E339B4">
              <w:rPr>
                <w:color w:val="000000"/>
                <w:lang w:val="lt-LT" w:bidi="en-GB"/>
              </w:rPr>
              <w:t>pertvarų</w:t>
            </w:r>
            <w:r w:rsidRPr="00E339B4">
              <w:rPr>
                <w:color w:val="000000"/>
                <w:lang w:val="lt-LT"/>
              </w:rPr>
              <w:t xml:space="preserve"> </w:t>
            </w:r>
            <w:r w:rsidRPr="00E339B4">
              <w:rPr>
                <w:color w:val="000000"/>
                <w:lang w:val="lt-LT" w:bidi="en-GB"/>
              </w:rPr>
              <w:t>generalinis</w:t>
            </w:r>
            <w:r w:rsidRPr="00E339B4">
              <w:rPr>
                <w:color w:val="000000"/>
                <w:lang w:val="lt-LT"/>
              </w:rPr>
              <w:t xml:space="preserve"> </w:t>
            </w:r>
            <w:r w:rsidRPr="00E339B4">
              <w:rPr>
                <w:color w:val="000000"/>
                <w:lang w:val="lt-LT" w:bidi="en-GB"/>
              </w:rPr>
              <w:t>valymas.</w:t>
            </w:r>
            <w:r w:rsidRPr="00E339B4">
              <w:rPr>
                <w:color w:val="000000"/>
                <w:lang w:val="lt-LT"/>
              </w:rPr>
              <w:t xml:space="preserve"> </w:t>
            </w:r>
            <w:r w:rsidRPr="00E339B4">
              <w:rPr>
                <w:color w:val="000000"/>
                <w:lang w:val="lt-LT" w:bidi="en-GB"/>
              </w:rPr>
              <w:t>Stiklinės</w:t>
            </w:r>
            <w:r w:rsidRPr="00E339B4">
              <w:rPr>
                <w:color w:val="000000"/>
                <w:lang w:val="lt-LT"/>
              </w:rPr>
              <w:t xml:space="preserve"> </w:t>
            </w:r>
            <w:r w:rsidRPr="00E339B4">
              <w:rPr>
                <w:color w:val="000000"/>
                <w:lang w:val="lt-LT" w:bidi="en-GB"/>
              </w:rPr>
              <w:t>pertvaros</w:t>
            </w:r>
            <w:r w:rsidRPr="00E339B4">
              <w:rPr>
                <w:color w:val="000000"/>
                <w:lang w:val="lt-LT"/>
              </w:rPr>
              <w:t xml:space="preserve"> </w:t>
            </w:r>
            <w:r w:rsidRPr="00E339B4">
              <w:rPr>
                <w:color w:val="000000"/>
                <w:lang w:val="lt-LT" w:bidi="en-GB"/>
              </w:rPr>
              <w:t>valomos</w:t>
            </w:r>
            <w:r w:rsidRPr="00E339B4">
              <w:rPr>
                <w:color w:val="000000"/>
                <w:lang w:val="lt-LT"/>
              </w:rPr>
              <w:t xml:space="preserve"> </w:t>
            </w:r>
            <w:r w:rsidRPr="00E339B4">
              <w:rPr>
                <w:color w:val="000000"/>
                <w:lang w:val="lt-LT" w:bidi="en-GB"/>
              </w:rPr>
              <w:t>(plaunamos)</w:t>
            </w:r>
            <w:r w:rsidRPr="00E339B4">
              <w:rPr>
                <w:color w:val="000000"/>
                <w:lang w:val="lt-LT"/>
              </w:rPr>
              <w:t xml:space="preserve"> </w:t>
            </w:r>
            <w:r w:rsidRPr="00E339B4">
              <w:rPr>
                <w:color w:val="000000"/>
                <w:lang w:val="lt-LT" w:bidi="en-GB"/>
              </w:rPr>
              <w:t>naudojant</w:t>
            </w:r>
            <w:r w:rsidRPr="00E339B4">
              <w:rPr>
                <w:color w:val="000000"/>
                <w:lang w:val="lt-LT"/>
              </w:rPr>
              <w:t xml:space="preserve"> </w:t>
            </w:r>
            <w:r w:rsidRPr="00E339B4">
              <w:rPr>
                <w:color w:val="000000"/>
                <w:spacing w:val="5"/>
                <w:lang w:val="lt-LT"/>
              </w:rPr>
              <w:t xml:space="preserve"> </w:t>
            </w:r>
            <w:r w:rsidRPr="00E339B4">
              <w:rPr>
                <w:color w:val="000000"/>
                <w:lang w:val="lt-LT" w:bidi="en-GB"/>
              </w:rPr>
              <w:t>specialias</w:t>
            </w:r>
            <w:r w:rsidRPr="00E339B4">
              <w:rPr>
                <w:color w:val="000000"/>
                <w:lang w:val="lt-LT"/>
              </w:rPr>
              <w:t xml:space="preserve"> </w:t>
            </w:r>
            <w:r w:rsidRPr="00E339B4">
              <w:rPr>
                <w:color w:val="000000"/>
                <w:spacing w:val="2"/>
                <w:lang w:val="lt-LT"/>
              </w:rPr>
              <w:t xml:space="preserve"> </w:t>
            </w:r>
            <w:r w:rsidRPr="00E339B4">
              <w:rPr>
                <w:color w:val="000000"/>
                <w:lang w:val="lt-LT" w:bidi="en-GB"/>
              </w:rPr>
              <w:t>valymo</w:t>
            </w:r>
            <w:r w:rsidRPr="00E339B4">
              <w:rPr>
                <w:color w:val="000000"/>
                <w:lang w:val="lt-LT"/>
              </w:rPr>
              <w:t xml:space="preserve"> </w:t>
            </w:r>
            <w:r w:rsidRPr="00E339B4">
              <w:rPr>
                <w:color w:val="000000"/>
                <w:spacing w:val="2"/>
                <w:lang w:val="lt-LT"/>
              </w:rPr>
              <w:t xml:space="preserve"> </w:t>
            </w:r>
            <w:r w:rsidRPr="00E339B4">
              <w:rPr>
                <w:color w:val="000000"/>
                <w:lang w:val="lt-LT" w:bidi="en-GB"/>
              </w:rPr>
              <w:t>priemones</w:t>
            </w:r>
            <w:r w:rsidRPr="00E339B4">
              <w:rPr>
                <w:color w:val="000000"/>
                <w:lang w:val="lt-LT"/>
              </w:rPr>
              <w:t xml:space="preserve"> </w:t>
            </w:r>
            <w:r w:rsidRPr="00E339B4">
              <w:rPr>
                <w:color w:val="000000"/>
                <w:spacing w:val="2"/>
                <w:lang w:val="lt-LT"/>
              </w:rPr>
              <w:t xml:space="preserve"> </w:t>
            </w:r>
            <w:r w:rsidRPr="00E339B4">
              <w:rPr>
                <w:color w:val="000000"/>
                <w:lang w:val="lt-LT" w:bidi="en-GB"/>
              </w:rPr>
              <w:t>iš</w:t>
            </w:r>
            <w:r w:rsidRPr="00E339B4">
              <w:rPr>
                <w:color w:val="000000"/>
                <w:lang w:val="lt-LT"/>
              </w:rPr>
              <w:t xml:space="preserve"> </w:t>
            </w:r>
            <w:r w:rsidRPr="00E339B4">
              <w:rPr>
                <w:color w:val="000000"/>
                <w:spacing w:val="2"/>
                <w:lang w:val="lt-LT"/>
              </w:rPr>
              <w:t xml:space="preserve"> </w:t>
            </w:r>
            <w:r w:rsidRPr="00E339B4">
              <w:rPr>
                <w:color w:val="000000"/>
                <w:lang w:val="lt-LT" w:bidi="en-GB"/>
              </w:rPr>
              <w:t>abiejų</w:t>
            </w:r>
            <w:r w:rsidRPr="00E339B4">
              <w:rPr>
                <w:color w:val="000000"/>
                <w:lang w:val="lt-LT"/>
              </w:rPr>
              <w:t xml:space="preserve"> </w:t>
            </w:r>
            <w:r w:rsidRPr="00E339B4">
              <w:rPr>
                <w:color w:val="000000"/>
                <w:lang w:val="lt-LT" w:bidi="en-GB"/>
              </w:rPr>
              <w:t>pusių.</w:t>
            </w:r>
            <w:r w:rsidRPr="00E339B4">
              <w:rPr>
                <w:color w:val="000000"/>
                <w:lang w:val="lt-LT"/>
              </w:rPr>
              <w:t xml:space="preserve"> </w:t>
            </w:r>
            <w:r w:rsidRPr="00E339B4">
              <w:rPr>
                <w:color w:val="000000"/>
                <w:lang w:val="lt-LT" w:bidi="en-GB"/>
              </w:rPr>
              <w:t>Užsakovas</w:t>
            </w:r>
            <w:r w:rsidRPr="00E339B4">
              <w:rPr>
                <w:color w:val="000000"/>
                <w:lang w:val="lt-LT"/>
              </w:rPr>
              <w:t xml:space="preserve"> </w:t>
            </w:r>
            <w:r w:rsidRPr="00E339B4">
              <w:rPr>
                <w:color w:val="000000"/>
                <w:lang w:val="lt-LT" w:bidi="en-GB"/>
              </w:rPr>
              <w:t>nurodo</w:t>
            </w:r>
            <w:r w:rsidRPr="00E339B4">
              <w:rPr>
                <w:color w:val="000000"/>
                <w:lang w:val="lt-LT"/>
              </w:rPr>
              <w:t xml:space="preserve"> </w:t>
            </w:r>
            <w:r w:rsidRPr="00E339B4">
              <w:rPr>
                <w:color w:val="000000"/>
                <w:lang w:val="lt-LT" w:bidi="en-GB"/>
              </w:rPr>
              <w:t>dvigubą</w:t>
            </w:r>
            <w:r w:rsidRPr="00E339B4">
              <w:rPr>
                <w:color w:val="000000"/>
                <w:lang w:val="lt-LT"/>
              </w:rPr>
              <w:t xml:space="preserve"> </w:t>
            </w:r>
            <w:r w:rsidRPr="00E339B4">
              <w:rPr>
                <w:color w:val="000000"/>
                <w:lang w:val="lt-LT" w:bidi="en-GB"/>
              </w:rPr>
              <w:t>stiklinių</w:t>
            </w:r>
            <w:r w:rsidRPr="00E339B4">
              <w:rPr>
                <w:color w:val="000000"/>
                <w:lang w:val="lt-LT"/>
              </w:rPr>
              <w:t xml:space="preserve"> </w:t>
            </w:r>
            <w:r w:rsidRPr="00E339B4">
              <w:rPr>
                <w:color w:val="000000"/>
                <w:lang w:val="lt-LT" w:bidi="en-GB"/>
              </w:rPr>
              <w:t>pertvarų</w:t>
            </w:r>
            <w:r w:rsidRPr="00E339B4">
              <w:rPr>
                <w:color w:val="000000"/>
                <w:lang w:val="lt-LT"/>
              </w:rPr>
              <w:t xml:space="preserve"> </w:t>
            </w:r>
            <w:r w:rsidRPr="00E339B4">
              <w:rPr>
                <w:color w:val="000000"/>
                <w:lang w:val="lt-LT" w:bidi="en-GB"/>
              </w:rPr>
              <w:t>valymo</w:t>
            </w:r>
            <w:r w:rsidRPr="00E339B4">
              <w:rPr>
                <w:color w:val="000000"/>
                <w:lang w:val="lt-LT"/>
              </w:rPr>
              <w:t xml:space="preserve"> </w:t>
            </w:r>
            <w:r w:rsidRPr="00E339B4">
              <w:rPr>
                <w:color w:val="000000"/>
                <w:lang w:val="lt-LT" w:bidi="en-GB"/>
              </w:rPr>
              <w:t>plotą.</w:t>
            </w:r>
            <w:r w:rsidRPr="00E339B4">
              <w:rPr>
                <w:color w:val="000000"/>
                <w:lang w:val="lt-LT"/>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7CDF08EB" w14:textId="77777777" w:rsidR="00496465" w:rsidRPr="00E339B4" w:rsidRDefault="00A3468A">
            <w:pPr>
              <w:spacing w:before="4" w:line="276" w:lineRule="atLeast"/>
              <w:rPr>
                <w:lang w:val="lt-LT"/>
              </w:rPr>
            </w:pPr>
            <w:r w:rsidRPr="00E339B4">
              <w:rPr>
                <w:color w:val="000000"/>
                <w:lang w:val="lt-LT" w:bidi="en-GB"/>
              </w:rPr>
              <w:t>4</w:t>
            </w:r>
            <w:r w:rsidRPr="00E339B4">
              <w:rPr>
                <w:color w:val="000000"/>
                <w:lang w:val="lt-LT"/>
              </w:rPr>
              <w:t xml:space="preserve"> </w:t>
            </w:r>
            <w:r w:rsidRPr="00E339B4">
              <w:rPr>
                <w:color w:val="000000"/>
                <w:spacing w:val="79"/>
                <w:lang w:val="lt-LT"/>
              </w:rPr>
              <w:t xml:space="preserve"> </w:t>
            </w:r>
            <w:r w:rsidRPr="00E339B4">
              <w:rPr>
                <w:color w:val="000000"/>
                <w:lang w:val="lt-LT" w:bidi="en-GB"/>
              </w:rPr>
              <w:t>kartai</w:t>
            </w:r>
            <w:r w:rsidRPr="00E339B4">
              <w:rPr>
                <w:color w:val="000000"/>
                <w:lang w:val="lt-LT"/>
              </w:rPr>
              <w:t xml:space="preserve"> </w:t>
            </w:r>
            <w:r w:rsidRPr="00E339B4">
              <w:rPr>
                <w:color w:val="000000"/>
                <w:spacing w:val="81"/>
                <w:lang w:val="lt-LT"/>
              </w:rPr>
              <w:t xml:space="preserve"> </w:t>
            </w:r>
            <w:r w:rsidRPr="00E339B4">
              <w:rPr>
                <w:color w:val="000000"/>
                <w:lang w:val="lt-LT" w:bidi="en-GB"/>
              </w:rPr>
              <w:t>/</w:t>
            </w:r>
            <w:r w:rsidRPr="00E339B4">
              <w:rPr>
                <w:color w:val="000000"/>
                <w:lang w:val="lt-LT"/>
              </w:rPr>
              <w:t xml:space="preserve"> </w:t>
            </w:r>
            <w:r w:rsidRPr="00E339B4">
              <w:rPr>
                <w:color w:val="000000"/>
                <w:lang w:val="lt-LT" w:bidi="en-GB"/>
              </w:rPr>
              <w:t>sutarties</w:t>
            </w:r>
            <w:r w:rsidRPr="00E339B4">
              <w:rPr>
                <w:color w:val="000000"/>
                <w:lang w:val="lt-LT"/>
              </w:rPr>
              <w:t xml:space="preserve"> </w:t>
            </w:r>
            <w:r w:rsidRPr="00E339B4">
              <w:rPr>
                <w:color w:val="000000"/>
                <w:lang w:val="lt-LT" w:bidi="en-GB"/>
              </w:rPr>
              <w:t>galiojimo</w:t>
            </w:r>
            <w:r w:rsidRPr="00E339B4">
              <w:rPr>
                <w:color w:val="000000"/>
                <w:lang w:val="lt-LT"/>
              </w:rPr>
              <w:t xml:space="preserve"> </w:t>
            </w:r>
            <w:r w:rsidRPr="00E339B4">
              <w:rPr>
                <w:color w:val="000000"/>
                <w:lang w:val="lt-LT" w:bidi="en-GB"/>
              </w:rPr>
              <w:t>laikotarpį</w:t>
            </w:r>
            <w:r w:rsidRPr="00E339B4">
              <w:rPr>
                <w:color w:val="000000"/>
                <w:lang w:val="lt-LT"/>
              </w:rPr>
              <w:t xml:space="preserve"> </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59" w:type="dxa"/>
            </w:tcMar>
          </w:tcPr>
          <w:p w14:paraId="13662CEA" w14:textId="77777777" w:rsidR="00496465" w:rsidRPr="00E339B4" w:rsidRDefault="00A3468A">
            <w:pPr>
              <w:spacing w:before="14" w:line="265" w:lineRule="atLeast"/>
              <w:jc w:val="both"/>
              <w:rPr>
                <w:lang w:val="lt-LT"/>
              </w:rPr>
            </w:pPr>
            <w:r w:rsidRPr="00E339B4">
              <w:rPr>
                <w:color w:val="000000"/>
                <w:lang w:val="lt-LT" w:bidi="en-GB"/>
              </w:rPr>
              <w:t>260</w:t>
            </w:r>
            <w:r w:rsidRPr="00E339B4">
              <w:rPr>
                <w:color w:val="000000"/>
                <w:lang w:val="lt-LT"/>
              </w:rPr>
              <w:t xml:space="preserve"> </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109" w:type="dxa"/>
              <w:right w:w="0" w:type="dxa"/>
            </w:tcMar>
          </w:tcPr>
          <w:p w14:paraId="51D5C521" w14:textId="77777777" w:rsidR="00496465" w:rsidRPr="00E339B4" w:rsidRDefault="00A3468A">
            <w:pPr>
              <w:spacing w:before="15" w:line="265" w:lineRule="atLeast"/>
              <w:jc w:val="both"/>
              <w:rPr>
                <w:lang w:val="lt-LT"/>
              </w:rPr>
            </w:pPr>
            <w:r w:rsidRPr="00E339B4">
              <w:rPr>
                <w:color w:val="000000"/>
                <w:lang w:val="lt-LT" w:bidi="en-GB"/>
              </w:rPr>
              <w:t>0.001</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497" w:type="dxa"/>
              <w:right w:w="63" w:type="dxa"/>
            </w:tcMar>
          </w:tcPr>
          <w:p w14:paraId="10F85EB4" w14:textId="77777777" w:rsidR="00496465" w:rsidRPr="00E339B4" w:rsidRDefault="00A3468A">
            <w:pPr>
              <w:spacing w:before="15" w:line="265" w:lineRule="atLeast"/>
              <w:jc w:val="both"/>
              <w:rPr>
                <w:lang w:val="lt-LT"/>
              </w:rPr>
            </w:pPr>
            <w:r w:rsidRPr="00E339B4">
              <w:rPr>
                <w:b/>
                <w:bCs/>
                <w:color w:val="000000"/>
                <w:lang w:val="lt-LT" w:bidi="en-GB"/>
              </w:rPr>
              <w:t>0.001</w:t>
            </w:r>
            <w:r w:rsidRPr="00E339B4">
              <w:rPr>
                <w:b/>
                <w:bCs/>
                <w:color w:val="000000"/>
                <w:lang w:val="lt-LT"/>
              </w:rPr>
              <w:t xml:space="preserve">  </w:t>
            </w:r>
          </w:p>
        </w:tc>
      </w:tr>
      <w:tr w:rsidR="00496465" w:rsidRPr="00E339B4" w14:paraId="699FC075" w14:textId="77777777" w:rsidTr="004D32C4">
        <w:trPr>
          <w:gridAfter w:val="1"/>
          <w:wAfter w:w="6" w:type="dxa"/>
          <w:trHeight w:hRule="exact" w:val="1234"/>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306A4A98" w14:textId="77777777" w:rsidR="00496465" w:rsidRPr="00E339B4" w:rsidRDefault="00A3468A">
            <w:pPr>
              <w:spacing w:before="15" w:line="265" w:lineRule="atLeast"/>
              <w:jc w:val="both"/>
              <w:rPr>
                <w:lang w:val="lt-LT"/>
              </w:rPr>
            </w:pPr>
            <w:r w:rsidRPr="00E339B4">
              <w:rPr>
                <w:color w:val="000000"/>
                <w:lang w:val="lt-LT" w:bidi="en-GB"/>
              </w:rPr>
              <w:t>11</w:t>
            </w:r>
            <w:r w:rsidRPr="00E339B4">
              <w:rPr>
                <w:color w:val="000000"/>
                <w:lang w:val="lt-LT"/>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511" w:type="dxa"/>
            </w:tcMar>
          </w:tcPr>
          <w:p w14:paraId="78BC80CF" w14:textId="77777777" w:rsidR="00496465" w:rsidRPr="00E339B4" w:rsidRDefault="00A3468A">
            <w:pPr>
              <w:spacing w:before="15" w:line="265" w:lineRule="atLeast"/>
              <w:jc w:val="both"/>
              <w:rPr>
                <w:lang w:val="lt-LT"/>
              </w:rPr>
            </w:pPr>
            <w:r w:rsidRPr="00E339B4">
              <w:rPr>
                <w:color w:val="000000"/>
                <w:lang w:val="lt-LT" w:bidi="en-GB"/>
              </w:rPr>
              <w:t>3.37.1</w:t>
            </w:r>
            <w:r w:rsidRPr="00E339B4">
              <w:rPr>
                <w:color w:val="000000"/>
                <w:lang w:val="lt-LT"/>
              </w:rPr>
              <w:t xml:space="preserve"> </w:t>
            </w:r>
            <w:r w:rsidRPr="00E339B4">
              <w:rPr>
                <w:color w:val="000000"/>
                <w:lang w:val="lt-LT" w:bidi="en-GB"/>
              </w:rPr>
              <w:t>Žolės</w:t>
            </w:r>
            <w:r w:rsidRPr="00E339B4">
              <w:rPr>
                <w:color w:val="000000"/>
                <w:lang w:val="lt-LT"/>
              </w:rPr>
              <w:t xml:space="preserve"> </w:t>
            </w:r>
            <w:r w:rsidRPr="00E339B4">
              <w:rPr>
                <w:color w:val="000000"/>
                <w:lang w:val="lt-LT" w:bidi="en-GB"/>
              </w:rPr>
              <w:t>pjovimas,</w:t>
            </w:r>
            <w:r w:rsidRPr="00E339B4">
              <w:rPr>
                <w:color w:val="000000"/>
                <w:lang w:val="lt-LT"/>
              </w:rPr>
              <w:t xml:space="preserve"> </w:t>
            </w:r>
            <w:r w:rsidRPr="00E339B4">
              <w:rPr>
                <w:color w:val="000000"/>
                <w:lang w:val="lt-LT" w:bidi="en-GB"/>
              </w:rPr>
              <w:t>grėbimas</w:t>
            </w:r>
            <w:r w:rsidRPr="00E339B4">
              <w:rPr>
                <w:color w:val="000000"/>
                <w:lang w:val="lt-LT"/>
              </w:rPr>
              <w:t xml:space="preserve"> </w:t>
            </w:r>
            <w:r w:rsidRPr="00E339B4">
              <w:rPr>
                <w:color w:val="000000"/>
                <w:lang w:val="lt-LT" w:bidi="en-GB"/>
              </w:rPr>
              <w:t>ir</w:t>
            </w:r>
            <w:r w:rsidRPr="00E339B4">
              <w:rPr>
                <w:color w:val="000000"/>
                <w:lang w:val="lt-LT"/>
              </w:rPr>
              <w:t xml:space="preserve"> </w:t>
            </w:r>
            <w:r w:rsidRPr="00E339B4">
              <w:rPr>
                <w:color w:val="000000"/>
                <w:lang w:val="lt-LT" w:bidi="en-GB"/>
              </w:rPr>
              <w:t>išvežimas.</w:t>
            </w:r>
            <w:r w:rsidRPr="00E339B4">
              <w:rPr>
                <w:color w:val="000000"/>
                <w:lang w:val="lt-LT"/>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72A66C00" w14:textId="77777777" w:rsidR="00496465" w:rsidRPr="00E339B4" w:rsidRDefault="00A3468A">
            <w:pPr>
              <w:spacing w:before="5" w:line="276" w:lineRule="atLeast"/>
              <w:rPr>
                <w:lang w:val="lt-LT"/>
              </w:rPr>
            </w:pPr>
            <w:r w:rsidRPr="00E339B4">
              <w:rPr>
                <w:color w:val="000000"/>
                <w:lang w:val="lt-LT" w:bidi="en-GB"/>
              </w:rPr>
              <w:t>16</w:t>
            </w:r>
            <w:r w:rsidRPr="00E339B4">
              <w:rPr>
                <w:color w:val="000000"/>
                <w:lang w:val="lt-LT"/>
              </w:rPr>
              <w:t xml:space="preserve"> </w:t>
            </w:r>
            <w:r w:rsidRPr="00E339B4">
              <w:rPr>
                <w:color w:val="000000"/>
                <w:spacing w:val="24"/>
                <w:lang w:val="lt-LT"/>
              </w:rPr>
              <w:t xml:space="preserve"> </w:t>
            </w:r>
            <w:r w:rsidRPr="00E339B4">
              <w:rPr>
                <w:color w:val="000000"/>
                <w:lang w:val="lt-LT" w:bidi="en-GB"/>
              </w:rPr>
              <w:t>kartai</w:t>
            </w:r>
            <w:r w:rsidRPr="00E339B4">
              <w:rPr>
                <w:color w:val="000000"/>
                <w:lang w:val="lt-LT"/>
              </w:rPr>
              <w:t xml:space="preserve"> </w:t>
            </w:r>
            <w:r w:rsidRPr="00E339B4">
              <w:rPr>
                <w:color w:val="000000"/>
                <w:spacing w:val="24"/>
                <w:lang w:val="lt-LT"/>
              </w:rPr>
              <w:t xml:space="preserve"> </w:t>
            </w:r>
            <w:r w:rsidRPr="00E339B4">
              <w:rPr>
                <w:color w:val="000000"/>
                <w:lang w:val="lt-LT" w:bidi="en-GB"/>
              </w:rPr>
              <w:t>/</w:t>
            </w:r>
            <w:r w:rsidRPr="00E339B4">
              <w:rPr>
                <w:color w:val="000000"/>
                <w:lang w:val="lt-LT"/>
              </w:rPr>
              <w:t xml:space="preserve"> </w:t>
            </w:r>
            <w:r w:rsidRPr="00E339B4">
              <w:rPr>
                <w:color w:val="000000"/>
                <w:lang w:val="lt-LT" w:bidi="en-GB"/>
              </w:rPr>
              <w:t>sutarties</w:t>
            </w:r>
            <w:r w:rsidRPr="00E339B4">
              <w:rPr>
                <w:color w:val="000000"/>
                <w:lang w:val="lt-LT"/>
              </w:rPr>
              <w:t xml:space="preserve"> </w:t>
            </w:r>
            <w:r w:rsidRPr="00E339B4">
              <w:rPr>
                <w:color w:val="000000"/>
                <w:lang w:val="lt-LT" w:bidi="en-GB"/>
              </w:rPr>
              <w:t>galiojimo</w:t>
            </w:r>
            <w:r w:rsidRPr="00E339B4">
              <w:rPr>
                <w:color w:val="000000"/>
                <w:lang w:val="lt-LT"/>
              </w:rPr>
              <w:t xml:space="preserve"> </w:t>
            </w:r>
            <w:r w:rsidRPr="00E339B4">
              <w:rPr>
                <w:color w:val="000000"/>
                <w:lang w:val="lt-LT" w:bidi="en-GB"/>
              </w:rPr>
              <w:t>laikotarpį</w:t>
            </w:r>
            <w:r w:rsidRPr="00E339B4">
              <w:rPr>
                <w:color w:val="000000"/>
                <w:lang w:val="lt-LT"/>
              </w:rPr>
              <w:t xml:space="preserve"> </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59" w:type="dxa"/>
            </w:tcMar>
          </w:tcPr>
          <w:p w14:paraId="758A1DEE" w14:textId="77777777" w:rsidR="00496465" w:rsidRPr="00E339B4" w:rsidRDefault="00A3468A">
            <w:pPr>
              <w:spacing w:before="14" w:line="265" w:lineRule="atLeast"/>
              <w:jc w:val="both"/>
              <w:rPr>
                <w:lang w:val="lt-LT"/>
              </w:rPr>
            </w:pPr>
            <w:r w:rsidRPr="00E339B4">
              <w:rPr>
                <w:color w:val="000000"/>
                <w:lang w:val="lt-LT" w:bidi="en-GB"/>
              </w:rPr>
              <w:t>350</w:t>
            </w:r>
            <w:r w:rsidRPr="00E339B4">
              <w:rPr>
                <w:color w:val="000000"/>
                <w:lang w:val="lt-LT"/>
              </w:rPr>
              <w:t xml:space="preserve"> </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109" w:type="dxa"/>
              <w:right w:w="0" w:type="dxa"/>
            </w:tcMar>
          </w:tcPr>
          <w:p w14:paraId="4EAB1CE2" w14:textId="77777777" w:rsidR="00496465" w:rsidRPr="00E339B4" w:rsidRDefault="00A3468A">
            <w:pPr>
              <w:spacing w:before="15" w:line="265" w:lineRule="atLeast"/>
              <w:jc w:val="both"/>
              <w:rPr>
                <w:lang w:val="lt-LT"/>
              </w:rPr>
            </w:pPr>
            <w:r w:rsidRPr="00E339B4">
              <w:rPr>
                <w:color w:val="000000"/>
                <w:lang w:val="lt-LT" w:bidi="en-GB"/>
              </w:rPr>
              <w:t>0.001</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497" w:type="dxa"/>
              <w:right w:w="63" w:type="dxa"/>
            </w:tcMar>
          </w:tcPr>
          <w:p w14:paraId="157FF9D3" w14:textId="77777777" w:rsidR="00496465" w:rsidRPr="00E339B4" w:rsidRDefault="00A3468A">
            <w:pPr>
              <w:spacing w:before="15" w:line="265" w:lineRule="atLeast"/>
              <w:jc w:val="both"/>
              <w:rPr>
                <w:lang w:val="lt-LT"/>
              </w:rPr>
            </w:pPr>
            <w:r w:rsidRPr="00E339B4">
              <w:rPr>
                <w:b/>
                <w:bCs/>
                <w:color w:val="000000"/>
                <w:lang w:val="lt-LT" w:bidi="en-GB"/>
              </w:rPr>
              <w:t>0.001</w:t>
            </w:r>
            <w:r w:rsidRPr="00E339B4">
              <w:rPr>
                <w:b/>
                <w:bCs/>
                <w:color w:val="000000"/>
                <w:lang w:val="lt-LT"/>
              </w:rPr>
              <w:t xml:space="preserve">  </w:t>
            </w:r>
          </w:p>
        </w:tc>
      </w:tr>
      <w:tr w:rsidR="00496465" w:rsidRPr="00E339B4" w14:paraId="138B93F6" w14:textId="77777777" w:rsidTr="004D32C4">
        <w:trPr>
          <w:gridAfter w:val="1"/>
          <w:wAfter w:w="6" w:type="dxa"/>
          <w:trHeight w:hRule="exact" w:val="1786"/>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30A73A2C" w14:textId="77777777" w:rsidR="00496465" w:rsidRPr="00E339B4" w:rsidRDefault="00A3468A">
            <w:pPr>
              <w:spacing w:before="14" w:line="265" w:lineRule="atLeast"/>
              <w:jc w:val="both"/>
              <w:rPr>
                <w:lang w:val="lt-LT"/>
              </w:rPr>
            </w:pPr>
            <w:r w:rsidRPr="00E339B4">
              <w:rPr>
                <w:color w:val="000000"/>
                <w:lang w:val="lt-LT" w:bidi="en-GB"/>
              </w:rPr>
              <w:t>12</w:t>
            </w:r>
            <w:r w:rsidRPr="00E339B4">
              <w:rPr>
                <w:color w:val="000000"/>
                <w:lang w:val="lt-LT"/>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1A6F7285" w14:textId="309758D1" w:rsidR="00496465" w:rsidRPr="00E339B4" w:rsidRDefault="00A3468A">
            <w:pPr>
              <w:spacing w:before="5" w:line="275" w:lineRule="atLeast"/>
              <w:jc w:val="both"/>
              <w:rPr>
                <w:lang w:val="lt-LT"/>
              </w:rPr>
            </w:pPr>
            <w:r w:rsidRPr="00E339B4">
              <w:rPr>
                <w:color w:val="000000"/>
                <w:lang w:val="lt-LT" w:bidi="en-GB"/>
              </w:rPr>
              <w:t>3.40.</w:t>
            </w:r>
            <w:r w:rsidRPr="00E339B4">
              <w:rPr>
                <w:color w:val="000000"/>
                <w:lang w:val="lt-LT"/>
              </w:rPr>
              <w:t xml:space="preserve"> </w:t>
            </w:r>
            <w:r w:rsidRPr="00E339B4">
              <w:rPr>
                <w:color w:val="000000"/>
                <w:lang w:val="lt-LT" w:bidi="en-GB"/>
              </w:rPr>
              <w:t>Higienos</w:t>
            </w:r>
            <w:r w:rsidRPr="00E339B4">
              <w:rPr>
                <w:color w:val="000000"/>
                <w:lang w:val="lt-LT"/>
              </w:rPr>
              <w:t xml:space="preserve"> </w:t>
            </w:r>
            <w:r w:rsidRPr="00E339B4">
              <w:rPr>
                <w:color w:val="000000"/>
                <w:lang w:val="lt-LT" w:bidi="en-GB"/>
              </w:rPr>
              <w:t>priemonių</w:t>
            </w:r>
            <w:r w:rsidRPr="00E339B4">
              <w:rPr>
                <w:color w:val="000000"/>
                <w:spacing w:val="26"/>
                <w:lang w:val="lt-LT"/>
              </w:rPr>
              <w:t xml:space="preserve"> </w:t>
            </w:r>
            <w:r w:rsidRPr="00E339B4">
              <w:rPr>
                <w:color w:val="000000"/>
                <w:lang w:val="lt-LT" w:bidi="en-GB"/>
              </w:rPr>
              <w:t>(tualetinio</w:t>
            </w:r>
            <w:r w:rsidRPr="00E339B4">
              <w:rPr>
                <w:color w:val="000000"/>
                <w:lang w:val="lt-LT"/>
              </w:rPr>
              <w:t xml:space="preserve"> </w:t>
            </w:r>
            <w:r w:rsidRPr="00E339B4">
              <w:rPr>
                <w:color w:val="000000"/>
                <w:spacing w:val="29"/>
                <w:lang w:val="lt-LT"/>
              </w:rPr>
              <w:t xml:space="preserve"> </w:t>
            </w:r>
            <w:r w:rsidRPr="00E339B4">
              <w:rPr>
                <w:color w:val="000000"/>
                <w:lang w:val="lt-LT" w:bidi="en-GB"/>
              </w:rPr>
              <w:t>popieriaus,</w:t>
            </w:r>
            <w:r w:rsidRPr="00E339B4">
              <w:rPr>
                <w:color w:val="000000"/>
                <w:lang w:val="lt-LT"/>
              </w:rPr>
              <w:t xml:space="preserve"> </w:t>
            </w:r>
            <w:r w:rsidRPr="00E339B4">
              <w:rPr>
                <w:color w:val="000000"/>
                <w:lang w:val="lt-LT" w:bidi="en-GB"/>
              </w:rPr>
              <w:t>popierinių</w:t>
            </w:r>
            <w:r w:rsidRPr="00E339B4">
              <w:rPr>
                <w:color w:val="000000"/>
                <w:lang w:val="lt-LT"/>
              </w:rPr>
              <w:t xml:space="preserve"> </w:t>
            </w:r>
            <w:r w:rsidRPr="00E339B4">
              <w:rPr>
                <w:color w:val="000000"/>
                <w:lang w:val="lt-LT" w:bidi="en-GB"/>
              </w:rPr>
              <w:t>rankšluosčių,</w:t>
            </w:r>
            <w:r w:rsidRPr="00E339B4">
              <w:rPr>
                <w:color w:val="000000"/>
                <w:lang w:val="lt-LT"/>
              </w:rPr>
              <w:t xml:space="preserve"> </w:t>
            </w:r>
            <w:r w:rsidRPr="00E339B4">
              <w:rPr>
                <w:color w:val="000000"/>
                <w:lang w:val="lt-LT" w:bidi="en-GB"/>
              </w:rPr>
              <w:t>skysto</w:t>
            </w:r>
            <w:r w:rsidRPr="00E339B4">
              <w:rPr>
                <w:color w:val="000000"/>
                <w:lang w:val="lt-LT"/>
              </w:rPr>
              <w:t xml:space="preserve"> </w:t>
            </w:r>
            <w:r w:rsidRPr="00E339B4">
              <w:rPr>
                <w:color w:val="000000"/>
                <w:spacing w:val="43"/>
                <w:lang w:val="lt-LT"/>
              </w:rPr>
              <w:t xml:space="preserve"> </w:t>
            </w:r>
            <w:r w:rsidRPr="00E339B4">
              <w:rPr>
                <w:color w:val="000000"/>
                <w:lang w:val="lt-LT" w:bidi="en-GB"/>
              </w:rPr>
              <w:t>muilo)</w:t>
            </w:r>
            <w:r w:rsidRPr="00E339B4">
              <w:rPr>
                <w:color w:val="000000"/>
                <w:lang w:val="lt-LT"/>
              </w:rPr>
              <w:t xml:space="preserve"> </w:t>
            </w:r>
            <w:r w:rsidRPr="00E339B4">
              <w:rPr>
                <w:color w:val="000000"/>
                <w:lang w:val="lt-LT" w:bidi="en-GB"/>
              </w:rPr>
              <w:t>laikiklio</w:t>
            </w:r>
            <w:r w:rsidRPr="00E339B4">
              <w:rPr>
                <w:color w:val="000000"/>
                <w:lang w:val="lt-LT"/>
              </w:rPr>
              <w:t xml:space="preserve"> </w:t>
            </w:r>
            <w:r w:rsidRPr="00E339B4">
              <w:rPr>
                <w:color w:val="000000"/>
                <w:lang w:val="lt-LT" w:bidi="en-GB"/>
              </w:rPr>
              <w:t>įrengimas</w:t>
            </w:r>
            <w:r w:rsidRPr="00E339B4">
              <w:rPr>
                <w:color w:val="000000"/>
                <w:lang w:val="lt-LT"/>
              </w:rPr>
              <w:t xml:space="preserve"> </w:t>
            </w:r>
            <w:r w:rsidRPr="00E339B4">
              <w:rPr>
                <w:color w:val="000000"/>
                <w:lang w:val="lt-LT" w:bidi="en-GB"/>
              </w:rPr>
              <w:t>(sumontavimas).</w:t>
            </w:r>
            <w:r w:rsidRPr="00E339B4">
              <w:rPr>
                <w:color w:val="000000"/>
                <w:lang w:val="lt-LT"/>
              </w:rPr>
              <w:t xml:space="preserve"> </w:t>
            </w:r>
            <w:r w:rsidRPr="00E339B4">
              <w:rPr>
                <w:color w:val="000000"/>
                <w:spacing w:val="89"/>
                <w:lang w:val="lt-LT"/>
              </w:rPr>
              <w:t xml:space="preserve"> </w:t>
            </w:r>
            <w:r w:rsidRPr="00E339B4">
              <w:rPr>
                <w:color w:val="000000"/>
                <w:lang w:val="lt-LT" w:bidi="en-GB"/>
              </w:rPr>
              <w:t>Įrengiami</w:t>
            </w:r>
            <w:r w:rsidRPr="00E339B4">
              <w:rPr>
                <w:color w:val="000000"/>
                <w:spacing w:val="86"/>
                <w:lang w:val="lt-LT"/>
              </w:rPr>
              <w:t xml:space="preserve"> </w:t>
            </w:r>
            <w:r w:rsidRPr="00E339B4">
              <w:rPr>
                <w:color w:val="000000"/>
                <w:lang w:val="lt-LT" w:bidi="en-GB"/>
              </w:rPr>
              <w:t>laikikliai</w:t>
            </w:r>
            <w:r w:rsidRPr="00E339B4">
              <w:rPr>
                <w:color w:val="000000"/>
                <w:lang w:val="lt-LT"/>
              </w:rPr>
              <w:t xml:space="preserve"> </w:t>
            </w:r>
            <w:r w:rsidRPr="00E339B4">
              <w:rPr>
                <w:color w:val="000000"/>
                <w:lang w:val="lt-LT" w:bidi="en-GB"/>
              </w:rPr>
              <w:t>pagal</w:t>
            </w:r>
            <w:r w:rsidRPr="00E339B4">
              <w:rPr>
                <w:color w:val="000000"/>
                <w:spacing w:val="74"/>
                <w:lang w:val="lt-LT"/>
              </w:rPr>
              <w:t xml:space="preserve"> </w:t>
            </w:r>
            <w:r w:rsidRPr="00E339B4">
              <w:rPr>
                <w:color w:val="000000"/>
                <w:lang w:val="lt-LT" w:bidi="en-GB"/>
              </w:rPr>
              <w:t>Užsakovo</w:t>
            </w:r>
            <w:r w:rsidRPr="00E339B4">
              <w:rPr>
                <w:color w:val="000000"/>
                <w:lang w:val="lt-LT"/>
              </w:rPr>
              <w:t xml:space="preserve"> </w:t>
            </w:r>
            <w:r w:rsidRPr="00E339B4">
              <w:rPr>
                <w:color w:val="000000"/>
                <w:lang w:val="lt-LT" w:bidi="en-GB"/>
              </w:rPr>
              <w:t>poreikį</w:t>
            </w:r>
            <w:r w:rsidRPr="00E339B4">
              <w:rPr>
                <w:color w:val="000000"/>
                <w:lang w:val="lt-LT"/>
              </w:rPr>
              <w:t xml:space="preserve"> </w:t>
            </w:r>
            <w:r w:rsidRPr="00E339B4">
              <w:rPr>
                <w:color w:val="000000"/>
                <w:spacing w:val="74"/>
                <w:lang w:val="lt-LT"/>
              </w:rPr>
              <w:t xml:space="preserve"> </w:t>
            </w:r>
            <w:r w:rsidRPr="00E339B4">
              <w:rPr>
                <w:color w:val="000000"/>
                <w:lang w:val="lt-LT" w:bidi="en-GB"/>
              </w:rPr>
              <w:t>higienos</w:t>
            </w:r>
            <w:r w:rsidRPr="00E339B4">
              <w:rPr>
                <w:color w:val="000000"/>
                <w:lang w:val="lt-LT"/>
              </w:rPr>
              <w:t xml:space="preserve"> </w:t>
            </w:r>
            <w:r w:rsidRPr="00E339B4">
              <w:rPr>
                <w:color w:val="000000"/>
                <w:lang w:val="lt-LT" w:bidi="en-GB"/>
              </w:rPr>
              <w:t>priemonėms</w:t>
            </w:r>
            <w:r w:rsidRPr="00E339B4">
              <w:rPr>
                <w:color w:val="000000"/>
                <w:lang w:val="lt-LT"/>
              </w:rPr>
              <w:t xml:space="preserve"> </w:t>
            </w:r>
            <w:r w:rsidRPr="00E339B4">
              <w:rPr>
                <w:color w:val="000000"/>
                <w:lang w:val="lt-LT" w:bidi="en-GB"/>
              </w:rPr>
              <w:t>laikyti.</w:t>
            </w:r>
            <w:r w:rsidRPr="00E339B4">
              <w:rPr>
                <w:color w:val="000000"/>
                <w:lang w:val="lt-LT"/>
              </w:rPr>
              <w:t xml:space="preserve"> </w:t>
            </w:r>
            <w:r w:rsidRPr="00E339B4">
              <w:rPr>
                <w:color w:val="000000"/>
                <w:lang w:val="lt-LT" w:bidi="en-GB"/>
              </w:rPr>
              <w:t>Laikiklių</w:t>
            </w:r>
            <w:r w:rsidRPr="00E339B4">
              <w:rPr>
                <w:color w:val="000000"/>
                <w:lang w:val="lt-LT"/>
              </w:rPr>
              <w:t xml:space="preserve"> </w:t>
            </w:r>
            <w:r w:rsidRPr="00E339B4">
              <w:rPr>
                <w:color w:val="000000"/>
                <w:lang w:val="lt-LT" w:bidi="en-GB"/>
              </w:rPr>
              <w:t>kaina</w:t>
            </w:r>
            <w:r w:rsidRPr="00E339B4">
              <w:rPr>
                <w:color w:val="000000"/>
                <w:lang w:val="lt-LT"/>
              </w:rPr>
              <w:t xml:space="preserve"> </w:t>
            </w:r>
            <w:r w:rsidRPr="00E339B4">
              <w:rPr>
                <w:color w:val="000000"/>
                <w:lang w:val="lt-LT" w:bidi="en-GB"/>
              </w:rPr>
              <w:t>turi</w:t>
            </w:r>
            <w:r w:rsidRPr="00E339B4">
              <w:rPr>
                <w:color w:val="000000"/>
                <w:lang w:val="lt-LT"/>
              </w:rPr>
              <w:t xml:space="preserve"> </w:t>
            </w:r>
            <w:r w:rsidRPr="00E339B4">
              <w:rPr>
                <w:color w:val="000000"/>
                <w:lang w:val="lt-LT" w:bidi="en-GB"/>
              </w:rPr>
              <w:t>būti</w:t>
            </w:r>
            <w:r w:rsidRPr="00E339B4">
              <w:rPr>
                <w:color w:val="000000"/>
                <w:lang w:val="lt-LT"/>
              </w:rPr>
              <w:t xml:space="preserve"> </w:t>
            </w:r>
            <w:r w:rsidRPr="00E339B4">
              <w:rPr>
                <w:color w:val="000000"/>
                <w:lang w:val="lt-LT" w:bidi="en-GB"/>
              </w:rPr>
              <w:t>įskaičiuota</w:t>
            </w:r>
            <w:r w:rsidRPr="00E339B4">
              <w:rPr>
                <w:color w:val="000000"/>
                <w:lang w:val="lt-LT"/>
              </w:rPr>
              <w:t xml:space="preserve"> </w:t>
            </w:r>
            <w:r w:rsidRPr="00E339B4">
              <w:rPr>
                <w:color w:val="000000"/>
                <w:lang w:val="lt-LT" w:bidi="en-GB"/>
              </w:rPr>
              <w:t>į</w:t>
            </w:r>
            <w:r w:rsidRPr="00E339B4">
              <w:rPr>
                <w:color w:val="000000"/>
                <w:lang w:val="lt-LT"/>
              </w:rPr>
              <w:t xml:space="preserve"> </w:t>
            </w:r>
            <w:r w:rsidRPr="00E339B4">
              <w:rPr>
                <w:color w:val="000000"/>
                <w:lang w:val="lt-LT" w:bidi="en-GB"/>
              </w:rPr>
              <w:t>laikiklio</w:t>
            </w:r>
            <w:r w:rsidRPr="00E339B4">
              <w:rPr>
                <w:color w:val="000000"/>
                <w:lang w:val="lt-LT"/>
              </w:rPr>
              <w:t xml:space="preserve"> </w:t>
            </w:r>
            <w:r w:rsidRPr="00E339B4">
              <w:rPr>
                <w:color w:val="000000"/>
                <w:lang w:val="lt-LT" w:bidi="en-GB"/>
              </w:rPr>
              <w:t>įrengimo</w:t>
            </w:r>
            <w:r w:rsidRPr="00E339B4">
              <w:rPr>
                <w:color w:val="000000"/>
                <w:lang w:val="lt-LT"/>
              </w:rPr>
              <w:t xml:space="preserve"> </w:t>
            </w:r>
            <w:r w:rsidRPr="00E339B4">
              <w:rPr>
                <w:color w:val="000000"/>
                <w:lang w:val="lt-LT" w:bidi="en-GB"/>
              </w:rPr>
              <w:t>kainą.</w:t>
            </w:r>
            <w:r w:rsidRPr="00E339B4">
              <w:rPr>
                <w:color w:val="000000"/>
                <w:lang w:val="lt-LT"/>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40890533" w14:textId="77777777" w:rsidR="00496465" w:rsidRPr="00E339B4" w:rsidRDefault="00A3468A">
            <w:pPr>
              <w:spacing w:before="5" w:line="275" w:lineRule="atLeast"/>
              <w:rPr>
                <w:lang w:val="lt-LT"/>
              </w:rPr>
            </w:pPr>
            <w:r w:rsidRPr="00E339B4">
              <w:rPr>
                <w:color w:val="000000"/>
                <w:lang w:val="lt-LT" w:bidi="en-GB"/>
              </w:rPr>
              <w:t>1</w:t>
            </w:r>
            <w:r w:rsidRPr="00E339B4">
              <w:rPr>
                <w:color w:val="000000"/>
                <w:lang w:val="lt-LT"/>
              </w:rPr>
              <w:t xml:space="preserve"> </w:t>
            </w:r>
            <w:r w:rsidRPr="00E339B4">
              <w:rPr>
                <w:color w:val="000000"/>
                <w:spacing w:val="79"/>
                <w:lang w:val="lt-LT"/>
              </w:rPr>
              <w:t xml:space="preserve"> </w:t>
            </w:r>
            <w:r w:rsidRPr="00E339B4">
              <w:rPr>
                <w:color w:val="000000"/>
                <w:lang w:val="lt-LT" w:bidi="en-GB"/>
              </w:rPr>
              <w:t>kartai</w:t>
            </w:r>
            <w:r w:rsidRPr="00E339B4">
              <w:rPr>
                <w:color w:val="000000"/>
                <w:lang w:val="lt-LT"/>
              </w:rPr>
              <w:t xml:space="preserve"> </w:t>
            </w:r>
            <w:r w:rsidRPr="00E339B4">
              <w:rPr>
                <w:color w:val="000000"/>
                <w:spacing w:val="81"/>
                <w:lang w:val="lt-LT"/>
              </w:rPr>
              <w:t xml:space="preserve"> </w:t>
            </w:r>
            <w:r w:rsidRPr="00E339B4">
              <w:rPr>
                <w:color w:val="000000"/>
                <w:lang w:val="lt-LT" w:bidi="en-GB"/>
              </w:rPr>
              <w:t>/</w:t>
            </w:r>
            <w:r w:rsidRPr="00E339B4">
              <w:rPr>
                <w:color w:val="000000"/>
                <w:lang w:val="lt-LT"/>
              </w:rPr>
              <w:t xml:space="preserve"> </w:t>
            </w:r>
            <w:r w:rsidRPr="00E339B4">
              <w:rPr>
                <w:color w:val="000000"/>
                <w:lang w:val="lt-LT" w:bidi="en-GB"/>
              </w:rPr>
              <w:t>sutarties</w:t>
            </w:r>
            <w:r w:rsidRPr="00E339B4">
              <w:rPr>
                <w:color w:val="000000"/>
                <w:lang w:val="lt-LT"/>
              </w:rPr>
              <w:t xml:space="preserve"> </w:t>
            </w:r>
            <w:r w:rsidRPr="00E339B4">
              <w:rPr>
                <w:color w:val="000000"/>
                <w:lang w:val="lt-LT" w:bidi="en-GB"/>
              </w:rPr>
              <w:t>galiojimo</w:t>
            </w:r>
            <w:r w:rsidRPr="00E339B4">
              <w:rPr>
                <w:color w:val="000000"/>
                <w:lang w:val="lt-LT"/>
              </w:rPr>
              <w:t xml:space="preserve"> </w:t>
            </w:r>
            <w:r w:rsidRPr="00E339B4">
              <w:rPr>
                <w:color w:val="000000"/>
                <w:lang w:val="lt-LT" w:bidi="en-GB"/>
              </w:rPr>
              <w:t>laikotarpį</w:t>
            </w:r>
            <w:r w:rsidRPr="00E339B4">
              <w:rPr>
                <w:color w:val="000000"/>
                <w:lang w:val="lt-LT"/>
              </w:rPr>
              <w:t xml:space="preserve"> </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274" w:type="dxa"/>
            </w:tcMar>
          </w:tcPr>
          <w:p w14:paraId="639947CC" w14:textId="77777777" w:rsidR="00496465" w:rsidRPr="00E339B4" w:rsidRDefault="00A3468A">
            <w:pPr>
              <w:spacing w:before="15" w:line="265" w:lineRule="atLeast"/>
              <w:jc w:val="both"/>
              <w:rPr>
                <w:lang w:val="lt-LT"/>
              </w:rPr>
            </w:pPr>
            <w:r w:rsidRPr="00E339B4">
              <w:rPr>
                <w:color w:val="000000"/>
                <w:lang w:val="lt-LT" w:bidi="en-GB"/>
              </w:rPr>
              <w:t>28</w:t>
            </w:r>
            <w:r w:rsidRPr="00E339B4">
              <w:rPr>
                <w:color w:val="000000"/>
                <w:lang w:val="lt-LT"/>
              </w:rPr>
              <w:t xml:space="preserve"> </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109" w:type="dxa"/>
              <w:right w:w="0" w:type="dxa"/>
            </w:tcMar>
          </w:tcPr>
          <w:p w14:paraId="0A6447E3" w14:textId="77777777" w:rsidR="00496465" w:rsidRPr="00E339B4" w:rsidRDefault="00A3468A">
            <w:pPr>
              <w:spacing w:before="15" w:line="265" w:lineRule="atLeast"/>
              <w:jc w:val="both"/>
              <w:rPr>
                <w:lang w:val="lt-LT"/>
              </w:rPr>
            </w:pPr>
            <w:r w:rsidRPr="00E339B4">
              <w:rPr>
                <w:color w:val="000000"/>
                <w:lang w:val="lt-LT" w:bidi="en-GB"/>
              </w:rPr>
              <w:t>0.001</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497" w:type="dxa"/>
              <w:right w:w="63" w:type="dxa"/>
            </w:tcMar>
          </w:tcPr>
          <w:p w14:paraId="44267CB9" w14:textId="77777777" w:rsidR="00496465" w:rsidRPr="00E339B4" w:rsidRDefault="00A3468A">
            <w:pPr>
              <w:spacing w:before="15" w:line="265" w:lineRule="atLeast"/>
              <w:jc w:val="both"/>
              <w:rPr>
                <w:lang w:val="lt-LT"/>
              </w:rPr>
            </w:pPr>
            <w:r w:rsidRPr="00E339B4">
              <w:rPr>
                <w:b/>
                <w:bCs/>
                <w:color w:val="000000"/>
                <w:lang w:val="lt-LT" w:bidi="en-GB"/>
              </w:rPr>
              <w:t>0.001</w:t>
            </w:r>
            <w:r w:rsidRPr="00E339B4">
              <w:rPr>
                <w:b/>
                <w:bCs/>
                <w:color w:val="000000"/>
                <w:lang w:val="lt-LT"/>
              </w:rPr>
              <w:t xml:space="preserve">  </w:t>
            </w:r>
          </w:p>
        </w:tc>
      </w:tr>
      <w:tr w:rsidR="00496465" w:rsidRPr="00E339B4" w14:paraId="672FBDB0" w14:textId="77777777" w:rsidTr="004D32C4">
        <w:trPr>
          <w:gridAfter w:val="1"/>
          <w:wAfter w:w="6" w:type="dxa"/>
          <w:trHeight w:hRule="exact" w:val="6382"/>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6CB7F42B" w14:textId="77777777" w:rsidR="00496465" w:rsidRPr="00E339B4" w:rsidRDefault="00A3468A">
            <w:pPr>
              <w:spacing w:before="15" w:line="265" w:lineRule="atLeast"/>
              <w:jc w:val="both"/>
              <w:rPr>
                <w:lang w:val="lt-LT"/>
              </w:rPr>
            </w:pPr>
            <w:r w:rsidRPr="00E339B4">
              <w:rPr>
                <w:color w:val="000000"/>
                <w:lang w:val="lt-LT" w:bidi="en-GB"/>
              </w:rPr>
              <w:t>13</w:t>
            </w:r>
            <w:r w:rsidRPr="00E339B4">
              <w:rPr>
                <w:color w:val="000000"/>
                <w:lang w:val="lt-LT"/>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681F117A" w14:textId="25BA740B" w:rsidR="00496465" w:rsidRPr="00E339B4" w:rsidRDefault="00A3468A">
            <w:pPr>
              <w:spacing w:before="5" w:line="275" w:lineRule="atLeast"/>
              <w:jc w:val="both"/>
              <w:rPr>
                <w:lang w:val="lt-LT"/>
              </w:rPr>
            </w:pPr>
            <w:r w:rsidRPr="00E339B4">
              <w:rPr>
                <w:color w:val="000000"/>
                <w:lang w:val="lt-LT" w:bidi="en-GB"/>
              </w:rPr>
              <w:t>4.1.</w:t>
            </w:r>
            <w:r w:rsidRPr="00E339B4">
              <w:rPr>
                <w:color w:val="000000"/>
                <w:lang w:val="lt-LT"/>
              </w:rPr>
              <w:t xml:space="preserve"> </w:t>
            </w:r>
            <w:r w:rsidRPr="00E339B4">
              <w:rPr>
                <w:color w:val="000000"/>
                <w:lang w:val="lt-LT" w:bidi="en-GB"/>
              </w:rPr>
              <w:t>A</w:t>
            </w:r>
            <w:r w:rsidRPr="00E339B4">
              <w:rPr>
                <w:color w:val="000000"/>
                <w:lang w:val="lt-LT"/>
              </w:rPr>
              <w:t xml:space="preserve"> </w:t>
            </w:r>
            <w:r w:rsidRPr="00E339B4">
              <w:rPr>
                <w:color w:val="000000"/>
                <w:lang w:val="lt-LT" w:bidi="en-GB"/>
              </w:rPr>
              <w:t>higienos</w:t>
            </w:r>
            <w:r w:rsidRPr="00E339B4">
              <w:rPr>
                <w:color w:val="000000"/>
                <w:lang w:val="lt-LT"/>
              </w:rPr>
              <w:t xml:space="preserve"> </w:t>
            </w:r>
            <w:r w:rsidRPr="00E339B4">
              <w:rPr>
                <w:color w:val="000000"/>
                <w:lang w:val="lt-LT" w:bidi="en-GB"/>
              </w:rPr>
              <w:t>reikmenų</w:t>
            </w:r>
            <w:r w:rsidRPr="00E339B4">
              <w:rPr>
                <w:color w:val="000000"/>
                <w:lang w:val="lt-LT"/>
              </w:rPr>
              <w:t xml:space="preserve"> </w:t>
            </w:r>
            <w:r w:rsidRPr="00E339B4">
              <w:rPr>
                <w:color w:val="000000"/>
                <w:lang w:val="lt-LT" w:bidi="en-GB"/>
              </w:rPr>
              <w:t>ir</w:t>
            </w:r>
            <w:r w:rsidRPr="00E339B4">
              <w:rPr>
                <w:color w:val="000000"/>
                <w:lang w:val="lt-LT"/>
              </w:rPr>
              <w:t xml:space="preserve"> </w:t>
            </w:r>
            <w:r w:rsidRPr="00E339B4">
              <w:rPr>
                <w:color w:val="000000"/>
                <w:lang w:val="lt-LT" w:bidi="en-GB"/>
              </w:rPr>
              <w:t>priemonių</w:t>
            </w:r>
            <w:r w:rsidRPr="00E339B4">
              <w:rPr>
                <w:color w:val="000000"/>
                <w:lang w:val="lt-LT"/>
              </w:rPr>
              <w:t xml:space="preserve"> </w:t>
            </w:r>
            <w:r w:rsidRPr="00E339B4">
              <w:rPr>
                <w:color w:val="000000"/>
                <w:lang w:val="lt-LT" w:bidi="en-GB"/>
              </w:rPr>
              <w:t>krepšelis.</w:t>
            </w:r>
            <w:r w:rsidRPr="00E339B4">
              <w:rPr>
                <w:color w:val="000000"/>
                <w:lang w:val="lt-LT"/>
              </w:rPr>
              <w:t xml:space="preserve"> </w:t>
            </w:r>
            <w:r w:rsidRPr="00E339B4">
              <w:rPr>
                <w:color w:val="000000"/>
                <w:lang w:val="lt-LT" w:bidi="en-GB"/>
              </w:rPr>
              <w:t>Pagal</w:t>
            </w:r>
            <w:r w:rsidRPr="00E339B4">
              <w:rPr>
                <w:color w:val="000000"/>
                <w:lang w:val="lt-LT"/>
              </w:rPr>
              <w:t xml:space="preserve"> </w:t>
            </w:r>
            <w:r w:rsidRPr="00E339B4">
              <w:rPr>
                <w:color w:val="000000"/>
                <w:lang w:val="lt-LT" w:bidi="en-GB"/>
              </w:rPr>
              <w:t>Užsakovo</w:t>
            </w:r>
            <w:r w:rsidRPr="00E339B4">
              <w:rPr>
                <w:color w:val="000000"/>
                <w:lang w:val="lt-LT"/>
              </w:rPr>
              <w:t xml:space="preserve"> </w:t>
            </w:r>
            <w:r w:rsidRPr="00E339B4">
              <w:rPr>
                <w:color w:val="000000"/>
                <w:lang w:val="lt-LT" w:bidi="en-GB"/>
              </w:rPr>
              <w:t>poreikį</w:t>
            </w:r>
            <w:r w:rsidRPr="00E339B4">
              <w:rPr>
                <w:color w:val="000000"/>
                <w:lang w:val="lt-LT"/>
              </w:rPr>
              <w:t xml:space="preserve"> </w:t>
            </w:r>
            <w:r w:rsidRPr="00E339B4">
              <w:rPr>
                <w:color w:val="000000"/>
                <w:lang w:val="lt-LT" w:bidi="en-GB"/>
              </w:rPr>
              <w:t>užtikrinamas</w:t>
            </w:r>
            <w:r w:rsidRPr="00E339B4">
              <w:rPr>
                <w:color w:val="000000"/>
                <w:lang w:val="lt-LT"/>
              </w:rPr>
              <w:t xml:space="preserve"> </w:t>
            </w:r>
            <w:r w:rsidRPr="00E339B4">
              <w:rPr>
                <w:color w:val="000000"/>
                <w:spacing w:val="31"/>
                <w:lang w:val="lt-LT"/>
              </w:rPr>
              <w:t xml:space="preserve"> </w:t>
            </w:r>
            <w:r w:rsidRPr="00E339B4">
              <w:rPr>
                <w:color w:val="000000"/>
                <w:lang w:val="lt-LT" w:bidi="en-GB"/>
              </w:rPr>
              <w:t>nuolatinis</w:t>
            </w:r>
            <w:r w:rsidRPr="00E339B4">
              <w:rPr>
                <w:color w:val="000000"/>
                <w:lang w:val="lt-LT"/>
              </w:rPr>
              <w:t xml:space="preserve"> </w:t>
            </w:r>
            <w:r w:rsidRPr="00E339B4">
              <w:rPr>
                <w:color w:val="000000"/>
                <w:lang w:val="lt-LT" w:bidi="en-GB"/>
              </w:rPr>
              <w:t>Užsakovo</w:t>
            </w:r>
            <w:r w:rsidRPr="00E339B4">
              <w:rPr>
                <w:color w:val="000000"/>
                <w:lang w:val="lt-LT"/>
              </w:rPr>
              <w:t xml:space="preserve"> </w:t>
            </w:r>
            <w:r w:rsidRPr="00E339B4">
              <w:rPr>
                <w:color w:val="000000"/>
                <w:lang w:val="lt-LT" w:bidi="en-GB"/>
              </w:rPr>
              <w:t>darbuotojų</w:t>
            </w:r>
            <w:r w:rsidRPr="00E339B4">
              <w:rPr>
                <w:color w:val="000000"/>
                <w:lang w:val="lt-LT"/>
              </w:rPr>
              <w:t xml:space="preserve"> </w:t>
            </w:r>
            <w:r w:rsidRPr="00E339B4">
              <w:rPr>
                <w:color w:val="000000"/>
                <w:lang w:val="lt-LT" w:bidi="en-GB"/>
              </w:rPr>
              <w:t>aprūpinimas</w:t>
            </w:r>
            <w:r w:rsidRPr="00E339B4">
              <w:rPr>
                <w:color w:val="000000"/>
                <w:lang w:val="lt-LT"/>
              </w:rPr>
              <w:t xml:space="preserve"> </w:t>
            </w:r>
            <w:r w:rsidRPr="00E339B4">
              <w:rPr>
                <w:color w:val="000000"/>
                <w:spacing w:val="14"/>
                <w:lang w:val="lt-LT"/>
              </w:rPr>
              <w:t xml:space="preserve"> </w:t>
            </w:r>
            <w:r w:rsidRPr="00E339B4">
              <w:rPr>
                <w:color w:val="000000"/>
                <w:lang w:val="lt-LT" w:bidi="en-GB"/>
              </w:rPr>
              <w:t>šiais</w:t>
            </w:r>
            <w:r w:rsidRPr="00E339B4">
              <w:rPr>
                <w:color w:val="000000"/>
                <w:lang w:val="lt-LT"/>
              </w:rPr>
              <w:t xml:space="preserve"> </w:t>
            </w:r>
            <w:r w:rsidRPr="00E339B4">
              <w:rPr>
                <w:color w:val="000000"/>
                <w:lang w:val="lt-LT" w:bidi="en-GB"/>
              </w:rPr>
              <w:t>higienos</w:t>
            </w:r>
            <w:r w:rsidRPr="00E339B4">
              <w:rPr>
                <w:color w:val="000000"/>
                <w:lang w:val="lt-LT"/>
              </w:rPr>
              <w:t xml:space="preserve"> </w:t>
            </w:r>
            <w:r w:rsidRPr="00E339B4">
              <w:rPr>
                <w:color w:val="000000"/>
                <w:lang w:val="lt-LT" w:bidi="en-GB"/>
              </w:rPr>
              <w:t>reikmenimis</w:t>
            </w:r>
            <w:r w:rsidRPr="00E339B4">
              <w:rPr>
                <w:color w:val="000000"/>
                <w:lang w:val="lt-LT"/>
              </w:rPr>
              <w:t xml:space="preserve"> </w:t>
            </w:r>
            <w:r w:rsidRPr="00E339B4">
              <w:rPr>
                <w:color w:val="000000"/>
                <w:lang w:val="lt-LT" w:bidi="en-GB"/>
              </w:rPr>
              <w:t>ir</w:t>
            </w:r>
            <w:r w:rsidRPr="00E339B4">
              <w:rPr>
                <w:color w:val="000000"/>
                <w:lang w:val="lt-LT"/>
              </w:rPr>
              <w:t xml:space="preserve"> </w:t>
            </w:r>
            <w:r w:rsidRPr="00E339B4">
              <w:rPr>
                <w:color w:val="000000"/>
                <w:lang w:val="lt-LT" w:bidi="en-GB"/>
              </w:rPr>
              <w:t>priemonėmis:</w:t>
            </w:r>
            <w:r w:rsidRPr="00E339B4">
              <w:rPr>
                <w:color w:val="000000"/>
                <w:lang w:val="lt-LT"/>
              </w:rPr>
              <w:t xml:space="preserve"> </w:t>
            </w:r>
            <w:r w:rsidRPr="00E339B4">
              <w:rPr>
                <w:color w:val="000000"/>
                <w:lang w:val="lt-LT" w:bidi="en-GB"/>
              </w:rPr>
              <w:t>tualetiniu</w:t>
            </w:r>
            <w:r w:rsidRPr="00E339B4">
              <w:rPr>
                <w:color w:val="000000"/>
                <w:lang w:val="lt-LT"/>
              </w:rPr>
              <w:t xml:space="preserve"> </w:t>
            </w:r>
            <w:r w:rsidRPr="00E339B4">
              <w:rPr>
                <w:color w:val="000000"/>
                <w:lang w:val="lt-LT" w:bidi="en-GB"/>
              </w:rPr>
              <w:t>popieriumi</w:t>
            </w:r>
            <w:r w:rsidRPr="00E339B4">
              <w:rPr>
                <w:color w:val="000000"/>
                <w:lang w:val="lt-LT"/>
              </w:rPr>
              <w:t xml:space="preserve"> </w:t>
            </w:r>
            <w:r w:rsidRPr="00E339B4">
              <w:rPr>
                <w:color w:val="000000"/>
                <w:lang w:val="lt-LT" w:bidi="en-GB"/>
              </w:rPr>
              <w:t>(pagal</w:t>
            </w:r>
            <w:r w:rsidRPr="00E339B4">
              <w:rPr>
                <w:color w:val="000000"/>
                <w:lang w:val="lt-LT"/>
              </w:rPr>
              <w:t xml:space="preserve"> </w:t>
            </w:r>
            <w:r w:rsidRPr="00E339B4">
              <w:rPr>
                <w:color w:val="000000"/>
                <w:lang w:val="lt-LT" w:bidi="en-GB"/>
              </w:rPr>
              <w:t>Užsakovo</w:t>
            </w:r>
            <w:r w:rsidRPr="00E339B4">
              <w:rPr>
                <w:color w:val="000000"/>
                <w:lang w:val="lt-LT"/>
              </w:rPr>
              <w:t xml:space="preserve"> </w:t>
            </w:r>
            <w:r w:rsidRPr="00E339B4">
              <w:rPr>
                <w:color w:val="000000"/>
                <w:lang w:val="lt-LT" w:bidi="en-GB"/>
              </w:rPr>
              <w:t>poreikį</w:t>
            </w:r>
            <w:r w:rsidRPr="00E339B4">
              <w:rPr>
                <w:color w:val="000000"/>
                <w:lang w:val="lt-LT"/>
              </w:rPr>
              <w:t xml:space="preserve"> </w:t>
            </w:r>
            <w:r w:rsidRPr="00E339B4">
              <w:rPr>
                <w:color w:val="000000"/>
                <w:lang w:val="lt-LT" w:bidi="en-GB"/>
              </w:rPr>
              <w:t>ritinyje</w:t>
            </w:r>
            <w:r w:rsidRPr="00E339B4">
              <w:rPr>
                <w:color w:val="000000"/>
                <w:lang w:val="lt-LT"/>
              </w:rPr>
              <w:t xml:space="preserve"> </w:t>
            </w:r>
            <w:r w:rsidRPr="00E339B4">
              <w:rPr>
                <w:color w:val="000000"/>
                <w:lang w:val="lt-LT" w:bidi="en-GB"/>
              </w:rPr>
              <w:t>ir</w:t>
            </w:r>
            <w:r w:rsidRPr="00E339B4">
              <w:rPr>
                <w:color w:val="000000"/>
                <w:lang w:val="lt-LT"/>
              </w:rPr>
              <w:t xml:space="preserve"> </w:t>
            </w:r>
            <w:r w:rsidRPr="00E339B4">
              <w:rPr>
                <w:color w:val="000000"/>
                <w:lang w:val="lt-LT" w:bidi="en-GB"/>
              </w:rPr>
              <w:t>/</w:t>
            </w:r>
            <w:r w:rsidRPr="00E339B4">
              <w:rPr>
                <w:color w:val="000000"/>
                <w:lang w:val="lt-LT"/>
              </w:rPr>
              <w:t xml:space="preserve"> </w:t>
            </w:r>
            <w:r w:rsidRPr="00E339B4">
              <w:rPr>
                <w:color w:val="000000"/>
                <w:lang w:val="lt-LT" w:bidi="en-GB"/>
              </w:rPr>
              <w:t>arba</w:t>
            </w:r>
            <w:r w:rsidRPr="00E339B4">
              <w:rPr>
                <w:color w:val="000000"/>
                <w:lang w:val="lt-LT"/>
              </w:rPr>
              <w:t xml:space="preserve"> </w:t>
            </w:r>
            <w:r w:rsidRPr="00E339B4">
              <w:rPr>
                <w:color w:val="000000"/>
                <w:lang w:val="lt-LT" w:bidi="en-GB"/>
              </w:rPr>
              <w:t>lapeliais</w:t>
            </w:r>
            <w:r w:rsidRPr="00E339B4">
              <w:rPr>
                <w:color w:val="000000"/>
                <w:lang w:val="lt-LT"/>
              </w:rPr>
              <w:t xml:space="preserve"> </w:t>
            </w:r>
            <w:r w:rsidRPr="00E339B4">
              <w:rPr>
                <w:color w:val="000000"/>
                <w:lang w:val="lt-LT" w:bidi="en-GB"/>
              </w:rPr>
              <w:t>ir</w:t>
            </w:r>
            <w:r w:rsidRPr="00E339B4">
              <w:rPr>
                <w:color w:val="000000"/>
                <w:lang w:val="lt-LT"/>
              </w:rPr>
              <w:t xml:space="preserve"> </w:t>
            </w:r>
            <w:r w:rsidRPr="00E339B4">
              <w:rPr>
                <w:color w:val="000000"/>
                <w:lang w:val="lt-LT" w:bidi="en-GB"/>
              </w:rPr>
              <w:t>/</w:t>
            </w:r>
            <w:r w:rsidRPr="00E339B4">
              <w:rPr>
                <w:color w:val="000000"/>
                <w:lang w:val="lt-LT"/>
              </w:rPr>
              <w:t xml:space="preserve"> </w:t>
            </w:r>
            <w:r w:rsidRPr="00E339B4">
              <w:rPr>
                <w:color w:val="000000"/>
                <w:lang w:val="lt-LT" w:bidi="en-GB"/>
              </w:rPr>
              <w:t>arba</w:t>
            </w:r>
            <w:r w:rsidRPr="00E339B4">
              <w:rPr>
                <w:color w:val="000000"/>
                <w:lang w:val="lt-LT"/>
              </w:rPr>
              <w:t xml:space="preserve"> </w:t>
            </w:r>
            <w:r w:rsidRPr="00E339B4">
              <w:rPr>
                <w:color w:val="000000"/>
                <w:lang w:val="lt-LT" w:bidi="en-GB"/>
              </w:rPr>
              <w:t>ritinėlyje)</w:t>
            </w:r>
            <w:r w:rsidRPr="00E339B4">
              <w:rPr>
                <w:color w:val="000000"/>
                <w:lang w:val="lt-LT"/>
              </w:rPr>
              <w:t xml:space="preserve"> </w:t>
            </w:r>
            <w:r w:rsidRPr="00E339B4">
              <w:rPr>
                <w:color w:val="000000"/>
                <w:lang w:val="lt-LT" w:bidi="en-GB"/>
              </w:rPr>
              <w:t>ne</w:t>
            </w:r>
            <w:r w:rsidRPr="00E339B4">
              <w:rPr>
                <w:color w:val="000000"/>
                <w:lang w:val="lt-LT"/>
              </w:rPr>
              <w:t xml:space="preserve"> </w:t>
            </w:r>
            <w:r w:rsidRPr="00E339B4">
              <w:rPr>
                <w:color w:val="000000"/>
                <w:lang w:val="lt-LT" w:bidi="en-GB"/>
              </w:rPr>
              <w:t>mažiau</w:t>
            </w:r>
            <w:r w:rsidRPr="00E339B4">
              <w:rPr>
                <w:color w:val="000000"/>
                <w:lang w:val="lt-LT"/>
              </w:rPr>
              <w:t xml:space="preserve"> </w:t>
            </w:r>
            <w:r w:rsidRPr="00E339B4">
              <w:rPr>
                <w:color w:val="000000"/>
                <w:lang w:val="lt-LT" w:bidi="en-GB"/>
              </w:rPr>
              <w:t>kaip</w:t>
            </w:r>
            <w:r w:rsidRPr="00E339B4">
              <w:rPr>
                <w:color w:val="000000"/>
                <w:lang w:val="lt-LT"/>
              </w:rPr>
              <w:t xml:space="preserve"> </w:t>
            </w:r>
            <w:r w:rsidRPr="00E339B4">
              <w:rPr>
                <w:color w:val="000000"/>
                <w:lang w:val="lt-LT" w:bidi="en-GB"/>
              </w:rPr>
              <w:t>dviejų</w:t>
            </w:r>
            <w:r w:rsidRPr="00E339B4">
              <w:rPr>
                <w:color w:val="000000"/>
                <w:lang w:val="lt-LT"/>
              </w:rPr>
              <w:t xml:space="preserve"> </w:t>
            </w:r>
            <w:r w:rsidRPr="00E339B4">
              <w:rPr>
                <w:color w:val="000000"/>
                <w:lang w:val="lt-LT" w:bidi="en-GB"/>
              </w:rPr>
              <w:t>sluoksnių,</w:t>
            </w:r>
            <w:r w:rsidRPr="00E339B4">
              <w:rPr>
                <w:color w:val="000000"/>
                <w:lang w:val="lt-LT"/>
              </w:rPr>
              <w:t xml:space="preserve"> </w:t>
            </w:r>
            <w:r w:rsidRPr="00E339B4">
              <w:rPr>
                <w:color w:val="000000"/>
                <w:lang w:val="lt-LT" w:bidi="en-GB"/>
              </w:rPr>
              <w:t>pagamintu</w:t>
            </w:r>
            <w:r w:rsidRPr="00E339B4">
              <w:rPr>
                <w:color w:val="000000"/>
                <w:lang w:val="lt-LT"/>
              </w:rPr>
              <w:t xml:space="preserve"> </w:t>
            </w:r>
            <w:r w:rsidRPr="00E339B4">
              <w:rPr>
                <w:color w:val="000000"/>
                <w:spacing w:val="67"/>
                <w:lang w:val="lt-LT"/>
              </w:rPr>
              <w:t xml:space="preserve"> </w:t>
            </w:r>
            <w:r w:rsidRPr="00E339B4">
              <w:rPr>
                <w:color w:val="000000"/>
                <w:lang w:val="lt-LT" w:bidi="en-GB"/>
              </w:rPr>
              <w:t>iš</w:t>
            </w:r>
            <w:r w:rsidRPr="00E339B4">
              <w:rPr>
                <w:color w:val="000000"/>
                <w:lang w:val="lt-LT"/>
              </w:rPr>
              <w:t xml:space="preserve"> </w:t>
            </w:r>
            <w:r w:rsidRPr="00E339B4">
              <w:rPr>
                <w:color w:val="000000"/>
                <w:spacing w:val="67"/>
                <w:lang w:val="lt-LT"/>
              </w:rPr>
              <w:t xml:space="preserve"> </w:t>
            </w:r>
            <w:r w:rsidRPr="00E339B4">
              <w:rPr>
                <w:color w:val="000000"/>
                <w:lang w:val="lt-LT" w:bidi="en-GB"/>
              </w:rPr>
              <w:t>celiuliozės</w:t>
            </w:r>
            <w:r w:rsidRPr="00E339B4">
              <w:rPr>
                <w:color w:val="000000"/>
                <w:lang w:val="lt-LT"/>
              </w:rPr>
              <w:t xml:space="preserve"> </w:t>
            </w:r>
            <w:r w:rsidRPr="00E339B4">
              <w:rPr>
                <w:color w:val="000000"/>
                <w:lang w:val="lt-LT" w:bidi="en-GB"/>
              </w:rPr>
              <w:t>(ar</w:t>
            </w:r>
            <w:r w:rsidRPr="00E339B4">
              <w:rPr>
                <w:color w:val="000000"/>
                <w:lang w:val="lt-LT"/>
              </w:rPr>
              <w:t xml:space="preserve"> </w:t>
            </w:r>
            <w:r w:rsidRPr="00E339B4">
              <w:rPr>
                <w:color w:val="000000"/>
                <w:lang w:val="lt-LT" w:bidi="en-GB"/>
              </w:rPr>
              <w:t>antrinės</w:t>
            </w:r>
            <w:r w:rsidRPr="00E339B4">
              <w:rPr>
                <w:color w:val="000000"/>
                <w:lang w:val="lt-LT"/>
              </w:rPr>
              <w:t xml:space="preserve"> </w:t>
            </w:r>
            <w:r w:rsidRPr="00E339B4">
              <w:rPr>
                <w:color w:val="000000"/>
                <w:lang w:val="lt-LT" w:bidi="en-GB"/>
              </w:rPr>
              <w:t>žaliavos</w:t>
            </w:r>
            <w:r w:rsidRPr="00E339B4">
              <w:rPr>
                <w:color w:val="000000"/>
                <w:lang w:val="lt-LT"/>
              </w:rPr>
              <w:t xml:space="preserve"> </w:t>
            </w:r>
            <w:r w:rsidRPr="00E339B4">
              <w:rPr>
                <w:color w:val="000000"/>
                <w:lang w:val="lt-LT" w:bidi="en-GB"/>
              </w:rPr>
              <w:t>mišinio</w:t>
            </w:r>
            <w:r w:rsidRPr="00E339B4">
              <w:rPr>
                <w:color w:val="000000"/>
                <w:lang w:val="lt-LT"/>
              </w:rPr>
              <w:t xml:space="preserve"> </w:t>
            </w:r>
            <w:r w:rsidRPr="00E339B4">
              <w:rPr>
                <w:color w:val="000000"/>
                <w:lang w:val="lt-LT" w:bidi="en-GB"/>
              </w:rPr>
              <w:t>su</w:t>
            </w:r>
            <w:r w:rsidRPr="00E339B4">
              <w:rPr>
                <w:color w:val="000000"/>
                <w:lang w:val="lt-LT"/>
              </w:rPr>
              <w:t xml:space="preserve"> </w:t>
            </w:r>
            <w:r w:rsidRPr="00E339B4">
              <w:rPr>
                <w:color w:val="000000"/>
                <w:lang w:val="lt-LT" w:bidi="en-GB"/>
              </w:rPr>
              <w:t>celiulioze),</w:t>
            </w:r>
            <w:r w:rsidRPr="00E339B4">
              <w:rPr>
                <w:color w:val="000000"/>
                <w:lang w:val="lt-LT"/>
              </w:rPr>
              <w:t xml:space="preserve"> </w:t>
            </w:r>
            <w:r w:rsidRPr="00E339B4">
              <w:rPr>
                <w:color w:val="000000"/>
                <w:lang w:val="lt-LT" w:bidi="en-GB"/>
              </w:rPr>
              <w:t>baltos</w:t>
            </w:r>
            <w:r w:rsidRPr="00E339B4">
              <w:rPr>
                <w:color w:val="000000"/>
                <w:lang w:val="lt-LT"/>
              </w:rPr>
              <w:t xml:space="preserve"> </w:t>
            </w:r>
            <w:r w:rsidRPr="00E339B4">
              <w:rPr>
                <w:color w:val="000000"/>
                <w:lang w:val="lt-LT" w:bidi="en-GB"/>
              </w:rPr>
              <w:t>spalvos</w:t>
            </w:r>
            <w:r w:rsidRPr="00E339B4">
              <w:rPr>
                <w:color w:val="000000"/>
                <w:lang w:val="lt-LT"/>
              </w:rPr>
              <w:t xml:space="preserve"> </w:t>
            </w:r>
            <w:r w:rsidRPr="00E339B4">
              <w:rPr>
                <w:color w:val="000000"/>
                <w:lang w:val="lt-LT" w:bidi="en-GB"/>
              </w:rPr>
              <w:t>(baltumas</w:t>
            </w:r>
            <w:r w:rsidRPr="00E339B4">
              <w:rPr>
                <w:color w:val="000000"/>
                <w:lang w:val="lt-LT"/>
              </w:rPr>
              <w:t xml:space="preserve"> </w:t>
            </w:r>
            <w:r w:rsidRPr="00E339B4">
              <w:rPr>
                <w:color w:val="000000"/>
                <w:lang w:val="lt-LT" w:bidi="en-GB"/>
              </w:rPr>
              <w:t>ne</w:t>
            </w:r>
            <w:r w:rsidRPr="00E339B4">
              <w:rPr>
                <w:color w:val="000000"/>
                <w:lang w:val="lt-LT"/>
              </w:rPr>
              <w:t xml:space="preserve"> </w:t>
            </w:r>
            <w:r w:rsidRPr="00E339B4">
              <w:rPr>
                <w:color w:val="000000"/>
                <w:lang w:val="lt-LT" w:bidi="en-GB"/>
              </w:rPr>
              <w:t>mažiau</w:t>
            </w:r>
            <w:r w:rsidRPr="00E339B4">
              <w:rPr>
                <w:color w:val="000000"/>
                <w:lang w:val="lt-LT"/>
              </w:rPr>
              <w:t xml:space="preserve"> </w:t>
            </w:r>
            <w:r w:rsidRPr="00E339B4">
              <w:rPr>
                <w:color w:val="000000"/>
                <w:lang w:val="lt-LT" w:bidi="en-GB"/>
              </w:rPr>
              <w:t>70</w:t>
            </w:r>
            <w:r w:rsidRPr="00E339B4">
              <w:rPr>
                <w:color w:val="000000"/>
                <w:lang w:val="lt-LT"/>
              </w:rPr>
              <w:t xml:space="preserve"> </w:t>
            </w:r>
            <w:r w:rsidRPr="00E339B4">
              <w:rPr>
                <w:color w:val="000000"/>
                <w:lang w:val="lt-LT" w:bidi="en-GB"/>
              </w:rPr>
              <w:t>proc.);</w:t>
            </w:r>
            <w:r w:rsidRPr="00E339B4">
              <w:rPr>
                <w:color w:val="000000"/>
                <w:lang w:val="lt-LT"/>
              </w:rPr>
              <w:t xml:space="preserve"> </w:t>
            </w:r>
            <w:r w:rsidRPr="00E339B4">
              <w:rPr>
                <w:color w:val="000000"/>
                <w:lang w:val="lt-LT" w:bidi="en-GB"/>
              </w:rPr>
              <w:t>popieriniais</w:t>
            </w:r>
            <w:r w:rsidRPr="00E339B4">
              <w:rPr>
                <w:color w:val="000000"/>
                <w:lang w:val="lt-LT"/>
              </w:rPr>
              <w:t xml:space="preserve"> </w:t>
            </w:r>
            <w:r w:rsidRPr="00E339B4">
              <w:rPr>
                <w:color w:val="000000"/>
                <w:lang w:val="lt-LT" w:bidi="en-GB"/>
              </w:rPr>
              <w:t>rankšluosčiais</w:t>
            </w:r>
            <w:r w:rsidRPr="00E339B4">
              <w:rPr>
                <w:color w:val="000000"/>
                <w:lang w:val="lt-LT"/>
              </w:rPr>
              <w:t xml:space="preserve"> </w:t>
            </w:r>
            <w:r w:rsidRPr="00E339B4">
              <w:rPr>
                <w:color w:val="000000"/>
                <w:lang w:val="lt-LT" w:bidi="en-GB"/>
              </w:rPr>
              <w:t>(pagal</w:t>
            </w:r>
            <w:r w:rsidRPr="00E339B4">
              <w:rPr>
                <w:color w:val="000000"/>
                <w:lang w:val="lt-LT"/>
              </w:rPr>
              <w:t xml:space="preserve"> </w:t>
            </w:r>
            <w:r w:rsidRPr="00E339B4">
              <w:rPr>
                <w:color w:val="000000"/>
                <w:lang w:val="lt-LT" w:bidi="en-GB"/>
              </w:rPr>
              <w:t>Užsakovo</w:t>
            </w:r>
            <w:r w:rsidRPr="00E339B4">
              <w:rPr>
                <w:color w:val="000000"/>
                <w:lang w:val="lt-LT"/>
              </w:rPr>
              <w:t xml:space="preserve"> </w:t>
            </w:r>
            <w:r w:rsidRPr="00E339B4">
              <w:rPr>
                <w:color w:val="000000"/>
                <w:spacing w:val="5"/>
                <w:lang w:val="lt-LT"/>
              </w:rPr>
              <w:t xml:space="preserve"> </w:t>
            </w:r>
            <w:r w:rsidRPr="00E339B4">
              <w:rPr>
                <w:color w:val="000000"/>
                <w:lang w:val="lt-LT" w:bidi="en-GB"/>
              </w:rPr>
              <w:t>poreikį</w:t>
            </w:r>
            <w:r w:rsidRPr="00E339B4">
              <w:rPr>
                <w:color w:val="000000"/>
                <w:lang w:val="lt-LT"/>
              </w:rPr>
              <w:t xml:space="preserve"> </w:t>
            </w:r>
            <w:r w:rsidRPr="00E339B4">
              <w:rPr>
                <w:color w:val="000000"/>
                <w:lang w:val="lt-LT" w:bidi="en-GB"/>
              </w:rPr>
              <w:t>ritinyje</w:t>
            </w:r>
            <w:r w:rsidRPr="00E339B4">
              <w:rPr>
                <w:color w:val="000000"/>
                <w:lang w:val="lt-LT"/>
              </w:rPr>
              <w:t xml:space="preserve"> </w:t>
            </w:r>
            <w:r w:rsidRPr="00E339B4">
              <w:rPr>
                <w:color w:val="000000"/>
                <w:lang w:val="lt-LT" w:bidi="en-GB"/>
              </w:rPr>
              <w:t>ir</w:t>
            </w:r>
            <w:r w:rsidRPr="00E339B4">
              <w:rPr>
                <w:color w:val="000000"/>
                <w:spacing w:val="5"/>
                <w:lang w:val="lt-LT"/>
              </w:rPr>
              <w:t xml:space="preserve"> </w:t>
            </w:r>
            <w:r w:rsidRPr="00E339B4">
              <w:rPr>
                <w:color w:val="000000"/>
                <w:lang w:val="lt-LT" w:bidi="en-GB"/>
              </w:rPr>
              <w:t>/</w:t>
            </w:r>
            <w:r w:rsidRPr="00E339B4">
              <w:rPr>
                <w:color w:val="000000"/>
                <w:lang w:val="lt-LT"/>
              </w:rPr>
              <w:t xml:space="preserve"> </w:t>
            </w:r>
            <w:r w:rsidRPr="00E339B4">
              <w:rPr>
                <w:color w:val="000000"/>
                <w:lang w:val="lt-LT" w:bidi="en-GB"/>
              </w:rPr>
              <w:t>arba</w:t>
            </w:r>
            <w:r w:rsidRPr="00E339B4">
              <w:rPr>
                <w:color w:val="000000"/>
                <w:spacing w:val="7"/>
                <w:lang w:val="lt-LT"/>
              </w:rPr>
              <w:t xml:space="preserve"> </w:t>
            </w:r>
            <w:r w:rsidRPr="00E339B4">
              <w:rPr>
                <w:color w:val="000000"/>
                <w:lang w:val="lt-LT" w:bidi="en-GB"/>
              </w:rPr>
              <w:t>lapiniais)</w:t>
            </w:r>
            <w:r w:rsidRPr="00E339B4">
              <w:rPr>
                <w:color w:val="000000"/>
                <w:lang w:val="lt-LT"/>
              </w:rPr>
              <w:t xml:space="preserve"> </w:t>
            </w:r>
            <w:r w:rsidRPr="00E339B4">
              <w:rPr>
                <w:color w:val="000000"/>
                <w:lang w:val="lt-LT" w:bidi="en-GB"/>
              </w:rPr>
              <w:t>ne</w:t>
            </w:r>
            <w:r w:rsidRPr="00E339B4">
              <w:rPr>
                <w:color w:val="000000"/>
                <w:lang w:val="lt-LT"/>
              </w:rPr>
              <w:t xml:space="preserve"> </w:t>
            </w:r>
            <w:r w:rsidRPr="00E339B4">
              <w:rPr>
                <w:color w:val="000000"/>
                <w:lang w:val="lt-LT" w:bidi="en-GB"/>
              </w:rPr>
              <w:t>mažiau</w:t>
            </w:r>
            <w:r w:rsidRPr="00E339B4">
              <w:rPr>
                <w:color w:val="000000"/>
                <w:spacing w:val="67"/>
                <w:lang w:val="lt-LT"/>
              </w:rPr>
              <w:t xml:space="preserve"> </w:t>
            </w:r>
            <w:r w:rsidRPr="00E339B4">
              <w:rPr>
                <w:color w:val="000000"/>
                <w:lang w:val="lt-LT" w:bidi="en-GB"/>
              </w:rPr>
              <w:t>kaip</w:t>
            </w:r>
            <w:r w:rsidRPr="00E339B4">
              <w:rPr>
                <w:color w:val="000000"/>
                <w:spacing w:val="67"/>
                <w:lang w:val="lt-LT"/>
              </w:rPr>
              <w:t xml:space="preserve"> </w:t>
            </w:r>
            <w:r w:rsidRPr="00E339B4">
              <w:rPr>
                <w:color w:val="000000"/>
                <w:lang w:val="lt-LT" w:bidi="en-GB"/>
              </w:rPr>
              <w:t>dviejų</w:t>
            </w:r>
            <w:r w:rsidRPr="00E339B4">
              <w:rPr>
                <w:color w:val="000000"/>
                <w:lang w:val="lt-LT"/>
              </w:rPr>
              <w:t xml:space="preserve"> </w:t>
            </w:r>
            <w:r w:rsidRPr="00E339B4">
              <w:rPr>
                <w:color w:val="000000"/>
                <w:lang w:val="lt-LT" w:bidi="en-GB"/>
              </w:rPr>
              <w:t>sluoksnių,</w:t>
            </w:r>
            <w:r w:rsidRPr="00E339B4">
              <w:rPr>
                <w:color w:val="000000"/>
                <w:lang w:val="lt-LT"/>
              </w:rPr>
              <w:t xml:space="preserve"> </w:t>
            </w:r>
            <w:r w:rsidRPr="00E339B4">
              <w:rPr>
                <w:color w:val="000000"/>
                <w:lang w:val="lt-LT" w:bidi="en-GB"/>
              </w:rPr>
              <w:t>pagamintais</w:t>
            </w:r>
            <w:r w:rsidRPr="00E339B4">
              <w:rPr>
                <w:color w:val="000000"/>
                <w:lang w:val="lt-LT"/>
              </w:rPr>
              <w:t xml:space="preserve"> </w:t>
            </w:r>
            <w:r w:rsidRPr="00E339B4">
              <w:rPr>
                <w:color w:val="000000"/>
                <w:lang w:val="lt-LT" w:bidi="en-GB"/>
              </w:rPr>
              <w:t>iš</w:t>
            </w:r>
            <w:r w:rsidRPr="00E339B4">
              <w:rPr>
                <w:color w:val="000000"/>
                <w:lang w:val="lt-LT"/>
              </w:rPr>
              <w:t xml:space="preserve"> </w:t>
            </w:r>
            <w:r w:rsidRPr="00E339B4">
              <w:rPr>
                <w:color w:val="000000"/>
                <w:lang w:val="lt-LT" w:bidi="en-GB"/>
              </w:rPr>
              <w:t>celiuliozės</w:t>
            </w:r>
            <w:r w:rsidRPr="00E339B4">
              <w:rPr>
                <w:color w:val="000000"/>
                <w:lang w:val="lt-LT"/>
              </w:rPr>
              <w:t xml:space="preserve"> </w:t>
            </w:r>
            <w:r w:rsidRPr="00E339B4">
              <w:rPr>
                <w:color w:val="000000"/>
                <w:lang w:val="lt-LT" w:bidi="en-GB"/>
              </w:rPr>
              <w:t>(ar</w:t>
            </w:r>
            <w:r w:rsidRPr="00E339B4">
              <w:rPr>
                <w:color w:val="000000"/>
                <w:lang w:val="lt-LT"/>
              </w:rPr>
              <w:t xml:space="preserve"> </w:t>
            </w:r>
            <w:r w:rsidRPr="00E339B4">
              <w:rPr>
                <w:color w:val="000000"/>
                <w:lang w:val="lt-LT" w:bidi="en-GB"/>
              </w:rPr>
              <w:t>antrinės</w:t>
            </w:r>
            <w:r w:rsidRPr="00E339B4">
              <w:rPr>
                <w:color w:val="000000"/>
                <w:spacing w:val="115"/>
                <w:lang w:val="lt-LT"/>
              </w:rPr>
              <w:t xml:space="preserve"> </w:t>
            </w:r>
            <w:r w:rsidRPr="00E339B4">
              <w:rPr>
                <w:color w:val="000000"/>
                <w:lang w:val="lt-LT" w:bidi="en-GB"/>
              </w:rPr>
              <w:t>žaliavos</w:t>
            </w:r>
            <w:r w:rsidRPr="00E339B4">
              <w:rPr>
                <w:color w:val="000000"/>
                <w:lang w:val="lt-LT"/>
              </w:rPr>
              <w:t xml:space="preserve"> </w:t>
            </w:r>
            <w:r w:rsidRPr="00E339B4">
              <w:rPr>
                <w:color w:val="000000"/>
                <w:lang w:val="lt-LT" w:bidi="en-GB"/>
              </w:rPr>
              <w:t>mišinio</w:t>
            </w:r>
            <w:r w:rsidRPr="00E339B4">
              <w:rPr>
                <w:color w:val="000000"/>
                <w:spacing w:val="113"/>
                <w:lang w:val="lt-LT"/>
              </w:rPr>
              <w:t xml:space="preserve"> </w:t>
            </w:r>
            <w:r w:rsidRPr="00E339B4">
              <w:rPr>
                <w:color w:val="000000"/>
                <w:lang w:val="lt-LT" w:bidi="en-GB"/>
              </w:rPr>
              <w:t>su</w:t>
            </w:r>
            <w:r w:rsidRPr="00E339B4">
              <w:rPr>
                <w:color w:val="000000"/>
                <w:lang w:val="lt-LT"/>
              </w:rPr>
              <w:t xml:space="preserve"> </w:t>
            </w:r>
            <w:r w:rsidRPr="00E339B4">
              <w:rPr>
                <w:color w:val="000000"/>
                <w:lang w:val="lt-LT" w:bidi="en-GB"/>
              </w:rPr>
              <w:t>celiulioze),</w:t>
            </w:r>
            <w:r w:rsidRPr="00E339B4">
              <w:rPr>
                <w:color w:val="000000"/>
                <w:lang w:val="lt-LT"/>
              </w:rPr>
              <w:t xml:space="preserve"> </w:t>
            </w:r>
            <w:r w:rsidRPr="00E339B4">
              <w:rPr>
                <w:color w:val="000000"/>
                <w:lang w:val="lt-LT" w:bidi="en-GB"/>
              </w:rPr>
              <w:t>baltos</w:t>
            </w:r>
            <w:r w:rsidRPr="00E339B4">
              <w:rPr>
                <w:color w:val="000000"/>
                <w:lang w:val="lt-LT"/>
              </w:rPr>
              <w:t xml:space="preserve"> </w:t>
            </w:r>
            <w:r w:rsidRPr="00E339B4">
              <w:rPr>
                <w:color w:val="000000"/>
                <w:lang w:val="lt-LT" w:bidi="en-GB"/>
              </w:rPr>
              <w:t>spalvos</w:t>
            </w:r>
            <w:r w:rsidRPr="00E339B4">
              <w:rPr>
                <w:color w:val="000000"/>
                <w:lang w:val="lt-LT"/>
              </w:rPr>
              <w:t xml:space="preserve"> </w:t>
            </w:r>
            <w:r w:rsidRPr="00E339B4">
              <w:rPr>
                <w:color w:val="000000"/>
                <w:lang w:val="lt-LT" w:bidi="en-GB"/>
              </w:rPr>
              <w:t>(baltumas</w:t>
            </w:r>
            <w:r w:rsidRPr="00E339B4">
              <w:rPr>
                <w:color w:val="000000"/>
                <w:lang w:val="lt-LT"/>
              </w:rPr>
              <w:t xml:space="preserve"> </w:t>
            </w:r>
            <w:r w:rsidRPr="00E339B4">
              <w:rPr>
                <w:color w:val="000000"/>
                <w:lang w:val="lt-LT" w:bidi="en-GB"/>
              </w:rPr>
              <w:t>ne</w:t>
            </w:r>
            <w:r w:rsidRPr="00E339B4">
              <w:rPr>
                <w:color w:val="000000"/>
                <w:lang w:val="lt-LT"/>
              </w:rPr>
              <w:t xml:space="preserve"> </w:t>
            </w:r>
            <w:r w:rsidRPr="00E339B4">
              <w:rPr>
                <w:color w:val="000000"/>
                <w:lang w:val="lt-LT" w:bidi="en-GB"/>
              </w:rPr>
              <w:t>mažiau</w:t>
            </w:r>
            <w:r w:rsidRPr="00E339B4">
              <w:rPr>
                <w:color w:val="000000"/>
                <w:lang w:val="lt-LT"/>
              </w:rPr>
              <w:t xml:space="preserve"> </w:t>
            </w:r>
            <w:r w:rsidRPr="00E339B4">
              <w:rPr>
                <w:color w:val="000000"/>
                <w:lang w:val="lt-LT" w:bidi="en-GB"/>
              </w:rPr>
              <w:t>70</w:t>
            </w:r>
            <w:r w:rsidRPr="00E339B4">
              <w:rPr>
                <w:color w:val="000000"/>
                <w:lang w:val="lt-LT"/>
              </w:rPr>
              <w:t xml:space="preserve"> </w:t>
            </w:r>
            <w:r w:rsidRPr="00E339B4">
              <w:rPr>
                <w:color w:val="000000"/>
                <w:lang w:val="lt-LT" w:bidi="en-GB"/>
              </w:rPr>
              <w:t>proc.);</w:t>
            </w:r>
            <w:r w:rsidRPr="00E339B4">
              <w:rPr>
                <w:color w:val="000000"/>
                <w:lang w:val="lt-LT"/>
              </w:rPr>
              <w:t xml:space="preserve"> </w:t>
            </w:r>
            <w:r w:rsidRPr="00E339B4">
              <w:rPr>
                <w:color w:val="000000"/>
                <w:lang w:val="lt-LT" w:bidi="en-GB"/>
              </w:rPr>
              <w:t>kvapniu</w:t>
            </w:r>
            <w:r w:rsidRPr="00E339B4">
              <w:rPr>
                <w:color w:val="000000"/>
                <w:lang w:val="lt-LT"/>
              </w:rPr>
              <w:t xml:space="preserve"> </w:t>
            </w:r>
            <w:r w:rsidRPr="00E339B4">
              <w:rPr>
                <w:color w:val="000000"/>
                <w:lang w:val="lt-LT" w:bidi="en-GB"/>
              </w:rPr>
              <w:t>skystu</w:t>
            </w:r>
            <w:r w:rsidRPr="00E339B4">
              <w:rPr>
                <w:color w:val="000000"/>
                <w:lang w:val="lt-LT"/>
              </w:rPr>
              <w:t xml:space="preserve"> </w:t>
            </w:r>
            <w:r w:rsidRPr="00E339B4">
              <w:rPr>
                <w:color w:val="000000"/>
                <w:lang w:val="lt-LT" w:bidi="en-GB"/>
              </w:rPr>
              <w:t>muilu,</w:t>
            </w:r>
            <w:r w:rsidRPr="00E339B4">
              <w:rPr>
                <w:color w:val="000000"/>
                <w:lang w:val="lt-LT"/>
              </w:rPr>
              <w:t xml:space="preserve"> </w:t>
            </w:r>
            <w:r w:rsidRPr="00E339B4">
              <w:rPr>
                <w:color w:val="000000"/>
                <w:lang w:val="lt-LT" w:bidi="en-GB"/>
              </w:rPr>
              <w:t>gabaliniu</w:t>
            </w:r>
            <w:r w:rsidRPr="00E339B4">
              <w:rPr>
                <w:color w:val="000000"/>
                <w:lang w:val="lt-LT"/>
              </w:rPr>
              <w:t xml:space="preserve"> </w:t>
            </w:r>
            <w:r w:rsidRPr="00E339B4">
              <w:rPr>
                <w:color w:val="000000"/>
                <w:lang w:val="lt-LT" w:bidi="en-GB"/>
              </w:rPr>
              <w:t>muilu</w:t>
            </w:r>
            <w:r w:rsidRPr="00E339B4">
              <w:rPr>
                <w:color w:val="000000"/>
                <w:lang w:val="lt-LT"/>
              </w:rPr>
              <w:t xml:space="preserve"> </w:t>
            </w:r>
            <w:r w:rsidRPr="00E339B4">
              <w:rPr>
                <w:color w:val="000000"/>
                <w:lang w:val="lt-LT" w:bidi="en-GB"/>
              </w:rPr>
              <w:t>ar</w:t>
            </w:r>
            <w:r w:rsidRPr="00E339B4">
              <w:rPr>
                <w:color w:val="000000"/>
                <w:lang w:val="lt-LT"/>
              </w:rPr>
              <w:t xml:space="preserve"> </w:t>
            </w:r>
            <w:r w:rsidRPr="00E339B4">
              <w:rPr>
                <w:color w:val="000000"/>
                <w:lang w:val="lt-LT" w:bidi="en-GB"/>
              </w:rPr>
              <w:t>kitu</w:t>
            </w:r>
            <w:r w:rsidRPr="00E339B4">
              <w:rPr>
                <w:color w:val="000000"/>
                <w:lang w:val="lt-LT"/>
              </w:rPr>
              <w:t xml:space="preserve"> </w:t>
            </w:r>
            <w:r w:rsidRPr="00E339B4">
              <w:rPr>
                <w:color w:val="000000"/>
                <w:lang w:val="lt-LT" w:bidi="en-GB"/>
              </w:rPr>
              <w:t>muilu</w:t>
            </w:r>
            <w:r w:rsidRPr="00E339B4">
              <w:rPr>
                <w:color w:val="000000"/>
                <w:spacing w:val="89"/>
                <w:lang w:val="lt-LT"/>
              </w:rPr>
              <w:t xml:space="preserve"> </w:t>
            </w:r>
            <w:r w:rsidRPr="00E339B4">
              <w:rPr>
                <w:color w:val="000000"/>
                <w:lang w:val="lt-LT" w:bidi="en-GB"/>
              </w:rPr>
              <w:t>ar</w:t>
            </w:r>
            <w:r w:rsidRPr="00E339B4">
              <w:rPr>
                <w:color w:val="000000"/>
                <w:lang w:val="lt-LT"/>
              </w:rPr>
              <w:t xml:space="preserve"> </w:t>
            </w:r>
            <w:r w:rsidRPr="00E339B4">
              <w:rPr>
                <w:color w:val="000000"/>
                <w:lang w:val="lt-LT" w:bidi="en-GB"/>
              </w:rPr>
              <w:t>putomis</w:t>
            </w:r>
            <w:r w:rsidRPr="00E339B4">
              <w:rPr>
                <w:color w:val="000000"/>
                <w:lang w:val="lt-LT"/>
              </w:rPr>
              <w:t xml:space="preserve"> </w:t>
            </w:r>
            <w:r w:rsidRPr="00E339B4">
              <w:rPr>
                <w:color w:val="000000"/>
                <w:lang w:val="lt-LT" w:bidi="en-GB"/>
              </w:rPr>
              <w:t>(pagal</w:t>
            </w:r>
            <w:r w:rsidRPr="00E339B4">
              <w:rPr>
                <w:color w:val="000000"/>
                <w:lang w:val="lt-LT"/>
              </w:rPr>
              <w:t xml:space="preserve"> </w:t>
            </w:r>
            <w:r w:rsidRPr="00E339B4">
              <w:rPr>
                <w:color w:val="000000"/>
                <w:spacing w:val="89"/>
                <w:lang w:val="lt-LT"/>
              </w:rPr>
              <w:t xml:space="preserve"> </w:t>
            </w:r>
            <w:r w:rsidRPr="00E339B4">
              <w:rPr>
                <w:color w:val="000000"/>
                <w:lang w:val="lt-LT" w:bidi="en-GB"/>
              </w:rPr>
              <w:t>Užsakovo</w:t>
            </w:r>
            <w:r w:rsidRPr="00E339B4">
              <w:rPr>
                <w:color w:val="000000"/>
                <w:spacing w:val="86"/>
                <w:lang w:val="lt-LT"/>
              </w:rPr>
              <w:t xml:space="preserve"> </w:t>
            </w:r>
            <w:r w:rsidRPr="00E339B4">
              <w:rPr>
                <w:color w:val="000000"/>
                <w:lang w:val="lt-LT" w:bidi="en-GB"/>
              </w:rPr>
              <w:t>poreikį);</w:t>
            </w:r>
            <w:r w:rsidRPr="00E339B4">
              <w:rPr>
                <w:color w:val="000000"/>
                <w:lang w:val="lt-LT"/>
              </w:rPr>
              <w:t xml:space="preserve"> </w:t>
            </w:r>
            <w:r w:rsidRPr="00E339B4">
              <w:rPr>
                <w:color w:val="000000"/>
                <w:lang w:val="lt-LT" w:bidi="en-GB"/>
              </w:rPr>
              <w:t>purškiamu</w:t>
            </w:r>
            <w:r w:rsidRPr="00E339B4">
              <w:rPr>
                <w:color w:val="000000"/>
                <w:lang w:val="lt-LT"/>
              </w:rPr>
              <w:t xml:space="preserve"> </w:t>
            </w:r>
            <w:r w:rsidRPr="00E339B4">
              <w:rPr>
                <w:color w:val="000000"/>
                <w:lang w:val="lt-LT" w:bidi="en-GB"/>
              </w:rPr>
              <w:t>oro</w:t>
            </w:r>
            <w:r w:rsidRPr="00E339B4">
              <w:rPr>
                <w:color w:val="000000"/>
                <w:lang w:val="lt-LT"/>
              </w:rPr>
              <w:t xml:space="preserve"> </w:t>
            </w:r>
            <w:r w:rsidRPr="00E339B4">
              <w:rPr>
                <w:color w:val="000000"/>
                <w:lang w:val="lt-LT" w:bidi="en-GB"/>
              </w:rPr>
              <w:t>gaivikliu.</w:t>
            </w:r>
            <w:r w:rsidRPr="00E339B4">
              <w:rPr>
                <w:color w:val="000000"/>
                <w:lang w:val="lt-LT"/>
              </w:rPr>
              <w:t xml:space="preserve"> </w:t>
            </w:r>
            <w:r w:rsidRPr="00E339B4">
              <w:rPr>
                <w:color w:val="000000"/>
                <w:lang w:val="lt-LT" w:bidi="en-GB"/>
              </w:rPr>
              <w:t>Higienos</w:t>
            </w:r>
            <w:r w:rsidRPr="00E339B4">
              <w:rPr>
                <w:color w:val="000000"/>
                <w:lang w:val="lt-LT"/>
              </w:rPr>
              <w:t xml:space="preserve"> </w:t>
            </w:r>
            <w:r w:rsidRPr="00E339B4">
              <w:rPr>
                <w:color w:val="000000"/>
                <w:lang w:val="lt-LT" w:bidi="en-GB"/>
              </w:rPr>
              <w:t>reikmenimis</w:t>
            </w:r>
            <w:r w:rsidRPr="00E339B4">
              <w:rPr>
                <w:color w:val="000000"/>
                <w:lang w:val="lt-LT"/>
              </w:rPr>
              <w:t xml:space="preserve"> </w:t>
            </w:r>
            <w:r w:rsidRPr="00E339B4">
              <w:rPr>
                <w:color w:val="000000"/>
                <w:lang w:val="lt-LT" w:bidi="en-GB"/>
              </w:rPr>
              <w:t>ir</w:t>
            </w:r>
            <w:r w:rsidRPr="00E339B4">
              <w:rPr>
                <w:color w:val="000000"/>
                <w:lang w:val="lt-LT"/>
              </w:rPr>
              <w:t xml:space="preserve"> </w:t>
            </w:r>
            <w:r w:rsidRPr="00E339B4">
              <w:rPr>
                <w:color w:val="000000"/>
                <w:lang w:val="lt-LT" w:bidi="en-GB"/>
              </w:rPr>
              <w:t>priemonėmis</w:t>
            </w:r>
            <w:r w:rsidRPr="00E339B4">
              <w:rPr>
                <w:color w:val="000000"/>
                <w:lang w:val="lt-LT"/>
              </w:rPr>
              <w:t xml:space="preserve"> </w:t>
            </w:r>
            <w:r w:rsidRPr="00E339B4">
              <w:rPr>
                <w:color w:val="000000"/>
                <w:lang w:val="lt-LT" w:bidi="en-GB"/>
              </w:rPr>
              <w:t>aprūpinama</w:t>
            </w:r>
            <w:r w:rsidRPr="00E339B4">
              <w:rPr>
                <w:color w:val="000000"/>
                <w:lang w:val="lt-LT"/>
              </w:rPr>
              <w:t xml:space="preserve"> </w:t>
            </w:r>
            <w:r w:rsidRPr="00E339B4">
              <w:rPr>
                <w:color w:val="000000"/>
                <w:lang w:val="lt-LT" w:bidi="en-GB"/>
              </w:rPr>
              <w:t>atsižvelgiant</w:t>
            </w:r>
            <w:r w:rsidRPr="00E339B4">
              <w:rPr>
                <w:color w:val="000000"/>
                <w:lang w:val="lt-LT"/>
              </w:rPr>
              <w:t xml:space="preserve"> </w:t>
            </w:r>
            <w:r w:rsidRPr="00E339B4">
              <w:rPr>
                <w:color w:val="000000"/>
                <w:lang w:val="lt-LT" w:bidi="en-GB"/>
              </w:rPr>
              <w:t>į</w:t>
            </w:r>
            <w:r w:rsidRPr="00E339B4">
              <w:rPr>
                <w:color w:val="000000"/>
                <w:lang w:val="lt-LT"/>
              </w:rPr>
              <w:t xml:space="preserve"> </w:t>
            </w:r>
            <w:r w:rsidRPr="00E339B4">
              <w:rPr>
                <w:color w:val="000000"/>
                <w:lang w:val="lt-LT" w:bidi="en-GB"/>
              </w:rPr>
              <w:t>Užsakovo</w:t>
            </w:r>
            <w:r w:rsidRPr="00E339B4">
              <w:rPr>
                <w:color w:val="000000"/>
                <w:lang w:val="lt-LT"/>
              </w:rPr>
              <w:t xml:space="preserve"> </w:t>
            </w:r>
            <w:r w:rsidRPr="00E339B4">
              <w:rPr>
                <w:color w:val="000000"/>
                <w:lang w:val="lt-LT" w:bidi="en-GB"/>
              </w:rPr>
              <w:t>poreikį</w:t>
            </w:r>
            <w:r w:rsidRPr="00E339B4">
              <w:rPr>
                <w:color w:val="000000"/>
                <w:lang w:val="lt-LT"/>
              </w:rPr>
              <w:t xml:space="preserve"> </w:t>
            </w:r>
            <w:r w:rsidRPr="00E339B4">
              <w:rPr>
                <w:color w:val="000000"/>
                <w:lang w:val="lt-LT" w:bidi="en-GB"/>
              </w:rPr>
              <w:t>ir</w:t>
            </w:r>
            <w:r w:rsidRPr="00E339B4">
              <w:rPr>
                <w:color w:val="000000"/>
                <w:lang w:val="lt-LT"/>
              </w:rPr>
              <w:t xml:space="preserve"> </w:t>
            </w:r>
            <w:r w:rsidRPr="00E339B4">
              <w:rPr>
                <w:color w:val="000000"/>
                <w:lang w:val="lt-LT" w:bidi="en-GB"/>
              </w:rPr>
              <w:t>Užsakovo</w:t>
            </w:r>
            <w:r w:rsidRPr="00E339B4">
              <w:rPr>
                <w:color w:val="000000"/>
                <w:lang w:val="lt-LT"/>
              </w:rPr>
              <w:t xml:space="preserve"> </w:t>
            </w:r>
            <w:r w:rsidRPr="00E339B4">
              <w:rPr>
                <w:color w:val="000000"/>
                <w:lang w:val="lt-LT" w:bidi="en-GB"/>
              </w:rPr>
              <w:t>patalpose</w:t>
            </w:r>
            <w:r w:rsidRPr="00E339B4">
              <w:rPr>
                <w:color w:val="000000"/>
                <w:lang w:val="lt-LT"/>
              </w:rPr>
              <w:t xml:space="preserve"> </w:t>
            </w:r>
            <w:r w:rsidRPr="00E339B4">
              <w:rPr>
                <w:color w:val="000000"/>
                <w:lang w:val="lt-LT" w:bidi="en-GB"/>
              </w:rPr>
              <w:t>sumontuotus</w:t>
            </w:r>
            <w:r w:rsidRPr="00E339B4">
              <w:rPr>
                <w:color w:val="000000"/>
                <w:lang w:val="lt-LT"/>
              </w:rPr>
              <w:t xml:space="preserve"> </w:t>
            </w:r>
            <w:r w:rsidRPr="00E339B4">
              <w:rPr>
                <w:color w:val="000000"/>
                <w:lang w:val="lt-LT" w:bidi="en-GB"/>
              </w:rPr>
              <w:t>higienos</w:t>
            </w:r>
            <w:r w:rsidRPr="00E339B4">
              <w:rPr>
                <w:color w:val="000000"/>
                <w:lang w:val="lt-LT"/>
              </w:rPr>
              <w:t xml:space="preserve"> </w:t>
            </w:r>
            <w:r w:rsidRPr="00E339B4">
              <w:rPr>
                <w:color w:val="000000"/>
                <w:lang w:val="lt-LT" w:bidi="en-GB"/>
              </w:rPr>
              <w:t>reikmenų</w:t>
            </w:r>
            <w:r w:rsidRPr="00E339B4">
              <w:rPr>
                <w:color w:val="000000"/>
                <w:lang w:val="lt-LT"/>
              </w:rPr>
              <w:t xml:space="preserve"> </w:t>
            </w:r>
            <w:r w:rsidRPr="00E339B4">
              <w:rPr>
                <w:color w:val="000000"/>
                <w:lang w:val="lt-LT" w:bidi="en-GB"/>
              </w:rPr>
              <w:t>ir</w:t>
            </w:r>
            <w:r w:rsidRPr="00E339B4">
              <w:rPr>
                <w:color w:val="000000"/>
                <w:lang w:val="lt-LT"/>
              </w:rPr>
              <w:t xml:space="preserve"> </w:t>
            </w:r>
            <w:r w:rsidRPr="00E339B4">
              <w:rPr>
                <w:color w:val="000000"/>
                <w:lang w:val="lt-LT" w:bidi="en-GB"/>
              </w:rPr>
              <w:t>priemonių</w:t>
            </w:r>
            <w:r w:rsidRPr="00E339B4">
              <w:rPr>
                <w:color w:val="000000"/>
                <w:lang w:val="lt-LT"/>
              </w:rPr>
              <w:t xml:space="preserve"> </w:t>
            </w:r>
            <w:r w:rsidRPr="00E339B4">
              <w:rPr>
                <w:color w:val="000000"/>
                <w:lang w:val="lt-LT" w:bidi="en-GB"/>
              </w:rPr>
              <w:t>laikiklius.</w:t>
            </w:r>
            <w:r w:rsidRPr="00E339B4">
              <w:rPr>
                <w:color w:val="000000"/>
                <w:lang w:val="lt-LT"/>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AEE58E7" w14:textId="77777777" w:rsidR="00496465" w:rsidRPr="00E339B4" w:rsidRDefault="00496465">
            <w:pPr>
              <w:rPr>
                <w:lang w:val="lt-LT"/>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59" w:type="dxa"/>
            </w:tcMar>
          </w:tcPr>
          <w:p w14:paraId="74D558C0" w14:textId="77777777" w:rsidR="00496465" w:rsidRPr="00E339B4" w:rsidRDefault="00A3468A">
            <w:pPr>
              <w:spacing w:before="15" w:line="265" w:lineRule="atLeast"/>
              <w:jc w:val="both"/>
              <w:rPr>
                <w:lang w:val="lt-LT"/>
              </w:rPr>
            </w:pPr>
            <w:r w:rsidRPr="00E339B4">
              <w:rPr>
                <w:color w:val="000000"/>
                <w:lang w:val="lt-LT" w:bidi="en-GB"/>
              </w:rPr>
              <w:t>159</w:t>
            </w:r>
            <w:r w:rsidRPr="00E339B4">
              <w:rPr>
                <w:color w:val="000000"/>
                <w:lang w:val="lt-LT"/>
              </w:rPr>
              <w:t xml:space="preserve"> </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109" w:type="dxa"/>
              <w:right w:w="78" w:type="dxa"/>
            </w:tcMar>
          </w:tcPr>
          <w:p w14:paraId="37BABEDA" w14:textId="77777777" w:rsidR="00496465" w:rsidRPr="00E339B4" w:rsidRDefault="00A3468A">
            <w:pPr>
              <w:spacing w:before="15" w:line="265" w:lineRule="atLeast"/>
              <w:jc w:val="both"/>
              <w:rPr>
                <w:lang w:val="lt-LT"/>
              </w:rPr>
            </w:pPr>
            <w:r w:rsidRPr="00E339B4">
              <w:rPr>
                <w:color w:val="000000"/>
                <w:lang w:val="lt-LT" w:bidi="en-GB"/>
              </w:rPr>
              <w:t>1.62</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497" w:type="dxa"/>
              <w:right w:w="63" w:type="dxa"/>
            </w:tcMar>
          </w:tcPr>
          <w:p w14:paraId="1E0CAC03" w14:textId="77777777" w:rsidR="00542AFA" w:rsidRPr="00E339B4" w:rsidRDefault="00542AFA">
            <w:pPr>
              <w:spacing w:before="15" w:line="265" w:lineRule="atLeast"/>
              <w:jc w:val="both"/>
              <w:rPr>
                <w:lang w:val="lt-LT"/>
              </w:rPr>
            </w:pPr>
            <w:r>
              <w:rPr>
                <w:lang w:val="lt-LT"/>
              </w:rPr>
              <w:t>1,749</w:t>
            </w:r>
          </w:p>
        </w:tc>
      </w:tr>
      <w:tr w:rsidR="00496465" w:rsidRPr="00E339B4" w14:paraId="048919D6" w14:textId="77777777" w:rsidTr="004D32C4">
        <w:trPr>
          <w:trHeight w:hRule="exact" w:val="406"/>
        </w:trPr>
        <w:tc>
          <w:tcPr>
            <w:tcW w:w="842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7505" w:type="dxa"/>
            </w:tcMar>
          </w:tcPr>
          <w:p w14:paraId="2D8CF788" w14:textId="77777777" w:rsidR="00496465" w:rsidRPr="00E339B4" w:rsidRDefault="00A3468A">
            <w:pPr>
              <w:spacing w:before="15" w:line="265" w:lineRule="atLeast"/>
              <w:jc w:val="both"/>
              <w:rPr>
                <w:lang w:val="lt-LT"/>
              </w:rPr>
            </w:pPr>
            <w:r w:rsidRPr="00E339B4">
              <w:rPr>
                <w:color w:val="000000"/>
                <w:lang w:val="lt-LT" w:bidi="en-GB"/>
              </w:rPr>
              <w:t>Viso</w:t>
            </w:r>
            <w:r w:rsidRPr="00E339B4">
              <w:rPr>
                <w:color w:val="000000"/>
                <w:lang w:val="lt-LT"/>
              </w:rPr>
              <w:t xml:space="preserve"> </w:t>
            </w:r>
            <w:r w:rsidRPr="00E339B4">
              <w:rPr>
                <w:color w:val="000000"/>
                <w:lang w:val="lt-LT" w:bidi="en-GB"/>
              </w:rPr>
              <w:t>:</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400FA25" w14:textId="77777777" w:rsidR="00496465" w:rsidRPr="00E339B4" w:rsidRDefault="00496465">
            <w:pPr>
              <w:rPr>
                <w:lang w:val="lt-LT"/>
              </w:rPr>
            </w:pPr>
          </w:p>
        </w:tc>
      </w:tr>
      <w:tr w:rsidR="00496465" w:rsidRPr="00E339B4" w14:paraId="04585EB5" w14:textId="77777777" w:rsidTr="004D32C4">
        <w:trPr>
          <w:gridAfter w:val="1"/>
          <w:wAfter w:w="6" w:type="dxa"/>
          <w:trHeight w:hRule="exact" w:val="406"/>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AB0E9A8" w14:textId="77777777" w:rsidR="00496465" w:rsidRPr="00E339B4" w:rsidRDefault="00496465">
            <w:pPr>
              <w:rPr>
                <w:lang w:val="lt-LT"/>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0008D61" w14:textId="77777777" w:rsidR="00496465" w:rsidRPr="00E339B4" w:rsidRDefault="00496465">
            <w:pPr>
              <w:rPr>
                <w:lang w:val="lt-LT"/>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03C7053" w14:textId="77777777" w:rsidR="00496465" w:rsidRPr="00E339B4" w:rsidRDefault="00496465">
            <w:pPr>
              <w:rPr>
                <w:lang w:val="lt-LT"/>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9ADC877" w14:textId="77777777" w:rsidR="00496465" w:rsidRPr="00E339B4" w:rsidRDefault="00496465">
            <w:pPr>
              <w:rPr>
                <w:lang w:val="lt-LT"/>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AF04C6F" w14:textId="77777777" w:rsidR="00496465" w:rsidRPr="00E339B4" w:rsidRDefault="00496465">
            <w:pPr>
              <w:rPr>
                <w:lang w:val="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FB0FFF6" w14:textId="77777777" w:rsidR="00496465" w:rsidRPr="00E339B4" w:rsidRDefault="00496465">
            <w:pPr>
              <w:rPr>
                <w:lang w:val="lt-LT"/>
              </w:rPr>
            </w:pPr>
          </w:p>
        </w:tc>
      </w:tr>
      <w:tr w:rsidR="00496465" w:rsidRPr="00E339B4" w14:paraId="28327625" w14:textId="77777777" w:rsidTr="004D32C4">
        <w:trPr>
          <w:gridAfter w:val="1"/>
          <w:wAfter w:w="6" w:type="dxa"/>
          <w:trHeight w:hRule="exact" w:val="406"/>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D35ED2A" w14:textId="77777777" w:rsidR="00496465" w:rsidRPr="00E339B4" w:rsidRDefault="00496465">
            <w:pPr>
              <w:rPr>
                <w:lang w:val="lt-LT"/>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8D852EE" w14:textId="77777777" w:rsidR="00496465" w:rsidRPr="00E339B4" w:rsidRDefault="00496465">
            <w:pPr>
              <w:rPr>
                <w:lang w:val="lt-LT"/>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DF232CE" w14:textId="77777777" w:rsidR="00496465" w:rsidRPr="00E339B4" w:rsidRDefault="00496465">
            <w:pPr>
              <w:rPr>
                <w:lang w:val="lt-LT"/>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F93C11C" w14:textId="77777777" w:rsidR="00496465" w:rsidRPr="00E339B4" w:rsidRDefault="00496465">
            <w:pPr>
              <w:rPr>
                <w:lang w:val="lt-LT"/>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2641276" w14:textId="77777777" w:rsidR="00496465" w:rsidRPr="00E339B4" w:rsidRDefault="00496465">
            <w:pPr>
              <w:rPr>
                <w:lang w:val="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424F0B0" w14:textId="77777777" w:rsidR="00496465" w:rsidRPr="00E339B4" w:rsidRDefault="00496465">
            <w:pPr>
              <w:rPr>
                <w:lang w:val="lt-LT"/>
              </w:rPr>
            </w:pPr>
          </w:p>
        </w:tc>
      </w:tr>
      <w:tr w:rsidR="00496465" w:rsidRPr="00E339B4" w14:paraId="389AB94D" w14:textId="77777777" w:rsidTr="004D32C4">
        <w:trPr>
          <w:trHeight w:hRule="exact" w:val="958"/>
        </w:trPr>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3245" w:type="dxa"/>
            </w:tcMar>
          </w:tcPr>
          <w:p w14:paraId="32EB2AA1" w14:textId="77777777" w:rsidR="00496465" w:rsidRPr="00E339B4" w:rsidRDefault="00A3468A">
            <w:pPr>
              <w:spacing w:before="15" w:line="265" w:lineRule="atLeast"/>
              <w:jc w:val="both"/>
              <w:rPr>
                <w:lang w:val="lt-LT"/>
              </w:rPr>
            </w:pPr>
            <w:r w:rsidRPr="00E339B4">
              <w:rPr>
                <w:color w:val="000000"/>
                <w:lang w:val="lt-LT" w:bidi="en-GB"/>
              </w:rPr>
              <w:lastRenderedPageBreak/>
              <w:t>Objekto</w:t>
            </w:r>
            <w:r w:rsidRPr="00E339B4">
              <w:rPr>
                <w:color w:val="000000"/>
                <w:lang w:val="lt-LT"/>
              </w:rPr>
              <w:t xml:space="preserve"> </w:t>
            </w:r>
            <w:r w:rsidRPr="00E339B4">
              <w:rPr>
                <w:color w:val="000000"/>
                <w:lang w:val="lt-LT" w:bidi="en-GB"/>
              </w:rPr>
              <w:t>pavadinimas</w:t>
            </w:r>
            <w:r w:rsidRPr="00E339B4">
              <w:rPr>
                <w:color w:val="000000"/>
                <w:lang w:val="lt-LT"/>
              </w:rPr>
              <w:t xml:space="preserve"> </w:t>
            </w:r>
          </w:p>
        </w:tc>
        <w:tc>
          <w:tcPr>
            <w:tcW w:w="32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02CF3D61" w14:textId="149C5F7E" w:rsidR="00496465" w:rsidRPr="00E339B4" w:rsidRDefault="00A3468A">
            <w:pPr>
              <w:spacing w:before="5" w:line="275" w:lineRule="atLeast"/>
              <w:jc w:val="both"/>
              <w:rPr>
                <w:lang w:val="lt-LT"/>
              </w:rPr>
            </w:pPr>
            <w:r w:rsidRPr="00E339B4">
              <w:rPr>
                <w:color w:val="000000"/>
                <w:lang w:val="lt-LT" w:bidi="en-GB"/>
              </w:rPr>
              <w:t>Valstybinio</w:t>
            </w:r>
            <w:r w:rsidRPr="00E339B4">
              <w:rPr>
                <w:color w:val="000000"/>
                <w:lang w:val="lt-LT"/>
              </w:rPr>
              <w:t xml:space="preserve"> </w:t>
            </w:r>
            <w:r w:rsidRPr="00E339B4">
              <w:rPr>
                <w:color w:val="000000"/>
                <w:lang w:val="lt-LT" w:bidi="en-GB"/>
              </w:rPr>
              <w:t>socialinio</w:t>
            </w:r>
            <w:r w:rsidRPr="00E339B4">
              <w:rPr>
                <w:color w:val="000000"/>
                <w:lang w:val="lt-LT"/>
              </w:rPr>
              <w:t xml:space="preserve"> </w:t>
            </w:r>
            <w:r w:rsidRPr="00E339B4">
              <w:rPr>
                <w:color w:val="000000"/>
                <w:lang w:val="lt-LT" w:bidi="en-GB"/>
              </w:rPr>
              <w:t>draudimo</w:t>
            </w:r>
            <w:r w:rsidRPr="00E339B4">
              <w:rPr>
                <w:color w:val="000000"/>
                <w:spacing w:val="62"/>
                <w:lang w:val="lt-LT"/>
              </w:rPr>
              <w:t xml:space="preserve"> </w:t>
            </w:r>
            <w:r w:rsidRPr="00E339B4">
              <w:rPr>
                <w:color w:val="000000"/>
                <w:lang w:val="lt-LT" w:bidi="en-GB"/>
              </w:rPr>
              <w:t>fondo</w:t>
            </w:r>
            <w:r w:rsidRPr="00E339B4">
              <w:rPr>
                <w:color w:val="000000"/>
                <w:lang w:val="lt-LT"/>
              </w:rPr>
              <w:t xml:space="preserve"> </w:t>
            </w:r>
            <w:r w:rsidRPr="00E339B4">
              <w:rPr>
                <w:color w:val="000000"/>
                <w:lang w:val="lt-LT" w:bidi="en-GB"/>
              </w:rPr>
              <w:t>valdybos</w:t>
            </w:r>
            <w:r w:rsidRPr="00E339B4">
              <w:rPr>
                <w:color w:val="000000"/>
                <w:lang w:val="lt-LT"/>
              </w:rPr>
              <w:t xml:space="preserve"> </w:t>
            </w:r>
            <w:r w:rsidRPr="00E339B4">
              <w:rPr>
                <w:color w:val="000000"/>
                <w:lang w:val="lt-LT" w:bidi="en-GB"/>
              </w:rPr>
              <w:t>Panevėžio</w:t>
            </w:r>
            <w:r w:rsidRPr="00E339B4">
              <w:rPr>
                <w:color w:val="000000"/>
                <w:lang w:val="lt-LT"/>
              </w:rPr>
              <w:t xml:space="preserve"> </w:t>
            </w:r>
            <w:r w:rsidRPr="00E339B4">
              <w:rPr>
                <w:color w:val="000000"/>
                <w:lang w:val="lt-LT" w:bidi="en-GB"/>
              </w:rPr>
              <w:t>skyrius</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3727260" w14:textId="77777777" w:rsidR="00496465" w:rsidRPr="00E339B4" w:rsidRDefault="00496465">
            <w:pPr>
              <w:rPr>
                <w:lang w:val="lt-LT"/>
              </w:rPr>
            </w:pPr>
          </w:p>
        </w:tc>
      </w:tr>
      <w:tr w:rsidR="00496465" w:rsidRPr="00E339B4" w14:paraId="4A5EDCDC" w14:textId="77777777" w:rsidTr="004D32C4">
        <w:trPr>
          <w:trHeight w:hRule="exact" w:val="682"/>
        </w:trPr>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3734" w:type="dxa"/>
            </w:tcMar>
          </w:tcPr>
          <w:p w14:paraId="22C38316" w14:textId="77777777" w:rsidR="00496465" w:rsidRPr="00E339B4" w:rsidRDefault="00A3468A">
            <w:pPr>
              <w:spacing w:before="15" w:line="265" w:lineRule="atLeast"/>
              <w:jc w:val="both"/>
              <w:rPr>
                <w:lang w:val="lt-LT"/>
              </w:rPr>
            </w:pPr>
            <w:r w:rsidRPr="00E339B4">
              <w:rPr>
                <w:color w:val="000000"/>
                <w:lang w:val="lt-LT" w:bidi="en-GB"/>
              </w:rPr>
              <w:t>Objekto</w:t>
            </w:r>
            <w:r w:rsidRPr="00E339B4">
              <w:rPr>
                <w:color w:val="000000"/>
                <w:lang w:val="lt-LT"/>
              </w:rPr>
              <w:t xml:space="preserve"> </w:t>
            </w:r>
            <w:r w:rsidRPr="00E339B4">
              <w:rPr>
                <w:color w:val="000000"/>
                <w:lang w:val="lt-LT" w:bidi="en-GB"/>
              </w:rPr>
              <w:t>adresas</w:t>
            </w:r>
            <w:r w:rsidRPr="00E339B4">
              <w:rPr>
                <w:color w:val="000000"/>
                <w:lang w:val="lt-LT"/>
              </w:rPr>
              <w:t xml:space="preserve"> </w:t>
            </w:r>
          </w:p>
        </w:tc>
        <w:tc>
          <w:tcPr>
            <w:tcW w:w="32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41889ABD" w14:textId="77777777" w:rsidR="00496465" w:rsidRPr="00E339B4" w:rsidRDefault="00A3468A">
            <w:pPr>
              <w:spacing w:before="5" w:line="276" w:lineRule="atLeast"/>
              <w:rPr>
                <w:lang w:val="lt-LT"/>
              </w:rPr>
            </w:pPr>
            <w:r w:rsidRPr="00E339B4">
              <w:rPr>
                <w:color w:val="000000"/>
                <w:lang w:val="lt-LT" w:bidi="en-GB"/>
              </w:rPr>
              <w:t>Senamiesčio</w:t>
            </w:r>
            <w:r w:rsidRPr="00E339B4">
              <w:rPr>
                <w:color w:val="000000"/>
                <w:lang w:val="lt-LT"/>
              </w:rPr>
              <w:t xml:space="preserve"> </w:t>
            </w:r>
            <w:r w:rsidRPr="00E339B4">
              <w:rPr>
                <w:color w:val="000000"/>
                <w:spacing w:val="321"/>
                <w:lang w:val="lt-LT"/>
              </w:rPr>
              <w:t xml:space="preserve"> </w:t>
            </w:r>
            <w:r w:rsidRPr="00E339B4">
              <w:rPr>
                <w:color w:val="000000"/>
                <w:lang w:val="lt-LT" w:bidi="en-GB"/>
              </w:rPr>
              <w:t>g.</w:t>
            </w:r>
            <w:r w:rsidRPr="00E339B4">
              <w:rPr>
                <w:color w:val="000000"/>
                <w:lang w:val="lt-LT"/>
              </w:rPr>
              <w:t xml:space="preserve"> </w:t>
            </w:r>
            <w:r w:rsidRPr="00E339B4">
              <w:rPr>
                <w:color w:val="000000"/>
                <w:spacing w:val="321"/>
                <w:lang w:val="lt-LT"/>
              </w:rPr>
              <w:t xml:space="preserve"> </w:t>
            </w:r>
            <w:r w:rsidRPr="00E339B4">
              <w:rPr>
                <w:color w:val="000000"/>
                <w:lang w:val="lt-LT" w:bidi="en-GB"/>
              </w:rPr>
              <w:t>100,</w:t>
            </w:r>
            <w:r w:rsidRPr="00E339B4">
              <w:rPr>
                <w:color w:val="000000"/>
                <w:lang w:val="lt-LT"/>
              </w:rPr>
              <w:t xml:space="preserve"> </w:t>
            </w:r>
            <w:r w:rsidRPr="00E339B4">
              <w:rPr>
                <w:color w:val="000000"/>
                <w:lang w:val="lt-LT" w:bidi="en-GB"/>
              </w:rPr>
              <w:t>Panevėžys</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0A523E5" w14:textId="77777777" w:rsidR="00496465" w:rsidRPr="00E339B4" w:rsidRDefault="00496465">
            <w:pPr>
              <w:rPr>
                <w:lang w:val="lt-LT"/>
              </w:rPr>
            </w:pPr>
          </w:p>
        </w:tc>
      </w:tr>
      <w:tr w:rsidR="00496465" w:rsidRPr="00E339B4" w14:paraId="406202C5" w14:textId="77777777" w:rsidTr="004D32C4">
        <w:trPr>
          <w:trHeight w:hRule="exact" w:val="614"/>
        </w:trPr>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4113" w:type="dxa"/>
            </w:tcMar>
          </w:tcPr>
          <w:p w14:paraId="344BC781" w14:textId="77777777" w:rsidR="00496465" w:rsidRPr="00E339B4" w:rsidRDefault="00A3468A">
            <w:pPr>
              <w:spacing w:before="17" w:line="265" w:lineRule="atLeast"/>
              <w:jc w:val="both"/>
              <w:rPr>
                <w:lang w:val="lt-LT"/>
              </w:rPr>
            </w:pPr>
            <w:r w:rsidRPr="00E339B4">
              <w:rPr>
                <w:color w:val="000000"/>
                <w:lang w:val="lt-LT" w:bidi="en-GB"/>
              </w:rPr>
              <w:t>Objekto</w:t>
            </w:r>
            <w:r w:rsidRPr="00E339B4">
              <w:rPr>
                <w:color w:val="000000"/>
                <w:lang w:val="lt-LT"/>
              </w:rPr>
              <w:t xml:space="preserve"> </w:t>
            </w:r>
            <w:r w:rsidRPr="00E339B4">
              <w:rPr>
                <w:color w:val="000000"/>
                <w:lang w:val="lt-LT" w:bidi="en-GB"/>
              </w:rPr>
              <w:t>Nr.</w:t>
            </w:r>
            <w:r w:rsidRPr="00E339B4">
              <w:rPr>
                <w:color w:val="000000"/>
                <w:lang w:val="lt-LT"/>
              </w:rPr>
              <w:t xml:space="preserve"> </w:t>
            </w:r>
          </w:p>
        </w:tc>
        <w:tc>
          <w:tcPr>
            <w:tcW w:w="32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2459" w:type="dxa"/>
            </w:tcMar>
          </w:tcPr>
          <w:p w14:paraId="5A3162B3" w14:textId="77777777" w:rsidR="00496465" w:rsidRPr="00E339B4" w:rsidRDefault="00A3468A">
            <w:pPr>
              <w:spacing w:before="17" w:line="265" w:lineRule="atLeast"/>
              <w:jc w:val="both"/>
              <w:rPr>
                <w:lang w:val="lt-LT"/>
              </w:rPr>
            </w:pPr>
            <w:r w:rsidRPr="00E339B4">
              <w:rPr>
                <w:color w:val="000000"/>
                <w:lang w:val="lt-LT" w:bidi="en-GB"/>
              </w:rPr>
              <w:t>2</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3A447C4" w14:textId="77777777" w:rsidR="00496465" w:rsidRPr="00E339B4" w:rsidRDefault="00496465">
            <w:pPr>
              <w:rPr>
                <w:lang w:val="lt-LT"/>
              </w:rPr>
            </w:pPr>
          </w:p>
        </w:tc>
      </w:tr>
      <w:tr w:rsidR="00496465" w:rsidRPr="00E339B4" w14:paraId="2DAF6B9E" w14:textId="77777777" w:rsidTr="004D32C4">
        <w:trPr>
          <w:gridAfter w:val="1"/>
          <w:wAfter w:w="6" w:type="dxa"/>
          <w:trHeight w:hRule="exact" w:val="1786"/>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22" w:type="dxa"/>
            </w:tcMar>
          </w:tcPr>
          <w:p w14:paraId="0B110DDF" w14:textId="7E4FB712" w:rsidR="00496465" w:rsidRPr="00E339B4" w:rsidRDefault="00A3468A">
            <w:pPr>
              <w:spacing w:before="5" w:line="276" w:lineRule="atLeast"/>
              <w:rPr>
                <w:lang w:val="lt-LT"/>
              </w:rPr>
            </w:pPr>
            <w:r w:rsidRPr="00E339B4">
              <w:rPr>
                <w:color w:val="000000"/>
                <w:lang w:val="lt-LT" w:bidi="en-GB"/>
              </w:rPr>
              <w:t>Eil.</w:t>
            </w:r>
            <w:r w:rsidRPr="00E339B4">
              <w:rPr>
                <w:color w:val="000000"/>
                <w:lang w:val="lt-LT"/>
              </w:rPr>
              <w:t xml:space="preserve"> </w:t>
            </w:r>
            <w:r w:rsidRPr="00E339B4">
              <w:rPr>
                <w:color w:val="000000"/>
                <w:lang w:val="lt-LT" w:bidi="en-GB"/>
              </w:rPr>
              <w:t>Nr.</w:t>
            </w:r>
            <w:r w:rsidRPr="00E339B4">
              <w:rPr>
                <w:color w:val="000000"/>
                <w:lang w:val="lt-LT"/>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2678" w:type="dxa"/>
            </w:tcMar>
          </w:tcPr>
          <w:p w14:paraId="284DD05F" w14:textId="77777777" w:rsidR="00496465" w:rsidRPr="00E339B4" w:rsidRDefault="00A3468A">
            <w:pPr>
              <w:spacing w:before="14" w:line="265" w:lineRule="atLeast"/>
              <w:jc w:val="both"/>
              <w:rPr>
                <w:lang w:val="lt-LT"/>
              </w:rPr>
            </w:pPr>
            <w:r w:rsidRPr="00E339B4">
              <w:rPr>
                <w:color w:val="000000"/>
                <w:lang w:val="lt-LT" w:bidi="en-GB"/>
              </w:rPr>
              <w:t>Paslaugų</w:t>
            </w:r>
            <w:r w:rsidRPr="00E339B4">
              <w:rPr>
                <w:color w:val="000000"/>
                <w:lang w:val="lt-LT"/>
              </w:rPr>
              <w:t xml:space="preserve"> </w:t>
            </w:r>
            <w:r w:rsidRPr="00E339B4">
              <w:rPr>
                <w:color w:val="000000"/>
                <w:lang w:val="lt-LT" w:bidi="en-GB"/>
              </w:rPr>
              <w:t>pavadinimas</w:t>
            </w:r>
            <w:r w:rsidRPr="00E339B4">
              <w:rPr>
                <w:color w:val="000000"/>
                <w:lang w:val="lt-LT"/>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21" w:type="dxa"/>
            </w:tcMar>
          </w:tcPr>
          <w:p w14:paraId="4C3F945E" w14:textId="6F80AF5C" w:rsidR="00496465" w:rsidRPr="00E339B4" w:rsidRDefault="00A3468A" w:rsidP="00E05CD9">
            <w:pPr>
              <w:spacing w:before="5" w:line="276" w:lineRule="atLeast"/>
              <w:jc w:val="center"/>
              <w:rPr>
                <w:lang w:val="lt-LT"/>
              </w:rPr>
            </w:pPr>
            <w:r w:rsidRPr="00E339B4">
              <w:rPr>
                <w:color w:val="000000"/>
                <w:lang w:val="lt-LT" w:bidi="en-GB"/>
              </w:rPr>
              <w:t>Periodiškumas</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7" w:type="dxa"/>
            </w:tcMar>
          </w:tcPr>
          <w:p w14:paraId="3E2BBB68" w14:textId="183DB261" w:rsidR="00496465" w:rsidRPr="00E339B4" w:rsidRDefault="00A3468A" w:rsidP="00E05CD9">
            <w:pPr>
              <w:spacing w:before="4" w:line="276" w:lineRule="atLeast"/>
              <w:jc w:val="center"/>
              <w:rPr>
                <w:lang w:val="lt-LT"/>
              </w:rPr>
            </w:pPr>
            <w:r w:rsidRPr="00E339B4">
              <w:rPr>
                <w:color w:val="000000"/>
                <w:lang w:val="lt-LT" w:bidi="en-GB"/>
              </w:rPr>
              <w:t>Valo mi</w:t>
            </w:r>
            <w:r w:rsidRPr="00E339B4">
              <w:rPr>
                <w:color w:val="000000"/>
                <w:lang w:val="lt-LT"/>
              </w:rPr>
              <w:t xml:space="preserve"> </w:t>
            </w:r>
            <w:r w:rsidRPr="00E339B4">
              <w:rPr>
                <w:color w:val="000000"/>
                <w:lang w:val="lt-LT" w:bidi="en-GB"/>
              </w:rPr>
              <w:t>kiekiai</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109" w:type="dxa"/>
              <w:right w:w="0" w:type="dxa"/>
            </w:tcMar>
          </w:tcPr>
          <w:p w14:paraId="2EC155C8" w14:textId="30F1C5B7" w:rsidR="00496465" w:rsidRPr="00E339B4" w:rsidRDefault="00A3468A" w:rsidP="00E05CD9">
            <w:pPr>
              <w:spacing w:before="4" w:line="276" w:lineRule="atLeast"/>
              <w:jc w:val="center"/>
              <w:rPr>
                <w:lang w:val="lt-LT"/>
              </w:rPr>
            </w:pPr>
            <w:r w:rsidRPr="00E339B4">
              <w:rPr>
                <w:color w:val="000000"/>
                <w:lang w:val="lt-LT" w:bidi="en-GB"/>
              </w:rPr>
              <w:t>Kaina</w:t>
            </w:r>
            <w:r w:rsidRPr="00E339B4">
              <w:rPr>
                <w:color w:val="000000"/>
                <w:lang w:val="lt-LT"/>
              </w:rPr>
              <w:t xml:space="preserve"> </w:t>
            </w:r>
            <w:r w:rsidRPr="00E339B4">
              <w:rPr>
                <w:color w:val="000000"/>
                <w:lang w:val="lt-LT" w:bidi="en-GB"/>
              </w:rPr>
              <w:t>už</w:t>
            </w:r>
            <w:r w:rsidRPr="00E339B4">
              <w:rPr>
                <w:color w:val="000000"/>
                <w:lang w:val="lt-LT"/>
              </w:rPr>
              <w:t xml:space="preserve"> </w:t>
            </w:r>
            <w:r w:rsidRPr="00E339B4">
              <w:rPr>
                <w:color w:val="000000"/>
                <w:lang w:val="lt-LT" w:bidi="en-GB"/>
              </w:rPr>
              <w:t>vienetą</w:t>
            </w:r>
            <w:r w:rsidRPr="00E339B4">
              <w:rPr>
                <w:color w:val="000000"/>
                <w:lang w:val="lt-LT"/>
              </w:rPr>
              <w:t xml:space="preserve"> </w:t>
            </w:r>
            <w:r w:rsidRPr="00E339B4">
              <w:rPr>
                <w:color w:val="000000"/>
                <w:lang w:val="lt-LT" w:bidi="en-GB"/>
              </w:rPr>
              <w:t>(be</w:t>
            </w:r>
            <w:r w:rsidRPr="00E339B4">
              <w:rPr>
                <w:color w:val="000000"/>
                <w:lang w:val="lt-LT"/>
              </w:rPr>
              <w:t xml:space="preserve"> </w:t>
            </w:r>
            <w:r w:rsidRPr="00E339B4">
              <w:rPr>
                <w:color w:val="000000"/>
                <w:lang w:val="lt-LT" w:bidi="en-GB"/>
              </w:rPr>
              <w:t>PVM)</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106" w:type="dxa"/>
              <w:right w:w="0" w:type="dxa"/>
            </w:tcMar>
          </w:tcPr>
          <w:p w14:paraId="4A049AB2" w14:textId="6C51D54C" w:rsidR="00496465" w:rsidRPr="00E339B4" w:rsidRDefault="00A3468A" w:rsidP="00E05CD9">
            <w:pPr>
              <w:spacing w:before="4" w:line="276" w:lineRule="atLeast"/>
              <w:jc w:val="center"/>
              <w:rPr>
                <w:lang w:val="lt-LT"/>
              </w:rPr>
            </w:pPr>
            <w:r w:rsidRPr="00E339B4">
              <w:rPr>
                <w:b/>
                <w:bCs/>
                <w:color w:val="000000"/>
                <w:lang w:val="lt-LT" w:bidi="en-GB"/>
              </w:rPr>
              <w:t>Perskaičiuota</w:t>
            </w:r>
            <w:r w:rsidRPr="00E339B4">
              <w:rPr>
                <w:b/>
                <w:bCs/>
                <w:color w:val="000000"/>
                <w:spacing w:val="101"/>
                <w:lang w:val="lt-LT"/>
              </w:rPr>
              <w:t xml:space="preserve"> </w:t>
            </w:r>
            <w:r w:rsidRPr="00E339B4">
              <w:rPr>
                <w:b/>
                <w:bCs/>
                <w:color w:val="000000"/>
                <w:lang w:val="lt-LT" w:bidi="en-GB"/>
              </w:rPr>
              <w:t>kaina</w:t>
            </w:r>
            <w:r w:rsidRPr="00E339B4">
              <w:rPr>
                <w:b/>
                <w:bCs/>
                <w:color w:val="000000"/>
                <w:lang w:val="lt-LT"/>
              </w:rPr>
              <w:t xml:space="preserve"> </w:t>
            </w:r>
            <w:r w:rsidRPr="00E339B4">
              <w:rPr>
                <w:b/>
                <w:bCs/>
                <w:color w:val="000000"/>
                <w:lang w:val="lt-LT" w:bidi="en-GB"/>
              </w:rPr>
              <w:t>(įkainis),</w:t>
            </w:r>
            <w:r w:rsidRPr="00E339B4">
              <w:rPr>
                <w:b/>
                <w:bCs/>
                <w:color w:val="000000"/>
                <w:lang w:val="lt-LT"/>
              </w:rPr>
              <w:t xml:space="preserve"> </w:t>
            </w:r>
            <w:r w:rsidRPr="00E339B4">
              <w:rPr>
                <w:b/>
                <w:bCs/>
                <w:color w:val="000000"/>
                <w:lang w:val="lt-LT" w:bidi="en-GB"/>
              </w:rPr>
              <w:t>EUR</w:t>
            </w:r>
            <w:r w:rsidRPr="00E339B4">
              <w:rPr>
                <w:b/>
                <w:bCs/>
                <w:color w:val="000000"/>
                <w:lang w:val="lt-LT"/>
              </w:rPr>
              <w:t xml:space="preserve"> </w:t>
            </w:r>
            <w:r w:rsidRPr="00E339B4">
              <w:rPr>
                <w:b/>
                <w:bCs/>
                <w:color w:val="000000"/>
                <w:lang w:val="lt-LT" w:bidi="en-GB"/>
              </w:rPr>
              <w:t>be</w:t>
            </w:r>
            <w:r w:rsidRPr="00E339B4">
              <w:rPr>
                <w:b/>
                <w:bCs/>
                <w:color w:val="000000"/>
                <w:lang w:val="lt-LT"/>
              </w:rPr>
              <w:t xml:space="preserve"> </w:t>
            </w:r>
            <w:r w:rsidRPr="00E339B4">
              <w:rPr>
                <w:b/>
                <w:bCs/>
                <w:color w:val="000000"/>
                <w:lang w:val="lt-LT" w:bidi="en-GB"/>
              </w:rPr>
              <w:t>PVM</w:t>
            </w:r>
          </w:p>
        </w:tc>
      </w:tr>
      <w:tr w:rsidR="00496465" w:rsidRPr="00E339B4" w14:paraId="4E13BA6B" w14:textId="77777777" w:rsidTr="004D32C4">
        <w:trPr>
          <w:gridAfter w:val="1"/>
          <w:wAfter w:w="6" w:type="dxa"/>
          <w:trHeight w:hRule="exact" w:val="1186"/>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90" w:type="dxa"/>
            </w:tcMar>
          </w:tcPr>
          <w:p w14:paraId="3DC054C8" w14:textId="77777777" w:rsidR="00496465" w:rsidRPr="00E339B4" w:rsidRDefault="00A3468A">
            <w:pPr>
              <w:spacing w:before="15" w:line="265" w:lineRule="atLeast"/>
              <w:jc w:val="both"/>
              <w:rPr>
                <w:lang w:val="lt-LT"/>
              </w:rPr>
            </w:pPr>
            <w:r w:rsidRPr="00E339B4">
              <w:rPr>
                <w:color w:val="000000"/>
                <w:lang w:val="lt-LT" w:bidi="en-GB"/>
              </w:rPr>
              <w:t>1</w:t>
            </w:r>
            <w:r w:rsidRPr="00E339B4">
              <w:rPr>
                <w:color w:val="000000"/>
                <w:lang w:val="lt-LT"/>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168141F8" w14:textId="58C05FB7" w:rsidR="00496465" w:rsidRPr="00E339B4" w:rsidRDefault="00A3468A">
            <w:pPr>
              <w:spacing w:before="5" w:line="275" w:lineRule="atLeast"/>
              <w:jc w:val="both"/>
              <w:rPr>
                <w:lang w:val="lt-LT"/>
              </w:rPr>
            </w:pPr>
            <w:r w:rsidRPr="00E339B4">
              <w:rPr>
                <w:color w:val="000000"/>
                <w:lang w:val="lt-LT" w:bidi="en-GB"/>
              </w:rPr>
              <w:t>1.1.</w:t>
            </w:r>
            <w:r w:rsidRPr="00E339B4">
              <w:rPr>
                <w:color w:val="000000"/>
                <w:lang w:val="lt-LT"/>
              </w:rPr>
              <w:t xml:space="preserve"> </w:t>
            </w:r>
            <w:r w:rsidRPr="00E339B4">
              <w:rPr>
                <w:color w:val="000000"/>
                <w:lang w:val="lt-LT" w:bidi="en-GB"/>
              </w:rPr>
              <w:t>Kietų</w:t>
            </w:r>
            <w:r w:rsidRPr="00E339B4">
              <w:rPr>
                <w:color w:val="000000"/>
                <w:lang w:val="lt-LT"/>
              </w:rPr>
              <w:t xml:space="preserve"> </w:t>
            </w:r>
            <w:r w:rsidRPr="00E339B4">
              <w:rPr>
                <w:color w:val="000000"/>
                <w:lang w:val="lt-LT" w:bidi="en-GB"/>
              </w:rPr>
              <w:t>grindų</w:t>
            </w:r>
            <w:r w:rsidRPr="00E339B4">
              <w:rPr>
                <w:color w:val="000000"/>
                <w:lang w:val="lt-LT"/>
              </w:rPr>
              <w:t xml:space="preserve"> </w:t>
            </w:r>
            <w:r w:rsidRPr="00E339B4">
              <w:rPr>
                <w:color w:val="000000"/>
                <w:lang w:val="lt-LT" w:bidi="en-GB"/>
              </w:rPr>
              <w:t>įprastinio</w:t>
            </w:r>
            <w:r w:rsidRPr="00E339B4">
              <w:rPr>
                <w:color w:val="000000"/>
                <w:spacing w:val="53"/>
                <w:lang w:val="lt-LT"/>
              </w:rPr>
              <w:t xml:space="preserve"> </w:t>
            </w:r>
            <w:r w:rsidRPr="00E339B4">
              <w:rPr>
                <w:color w:val="000000"/>
                <w:lang w:val="lt-LT" w:bidi="en-GB"/>
              </w:rPr>
              <w:t>valymo</w:t>
            </w:r>
            <w:r w:rsidRPr="00E339B4">
              <w:rPr>
                <w:color w:val="000000"/>
                <w:lang w:val="lt-LT"/>
              </w:rPr>
              <w:t xml:space="preserve"> </w:t>
            </w:r>
            <w:r w:rsidRPr="00E339B4">
              <w:rPr>
                <w:color w:val="000000"/>
                <w:spacing w:val="50"/>
                <w:lang w:val="lt-LT"/>
              </w:rPr>
              <w:t xml:space="preserve"> </w:t>
            </w:r>
            <w:r w:rsidRPr="00E339B4">
              <w:rPr>
                <w:color w:val="000000"/>
                <w:lang w:val="lt-LT" w:bidi="en-GB"/>
              </w:rPr>
              <w:t>paslaugos</w:t>
            </w:r>
            <w:r w:rsidRPr="00E339B4">
              <w:rPr>
                <w:color w:val="000000"/>
                <w:lang w:val="lt-LT"/>
              </w:rPr>
              <w:t xml:space="preserve"> </w:t>
            </w:r>
            <w:r w:rsidRPr="00E339B4">
              <w:rPr>
                <w:color w:val="000000"/>
                <w:lang w:val="lt-LT" w:bidi="en-GB"/>
              </w:rPr>
              <w:t>(grindys</w:t>
            </w:r>
            <w:r w:rsidRPr="00E339B4">
              <w:rPr>
                <w:color w:val="000000"/>
                <w:lang w:val="lt-LT"/>
              </w:rPr>
              <w:t xml:space="preserve"> </w:t>
            </w:r>
            <w:r w:rsidRPr="00E339B4">
              <w:rPr>
                <w:color w:val="000000"/>
                <w:lang w:val="lt-LT" w:bidi="en-GB"/>
              </w:rPr>
              <w:t>taip</w:t>
            </w:r>
            <w:r w:rsidRPr="00E339B4">
              <w:rPr>
                <w:color w:val="000000"/>
                <w:lang w:val="lt-LT"/>
              </w:rPr>
              <w:t xml:space="preserve"> </w:t>
            </w:r>
            <w:r w:rsidRPr="00E339B4">
              <w:rPr>
                <w:color w:val="000000"/>
                <w:lang w:val="lt-LT" w:bidi="en-GB"/>
              </w:rPr>
              <w:t>pat</w:t>
            </w:r>
            <w:r w:rsidRPr="00E339B4">
              <w:rPr>
                <w:color w:val="000000"/>
                <w:lang w:val="lt-LT"/>
              </w:rPr>
              <w:t xml:space="preserve"> </w:t>
            </w:r>
            <w:r w:rsidRPr="00E339B4">
              <w:rPr>
                <w:color w:val="000000"/>
                <w:lang w:val="lt-LT" w:bidi="en-GB"/>
              </w:rPr>
              <w:t>valomos</w:t>
            </w:r>
            <w:r w:rsidRPr="00E339B4">
              <w:rPr>
                <w:color w:val="000000"/>
                <w:lang w:val="lt-LT"/>
              </w:rPr>
              <w:t xml:space="preserve"> </w:t>
            </w:r>
            <w:r w:rsidRPr="00E339B4">
              <w:rPr>
                <w:color w:val="000000"/>
                <w:lang w:val="lt-LT" w:bidi="en-GB"/>
              </w:rPr>
              <w:t>po</w:t>
            </w:r>
            <w:r w:rsidRPr="00E339B4">
              <w:rPr>
                <w:color w:val="000000"/>
                <w:lang w:val="lt-LT"/>
              </w:rPr>
              <w:t xml:space="preserve"> </w:t>
            </w:r>
            <w:r w:rsidRPr="00E339B4">
              <w:rPr>
                <w:color w:val="000000"/>
                <w:lang w:val="lt-LT" w:bidi="en-GB"/>
              </w:rPr>
              <w:t>kilimais,</w:t>
            </w:r>
            <w:r w:rsidRPr="00E339B4">
              <w:rPr>
                <w:color w:val="000000"/>
                <w:lang w:val="lt-LT"/>
              </w:rPr>
              <w:t xml:space="preserve"> </w:t>
            </w:r>
            <w:r w:rsidRPr="00E339B4">
              <w:rPr>
                <w:color w:val="000000"/>
                <w:lang w:val="lt-LT" w:bidi="en-GB"/>
              </w:rPr>
              <w:t>keičiamais</w:t>
            </w:r>
            <w:r w:rsidRPr="00E339B4">
              <w:rPr>
                <w:color w:val="000000"/>
                <w:lang w:val="lt-LT"/>
              </w:rPr>
              <w:t xml:space="preserve"> </w:t>
            </w:r>
            <w:r w:rsidRPr="00E339B4">
              <w:rPr>
                <w:color w:val="000000"/>
                <w:lang w:val="lt-LT" w:bidi="en-GB"/>
              </w:rPr>
              <w:t>purvą</w:t>
            </w:r>
            <w:r w:rsidRPr="00E339B4">
              <w:rPr>
                <w:color w:val="000000"/>
                <w:lang w:val="lt-LT"/>
              </w:rPr>
              <w:t xml:space="preserve"> </w:t>
            </w:r>
            <w:r w:rsidRPr="00E339B4">
              <w:rPr>
                <w:color w:val="000000"/>
                <w:lang w:val="lt-LT" w:bidi="en-GB"/>
              </w:rPr>
              <w:t>sugeriančiais</w:t>
            </w:r>
            <w:r w:rsidRPr="00E339B4">
              <w:rPr>
                <w:color w:val="000000"/>
                <w:lang w:val="lt-LT"/>
              </w:rPr>
              <w:t xml:space="preserve"> </w:t>
            </w:r>
            <w:r w:rsidRPr="00E339B4">
              <w:rPr>
                <w:color w:val="000000"/>
                <w:lang w:val="lt-LT" w:bidi="en-GB"/>
              </w:rPr>
              <w:t>kilimėliais,</w:t>
            </w:r>
            <w:r w:rsidRPr="00E339B4">
              <w:rPr>
                <w:color w:val="000000"/>
                <w:lang w:val="lt-LT"/>
              </w:rPr>
              <w:t xml:space="preserve"> </w:t>
            </w:r>
            <w:r w:rsidRPr="00E339B4">
              <w:rPr>
                <w:color w:val="000000"/>
                <w:lang w:val="lt-LT" w:bidi="en-GB"/>
              </w:rPr>
              <w:t>mobiliais</w:t>
            </w:r>
            <w:r w:rsidRPr="00E339B4">
              <w:rPr>
                <w:color w:val="000000"/>
                <w:lang w:val="lt-LT"/>
              </w:rPr>
              <w:t xml:space="preserve"> </w:t>
            </w:r>
            <w:r w:rsidRPr="00E339B4">
              <w:rPr>
                <w:color w:val="000000"/>
                <w:lang w:val="lt-LT" w:bidi="en-GB"/>
              </w:rPr>
              <w:t>baldais)</w:t>
            </w:r>
            <w:r w:rsidRPr="00E339B4">
              <w:rPr>
                <w:color w:val="000000"/>
                <w:lang w:val="lt-LT"/>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77CC7B3E" w14:textId="77777777" w:rsidR="00496465" w:rsidRPr="00E339B4" w:rsidRDefault="00A3468A">
            <w:pPr>
              <w:spacing w:before="6" w:line="275" w:lineRule="atLeast"/>
              <w:rPr>
                <w:lang w:val="lt-LT"/>
              </w:rPr>
            </w:pPr>
            <w:r w:rsidRPr="00E339B4">
              <w:rPr>
                <w:color w:val="000000"/>
                <w:lang w:val="lt-LT" w:bidi="en-GB"/>
              </w:rPr>
              <w:t>21</w:t>
            </w:r>
            <w:r w:rsidRPr="00E339B4">
              <w:rPr>
                <w:color w:val="000000"/>
                <w:lang w:val="lt-LT"/>
              </w:rPr>
              <w:t xml:space="preserve"> </w:t>
            </w:r>
            <w:r w:rsidRPr="00E339B4">
              <w:rPr>
                <w:color w:val="000000"/>
                <w:spacing w:val="24"/>
                <w:lang w:val="lt-LT"/>
              </w:rPr>
              <w:t xml:space="preserve"> </w:t>
            </w:r>
            <w:r w:rsidRPr="00E339B4">
              <w:rPr>
                <w:color w:val="000000"/>
                <w:lang w:val="lt-LT" w:bidi="en-GB"/>
              </w:rPr>
              <w:t>kartai</w:t>
            </w:r>
            <w:r w:rsidRPr="00E339B4">
              <w:rPr>
                <w:color w:val="000000"/>
                <w:lang w:val="lt-LT"/>
              </w:rPr>
              <w:t xml:space="preserve"> </w:t>
            </w:r>
            <w:r w:rsidRPr="00E339B4">
              <w:rPr>
                <w:color w:val="000000"/>
                <w:spacing w:val="24"/>
                <w:lang w:val="lt-LT"/>
              </w:rPr>
              <w:t xml:space="preserve"> </w:t>
            </w:r>
            <w:r w:rsidRPr="00E339B4">
              <w:rPr>
                <w:color w:val="000000"/>
                <w:lang w:val="lt-LT" w:bidi="en-GB"/>
              </w:rPr>
              <w:t>/</w:t>
            </w:r>
            <w:r w:rsidRPr="00E339B4">
              <w:rPr>
                <w:color w:val="000000"/>
                <w:lang w:val="lt-LT"/>
              </w:rPr>
              <w:t xml:space="preserve"> </w:t>
            </w:r>
            <w:r w:rsidRPr="00E339B4">
              <w:rPr>
                <w:color w:val="000000"/>
                <w:lang w:val="lt-LT" w:bidi="en-GB"/>
              </w:rPr>
              <w:t>mėn.</w:t>
            </w:r>
            <w:r w:rsidRPr="00E339B4">
              <w:rPr>
                <w:color w:val="000000"/>
                <w:lang w:val="lt-LT"/>
              </w:rPr>
              <w:t xml:space="preserve"> </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59" w:type="dxa"/>
            </w:tcMar>
          </w:tcPr>
          <w:p w14:paraId="7AA0E38B" w14:textId="77777777" w:rsidR="00496465" w:rsidRPr="00E339B4" w:rsidRDefault="00A3468A">
            <w:pPr>
              <w:spacing w:before="16" w:line="265" w:lineRule="atLeast"/>
              <w:jc w:val="both"/>
              <w:rPr>
                <w:lang w:val="lt-LT"/>
              </w:rPr>
            </w:pPr>
            <w:r w:rsidRPr="00E339B4">
              <w:rPr>
                <w:color w:val="000000"/>
                <w:lang w:val="lt-LT" w:bidi="en-GB"/>
              </w:rPr>
              <w:t>334</w:t>
            </w:r>
            <w:r w:rsidRPr="00E339B4">
              <w:rPr>
                <w:color w:val="000000"/>
                <w:lang w:val="lt-LT"/>
              </w:rPr>
              <w:t xml:space="preserve"> </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109" w:type="dxa"/>
              <w:right w:w="0" w:type="dxa"/>
            </w:tcMar>
          </w:tcPr>
          <w:p w14:paraId="09464C9A" w14:textId="77777777" w:rsidR="00496465" w:rsidRPr="00E339B4" w:rsidRDefault="00A3468A">
            <w:pPr>
              <w:spacing w:before="292" w:line="265" w:lineRule="atLeast"/>
              <w:jc w:val="both"/>
              <w:rPr>
                <w:lang w:val="lt-LT"/>
              </w:rPr>
            </w:pPr>
            <w:r w:rsidRPr="00E339B4">
              <w:rPr>
                <w:color w:val="000000"/>
                <w:lang w:val="lt-LT" w:bidi="en-GB"/>
              </w:rPr>
              <w:t>0.059</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497" w:type="dxa"/>
              <w:right w:w="63" w:type="dxa"/>
            </w:tcMar>
          </w:tcPr>
          <w:p w14:paraId="28C5F9FA" w14:textId="77777777" w:rsidR="00542AFA" w:rsidRPr="00E339B4" w:rsidRDefault="00542AFA">
            <w:pPr>
              <w:spacing w:before="16" w:line="265" w:lineRule="atLeast"/>
              <w:jc w:val="both"/>
              <w:rPr>
                <w:lang w:val="lt-LT"/>
              </w:rPr>
            </w:pPr>
            <w:r>
              <w:rPr>
                <w:lang w:val="lt-LT"/>
              </w:rPr>
              <w:t>0,064</w:t>
            </w:r>
          </w:p>
        </w:tc>
      </w:tr>
      <w:tr w:rsidR="00496465" w:rsidRPr="00E339B4" w14:paraId="45DF38CE" w14:textId="77777777" w:rsidTr="004D32C4">
        <w:trPr>
          <w:gridAfter w:val="1"/>
          <w:wAfter w:w="6" w:type="dxa"/>
          <w:trHeight w:hRule="exact" w:val="406"/>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5E38977" w14:textId="77777777" w:rsidR="00496465" w:rsidRPr="00E339B4" w:rsidRDefault="00496465">
            <w:pPr>
              <w:rPr>
                <w:lang w:val="lt-LT"/>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51D77F7" w14:textId="77777777" w:rsidR="00496465" w:rsidRPr="00E339B4" w:rsidRDefault="00496465">
            <w:pPr>
              <w:rPr>
                <w:lang w:val="lt-LT"/>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690217D" w14:textId="77777777" w:rsidR="00496465" w:rsidRPr="00E339B4" w:rsidRDefault="00496465">
            <w:pPr>
              <w:rPr>
                <w:lang w:val="lt-LT"/>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2617B52" w14:textId="77777777" w:rsidR="00496465" w:rsidRPr="00E339B4" w:rsidRDefault="00496465">
            <w:pPr>
              <w:rPr>
                <w:lang w:val="lt-LT"/>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0C4DA80" w14:textId="77777777" w:rsidR="00496465" w:rsidRPr="00E339B4" w:rsidRDefault="00496465">
            <w:pPr>
              <w:rPr>
                <w:lang w:val="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AFF0E95" w14:textId="77777777" w:rsidR="00496465" w:rsidRPr="00E339B4" w:rsidRDefault="00496465">
            <w:pPr>
              <w:rPr>
                <w:lang w:val="lt-LT"/>
              </w:rPr>
            </w:pPr>
          </w:p>
        </w:tc>
      </w:tr>
      <w:tr w:rsidR="00496465" w:rsidRPr="00E339B4" w14:paraId="4CCBD027" w14:textId="77777777" w:rsidTr="004D32C4">
        <w:trPr>
          <w:gridAfter w:val="1"/>
          <w:wAfter w:w="6" w:type="dxa"/>
          <w:trHeight w:hRule="exact" w:val="406"/>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F93118A" w14:textId="77777777" w:rsidR="00496465" w:rsidRPr="00E339B4" w:rsidRDefault="00496465">
            <w:pPr>
              <w:rPr>
                <w:lang w:val="lt-LT"/>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8149D11" w14:textId="77777777" w:rsidR="00496465" w:rsidRPr="00E339B4" w:rsidRDefault="00496465">
            <w:pPr>
              <w:rPr>
                <w:lang w:val="lt-LT"/>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9DA8F61" w14:textId="77777777" w:rsidR="00496465" w:rsidRPr="00E339B4" w:rsidRDefault="00496465">
            <w:pPr>
              <w:rPr>
                <w:lang w:val="lt-LT"/>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0BB8641" w14:textId="77777777" w:rsidR="00496465" w:rsidRPr="00E339B4" w:rsidRDefault="00496465">
            <w:pPr>
              <w:rPr>
                <w:lang w:val="lt-LT"/>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51A5BEE" w14:textId="77777777" w:rsidR="00496465" w:rsidRPr="00E339B4" w:rsidRDefault="00496465">
            <w:pPr>
              <w:rPr>
                <w:lang w:val="lt-LT"/>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F459E04" w14:textId="77777777" w:rsidR="00496465" w:rsidRPr="00E339B4" w:rsidRDefault="00496465">
            <w:pPr>
              <w:rPr>
                <w:lang w:val="lt-LT"/>
              </w:rPr>
            </w:pPr>
          </w:p>
        </w:tc>
      </w:tr>
      <w:tr w:rsidR="00496465" w:rsidRPr="00E339B4" w14:paraId="05673EEA" w14:textId="77777777" w:rsidTr="004D32C4">
        <w:trPr>
          <w:trHeight w:hRule="exact" w:val="958"/>
        </w:trPr>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3245" w:type="dxa"/>
            </w:tcMar>
          </w:tcPr>
          <w:p w14:paraId="41FD33B2" w14:textId="77777777" w:rsidR="00496465" w:rsidRPr="00E339B4" w:rsidRDefault="00A3468A">
            <w:pPr>
              <w:spacing w:before="14" w:line="265" w:lineRule="atLeast"/>
              <w:jc w:val="both"/>
              <w:rPr>
                <w:lang w:val="lt-LT"/>
              </w:rPr>
            </w:pPr>
            <w:r w:rsidRPr="00E339B4">
              <w:rPr>
                <w:color w:val="000000"/>
                <w:lang w:val="lt-LT" w:bidi="en-GB"/>
              </w:rPr>
              <w:t>Objekto</w:t>
            </w:r>
            <w:r w:rsidRPr="00E339B4">
              <w:rPr>
                <w:color w:val="000000"/>
                <w:lang w:val="lt-LT"/>
              </w:rPr>
              <w:t xml:space="preserve"> </w:t>
            </w:r>
            <w:r w:rsidRPr="00E339B4">
              <w:rPr>
                <w:color w:val="000000"/>
                <w:lang w:val="lt-LT" w:bidi="en-GB"/>
              </w:rPr>
              <w:t>pavadinimas</w:t>
            </w:r>
            <w:r w:rsidRPr="00E339B4">
              <w:rPr>
                <w:color w:val="000000"/>
                <w:lang w:val="lt-LT"/>
              </w:rPr>
              <w:t xml:space="preserve"> </w:t>
            </w:r>
          </w:p>
        </w:tc>
        <w:tc>
          <w:tcPr>
            <w:tcW w:w="32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29B5111A" w14:textId="2CCDA967" w:rsidR="00496465" w:rsidRPr="00E339B4" w:rsidRDefault="00A3468A">
            <w:pPr>
              <w:spacing w:before="5" w:line="275" w:lineRule="atLeast"/>
              <w:jc w:val="both"/>
              <w:rPr>
                <w:lang w:val="lt-LT"/>
              </w:rPr>
            </w:pPr>
            <w:r w:rsidRPr="00E339B4">
              <w:rPr>
                <w:color w:val="000000"/>
                <w:lang w:val="lt-LT" w:bidi="en-GB"/>
              </w:rPr>
              <w:t>Valstybinio</w:t>
            </w:r>
            <w:r w:rsidRPr="00E339B4">
              <w:rPr>
                <w:color w:val="000000"/>
                <w:spacing w:val="540"/>
                <w:lang w:val="lt-LT"/>
              </w:rPr>
              <w:t xml:space="preserve"> </w:t>
            </w:r>
            <w:r w:rsidRPr="00E339B4">
              <w:rPr>
                <w:color w:val="000000"/>
                <w:lang w:val="lt-LT" w:bidi="en-GB"/>
              </w:rPr>
              <w:t>socialinio</w:t>
            </w:r>
            <w:r w:rsidRPr="00E339B4">
              <w:rPr>
                <w:color w:val="000000"/>
                <w:lang w:val="lt-LT"/>
              </w:rPr>
              <w:t xml:space="preserve"> </w:t>
            </w:r>
            <w:r w:rsidRPr="00E339B4">
              <w:rPr>
                <w:color w:val="000000"/>
                <w:lang w:val="lt-LT" w:bidi="en-GB"/>
              </w:rPr>
              <w:t>draudimo</w:t>
            </w:r>
            <w:r w:rsidRPr="00E339B4">
              <w:rPr>
                <w:color w:val="000000"/>
                <w:lang w:val="lt-LT"/>
              </w:rPr>
              <w:t xml:space="preserve"> </w:t>
            </w:r>
            <w:r w:rsidRPr="00E339B4">
              <w:rPr>
                <w:color w:val="000000"/>
                <w:lang w:val="lt-LT" w:bidi="en-GB"/>
              </w:rPr>
              <w:t>fondo</w:t>
            </w:r>
            <w:r w:rsidRPr="00E339B4">
              <w:rPr>
                <w:color w:val="000000"/>
                <w:lang w:val="lt-LT"/>
              </w:rPr>
              <w:t xml:space="preserve"> </w:t>
            </w:r>
            <w:r w:rsidRPr="00E339B4">
              <w:rPr>
                <w:color w:val="000000"/>
                <w:lang w:val="lt-LT" w:bidi="en-GB"/>
              </w:rPr>
              <w:t>valdybos</w:t>
            </w:r>
            <w:r w:rsidRPr="00E339B4">
              <w:rPr>
                <w:color w:val="000000"/>
                <w:lang w:val="lt-LT"/>
              </w:rPr>
              <w:t xml:space="preserve"> </w:t>
            </w:r>
            <w:r w:rsidRPr="00E339B4">
              <w:rPr>
                <w:color w:val="000000"/>
                <w:lang w:val="lt-LT" w:bidi="en-GB"/>
              </w:rPr>
              <w:t>Panevėžio</w:t>
            </w:r>
            <w:r w:rsidRPr="00E339B4">
              <w:rPr>
                <w:color w:val="000000"/>
                <w:lang w:val="lt-LT"/>
              </w:rPr>
              <w:t xml:space="preserve"> </w:t>
            </w:r>
            <w:r w:rsidRPr="00E339B4">
              <w:rPr>
                <w:color w:val="000000"/>
                <w:lang w:val="lt-LT" w:bidi="en-GB"/>
              </w:rPr>
              <w:t>skyrius</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25DD954" w14:textId="77777777" w:rsidR="00496465" w:rsidRPr="00E339B4" w:rsidRDefault="00496465">
            <w:pPr>
              <w:rPr>
                <w:lang w:val="lt-LT"/>
              </w:rPr>
            </w:pPr>
          </w:p>
        </w:tc>
      </w:tr>
      <w:tr w:rsidR="00496465" w:rsidRPr="00E339B4" w14:paraId="3D633142" w14:textId="77777777" w:rsidTr="004D32C4">
        <w:trPr>
          <w:trHeight w:hRule="exact" w:val="682"/>
        </w:trPr>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3734" w:type="dxa"/>
            </w:tcMar>
          </w:tcPr>
          <w:p w14:paraId="64E550DA" w14:textId="77777777" w:rsidR="00496465" w:rsidRPr="00E339B4" w:rsidRDefault="00A3468A">
            <w:pPr>
              <w:spacing w:before="15" w:line="265" w:lineRule="atLeast"/>
              <w:jc w:val="both"/>
              <w:rPr>
                <w:lang w:val="lt-LT"/>
              </w:rPr>
            </w:pPr>
            <w:r w:rsidRPr="00E339B4">
              <w:rPr>
                <w:color w:val="000000"/>
                <w:lang w:val="lt-LT" w:bidi="en-GB"/>
              </w:rPr>
              <w:t>Objekto</w:t>
            </w:r>
            <w:r w:rsidRPr="00E339B4">
              <w:rPr>
                <w:color w:val="000000"/>
                <w:lang w:val="lt-LT"/>
              </w:rPr>
              <w:t xml:space="preserve"> </w:t>
            </w:r>
            <w:r w:rsidRPr="00E339B4">
              <w:rPr>
                <w:color w:val="000000"/>
                <w:lang w:val="lt-LT" w:bidi="en-GB"/>
              </w:rPr>
              <w:t>adresas</w:t>
            </w:r>
            <w:r w:rsidRPr="00E339B4">
              <w:rPr>
                <w:color w:val="000000"/>
                <w:lang w:val="lt-LT"/>
              </w:rPr>
              <w:t xml:space="preserve"> </w:t>
            </w:r>
          </w:p>
        </w:tc>
        <w:tc>
          <w:tcPr>
            <w:tcW w:w="32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4C5B9DBA" w14:textId="3E80CD88" w:rsidR="00496465" w:rsidRPr="00E339B4" w:rsidRDefault="00A3468A">
            <w:pPr>
              <w:spacing w:before="5" w:line="276" w:lineRule="atLeast"/>
              <w:rPr>
                <w:lang w:val="lt-LT"/>
              </w:rPr>
            </w:pPr>
            <w:r w:rsidRPr="00E339B4">
              <w:rPr>
                <w:color w:val="000000"/>
                <w:lang w:val="lt-LT" w:bidi="en-GB"/>
              </w:rPr>
              <w:t>Senamiesčio</w:t>
            </w:r>
            <w:r w:rsidRPr="00E339B4">
              <w:rPr>
                <w:color w:val="000000"/>
                <w:lang w:val="lt-LT"/>
              </w:rPr>
              <w:t xml:space="preserve"> </w:t>
            </w:r>
            <w:r w:rsidRPr="00E339B4">
              <w:rPr>
                <w:color w:val="000000"/>
                <w:lang w:val="lt-LT" w:bidi="en-GB"/>
              </w:rPr>
              <w:t>g.</w:t>
            </w:r>
            <w:r w:rsidRPr="00E339B4">
              <w:rPr>
                <w:color w:val="000000"/>
                <w:spacing w:val="321"/>
                <w:lang w:val="lt-LT"/>
              </w:rPr>
              <w:t xml:space="preserve"> </w:t>
            </w:r>
            <w:r w:rsidRPr="00E339B4">
              <w:rPr>
                <w:color w:val="000000"/>
                <w:lang w:val="lt-LT" w:bidi="en-GB"/>
              </w:rPr>
              <w:t>100,</w:t>
            </w:r>
            <w:r w:rsidRPr="00E339B4">
              <w:rPr>
                <w:color w:val="000000"/>
                <w:lang w:val="lt-LT"/>
              </w:rPr>
              <w:t xml:space="preserve"> </w:t>
            </w:r>
            <w:r w:rsidRPr="00E339B4">
              <w:rPr>
                <w:color w:val="000000"/>
                <w:lang w:val="lt-LT" w:bidi="en-GB"/>
              </w:rPr>
              <w:t>Panevėžys</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1BEBCF0" w14:textId="77777777" w:rsidR="00496465" w:rsidRPr="00E339B4" w:rsidRDefault="00496465">
            <w:pPr>
              <w:rPr>
                <w:lang w:val="lt-LT"/>
              </w:rPr>
            </w:pPr>
          </w:p>
        </w:tc>
      </w:tr>
      <w:tr w:rsidR="00496465" w:rsidRPr="00E339B4" w14:paraId="6C3C483E" w14:textId="77777777" w:rsidTr="004D32C4">
        <w:trPr>
          <w:trHeight w:hRule="exact" w:val="672"/>
        </w:trPr>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4113" w:type="dxa"/>
            </w:tcMar>
          </w:tcPr>
          <w:p w14:paraId="21658460" w14:textId="77777777" w:rsidR="00496465" w:rsidRPr="00E339B4" w:rsidRDefault="00A3468A">
            <w:pPr>
              <w:spacing w:before="14" w:line="265" w:lineRule="atLeast"/>
              <w:jc w:val="both"/>
              <w:rPr>
                <w:lang w:val="lt-LT"/>
              </w:rPr>
            </w:pPr>
            <w:r w:rsidRPr="00E339B4">
              <w:rPr>
                <w:color w:val="000000"/>
                <w:lang w:val="lt-LT" w:bidi="en-GB"/>
              </w:rPr>
              <w:t>Objekto</w:t>
            </w:r>
            <w:r w:rsidRPr="00E339B4">
              <w:rPr>
                <w:color w:val="000000"/>
                <w:lang w:val="lt-LT"/>
              </w:rPr>
              <w:t xml:space="preserve"> </w:t>
            </w:r>
            <w:r w:rsidRPr="00E339B4">
              <w:rPr>
                <w:color w:val="000000"/>
                <w:lang w:val="lt-LT" w:bidi="en-GB"/>
              </w:rPr>
              <w:t>Nr.</w:t>
            </w:r>
            <w:r w:rsidRPr="00E339B4">
              <w:rPr>
                <w:color w:val="000000"/>
                <w:lang w:val="lt-LT"/>
              </w:rPr>
              <w:t xml:space="preserve"> </w:t>
            </w:r>
          </w:p>
        </w:tc>
        <w:tc>
          <w:tcPr>
            <w:tcW w:w="32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2459" w:type="dxa"/>
            </w:tcMar>
          </w:tcPr>
          <w:p w14:paraId="4E9410B8" w14:textId="77777777" w:rsidR="00496465" w:rsidRPr="00E339B4" w:rsidRDefault="00A3468A">
            <w:pPr>
              <w:spacing w:before="15" w:line="265" w:lineRule="atLeast"/>
              <w:jc w:val="both"/>
              <w:rPr>
                <w:lang w:val="lt-LT"/>
              </w:rPr>
            </w:pPr>
            <w:r w:rsidRPr="00E339B4">
              <w:rPr>
                <w:color w:val="000000"/>
                <w:lang w:val="lt-LT" w:bidi="en-GB"/>
              </w:rPr>
              <w:t>3</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1524560" w14:textId="77777777" w:rsidR="00496465" w:rsidRPr="00E339B4" w:rsidRDefault="00496465">
            <w:pPr>
              <w:rPr>
                <w:lang w:val="lt-LT"/>
              </w:rPr>
            </w:pPr>
          </w:p>
        </w:tc>
      </w:tr>
      <w:tr w:rsidR="00496465" w:rsidRPr="00E339B4" w14:paraId="624BF9F0" w14:textId="77777777" w:rsidTr="004D32C4">
        <w:trPr>
          <w:gridAfter w:val="1"/>
          <w:wAfter w:w="6" w:type="dxa"/>
          <w:trHeight w:hRule="exact" w:val="1786"/>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22" w:type="dxa"/>
            </w:tcMar>
          </w:tcPr>
          <w:p w14:paraId="5FAC6097" w14:textId="755C0263" w:rsidR="00496465" w:rsidRPr="00E339B4" w:rsidRDefault="00A3468A">
            <w:pPr>
              <w:spacing w:before="5" w:line="275" w:lineRule="atLeast"/>
              <w:rPr>
                <w:lang w:val="lt-LT"/>
              </w:rPr>
            </w:pPr>
            <w:r w:rsidRPr="00E339B4">
              <w:rPr>
                <w:color w:val="000000"/>
                <w:lang w:val="lt-LT" w:bidi="en-GB"/>
              </w:rPr>
              <w:t>Eil.</w:t>
            </w:r>
            <w:r w:rsidRPr="00E339B4">
              <w:rPr>
                <w:color w:val="000000"/>
                <w:lang w:val="lt-LT"/>
              </w:rPr>
              <w:t xml:space="preserve"> </w:t>
            </w:r>
            <w:r w:rsidRPr="00E339B4">
              <w:rPr>
                <w:color w:val="000000"/>
                <w:lang w:val="lt-LT" w:bidi="en-GB"/>
              </w:rPr>
              <w:t>Nr.</w:t>
            </w:r>
            <w:r w:rsidRPr="00E339B4">
              <w:rPr>
                <w:color w:val="000000"/>
                <w:lang w:val="lt-LT"/>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2678" w:type="dxa"/>
            </w:tcMar>
          </w:tcPr>
          <w:p w14:paraId="73027A9C" w14:textId="77777777" w:rsidR="00496465" w:rsidRPr="00E339B4" w:rsidRDefault="00A3468A">
            <w:pPr>
              <w:spacing w:before="15" w:line="265" w:lineRule="atLeast"/>
              <w:jc w:val="both"/>
              <w:rPr>
                <w:lang w:val="lt-LT"/>
              </w:rPr>
            </w:pPr>
            <w:r w:rsidRPr="00E339B4">
              <w:rPr>
                <w:color w:val="000000"/>
                <w:lang w:val="lt-LT" w:bidi="en-GB"/>
              </w:rPr>
              <w:t>Paslaugų</w:t>
            </w:r>
            <w:r w:rsidRPr="00E339B4">
              <w:rPr>
                <w:color w:val="000000"/>
                <w:lang w:val="lt-LT"/>
              </w:rPr>
              <w:t xml:space="preserve"> </w:t>
            </w:r>
            <w:r w:rsidRPr="00E339B4">
              <w:rPr>
                <w:color w:val="000000"/>
                <w:lang w:val="lt-LT" w:bidi="en-GB"/>
              </w:rPr>
              <w:t>pavadinimas</w:t>
            </w:r>
            <w:r w:rsidRPr="00E339B4">
              <w:rPr>
                <w:color w:val="000000"/>
                <w:lang w:val="lt-LT"/>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21" w:type="dxa"/>
            </w:tcMar>
          </w:tcPr>
          <w:p w14:paraId="4126B93E" w14:textId="4AF5CF5E" w:rsidR="00496465" w:rsidRPr="00E339B4" w:rsidRDefault="00A3468A" w:rsidP="004D32C4">
            <w:pPr>
              <w:spacing w:before="5" w:line="275" w:lineRule="atLeast"/>
              <w:jc w:val="center"/>
              <w:rPr>
                <w:lang w:val="lt-LT"/>
              </w:rPr>
            </w:pPr>
            <w:r w:rsidRPr="00E339B4">
              <w:rPr>
                <w:color w:val="000000"/>
                <w:lang w:val="lt-LT" w:bidi="en-GB"/>
              </w:rPr>
              <w:t>Periodiškumas</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7" w:type="dxa"/>
            </w:tcMar>
          </w:tcPr>
          <w:p w14:paraId="059D620F" w14:textId="594519A6" w:rsidR="00496465" w:rsidRPr="00E339B4" w:rsidRDefault="00A3468A" w:rsidP="004D32C4">
            <w:pPr>
              <w:spacing w:before="5" w:line="275" w:lineRule="atLeast"/>
              <w:jc w:val="center"/>
              <w:rPr>
                <w:lang w:val="lt-LT"/>
              </w:rPr>
            </w:pPr>
            <w:r w:rsidRPr="00E339B4">
              <w:rPr>
                <w:color w:val="000000"/>
                <w:lang w:val="lt-LT" w:bidi="en-GB"/>
              </w:rPr>
              <w:t>Valomi</w:t>
            </w:r>
            <w:r w:rsidRPr="00E339B4">
              <w:rPr>
                <w:color w:val="000000"/>
                <w:lang w:val="lt-LT"/>
              </w:rPr>
              <w:t xml:space="preserve"> </w:t>
            </w:r>
            <w:r w:rsidRPr="00E339B4">
              <w:rPr>
                <w:color w:val="000000"/>
                <w:lang w:val="lt-LT" w:bidi="en-GB"/>
              </w:rPr>
              <w:t>kiekiai</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109" w:type="dxa"/>
              <w:right w:w="0" w:type="dxa"/>
            </w:tcMar>
          </w:tcPr>
          <w:p w14:paraId="01C78776" w14:textId="3C5CD503" w:rsidR="00496465" w:rsidRPr="00E339B4" w:rsidRDefault="00A3468A" w:rsidP="004D32C4">
            <w:pPr>
              <w:spacing w:before="5" w:line="275" w:lineRule="atLeast"/>
              <w:jc w:val="center"/>
              <w:rPr>
                <w:lang w:val="lt-LT"/>
              </w:rPr>
            </w:pPr>
            <w:r w:rsidRPr="00E339B4">
              <w:rPr>
                <w:color w:val="000000"/>
                <w:lang w:val="lt-LT" w:bidi="en-GB"/>
              </w:rPr>
              <w:t>Kaina</w:t>
            </w:r>
            <w:r w:rsidRPr="00E339B4">
              <w:rPr>
                <w:color w:val="000000"/>
                <w:lang w:val="lt-LT"/>
              </w:rPr>
              <w:t xml:space="preserve"> </w:t>
            </w:r>
            <w:r w:rsidRPr="00E339B4">
              <w:rPr>
                <w:color w:val="000000"/>
                <w:lang w:val="lt-LT" w:bidi="en-GB"/>
              </w:rPr>
              <w:t>už</w:t>
            </w:r>
            <w:r w:rsidRPr="00E339B4">
              <w:rPr>
                <w:color w:val="000000"/>
                <w:lang w:val="lt-LT"/>
              </w:rPr>
              <w:t xml:space="preserve"> </w:t>
            </w:r>
            <w:r w:rsidRPr="00E339B4">
              <w:rPr>
                <w:color w:val="000000"/>
                <w:lang w:val="lt-LT" w:bidi="en-GB"/>
              </w:rPr>
              <w:t>vienetą</w:t>
            </w:r>
            <w:r w:rsidRPr="00E339B4">
              <w:rPr>
                <w:color w:val="000000"/>
                <w:lang w:val="lt-LT"/>
              </w:rPr>
              <w:t xml:space="preserve"> </w:t>
            </w:r>
            <w:r w:rsidRPr="00E339B4">
              <w:rPr>
                <w:color w:val="000000"/>
                <w:lang w:val="lt-LT" w:bidi="en-GB"/>
              </w:rPr>
              <w:t>(be</w:t>
            </w:r>
            <w:r w:rsidRPr="00E339B4">
              <w:rPr>
                <w:color w:val="000000"/>
                <w:lang w:val="lt-LT"/>
              </w:rPr>
              <w:t xml:space="preserve"> </w:t>
            </w:r>
            <w:r w:rsidRPr="00E339B4">
              <w:rPr>
                <w:color w:val="000000"/>
                <w:lang w:val="lt-LT" w:bidi="en-GB"/>
              </w:rPr>
              <w:t>PVM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106" w:type="dxa"/>
              <w:right w:w="0" w:type="dxa"/>
            </w:tcMar>
          </w:tcPr>
          <w:p w14:paraId="5EA45B35" w14:textId="415CF416" w:rsidR="00496465" w:rsidRPr="00E339B4" w:rsidRDefault="00A3468A" w:rsidP="004D32C4">
            <w:pPr>
              <w:spacing w:before="5" w:line="275" w:lineRule="atLeast"/>
              <w:jc w:val="center"/>
              <w:rPr>
                <w:lang w:val="lt-LT"/>
              </w:rPr>
            </w:pPr>
            <w:r w:rsidRPr="00E339B4">
              <w:rPr>
                <w:b/>
                <w:bCs/>
                <w:color w:val="000000"/>
                <w:lang w:val="lt-LT" w:bidi="en-GB"/>
              </w:rPr>
              <w:t>Perskaičiuota</w:t>
            </w:r>
            <w:r w:rsidRPr="00E339B4">
              <w:rPr>
                <w:b/>
                <w:bCs/>
                <w:color w:val="000000"/>
                <w:lang w:val="lt-LT"/>
              </w:rPr>
              <w:t xml:space="preserve"> </w:t>
            </w:r>
            <w:r w:rsidRPr="00E339B4">
              <w:rPr>
                <w:b/>
                <w:bCs/>
                <w:color w:val="000000"/>
                <w:lang w:val="lt-LT" w:bidi="en-GB"/>
              </w:rPr>
              <w:t>kaina</w:t>
            </w:r>
            <w:r w:rsidRPr="00E339B4">
              <w:rPr>
                <w:b/>
                <w:bCs/>
                <w:color w:val="000000"/>
                <w:lang w:val="lt-LT"/>
              </w:rPr>
              <w:t xml:space="preserve"> </w:t>
            </w:r>
            <w:r w:rsidRPr="00E339B4">
              <w:rPr>
                <w:b/>
                <w:bCs/>
                <w:color w:val="000000"/>
                <w:lang w:val="lt-LT" w:bidi="en-GB"/>
              </w:rPr>
              <w:t>(įkainis),</w:t>
            </w:r>
            <w:r w:rsidRPr="00E339B4">
              <w:rPr>
                <w:b/>
                <w:bCs/>
                <w:color w:val="000000"/>
                <w:lang w:val="lt-LT"/>
              </w:rPr>
              <w:t xml:space="preserve"> </w:t>
            </w:r>
            <w:r w:rsidRPr="00E339B4">
              <w:rPr>
                <w:b/>
                <w:bCs/>
                <w:color w:val="000000"/>
                <w:lang w:val="lt-LT" w:bidi="en-GB"/>
              </w:rPr>
              <w:t>EUR</w:t>
            </w:r>
            <w:r w:rsidRPr="00E339B4">
              <w:rPr>
                <w:b/>
                <w:bCs/>
                <w:color w:val="000000"/>
                <w:lang w:val="lt-LT"/>
              </w:rPr>
              <w:t xml:space="preserve"> </w:t>
            </w:r>
            <w:r w:rsidRPr="00E339B4">
              <w:rPr>
                <w:b/>
                <w:bCs/>
                <w:color w:val="000000"/>
                <w:lang w:val="lt-LT" w:bidi="en-GB"/>
              </w:rPr>
              <w:t>be</w:t>
            </w:r>
            <w:r w:rsidRPr="00E339B4">
              <w:rPr>
                <w:b/>
                <w:bCs/>
                <w:color w:val="000000"/>
                <w:lang w:val="lt-LT"/>
              </w:rPr>
              <w:t xml:space="preserve"> </w:t>
            </w:r>
            <w:r w:rsidRPr="00E339B4">
              <w:rPr>
                <w:b/>
                <w:bCs/>
                <w:color w:val="000000"/>
                <w:lang w:val="lt-LT" w:bidi="en-GB"/>
              </w:rPr>
              <w:t>PVM</w:t>
            </w:r>
          </w:p>
        </w:tc>
      </w:tr>
      <w:tr w:rsidR="00496465" w:rsidRPr="00E339B4" w14:paraId="70210CFC" w14:textId="77777777" w:rsidTr="004D32C4">
        <w:trPr>
          <w:gridAfter w:val="1"/>
          <w:wAfter w:w="6" w:type="dxa"/>
          <w:trHeight w:hRule="exact" w:val="1188"/>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90" w:type="dxa"/>
            </w:tcMar>
          </w:tcPr>
          <w:p w14:paraId="17C05C6F" w14:textId="77777777" w:rsidR="00496465" w:rsidRPr="00E339B4" w:rsidRDefault="00A3468A">
            <w:pPr>
              <w:spacing w:before="15" w:line="265" w:lineRule="atLeast"/>
              <w:jc w:val="both"/>
              <w:rPr>
                <w:lang w:val="lt-LT"/>
              </w:rPr>
            </w:pPr>
            <w:r w:rsidRPr="00E339B4">
              <w:rPr>
                <w:color w:val="000000"/>
                <w:lang w:val="lt-LT" w:bidi="en-GB"/>
              </w:rPr>
              <w:t>1</w:t>
            </w:r>
            <w:r w:rsidRPr="00E339B4">
              <w:rPr>
                <w:color w:val="000000"/>
                <w:lang w:val="lt-LT"/>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49A6C58C" w14:textId="41F4460B" w:rsidR="00496465" w:rsidRPr="00E339B4" w:rsidRDefault="00A3468A">
            <w:pPr>
              <w:spacing w:before="5" w:line="275" w:lineRule="atLeast"/>
              <w:jc w:val="both"/>
              <w:rPr>
                <w:lang w:val="lt-LT"/>
              </w:rPr>
            </w:pPr>
            <w:r w:rsidRPr="00E339B4">
              <w:rPr>
                <w:color w:val="000000"/>
                <w:lang w:val="lt-LT" w:bidi="en-GB"/>
              </w:rPr>
              <w:t>1.1.</w:t>
            </w:r>
            <w:r w:rsidRPr="00E339B4">
              <w:rPr>
                <w:color w:val="000000"/>
                <w:lang w:val="lt-LT"/>
              </w:rPr>
              <w:t xml:space="preserve"> </w:t>
            </w:r>
            <w:r w:rsidRPr="00E339B4">
              <w:rPr>
                <w:color w:val="000000"/>
                <w:lang w:val="lt-LT" w:bidi="en-GB"/>
              </w:rPr>
              <w:t>Kietų</w:t>
            </w:r>
            <w:r w:rsidRPr="00E339B4">
              <w:rPr>
                <w:color w:val="000000"/>
                <w:lang w:val="lt-LT"/>
              </w:rPr>
              <w:t xml:space="preserve"> </w:t>
            </w:r>
            <w:r w:rsidRPr="00E339B4">
              <w:rPr>
                <w:color w:val="000000"/>
                <w:lang w:val="lt-LT" w:bidi="en-GB"/>
              </w:rPr>
              <w:t>grindų</w:t>
            </w:r>
            <w:r w:rsidRPr="00E339B4">
              <w:rPr>
                <w:color w:val="000000"/>
                <w:lang w:val="lt-LT"/>
              </w:rPr>
              <w:t xml:space="preserve"> </w:t>
            </w:r>
            <w:r w:rsidRPr="00E339B4">
              <w:rPr>
                <w:color w:val="000000"/>
                <w:lang w:val="lt-LT" w:bidi="en-GB"/>
              </w:rPr>
              <w:t>įprastinio</w:t>
            </w:r>
            <w:r w:rsidRPr="00E339B4">
              <w:rPr>
                <w:color w:val="000000"/>
                <w:lang w:val="lt-LT"/>
              </w:rPr>
              <w:t xml:space="preserve"> </w:t>
            </w:r>
            <w:r w:rsidRPr="00E339B4">
              <w:rPr>
                <w:color w:val="000000"/>
                <w:lang w:val="lt-LT" w:bidi="en-GB"/>
              </w:rPr>
              <w:t>valymo</w:t>
            </w:r>
            <w:r w:rsidRPr="00E339B4">
              <w:rPr>
                <w:color w:val="000000"/>
                <w:lang w:val="lt-LT"/>
              </w:rPr>
              <w:t xml:space="preserve"> </w:t>
            </w:r>
            <w:r w:rsidRPr="00E339B4">
              <w:rPr>
                <w:color w:val="000000"/>
                <w:spacing w:val="50"/>
                <w:lang w:val="lt-LT"/>
              </w:rPr>
              <w:t xml:space="preserve"> </w:t>
            </w:r>
            <w:r w:rsidRPr="00E339B4">
              <w:rPr>
                <w:color w:val="000000"/>
                <w:lang w:val="lt-LT" w:bidi="en-GB"/>
              </w:rPr>
              <w:t>paslaugos</w:t>
            </w:r>
            <w:r w:rsidRPr="00E339B4">
              <w:rPr>
                <w:color w:val="000000"/>
                <w:lang w:val="lt-LT"/>
              </w:rPr>
              <w:t xml:space="preserve"> </w:t>
            </w:r>
            <w:r w:rsidRPr="00E339B4">
              <w:rPr>
                <w:color w:val="000000"/>
                <w:lang w:val="lt-LT" w:bidi="en-GB"/>
              </w:rPr>
              <w:t>(grindys</w:t>
            </w:r>
            <w:r w:rsidRPr="00E339B4">
              <w:rPr>
                <w:color w:val="000000"/>
                <w:lang w:val="lt-LT"/>
              </w:rPr>
              <w:t xml:space="preserve"> </w:t>
            </w:r>
            <w:r w:rsidRPr="00E339B4">
              <w:rPr>
                <w:color w:val="000000"/>
                <w:lang w:val="lt-LT" w:bidi="en-GB"/>
              </w:rPr>
              <w:t>taip</w:t>
            </w:r>
            <w:r w:rsidRPr="00E339B4">
              <w:rPr>
                <w:color w:val="000000"/>
                <w:lang w:val="lt-LT"/>
              </w:rPr>
              <w:t xml:space="preserve"> </w:t>
            </w:r>
            <w:r w:rsidRPr="00E339B4">
              <w:rPr>
                <w:color w:val="000000"/>
                <w:lang w:val="lt-LT" w:bidi="en-GB"/>
              </w:rPr>
              <w:t>pat</w:t>
            </w:r>
            <w:r w:rsidRPr="00E339B4">
              <w:rPr>
                <w:color w:val="000000"/>
                <w:lang w:val="lt-LT"/>
              </w:rPr>
              <w:t xml:space="preserve"> </w:t>
            </w:r>
            <w:r w:rsidRPr="00E339B4">
              <w:rPr>
                <w:color w:val="000000"/>
                <w:lang w:val="lt-LT" w:bidi="en-GB"/>
              </w:rPr>
              <w:t>valomos</w:t>
            </w:r>
            <w:r w:rsidRPr="00E339B4">
              <w:rPr>
                <w:color w:val="000000"/>
                <w:lang w:val="lt-LT"/>
              </w:rPr>
              <w:t xml:space="preserve"> </w:t>
            </w:r>
            <w:r w:rsidRPr="00E339B4">
              <w:rPr>
                <w:color w:val="000000"/>
                <w:lang w:val="lt-LT" w:bidi="en-GB"/>
              </w:rPr>
              <w:t>po</w:t>
            </w:r>
            <w:r w:rsidRPr="00E339B4">
              <w:rPr>
                <w:color w:val="000000"/>
                <w:lang w:val="lt-LT"/>
              </w:rPr>
              <w:t xml:space="preserve"> </w:t>
            </w:r>
            <w:r w:rsidRPr="00E339B4">
              <w:rPr>
                <w:color w:val="000000"/>
                <w:lang w:val="lt-LT" w:bidi="en-GB"/>
              </w:rPr>
              <w:t>kilimais,</w:t>
            </w:r>
            <w:r w:rsidRPr="00E339B4">
              <w:rPr>
                <w:color w:val="000000"/>
                <w:lang w:val="lt-LT"/>
              </w:rPr>
              <w:t xml:space="preserve"> </w:t>
            </w:r>
            <w:r w:rsidRPr="00E339B4">
              <w:rPr>
                <w:color w:val="000000"/>
                <w:lang w:val="lt-LT" w:bidi="en-GB"/>
              </w:rPr>
              <w:t>keičiamais</w:t>
            </w:r>
            <w:r w:rsidRPr="00E339B4">
              <w:rPr>
                <w:color w:val="000000"/>
                <w:lang w:val="lt-LT"/>
              </w:rPr>
              <w:t xml:space="preserve"> </w:t>
            </w:r>
            <w:r w:rsidRPr="00E339B4">
              <w:rPr>
                <w:color w:val="000000"/>
                <w:lang w:val="lt-LT" w:bidi="en-GB"/>
              </w:rPr>
              <w:t>purvą</w:t>
            </w:r>
            <w:r w:rsidRPr="00E339B4">
              <w:rPr>
                <w:color w:val="000000"/>
                <w:lang w:val="lt-LT"/>
              </w:rPr>
              <w:t xml:space="preserve"> </w:t>
            </w:r>
            <w:r w:rsidRPr="00E339B4">
              <w:rPr>
                <w:color w:val="000000"/>
                <w:lang w:val="lt-LT" w:bidi="en-GB"/>
              </w:rPr>
              <w:t>sugeriančiais</w:t>
            </w:r>
            <w:r w:rsidRPr="00E339B4">
              <w:rPr>
                <w:color w:val="000000"/>
                <w:lang w:val="lt-LT"/>
              </w:rPr>
              <w:t xml:space="preserve"> </w:t>
            </w:r>
            <w:r w:rsidRPr="00E339B4">
              <w:rPr>
                <w:color w:val="000000"/>
                <w:lang w:val="lt-LT" w:bidi="en-GB"/>
              </w:rPr>
              <w:t>kilimėliais,</w:t>
            </w:r>
            <w:r w:rsidRPr="00E339B4">
              <w:rPr>
                <w:color w:val="000000"/>
                <w:lang w:val="lt-LT"/>
              </w:rPr>
              <w:t xml:space="preserve"> </w:t>
            </w:r>
            <w:r w:rsidRPr="00E339B4">
              <w:rPr>
                <w:color w:val="000000"/>
                <w:lang w:val="lt-LT" w:bidi="en-GB"/>
              </w:rPr>
              <w:t>mobiliais</w:t>
            </w:r>
            <w:r w:rsidRPr="00E339B4">
              <w:rPr>
                <w:color w:val="000000"/>
                <w:lang w:val="lt-LT"/>
              </w:rPr>
              <w:t xml:space="preserve"> </w:t>
            </w:r>
            <w:r w:rsidRPr="00E339B4">
              <w:rPr>
                <w:color w:val="000000"/>
                <w:lang w:val="lt-LT" w:bidi="en-GB"/>
              </w:rPr>
              <w:t>baldais)</w:t>
            </w:r>
            <w:r w:rsidRPr="00E339B4">
              <w:rPr>
                <w:color w:val="000000"/>
                <w:lang w:val="lt-LT"/>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1DF560AE" w14:textId="72732903" w:rsidR="00496465" w:rsidRPr="00E339B4" w:rsidRDefault="00A3468A">
            <w:pPr>
              <w:spacing w:before="5" w:line="275" w:lineRule="atLeast"/>
              <w:rPr>
                <w:lang w:val="lt-LT"/>
              </w:rPr>
            </w:pPr>
            <w:r w:rsidRPr="00E339B4">
              <w:rPr>
                <w:color w:val="000000"/>
                <w:lang w:val="lt-LT" w:bidi="en-GB"/>
              </w:rPr>
              <w:t>1</w:t>
            </w:r>
            <w:r w:rsidRPr="00E339B4">
              <w:rPr>
                <w:color w:val="000000"/>
                <w:lang w:val="lt-LT"/>
              </w:rPr>
              <w:t xml:space="preserve"> </w:t>
            </w:r>
            <w:r w:rsidRPr="00E339B4">
              <w:rPr>
                <w:color w:val="000000"/>
                <w:lang w:val="lt-LT" w:bidi="en-GB"/>
              </w:rPr>
              <w:t>kartai</w:t>
            </w:r>
            <w:r w:rsidRPr="00E339B4">
              <w:rPr>
                <w:color w:val="000000"/>
                <w:lang w:val="lt-LT"/>
              </w:rPr>
              <w:t xml:space="preserve"> </w:t>
            </w:r>
            <w:r w:rsidRPr="00E339B4">
              <w:rPr>
                <w:color w:val="000000"/>
                <w:lang w:val="lt-LT" w:bidi="en-GB"/>
              </w:rPr>
              <w:t>/</w:t>
            </w:r>
            <w:r w:rsidRPr="00E339B4">
              <w:rPr>
                <w:color w:val="000000"/>
                <w:lang w:val="lt-LT"/>
              </w:rPr>
              <w:t xml:space="preserve"> </w:t>
            </w:r>
            <w:r w:rsidRPr="00E339B4">
              <w:rPr>
                <w:color w:val="000000"/>
                <w:lang w:val="lt-LT" w:bidi="en-GB"/>
              </w:rPr>
              <w:t>mėn.</w:t>
            </w:r>
            <w:r w:rsidRPr="00E339B4">
              <w:rPr>
                <w:color w:val="000000"/>
                <w:lang w:val="lt-LT"/>
              </w:rPr>
              <w:t xml:space="preserve"> </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59" w:type="dxa"/>
            </w:tcMar>
          </w:tcPr>
          <w:p w14:paraId="698ABE5D" w14:textId="77777777" w:rsidR="00496465" w:rsidRPr="00E339B4" w:rsidRDefault="00A3468A">
            <w:pPr>
              <w:spacing w:before="15" w:line="265" w:lineRule="atLeast"/>
              <w:jc w:val="both"/>
              <w:rPr>
                <w:lang w:val="lt-LT"/>
              </w:rPr>
            </w:pPr>
            <w:r w:rsidRPr="00E339B4">
              <w:rPr>
                <w:color w:val="000000"/>
                <w:lang w:val="lt-LT" w:bidi="en-GB"/>
              </w:rPr>
              <w:t>115</w:t>
            </w:r>
            <w:r w:rsidRPr="00E339B4">
              <w:rPr>
                <w:color w:val="000000"/>
                <w:lang w:val="lt-LT"/>
              </w:rPr>
              <w:t xml:space="preserve"> </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left w:w="109" w:type="dxa"/>
              <w:right w:w="0" w:type="dxa"/>
            </w:tcMar>
          </w:tcPr>
          <w:p w14:paraId="0AB5D6BF" w14:textId="77777777" w:rsidR="00496465" w:rsidRPr="00E339B4" w:rsidRDefault="00A3468A">
            <w:pPr>
              <w:spacing w:before="291" w:line="265" w:lineRule="atLeast"/>
              <w:jc w:val="both"/>
              <w:rPr>
                <w:lang w:val="lt-LT"/>
              </w:rPr>
            </w:pPr>
            <w:r w:rsidRPr="00E339B4">
              <w:rPr>
                <w:color w:val="000000"/>
                <w:lang w:val="lt-LT" w:bidi="en-GB"/>
              </w:rPr>
              <w:t>0.059</w:t>
            </w:r>
            <w:r w:rsidRPr="00E339B4">
              <w:rPr>
                <w:color w:val="000000"/>
                <w:lang w:val="lt-LT"/>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left w:w="497" w:type="dxa"/>
              <w:right w:w="63" w:type="dxa"/>
            </w:tcMar>
          </w:tcPr>
          <w:p w14:paraId="6D5EFD1C" w14:textId="77777777" w:rsidR="00542AFA" w:rsidRPr="00E339B4" w:rsidRDefault="00542AFA">
            <w:pPr>
              <w:spacing w:before="15" w:line="265" w:lineRule="atLeast"/>
              <w:jc w:val="both"/>
              <w:rPr>
                <w:lang w:val="lt-LT"/>
              </w:rPr>
            </w:pPr>
            <w:r>
              <w:rPr>
                <w:lang w:val="lt-LT"/>
              </w:rPr>
              <w:t>0,064</w:t>
            </w:r>
          </w:p>
        </w:tc>
      </w:tr>
    </w:tbl>
    <w:p w14:paraId="4DDD235C" w14:textId="77777777" w:rsidR="00DC6228" w:rsidRDefault="00DC6228">
      <w:pPr>
        <w:pStyle w:val="Pagrindinistekstas"/>
        <w:spacing w:before="1"/>
        <w:ind w:left="567" w:right="541"/>
        <w:rPr>
          <w:color w:val="000000"/>
          <w:sz w:val="2"/>
          <w:szCs w:val="2"/>
          <w:lang w:val="lt-LT"/>
        </w:rPr>
      </w:pPr>
    </w:p>
    <w:p w14:paraId="6DF14588" w14:textId="77777777" w:rsidR="00DC6228" w:rsidRDefault="00DC6228">
      <w:pPr>
        <w:pStyle w:val="Pagrindinistekstas"/>
        <w:spacing w:before="1"/>
        <w:ind w:left="567" w:right="541"/>
        <w:rPr>
          <w:color w:val="000000"/>
          <w:sz w:val="2"/>
          <w:szCs w:val="2"/>
          <w:lang w:val="lt-LT"/>
        </w:rPr>
      </w:pPr>
    </w:p>
    <w:p w14:paraId="3C7C2D8D" w14:textId="4A4F9FE5" w:rsidR="004D32C4" w:rsidRPr="00BE47B8" w:rsidRDefault="004D32C4" w:rsidP="00BE47B8">
      <w:pPr>
        <w:pStyle w:val="Pagrindinistekstas"/>
        <w:numPr>
          <w:ilvl w:val="0"/>
          <w:numId w:val="3"/>
        </w:numPr>
        <w:spacing w:after="0"/>
        <w:ind w:left="0" w:right="541" w:firstLine="567"/>
        <w:jc w:val="both"/>
        <w:rPr>
          <w:lang w:val="lt-LT"/>
        </w:rPr>
      </w:pPr>
      <w:r>
        <w:rPr>
          <w:lang w:val="lt-LT"/>
        </w:rPr>
        <w:t xml:space="preserve">2. </w:t>
      </w:r>
      <w:r w:rsidR="00DC6228" w:rsidRPr="00315783">
        <w:rPr>
          <w:lang w:val="lt-LT"/>
        </w:rPr>
        <w:t xml:space="preserve">Pradinės Pirkimo sutarties vertė sutarties sudarymo metu – 104132,23 Eur be PVM. Perskaičiuota pradinės sutarties vertė </w:t>
      </w:r>
      <w:r w:rsidR="00DC6228">
        <w:rPr>
          <w:lang w:val="lt-LT"/>
        </w:rPr>
        <w:t xml:space="preserve">po 1 perskaičiavimo </w:t>
      </w:r>
      <w:r w:rsidR="00DC6228" w:rsidRPr="00315783">
        <w:rPr>
          <w:lang w:val="lt-LT"/>
        </w:rPr>
        <w:t>- 112462,81</w:t>
      </w:r>
      <w:r w:rsidR="00DC6228">
        <w:rPr>
          <w:lang w:val="lt-LT"/>
        </w:rPr>
        <w:t xml:space="preserve"> </w:t>
      </w:r>
      <w:r w:rsidR="00DC6228" w:rsidRPr="00315783">
        <w:rPr>
          <w:lang w:val="lt-LT"/>
        </w:rPr>
        <w:t>Eur be PVM.</w:t>
      </w:r>
      <w:r w:rsidR="00BE47B8">
        <w:rPr>
          <w:lang w:val="lt-LT"/>
        </w:rPr>
        <w:t xml:space="preserve"> </w:t>
      </w:r>
      <w:bookmarkStart w:id="0" w:name="_GoBack"/>
      <w:bookmarkEnd w:id="0"/>
      <w:r w:rsidR="00DC6228" w:rsidRPr="00BE47B8">
        <w:rPr>
          <w:lang w:val="lt-LT"/>
        </w:rPr>
        <w:t>Perskaičiuota pradinės sutarties vertė po 2 perskaičiavimo - 119057,07 Eur be PVM.</w:t>
      </w:r>
    </w:p>
    <w:p w14:paraId="6962E74E" w14:textId="173E566B" w:rsidR="00496465" w:rsidRPr="00E339B4" w:rsidRDefault="004D32C4" w:rsidP="004D32C4">
      <w:pPr>
        <w:pStyle w:val="Pagrindinistekstas"/>
        <w:spacing w:after="0"/>
        <w:ind w:right="541" w:firstLine="567"/>
        <w:jc w:val="both"/>
        <w:rPr>
          <w:lang w:val="lt-LT"/>
        </w:rPr>
      </w:pPr>
      <w:r>
        <w:rPr>
          <w:color w:val="000000"/>
          <w:lang w:val="lt-LT" w:bidi="lt-LT"/>
        </w:rPr>
        <w:t xml:space="preserve">3. </w:t>
      </w:r>
      <w:r w:rsidR="00A3468A" w:rsidRPr="00E339B4">
        <w:rPr>
          <w:color w:val="000000"/>
          <w:lang w:val="lt-LT" w:bidi="lt-LT"/>
        </w:rPr>
        <w:t>Susitarimas</w:t>
      </w:r>
      <w:r w:rsidR="00A3468A" w:rsidRPr="00E339B4">
        <w:rPr>
          <w:color w:val="000000"/>
          <w:lang w:val="lt-LT"/>
        </w:rPr>
        <w:t xml:space="preserve">  </w:t>
      </w:r>
      <w:r w:rsidR="00A3468A" w:rsidRPr="00E339B4">
        <w:rPr>
          <w:color w:val="000000"/>
          <w:lang w:val="lt-LT" w:bidi="lt-LT"/>
        </w:rPr>
        <w:t>Šalių</w:t>
      </w:r>
      <w:r w:rsidR="00A3468A" w:rsidRPr="00E339B4">
        <w:rPr>
          <w:color w:val="000000"/>
          <w:lang w:val="lt-LT"/>
        </w:rPr>
        <w:t xml:space="preserve">  </w:t>
      </w:r>
      <w:r w:rsidR="00A3468A" w:rsidRPr="00E339B4">
        <w:rPr>
          <w:color w:val="000000"/>
          <w:lang w:val="lt-LT" w:bidi="lt-LT"/>
        </w:rPr>
        <w:t>perskaitytas,</w:t>
      </w:r>
      <w:r w:rsidR="00A3468A" w:rsidRPr="00E339B4">
        <w:rPr>
          <w:color w:val="000000"/>
          <w:lang w:val="lt-LT"/>
        </w:rPr>
        <w:t xml:space="preserve">  </w:t>
      </w:r>
      <w:r w:rsidR="00A3468A" w:rsidRPr="00E339B4">
        <w:rPr>
          <w:color w:val="000000"/>
          <w:lang w:val="lt-LT" w:bidi="lt-LT"/>
        </w:rPr>
        <w:t>suprastas</w:t>
      </w:r>
      <w:r w:rsidR="00A3468A" w:rsidRPr="00E339B4">
        <w:rPr>
          <w:color w:val="000000"/>
          <w:lang w:val="lt-LT"/>
        </w:rPr>
        <w:t xml:space="preserve">  </w:t>
      </w:r>
      <w:r w:rsidR="00A3468A" w:rsidRPr="00E339B4">
        <w:rPr>
          <w:color w:val="000000"/>
          <w:lang w:val="lt-LT" w:bidi="lt-LT"/>
        </w:rPr>
        <w:t>dėl</w:t>
      </w:r>
      <w:r w:rsidR="00A3468A" w:rsidRPr="00E339B4">
        <w:rPr>
          <w:color w:val="000000"/>
          <w:lang w:val="lt-LT"/>
        </w:rPr>
        <w:t xml:space="preserve">  </w:t>
      </w:r>
      <w:r w:rsidR="00A3468A" w:rsidRPr="00E339B4">
        <w:rPr>
          <w:color w:val="000000"/>
          <w:lang w:val="lt-LT" w:bidi="lt-LT"/>
        </w:rPr>
        <w:t>turinio,</w:t>
      </w:r>
      <w:r w:rsidR="00A3468A" w:rsidRPr="00E339B4">
        <w:rPr>
          <w:color w:val="000000"/>
          <w:lang w:val="lt-LT"/>
        </w:rPr>
        <w:t xml:space="preserve">  </w:t>
      </w:r>
      <w:r w:rsidR="00A3468A" w:rsidRPr="00E339B4">
        <w:rPr>
          <w:color w:val="000000"/>
          <w:lang w:val="lt-LT" w:bidi="lt-LT"/>
        </w:rPr>
        <w:t>pasekmių</w:t>
      </w:r>
      <w:r w:rsidR="00A3468A" w:rsidRPr="00E339B4">
        <w:rPr>
          <w:color w:val="000000"/>
          <w:lang w:val="lt-LT"/>
        </w:rPr>
        <w:t xml:space="preserve">  </w:t>
      </w:r>
      <w:r w:rsidR="00A3468A" w:rsidRPr="00E339B4">
        <w:rPr>
          <w:color w:val="000000"/>
          <w:lang w:val="lt-LT" w:bidi="lt-LT"/>
        </w:rPr>
        <w:t>ir</w:t>
      </w:r>
      <w:r w:rsidR="00A3468A" w:rsidRPr="00E339B4">
        <w:rPr>
          <w:color w:val="000000"/>
          <w:lang w:val="lt-LT"/>
        </w:rPr>
        <w:t xml:space="preserve">  </w:t>
      </w:r>
      <w:r w:rsidR="00A3468A" w:rsidRPr="00E339B4">
        <w:rPr>
          <w:color w:val="000000"/>
          <w:lang w:val="lt-LT" w:bidi="lt-LT"/>
        </w:rPr>
        <w:t>atitinkantis</w:t>
      </w:r>
      <w:r w:rsidR="00A3468A" w:rsidRPr="00E339B4">
        <w:rPr>
          <w:color w:val="000000"/>
          <w:lang w:val="lt-LT"/>
        </w:rPr>
        <w:t xml:space="preserve">  </w:t>
      </w:r>
      <w:r w:rsidR="00A3468A" w:rsidRPr="00E339B4">
        <w:rPr>
          <w:color w:val="000000"/>
          <w:lang w:val="lt-LT" w:bidi="lt-LT"/>
        </w:rPr>
        <w:t>Šalių</w:t>
      </w:r>
      <w:r w:rsidR="00A3468A" w:rsidRPr="00E339B4">
        <w:rPr>
          <w:color w:val="000000"/>
          <w:lang w:val="lt-LT"/>
        </w:rPr>
        <w:t xml:space="preserve">  </w:t>
      </w:r>
      <w:r w:rsidR="00A3468A" w:rsidRPr="00E339B4">
        <w:rPr>
          <w:color w:val="000000"/>
          <w:lang w:val="lt-LT" w:bidi="lt-LT"/>
        </w:rPr>
        <w:t>valią</w:t>
      </w:r>
      <w:r w:rsidR="00A3468A" w:rsidRPr="00E339B4">
        <w:rPr>
          <w:color w:val="000000"/>
          <w:lang w:val="lt-LT"/>
        </w:rPr>
        <w:t xml:space="preserve"> </w:t>
      </w:r>
      <w:r w:rsidR="00A3468A" w:rsidRPr="00E339B4">
        <w:rPr>
          <w:color w:val="000000"/>
          <w:lang w:val="lt-LT" w:bidi="lt-LT"/>
        </w:rPr>
        <w:t>pasirašytas.</w:t>
      </w:r>
      <w:r w:rsidR="00A3468A" w:rsidRPr="00E339B4">
        <w:rPr>
          <w:color w:val="000000"/>
          <w:lang w:val="lt-LT"/>
        </w:rPr>
        <w:t xml:space="preserve">  </w:t>
      </w:r>
    </w:p>
    <w:p w14:paraId="12507B52" w14:textId="669026DB" w:rsidR="00496465" w:rsidRPr="004D32C4" w:rsidRDefault="004D32C4" w:rsidP="004D32C4">
      <w:pPr>
        <w:pStyle w:val="Sraopastraipa"/>
        <w:numPr>
          <w:ilvl w:val="0"/>
          <w:numId w:val="3"/>
        </w:numPr>
        <w:spacing w:line="265" w:lineRule="atLeast"/>
        <w:ind w:left="0" w:right="-200" w:firstLine="567"/>
        <w:jc w:val="both"/>
        <w:rPr>
          <w:lang w:val="lt-LT"/>
        </w:rPr>
      </w:pPr>
      <w:r>
        <w:rPr>
          <w:color w:val="000000"/>
          <w:lang w:val="lt-LT" w:bidi="lt-LT"/>
        </w:rPr>
        <w:t xml:space="preserve">4. </w:t>
      </w:r>
      <w:r w:rsidR="00A3468A" w:rsidRPr="004D32C4">
        <w:rPr>
          <w:color w:val="000000"/>
          <w:lang w:val="lt-LT" w:bidi="lt-LT"/>
        </w:rPr>
        <w:t>Visos</w:t>
      </w:r>
      <w:r w:rsidR="00A3468A" w:rsidRPr="004D32C4">
        <w:rPr>
          <w:color w:val="000000"/>
          <w:lang w:val="lt-LT"/>
        </w:rPr>
        <w:t xml:space="preserve"> </w:t>
      </w:r>
      <w:r w:rsidR="00A3468A" w:rsidRPr="004D32C4">
        <w:rPr>
          <w:color w:val="000000"/>
          <w:lang w:val="lt-LT" w:bidi="lt-LT"/>
        </w:rPr>
        <w:t>kitos</w:t>
      </w:r>
      <w:r w:rsidR="00A3468A" w:rsidRPr="004D32C4">
        <w:rPr>
          <w:color w:val="000000"/>
          <w:lang w:val="lt-LT"/>
        </w:rPr>
        <w:t xml:space="preserve"> </w:t>
      </w:r>
      <w:r w:rsidR="00A3468A" w:rsidRPr="004D32C4">
        <w:rPr>
          <w:color w:val="000000"/>
          <w:lang w:val="lt-LT" w:bidi="lt-LT"/>
        </w:rPr>
        <w:t>Sutarties</w:t>
      </w:r>
      <w:r w:rsidR="00A3468A" w:rsidRPr="004D32C4">
        <w:rPr>
          <w:color w:val="000000"/>
          <w:lang w:val="lt-LT"/>
        </w:rPr>
        <w:t xml:space="preserve"> </w:t>
      </w:r>
      <w:r w:rsidR="00A3468A" w:rsidRPr="004D32C4">
        <w:rPr>
          <w:color w:val="000000"/>
          <w:lang w:val="lt-LT" w:bidi="lt-LT"/>
        </w:rPr>
        <w:t>sąlygos</w:t>
      </w:r>
      <w:r w:rsidR="00A3468A" w:rsidRPr="004D32C4">
        <w:rPr>
          <w:color w:val="000000"/>
          <w:lang w:val="lt-LT"/>
        </w:rPr>
        <w:t xml:space="preserve"> </w:t>
      </w:r>
      <w:r w:rsidR="00A3468A" w:rsidRPr="004D32C4">
        <w:rPr>
          <w:color w:val="000000"/>
          <w:lang w:val="lt-LT" w:bidi="lt-LT"/>
        </w:rPr>
        <w:t>lieka</w:t>
      </w:r>
      <w:r w:rsidR="00A3468A" w:rsidRPr="004D32C4">
        <w:rPr>
          <w:color w:val="000000"/>
          <w:lang w:val="lt-LT"/>
        </w:rPr>
        <w:t xml:space="preserve"> </w:t>
      </w:r>
      <w:r w:rsidR="00A3468A" w:rsidRPr="004D32C4">
        <w:rPr>
          <w:color w:val="000000"/>
          <w:lang w:val="lt-LT" w:bidi="lt-LT"/>
        </w:rPr>
        <w:t>nepakitusios.</w:t>
      </w:r>
      <w:r w:rsidR="00A3468A" w:rsidRPr="004D32C4">
        <w:rPr>
          <w:color w:val="000000"/>
          <w:lang w:val="lt-LT"/>
        </w:rPr>
        <w:t xml:space="preserve">  </w:t>
      </w:r>
    </w:p>
    <w:p w14:paraId="3497C66A" w14:textId="47376BEB" w:rsidR="00496465" w:rsidRPr="00E339B4" w:rsidRDefault="004D32C4" w:rsidP="004D32C4">
      <w:pPr>
        <w:numPr>
          <w:ilvl w:val="0"/>
          <w:numId w:val="3"/>
        </w:numPr>
        <w:spacing w:line="265" w:lineRule="atLeast"/>
        <w:ind w:left="0" w:right="-200" w:firstLine="567"/>
        <w:jc w:val="both"/>
        <w:rPr>
          <w:lang w:val="lt-LT"/>
        </w:rPr>
      </w:pPr>
      <w:r>
        <w:rPr>
          <w:color w:val="000000"/>
          <w:lang w:val="lt-LT" w:bidi="lt-LT"/>
        </w:rPr>
        <w:t xml:space="preserve">5. </w:t>
      </w:r>
      <w:r w:rsidR="00A3468A" w:rsidRPr="00E339B4">
        <w:rPr>
          <w:color w:val="000000"/>
          <w:lang w:val="lt-LT" w:bidi="lt-LT"/>
        </w:rPr>
        <w:t>Susitarimas</w:t>
      </w:r>
      <w:r w:rsidR="00A3468A" w:rsidRPr="00E339B4">
        <w:rPr>
          <w:color w:val="000000"/>
          <w:lang w:val="lt-LT"/>
        </w:rPr>
        <w:t xml:space="preserve"> </w:t>
      </w:r>
      <w:r w:rsidR="00A3468A" w:rsidRPr="00E339B4">
        <w:rPr>
          <w:color w:val="000000"/>
          <w:lang w:val="lt-LT" w:bidi="lt-LT"/>
        </w:rPr>
        <w:t>įsigalioja</w:t>
      </w:r>
      <w:r w:rsidR="00A3468A" w:rsidRPr="00E339B4">
        <w:rPr>
          <w:color w:val="000000"/>
          <w:lang w:val="lt-LT"/>
        </w:rPr>
        <w:t xml:space="preserve"> </w:t>
      </w:r>
      <w:r w:rsidR="00A3468A" w:rsidRPr="00E339B4">
        <w:rPr>
          <w:color w:val="000000"/>
          <w:lang w:val="lt-LT" w:bidi="lt-LT"/>
        </w:rPr>
        <w:t>nuo</w:t>
      </w:r>
      <w:r w:rsidR="00A3468A" w:rsidRPr="00E339B4">
        <w:rPr>
          <w:color w:val="000000"/>
          <w:lang w:val="lt-LT"/>
        </w:rPr>
        <w:t xml:space="preserve"> </w:t>
      </w:r>
      <w:r w:rsidR="002E71F6">
        <w:rPr>
          <w:color w:val="000000"/>
          <w:lang w:val="lt-LT" w:bidi="lt-LT"/>
        </w:rPr>
        <w:t>sutarties šalių pasirašymo</w:t>
      </w:r>
      <w:r w:rsidR="00A3468A" w:rsidRPr="00E339B4">
        <w:rPr>
          <w:color w:val="000000"/>
          <w:lang w:val="lt-LT"/>
        </w:rPr>
        <w:t xml:space="preserve"> </w:t>
      </w:r>
      <w:r w:rsidR="00A3468A" w:rsidRPr="00E339B4">
        <w:rPr>
          <w:color w:val="000000"/>
          <w:lang w:val="lt-LT" w:bidi="lt-LT"/>
        </w:rPr>
        <w:t>dienos</w:t>
      </w:r>
      <w:r w:rsidR="00A3468A" w:rsidRPr="00E339B4">
        <w:rPr>
          <w:color w:val="000000"/>
          <w:lang w:val="lt-LT"/>
        </w:rPr>
        <w:t xml:space="preserve"> </w:t>
      </w:r>
      <w:r w:rsidR="00A3468A" w:rsidRPr="00E339B4">
        <w:rPr>
          <w:color w:val="000000"/>
          <w:lang w:val="lt-LT" w:bidi="lt-LT"/>
        </w:rPr>
        <w:t>ir</w:t>
      </w:r>
      <w:r w:rsidR="00A3468A" w:rsidRPr="00E339B4">
        <w:rPr>
          <w:color w:val="000000"/>
          <w:lang w:val="lt-LT"/>
        </w:rPr>
        <w:t xml:space="preserve"> </w:t>
      </w:r>
      <w:r w:rsidR="00A3468A" w:rsidRPr="00E339B4">
        <w:rPr>
          <w:color w:val="000000"/>
          <w:lang w:val="lt-LT" w:bidi="lt-LT"/>
        </w:rPr>
        <w:t>yra</w:t>
      </w:r>
      <w:r w:rsidR="00A3468A" w:rsidRPr="00E339B4">
        <w:rPr>
          <w:color w:val="000000"/>
          <w:lang w:val="lt-LT"/>
        </w:rPr>
        <w:t xml:space="preserve"> </w:t>
      </w:r>
      <w:r w:rsidR="00A3468A" w:rsidRPr="00E339B4">
        <w:rPr>
          <w:color w:val="000000"/>
          <w:lang w:val="lt-LT" w:bidi="lt-LT"/>
        </w:rPr>
        <w:t>neatskiriama</w:t>
      </w:r>
      <w:r w:rsidR="00A3468A" w:rsidRPr="00E339B4">
        <w:rPr>
          <w:color w:val="000000"/>
          <w:lang w:val="lt-LT"/>
        </w:rPr>
        <w:t xml:space="preserve"> </w:t>
      </w:r>
      <w:r w:rsidR="00A3468A" w:rsidRPr="00E339B4">
        <w:rPr>
          <w:color w:val="000000"/>
          <w:lang w:val="lt-LT" w:bidi="lt-LT"/>
        </w:rPr>
        <w:t>Sutarties</w:t>
      </w:r>
      <w:r w:rsidR="00A3468A" w:rsidRPr="00E339B4">
        <w:rPr>
          <w:color w:val="000000"/>
          <w:lang w:val="lt-LT"/>
        </w:rPr>
        <w:t xml:space="preserve"> </w:t>
      </w:r>
      <w:r w:rsidR="00A3468A" w:rsidRPr="00E339B4">
        <w:rPr>
          <w:color w:val="000000"/>
          <w:lang w:val="lt-LT" w:bidi="lt-LT"/>
        </w:rPr>
        <w:t>dalis.</w:t>
      </w:r>
      <w:r w:rsidR="00A3468A" w:rsidRPr="00E339B4">
        <w:rPr>
          <w:color w:val="000000"/>
          <w:lang w:val="lt-LT"/>
        </w:rPr>
        <w:t xml:space="preserve">  </w:t>
      </w:r>
    </w:p>
    <w:p w14:paraId="3DA3B13E" w14:textId="00B36000" w:rsidR="00496465" w:rsidRPr="00E339B4" w:rsidRDefault="004D32C4" w:rsidP="004D32C4">
      <w:pPr>
        <w:numPr>
          <w:ilvl w:val="0"/>
          <w:numId w:val="3"/>
        </w:numPr>
        <w:spacing w:line="265" w:lineRule="atLeast"/>
        <w:ind w:left="0" w:right="-200" w:firstLine="567"/>
        <w:jc w:val="both"/>
        <w:rPr>
          <w:lang w:val="lt-LT"/>
        </w:rPr>
      </w:pPr>
      <w:r>
        <w:rPr>
          <w:color w:val="000000"/>
          <w:lang w:val="lt-LT" w:bidi="lt-LT"/>
        </w:rPr>
        <w:t xml:space="preserve">6. </w:t>
      </w:r>
      <w:r w:rsidR="00A3468A" w:rsidRPr="00E339B4">
        <w:rPr>
          <w:color w:val="000000"/>
          <w:lang w:val="lt-LT" w:bidi="lt-LT"/>
        </w:rPr>
        <w:t>Susitarimas</w:t>
      </w:r>
      <w:r w:rsidR="00A3468A" w:rsidRPr="00E339B4">
        <w:rPr>
          <w:b/>
          <w:bCs/>
          <w:color w:val="000000"/>
          <w:lang w:val="lt-LT"/>
        </w:rPr>
        <w:t xml:space="preserve"> </w:t>
      </w:r>
      <w:r w:rsidR="00A3468A" w:rsidRPr="00E339B4">
        <w:rPr>
          <w:color w:val="000000"/>
          <w:lang w:val="lt-LT" w:bidi="lt-LT"/>
        </w:rPr>
        <w:t>sudaromas</w:t>
      </w:r>
      <w:r w:rsidR="00A3468A" w:rsidRPr="00E339B4">
        <w:rPr>
          <w:color w:val="000000"/>
          <w:lang w:val="lt-LT"/>
        </w:rPr>
        <w:t xml:space="preserve"> </w:t>
      </w:r>
      <w:r w:rsidR="00A3468A" w:rsidRPr="00E339B4">
        <w:rPr>
          <w:color w:val="000000"/>
          <w:lang w:val="lt-LT" w:bidi="lt-LT"/>
        </w:rPr>
        <w:t>Šalims</w:t>
      </w:r>
      <w:r w:rsidR="00A3468A" w:rsidRPr="00E339B4">
        <w:rPr>
          <w:color w:val="000000"/>
          <w:lang w:val="lt-LT"/>
        </w:rPr>
        <w:t xml:space="preserve"> </w:t>
      </w:r>
      <w:r w:rsidR="00A3468A" w:rsidRPr="00E339B4">
        <w:rPr>
          <w:color w:val="000000"/>
          <w:lang w:val="lt-LT" w:bidi="lt-LT"/>
        </w:rPr>
        <w:t>jį</w:t>
      </w:r>
      <w:r w:rsidR="00A3468A" w:rsidRPr="00E339B4">
        <w:rPr>
          <w:color w:val="000000"/>
          <w:lang w:val="lt-LT"/>
        </w:rPr>
        <w:t xml:space="preserve"> </w:t>
      </w:r>
      <w:r w:rsidR="00A3468A" w:rsidRPr="00E339B4">
        <w:rPr>
          <w:color w:val="000000"/>
          <w:lang w:val="lt-LT" w:bidi="lt-LT"/>
        </w:rPr>
        <w:t>pasirašant</w:t>
      </w:r>
      <w:r w:rsidR="00A3468A" w:rsidRPr="00E339B4">
        <w:rPr>
          <w:color w:val="000000"/>
          <w:lang w:val="lt-LT"/>
        </w:rPr>
        <w:t xml:space="preserve"> </w:t>
      </w:r>
      <w:r w:rsidR="00A3468A" w:rsidRPr="00E339B4">
        <w:rPr>
          <w:color w:val="000000"/>
          <w:lang w:val="lt-LT" w:bidi="lt-LT"/>
        </w:rPr>
        <w:t>kvalifikuotu</w:t>
      </w:r>
      <w:r w:rsidR="00A3468A" w:rsidRPr="00E339B4">
        <w:rPr>
          <w:color w:val="000000"/>
          <w:lang w:val="lt-LT"/>
        </w:rPr>
        <w:t xml:space="preserve"> </w:t>
      </w:r>
      <w:r w:rsidR="00A3468A" w:rsidRPr="00E339B4">
        <w:rPr>
          <w:color w:val="000000"/>
          <w:lang w:val="lt-LT" w:bidi="lt-LT"/>
        </w:rPr>
        <w:t>elektroniniu</w:t>
      </w:r>
      <w:r w:rsidR="00A3468A" w:rsidRPr="00E339B4">
        <w:rPr>
          <w:color w:val="000000"/>
          <w:lang w:val="lt-LT"/>
        </w:rPr>
        <w:t xml:space="preserve"> </w:t>
      </w:r>
      <w:r w:rsidR="00A3468A" w:rsidRPr="00E339B4">
        <w:rPr>
          <w:color w:val="000000"/>
          <w:lang w:val="lt-LT" w:bidi="lt-LT"/>
        </w:rPr>
        <w:t>parašu</w:t>
      </w:r>
      <w:r w:rsidR="002E71F6">
        <w:rPr>
          <w:color w:val="000000"/>
          <w:lang w:val="lt-LT"/>
        </w:rPr>
        <w:t>.</w:t>
      </w:r>
    </w:p>
    <w:p w14:paraId="4BD35E1B" w14:textId="77777777" w:rsidR="00496465" w:rsidRPr="00E339B4" w:rsidRDefault="00A3468A">
      <w:pPr>
        <w:spacing w:before="516"/>
        <w:ind w:right="-200"/>
        <w:jc w:val="both"/>
        <w:rPr>
          <w:lang w:val="lt-LT"/>
        </w:rPr>
      </w:pPr>
      <w:r w:rsidRPr="00E339B4">
        <w:rPr>
          <w:noProof/>
          <w:lang w:val="lt-LT"/>
        </w:rPr>
        <w:lastRenderedPageBreak/>
        <w:drawing>
          <wp:inline distT="0" distB="0" distL="0" distR="0" wp14:anchorId="06CE0FB3" wp14:editId="2A3CE9FF">
            <wp:extent cx="6124575" cy="2952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4575" cy="2952750"/>
                    </a:xfrm>
                    <a:prstGeom prst="rect">
                      <a:avLst/>
                    </a:prstGeom>
                    <a:noFill/>
                    <a:ln>
                      <a:noFill/>
                    </a:ln>
                  </pic:spPr>
                </pic:pic>
              </a:graphicData>
            </a:graphic>
          </wp:inline>
        </w:drawing>
      </w:r>
    </w:p>
    <w:sectPr w:rsidR="00496465" w:rsidRPr="00E339B4">
      <w:pgSz w:w="11906" w:h="16838"/>
      <w:pgMar w:top="840" w:right="644" w:bottom="112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lvlText w:val="%1."/>
      <w:lvlJc w:val="left"/>
      <w:pPr>
        <w:tabs>
          <w:tab w:val="num" w:pos="708"/>
        </w:tabs>
        <w:ind w:left="708" w:hanging="273"/>
      </w:pPr>
      <w:rPr>
        <w:rFonts w:ascii="Arial" w:eastAsia="Arial" w:hAnsi="Arial" w:cs="Arial"/>
        <w:b w:val="0"/>
        <w:bCs w:val="0"/>
        <w:i w:val="0"/>
        <w:iCs w:val="0"/>
        <w:color w:val="000000"/>
        <w:sz w:val="24"/>
      </w:rPr>
    </w:lvl>
    <w:lvl w:ilvl="1">
      <w:start w:val="1"/>
      <w:numFmt w:val="decimal"/>
      <w:lvlText w:val="–"/>
      <w:lvlJc w:val="left"/>
      <w:pPr>
        <w:tabs>
          <w:tab w:val="num" w:pos="888"/>
        </w:tabs>
        <w:ind w:left="888" w:hanging="180"/>
      </w:pPr>
      <w:rPr>
        <w:rFonts w:ascii="Times New Roman" w:eastAsia="Times New Roman" w:hAnsi="Times New Roman" w:cs="Times New Roman"/>
        <w:b w:val="0"/>
        <w:bCs w:val="0"/>
        <w:i w:val="0"/>
        <w:iCs w:val="0"/>
        <w:color w:val="00000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color w:val="00000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65F6FE1"/>
    <w:multiLevelType w:val="hybridMultilevel"/>
    <w:tmpl w:val="034A8084"/>
    <w:lvl w:ilvl="0" w:tplc="A4C6C0A4">
      <w:start w:val="2"/>
      <w:numFmt w:val="decimal"/>
      <w:lvlText w:val="%1."/>
      <w:lvlJc w:val="left"/>
      <w:pPr>
        <w:ind w:left="1080" w:hanging="360"/>
      </w:pPr>
      <w:rPr>
        <w:rFonts w:hint="default"/>
        <w:color w:val="000000"/>
        <w:sz w:val="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65"/>
    <w:rsid w:val="000E02E5"/>
    <w:rsid w:val="002E71F6"/>
    <w:rsid w:val="00315783"/>
    <w:rsid w:val="00496465"/>
    <w:rsid w:val="004D32C4"/>
    <w:rsid w:val="00542AFA"/>
    <w:rsid w:val="00A3468A"/>
    <w:rsid w:val="00BE47B8"/>
    <w:rsid w:val="00DC6228"/>
    <w:rsid w:val="00DD76F4"/>
    <w:rsid w:val="00E05CD9"/>
    <w:rsid w:val="00E339B4"/>
    <w:rsid w:val="00E70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3C38"/>
  <w15:docId w15:val="{4429C2C0-3DDE-461F-A6BC-80DA61D7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05BCE"/>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315783"/>
    <w:pPr>
      <w:spacing w:after="120"/>
    </w:pPr>
  </w:style>
  <w:style w:type="character" w:customStyle="1" w:styleId="PagrindinistekstasDiagrama">
    <w:name w:val="Pagrindinis tekstas Diagrama"/>
    <w:basedOn w:val="Numatytasispastraiposriftas"/>
    <w:link w:val="Pagrindinistekstas"/>
    <w:uiPriority w:val="99"/>
    <w:rsid w:val="00315783"/>
    <w:rPr>
      <w:sz w:val="24"/>
      <w:szCs w:val="24"/>
    </w:rPr>
  </w:style>
  <w:style w:type="paragraph" w:styleId="Debesliotekstas">
    <w:name w:val="Balloon Text"/>
    <w:basedOn w:val="prastasis"/>
    <w:link w:val="DebesliotekstasDiagrama"/>
    <w:uiPriority w:val="99"/>
    <w:semiHidden/>
    <w:unhideWhenUsed/>
    <w:rsid w:val="003157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5783"/>
    <w:rPr>
      <w:rFonts w:ascii="Segoe UI" w:hAnsi="Segoe UI" w:cs="Segoe UI"/>
      <w:sz w:val="18"/>
      <w:szCs w:val="18"/>
    </w:rPr>
  </w:style>
  <w:style w:type="character" w:styleId="Komentaronuoroda">
    <w:name w:val="annotation reference"/>
    <w:basedOn w:val="Numatytasispastraiposriftas"/>
    <w:uiPriority w:val="99"/>
    <w:semiHidden/>
    <w:unhideWhenUsed/>
    <w:rsid w:val="00315783"/>
    <w:rPr>
      <w:sz w:val="16"/>
      <w:szCs w:val="16"/>
    </w:rPr>
  </w:style>
  <w:style w:type="paragraph" w:styleId="Komentarotekstas">
    <w:name w:val="annotation text"/>
    <w:basedOn w:val="prastasis"/>
    <w:link w:val="KomentarotekstasDiagrama"/>
    <w:uiPriority w:val="99"/>
    <w:semiHidden/>
    <w:unhideWhenUsed/>
    <w:rsid w:val="00315783"/>
    <w:rPr>
      <w:sz w:val="20"/>
      <w:szCs w:val="20"/>
    </w:rPr>
  </w:style>
  <w:style w:type="character" w:customStyle="1" w:styleId="KomentarotekstasDiagrama">
    <w:name w:val="Komentaro tekstas Diagrama"/>
    <w:basedOn w:val="Numatytasispastraiposriftas"/>
    <w:link w:val="Komentarotekstas"/>
    <w:uiPriority w:val="99"/>
    <w:semiHidden/>
    <w:rsid w:val="00315783"/>
  </w:style>
  <w:style w:type="paragraph" w:styleId="Komentarotema">
    <w:name w:val="annotation subject"/>
    <w:basedOn w:val="Komentarotekstas"/>
    <w:next w:val="Komentarotekstas"/>
    <w:link w:val="KomentarotemaDiagrama"/>
    <w:uiPriority w:val="99"/>
    <w:semiHidden/>
    <w:unhideWhenUsed/>
    <w:rsid w:val="00315783"/>
    <w:rPr>
      <w:b/>
      <w:bCs/>
    </w:rPr>
  </w:style>
  <w:style w:type="character" w:customStyle="1" w:styleId="KomentarotemaDiagrama">
    <w:name w:val="Komentaro tema Diagrama"/>
    <w:basedOn w:val="KomentarotekstasDiagrama"/>
    <w:link w:val="Komentarotema"/>
    <w:uiPriority w:val="99"/>
    <w:semiHidden/>
    <w:rsid w:val="00315783"/>
    <w:rPr>
      <w:b/>
      <w:bCs/>
    </w:rPr>
  </w:style>
  <w:style w:type="paragraph" w:styleId="Sraopastraipa">
    <w:name w:val="List Paragraph"/>
    <w:basedOn w:val="prastasis"/>
    <w:uiPriority w:val="34"/>
    <w:qFormat/>
    <w:rsid w:val="004D3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079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5154</Words>
  <Characters>2939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PRIEDAS NR</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dc:title>
  <dc:creator>Asustek_F5RL</dc:creator>
  <cp:lastModifiedBy>Renata Radžiutė</cp:lastModifiedBy>
  <cp:revision>6</cp:revision>
  <dcterms:created xsi:type="dcterms:W3CDTF">2025-01-02T12:43:00Z</dcterms:created>
  <dcterms:modified xsi:type="dcterms:W3CDTF">2025-01-03T07:17:00Z</dcterms:modified>
</cp:coreProperties>
</file>