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7B06" w14:textId="3844A73E" w:rsidR="009A205E" w:rsidRDefault="009A205E" w:rsidP="009A205E">
      <w:pPr>
        <w:autoSpaceDN/>
        <w:spacing w:afterAutospacing="0"/>
        <w:ind w:right="-1" w:firstLine="0"/>
        <w:jc w:val="right"/>
        <w:textAlignment w:val="auto"/>
        <w:rPr>
          <w:rFonts w:ascii="Arial" w:eastAsia="Times New Roman" w:hAnsi="Arial" w:cs="Arial"/>
        </w:rPr>
      </w:pPr>
      <w:r w:rsidRPr="009A205E">
        <w:rPr>
          <w:rFonts w:ascii="Arial" w:eastAsia="Times New Roman" w:hAnsi="Arial" w:cs="Arial"/>
        </w:rPr>
        <w:t>Techninė specifikacija 1 priedas</w:t>
      </w:r>
    </w:p>
    <w:p w14:paraId="31093BF6" w14:textId="77777777" w:rsidR="009A205E" w:rsidRPr="009A205E" w:rsidRDefault="009A205E" w:rsidP="009A205E">
      <w:pPr>
        <w:autoSpaceDN/>
        <w:spacing w:afterAutospacing="0"/>
        <w:ind w:right="-1" w:firstLine="0"/>
        <w:jc w:val="right"/>
        <w:textAlignment w:val="auto"/>
        <w:rPr>
          <w:rFonts w:ascii="Arial" w:eastAsia="Times New Roman" w:hAnsi="Arial" w:cs="Arial"/>
        </w:rPr>
      </w:pPr>
    </w:p>
    <w:p w14:paraId="58701D66" w14:textId="104B0272" w:rsidR="00407D5F" w:rsidRPr="00C72344" w:rsidRDefault="00407D5F" w:rsidP="00C72344">
      <w:pPr>
        <w:autoSpaceDN/>
        <w:spacing w:afterAutospacing="0"/>
        <w:ind w:right="-1" w:firstLine="0"/>
        <w:jc w:val="center"/>
        <w:textAlignment w:val="auto"/>
        <w:rPr>
          <w:rFonts w:ascii="Arial" w:eastAsia="Times New Roman" w:hAnsi="Arial" w:cs="Arial"/>
          <w:b/>
          <w:bCs/>
        </w:rPr>
      </w:pPr>
      <w:r w:rsidRPr="00C72344">
        <w:rPr>
          <w:rFonts w:ascii="Arial" w:eastAsia="Times New Roman" w:hAnsi="Arial" w:cs="Arial"/>
          <w:b/>
          <w:bCs/>
        </w:rPr>
        <w:t>MEDIENOS RUOŠOS PASLAUGŲ PIRKIMO</w:t>
      </w:r>
    </w:p>
    <w:p w14:paraId="6024BD0D" w14:textId="77777777" w:rsidR="00407D5F" w:rsidRPr="00C72344" w:rsidRDefault="00407D5F" w:rsidP="00C72344">
      <w:pPr>
        <w:widowControl w:val="0"/>
        <w:suppressAutoHyphens/>
        <w:spacing w:afterAutospacing="0" w:line="276" w:lineRule="auto"/>
        <w:ind w:firstLine="0"/>
        <w:jc w:val="center"/>
        <w:rPr>
          <w:rFonts w:ascii="Arial" w:eastAsia="SimSun" w:hAnsi="Arial" w:cs="Arial"/>
          <w:kern w:val="3"/>
          <w:lang w:eastAsia="zh-CN" w:bidi="hi-IN"/>
        </w:rPr>
      </w:pPr>
      <w:r w:rsidRPr="00C72344">
        <w:rPr>
          <w:rFonts w:ascii="Arial" w:eastAsia="SimSun" w:hAnsi="Arial" w:cs="Arial"/>
          <w:b/>
          <w:bCs/>
          <w:kern w:val="3"/>
          <w:lang w:eastAsia="zh-CN" w:bidi="hi-IN"/>
        </w:rPr>
        <w:t>TECHNINĖ</w:t>
      </w:r>
      <w:r w:rsidRPr="00C72344">
        <w:rPr>
          <w:rFonts w:ascii="Arial" w:eastAsia="Times New Roman" w:hAnsi="Arial" w:cs="Arial"/>
          <w:b/>
          <w:bCs/>
          <w:kern w:val="3"/>
          <w:lang w:eastAsia="zh-CN" w:bidi="hi-IN"/>
        </w:rPr>
        <w:t xml:space="preserve"> </w:t>
      </w:r>
      <w:r w:rsidRPr="00C72344">
        <w:rPr>
          <w:rFonts w:ascii="Arial" w:eastAsia="SimSun" w:hAnsi="Arial" w:cs="Arial"/>
          <w:b/>
          <w:bCs/>
          <w:kern w:val="3"/>
          <w:lang w:eastAsia="zh-CN" w:bidi="hi-IN"/>
        </w:rPr>
        <w:t>SPECIFIKACIJA</w:t>
      </w:r>
    </w:p>
    <w:p w14:paraId="7C75843F" w14:textId="77777777" w:rsidR="00407D5F" w:rsidRPr="00C72344" w:rsidRDefault="00407D5F" w:rsidP="00C72344">
      <w:pPr>
        <w:widowControl w:val="0"/>
        <w:suppressAutoHyphens/>
        <w:spacing w:afterAutospacing="0" w:line="276" w:lineRule="auto"/>
        <w:ind w:firstLine="0"/>
        <w:jc w:val="right"/>
        <w:rPr>
          <w:rFonts w:ascii="Arial" w:eastAsia="SimSun" w:hAnsi="Arial" w:cs="Arial"/>
          <w:kern w:val="3"/>
          <w:lang w:eastAsia="zh-CN" w:bidi="hi-IN"/>
        </w:rPr>
      </w:pPr>
      <w:r w:rsidRPr="00C72344">
        <w:rPr>
          <w:rFonts w:ascii="Arial" w:eastAsia="SimSun" w:hAnsi="Arial" w:cs="Arial"/>
          <w:kern w:val="3"/>
          <w:lang w:eastAsia="zh-CN" w:bidi="hi-IN"/>
        </w:rPr>
        <w:t>1 lentelė</w:t>
      </w:r>
    </w:p>
    <w:tbl>
      <w:tblPr>
        <w:tblpPr w:leftFromText="180" w:rightFromText="180" w:vertAnchor="text" w:tblpY="1"/>
        <w:tblOverlap w:val="never"/>
        <w:tblW w:w="0" w:type="auto"/>
        <w:tblCellMar>
          <w:left w:w="10" w:type="dxa"/>
          <w:right w:w="10" w:type="dxa"/>
        </w:tblCellMar>
        <w:tblLook w:val="0000" w:firstRow="0" w:lastRow="0" w:firstColumn="0" w:lastColumn="0" w:noHBand="0" w:noVBand="0"/>
      </w:tblPr>
      <w:tblGrid>
        <w:gridCol w:w="2255"/>
        <w:gridCol w:w="7373"/>
      </w:tblGrid>
      <w:tr w:rsidR="00407D5F" w:rsidRPr="00C72344" w14:paraId="34742EE6"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5F4DA3"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 xml:space="preserve">Užsakovas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23DA8"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VĮ Valstybinių miškų urėdija (toliau – VMU)</w:t>
            </w:r>
          </w:p>
        </w:tc>
      </w:tr>
      <w:tr w:rsidR="00407D5F" w:rsidRPr="00C72344" w14:paraId="5FC55051"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37F15D"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 xml:space="preserve">Paslaugos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36563"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Medienos ruošos paslaugų teikimas</w:t>
            </w:r>
          </w:p>
        </w:tc>
      </w:tr>
      <w:tr w:rsidR="00407D5F" w:rsidRPr="00C72344" w14:paraId="0188153A" w14:textId="77777777" w:rsidTr="00C72344">
        <w:trPr>
          <w:trHeight w:val="18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72CF6"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apimtys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4A4AC" w14:textId="5C5877A2"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rPr>
              <w:t xml:space="preserve">Numatomos metinės medienos ruošos paslaugų teikimo </w:t>
            </w:r>
            <w:r w:rsidR="008E09B4">
              <w:rPr>
                <w:rFonts w:ascii="Arial" w:eastAsia="Calibri" w:hAnsi="Arial" w:cs="Arial"/>
              </w:rPr>
              <w:t xml:space="preserve">preliminarios  </w:t>
            </w:r>
            <w:r w:rsidRPr="00C72344">
              <w:rPr>
                <w:rFonts w:ascii="Arial" w:eastAsia="Calibri" w:hAnsi="Arial" w:cs="Arial"/>
              </w:rPr>
              <w:t xml:space="preserve">apimtys: </w:t>
            </w:r>
            <w:r w:rsidRPr="00C72344">
              <w:rPr>
                <w:rFonts w:ascii="Arial" w:eastAsia="Calibri" w:hAnsi="Arial" w:cs="Arial"/>
                <w:b/>
                <w:bCs/>
                <w:color w:val="000000" w:themeColor="text1"/>
              </w:rPr>
              <w:t>nurodytos medienos ruošos paslaugų apimtys turės būti atliktos per 202</w:t>
            </w:r>
            <w:r w:rsidR="007A15EB" w:rsidRPr="00C72344">
              <w:rPr>
                <w:rFonts w:ascii="Arial" w:eastAsia="Calibri" w:hAnsi="Arial" w:cs="Arial"/>
                <w:b/>
                <w:bCs/>
                <w:color w:val="000000" w:themeColor="text1"/>
              </w:rPr>
              <w:t>5</w:t>
            </w:r>
            <w:r w:rsidRPr="00C72344">
              <w:rPr>
                <w:rFonts w:ascii="Arial" w:eastAsia="Calibri" w:hAnsi="Arial" w:cs="Arial"/>
                <w:b/>
                <w:bCs/>
                <w:color w:val="000000" w:themeColor="text1"/>
              </w:rPr>
              <w:t xml:space="preserve"> m., automatiškai pratęsus sutartį tokios pačios apimtys per 202</w:t>
            </w:r>
            <w:r w:rsidR="007A15EB" w:rsidRPr="00C72344">
              <w:rPr>
                <w:rFonts w:ascii="Arial" w:eastAsia="Calibri" w:hAnsi="Arial" w:cs="Arial"/>
                <w:b/>
                <w:bCs/>
                <w:color w:val="000000" w:themeColor="text1"/>
              </w:rPr>
              <w:t>6</w:t>
            </w:r>
            <w:r w:rsidRPr="00C72344">
              <w:rPr>
                <w:rFonts w:ascii="Arial" w:eastAsia="Calibri" w:hAnsi="Arial" w:cs="Arial"/>
                <w:b/>
                <w:bCs/>
                <w:color w:val="000000" w:themeColor="text1"/>
              </w:rPr>
              <w:t xml:space="preserve"> m. </w:t>
            </w:r>
            <w:r w:rsidR="00F81221" w:rsidRPr="00C72344">
              <w:rPr>
                <w:rFonts w:ascii="Arial" w:eastAsia="Calibri" w:hAnsi="Arial" w:cs="Arial"/>
                <w:b/>
                <w:bCs/>
                <w:color w:val="000000" w:themeColor="text1"/>
              </w:rPr>
              <w:t xml:space="preserve">(išskyrus 24 </w:t>
            </w:r>
            <w:proofErr w:type="spellStart"/>
            <w:r w:rsidR="00F81221" w:rsidRPr="00C72344">
              <w:rPr>
                <w:rFonts w:ascii="Arial" w:eastAsia="Calibri" w:hAnsi="Arial" w:cs="Arial"/>
                <w:b/>
                <w:bCs/>
                <w:color w:val="000000" w:themeColor="text1"/>
              </w:rPr>
              <w:t>p.o.d</w:t>
            </w:r>
            <w:proofErr w:type="spellEnd"/>
            <w:r w:rsidR="00F81221" w:rsidRPr="00C72344">
              <w:rPr>
                <w:rFonts w:ascii="Arial" w:eastAsia="Calibri" w:hAnsi="Arial" w:cs="Arial"/>
                <w:b/>
                <w:bCs/>
                <w:color w:val="000000" w:themeColor="text1"/>
              </w:rPr>
              <w:t xml:space="preserve">.) </w:t>
            </w:r>
            <w:r w:rsidRPr="00C72344">
              <w:rPr>
                <w:rFonts w:ascii="Arial" w:eastAsia="Calibri" w:hAnsi="Arial" w:cs="Arial"/>
                <w:b/>
                <w:bCs/>
                <w:color w:val="000000" w:themeColor="text1"/>
              </w:rPr>
              <w:t>bei automatiškai pratęsus sutartį tokios pačios apimtys 202</w:t>
            </w:r>
            <w:r w:rsidR="007A15EB" w:rsidRPr="00C72344">
              <w:rPr>
                <w:rFonts w:ascii="Arial" w:eastAsia="Calibri" w:hAnsi="Arial" w:cs="Arial"/>
                <w:b/>
                <w:bCs/>
                <w:color w:val="000000" w:themeColor="text1"/>
              </w:rPr>
              <w:t>7</w:t>
            </w:r>
            <w:r w:rsidRPr="00C72344">
              <w:rPr>
                <w:rFonts w:ascii="Arial" w:eastAsia="Calibri" w:hAnsi="Arial" w:cs="Arial"/>
                <w:b/>
                <w:bCs/>
                <w:color w:val="000000" w:themeColor="text1"/>
              </w:rPr>
              <w:t xml:space="preserve"> m.</w:t>
            </w:r>
            <w:r w:rsidR="00F81221" w:rsidRPr="00C72344">
              <w:rPr>
                <w:rFonts w:ascii="Arial" w:eastAsia="Calibri" w:hAnsi="Arial" w:cs="Arial"/>
                <w:b/>
                <w:bCs/>
                <w:color w:val="000000" w:themeColor="text1"/>
              </w:rPr>
              <w:t xml:space="preserve"> (išskyrus 24 </w:t>
            </w:r>
            <w:proofErr w:type="spellStart"/>
            <w:r w:rsidR="00F81221" w:rsidRPr="00C72344">
              <w:rPr>
                <w:rFonts w:ascii="Arial" w:eastAsia="Calibri" w:hAnsi="Arial" w:cs="Arial"/>
                <w:b/>
                <w:bCs/>
                <w:color w:val="000000" w:themeColor="text1"/>
              </w:rPr>
              <w:t>p.o.d</w:t>
            </w:r>
            <w:proofErr w:type="spellEnd"/>
            <w:r w:rsidR="00F81221" w:rsidRPr="00C72344">
              <w:rPr>
                <w:rFonts w:ascii="Arial" w:eastAsia="Calibri" w:hAnsi="Arial" w:cs="Arial"/>
                <w:b/>
                <w:bCs/>
                <w:color w:val="000000" w:themeColor="text1"/>
              </w:rPr>
              <w:t>.).</w:t>
            </w:r>
            <w:r w:rsidR="00CE0ED2">
              <w:rPr>
                <w:rFonts w:ascii="Arial" w:eastAsia="Calibri" w:hAnsi="Arial" w:cs="Arial"/>
                <w:b/>
                <w:bCs/>
                <w:color w:val="000000" w:themeColor="text1"/>
              </w:rPr>
              <w:t xml:space="preserve"> </w:t>
            </w:r>
          </w:p>
          <w:p w14:paraId="04DE2305" w14:textId="6C5C48C9"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color w:val="000000" w:themeColor="text1"/>
              </w:rPr>
              <w:t xml:space="preserve">1. </w:t>
            </w:r>
            <w:r w:rsidR="00A050DE" w:rsidRPr="00C72344">
              <w:rPr>
                <w:rFonts w:ascii="Arial" w:eastAsia="Calibri" w:hAnsi="Arial" w:cs="Arial"/>
                <w:color w:val="000000" w:themeColor="text1"/>
              </w:rPr>
              <w:t>1573,5</w:t>
            </w:r>
            <w:r w:rsidR="00127573" w:rsidRPr="00C72344">
              <w:rPr>
                <w:rFonts w:ascii="Arial" w:eastAsia="Calibri" w:hAnsi="Arial" w:cs="Arial"/>
                <w:color w:val="000000" w:themeColor="text1"/>
              </w:rPr>
              <w:t xml:space="preserve"> </w:t>
            </w:r>
            <w:r w:rsidRPr="00C72344">
              <w:rPr>
                <w:rFonts w:ascii="Arial" w:eastAsia="Calibri" w:hAnsi="Arial" w:cs="Arial"/>
                <w:color w:val="000000" w:themeColor="text1"/>
              </w:rPr>
              <w:t xml:space="preserve">tūkst. </w:t>
            </w:r>
            <w:proofErr w:type="spellStart"/>
            <w:r w:rsidRPr="00C72344">
              <w:rPr>
                <w:rFonts w:ascii="Arial" w:eastAsia="Calibri" w:hAnsi="Arial" w:cs="Arial"/>
                <w:color w:val="000000" w:themeColor="text1"/>
              </w:rPr>
              <w:t>ktm</w:t>
            </w:r>
            <w:proofErr w:type="spellEnd"/>
            <w:r w:rsidRPr="00C72344">
              <w:rPr>
                <w:rFonts w:ascii="Arial" w:eastAsia="Calibri" w:hAnsi="Arial" w:cs="Arial"/>
                <w:color w:val="000000" w:themeColor="text1"/>
              </w:rPr>
              <w:t xml:space="preserve"> miško kirtimas</w:t>
            </w:r>
            <w:r w:rsidRPr="00C72344">
              <w:rPr>
                <w:rFonts w:ascii="Arial" w:eastAsia="Calibri" w:hAnsi="Arial" w:cs="Arial"/>
              </w:rPr>
              <w:t>;</w:t>
            </w:r>
          </w:p>
          <w:p w14:paraId="58F223B2" w14:textId="20C6DDF2"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2. </w:t>
            </w:r>
            <w:r w:rsidR="00A050DE" w:rsidRPr="00C72344">
              <w:rPr>
                <w:rFonts w:ascii="Arial" w:eastAsia="Calibri" w:hAnsi="Arial" w:cs="Arial"/>
              </w:rPr>
              <w:t>1504,5</w:t>
            </w:r>
            <w:r w:rsidR="00127573" w:rsidRPr="00C72344">
              <w:rPr>
                <w:rFonts w:ascii="Arial" w:eastAsia="Calibri" w:hAnsi="Arial" w:cs="Arial"/>
              </w:rPr>
              <w:t xml:space="preserve"> </w:t>
            </w:r>
            <w:r w:rsidRPr="00C72344">
              <w:rPr>
                <w:rFonts w:ascii="Arial" w:eastAsia="Calibri" w:hAnsi="Arial" w:cs="Arial"/>
              </w:rPr>
              <w:t xml:space="preserve">tūkst. </w:t>
            </w:r>
            <w:proofErr w:type="spellStart"/>
            <w:r w:rsidRPr="00C72344">
              <w:rPr>
                <w:rFonts w:ascii="Arial" w:eastAsia="Calibri" w:hAnsi="Arial" w:cs="Arial"/>
              </w:rPr>
              <w:t>ktm</w:t>
            </w:r>
            <w:proofErr w:type="spellEnd"/>
            <w:r w:rsidRPr="00C72344">
              <w:rPr>
                <w:rFonts w:ascii="Arial" w:eastAsia="Calibri" w:hAnsi="Arial" w:cs="Arial"/>
              </w:rPr>
              <w:t xml:space="preserve"> žaliavinės medienos išvežimas;</w:t>
            </w:r>
          </w:p>
          <w:p w14:paraId="5C505C4C" w14:textId="2E5629F7" w:rsidR="00407D5F"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3. </w:t>
            </w:r>
            <w:r w:rsidR="00A050DE" w:rsidRPr="00C72344">
              <w:rPr>
                <w:rFonts w:ascii="Arial" w:eastAsia="Calibri" w:hAnsi="Arial" w:cs="Arial"/>
              </w:rPr>
              <w:t>1692,2</w:t>
            </w:r>
            <w:r w:rsidR="00127573" w:rsidRPr="00C72344">
              <w:rPr>
                <w:rFonts w:ascii="Arial" w:eastAsia="Calibri" w:hAnsi="Arial" w:cs="Arial"/>
              </w:rPr>
              <w:t xml:space="preserve"> </w:t>
            </w:r>
            <w:r w:rsidRPr="00C72344">
              <w:rPr>
                <w:rFonts w:ascii="Arial" w:eastAsia="Calibri" w:hAnsi="Arial" w:cs="Arial"/>
              </w:rPr>
              <w:t>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40A8A02D" w14:textId="77777777" w:rsidR="00613D34" w:rsidRDefault="00CE0ED2" w:rsidP="00C72344">
            <w:pPr>
              <w:autoSpaceDN/>
              <w:spacing w:afterAutospacing="0"/>
              <w:ind w:firstLine="0"/>
              <w:jc w:val="both"/>
              <w:textAlignment w:val="auto"/>
              <w:rPr>
                <w:rFonts w:ascii="Arial" w:eastAsia="Calibri" w:hAnsi="Arial" w:cs="Arial"/>
                <w:b/>
                <w:bCs/>
              </w:rPr>
            </w:pPr>
            <w:r w:rsidRPr="00CE0ED2">
              <w:rPr>
                <w:rFonts w:ascii="Arial" w:eastAsia="Calibri" w:hAnsi="Arial" w:cs="Arial"/>
                <w:b/>
                <w:bCs/>
              </w:rPr>
              <w:t>Užsakovas neįsipareigoja</w:t>
            </w:r>
            <w:r w:rsidR="00613D34">
              <w:rPr>
                <w:rFonts w:ascii="Arial" w:eastAsia="Calibri" w:hAnsi="Arial" w:cs="Arial"/>
                <w:b/>
                <w:bCs/>
              </w:rPr>
              <w:t>:</w:t>
            </w:r>
          </w:p>
          <w:p w14:paraId="6AE5AB60" w14:textId="77777777" w:rsidR="00613D34" w:rsidRDefault="00613D34" w:rsidP="00C72344">
            <w:pPr>
              <w:autoSpaceDN/>
              <w:spacing w:afterAutospacing="0"/>
              <w:ind w:firstLine="0"/>
              <w:jc w:val="both"/>
              <w:textAlignment w:val="auto"/>
              <w:rPr>
                <w:rFonts w:ascii="Arial" w:eastAsia="Calibri" w:hAnsi="Arial" w:cs="Arial"/>
                <w:b/>
                <w:bCs/>
              </w:rPr>
            </w:pPr>
            <w:r>
              <w:rPr>
                <w:rFonts w:ascii="Arial" w:eastAsia="Calibri" w:hAnsi="Arial" w:cs="Arial"/>
                <w:b/>
                <w:bCs/>
              </w:rPr>
              <w:t>-</w:t>
            </w:r>
            <w:r w:rsidR="00CE0ED2" w:rsidRPr="00CE0ED2">
              <w:rPr>
                <w:rFonts w:ascii="Arial" w:eastAsia="Calibri" w:hAnsi="Arial" w:cs="Arial"/>
                <w:b/>
                <w:bCs/>
              </w:rPr>
              <w:t xml:space="preserve"> kad Paslaugų teikėjui skiriamos miško kirtimui biržės bus tinkamos vykdyti darbus vien tik medkirte</w:t>
            </w:r>
            <w:r>
              <w:rPr>
                <w:rFonts w:ascii="Arial" w:eastAsia="Calibri" w:hAnsi="Arial" w:cs="Arial"/>
                <w:b/>
                <w:bCs/>
              </w:rPr>
              <w:t>;</w:t>
            </w:r>
          </w:p>
          <w:p w14:paraId="45899AF1" w14:textId="6F8126F5" w:rsidR="00CE0ED2" w:rsidRPr="00564D18" w:rsidRDefault="00613D34" w:rsidP="00C72344">
            <w:pPr>
              <w:autoSpaceDN/>
              <w:spacing w:afterAutospacing="0"/>
              <w:ind w:firstLine="0"/>
              <w:jc w:val="both"/>
              <w:textAlignment w:val="auto"/>
              <w:rPr>
                <w:rFonts w:ascii="Arial" w:eastAsia="Calibri" w:hAnsi="Arial" w:cs="Arial"/>
                <w:b/>
                <w:bCs/>
              </w:rPr>
            </w:pPr>
            <w:r>
              <w:rPr>
                <w:rFonts w:ascii="Arial" w:eastAsia="Calibri" w:hAnsi="Arial" w:cs="Arial"/>
                <w:b/>
                <w:bCs/>
              </w:rPr>
              <w:t xml:space="preserve">- </w:t>
            </w:r>
            <w:r w:rsidRPr="00564D18">
              <w:rPr>
                <w:rFonts w:ascii="Arial" w:eastAsia="Calibri" w:hAnsi="Arial" w:cs="Arial"/>
                <w:b/>
                <w:bCs/>
              </w:rPr>
              <w:t xml:space="preserve">kad dėl gamtinių ir aplinkosauginių apribojimų </w:t>
            </w:r>
            <w:r w:rsidR="00564D18" w:rsidRPr="00564D18">
              <w:rPr>
                <w:rFonts w:ascii="Arial" w:eastAsia="Calibri" w:hAnsi="Arial" w:cs="Arial"/>
                <w:b/>
                <w:bCs/>
              </w:rPr>
              <w:t>P</w:t>
            </w:r>
            <w:r w:rsidR="00564D18" w:rsidRPr="00564D18">
              <w:rPr>
                <w:rFonts w:ascii="Arial" w:hAnsi="Arial" w:cs="Arial"/>
                <w:b/>
                <w:bCs/>
              </w:rPr>
              <w:t>aslaugų teikėjas paslaugų teikimo apimtis galės vykdyti tolygiai visus metus.</w:t>
            </w:r>
          </w:p>
          <w:p w14:paraId="137C76A0" w14:textId="46602C58"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Pirkimas skaidomas į </w:t>
            </w:r>
            <w:r w:rsidR="00036FDB" w:rsidRPr="00C72344">
              <w:rPr>
                <w:rFonts w:ascii="Arial" w:eastAsia="Calibri" w:hAnsi="Arial" w:cs="Arial"/>
              </w:rPr>
              <w:t>2</w:t>
            </w:r>
            <w:r w:rsidR="00A050DE" w:rsidRPr="00C72344">
              <w:rPr>
                <w:rFonts w:ascii="Arial" w:eastAsia="Calibri" w:hAnsi="Arial" w:cs="Arial"/>
              </w:rPr>
              <w:t>4</w:t>
            </w:r>
            <w:r w:rsidR="001C5CAF" w:rsidRPr="00C72344">
              <w:rPr>
                <w:rFonts w:ascii="Arial" w:eastAsia="Calibri" w:hAnsi="Arial" w:cs="Arial"/>
              </w:rPr>
              <w:t xml:space="preserve"> </w:t>
            </w:r>
            <w:r w:rsidRPr="00C72344">
              <w:rPr>
                <w:rFonts w:ascii="Arial" w:eastAsia="Calibri" w:hAnsi="Arial" w:cs="Arial"/>
              </w:rPr>
              <w:t>pirkimo objektų dali</w:t>
            </w:r>
            <w:r w:rsidR="00CC78F7" w:rsidRPr="00C72344">
              <w:rPr>
                <w:rFonts w:ascii="Arial" w:eastAsia="Calibri" w:hAnsi="Arial" w:cs="Arial"/>
              </w:rPr>
              <w:t>s</w:t>
            </w:r>
            <w:r w:rsidRPr="00C72344">
              <w:rPr>
                <w:rFonts w:ascii="Arial" w:eastAsia="Calibri" w:hAnsi="Arial" w:cs="Arial"/>
              </w:rPr>
              <w:t xml:space="preserve"> (toliau – </w:t>
            </w:r>
            <w:proofErr w:type="spellStart"/>
            <w:r w:rsidRPr="00C72344">
              <w:rPr>
                <w:rFonts w:ascii="Arial" w:eastAsia="Calibri" w:hAnsi="Arial" w:cs="Arial"/>
              </w:rPr>
              <w:t>p.o.d</w:t>
            </w:r>
            <w:proofErr w:type="spellEnd"/>
            <w:r w:rsidRPr="00C72344">
              <w:rPr>
                <w:rFonts w:ascii="Arial" w:eastAsia="Calibri" w:hAnsi="Arial" w:cs="Arial"/>
              </w:rPr>
              <w:t>.)</w:t>
            </w:r>
            <w:r w:rsidR="00D92751" w:rsidRPr="00C72344">
              <w:rPr>
                <w:rFonts w:ascii="Arial" w:eastAsia="Calibri" w:hAnsi="Arial" w:cs="Arial"/>
              </w:rPr>
              <w:t>.</w:t>
            </w:r>
          </w:p>
          <w:p w14:paraId="19563890" w14:textId="2999E343" w:rsidR="00D92751" w:rsidRPr="00613D34" w:rsidRDefault="00D92751" w:rsidP="00C72344">
            <w:pPr>
              <w:autoSpaceDN/>
              <w:spacing w:afterAutospacing="0"/>
              <w:ind w:firstLine="0"/>
              <w:jc w:val="both"/>
              <w:textAlignment w:val="auto"/>
              <w:rPr>
                <w:rFonts w:ascii="Arial" w:eastAsia="Calibri" w:hAnsi="Arial" w:cs="Arial"/>
              </w:rPr>
            </w:pPr>
            <w:r w:rsidRPr="00613D34">
              <w:rPr>
                <w:rFonts w:ascii="Arial" w:eastAsia="Calibri" w:hAnsi="Arial" w:cs="Arial"/>
              </w:rPr>
              <w:t>Vykdomas žaliasis pirkimas, vadovaujantis Aplinkos apsaugos kriterijų taikymo, vykdant žaliuosius pirkimus, tvarkos aprašo, patvirtinto Lietuvos Respublikos aplinkos ministro 2011 m. birželio 28 d. įsakymu Nr. D1-508, 4.4.1 papunkčiu t. y., pirkimo objektas patenka į orientacinį aplinkosauginių ir aplinkai palankių prekių bei paslaugų sąrašą.</w:t>
            </w:r>
          </w:p>
          <w:p w14:paraId="11F1BA63" w14:textId="0FE5EDA5" w:rsidR="005C6E4D" w:rsidRPr="00C72344" w:rsidRDefault="005C6E4D" w:rsidP="00C72344">
            <w:pPr>
              <w:autoSpaceDN/>
              <w:spacing w:afterAutospacing="0"/>
              <w:ind w:firstLine="0"/>
              <w:jc w:val="both"/>
              <w:textAlignment w:val="auto"/>
              <w:rPr>
                <w:rFonts w:ascii="Arial" w:eastAsia="Calibri" w:hAnsi="Arial" w:cs="Arial"/>
                <w:b/>
                <w:bCs/>
              </w:rPr>
            </w:pPr>
          </w:p>
        </w:tc>
      </w:tr>
      <w:tr w:rsidR="00407D5F" w:rsidRPr="00C72344" w14:paraId="0BAB1772"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2FA75"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BVPŽ klasifikatoriaus kodas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6F30AB"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77210000-5 – Medienos ruošos paslaugos</w:t>
            </w:r>
          </w:p>
        </w:tc>
      </w:tr>
      <w:tr w:rsidR="00407D5F" w:rsidRPr="00C72344" w14:paraId="238CFC44" w14:textId="77777777" w:rsidTr="00C72344">
        <w:trPr>
          <w:trHeight w:val="163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AF25B0"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teikimo vietos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E92E7" w14:textId="0E07D790" w:rsidR="00407D5F" w:rsidRPr="00C72344" w:rsidRDefault="00407D5F" w:rsidP="00C72344">
            <w:pPr>
              <w:widowControl w:val="0"/>
              <w:suppressAutoHyphens/>
              <w:spacing w:afterAutospacing="0"/>
              <w:ind w:firstLine="0"/>
              <w:jc w:val="both"/>
              <w:rPr>
                <w:rFonts w:ascii="Arial" w:eastAsia="SimSun" w:hAnsi="Arial" w:cs="Arial"/>
                <w:kern w:val="3"/>
                <w:lang w:eastAsia="zh-CN" w:bidi="hi-IN"/>
              </w:rPr>
            </w:pPr>
            <w:r w:rsidRPr="00C72344">
              <w:rPr>
                <w:rFonts w:ascii="Arial" w:eastAsia="SimSun" w:hAnsi="Arial" w:cs="Arial"/>
                <w:kern w:val="3"/>
                <w:lang w:eastAsia="zh-CN" w:bidi="hi-IN"/>
              </w:rPr>
              <w:t>VĮ Valstybinių miškų urėdijos</w:t>
            </w:r>
            <w:r w:rsidR="0033654F" w:rsidRPr="00C72344">
              <w:rPr>
                <w:rFonts w:ascii="Arial" w:eastAsia="SimSun" w:hAnsi="Arial" w:cs="Arial"/>
                <w:kern w:val="3"/>
                <w:lang w:eastAsia="zh-CN" w:bidi="hi-IN"/>
              </w:rPr>
              <w:t>,</w:t>
            </w:r>
            <w:r w:rsidR="004521EE" w:rsidRPr="00C72344">
              <w:rPr>
                <w:rFonts w:ascii="Arial" w:eastAsia="SimSun" w:hAnsi="Arial" w:cs="Arial"/>
                <w:kern w:val="3"/>
                <w:lang w:eastAsia="zh-CN" w:bidi="hi-IN"/>
              </w:rPr>
              <w:t xml:space="preserve"> Nemenčinės</w:t>
            </w:r>
            <w:r w:rsidR="001363A9" w:rsidRPr="00C72344">
              <w:rPr>
                <w:rFonts w:ascii="Arial" w:eastAsia="SimSun" w:hAnsi="Arial" w:cs="Arial"/>
                <w:kern w:val="3"/>
                <w:lang w:eastAsia="zh-CN" w:bidi="hi-IN"/>
              </w:rPr>
              <w:t>,</w:t>
            </w:r>
            <w:r w:rsidR="0033654F" w:rsidRPr="00C72344">
              <w:rPr>
                <w:rFonts w:ascii="Arial" w:eastAsia="SimSun" w:hAnsi="Arial" w:cs="Arial"/>
                <w:kern w:val="3"/>
                <w:lang w:eastAsia="zh-CN" w:bidi="hi-IN"/>
              </w:rPr>
              <w:t xml:space="preserve"> </w:t>
            </w:r>
            <w:r w:rsidRPr="00C72344">
              <w:rPr>
                <w:rFonts w:ascii="Arial" w:eastAsia="SimSun" w:hAnsi="Arial" w:cs="Arial"/>
                <w:kern w:val="3"/>
                <w:lang w:eastAsia="zh-CN" w:bidi="hi-IN"/>
              </w:rPr>
              <w:t>(toliau – RP) teritorijos.</w:t>
            </w:r>
          </w:p>
          <w:p w14:paraId="0345B066" w14:textId="5F32E0E8" w:rsidR="005C6E4D" w:rsidRPr="00C72344" w:rsidRDefault="005C6E4D" w:rsidP="00C72344">
            <w:pPr>
              <w:widowControl w:val="0"/>
              <w:suppressAutoHyphens/>
              <w:spacing w:afterAutospacing="0"/>
              <w:ind w:firstLine="0"/>
              <w:jc w:val="both"/>
              <w:rPr>
                <w:rFonts w:ascii="Arial" w:eastAsia="SimSun" w:hAnsi="Arial" w:cs="Arial"/>
                <w:kern w:val="3"/>
                <w:lang w:eastAsia="zh-CN" w:bidi="hi-IN"/>
              </w:rPr>
            </w:pPr>
          </w:p>
        </w:tc>
      </w:tr>
      <w:tr w:rsidR="00C72344" w:rsidRPr="00C72344" w14:paraId="7F65FE9A" w14:textId="77777777" w:rsidTr="00C72344">
        <w:trPr>
          <w:trHeight w:val="1848"/>
        </w:trPr>
        <w:tc>
          <w:tcPr>
            <w:tcW w:w="0" w:type="auto"/>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F24A20"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4412659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10D06C5C"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26D9CDBB"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0CB63D47"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46598510"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7352A075"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43E2AD0D"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6A15B1FF"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5D5A8184"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742784C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apimtys pagal paslaugų teikimo vietas</w:t>
            </w:r>
          </w:p>
          <w:p w14:paraId="2B1DF913" w14:textId="77777777" w:rsidR="00C72344" w:rsidRPr="00C72344" w:rsidRDefault="00C72344" w:rsidP="00C72344">
            <w:pPr>
              <w:spacing w:afterAutospacing="0"/>
              <w:rPr>
                <w:rFonts w:ascii="Arial" w:eastAsia="SimSun" w:hAnsi="Arial" w:cs="Arial"/>
                <w:lang w:eastAsia="zh-CN" w:bidi="hi-IN"/>
              </w:rPr>
            </w:pPr>
          </w:p>
          <w:p w14:paraId="37E910AA" w14:textId="77777777" w:rsidR="00C72344" w:rsidRPr="00C72344" w:rsidRDefault="00C72344" w:rsidP="00C72344">
            <w:pPr>
              <w:spacing w:afterAutospacing="0"/>
              <w:rPr>
                <w:rFonts w:ascii="Arial" w:eastAsia="SimSun" w:hAnsi="Arial" w:cs="Arial"/>
                <w:lang w:eastAsia="zh-CN" w:bidi="hi-IN"/>
              </w:rPr>
            </w:pPr>
          </w:p>
          <w:p w14:paraId="03311D88" w14:textId="77777777" w:rsidR="00C72344" w:rsidRPr="00C72344" w:rsidRDefault="00C72344" w:rsidP="00C72344">
            <w:pPr>
              <w:spacing w:afterAutospacing="0"/>
              <w:rPr>
                <w:rFonts w:ascii="Arial" w:eastAsia="SimSun" w:hAnsi="Arial" w:cs="Arial"/>
                <w:lang w:eastAsia="zh-CN" w:bidi="hi-IN"/>
              </w:rPr>
            </w:pPr>
          </w:p>
          <w:p w14:paraId="0E46A0BC" w14:textId="77777777" w:rsidR="00C72344" w:rsidRPr="00C72344" w:rsidRDefault="00C72344" w:rsidP="00C72344">
            <w:pPr>
              <w:spacing w:afterAutospacing="0"/>
              <w:rPr>
                <w:rFonts w:ascii="Arial" w:eastAsia="SimSun" w:hAnsi="Arial" w:cs="Arial"/>
                <w:lang w:eastAsia="zh-CN" w:bidi="hi-IN"/>
              </w:rPr>
            </w:pPr>
          </w:p>
          <w:p w14:paraId="4690F3DC" w14:textId="77777777" w:rsidR="00C72344" w:rsidRPr="00C72344" w:rsidRDefault="00C72344" w:rsidP="00C72344">
            <w:pPr>
              <w:spacing w:afterAutospacing="0"/>
              <w:rPr>
                <w:rFonts w:ascii="Arial" w:eastAsia="SimSun" w:hAnsi="Arial" w:cs="Arial"/>
                <w:lang w:eastAsia="zh-CN" w:bidi="hi-IN"/>
              </w:rPr>
            </w:pPr>
          </w:p>
          <w:p w14:paraId="41E82C2B" w14:textId="77777777" w:rsidR="00C72344" w:rsidRPr="00C72344" w:rsidRDefault="00C72344" w:rsidP="00C72344">
            <w:pPr>
              <w:spacing w:afterAutospacing="0"/>
              <w:rPr>
                <w:rFonts w:ascii="Arial" w:eastAsia="SimSun" w:hAnsi="Arial" w:cs="Arial"/>
                <w:lang w:eastAsia="zh-CN" w:bidi="hi-IN"/>
              </w:rPr>
            </w:pPr>
          </w:p>
          <w:p w14:paraId="12950A04" w14:textId="77777777" w:rsidR="00C72344" w:rsidRPr="00C72344" w:rsidRDefault="00C72344" w:rsidP="00E80241">
            <w:pPr>
              <w:spacing w:afterAutospacing="0"/>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CCBC2D" w14:textId="5DE574FF"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lastRenderedPageBreak/>
              <w:t xml:space="preserve">1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5F5BCAC9" w14:textId="5936949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125 000 </w:t>
            </w:r>
            <w:proofErr w:type="spellStart"/>
            <w:r w:rsidRPr="00C72344">
              <w:rPr>
                <w:rFonts w:ascii="Arial" w:hAnsi="Arial" w:cs="Arial"/>
              </w:rPr>
              <w:t>ktm</w:t>
            </w:r>
            <w:proofErr w:type="spellEnd"/>
            <w:r w:rsidRPr="00C72344">
              <w:rPr>
                <w:rFonts w:ascii="Arial" w:hAnsi="Arial" w:cs="Arial"/>
              </w:rPr>
              <w:t>.</w:t>
            </w:r>
          </w:p>
          <w:p w14:paraId="5F7F62F3" w14:textId="5636E75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503EDA1" w14:textId="67F92B9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125000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2BFFBCC" w14:textId="278093C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13800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7AADFA3D" w14:textId="659A4C7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250 ha retinimo kirtimų.</w:t>
            </w:r>
          </w:p>
        </w:tc>
      </w:tr>
      <w:tr w:rsidR="00C72344" w:rsidRPr="00C72344" w14:paraId="246C8372" w14:textId="77777777" w:rsidTr="00EE1907">
        <w:trPr>
          <w:trHeight w:val="2113"/>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90FF8D" w14:textId="77777777" w:rsidR="00C72344" w:rsidRPr="00C72344" w:rsidRDefault="00C72344" w:rsidP="00E80241">
            <w:pPr>
              <w:spacing w:afterAutospacing="0"/>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CF057A" w14:textId="46C631A1"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6911FB66" w14:textId="3EB9EFC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15000 </w:t>
            </w:r>
            <w:proofErr w:type="spellStart"/>
            <w:r w:rsidRPr="00C72344">
              <w:rPr>
                <w:rFonts w:ascii="Arial" w:hAnsi="Arial" w:cs="Arial"/>
              </w:rPr>
              <w:t>ktm</w:t>
            </w:r>
            <w:proofErr w:type="spellEnd"/>
            <w:r w:rsidRPr="00C72344">
              <w:rPr>
                <w:rFonts w:ascii="Arial" w:hAnsi="Arial" w:cs="Arial"/>
              </w:rPr>
              <w:t>.</w:t>
            </w:r>
          </w:p>
          <w:p w14:paraId="71E66F56" w14:textId="3AA3C21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04A3D0A" w14:textId="543C0CE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2B1479C8" w14:textId="1F9B193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4B90BCA1" w14:textId="6AA038A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40 ha retinimo kirtimų;</w:t>
            </w:r>
          </w:p>
          <w:p w14:paraId="1FA8A91D" w14:textId="64E68E5A"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185016412"/>
                <w:placeholder>
                  <w:docPart w:val="69B33DA7CB044ACAA305C592851B2582"/>
                </w:placeholder>
                <w:text/>
              </w:sdtPr>
              <w:sdtContent>
                <w:r w:rsidR="00C72344" w:rsidRPr="00C72344">
                  <w:rPr>
                    <w:rFonts w:ascii="Arial" w:hAnsi="Arial" w:cs="Arial"/>
                  </w:rPr>
                  <w:t>50</w:t>
                </w:r>
              </w:sdtContent>
            </w:sdt>
            <w:r w:rsidR="00C72344" w:rsidRPr="00C72344">
              <w:rPr>
                <w:rFonts w:ascii="Arial" w:hAnsi="Arial" w:cs="Arial"/>
              </w:rPr>
              <w:t xml:space="preserve"> ha biržės paruošiamųjų ir sutvarkymo darbų.</w:t>
            </w:r>
          </w:p>
        </w:tc>
      </w:tr>
      <w:tr w:rsidR="00C72344" w:rsidRPr="00C72344" w14:paraId="08298C8C" w14:textId="77777777" w:rsidTr="00E80241">
        <w:trPr>
          <w:trHeight w:val="1972"/>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9F806C" w14:textId="5E517C91" w:rsidR="00C72344" w:rsidRPr="00C72344" w:rsidRDefault="00C72344" w:rsidP="00C72344">
            <w:pPr>
              <w:spacing w:afterAutospacing="0"/>
              <w:rPr>
                <w:rFonts w:ascii="Arial" w:eastAsia="SimSun" w:hAnsi="Arial" w:cs="Arial"/>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E49468" w14:textId="3C6AC2E8"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3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021E3F3D" w14:textId="4FEBCBB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64000 </w:t>
            </w:r>
            <w:proofErr w:type="spellStart"/>
            <w:r w:rsidRPr="00C72344">
              <w:rPr>
                <w:rFonts w:ascii="Arial" w:hAnsi="Arial" w:cs="Arial"/>
              </w:rPr>
              <w:t>ktm</w:t>
            </w:r>
            <w:proofErr w:type="spellEnd"/>
            <w:r w:rsidRPr="00C72344">
              <w:rPr>
                <w:rFonts w:ascii="Arial" w:hAnsi="Arial" w:cs="Arial"/>
              </w:rPr>
              <w:t>.</w:t>
            </w:r>
          </w:p>
          <w:p w14:paraId="5D6CB863" w14:textId="65D48E8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2EEA94C5" w14:textId="764B01A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64000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85A1C22" w14:textId="72DA0D0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2A0E784B" w14:textId="2413C7D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 85 ha retinimo kirtimų.</w:t>
            </w:r>
          </w:p>
        </w:tc>
      </w:tr>
      <w:tr w:rsidR="00C72344" w:rsidRPr="00C72344" w14:paraId="43437F2E" w14:textId="77777777" w:rsidTr="00E80241">
        <w:trPr>
          <w:trHeight w:val="1846"/>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6702BA"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7EDDB3" w14:textId="66C41AD1"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4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080C1291" w14:textId="620E76D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40000  </w:t>
            </w:r>
            <w:proofErr w:type="spellStart"/>
            <w:r w:rsidRPr="00C72344">
              <w:rPr>
                <w:rFonts w:ascii="Arial" w:hAnsi="Arial" w:cs="Arial"/>
              </w:rPr>
              <w:t>ktm</w:t>
            </w:r>
            <w:proofErr w:type="spellEnd"/>
            <w:r w:rsidRPr="00C72344">
              <w:rPr>
                <w:rFonts w:ascii="Arial" w:hAnsi="Arial" w:cs="Arial"/>
              </w:rPr>
              <w:t>.</w:t>
            </w:r>
          </w:p>
          <w:p w14:paraId="523105F0" w14:textId="02DB90C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DBDAA0B" w14:textId="7E361EA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40000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0314A61" w14:textId="1DB14D9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xml:space="preserve">, </w:t>
            </w:r>
            <w:r w:rsidR="00857725">
              <w:rPr>
                <w:rFonts w:ascii="Arial" w:hAnsi="Arial" w:cs="Arial"/>
              </w:rPr>
              <w:t xml:space="preserve">arba </w:t>
            </w:r>
            <w:r w:rsidR="00953166">
              <w:rPr>
                <w:rFonts w:ascii="Arial" w:hAnsi="Arial" w:cs="Arial"/>
              </w:rPr>
              <w:t>gamybos</w:t>
            </w:r>
            <w:r w:rsidRPr="00C72344">
              <w:rPr>
                <w:rFonts w:ascii="Arial" w:hAnsi="Arial" w:cs="Arial"/>
              </w:rPr>
              <w:t xml:space="preserve"> ir išvežimo;</w:t>
            </w:r>
          </w:p>
          <w:p w14:paraId="6DFF31AB" w14:textId="225D80E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148 ha retinimo kirtimų;</w:t>
            </w:r>
          </w:p>
          <w:p w14:paraId="7221636E" w14:textId="60AA01E9"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357553362"/>
                <w:placeholder>
                  <w:docPart w:val="533D80DFA8C74BC7898180F00D240654"/>
                </w:placeholder>
                <w:text/>
              </w:sdtPr>
              <w:sdtContent>
                <w:r w:rsidR="00C72344" w:rsidRPr="00C72344">
                  <w:rPr>
                    <w:rFonts w:ascii="Arial" w:hAnsi="Arial" w:cs="Arial"/>
                  </w:rPr>
                  <w:t>58</w:t>
                </w:r>
              </w:sdtContent>
            </w:sdt>
            <w:r w:rsidR="00C72344" w:rsidRPr="00C72344">
              <w:rPr>
                <w:rFonts w:ascii="Arial" w:hAnsi="Arial" w:cs="Arial"/>
              </w:rPr>
              <w:t xml:space="preserve"> ha biržės paruošiamųjų ir sutvarkymo darbų.</w:t>
            </w:r>
          </w:p>
          <w:p w14:paraId="7CE04852" w14:textId="30E0C3EF"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27A2E9E" w14:textId="77777777" w:rsidTr="00C72344">
        <w:trPr>
          <w:trHeight w:val="1806"/>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559FB2" w14:textId="260A20EB"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FC0FFB" w14:textId="0C45AA48"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5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5BFDF1D0" w14:textId="248ECB4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79000 </w:t>
            </w:r>
            <w:proofErr w:type="spellStart"/>
            <w:r w:rsidRPr="00C72344">
              <w:rPr>
                <w:rFonts w:ascii="Arial" w:hAnsi="Arial" w:cs="Arial"/>
              </w:rPr>
              <w:t>ktm</w:t>
            </w:r>
            <w:proofErr w:type="spellEnd"/>
            <w:r w:rsidRPr="00C72344">
              <w:rPr>
                <w:rFonts w:ascii="Arial" w:hAnsi="Arial" w:cs="Arial"/>
              </w:rPr>
              <w:t xml:space="preserve">. </w:t>
            </w:r>
          </w:p>
          <w:p w14:paraId="3832AC67" w14:textId="406E54F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0B0CBE38" w14:textId="74652C3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79000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02EA12CF" w14:textId="3DFE73B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68E045F8" w14:textId="26A4F94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 90 ha retinimo kirtimų.</w:t>
            </w:r>
          </w:p>
          <w:p w14:paraId="0B69BCBC" w14:textId="14F57A20"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659631F9"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B4A42E"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933A71" w14:textId="67A24447"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6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5835B7D2" w14:textId="581747C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170000 </w:t>
            </w:r>
            <w:proofErr w:type="spellStart"/>
            <w:r w:rsidRPr="00C72344">
              <w:rPr>
                <w:rFonts w:ascii="Arial" w:hAnsi="Arial" w:cs="Arial"/>
              </w:rPr>
              <w:t>ktm</w:t>
            </w:r>
            <w:proofErr w:type="spellEnd"/>
            <w:r w:rsidRPr="00C72344">
              <w:rPr>
                <w:rFonts w:ascii="Arial" w:hAnsi="Arial" w:cs="Arial"/>
              </w:rPr>
              <w:t>.</w:t>
            </w:r>
          </w:p>
          <w:p w14:paraId="1FD9EB07" w14:textId="2346988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061A2910" w14:textId="109556F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4A60329" w14:textId="57DCCBF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20000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5FD40626" w14:textId="3D0C710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310 ha retinimo kirtimų;</w:t>
            </w:r>
          </w:p>
          <w:p w14:paraId="620B4656" w14:textId="5CD79F2C"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373811984"/>
                <w:placeholder>
                  <w:docPart w:val="D0521A8B2F114240BBAB14F693F234D3"/>
                </w:placeholder>
                <w:text/>
              </w:sdtPr>
              <w:sdtContent>
                <w:r w:rsidR="00C72344" w:rsidRPr="00C72344">
                  <w:rPr>
                    <w:rFonts w:ascii="Arial" w:hAnsi="Arial" w:cs="Arial"/>
                  </w:rPr>
                  <w:t>160</w:t>
                </w:r>
              </w:sdtContent>
            </w:sdt>
            <w:r w:rsidR="00C72344" w:rsidRPr="00C72344">
              <w:rPr>
                <w:rFonts w:ascii="Arial" w:hAnsi="Arial" w:cs="Arial"/>
              </w:rPr>
              <w:t xml:space="preserve"> ha biržės paruošiamųjų ir sutvarkymo darbų.</w:t>
            </w:r>
          </w:p>
        </w:tc>
      </w:tr>
      <w:tr w:rsidR="00C72344" w:rsidRPr="00C72344" w14:paraId="73C0114A" w14:textId="77777777" w:rsidTr="00C72344">
        <w:trPr>
          <w:trHeight w:val="214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DF4570"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F0A9FD" w14:textId="57223381"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7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61B625D3" w14:textId="43A3A07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4000 </w:t>
            </w:r>
            <w:proofErr w:type="spellStart"/>
            <w:r w:rsidRPr="00C72344">
              <w:rPr>
                <w:rFonts w:ascii="Arial" w:hAnsi="Arial" w:cs="Arial"/>
              </w:rPr>
              <w:t>ktm</w:t>
            </w:r>
            <w:proofErr w:type="spellEnd"/>
            <w:r w:rsidRPr="00C72344">
              <w:rPr>
                <w:rFonts w:ascii="Arial" w:hAnsi="Arial" w:cs="Arial"/>
              </w:rPr>
              <w:t>.</w:t>
            </w:r>
          </w:p>
          <w:p w14:paraId="23D60478" w14:textId="110E21A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47629E3" w14:textId="7777777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4000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2431CF72" w14:textId="0C73B7D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48880CA8" w14:textId="3F1228B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20 ha retinimo kirtimų;</w:t>
            </w:r>
          </w:p>
          <w:p w14:paraId="44935D34" w14:textId="7777777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560299294"/>
                <w:placeholder>
                  <w:docPart w:val="30BF3AFD318544369A0A58CE8FA24BA2"/>
                </w:placeholder>
                <w:text/>
              </w:sdtPr>
              <w:sdtContent>
                <w:r w:rsidR="00C72344" w:rsidRPr="00C72344">
                  <w:rPr>
                    <w:rFonts w:ascii="Arial" w:hAnsi="Arial" w:cs="Arial"/>
                  </w:rPr>
                  <w:t>40</w:t>
                </w:r>
              </w:sdtContent>
            </w:sdt>
            <w:r w:rsidR="00C72344" w:rsidRPr="00C72344">
              <w:rPr>
                <w:rFonts w:ascii="Arial" w:hAnsi="Arial" w:cs="Arial"/>
              </w:rPr>
              <w:t xml:space="preserve"> ha biržės paruošiamųjų ir sutvarkymo darbų</w:t>
            </w:r>
          </w:p>
          <w:p w14:paraId="5D03BEEA" w14:textId="10C737E4"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FC980AD"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834B35"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D3B9B0" w14:textId="561EC24A"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8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1B878110" w14:textId="62F3CFC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8000 </w:t>
            </w:r>
            <w:proofErr w:type="spellStart"/>
            <w:r w:rsidRPr="00C72344">
              <w:rPr>
                <w:rFonts w:ascii="Arial" w:hAnsi="Arial" w:cs="Arial"/>
              </w:rPr>
              <w:t>ktm</w:t>
            </w:r>
            <w:proofErr w:type="spellEnd"/>
            <w:r w:rsidRPr="00C72344">
              <w:rPr>
                <w:rFonts w:ascii="Arial" w:hAnsi="Arial" w:cs="Arial"/>
              </w:rPr>
              <w:t>.</w:t>
            </w:r>
          </w:p>
          <w:p w14:paraId="386EFA7C" w14:textId="2AF08A0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365B8DA" w14:textId="578AD8E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50716666" w14:textId="5B03C36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30 ha retinimo kirtimų;</w:t>
            </w:r>
          </w:p>
          <w:p w14:paraId="73D53D6A" w14:textId="5B1860C8"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661546071"/>
                <w:placeholder>
                  <w:docPart w:val="A8C43BF7610147AC93CE4DB0565BF2C4"/>
                </w:placeholder>
                <w:text/>
              </w:sdtPr>
              <w:sdtContent>
                <w:r w:rsidR="00C72344" w:rsidRPr="00C72344">
                  <w:rPr>
                    <w:rFonts w:ascii="Arial" w:hAnsi="Arial" w:cs="Arial"/>
                  </w:rPr>
                  <w:t>40</w:t>
                </w:r>
              </w:sdtContent>
            </w:sdt>
            <w:r w:rsidR="00C72344" w:rsidRPr="00C72344">
              <w:rPr>
                <w:rFonts w:ascii="Arial" w:hAnsi="Arial" w:cs="Arial"/>
              </w:rPr>
              <w:t xml:space="preserve"> ha biržės paruošiamųjų ir sutvarkymo darbų</w:t>
            </w:r>
          </w:p>
          <w:p w14:paraId="1AE93601"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0AA511E9"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ACD4A3"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720792" w14:textId="75107655"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9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7099388A" w14:textId="3543C84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50000 </w:t>
            </w:r>
            <w:proofErr w:type="spellStart"/>
            <w:r w:rsidRPr="00C72344">
              <w:rPr>
                <w:rFonts w:ascii="Arial" w:hAnsi="Arial" w:cs="Arial"/>
              </w:rPr>
              <w:t>ktm</w:t>
            </w:r>
            <w:proofErr w:type="spellEnd"/>
            <w:r w:rsidRPr="00C72344">
              <w:rPr>
                <w:rFonts w:ascii="Arial" w:hAnsi="Arial" w:cs="Arial"/>
              </w:rPr>
              <w:t>.</w:t>
            </w:r>
          </w:p>
          <w:p w14:paraId="411AFCE5" w14:textId="7777777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4364B349" w14:textId="15B873E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093EC60C" w14:textId="232F130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48407B9F" w14:textId="6B3F663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90 ha retinimo kirtimų;</w:t>
            </w:r>
          </w:p>
          <w:p w14:paraId="2BC8C87B" w14:textId="7777777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816250184"/>
                <w:placeholder>
                  <w:docPart w:val="08339F3F81064B6296AFF0FC5F3E4A5B"/>
                </w:placeholder>
                <w:text/>
              </w:sdtPr>
              <w:sdtContent>
                <w:r w:rsidR="00C72344" w:rsidRPr="00C72344">
                  <w:rPr>
                    <w:rFonts w:ascii="Arial" w:hAnsi="Arial" w:cs="Arial"/>
                  </w:rPr>
                  <w:t>100</w:t>
                </w:r>
              </w:sdtContent>
            </w:sdt>
            <w:r w:rsidR="00C72344" w:rsidRPr="00C72344">
              <w:rPr>
                <w:rFonts w:ascii="Arial" w:hAnsi="Arial" w:cs="Arial"/>
              </w:rPr>
              <w:t xml:space="preserve"> ha biržės paruošiamųjų ir sutvarkymo darbų</w:t>
            </w:r>
          </w:p>
          <w:p w14:paraId="4C664655" w14:textId="4C54DF5A"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4354AAD5" w14:textId="77777777" w:rsidTr="00C72344">
        <w:trPr>
          <w:trHeight w:val="554"/>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D64A31"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35D299" w14:textId="139898D6"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10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21DD383C" w14:textId="16CB43B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70000 </w:t>
            </w:r>
            <w:proofErr w:type="spellStart"/>
            <w:r w:rsidRPr="00C72344">
              <w:rPr>
                <w:rFonts w:ascii="Arial" w:hAnsi="Arial" w:cs="Arial"/>
              </w:rPr>
              <w:t>ktm</w:t>
            </w:r>
            <w:proofErr w:type="spellEnd"/>
            <w:r w:rsidRPr="00C72344">
              <w:rPr>
                <w:rFonts w:ascii="Arial" w:hAnsi="Arial" w:cs="Arial"/>
              </w:rPr>
              <w:t>.</w:t>
            </w:r>
          </w:p>
          <w:p w14:paraId="3EC32AFE" w14:textId="5633F8E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05519E7" w14:textId="13BC78B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63000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BCFA5A2" w14:textId="0E08060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14000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28121537" w14:textId="1D25372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350 ha retinimo kirtimų;</w:t>
            </w:r>
          </w:p>
          <w:p w14:paraId="16840CF5" w14:textId="3089ED5B"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412587996"/>
                <w:placeholder>
                  <w:docPart w:val="0ED3E02F626446798ABC785DCFE51A89"/>
                </w:placeholder>
                <w:text/>
              </w:sdtPr>
              <w:sdtContent>
                <w:r w:rsidR="00C72344" w:rsidRPr="00C72344">
                  <w:rPr>
                    <w:rFonts w:ascii="Arial" w:hAnsi="Arial" w:cs="Arial"/>
                  </w:rPr>
                  <w:t>300</w:t>
                </w:r>
              </w:sdtContent>
            </w:sdt>
            <w:r w:rsidR="00C72344" w:rsidRPr="00C72344">
              <w:rPr>
                <w:rFonts w:ascii="Arial" w:hAnsi="Arial" w:cs="Arial"/>
              </w:rPr>
              <w:t xml:space="preserve"> ha biržės paruošiamųjų ir sutvarkymo darbų</w:t>
            </w:r>
          </w:p>
          <w:p w14:paraId="39E939A1" w14:textId="42A192D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01C10BBB"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B1E4D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FBCF9" w14:textId="602C0A41"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11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45116D28" w14:textId="3108B41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133000 </w:t>
            </w:r>
            <w:proofErr w:type="spellStart"/>
            <w:r w:rsidRPr="00C72344">
              <w:rPr>
                <w:rFonts w:ascii="Arial" w:hAnsi="Arial" w:cs="Arial"/>
              </w:rPr>
              <w:t>ktm</w:t>
            </w:r>
            <w:proofErr w:type="spellEnd"/>
            <w:r w:rsidRPr="00C72344">
              <w:rPr>
                <w:rFonts w:ascii="Arial" w:hAnsi="Arial" w:cs="Arial"/>
              </w:rPr>
              <w:t>.</w:t>
            </w:r>
          </w:p>
          <w:p w14:paraId="4895630F" w14:textId="3BF9B31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260613E3" w14:textId="39B71D8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133000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5235B259" w14:textId="0DF79E6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7107D3B9" w14:textId="7A2B017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260 ha retinimo kirtimų.</w:t>
            </w:r>
          </w:p>
          <w:p w14:paraId="5EA52D20" w14:textId="03D87D68"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79019D14"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11BCB1"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BF16CC" w14:textId="01E62D42"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12 </w:t>
            </w:r>
            <w:proofErr w:type="spellStart"/>
            <w:r w:rsidRPr="00C72344">
              <w:rPr>
                <w:rFonts w:ascii="Arial" w:hAnsi="Arial" w:cs="Arial"/>
                <w:b/>
                <w:bCs/>
              </w:rPr>
              <w:t>p.o.d</w:t>
            </w:r>
            <w:proofErr w:type="spellEnd"/>
            <w:r w:rsidRPr="00C72344">
              <w:rPr>
                <w:rFonts w:ascii="Arial" w:hAnsi="Arial" w:cs="Arial"/>
                <w:b/>
                <w:bCs/>
              </w:rPr>
              <w:t>. - Medienos ruošos paslaugų pirkimas Nemenčinės regioniniame padalinyje.</w:t>
            </w:r>
          </w:p>
          <w:p w14:paraId="43DA7556" w14:textId="72DE431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–70000 </w:t>
            </w:r>
            <w:proofErr w:type="spellStart"/>
            <w:r w:rsidRPr="00C72344">
              <w:rPr>
                <w:rFonts w:ascii="Arial" w:hAnsi="Arial" w:cs="Arial"/>
              </w:rPr>
              <w:t>ktm</w:t>
            </w:r>
            <w:proofErr w:type="spellEnd"/>
            <w:r w:rsidRPr="00C72344">
              <w:rPr>
                <w:rFonts w:ascii="Arial" w:hAnsi="Arial" w:cs="Arial"/>
              </w:rPr>
              <w:t>.</w:t>
            </w:r>
          </w:p>
          <w:p w14:paraId="2ED44D4B" w14:textId="4520903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21A6030D" w14:textId="5153C8A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8CFC42A" w14:textId="2284929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7000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0C6EDE">
              <w:rPr>
                <w:rFonts w:ascii="Arial" w:hAnsi="Arial" w:cs="Arial"/>
              </w:rPr>
              <w:t>, arba gamybos</w:t>
            </w:r>
            <w:r w:rsidRPr="00C72344">
              <w:rPr>
                <w:rFonts w:ascii="Arial" w:hAnsi="Arial" w:cs="Arial"/>
              </w:rPr>
              <w:t xml:space="preserve"> ir išvežimo;</w:t>
            </w:r>
          </w:p>
          <w:p w14:paraId="55A5732C" w14:textId="10A7576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90 ha retinimo kirtimų;</w:t>
            </w:r>
          </w:p>
          <w:p w14:paraId="474038D3" w14:textId="53603CA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12642198"/>
                <w:placeholder>
                  <w:docPart w:val="BE167302259349D3B2F4244BA1F0FB3C"/>
                </w:placeholder>
                <w:text/>
              </w:sdtPr>
              <w:sdtContent>
                <w:r w:rsidR="00C72344" w:rsidRPr="00C72344">
                  <w:rPr>
                    <w:rFonts w:ascii="Arial" w:hAnsi="Arial" w:cs="Arial"/>
                  </w:rPr>
                  <w:t>30</w:t>
                </w:r>
              </w:sdtContent>
            </w:sdt>
            <w:r w:rsidR="00C72344" w:rsidRPr="00C72344">
              <w:rPr>
                <w:rFonts w:ascii="Arial" w:hAnsi="Arial" w:cs="Arial"/>
              </w:rPr>
              <w:t xml:space="preserve"> ha biržės paruošiamųjų ir sutvarkymo darbų.</w:t>
            </w:r>
          </w:p>
          <w:p w14:paraId="4580CB3C"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E92F9DB"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BEDC8B"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67ED05" w14:textId="14924884"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13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51FCC709" w14:textId="0466DAE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106000 </w:t>
            </w:r>
            <w:proofErr w:type="spellStart"/>
            <w:r w:rsidRPr="00C72344">
              <w:rPr>
                <w:rFonts w:ascii="Arial" w:hAnsi="Arial" w:cs="Arial"/>
              </w:rPr>
              <w:t>ktm</w:t>
            </w:r>
            <w:proofErr w:type="spellEnd"/>
            <w:r w:rsidRPr="00C72344">
              <w:rPr>
                <w:rFonts w:ascii="Arial" w:hAnsi="Arial" w:cs="Arial"/>
              </w:rPr>
              <w:t xml:space="preserve">. </w:t>
            </w:r>
          </w:p>
          <w:p w14:paraId="696C8599" w14:textId="45E6A16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034E3CEA" w14:textId="68308AF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106000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6B8399EC" w14:textId="711A678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32B4E66D" w14:textId="78E9AA7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180 ha retinimo kirtimų;</w:t>
            </w:r>
          </w:p>
          <w:p w14:paraId="60F8BF88" w14:textId="22BE7E7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465585542"/>
                <w:placeholder>
                  <w:docPart w:val="7B825C89E30647699C329C9BE8E377A3"/>
                </w:placeholder>
                <w:text/>
              </w:sdtPr>
              <w:sdtContent>
                <w:r w:rsidR="00C72344" w:rsidRPr="00C72344">
                  <w:rPr>
                    <w:rFonts w:ascii="Arial" w:hAnsi="Arial" w:cs="Arial"/>
                  </w:rPr>
                  <w:t>180</w:t>
                </w:r>
              </w:sdtContent>
            </w:sdt>
            <w:r w:rsidR="00C72344" w:rsidRPr="00C72344">
              <w:rPr>
                <w:rFonts w:ascii="Arial" w:hAnsi="Arial" w:cs="Arial"/>
              </w:rPr>
              <w:t xml:space="preserve"> ha biržės paruošiamųjų ir sutvarkymo darbų.</w:t>
            </w:r>
          </w:p>
          <w:p w14:paraId="7E1FA1E6" w14:textId="7F504A81"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89AC4AC"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8F4591"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C6BC1F" w14:textId="4AF4AED1"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14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232BC8A1" w14:textId="373D4E1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14500 </w:t>
            </w:r>
            <w:proofErr w:type="spellStart"/>
            <w:r w:rsidRPr="00C72344">
              <w:rPr>
                <w:rFonts w:ascii="Arial" w:hAnsi="Arial" w:cs="Arial"/>
              </w:rPr>
              <w:t>ktm</w:t>
            </w:r>
            <w:proofErr w:type="spellEnd"/>
            <w:r w:rsidRPr="00C72344">
              <w:rPr>
                <w:rFonts w:ascii="Arial" w:hAnsi="Arial" w:cs="Arial"/>
              </w:rPr>
              <w:t xml:space="preserve">. </w:t>
            </w:r>
          </w:p>
          <w:p w14:paraId="61BC9A62" w14:textId="4FF89F0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1B7B8FE6" w14:textId="291B875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12500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6E4C2C6A" w14:textId="0A6A538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3400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7B50D1BF" w14:textId="5C26CD7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97 ha retinimo kirtimų;</w:t>
            </w:r>
          </w:p>
          <w:p w14:paraId="668B744F" w14:textId="699B027E"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585926158"/>
                <w:placeholder>
                  <w:docPart w:val="348838899BEE437BB8D7EDF62F2ADE64"/>
                </w:placeholder>
                <w:text/>
              </w:sdtPr>
              <w:sdtContent>
                <w:r w:rsidR="00C72344" w:rsidRPr="00C72344">
                  <w:rPr>
                    <w:rFonts w:ascii="Arial" w:hAnsi="Arial" w:cs="Arial"/>
                  </w:rPr>
                  <w:t>10</w:t>
                </w:r>
              </w:sdtContent>
            </w:sdt>
            <w:r w:rsidR="00C72344" w:rsidRPr="00C72344">
              <w:rPr>
                <w:rFonts w:ascii="Arial" w:hAnsi="Arial" w:cs="Arial"/>
              </w:rPr>
              <w:t xml:space="preserve"> ha biržės paruošiamųjų ir sutvarkymo darbų.</w:t>
            </w:r>
          </w:p>
          <w:p w14:paraId="196CA8F7" w14:textId="2C660DAB"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099FFAD1"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26A647"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D14D4BE" w14:textId="27E370FA"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15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33324AF3" w14:textId="24C037A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25000 </w:t>
            </w:r>
            <w:proofErr w:type="spellStart"/>
            <w:r w:rsidRPr="00C72344">
              <w:rPr>
                <w:rFonts w:ascii="Arial" w:hAnsi="Arial" w:cs="Arial"/>
              </w:rPr>
              <w:t>ktm</w:t>
            </w:r>
            <w:proofErr w:type="spellEnd"/>
            <w:r w:rsidRPr="00C72344">
              <w:rPr>
                <w:rFonts w:ascii="Arial" w:hAnsi="Arial" w:cs="Arial"/>
              </w:rPr>
              <w:t>.</w:t>
            </w:r>
          </w:p>
          <w:p w14:paraId="2B722285" w14:textId="0EEBA00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54A324C7" w14:textId="7923F0F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18000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11C6C5AE" w14:textId="4F5EC06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4000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119A6075" w14:textId="3151677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60 ha retinimo kirtimų;</w:t>
            </w:r>
          </w:p>
          <w:p w14:paraId="6A731D7A" w14:textId="7777777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219438556"/>
                <w:placeholder>
                  <w:docPart w:val="1485DCAC8158410AB560E92EC1D73839"/>
                </w:placeholder>
                <w:text/>
              </w:sdtPr>
              <w:sdtContent>
                <w:r w:rsidR="00C72344" w:rsidRPr="00C72344">
                  <w:rPr>
                    <w:rFonts w:ascii="Arial" w:hAnsi="Arial" w:cs="Arial"/>
                  </w:rPr>
                  <w:t>40</w:t>
                </w:r>
              </w:sdtContent>
            </w:sdt>
            <w:r w:rsidR="00C72344" w:rsidRPr="00C72344">
              <w:rPr>
                <w:rFonts w:ascii="Arial" w:hAnsi="Arial" w:cs="Arial"/>
              </w:rPr>
              <w:t xml:space="preserve"> ha biržės paruošiamųjų ir sutvarkymo darbų.</w:t>
            </w:r>
          </w:p>
          <w:p w14:paraId="68C5DC44"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D83763C"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88C549C"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703DA5A" w14:textId="5B71F39F"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16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09DC6971" w14:textId="1D87731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85000 </w:t>
            </w:r>
            <w:proofErr w:type="spellStart"/>
            <w:r w:rsidRPr="00C72344">
              <w:rPr>
                <w:rFonts w:ascii="Arial" w:hAnsi="Arial" w:cs="Arial"/>
              </w:rPr>
              <w:t>ktm</w:t>
            </w:r>
            <w:proofErr w:type="spellEnd"/>
            <w:r w:rsidRPr="00C72344">
              <w:rPr>
                <w:rFonts w:ascii="Arial" w:hAnsi="Arial" w:cs="Arial"/>
              </w:rPr>
              <w:t>.</w:t>
            </w:r>
          </w:p>
          <w:p w14:paraId="67C5D71C" w14:textId="0F897A4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2BDA3CD1" w14:textId="6C6BF27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85000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6E5BEA20" w14:textId="766EB56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9000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5731C369" w14:textId="549D9E8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280 ha retinimo kirtimų.</w:t>
            </w:r>
          </w:p>
          <w:p w14:paraId="32951CED" w14:textId="0580C67A"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4CABD6EC"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78DA1E4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1BEC0" w14:textId="3D9BFB92"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17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6EAFC535" w14:textId="49C39B7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10000 </w:t>
            </w:r>
            <w:proofErr w:type="spellStart"/>
            <w:r w:rsidRPr="00C72344">
              <w:rPr>
                <w:rFonts w:ascii="Arial" w:hAnsi="Arial" w:cs="Arial"/>
              </w:rPr>
              <w:t>ktm</w:t>
            </w:r>
            <w:proofErr w:type="spellEnd"/>
            <w:r w:rsidRPr="00C72344">
              <w:rPr>
                <w:rFonts w:ascii="Arial" w:hAnsi="Arial" w:cs="Arial"/>
              </w:rPr>
              <w:t>.</w:t>
            </w:r>
          </w:p>
          <w:p w14:paraId="682D6CF3" w14:textId="247F537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1B9994B" w14:textId="0F6FEF6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83AA51E" w14:textId="4118794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3CDD45B1" w14:textId="3D1BD0A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16 ha retinimo kirtimų;</w:t>
            </w:r>
          </w:p>
          <w:p w14:paraId="0FC77052" w14:textId="7ED72316"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093554713"/>
                <w:placeholder>
                  <w:docPart w:val="957CDD68127C440AA902CDEA679CAC50"/>
                </w:placeholder>
                <w:text/>
              </w:sdtPr>
              <w:sdtContent>
                <w:r w:rsidR="00C72344" w:rsidRPr="00C72344">
                  <w:rPr>
                    <w:rFonts w:ascii="Arial" w:hAnsi="Arial" w:cs="Arial"/>
                  </w:rPr>
                  <w:t>64,2</w:t>
                </w:r>
              </w:sdtContent>
            </w:sdt>
            <w:r w:rsidR="00C72344" w:rsidRPr="00C72344">
              <w:rPr>
                <w:rFonts w:ascii="Arial" w:hAnsi="Arial" w:cs="Arial"/>
              </w:rPr>
              <w:t xml:space="preserve"> ha biržės paruošiamųjų ir sutvarkymo darbų.</w:t>
            </w:r>
          </w:p>
          <w:p w14:paraId="62C8CEA1"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0692FED"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B38CB68"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0ED2B" w14:textId="240EDD98"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18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57473B40" w14:textId="07C0D8D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120000 </w:t>
            </w:r>
            <w:proofErr w:type="spellStart"/>
            <w:r w:rsidRPr="00C72344">
              <w:rPr>
                <w:rFonts w:ascii="Arial" w:hAnsi="Arial" w:cs="Arial"/>
              </w:rPr>
              <w:t>ktm</w:t>
            </w:r>
            <w:proofErr w:type="spellEnd"/>
            <w:r w:rsidRPr="00C72344">
              <w:rPr>
                <w:rFonts w:ascii="Arial" w:hAnsi="Arial" w:cs="Arial"/>
              </w:rPr>
              <w:t xml:space="preserve">. </w:t>
            </w:r>
          </w:p>
          <w:p w14:paraId="62B8DBAB" w14:textId="0F65494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8D00BA8" w14:textId="240291E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120000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105C1263" w14:textId="2F634D6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15600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373A1816" w14:textId="0CD9797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290 ha retinimo kirtimų.</w:t>
            </w:r>
          </w:p>
          <w:p w14:paraId="0CE0354B"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5AEBA970"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77289E1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62005E9" w14:textId="6957C39E"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19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558F9EB3" w14:textId="526B8EC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25000 </w:t>
            </w:r>
            <w:proofErr w:type="spellStart"/>
            <w:r w:rsidRPr="00C72344">
              <w:rPr>
                <w:rFonts w:ascii="Arial" w:hAnsi="Arial" w:cs="Arial"/>
              </w:rPr>
              <w:t>ktm</w:t>
            </w:r>
            <w:proofErr w:type="spellEnd"/>
            <w:r w:rsidRPr="00C72344">
              <w:rPr>
                <w:rFonts w:ascii="Arial" w:hAnsi="Arial" w:cs="Arial"/>
              </w:rPr>
              <w:t>.</w:t>
            </w:r>
          </w:p>
          <w:p w14:paraId="01C817D1" w14:textId="66E25C9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744657C8" w14:textId="1C48F10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17000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49A28FF7" w14:textId="4A0FD84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7C79CE51" w14:textId="6F4E897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85 ha retinimo kirtimų;</w:t>
            </w:r>
          </w:p>
          <w:p w14:paraId="67ED0697" w14:textId="0A5F1F0C"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628396943"/>
                <w:placeholder>
                  <w:docPart w:val="4AA021B04B5647BAB781AD8113FD7C7F"/>
                </w:placeholder>
                <w:text/>
              </w:sdtPr>
              <w:sdtContent>
                <w:r w:rsidR="00C72344" w:rsidRPr="00C72344">
                  <w:rPr>
                    <w:rFonts w:ascii="Arial" w:hAnsi="Arial" w:cs="Arial"/>
                  </w:rPr>
                  <w:t>30</w:t>
                </w:r>
              </w:sdtContent>
            </w:sdt>
            <w:r w:rsidR="00C72344" w:rsidRPr="00C72344">
              <w:rPr>
                <w:rFonts w:ascii="Arial" w:hAnsi="Arial" w:cs="Arial"/>
              </w:rPr>
              <w:t xml:space="preserve"> ha biržės paruošiamųjų ir sutvarkymo darbų.</w:t>
            </w:r>
          </w:p>
          <w:p w14:paraId="6C462AFA"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345215BD"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3D1C673"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6F97E" w14:textId="66F87577"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20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3D2E4033" w14:textId="6B42CF2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45000 </w:t>
            </w:r>
            <w:proofErr w:type="spellStart"/>
            <w:r w:rsidRPr="00C72344">
              <w:rPr>
                <w:rFonts w:ascii="Arial" w:hAnsi="Arial" w:cs="Arial"/>
              </w:rPr>
              <w:t>ktm</w:t>
            </w:r>
            <w:proofErr w:type="spellEnd"/>
            <w:r w:rsidRPr="00C72344">
              <w:rPr>
                <w:rFonts w:ascii="Arial" w:hAnsi="Arial" w:cs="Arial"/>
              </w:rPr>
              <w:t>.</w:t>
            </w:r>
          </w:p>
          <w:p w14:paraId="3261ADCF" w14:textId="7777777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855AA66" w14:textId="3392D00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43000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97700D8" w14:textId="35BE561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7000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256826A0" w14:textId="2AED714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160 ha retinimo kirtimų;</w:t>
            </w:r>
          </w:p>
          <w:p w14:paraId="279E9EE5" w14:textId="222E1DEB"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762984066"/>
                <w:placeholder>
                  <w:docPart w:val="0BA42262B5EB48369813E1EA9D1C0FFD"/>
                </w:placeholder>
                <w:text/>
              </w:sdtPr>
              <w:sdtContent>
                <w:r w:rsidR="00C72344" w:rsidRPr="00C72344">
                  <w:rPr>
                    <w:rFonts w:ascii="Arial" w:hAnsi="Arial" w:cs="Arial"/>
                  </w:rPr>
                  <w:t>150</w:t>
                </w:r>
              </w:sdtContent>
            </w:sdt>
            <w:r w:rsidR="00C72344" w:rsidRPr="00C72344">
              <w:rPr>
                <w:rFonts w:ascii="Arial" w:hAnsi="Arial" w:cs="Arial"/>
              </w:rPr>
              <w:t xml:space="preserve"> ha biržės paruošiamųjų ir sutvarkymo darbų.</w:t>
            </w:r>
          </w:p>
          <w:p w14:paraId="11B6FE9A"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7056A1B"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123A27D"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5A1B4BD" w14:textId="64BF33BD"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21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279F5B4D" w14:textId="2B66D2A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80000 </w:t>
            </w:r>
            <w:proofErr w:type="spellStart"/>
            <w:r w:rsidRPr="00C72344">
              <w:rPr>
                <w:rFonts w:ascii="Arial" w:hAnsi="Arial" w:cs="Arial"/>
              </w:rPr>
              <w:t>ktm</w:t>
            </w:r>
            <w:proofErr w:type="spellEnd"/>
            <w:r w:rsidRPr="00C72344">
              <w:rPr>
                <w:rFonts w:ascii="Arial" w:hAnsi="Arial" w:cs="Arial"/>
              </w:rPr>
              <w:t>.</w:t>
            </w:r>
          </w:p>
          <w:p w14:paraId="277E6BFF" w14:textId="6354432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801D301" w14:textId="086F2F3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80000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9089E23" w14:textId="3FEBCF2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1200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1AA77737" w14:textId="4786661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320 ha retinimo kirtimų;</w:t>
            </w:r>
          </w:p>
          <w:p w14:paraId="25952BEF" w14:textId="37D93743"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621873722"/>
                <w:placeholder>
                  <w:docPart w:val="BBCA9B07DEAE4369A134376493262A52"/>
                </w:placeholder>
                <w:text/>
              </w:sdtPr>
              <w:sdtContent>
                <w:r w:rsidR="00C72344" w:rsidRPr="00C72344">
                  <w:rPr>
                    <w:rFonts w:ascii="Arial" w:hAnsi="Arial" w:cs="Arial"/>
                  </w:rPr>
                  <w:t>200</w:t>
                </w:r>
              </w:sdtContent>
            </w:sdt>
            <w:r w:rsidR="00C72344" w:rsidRPr="00C72344">
              <w:rPr>
                <w:rFonts w:ascii="Arial" w:hAnsi="Arial" w:cs="Arial"/>
              </w:rPr>
              <w:t xml:space="preserve"> ha biržės paruošiamųjų ir sutvarkymo darbų.</w:t>
            </w:r>
          </w:p>
          <w:p w14:paraId="2F1D6DAE"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50F2BC35"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B4F31DD"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D845FAC" w14:textId="1630CDE0"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22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4A57172F" w14:textId="654E360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135000 </w:t>
            </w:r>
            <w:proofErr w:type="spellStart"/>
            <w:r w:rsidRPr="00C72344">
              <w:rPr>
                <w:rFonts w:ascii="Arial" w:hAnsi="Arial" w:cs="Arial"/>
              </w:rPr>
              <w:t>ktm</w:t>
            </w:r>
            <w:proofErr w:type="spellEnd"/>
            <w:r w:rsidRPr="00C72344">
              <w:rPr>
                <w:rFonts w:ascii="Arial" w:hAnsi="Arial" w:cs="Arial"/>
              </w:rPr>
              <w:t>.</w:t>
            </w:r>
          </w:p>
          <w:p w14:paraId="0A214DC7" w14:textId="5947679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AB18DC1" w14:textId="1EFB9FA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135000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4898035F" w14:textId="7239934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14000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0AC640B0" w14:textId="020D002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430 ha retinimo kirtimų;</w:t>
            </w:r>
          </w:p>
          <w:p w14:paraId="72AC4600" w14:textId="64CB708E"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89122807"/>
                <w:placeholder>
                  <w:docPart w:val="ED3BC0A0BDF04C8489C1A81CF03E6C5F"/>
                </w:placeholder>
                <w:text/>
              </w:sdtPr>
              <w:sdtContent>
                <w:r w:rsidR="00C72344" w:rsidRPr="00C72344">
                  <w:rPr>
                    <w:rFonts w:ascii="Arial" w:hAnsi="Arial" w:cs="Arial"/>
                  </w:rPr>
                  <w:t>240</w:t>
                </w:r>
              </w:sdtContent>
            </w:sdt>
            <w:r w:rsidR="00C72344" w:rsidRPr="00C72344">
              <w:rPr>
                <w:rFonts w:ascii="Arial" w:hAnsi="Arial" w:cs="Arial"/>
              </w:rPr>
              <w:t xml:space="preserve"> ha biržės paruošiamųjų ir sutvarkymo darbų.</w:t>
            </w:r>
          </w:p>
          <w:p w14:paraId="1838AA87"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249C689E"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31D567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E40548F" w14:textId="6956D9A6"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23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44F8B47C" w14:textId="7C0CCC6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75000 </w:t>
            </w:r>
            <w:proofErr w:type="spellStart"/>
            <w:r w:rsidRPr="00C72344">
              <w:rPr>
                <w:rFonts w:ascii="Arial" w:hAnsi="Arial" w:cs="Arial"/>
              </w:rPr>
              <w:t>ktm</w:t>
            </w:r>
            <w:proofErr w:type="spellEnd"/>
            <w:r w:rsidRPr="00C72344">
              <w:rPr>
                <w:rFonts w:ascii="Arial" w:hAnsi="Arial" w:cs="Arial"/>
              </w:rPr>
              <w:t>.</w:t>
            </w:r>
          </w:p>
          <w:p w14:paraId="1430DE47" w14:textId="120AFEA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1CC0C7B" w14:textId="4AD77E1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75000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C07977B" w14:textId="727E7B2F" w:rsidR="00C72344" w:rsidRPr="00C72344" w:rsidRDefault="00C72344" w:rsidP="00C72344">
            <w:pPr>
              <w:autoSpaceDN/>
              <w:spacing w:afterAutospacing="0"/>
              <w:ind w:firstLine="0"/>
              <w:jc w:val="both"/>
              <w:textAlignment w:val="auto"/>
              <w:rPr>
                <w:rFonts w:ascii="Arial" w:hAnsi="Arial" w:cs="Arial"/>
              </w:rPr>
            </w:pPr>
            <w:r w:rsidRPr="00335E10">
              <w:rPr>
                <w:rFonts w:ascii="Arial" w:hAnsi="Arial" w:cs="Arial"/>
                <w:color w:val="000000" w:themeColor="text1"/>
              </w:rPr>
              <w:t xml:space="preserve">12000 </w:t>
            </w:r>
            <w:proofErr w:type="spellStart"/>
            <w:r w:rsidRPr="00335E10">
              <w:rPr>
                <w:rFonts w:ascii="Arial" w:hAnsi="Arial" w:cs="Arial"/>
                <w:color w:val="000000" w:themeColor="text1"/>
              </w:rPr>
              <w:t>ktm</w:t>
            </w:r>
            <w:proofErr w:type="spellEnd"/>
            <w:r w:rsidRPr="00335E10">
              <w:rPr>
                <w:rFonts w:ascii="Arial" w:hAnsi="Arial" w:cs="Arial"/>
                <w:color w:val="000000" w:themeColor="text1"/>
              </w:rPr>
              <w:t xml:space="preserve"> miško kirtimo liekanų gamybos</w:t>
            </w:r>
            <w:r w:rsidR="00953166" w:rsidRPr="00335E10">
              <w:rPr>
                <w:rFonts w:ascii="Arial" w:hAnsi="Arial" w:cs="Arial"/>
                <w:color w:val="000000" w:themeColor="text1"/>
              </w:rPr>
              <w:t>, arba gamybos</w:t>
            </w:r>
            <w:r w:rsidRPr="00335E10">
              <w:rPr>
                <w:rFonts w:ascii="Arial" w:hAnsi="Arial" w:cs="Arial"/>
                <w:color w:val="000000" w:themeColor="text1"/>
              </w:rPr>
              <w:t xml:space="preserve"> ir išvežimo;</w:t>
            </w:r>
          </w:p>
          <w:p w14:paraId="4A4B50DB" w14:textId="0981445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250 ha retinimo kirtimų.</w:t>
            </w:r>
          </w:p>
          <w:p w14:paraId="278B432A" w14:textId="75F14FA1" w:rsidR="00C72344" w:rsidRPr="00C72344" w:rsidRDefault="00C72344" w:rsidP="00C72344">
            <w:pPr>
              <w:autoSpaceDN/>
              <w:spacing w:afterAutospacing="0"/>
              <w:ind w:firstLine="0"/>
              <w:jc w:val="both"/>
              <w:textAlignment w:val="auto"/>
              <w:rPr>
                <w:rFonts w:ascii="Arial" w:hAnsi="Arial" w:cs="Arial"/>
              </w:rPr>
            </w:pPr>
          </w:p>
        </w:tc>
      </w:tr>
      <w:tr w:rsidR="0041337B" w:rsidRPr="00C72344" w14:paraId="0DFC5D37" w14:textId="77777777" w:rsidTr="00C72344">
        <w:trPr>
          <w:trHeight w:val="1688"/>
        </w:trPr>
        <w:tc>
          <w:tcPr>
            <w:tcW w:w="0" w:type="auto"/>
            <w:tcBorders>
              <w:left w:val="single" w:sz="4" w:space="0" w:color="000000" w:themeColor="text1"/>
              <w:right w:val="single" w:sz="4" w:space="0" w:color="000000" w:themeColor="text1"/>
            </w:tcBorders>
            <w:tcMar>
              <w:top w:w="0" w:type="dxa"/>
              <w:left w:w="108" w:type="dxa"/>
              <w:bottom w:w="0" w:type="dxa"/>
              <w:right w:w="108" w:type="dxa"/>
            </w:tcMar>
            <w:vAlign w:val="center"/>
          </w:tcPr>
          <w:p w14:paraId="7D71798C" w14:textId="77777777" w:rsidR="00FD2F06" w:rsidRPr="00C72344" w:rsidRDefault="00FD2F06"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23DB7DD" w14:textId="43E895E3" w:rsidR="00FD2F06" w:rsidRPr="00C72344" w:rsidRDefault="00FD2F06" w:rsidP="00C72344">
            <w:pPr>
              <w:autoSpaceDN/>
              <w:spacing w:afterAutospacing="0"/>
              <w:ind w:firstLine="0"/>
              <w:jc w:val="both"/>
              <w:textAlignment w:val="auto"/>
              <w:rPr>
                <w:rFonts w:ascii="Arial" w:hAnsi="Arial" w:cs="Arial"/>
                <w:b/>
                <w:bCs/>
              </w:rPr>
            </w:pPr>
            <w:r w:rsidRPr="00C72344">
              <w:rPr>
                <w:rFonts w:ascii="Arial" w:hAnsi="Arial" w:cs="Arial"/>
                <w:b/>
                <w:bCs/>
              </w:rPr>
              <w:t xml:space="preserve">24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r w:rsidR="0041337B" w:rsidRPr="0041337B">
              <w:rPr>
                <w:rFonts w:ascii="Arial" w:hAnsi="Arial" w:cs="Arial"/>
                <w:b/>
                <w:bCs/>
                <w:i/>
                <w:iCs/>
              </w:rPr>
              <w:t xml:space="preserve">i </w:t>
            </w:r>
            <w:r w:rsidR="008E09B4" w:rsidRPr="0041337B">
              <w:rPr>
                <w:rFonts w:ascii="Arial" w:hAnsi="Arial" w:cs="Arial"/>
                <w:b/>
                <w:bCs/>
                <w:i/>
                <w:iCs/>
              </w:rPr>
              <w:t xml:space="preserve">planuojami specialieji miško kirtimai </w:t>
            </w:r>
            <w:r w:rsidR="0041337B" w:rsidRPr="0041337B">
              <w:rPr>
                <w:rFonts w:ascii="Arial" w:hAnsi="Arial" w:cs="Arial"/>
                <w:b/>
                <w:bCs/>
                <w:i/>
                <w:iCs/>
              </w:rPr>
              <w:t>– miško lydimo kirtimai</w:t>
            </w:r>
            <w:r w:rsidRPr="0041337B">
              <w:rPr>
                <w:rFonts w:ascii="Arial" w:hAnsi="Arial" w:cs="Arial"/>
                <w:b/>
                <w:bCs/>
                <w:i/>
                <w:iCs/>
              </w:rPr>
              <w:t>.</w:t>
            </w:r>
          </w:p>
          <w:p w14:paraId="04C36737" w14:textId="48F26415" w:rsidR="00FD2F06" w:rsidRPr="00C72344" w:rsidRDefault="00FD2F06" w:rsidP="00C72344">
            <w:pPr>
              <w:autoSpaceDN/>
              <w:spacing w:afterAutospacing="0"/>
              <w:ind w:firstLine="0"/>
              <w:jc w:val="both"/>
              <w:textAlignment w:val="auto"/>
              <w:rPr>
                <w:rFonts w:ascii="Arial" w:hAnsi="Arial" w:cs="Arial"/>
              </w:rPr>
            </w:pPr>
            <w:r w:rsidRPr="00C72344">
              <w:rPr>
                <w:rFonts w:ascii="Arial" w:hAnsi="Arial" w:cs="Arial"/>
              </w:rPr>
              <w:t>RP numatoma miško kirtimo apimtis 2025 m. –</w:t>
            </w:r>
            <w:r w:rsidR="00F51ABE" w:rsidRPr="00C72344">
              <w:rPr>
                <w:rFonts w:ascii="Arial" w:hAnsi="Arial" w:cs="Arial"/>
              </w:rPr>
              <w:t xml:space="preserve"> </w:t>
            </w:r>
            <w:r w:rsidRPr="00C72344">
              <w:rPr>
                <w:rFonts w:ascii="Arial" w:hAnsi="Arial" w:cs="Arial"/>
              </w:rPr>
              <w:t>25000</w:t>
            </w:r>
            <w:r w:rsidR="008E09B4">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w:t>
            </w:r>
          </w:p>
          <w:p w14:paraId="575B58DC" w14:textId="3FB27D44" w:rsidR="00FD2F06" w:rsidRPr="00C72344" w:rsidRDefault="00FD2F06"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66CCC62" w14:textId="15F6587E" w:rsidR="00FD2F06" w:rsidRPr="00C72344" w:rsidRDefault="00FD2F06" w:rsidP="00C72344">
            <w:pPr>
              <w:autoSpaceDN/>
              <w:spacing w:afterAutospacing="0"/>
              <w:ind w:firstLine="0"/>
              <w:jc w:val="both"/>
              <w:textAlignment w:val="auto"/>
              <w:rPr>
                <w:rFonts w:ascii="Arial" w:hAnsi="Arial" w:cs="Arial"/>
              </w:rPr>
            </w:pPr>
            <w:r w:rsidRPr="00C72344">
              <w:rPr>
                <w:rFonts w:ascii="Arial" w:hAnsi="Arial" w:cs="Arial"/>
              </w:rPr>
              <w:t>25000</w:t>
            </w:r>
            <w:r w:rsidR="008E09B4">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6E9AAFB" w14:textId="39D75B87" w:rsidR="00FD2F06" w:rsidRPr="00C72344" w:rsidRDefault="00FD2F06" w:rsidP="00C72344">
            <w:pPr>
              <w:autoSpaceDN/>
              <w:spacing w:afterAutospacing="0"/>
              <w:ind w:firstLine="0"/>
              <w:jc w:val="both"/>
              <w:textAlignment w:val="auto"/>
              <w:rPr>
                <w:rFonts w:ascii="Arial" w:hAnsi="Arial" w:cs="Arial"/>
              </w:rPr>
            </w:pPr>
            <w:r w:rsidRPr="00C72344">
              <w:rPr>
                <w:rFonts w:ascii="Arial" w:hAnsi="Arial" w:cs="Arial"/>
              </w:rPr>
              <w:t>200</w:t>
            </w:r>
            <w:r w:rsidR="00F81221" w:rsidRPr="00C72344">
              <w:rPr>
                <w:rFonts w:ascii="Arial" w:hAnsi="Arial" w:cs="Arial"/>
              </w:rPr>
              <w:t>0</w:t>
            </w:r>
            <w:r w:rsidR="008E09B4">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xml:space="preserve">, arba gamybos </w:t>
            </w:r>
            <w:r w:rsidRPr="00C72344">
              <w:rPr>
                <w:rFonts w:ascii="Arial" w:hAnsi="Arial" w:cs="Arial"/>
              </w:rPr>
              <w:t>ir išvežimo;</w:t>
            </w:r>
          </w:p>
          <w:p w14:paraId="7D516826" w14:textId="6FFF7AA5" w:rsidR="00FD2F06" w:rsidRDefault="00FD2F06" w:rsidP="00C72344">
            <w:pPr>
              <w:autoSpaceDN/>
              <w:spacing w:afterAutospacing="0"/>
              <w:ind w:firstLine="0"/>
              <w:jc w:val="both"/>
              <w:textAlignment w:val="auto"/>
              <w:rPr>
                <w:rFonts w:ascii="Arial" w:hAnsi="Arial" w:cs="Arial"/>
              </w:rPr>
            </w:pPr>
            <w:r w:rsidRPr="00C72344">
              <w:rPr>
                <w:rFonts w:ascii="Arial" w:hAnsi="Arial" w:cs="Arial"/>
              </w:rPr>
              <w:t>5</w:t>
            </w:r>
            <w:r w:rsidR="008E09B4">
              <w:rPr>
                <w:rFonts w:ascii="Arial" w:hAnsi="Arial" w:cs="Arial"/>
              </w:rPr>
              <w:t>*</w:t>
            </w:r>
            <w:r w:rsidRPr="00C72344">
              <w:rPr>
                <w:rFonts w:ascii="Arial" w:hAnsi="Arial" w:cs="Arial"/>
              </w:rPr>
              <w:t xml:space="preserve"> ha retinimo kirtimų</w:t>
            </w:r>
            <w:r w:rsidR="00773990">
              <w:rPr>
                <w:rFonts w:ascii="Arial" w:hAnsi="Arial" w:cs="Arial"/>
              </w:rPr>
              <w:t>;</w:t>
            </w:r>
          </w:p>
          <w:p w14:paraId="226A108A" w14:textId="4A19282D" w:rsidR="005C2F7B" w:rsidRPr="00C72344" w:rsidRDefault="005C2F7B" w:rsidP="00C72344">
            <w:pPr>
              <w:autoSpaceDN/>
              <w:spacing w:afterAutospacing="0"/>
              <w:ind w:firstLine="0"/>
              <w:jc w:val="both"/>
              <w:textAlignment w:val="auto"/>
              <w:rPr>
                <w:rFonts w:ascii="Arial" w:hAnsi="Arial" w:cs="Arial"/>
              </w:rPr>
            </w:pPr>
            <w:r w:rsidRPr="00773990">
              <w:rPr>
                <w:rFonts w:ascii="Arial" w:hAnsi="Arial" w:cs="Arial"/>
              </w:rPr>
              <w:t>20* ha sumedėjusios augmenijos kirtimas</w:t>
            </w:r>
            <w:r w:rsidR="00773990" w:rsidRPr="00773990">
              <w:rPr>
                <w:rFonts w:ascii="Arial" w:hAnsi="Arial" w:cs="Arial"/>
              </w:rPr>
              <w:t xml:space="preserve"> ir ištraukimas,</w:t>
            </w:r>
            <w:r w:rsidRPr="00773990">
              <w:rPr>
                <w:rFonts w:ascii="Arial" w:hAnsi="Arial" w:cs="Arial"/>
              </w:rPr>
              <w:t xml:space="preserve"> kai negamina</w:t>
            </w:r>
            <w:r w:rsidR="00773990" w:rsidRPr="00773990">
              <w:rPr>
                <w:rFonts w:ascii="Arial" w:hAnsi="Arial" w:cs="Arial"/>
              </w:rPr>
              <w:t>ma</w:t>
            </w:r>
            <w:r w:rsidRPr="00773990">
              <w:rPr>
                <w:rFonts w:ascii="Arial" w:hAnsi="Arial" w:cs="Arial"/>
              </w:rPr>
              <w:t xml:space="preserve"> likvidinė mediena.</w:t>
            </w:r>
            <w:r>
              <w:rPr>
                <w:rFonts w:ascii="Arial" w:hAnsi="Arial" w:cs="Arial"/>
              </w:rPr>
              <w:t xml:space="preserve"> </w:t>
            </w:r>
          </w:p>
          <w:p w14:paraId="0550F60F" w14:textId="1654BCBE" w:rsidR="00FD2F06" w:rsidRPr="0041337B" w:rsidRDefault="008E09B4" w:rsidP="008E09B4">
            <w:pPr>
              <w:ind w:firstLine="0"/>
              <w:jc w:val="both"/>
              <w:rPr>
                <w:rFonts w:ascii="Arial" w:hAnsi="Arial" w:cs="Arial"/>
                <w:i/>
                <w:iCs/>
                <w:sz w:val="20"/>
                <w:szCs w:val="20"/>
              </w:rPr>
            </w:pPr>
            <w:r w:rsidRPr="0041337B">
              <w:rPr>
                <w:rFonts w:ascii="Arial" w:hAnsi="Arial" w:cs="Arial"/>
                <w:i/>
                <w:iCs/>
                <w:sz w:val="20"/>
                <w:szCs w:val="20"/>
              </w:rPr>
              <w:t xml:space="preserve">*  </w:t>
            </w:r>
            <w:r w:rsidR="0041337B">
              <w:rPr>
                <w:rFonts w:ascii="Arial" w:hAnsi="Arial" w:cs="Arial"/>
                <w:i/>
                <w:iCs/>
                <w:sz w:val="20"/>
                <w:szCs w:val="20"/>
              </w:rPr>
              <w:t>2025 m. p</w:t>
            </w:r>
            <w:r w:rsidRPr="0041337B">
              <w:rPr>
                <w:rFonts w:ascii="Arial" w:hAnsi="Arial" w:cs="Arial"/>
                <w:i/>
                <w:iCs/>
                <w:sz w:val="20"/>
                <w:szCs w:val="20"/>
              </w:rPr>
              <w:t>reliminari kirtimų apimtis</w:t>
            </w:r>
            <w:r w:rsidR="0041337B" w:rsidRPr="0041337B">
              <w:rPr>
                <w:rFonts w:ascii="Arial" w:hAnsi="Arial" w:cs="Arial"/>
                <w:i/>
                <w:iCs/>
                <w:sz w:val="20"/>
                <w:szCs w:val="20"/>
              </w:rPr>
              <w:t>; 2026 m. kirtimų apimtys</w:t>
            </w:r>
            <w:r w:rsidR="0041337B">
              <w:rPr>
                <w:rFonts w:ascii="Arial" w:hAnsi="Arial" w:cs="Arial"/>
                <w:i/>
                <w:iCs/>
                <w:sz w:val="20"/>
                <w:szCs w:val="20"/>
              </w:rPr>
              <w:t xml:space="preserve"> nėra suprojektuotos ir </w:t>
            </w:r>
            <w:r w:rsidR="0041337B" w:rsidRPr="0041337B">
              <w:rPr>
                <w:rFonts w:ascii="Arial" w:hAnsi="Arial" w:cs="Arial"/>
                <w:i/>
                <w:iCs/>
                <w:sz w:val="20"/>
                <w:szCs w:val="20"/>
              </w:rPr>
              <w:t xml:space="preserve">priklausys nuo </w:t>
            </w:r>
            <w:r w:rsidRPr="0041337B">
              <w:rPr>
                <w:rFonts w:ascii="Arial" w:hAnsi="Arial" w:cs="Arial"/>
                <w:i/>
                <w:iCs/>
                <w:sz w:val="20"/>
                <w:szCs w:val="20"/>
              </w:rPr>
              <w:t xml:space="preserve"> Rūdninkų karinio poligono infrastruktūros plėtr</w:t>
            </w:r>
            <w:r w:rsidR="0041337B" w:rsidRPr="0041337B">
              <w:rPr>
                <w:rFonts w:ascii="Arial" w:hAnsi="Arial" w:cs="Arial"/>
                <w:i/>
                <w:iCs/>
                <w:sz w:val="20"/>
                <w:szCs w:val="20"/>
              </w:rPr>
              <w:t>os, jeigu</w:t>
            </w:r>
            <w:r w:rsidR="0041337B">
              <w:rPr>
                <w:rFonts w:ascii="Arial" w:hAnsi="Arial" w:cs="Arial"/>
                <w:i/>
                <w:iCs/>
                <w:sz w:val="20"/>
                <w:szCs w:val="20"/>
              </w:rPr>
              <w:t xml:space="preserve"> poligonas</w:t>
            </w:r>
            <w:r w:rsidR="0041337B" w:rsidRPr="0041337B">
              <w:rPr>
                <w:rFonts w:ascii="Arial" w:hAnsi="Arial" w:cs="Arial"/>
                <w:i/>
                <w:iCs/>
                <w:sz w:val="20"/>
                <w:szCs w:val="20"/>
              </w:rPr>
              <w:t xml:space="preserve">  toliau </w:t>
            </w:r>
            <w:r w:rsidR="00D638C7">
              <w:rPr>
                <w:rFonts w:ascii="Arial" w:hAnsi="Arial" w:cs="Arial"/>
                <w:i/>
                <w:iCs/>
                <w:sz w:val="20"/>
                <w:szCs w:val="20"/>
              </w:rPr>
              <w:t xml:space="preserve">bus </w:t>
            </w:r>
            <w:r w:rsidR="0041337B" w:rsidRPr="0041337B">
              <w:rPr>
                <w:rFonts w:ascii="Arial" w:hAnsi="Arial" w:cs="Arial"/>
                <w:i/>
                <w:iCs/>
                <w:sz w:val="20"/>
                <w:szCs w:val="20"/>
              </w:rPr>
              <w:t>pl</w:t>
            </w:r>
            <w:r w:rsidR="0041337B">
              <w:rPr>
                <w:rFonts w:ascii="Arial" w:hAnsi="Arial" w:cs="Arial"/>
                <w:i/>
                <w:iCs/>
                <w:sz w:val="20"/>
                <w:szCs w:val="20"/>
              </w:rPr>
              <w:t>ėtojamas</w:t>
            </w:r>
            <w:r w:rsidR="0041337B" w:rsidRPr="0041337B">
              <w:rPr>
                <w:rFonts w:ascii="Arial" w:hAnsi="Arial" w:cs="Arial"/>
                <w:i/>
                <w:iCs/>
                <w:sz w:val="20"/>
                <w:szCs w:val="20"/>
              </w:rPr>
              <w:t>)</w:t>
            </w:r>
            <w:r w:rsidRPr="0041337B">
              <w:rPr>
                <w:rFonts w:ascii="Arial" w:hAnsi="Arial" w:cs="Arial"/>
                <w:i/>
                <w:iCs/>
                <w:sz w:val="20"/>
                <w:szCs w:val="20"/>
              </w:rPr>
              <w:t>.</w:t>
            </w:r>
          </w:p>
        </w:tc>
      </w:tr>
      <w:tr w:rsidR="008A0A4B" w:rsidRPr="00C72344" w14:paraId="55ECFC08"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16144" w14:textId="77777777" w:rsidR="008A0A4B" w:rsidRPr="00C72344" w:rsidRDefault="008A0A4B"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teikimo terminas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D4140" w14:textId="0905A436" w:rsidR="008A0A4B" w:rsidRPr="00C72344" w:rsidRDefault="00BD53C6"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color w:val="000000"/>
              </w:rPr>
              <w:t>nuo sutarties sudarymo, bet ne anksčiau kaip 202</w:t>
            </w:r>
            <w:r w:rsidR="00F415EF" w:rsidRPr="00C72344">
              <w:rPr>
                <w:rFonts w:ascii="Arial" w:eastAsia="Calibri" w:hAnsi="Arial" w:cs="Arial"/>
                <w:color w:val="000000"/>
              </w:rPr>
              <w:t>5</w:t>
            </w:r>
            <w:r w:rsidRPr="00C72344">
              <w:rPr>
                <w:rFonts w:ascii="Arial" w:eastAsia="Calibri" w:hAnsi="Arial" w:cs="Arial"/>
                <w:color w:val="000000"/>
              </w:rPr>
              <w:t xml:space="preserve"> m sausio 1 d. iki 202</w:t>
            </w:r>
            <w:r w:rsidR="00475896" w:rsidRPr="00C72344">
              <w:rPr>
                <w:rFonts w:ascii="Arial" w:eastAsia="Calibri" w:hAnsi="Arial" w:cs="Arial"/>
                <w:color w:val="000000"/>
              </w:rPr>
              <w:t>6</w:t>
            </w:r>
            <w:r w:rsidRPr="00C72344">
              <w:rPr>
                <w:rFonts w:ascii="Arial" w:eastAsia="Calibri" w:hAnsi="Arial" w:cs="Arial"/>
                <w:color w:val="000000"/>
              </w:rPr>
              <w:t xml:space="preserve"> m. sausio 31 d. su galimybe pratęsti du kartus po 12 mėn.</w:t>
            </w:r>
            <w:r w:rsidR="00F51ABE" w:rsidRPr="00C72344">
              <w:rPr>
                <w:rFonts w:ascii="Arial" w:eastAsia="Calibri" w:hAnsi="Arial" w:cs="Arial"/>
                <w:color w:val="000000"/>
              </w:rPr>
              <w:t xml:space="preserve">, išskyrus 24 </w:t>
            </w:r>
            <w:proofErr w:type="spellStart"/>
            <w:r w:rsidR="00F51ABE" w:rsidRPr="00C72344">
              <w:rPr>
                <w:rFonts w:ascii="Arial" w:eastAsia="Calibri" w:hAnsi="Arial" w:cs="Arial"/>
                <w:color w:val="000000"/>
              </w:rPr>
              <w:t>p.o.d</w:t>
            </w:r>
            <w:proofErr w:type="spellEnd"/>
            <w:r w:rsidR="00F51ABE" w:rsidRPr="00C72344">
              <w:rPr>
                <w:rFonts w:ascii="Arial" w:eastAsia="Calibri" w:hAnsi="Arial" w:cs="Arial"/>
                <w:color w:val="000000"/>
              </w:rPr>
              <w:t>. Varėnos RP (Rūdninkų karinis poligonas), kurios paslaugų terminas nuo sutarties sudarymo</w:t>
            </w:r>
            <w:r w:rsidR="00F81221" w:rsidRPr="00C72344">
              <w:rPr>
                <w:rFonts w:ascii="Arial" w:eastAsia="Calibri" w:hAnsi="Arial" w:cs="Arial"/>
                <w:color w:val="000000"/>
              </w:rPr>
              <w:t>,</w:t>
            </w:r>
            <w:r w:rsidR="00F51ABE" w:rsidRPr="00C72344">
              <w:rPr>
                <w:rFonts w:ascii="Arial" w:eastAsia="Calibri" w:hAnsi="Arial" w:cs="Arial"/>
                <w:color w:val="000000"/>
              </w:rPr>
              <w:t xml:space="preserve"> bet ne anksčiau kaip 2025 m. sausio 1 d. iki 2026 m. sausio 31 d. su galimybe pratęsti vieną kartą 12 mėn.</w:t>
            </w:r>
          </w:p>
        </w:tc>
      </w:tr>
      <w:tr w:rsidR="008A0A4B" w:rsidRPr="00C72344" w14:paraId="4CEDF92F"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8D9931" w14:textId="77777777" w:rsidR="008A0A4B" w:rsidRPr="00C72344" w:rsidRDefault="008A0A4B"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teikėjas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AE848" w14:textId="0726F25E" w:rsidR="008A0A4B" w:rsidRPr="00C72344" w:rsidRDefault="00BD53C6"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color w:val="000000"/>
              </w:rPr>
              <w:t>Tiekėjas teikiantis m</w:t>
            </w:r>
            <w:r w:rsidRPr="00C72344">
              <w:rPr>
                <w:rFonts w:ascii="Arial" w:eastAsia="Calibri" w:hAnsi="Arial" w:cs="Arial"/>
              </w:rPr>
              <w:t>edienos ruošos paslaugas</w:t>
            </w:r>
          </w:p>
        </w:tc>
      </w:tr>
    </w:tbl>
    <w:p w14:paraId="428AC7B7" w14:textId="7087EDC4" w:rsidR="00407D5F" w:rsidRPr="00C72344" w:rsidRDefault="00333C7A" w:rsidP="00C72344">
      <w:pPr>
        <w:autoSpaceDN/>
        <w:spacing w:afterAutospacing="0"/>
        <w:ind w:firstLine="0"/>
        <w:jc w:val="both"/>
        <w:textAlignment w:val="auto"/>
        <w:outlineLvl w:val="1"/>
        <w:rPr>
          <w:rFonts w:ascii="Arial" w:eastAsia="Calibri" w:hAnsi="Arial" w:cs="Arial"/>
          <w:lang w:eastAsia="x-none"/>
        </w:rPr>
      </w:pPr>
      <w:r w:rsidRPr="00C72344">
        <w:rPr>
          <w:rFonts w:ascii="Arial" w:eastAsia="Calibri" w:hAnsi="Arial" w:cs="Arial"/>
          <w:lang w:eastAsia="x-none"/>
        </w:rPr>
        <w:br w:type="textWrapping" w:clear="all"/>
      </w:r>
      <w:r w:rsidR="00407D5F" w:rsidRPr="00C72344">
        <w:rPr>
          <w:rFonts w:ascii="Arial" w:eastAsia="Calibri" w:hAnsi="Arial" w:cs="Arial"/>
          <w:lang w:eastAsia="x-none"/>
        </w:rPr>
        <w:t xml:space="preserve">Maksimalūs, Užsakovui priimtini baziniai Paslaugų teikimo įkainiai </w:t>
      </w:r>
      <w:r w:rsidR="00407D5F" w:rsidRPr="00C72344">
        <w:rPr>
          <w:rFonts w:ascii="Arial" w:eastAsia="Calibri" w:hAnsi="Arial" w:cs="Arial"/>
          <w:color w:val="000000"/>
          <w:lang w:val="x-none" w:eastAsia="x-none"/>
        </w:rPr>
        <w:t>nurodyt</w:t>
      </w:r>
      <w:r w:rsidR="00407D5F" w:rsidRPr="00C72344">
        <w:rPr>
          <w:rFonts w:ascii="Arial" w:eastAsia="Calibri" w:hAnsi="Arial" w:cs="Arial"/>
          <w:color w:val="000000"/>
          <w:lang w:eastAsia="x-none"/>
        </w:rPr>
        <w:t>i</w:t>
      </w:r>
      <w:r w:rsidR="00407D5F" w:rsidRPr="00C72344">
        <w:rPr>
          <w:rFonts w:ascii="Arial" w:eastAsia="Calibri" w:hAnsi="Arial" w:cs="Arial"/>
          <w:color w:val="000000"/>
          <w:lang w:val="x-none" w:eastAsia="x-none"/>
        </w:rPr>
        <w:t xml:space="preserve"> </w:t>
      </w:r>
      <w:r w:rsidR="00407D5F" w:rsidRPr="00C72344">
        <w:rPr>
          <w:rFonts w:ascii="Arial" w:eastAsia="Calibri" w:hAnsi="Arial" w:cs="Arial"/>
          <w:color w:val="000000"/>
          <w:lang w:eastAsia="x-none"/>
        </w:rPr>
        <w:t>2</w:t>
      </w:r>
      <w:r w:rsidR="00407D5F" w:rsidRPr="00C72344">
        <w:rPr>
          <w:rFonts w:ascii="Arial" w:eastAsia="Calibri" w:hAnsi="Arial" w:cs="Arial"/>
          <w:color w:val="000000"/>
          <w:lang w:val="x-none" w:eastAsia="x-none"/>
        </w:rPr>
        <w:t xml:space="preserve"> lentelėje.</w:t>
      </w:r>
    </w:p>
    <w:p w14:paraId="611C9D28" w14:textId="77777777" w:rsidR="00407D5F" w:rsidRPr="00C72344" w:rsidRDefault="00407D5F" w:rsidP="00C72344">
      <w:pPr>
        <w:autoSpaceDN/>
        <w:spacing w:afterAutospacing="0"/>
        <w:ind w:firstLine="0"/>
        <w:jc w:val="right"/>
        <w:textAlignment w:val="auto"/>
        <w:outlineLvl w:val="1"/>
        <w:rPr>
          <w:rFonts w:ascii="Arial" w:eastAsia="Calibri" w:hAnsi="Arial" w:cs="Arial"/>
          <w:i/>
          <w:iCs/>
          <w:lang w:eastAsia="x-none"/>
        </w:rPr>
      </w:pPr>
      <w:r w:rsidRPr="00C72344">
        <w:rPr>
          <w:rFonts w:ascii="Arial" w:eastAsia="Calibri" w:hAnsi="Arial" w:cs="Arial"/>
          <w:i/>
          <w:iCs/>
          <w:color w:val="000000"/>
          <w:lang w:eastAsia="x-none"/>
        </w:rPr>
        <w:t>2</w:t>
      </w:r>
      <w:r w:rsidRPr="00C72344">
        <w:rPr>
          <w:rFonts w:ascii="Arial" w:eastAsia="Calibri" w:hAnsi="Arial" w:cs="Arial"/>
          <w:i/>
          <w:iCs/>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704"/>
        <w:gridCol w:w="2977"/>
        <w:gridCol w:w="1843"/>
        <w:gridCol w:w="2268"/>
        <w:gridCol w:w="1842"/>
      </w:tblGrid>
      <w:tr w:rsidR="00886D57" w:rsidRPr="00C72344" w14:paraId="17D348E9" w14:textId="77777777" w:rsidTr="00C72344">
        <w:tc>
          <w:tcPr>
            <w:tcW w:w="704" w:type="dxa"/>
            <w:vMerge w:val="restart"/>
          </w:tcPr>
          <w:p w14:paraId="2EC7EA54" w14:textId="77777777" w:rsidR="00886D57" w:rsidRPr="00C72344" w:rsidRDefault="00886D57" w:rsidP="00C72344">
            <w:pPr>
              <w:jc w:val="both"/>
              <w:rPr>
                <w:rFonts w:ascii="Arial" w:eastAsia="Calibri" w:hAnsi="Arial" w:cs="Arial"/>
                <w:color w:val="000000"/>
                <w:sz w:val="20"/>
                <w:szCs w:val="20"/>
              </w:rPr>
            </w:pPr>
            <w:bookmarkStart w:id="0" w:name="_Hlk51662224"/>
            <w:bookmarkStart w:id="1" w:name="_Hlk51665524"/>
            <w:proofErr w:type="spellStart"/>
            <w:r w:rsidRPr="00C72344">
              <w:rPr>
                <w:rFonts w:ascii="Arial" w:eastAsia="Calibri" w:hAnsi="Arial" w:cs="Arial"/>
                <w:color w:val="000000"/>
                <w:sz w:val="20"/>
                <w:szCs w:val="20"/>
              </w:rPr>
              <w:t>P.o.d</w:t>
            </w:r>
            <w:proofErr w:type="spellEnd"/>
            <w:r w:rsidRPr="00C72344">
              <w:rPr>
                <w:rFonts w:ascii="Arial" w:eastAsia="Calibri" w:hAnsi="Arial" w:cs="Arial"/>
                <w:color w:val="000000"/>
                <w:sz w:val="20"/>
                <w:szCs w:val="20"/>
              </w:rPr>
              <w:t>.</w:t>
            </w:r>
          </w:p>
          <w:p w14:paraId="467575E0" w14:textId="77777777" w:rsidR="00886D57" w:rsidRPr="00C72344" w:rsidRDefault="00886D57" w:rsidP="00C72344">
            <w:pPr>
              <w:jc w:val="both"/>
              <w:rPr>
                <w:rFonts w:ascii="Arial" w:eastAsia="Calibri" w:hAnsi="Arial" w:cs="Arial"/>
                <w:color w:val="000000"/>
                <w:sz w:val="20"/>
                <w:szCs w:val="20"/>
              </w:rPr>
            </w:pPr>
            <w:r w:rsidRPr="00C72344">
              <w:rPr>
                <w:rFonts w:ascii="Arial" w:eastAsia="Calibri" w:hAnsi="Arial" w:cs="Arial"/>
                <w:color w:val="000000"/>
                <w:sz w:val="20"/>
                <w:szCs w:val="20"/>
              </w:rPr>
              <w:t>Nr.</w:t>
            </w:r>
          </w:p>
        </w:tc>
        <w:tc>
          <w:tcPr>
            <w:tcW w:w="2977" w:type="dxa"/>
            <w:vMerge w:val="restart"/>
          </w:tcPr>
          <w:p w14:paraId="2337F8A7"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Paslaugų teikimo vietos</w:t>
            </w:r>
          </w:p>
        </w:tc>
        <w:tc>
          <w:tcPr>
            <w:tcW w:w="5953" w:type="dxa"/>
            <w:gridSpan w:val="3"/>
          </w:tcPr>
          <w:p w14:paraId="354AF62F"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Maksimalūs baziniai Paslaugų teikimo įkainiai</w:t>
            </w:r>
          </w:p>
        </w:tc>
      </w:tr>
      <w:tr w:rsidR="00C72344" w:rsidRPr="00C72344" w14:paraId="57E0CBD7" w14:textId="77777777" w:rsidTr="00C72344">
        <w:tc>
          <w:tcPr>
            <w:tcW w:w="704" w:type="dxa"/>
            <w:vMerge/>
          </w:tcPr>
          <w:p w14:paraId="1FA0D256" w14:textId="77777777" w:rsidR="00886D57" w:rsidRPr="00C72344" w:rsidRDefault="00886D57" w:rsidP="00C72344">
            <w:pPr>
              <w:jc w:val="both"/>
              <w:rPr>
                <w:rFonts w:ascii="Arial" w:eastAsia="Calibri" w:hAnsi="Arial" w:cs="Arial"/>
                <w:color w:val="000000"/>
                <w:sz w:val="20"/>
                <w:szCs w:val="20"/>
              </w:rPr>
            </w:pPr>
          </w:p>
        </w:tc>
        <w:tc>
          <w:tcPr>
            <w:tcW w:w="2977" w:type="dxa"/>
            <w:vMerge/>
          </w:tcPr>
          <w:p w14:paraId="77B1EFDA" w14:textId="77777777" w:rsidR="00886D57" w:rsidRPr="00C72344" w:rsidRDefault="00886D57" w:rsidP="00C72344">
            <w:pPr>
              <w:jc w:val="both"/>
              <w:rPr>
                <w:rFonts w:ascii="Arial" w:eastAsia="Calibri" w:hAnsi="Arial" w:cs="Arial"/>
                <w:color w:val="000000"/>
                <w:sz w:val="20"/>
                <w:szCs w:val="20"/>
              </w:rPr>
            </w:pPr>
          </w:p>
        </w:tc>
        <w:tc>
          <w:tcPr>
            <w:tcW w:w="1843" w:type="dxa"/>
            <w:vAlign w:val="center"/>
          </w:tcPr>
          <w:p w14:paraId="004B6A65"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Miško plynasis kirtimas Eur/</w:t>
            </w:r>
            <w:proofErr w:type="spellStart"/>
            <w:r w:rsidRPr="00C72344">
              <w:rPr>
                <w:rFonts w:ascii="Arial" w:eastAsia="Calibri" w:hAnsi="Arial" w:cs="Arial"/>
                <w:color w:val="000000"/>
                <w:sz w:val="20"/>
                <w:szCs w:val="20"/>
              </w:rPr>
              <w:t>ktm</w:t>
            </w:r>
            <w:proofErr w:type="spellEnd"/>
          </w:p>
        </w:tc>
        <w:tc>
          <w:tcPr>
            <w:tcW w:w="2268" w:type="dxa"/>
            <w:vAlign w:val="center"/>
          </w:tcPr>
          <w:p w14:paraId="683D6341" w14:textId="77777777" w:rsidR="00886D57" w:rsidRPr="00C72344" w:rsidRDefault="00886D57" w:rsidP="00C72344">
            <w:pPr>
              <w:jc w:val="center"/>
              <w:rPr>
                <w:rFonts w:ascii="Arial" w:eastAsia="Calibri" w:hAnsi="Arial" w:cs="Arial"/>
                <w:color w:val="000000"/>
                <w:sz w:val="20"/>
                <w:szCs w:val="20"/>
              </w:rPr>
            </w:pPr>
            <w:r w:rsidRPr="00C72344">
              <w:rPr>
                <w:rFonts w:ascii="Arial" w:eastAsia="Times New Roman" w:hAnsi="Arial" w:cs="Arial"/>
                <w:sz w:val="20"/>
                <w:szCs w:val="20"/>
                <w:lang w:eastAsia="lt-LT"/>
              </w:rPr>
              <w:t>Žaliavinės medienos išvežimas</w:t>
            </w:r>
            <w:r w:rsidRPr="00C72344">
              <w:rPr>
                <w:rFonts w:ascii="Arial" w:eastAsia="Calibri" w:hAnsi="Arial" w:cs="Arial"/>
                <w:sz w:val="20"/>
                <w:szCs w:val="20"/>
              </w:rPr>
              <w:t xml:space="preserve"> </w:t>
            </w:r>
            <w:r w:rsidRPr="00C72344">
              <w:rPr>
                <w:rFonts w:ascii="Arial" w:eastAsia="Times New Roman" w:hAnsi="Arial" w:cs="Arial"/>
                <w:sz w:val="20"/>
                <w:szCs w:val="20"/>
                <w:lang w:eastAsia="lt-LT"/>
              </w:rPr>
              <w:t>iš plynojo kirtimo biržių, Eur/</w:t>
            </w:r>
            <w:proofErr w:type="spellStart"/>
            <w:r w:rsidRPr="00C72344">
              <w:rPr>
                <w:rFonts w:ascii="Arial" w:eastAsia="Times New Roman" w:hAnsi="Arial" w:cs="Arial"/>
                <w:sz w:val="20"/>
                <w:szCs w:val="20"/>
                <w:lang w:eastAsia="lt-LT"/>
              </w:rPr>
              <w:t>ktm</w:t>
            </w:r>
            <w:proofErr w:type="spellEnd"/>
          </w:p>
        </w:tc>
        <w:tc>
          <w:tcPr>
            <w:tcW w:w="1842" w:type="dxa"/>
            <w:tcBorders>
              <w:bottom w:val="single" w:sz="4" w:space="0" w:color="auto"/>
            </w:tcBorders>
            <w:vAlign w:val="center"/>
          </w:tcPr>
          <w:p w14:paraId="1615A828"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sz w:val="20"/>
                <w:szCs w:val="20"/>
              </w:rPr>
              <w:t>Biržės paruošiamieji ir sutvarkymo darbai, Eur/ha</w:t>
            </w:r>
          </w:p>
        </w:tc>
      </w:tr>
      <w:tr w:rsidR="00C72344" w:rsidRPr="00C72344" w14:paraId="003B7735" w14:textId="77777777" w:rsidTr="00C72344">
        <w:tc>
          <w:tcPr>
            <w:tcW w:w="704" w:type="dxa"/>
          </w:tcPr>
          <w:p w14:paraId="65F8D19E"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158E846D" w14:textId="4CCB0479"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77AFDE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10,3</w:t>
            </w:r>
          </w:p>
        </w:tc>
        <w:tc>
          <w:tcPr>
            <w:tcW w:w="2268" w:type="dxa"/>
            <w:tcBorders>
              <w:top w:val="single" w:sz="4" w:space="0" w:color="auto"/>
              <w:left w:val="nil"/>
              <w:bottom w:val="single" w:sz="4" w:space="0" w:color="auto"/>
              <w:right w:val="single" w:sz="4" w:space="0" w:color="auto"/>
            </w:tcBorders>
            <w:shd w:val="clear" w:color="auto" w:fill="auto"/>
            <w:vAlign w:val="bottom"/>
          </w:tcPr>
          <w:p w14:paraId="646B3226"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7,4</w:t>
            </w:r>
          </w:p>
        </w:tc>
        <w:tc>
          <w:tcPr>
            <w:tcW w:w="1842" w:type="dxa"/>
            <w:tcBorders>
              <w:top w:val="single" w:sz="4" w:space="0" w:color="auto"/>
              <w:left w:val="nil"/>
              <w:bottom w:val="single" w:sz="4" w:space="0" w:color="auto"/>
              <w:right w:val="single" w:sz="4" w:space="0" w:color="auto"/>
            </w:tcBorders>
            <w:shd w:val="clear" w:color="auto" w:fill="auto"/>
          </w:tcPr>
          <w:p w14:paraId="7F6FD496"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X</w:t>
            </w:r>
          </w:p>
        </w:tc>
      </w:tr>
      <w:tr w:rsidR="00C72344" w:rsidRPr="00C72344" w14:paraId="5834E14F" w14:textId="77777777" w:rsidTr="00C72344">
        <w:tc>
          <w:tcPr>
            <w:tcW w:w="704" w:type="dxa"/>
          </w:tcPr>
          <w:p w14:paraId="0458D159"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5E63F370" w14:textId="23777C16"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3B7EE910"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10,2</w:t>
            </w:r>
          </w:p>
        </w:tc>
        <w:tc>
          <w:tcPr>
            <w:tcW w:w="2268" w:type="dxa"/>
            <w:tcBorders>
              <w:top w:val="nil"/>
              <w:left w:val="nil"/>
              <w:bottom w:val="single" w:sz="4" w:space="0" w:color="auto"/>
              <w:right w:val="single" w:sz="4" w:space="0" w:color="auto"/>
            </w:tcBorders>
            <w:shd w:val="clear" w:color="auto" w:fill="auto"/>
            <w:vAlign w:val="bottom"/>
          </w:tcPr>
          <w:p w14:paraId="0EBFE88D"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7,7</w:t>
            </w:r>
          </w:p>
        </w:tc>
        <w:tc>
          <w:tcPr>
            <w:tcW w:w="1842" w:type="dxa"/>
            <w:tcBorders>
              <w:top w:val="nil"/>
              <w:left w:val="nil"/>
              <w:bottom w:val="single" w:sz="4" w:space="0" w:color="auto"/>
              <w:right w:val="single" w:sz="4" w:space="0" w:color="auto"/>
            </w:tcBorders>
            <w:shd w:val="clear" w:color="auto" w:fill="auto"/>
          </w:tcPr>
          <w:p w14:paraId="7349259D"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5D813EC3" w14:textId="77777777" w:rsidTr="00C72344">
        <w:tc>
          <w:tcPr>
            <w:tcW w:w="704" w:type="dxa"/>
          </w:tcPr>
          <w:p w14:paraId="6CCF2206" w14:textId="439A27DC" w:rsidR="0029328A"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3.</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1591EE3" w14:textId="39E02193" w:rsidR="0029328A" w:rsidRPr="00C72344" w:rsidRDefault="0029328A"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3302DB15" w14:textId="260E719F" w:rsidR="0029328A"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8,6</w:t>
            </w:r>
          </w:p>
        </w:tc>
        <w:tc>
          <w:tcPr>
            <w:tcW w:w="2268" w:type="dxa"/>
            <w:tcBorders>
              <w:top w:val="nil"/>
              <w:left w:val="nil"/>
              <w:bottom w:val="single" w:sz="4" w:space="0" w:color="auto"/>
              <w:right w:val="single" w:sz="4" w:space="0" w:color="auto"/>
            </w:tcBorders>
            <w:shd w:val="clear" w:color="auto" w:fill="auto"/>
            <w:vAlign w:val="bottom"/>
          </w:tcPr>
          <w:p w14:paraId="0F9B8EB2" w14:textId="402832BC" w:rsidR="0029328A"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7,3</w:t>
            </w:r>
          </w:p>
        </w:tc>
        <w:tc>
          <w:tcPr>
            <w:tcW w:w="1842" w:type="dxa"/>
            <w:tcBorders>
              <w:top w:val="nil"/>
              <w:left w:val="nil"/>
              <w:bottom w:val="single" w:sz="4" w:space="0" w:color="auto"/>
              <w:right w:val="single" w:sz="4" w:space="0" w:color="auto"/>
            </w:tcBorders>
            <w:shd w:val="clear" w:color="auto" w:fill="auto"/>
          </w:tcPr>
          <w:p w14:paraId="5DBE02E0" w14:textId="74B51BA4" w:rsidR="0029328A"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0FFA69D9" w14:textId="77777777" w:rsidTr="00C72344">
        <w:tc>
          <w:tcPr>
            <w:tcW w:w="704" w:type="dxa"/>
          </w:tcPr>
          <w:p w14:paraId="7FB4757A" w14:textId="0265D46B" w:rsidR="00886D57" w:rsidRPr="00C72344" w:rsidRDefault="0029328A" w:rsidP="00C72344">
            <w:pPr>
              <w:jc w:val="center"/>
              <w:rPr>
                <w:rFonts w:ascii="Arial" w:eastAsia="Calibri" w:hAnsi="Arial" w:cs="Arial"/>
                <w:color w:val="000000"/>
                <w:sz w:val="20"/>
                <w:szCs w:val="20"/>
              </w:rPr>
            </w:pPr>
            <w:bookmarkStart w:id="2" w:name="_Hlk117789188"/>
            <w:r w:rsidRPr="00C72344">
              <w:rPr>
                <w:rFonts w:ascii="Arial" w:eastAsia="Calibri" w:hAnsi="Arial" w:cs="Arial"/>
                <w:color w:val="000000"/>
                <w:sz w:val="20"/>
                <w:szCs w:val="20"/>
              </w:rPr>
              <w:t>4</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490BCB19" w14:textId="6674C61D"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647B48A2"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9,2</w:t>
            </w:r>
          </w:p>
        </w:tc>
        <w:tc>
          <w:tcPr>
            <w:tcW w:w="2268" w:type="dxa"/>
            <w:tcBorders>
              <w:top w:val="nil"/>
              <w:left w:val="nil"/>
              <w:bottom w:val="single" w:sz="4" w:space="0" w:color="auto"/>
              <w:right w:val="single" w:sz="4" w:space="0" w:color="auto"/>
            </w:tcBorders>
            <w:shd w:val="clear" w:color="auto" w:fill="auto"/>
            <w:vAlign w:val="bottom"/>
          </w:tcPr>
          <w:p w14:paraId="689E64C9"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7,5</w:t>
            </w:r>
          </w:p>
        </w:tc>
        <w:tc>
          <w:tcPr>
            <w:tcW w:w="1842" w:type="dxa"/>
            <w:tcBorders>
              <w:top w:val="nil"/>
              <w:left w:val="nil"/>
              <w:bottom w:val="single" w:sz="4" w:space="0" w:color="auto"/>
              <w:right w:val="single" w:sz="4" w:space="0" w:color="auto"/>
            </w:tcBorders>
            <w:shd w:val="clear" w:color="auto" w:fill="auto"/>
            <w:vAlign w:val="bottom"/>
          </w:tcPr>
          <w:p w14:paraId="1F8D6F7A"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251</w:t>
            </w:r>
          </w:p>
        </w:tc>
      </w:tr>
      <w:bookmarkEnd w:id="2"/>
      <w:tr w:rsidR="00C72344" w:rsidRPr="00C72344" w14:paraId="2B98D7DA" w14:textId="77777777" w:rsidTr="00C72344">
        <w:tc>
          <w:tcPr>
            <w:tcW w:w="704" w:type="dxa"/>
          </w:tcPr>
          <w:p w14:paraId="5630C1A8"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5.</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278236FB" w14:textId="46471487" w:rsidR="00886D57" w:rsidRPr="00C72344" w:rsidRDefault="00886D57" w:rsidP="00C72344">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983F2B5"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9,2</w:t>
            </w:r>
          </w:p>
        </w:tc>
        <w:tc>
          <w:tcPr>
            <w:tcW w:w="2268" w:type="dxa"/>
            <w:tcBorders>
              <w:top w:val="single" w:sz="4" w:space="0" w:color="auto"/>
              <w:left w:val="nil"/>
              <w:bottom w:val="single" w:sz="4" w:space="0" w:color="auto"/>
              <w:right w:val="single" w:sz="4" w:space="0" w:color="auto"/>
            </w:tcBorders>
            <w:shd w:val="clear" w:color="auto" w:fill="auto"/>
            <w:vAlign w:val="bottom"/>
          </w:tcPr>
          <w:p w14:paraId="6602D415"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6,7</w:t>
            </w:r>
          </w:p>
        </w:tc>
        <w:tc>
          <w:tcPr>
            <w:tcW w:w="1842" w:type="dxa"/>
            <w:tcBorders>
              <w:top w:val="single" w:sz="4" w:space="0" w:color="auto"/>
              <w:left w:val="nil"/>
              <w:bottom w:val="single" w:sz="4" w:space="0" w:color="auto"/>
              <w:right w:val="single" w:sz="4" w:space="0" w:color="auto"/>
            </w:tcBorders>
            <w:shd w:val="clear" w:color="auto" w:fill="auto"/>
            <w:vAlign w:val="bottom"/>
          </w:tcPr>
          <w:p w14:paraId="158F0AAA"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58B8D4FC" w14:textId="77777777" w:rsidTr="00C72344">
        <w:tc>
          <w:tcPr>
            <w:tcW w:w="704" w:type="dxa"/>
          </w:tcPr>
          <w:p w14:paraId="07775F7D" w14:textId="78E234FB"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6</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0996F3EA" w14:textId="2FEB6A91"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17FFA4"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9,4</w:t>
            </w:r>
          </w:p>
        </w:tc>
        <w:tc>
          <w:tcPr>
            <w:tcW w:w="2268" w:type="dxa"/>
            <w:tcBorders>
              <w:top w:val="single" w:sz="4" w:space="0" w:color="auto"/>
              <w:left w:val="nil"/>
              <w:bottom w:val="single" w:sz="4" w:space="0" w:color="auto"/>
              <w:right w:val="single" w:sz="4" w:space="0" w:color="auto"/>
            </w:tcBorders>
            <w:shd w:val="clear" w:color="auto" w:fill="auto"/>
            <w:vAlign w:val="bottom"/>
          </w:tcPr>
          <w:p w14:paraId="56B73A27"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7,2</w:t>
            </w:r>
          </w:p>
        </w:tc>
        <w:tc>
          <w:tcPr>
            <w:tcW w:w="1842" w:type="dxa"/>
            <w:tcBorders>
              <w:top w:val="single" w:sz="4" w:space="0" w:color="auto"/>
              <w:left w:val="nil"/>
              <w:bottom w:val="single" w:sz="4" w:space="0" w:color="auto"/>
              <w:right w:val="single" w:sz="4" w:space="0" w:color="auto"/>
            </w:tcBorders>
            <w:shd w:val="clear" w:color="auto" w:fill="auto"/>
            <w:vAlign w:val="bottom"/>
          </w:tcPr>
          <w:p w14:paraId="4E3EC282"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251</w:t>
            </w:r>
          </w:p>
        </w:tc>
      </w:tr>
      <w:tr w:rsidR="00C72344" w:rsidRPr="00C72344" w14:paraId="7E315AFE" w14:textId="77777777" w:rsidTr="00C72344">
        <w:tc>
          <w:tcPr>
            <w:tcW w:w="704" w:type="dxa"/>
          </w:tcPr>
          <w:p w14:paraId="11EE7796" w14:textId="5AB454BD" w:rsidR="00B251CA"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7</w:t>
            </w:r>
            <w:r w:rsidR="008A4225"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046E6035" w14:textId="75640940" w:rsidR="00B251CA" w:rsidRPr="00C72344" w:rsidRDefault="00B251CA"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96D72E6" w14:textId="4221B5DC" w:rsidR="00B251CA" w:rsidRPr="00C72344" w:rsidRDefault="00B251CA" w:rsidP="00C72344">
            <w:pPr>
              <w:jc w:val="center"/>
              <w:rPr>
                <w:rFonts w:ascii="Arial"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6DDAA63" w14:textId="12D36EB5" w:rsidR="00B251CA" w:rsidRPr="00C72344" w:rsidRDefault="005F4E9F" w:rsidP="00C72344">
            <w:pPr>
              <w:jc w:val="center"/>
              <w:rPr>
                <w:rFonts w:ascii="Arial" w:hAnsi="Arial" w:cs="Arial"/>
                <w:color w:val="000000"/>
                <w:sz w:val="20"/>
                <w:szCs w:val="20"/>
              </w:rPr>
            </w:pPr>
            <w:r>
              <w:rPr>
                <w:rFonts w:ascii="Arial" w:hAnsi="Arial" w:cs="Arial"/>
                <w:color w:val="000000"/>
                <w:sz w:val="20"/>
                <w:szCs w:val="20"/>
              </w:rPr>
              <w:t>7,7</w:t>
            </w:r>
          </w:p>
        </w:tc>
        <w:tc>
          <w:tcPr>
            <w:tcW w:w="1842" w:type="dxa"/>
            <w:tcBorders>
              <w:top w:val="single" w:sz="4" w:space="0" w:color="auto"/>
              <w:left w:val="nil"/>
              <w:bottom w:val="single" w:sz="4" w:space="0" w:color="auto"/>
              <w:right w:val="single" w:sz="4" w:space="0" w:color="auto"/>
            </w:tcBorders>
            <w:shd w:val="clear" w:color="auto" w:fill="auto"/>
            <w:vAlign w:val="bottom"/>
          </w:tcPr>
          <w:p w14:paraId="50DE60B8" w14:textId="04D761B7" w:rsidR="00B251CA" w:rsidRPr="00C72344" w:rsidRDefault="008A4225" w:rsidP="00C72344">
            <w:pPr>
              <w:jc w:val="center"/>
              <w:rPr>
                <w:rFonts w:ascii="Arial" w:hAnsi="Arial" w:cs="Arial"/>
                <w:color w:val="000000"/>
                <w:sz w:val="20"/>
                <w:szCs w:val="20"/>
              </w:rPr>
            </w:pPr>
            <w:r w:rsidRPr="00C72344">
              <w:rPr>
                <w:rFonts w:ascii="Arial" w:hAnsi="Arial" w:cs="Arial"/>
                <w:color w:val="000000"/>
                <w:sz w:val="20"/>
                <w:szCs w:val="20"/>
              </w:rPr>
              <w:t>239</w:t>
            </w:r>
          </w:p>
        </w:tc>
      </w:tr>
      <w:tr w:rsidR="00C72344" w:rsidRPr="00C72344" w14:paraId="195F1CED" w14:textId="77777777" w:rsidTr="00C72344">
        <w:tc>
          <w:tcPr>
            <w:tcW w:w="704" w:type="dxa"/>
          </w:tcPr>
          <w:p w14:paraId="45CFA6A1" w14:textId="6E055B29"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8</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4A385B95" w14:textId="19C3CE85"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F1E4EF3"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8C7A8B9" w14:textId="69FFFF5B" w:rsidR="00886D57" w:rsidRPr="00C72344" w:rsidRDefault="005F4E9F" w:rsidP="00C72344">
            <w:pPr>
              <w:jc w:val="center"/>
              <w:rPr>
                <w:rFonts w:ascii="Arial" w:hAnsi="Arial" w:cs="Arial"/>
                <w:color w:val="000000"/>
                <w:sz w:val="20"/>
                <w:szCs w:val="20"/>
              </w:rPr>
            </w:pPr>
            <w:r>
              <w:rPr>
                <w:rFonts w:ascii="Arial" w:hAnsi="Arial" w:cs="Arial"/>
                <w:color w:val="000000"/>
                <w:sz w:val="20"/>
                <w:szCs w:val="20"/>
              </w:rPr>
              <w:t>X</w:t>
            </w:r>
          </w:p>
        </w:tc>
        <w:tc>
          <w:tcPr>
            <w:tcW w:w="1842" w:type="dxa"/>
            <w:tcBorders>
              <w:top w:val="single" w:sz="4" w:space="0" w:color="auto"/>
              <w:left w:val="nil"/>
              <w:bottom w:val="single" w:sz="4" w:space="0" w:color="auto"/>
              <w:right w:val="single" w:sz="4" w:space="0" w:color="auto"/>
            </w:tcBorders>
            <w:shd w:val="clear" w:color="auto" w:fill="auto"/>
            <w:vAlign w:val="bottom"/>
          </w:tcPr>
          <w:p w14:paraId="1EA0C981"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239</w:t>
            </w:r>
          </w:p>
        </w:tc>
      </w:tr>
      <w:tr w:rsidR="00C72344" w:rsidRPr="00C72344" w14:paraId="7C80AABE" w14:textId="77777777" w:rsidTr="00C72344">
        <w:tc>
          <w:tcPr>
            <w:tcW w:w="704" w:type="dxa"/>
          </w:tcPr>
          <w:p w14:paraId="558B1277" w14:textId="4B894076" w:rsidR="00FD2F06" w:rsidRPr="00C72344" w:rsidRDefault="00F81221"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9.</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53503E04" w14:textId="07D677F2" w:rsidR="00FD2F06" w:rsidRPr="00C72344" w:rsidRDefault="00FD2F06"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67F0AD" w14:textId="5F3CA810" w:rsidR="00FD2F06" w:rsidRPr="00C72344" w:rsidRDefault="00FD2F06" w:rsidP="00C72344">
            <w:pPr>
              <w:jc w:val="center"/>
              <w:rPr>
                <w:rFonts w:ascii="Arial"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688F2CA" w14:textId="5D8AF7A2" w:rsidR="00FD2F06"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7,7</w:t>
            </w:r>
          </w:p>
        </w:tc>
        <w:tc>
          <w:tcPr>
            <w:tcW w:w="1842" w:type="dxa"/>
            <w:tcBorders>
              <w:top w:val="single" w:sz="4" w:space="0" w:color="auto"/>
              <w:left w:val="nil"/>
              <w:bottom w:val="single" w:sz="4" w:space="0" w:color="auto"/>
              <w:right w:val="single" w:sz="4" w:space="0" w:color="auto"/>
            </w:tcBorders>
            <w:shd w:val="clear" w:color="auto" w:fill="auto"/>
            <w:vAlign w:val="bottom"/>
          </w:tcPr>
          <w:p w14:paraId="5ED71655" w14:textId="09790A3C" w:rsidR="00FD2F06" w:rsidRPr="00C72344" w:rsidRDefault="00FD2F06" w:rsidP="00C72344">
            <w:pPr>
              <w:jc w:val="center"/>
              <w:rPr>
                <w:rFonts w:ascii="Arial" w:hAnsi="Arial" w:cs="Arial"/>
                <w:color w:val="000000"/>
                <w:sz w:val="20"/>
                <w:szCs w:val="20"/>
              </w:rPr>
            </w:pPr>
            <w:r w:rsidRPr="00C72344">
              <w:rPr>
                <w:rFonts w:ascii="Arial" w:hAnsi="Arial" w:cs="Arial"/>
                <w:color w:val="000000"/>
                <w:sz w:val="20"/>
                <w:szCs w:val="20"/>
              </w:rPr>
              <w:t>23</w:t>
            </w:r>
            <w:r w:rsidR="0029328A" w:rsidRPr="00C72344">
              <w:rPr>
                <w:rFonts w:ascii="Arial" w:hAnsi="Arial" w:cs="Arial"/>
                <w:color w:val="000000"/>
                <w:sz w:val="20"/>
                <w:szCs w:val="20"/>
              </w:rPr>
              <w:t>9</w:t>
            </w:r>
          </w:p>
        </w:tc>
      </w:tr>
      <w:tr w:rsidR="00C72344" w:rsidRPr="00C72344" w14:paraId="274D7626" w14:textId="77777777" w:rsidTr="00C72344">
        <w:tc>
          <w:tcPr>
            <w:tcW w:w="704" w:type="dxa"/>
          </w:tcPr>
          <w:p w14:paraId="70E57960" w14:textId="781BCAF4" w:rsidR="00886D57" w:rsidRPr="00C72344" w:rsidRDefault="00F81221"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10</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2E6E4A71" w14:textId="49C43829"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82AA08C"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65E1058"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7,9</w:t>
            </w:r>
          </w:p>
        </w:tc>
        <w:tc>
          <w:tcPr>
            <w:tcW w:w="1842" w:type="dxa"/>
            <w:tcBorders>
              <w:top w:val="single" w:sz="4" w:space="0" w:color="auto"/>
              <w:left w:val="nil"/>
              <w:bottom w:val="single" w:sz="4" w:space="0" w:color="auto"/>
              <w:right w:val="single" w:sz="4" w:space="0" w:color="auto"/>
            </w:tcBorders>
            <w:shd w:val="clear" w:color="auto" w:fill="auto"/>
            <w:vAlign w:val="bottom"/>
          </w:tcPr>
          <w:p w14:paraId="11A5F8F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7DCFAC8C" w14:textId="77777777" w:rsidTr="00C72344">
        <w:tc>
          <w:tcPr>
            <w:tcW w:w="704" w:type="dxa"/>
          </w:tcPr>
          <w:p w14:paraId="61BA55C9" w14:textId="62542071"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1</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4479F2E2" w14:textId="07AB4E0C"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567B36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65A2E1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7,7</w:t>
            </w:r>
          </w:p>
        </w:tc>
        <w:tc>
          <w:tcPr>
            <w:tcW w:w="1842" w:type="dxa"/>
            <w:tcBorders>
              <w:top w:val="nil"/>
              <w:left w:val="nil"/>
              <w:bottom w:val="single" w:sz="4" w:space="0" w:color="auto"/>
              <w:right w:val="single" w:sz="4" w:space="0" w:color="auto"/>
            </w:tcBorders>
            <w:shd w:val="clear" w:color="000000" w:fill="FFFFFF"/>
            <w:vAlign w:val="bottom"/>
          </w:tcPr>
          <w:p w14:paraId="0CA700A0"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X</w:t>
            </w:r>
          </w:p>
        </w:tc>
      </w:tr>
      <w:tr w:rsidR="00C72344" w:rsidRPr="00C72344" w14:paraId="3C946E0E" w14:textId="77777777" w:rsidTr="00C72344">
        <w:tc>
          <w:tcPr>
            <w:tcW w:w="704" w:type="dxa"/>
          </w:tcPr>
          <w:p w14:paraId="231B806E" w14:textId="1434D846"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2</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711AC251"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Nemenčinės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A9D8CC5"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8,3</w:t>
            </w:r>
          </w:p>
        </w:tc>
        <w:tc>
          <w:tcPr>
            <w:tcW w:w="2268" w:type="dxa"/>
            <w:tcBorders>
              <w:top w:val="single" w:sz="4" w:space="0" w:color="auto"/>
              <w:left w:val="nil"/>
              <w:bottom w:val="single" w:sz="4" w:space="0" w:color="auto"/>
              <w:right w:val="single" w:sz="4" w:space="0" w:color="auto"/>
            </w:tcBorders>
            <w:shd w:val="clear" w:color="auto" w:fill="auto"/>
            <w:vAlign w:val="bottom"/>
          </w:tcPr>
          <w:p w14:paraId="792E3868"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7,6</w:t>
            </w:r>
          </w:p>
        </w:tc>
        <w:tc>
          <w:tcPr>
            <w:tcW w:w="1842" w:type="dxa"/>
            <w:tcBorders>
              <w:top w:val="single" w:sz="4" w:space="0" w:color="auto"/>
              <w:left w:val="nil"/>
              <w:bottom w:val="single" w:sz="4" w:space="0" w:color="auto"/>
              <w:right w:val="single" w:sz="4" w:space="0" w:color="auto"/>
            </w:tcBorders>
            <w:shd w:val="clear" w:color="000000" w:fill="FFFFFF"/>
            <w:vAlign w:val="bottom"/>
          </w:tcPr>
          <w:p w14:paraId="7D36DB9F"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themeColor="text1"/>
                <w:sz w:val="20"/>
                <w:szCs w:val="20"/>
              </w:rPr>
              <w:t>239</w:t>
            </w:r>
          </w:p>
        </w:tc>
      </w:tr>
      <w:tr w:rsidR="00C72344" w:rsidRPr="00C72344" w14:paraId="5571BC22" w14:textId="77777777" w:rsidTr="00C72344">
        <w:tc>
          <w:tcPr>
            <w:tcW w:w="704" w:type="dxa"/>
          </w:tcPr>
          <w:p w14:paraId="254EDC57" w14:textId="6E218D66"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3</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5D67B37F" w14:textId="51DDCAF8"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6E5DEA52"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9,8</w:t>
            </w:r>
          </w:p>
        </w:tc>
        <w:tc>
          <w:tcPr>
            <w:tcW w:w="2268" w:type="dxa"/>
            <w:tcBorders>
              <w:top w:val="nil"/>
              <w:left w:val="nil"/>
              <w:bottom w:val="single" w:sz="4" w:space="0" w:color="auto"/>
              <w:right w:val="single" w:sz="4" w:space="0" w:color="auto"/>
            </w:tcBorders>
            <w:shd w:val="clear" w:color="auto" w:fill="auto"/>
            <w:vAlign w:val="bottom"/>
          </w:tcPr>
          <w:p w14:paraId="23F34E2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7,9</w:t>
            </w:r>
          </w:p>
        </w:tc>
        <w:tc>
          <w:tcPr>
            <w:tcW w:w="1842" w:type="dxa"/>
            <w:tcBorders>
              <w:top w:val="nil"/>
              <w:left w:val="nil"/>
              <w:bottom w:val="single" w:sz="4" w:space="0" w:color="auto"/>
              <w:right w:val="single" w:sz="4" w:space="0" w:color="auto"/>
            </w:tcBorders>
            <w:shd w:val="clear" w:color="000000" w:fill="FFFFFF"/>
            <w:vAlign w:val="bottom"/>
          </w:tcPr>
          <w:p w14:paraId="480A7D32"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30465132" w14:textId="77777777" w:rsidTr="00C72344">
        <w:tc>
          <w:tcPr>
            <w:tcW w:w="704" w:type="dxa"/>
          </w:tcPr>
          <w:p w14:paraId="074B3D72" w14:textId="1342E22A"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4</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C80F0C3" w14:textId="44C0772B"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29A16B71"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9,4</w:t>
            </w:r>
          </w:p>
        </w:tc>
        <w:tc>
          <w:tcPr>
            <w:tcW w:w="2268" w:type="dxa"/>
            <w:tcBorders>
              <w:top w:val="nil"/>
              <w:left w:val="nil"/>
              <w:bottom w:val="single" w:sz="4" w:space="0" w:color="auto"/>
              <w:right w:val="single" w:sz="4" w:space="0" w:color="auto"/>
            </w:tcBorders>
            <w:shd w:val="clear" w:color="auto" w:fill="auto"/>
            <w:vAlign w:val="bottom"/>
          </w:tcPr>
          <w:p w14:paraId="30A3989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7,1</w:t>
            </w:r>
          </w:p>
        </w:tc>
        <w:tc>
          <w:tcPr>
            <w:tcW w:w="1842" w:type="dxa"/>
            <w:tcBorders>
              <w:top w:val="nil"/>
              <w:left w:val="nil"/>
              <w:bottom w:val="single" w:sz="4" w:space="0" w:color="auto"/>
              <w:right w:val="single" w:sz="4" w:space="0" w:color="auto"/>
            </w:tcBorders>
            <w:shd w:val="clear" w:color="000000" w:fill="FFFFFF"/>
            <w:vAlign w:val="bottom"/>
          </w:tcPr>
          <w:p w14:paraId="0F2241E3"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55C53BB7" w14:textId="77777777" w:rsidTr="00C72344">
        <w:tc>
          <w:tcPr>
            <w:tcW w:w="704" w:type="dxa"/>
          </w:tcPr>
          <w:p w14:paraId="6C5BBE18" w14:textId="617F91B3"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5</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169885F9" w14:textId="26A875C1"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7458609E"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9,8</w:t>
            </w:r>
          </w:p>
        </w:tc>
        <w:tc>
          <w:tcPr>
            <w:tcW w:w="2268" w:type="dxa"/>
            <w:tcBorders>
              <w:top w:val="nil"/>
              <w:left w:val="nil"/>
              <w:bottom w:val="single" w:sz="4" w:space="0" w:color="auto"/>
              <w:right w:val="single" w:sz="4" w:space="0" w:color="auto"/>
            </w:tcBorders>
            <w:shd w:val="clear" w:color="auto" w:fill="auto"/>
            <w:vAlign w:val="bottom"/>
          </w:tcPr>
          <w:p w14:paraId="7D7F9251"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7,5</w:t>
            </w:r>
          </w:p>
        </w:tc>
        <w:tc>
          <w:tcPr>
            <w:tcW w:w="1842" w:type="dxa"/>
            <w:tcBorders>
              <w:top w:val="nil"/>
              <w:left w:val="nil"/>
              <w:bottom w:val="single" w:sz="4" w:space="0" w:color="auto"/>
              <w:right w:val="single" w:sz="4" w:space="0" w:color="auto"/>
            </w:tcBorders>
            <w:shd w:val="clear" w:color="000000" w:fill="FFFFFF"/>
            <w:vAlign w:val="bottom"/>
          </w:tcPr>
          <w:p w14:paraId="221D369F"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6B5A4968" w14:textId="77777777" w:rsidTr="00C72344">
        <w:tc>
          <w:tcPr>
            <w:tcW w:w="704" w:type="dxa"/>
          </w:tcPr>
          <w:p w14:paraId="0A90C00A" w14:textId="48E1EDF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6</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E23E9F7" w14:textId="27BA2B61"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72D39A9E"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9,7</w:t>
            </w:r>
          </w:p>
        </w:tc>
        <w:tc>
          <w:tcPr>
            <w:tcW w:w="2268" w:type="dxa"/>
            <w:tcBorders>
              <w:top w:val="nil"/>
              <w:left w:val="nil"/>
              <w:bottom w:val="single" w:sz="4" w:space="0" w:color="auto"/>
              <w:right w:val="single" w:sz="4" w:space="0" w:color="auto"/>
            </w:tcBorders>
            <w:shd w:val="clear" w:color="auto" w:fill="auto"/>
            <w:vAlign w:val="bottom"/>
          </w:tcPr>
          <w:p w14:paraId="3ADFA333"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7,4</w:t>
            </w:r>
          </w:p>
        </w:tc>
        <w:tc>
          <w:tcPr>
            <w:tcW w:w="1842" w:type="dxa"/>
            <w:tcBorders>
              <w:top w:val="nil"/>
              <w:left w:val="nil"/>
              <w:bottom w:val="single" w:sz="4" w:space="0" w:color="auto"/>
              <w:right w:val="single" w:sz="4" w:space="0" w:color="auto"/>
            </w:tcBorders>
            <w:shd w:val="clear" w:color="000000" w:fill="FFFFFF"/>
            <w:vAlign w:val="bottom"/>
          </w:tcPr>
          <w:p w14:paraId="3084A27C"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X</w:t>
            </w:r>
          </w:p>
        </w:tc>
      </w:tr>
      <w:tr w:rsidR="00C72344" w:rsidRPr="00C72344" w14:paraId="676EAB4C" w14:textId="77777777" w:rsidTr="00C72344">
        <w:tc>
          <w:tcPr>
            <w:tcW w:w="704" w:type="dxa"/>
          </w:tcPr>
          <w:p w14:paraId="01BF1D3C" w14:textId="39256AD6"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7</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1BD1436B" w14:textId="2C1EFFE8"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6141153"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AE98981"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7,1</w:t>
            </w:r>
          </w:p>
        </w:tc>
        <w:tc>
          <w:tcPr>
            <w:tcW w:w="1842" w:type="dxa"/>
            <w:tcBorders>
              <w:top w:val="nil"/>
              <w:left w:val="nil"/>
              <w:bottom w:val="single" w:sz="4" w:space="0" w:color="auto"/>
              <w:right w:val="single" w:sz="4" w:space="0" w:color="auto"/>
            </w:tcBorders>
            <w:shd w:val="clear" w:color="000000" w:fill="FFFFFF"/>
            <w:vAlign w:val="bottom"/>
          </w:tcPr>
          <w:p w14:paraId="3C4CC001"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239</w:t>
            </w:r>
          </w:p>
        </w:tc>
      </w:tr>
      <w:tr w:rsidR="00C72344" w:rsidRPr="00C72344" w14:paraId="6934A23A" w14:textId="77777777" w:rsidTr="00C72344">
        <w:tc>
          <w:tcPr>
            <w:tcW w:w="704" w:type="dxa"/>
          </w:tcPr>
          <w:p w14:paraId="1BAE60A6" w14:textId="372CD37E"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8</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0BBE7236" w14:textId="3C4C2EB0"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430340C"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8,5</w:t>
            </w:r>
          </w:p>
        </w:tc>
        <w:tc>
          <w:tcPr>
            <w:tcW w:w="2268" w:type="dxa"/>
            <w:tcBorders>
              <w:top w:val="single" w:sz="4" w:space="0" w:color="auto"/>
              <w:left w:val="nil"/>
              <w:bottom w:val="single" w:sz="4" w:space="0" w:color="auto"/>
              <w:right w:val="single" w:sz="4" w:space="0" w:color="auto"/>
            </w:tcBorders>
            <w:shd w:val="clear" w:color="auto" w:fill="auto"/>
            <w:vAlign w:val="bottom"/>
          </w:tcPr>
          <w:p w14:paraId="68496D33"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7,5</w:t>
            </w:r>
          </w:p>
        </w:tc>
        <w:tc>
          <w:tcPr>
            <w:tcW w:w="1842" w:type="dxa"/>
            <w:tcBorders>
              <w:top w:val="single" w:sz="4" w:space="0" w:color="auto"/>
              <w:left w:val="nil"/>
              <w:bottom w:val="single" w:sz="4" w:space="0" w:color="auto"/>
              <w:right w:val="single" w:sz="4" w:space="0" w:color="auto"/>
            </w:tcBorders>
            <w:shd w:val="clear" w:color="auto" w:fill="auto"/>
            <w:vAlign w:val="bottom"/>
          </w:tcPr>
          <w:p w14:paraId="63EF2A3F"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6377BCC7" w14:textId="77777777" w:rsidTr="00C72344">
        <w:tc>
          <w:tcPr>
            <w:tcW w:w="704" w:type="dxa"/>
          </w:tcPr>
          <w:p w14:paraId="23408821" w14:textId="036E66D0"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9</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7DB31388" w14:textId="51A7F3BF"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A01356D"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9,5</w:t>
            </w:r>
          </w:p>
        </w:tc>
        <w:tc>
          <w:tcPr>
            <w:tcW w:w="2268" w:type="dxa"/>
            <w:tcBorders>
              <w:top w:val="single" w:sz="4" w:space="0" w:color="auto"/>
              <w:left w:val="nil"/>
              <w:bottom w:val="single" w:sz="4" w:space="0" w:color="auto"/>
              <w:right w:val="single" w:sz="4" w:space="0" w:color="auto"/>
            </w:tcBorders>
            <w:shd w:val="clear" w:color="auto" w:fill="auto"/>
            <w:vAlign w:val="bottom"/>
          </w:tcPr>
          <w:p w14:paraId="7B6B7B86"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7,2</w:t>
            </w:r>
          </w:p>
        </w:tc>
        <w:tc>
          <w:tcPr>
            <w:tcW w:w="1842" w:type="dxa"/>
            <w:tcBorders>
              <w:top w:val="single" w:sz="4" w:space="0" w:color="auto"/>
              <w:left w:val="nil"/>
              <w:bottom w:val="single" w:sz="4" w:space="0" w:color="auto"/>
              <w:right w:val="single" w:sz="4" w:space="0" w:color="auto"/>
            </w:tcBorders>
            <w:shd w:val="clear" w:color="auto" w:fill="auto"/>
            <w:vAlign w:val="bottom"/>
          </w:tcPr>
          <w:p w14:paraId="656EB738"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251</w:t>
            </w:r>
          </w:p>
        </w:tc>
      </w:tr>
      <w:tr w:rsidR="00C72344" w:rsidRPr="00C72344" w14:paraId="6649553F" w14:textId="77777777" w:rsidTr="00C72344">
        <w:tc>
          <w:tcPr>
            <w:tcW w:w="704" w:type="dxa"/>
          </w:tcPr>
          <w:p w14:paraId="03920B8B" w14:textId="46CAA15C" w:rsidR="00886D57" w:rsidRPr="00C72344" w:rsidRDefault="00F81221"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20</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14D18088" w14:textId="333ED01D"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443C9B40"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9,2</w:t>
            </w:r>
          </w:p>
        </w:tc>
        <w:tc>
          <w:tcPr>
            <w:tcW w:w="2268" w:type="dxa"/>
            <w:tcBorders>
              <w:top w:val="nil"/>
              <w:left w:val="nil"/>
              <w:bottom w:val="single" w:sz="4" w:space="0" w:color="auto"/>
              <w:right w:val="single" w:sz="4" w:space="0" w:color="auto"/>
            </w:tcBorders>
            <w:shd w:val="clear" w:color="auto" w:fill="auto"/>
            <w:vAlign w:val="bottom"/>
          </w:tcPr>
          <w:p w14:paraId="641CC8C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6,6</w:t>
            </w:r>
          </w:p>
        </w:tc>
        <w:tc>
          <w:tcPr>
            <w:tcW w:w="1842" w:type="dxa"/>
            <w:tcBorders>
              <w:top w:val="nil"/>
              <w:left w:val="nil"/>
              <w:bottom w:val="single" w:sz="4" w:space="0" w:color="auto"/>
              <w:right w:val="single" w:sz="4" w:space="0" w:color="auto"/>
            </w:tcBorders>
            <w:shd w:val="clear" w:color="000000" w:fill="FFFFFF"/>
            <w:vAlign w:val="bottom"/>
          </w:tcPr>
          <w:p w14:paraId="3F4F750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239</w:t>
            </w:r>
          </w:p>
        </w:tc>
      </w:tr>
      <w:tr w:rsidR="00C72344" w:rsidRPr="00C72344" w14:paraId="41E69313" w14:textId="77777777" w:rsidTr="00C72344">
        <w:tc>
          <w:tcPr>
            <w:tcW w:w="704" w:type="dxa"/>
          </w:tcPr>
          <w:p w14:paraId="530B6F0E" w14:textId="4618BA0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1</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78B03DFB" w14:textId="0BC2A754"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C46B47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F86948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7,7</w:t>
            </w:r>
          </w:p>
        </w:tc>
        <w:tc>
          <w:tcPr>
            <w:tcW w:w="1842" w:type="dxa"/>
            <w:tcBorders>
              <w:top w:val="nil"/>
              <w:left w:val="nil"/>
              <w:bottom w:val="single" w:sz="4" w:space="0" w:color="auto"/>
              <w:right w:val="single" w:sz="4" w:space="0" w:color="auto"/>
            </w:tcBorders>
            <w:shd w:val="clear" w:color="000000" w:fill="FFFFFF"/>
            <w:vAlign w:val="bottom"/>
          </w:tcPr>
          <w:p w14:paraId="48FD8BBC"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63C7F556" w14:textId="77777777" w:rsidTr="00C72344">
        <w:tc>
          <w:tcPr>
            <w:tcW w:w="704" w:type="dxa"/>
          </w:tcPr>
          <w:p w14:paraId="45A50955" w14:textId="0F27E35D"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2</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763DC04" w14:textId="4599FD3C"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FC72FF"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9,5</w:t>
            </w:r>
          </w:p>
        </w:tc>
        <w:tc>
          <w:tcPr>
            <w:tcW w:w="2268" w:type="dxa"/>
            <w:tcBorders>
              <w:top w:val="single" w:sz="4" w:space="0" w:color="auto"/>
              <w:left w:val="nil"/>
              <w:bottom w:val="single" w:sz="4" w:space="0" w:color="auto"/>
              <w:right w:val="single" w:sz="4" w:space="0" w:color="auto"/>
            </w:tcBorders>
            <w:shd w:val="clear" w:color="auto" w:fill="auto"/>
            <w:vAlign w:val="bottom"/>
          </w:tcPr>
          <w:p w14:paraId="7BD48FE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7,7</w:t>
            </w:r>
          </w:p>
        </w:tc>
        <w:tc>
          <w:tcPr>
            <w:tcW w:w="1842" w:type="dxa"/>
            <w:tcBorders>
              <w:top w:val="single" w:sz="4" w:space="0" w:color="auto"/>
              <w:left w:val="nil"/>
              <w:bottom w:val="single" w:sz="4" w:space="0" w:color="auto"/>
              <w:right w:val="single" w:sz="4" w:space="0" w:color="auto"/>
            </w:tcBorders>
            <w:shd w:val="clear" w:color="000000" w:fill="FFFFFF"/>
            <w:vAlign w:val="bottom"/>
          </w:tcPr>
          <w:p w14:paraId="24A18715"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5179B25A" w14:textId="77777777" w:rsidTr="00C72344">
        <w:tc>
          <w:tcPr>
            <w:tcW w:w="704" w:type="dxa"/>
          </w:tcPr>
          <w:p w14:paraId="094F9503" w14:textId="1FFAB5B3"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3</w:t>
            </w:r>
            <w:r w:rsidRPr="00C72344">
              <w:rPr>
                <w:rFonts w:ascii="Arial" w:eastAsia="Calibri" w:hAnsi="Arial" w:cs="Arial"/>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4D1456DA" w14:textId="3F94B7B8"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054BCF8"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8,7</w:t>
            </w:r>
          </w:p>
        </w:tc>
        <w:tc>
          <w:tcPr>
            <w:tcW w:w="2268" w:type="dxa"/>
            <w:tcBorders>
              <w:top w:val="single" w:sz="4" w:space="0" w:color="auto"/>
              <w:left w:val="nil"/>
              <w:bottom w:val="single" w:sz="4" w:space="0" w:color="auto"/>
              <w:right w:val="single" w:sz="4" w:space="0" w:color="auto"/>
            </w:tcBorders>
            <w:shd w:val="clear" w:color="auto" w:fill="auto"/>
            <w:vAlign w:val="bottom"/>
          </w:tcPr>
          <w:p w14:paraId="6DE22C6A"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7,2</w:t>
            </w:r>
          </w:p>
        </w:tc>
        <w:tc>
          <w:tcPr>
            <w:tcW w:w="1842" w:type="dxa"/>
            <w:tcBorders>
              <w:top w:val="single" w:sz="4" w:space="0" w:color="auto"/>
              <w:left w:val="nil"/>
              <w:bottom w:val="single" w:sz="4" w:space="0" w:color="auto"/>
              <w:right w:val="single" w:sz="4" w:space="0" w:color="auto"/>
            </w:tcBorders>
            <w:shd w:val="clear" w:color="000000" w:fill="FFFFFF"/>
            <w:vAlign w:val="bottom"/>
          </w:tcPr>
          <w:p w14:paraId="18CED2CD" w14:textId="3F998931" w:rsidR="00886D57"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0490F810" w14:textId="77777777" w:rsidTr="00C72344">
        <w:tc>
          <w:tcPr>
            <w:tcW w:w="704" w:type="dxa"/>
          </w:tcPr>
          <w:p w14:paraId="7A36EC74" w14:textId="1967FD08" w:rsidR="00FD2F06"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4</w:t>
            </w:r>
            <w:r w:rsidRPr="00C72344">
              <w:rPr>
                <w:rFonts w:ascii="Arial" w:eastAsia="Calibri" w:hAnsi="Arial" w:cs="Arial"/>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281A1847" w14:textId="4758EE47" w:rsidR="00FD2F06" w:rsidRPr="00C72344" w:rsidRDefault="00FD2F06"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221245" w14:textId="4AC12EF7" w:rsidR="00FD2F06" w:rsidRPr="00C72344" w:rsidRDefault="005E2C2C" w:rsidP="00C72344">
            <w:pPr>
              <w:jc w:val="center"/>
              <w:rPr>
                <w:rFonts w:ascii="Arial" w:hAnsi="Arial" w:cs="Arial"/>
                <w:color w:val="000000"/>
                <w:sz w:val="20"/>
                <w:szCs w:val="20"/>
              </w:rPr>
            </w:pPr>
            <w:r w:rsidRPr="00C72344">
              <w:rPr>
                <w:rFonts w:ascii="Arial" w:hAnsi="Arial" w:cs="Arial"/>
                <w:color w:val="000000"/>
                <w:sz w:val="20"/>
                <w:szCs w:val="20"/>
              </w:rPr>
              <w:t>8,7</w:t>
            </w:r>
          </w:p>
        </w:tc>
        <w:tc>
          <w:tcPr>
            <w:tcW w:w="2268" w:type="dxa"/>
            <w:tcBorders>
              <w:top w:val="single" w:sz="4" w:space="0" w:color="auto"/>
              <w:left w:val="nil"/>
              <w:bottom w:val="single" w:sz="4" w:space="0" w:color="auto"/>
              <w:right w:val="single" w:sz="4" w:space="0" w:color="auto"/>
            </w:tcBorders>
            <w:shd w:val="clear" w:color="auto" w:fill="auto"/>
            <w:vAlign w:val="bottom"/>
          </w:tcPr>
          <w:p w14:paraId="12239691" w14:textId="2C50E92C" w:rsidR="00FD2F06" w:rsidRPr="00C72344" w:rsidRDefault="005E2C2C" w:rsidP="00C72344">
            <w:pPr>
              <w:jc w:val="center"/>
              <w:rPr>
                <w:rFonts w:ascii="Arial" w:hAnsi="Arial" w:cs="Arial"/>
                <w:color w:val="000000"/>
                <w:sz w:val="20"/>
                <w:szCs w:val="20"/>
              </w:rPr>
            </w:pPr>
            <w:r w:rsidRPr="00C72344">
              <w:rPr>
                <w:rFonts w:ascii="Arial" w:hAnsi="Arial" w:cs="Arial"/>
                <w:color w:val="000000"/>
                <w:sz w:val="20"/>
                <w:szCs w:val="20"/>
              </w:rPr>
              <w:t>7,2</w:t>
            </w:r>
          </w:p>
        </w:tc>
        <w:tc>
          <w:tcPr>
            <w:tcW w:w="1842" w:type="dxa"/>
            <w:tcBorders>
              <w:top w:val="single" w:sz="4" w:space="0" w:color="auto"/>
              <w:left w:val="nil"/>
              <w:bottom w:val="single" w:sz="4" w:space="0" w:color="auto"/>
              <w:right w:val="single" w:sz="4" w:space="0" w:color="auto"/>
            </w:tcBorders>
            <w:shd w:val="clear" w:color="000000" w:fill="FFFFFF"/>
            <w:vAlign w:val="bottom"/>
          </w:tcPr>
          <w:p w14:paraId="7A5406AC" w14:textId="5306EB70" w:rsidR="00FD2F06"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X</w:t>
            </w:r>
          </w:p>
        </w:tc>
      </w:tr>
    </w:tbl>
    <w:p w14:paraId="3C245CDD" w14:textId="77777777" w:rsidR="005A724F" w:rsidRDefault="005A724F" w:rsidP="00C72344">
      <w:pPr>
        <w:autoSpaceDN/>
        <w:spacing w:afterAutospacing="0" w:line="256" w:lineRule="auto"/>
        <w:ind w:firstLine="0"/>
        <w:jc w:val="both"/>
        <w:textAlignment w:val="auto"/>
        <w:rPr>
          <w:rFonts w:ascii="Arial" w:eastAsia="Calibri" w:hAnsi="Arial" w:cs="Arial"/>
        </w:rPr>
      </w:pPr>
    </w:p>
    <w:p w14:paraId="10893BFC" w14:textId="77777777" w:rsidR="00C72344" w:rsidRPr="00C72344" w:rsidRDefault="00C72344" w:rsidP="00C72344">
      <w:pPr>
        <w:autoSpaceDN/>
        <w:spacing w:afterAutospacing="0" w:line="256" w:lineRule="auto"/>
        <w:ind w:firstLine="0"/>
        <w:jc w:val="both"/>
        <w:textAlignment w:val="auto"/>
        <w:rPr>
          <w:rFonts w:ascii="Arial" w:eastAsia="Calibri" w:hAnsi="Arial" w:cs="Arial"/>
        </w:rPr>
      </w:pPr>
    </w:p>
    <w:p w14:paraId="0669265A" w14:textId="77777777" w:rsidR="00407D5F" w:rsidRPr="00C72344" w:rsidRDefault="00407D5F" w:rsidP="00C72344">
      <w:pPr>
        <w:autoSpaceDN/>
        <w:spacing w:afterAutospacing="0" w:line="256" w:lineRule="auto"/>
        <w:ind w:firstLine="0"/>
        <w:jc w:val="both"/>
        <w:textAlignment w:val="auto"/>
        <w:rPr>
          <w:rFonts w:ascii="Arial" w:eastAsia="Calibri" w:hAnsi="Arial" w:cs="Arial"/>
          <w:color w:val="000000"/>
        </w:rPr>
      </w:pPr>
      <w:r w:rsidRPr="00C72344">
        <w:rPr>
          <w:rFonts w:ascii="Arial" w:eastAsia="Calibri" w:hAnsi="Arial" w:cs="Arial"/>
        </w:rPr>
        <w:t>Numatomų pirkti Paslaugų</w:t>
      </w:r>
      <w:r w:rsidRPr="00C72344">
        <w:rPr>
          <w:rFonts w:ascii="Arial" w:eastAsia="Calibri" w:hAnsi="Arial" w:cs="Arial"/>
          <w:color w:val="000000"/>
        </w:rPr>
        <w:t xml:space="preserve"> technologinės savybės nurodytos 3 lentelėje. </w:t>
      </w:r>
      <w:bookmarkEnd w:id="0"/>
    </w:p>
    <w:p w14:paraId="0AF0FD5A" w14:textId="77777777" w:rsidR="00407D5F" w:rsidRPr="00C72344" w:rsidRDefault="00407D5F" w:rsidP="00C72344">
      <w:pPr>
        <w:autoSpaceDN/>
        <w:spacing w:afterAutospacing="0" w:line="256" w:lineRule="auto"/>
        <w:ind w:firstLine="0"/>
        <w:jc w:val="both"/>
        <w:textAlignment w:val="auto"/>
        <w:rPr>
          <w:rFonts w:ascii="Arial" w:eastAsia="Calibri" w:hAnsi="Arial" w:cs="Arial"/>
          <w:color w:val="000000"/>
        </w:rPr>
      </w:pPr>
      <w:r w:rsidRPr="00C72344">
        <w:rPr>
          <w:rFonts w:ascii="Arial" w:eastAsia="Calibri" w:hAnsi="Arial" w:cs="Arial"/>
          <w:b/>
          <w:bCs/>
          <w:color w:val="000000"/>
        </w:rPr>
        <w:t>Pastaba.</w:t>
      </w:r>
      <w:r w:rsidRPr="00C72344">
        <w:rPr>
          <w:rFonts w:ascii="Arial" w:eastAsia="Calibri" w:hAnsi="Arial" w:cs="Arial"/>
          <w:color w:val="000000"/>
        </w:rPr>
        <w:t xml:space="preserve"> Techninėje </w:t>
      </w:r>
      <w:bookmarkStart w:id="3" w:name="_Hlk51741876"/>
      <w:r w:rsidRPr="00C72344">
        <w:rPr>
          <w:rFonts w:ascii="Arial" w:eastAsia="Calibri" w:hAnsi="Arial" w:cs="Arial"/>
          <w:color w:val="000000"/>
        </w:rPr>
        <w:t>specifikacijoje</w:t>
      </w:r>
      <w:bookmarkEnd w:id="3"/>
      <w:r w:rsidRPr="00C72344">
        <w:rPr>
          <w:rFonts w:ascii="Arial" w:eastAsia="Calibri" w:hAnsi="Arial" w:cs="Arial"/>
          <w:color w:val="000000"/>
        </w:rPr>
        <w:t xml:space="preserve"> naudojamos sąvokos suprantamos</w:t>
      </w:r>
      <w:r w:rsidRPr="00C72344">
        <w:rPr>
          <w:rFonts w:ascii="Arial" w:eastAsia="Calibri" w:hAnsi="Arial" w:cs="Arial"/>
        </w:rPr>
        <w:t xml:space="preserve"> </w:t>
      </w:r>
      <w:r w:rsidRPr="00C72344">
        <w:rPr>
          <w:rFonts w:ascii="Arial" w:eastAsia="Calibri" w:hAnsi="Arial" w:cs="Arial"/>
          <w:color w:val="000000"/>
        </w:rPr>
        <w:t>taip, kaip apibrėžta galiojančių teisės aktų aktualiose redakcijose.</w:t>
      </w:r>
    </w:p>
    <w:p w14:paraId="5A341114" w14:textId="77777777" w:rsidR="00407D5F" w:rsidRPr="00B67FAE" w:rsidRDefault="00407D5F" w:rsidP="00C72344">
      <w:pPr>
        <w:autoSpaceDN/>
        <w:spacing w:afterAutospacing="0" w:line="256" w:lineRule="auto"/>
        <w:ind w:firstLine="0"/>
        <w:jc w:val="right"/>
        <w:textAlignment w:val="auto"/>
        <w:rPr>
          <w:rFonts w:ascii="Arial" w:eastAsia="Calibri" w:hAnsi="Arial" w:cs="Arial"/>
          <w:i/>
          <w:iCs/>
        </w:rPr>
      </w:pPr>
      <w:r w:rsidRPr="00B67FAE">
        <w:rPr>
          <w:rFonts w:ascii="Arial" w:eastAsia="Calibri" w:hAnsi="Arial" w:cs="Arial"/>
          <w:i/>
          <w:iCs/>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407D5F" w:rsidRPr="00C72344" w14:paraId="4AA2B3C5" w14:textId="77777777" w:rsidTr="005C6F51">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0CA0" w14:textId="77777777" w:rsidR="00407D5F" w:rsidRPr="00C72344" w:rsidRDefault="00407D5F" w:rsidP="00C72344">
            <w:pPr>
              <w:widowControl w:val="0"/>
              <w:suppressAutoHyphens/>
              <w:spacing w:afterAutospacing="0"/>
              <w:ind w:firstLine="0"/>
              <w:jc w:val="center"/>
              <w:rPr>
                <w:rFonts w:ascii="Arial" w:eastAsia="SimSun" w:hAnsi="Arial" w:cs="Arial"/>
                <w:b/>
                <w:kern w:val="3"/>
                <w:lang w:eastAsia="zh-CN" w:bidi="hi-IN"/>
              </w:rPr>
            </w:pPr>
            <w:r w:rsidRPr="00C72344">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71203B"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b/>
                <w:kern w:val="3"/>
                <w:lang w:eastAsia="zh-CN" w:bidi="hi-IN"/>
              </w:rPr>
              <w:t xml:space="preserve">Paslaugų teikimo </w:t>
            </w:r>
            <w:r w:rsidRPr="00C72344">
              <w:rPr>
                <w:rFonts w:ascii="Arial" w:eastAsia="SimSun" w:hAnsi="Arial" w:cs="Arial"/>
                <w:b/>
                <w:kern w:val="3"/>
                <w:lang w:eastAsia="zh-CN" w:bidi="hi-IN"/>
              </w:rPr>
              <w:lastRenderedPageBreak/>
              <w:t>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EE4390"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b/>
                <w:kern w:val="3"/>
                <w:lang w:eastAsia="zh-CN" w:bidi="hi-IN"/>
              </w:rPr>
              <w:lastRenderedPageBreak/>
              <w:t>Medienos ruošos paslaugų technologinis aprašymas</w:t>
            </w:r>
          </w:p>
        </w:tc>
      </w:tr>
      <w:tr w:rsidR="00407D5F" w:rsidRPr="00C72344" w14:paraId="025EA2C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8D8"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82CD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DDE52"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val="pt-BR" w:eastAsia="zh-CN" w:bidi="hi-IN"/>
              </w:rPr>
              <w:t>1.</w:t>
            </w:r>
            <w:r w:rsidRPr="00C72344">
              <w:rPr>
                <w:rFonts w:ascii="Arial" w:eastAsia="SimSun" w:hAnsi="Arial" w:cs="Arial"/>
                <w:color w:val="000000" w:themeColor="text1"/>
                <w:kern w:val="3"/>
                <w:lang w:eastAsia="zh-CN" w:bidi="hi-IN"/>
              </w:rPr>
              <w:t>Įsigyjamas medienos ruošos paslaugas sudaro:</w:t>
            </w:r>
          </w:p>
          <w:p w14:paraId="6B26C6EE"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1.1. Miško kirtimas, kai vykdoma žaliavinės medienos gamyba;</w:t>
            </w:r>
          </w:p>
          <w:p w14:paraId="49AA7BD1"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1.2. Miško kirtimas, kai vykdoma žaliavinės medienos ir/arba miško kirtimų liekanų gamyba;</w:t>
            </w:r>
          </w:p>
          <w:p w14:paraId="2C5CD55F"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 xml:space="preserve">1.3. Žaliavinės medienos išvežimas </w:t>
            </w:r>
            <w:proofErr w:type="spellStart"/>
            <w:r w:rsidRPr="00C72344">
              <w:rPr>
                <w:rFonts w:ascii="Arial" w:eastAsia="SimSun" w:hAnsi="Arial" w:cs="Arial"/>
                <w:color w:val="000000" w:themeColor="text1"/>
                <w:kern w:val="3"/>
                <w:lang w:eastAsia="zh-CN" w:bidi="hi-IN"/>
              </w:rPr>
              <w:t>medvežėmis</w:t>
            </w:r>
            <w:proofErr w:type="spellEnd"/>
            <w:r w:rsidRPr="00C72344">
              <w:rPr>
                <w:rFonts w:ascii="Arial" w:eastAsia="SimSun" w:hAnsi="Arial" w:cs="Arial"/>
                <w:color w:val="000000" w:themeColor="text1"/>
                <w:kern w:val="3"/>
                <w:lang w:eastAsia="zh-CN" w:bidi="hi-IN"/>
              </w:rPr>
              <w:t xml:space="preserve"> ar traktoriais su </w:t>
            </w:r>
            <w:proofErr w:type="spellStart"/>
            <w:r w:rsidRPr="00C72344">
              <w:rPr>
                <w:rFonts w:ascii="Arial" w:eastAsia="SimSun" w:hAnsi="Arial" w:cs="Arial"/>
                <w:color w:val="000000" w:themeColor="text1"/>
                <w:kern w:val="3"/>
                <w:lang w:eastAsia="zh-CN" w:bidi="hi-IN"/>
              </w:rPr>
              <w:t>savikrovėmis</w:t>
            </w:r>
            <w:proofErr w:type="spellEnd"/>
            <w:r w:rsidRPr="00C72344">
              <w:rPr>
                <w:rFonts w:ascii="Arial" w:eastAsia="SimSun" w:hAnsi="Arial" w:cs="Arial"/>
                <w:color w:val="000000" w:themeColor="text1"/>
                <w:kern w:val="3"/>
                <w:lang w:eastAsia="zh-CN" w:bidi="hi-IN"/>
              </w:rPr>
              <w:t xml:space="preserve"> priekabomis;</w:t>
            </w:r>
          </w:p>
          <w:p w14:paraId="00726C31"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 xml:space="preserve">1.4. Miško kirtimo liekanų išvežimas </w:t>
            </w:r>
            <w:proofErr w:type="spellStart"/>
            <w:r w:rsidRPr="00C72344">
              <w:rPr>
                <w:rFonts w:ascii="Arial" w:eastAsia="SimSun" w:hAnsi="Arial" w:cs="Arial"/>
                <w:color w:val="000000" w:themeColor="text1"/>
                <w:kern w:val="3"/>
                <w:lang w:eastAsia="zh-CN" w:bidi="hi-IN"/>
              </w:rPr>
              <w:t>medvežėmis</w:t>
            </w:r>
            <w:proofErr w:type="spellEnd"/>
            <w:r w:rsidRPr="00C72344">
              <w:rPr>
                <w:rFonts w:ascii="Arial" w:eastAsia="SimSun" w:hAnsi="Arial" w:cs="Arial"/>
                <w:color w:val="000000" w:themeColor="text1"/>
                <w:kern w:val="3"/>
                <w:lang w:eastAsia="zh-CN" w:bidi="hi-IN"/>
              </w:rPr>
              <w:t xml:space="preserve"> ar traktoriais su </w:t>
            </w:r>
            <w:proofErr w:type="spellStart"/>
            <w:r w:rsidRPr="00C72344">
              <w:rPr>
                <w:rFonts w:ascii="Arial" w:eastAsia="SimSun" w:hAnsi="Arial" w:cs="Arial"/>
                <w:color w:val="000000" w:themeColor="text1"/>
                <w:kern w:val="3"/>
                <w:lang w:eastAsia="zh-CN" w:bidi="hi-IN"/>
              </w:rPr>
              <w:t>savikrovėmis</w:t>
            </w:r>
            <w:proofErr w:type="spellEnd"/>
            <w:r w:rsidRPr="00C72344">
              <w:rPr>
                <w:rFonts w:ascii="Arial" w:eastAsia="SimSun" w:hAnsi="Arial" w:cs="Arial"/>
                <w:color w:val="000000" w:themeColor="text1"/>
                <w:kern w:val="3"/>
                <w:lang w:eastAsia="zh-CN" w:bidi="hi-IN"/>
              </w:rPr>
              <w:t xml:space="preserve"> priekabomis;</w:t>
            </w:r>
          </w:p>
          <w:p w14:paraId="40AD3CA3" w14:textId="77777777" w:rsidR="00407D5F" w:rsidRPr="00C72344" w:rsidRDefault="00407D5F" w:rsidP="00C72344">
            <w:pPr>
              <w:widowControl w:val="0"/>
              <w:suppressAutoHyphens/>
              <w:spacing w:afterAutospacing="0"/>
              <w:ind w:firstLine="0"/>
              <w:jc w:val="both"/>
              <w:rPr>
                <w:rFonts w:ascii="Arial" w:eastAsia="Calibri" w:hAnsi="Arial" w:cs="Arial"/>
                <w:color w:val="000000" w:themeColor="text1"/>
                <w:kern w:val="3"/>
                <w:lang w:eastAsia="zh-CN" w:bidi="hi-IN"/>
              </w:rPr>
            </w:pPr>
            <w:r w:rsidRPr="00C72344">
              <w:rPr>
                <w:rFonts w:ascii="Arial" w:eastAsia="SimSun" w:hAnsi="Arial" w:cs="Arial"/>
                <w:color w:val="000000" w:themeColor="text1"/>
                <w:kern w:val="3"/>
                <w:lang w:eastAsia="zh-CN" w:bidi="hi-IN"/>
              </w:rPr>
              <w:t>1.5. B</w:t>
            </w:r>
            <w:r w:rsidRPr="00C72344">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FC12D4"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16B3D9B" w14:textId="0434EBC5"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2. Medienos ruošos paslaugos vykdomos pagrindiniuose, ugdomuosiuose, sanitariniuose ir specialiuosiuose miško kirtimuose</w:t>
            </w:r>
            <w:r w:rsidR="000511C4">
              <w:rPr>
                <w:rFonts w:ascii="Arial" w:eastAsia="SimSun" w:hAnsi="Arial" w:cs="Arial"/>
                <w:color w:val="000000" w:themeColor="text1"/>
                <w:kern w:val="3"/>
                <w:lang w:eastAsia="zh-CN" w:bidi="hi-IN"/>
              </w:rPr>
              <w:t xml:space="preserve"> </w:t>
            </w:r>
            <w:r w:rsidR="000511C4" w:rsidRPr="000511C4">
              <w:rPr>
                <w:rFonts w:ascii="Arial" w:eastAsia="SimSun" w:hAnsi="Arial" w:cs="Arial"/>
                <w:color w:val="000000" w:themeColor="text1"/>
                <w:kern w:val="3"/>
                <w:lang w:eastAsia="zh-CN" w:bidi="hi-IN"/>
              </w:rPr>
              <w:t>(kuomet kertama likvidinė mediena)</w:t>
            </w:r>
            <w:r w:rsidRPr="00C72344">
              <w:rPr>
                <w:rFonts w:ascii="Arial" w:eastAsia="SimSun" w:hAnsi="Arial" w:cs="Arial"/>
                <w:color w:val="000000" w:themeColor="text1"/>
                <w:kern w:val="3"/>
                <w:lang w:eastAsia="zh-CN" w:bidi="hi-IN"/>
              </w:rPr>
              <w:t xml:space="preserve">. Detalus miško kirtimų klasifikavimas suprantamas taip, kaip apibrėžta </w:t>
            </w:r>
            <w:r w:rsidRPr="00C72344">
              <w:rPr>
                <w:rFonts w:ascii="Arial" w:eastAsia="SimSun" w:hAnsi="Arial" w:cs="Arial"/>
                <w:color w:val="000000" w:themeColor="text1"/>
                <w:kern w:val="3"/>
                <w:shd w:val="clear" w:color="auto" w:fill="FFFFFF"/>
                <w:lang w:eastAsia="zh-CN" w:bidi="hi-IN"/>
              </w:rPr>
              <w:t>Miško kirtimų</w:t>
            </w:r>
            <w:r w:rsidRPr="00C72344">
              <w:rPr>
                <w:rFonts w:ascii="Arial" w:eastAsia="Times New Roman" w:hAnsi="Arial" w:cs="Arial"/>
                <w:color w:val="000000" w:themeColor="text1"/>
                <w:shd w:val="clear" w:color="auto" w:fill="FFFFFF"/>
                <w:lang w:eastAsia="lt-LT"/>
              </w:rPr>
              <w:t xml:space="preserve"> taisyklėse, patvirtintose Lietuvos Respublikos aplinkos ministro </w:t>
            </w:r>
            <w:r w:rsidRPr="00C72344">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3A276768"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hAnsi="Arial" w:cs="Arial"/>
                <w:color w:val="000000" w:themeColor="text1"/>
              </w:rPr>
              <w:t xml:space="preserve">3. </w:t>
            </w:r>
            <w:r w:rsidRPr="00C72344">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Pr="00C72344">
              <w:rPr>
                <w:rFonts w:ascii="Arial" w:eastAsia="SimSun" w:hAnsi="Arial" w:cs="Arial"/>
                <w:color w:val="000000" w:themeColor="text1"/>
                <w:kern w:val="3"/>
                <w:lang w:eastAsia="zh-CN" w:bidi="hi-IN"/>
              </w:rPr>
              <w:t>Policy</w:t>
            </w:r>
            <w:proofErr w:type="spellEnd"/>
            <w:r w:rsidRPr="00C72344">
              <w:rPr>
                <w:rFonts w:ascii="Arial" w:eastAsia="SimSun" w:hAnsi="Arial" w:cs="Arial"/>
                <w:color w:val="000000" w:themeColor="text1"/>
                <w:kern w:val="3"/>
                <w:lang w:eastAsia="zh-CN" w:bidi="hi-IN"/>
              </w:rPr>
              <w:t xml:space="preserve"> </w:t>
            </w:r>
            <w:proofErr w:type="spellStart"/>
            <w:r w:rsidRPr="00C72344">
              <w:rPr>
                <w:rFonts w:ascii="Arial" w:eastAsia="SimSun" w:hAnsi="Arial" w:cs="Arial"/>
                <w:color w:val="000000" w:themeColor="text1"/>
                <w:kern w:val="3"/>
                <w:lang w:eastAsia="zh-CN" w:bidi="hi-IN"/>
              </w:rPr>
              <w:t>and</w:t>
            </w:r>
            <w:proofErr w:type="spellEnd"/>
            <w:r w:rsidRPr="00C72344">
              <w:rPr>
                <w:rFonts w:ascii="Arial" w:eastAsia="SimSun" w:hAnsi="Arial" w:cs="Arial"/>
                <w:color w:val="000000" w:themeColor="text1"/>
                <w:kern w:val="3"/>
                <w:lang w:eastAsia="zh-CN" w:bidi="hi-IN"/>
              </w:rPr>
              <w:t xml:space="preserve"> </w:t>
            </w:r>
            <w:proofErr w:type="spellStart"/>
            <w:r w:rsidRPr="00C72344">
              <w:rPr>
                <w:rFonts w:ascii="Arial" w:eastAsia="SimSun" w:hAnsi="Arial" w:cs="Arial"/>
                <w:color w:val="000000" w:themeColor="text1"/>
                <w:kern w:val="3"/>
                <w:lang w:eastAsia="zh-CN" w:bidi="hi-IN"/>
              </w:rPr>
              <w:t>Standarts</w:t>
            </w:r>
            <w:proofErr w:type="spellEnd"/>
            <w:r w:rsidRPr="00C72344">
              <w:rPr>
                <w:rFonts w:ascii="Arial" w:eastAsia="SimSun" w:hAnsi="Arial" w:cs="Arial"/>
                <w:color w:val="000000" w:themeColor="text1"/>
                <w:kern w:val="3"/>
                <w:lang w:eastAsia="zh-CN" w:bidi="hi-IN"/>
              </w:rPr>
              <w:t xml:space="preserve"> </w:t>
            </w:r>
            <w:proofErr w:type="spellStart"/>
            <w:r w:rsidRPr="00C72344">
              <w:rPr>
                <w:rFonts w:ascii="Arial" w:eastAsia="SimSun" w:hAnsi="Arial" w:cs="Arial"/>
                <w:color w:val="000000" w:themeColor="text1"/>
                <w:kern w:val="3"/>
                <w:lang w:eastAsia="zh-CN" w:bidi="hi-IN"/>
              </w:rPr>
              <w:t>Committee</w:t>
            </w:r>
            <w:proofErr w:type="spellEnd"/>
            <w:r w:rsidRPr="00C72344">
              <w:rPr>
                <w:rFonts w:ascii="Arial" w:eastAsia="SimSun" w:hAnsi="Arial" w:cs="Arial"/>
                <w:color w:val="000000" w:themeColor="text1"/>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Pr="00C72344">
              <w:rPr>
                <w:rFonts w:ascii="Arial" w:eastAsia="SimSun" w:hAnsi="Arial" w:cs="Arial"/>
                <w:color w:val="000000" w:themeColor="text1"/>
                <w:kern w:val="3"/>
                <w:lang w:eastAsia="zh-CN" w:bidi="hi-IN"/>
              </w:rPr>
              <w:t>LegalSource</w:t>
            </w:r>
            <w:proofErr w:type="spellEnd"/>
            <w:r w:rsidRPr="00C72344">
              <w:rPr>
                <w:rFonts w:ascii="Arial" w:eastAsia="SimSun" w:hAnsi="Arial" w:cs="Arial"/>
                <w:color w:val="000000" w:themeColor="text1"/>
                <w:kern w:val="3"/>
                <w:lang w:eastAsia="zh-CN" w:bidi="hi-IN"/>
              </w:rPr>
              <w:t xml:space="preserv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14B6E39D"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4. Teikiant bet kokias medienos ruošos paslaugas Paslaugų teikėjas:</w:t>
            </w:r>
          </w:p>
          <w:p w14:paraId="4746C7EA"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4.1. Paslaugų teikimo vietoje  aprūpina savo darbuotojus asmeninėmis apsaugos ir kitomis priemonėmis:</w:t>
            </w:r>
          </w:p>
          <w:p w14:paraId="01703999"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kelnėmis, </w:t>
            </w:r>
            <w:proofErr w:type="spellStart"/>
            <w:r w:rsidRPr="00C72344">
              <w:rPr>
                <w:rFonts w:ascii="Arial" w:eastAsia="Calibri" w:hAnsi="Arial" w:cs="Arial"/>
                <w:color w:val="000000" w:themeColor="text1"/>
              </w:rPr>
              <w:t>pjūklininko</w:t>
            </w:r>
            <w:proofErr w:type="spellEnd"/>
            <w:r w:rsidRPr="00C72344">
              <w:rPr>
                <w:rFonts w:ascii="Arial" w:eastAsia="Calibri" w:hAnsi="Arial" w:cs="Arial"/>
                <w:color w:val="000000" w:themeColor="text1"/>
              </w:rPr>
              <w:t xml:space="preserve"> batais, apsauginėmis pirštinėmis ir(ar) kt. reikalingomis priemonėmis, kurios priklauso pagal įrenginio naudojimo instrukcijos saugos reikalavimus, nurodančius asmeninių apsaugos priemonių naudojimą dirbant su įrenginiu (grandininiu pjūklu, krūmapjove ar kitais įrenginiais).</w:t>
            </w:r>
          </w:p>
          <w:p w14:paraId="495E510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4.1.2. pirmos pagalbos vaistinėlėmis darbo vietoje;</w:t>
            </w:r>
          </w:p>
          <w:p w14:paraId="4257B7C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4.1.3. įspėjamaisiais ženklais ir STOP juosta;</w:t>
            </w:r>
          </w:p>
          <w:p w14:paraId="3A328671"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4.1.4. mobilaus ryšio telefonais darbo vietoje (biržėje);</w:t>
            </w:r>
          </w:p>
          <w:p w14:paraId="3F5C7085"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4.1.5. pirminėmis gaisro gesinimo priemonėmis (kastuvais, kibirais, gesintuvais);</w:t>
            </w:r>
            <w:r w:rsidRPr="00C72344" w:rsidDel="008E4199">
              <w:rPr>
                <w:rFonts w:ascii="Arial" w:eastAsia="Calibri" w:hAnsi="Arial" w:cs="Arial"/>
                <w:color w:val="000000" w:themeColor="text1"/>
              </w:rPr>
              <w:t xml:space="preserve"> </w:t>
            </w:r>
          </w:p>
          <w:p w14:paraId="5855857E"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4.1.6. medžiagomis kuro užpylimo ir laikymo aikštelei paruošti;</w:t>
            </w:r>
          </w:p>
          <w:p w14:paraId="63EF112E"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4.1.7. absorbentais naftos produktams (kilimėliais, milteliais).</w:t>
            </w:r>
          </w:p>
          <w:p w14:paraId="65730CD1"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lastRenderedPageBreak/>
              <w:t xml:space="preserve">4.2. Dirba mechanizmais ir įrenginiais, turinčiais teisės aktų nustatyta tvarka galiojančias technines apžiūras. </w:t>
            </w:r>
          </w:p>
          <w:p w14:paraId="09BF987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4.3. Turi nelaimingų atsitikimų darbe registracijos žurnalus.</w:t>
            </w:r>
          </w:p>
          <w:p w14:paraId="16493F0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3041763"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lang w:eastAsia="lt-LT"/>
              </w:rPr>
            </w:pPr>
            <w:r w:rsidRPr="00C72344">
              <w:rPr>
                <w:rFonts w:ascii="Arial" w:eastAsia="Calibri" w:hAnsi="Arial" w:cs="Arial"/>
                <w:color w:val="000000" w:themeColor="text1"/>
                <w:lang w:eastAsia="lt-LT"/>
              </w:rPr>
              <w:t xml:space="preserve">4.5. Teikia pirmenybę biologiškai suyrančios alyvos naudojimui  </w:t>
            </w:r>
            <w:proofErr w:type="spellStart"/>
            <w:r w:rsidRPr="00C72344">
              <w:rPr>
                <w:rFonts w:ascii="Arial" w:eastAsia="Calibri" w:hAnsi="Arial" w:cs="Arial"/>
                <w:color w:val="000000" w:themeColor="text1"/>
                <w:lang w:eastAsia="lt-LT"/>
              </w:rPr>
              <w:t>gandininiuose</w:t>
            </w:r>
            <w:proofErr w:type="spellEnd"/>
            <w:r w:rsidRPr="00C72344">
              <w:rPr>
                <w:rFonts w:ascii="Arial" w:eastAsia="Calibri" w:hAnsi="Arial" w:cs="Arial"/>
                <w:color w:val="000000" w:themeColor="text1"/>
                <w:lang w:eastAsia="lt-LT"/>
              </w:rPr>
              <w:t xml:space="preserve"> pjūkluose ir medienos ruošos mechanizmuose.</w:t>
            </w:r>
          </w:p>
          <w:p w14:paraId="1F01DFA6"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 Teikdamas medienos ruošos paslaugas:</w:t>
            </w:r>
          </w:p>
          <w:p w14:paraId="25ED9D00"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4.6.1. palieka (nekerta ir neveža) Užsakovo pažymėtus bioįvairovės medžius, negyvąją medieną;</w:t>
            </w:r>
          </w:p>
          <w:p w14:paraId="27ACDD99"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4.6.2. saugo biologiškai vertingas, nykstančias, retas floros ir faunos rūšis, informuoja apie jų naujas radavietes;</w:t>
            </w:r>
          </w:p>
          <w:p w14:paraId="2DBDECD5"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4.6.3. sudaro palankias sąlygas natūraliam miško atsiželdymui. </w:t>
            </w:r>
          </w:p>
          <w:p w14:paraId="6A336E55"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 Atsako už kitų reikalavimų laikymąsi, užtikrindamas:</w:t>
            </w:r>
          </w:p>
          <w:p w14:paraId="521CB39B"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32231D66"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4.7.2. kad darbus atliktų tik tie asmenys, kurių sveikata atitinka atliekamiems darbams nustatytus reikalavimus;</w:t>
            </w:r>
          </w:p>
          <w:p w14:paraId="082B8E9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4.7.3. kad medienos ruošos paslaugos būtų atliekamos, tik dalyvaujant miško ruošos darbų vadovui; </w:t>
            </w:r>
          </w:p>
          <w:p w14:paraId="0A0A546F"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 kad būtų vykdoma antialkoholinė politika:</w:t>
            </w:r>
          </w:p>
          <w:p w14:paraId="4955D96D"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7D82FFC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4.7.4.2. išsiaiškinant, kur arčiausiai darbo vietų yra sveikatos priežiūros (tarp jų – ir priklausomybės centrai) ar policijos įstaigos, į kurias, esant reikalui, būtų galima kreiptis dėl operatyvių priemonių nušalinti nuo darbo neblaivų darbuotoją.</w:t>
            </w:r>
          </w:p>
          <w:p w14:paraId="259BD661"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5. Paslaugų teikėjas, teikdamas medienos ruošos paslaugas, privalo griežtai vadovautis Biržės eksploatavimo technologine kortele (toliau – Kortelė) ir gaminti tik Kortelėje nurodytus, pirmiausia didžiausią vertę turinčius </w:t>
            </w:r>
            <w:proofErr w:type="spellStart"/>
            <w:r w:rsidRPr="00C72344">
              <w:rPr>
                <w:rFonts w:ascii="Arial" w:eastAsia="Calibri" w:hAnsi="Arial" w:cs="Arial"/>
                <w:color w:val="000000" w:themeColor="text1"/>
              </w:rPr>
              <w:t>sortimentus</w:t>
            </w:r>
            <w:proofErr w:type="spellEnd"/>
            <w:r w:rsidRPr="00C72344">
              <w:rPr>
                <w:rFonts w:ascii="Arial" w:eastAsia="Calibri" w:hAnsi="Arial" w:cs="Arial"/>
                <w:color w:val="000000" w:themeColor="text1"/>
              </w:rPr>
              <w:t>, atitinkančius galiojančius standartus ir technines sąlygas:</w:t>
            </w:r>
          </w:p>
          <w:p w14:paraId="667C1397"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ĮST 9325773-6:2001 – Malkos;</w:t>
            </w:r>
          </w:p>
          <w:p w14:paraId="41086537"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ĮST 9325773-1:1997 Kietųjų lapuočių </w:t>
            </w:r>
            <w:proofErr w:type="spellStart"/>
            <w:r w:rsidRPr="00C72344">
              <w:rPr>
                <w:rFonts w:ascii="Arial" w:eastAsia="Calibri" w:hAnsi="Arial" w:cs="Arial"/>
                <w:color w:val="000000" w:themeColor="text1"/>
              </w:rPr>
              <w:t>trumpuoliai</w:t>
            </w:r>
            <w:proofErr w:type="spellEnd"/>
            <w:r w:rsidRPr="00C72344">
              <w:rPr>
                <w:rFonts w:ascii="Arial" w:eastAsia="Calibri" w:hAnsi="Arial" w:cs="Arial"/>
                <w:color w:val="000000" w:themeColor="text1"/>
              </w:rPr>
              <w:t>;</w:t>
            </w:r>
          </w:p>
          <w:p w14:paraId="7A1FD541"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1609:2001/1K:2007 – Apvalioji lapuočių mediena. Kokybės klasifikavimas. Beržai ir alksniai ;</w:t>
            </w:r>
          </w:p>
          <w:p w14:paraId="32451C7E"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1778:2001 – Apvalioji lapuočių mediena. Kokybės klasifikavimas. Drebulė;</w:t>
            </w:r>
          </w:p>
          <w:p w14:paraId="2062ED9C"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1997:2009 –  Plokščių mediena. Techniniai reikalavimai;</w:t>
            </w:r>
          </w:p>
          <w:p w14:paraId="0E42395D"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1999:2009 – Popiermedžiai. Techniniai reikalavimai;</w:t>
            </w:r>
          </w:p>
          <w:p w14:paraId="1D9F6766"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2002:2013 – Apvalioji lapuočių mediena. Klasifikavimas pagal kokybę. Uosiai, klevai ir guobiniai;</w:t>
            </w:r>
          </w:p>
          <w:p w14:paraId="074E79E4"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hyperlink r:id="rId6" w:history="1">
              <w:r w:rsidRPr="00C72344">
                <w:rPr>
                  <w:rFonts w:ascii="Arial" w:eastAsia="Calibri" w:hAnsi="Arial" w:cs="Arial"/>
                  <w:bCs/>
                  <w:color w:val="000000" w:themeColor="text1"/>
                </w:rPr>
                <w:t>LST 2006:2014</w:t>
              </w:r>
              <w:r w:rsidRPr="00C72344">
                <w:rPr>
                  <w:rFonts w:ascii="Arial" w:eastAsia="Calibri" w:hAnsi="Arial" w:cs="Arial"/>
                  <w:bCs/>
                  <w:color w:val="000000" w:themeColor="text1"/>
                  <w:u w:val="single"/>
                </w:rPr>
                <w:t xml:space="preserve"> </w:t>
              </w:r>
            </w:hyperlink>
            <w:r w:rsidRPr="00C72344">
              <w:rPr>
                <w:rFonts w:ascii="Arial" w:eastAsia="Calibri" w:hAnsi="Arial" w:cs="Arial"/>
                <w:color w:val="000000" w:themeColor="text1"/>
              </w:rPr>
              <w:t>–</w:t>
            </w:r>
            <w:r w:rsidRPr="00C72344">
              <w:rPr>
                <w:rFonts w:ascii="Arial" w:eastAsia="Calibri" w:hAnsi="Arial" w:cs="Arial"/>
                <w:b/>
                <w:color w:val="000000" w:themeColor="text1"/>
              </w:rPr>
              <w:t xml:space="preserve"> </w:t>
            </w:r>
            <w:proofErr w:type="spellStart"/>
            <w:r w:rsidRPr="00C72344">
              <w:rPr>
                <w:rFonts w:ascii="Arial" w:eastAsia="Calibri" w:hAnsi="Arial" w:cs="Arial"/>
                <w:color w:val="000000" w:themeColor="text1"/>
              </w:rPr>
              <w:t>Tarrąsčiai</w:t>
            </w:r>
            <w:proofErr w:type="spellEnd"/>
            <w:r w:rsidRPr="00C72344">
              <w:rPr>
                <w:rFonts w:ascii="Arial" w:eastAsia="Calibri" w:hAnsi="Arial" w:cs="Arial"/>
                <w:color w:val="000000" w:themeColor="text1"/>
              </w:rPr>
              <w:t>. Techniniai reikalavimai;</w:t>
            </w:r>
          </w:p>
          <w:p w14:paraId="68A6DE64"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1316-2:2013 – Apvalioji lapuočių mediena. Klasifikavimas pagal kokybę. 2 dalis. Tuopa;</w:t>
            </w:r>
          </w:p>
          <w:p w14:paraId="64AE95DE"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1316-1:2013 – Apvalioji lapuočių mediena. Klasifikavimas pagal kokybę. 1 dalis. Ąžuolas ir bukas;</w:t>
            </w:r>
          </w:p>
          <w:p w14:paraId="18B842F0"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1927-1:2008 – Apvaliosios spygliuočių medienos klasifikavimas pagal kokybę. 1 dalis. Eglės ir kėniai;</w:t>
            </w:r>
          </w:p>
          <w:p w14:paraId="6FECAA21"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1927-2:2008 – Apvaliosios spygliuočių medienos klasifikavimas pagal kokybę. 2 dalis. Pušys.</w:t>
            </w:r>
          </w:p>
          <w:p w14:paraId="6547B5FD"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 6. Kiti reikalavimai Paslaugų teikėjams:</w:t>
            </w:r>
          </w:p>
          <w:p w14:paraId="0B1D8A73" w14:textId="77777777" w:rsidR="00407D5F" w:rsidRPr="001F2E43" w:rsidRDefault="00407D5F" w:rsidP="00C72344">
            <w:pPr>
              <w:widowControl w:val="0"/>
              <w:suppressAutoHyphens/>
              <w:spacing w:afterAutospacing="0"/>
              <w:ind w:firstLine="0"/>
              <w:jc w:val="both"/>
              <w:rPr>
                <w:rFonts w:ascii="Arial" w:eastAsia="Calibri" w:hAnsi="Arial" w:cs="Arial"/>
                <w:color w:val="000000" w:themeColor="text1"/>
                <w:highlight w:val="yellow"/>
              </w:rPr>
            </w:pPr>
            <w:r w:rsidRPr="001F2E43">
              <w:rPr>
                <w:rFonts w:ascii="Arial" w:eastAsia="Calibri" w:hAnsi="Arial" w:cs="Arial"/>
                <w:color w:val="000000" w:themeColor="text1"/>
                <w:highlight w:val="yellow"/>
              </w:rPr>
              <w:t xml:space="preserve">6.1. Esant gamybinei būtinybei, Užsakovui pareikalavus Paslaugų teikėjui </w:t>
            </w:r>
            <w:r w:rsidRPr="001F2E43">
              <w:rPr>
                <w:rFonts w:ascii="Arial" w:eastAsia="Calibri" w:hAnsi="Arial" w:cs="Arial"/>
                <w:color w:val="000000" w:themeColor="text1"/>
                <w:highlight w:val="yellow"/>
              </w:rPr>
              <w:lastRenderedPageBreak/>
              <w:t>pateikti Paslaugų teikėjo medkirčių automatizuoto medienos matavimo ir tūrio nustatymo prietaisų duomenis, Paslaugų teikėjas privalo tokį įpareigojimą vykdyti per protingą terminą Užsakovo nustatytu laiku.</w:t>
            </w:r>
          </w:p>
          <w:p w14:paraId="07550199" w14:textId="77777777" w:rsidR="00407D5F" w:rsidRPr="001F2E43" w:rsidRDefault="00407D5F" w:rsidP="00C72344">
            <w:pPr>
              <w:widowControl w:val="0"/>
              <w:suppressAutoHyphens/>
              <w:spacing w:afterAutospacing="0"/>
              <w:ind w:firstLine="0"/>
              <w:jc w:val="both"/>
              <w:rPr>
                <w:rFonts w:ascii="Arial" w:eastAsia="Calibri" w:hAnsi="Arial" w:cs="Arial"/>
                <w:color w:val="000000" w:themeColor="text1"/>
                <w:highlight w:val="yellow"/>
              </w:rPr>
            </w:pPr>
            <w:r w:rsidRPr="001F2E43">
              <w:rPr>
                <w:rFonts w:ascii="Arial" w:eastAsia="Calibri" w:hAnsi="Arial" w:cs="Arial"/>
                <w:color w:val="000000" w:themeColor="text1"/>
                <w:highlight w:val="yellow"/>
              </w:rPr>
              <w:t xml:space="preserve">6.2. Jeigu aplinkos ministras savo įsakymu ar Užsakovas atitinkamu savo vidaus teisės aktu Paslaugų teikėjams, kurie sudarė </w:t>
            </w:r>
            <w:r w:rsidRPr="001F2E43">
              <w:rPr>
                <w:rFonts w:ascii="Arial" w:hAnsi="Arial" w:cs="Arial"/>
                <w:color w:val="000000" w:themeColor="text1"/>
                <w:highlight w:val="yellow"/>
              </w:rPr>
              <w:t xml:space="preserve"> </w:t>
            </w:r>
            <w:r w:rsidRPr="001F2E43">
              <w:rPr>
                <w:rFonts w:ascii="Arial" w:eastAsia="Calibri" w:hAnsi="Arial" w:cs="Arial"/>
                <w:color w:val="000000" w:themeColor="text1"/>
                <w:highlight w:val="yellow"/>
              </w:rPr>
              <w:t>Pagrindines paslaugų viešojo pirkimo–pardavimo sutartis, patvirtins pareigą Paslaugų teikėjų medkirčių automatizuoto medienos matavimo ir tūrio nustatymo prietaisų duomenis bei kitą susijusią informaciją  teikti</w:t>
            </w:r>
            <w:r w:rsidRPr="001F2E43">
              <w:rPr>
                <w:rFonts w:ascii="Arial" w:hAnsi="Arial" w:cs="Arial"/>
                <w:color w:val="000000" w:themeColor="text1"/>
                <w:highlight w:val="yellow"/>
              </w:rPr>
              <w:t xml:space="preserve"> </w:t>
            </w:r>
            <w:r w:rsidRPr="001F2E43">
              <w:rPr>
                <w:rFonts w:ascii="Arial" w:eastAsia="Calibri" w:hAnsi="Arial" w:cs="Arial"/>
                <w:color w:val="000000" w:themeColor="text1"/>
                <w:highlight w:val="yellow"/>
              </w:rPr>
              <w:t>Užsakovui, Paslaugų teikėjas privalo tokį įpareigojimą vykdyti nustatyta apimtimi bei laiku.</w:t>
            </w:r>
          </w:p>
          <w:p w14:paraId="632AF750" w14:textId="77777777" w:rsidR="00407D5F" w:rsidRPr="00C72344" w:rsidRDefault="00407D5F" w:rsidP="00C72344">
            <w:pPr>
              <w:widowControl w:val="0"/>
              <w:suppressAutoHyphens/>
              <w:spacing w:afterAutospacing="0"/>
              <w:ind w:firstLine="0"/>
              <w:jc w:val="both"/>
              <w:rPr>
                <w:rFonts w:ascii="Arial" w:eastAsia="Calibri" w:hAnsi="Arial" w:cs="Arial"/>
                <w:color w:val="000000" w:themeColor="text1"/>
              </w:rPr>
            </w:pPr>
            <w:r w:rsidRPr="001F2E43">
              <w:rPr>
                <w:rFonts w:ascii="Arial" w:eastAsia="Calibri" w:hAnsi="Arial" w:cs="Arial"/>
                <w:color w:val="000000" w:themeColor="text1"/>
                <w:highlight w:val="yellow"/>
              </w:rPr>
              <w:t>6.3.  Paslaugų teikėjas  Pagrindinės paslaugų viešojo pirkimo–pardavimo sutarties vykdymo laikotarpiu įsipareigoja Užsakovui</w:t>
            </w:r>
            <w:r w:rsidRPr="001F2E43">
              <w:rPr>
                <w:rFonts w:ascii="Arial" w:hAnsi="Arial" w:cs="Arial"/>
                <w:color w:val="000000" w:themeColor="text1"/>
                <w:highlight w:val="yellow"/>
              </w:rPr>
              <w:t xml:space="preserve"> leisti </w:t>
            </w:r>
            <w:r w:rsidRPr="001F2E43">
              <w:rPr>
                <w:rFonts w:ascii="Arial" w:eastAsia="Calibri" w:hAnsi="Arial" w:cs="Arial"/>
                <w:color w:val="000000" w:themeColor="text1"/>
                <w:highlight w:val="yellow"/>
              </w:rPr>
              <w:t>įdiegti, įrašyti, instaliuoti savo, kaip Užsakovo, vidaus medienos apskaitos skaitmeninius modulius ar kitą IT programinę įrangą į Paslaugų tiekėjų medienos ruošos technikos vienetus, kai tai yra objektyviai ir techniškai įmanoma. Įsipareigojimo tikslas – galimybė Užsakovui betarpiškai prijungti Paslaugų tiekėjų technikos gamybos apskaitos sistemas į savo naudojamą Medienos apskaitos sistemą.</w:t>
            </w:r>
          </w:p>
        </w:tc>
      </w:tr>
      <w:tr w:rsidR="00407D5F" w:rsidRPr="00C72344" w14:paraId="03542295" w14:textId="77777777" w:rsidTr="005C6F51">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DF7F"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8B7A5" w14:textId="77777777" w:rsidR="00407D5F" w:rsidRPr="00C72344" w:rsidRDefault="00407D5F" w:rsidP="00C72344">
            <w:pPr>
              <w:autoSpaceDN/>
              <w:spacing w:afterAutospacing="0"/>
              <w:ind w:firstLine="0"/>
              <w:textAlignment w:val="auto"/>
              <w:rPr>
                <w:rFonts w:ascii="Arial" w:eastAsia="Calibri" w:hAnsi="Arial" w:cs="Arial"/>
              </w:rPr>
            </w:pPr>
            <w:r w:rsidRPr="00C72344">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A21B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7. 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w:t>
            </w:r>
            <w:proofErr w:type="spellStart"/>
            <w:r w:rsidRPr="00C72344">
              <w:rPr>
                <w:rFonts w:ascii="Arial" w:eastAsia="Calibri" w:hAnsi="Arial" w:cs="Arial"/>
              </w:rPr>
              <w:t>ktm</w:t>
            </w:r>
            <w:proofErr w:type="spellEnd"/>
            <w:r w:rsidRPr="00C72344">
              <w:rPr>
                <w:rFonts w:ascii="Arial" w:eastAsia="Calibri" w:hAnsi="Arial" w:cs="Arial"/>
              </w:rPr>
              <w:t xml:space="preserve"> - vienarūšių </w:t>
            </w:r>
            <w:proofErr w:type="spellStart"/>
            <w:r w:rsidRPr="00C72344">
              <w:rPr>
                <w:rFonts w:ascii="Arial" w:eastAsia="Calibri" w:hAnsi="Arial" w:cs="Arial"/>
              </w:rPr>
              <w:t>sortimentų</w:t>
            </w:r>
            <w:proofErr w:type="spellEnd"/>
            <w:r w:rsidRPr="00C72344">
              <w:rPr>
                <w:rFonts w:ascii="Arial" w:eastAsia="Calibri" w:hAnsi="Arial" w:cs="Arial"/>
              </w:rPr>
              <w:t xml:space="preserve"> krūvelės turi būti orientuojamos viena kryptimi, galai sulyginti iki 30 cm tikslumu. </w:t>
            </w:r>
          </w:p>
          <w:p w14:paraId="4B6CC39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8.Kiti reikalavimai miško kirtimui:</w:t>
            </w:r>
          </w:p>
          <w:p w14:paraId="2698950F"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8.1. Biržėse prieš miško kirtimą Užsakovas išdėsto (natūroje pažymi) valksmus;</w:t>
            </w:r>
          </w:p>
          <w:p w14:paraId="469B171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D0F756"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59AD8A5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8.4. Retinimo ir einamuosiuose kirtimuose pažeistų medžių skaičius negali viršyti 5 proc. bendro paliekamų medžių skaičiaus. </w:t>
            </w:r>
          </w:p>
          <w:p w14:paraId="71A1EFB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8.5. Visų rūšių kirtimuose valksmuose pagaminti:</w:t>
            </w:r>
          </w:p>
          <w:p w14:paraId="6C7743A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8.5.1. trumposios žaliavinės medienos </w:t>
            </w:r>
            <w:proofErr w:type="spellStart"/>
            <w:r w:rsidRPr="00C72344">
              <w:rPr>
                <w:rFonts w:ascii="Arial" w:eastAsia="Calibri" w:hAnsi="Arial" w:cs="Arial"/>
              </w:rPr>
              <w:t>sortimentai</w:t>
            </w:r>
            <w:proofErr w:type="spellEnd"/>
            <w:r w:rsidRPr="00C72344">
              <w:rPr>
                <w:rFonts w:ascii="Arial" w:eastAsia="Calibri" w:hAnsi="Arial" w:cs="Arial"/>
              </w:rPr>
              <w:t xml:space="preserve"> turi būti išnešti už valksmų ribų;</w:t>
            </w:r>
          </w:p>
          <w:p w14:paraId="366C6D9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8.5.2. ilgosios žaliavinės medienos </w:t>
            </w:r>
            <w:proofErr w:type="spellStart"/>
            <w:r w:rsidRPr="00C72344">
              <w:rPr>
                <w:rFonts w:ascii="Arial" w:eastAsia="Calibri" w:hAnsi="Arial" w:cs="Arial"/>
              </w:rPr>
              <w:t>sortimentai</w:t>
            </w:r>
            <w:proofErr w:type="spellEnd"/>
            <w:r w:rsidRPr="00C72344">
              <w:rPr>
                <w:rFonts w:ascii="Arial" w:eastAsia="Calibri" w:hAnsi="Arial" w:cs="Arial"/>
              </w:rPr>
              <w:t xml:space="preserve"> turi būti sudedami taip, kad iš šakų volo matytųsi bent 1 m ilgio jų dalis. </w:t>
            </w:r>
          </w:p>
          <w:p w14:paraId="78B3F0D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8.6. Tarp valksmų pjaunamų medžių virtimo kryptis turi būti orientuojama valksmų kryptimi.</w:t>
            </w:r>
          </w:p>
          <w:p w14:paraId="2A2A9B61" w14:textId="77777777" w:rsidR="00407D5F" w:rsidRPr="00C72344" w:rsidRDefault="00407D5F" w:rsidP="00C72344">
            <w:pPr>
              <w:widowControl w:val="0"/>
              <w:suppressAutoHyphens/>
              <w:spacing w:afterAutospacing="0"/>
              <w:ind w:firstLine="0"/>
              <w:jc w:val="both"/>
              <w:rPr>
                <w:rFonts w:ascii="Arial" w:eastAsia="SimSun" w:hAnsi="Arial" w:cs="Arial"/>
                <w:kern w:val="3"/>
                <w:lang w:eastAsia="zh-CN" w:bidi="hi-IN"/>
              </w:rPr>
            </w:pPr>
            <w:r w:rsidRPr="00C72344">
              <w:rPr>
                <w:rFonts w:ascii="Arial" w:eastAsia="SimSun" w:hAnsi="Arial" w:cs="Arial"/>
                <w:kern w:val="3"/>
                <w:lang w:eastAsia="zh-CN" w:bidi="hi-IN"/>
              </w:rPr>
              <w:t xml:space="preserve">8.7. Paslaugų teikėjas yra atsakingas už paliekamą po kirtimo bei pagamintos produkcijos išvežimo vidutinį valksmų plotį, kuris negali būti didesnis už nustatytus normatyvus, kurie yra apibrėžti </w:t>
            </w:r>
            <w:r w:rsidRPr="00C72344">
              <w:rPr>
                <w:rFonts w:ascii="Arial" w:eastAsia="SimSun" w:hAnsi="Arial" w:cs="Arial"/>
                <w:color w:val="000000"/>
                <w:kern w:val="3"/>
                <w:shd w:val="clear" w:color="auto" w:fill="FFFFFF"/>
                <w:lang w:eastAsia="zh-CN" w:bidi="hi-IN"/>
              </w:rPr>
              <w:t>Miško kirtimų</w:t>
            </w:r>
            <w:r w:rsidRPr="00C72344">
              <w:rPr>
                <w:rFonts w:ascii="Arial" w:eastAsia="Times New Roman" w:hAnsi="Arial" w:cs="Arial"/>
                <w:color w:val="000000"/>
                <w:shd w:val="clear" w:color="auto" w:fill="FFFFFF"/>
                <w:lang w:eastAsia="lt-LT"/>
              </w:rPr>
              <w:t xml:space="preserve"> taisyklėse.</w:t>
            </w:r>
          </w:p>
          <w:p w14:paraId="3F97B214"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8.8. Konkretiems kirtimams išsamius paaiškinimus pateikia girininkijų darbuotojai ir/ar medienos meistrai.</w:t>
            </w:r>
          </w:p>
          <w:p w14:paraId="39977AF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b/>
                <w:bCs/>
              </w:rPr>
              <w:t>Pastaba.</w:t>
            </w:r>
            <w:r w:rsidRPr="00C72344">
              <w:rPr>
                <w:rFonts w:ascii="Arial" w:eastAsia="Calibri" w:hAnsi="Arial" w:cs="Arial"/>
              </w:rPr>
              <w:t xml:space="preserve"> </w:t>
            </w:r>
            <w:r w:rsidRPr="00C72344">
              <w:rPr>
                <w:rFonts w:ascii="Arial" w:eastAsia="Calibri" w:hAnsi="Arial" w:cs="Arial"/>
                <w:b/>
                <w:bCs/>
              </w:rPr>
              <w:t>Užsakovas neįsipareigoja, kad Paslaugų teikėjui skiriamos miško kirtimui biržės bus tinkamos vykdyti darbus vien tik medkirte.</w:t>
            </w:r>
          </w:p>
        </w:tc>
      </w:tr>
      <w:tr w:rsidR="00407D5F" w:rsidRPr="00C72344" w14:paraId="607DF99A" w14:textId="77777777" w:rsidTr="005C6F51">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55FE"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2BD07" w14:textId="77777777" w:rsidR="00407D5F" w:rsidRPr="00C72344" w:rsidRDefault="00407D5F" w:rsidP="00C72344">
            <w:pPr>
              <w:autoSpaceDN/>
              <w:spacing w:afterAutospacing="0"/>
              <w:ind w:firstLine="0"/>
              <w:textAlignment w:val="auto"/>
              <w:rPr>
                <w:rFonts w:ascii="Arial" w:eastAsia="Calibri" w:hAnsi="Arial" w:cs="Arial"/>
              </w:rPr>
            </w:pPr>
            <w:r w:rsidRPr="00C72344">
              <w:rPr>
                <w:rFonts w:ascii="Arial" w:eastAsia="Calibri" w:hAnsi="Arial" w:cs="Arial"/>
              </w:rPr>
              <w:t xml:space="preserve">Miško kirtimas, kai vykdoma žaliavinės medienos ir miško kirtimo liekanų gamyba </w:t>
            </w:r>
          </w:p>
          <w:p w14:paraId="412A9886" w14:textId="77777777" w:rsidR="00407D5F" w:rsidRPr="00C72344" w:rsidRDefault="00407D5F" w:rsidP="00C72344">
            <w:pPr>
              <w:autoSpaceDN/>
              <w:spacing w:afterAutospacing="0"/>
              <w:ind w:firstLine="0"/>
              <w:jc w:val="both"/>
              <w:textAlignment w:val="auto"/>
              <w:rPr>
                <w:rFonts w:ascii="Arial" w:eastAsia="Calibri" w:hAnsi="Arial" w:cs="Arial"/>
              </w:rPr>
            </w:pPr>
          </w:p>
          <w:p w14:paraId="1A2A2480" w14:textId="77777777" w:rsidR="00407D5F" w:rsidRPr="00C72344" w:rsidRDefault="00407D5F" w:rsidP="00C72344">
            <w:pPr>
              <w:autoSpaceDN/>
              <w:spacing w:afterAutospacing="0"/>
              <w:ind w:firstLine="0"/>
              <w:jc w:val="both"/>
              <w:textAlignment w:val="auto"/>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6F17B"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9. Miško kirtimas, kai vykdoma žaliavinės medienos ir miško kirtimo liekanų gamyba, yra, Užsakovui</w:t>
            </w:r>
            <w:r w:rsidRPr="00C72344">
              <w:rPr>
                <w:rFonts w:ascii="Arial" w:eastAsia="Calibri" w:hAnsi="Arial" w:cs="Arial"/>
                <w:color w:val="000000"/>
              </w:rPr>
              <w:t xml:space="preserve"> nurodžius, </w:t>
            </w:r>
            <w:r w:rsidRPr="00C72344">
              <w:rPr>
                <w:rFonts w:ascii="Arial" w:eastAsia="Calibri" w:hAnsi="Arial" w:cs="Arial"/>
              </w:rPr>
              <w:t>papildomai atliekamas darbas, vykdant miško kirtimą, kai vykdoma žaliavinės medienos gamyba (šios lentelės Eil. Nr. 2) arba kai kirtimo metu gaminamos tik miško kirtimo liekanos.</w:t>
            </w:r>
          </w:p>
          <w:p w14:paraId="342AD141"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 xml:space="preserve">10. Atliekant šį darbą, </w:t>
            </w:r>
            <w:r w:rsidRPr="00C72344">
              <w:rPr>
                <w:rFonts w:ascii="Arial" w:eastAsia="Calibri" w:hAnsi="Arial" w:cs="Arial"/>
                <w:color w:val="000000"/>
              </w:rPr>
              <w:t>dalis miško kirtimo liekanų ruošiamos išvežimui į žaliavinės medienos ir miško kirtimo liekanų sandėlius.</w:t>
            </w:r>
          </w:p>
          <w:p w14:paraId="69AA6EB9"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11. Reikalavimai:</w:t>
            </w:r>
          </w:p>
          <w:p w14:paraId="4A668D51"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Calibri" w:hAnsi="Arial" w:cs="Arial"/>
              </w:rPr>
              <w:t>11.1. Miško k</w:t>
            </w:r>
            <w:r w:rsidRPr="00C72344">
              <w:rPr>
                <w:rFonts w:ascii="Arial" w:eastAsia="Times New Roman" w:hAnsi="Arial" w:cs="Arial"/>
                <w:lang w:eastAsia="lt-LT"/>
              </w:rPr>
              <w:t xml:space="preserve">irtimo metu </w:t>
            </w:r>
            <w:r w:rsidRPr="00C72344">
              <w:rPr>
                <w:rFonts w:ascii="Arial" w:eastAsia="Calibri" w:hAnsi="Arial" w:cs="Arial"/>
                <w:color w:val="000000"/>
              </w:rPr>
              <w:t>miško kirtimo liekanos</w:t>
            </w:r>
            <w:r w:rsidRPr="00C72344">
              <w:rPr>
                <w:rFonts w:ascii="Arial" w:eastAsia="Times New Roman" w:hAnsi="Arial" w:cs="Arial"/>
                <w:lang w:eastAsia="lt-LT"/>
              </w:rPr>
              <w:t xml:space="preserve"> ruošiamos biržėse, sukraunant jas į volus arba krūvas.</w:t>
            </w:r>
          </w:p>
          <w:p w14:paraId="5B483BA9"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Times New Roman" w:hAnsi="Arial" w:cs="Arial"/>
                <w:lang w:eastAsia="lt-LT"/>
              </w:rPr>
              <w:t xml:space="preserve">11.2. </w:t>
            </w:r>
            <w:r w:rsidRPr="00C72344">
              <w:rPr>
                <w:rFonts w:ascii="Arial" w:eastAsia="Calibri" w:hAnsi="Arial" w:cs="Arial"/>
                <w:color w:val="000000"/>
              </w:rPr>
              <w:t xml:space="preserve">Miško kirtimo liekanų volai ar krūvos turi būti </w:t>
            </w:r>
            <w:r w:rsidRPr="00C72344">
              <w:rPr>
                <w:rFonts w:ascii="Arial" w:eastAsia="Times New Roman" w:hAnsi="Arial" w:cs="Arial"/>
                <w:lang w:eastAsia="lt-LT"/>
              </w:rPr>
              <w:t>pasiekiamos medienos išvežimo mechanizmams, važiuojant jiems valksmais.</w:t>
            </w:r>
          </w:p>
          <w:p w14:paraId="7D25970F"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Times New Roman" w:hAnsi="Arial" w:cs="Arial"/>
                <w:lang w:eastAsia="lt-LT"/>
              </w:rPr>
              <w:t>11.3. Kirtimo metu miško kirtimo ir medienos išvežimo technikai važinėti per miško kirtimo liekanų volus ar krūvas yra draudžiama.</w:t>
            </w:r>
          </w:p>
          <w:p w14:paraId="26212465"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11.4. Išsamesnius nurodymus konkrečiai biržei pateikia girininkijų darbuotojai ir/ar  medienos meistrai.</w:t>
            </w:r>
          </w:p>
        </w:tc>
      </w:tr>
      <w:tr w:rsidR="00407D5F" w:rsidRPr="00C72344" w14:paraId="36CE9C9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6AA7"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15D1C"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Žaliavinės medienos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DF036"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12. Žaliavinės medienos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yra žaliavinės medienos </w:t>
            </w:r>
            <w:proofErr w:type="spellStart"/>
            <w:r w:rsidRPr="00C72344">
              <w:rPr>
                <w:rFonts w:ascii="Arial" w:eastAsia="Calibri" w:hAnsi="Arial" w:cs="Arial"/>
              </w:rPr>
              <w:t>sortimentų</w:t>
            </w:r>
            <w:proofErr w:type="spellEnd"/>
            <w:r w:rsidRPr="00C72344">
              <w:rPr>
                <w:rFonts w:ascii="Arial" w:eastAsia="Calibri" w:hAnsi="Arial" w:cs="Arial"/>
              </w:rPr>
              <w:t xml:space="preserve"> išvežimas iš kirtavietės, pasikrovus juos į </w:t>
            </w:r>
            <w:proofErr w:type="spellStart"/>
            <w:r w:rsidRPr="00C72344">
              <w:rPr>
                <w:rFonts w:ascii="Arial" w:eastAsia="Calibri" w:hAnsi="Arial" w:cs="Arial"/>
              </w:rPr>
              <w:t>medvežę</w:t>
            </w:r>
            <w:proofErr w:type="spellEnd"/>
            <w:r w:rsidRPr="00C72344">
              <w:rPr>
                <w:rFonts w:ascii="Arial" w:eastAsia="Calibri" w:hAnsi="Arial" w:cs="Arial"/>
              </w:rPr>
              <w:t xml:space="preserve"> ar į traktorių su </w:t>
            </w:r>
            <w:proofErr w:type="spellStart"/>
            <w:r w:rsidRPr="00C72344">
              <w:rPr>
                <w:rFonts w:ascii="Arial" w:eastAsia="Calibri" w:hAnsi="Arial" w:cs="Arial"/>
              </w:rPr>
              <w:t>savikrove</w:t>
            </w:r>
            <w:proofErr w:type="spellEnd"/>
            <w:r w:rsidRPr="00C72344">
              <w:rPr>
                <w:rFonts w:ascii="Arial" w:eastAsia="Calibri" w:hAnsi="Arial" w:cs="Arial"/>
              </w:rPr>
              <w:t xml:space="preserve"> priekaba, ir </w:t>
            </w:r>
            <w:proofErr w:type="spellStart"/>
            <w:r w:rsidRPr="00C72344">
              <w:rPr>
                <w:rFonts w:ascii="Arial" w:eastAsia="Calibri" w:hAnsi="Arial" w:cs="Arial"/>
              </w:rPr>
              <w:t>sortimentų</w:t>
            </w:r>
            <w:proofErr w:type="spellEnd"/>
            <w:r w:rsidRPr="00C72344">
              <w:rPr>
                <w:rFonts w:ascii="Arial" w:eastAsia="Calibri" w:hAnsi="Arial" w:cs="Arial"/>
              </w:rPr>
              <w:t xml:space="preserve"> sukrovimas į rietuves žaliavinės medienos sandėlyje ant paruoštų padėklų.</w:t>
            </w:r>
          </w:p>
          <w:p w14:paraId="48A516D1"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13. Reikalavimai:</w:t>
            </w:r>
          </w:p>
          <w:p w14:paraId="0069298B"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13.1. Žaliavinės medienos išvežimas iš biržių vykdomas tik pagal nustatytus technologinius reikalavimus.</w:t>
            </w:r>
          </w:p>
          <w:p w14:paraId="5D6B7643"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13.2. </w:t>
            </w:r>
            <w:proofErr w:type="spellStart"/>
            <w:r w:rsidRPr="00C72344">
              <w:rPr>
                <w:rFonts w:ascii="Arial" w:eastAsia="Calibri" w:hAnsi="Arial" w:cs="Arial"/>
              </w:rPr>
              <w:t>Medvežės</w:t>
            </w:r>
            <w:proofErr w:type="spellEnd"/>
            <w:r w:rsidRPr="00C72344">
              <w:rPr>
                <w:rFonts w:ascii="Arial" w:eastAsia="Calibri" w:hAnsi="Arial" w:cs="Arial"/>
              </w:rPr>
              <w:t xml:space="preserve"> ar traktoriai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biržių teritorijoje privalo važiuoti tik valksmais.</w:t>
            </w:r>
          </w:p>
          <w:p w14:paraId="7EA4CE17"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13.3. </w:t>
            </w:r>
            <w:r w:rsidRPr="00C72344">
              <w:rPr>
                <w:rFonts w:ascii="Arial" w:hAnsi="Arial" w:cs="Arial"/>
                <w:color w:val="000000" w:themeColor="text1"/>
              </w:rPr>
              <w:t>Esant būtinybei eksploatuojamose miško kirtimo biržėse panaudoti miško kirtimo liekanas ir/ar malkinę medieną technologinėms reikmėms, (</w:t>
            </w:r>
            <w:proofErr w:type="spellStart"/>
            <w:r w:rsidRPr="00C72344">
              <w:rPr>
                <w:rFonts w:ascii="Arial" w:hAnsi="Arial" w:cs="Arial"/>
                <w:color w:val="000000" w:themeColor="text1"/>
              </w:rPr>
              <w:t>valksmoms</w:t>
            </w:r>
            <w:proofErr w:type="spellEnd"/>
            <w:r w:rsidRPr="00C72344">
              <w:rPr>
                <w:rFonts w:ascii="Arial" w:hAnsi="Arial" w:cs="Arial"/>
                <w:color w:val="000000" w:themeColor="text1"/>
              </w:rPr>
              <w:t xml:space="preserve">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 bei atlikus miško kirtimo liekanų ir/ar malkinės medienos, skirtos technologinėms reikmėms priėmimą biržėje,  apskaičiuojant faktiškai naudotų miško kirtimo liekanų ir/ar malkinės medienos technologinėms reikmėms tūrį. </w:t>
            </w:r>
            <w:r w:rsidRPr="00C72344">
              <w:rPr>
                <w:rFonts w:ascii="Arial" w:hAnsi="Arial" w:cs="Arial"/>
                <w:color w:val="000000"/>
              </w:rPr>
              <w:t xml:space="preserve"> </w:t>
            </w:r>
            <w:r w:rsidRPr="00C72344">
              <w:rPr>
                <w:rFonts w:ascii="Arial" w:eastAsia="Calibri" w:hAnsi="Arial" w:cs="Arial"/>
                <w:highlight w:val="yellow"/>
              </w:rPr>
              <w:t xml:space="preserve"> </w:t>
            </w:r>
            <w:r w:rsidRPr="00C72344">
              <w:rPr>
                <w:rFonts w:ascii="Arial" w:eastAsia="Calibri" w:hAnsi="Arial" w:cs="Arial"/>
              </w:rPr>
              <w:t xml:space="preserve">Esant poreikiui gali būti reikalingas tiltų įrengimas, išvežimo kelio (ne valksmo) įrengimas ar pataisymas bei atlikus medienos ruošos darbus – tiltų išardymas.  </w:t>
            </w:r>
          </w:p>
          <w:p w14:paraId="13834A36"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13.4. Žaliavinės medienos sandėliuose padėklai po rietuve turi būti padėti ne toliau kaip 1 m nuo rąstų galų, o sudūrimo vietose turi dengti vienas kitą ne mažiau kaip 1 m.</w:t>
            </w:r>
          </w:p>
          <w:p w14:paraId="2EC2A4DA"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13.5. </w:t>
            </w:r>
            <w:proofErr w:type="spellStart"/>
            <w:r w:rsidRPr="00C72344">
              <w:rPr>
                <w:rFonts w:ascii="Arial" w:eastAsia="Calibri" w:hAnsi="Arial" w:cs="Arial"/>
              </w:rPr>
              <w:t>Sortimentų</w:t>
            </w:r>
            <w:proofErr w:type="spellEnd"/>
            <w:r w:rsidRPr="00C72344">
              <w:rPr>
                <w:rFonts w:ascii="Arial" w:eastAsia="Calibri" w:hAnsi="Arial" w:cs="Arial"/>
              </w:rPr>
              <w:t xml:space="preserve"> galai rietuvėse negali prasikišti daugiau kaip 10 cm.</w:t>
            </w:r>
          </w:p>
          <w:p w14:paraId="7C3B119D"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13.6. Rietuvių aukštis neturi būti didesnis kaip dvigubas daugumos į jas sukrautų rąstų ilgis. Be to, rietuvių, aukštesnių kaip 2 m, aukštis neturi viršyti 1/4 jų ilgio. </w:t>
            </w:r>
          </w:p>
          <w:p w14:paraId="011FACC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13.7. Baigus vežti iš biržės žaliavinę medieną, stambios miško kirtimo liekanos, kurios trukdys ruošti dirvą, turi būti sukrautos ant valksmų, o biržės gruntu užteršta kelio danga - nuvalyta. </w:t>
            </w:r>
          </w:p>
          <w:p w14:paraId="3732E6D7"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13.8. Išsamesnius nurodymus konkrečiai biržei pateikia girininkijų darbuotojai ir/ar medienos meistrai.</w:t>
            </w:r>
          </w:p>
        </w:tc>
      </w:tr>
      <w:tr w:rsidR="00407D5F" w:rsidRPr="00C72344" w14:paraId="630AAD1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89DF"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AFB05"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Miško kirtimo liekanų išvežimas</w:t>
            </w:r>
            <w:r w:rsidRPr="00C72344">
              <w:rPr>
                <w:rFonts w:ascii="Arial" w:eastAsia="SimSun" w:hAnsi="Arial" w:cs="Arial"/>
                <w:kern w:val="3"/>
                <w:lang w:eastAsia="zh-CN" w:bidi="hi-IN"/>
              </w:rPr>
              <w:t xml:space="preserve"> </w:t>
            </w:r>
            <w:proofErr w:type="spellStart"/>
            <w:r w:rsidRPr="00C72344">
              <w:rPr>
                <w:rFonts w:ascii="Arial" w:eastAsia="SimSun" w:hAnsi="Arial" w:cs="Arial"/>
                <w:kern w:val="3"/>
                <w:lang w:eastAsia="zh-CN" w:bidi="hi-IN"/>
              </w:rPr>
              <w:t>medvežėmis</w:t>
            </w:r>
            <w:proofErr w:type="spellEnd"/>
            <w:r w:rsidRPr="00C72344">
              <w:rPr>
                <w:rFonts w:ascii="Arial" w:eastAsia="SimSun" w:hAnsi="Arial" w:cs="Arial"/>
                <w:kern w:val="3"/>
                <w:lang w:eastAsia="zh-CN" w:bidi="hi-IN"/>
              </w:rPr>
              <w:t xml:space="preserve"> ar traktoriais su </w:t>
            </w:r>
            <w:proofErr w:type="spellStart"/>
            <w:r w:rsidRPr="00C72344">
              <w:rPr>
                <w:rFonts w:ascii="Arial" w:eastAsia="SimSun" w:hAnsi="Arial" w:cs="Arial"/>
                <w:kern w:val="3"/>
                <w:lang w:eastAsia="zh-CN" w:bidi="hi-IN"/>
              </w:rPr>
              <w:lastRenderedPageBreak/>
              <w:t>savikrovėmis</w:t>
            </w:r>
            <w:proofErr w:type="spellEnd"/>
            <w:r w:rsidRPr="00C72344">
              <w:rPr>
                <w:rFonts w:ascii="Arial" w:eastAsia="SimSun" w:hAnsi="Arial" w:cs="Arial"/>
                <w:kern w:val="3"/>
                <w:lang w:eastAsia="zh-CN" w:bidi="hi-IN"/>
              </w:rPr>
              <w:t xml:space="preserve"> priekabomis</w:t>
            </w:r>
            <w:r w:rsidRPr="00C72344">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C9B7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lastRenderedPageBreak/>
              <w:t xml:space="preserve">14. Miško kirtimo liekanų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yra miško kirtimo liekanų išvežimas iš kirtavietės, pasikrovus jas į </w:t>
            </w:r>
            <w:proofErr w:type="spellStart"/>
            <w:r w:rsidRPr="00C72344">
              <w:rPr>
                <w:rFonts w:ascii="Arial" w:eastAsia="Calibri" w:hAnsi="Arial" w:cs="Arial"/>
              </w:rPr>
              <w:t>medvežes</w:t>
            </w:r>
            <w:proofErr w:type="spellEnd"/>
            <w:r w:rsidRPr="00C72344">
              <w:rPr>
                <w:rFonts w:ascii="Arial" w:eastAsia="Calibri" w:hAnsi="Arial" w:cs="Arial"/>
              </w:rPr>
              <w:t xml:space="preserve"> ar į traktorius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ir sukrovimas į krūvas žaliavinės medienos ir miško kirtimo liekanų sandėlyje.</w:t>
            </w:r>
          </w:p>
          <w:p w14:paraId="76F554AF"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 Reikalavimai:</w:t>
            </w:r>
          </w:p>
          <w:p w14:paraId="3CBEB4B6"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lastRenderedPageBreak/>
              <w:t>15.1. Miško kirtimo liekanų pasikrovimas ir iškrovimas vykdomas, naudojant tik specialius miško kirtimo liekanų pasikrovimui ir iškrovimui skirtus griebtuvus.</w:t>
            </w:r>
          </w:p>
          <w:p w14:paraId="7B277CC3"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15.2. Žaliavinės medienos ir miško kirtimo liekanų sandėlyje miško kirtimo liekanos:</w:t>
            </w:r>
          </w:p>
          <w:p w14:paraId="34EA2C18"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15.2.1. turi būti tvarkingai sukrautos, orientuojant miško kirtimo liekanų </w:t>
            </w:r>
            <w:proofErr w:type="spellStart"/>
            <w:r w:rsidRPr="00C72344">
              <w:rPr>
                <w:rFonts w:ascii="Arial" w:eastAsia="Calibri" w:hAnsi="Arial" w:cs="Arial"/>
              </w:rPr>
              <w:t>storgalius</w:t>
            </w:r>
            <w:proofErr w:type="spellEnd"/>
            <w:r w:rsidRPr="00C72344">
              <w:rPr>
                <w:rFonts w:ascii="Arial" w:eastAsia="Calibri" w:hAnsi="Arial" w:cs="Arial"/>
              </w:rPr>
              <w:t xml:space="preserve"> į kelio pusę;</w:t>
            </w:r>
          </w:p>
          <w:p w14:paraId="16AA53E3"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15.2.2. negali būti užterštos žemėmis, akmenimis ir kitomis priemaišomis.</w:t>
            </w:r>
          </w:p>
          <w:p w14:paraId="1F60E3A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15.3. Kiti reikalavimai atitinka šios lentelės Eil. Nr. 4 nurodytų 13.1. – 13.3., 13.8. papunkčių reikalavimus.</w:t>
            </w:r>
          </w:p>
        </w:tc>
      </w:tr>
      <w:tr w:rsidR="00407D5F" w:rsidRPr="00C72344" w14:paraId="56F74BB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9436" w14:textId="77777777" w:rsidR="00407D5F" w:rsidRPr="00C72344" w:rsidRDefault="00407D5F" w:rsidP="00C72344">
            <w:pPr>
              <w:tabs>
                <w:tab w:val="left" w:pos="164"/>
                <w:tab w:val="left" w:pos="447"/>
              </w:tabs>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89B14" w14:textId="77777777" w:rsidR="00407D5F" w:rsidRPr="00C72344" w:rsidRDefault="00407D5F" w:rsidP="00C72344">
            <w:pPr>
              <w:tabs>
                <w:tab w:val="left" w:pos="164"/>
                <w:tab w:val="left" w:pos="447"/>
              </w:tabs>
              <w:autoSpaceDN/>
              <w:spacing w:afterAutospacing="0"/>
              <w:ind w:firstLine="0"/>
              <w:textAlignment w:val="auto"/>
              <w:rPr>
                <w:rFonts w:ascii="Arial" w:eastAsia="Calibri" w:hAnsi="Arial" w:cs="Arial"/>
              </w:rPr>
            </w:pPr>
            <w:r w:rsidRPr="00C72344">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248B3"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16. Prieš pradedant Užsakovo medkirtei kirtimus pagrindiniuose ir tarpiniuose kirtimuose, turi būti atlikti šie paruošiamieji darbai:</w:t>
            </w:r>
          </w:p>
          <w:p w14:paraId="17BBCD60"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16.1. Į</w:t>
            </w:r>
            <w:r w:rsidRPr="00C72344">
              <w:rPr>
                <w:rFonts w:ascii="Arial" w:eastAsia="Times New Roman" w:hAnsi="Arial" w:cs="Arial"/>
                <w:lang w:eastAsia="lt-LT"/>
              </w:rPr>
              <w:t>spėjamųjų darbų saugos ženklų ant kelių ir takų 50 – 100 m atstumu nuo kertamos biržės darbo teritorijos</w:t>
            </w:r>
            <w:r w:rsidRPr="00C72344">
              <w:rPr>
                <w:rFonts w:ascii="Arial" w:eastAsia="Calibri" w:hAnsi="Arial" w:cs="Arial"/>
              </w:rPr>
              <w:t xml:space="preserve"> pastatymas</w:t>
            </w:r>
            <w:r w:rsidRPr="00C72344">
              <w:rPr>
                <w:rFonts w:ascii="Arial" w:eastAsia="Times New Roman" w:hAnsi="Arial" w:cs="Arial"/>
                <w:lang w:eastAsia="lt-LT"/>
              </w:rPr>
              <w:t>.</w:t>
            </w:r>
          </w:p>
          <w:p w14:paraId="1AC2A741"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16.2. Darbų </w:t>
            </w:r>
            <w:r w:rsidRPr="00C72344">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C72344">
              <w:rPr>
                <w:rFonts w:ascii="Arial" w:eastAsia="Calibri" w:hAnsi="Arial" w:cs="Arial"/>
              </w:rPr>
              <w:t>ašalinimas.</w:t>
            </w:r>
          </w:p>
          <w:p w14:paraId="3897381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 Užsakovo Kortelės schemoje nurodytose vietose:</w:t>
            </w:r>
          </w:p>
          <w:p w14:paraId="1C507FA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16.3.1. žaliavinės medienos ir miško kirtimo liekanų sandėliavimo vietos paruošimas, iškertant jose medžius ir krūmus, kurie sukraunami į krūvas arba pašalinami už sandėliavimo vietos ribų;</w:t>
            </w:r>
          </w:p>
          <w:p w14:paraId="573E490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16.3.2. ištraukimo kelio paruošimas esant poreikiui nelikvidinių žabų kirtimas;</w:t>
            </w:r>
          </w:p>
          <w:p w14:paraId="0B84EBE3"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Calibri" w:hAnsi="Arial" w:cs="Arial"/>
              </w:rPr>
              <w:t xml:space="preserve">16.3.3. </w:t>
            </w:r>
            <w:r w:rsidRPr="00C72344">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C72344">
              <w:rPr>
                <w:rFonts w:ascii="Arial" w:eastAsia="Times New Roman" w:hAnsi="Arial" w:cs="Arial"/>
                <w:lang w:eastAsia="lt-LT"/>
              </w:rPr>
              <w:t>sortimentus</w:t>
            </w:r>
            <w:proofErr w:type="spellEnd"/>
            <w:r w:rsidRPr="00C72344">
              <w:rPr>
                <w:rFonts w:ascii="Arial" w:eastAsia="Times New Roman" w:hAnsi="Arial" w:cs="Arial"/>
                <w:lang w:eastAsia="lt-LT"/>
              </w:rPr>
              <w:t>,</w:t>
            </w:r>
            <w:r w:rsidRPr="00C72344">
              <w:rPr>
                <w:rFonts w:ascii="Arial" w:eastAsia="Calibri" w:hAnsi="Arial" w:cs="Arial"/>
              </w:rPr>
              <w:t xml:space="preserve"> iškirtimas ar nupjovimas;</w:t>
            </w:r>
          </w:p>
          <w:p w14:paraId="055A227C"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16.3.4. iškirstų ar nupjautų </w:t>
            </w:r>
            <w:r w:rsidRPr="00C72344">
              <w:rPr>
                <w:rFonts w:ascii="Arial" w:eastAsia="Times New Roman" w:hAnsi="Arial" w:cs="Arial"/>
                <w:lang w:eastAsia="lt-LT"/>
              </w:rPr>
              <w:t>trako krūmų, neperspektyvaus pomiškio ir plonų neperspektyvių medelių surinkimas ir sukrovimas į pažymėtas valksmų vietas arba krūvas.</w:t>
            </w:r>
          </w:p>
          <w:p w14:paraId="6DE9994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17. Užsakovo medkirtei, pabaigus kirtimus pagrindinio ir tarpinio naudojimo kirtimuose, turi būti atlikti šie biržės sutvarkymo darbai:</w:t>
            </w:r>
          </w:p>
          <w:p w14:paraId="35AB304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17.1. M</w:t>
            </w:r>
            <w:r w:rsidRPr="00C72344">
              <w:rPr>
                <w:rFonts w:ascii="Arial" w:eastAsia="Times New Roman" w:hAnsi="Arial" w:cs="Arial"/>
                <w:lang w:eastAsia="lt-LT"/>
              </w:rPr>
              <w:t xml:space="preserve">edkirtės paliktų augančių kirstinų medžių nupjovimas, stiebų genėjimas, stiebų supjaustymas į </w:t>
            </w:r>
            <w:proofErr w:type="spellStart"/>
            <w:r w:rsidRPr="00C72344">
              <w:rPr>
                <w:rFonts w:ascii="Arial" w:eastAsia="Times New Roman" w:hAnsi="Arial" w:cs="Arial"/>
                <w:lang w:eastAsia="lt-LT"/>
              </w:rPr>
              <w:t>sortimentus</w:t>
            </w:r>
            <w:proofErr w:type="spellEnd"/>
            <w:r w:rsidRPr="00C72344">
              <w:rPr>
                <w:rFonts w:ascii="Arial" w:eastAsia="Times New Roman" w:hAnsi="Arial" w:cs="Arial"/>
                <w:lang w:eastAsia="lt-LT"/>
              </w:rPr>
              <w:t xml:space="preserve"> pagal Kortelės </w:t>
            </w:r>
            <w:proofErr w:type="spellStart"/>
            <w:r w:rsidRPr="00C72344">
              <w:rPr>
                <w:rFonts w:ascii="Arial" w:eastAsia="Times New Roman" w:hAnsi="Arial" w:cs="Arial"/>
                <w:lang w:eastAsia="lt-LT"/>
              </w:rPr>
              <w:t>sortimentų</w:t>
            </w:r>
            <w:proofErr w:type="spellEnd"/>
            <w:r w:rsidRPr="00C72344">
              <w:rPr>
                <w:rFonts w:ascii="Arial" w:eastAsia="Times New Roman" w:hAnsi="Arial" w:cs="Arial"/>
                <w:lang w:eastAsia="lt-LT"/>
              </w:rPr>
              <w:t xml:space="preserve"> planą.</w:t>
            </w:r>
          </w:p>
          <w:p w14:paraId="0367359D"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 xml:space="preserve">17.2. Medkirtės nupjautų, tačiau dėl specifinių medžių savybių nebaigtų genėti, stiebų genėjimas ir supjaustymas į </w:t>
            </w:r>
            <w:proofErr w:type="spellStart"/>
            <w:r w:rsidRPr="00C72344">
              <w:rPr>
                <w:rFonts w:ascii="Arial" w:eastAsia="Times New Roman" w:hAnsi="Arial" w:cs="Arial"/>
                <w:lang w:eastAsia="lt-LT"/>
              </w:rPr>
              <w:t>sortimentus</w:t>
            </w:r>
            <w:proofErr w:type="spellEnd"/>
            <w:r w:rsidRPr="00C72344">
              <w:rPr>
                <w:rFonts w:ascii="Arial" w:eastAsia="Times New Roman" w:hAnsi="Arial" w:cs="Arial"/>
                <w:lang w:eastAsia="lt-LT"/>
              </w:rPr>
              <w:t>.</w:t>
            </w:r>
          </w:p>
          <w:p w14:paraId="29806F26"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17.3. Nugenėtų šakų ir kitų miško kirtimo liekanų sukrovimas į valksmus.</w:t>
            </w:r>
          </w:p>
          <w:p w14:paraId="3F34D79A"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17.4.</w:t>
            </w:r>
            <w:r w:rsidRPr="00C72344">
              <w:rPr>
                <w:rFonts w:ascii="Arial" w:eastAsia="Times New Roman" w:hAnsi="Arial" w:cs="Arial"/>
              </w:rPr>
              <w:t xml:space="preserve"> Po pagamintos produkcijos iš biržės išvežimo išsisklaidžiusių šakų ir kitų miško kirtimo liekanų sutvarkymas visoje biržės darbo teritorijoje</w:t>
            </w:r>
            <w:r w:rsidRPr="00C72344">
              <w:rPr>
                <w:rFonts w:ascii="Arial" w:eastAsia="Calibri" w:hAnsi="Arial" w:cs="Arial"/>
              </w:rPr>
              <w:t xml:space="preserve"> bei </w:t>
            </w:r>
            <w:r w:rsidRPr="00C72344">
              <w:rPr>
                <w:rFonts w:ascii="Arial" w:eastAsia="Times New Roman" w:hAnsi="Arial" w:cs="Arial"/>
              </w:rPr>
              <w:t>žaliavinės medienos ir miško kirtimo liekanų sandėlyje pagal Kortelėje nustatytus reikalavimus</w:t>
            </w:r>
            <w:r w:rsidRPr="00C72344">
              <w:rPr>
                <w:rFonts w:ascii="Arial" w:eastAsia="Calibri" w:hAnsi="Arial" w:cs="Arial"/>
              </w:rPr>
              <w:t>.</w:t>
            </w:r>
          </w:p>
          <w:p w14:paraId="693FFDC5"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17.5. Išsamesnius nurodymus konkrečiai biržei pateikia girininkijų darbuotojai ir/ar medienos meistrai.</w:t>
            </w:r>
          </w:p>
        </w:tc>
      </w:tr>
      <w:tr w:rsidR="00407D5F" w:rsidRPr="00C72344" w14:paraId="0E42EE8F"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09C3" w14:textId="77777777" w:rsidR="00407D5F" w:rsidRPr="00C72344" w:rsidRDefault="00407D5F" w:rsidP="00C72344">
            <w:pPr>
              <w:tabs>
                <w:tab w:val="left" w:pos="164"/>
              </w:tabs>
              <w:autoSpaceDN/>
              <w:spacing w:afterAutospacing="0"/>
              <w:ind w:firstLine="0"/>
              <w:jc w:val="center"/>
              <w:textAlignment w:val="auto"/>
              <w:rPr>
                <w:rFonts w:ascii="Arial" w:eastAsia="Calibri" w:hAnsi="Arial" w:cs="Arial"/>
              </w:rPr>
            </w:pPr>
            <w:r w:rsidRPr="00C72344">
              <w:rPr>
                <w:rFonts w:ascii="Arial" w:eastAsia="Calibri" w:hAnsi="Arial" w:cs="Arial"/>
              </w:rPr>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361B8" w14:textId="77777777" w:rsidR="00407D5F" w:rsidRPr="00C72344" w:rsidRDefault="00407D5F" w:rsidP="00C72344">
            <w:pPr>
              <w:tabs>
                <w:tab w:val="left" w:pos="164"/>
              </w:tabs>
              <w:autoSpaceDN/>
              <w:spacing w:afterAutospacing="0"/>
              <w:ind w:firstLine="0"/>
              <w:textAlignment w:val="auto"/>
              <w:rPr>
                <w:rFonts w:ascii="Arial" w:eastAsia="Calibri" w:hAnsi="Arial" w:cs="Arial"/>
              </w:rPr>
            </w:pPr>
            <w:r w:rsidRPr="00C72344">
              <w:rPr>
                <w:rFonts w:ascii="Arial" w:eastAsia="Calibri" w:hAnsi="Arial" w:cs="Arial"/>
              </w:rPr>
              <w:t>Kelmų apdorojimas karbamidu, vykdant retinimo bei 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8AE8D"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 xml:space="preserve">18. </w:t>
            </w:r>
            <w:r w:rsidRPr="00C72344">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C72344">
              <w:rPr>
                <w:rFonts w:ascii="Arial" w:eastAsia="Calibri" w:hAnsi="Arial" w:cs="Arial"/>
                <w:color w:val="000000"/>
              </w:rPr>
              <w:t>pinties</w:t>
            </w:r>
            <w:proofErr w:type="spellEnd"/>
            <w:r w:rsidRPr="00C72344">
              <w:rPr>
                <w:rFonts w:ascii="Arial" w:eastAsia="Calibri" w:hAnsi="Arial" w:cs="Arial"/>
                <w:color w:val="000000"/>
              </w:rPr>
              <w:t xml:space="preserve"> pažeistų medžių ir esant ne žemesnei kaip 0° C oro temperatūrai, nukirstų žalių spygliuočių medžių kelmai (</w:t>
            </w:r>
            <w:r w:rsidRPr="00C72344">
              <w:rPr>
                <w:rFonts w:ascii="Arial" w:eastAsia="Calibri" w:hAnsi="Arial" w:cs="Arial"/>
              </w:rPr>
              <w:t xml:space="preserve">nepraleidžiant valksmų ir technologinių linijų) </w:t>
            </w:r>
            <w:r w:rsidRPr="00C72344">
              <w:rPr>
                <w:rFonts w:ascii="Arial" w:eastAsia="Calibri" w:hAnsi="Arial" w:cs="Arial"/>
                <w:color w:val="000000"/>
              </w:rPr>
              <w:t xml:space="preserve">kirtimo dieną turi būti aptepami preparatu (karbamidu), apsaugančiu nuo šakninės </w:t>
            </w:r>
            <w:proofErr w:type="spellStart"/>
            <w:r w:rsidRPr="00C72344">
              <w:rPr>
                <w:rFonts w:ascii="Arial" w:eastAsia="Calibri" w:hAnsi="Arial" w:cs="Arial"/>
                <w:color w:val="000000"/>
              </w:rPr>
              <w:t>pinties</w:t>
            </w:r>
            <w:proofErr w:type="spellEnd"/>
            <w:r w:rsidRPr="00C72344">
              <w:rPr>
                <w:rFonts w:ascii="Arial" w:eastAsia="Calibri" w:hAnsi="Arial" w:cs="Arial"/>
                <w:color w:val="000000"/>
              </w:rPr>
              <w:t xml:space="preserve"> infekcijos (toliau –</w:t>
            </w:r>
            <w:r w:rsidRPr="00C72344">
              <w:rPr>
                <w:rFonts w:ascii="Arial" w:eastAsia="Calibri" w:hAnsi="Arial" w:cs="Arial"/>
              </w:rPr>
              <w:t xml:space="preserve"> karbamidas) (Miško sanitarinės apsaugos taisyklių reikalavimas).</w:t>
            </w:r>
          </w:p>
          <w:p w14:paraId="42FD47D7"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9B9DD2C"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lastRenderedPageBreak/>
              <w:t xml:space="preserve">19. Kertant medyną medkirtėmis, turinčiomis kelmų apdorojimo karbamido tirpalu funkciją, kelmai nupurškiami iš karto po nupjovimo. </w:t>
            </w:r>
          </w:p>
          <w:p w14:paraId="3A66A133"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20. Galimi karbamido preparatai: a) gamykloje pagamintas karbamido tirpalas AUS 20; b) savarankiškai pagamintas karbamido tirpalas, kuris gaunamas,</w:t>
            </w:r>
            <w:r w:rsidRPr="00C72344">
              <w:rPr>
                <w:rFonts w:ascii="Arial" w:eastAsia="Calibri" w:hAnsi="Arial" w:cs="Arial"/>
                <w:bCs/>
              </w:rPr>
              <w:t xml:space="preserve"> tirpinant 2 kg birių karbamido trąšų, sudarytų iš apie 46,5 % bendrojo </w:t>
            </w:r>
            <w:proofErr w:type="spellStart"/>
            <w:r w:rsidRPr="00C72344">
              <w:rPr>
                <w:rFonts w:ascii="Arial" w:eastAsia="Calibri" w:hAnsi="Arial" w:cs="Arial"/>
                <w:bCs/>
              </w:rPr>
              <w:t>karbamidinio</w:t>
            </w:r>
            <w:proofErr w:type="spellEnd"/>
            <w:r w:rsidRPr="00C72344">
              <w:rPr>
                <w:rFonts w:ascii="Arial" w:eastAsia="Calibri" w:hAnsi="Arial" w:cs="Arial"/>
                <w:bCs/>
              </w:rPr>
              <w:t xml:space="preserve"> azoto (N-NH2) kiekio, 8 litruose vandens (ruošiant didesnį tirpalo kiekį, proporcingai didinamas  karbamido trąšų ir vandens kiekis).</w:t>
            </w:r>
          </w:p>
        </w:tc>
      </w:tr>
    </w:tbl>
    <w:bookmarkEnd w:id="1"/>
    <w:p w14:paraId="768DCD79" w14:textId="64CF624A" w:rsidR="00B63296" w:rsidRPr="00C72344" w:rsidRDefault="00407D5F" w:rsidP="00C72344">
      <w:pPr>
        <w:autoSpaceDN/>
        <w:spacing w:afterAutospacing="0" w:line="256" w:lineRule="auto"/>
        <w:ind w:firstLine="0"/>
        <w:jc w:val="center"/>
        <w:textAlignment w:val="auto"/>
        <w:rPr>
          <w:rFonts w:ascii="Arial" w:hAnsi="Arial" w:cs="Arial"/>
        </w:rPr>
      </w:pPr>
      <w:r w:rsidRPr="00C72344">
        <w:rPr>
          <w:rFonts w:ascii="Arial" w:eastAsia="Calibri" w:hAnsi="Arial" w:cs="Arial"/>
        </w:rPr>
        <w:lastRenderedPageBreak/>
        <w:t>_______________________</w:t>
      </w:r>
    </w:p>
    <w:sectPr w:rsidR="00B63296" w:rsidRPr="00C72344"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90964"/>
    <w:multiLevelType w:val="hybridMultilevel"/>
    <w:tmpl w:val="931630E4"/>
    <w:lvl w:ilvl="0" w:tplc="1F288374">
      <w:start w:val="3"/>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6312935">
    <w:abstractNumId w:val="0"/>
  </w:num>
  <w:num w:numId="2" w16cid:durableId="2088529431">
    <w:abstractNumId w:val="2"/>
  </w:num>
  <w:num w:numId="3" w16cid:durableId="1050149291">
    <w:abstractNumId w:val="1"/>
  </w:num>
  <w:num w:numId="4" w16cid:durableId="46978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F"/>
    <w:rsid w:val="00001F00"/>
    <w:rsid w:val="00006C5E"/>
    <w:rsid w:val="0001257E"/>
    <w:rsid w:val="000264F9"/>
    <w:rsid w:val="00026DA1"/>
    <w:rsid w:val="00030945"/>
    <w:rsid w:val="000344A6"/>
    <w:rsid w:val="00034680"/>
    <w:rsid w:val="00036FDB"/>
    <w:rsid w:val="00043206"/>
    <w:rsid w:val="00044F53"/>
    <w:rsid w:val="00047533"/>
    <w:rsid w:val="000503E3"/>
    <w:rsid w:val="00050CC7"/>
    <w:rsid w:val="00051024"/>
    <w:rsid w:val="000511C4"/>
    <w:rsid w:val="00063776"/>
    <w:rsid w:val="00081647"/>
    <w:rsid w:val="000822D3"/>
    <w:rsid w:val="000828E5"/>
    <w:rsid w:val="00083D69"/>
    <w:rsid w:val="000871EC"/>
    <w:rsid w:val="0008733E"/>
    <w:rsid w:val="00091D1A"/>
    <w:rsid w:val="000977EA"/>
    <w:rsid w:val="000A42B0"/>
    <w:rsid w:val="000B06A1"/>
    <w:rsid w:val="000C6093"/>
    <w:rsid w:val="000C6EDE"/>
    <w:rsid w:val="000D5C1E"/>
    <w:rsid w:val="000D75F8"/>
    <w:rsid w:val="000E4F4A"/>
    <w:rsid w:val="000F044C"/>
    <w:rsid w:val="000F0B93"/>
    <w:rsid w:val="000F4375"/>
    <w:rsid w:val="000F7281"/>
    <w:rsid w:val="00102E5F"/>
    <w:rsid w:val="001033BD"/>
    <w:rsid w:val="001104B5"/>
    <w:rsid w:val="00111D01"/>
    <w:rsid w:val="00120B0A"/>
    <w:rsid w:val="00125528"/>
    <w:rsid w:val="00127573"/>
    <w:rsid w:val="001363A9"/>
    <w:rsid w:val="00142BF5"/>
    <w:rsid w:val="00152072"/>
    <w:rsid w:val="00154EF0"/>
    <w:rsid w:val="00156FA8"/>
    <w:rsid w:val="00165F7A"/>
    <w:rsid w:val="00166A35"/>
    <w:rsid w:val="00171AD0"/>
    <w:rsid w:val="001857CA"/>
    <w:rsid w:val="00190D2A"/>
    <w:rsid w:val="00193CD3"/>
    <w:rsid w:val="00195B30"/>
    <w:rsid w:val="001A68B1"/>
    <w:rsid w:val="001B34FD"/>
    <w:rsid w:val="001B3533"/>
    <w:rsid w:val="001C5CAF"/>
    <w:rsid w:val="001D3AC9"/>
    <w:rsid w:val="001D699A"/>
    <w:rsid w:val="001D7527"/>
    <w:rsid w:val="001E470C"/>
    <w:rsid w:val="001F2E43"/>
    <w:rsid w:val="00207F56"/>
    <w:rsid w:val="0021266D"/>
    <w:rsid w:val="0021545D"/>
    <w:rsid w:val="00221310"/>
    <w:rsid w:val="0022235E"/>
    <w:rsid w:val="00222A10"/>
    <w:rsid w:val="00236258"/>
    <w:rsid w:val="00241862"/>
    <w:rsid w:val="00242775"/>
    <w:rsid w:val="0025042A"/>
    <w:rsid w:val="00263A19"/>
    <w:rsid w:val="00275A5C"/>
    <w:rsid w:val="0029085C"/>
    <w:rsid w:val="0029328A"/>
    <w:rsid w:val="002B11D6"/>
    <w:rsid w:val="002B5CB4"/>
    <w:rsid w:val="002C7EA6"/>
    <w:rsid w:val="002D12AC"/>
    <w:rsid w:val="002D2FB5"/>
    <w:rsid w:val="002D704B"/>
    <w:rsid w:val="002E74B4"/>
    <w:rsid w:val="002F0679"/>
    <w:rsid w:val="002F1222"/>
    <w:rsid w:val="002F3002"/>
    <w:rsid w:val="002F6083"/>
    <w:rsid w:val="003014E8"/>
    <w:rsid w:val="00301601"/>
    <w:rsid w:val="003118BF"/>
    <w:rsid w:val="00314190"/>
    <w:rsid w:val="00317F00"/>
    <w:rsid w:val="00325781"/>
    <w:rsid w:val="00333C7A"/>
    <w:rsid w:val="00335E10"/>
    <w:rsid w:val="0033654F"/>
    <w:rsid w:val="0034049B"/>
    <w:rsid w:val="00341A63"/>
    <w:rsid w:val="003421F2"/>
    <w:rsid w:val="003460F9"/>
    <w:rsid w:val="00350C83"/>
    <w:rsid w:val="00355CF2"/>
    <w:rsid w:val="00381A90"/>
    <w:rsid w:val="00386020"/>
    <w:rsid w:val="003B0C0D"/>
    <w:rsid w:val="003D5446"/>
    <w:rsid w:val="003D5830"/>
    <w:rsid w:val="003D6D37"/>
    <w:rsid w:val="003E1502"/>
    <w:rsid w:val="003F1D4A"/>
    <w:rsid w:val="003F2604"/>
    <w:rsid w:val="00407D5F"/>
    <w:rsid w:val="0041337B"/>
    <w:rsid w:val="00416EF7"/>
    <w:rsid w:val="004308FC"/>
    <w:rsid w:val="00440B92"/>
    <w:rsid w:val="00446A59"/>
    <w:rsid w:val="004521EE"/>
    <w:rsid w:val="00456914"/>
    <w:rsid w:val="00462AB5"/>
    <w:rsid w:val="00464CD0"/>
    <w:rsid w:val="00475896"/>
    <w:rsid w:val="00492C2E"/>
    <w:rsid w:val="004973AD"/>
    <w:rsid w:val="004A0ADC"/>
    <w:rsid w:val="004A0D6A"/>
    <w:rsid w:val="004B2DB3"/>
    <w:rsid w:val="004B64AA"/>
    <w:rsid w:val="004C2A87"/>
    <w:rsid w:val="004E0C96"/>
    <w:rsid w:val="004E0D46"/>
    <w:rsid w:val="004E5EFE"/>
    <w:rsid w:val="004F38FA"/>
    <w:rsid w:val="004F52A3"/>
    <w:rsid w:val="004F5418"/>
    <w:rsid w:val="0050321A"/>
    <w:rsid w:val="0052020C"/>
    <w:rsid w:val="005274EA"/>
    <w:rsid w:val="00530913"/>
    <w:rsid w:val="00532A37"/>
    <w:rsid w:val="00545D91"/>
    <w:rsid w:val="00555866"/>
    <w:rsid w:val="0055658F"/>
    <w:rsid w:val="00564D18"/>
    <w:rsid w:val="00573443"/>
    <w:rsid w:val="005739EC"/>
    <w:rsid w:val="005953A1"/>
    <w:rsid w:val="005964D8"/>
    <w:rsid w:val="00597EF3"/>
    <w:rsid w:val="005A42FB"/>
    <w:rsid w:val="005A724F"/>
    <w:rsid w:val="005C2F7B"/>
    <w:rsid w:val="005C4F92"/>
    <w:rsid w:val="005C6E4D"/>
    <w:rsid w:val="005D0360"/>
    <w:rsid w:val="005E134A"/>
    <w:rsid w:val="005E2C2C"/>
    <w:rsid w:val="005E31DA"/>
    <w:rsid w:val="005E72BD"/>
    <w:rsid w:val="005F44DD"/>
    <w:rsid w:val="005F4B8B"/>
    <w:rsid w:val="005F4E9F"/>
    <w:rsid w:val="005F5E1B"/>
    <w:rsid w:val="0060092E"/>
    <w:rsid w:val="00606A29"/>
    <w:rsid w:val="00607B17"/>
    <w:rsid w:val="00613D34"/>
    <w:rsid w:val="006226D9"/>
    <w:rsid w:val="006250DB"/>
    <w:rsid w:val="00625E22"/>
    <w:rsid w:val="006320C1"/>
    <w:rsid w:val="00634CB9"/>
    <w:rsid w:val="00652415"/>
    <w:rsid w:val="0066121F"/>
    <w:rsid w:val="0067592F"/>
    <w:rsid w:val="006850F1"/>
    <w:rsid w:val="0069068D"/>
    <w:rsid w:val="00691307"/>
    <w:rsid w:val="006949E1"/>
    <w:rsid w:val="006A0236"/>
    <w:rsid w:val="006A2327"/>
    <w:rsid w:val="006B04AD"/>
    <w:rsid w:val="006B2E8F"/>
    <w:rsid w:val="006B496A"/>
    <w:rsid w:val="006C1E84"/>
    <w:rsid w:val="006C4E6D"/>
    <w:rsid w:val="006D5B60"/>
    <w:rsid w:val="006E338F"/>
    <w:rsid w:val="006F2DAA"/>
    <w:rsid w:val="0070036C"/>
    <w:rsid w:val="007067A7"/>
    <w:rsid w:val="00713BE8"/>
    <w:rsid w:val="007357F4"/>
    <w:rsid w:val="007417FD"/>
    <w:rsid w:val="007425B8"/>
    <w:rsid w:val="00747389"/>
    <w:rsid w:val="00755D4E"/>
    <w:rsid w:val="007637EE"/>
    <w:rsid w:val="00773990"/>
    <w:rsid w:val="00776D3B"/>
    <w:rsid w:val="007778FE"/>
    <w:rsid w:val="00794042"/>
    <w:rsid w:val="007A15EB"/>
    <w:rsid w:val="007A5DFD"/>
    <w:rsid w:val="007B07AC"/>
    <w:rsid w:val="007B291D"/>
    <w:rsid w:val="007C0791"/>
    <w:rsid w:val="00802B78"/>
    <w:rsid w:val="00804E62"/>
    <w:rsid w:val="00811657"/>
    <w:rsid w:val="00814834"/>
    <w:rsid w:val="00817F55"/>
    <w:rsid w:val="008268E7"/>
    <w:rsid w:val="008334D9"/>
    <w:rsid w:val="00834233"/>
    <w:rsid w:val="00837923"/>
    <w:rsid w:val="008456BB"/>
    <w:rsid w:val="00857725"/>
    <w:rsid w:val="00872482"/>
    <w:rsid w:val="0087477F"/>
    <w:rsid w:val="0087706A"/>
    <w:rsid w:val="00886D57"/>
    <w:rsid w:val="00886E12"/>
    <w:rsid w:val="008A0A4B"/>
    <w:rsid w:val="008A4225"/>
    <w:rsid w:val="008B7EB0"/>
    <w:rsid w:val="008C205C"/>
    <w:rsid w:val="008C697B"/>
    <w:rsid w:val="008E09B4"/>
    <w:rsid w:val="008E0A1A"/>
    <w:rsid w:val="008E7FA1"/>
    <w:rsid w:val="008F6CE8"/>
    <w:rsid w:val="00901859"/>
    <w:rsid w:val="009039ED"/>
    <w:rsid w:val="00927467"/>
    <w:rsid w:val="009276FA"/>
    <w:rsid w:val="00927DDC"/>
    <w:rsid w:val="00942CAA"/>
    <w:rsid w:val="009440CF"/>
    <w:rsid w:val="00953166"/>
    <w:rsid w:val="00953C8D"/>
    <w:rsid w:val="00954BEA"/>
    <w:rsid w:val="00955F05"/>
    <w:rsid w:val="00961E57"/>
    <w:rsid w:val="00966D83"/>
    <w:rsid w:val="009734CE"/>
    <w:rsid w:val="00977179"/>
    <w:rsid w:val="009776BD"/>
    <w:rsid w:val="009A205E"/>
    <w:rsid w:val="009B44BD"/>
    <w:rsid w:val="009B6D0C"/>
    <w:rsid w:val="009C5F51"/>
    <w:rsid w:val="009C65DF"/>
    <w:rsid w:val="009C7C2A"/>
    <w:rsid w:val="009D5B05"/>
    <w:rsid w:val="009E0A23"/>
    <w:rsid w:val="009E1444"/>
    <w:rsid w:val="009E2AF4"/>
    <w:rsid w:val="00A00172"/>
    <w:rsid w:val="00A002F8"/>
    <w:rsid w:val="00A0190A"/>
    <w:rsid w:val="00A0240D"/>
    <w:rsid w:val="00A04AE7"/>
    <w:rsid w:val="00A050DE"/>
    <w:rsid w:val="00A06A6C"/>
    <w:rsid w:val="00A20C0A"/>
    <w:rsid w:val="00A227CA"/>
    <w:rsid w:val="00A25FFE"/>
    <w:rsid w:val="00A30060"/>
    <w:rsid w:val="00A36504"/>
    <w:rsid w:val="00A42D87"/>
    <w:rsid w:val="00A475DD"/>
    <w:rsid w:val="00A54ED8"/>
    <w:rsid w:val="00A6199D"/>
    <w:rsid w:val="00A62273"/>
    <w:rsid w:val="00A62BC0"/>
    <w:rsid w:val="00A67B56"/>
    <w:rsid w:val="00A67E94"/>
    <w:rsid w:val="00A72D94"/>
    <w:rsid w:val="00A81B42"/>
    <w:rsid w:val="00A81CAE"/>
    <w:rsid w:val="00A824A6"/>
    <w:rsid w:val="00A828FE"/>
    <w:rsid w:val="00A82BB8"/>
    <w:rsid w:val="00A931E2"/>
    <w:rsid w:val="00AB0470"/>
    <w:rsid w:val="00AB2CED"/>
    <w:rsid w:val="00AB4A19"/>
    <w:rsid w:val="00AB6D09"/>
    <w:rsid w:val="00AC3271"/>
    <w:rsid w:val="00AD00A5"/>
    <w:rsid w:val="00AD0D45"/>
    <w:rsid w:val="00AF05A3"/>
    <w:rsid w:val="00B17600"/>
    <w:rsid w:val="00B221A3"/>
    <w:rsid w:val="00B251CA"/>
    <w:rsid w:val="00B379B5"/>
    <w:rsid w:val="00B37EB2"/>
    <w:rsid w:val="00B4184F"/>
    <w:rsid w:val="00B45084"/>
    <w:rsid w:val="00B503A5"/>
    <w:rsid w:val="00B52772"/>
    <w:rsid w:val="00B57112"/>
    <w:rsid w:val="00B6165F"/>
    <w:rsid w:val="00B63296"/>
    <w:rsid w:val="00B666F7"/>
    <w:rsid w:val="00B67FAE"/>
    <w:rsid w:val="00B8070A"/>
    <w:rsid w:val="00B811C0"/>
    <w:rsid w:val="00B86C55"/>
    <w:rsid w:val="00B87D89"/>
    <w:rsid w:val="00B90ABE"/>
    <w:rsid w:val="00B94E91"/>
    <w:rsid w:val="00BA1B83"/>
    <w:rsid w:val="00BA1EFF"/>
    <w:rsid w:val="00BB073B"/>
    <w:rsid w:val="00BB6393"/>
    <w:rsid w:val="00BC069D"/>
    <w:rsid w:val="00BC1F16"/>
    <w:rsid w:val="00BC2653"/>
    <w:rsid w:val="00BC3C5C"/>
    <w:rsid w:val="00BC7DC4"/>
    <w:rsid w:val="00BD3E99"/>
    <w:rsid w:val="00BD53C6"/>
    <w:rsid w:val="00BE1EB0"/>
    <w:rsid w:val="00BE3D66"/>
    <w:rsid w:val="00C067C7"/>
    <w:rsid w:val="00C14324"/>
    <w:rsid w:val="00C177BC"/>
    <w:rsid w:val="00C17D59"/>
    <w:rsid w:val="00C309ED"/>
    <w:rsid w:val="00C47DD1"/>
    <w:rsid w:val="00C54203"/>
    <w:rsid w:val="00C60FF0"/>
    <w:rsid w:val="00C61AEF"/>
    <w:rsid w:val="00C65D60"/>
    <w:rsid w:val="00C7149A"/>
    <w:rsid w:val="00C72344"/>
    <w:rsid w:val="00CA1B84"/>
    <w:rsid w:val="00CA6E11"/>
    <w:rsid w:val="00CB12DC"/>
    <w:rsid w:val="00CC026F"/>
    <w:rsid w:val="00CC7117"/>
    <w:rsid w:val="00CC78F7"/>
    <w:rsid w:val="00CD3549"/>
    <w:rsid w:val="00CE0ED2"/>
    <w:rsid w:val="00CE1C78"/>
    <w:rsid w:val="00CE1F25"/>
    <w:rsid w:val="00CF378C"/>
    <w:rsid w:val="00D05EA1"/>
    <w:rsid w:val="00D12A09"/>
    <w:rsid w:val="00D13D53"/>
    <w:rsid w:val="00D32007"/>
    <w:rsid w:val="00D464D7"/>
    <w:rsid w:val="00D55064"/>
    <w:rsid w:val="00D638C7"/>
    <w:rsid w:val="00D6474E"/>
    <w:rsid w:val="00D66C25"/>
    <w:rsid w:val="00D710E6"/>
    <w:rsid w:val="00D745DF"/>
    <w:rsid w:val="00D82086"/>
    <w:rsid w:val="00D865DD"/>
    <w:rsid w:val="00D92751"/>
    <w:rsid w:val="00D949A1"/>
    <w:rsid w:val="00DA0751"/>
    <w:rsid w:val="00DA3C14"/>
    <w:rsid w:val="00DA53E4"/>
    <w:rsid w:val="00DB33B1"/>
    <w:rsid w:val="00DB3834"/>
    <w:rsid w:val="00DB6EAD"/>
    <w:rsid w:val="00DC07F3"/>
    <w:rsid w:val="00DC2674"/>
    <w:rsid w:val="00DC3D2A"/>
    <w:rsid w:val="00DE00A3"/>
    <w:rsid w:val="00DE2CAD"/>
    <w:rsid w:val="00DE3D40"/>
    <w:rsid w:val="00DF0446"/>
    <w:rsid w:val="00DF1E08"/>
    <w:rsid w:val="00DF4713"/>
    <w:rsid w:val="00DF66FB"/>
    <w:rsid w:val="00E01C0E"/>
    <w:rsid w:val="00E06551"/>
    <w:rsid w:val="00E07820"/>
    <w:rsid w:val="00E22CFB"/>
    <w:rsid w:val="00E23368"/>
    <w:rsid w:val="00E3423A"/>
    <w:rsid w:val="00E553FF"/>
    <w:rsid w:val="00E55AE1"/>
    <w:rsid w:val="00E63CFA"/>
    <w:rsid w:val="00E65578"/>
    <w:rsid w:val="00E72DC5"/>
    <w:rsid w:val="00E82E30"/>
    <w:rsid w:val="00E87C20"/>
    <w:rsid w:val="00E939B1"/>
    <w:rsid w:val="00E97C2C"/>
    <w:rsid w:val="00EA0D49"/>
    <w:rsid w:val="00EB47F9"/>
    <w:rsid w:val="00EB4EA4"/>
    <w:rsid w:val="00EE29B2"/>
    <w:rsid w:val="00F01360"/>
    <w:rsid w:val="00F0492A"/>
    <w:rsid w:val="00F068BB"/>
    <w:rsid w:val="00F06972"/>
    <w:rsid w:val="00F11646"/>
    <w:rsid w:val="00F14898"/>
    <w:rsid w:val="00F20D6A"/>
    <w:rsid w:val="00F236D2"/>
    <w:rsid w:val="00F36A1C"/>
    <w:rsid w:val="00F415EF"/>
    <w:rsid w:val="00F415F7"/>
    <w:rsid w:val="00F42F65"/>
    <w:rsid w:val="00F446E8"/>
    <w:rsid w:val="00F4797A"/>
    <w:rsid w:val="00F51ABE"/>
    <w:rsid w:val="00F7121E"/>
    <w:rsid w:val="00F76666"/>
    <w:rsid w:val="00F81221"/>
    <w:rsid w:val="00F84A12"/>
    <w:rsid w:val="00F9158C"/>
    <w:rsid w:val="00F9371A"/>
    <w:rsid w:val="00F97E76"/>
    <w:rsid w:val="00FB1917"/>
    <w:rsid w:val="00FB5EE3"/>
    <w:rsid w:val="00FC192F"/>
    <w:rsid w:val="00FC2066"/>
    <w:rsid w:val="00FC3603"/>
    <w:rsid w:val="00FD1807"/>
    <w:rsid w:val="00FD1B6D"/>
    <w:rsid w:val="00FD2F06"/>
    <w:rsid w:val="00FD4EEC"/>
    <w:rsid w:val="00FD69EF"/>
    <w:rsid w:val="00FE03FE"/>
    <w:rsid w:val="00FE2022"/>
    <w:rsid w:val="00FE3CE7"/>
    <w:rsid w:val="00FF1B66"/>
    <w:rsid w:val="00FF7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EEA"/>
  <w15:chartTrackingRefBased/>
  <w15:docId w15:val="{09AB0E8D-1320-4E58-B869-6A0161B9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6E8"/>
    <w:pPr>
      <w:autoSpaceDN w:val="0"/>
      <w:spacing w:after="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07D5F"/>
  </w:style>
  <w:style w:type="character" w:styleId="Hipersaitas">
    <w:name w:val="Hyperlink"/>
    <w:basedOn w:val="Numatytasispastraiposriftas"/>
    <w:uiPriority w:val="99"/>
    <w:unhideWhenUsed/>
    <w:rsid w:val="00407D5F"/>
    <w:rPr>
      <w:color w:val="0563C1" w:themeColor="hyperlink"/>
      <w:u w:val="single"/>
    </w:rPr>
  </w:style>
  <w:style w:type="table" w:styleId="Lentelstinklelis">
    <w:name w:val="Table Grid"/>
    <w:basedOn w:val="prastojilentel"/>
    <w:uiPriority w:val="39"/>
    <w:rsid w:val="00407D5F"/>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407D5F"/>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407D5F"/>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407D5F"/>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407D5F"/>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07D5F"/>
  </w:style>
  <w:style w:type="character" w:styleId="Neapdorotaspaminjimas">
    <w:name w:val="Unresolved Mention"/>
    <w:basedOn w:val="Numatytasispastraiposriftas"/>
    <w:uiPriority w:val="99"/>
    <w:semiHidden/>
    <w:unhideWhenUsed/>
    <w:rsid w:val="00407D5F"/>
    <w:rPr>
      <w:color w:val="605E5C"/>
      <w:shd w:val="clear" w:color="auto" w:fill="E1DFDD"/>
    </w:rPr>
  </w:style>
  <w:style w:type="character" w:styleId="Komentaronuoroda">
    <w:name w:val="annotation reference"/>
    <w:basedOn w:val="Numatytasispastraiposriftas"/>
    <w:uiPriority w:val="99"/>
    <w:semiHidden/>
    <w:unhideWhenUsed/>
    <w:rsid w:val="00407D5F"/>
    <w:rPr>
      <w:sz w:val="16"/>
      <w:szCs w:val="16"/>
    </w:rPr>
  </w:style>
  <w:style w:type="paragraph" w:styleId="Komentarotekstas">
    <w:name w:val="annotation text"/>
    <w:basedOn w:val="prastasis"/>
    <w:link w:val="KomentarotekstasDiagrama"/>
    <w:uiPriority w:val="99"/>
    <w:unhideWhenUsed/>
    <w:rsid w:val="00407D5F"/>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407D5F"/>
    <w:rPr>
      <w:sz w:val="20"/>
      <w:szCs w:val="20"/>
    </w:rPr>
  </w:style>
  <w:style w:type="paragraph" w:styleId="Komentarotema">
    <w:name w:val="annotation subject"/>
    <w:basedOn w:val="Komentarotekstas"/>
    <w:next w:val="Komentarotekstas"/>
    <w:link w:val="KomentarotemaDiagrama"/>
    <w:uiPriority w:val="99"/>
    <w:semiHidden/>
    <w:unhideWhenUsed/>
    <w:rsid w:val="00407D5F"/>
    <w:rPr>
      <w:b/>
      <w:bCs/>
    </w:rPr>
  </w:style>
  <w:style w:type="character" w:customStyle="1" w:styleId="KomentarotemaDiagrama">
    <w:name w:val="Komentaro tema Diagrama"/>
    <w:basedOn w:val="KomentarotekstasDiagrama"/>
    <w:link w:val="Komentarotema"/>
    <w:uiPriority w:val="99"/>
    <w:semiHidden/>
    <w:rsid w:val="00407D5F"/>
    <w:rPr>
      <w:b/>
      <w:bCs/>
      <w:sz w:val="20"/>
      <w:szCs w:val="20"/>
    </w:rPr>
  </w:style>
  <w:style w:type="paragraph" w:styleId="Pataisymai">
    <w:name w:val="Revision"/>
    <w:hidden/>
    <w:uiPriority w:val="99"/>
    <w:semiHidden/>
    <w:rsid w:val="00407D5F"/>
    <w:pPr>
      <w:spacing w:after="0" w:afterAutospacing="0"/>
      <w:ind w:firstLine="0"/>
    </w:pPr>
  </w:style>
  <w:style w:type="paragraph" w:styleId="Betarp">
    <w:name w:val="No Spacing"/>
    <w:uiPriority w:val="1"/>
    <w:qFormat/>
    <w:rsid w:val="00407D5F"/>
    <w:pPr>
      <w:widowControl w:val="0"/>
      <w:suppressAutoHyphens/>
      <w:autoSpaceDN w:val="0"/>
      <w:spacing w:after="0" w:afterAutospacing="0"/>
      <w:ind w:firstLine="0"/>
      <w:textAlignment w:val="baseline"/>
    </w:pPr>
    <w:rPr>
      <w:rFonts w:ascii="Times New Roman" w:eastAsia="SimSun" w:hAnsi="Times New Roman" w:cs="Mangal"/>
      <w:kern w:val="3"/>
      <w:sz w:val="24"/>
      <w:szCs w:val="21"/>
      <w:lang w:eastAsia="zh-CN" w:bidi="hi-IN"/>
    </w:rPr>
  </w:style>
  <w:style w:type="character" w:styleId="Perirtashipersaitas">
    <w:name w:val="FollowedHyperlink"/>
    <w:basedOn w:val="Numatytasispastraiposriftas"/>
    <w:uiPriority w:val="99"/>
    <w:semiHidden/>
    <w:unhideWhenUsed/>
    <w:rsid w:val="00407D5F"/>
    <w:rPr>
      <w:color w:val="954F72" w:themeColor="followedHyperlink"/>
      <w:u w:val="single"/>
    </w:rPr>
  </w:style>
  <w:style w:type="character" w:styleId="Vietosrezervavimoenklotekstas">
    <w:name w:val="Placeholder Text"/>
    <w:basedOn w:val="Numatytasispastraiposriftas"/>
    <w:uiPriority w:val="99"/>
    <w:semiHidden/>
    <w:rsid w:val="00A0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sd.lt/standards/catalog.php?ics=0&amp;pid=6469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B33DA7CB044ACAA305C592851B2582"/>
        <w:category>
          <w:name w:val="Bendrosios nuostatos"/>
          <w:gallery w:val="placeholder"/>
        </w:category>
        <w:types>
          <w:type w:val="bbPlcHdr"/>
        </w:types>
        <w:behaviors>
          <w:behavior w:val="content"/>
        </w:behaviors>
        <w:guid w:val="{C4CFC287-0101-4595-8458-63FC38B6A8EC}"/>
      </w:docPartPr>
      <w:docPartBody>
        <w:p w:rsidR="00377E7E" w:rsidRDefault="00377E7E" w:rsidP="00377E7E">
          <w:pPr>
            <w:pStyle w:val="69B33DA7CB044ACAA305C592851B2582"/>
          </w:pPr>
          <w:r>
            <w:rPr>
              <w:rStyle w:val="Vietosrezervavimoenklotekstas"/>
            </w:rPr>
            <w:t>Norėdami įvesti tekstą, spustelėkite arba bakstelėkite čia.</w:t>
          </w:r>
        </w:p>
      </w:docPartBody>
    </w:docPart>
    <w:docPart>
      <w:docPartPr>
        <w:name w:val="533D80DFA8C74BC7898180F00D240654"/>
        <w:category>
          <w:name w:val="Bendrosios nuostatos"/>
          <w:gallery w:val="placeholder"/>
        </w:category>
        <w:types>
          <w:type w:val="bbPlcHdr"/>
        </w:types>
        <w:behaviors>
          <w:behavior w:val="content"/>
        </w:behaviors>
        <w:guid w:val="{87A02443-700F-47FE-B0E7-6F5A7B098434}"/>
      </w:docPartPr>
      <w:docPartBody>
        <w:p w:rsidR="00377E7E" w:rsidRDefault="00377E7E" w:rsidP="00377E7E">
          <w:pPr>
            <w:pStyle w:val="533D80DFA8C74BC7898180F00D240654"/>
          </w:pPr>
          <w:r>
            <w:rPr>
              <w:rStyle w:val="Vietosrezervavimoenklotekstas"/>
            </w:rPr>
            <w:t>Norėdami įvesti tekstą, spustelėkite arba bakstelėkite čia.</w:t>
          </w:r>
        </w:p>
      </w:docPartBody>
    </w:docPart>
    <w:docPart>
      <w:docPartPr>
        <w:name w:val="D0521A8B2F114240BBAB14F693F234D3"/>
        <w:category>
          <w:name w:val="Bendrosios nuostatos"/>
          <w:gallery w:val="placeholder"/>
        </w:category>
        <w:types>
          <w:type w:val="bbPlcHdr"/>
        </w:types>
        <w:behaviors>
          <w:behavior w:val="content"/>
        </w:behaviors>
        <w:guid w:val="{424CE1C6-C87F-4436-91FF-11B90A8E9AD9}"/>
      </w:docPartPr>
      <w:docPartBody>
        <w:p w:rsidR="00377E7E" w:rsidRDefault="00377E7E" w:rsidP="00377E7E">
          <w:pPr>
            <w:pStyle w:val="D0521A8B2F114240BBAB14F693F234D3"/>
          </w:pPr>
          <w:r>
            <w:rPr>
              <w:rStyle w:val="Vietosrezervavimoenklotekstas"/>
            </w:rPr>
            <w:t>Norėdami įvesti tekstą, spustelėkite arba bakstelėkite čia.</w:t>
          </w:r>
        </w:p>
      </w:docPartBody>
    </w:docPart>
    <w:docPart>
      <w:docPartPr>
        <w:name w:val="30BF3AFD318544369A0A58CE8FA24BA2"/>
        <w:category>
          <w:name w:val="Bendrosios nuostatos"/>
          <w:gallery w:val="placeholder"/>
        </w:category>
        <w:types>
          <w:type w:val="bbPlcHdr"/>
        </w:types>
        <w:behaviors>
          <w:behavior w:val="content"/>
        </w:behaviors>
        <w:guid w:val="{1F7ABDB4-E8C7-4A4F-A83F-26A4E0106CF1}"/>
      </w:docPartPr>
      <w:docPartBody>
        <w:p w:rsidR="00377E7E" w:rsidRDefault="00377E7E" w:rsidP="00377E7E">
          <w:pPr>
            <w:pStyle w:val="30BF3AFD318544369A0A58CE8FA24BA2"/>
          </w:pPr>
          <w:r>
            <w:rPr>
              <w:rStyle w:val="Vietosrezervavimoenklotekstas"/>
            </w:rPr>
            <w:t>Norėdami įvesti tekstą, spustelėkite arba bakstelėkite čia.</w:t>
          </w:r>
        </w:p>
      </w:docPartBody>
    </w:docPart>
    <w:docPart>
      <w:docPartPr>
        <w:name w:val="A8C43BF7610147AC93CE4DB0565BF2C4"/>
        <w:category>
          <w:name w:val="Bendrosios nuostatos"/>
          <w:gallery w:val="placeholder"/>
        </w:category>
        <w:types>
          <w:type w:val="bbPlcHdr"/>
        </w:types>
        <w:behaviors>
          <w:behavior w:val="content"/>
        </w:behaviors>
        <w:guid w:val="{DCE2738B-5425-4BC2-A2FB-F0738DC4AAD4}"/>
      </w:docPartPr>
      <w:docPartBody>
        <w:p w:rsidR="00377E7E" w:rsidRDefault="00377E7E" w:rsidP="00377E7E">
          <w:pPr>
            <w:pStyle w:val="A8C43BF7610147AC93CE4DB0565BF2C4"/>
          </w:pPr>
          <w:r>
            <w:rPr>
              <w:rStyle w:val="Vietosrezervavimoenklotekstas"/>
            </w:rPr>
            <w:t>Norėdami įvesti tekstą, spustelėkite arba bakstelėkite čia.</w:t>
          </w:r>
        </w:p>
      </w:docPartBody>
    </w:docPart>
    <w:docPart>
      <w:docPartPr>
        <w:name w:val="08339F3F81064B6296AFF0FC5F3E4A5B"/>
        <w:category>
          <w:name w:val="Bendrosios nuostatos"/>
          <w:gallery w:val="placeholder"/>
        </w:category>
        <w:types>
          <w:type w:val="bbPlcHdr"/>
        </w:types>
        <w:behaviors>
          <w:behavior w:val="content"/>
        </w:behaviors>
        <w:guid w:val="{845B159F-0925-41AD-8732-BA146CC57EE7}"/>
      </w:docPartPr>
      <w:docPartBody>
        <w:p w:rsidR="00377E7E" w:rsidRDefault="00377E7E" w:rsidP="00377E7E">
          <w:pPr>
            <w:pStyle w:val="08339F3F81064B6296AFF0FC5F3E4A5B"/>
          </w:pPr>
          <w:r>
            <w:rPr>
              <w:rStyle w:val="Vietosrezervavimoenklotekstas"/>
            </w:rPr>
            <w:t>Norėdami įvesti tekstą, spustelėkite arba bakstelėkite čia.</w:t>
          </w:r>
        </w:p>
      </w:docPartBody>
    </w:docPart>
    <w:docPart>
      <w:docPartPr>
        <w:name w:val="0ED3E02F626446798ABC785DCFE51A89"/>
        <w:category>
          <w:name w:val="Bendrosios nuostatos"/>
          <w:gallery w:val="placeholder"/>
        </w:category>
        <w:types>
          <w:type w:val="bbPlcHdr"/>
        </w:types>
        <w:behaviors>
          <w:behavior w:val="content"/>
        </w:behaviors>
        <w:guid w:val="{E49E559A-515A-4612-AEAB-C7C38940170C}"/>
      </w:docPartPr>
      <w:docPartBody>
        <w:p w:rsidR="00377E7E" w:rsidRDefault="00377E7E" w:rsidP="00377E7E">
          <w:pPr>
            <w:pStyle w:val="0ED3E02F626446798ABC785DCFE51A89"/>
          </w:pPr>
          <w:r>
            <w:rPr>
              <w:rStyle w:val="Vietosrezervavimoenklotekstas"/>
            </w:rPr>
            <w:t>Norėdami įvesti tekstą, spustelėkite arba bakstelėkite čia.</w:t>
          </w:r>
        </w:p>
      </w:docPartBody>
    </w:docPart>
    <w:docPart>
      <w:docPartPr>
        <w:name w:val="BE167302259349D3B2F4244BA1F0FB3C"/>
        <w:category>
          <w:name w:val="Bendrosios nuostatos"/>
          <w:gallery w:val="placeholder"/>
        </w:category>
        <w:types>
          <w:type w:val="bbPlcHdr"/>
        </w:types>
        <w:behaviors>
          <w:behavior w:val="content"/>
        </w:behaviors>
        <w:guid w:val="{61564C92-2154-460D-9E37-A2C84DE6E30B}"/>
      </w:docPartPr>
      <w:docPartBody>
        <w:p w:rsidR="00377E7E" w:rsidRDefault="00377E7E" w:rsidP="00377E7E">
          <w:pPr>
            <w:pStyle w:val="BE167302259349D3B2F4244BA1F0FB3C"/>
          </w:pPr>
          <w:r>
            <w:rPr>
              <w:rStyle w:val="Vietosrezervavimoenklotekstas"/>
            </w:rPr>
            <w:t>Norėdami įvesti tekstą, spustelėkite arba bakstelėkite čia.</w:t>
          </w:r>
        </w:p>
      </w:docPartBody>
    </w:docPart>
    <w:docPart>
      <w:docPartPr>
        <w:name w:val="7B825C89E30647699C329C9BE8E377A3"/>
        <w:category>
          <w:name w:val="Bendrosios nuostatos"/>
          <w:gallery w:val="placeholder"/>
        </w:category>
        <w:types>
          <w:type w:val="bbPlcHdr"/>
        </w:types>
        <w:behaviors>
          <w:behavior w:val="content"/>
        </w:behaviors>
        <w:guid w:val="{167FF5C7-D133-4953-BC69-66BD70C7259B}"/>
      </w:docPartPr>
      <w:docPartBody>
        <w:p w:rsidR="00377E7E" w:rsidRDefault="00377E7E" w:rsidP="00377E7E">
          <w:pPr>
            <w:pStyle w:val="7B825C89E30647699C329C9BE8E377A3"/>
          </w:pPr>
          <w:r>
            <w:rPr>
              <w:rStyle w:val="Vietosrezervavimoenklotekstas"/>
            </w:rPr>
            <w:t>Norėdami įvesti tekstą, spustelėkite arba bakstelėkite čia.</w:t>
          </w:r>
        </w:p>
      </w:docPartBody>
    </w:docPart>
    <w:docPart>
      <w:docPartPr>
        <w:name w:val="348838899BEE437BB8D7EDF62F2ADE64"/>
        <w:category>
          <w:name w:val="Bendrosios nuostatos"/>
          <w:gallery w:val="placeholder"/>
        </w:category>
        <w:types>
          <w:type w:val="bbPlcHdr"/>
        </w:types>
        <w:behaviors>
          <w:behavior w:val="content"/>
        </w:behaviors>
        <w:guid w:val="{FBA377C8-9715-4B33-B5D0-6A672D718943}"/>
      </w:docPartPr>
      <w:docPartBody>
        <w:p w:rsidR="00377E7E" w:rsidRDefault="00377E7E" w:rsidP="00377E7E">
          <w:pPr>
            <w:pStyle w:val="348838899BEE437BB8D7EDF62F2ADE64"/>
          </w:pPr>
          <w:r>
            <w:rPr>
              <w:rStyle w:val="Vietosrezervavimoenklotekstas"/>
            </w:rPr>
            <w:t>Norėdami įvesti tekstą, spustelėkite arba bakstelėkite čia.</w:t>
          </w:r>
        </w:p>
      </w:docPartBody>
    </w:docPart>
    <w:docPart>
      <w:docPartPr>
        <w:name w:val="1485DCAC8158410AB560E92EC1D73839"/>
        <w:category>
          <w:name w:val="Bendrosios nuostatos"/>
          <w:gallery w:val="placeholder"/>
        </w:category>
        <w:types>
          <w:type w:val="bbPlcHdr"/>
        </w:types>
        <w:behaviors>
          <w:behavior w:val="content"/>
        </w:behaviors>
        <w:guid w:val="{25634D95-02ED-411E-978D-2B4B89FC9E87}"/>
      </w:docPartPr>
      <w:docPartBody>
        <w:p w:rsidR="00377E7E" w:rsidRDefault="00377E7E" w:rsidP="00377E7E">
          <w:pPr>
            <w:pStyle w:val="1485DCAC8158410AB560E92EC1D73839"/>
          </w:pPr>
          <w:r>
            <w:rPr>
              <w:rStyle w:val="Vietosrezervavimoenklotekstas"/>
            </w:rPr>
            <w:t>Norėdami įvesti tekstą, spustelėkite arba bakstelėkite čia.</w:t>
          </w:r>
        </w:p>
      </w:docPartBody>
    </w:docPart>
    <w:docPart>
      <w:docPartPr>
        <w:name w:val="957CDD68127C440AA902CDEA679CAC50"/>
        <w:category>
          <w:name w:val="Bendrosios nuostatos"/>
          <w:gallery w:val="placeholder"/>
        </w:category>
        <w:types>
          <w:type w:val="bbPlcHdr"/>
        </w:types>
        <w:behaviors>
          <w:behavior w:val="content"/>
        </w:behaviors>
        <w:guid w:val="{F73E0E73-9466-4F9F-8520-A80F9B83E0C1}"/>
      </w:docPartPr>
      <w:docPartBody>
        <w:p w:rsidR="00377E7E" w:rsidRDefault="00377E7E" w:rsidP="00377E7E">
          <w:pPr>
            <w:pStyle w:val="957CDD68127C440AA902CDEA679CAC50"/>
          </w:pPr>
          <w:r>
            <w:rPr>
              <w:rStyle w:val="Vietosrezervavimoenklotekstas"/>
            </w:rPr>
            <w:t>Norėdami įvesti tekstą, spustelėkite arba bakstelėkite čia.</w:t>
          </w:r>
        </w:p>
      </w:docPartBody>
    </w:docPart>
    <w:docPart>
      <w:docPartPr>
        <w:name w:val="4AA021B04B5647BAB781AD8113FD7C7F"/>
        <w:category>
          <w:name w:val="Bendrosios nuostatos"/>
          <w:gallery w:val="placeholder"/>
        </w:category>
        <w:types>
          <w:type w:val="bbPlcHdr"/>
        </w:types>
        <w:behaviors>
          <w:behavior w:val="content"/>
        </w:behaviors>
        <w:guid w:val="{2D9E5FB2-B3C4-464D-AA70-CB0CAE67E8A3}"/>
      </w:docPartPr>
      <w:docPartBody>
        <w:p w:rsidR="00377E7E" w:rsidRDefault="00377E7E" w:rsidP="00377E7E">
          <w:pPr>
            <w:pStyle w:val="4AA021B04B5647BAB781AD8113FD7C7F"/>
          </w:pPr>
          <w:r>
            <w:rPr>
              <w:rStyle w:val="Vietosrezervavimoenklotekstas"/>
            </w:rPr>
            <w:t>Norėdami įvesti tekstą, spustelėkite arba bakstelėkite čia.</w:t>
          </w:r>
        </w:p>
      </w:docPartBody>
    </w:docPart>
    <w:docPart>
      <w:docPartPr>
        <w:name w:val="0BA42262B5EB48369813E1EA9D1C0FFD"/>
        <w:category>
          <w:name w:val="Bendrosios nuostatos"/>
          <w:gallery w:val="placeholder"/>
        </w:category>
        <w:types>
          <w:type w:val="bbPlcHdr"/>
        </w:types>
        <w:behaviors>
          <w:behavior w:val="content"/>
        </w:behaviors>
        <w:guid w:val="{F7AD5654-8DDD-4884-9094-DFB00CEBFD29}"/>
      </w:docPartPr>
      <w:docPartBody>
        <w:p w:rsidR="00377E7E" w:rsidRDefault="00377E7E" w:rsidP="00377E7E">
          <w:pPr>
            <w:pStyle w:val="0BA42262B5EB48369813E1EA9D1C0FFD"/>
          </w:pPr>
          <w:r>
            <w:rPr>
              <w:rStyle w:val="Vietosrezervavimoenklotekstas"/>
            </w:rPr>
            <w:t>Norėdami įvesti tekstą, spustelėkite arba bakstelėkite čia.</w:t>
          </w:r>
        </w:p>
      </w:docPartBody>
    </w:docPart>
    <w:docPart>
      <w:docPartPr>
        <w:name w:val="BBCA9B07DEAE4369A134376493262A52"/>
        <w:category>
          <w:name w:val="Bendrosios nuostatos"/>
          <w:gallery w:val="placeholder"/>
        </w:category>
        <w:types>
          <w:type w:val="bbPlcHdr"/>
        </w:types>
        <w:behaviors>
          <w:behavior w:val="content"/>
        </w:behaviors>
        <w:guid w:val="{3A76F77E-FBA6-437C-8187-B275F4041438}"/>
      </w:docPartPr>
      <w:docPartBody>
        <w:p w:rsidR="00377E7E" w:rsidRDefault="00377E7E" w:rsidP="00377E7E">
          <w:pPr>
            <w:pStyle w:val="BBCA9B07DEAE4369A134376493262A52"/>
          </w:pPr>
          <w:r>
            <w:rPr>
              <w:rStyle w:val="Vietosrezervavimoenklotekstas"/>
            </w:rPr>
            <w:t>Norėdami įvesti tekstą, spustelėkite arba bakstelėkite čia.</w:t>
          </w:r>
        </w:p>
      </w:docPartBody>
    </w:docPart>
    <w:docPart>
      <w:docPartPr>
        <w:name w:val="ED3BC0A0BDF04C8489C1A81CF03E6C5F"/>
        <w:category>
          <w:name w:val="Bendrosios nuostatos"/>
          <w:gallery w:val="placeholder"/>
        </w:category>
        <w:types>
          <w:type w:val="bbPlcHdr"/>
        </w:types>
        <w:behaviors>
          <w:behavior w:val="content"/>
        </w:behaviors>
        <w:guid w:val="{4D74AA29-5720-43AF-9224-B27E4F8274D1}"/>
      </w:docPartPr>
      <w:docPartBody>
        <w:p w:rsidR="00377E7E" w:rsidRDefault="00377E7E" w:rsidP="00377E7E">
          <w:pPr>
            <w:pStyle w:val="ED3BC0A0BDF04C8489C1A81CF03E6C5F"/>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CA"/>
    <w:rsid w:val="00027F30"/>
    <w:rsid w:val="00083D69"/>
    <w:rsid w:val="000F0F1D"/>
    <w:rsid w:val="00195B30"/>
    <w:rsid w:val="001F51E2"/>
    <w:rsid w:val="002077BC"/>
    <w:rsid w:val="00207F56"/>
    <w:rsid w:val="002B4D26"/>
    <w:rsid w:val="002D70A6"/>
    <w:rsid w:val="003062EB"/>
    <w:rsid w:val="0032089E"/>
    <w:rsid w:val="003460F9"/>
    <w:rsid w:val="003645AA"/>
    <w:rsid w:val="00377E7E"/>
    <w:rsid w:val="00392524"/>
    <w:rsid w:val="003B5E19"/>
    <w:rsid w:val="004433D2"/>
    <w:rsid w:val="00446BBC"/>
    <w:rsid w:val="004479B0"/>
    <w:rsid w:val="004C2A87"/>
    <w:rsid w:val="004E213B"/>
    <w:rsid w:val="0050588B"/>
    <w:rsid w:val="00513587"/>
    <w:rsid w:val="00547614"/>
    <w:rsid w:val="005B08A6"/>
    <w:rsid w:val="005D499B"/>
    <w:rsid w:val="0066349E"/>
    <w:rsid w:val="00713BE8"/>
    <w:rsid w:val="00755D4E"/>
    <w:rsid w:val="00794042"/>
    <w:rsid w:val="007D1CEC"/>
    <w:rsid w:val="00837923"/>
    <w:rsid w:val="009523DC"/>
    <w:rsid w:val="00A61411"/>
    <w:rsid w:val="00AA497E"/>
    <w:rsid w:val="00AB0470"/>
    <w:rsid w:val="00AF017E"/>
    <w:rsid w:val="00B1736F"/>
    <w:rsid w:val="00B22914"/>
    <w:rsid w:val="00B674AF"/>
    <w:rsid w:val="00B96EB9"/>
    <w:rsid w:val="00BA3265"/>
    <w:rsid w:val="00BD3E99"/>
    <w:rsid w:val="00BF78D7"/>
    <w:rsid w:val="00C2770D"/>
    <w:rsid w:val="00CC026F"/>
    <w:rsid w:val="00CC5A45"/>
    <w:rsid w:val="00CD7D71"/>
    <w:rsid w:val="00CE0A64"/>
    <w:rsid w:val="00D55064"/>
    <w:rsid w:val="00D67BA1"/>
    <w:rsid w:val="00D81F7F"/>
    <w:rsid w:val="00D91651"/>
    <w:rsid w:val="00DB6EAD"/>
    <w:rsid w:val="00DE598E"/>
    <w:rsid w:val="00DF1801"/>
    <w:rsid w:val="00DF4713"/>
    <w:rsid w:val="00E137CA"/>
    <w:rsid w:val="00E72C44"/>
    <w:rsid w:val="00ED34F6"/>
    <w:rsid w:val="00ED3B2C"/>
    <w:rsid w:val="00EF5F42"/>
    <w:rsid w:val="00F90F3D"/>
    <w:rsid w:val="00FE0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77E7E"/>
  </w:style>
  <w:style w:type="paragraph" w:customStyle="1" w:styleId="69B33DA7CB044ACAA305C592851B2582">
    <w:name w:val="69B33DA7CB044ACAA305C592851B2582"/>
    <w:rsid w:val="00377E7E"/>
    <w:pPr>
      <w:spacing w:line="278" w:lineRule="auto"/>
    </w:pPr>
    <w:rPr>
      <w:kern w:val="2"/>
      <w:sz w:val="24"/>
      <w:szCs w:val="24"/>
      <w14:ligatures w14:val="standardContextual"/>
    </w:rPr>
  </w:style>
  <w:style w:type="paragraph" w:customStyle="1" w:styleId="533D80DFA8C74BC7898180F00D240654">
    <w:name w:val="533D80DFA8C74BC7898180F00D240654"/>
    <w:rsid w:val="00377E7E"/>
    <w:pPr>
      <w:spacing w:line="278" w:lineRule="auto"/>
    </w:pPr>
    <w:rPr>
      <w:kern w:val="2"/>
      <w:sz w:val="24"/>
      <w:szCs w:val="24"/>
      <w14:ligatures w14:val="standardContextual"/>
    </w:rPr>
  </w:style>
  <w:style w:type="paragraph" w:customStyle="1" w:styleId="D0521A8B2F114240BBAB14F693F234D3">
    <w:name w:val="D0521A8B2F114240BBAB14F693F234D3"/>
    <w:rsid w:val="00377E7E"/>
    <w:pPr>
      <w:spacing w:line="278" w:lineRule="auto"/>
    </w:pPr>
    <w:rPr>
      <w:kern w:val="2"/>
      <w:sz w:val="24"/>
      <w:szCs w:val="24"/>
      <w14:ligatures w14:val="standardContextual"/>
    </w:rPr>
  </w:style>
  <w:style w:type="paragraph" w:customStyle="1" w:styleId="30BF3AFD318544369A0A58CE8FA24BA2">
    <w:name w:val="30BF3AFD318544369A0A58CE8FA24BA2"/>
    <w:rsid w:val="00377E7E"/>
    <w:pPr>
      <w:spacing w:line="278" w:lineRule="auto"/>
    </w:pPr>
    <w:rPr>
      <w:kern w:val="2"/>
      <w:sz w:val="24"/>
      <w:szCs w:val="24"/>
      <w14:ligatures w14:val="standardContextual"/>
    </w:rPr>
  </w:style>
  <w:style w:type="paragraph" w:customStyle="1" w:styleId="A8C43BF7610147AC93CE4DB0565BF2C4">
    <w:name w:val="A8C43BF7610147AC93CE4DB0565BF2C4"/>
    <w:rsid w:val="00377E7E"/>
    <w:pPr>
      <w:spacing w:line="278" w:lineRule="auto"/>
    </w:pPr>
    <w:rPr>
      <w:kern w:val="2"/>
      <w:sz w:val="24"/>
      <w:szCs w:val="24"/>
      <w14:ligatures w14:val="standardContextual"/>
    </w:rPr>
  </w:style>
  <w:style w:type="paragraph" w:customStyle="1" w:styleId="08339F3F81064B6296AFF0FC5F3E4A5B">
    <w:name w:val="08339F3F81064B6296AFF0FC5F3E4A5B"/>
    <w:rsid w:val="00377E7E"/>
    <w:pPr>
      <w:spacing w:line="278" w:lineRule="auto"/>
    </w:pPr>
    <w:rPr>
      <w:kern w:val="2"/>
      <w:sz w:val="24"/>
      <w:szCs w:val="24"/>
      <w14:ligatures w14:val="standardContextual"/>
    </w:rPr>
  </w:style>
  <w:style w:type="paragraph" w:customStyle="1" w:styleId="0ED3E02F626446798ABC785DCFE51A89">
    <w:name w:val="0ED3E02F626446798ABC785DCFE51A89"/>
    <w:rsid w:val="00377E7E"/>
    <w:pPr>
      <w:spacing w:line="278" w:lineRule="auto"/>
    </w:pPr>
    <w:rPr>
      <w:kern w:val="2"/>
      <w:sz w:val="24"/>
      <w:szCs w:val="24"/>
      <w14:ligatures w14:val="standardContextual"/>
    </w:rPr>
  </w:style>
  <w:style w:type="paragraph" w:customStyle="1" w:styleId="BE167302259349D3B2F4244BA1F0FB3C">
    <w:name w:val="BE167302259349D3B2F4244BA1F0FB3C"/>
    <w:rsid w:val="00377E7E"/>
    <w:pPr>
      <w:spacing w:line="278" w:lineRule="auto"/>
    </w:pPr>
    <w:rPr>
      <w:kern w:val="2"/>
      <w:sz w:val="24"/>
      <w:szCs w:val="24"/>
      <w14:ligatures w14:val="standardContextual"/>
    </w:rPr>
  </w:style>
  <w:style w:type="paragraph" w:customStyle="1" w:styleId="7B825C89E30647699C329C9BE8E377A3">
    <w:name w:val="7B825C89E30647699C329C9BE8E377A3"/>
    <w:rsid w:val="00377E7E"/>
    <w:pPr>
      <w:spacing w:line="278" w:lineRule="auto"/>
    </w:pPr>
    <w:rPr>
      <w:kern w:val="2"/>
      <w:sz w:val="24"/>
      <w:szCs w:val="24"/>
      <w14:ligatures w14:val="standardContextual"/>
    </w:rPr>
  </w:style>
  <w:style w:type="paragraph" w:customStyle="1" w:styleId="348838899BEE437BB8D7EDF62F2ADE64">
    <w:name w:val="348838899BEE437BB8D7EDF62F2ADE64"/>
    <w:rsid w:val="00377E7E"/>
    <w:pPr>
      <w:spacing w:line="278" w:lineRule="auto"/>
    </w:pPr>
    <w:rPr>
      <w:kern w:val="2"/>
      <w:sz w:val="24"/>
      <w:szCs w:val="24"/>
      <w14:ligatures w14:val="standardContextual"/>
    </w:rPr>
  </w:style>
  <w:style w:type="paragraph" w:customStyle="1" w:styleId="1485DCAC8158410AB560E92EC1D73839">
    <w:name w:val="1485DCAC8158410AB560E92EC1D73839"/>
    <w:rsid w:val="00377E7E"/>
    <w:pPr>
      <w:spacing w:line="278" w:lineRule="auto"/>
    </w:pPr>
    <w:rPr>
      <w:kern w:val="2"/>
      <w:sz w:val="24"/>
      <w:szCs w:val="24"/>
      <w14:ligatures w14:val="standardContextual"/>
    </w:rPr>
  </w:style>
  <w:style w:type="paragraph" w:customStyle="1" w:styleId="957CDD68127C440AA902CDEA679CAC50">
    <w:name w:val="957CDD68127C440AA902CDEA679CAC50"/>
    <w:rsid w:val="00377E7E"/>
    <w:pPr>
      <w:spacing w:line="278" w:lineRule="auto"/>
    </w:pPr>
    <w:rPr>
      <w:kern w:val="2"/>
      <w:sz w:val="24"/>
      <w:szCs w:val="24"/>
      <w14:ligatures w14:val="standardContextual"/>
    </w:rPr>
  </w:style>
  <w:style w:type="paragraph" w:customStyle="1" w:styleId="4AA021B04B5647BAB781AD8113FD7C7F">
    <w:name w:val="4AA021B04B5647BAB781AD8113FD7C7F"/>
    <w:rsid w:val="00377E7E"/>
    <w:pPr>
      <w:spacing w:line="278" w:lineRule="auto"/>
    </w:pPr>
    <w:rPr>
      <w:kern w:val="2"/>
      <w:sz w:val="24"/>
      <w:szCs w:val="24"/>
      <w14:ligatures w14:val="standardContextual"/>
    </w:rPr>
  </w:style>
  <w:style w:type="paragraph" w:customStyle="1" w:styleId="0BA42262B5EB48369813E1EA9D1C0FFD">
    <w:name w:val="0BA42262B5EB48369813E1EA9D1C0FFD"/>
    <w:rsid w:val="00377E7E"/>
    <w:pPr>
      <w:spacing w:line="278" w:lineRule="auto"/>
    </w:pPr>
    <w:rPr>
      <w:kern w:val="2"/>
      <w:sz w:val="24"/>
      <w:szCs w:val="24"/>
      <w14:ligatures w14:val="standardContextual"/>
    </w:rPr>
  </w:style>
  <w:style w:type="paragraph" w:customStyle="1" w:styleId="BBCA9B07DEAE4369A134376493262A52">
    <w:name w:val="BBCA9B07DEAE4369A134376493262A52"/>
    <w:rsid w:val="00377E7E"/>
    <w:pPr>
      <w:spacing w:line="278" w:lineRule="auto"/>
    </w:pPr>
    <w:rPr>
      <w:kern w:val="2"/>
      <w:sz w:val="24"/>
      <w:szCs w:val="24"/>
      <w14:ligatures w14:val="standardContextual"/>
    </w:rPr>
  </w:style>
  <w:style w:type="paragraph" w:customStyle="1" w:styleId="ED3BC0A0BDF04C8489C1A81CF03E6C5F">
    <w:name w:val="ED3BC0A0BDF04C8489C1A81CF03E6C5F"/>
    <w:rsid w:val="00377E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F491-1019-4AC8-A7F2-C5D0A416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19080</Words>
  <Characters>10876</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Paltanavičius | VMU</dc:creator>
  <cp:keywords/>
  <dc:description/>
  <cp:lastModifiedBy>Nijolia Ščiglo | VMU</cp:lastModifiedBy>
  <cp:revision>4</cp:revision>
  <dcterms:created xsi:type="dcterms:W3CDTF">2025-02-13T05:25:00Z</dcterms:created>
  <dcterms:modified xsi:type="dcterms:W3CDTF">2025-02-13T05:36:00Z</dcterms:modified>
</cp:coreProperties>
</file>