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133168">
      <w:pPr>
        <w:spacing w:after="0" w:line="240" w:lineRule="auto"/>
        <w:ind w:left="709"/>
        <w:jc w:val="center"/>
        <w:rPr>
          <w:rFonts w:ascii="Times New Roman" w:hAnsi="Times New Roman"/>
          <w:b/>
          <w:color w:val="000000" w:themeColor="text1"/>
          <w:sz w:val="24"/>
          <w:szCs w:val="24"/>
        </w:rPr>
      </w:pPr>
    </w:p>
    <w:p w14:paraId="1572354C" w14:textId="65E4E00C" w:rsidR="006C4519" w:rsidRPr="00345E35" w:rsidRDefault="005E0140" w:rsidP="00133168">
      <w:pPr>
        <w:spacing w:after="0" w:line="240" w:lineRule="auto"/>
        <w:ind w:left="709"/>
        <w:jc w:val="center"/>
        <w:rPr>
          <w:rFonts w:ascii="Times New Roman" w:hAnsi="Times New Roman"/>
          <w:b/>
          <w:color w:val="000000" w:themeColor="text1"/>
          <w:sz w:val="24"/>
          <w:szCs w:val="24"/>
        </w:rPr>
      </w:pPr>
      <w:r>
        <w:rPr>
          <w:rFonts w:ascii="Times New Roman" w:hAnsi="Times New Roman"/>
          <w:b/>
          <w:color w:val="000000" w:themeColor="text1"/>
          <w:sz w:val="24"/>
          <w:szCs w:val="24"/>
        </w:rPr>
        <w:t>PIENO IR JO</w:t>
      </w:r>
      <w:r w:rsidR="001F6AF7" w:rsidRPr="00345E35">
        <w:rPr>
          <w:rFonts w:ascii="Times New Roman" w:hAnsi="Times New Roman"/>
          <w:b/>
          <w:color w:val="000000" w:themeColor="text1"/>
          <w:sz w:val="24"/>
          <w:szCs w:val="24"/>
        </w:rPr>
        <w:t xml:space="preserve"> PRODUKTŲ PIRKIM</w:t>
      </w:r>
      <w:r>
        <w:rPr>
          <w:rFonts w:ascii="Times New Roman" w:hAnsi="Times New Roman"/>
          <w:b/>
          <w:color w:val="000000" w:themeColor="text1"/>
          <w:sz w:val="24"/>
          <w:szCs w:val="24"/>
        </w:rPr>
        <w:t>O -</w:t>
      </w:r>
      <w:r w:rsidR="001F6AF7" w:rsidRPr="00345E35">
        <w:rPr>
          <w:rFonts w:ascii="Times New Roman" w:hAnsi="Times New Roman"/>
          <w:b/>
          <w:color w:val="000000" w:themeColor="text1"/>
          <w:sz w:val="24"/>
          <w:szCs w:val="24"/>
        </w:rPr>
        <w:t xml:space="preserve">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01AA5D40" w14:textId="77777777" w:rsidR="00100E43" w:rsidRDefault="00671915" w:rsidP="00100E43">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BF7D88">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54453C">
        <w:rPr>
          <w:rFonts w:ascii="Times New Roman" w:hAnsi="Times New Roman"/>
          <w:color w:val="000000" w:themeColor="text1"/>
          <w:sz w:val="24"/>
          <w:szCs w:val="24"/>
        </w:rPr>
        <w:t>vasario</w:t>
      </w:r>
      <w:r w:rsidR="005A3D6F">
        <w:rPr>
          <w:rFonts w:ascii="Times New Roman" w:hAnsi="Times New Roman"/>
          <w:color w:val="000000" w:themeColor="text1"/>
          <w:sz w:val="24"/>
          <w:szCs w:val="24"/>
        </w:rPr>
        <w:t xml:space="preserve"> mėn. </w:t>
      </w:r>
      <w:r w:rsidR="00BF7D88">
        <w:rPr>
          <w:rFonts w:ascii="Times New Roman" w:hAnsi="Times New Roman"/>
          <w:color w:val="000000" w:themeColor="text1"/>
          <w:sz w:val="24"/>
          <w:szCs w:val="24"/>
        </w:rPr>
        <w:t>12</w:t>
      </w:r>
      <w:r w:rsidR="005A3D6F">
        <w:rPr>
          <w:rFonts w:ascii="Times New Roman" w:hAnsi="Times New Roman"/>
          <w:color w:val="000000" w:themeColor="text1"/>
          <w:sz w:val="24"/>
          <w:szCs w:val="24"/>
        </w:rPr>
        <w:t xml:space="preserve"> d</w:t>
      </w:r>
      <w:r w:rsidR="006C4519" w:rsidRPr="00345E35">
        <w:rPr>
          <w:rFonts w:ascii="Times New Roman" w:hAnsi="Times New Roman"/>
          <w:color w:val="000000" w:themeColor="text1"/>
          <w:sz w:val="24"/>
          <w:szCs w:val="24"/>
        </w:rPr>
        <w:t>.</w:t>
      </w:r>
      <w:r w:rsidR="00FC42B8">
        <w:rPr>
          <w:rFonts w:ascii="Times New Roman" w:hAnsi="Times New Roman"/>
          <w:color w:val="000000" w:themeColor="text1"/>
          <w:sz w:val="24"/>
          <w:szCs w:val="24"/>
        </w:rPr>
        <w:t xml:space="preserve"> Nr. </w:t>
      </w:r>
      <w:r w:rsidR="00A71444">
        <w:rPr>
          <w:rFonts w:ascii="Times New Roman" w:hAnsi="Times New Roman"/>
          <w:color w:val="000000" w:themeColor="text1"/>
          <w:sz w:val="24"/>
          <w:szCs w:val="24"/>
        </w:rPr>
        <w:t>VP2</w:t>
      </w:r>
      <w:r w:rsidR="00BF7D88">
        <w:rPr>
          <w:rFonts w:ascii="Times New Roman" w:hAnsi="Times New Roman"/>
          <w:color w:val="000000" w:themeColor="text1"/>
          <w:sz w:val="24"/>
          <w:szCs w:val="24"/>
        </w:rPr>
        <w:t>5</w:t>
      </w:r>
      <w:r w:rsidR="00A71444">
        <w:rPr>
          <w:rFonts w:ascii="Times New Roman" w:hAnsi="Times New Roman"/>
          <w:color w:val="000000" w:themeColor="text1"/>
          <w:sz w:val="24"/>
          <w:szCs w:val="24"/>
        </w:rPr>
        <w:t>-</w:t>
      </w:r>
      <w:r w:rsidR="00BF7D88">
        <w:rPr>
          <w:rFonts w:ascii="Times New Roman" w:hAnsi="Times New Roman"/>
          <w:color w:val="000000" w:themeColor="text1"/>
          <w:sz w:val="24"/>
          <w:szCs w:val="24"/>
        </w:rPr>
        <w:t>25</w:t>
      </w:r>
      <w:r w:rsidR="00100E43">
        <w:rPr>
          <w:rFonts w:ascii="Times New Roman" w:hAnsi="Times New Roman"/>
          <w:color w:val="000000" w:themeColor="text1"/>
          <w:sz w:val="24"/>
          <w:szCs w:val="24"/>
        </w:rPr>
        <w:t xml:space="preserve"> | </w:t>
      </w:r>
      <w:r w:rsidR="00100E43" w:rsidRPr="00100E43">
        <w:rPr>
          <w:rFonts w:ascii="Times New Roman" w:hAnsi="Times New Roman"/>
          <w:color w:val="000000" w:themeColor="text1"/>
          <w:sz w:val="24"/>
          <w:szCs w:val="24"/>
        </w:rPr>
        <w:t>RMSU-250212-03</w:t>
      </w:r>
    </w:p>
    <w:p w14:paraId="711415D4" w14:textId="42278872" w:rsidR="006C4519" w:rsidRPr="00345E35" w:rsidRDefault="00810693" w:rsidP="00100E43">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w:t>
      </w:r>
      <w:r w:rsidR="000D26F0" w:rsidRPr="005E0140">
        <w:rPr>
          <w:rFonts w:ascii="Times New Roman" w:hAnsi="Times New Roman"/>
          <w:b/>
          <w:color w:val="000000" w:themeColor="text1"/>
          <w:sz w:val="24"/>
          <w:szCs w:val="24"/>
        </w:rPr>
        <w:t xml:space="preserve">direktorės </w:t>
      </w:r>
      <w:r w:rsidR="00986001" w:rsidRPr="005E0140">
        <w:rPr>
          <w:rFonts w:ascii="Times New Roman" w:hAnsi="Times New Roman"/>
          <w:b/>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761C5F95" w14:textId="40FF5599" w:rsidR="005A3D6F" w:rsidRPr="008C5CF7" w:rsidRDefault="00186635" w:rsidP="005A3D6F">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w:t>
      </w:r>
      <w:r w:rsidR="006C4519" w:rsidRPr="008C5CF7">
        <w:rPr>
          <w:rFonts w:ascii="Times New Roman" w:hAnsi="Times New Roman"/>
          <w:b/>
          <w:color w:val="000000" w:themeColor="text1"/>
          <w:sz w:val="24"/>
          <w:szCs w:val="24"/>
        </w:rPr>
        <w:t>Sutarties 1 priede</w:t>
      </w:r>
      <w:r w:rsidR="005A3D6F" w:rsidRPr="008C5CF7">
        <w:rPr>
          <w:rFonts w:ascii="Times New Roman" w:hAnsi="Times New Roman"/>
          <w:b/>
          <w:color w:val="000000" w:themeColor="text1"/>
          <w:sz w:val="24"/>
          <w:szCs w:val="24"/>
        </w:rPr>
        <w:t xml:space="preserve"> „Pasiūlyme dėl maisto produktų pirkimo” 2 dalyje.</w:t>
      </w: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436745B2" w:rsidR="00986001" w:rsidRDefault="00986001" w:rsidP="00133168">
      <w:pPr>
        <w:spacing w:after="0" w:line="240" w:lineRule="auto"/>
        <w:ind w:left="709"/>
        <w:jc w:val="center"/>
        <w:rPr>
          <w:rFonts w:ascii="Times New Roman" w:hAnsi="Times New Roman"/>
          <w:b/>
          <w:color w:val="000000" w:themeColor="text1"/>
          <w:sz w:val="24"/>
          <w:szCs w:val="24"/>
        </w:rPr>
      </w:pPr>
    </w:p>
    <w:p w14:paraId="6BE99A20" w14:textId="7BCA9D01" w:rsidR="008C5CF7" w:rsidRDefault="008C5CF7" w:rsidP="00133168">
      <w:pPr>
        <w:spacing w:after="0" w:line="240" w:lineRule="auto"/>
        <w:ind w:left="709"/>
        <w:jc w:val="center"/>
        <w:rPr>
          <w:rFonts w:ascii="Times New Roman" w:hAnsi="Times New Roman"/>
          <w:b/>
          <w:color w:val="000000" w:themeColor="text1"/>
          <w:sz w:val="24"/>
          <w:szCs w:val="24"/>
        </w:rPr>
      </w:pPr>
    </w:p>
    <w:p w14:paraId="26F63869" w14:textId="77777777" w:rsidR="008C5CF7" w:rsidRDefault="008C5CF7"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41B7CE04"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8C5CF7">
        <w:rPr>
          <w:rFonts w:ascii="Times New Roman" w:hAnsi="Times New Roman"/>
          <w:color w:val="000000" w:themeColor="text1"/>
          <w:sz w:val="24"/>
          <w:szCs w:val="24"/>
        </w:rPr>
        <w:t xml:space="preserve"> 2 dalyje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745D63F8"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lastRenderedPageBreak/>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AE152B" w:rsidRPr="00AE152B">
        <w:rPr>
          <w:rFonts w:ascii="Times New Roman" w:hAnsi="Times New Roman"/>
          <w:b/>
          <w:color w:val="000000" w:themeColor="text1"/>
          <w:sz w:val="24"/>
          <w:szCs w:val="24"/>
        </w:rPr>
        <w:t>Pienas</w:t>
      </w:r>
      <w:r w:rsidRPr="00A47BFA">
        <w:rPr>
          <w:rFonts w:ascii="Times New Roman" w:hAnsi="Times New Roman"/>
          <w:b/>
          <w:color w:val="000000" w:themeColor="text1"/>
          <w:sz w:val="24"/>
          <w:szCs w:val="24"/>
        </w:rPr>
        <w:t xml:space="preserve"> </w:t>
      </w:r>
      <w:r w:rsidR="00A47BFA" w:rsidRPr="00A47BFA">
        <w:rPr>
          <w:rFonts w:ascii="Times New Roman" w:hAnsi="Times New Roman"/>
          <w:b/>
          <w:color w:val="000000" w:themeColor="text1"/>
          <w:sz w:val="24"/>
          <w:szCs w:val="24"/>
        </w:rPr>
        <w:t>ir jo produktai BVPŽ 15</w:t>
      </w:r>
      <w:r w:rsidR="00AE152B">
        <w:rPr>
          <w:rFonts w:ascii="Times New Roman" w:hAnsi="Times New Roman"/>
          <w:b/>
          <w:color w:val="000000" w:themeColor="text1"/>
          <w:sz w:val="24"/>
          <w:szCs w:val="24"/>
        </w:rPr>
        <w:t>500000</w:t>
      </w:r>
      <w:r w:rsidR="00A47BFA" w:rsidRPr="00A47BFA">
        <w:rPr>
          <w:rFonts w:ascii="Times New Roman" w:hAnsi="Times New Roman"/>
          <w:b/>
          <w:color w:val="000000" w:themeColor="text1"/>
          <w:sz w:val="24"/>
          <w:szCs w:val="24"/>
        </w:rPr>
        <w:t>-</w:t>
      </w:r>
      <w:r w:rsidR="00AE152B">
        <w:rPr>
          <w:rFonts w:ascii="Times New Roman" w:hAnsi="Times New Roman"/>
          <w:b/>
          <w:color w:val="000000" w:themeColor="text1"/>
          <w:sz w:val="24"/>
          <w:szCs w:val="24"/>
        </w:rPr>
        <w:t>3</w:t>
      </w:r>
    </w:p>
    <w:p w14:paraId="4BE2DA9D" w14:textId="791B8EC5" w:rsidR="002F4A79" w:rsidRPr="005E0140" w:rsidRDefault="00A47BFA" w:rsidP="005A3D6F">
      <w:pPr>
        <w:spacing w:after="0" w:line="240" w:lineRule="auto"/>
        <w:ind w:firstLine="1276"/>
        <w:jc w:val="both"/>
        <w:rPr>
          <w:rFonts w:ascii="Times New Roman" w:hAnsi="Times New Roman"/>
          <w:color w:val="000000" w:themeColor="text1"/>
          <w:sz w:val="24"/>
          <w:szCs w:val="24"/>
        </w:rPr>
      </w:pPr>
      <w:r w:rsidRPr="00CF22EC">
        <w:rPr>
          <w:rFonts w:ascii="Times New Roman" w:hAnsi="Times New Roman"/>
          <w:color w:val="000000" w:themeColor="text1"/>
          <w:sz w:val="24"/>
          <w:szCs w:val="24"/>
        </w:rPr>
        <w:t>2.3.</w:t>
      </w:r>
      <w:r w:rsidRPr="00A47BFA">
        <w:rPr>
          <w:rFonts w:ascii="Times New Roman" w:hAnsi="Times New Roman"/>
          <w:b/>
          <w:color w:val="000000" w:themeColor="text1"/>
          <w:sz w:val="24"/>
          <w:szCs w:val="24"/>
        </w:rPr>
        <w:t xml:space="preserve"> Sutarties vertė:</w:t>
      </w:r>
      <w:r w:rsidR="005A3D6F">
        <w:rPr>
          <w:rFonts w:ascii="Times New Roman" w:hAnsi="Times New Roman"/>
          <w:b/>
          <w:color w:val="000000" w:themeColor="text1"/>
          <w:sz w:val="24"/>
          <w:szCs w:val="24"/>
        </w:rPr>
        <w:t xml:space="preserve"> </w:t>
      </w:r>
      <w:r w:rsidR="005E0140">
        <w:rPr>
          <w:rFonts w:ascii="Times New Roman" w:hAnsi="Times New Roman"/>
          <w:b/>
          <w:color w:val="000000" w:themeColor="text1"/>
          <w:sz w:val="24"/>
          <w:szCs w:val="24"/>
        </w:rPr>
        <w:t>5192,40</w:t>
      </w:r>
      <w:r w:rsidR="005A3D6F" w:rsidRPr="00BF7D88">
        <w:rPr>
          <w:rFonts w:ascii="Times New Roman" w:hAnsi="Times New Roman"/>
          <w:b/>
          <w:color w:val="FF0000"/>
          <w:sz w:val="24"/>
          <w:szCs w:val="24"/>
        </w:rPr>
        <w:t xml:space="preserve"> </w:t>
      </w:r>
      <w:r w:rsidR="005A3D6F" w:rsidRPr="005E0140">
        <w:rPr>
          <w:rFonts w:ascii="Times New Roman" w:hAnsi="Times New Roman"/>
          <w:b/>
          <w:color w:val="000000" w:themeColor="text1"/>
          <w:sz w:val="24"/>
          <w:szCs w:val="24"/>
        </w:rPr>
        <w:t>Eur su PVM (</w:t>
      </w:r>
      <w:r w:rsidR="005E0140" w:rsidRPr="005E0140">
        <w:rPr>
          <w:rFonts w:ascii="Times New Roman" w:hAnsi="Times New Roman"/>
          <w:b/>
          <w:color w:val="000000" w:themeColor="text1"/>
          <w:sz w:val="24"/>
          <w:szCs w:val="24"/>
        </w:rPr>
        <w:t>Penki</w:t>
      </w:r>
      <w:r w:rsidR="005A3D6F" w:rsidRPr="005E0140">
        <w:rPr>
          <w:rFonts w:ascii="Times New Roman" w:hAnsi="Times New Roman"/>
          <w:b/>
          <w:color w:val="000000" w:themeColor="text1"/>
          <w:sz w:val="24"/>
          <w:szCs w:val="24"/>
        </w:rPr>
        <w:t xml:space="preserve"> tūkstančiai </w:t>
      </w:r>
      <w:r w:rsidR="005E0140" w:rsidRPr="005E0140">
        <w:rPr>
          <w:rFonts w:ascii="Times New Roman" w:hAnsi="Times New Roman"/>
          <w:b/>
          <w:color w:val="000000" w:themeColor="text1"/>
          <w:sz w:val="24"/>
          <w:szCs w:val="24"/>
        </w:rPr>
        <w:t>vienas</w:t>
      </w:r>
      <w:r w:rsidR="005A3D6F" w:rsidRPr="005E0140">
        <w:rPr>
          <w:rFonts w:ascii="Times New Roman" w:hAnsi="Times New Roman"/>
          <w:b/>
          <w:color w:val="000000" w:themeColor="text1"/>
          <w:sz w:val="24"/>
          <w:szCs w:val="24"/>
        </w:rPr>
        <w:t xml:space="preserve"> šimta</w:t>
      </w:r>
      <w:r w:rsidR="005E0140" w:rsidRPr="005E0140">
        <w:rPr>
          <w:rFonts w:ascii="Times New Roman" w:hAnsi="Times New Roman"/>
          <w:b/>
          <w:color w:val="000000" w:themeColor="text1"/>
          <w:sz w:val="24"/>
          <w:szCs w:val="24"/>
        </w:rPr>
        <w:t>s</w:t>
      </w:r>
      <w:r w:rsidR="005A3D6F" w:rsidRPr="005E0140">
        <w:rPr>
          <w:rFonts w:ascii="Times New Roman" w:hAnsi="Times New Roman"/>
          <w:b/>
          <w:color w:val="000000" w:themeColor="text1"/>
          <w:sz w:val="24"/>
          <w:szCs w:val="24"/>
        </w:rPr>
        <w:t xml:space="preserve"> </w:t>
      </w:r>
      <w:r w:rsidR="005E0140" w:rsidRPr="005E0140">
        <w:rPr>
          <w:rFonts w:ascii="Times New Roman" w:hAnsi="Times New Roman"/>
          <w:b/>
          <w:color w:val="000000" w:themeColor="text1"/>
          <w:sz w:val="24"/>
          <w:szCs w:val="24"/>
        </w:rPr>
        <w:t>devyniasdešimt</w:t>
      </w:r>
      <w:r w:rsidR="005A3D6F" w:rsidRPr="005E0140">
        <w:rPr>
          <w:rFonts w:ascii="Times New Roman" w:hAnsi="Times New Roman"/>
          <w:b/>
          <w:color w:val="000000" w:themeColor="text1"/>
          <w:sz w:val="24"/>
          <w:szCs w:val="24"/>
        </w:rPr>
        <w:t xml:space="preserve"> du Eur </w:t>
      </w:r>
      <w:r w:rsidR="005E0140" w:rsidRPr="005E0140">
        <w:rPr>
          <w:rFonts w:ascii="Times New Roman" w:hAnsi="Times New Roman"/>
          <w:b/>
          <w:color w:val="000000" w:themeColor="text1"/>
          <w:sz w:val="24"/>
          <w:szCs w:val="24"/>
        </w:rPr>
        <w:t>4</w:t>
      </w:r>
      <w:r w:rsidR="005A3D6F" w:rsidRPr="005E0140">
        <w:rPr>
          <w:rFonts w:ascii="Times New Roman" w:hAnsi="Times New Roman"/>
          <w:b/>
          <w:color w:val="000000" w:themeColor="text1"/>
          <w:sz w:val="24"/>
          <w:szCs w:val="24"/>
        </w:rPr>
        <w:t>0</w:t>
      </w:r>
      <w:r w:rsidR="005E0140" w:rsidRPr="005E0140">
        <w:rPr>
          <w:rFonts w:ascii="Times New Roman" w:hAnsi="Times New Roman"/>
          <w:b/>
          <w:color w:val="000000" w:themeColor="text1"/>
          <w:sz w:val="24"/>
          <w:szCs w:val="24"/>
        </w:rPr>
        <w:t xml:space="preserve"> </w:t>
      </w:r>
      <w:r w:rsidR="005A3D6F" w:rsidRPr="005E0140">
        <w:rPr>
          <w:rFonts w:ascii="Times New Roman" w:hAnsi="Times New Roman"/>
          <w:b/>
          <w:color w:val="000000" w:themeColor="text1"/>
          <w:sz w:val="24"/>
          <w:szCs w:val="24"/>
        </w:rPr>
        <w:t>ct).</w:t>
      </w:r>
      <w:r w:rsidR="00305D1F" w:rsidRPr="005E0140">
        <w:rPr>
          <w:rFonts w:ascii="Times New Roman" w:hAnsi="Times New Roman"/>
          <w:color w:val="000000" w:themeColor="text1"/>
          <w:sz w:val="24"/>
          <w:szCs w:val="24"/>
        </w:rPr>
        <w:tab/>
      </w:r>
    </w:p>
    <w:p w14:paraId="58E99D83" w14:textId="0139CC6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Sutarties 1 priede </w:t>
      </w:r>
      <w:r w:rsidR="008C5CF7">
        <w:rPr>
          <w:rFonts w:ascii="Times New Roman" w:hAnsi="Times New Roman"/>
          <w:color w:val="000000" w:themeColor="text1"/>
          <w:sz w:val="24"/>
          <w:szCs w:val="24"/>
        </w:rPr>
        <w:t xml:space="preserve">2 dalyje </w:t>
      </w:r>
      <w:r w:rsidR="006C4519" w:rsidRPr="00345E35">
        <w:rPr>
          <w:rFonts w:ascii="Times New Roman" w:hAnsi="Times New Roman"/>
          <w:color w:val="000000" w:themeColor="text1"/>
          <w:sz w:val="24"/>
          <w:szCs w:val="24"/>
        </w:rPr>
        <w:t>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19B934F0"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Į sutarties įkainius įskaičiuotas PVM, </w:t>
      </w:r>
      <w:r w:rsidR="00BF7D88">
        <w:rPr>
          <w:rFonts w:ascii="Times New Roman" w:hAnsi="Times New Roman"/>
          <w:color w:val="000000" w:themeColor="text1"/>
          <w:sz w:val="24"/>
          <w:szCs w:val="24"/>
        </w:rPr>
        <w:t>ir</w:t>
      </w:r>
      <w:r w:rsidR="006C4519" w:rsidRPr="00345E35">
        <w:rPr>
          <w:rFonts w:ascii="Times New Roman" w:hAnsi="Times New Roman"/>
          <w:color w:val="000000" w:themeColor="text1"/>
          <w:sz w:val="24"/>
          <w:szCs w:val="24"/>
        </w:rPr>
        <w:t xml:space="preserve">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37793739"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5E0140">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BF7D88">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 Pirkėjas elektronines sąskaitas faktūras priima ir apdoroja naudodamasi </w:t>
      </w:r>
      <w:r w:rsidR="005E0140">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w:t>
      </w:r>
      <w:r w:rsidR="00BF7D88">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w:t>
      </w:r>
      <w:r w:rsidR="00BF7D88">
        <w:rPr>
          <w:rFonts w:ascii="Times New Roman" w:hAnsi="Times New Roman"/>
          <w:color w:val="000000" w:themeColor="text1"/>
          <w:sz w:val="24"/>
          <w:szCs w:val="24"/>
        </w:rPr>
        <w:t>.</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33FA8C79"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352B521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3CB6DFD4"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29991A0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3118A403" w14:textId="77777777" w:rsidR="00BF7D88" w:rsidRDefault="00BF7D88" w:rsidP="00133168">
      <w:pPr>
        <w:spacing w:after="0" w:line="240" w:lineRule="auto"/>
        <w:ind w:left="709"/>
        <w:jc w:val="center"/>
        <w:rPr>
          <w:rFonts w:ascii="Times New Roman" w:hAnsi="Times New Roman"/>
          <w:b/>
          <w:color w:val="000000" w:themeColor="text1"/>
          <w:sz w:val="24"/>
          <w:szCs w:val="24"/>
        </w:rPr>
      </w:pPr>
    </w:p>
    <w:p w14:paraId="2DEBBF72" w14:textId="5655B549"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13B000BE" w:rsidR="006C4519" w:rsidRPr="00345E35" w:rsidRDefault="00BF7D88" w:rsidP="0013316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55BF2"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w:t>
      </w:r>
      <w:r w:rsidR="006C4519" w:rsidRPr="00345E35">
        <w:rPr>
          <w:rFonts w:ascii="Times New Roman" w:hAnsi="Times New Roman"/>
          <w:color w:val="000000" w:themeColor="text1"/>
          <w:sz w:val="24"/>
          <w:szCs w:val="24"/>
        </w:rPr>
        <w:lastRenderedPageBreak/>
        <w:t xml:space="preserve">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7C4D1DE"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0EC4F802" w:rsidR="00CF22EC" w:rsidRPr="005A3D6F"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w:t>
      </w:r>
      <w:r w:rsidRPr="005A3D6F">
        <w:rPr>
          <w:rFonts w:ascii="Times New Roman" w:hAnsi="Times New Roman"/>
          <w:color w:val="000000" w:themeColor="text1"/>
          <w:sz w:val="24"/>
          <w:szCs w:val="24"/>
        </w:rPr>
        <w:t>Tiekėjas prekes pristato savo transport</w:t>
      </w:r>
      <w:r w:rsidR="005E0140">
        <w:rPr>
          <w:rFonts w:ascii="Times New Roman" w:hAnsi="Times New Roman"/>
          <w:color w:val="000000" w:themeColor="text1"/>
          <w:sz w:val="24"/>
          <w:szCs w:val="24"/>
        </w:rPr>
        <w:t>u</w:t>
      </w:r>
      <w:r w:rsidRPr="005A3D6F">
        <w:rPr>
          <w:rFonts w:ascii="Times New Roman" w:hAnsi="Times New Roman"/>
          <w:color w:val="000000" w:themeColor="text1"/>
          <w:sz w:val="24"/>
          <w:szCs w:val="24"/>
        </w:rPr>
        <w:t xml:space="preserve"> į Kėdainių lopšelį-darželį „Žilvitis” </w:t>
      </w:r>
      <w:r w:rsidR="005A3D6F">
        <w:rPr>
          <w:rFonts w:ascii="Times New Roman" w:hAnsi="Times New Roman"/>
          <w:color w:val="000000" w:themeColor="text1"/>
          <w:sz w:val="24"/>
          <w:szCs w:val="24"/>
        </w:rPr>
        <w:t>pagal nustatytą grafiką</w:t>
      </w:r>
      <w:r w:rsidRPr="005A3D6F">
        <w:rPr>
          <w:rFonts w:ascii="Times New Roman" w:hAnsi="Times New Roman"/>
          <w:color w:val="000000" w:themeColor="text1"/>
          <w:sz w:val="24"/>
          <w:szCs w:val="24"/>
        </w:rPr>
        <w:t xml:space="preserve"> 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18FB2E23"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8E6359" w:rsidRPr="00345E35">
        <w:rPr>
          <w:rFonts w:ascii="Times New Roman" w:hAnsi="Times New Roman"/>
          <w:color w:val="000000" w:themeColor="text1"/>
          <w:sz w:val="24"/>
          <w:szCs w:val="24"/>
        </w:rPr>
        <w:t xml:space="preserve"> </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53C5F7F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p>
    <w:p w14:paraId="6CC5CA1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458A49AD"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BF7D88">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kovo 1 dienos ir galioja iki </w:t>
      </w:r>
      <w:r w:rsidR="00CB683E" w:rsidRPr="00A47BFA">
        <w:rPr>
          <w:rFonts w:ascii="Times New Roman" w:hAnsi="Times New Roman"/>
          <w:b/>
          <w:color w:val="000000" w:themeColor="text1"/>
          <w:sz w:val="24"/>
          <w:szCs w:val="24"/>
        </w:rPr>
        <w:t>202</w:t>
      </w:r>
      <w:r w:rsidR="00BF7D88">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BF7D88">
        <w:rPr>
          <w:rFonts w:ascii="Times New Roman" w:hAnsi="Times New Roman"/>
          <w:b/>
          <w:color w:val="000000" w:themeColor="text1"/>
          <w:sz w:val="24"/>
          <w:szCs w:val="24"/>
        </w:rPr>
        <w:t>lapkričio</w:t>
      </w:r>
      <w:r w:rsidR="0054453C" w:rsidRPr="00A47BFA">
        <w:rPr>
          <w:rFonts w:ascii="Times New Roman" w:hAnsi="Times New Roman"/>
          <w:b/>
          <w:color w:val="000000" w:themeColor="text1"/>
          <w:sz w:val="24"/>
          <w:szCs w:val="24"/>
        </w:rPr>
        <w:t xml:space="preserve"> 3</w:t>
      </w:r>
      <w:r w:rsidR="00BF7D88">
        <w:rPr>
          <w:rFonts w:ascii="Times New Roman" w:hAnsi="Times New Roman"/>
          <w:b/>
          <w:color w:val="000000" w:themeColor="text1"/>
          <w:sz w:val="24"/>
          <w:szCs w:val="24"/>
        </w:rPr>
        <w:t>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4A688B84" w14:textId="40485475" w:rsidR="00755BF2"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5E0140">
        <w:rPr>
          <w:rFonts w:ascii="Times New Roman" w:hAnsi="Times New Roman"/>
          <w:color w:val="000000" w:themeColor="text1"/>
          <w:sz w:val="24"/>
          <w:szCs w:val="24"/>
        </w:rPr>
        <w:t xml:space="preserve"> Marketingo vadybininkė Lina Padaigienė</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77777777" w:rsidR="00960246" w:rsidRPr="00345E35" w:rsidRDefault="00960246" w:rsidP="00133168">
      <w:pPr>
        <w:spacing w:after="0" w:line="240" w:lineRule="auto"/>
        <w:ind w:left="709"/>
        <w:rPr>
          <w:rFonts w:ascii="Times New Roman" w:hAnsi="Times New Roman"/>
          <w:color w:val="000000" w:themeColor="text1"/>
          <w:sz w:val="24"/>
          <w:szCs w:val="24"/>
        </w:rPr>
      </w:pPr>
    </w:p>
    <w:tbl>
      <w:tblPr>
        <w:tblW w:w="9461" w:type="dxa"/>
        <w:tblInd w:w="232" w:type="dxa"/>
        <w:tblLayout w:type="fixed"/>
        <w:tblCellMar>
          <w:left w:w="0" w:type="dxa"/>
          <w:right w:w="0" w:type="dxa"/>
        </w:tblCellMar>
        <w:tblLook w:val="01E0" w:firstRow="1" w:lastRow="1" w:firstColumn="1" w:lastColumn="1" w:noHBand="0" w:noVBand="0"/>
      </w:tblPr>
      <w:tblGrid>
        <w:gridCol w:w="4871"/>
        <w:gridCol w:w="4590"/>
      </w:tblGrid>
      <w:tr w:rsidR="00960246" w:rsidRPr="00345E35" w14:paraId="45146E43" w14:textId="77777777" w:rsidTr="006A6F77">
        <w:trPr>
          <w:cantSplit/>
          <w:trHeight w:val="567"/>
          <w:tblHeader/>
        </w:trPr>
        <w:tc>
          <w:tcPr>
            <w:tcW w:w="4871" w:type="dxa"/>
          </w:tcPr>
          <w:tbl>
            <w:tblPr>
              <w:tblW w:w="8612" w:type="dxa"/>
              <w:tblInd w:w="232" w:type="dxa"/>
              <w:tblLayout w:type="fixed"/>
              <w:tblCellMar>
                <w:left w:w="0" w:type="dxa"/>
                <w:right w:w="0" w:type="dxa"/>
              </w:tblCellMar>
              <w:tblLook w:val="01E0" w:firstRow="1" w:lastRow="1" w:firstColumn="1" w:lastColumn="1" w:noHBand="0" w:noVBand="0"/>
            </w:tblPr>
            <w:tblGrid>
              <w:gridCol w:w="4360"/>
              <w:gridCol w:w="4252"/>
            </w:tblGrid>
            <w:tr w:rsidR="00345E35" w:rsidRPr="00345E35" w14:paraId="1A592A10" w14:textId="77777777" w:rsidTr="006A6F77">
              <w:trPr>
                <w:trHeight w:val="4125"/>
              </w:trPr>
              <w:tc>
                <w:tcPr>
                  <w:tcW w:w="4360"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8E76C3">
                  <w:pPr>
                    <w:pStyle w:val="TableParagraph"/>
                    <w:spacing w:line="276" w:lineRule="auto"/>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A443EE">
                  <w:pPr>
                    <w:pStyle w:val="TableParagraph"/>
                    <w:spacing w:line="276" w:lineRule="auto"/>
                    <w:rPr>
                      <w:b/>
                      <w:color w:val="000000" w:themeColor="text1"/>
                      <w:sz w:val="24"/>
                    </w:rPr>
                  </w:pPr>
                </w:p>
                <w:p w14:paraId="716E0387" w14:textId="77777777" w:rsidR="00A47BFA" w:rsidRDefault="00A47BFA" w:rsidP="0019777A">
                  <w:pPr>
                    <w:pStyle w:val="TableParagraph"/>
                    <w:spacing w:line="276" w:lineRule="auto"/>
                    <w:rPr>
                      <w:b/>
                      <w:color w:val="000000" w:themeColor="text1"/>
                      <w:sz w:val="24"/>
                    </w:rPr>
                  </w:pPr>
                  <w:r>
                    <w:rPr>
                      <w:b/>
                      <w:color w:val="000000" w:themeColor="text1"/>
                      <w:sz w:val="24"/>
                    </w:rPr>
                    <w:t>Kėdainių lopšelis-darželis „Žilvitis”</w:t>
                  </w:r>
                </w:p>
                <w:p w14:paraId="6E75DCEA" w14:textId="77777777" w:rsidR="0019777A" w:rsidRPr="00AC4DF3" w:rsidRDefault="00A47BFA" w:rsidP="0019777A">
                  <w:pPr>
                    <w:pStyle w:val="TableParagraph"/>
                    <w:spacing w:line="276" w:lineRule="auto"/>
                    <w:rPr>
                      <w:color w:val="000000" w:themeColor="text1"/>
                      <w:sz w:val="24"/>
                    </w:rPr>
                  </w:pP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8E76C3" w:rsidRPr="00AC4DF3"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4252" w:type="dxa"/>
                </w:tcPr>
                <w:p w14:paraId="602B91CB" w14:textId="77777777" w:rsidR="008E76C3" w:rsidRPr="00345E35" w:rsidRDefault="008E76C3" w:rsidP="008E76C3">
                  <w:pPr>
                    <w:pStyle w:val="TableParagraph"/>
                    <w:spacing w:line="276" w:lineRule="auto"/>
                    <w:rPr>
                      <w:b/>
                      <w:color w:val="000000" w:themeColor="text1"/>
                      <w:sz w:val="26"/>
                    </w:rPr>
                  </w:pPr>
                </w:p>
                <w:p w14:paraId="02851415" w14:textId="77777777" w:rsidR="008E76C3" w:rsidRPr="00345E35" w:rsidRDefault="008E76C3" w:rsidP="008E76C3">
                  <w:pPr>
                    <w:pStyle w:val="TableParagraph"/>
                    <w:spacing w:before="1" w:line="276" w:lineRule="auto"/>
                    <w:rPr>
                      <w:b/>
                      <w:color w:val="000000" w:themeColor="text1"/>
                      <w:sz w:val="21"/>
                    </w:rPr>
                  </w:pPr>
                </w:p>
                <w:p w14:paraId="1970E04A" w14:textId="1E99EB22" w:rsidR="008E76C3" w:rsidRPr="00345E35" w:rsidRDefault="008E76C3" w:rsidP="006A6F77">
                  <w:pPr>
                    <w:pStyle w:val="TableParagraph"/>
                    <w:tabs>
                      <w:tab w:val="left" w:pos="2784"/>
                    </w:tabs>
                    <w:spacing w:line="276" w:lineRule="auto"/>
                    <w:ind w:left="316" w:right="-139"/>
                    <w:rPr>
                      <w:color w:val="000000" w:themeColor="text1"/>
                      <w:sz w:val="24"/>
                    </w:rPr>
                  </w:pPr>
                </w:p>
              </w:tc>
            </w:tr>
          </w:tbl>
          <w:p w14:paraId="07A7138D" w14:textId="77777777" w:rsidR="00960246" w:rsidRPr="00345E35" w:rsidRDefault="00960246" w:rsidP="008E76C3">
            <w:pPr>
              <w:pStyle w:val="TableParagraph"/>
              <w:ind w:left="200"/>
              <w:rPr>
                <w:color w:val="000000" w:themeColor="text1"/>
                <w:sz w:val="24"/>
              </w:rPr>
            </w:pPr>
          </w:p>
        </w:tc>
        <w:tc>
          <w:tcPr>
            <w:tcW w:w="4590" w:type="dxa"/>
          </w:tcPr>
          <w:p w14:paraId="2FA5AE96" w14:textId="6750C276" w:rsidR="00960246" w:rsidRDefault="00960246" w:rsidP="006A6F77">
            <w:pPr>
              <w:pStyle w:val="TableParagraph"/>
              <w:ind w:left="-420" w:firstLine="420"/>
              <w:rPr>
                <w:b/>
                <w:color w:val="000000" w:themeColor="text1"/>
                <w:sz w:val="26"/>
              </w:rPr>
            </w:pPr>
            <w:bookmarkStart w:id="0" w:name="_GoBack"/>
            <w:bookmarkEnd w:id="0"/>
          </w:p>
          <w:p w14:paraId="204127DF" w14:textId="7EA36B47" w:rsidR="00AC4DF3" w:rsidRDefault="00AC4DF3" w:rsidP="00133168">
            <w:pPr>
              <w:pStyle w:val="TableParagraph"/>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E427E5D" w14:textId="77F66E0E" w:rsidR="00AC4DF3" w:rsidRDefault="00AC4DF3" w:rsidP="00133168">
            <w:pPr>
              <w:pStyle w:val="TableParagraph"/>
              <w:rPr>
                <w:b/>
                <w:color w:val="000000" w:themeColor="text1"/>
                <w:sz w:val="26"/>
              </w:rPr>
            </w:pPr>
          </w:p>
          <w:p w14:paraId="0B813B75" w14:textId="77777777" w:rsidR="005E0140" w:rsidRPr="00B25D0A" w:rsidRDefault="005E0140" w:rsidP="005E0140">
            <w:pPr>
              <w:spacing w:after="0" w:line="240" w:lineRule="auto"/>
              <w:contextualSpacing/>
              <w:rPr>
                <w:rFonts w:ascii="Times New Roman" w:hAnsi="Times New Roman"/>
                <w:b/>
                <w:sz w:val="24"/>
                <w:szCs w:val="24"/>
                <w:lang w:val="lt-LT"/>
              </w:rPr>
            </w:pPr>
            <w:r w:rsidRPr="00B25D0A">
              <w:rPr>
                <w:rFonts w:ascii="Times New Roman" w:hAnsi="Times New Roman"/>
                <w:b/>
                <w:sz w:val="24"/>
                <w:szCs w:val="24"/>
                <w:lang w:val="lt-LT"/>
              </w:rPr>
              <w:t>ŽŪKB „BIO LEUA“</w:t>
            </w:r>
          </w:p>
          <w:p w14:paraId="77D2B671" w14:textId="77777777" w:rsidR="005E0140" w:rsidRPr="00B25D0A" w:rsidRDefault="005E0140" w:rsidP="005E0140">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Keručių k. 2, Taujėnų sen., Ukmergės r. sav.</w:t>
            </w:r>
          </w:p>
          <w:p w14:paraId="69ADFD11" w14:textId="77777777" w:rsidR="005E0140" w:rsidRPr="00B25D0A" w:rsidRDefault="005E0140" w:rsidP="005E0140">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52D2644B" w14:textId="77777777" w:rsidR="005E0140" w:rsidRPr="00B25D0A" w:rsidRDefault="005E0140" w:rsidP="005E0140">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6C5E7965" w14:textId="77777777" w:rsidR="005E0140" w:rsidRPr="00B25D0A" w:rsidRDefault="005E0140" w:rsidP="005E0140">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7F6403F6" w14:textId="77777777" w:rsidR="005E0140" w:rsidRPr="00B25D0A" w:rsidRDefault="005E0140" w:rsidP="005E0140">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3AF8E057" w14:textId="77777777" w:rsidR="005E0140" w:rsidRPr="00B25D0A" w:rsidRDefault="005E0140" w:rsidP="005E0140">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5C3BE598" w14:textId="77777777" w:rsidR="005E0140" w:rsidRPr="00B25D0A" w:rsidRDefault="005E0140" w:rsidP="005E0140">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00E3E28C" w14:textId="77777777" w:rsidR="005E0140" w:rsidRPr="00B25D0A" w:rsidRDefault="005E0140" w:rsidP="005E0140">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4176BEAB" w14:textId="77777777" w:rsidR="005E0140" w:rsidRDefault="005E0140" w:rsidP="005E0140">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037D8D9A" w14:textId="77777777" w:rsidR="005E0140" w:rsidRDefault="005E0140" w:rsidP="005E0140">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02AE05F8" w14:textId="77777777" w:rsidR="005E0140" w:rsidRPr="008C2CAC" w:rsidRDefault="005E0140" w:rsidP="005E0140">
            <w:pPr>
              <w:spacing w:after="0" w:line="240" w:lineRule="auto"/>
              <w:contextualSpacing/>
              <w:rPr>
                <w:rFonts w:ascii="Times New Roman" w:hAnsi="Times New Roman"/>
                <w:bCs/>
                <w:sz w:val="24"/>
                <w:szCs w:val="24"/>
              </w:rPr>
            </w:pPr>
            <w:r>
              <w:rPr>
                <w:rFonts w:ascii="Times New Roman" w:hAnsi="Times New Roman"/>
                <w:bCs/>
                <w:sz w:val="24"/>
                <w:szCs w:val="24"/>
              </w:rPr>
              <w:t>Tel. +37066315900</w:t>
            </w:r>
          </w:p>
          <w:p w14:paraId="6927B755" w14:textId="77777777" w:rsidR="005E0140" w:rsidRPr="00B25D0A" w:rsidRDefault="005E0140" w:rsidP="005E0140">
            <w:pPr>
              <w:spacing w:after="0" w:line="240" w:lineRule="auto"/>
              <w:contextualSpacing/>
              <w:rPr>
                <w:rFonts w:ascii="Times New Roman" w:hAnsi="Times New Roman"/>
                <w:bCs/>
                <w:sz w:val="24"/>
                <w:szCs w:val="24"/>
                <w:lang w:val="lt-LT"/>
              </w:rPr>
            </w:pPr>
          </w:p>
          <w:p w14:paraId="166BEA9E" w14:textId="2B9FF149" w:rsidR="00AC4DF3" w:rsidRPr="00AC4DF3" w:rsidRDefault="00AC4DF3" w:rsidP="005E0140">
            <w:pPr>
              <w:spacing w:after="0"/>
              <w:rPr>
                <w:color w:val="000000" w:themeColor="text1"/>
                <w:sz w:val="24"/>
                <w:szCs w:val="24"/>
              </w:rPr>
            </w:pPr>
          </w:p>
        </w:tc>
      </w:tr>
    </w:tbl>
    <w:p w14:paraId="3BD6E964" w14:textId="77777777" w:rsidR="00960246" w:rsidRPr="00345E35" w:rsidRDefault="00960246" w:rsidP="00133168">
      <w:pPr>
        <w:spacing w:after="0" w:line="240" w:lineRule="auto"/>
        <w:ind w:left="709"/>
        <w:rPr>
          <w:rFonts w:ascii="Times New Roman" w:hAnsi="Times New Roman"/>
          <w:color w:val="000000" w:themeColor="text1"/>
          <w:sz w:val="24"/>
          <w:szCs w:val="24"/>
        </w:rPr>
      </w:pPr>
    </w:p>
    <w:p w14:paraId="68AA8DED" w14:textId="0F534AA8" w:rsidR="00A443EE"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Direktorė</w:t>
      </w:r>
      <w:r w:rsidR="00AC4DF3">
        <w:rPr>
          <w:rFonts w:ascii="Times New Roman" w:hAnsi="Times New Roman"/>
          <w:color w:val="000000" w:themeColor="text1"/>
          <w:sz w:val="24"/>
          <w:szCs w:val="24"/>
        </w:rPr>
        <w:t xml:space="preserve">                                                            Direktorius</w:t>
      </w:r>
    </w:p>
    <w:p w14:paraId="3EC46E21" w14:textId="7A5DC325" w:rsidR="008E76C3" w:rsidRPr="00345E35"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Audra Pakštienė</w:t>
      </w:r>
      <w:r w:rsidR="00AC4DF3">
        <w:rPr>
          <w:rFonts w:ascii="Times New Roman" w:hAnsi="Times New Roman"/>
          <w:color w:val="000000" w:themeColor="text1"/>
          <w:sz w:val="24"/>
          <w:szCs w:val="24"/>
        </w:rPr>
        <w:t xml:space="preserve">                                                 Nikolajus Dubnikovas</w:t>
      </w:r>
    </w:p>
    <w:p w14:paraId="060AB8AC" w14:textId="05805844" w:rsidR="00AC4DF3"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1F24B360" w14:textId="77777777" w:rsidR="00AC4DF3" w:rsidRDefault="00AC4DF3" w:rsidP="008E76C3">
      <w:pPr>
        <w:tabs>
          <w:tab w:val="left" w:pos="5640"/>
        </w:tabs>
        <w:rPr>
          <w:rFonts w:ascii="Times New Roman" w:hAnsi="Times New Roman"/>
          <w:color w:val="000000" w:themeColor="text1"/>
          <w:sz w:val="24"/>
          <w:szCs w:val="24"/>
        </w:rPr>
      </w:pPr>
    </w:p>
    <w:p w14:paraId="3073D5D6" w14:textId="27C6E8B2" w:rsidR="008E6359" w:rsidRPr="00345E35" w:rsidRDefault="00AC4DF3" w:rsidP="005E0140">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443EE">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A.V.</w:t>
      </w:r>
      <w:r w:rsidR="008E76C3" w:rsidRPr="00345E35">
        <w:rPr>
          <w:rFonts w:ascii="Times New Roman" w:hAnsi="Times New Roman"/>
          <w:color w:val="000000" w:themeColor="text1"/>
          <w:sz w:val="24"/>
          <w:szCs w:val="24"/>
        </w:rPr>
        <w:tab/>
        <w:t>A.V.</w:t>
      </w:r>
    </w:p>
    <w:p w14:paraId="1C876476" w14:textId="77777777" w:rsidR="008E6359" w:rsidRPr="00345E35" w:rsidRDefault="008E6359" w:rsidP="0054453C">
      <w:pPr>
        <w:spacing w:after="0" w:line="240" w:lineRule="auto"/>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BC70A" w14:textId="77777777" w:rsidR="0048008D" w:rsidRDefault="0048008D">
      <w:pPr>
        <w:spacing w:after="0" w:line="240" w:lineRule="auto"/>
      </w:pPr>
      <w:r>
        <w:separator/>
      </w:r>
    </w:p>
  </w:endnote>
  <w:endnote w:type="continuationSeparator" w:id="0">
    <w:p w14:paraId="5B9B57EC" w14:textId="77777777" w:rsidR="0048008D" w:rsidRDefault="0048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2F105" w14:textId="77777777" w:rsidR="0048008D" w:rsidRDefault="0048008D">
      <w:pPr>
        <w:spacing w:after="0" w:line="240" w:lineRule="auto"/>
      </w:pPr>
      <w:r>
        <w:separator/>
      </w:r>
    </w:p>
  </w:footnote>
  <w:footnote w:type="continuationSeparator" w:id="0">
    <w:p w14:paraId="0E30AEC9" w14:textId="77777777" w:rsidR="0048008D" w:rsidRDefault="00480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17346"/>
    <w:rsid w:val="00033500"/>
    <w:rsid w:val="00040219"/>
    <w:rsid w:val="00052264"/>
    <w:rsid w:val="00083E28"/>
    <w:rsid w:val="00090D47"/>
    <w:rsid w:val="000B5853"/>
    <w:rsid w:val="000D26F0"/>
    <w:rsid w:val="000F4BCA"/>
    <w:rsid w:val="00100E43"/>
    <w:rsid w:val="001010F8"/>
    <w:rsid w:val="00133168"/>
    <w:rsid w:val="001425AC"/>
    <w:rsid w:val="00146F46"/>
    <w:rsid w:val="00147C17"/>
    <w:rsid w:val="00152AB6"/>
    <w:rsid w:val="00161F88"/>
    <w:rsid w:val="00166C6B"/>
    <w:rsid w:val="001755D7"/>
    <w:rsid w:val="00183C03"/>
    <w:rsid w:val="00186635"/>
    <w:rsid w:val="0019300F"/>
    <w:rsid w:val="0019460B"/>
    <w:rsid w:val="0019777A"/>
    <w:rsid w:val="001B5EB1"/>
    <w:rsid w:val="001B75A1"/>
    <w:rsid w:val="001C0BC2"/>
    <w:rsid w:val="001C4FBC"/>
    <w:rsid w:val="001D7B1D"/>
    <w:rsid w:val="001F6AF7"/>
    <w:rsid w:val="00213670"/>
    <w:rsid w:val="00223045"/>
    <w:rsid w:val="002565B8"/>
    <w:rsid w:val="0026155E"/>
    <w:rsid w:val="002651C8"/>
    <w:rsid w:val="00266251"/>
    <w:rsid w:val="002852F0"/>
    <w:rsid w:val="00294E52"/>
    <w:rsid w:val="002A0DD5"/>
    <w:rsid w:val="002A299F"/>
    <w:rsid w:val="002B7F32"/>
    <w:rsid w:val="002C1B6B"/>
    <w:rsid w:val="002C472A"/>
    <w:rsid w:val="002D6ACE"/>
    <w:rsid w:val="002F1972"/>
    <w:rsid w:val="002F4A79"/>
    <w:rsid w:val="00305D1F"/>
    <w:rsid w:val="003130D0"/>
    <w:rsid w:val="003256D6"/>
    <w:rsid w:val="0032575A"/>
    <w:rsid w:val="00326F97"/>
    <w:rsid w:val="003272A9"/>
    <w:rsid w:val="00345E35"/>
    <w:rsid w:val="00347C12"/>
    <w:rsid w:val="003506D1"/>
    <w:rsid w:val="00351852"/>
    <w:rsid w:val="003633F1"/>
    <w:rsid w:val="00364185"/>
    <w:rsid w:val="00375170"/>
    <w:rsid w:val="00376874"/>
    <w:rsid w:val="00377A7B"/>
    <w:rsid w:val="00386F1F"/>
    <w:rsid w:val="003A4E4C"/>
    <w:rsid w:val="003C199E"/>
    <w:rsid w:val="003F0394"/>
    <w:rsid w:val="003F1CAA"/>
    <w:rsid w:val="003F5F03"/>
    <w:rsid w:val="00405056"/>
    <w:rsid w:val="00411D30"/>
    <w:rsid w:val="00423106"/>
    <w:rsid w:val="00436A1D"/>
    <w:rsid w:val="00477665"/>
    <w:rsid w:val="0048008D"/>
    <w:rsid w:val="0049174C"/>
    <w:rsid w:val="004A6135"/>
    <w:rsid w:val="004B1778"/>
    <w:rsid w:val="004B49FA"/>
    <w:rsid w:val="004E0FB3"/>
    <w:rsid w:val="0050078B"/>
    <w:rsid w:val="00504451"/>
    <w:rsid w:val="00512C0A"/>
    <w:rsid w:val="00517BCA"/>
    <w:rsid w:val="00525708"/>
    <w:rsid w:val="005306A1"/>
    <w:rsid w:val="00535F6B"/>
    <w:rsid w:val="0054453C"/>
    <w:rsid w:val="00587CFA"/>
    <w:rsid w:val="005A3D6F"/>
    <w:rsid w:val="005E0140"/>
    <w:rsid w:val="005E2E25"/>
    <w:rsid w:val="006141D2"/>
    <w:rsid w:val="006458F0"/>
    <w:rsid w:val="00645E49"/>
    <w:rsid w:val="00652718"/>
    <w:rsid w:val="00663835"/>
    <w:rsid w:val="00671915"/>
    <w:rsid w:val="006A6F77"/>
    <w:rsid w:val="006C4519"/>
    <w:rsid w:val="006F1EB7"/>
    <w:rsid w:val="00704106"/>
    <w:rsid w:val="0073178D"/>
    <w:rsid w:val="00741C55"/>
    <w:rsid w:val="007441FA"/>
    <w:rsid w:val="00755BF2"/>
    <w:rsid w:val="0079634A"/>
    <w:rsid w:val="007A25FA"/>
    <w:rsid w:val="007B1417"/>
    <w:rsid w:val="007C66BF"/>
    <w:rsid w:val="007D1C0D"/>
    <w:rsid w:val="007D4380"/>
    <w:rsid w:val="007E7F98"/>
    <w:rsid w:val="00807E6C"/>
    <w:rsid w:val="00810693"/>
    <w:rsid w:val="00811C5E"/>
    <w:rsid w:val="008147AB"/>
    <w:rsid w:val="0081531C"/>
    <w:rsid w:val="00820A57"/>
    <w:rsid w:val="00836077"/>
    <w:rsid w:val="0084572C"/>
    <w:rsid w:val="00846D53"/>
    <w:rsid w:val="00854D39"/>
    <w:rsid w:val="00870E29"/>
    <w:rsid w:val="008878EB"/>
    <w:rsid w:val="00894A89"/>
    <w:rsid w:val="008C5CF7"/>
    <w:rsid w:val="008D586B"/>
    <w:rsid w:val="008D6482"/>
    <w:rsid w:val="008E6359"/>
    <w:rsid w:val="008E76C3"/>
    <w:rsid w:val="008F1BB0"/>
    <w:rsid w:val="00904FB4"/>
    <w:rsid w:val="00911545"/>
    <w:rsid w:val="009460E7"/>
    <w:rsid w:val="00960246"/>
    <w:rsid w:val="00970E66"/>
    <w:rsid w:val="00986001"/>
    <w:rsid w:val="009971B1"/>
    <w:rsid w:val="009A4A5D"/>
    <w:rsid w:val="00A01E6C"/>
    <w:rsid w:val="00A1794A"/>
    <w:rsid w:val="00A3158F"/>
    <w:rsid w:val="00A32C9C"/>
    <w:rsid w:val="00A443EE"/>
    <w:rsid w:val="00A47BFA"/>
    <w:rsid w:val="00A71444"/>
    <w:rsid w:val="00A76F3A"/>
    <w:rsid w:val="00A93959"/>
    <w:rsid w:val="00A94162"/>
    <w:rsid w:val="00A962C9"/>
    <w:rsid w:val="00AB3144"/>
    <w:rsid w:val="00AC0D15"/>
    <w:rsid w:val="00AC4DF3"/>
    <w:rsid w:val="00AE152B"/>
    <w:rsid w:val="00AF1DAA"/>
    <w:rsid w:val="00B05995"/>
    <w:rsid w:val="00B05A03"/>
    <w:rsid w:val="00B2610F"/>
    <w:rsid w:val="00B41C05"/>
    <w:rsid w:val="00B45D87"/>
    <w:rsid w:val="00B636E4"/>
    <w:rsid w:val="00B67C91"/>
    <w:rsid w:val="00B81107"/>
    <w:rsid w:val="00BA7A49"/>
    <w:rsid w:val="00BD7A06"/>
    <w:rsid w:val="00BE51B1"/>
    <w:rsid w:val="00BF1645"/>
    <w:rsid w:val="00BF7D88"/>
    <w:rsid w:val="00BF7D9F"/>
    <w:rsid w:val="00C26145"/>
    <w:rsid w:val="00C42D28"/>
    <w:rsid w:val="00C6302E"/>
    <w:rsid w:val="00C636E5"/>
    <w:rsid w:val="00C875D0"/>
    <w:rsid w:val="00C925AA"/>
    <w:rsid w:val="00C96389"/>
    <w:rsid w:val="00CA2226"/>
    <w:rsid w:val="00CB683E"/>
    <w:rsid w:val="00CB7F32"/>
    <w:rsid w:val="00CC524A"/>
    <w:rsid w:val="00CF22EC"/>
    <w:rsid w:val="00CF4E8B"/>
    <w:rsid w:val="00DB6DD9"/>
    <w:rsid w:val="00DD1C0B"/>
    <w:rsid w:val="00DD7AEA"/>
    <w:rsid w:val="00DE3160"/>
    <w:rsid w:val="00DF79A3"/>
    <w:rsid w:val="00E2477E"/>
    <w:rsid w:val="00E2554F"/>
    <w:rsid w:val="00E27554"/>
    <w:rsid w:val="00E3205C"/>
    <w:rsid w:val="00E439D2"/>
    <w:rsid w:val="00E46892"/>
    <w:rsid w:val="00E812C6"/>
    <w:rsid w:val="00E8538F"/>
    <w:rsid w:val="00E92F26"/>
    <w:rsid w:val="00ED1683"/>
    <w:rsid w:val="00ED2709"/>
    <w:rsid w:val="00ED3046"/>
    <w:rsid w:val="00EE5EC3"/>
    <w:rsid w:val="00F17DBE"/>
    <w:rsid w:val="00F203AC"/>
    <w:rsid w:val="00F51F11"/>
    <w:rsid w:val="00F801AC"/>
    <w:rsid w:val="00F863E5"/>
    <w:rsid w:val="00FC42B8"/>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3933">
      <w:bodyDiv w:val="1"/>
      <w:marLeft w:val="0"/>
      <w:marRight w:val="0"/>
      <w:marTop w:val="0"/>
      <w:marBottom w:val="0"/>
      <w:divBdr>
        <w:top w:val="none" w:sz="0" w:space="0" w:color="auto"/>
        <w:left w:val="none" w:sz="0" w:space="0" w:color="auto"/>
        <w:bottom w:val="none" w:sz="0" w:space="0" w:color="auto"/>
        <w:right w:val="none" w:sz="0" w:space="0" w:color="auto"/>
      </w:divBdr>
    </w:div>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E330A-3A98-4626-8315-483521E5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15236</Words>
  <Characters>8685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23874</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2025-02-18T12:59:00Z</cp:lastPrinted>
  <dcterms:created xsi:type="dcterms:W3CDTF">2025-02-18T12:59:00Z</dcterms:created>
  <dcterms:modified xsi:type="dcterms:W3CDTF">2025-02-18T12:59:00Z</dcterms:modified>
</cp:coreProperties>
</file>