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A975E" w14:textId="372284D3" w:rsidR="00507741" w:rsidRDefault="00507741" w:rsidP="00267C57">
      <w:pPr>
        <w:spacing w:line="276" w:lineRule="auto"/>
        <w:jc w:val="center"/>
        <w:rPr>
          <w:rFonts w:eastAsia="MS Mincho"/>
          <w:b/>
          <w:lang w:val="lt-LT"/>
        </w:rPr>
      </w:pPr>
      <w:r>
        <w:rPr>
          <w:rFonts w:eastAsia="MS Mincho"/>
          <w:b/>
          <w:lang w:val="lt-LT"/>
        </w:rPr>
        <w:t>PSICHOLOGO PASLAUG</w:t>
      </w:r>
      <w:r w:rsidR="004C5CE2">
        <w:rPr>
          <w:rFonts w:eastAsia="MS Mincho"/>
          <w:b/>
          <w:lang w:val="lt-LT"/>
        </w:rPr>
        <w:t xml:space="preserve">Ų </w:t>
      </w:r>
    </w:p>
    <w:p w14:paraId="2A348CDB" w14:textId="6A13B269" w:rsidR="00267C57" w:rsidRPr="0074620D" w:rsidRDefault="00735146" w:rsidP="0074620D">
      <w:pPr>
        <w:spacing w:line="276" w:lineRule="auto"/>
        <w:jc w:val="center"/>
        <w:rPr>
          <w:lang w:val="lt-LT"/>
        </w:rPr>
      </w:pPr>
      <w:r>
        <w:rPr>
          <w:rFonts w:eastAsia="MS Mincho"/>
          <w:b/>
          <w:lang w:val="lt-LT"/>
        </w:rPr>
        <w:t>S</w:t>
      </w:r>
      <w:r w:rsidR="00267C57" w:rsidRPr="004746E1">
        <w:rPr>
          <w:b/>
          <w:lang w:val="lt-LT"/>
        </w:rPr>
        <w:t>UTARTIS NR.</w:t>
      </w:r>
      <w:r w:rsidR="003964F4">
        <w:rPr>
          <w:b/>
          <w:lang w:val="lt-LT"/>
        </w:rPr>
        <w:t xml:space="preserve"> VP</w:t>
      </w:r>
      <w:r w:rsidR="0055631F">
        <w:rPr>
          <w:b/>
          <w:lang w:val="lt-LT"/>
        </w:rPr>
        <w:t>2-</w:t>
      </w:r>
      <w:r w:rsidR="00C452F2">
        <w:rPr>
          <w:b/>
          <w:lang w:val="lt-LT"/>
        </w:rPr>
        <w:t>9</w:t>
      </w:r>
    </w:p>
    <w:p w14:paraId="22828686" w14:textId="77777777" w:rsidR="00756561" w:rsidRPr="00186835" w:rsidRDefault="00756561" w:rsidP="00267C57">
      <w:pPr>
        <w:jc w:val="center"/>
        <w:rPr>
          <w:b/>
          <w:lang w:val="lt-LT" w:eastAsia="lt-LT"/>
        </w:rPr>
      </w:pPr>
    </w:p>
    <w:p w14:paraId="3D0C6FDF" w14:textId="645F780E" w:rsidR="00267C57" w:rsidRPr="00186835" w:rsidRDefault="00E8657A" w:rsidP="00267C57">
      <w:pPr>
        <w:jc w:val="center"/>
        <w:rPr>
          <w:lang w:val="lt-LT" w:eastAsia="lt-LT"/>
        </w:rPr>
      </w:pPr>
      <w:r w:rsidRPr="00186835">
        <w:rPr>
          <w:lang w:val="lt-LT" w:eastAsia="lt-LT"/>
        </w:rPr>
        <w:t>202</w:t>
      </w:r>
      <w:r w:rsidR="00EB1EEC">
        <w:rPr>
          <w:lang w:val="lt-LT" w:eastAsia="lt-LT"/>
        </w:rPr>
        <w:t>5</w:t>
      </w:r>
      <w:r w:rsidR="00267C57" w:rsidRPr="00186835">
        <w:rPr>
          <w:lang w:val="lt-LT" w:eastAsia="lt-LT"/>
        </w:rPr>
        <w:t xml:space="preserve"> m. </w:t>
      </w:r>
      <w:r w:rsidR="00434690" w:rsidRPr="00186835">
        <w:rPr>
          <w:lang w:val="lt-LT" w:eastAsia="lt-LT"/>
        </w:rPr>
        <w:t xml:space="preserve"> </w:t>
      </w:r>
      <w:r w:rsidR="00C452F2">
        <w:rPr>
          <w:lang w:val="lt-LT" w:eastAsia="lt-LT"/>
        </w:rPr>
        <w:t>vasario 11</w:t>
      </w:r>
      <w:r w:rsidR="001A55E2" w:rsidRPr="00186835">
        <w:rPr>
          <w:lang w:val="lt-LT" w:eastAsia="lt-LT"/>
        </w:rPr>
        <w:t xml:space="preserve"> </w:t>
      </w:r>
      <w:r w:rsidR="00267C57" w:rsidRPr="00186835">
        <w:rPr>
          <w:lang w:val="lt-LT" w:eastAsia="lt-LT"/>
        </w:rPr>
        <w:t xml:space="preserve"> d.</w:t>
      </w:r>
    </w:p>
    <w:p w14:paraId="212C8E56" w14:textId="77777777" w:rsidR="00267C57" w:rsidRPr="004746E1" w:rsidRDefault="00B20F3B" w:rsidP="00267C57">
      <w:pPr>
        <w:jc w:val="center"/>
        <w:rPr>
          <w:lang w:val="lt-LT" w:eastAsia="lt-LT"/>
        </w:rPr>
      </w:pPr>
      <w:r w:rsidRPr="004746E1">
        <w:rPr>
          <w:lang w:val="lt-LT" w:eastAsia="lt-LT"/>
        </w:rPr>
        <w:t>Jonava</w:t>
      </w:r>
    </w:p>
    <w:p w14:paraId="455D484B" w14:textId="77777777" w:rsidR="00267C57" w:rsidRPr="004746E1" w:rsidRDefault="00267C57" w:rsidP="00267C57">
      <w:pPr>
        <w:jc w:val="center"/>
        <w:rPr>
          <w:lang w:val="lt-LT" w:eastAsia="lt-LT"/>
        </w:rPr>
      </w:pPr>
    </w:p>
    <w:p w14:paraId="26AB30ED" w14:textId="3CE9E178" w:rsidR="00267C57" w:rsidRPr="004746E1" w:rsidRDefault="00B20F3B" w:rsidP="00267C57">
      <w:pPr>
        <w:ind w:firstLine="720"/>
        <w:jc w:val="both"/>
        <w:rPr>
          <w:lang w:val="lt-LT"/>
        </w:rPr>
      </w:pPr>
      <w:r w:rsidRPr="004746E1">
        <w:rPr>
          <w:lang w:val="lt-LT"/>
        </w:rPr>
        <w:t>Jonavos</w:t>
      </w:r>
      <w:r w:rsidR="00267C57" w:rsidRPr="004746E1">
        <w:rPr>
          <w:lang w:val="lt-LT"/>
        </w:rPr>
        <w:t xml:space="preserve"> rajono socialinių paslaugų centras</w:t>
      </w:r>
      <w:r w:rsidR="002F6F78" w:rsidRPr="004746E1">
        <w:rPr>
          <w:lang w:val="lt-LT"/>
        </w:rPr>
        <w:t xml:space="preserve"> (</w:t>
      </w:r>
      <w:r w:rsidR="00F701A8" w:rsidRPr="004746E1">
        <w:rPr>
          <w:lang w:val="lt-LT"/>
        </w:rPr>
        <w:t>t</w:t>
      </w:r>
      <w:r w:rsidR="002F6F78" w:rsidRPr="004746E1">
        <w:rPr>
          <w:lang w:val="lt-LT"/>
        </w:rPr>
        <w:t>oliau</w:t>
      </w:r>
      <w:r w:rsidR="00F701A8" w:rsidRPr="004746E1">
        <w:rPr>
          <w:lang w:val="lt-LT"/>
        </w:rPr>
        <w:t xml:space="preserve"> </w:t>
      </w:r>
      <w:r w:rsidR="002F6F78" w:rsidRPr="004746E1">
        <w:rPr>
          <w:lang w:val="lt-LT"/>
        </w:rPr>
        <w:t>-</w:t>
      </w:r>
      <w:r w:rsidR="00F701A8" w:rsidRPr="004746E1">
        <w:rPr>
          <w:lang w:val="lt-LT"/>
        </w:rPr>
        <w:t xml:space="preserve"> </w:t>
      </w:r>
      <w:r w:rsidR="002F6F78" w:rsidRPr="004746E1">
        <w:rPr>
          <w:lang w:val="lt-LT"/>
        </w:rPr>
        <w:t>Paslaugų gavėjas)</w:t>
      </w:r>
      <w:r w:rsidR="00267C57" w:rsidRPr="004746E1">
        <w:rPr>
          <w:lang w:val="lt-LT"/>
        </w:rPr>
        <w:t>,</w:t>
      </w:r>
      <w:r w:rsidR="00225A96">
        <w:rPr>
          <w:lang w:val="lt-LT"/>
        </w:rPr>
        <w:t xml:space="preserve"> įmonės </w:t>
      </w:r>
      <w:r w:rsidR="00267C57" w:rsidRPr="004746E1">
        <w:rPr>
          <w:lang w:val="lt-LT"/>
        </w:rPr>
        <w:t xml:space="preserve"> kodas </w:t>
      </w:r>
      <w:r w:rsidR="00CD232A" w:rsidRPr="004746E1">
        <w:rPr>
          <w:lang w:val="lt-LT"/>
        </w:rPr>
        <w:t xml:space="preserve"> 300629722</w:t>
      </w:r>
      <w:r w:rsidR="00267C57" w:rsidRPr="004746E1">
        <w:rPr>
          <w:lang w:val="lt-LT"/>
        </w:rPr>
        <w:t xml:space="preserve">, </w:t>
      </w:r>
      <w:r w:rsidRPr="004746E1">
        <w:rPr>
          <w:lang w:val="lt-LT"/>
        </w:rPr>
        <w:t>atstovaujama</w:t>
      </w:r>
      <w:r w:rsidR="002F6F78" w:rsidRPr="004746E1">
        <w:rPr>
          <w:lang w:val="lt-LT"/>
        </w:rPr>
        <w:t>s</w:t>
      </w:r>
      <w:r w:rsidRPr="004746E1">
        <w:rPr>
          <w:lang w:val="lt-LT"/>
        </w:rPr>
        <w:t xml:space="preserve"> Jonavos</w:t>
      </w:r>
      <w:r w:rsidR="00267C57" w:rsidRPr="004746E1">
        <w:rPr>
          <w:lang w:val="lt-LT"/>
        </w:rPr>
        <w:t xml:space="preserve"> rajono socialinių paslaugų centro direktorės</w:t>
      </w:r>
      <w:r w:rsidRPr="004746E1">
        <w:rPr>
          <w:lang w:val="lt-LT"/>
        </w:rPr>
        <w:t xml:space="preserve"> Valentinos Demidenko</w:t>
      </w:r>
      <w:r w:rsidR="00267C57" w:rsidRPr="004746E1">
        <w:rPr>
          <w:lang w:val="lt-LT"/>
        </w:rPr>
        <w:t>, veikiančio</w:t>
      </w:r>
      <w:r w:rsidR="00735146">
        <w:rPr>
          <w:lang w:val="lt-LT"/>
        </w:rPr>
        <w:t>s</w:t>
      </w:r>
      <w:r w:rsidR="00267C57" w:rsidRPr="004746E1">
        <w:rPr>
          <w:lang w:val="lt-LT"/>
        </w:rPr>
        <w:t xml:space="preserve"> pagal įstaigos nuostatus, iš vienos pusės ir</w:t>
      </w:r>
      <w:r w:rsidR="003C5695" w:rsidRPr="004746E1">
        <w:rPr>
          <w:lang w:val="lt-LT"/>
        </w:rPr>
        <w:t xml:space="preserve">   </w:t>
      </w:r>
      <w:r w:rsidR="00C452F2">
        <w:rPr>
          <w:lang w:val="lt-LT"/>
        </w:rPr>
        <w:t xml:space="preserve">Danutės Petrošienės </w:t>
      </w:r>
      <w:r w:rsidR="009D1320" w:rsidRPr="004746E1">
        <w:rPr>
          <w:lang w:val="lt-LT"/>
        </w:rPr>
        <w:t>(t</w:t>
      </w:r>
      <w:r w:rsidR="00225A96">
        <w:rPr>
          <w:lang w:val="lt-LT"/>
        </w:rPr>
        <w:t xml:space="preserve">oliau - Paslaugų teikėjas),  </w:t>
      </w:r>
      <w:r w:rsidR="002F6F78" w:rsidRPr="004746E1">
        <w:rPr>
          <w:lang w:val="lt-LT"/>
        </w:rPr>
        <w:t xml:space="preserve"> </w:t>
      </w:r>
      <w:r w:rsidR="00267C57" w:rsidRPr="004746E1">
        <w:rPr>
          <w:lang w:val="lt-LT"/>
        </w:rPr>
        <w:t xml:space="preserve"> veikia</w:t>
      </w:r>
      <w:r w:rsidR="00C452F2">
        <w:rPr>
          <w:lang w:val="lt-LT"/>
        </w:rPr>
        <w:t xml:space="preserve">nčios </w:t>
      </w:r>
      <w:r w:rsidR="00267C57" w:rsidRPr="004746E1">
        <w:rPr>
          <w:lang w:val="lt-LT"/>
        </w:rPr>
        <w:t xml:space="preserve">pagal </w:t>
      </w:r>
      <w:r w:rsidR="00C452F2">
        <w:rPr>
          <w:lang w:val="lt-LT"/>
        </w:rPr>
        <w:t>individualios veiklos pažymą Nr.</w:t>
      </w:r>
      <w:r w:rsidR="00116C24">
        <w:rPr>
          <w:lang w:val="lt-LT"/>
        </w:rPr>
        <w:t xml:space="preserve">               </w:t>
      </w:r>
      <w:r w:rsidR="00267C57" w:rsidRPr="004746E1">
        <w:rPr>
          <w:lang w:val="lt-LT"/>
        </w:rPr>
        <w:t>, iš kitos pusės, toliau atskir</w:t>
      </w:r>
      <w:r w:rsidR="002F6F78" w:rsidRPr="004746E1">
        <w:rPr>
          <w:lang w:val="lt-LT"/>
        </w:rPr>
        <w:t>ai arba kartu vadinami Šalimis</w:t>
      </w:r>
      <w:r w:rsidR="00267C57" w:rsidRPr="004746E1">
        <w:rPr>
          <w:lang w:val="lt-LT"/>
        </w:rPr>
        <w:t>, sudarė</w:t>
      </w:r>
      <w:r w:rsidR="00FF1F52">
        <w:rPr>
          <w:lang w:val="lt-LT"/>
        </w:rPr>
        <w:t xml:space="preserve"> </w:t>
      </w:r>
      <w:r w:rsidR="00507741">
        <w:rPr>
          <w:lang w:val="lt-LT"/>
        </w:rPr>
        <w:t>šią sutartį</w:t>
      </w:r>
      <w:r w:rsidR="002F6F78" w:rsidRPr="004746E1">
        <w:rPr>
          <w:lang w:val="lt-LT"/>
        </w:rPr>
        <w:t xml:space="preserve"> (toliau-Sutartis)</w:t>
      </w:r>
      <w:r w:rsidR="0074620D">
        <w:rPr>
          <w:lang w:val="lt-LT"/>
        </w:rPr>
        <w:t>:</w:t>
      </w:r>
    </w:p>
    <w:p w14:paraId="1080B91C" w14:textId="077A70D1" w:rsidR="00267C57" w:rsidRDefault="00267C57" w:rsidP="00267C57">
      <w:pPr>
        <w:ind w:firstLine="284"/>
        <w:jc w:val="both"/>
        <w:rPr>
          <w:lang w:val="lt-LT" w:eastAsia="lt-LT"/>
        </w:rPr>
      </w:pPr>
    </w:p>
    <w:p w14:paraId="7F46A98F" w14:textId="77777777" w:rsidR="00756561" w:rsidRPr="004746E1" w:rsidRDefault="00756561" w:rsidP="00267C57">
      <w:pPr>
        <w:ind w:firstLine="284"/>
        <w:jc w:val="both"/>
        <w:rPr>
          <w:lang w:val="lt-LT" w:eastAsia="lt-LT"/>
        </w:rPr>
      </w:pPr>
    </w:p>
    <w:p w14:paraId="354A25D0" w14:textId="77777777" w:rsidR="00267C57" w:rsidRPr="004746E1" w:rsidRDefault="004406A3" w:rsidP="004406A3">
      <w:pPr>
        <w:ind w:left="284"/>
        <w:contextualSpacing/>
        <w:jc w:val="center"/>
        <w:rPr>
          <w:b/>
          <w:lang w:val="lt-LT" w:eastAsia="lt-LT"/>
        </w:rPr>
      </w:pPr>
      <w:bookmarkStart w:id="0" w:name="_Hlk30680339"/>
      <w:r>
        <w:rPr>
          <w:b/>
          <w:lang w:val="lt-LT" w:eastAsia="lt-LT"/>
        </w:rPr>
        <w:t xml:space="preserve">1. </w:t>
      </w:r>
      <w:bookmarkEnd w:id="0"/>
      <w:r w:rsidR="00267C57" w:rsidRPr="004746E1">
        <w:rPr>
          <w:b/>
          <w:lang w:val="lt-LT" w:eastAsia="lt-LT"/>
        </w:rPr>
        <w:t>SUTARTIES OBJEKTAS</w:t>
      </w:r>
    </w:p>
    <w:p w14:paraId="789970B4" w14:textId="77777777" w:rsidR="00267C57" w:rsidRPr="004746E1" w:rsidRDefault="00267C57" w:rsidP="00267C57">
      <w:pPr>
        <w:contextualSpacing/>
        <w:jc w:val="both"/>
        <w:rPr>
          <w:b/>
          <w:lang w:val="lt-LT" w:eastAsia="lt-LT"/>
        </w:rPr>
      </w:pPr>
    </w:p>
    <w:p w14:paraId="3185A8EB" w14:textId="4BB4520C" w:rsidR="000643CE" w:rsidRPr="0055631F" w:rsidRDefault="00D47AC0" w:rsidP="000643CE">
      <w:pPr>
        <w:pStyle w:val="NormalWeb"/>
        <w:spacing w:before="0" w:beforeAutospacing="0" w:after="0" w:afterAutospacing="0"/>
        <w:ind w:firstLine="480"/>
        <w:jc w:val="both"/>
        <w:rPr>
          <w:color w:val="FF0000"/>
          <w:lang w:val="lt-LT"/>
        </w:rPr>
      </w:pPr>
      <w:r w:rsidRPr="004746E1">
        <w:rPr>
          <w:lang w:val="lt-LT"/>
        </w:rPr>
        <w:t xml:space="preserve">    </w:t>
      </w:r>
      <w:r w:rsidR="005A219C" w:rsidRPr="004746E1">
        <w:rPr>
          <w:lang w:val="lt-LT"/>
        </w:rPr>
        <w:t>1.</w:t>
      </w:r>
      <w:r w:rsidRPr="004746E1">
        <w:rPr>
          <w:lang w:val="lt-LT"/>
        </w:rPr>
        <w:t xml:space="preserve">1. </w:t>
      </w:r>
      <w:r w:rsidR="009A7266" w:rsidRPr="004746E1">
        <w:rPr>
          <w:lang w:val="lt-LT"/>
        </w:rPr>
        <w:t>Paslaugų tei</w:t>
      </w:r>
      <w:r w:rsidR="00267C57" w:rsidRPr="004746E1">
        <w:rPr>
          <w:lang w:val="lt-LT"/>
        </w:rPr>
        <w:t>kėjas</w:t>
      </w:r>
      <w:r w:rsidR="005A219C" w:rsidRPr="004746E1">
        <w:rPr>
          <w:lang w:val="lt-LT"/>
        </w:rPr>
        <w:t xml:space="preserve"> š</w:t>
      </w:r>
      <w:r w:rsidR="005A219C" w:rsidRPr="004746E1">
        <w:rPr>
          <w:lang w:val="lt-LT" w:eastAsia="lt-LT"/>
        </w:rPr>
        <w:t>ia Sutartimi</w:t>
      </w:r>
      <w:r w:rsidR="00267C57" w:rsidRPr="004746E1">
        <w:rPr>
          <w:lang w:val="lt-LT" w:eastAsia="lt-LT"/>
        </w:rPr>
        <w:t xml:space="preserve"> įsipareigoja </w:t>
      </w:r>
      <w:r w:rsidR="00507741">
        <w:rPr>
          <w:lang w:val="lt-LT" w:eastAsia="lt-LT"/>
        </w:rPr>
        <w:t>pagal</w:t>
      </w:r>
      <w:r w:rsidR="0074620D">
        <w:rPr>
          <w:lang w:val="lt-LT" w:eastAsia="lt-LT"/>
        </w:rPr>
        <w:t xml:space="preserve"> projektą </w:t>
      </w:r>
      <w:r w:rsidR="0074620D" w:rsidRPr="0074620D">
        <w:rPr>
          <w:color w:val="2C363A"/>
          <w:lang w:val="lt-LT" w:eastAsia="lt-LT"/>
        </w:rPr>
        <w:t>„</w:t>
      </w:r>
      <w:r w:rsidR="0074620D" w:rsidRPr="0074620D">
        <w:rPr>
          <w:lang w:val="lt-LT"/>
        </w:rPr>
        <w:t xml:space="preserve">Paslaugų, skatinančių ir efektyviai palaikančių globą šeimos aplinkoje, vystymas" Nr. 07-016-P-0001 </w:t>
      </w:r>
      <w:r w:rsidR="00507741">
        <w:rPr>
          <w:lang w:val="lt-LT" w:eastAsia="lt-LT"/>
        </w:rPr>
        <w:t xml:space="preserve"> </w:t>
      </w:r>
      <w:r w:rsidR="00267C57" w:rsidRPr="004746E1">
        <w:rPr>
          <w:lang w:val="lt-LT" w:eastAsia="lt-LT"/>
        </w:rPr>
        <w:t xml:space="preserve">teikti </w:t>
      </w:r>
      <w:bookmarkStart w:id="1" w:name="_Hlk2241184"/>
      <w:r w:rsidR="00725E19">
        <w:rPr>
          <w:color w:val="000000"/>
          <w:lang w:val="lt-LT"/>
        </w:rPr>
        <w:t>p</w:t>
      </w:r>
      <w:r w:rsidR="00225A96">
        <w:rPr>
          <w:color w:val="000000"/>
          <w:lang w:val="lt-LT"/>
        </w:rPr>
        <w:t>si</w:t>
      </w:r>
      <w:r w:rsidR="00507741">
        <w:rPr>
          <w:color w:val="000000"/>
          <w:lang w:val="lt-LT"/>
        </w:rPr>
        <w:t>chologo</w:t>
      </w:r>
      <w:r w:rsidR="002F6F78" w:rsidRPr="004746E1">
        <w:rPr>
          <w:lang w:val="lt-LT"/>
        </w:rPr>
        <w:t xml:space="preserve"> paslauga</w:t>
      </w:r>
      <w:r w:rsidR="003C5695" w:rsidRPr="004746E1">
        <w:rPr>
          <w:lang w:val="lt-LT"/>
        </w:rPr>
        <w:t>s</w:t>
      </w:r>
      <w:r w:rsidR="002F6F78" w:rsidRPr="004746E1">
        <w:rPr>
          <w:lang w:val="lt-LT"/>
        </w:rPr>
        <w:t xml:space="preserve"> </w:t>
      </w:r>
      <w:r w:rsidR="0074620D">
        <w:rPr>
          <w:lang w:val="lt-LT"/>
        </w:rPr>
        <w:t xml:space="preserve"> (konsultacijas)</w:t>
      </w:r>
      <w:r w:rsidR="000643CE">
        <w:rPr>
          <w:lang w:val="lt-LT"/>
        </w:rPr>
        <w:t xml:space="preserve"> </w:t>
      </w:r>
      <w:r w:rsidR="0074620D">
        <w:rPr>
          <w:lang w:val="lt-LT"/>
        </w:rPr>
        <w:t>Jonavos savivaldybės globojamiems vaikams ir jų globėjams.</w:t>
      </w:r>
    </w:p>
    <w:p w14:paraId="6FAE1F34" w14:textId="05026CD2" w:rsidR="00D47AC0" w:rsidRPr="004746E1" w:rsidRDefault="000643CE" w:rsidP="000643CE">
      <w:pPr>
        <w:pStyle w:val="NormalWeb"/>
        <w:spacing w:before="0" w:beforeAutospacing="0" w:after="0" w:afterAutospacing="0"/>
        <w:ind w:left="660"/>
        <w:jc w:val="both"/>
        <w:rPr>
          <w:lang w:val="lt-LT"/>
        </w:rPr>
      </w:pPr>
      <w:r>
        <w:rPr>
          <w:lang w:val="lt-LT"/>
        </w:rPr>
        <w:t>1.2.</w:t>
      </w:r>
      <w:r w:rsidR="00D47AC0" w:rsidRPr="004746E1">
        <w:rPr>
          <w:lang w:val="lt-LT"/>
        </w:rPr>
        <w:t xml:space="preserve"> Bendra</w:t>
      </w:r>
      <w:r w:rsidR="004746E1">
        <w:rPr>
          <w:lang w:val="lt-LT"/>
        </w:rPr>
        <w:t>s</w:t>
      </w:r>
      <w:r w:rsidR="00D47AC0" w:rsidRPr="004746E1">
        <w:rPr>
          <w:lang w:val="lt-LT"/>
        </w:rPr>
        <w:t xml:space="preserve"> </w:t>
      </w:r>
      <w:r w:rsidR="0074620D">
        <w:rPr>
          <w:lang w:val="lt-LT"/>
        </w:rPr>
        <w:t xml:space="preserve">preliminarus </w:t>
      </w:r>
      <w:r w:rsidR="00D47AC0" w:rsidRPr="004746E1">
        <w:rPr>
          <w:lang w:val="lt-LT"/>
        </w:rPr>
        <w:t>pa</w:t>
      </w:r>
      <w:r w:rsidR="00627D33" w:rsidRPr="004746E1">
        <w:rPr>
          <w:lang w:val="lt-LT"/>
        </w:rPr>
        <w:t>slaugų</w:t>
      </w:r>
      <w:r w:rsidR="00B068B2">
        <w:rPr>
          <w:lang w:val="lt-LT"/>
        </w:rPr>
        <w:t xml:space="preserve"> val. </w:t>
      </w:r>
      <w:r w:rsidR="00B068B2" w:rsidRPr="00B6076D">
        <w:rPr>
          <w:lang w:val="lt-LT"/>
        </w:rPr>
        <w:t xml:space="preserve">kiekis – </w:t>
      </w:r>
      <w:r w:rsidR="00EB1EEC">
        <w:rPr>
          <w:lang w:val="lt-LT"/>
        </w:rPr>
        <w:t>100</w:t>
      </w:r>
      <w:r w:rsidR="00365199">
        <w:rPr>
          <w:lang w:val="lt-LT"/>
        </w:rPr>
        <w:t xml:space="preserve"> </w:t>
      </w:r>
      <w:r w:rsidR="004746E1" w:rsidRPr="00B6076D">
        <w:rPr>
          <w:lang w:val="lt-LT"/>
        </w:rPr>
        <w:t>val</w:t>
      </w:r>
      <w:r w:rsidR="00D47AC0" w:rsidRPr="00B6076D">
        <w:rPr>
          <w:lang w:val="lt-LT"/>
        </w:rPr>
        <w:t>.</w:t>
      </w:r>
    </w:p>
    <w:p w14:paraId="05EFF3F2" w14:textId="42F4A21E" w:rsidR="008D7BAF" w:rsidRPr="0074620D" w:rsidRDefault="000643CE" w:rsidP="000643CE">
      <w:pPr>
        <w:pStyle w:val="NormalWeb"/>
        <w:spacing w:before="0" w:beforeAutospacing="0" w:after="0" w:afterAutospacing="0"/>
        <w:ind w:left="660"/>
        <w:jc w:val="both"/>
        <w:rPr>
          <w:lang w:val="lt-LT"/>
        </w:rPr>
      </w:pPr>
      <w:r>
        <w:rPr>
          <w:rFonts w:eastAsia="Arial"/>
          <w:lang w:val="lt-LT"/>
        </w:rPr>
        <w:t>1.3.</w:t>
      </w:r>
      <w:r w:rsidR="008D7BAF" w:rsidRPr="004746E1">
        <w:rPr>
          <w:rFonts w:eastAsia="Arial"/>
          <w:lang w:val="lt-LT"/>
        </w:rPr>
        <w:t xml:space="preserve"> Vienos konsultacijos užsiėmimo  trukmė  - 1 val</w:t>
      </w:r>
      <w:r w:rsidR="0074620D">
        <w:rPr>
          <w:rFonts w:eastAsia="Arial"/>
          <w:lang w:val="lt-LT"/>
        </w:rPr>
        <w:t xml:space="preserve">. </w:t>
      </w:r>
      <w:r w:rsidR="0074620D" w:rsidRPr="0074620D">
        <w:rPr>
          <w:lang w:val="lt-LT" w:eastAsia="lt-LT"/>
        </w:rPr>
        <w:t>( bendra kontaktinė ir nekontaktinė val.)</w:t>
      </w:r>
      <w:r w:rsidR="0074620D">
        <w:rPr>
          <w:lang w:val="lt-LT" w:eastAsia="lt-LT"/>
        </w:rPr>
        <w:t>.</w:t>
      </w:r>
    </w:p>
    <w:bookmarkEnd w:id="1"/>
    <w:p w14:paraId="5FA6B99E" w14:textId="1B2290F7" w:rsidR="00267C57" w:rsidRPr="004746E1" w:rsidRDefault="00D47AC0" w:rsidP="00D47AC0">
      <w:pPr>
        <w:tabs>
          <w:tab w:val="left" w:pos="0"/>
          <w:tab w:val="left" w:pos="709"/>
        </w:tabs>
        <w:contextualSpacing/>
        <w:jc w:val="both"/>
        <w:rPr>
          <w:lang w:val="lt-LT" w:eastAsia="lt-LT"/>
        </w:rPr>
      </w:pPr>
      <w:r w:rsidRPr="004746E1">
        <w:rPr>
          <w:lang w:val="lt-LT"/>
        </w:rPr>
        <w:t xml:space="preserve">          </w:t>
      </w:r>
      <w:r w:rsidR="00383C55">
        <w:rPr>
          <w:lang w:val="lt-LT"/>
        </w:rPr>
        <w:t xml:space="preserve"> </w:t>
      </w:r>
      <w:r w:rsidRPr="004746E1">
        <w:rPr>
          <w:lang w:val="lt-LT"/>
        </w:rPr>
        <w:t>1.</w:t>
      </w:r>
      <w:r w:rsidR="00507741">
        <w:rPr>
          <w:lang w:val="lt-LT"/>
        </w:rPr>
        <w:t>4</w:t>
      </w:r>
      <w:r w:rsidRPr="004746E1">
        <w:rPr>
          <w:lang w:val="lt-LT"/>
        </w:rPr>
        <w:t xml:space="preserve">. </w:t>
      </w:r>
      <w:r w:rsidR="009A7266" w:rsidRPr="004746E1">
        <w:rPr>
          <w:lang w:val="lt-LT"/>
        </w:rPr>
        <w:t>Paslaugų tei</w:t>
      </w:r>
      <w:r w:rsidR="00267C57" w:rsidRPr="004746E1">
        <w:rPr>
          <w:lang w:val="lt-LT"/>
        </w:rPr>
        <w:t>kėjas</w:t>
      </w:r>
      <w:r w:rsidR="00267C57" w:rsidRPr="004746E1">
        <w:rPr>
          <w:lang w:val="lt-LT" w:eastAsia="lt-LT"/>
        </w:rPr>
        <w:t>, teikdamas paslaugas, įsipareigoja veikti sąžiningai, laikydamasis</w:t>
      </w:r>
    </w:p>
    <w:p w14:paraId="605C1B21" w14:textId="5DE90CF4" w:rsidR="006B3235" w:rsidRDefault="00267C57" w:rsidP="00267C57">
      <w:pPr>
        <w:tabs>
          <w:tab w:val="left" w:pos="0"/>
        </w:tabs>
        <w:contextualSpacing/>
        <w:jc w:val="both"/>
        <w:rPr>
          <w:lang w:val="lt-LT" w:eastAsia="lt-LT"/>
        </w:rPr>
      </w:pPr>
      <w:r w:rsidRPr="004746E1">
        <w:rPr>
          <w:lang w:val="lt-LT" w:eastAsia="lt-LT"/>
        </w:rPr>
        <w:t xml:space="preserve">nusistovėjusios praktikos, kad tai labiausiai atitiktų </w:t>
      </w:r>
      <w:r w:rsidRPr="004746E1">
        <w:rPr>
          <w:lang w:val="lt-LT"/>
        </w:rPr>
        <w:t>Paslaugų gavėjo</w:t>
      </w:r>
      <w:r w:rsidRPr="004746E1">
        <w:rPr>
          <w:lang w:val="lt-LT" w:eastAsia="lt-LT"/>
        </w:rPr>
        <w:t xml:space="preserve"> interesus</w:t>
      </w:r>
      <w:r w:rsidR="006A63CD">
        <w:rPr>
          <w:lang w:val="lt-LT" w:eastAsia="lt-LT"/>
        </w:rPr>
        <w:t>.</w:t>
      </w:r>
      <w:r w:rsidR="006B3235">
        <w:rPr>
          <w:lang w:val="lt-LT" w:eastAsia="lt-LT"/>
        </w:rPr>
        <w:t xml:space="preserve">       </w:t>
      </w:r>
    </w:p>
    <w:p w14:paraId="1B4E7CEC" w14:textId="68F1E3F0" w:rsidR="00267C57" w:rsidRPr="00776EC5" w:rsidRDefault="008E2916" w:rsidP="00776EC5">
      <w:pPr>
        <w:pStyle w:val="ListParagraph"/>
        <w:tabs>
          <w:tab w:val="left" w:pos="750"/>
        </w:tabs>
        <w:spacing w:before="2"/>
        <w:ind w:left="0" w:right="54"/>
        <w:jc w:val="both"/>
        <w:rPr>
          <w:rFonts w:ascii="Times New Roman" w:hAnsi="Times New Roman"/>
          <w:color w:val="000000" w:themeColor="text1"/>
          <w:spacing w:val="2"/>
          <w:sz w:val="24"/>
          <w:szCs w:val="24"/>
          <w:shd w:val="clear" w:color="auto" w:fill="FFFFFF"/>
        </w:rPr>
      </w:pPr>
      <w:r w:rsidRPr="0049060D">
        <w:rPr>
          <w:rFonts w:ascii="Times New Roman" w:hAnsi="Times New Roman"/>
          <w:sz w:val="24"/>
          <w:szCs w:val="24"/>
          <w:lang w:eastAsia="lt-LT"/>
        </w:rPr>
        <w:t xml:space="preserve">           1.5. </w:t>
      </w:r>
      <w:r w:rsidRPr="0049060D">
        <w:rPr>
          <w:rFonts w:ascii="Times New Roman" w:hAnsi="Times New Roman"/>
          <w:color w:val="000000" w:themeColor="text1"/>
          <w:spacing w:val="2"/>
          <w:sz w:val="24"/>
          <w:szCs w:val="24"/>
          <w:shd w:val="clear" w:color="auto" w:fill="FFFFFF"/>
        </w:rPr>
        <w:t>Sudaroma Žaliojo pirkimo sutartis, vadovaujantis  </w:t>
      </w:r>
      <w:hyperlink r:id="rId8" w:tgtFrame="_self" w:history="1">
        <w:r w:rsidRPr="0049060D">
          <w:rPr>
            <w:rStyle w:val="Hyperlink"/>
            <w:rFonts w:ascii="Times New Roman" w:hAnsi="Times New Roman"/>
            <w:color w:val="000000" w:themeColor="text1"/>
            <w:spacing w:val="2"/>
            <w:szCs w:val="24"/>
            <w:u w:val="none"/>
            <w:shd w:val="clear" w:color="auto" w:fill="FFFFFF"/>
          </w:rPr>
          <w:t>Lietuvos Respublikos aplinkos ministro 2011 m. birželio 28 d. įsakymu Nr. D1-508 patvirtinto „Aplinkos apsaugos kriterijų taikymo, vykdant žaliuosius pirkimus, tvarkos aprašo“ </w:t>
        </w:r>
      </w:hyperlink>
      <w:r w:rsidRPr="0049060D">
        <w:rPr>
          <w:rFonts w:ascii="Times New Roman" w:hAnsi="Times New Roman"/>
          <w:color w:val="000000" w:themeColor="text1"/>
          <w:spacing w:val="2"/>
          <w:sz w:val="24"/>
          <w:szCs w:val="24"/>
          <w:shd w:val="clear" w:color="auto" w:fill="FFFFFF"/>
        </w:rPr>
        <w:t> (toliau – Tvarkos aprašas) 4.4.3 papunkčiu.</w:t>
      </w:r>
      <w:r w:rsidRPr="0049060D">
        <w:rPr>
          <w:rFonts w:ascii="Times New Roman" w:hAnsi="Times New Roman"/>
          <w:color w:val="000000" w:themeColor="text1"/>
          <w:sz w:val="24"/>
          <w:szCs w:val="24"/>
          <w:lang w:eastAsia="lt-LT"/>
        </w:rPr>
        <w:t xml:space="preserve"> </w:t>
      </w:r>
      <w:r w:rsidR="0049060D">
        <w:rPr>
          <w:rFonts w:ascii="Times New Roman" w:hAnsi="Times New Roman"/>
          <w:color w:val="000000" w:themeColor="text1"/>
          <w:sz w:val="24"/>
          <w:szCs w:val="24"/>
          <w:lang w:eastAsia="lt-LT"/>
        </w:rPr>
        <w:t xml:space="preserve">Šis </w:t>
      </w:r>
      <w:r w:rsidRPr="0049060D">
        <w:rPr>
          <w:rFonts w:ascii="Times New Roman" w:hAnsi="Times New Roman"/>
          <w:color w:val="080808"/>
          <w:sz w:val="24"/>
          <w:szCs w:val="24"/>
        </w:rPr>
        <w:t>pirkimas</w:t>
      </w:r>
      <w:r w:rsidR="0049060D">
        <w:rPr>
          <w:rFonts w:ascii="Times New Roman" w:hAnsi="Times New Roman"/>
          <w:color w:val="080808"/>
          <w:sz w:val="24"/>
          <w:szCs w:val="24"/>
        </w:rPr>
        <w:t xml:space="preserve"> laikomas žaliuoju</w:t>
      </w:r>
      <w:r w:rsidRPr="0049060D">
        <w:rPr>
          <w:rFonts w:ascii="Times New Roman" w:hAnsi="Times New Roman"/>
          <w:sz w:val="24"/>
          <w:szCs w:val="24"/>
        </w:rPr>
        <w:t xml:space="preserve">, nes perkama tik nematerialaus pobūdžio (intelektinė) paslauga, nesusijusi su  materialaus objekto sukūrimu, kurios teikimo  metu nėra numatomas  </w:t>
      </w:r>
      <w:r w:rsidRPr="0049060D">
        <w:rPr>
          <w:rFonts w:ascii="Times New Roman" w:hAnsi="Times New Roman"/>
          <w:color w:val="0A0A0A"/>
          <w:sz w:val="24"/>
          <w:szCs w:val="24"/>
        </w:rPr>
        <w:t>reikšmingas</w:t>
      </w:r>
      <w:r w:rsidRPr="0049060D">
        <w:rPr>
          <w:rFonts w:ascii="Times New Roman" w:hAnsi="Times New Roman"/>
          <w:color w:val="0A0A0A"/>
          <w:spacing w:val="-1"/>
          <w:sz w:val="24"/>
          <w:szCs w:val="24"/>
        </w:rPr>
        <w:t xml:space="preserve"> </w:t>
      </w:r>
      <w:r w:rsidRPr="0049060D">
        <w:rPr>
          <w:rFonts w:ascii="Times New Roman" w:hAnsi="Times New Roman"/>
          <w:sz w:val="24"/>
          <w:szCs w:val="24"/>
        </w:rPr>
        <w:t>neigiamas</w:t>
      </w:r>
      <w:r w:rsidRPr="0049060D">
        <w:rPr>
          <w:rFonts w:ascii="Times New Roman" w:hAnsi="Times New Roman"/>
          <w:spacing w:val="-1"/>
          <w:sz w:val="24"/>
          <w:szCs w:val="24"/>
        </w:rPr>
        <w:t xml:space="preserve"> </w:t>
      </w:r>
      <w:r w:rsidRPr="0049060D">
        <w:rPr>
          <w:rFonts w:ascii="Times New Roman" w:hAnsi="Times New Roman"/>
          <w:color w:val="131313"/>
          <w:sz w:val="24"/>
          <w:szCs w:val="24"/>
        </w:rPr>
        <w:t>poveikis</w:t>
      </w:r>
      <w:r w:rsidRPr="0049060D">
        <w:rPr>
          <w:rFonts w:ascii="Times New Roman" w:hAnsi="Times New Roman"/>
          <w:color w:val="131313"/>
          <w:spacing w:val="-2"/>
          <w:sz w:val="24"/>
          <w:szCs w:val="24"/>
        </w:rPr>
        <w:t xml:space="preserve"> </w:t>
      </w:r>
      <w:r w:rsidRPr="0049060D">
        <w:rPr>
          <w:rFonts w:ascii="Times New Roman" w:hAnsi="Times New Roman"/>
          <w:color w:val="0E0E0E"/>
          <w:sz w:val="24"/>
          <w:szCs w:val="24"/>
        </w:rPr>
        <w:t xml:space="preserve">aplinkai, </w:t>
      </w:r>
      <w:r w:rsidRPr="0049060D">
        <w:rPr>
          <w:rFonts w:ascii="Times New Roman" w:hAnsi="Times New Roman"/>
          <w:color w:val="111111"/>
          <w:sz w:val="24"/>
          <w:szCs w:val="24"/>
        </w:rPr>
        <w:t xml:space="preserve">nesukuriamas </w:t>
      </w:r>
      <w:r w:rsidRPr="0049060D">
        <w:rPr>
          <w:rFonts w:ascii="Times New Roman" w:hAnsi="Times New Roman"/>
          <w:sz w:val="24"/>
          <w:szCs w:val="24"/>
        </w:rPr>
        <w:t>taršos šaltinis</w:t>
      </w:r>
    </w:p>
    <w:p w14:paraId="6DDE629F" w14:textId="77777777" w:rsidR="00756561" w:rsidRPr="004746E1" w:rsidRDefault="00756561" w:rsidP="00D47AC0">
      <w:pPr>
        <w:tabs>
          <w:tab w:val="left" w:pos="0"/>
          <w:tab w:val="left" w:pos="709"/>
        </w:tabs>
        <w:contextualSpacing/>
        <w:jc w:val="both"/>
        <w:rPr>
          <w:lang w:val="lt-LT" w:eastAsia="lt-LT"/>
        </w:rPr>
      </w:pPr>
    </w:p>
    <w:p w14:paraId="2D1B199D" w14:textId="77777777" w:rsidR="00E8657A" w:rsidRPr="000B6991" w:rsidRDefault="004406A3" w:rsidP="004406A3">
      <w:pPr>
        <w:ind w:left="284"/>
        <w:contextualSpacing/>
        <w:jc w:val="center"/>
        <w:rPr>
          <w:b/>
          <w:caps/>
          <w:color w:val="000000"/>
          <w:lang w:val="lt-LT"/>
        </w:rPr>
      </w:pPr>
      <w:r>
        <w:rPr>
          <w:b/>
          <w:lang w:val="lt-LT" w:eastAsia="lt-LT"/>
        </w:rPr>
        <w:t xml:space="preserve">2. </w:t>
      </w:r>
      <w:r w:rsidR="00267C57" w:rsidRPr="000B6991">
        <w:rPr>
          <w:b/>
          <w:color w:val="000000"/>
          <w:lang w:val="lt-LT"/>
        </w:rPr>
        <w:t xml:space="preserve">SUTARTIES KAINA </w:t>
      </w:r>
      <w:r w:rsidR="00267C57" w:rsidRPr="000B6991">
        <w:rPr>
          <w:b/>
          <w:caps/>
          <w:color w:val="000000"/>
          <w:lang w:val="lt-LT"/>
        </w:rPr>
        <w:t>IR Mokėjimo tvarka</w:t>
      </w:r>
    </w:p>
    <w:p w14:paraId="03B27880" w14:textId="77777777" w:rsidR="004406A3" w:rsidRPr="004406A3" w:rsidRDefault="004406A3" w:rsidP="004406A3">
      <w:pPr>
        <w:ind w:left="284"/>
        <w:contextualSpacing/>
        <w:jc w:val="center"/>
        <w:rPr>
          <w:b/>
          <w:lang w:val="lt-LT" w:eastAsia="lt-LT"/>
        </w:rPr>
      </w:pPr>
    </w:p>
    <w:p w14:paraId="70C57F85" w14:textId="3FE3B1D8" w:rsidR="000F3BF1" w:rsidRPr="001614B3" w:rsidRDefault="00F733AA" w:rsidP="006A63CD">
      <w:pPr>
        <w:rPr>
          <w:rFonts w:eastAsia="Arial"/>
          <w:lang w:val="lt-LT"/>
        </w:rPr>
      </w:pPr>
      <w:r>
        <w:rPr>
          <w:rFonts w:eastAsia="Arial"/>
          <w:lang w:val="lt-LT"/>
        </w:rPr>
        <w:t xml:space="preserve">           </w:t>
      </w:r>
      <w:r w:rsidR="000F3BF1" w:rsidRPr="004746E1">
        <w:rPr>
          <w:rFonts w:eastAsia="Arial"/>
          <w:lang w:val="lt-LT"/>
        </w:rPr>
        <w:t>2.1</w:t>
      </w:r>
      <w:r w:rsidR="000F3BF1" w:rsidRPr="001614B3">
        <w:rPr>
          <w:rFonts w:eastAsia="Arial"/>
          <w:lang w:val="lt-LT"/>
        </w:rPr>
        <w:t>.</w:t>
      </w:r>
      <w:r w:rsidR="00383C55" w:rsidRPr="001614B3">
        <w:rPr>
          <w:rFonts w:eastAsia="Arial"/>
          <w:lang w:val="lt-LT"/>
        </w:rPr>
        <w:t xml:space="preserve"> </w:t>
      </w:r>
      <w:r w:rsidR="000F3BF1" w:rsidRPr="001614B3">
        <w:rPr>
          <w:rFonts w:eastAsia="Arial"/>
          <w:lang w:val="lt-LT"/>
        </w:rPr>
        <w:t>Paslaugų įkainis:</w:t>
      </w:r>
    </w:p>
    <w:p w14:paraId="63B9F3EC" w14:textId="39C1BACF" w:rsidR="003C5DA1" w:rsidRPr="001614B3" w:rsidRDefault="00F733AA" w:rsidP="006A63CD">
      <w:pPr>
        <w:rPr>
          <w:rFonts w:eastAsia="Arial"/>
          <w:lang w:val="lt-LT"/>
        </w:rPr>
      </w:pPr>
      <w:r w:rsidRPr="001614B3">
        <w:rPr>
          <w:rFonts w:eastAsia="Arial"/>
          <w:lang w:val="lt-LT"/>
        </w:rPr>
        <w:t xml:space="preserve">           </w:t>
      </w:r>
      <w:r w:rsidR="000F3BF1" w:rsidRPr="001614B3">
        <w:rPr>
          <w:rFonts w:eastAsia="Arial"/>
          <w:lang w:val="lt-LT"/>
        </w:rPr>
        <w:t>2.</w:t>
      </w:r>
      <w:r w:rsidR="00383C55" w:rsidRPr="001614B3">
        <w:rPr>
          <w:rFonts w:eastAsia="Arial"/>
          <w:lang w:val="lt-LT"/>
        </w:rPr>
        <w:t xml:space="preserve">2. </w:t>
      </w:r>
      <w:r w:rsidR="000F3BF1" w:rsidRPr="001614B3">
        <w:rPr>
          <w:rFonts w:eastAsia="Arial"/>
          <w:lang w:val="lt-LT"/>
        </w:rPr>
        <w:t>Psich</w:t>
      </w:r>
      <w:r w:rsidR="004746E1" w:rsidRPr="001614B3">
        <w:rPr>
          <w:rFonts w:eastAsia="Arial"/>
          <w:lang w:val="lt-LT"/>
        </w:rPr>
        <w:t>o</w:t>
      </w:r>
      <w:r w:rsidR="0074620D" w:rsidRPr="001614B3">
        <w:rPr>
          <w:rFonts w:eastAsia="Arial"/>
          <w:lang w:val="lt-LT"/>
        </w:rPr>
        <w:t>logo</w:t>
      </w:r>
      <w:r w:rsidR="000F3BF1" w:rsidRPr="001614B3">
        <w:rPr>
          <w:rFonts w:eastAsia="Arial"/>
          <w:lang w:val="lt-LT"/>
        </w:rPr>
        <w:t xml:space="preserve"> paslaugų </w:t>
      </w:r>
      <w:r w:rsidR="00267C57" w:rsidRPr="001614B3">
        <w:rPr>
          <w:rFonts w:eastAsia="Arial"/>
          <w:lang w:val="lt-LT"/>
        </w:rPr>
        <w:t>1 val. įkainis</w:t>
      </w:r>
      <w:r w:rsidR="00186835" w:rsidRPr="001614B3">
        <w:rPr>
          <w:rFonts w:eastAsia="Arial"/>
          <w:lang w:val="lt-LT"/>
        </w:rPr>
        <w:t xml:space="preserve"> </w:t>
      </w:r>
      <w:r w:rsidR="00D47AC0" w:rsidRPr="001614B3">
        <w:rPr>
          <w:rFonts w:eastAsia="Arial"/>
          <w:lang w:val="lt-LT"/>
        </w:rPr>
        <w:t>-</w:t>
      </w:r>
      <w:r w:rsidR="00C452F2">
        <w:rPr>
          <w:rFonts w:eastAsia="Arial"/>
          <w:lang w:val="lt-LT"/>
        </w:rPr>
        <w:t xml:space="preserve"> 25,00</w:t>
      </w:r>
      <w:r w:rsidR="00507741" w:rsidRPr="001614B3">
        <w:rPr>
          <w:rFonts w:eastAsia="Arial"/>
          <w:lang w:val="lt-LT"/>
        </w:rPr>
        <w:t xml:space="preserve"> </w:t>
      </w:r>
      <w:r w:rsidR="003C5695" w:rsidRPr="001614B3">
        <w:rPr>
          <w:rFonts w:eastAsia="Arial"/>
          <w:lang w:val="lt-LT"/>
        </w:rPr>
        <w:t>Eur</w:t>
      </w:r>
      <w:r w:rsidR="004746E1" w:rsidRPr="001614B3">
        <w:rPr>
          <w:rFonts w:eastAsia="Arial"/>
          <w:lang w:val="lt-LT"/>
        </w:rPr>
        <w:t xml:space="preserve">/val. </w:t>
      </w:r>
    </w:p>
    <w:p w14:paraId="6FCF8012" w14:textId="5E542EEE" w:rsidR="00267C57" w:rsidRPr="004746E1" w:rsidRDefault="00F733AA" w:rsidP="006A63CD">
      <w:pPr>
        <w:rPr>
          <w:color w:val="FF0000"/>
          <w:lang w:val="lt-LT" w:eastAsia="lt-LT"/>
        </w:rPr>
      </w:pPr>
      <w:r w:rsidRPr="001614B3">
        <w:rPr>
          <w:rFonts w:eastAsia="Arial"/>
          <w:lang w:val="lt-LT"/>
        </w:rPr>
        <w:t xml:space="preserve">           </w:t>
      </w:r>
      <w:r w:rsidR="008D7BAF" w:rsidRPr="001614B3">
        <w:rPr>
          <w:rFonts w:eastAsia="Arial"/>
          <w:lang w:val="lt-LT"/>
        </w:rPr>
        <w:t>2.3</w:t>
      </w:r>
      <w:r w:rsidR="00267C57" w:rsidRPr="001614B3">
        <w:rPr>
          <w:rFonts w:eastAsia="Arial"/>
          <w:lang w:val="lt-LT"/>
        </w:rPr>
        <w:t xml:space="preserve">. </w:t>
      </w:r>
      <w:r w:rsidR="009A7266" w:rsidRPr="001614B3">
        <w:rPr>
          <w:lang w:val="lt-LT"/>
        </w:rPr>
        <w:t>Paslaugų</w:t>
      </w:r>
      <w:r w:rsidR="009A7266" w:rsidRPr="004746E1">
        <w:rPr>
          <w:lang w:val="lt-LT"/>
        </w:rPr>
        <w:t xml:space="preserve"> tei</w:t>
      </w:r>
      <w:r w:rsidR="00267C57" w:rsidRPr="004746E1">
        <w:rPr>
          <w:lang w:val="lt-LT"/>
        </w:rPr>
        <w:t xml:space="preserve">kėjas į Paslaugų kainą yra įskaičiavęs visas su Paslaugų teikimu susijusias </w:t>
      </w:r>
    </w:p>
    <w:p w14:paraId="06711C7E" w14:textId="7463C2AE" w:rsidR="00267C57" w:rsidRPr="004746E1" w:rsidRDefault="00267C57" w:rsidP="00267C57">
      <w:pPr>
        <w:tabs>
          <w:tab w:val="left" w:pos="851"/>
        </w:tabs>
        <w:contextualSpacing/>
        <w:jc w:val="both"/>
        <w:rPr>
          <w:lang w:val="lt-LT"/>
        </w:rPr>
      </w:pPr>
      <w:r w:rsidRPr="004746E1">
        <w:rPr>
          <w:lang w:val="lt-LT"/>
        </w:rPr>
        <w:t>išlaidas, visus mokesčius</w:t>
      </w:r>
      <w:r w:rsidR="003A3146">
        <w:rPr>
          <w:lang w:val="lt-LT"/>
        </w:rPr>
        <w:t>.</w:t>
      </w:r>
    </w:p>
    <w:p w14:paraId="3C5EBB41" w14:textId="64D126AA" w:rsidR="003964F4" w:rsidRPr="004746E1" w:rsidRDefault="005B0D75" w:rsidP="00267C57">
      <w:pPr>
        <w:tabs>
          <w:tab w:val="left" w:pos="851"/>
        </w:tabs>
        <w:contextualSpacing/>
        <w:jc w:val="both"/>
        <w:rPr>
          <w:lang w:val="lt-LT"/>
        </w:rPr>
      </w:pPr>
      <w:r w:rsidRPr="004746E1">
        <w:rPr>
          <w:lang w:val="lt-LT"/>
        </w:rPr>
        <w:t xml:space="preserve">    </w:t>
      </w:r>
      <w:r w:rsidR="008D7BAF" w:rsidRPr="004746E1">
        <w:rPr>
          <w:lang w:val="lt-LT"/>
        </w:rPr>
        <w:t xml:space="preserve">  </w:t>
      </w:r>
      <w:r w:rsidR="00F733AA">
        <w:rPr>
          <w:lang w:val="lt-LT"/>
        </w:rPr>
        <w:t xml:space="preserve">     </w:t>
      </w:r>
      <w:r w:rsidR="008D7BAF" w:rsidRPr="004746E1">
        <w:rPr>
          <w:lang w:val="lt-LT"/>
        </w:rPr>
        <w:t>2.4</w:t>
      </w:r>
      <w:r w:rsidR="009A7266" w:rsidRPr="004746E1">
        <w:rPr>
          <w:lang w:val="lt-LT"/>
        </w:rPr>
        <w:t>. Su Paslaugų tei</w:t>
      </w:r>
      <w:r w:rsidR="003C5DA1" w:rsidRPr="004746E1">
        <w:rPr>
          <w:lang w:val="lt-LT"/>
        </w:rPr>
        <w:t xml:space="preserve">kėju atsiskaitoma pagal faktiškai suteiktų paslaugų </w:t>
      </w:r>
      <w:r w:rsidR="00383C55">
        <w:rPr>
          <w:lang w:val="lt-LT"/>
        </w:rPr>
        <w:t xml:space="preserve">kiekį ir </w:t>
      </w:r>
      <w:r w:rsidR="003C5DA1" w:rsidRPr="004746E1">
        <w:rPr>
          <w:lang w:val="lt-LT"/>
        </w:rPr>
        <w:t>įkainį.</w:t>
      </w:r>
    </w:p>
    <w:p w14:paraId="29A570DF" w14:textId="14ED0A6D" w:rsidR="00267C57" w:rsidRDefault="005857EA" w:rsidP="005857EA">
      <w:pPr>
        <w:shd w:val="clear" w:color="auto" w:fill="FFFFFF"/>
        <w:jc w:val="both"/>
        <w:rPr>
          <w:rFonts w:eastAsia="Arial Unicode MS"/>
          <w:bCs/>
          <w:color w:val="000000" w:themeColor="text1"/>
          <w:lang w:val="lt-LT" w:eastAsia="lt-LT"/>
        </w:rPr>
      </w:pPr>
      <w:r>
        <w:rPr>
          <w:lang w:val="lt-LT"/>
        </w:rPr>
        <w:t xml:space="preserve">           </w:t>
      </w:r>
      <w:r w:rsidR="008D7BAF" w:rsidRPr="004746E1">
        <w:rPr>
          <w:lang w:val="lt-LT"/>
        </w:rPr>
        <w:t>2.</w:t>
      </w:r>
      <w:r w:rsidR="009A7266" w:rsidRPr="004746E1">
        <w:rPr>
          <w:lang w:val="lt-LT"/>
        </w:rPr>
        <w:t>5</w:t>
      </w:r>
      <w:r w:rsidR="003964F4">
        <w:rPr>
          <w:lang w:val="lt-LT"/>
        </w:rPr>
        <w:t>.</w:t>
      </w:r>
      <w:r w:rsidR="00B8437A">
        <w:rPr>
          <w:lang w:val="lt-LT"/>
        </w:rPr>
        <w:t xml:space="preserve"> </w:t>
      </w:r>
      <w:r w:rsidR="003964F4" w:rsidRPr="001D0F51">
        <w:rPr>
          <w:color w:val="000000" w:themeColor="text1"/>
          <w:lang w:val="lt-LT" w:eastAsia="lt-LT"/>
        </w:rPr>
        <w:t>Paslaugos visą sutarties galiojimo laikotarpį bus užsakomos ir perkamos pagal poreikį</w:t>
      </w:r>
      <w:r w:rsidR="0057165E">
        <w:rPr>
          <w:lang w:val="lt-LT" w:eastAsia="lt-LT"/>
        </w:rPr>
        <w:t xml:space="preserve">, neviršijant sutarties vertės </w:t>
      </w:r>
      <w:r w:rsidR="00C452F2">
        <w:rPr>
          <w:lang w:val="lt-LT" w:eastAsia="lt-LT"/>
        </w:rPr>
        <w:t xml:space="preserve">2500,00 </w:t>
      </w:r>
      <w:r w:rsidR="0057165E">
        <w:rPr>
          <w:lang w:val="lt-LT" w:eastAsia="lt-LT"/>
        </w:rPr>
        <w:t xml:space="preserve">Eur. </w:t>
      </w:r>
      <w:r w:rsidR="00B75978">
        <w:rPr>
          <w:lang w:val="lt-LT" w:eastAsia="lt-LT"/>
        </w:rPr>
        <w:t xml:space="preserve">(Paslaugos teikėjas - ne  </w:t>
      </w:r>
      <w:r w:rsidR="007D0C03">
        <w:rPr>
          <w:lang w:val="lt-LT" w:eastAsia="lt-LT"/>
        </w:rPr>
        <w:t xml:space="preserve">PVM </w:t>
      </w:r>
      <w:r w:rsidR="00B75978">
        <w:rPr>
          <w:lang w:val="lt-LT" w:eastAsia="lt-LT"/>
        </w:rPr>
        <w:t>mokėtojas).</w:t>
      </w:r>
      <w:r w:rsidR="007D0C03">
        <w:rPr>
          <w:lang w:val="lt-LT" w:eastAsia="lt-LT"/>
        </w:rPr>
        <w:t xml:space="preserve"> </w:t>
      </w:r>
      <w:r w:rsidR="003964F4" w:rsidRPr="001D0F51">
        <w:rPr>
          <w:rFonts w:eastAsia="Arial Unicode MS"/>
          <w:bCs/>
          <w:color w:val="000000" w:themeColor="text1"/>
          <w:lang w:val="lt-LT" w:eastAsia="lt-LT"/>
        </w:rPr>
        <w:t xml:space="preserve"> </w:t>
      </w:r>
    </w:p>
    <w:p w14:paraId="4FD4AB87" w14:textId="1C471F94" w:rsidR="00BA07E3" w:rsidRPr="00507741" w:rsidRDefault="00BA07E3" w:rsidP="005857EA">
      <w:pPr>
        <w:shd w:val="clear" w:color="auto" w:fill="FFFFFF"/>
        <w:jc w:val="both"/>
        <w:rPr>
          <w:color w:val="000000" w:themeColor="text1"/>
          <w:lang w:val="lt-LT" w:eastAsia="lt-LT"/>
        </w:rPr>
      </w:pPr>
      <w:r>
        <w:rPr>
          <w:rFonts w:eastAsia="Arial Unicode MS"/>
          <w:bCs/>
          <w:color w:val="000000" w:themeColor="text1"/>
          <w:lang w:val="lt-LT" w:eastAsia="lt-LT"/>
        </w:rPr>
        <w:t xml:space="preserve">           2.6. </w:t>
      </w:r>
      <w:r w:rsidRPr="00BA07E3">
        <w:rPr>
          <w:bCs/>
          <w:lang w:val="lt-LT"/>
        </w:rPr>
        <w:t>Paslaugų gavėjas</w:t>
      </w:r>
      <w:r>
        <w:rPr>
          <w:b/>
          <w:lang w:val="lt-LT"/>
        </w:rPr>
        <w:t xml:space="preserve"> </w:t>
      </w:r>
      <w:r w:rsidRPr="003861AD">
        <w:rPr>
          <w:bCs/>
          <w:lang w:val="lt-LT"/>
        </w:rPr>
        <w:t>neįsipareigoja</w:t>
      </w:r>
      <w:r>
        <w:rPr>
          <w:bCs/>
          <w:lang w:val="lt-LT"/>
        </w:rPr>
        <w:t xml:space="preserve"> išpirkti  visos sutarties vertės.</w:t>
      </w:r>
    </w:p>
    <w:p w14:paraId="4608B7B1" w14:textId="246E834E" w:rsidR="00756561" w:rsidRDefault="00D815DB" w:rsidP="00D815DB">
      <w:pPr>
        <w:pStyle w:val="Default"/>
        <w:jc w:val="both"/>
        <w:rPr>
          <w:rFonts w:eastAsia="Arial Unicode MS"/>
          <w:bCs/>
          <w:lang w:eastAsia="lt-LT"/>
        </w:rPr>
      </w:pPr>
      <w:r>
        <w:rPr>
          <w:rFonts w:eastAsia="Arial Unicode MS"/>
          <w:bCs/>
          <w:lang w:eastAsia="lt-LT"/>
        </w:rPr>
        <w:t xml:space="preserve">           </w:t>
      </w:r>
      <w:r w:rsidR="003964F4" w:rsidRPr="00C71820">
        <w:rPr>
          <w:rFonts w:eastAsia="Arial Unicode MS"/>
          <w:bCs/>
          <w:lang w:eastAsia="lt-LT"/>
        </w:rPr>
        <w:t>2.</w:t>
      </w:r>
      <w:r w:rsidR="00BA07E3">
        <w:rPr>
          <w:rFonts w:eastAsia="Arial Unicode MS"/>
          <w:bCs/>
          <w:lang w:eastAsia="lt-LT"/>
        </w:rPr>
        <w:t>7</w:t>
      </w:r>
      <w:r w:rsidR="00267C57" w:rsidRPr="00C71820">
        <w:rPr>
          <w:rFonts w:eastAsia="Arial Unicode MS"/>
          <w:bCs/>
          <w:lang w:eastAsia="lt-LT"/>
        </w:rPr>
        <w:t>.</w:t>
      </w:r>
      <w:r w:rsidR="00A861BA">
        <w:rPr>
          <w:rFonts w:eastAsia="Arial Unicode MS"/>
          <w:bCs/>
          <w:lang w:eastAsia="lt-LT"/>
        </w:rPr>
        <w:t xml:space="preserve"> </w:t>
      </w:r>
      <w:r w:rsidR="00267C57" w:rsidRPr="00C71820">
        <w:t>Paslaugų gavėjas</w:t>
      </w:r>
      <w:r w:rsidR="00267C57" w:rsidRPr="00C71820">
        <w:rPr>
          <w:rFonts w:eastAsia="Arial Unicode MS"/>
          <w:bCs/>
          <w:lang w:eastAsia="lt-LT"/>
        </w:rPr>
        <w:t xml:space="preserve"> apmoka </w:t>
      </w:r>
      <w:r w:rsidR="00267C57" w:rsidRPr="00C71820">
        <w:t>Paslaugų te</w:t>
      </w:r>
      <w:r w:rsidR="00B75978">
        <w:t>i</w:t>
      </w:r>
      <w:r w:rsidR="00267C57" w:rsidRPr="00C71820">
        <w:t>kėjui</w:t>
      </w:r>
      <w:r w:rsidR="00267C57" w:rsidRPr="00C71820">
        <w:rPr>
          <w:rFonts w:eastAsia="Arial Unicode MS"/>
          <w:bCs/>
          <w:lang w:eastAsia="lt-LT"/>
        </w:rPr>
        <w:t xml:space="preserve"> už Paslaugas ne vėliau kaip per 30 kalendorinių dienų nuo sąskaitos - faktūros gavimo dienos.</w:t>
      </w:r>
      <w:r w:rsidR="00411A93" w:rsidRPr="00C71820">
        <w:rPr>
          <w:rFonts w:eastAsia="Arial Unicode MS"/>
          <w:bCs/>
          <w:lang w:eastAsia="lt-LT"/>
        </w:rPr>
        <w:t xml:space="preserve"> </w:t>
      </w:r>
    </w:p>
    <w:p w14:paraId="55055543" w14:textId="1EA1E99F" w:rsidR="0054461F" w:rsidRPr="00C57B21" w:rsidRDefault="0054461F" w:rsidP="0054461F">
      <w:pPr>
        <w:jc w:val="both"/>
        <w:rPr>
          <w:lang w:val="lt-LT"/>
        </w:rPr>
      </w:pPr>
      <w:r w:rsidRPr="0054461F">
        <w:rPr>
          <w:rFonts w:eastAsia="Arial Unicode MS"/>
          <w:bCs/>
          <w:lang w:val="lt-LT" w:eastAsia="lt-LT"/>
        </w:rPr>
        <w:t xml:space="preserve">           2.8. </w:t>
      </w:r>
      <w:r w:rsidRPr="00C57B21">
        <w:rPr>
          <w:lang w:val="lt-LT"/>
        </w:rPr>
        <w:t>Vykdytojas sąskaitas-faktūras teikia elektroniniu būdu</w:t>
      </w:r>
      <w:r w:rsidR="00B83A7D">
        <w:rPr>
          <w:lang w:val="lt-LT"/>
        </w:rPr>
        <w:t>, na</w:t>
      </w:r>
      <w:r w:rsidRPr="00C57B21">
        <w:rPr>
          <w:lang w:val="lt-LT"/>
        </w:rPr>
        <w:t xml:space="preserve">udojantis informacinės sistemos </w:t>
      </w:r>
      <w:r w:rsidR="00B83A7D">
        <w:rPr>
          <w:lang w:val="lt-LT"/>
        </w:rPr>
        <w:t>,,E-sąskaita“/</w:t>
      </w:r>
      <w:r w:rsidRPr="00C57B21">
        <w:rPr>
          <w:lang w:val="lt-LT"/>
        </w:rPr>
        <w:t xml:space="preserve">SABIS (Sąskaitų administravimo bendrosios informacinės sistemos) priemonėmis. </w:t>
      </w:r>
    </w:p>
    <w:p w14:paraId="6968A950" w14:textId="48A4C015" w:rsidR="0054461F" w:rsidRDefault="0054461F" w:rsidP="00D815DB">
      <w:pPr>
        <w:pStyle w:val="Default"/>
        <w:jc w:val="both"/>
        <w:rPr>
          <w:rFonts w:eastAsia="Arial Unicode MS"/>
          <w:bCs/>
          <w:lang w:eastAsia="lt-LT"/>
        </w:rPr>
      </w:pPr>
    </w:p>
    <w:p w14:paraId="4640ADE3" w14:textId="77777777" w:rsidR="00756561" w:rsidRDefault="00756561" w:rsidP="004406A3">
      <w:pPr>
        <w:contextualSpacing/>
        <w:rPr>
          <w:b/>
          <w:lang w:val="lt-LT" w:eastAsia="lt-LT"/>
        </w:rPr>
      </w:pPr>
    </w:p>
    <w:p w14:paraId="730531D2" w14:textId="77777777" w:rsidR="00FC0DE2" w:rsidRDefault="00FC0DE2" w:rsidP="00267C57">
      <w:pPr>
        <w:ind w:left="284"/>
        <w:contextualSpacing/>
        <w:jc w:val="center"/>
        <w:rPr>
          <w:b/>
          <w:lang w:val="lt-LT" w:eastAsia="lt-LT"/>
        </w:rPr>
      </w:pPr>
    </w:p>
    <w:p w14:paraId="508AF4BD" w14:textId="31004935" w:rsidR="00267C57" w:rsidRPr="004746E1" w:rsidRDefault="004406A3" w:rsidP="00267C57">
      <w:pPr>
        <w:ind w:left="284"/>
        <w:contextualSpacing/>
        <w:jc w:val="center"/>
        <w:rPr>
          <w:b/>
          <w:lang w:val="lt-LT" w:eastAsia="lt-LT"/>
        </w:rPr>
      </w:pPr>
      <w:r>
        <w:rPr>
          <w:b/>
          <w:lang w:val="lt-LT" w:eastAsia="lt-LT"/>
        </w:rPr>
        <w:t xml:space="preserve">3. </w:t>
      </w:r>
      <w:r w:rsidR="00267C57" w:rsidRPr="004746E1">
        <w:rPr>
          <w:b/>
          <w:lang w:val="lt-LT" w:eastAsia="lt-LT"/>
        </w:rPr>
        <w:t>ŠALIŲ TEISĖS IR PAREIGOS</w:t>
      </w:r>
    </w:p>
    <w:p w14:paraId="7DDBDB23" w14:textId="77777777" w:rsidR="00267C57" w:rsidRPr="004746E1" w:rsidRDefault="00267C57" w:rsidP="00267C57">
      <w:pPr>
        <w:jc w:val="center"/>
        <w:rPr>
          <w:b/>
          <w:lang w:val="lt-LT" w:eastAsia="lt-LT"/>
        </w:rPr>
      </w:pPr>
    </w:p>
    <w:p w14:paraId="7672BDCE" w14:textId="77777777" w:rsidR="005B0D75" w:rsidRDefault="00267C57" w:rsidP="005B0D75">
      <w:pPr>
        <w:tabs>
          <w:tab w:val="left" w:pos="0"/>
        </w:tabs>
        <w:ind w:firstLine="720"/>
        <w:contextualSpacing/>
        <w:jc w:val="both"/>
        <w:rPr>
          <w:lang w:val="lt-LT" w:eastAsia="lt-LT"/>
        </w:rPr>
      </w:pPr>
      <w:r w:rsidRPr="004746E1">
        <w:rPr>
          <w:lang w:val="lt-LT"/>
        </w:rPr>
        <w:t xml:space="preserve">3.1. </w:t>
      </w:r>
      <w:r w:rsidR="004A22AA" w:rsidRPr="004746E1">
        <w:rPr>
          <w:lang w:val="lt-LT"/>
        </w:rPr>
        <w:t>Paslaugų tei</w:t>
      </w:r>
      <w:r w:rsidRPr="004746E1">
        <w:rPr>
          <w:lang w:val="lt-LT"/>
        </w:rPr>
        <w:t>kėjas</w:t>
      </w:r>
      <w:r w:rsidRPr="004746E1">
        <w:rPr>
          <w:lang w:val="lt-LT" w:eastAsia="lt-LT"/>
        </w:rPr>
        <w:t xml:space="preserve"> įsipareigoja tinkamai, laiku ir kokybiškai teikti sutarties 1.1. punkte numatytas</w:t>
      </w:r>
      <w:r w:rsidR="004A22AA" w:rsidRPr="004746E1">
        <w:rPr>
          <w:lang w:val="lt-LT" w:eastAsia="lt-LT"/>
        </w:rPr>
        <w:t xml:space="preserve"> paslaugas</w:t>
      </w:r>
      <w:r w:rsidR="00383C55">
        <w:rPr>
          <w:lang w:val="lt-LT" w:eastAsia="lt-LT"/>
        </w:rPr>
        <w:t>.</w:t>
      </w:r>
    </w:p>
    <w:p w14:paraId="5570EB65" w14:textId="07967769" w:rsidR="005C682E" w:rsidRPr="004746E1" w:rsidRDefault="005C682E" w:rsidP="005B0D75">
      <w:pPr>
        <w:tabs>
          <w:tab w:val="left" w:pos="0"/>
        </w:tabs>
        <w:ind w:firstLine="720"/>
        <w:contextualSpacing/>
        <w:jc w:val="both"/>
        <w:rPr>
          <w:lang w:val="lt-LT" w:eastAsia="lt-LT"/>
        </w:rPr>
      </w:pPr>
      <w:r>
        <w:rPr>
          <w:lang w:val="lt-LT" w:eastAsia="lt-LT"/>
        </w:rPr>
        <w:lastRenderedPageBreak/>
        <w:t>3.2.  Tuo atveju, jeigu Tiekėjo kvalifikacija dėl  teisės verstis atitinkama veikla nebuvo tikrinama arba tikrinama ne visa apimtimi, Tiekėjas Užsakovui</w:t>
      </w:r>
      <w:r w:rsidRPr="005C682E">
        <w:rPr>
          <w:lang w:val="lt-LT" w:eastAsia="lt-LT"/>
        </w:rPr>
        <w:t xml:space="preserve"> </w:t>
      </w:r>
      <w:r>
        <w:rPr>
          <w:lang w:val="lt-LT" w:eastAsia="lt-LT"/>
        </w:rPr>
        <w:t>įsipareigoja, kad pirkimo sutartį vykdys tik tokią teisę turintys asmenys.</w:t>
      </w:r>
    </w:p>
    <w:p w14:paraId="2AE87DDA" w14:textId="024D37CA" w:rsidR="00267C57" w:rsidRPr="004746E1" w:rsidRDefault="005B0D75" w:rsidP="005B0D75">
      <w:pPr>
        <w:tabs>
          <w:tab w:val="left" w:pos="0"/>
        </w:tabs>
        <w:contextualSpacing/>
        <w:jc w:val="both"/>
        <w:rPr>
          <w:lang w:val="lt-LT" w:eastAsia="lt-LT"/>
        </w:rPr>
      </w:pPr>
      <w:r w:rsidRPr="004746E1">
        <w:rPr>
          <w:lang w:val="lt-LT" w:eastAsia="lt-LT"/>
        </w:rPr>
        <w:t xml:space="preserve">        </w:t>
      </w:r>
      <w:r w:rsidR="00411A93" w:rsidRPr="004746E1">
        <w:rPr>
          <w:lang w:val="lt-LT" w:eastAsia="lt-LT"/>
        </w:rPr>
        <w:t xml:space="preserve">    3.</w:t>
      </w:r>
      <w:r w:rsidR="005C682E">
        <w:rPr>
          <w:lang w:val="lt-LT" w:eastAsia="lt-LT"/>
        </w:rPr>
        <w:t>3</w:t>
      </w:r>
      <w:r w:rsidR="00267C57" w:rsidRPr="004746E1">
        <w:rPr>
          <w:lang w:val="lt-LT" w:eastAsia="lt-LT"/>
        </w:rPr>
        <w:t xml:space="preserve">. </w:t>
      </w:r>
      <w:r w:rsidR="004A22AA" w:rsidRPr="004746E1">
        <w:rPr>
          <w:lang w:val="lt-LT"/>
        </w:rPr>
        <w:t>Paslaugų tei</w:t>
      </w:r>
      <w:r w:rsidR="00267C57" w:rsidRPr="004746E1">
        <w:rPr>
          <w:lang w:val="lt-LT"/>
        </w:rPr>
        <w:t>kėjas</w:t>
      </w:r>
      <w:r w:rsidR="00267C57" w:rsidRPr="004746E1">
        <w:rPr>
          <w:lang w:val="lt-LT" w:eastAsia="lt-LT"/>
        </w:rPr>
        <w:t xml:space="preserve"> privalo visapusiškai bendradarbiauti su</w:t>
      </w:r>
      <w:r w:rsidR="004A22AA" w:rsidRPr="004746E1">
        <w:rPr>
          <w:lang w:val="lt-LT" w:eastAsia="lt-LT"/>
        </w:rPr>
        <w:t xml:space="preserve"> Paslaugų gavėju</w:t>
      </w:r>
      <w:r w:rsidR="00267C57" w:rsidRPr="004746E1">
        <w:rPr>
          <w:lang w:val="lt-LT" w:eastAsia="lt-LT"/>
        </w:rPr>
        <w:t xml:space="preserve">, siekiant, kad Paslaugos būtų suteiktos kokybiškai ir atitiktų </w:t>
      </w:r>
      <w:r w:rsidR="004A22AA" w:rsidRPr="004746E1">
        <w:rPr>
          <w:lang w:val="lt-LT" w:eastAsia="lt-LT"/>
        </w:rPr>
        <w:t>Paslaugų gavėjo interesus, atsižvelgti į Paslaugų gavėjo</w:t>
      </w:r>
      <w:r w:rsidR="00411A93" w:rsidRPr="004746E1">
        <w:rPr>
          <w:lang w:val="lt-LT" w:eastAsia="lt-LT"/>
        </w:rPr>
        <w:t xml:space="preserve"> teikiamas pastabas ir pasiūlymu</w:t>
      </w:r>
      <w:r w:rsidR="004A22AA" w:rsidRPr="004746E1">
        <w:rPr>
          <w:lang w:val="lt-LT" w:eastAsia="lt-LT"/>
        </w:rPr>
        <w:t>s.</w:t>
      </w:r>
    </w:p>
    <w:p w14:paraId="3430CAF8" w14:textId="33C6B13E" w:rsidR="00267C57" w:rsidRPr="004746E1" w:rsidRDefault="00267C57" w:rsidP="00267C57">
      <w:pPr>
        <w:tabs>
          <w:tab w:val="left" w:pos="0"/>
          <w:tab w:val="left" w:pos="709"/>
        </w:tabs>
        <w:ind w:left="720"/>
        <w:contextualSpacing/>
        <w:jc w:val="both"/>
        <w:rPr>
          <w:lang w:val="lt-LT" w:eastAsia="lt-LT"/>
        </w:rPr>
      </w:pPr>
      <w:r w:rsidRPr="004746E1">
        <w:rPr>
          <w:lang w:val="lt-LT" w:eastAsia="lt-LT"/>
        </w:rPr>
        <w:t>3.</w:t>
      </w:r>
      <w:r w:rsidR="005C682E">
        <w:rPr>
          <w:lang w:val="lt-LT" w:eastAsia="lt-LT"/>
        </w:rPr>
        <w:t>4</w:t>
      </w:r>
      <w:r w:rsidRPr="004746E1">
        <w:rPr>
          <w:lang w:val="lt-LT" w:eastAsia="lt-LT"/>
        </w:rPr>
        <w:t xml:space="preserve">. </w:t>
      </w:r>
      <w:r w:rsidR="004A22AA" w:rsidRPr="004746E1">
        <w:rPr>
          <w:lang w:val="lt-LT"/>
        </w:rPr>
        <w:t>Paslaugų tei</w:t>
      </w:r>
      <w:r w:rsidRPr="004746E1">
        <w:rPr>
          <w:lang w:val="lt-LT"/>
        </w:rPr>
        <w:t>kėjas</w:t>
      </w:r>
      <w:r w:rsidRPr="004746E1">
        <w:rPr>
          <w:lang w:val="lt-LT" w:eastAsia="lt-LT"/>
        </w:rPr>
        <w:t xml:space="preserve"> privalo savo sąskaita ir laiko sąnaudomis pašalinti visus teikiamų ir/ar </w:t>
      </w:r>
    </w:p>
    <w:p w14:paraId="1CF9821D" w14:textId="337A82C7" w:rsidR="00267C57" w:rsidRDefault="00267C57" w:rsidP="004B461F">
      <w:pPr>
        <w:tabs>
          <w:tab w:val="left" w:pos="0"/>
          <w:tab w:val="left" w:pos="709"/>
        </w:tabs>
        <w:contextualSpacing/>
        <w:jc w:val="both"/>
        <w:rPr>
          <w:lang w:val="lt-LT" w:eastAsia="lt-LT"/>
        </w:rPr>
      </w:pPr>
      <w:r w:rsidRPr="004746E1">
        <w:rPr>
          <w:lang w:val="lt-LT" w:eastAsia="lt-LT"/>
        </w:rPr>
        <w:t>suteiktų paslaugų atlikimo trūkumus per trumpiausią įmanomą protingą terminą.</w:t>
      </w:r>
    </w:p>
    <w:p w14:paraId="6C7191A8" w14:textId="2992400B" w:rsidR="00973263" w:rsidRPr="00973263" w:rsidRDefault="00973263" w:rsidP="00973263">
      <w:pPr>
        <w:tabs>
          <w:tab w:val="left" w:pos="709"/>
        </w:tabs>
        <w:jc w:val="both"/>
        <w:rPr>
          <w:iCs/>
          <w:color w:val="000000" w:themeColor="text1"/>
          <w:lang w:val="lt-LT"/>
        </w:rPr>
      </w:pPr>
      <w:r>
        <w:rPr>
          <w:lang w:val="lt-LT"/>
        </w:rPr>
        <w:tab/>
      </w:r>
      <w:r w:rsidR="0074620D">
        <w:rPr>
          <w:lang w:val="lt-LT"/>
        </w:rPr>
        <w:t>3</w:t>
      </w:r>
      <w:r w:rsidR="0074620D" w:rsidRPr="00973263">
        <w:rPr>
          <w:lang w:val="lt-LT"/>
        </w:rPr>
        <w:t>.</w:t>
      </w:r>
      <w:r w:rsidR="004B461F">
        <w:rPr>
          <w:lang w:val="lt-LT"/>
        </w:rPr>
        <w:t>5</w:t>
      </w:r>
      <w:r w:rsidR="0074620D" w:rsidRPr="00973263">
        <w:rPr>
          <w:lang w:val="lt-LT"/>
        </w:rPr>
        <w:t xml:space="preserve">. Paslaugų </w:t>
      </w:r>
      <w:r>
        <w:rPr>
          <w:lang w:val="lt-LT"/>
        </w:rPr>
        <w:t xml:space="preserve">teikėjas </w:t>
      </w:r>
      <w:r w:rsidR="0074620D" w:rsidRPr="00973263">
        <w:rPr>
          <w:lang w:val="lt-LT"/>
        </w:rPr>
        <w:t xml:space="preserve"> privalo pildyti  Klientui suteiktų paslaugų ataskaitą</w:t>
      </w:r>
      <w:r w:rsidRPr="00973263">
        <w:rPr>
          <w:lang w:val="lt-LT"/>
        </w:rPr>
        <w:t xml:space="preserve"> kuri turi būti kliento pasirašyta ar kitu būdu patvirtinta (kliento gautos paslaugos patvirtinimas  – elektroninis laiškas, trumposios telefono žinutės ekrano nuotrauka, programėlių žinutės ekrano nuotrauka, patvirtinanti suteiktos paslaugos faktą: ekrano nuotraukoje turi matytis telefono numeris, iš kurio atsiųsta žinutė, žinutėje turi būti patvirtinantis faktas: Aš/Mes vardas, pavardė, gavome X psichologo X paslaugas data, laikas. Minėti patvirtinimai turi būti segami prie Klientui suteiktų paslaugų ataskaitos).       </w:t>
      </w:r>
      <w:r w:rsidRPr="00973263">
        <w:rPr>
          <w:color w:val="000000" w:themeColor="text1"/>
          <w:lang w:val="lt-LT"/>
        </w:rPr>
        <w:t xml:space="preserve">Ataskaita pildoma kiekvienam klientui atskirai </w:t>
      </w:r>
      <w:r w:rsidRPr="00973263">
        <w:rPr>
          <w:iCs/>
          <w:color w:val="000000" w:themeColor="text1"/>
          <w:lang w:val="lt-LT"/>
        </w:rPr>
        <w:t>(vienai šeimai gali būti pildoma viena ataskaita, kurią pasirašo kiekvienas šeimos narys, taip pat ir paslaugos tiekėjas.</w:t>
      </w:r>
    </w:p>
    <w:p w14:paraId="052DB29A" w14:textId="7159DDB1" w:rsidR="00973263" w:rsidRPr="00973263" w:rsidRDefault="00973263" w:rsidP="00973263">
      <w:pPr>
        <w:tabs>
          <w:tab w:val="left" w:pos="709"/>
        </w:tabs>
        <w:jc w:val="both"/>
        <w:rPr>
          <w:iCs/>
          <w:color w:val="000000" w:themeColor="text1"/>
          <w:lang w:val="lt-LT"/>
        </w:rPr>
      </w:pPr>
      <w:r w:rsidRPr="00973263">
        <w:rPr>
          <w:iCs/>
          <w:color w:val="000000" w:themeColor="text1"/>
          <w:lang w:val="lt-LT"/>
        </w:rPr>
        <w:tab/>
        <w:t>3.</w:t>
      </w:r>
      <w:r w:rsidR="004B461F">
        <w:rPr>
          <w:iCs/>
          <w:color w:val="000000" w:themeColor="text1"/>
          <w:lang w:val="lt-LT"/>
        </w:rPr>
        <w:t>6</w:t>
      </w:r>
      <w:r w:rsidRPr="00973263">
        <w:rPr>
          <w:iCs/>
          <w:color w:val="000000" w:themeColor="text1"/>
          <w:lang w:val="lt-LT"/>
        </w:rPr>
        <w:t xml:space="preserve">. </w:t>
      </w:r>
      <w:r w:rsidRPr="00973263">
        <w:rPr>
          <w:lang w:val="lt-LT"/>
        </w:rPr>
        <w:t xml:space="preserve">Pagal sutartį turi būti teikiama Klientui suteiktų paslaugų ataskaita, paslaugų priėmimo -perdavimo aktas (toliau – PPA), sąskaita faktūra ir  banko išrašas, įrodantis, kad už psichologo paslaugas yra sumokėta. PPA turi būti nurodytos suteiktos paslaugos, jų kiekis val. </w:t>
      </w:r>
    </w:p>
    <w:p w14:paraId="600B6832" w14:textId="0D34C65C" w:rsidR="0074620D" w:rsidRPr="00973263" w:rsidRDefault="00973263" w:rsidP="0074620D">
      <w:pPr>
        <w:tabs>
          <w:tab w:val="left" w:pos="0"/>
          <w:tab w:val="left" w:pos="709"/>
          <w:tab w:val="left" w:pos="1134"/>
          <w:tab w:val="left" w:pos="1418"/>
        </w:tabs>
        <w:contextualSpacing/>
        <w:jc w:val="both"/>
        <w:rPr>
          <w:lang w:val="lt-LT"/>
        </w:rPr>
      </w:pPr>
      <w:r>
        <w:rPr>
          <w:lang w:val="lt-LT"/>
        </w:rPr>
        <w:tab/>
        <w:t>3</w:t>
      </w:r>
      <w:r w:rsidR="005B2498">
        <w:rPr>
          <w:lang w:val="lt-LT"/>
        </w:rPr>
        <w:t>.</w:t>
      </w:r>
      <w:r w:rsidR="004B461F">
        <w:rPr>
          <w:lang w:val="lt-LT"/>
        </w:rPr>
        <w:t>7</w:t>
      </w:r>
      <w:r>
        <w:rPr>
          <w:lang w:val="lt-LT"/>
        </w:rPr>
        <w:t>.  Paslaugų</w:t>
      </w:r>
      <w:r w:rsidR="005B2498">
        <w:rPr>
          <w:lang w:val="lt-LT"/>
        </w:rPr>
        <w:t xml:space="preserve"> teikėjas </w:t>
      </w:r>
      <w:r w:rsidR="005B2498" w:rsidRPr="005B2498">
        <w:rPr>
          <w:lang w:val="lt-LT"/>
        </w:rPr>
        <w:t xml:space="preserve">privalo </w:t>
      </w:r>
      <w:r w:rsidRPr="005B2498">
        <w:rPr>
          <w:lang w:val="lt-LT"/>
        </w:rPr>
        <w:t xml:space="preserve"> pildyti psichologo veiklos išrašą</w:t>
      </w:r>
      <w:r w:rsidRPr="00973263">
        <w:rPr>
          <w:b/>
          <w:bCs/>
          <w:lang w:val="lt-LT"/>
        </w:rPr>
        <w:t xml:space="preserve"> </w:t>
      </w:r>
      <w:r w:rsidRPr="00973263">
        <w:rPr>
          <w:bCs/>
          <w:lang w:val="lt-LT"/>
        </w:rPr>
        <w:t>(kas 10 sesijų arba, jeigu suteikiama mažiau nei 10 sesijų, pabaigus konsultacijas, bei teikiant grupinių sesijų ataskaitą)</w:t>
      </w:r>
      <w:r w:rsidRPr="00973263">
        <w:rPr>
          <w:b/>
          <w:bCs/>
          <w:lang w:val="lt-LT"/>
        </w:rPr>
        <w:t>.</w:t>
      </w:r>
    </w:p>
    <w:p w14:paraId="21D0F237" w14:textId="72C514DA" w:rsidR="00776EC5" w:rsidRDefault="0074620D" w:rsidP="00776EC5">
      <w:pPr>
        <w:tabs>
          <w:tab w:val="left" w:pos="0"/>
          <w:tab w:val="left" w:pos="709"/>
          <w:tab w:val="left" w:pos="1134"/>
          <w:tab w:val="left" w:pos="1418"/>
        </w:tabs>
        <w:contextualSpacing/>
        <w:jc w:val="both"/>
        <w:rPr>
          <w:lang w:val="lt-LT" w:eastAsia="lt-LT"/>
        </w:rPr>
      </w:pPr>
      <w:r>
        <w:rPr>
          <w:lang w:val="lt-LT"/>
        </w:rPr>
        <w:tab/>
      </w:r>
      <w:r w:rsidR="00411A93" w:rsidRPr="004746E1">
        <w:rPr>
          <w:lang w:val="lt-LT"/>
        </w:rPr>
        <w:t>3.</w:t>
      </w:r>
      <w:r w:rsidR="004B461F">
        <w:rPr>
          <w:lang w:val="lt-LT"/>
        </w:rPr>
        <w:t>8</w:t>
      </w:r>
      <w:r w:rsidR="00267C57" w:rsidRPr="004746E1">
        <w:rPr>
          <w:lang w:val="lt-LT"/>
        </w:rPr>
        <w:t>. Paslaugų gavėjas</w:t>
      </w:r>
      <w:r w:rsidR="00267C57" w:rsidRPr="004746E1">
        <w:rPr>
          <w:lang w:val="lt-LT" w:eastAsia="lt-LT"/>
        </w:rPr>
        <w:t xml:space="preserve"> įsipareigoja priimti </w:t>
      </w:r>
      <w:r w:rsidR="004A22AA" w:rsidRPr="004746E1">
        <w:rPr>
          <w:lang w:val="lt-LT"/>
        </w:rPr>
        <w:t>Paslaugų tei</w:t>
      </w:r>
      <w:r w:rsidR="00267C57" w:rsidRPr="004746E1">
        <w:rPr>
          <w:lang w:val="lt-LT"/>
        </w:rPr>
        <w:t>kėjo</w:t>
      </w:r>
      <w:r w:rsidR="00267C57" w:rsidRPr="004746E1">
        <w:rPr>
          <w:lang w:val="lt-LT" w:eastAsia="lt-LT"/>
        </w:rPr>
        <w:t xml:space="preserve"> išrašytą sąskaitą faktūrą</w:t>
      </w:r>
      <w:r w:rsidR="00F34740">
        <w:rPr>
          <w:lang w:val="lt-LT" w:eastAsia="lt-LT"/>
        </w:rPr>
        <w:t xml:space="preserve">, </w:t>
      </w:r>
      <w:r w:rsidR="00267C57" w:rsidRPr="004746E1">
        <w:rPr>
          <w:lang w:val="lt-LT" w:eastAsia="lt-LT"/>
        </w:rPr>
        <w:t>už suteiktas paslaugas</w:t>
      </w:r>
      <w:r w:rsidR="00267C57" w:rsidRPr="004746E1">
        <w:rPr>
          <w:lang w:val="lt-LT"/>
        </w:rPr>
        <w:t xml:space="preserve"> </w:t>
      </w:r>
      <w:r w:rsidR="00267C57" w:rsidRPr="004746E1">
        <w:rPr>
          <w:lang w:val="lt-LT" w:eastAsia="lt-LT"/>
        </w:rPr>
        <w:t>ir už jas apmokėti.</w:t>
      </w:r>
    </w:p>
    <w:p w14:paraId="16069B8A" w14:textId="12EF690D" w:rsidR="00776EC5" w:rsidRPr="004746E1" w:rsidRDefault="00776EC5" w:rsidP="0074620D">
      <w:pPr>
        <w:tabs>
          <w:tab w:val="left" w:pos="0"/>
          <w:tab w:val="left" w:pos="709"/>
          <w:tab w:val="left" w:pos="1134"/>
          <w:tab w:val="left" w:pos="1418"/>
        </w:tabs>
        <w:contextualSpacing/>
        <w:jc w:val="both"/>
        <w:rPr>
          <w:lang w:val="lt-LT" w:eastAsia="lt-LT"/>
        </w:rPr>
      </w:pPr>
      <w:r>
        <w:rPr>
          <w:lang w:val="lt-LT" w:eastAsia="lt-LT"/>
        </w:rPr>
        <w:tab/>
        <w:t>3.</w:t>
      </w:r>
      <w:r w:rsidR="004B461F">
        <w:rPr>
          <w:lang w:val="lt-LT" w:eastAsia="lt-LT"/>
        </w:rPr>
        <w:t>9</w:t>
      </w:r>
      <w:r>
        <w:rPr>
          <w:lang w:val="lt-LT" w:eastAsia="lt-LT"/>
        </w:rPr>
        <w:t xml:space="preserve">. Paslaugos teikėjas įsipareigoja </w:t>
      </w:r>
      <w:r w:rsidRPr="00776EC5">
        <w:rPr>
          <w:shd w:val="clear" w:color="auto" w:fill="FFFFFF"/>
          <w:lang w:val="lt-LT"/>
        </w:rPr>
        <w:t>mažinti popieriaus sunaudojimą, atsisakyti nebūtino dokumentų kopijavimo ir spausdinimo, parengtus dokumentus</w:t>
      </w:r>
      <w:r>
        <w:rPr>
          <w:shd w:val="clear" w:color="auto" w:fill="FFFFFF"/>
          <w:lang w:val="lt-LT"/>
        </w:rPr>
        <w:t xml:space="preserve"> pateikti elektroniniu būdu </w:t>
      </w:r>
      <w:r w:rsidRPr="00776EC5">
        <w:rPr>
          <w:shd w:val="clear" w:color="auto" w:fill="FFFFFF"/>
          <w:lang w:val="lt-LT"/>
        </w:rPr>
        <w:t>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Pr="00776EC5">
        <w:rPr>
          <w:lang w:val="lt-LT"/>
        </w:rPr>
        <w:t>“</w:t>
      </w:r>
      <w:r>
        <w:rPr>
          <w:lang w:val="lt-LT"/>
        </w:rPr>
        <w:t>.</w:t>
      </w:r>
    </w:p>
    <w:p w14:paraId="6BA28A5A" w14:textId="77777777" w:rsidR="00267C57" w:rsidRPr="004746E1" w:rsidRDefault="00267C57" w:rsidP="00267C57">
      <w:pPr>
        <w:tabs>
          <w:tab w:val="left" w:pos="426"/>
          <w:tab w:val="left" w:pos="709"/>
        </w:tabs>
        <w:ind w:left="644"/>
        <w:contextualSpacing/>
        <w:jc w:val="both"/>
        <w:rPr>
          <w:lang w:val="lt-LT" w:eastAsia="lt-LT"/>
        </w:rPr>
      </w:pPr>
    </w:p>
    <w:p w14:paraId="55A29F1F" w14:textId="77777777" w:rsidR="00267C57" w:rsidRPr="004746E1" w:rsidRDefault="004406A3" w:rsidP="004406A3">
      <w:pPr>
        <w:ind w:left="284"/>
        <w:contextualSpacing/>
        <w:jc w:val="center"/>
        <w:rPr>
          <w:b/>
          <w:lang w:val="lt-LT" w:eastAsia="lt-LT"/>
        </w:rPr>
      </w:pPr>
      <w:r>
        <w:rPr>
          <w:b/>
          <w:lang w:val="lt-LT" w:eastAsia="lt-LT"/>
        </w:rPr>
        <w:t xml:space="preserve">4. </w:t>
      </w:r>
      <w:r w:rsidR="00267C57" w:rsidRPr="004746E1">
        <w:rPr>
          <w:b/>
          <w:lang w:val="lt-LT" w:eastAsia="lt-LT"/>
        </w:rPr>
        <w:t>ŠALIŲ ATSAKOMYBĖ</w:t>
      </w:r>
    </w:p>
    <w:p w14:paraId="5ABF4EFD" w14:textId="77777777" w:rsidR="00267C57" w:rsidRPr="004746E1" w:rsidRDefault="00267C57" w:rsidP="00267C57">
      <w:pPr>
        <w:jc w:val="center"/>
        <w:rPr>
          <w:b/>
          <w:lang w:val="lt-LT" w:eastAsia="lt-LT"/>
        </w:rPr>
      </w:pPr>
    </w:p>
    <w:p w14:paraId="78461ADF" w14:textId="106FC37D" w:rsidR="00267C57" w:rsidRDefault="00267C57" w:rsidP="00267C57">
      <w:pPr>
        <w:tabs>
          <w:tab w:val="left" w:pos="0"/>
        </w:tabs>
        <w:ind w:left="-180" w:firstLine="900"/>
        <w:contextualSpacing/>
        <w:jc w:val="both"/>
        <w:rPr>
          <w:lang w:val="lt-LT" w:eastAsia="lt-LT"/>
        </w:rPr>
      </w:pPr>
      <w:r w:rsidRPr="004746E1">
        <w:rPr>
          <w:lang w:val="lt-LT" w:eastAsia="lt-LT"/>
        </w:rPr>
        <w:t xml:space="preserve">4.1. Jeigu </w:t>
      </w:r>
      <w:r w:rsidRPr="004746E1">
        <w:rPr>
          <w:lang w:val="lt-LT"/>
        </w:rPr>
        <w:t>Paslaugų gavėjas</w:t>
      </w:r>
      <w:r w:rsidRPr="004746E1">
        <w:rPr>
          <w:lang w:val="lt-LT" w:eastAsia="lt-LT"/>
        </w:rPr>
        <w:t xml:space="preserve"> nesumoka </w:t>
      </w:r>
      <w:r w:rsidRPr="004746E1">
        <w:rPr>
          <w:lang w:val="lt-LT"/>
        </w:rPr>
        <w:t>Paslaugų teikėjui</w:t>
      </w:r>
      <w:r w:rsidRPr="004746E1">
        <w:rPr>
          <w:lang w:val="lt-LT" w:eastAsia="lt-LT"/>
        </w:rPr>
        <w:t xml:space="preserve"> už suteiktas paslaugas, jis pareikalavus Vykdytojui moka 0,0</w:t>
      </w:r>
      <w:r w:rsidR="006A63CD">
        <w:rPr>
          <w:lang w:val="lt-LT" w:eastAsia="lt-LT"/>
        </w:rPr>
        <w:t>2</w:t>
      </w:r>
      <w:r w:rsidRPr="004746E1">
        <w:rPr>
          <w:lang w:val="lt-LT" w:eastAsia="lt-LT"/>
        </w:rPr>
        <w:t>% delspinigius nuo laiku nesumokėtos sumos už kiekvieną pradelstą dieną</w:t>
      </w:r>
    </w:p>
    <w:p w14:paraId="0ECB6D44" w14:textId="226F2250" w:rsidR="00E408A7" w:rsidRPr="004746E1" w:rsidRDefault="00E408A7" w:rsidP="00267C57">
      <w:pPr>
        <w:tabs>
          <w:tab w:val="left" w:pos="0"/>
        </w:tabs>
        <w:ind w:left="-180" w:firstLine="900"/>
        <w:contextualSpacing/>
        <w:jc w:val="both"/>
        <w:rPr>
          <w:lang w:val="lt-LT" w:eastAsia="lt-LT"/>
        </w:rPr>
      </w:pPr>
      <w:r>
        <w:rPr>
          <w:lang w:val="lt-LT" w:eastAsia="lt-LT"/>
        </w:rPr>
        <w:t xml:space="preserve">4.2. </w:t>
      </w:r>
      <w:r w:rsidR="006A63CD" w:rsidRPr="003B0D45">
        <w:rPr>
          <w:bCs/>
          <w:color w:val="000000"/>
          <w:lang w:val="lv-LV"/>
        </w:rPr>
        <w:t xml:space="preserve"> </w:t>
      </w:r>
      <w:r w:rsidR="006A63CD" w:rsidRPr="003B0D45">
        <w:rPr>
          <w:lang w:val="lv-LV"/>
        </w:rPr>
        <w:t>Paslaugos teikėj</w:t>
      </w:r>
      <w:r w:rsidR="006A63CD" w:rsidRPr="003B0D45">
        <w:rPr>
          <w:bCs/>
          <w:color w:val="000000"/>
          <w:lang w:val="lv-LV"/>
        </w:rPr>
        <w:t>as</w:t>
      </w:r>
      <w:r w:rsidR="006A63CD">
        <w:rPr>
          <w:bCs/>
          <w:color w:val="000000"/>
          <w:lang w:val="lv-LV"/>
        </w:rPr>
        <w:t xml:space="preserve"> už pavėluotų savo įsipareigojimų vykdymą </w:t>
      </w:r>
      <w:r w:rsidR="006A63CD" w:rsidRPr="003B0D45">
        <w:rPr>
          <w:bCs/>
          <w:color w:val="000000"/>
          <w:lang w:val="lv-LV"/>
        </w:rPr>
        <w:t xml:space="preserve">moka Užsakovui  0,02%  </w:t>
      </w:r>
      <w:r w:rsidR="006A63CD" w:rsidRPr="003B0D45">
        <w:rPr>
          <w:lang w:val="lv-LV"/>
        </w:rPr>
        <w:t>pradinės sutarties vertės</w:t>
      </w:r>
      <w:r w:rsidR="006A63CD" w:rsidRPr="003B0D45">
        <w:rPr>
          <w:bCs/>
          <w:color w:val="000000"/>
          <w:lang w:val="lv-LV"/>
        </w:rPr>
        <w:t xml:space="preserve"> dydžio delspi</w:t>
      </w:r>
      <w:r w:rsidR="006A63CD" w:rsidRPr="003B0D45">
        <w:rPr>
          <w:bCs/>
          <w:color w:val="000000"/>
          <w:lang w:val="lv-LV"/>
        </w:rPr>
        <w:softHyphen/>
        <w:t xml:space="preserve">nigius už kiekvieną uždelstą dieną. </w:t>
      </w:r>
      <w:r w:rsidR="006A63CD" w:rsidRPr="003B0D45">
        <w:rPr>
          <w:bCs/>
          <w:lang w:val="lv-LV"/>
        </w:rPr>
        <w:t xml:space="preserve">Delspinigiai gali būti išskaičiuojami iš </w:t>
      </w:r>
      <w:r w:rsidR="006A63CD" w:rsidRPr="003B0D45">
        <w:rPr>
          <w:lang w:val="lv-LV"/>
        </w:rPr>
        <w:t>Paslaugos teikėj</w:t>
      </w:r>
      <w:r w:rsidR="006A63CD" w:rsidRPr="003B0D45">
        <w:rPr>
          <w:bCs/>
          <w:lang w:val="lv-LV"/>
        </w:rPr>
        <w:t>ui mokėtinų sumų.</w:t>
      </w:r>
    </w:p>
    <w:p w14:paraId="2B2E1F2F" w14:textId="4E7A4553" w:rsidR="00E64EFF" w:rsidRDefault="00267C57" w:rsidP="00E64EFF">
      <w:pPr>
        <w:tabs>
          <w:tab w:val="left" w:pos="0"/>
        </w:tabs>
        <w:ind w:left="-180" w:firstLine="900"/>
        <w:contextualSpacing/>
        <w:jc w:val="both"/>
        <w:rPr>
          <w:lang w:val="lt-LT" w:eastAsia="lt-LT"/>
        </w:rPr>
      </w:pPr>
      <w:r w:rsidRPr="004746E1">
        <w:rPr>
          <w:lang w:val="lt-LT" w:eastAsia="lt-LT"/>
        </w:rPr>
        <w:t>4.</w:t>
      </w:r>
      <w:r w:rsidR="00E408A7">
        <w:rPr>
          <w:lang w:val="lt-LT" w:eastAsia="lt-LT"/>
        </w:rPr>
        <w:t>3</w:t>
      </w:r>
      <w:r w:rsidRPr="004746E1">
        <w:rPr>
          <w:lang w:val="lt-LT" w:eastAsia="lt-LT"/>
        </w:rPr>
        <w:t xml:space="preserve">. </w:t>
      </w:r>
      <w:r w:rsidR="00E64EFF" w:rsidRPr="003B0D45">
        <w:rPr>
          <w:lang w:val="lv-LV"/>
        </w:rPr>
        <w:t>Jei viena iš šalių neįvykdo arba netinkamai įvykdo sutartyje numatytus įsipareigojimus, kaltoji šalis turi atlyginti sutarties sąlygų nevykdymu arba netinkamu vykdymu kitai šaliai jos patirtus nuostolius, kiek jų nepadengia šioje sutartyje numatytos baudos ir delspinigiai</w:t>
      </w:r>
      <w:r w:rsidR="00E64EFF">
        <w:rPr>
          <w:lang w:val="lt-LT" w:eastAsia="lt-LT"/>
        </w:rPr>
        <w:t>.</w:t>
      </w:r>
    </w:p>
    <w:p w14:paraId="7241B90E" w14:textId="77777777" w:rsidR="00C71820" w:rsidRPr="00C71820" w:rsidRDefault="00C71820" w:rsidP="00267C57">
      <w:pPr>
        <w:tabs>
          <w:tab w:val="left" w:pos="0"/>
        </w:tabs>
        <w:ind w:left="-180" w:firstLine="900"/>
        <w:contextualSpacing/>
        <w:jc w:val="both"/>
        <w:rPr>
          <w:b/>
          <w:lang w:val="lt-LT" w:eastAsia="lt-LT"/>
        </w:rPr>
      </w:pPr>
    </w:p>
    <w:p w14:paraId="5E654F43" w14:textId="77777777" w:rsidR="00C71820" w:rsidRPr="00E8657A" w:rsidRDefault="00C71820" w:rsidP="00C71820">
      <w:pPr>
        <w:ind w:left="284"/>
        <w:contextualSpacing/>
        <w:jc w:val="center"/>
        <w:rPr>
          <w:b/>
          <w:bCs/>
          <w:lang w:val="lt-LT"/>
        </w:rPr>
      </w:pPr>
      <w:r w:rsidRPr="00C71820">
        <w:rPr>
          <w:b/>
          <w:lang w:val="lt-LT" w:eastAsia="lt-LT"/>
        </w:rPr>
        <w:t xml:space="preserve">   </w:t>
      </w:r>
      <w:r w:rsidRPr="00C71820">
        <w:rPr>
          <w:b/>
          <w:lang w:val="lt-LT" w:eastAsia="lt-LT"/>
        </w:rPr>
        <w:tab/>
        <w:t>5.</w:t>
      </w:r>
      <w:r>
        <w:rPr>
          <w:lang w:val="lt-LT" w:eastAsia="lt-LT"/>
        </w:rPr>
        <w:t xml:space="preserve"> </w:t>
      </w:r>
      <w:r w:rsidRPr="00E8657A">
        <w:rPr>
          <w:b/>
          <w:bCs/>
          <w:lang w:val="lt-LT"/>
        </w:rPr>
        <w:t xml:space="preserve"> NENUGALIMOS JĖGOS (</w:t>
      </w:r>
      <w:r w:rsidRPr="00E8657A">
        <w:rPr>
          <w:b/>
          <w:bCs/>
          <w:i/>
          <w:lang w:val="lt-LT"/>
        </w:rPr>
        <w:t>FORCE MAJEURE</w:t>
      </w:r>
      <w:r w:rsidRPr="00E8657A">
        <w:rPr>
          <w:b/>
          <w:bCs/>
          <w:lang w:val="lt-LT"/>
        </w:rPr>
        <w:t>) APLINKYBĖS</w:t>
      </w:r>
    </w:p>
    <w:p w14:paraId="6F9E9CDF" w14:textId="77777777" w:rsidR="00C71820" w:rsidRPr="00E8657A" w:rsidRDefault="00C71820" w:rsidP="00C71820">
      <w:pPr>
        <w:ind w:left="644"/>
        <w:contextualSpacing/>
        <w:rPr>
          <w:b/>
          <w:bCs/>
          <w:lang w:val="lt-LT"/>
        </w:rPr>
      </w:pPr>
    </w:p>
    <w:p w14:paraId="32F5078E" w14:textId="77777777" w:rsidR="00C71820" w:rsidRPr="00E8657A" w:rsidRDefault="00C71820" w:rsidP="00C71820">
      <w:pPr>
        <w:widowControl w:val="0"/>
        <w:tabs>
          <w:tab w:val="left" w:pos="0"/>
          <w:tab w:val="left" w:pos="709"/>
        </w:tabs>
        <w:ind w:firstLine="720"/>
        <w:jc w:val="both"/>
        <w:rPr>
          <w:bCs/>
          <w:lang w:val="lt-LT"/>
        </w:rPr>
      </w:pPr>
      <w:r w:rsidRPr="00E8657A">
        <w:rPr>
          <w:bCs/>
          <w:lang w:val="lt-LT"/>
        </w:rPr>
        <w:t>5.1. 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padarinių atsiradimui.</w:t>
      </w:r>
    </w:p>
    <w:p w14:paraId="7D2FA5D4" w14:textId="77777777" w:rsidR="00C71820" w:rsidRPr="00E8657A" w:rsidRDefault="00C71820" w:rsidP="00C71820">
      <w:pPr>
        <w:widowControl w:val="0"/>
        <w:tabs>
          <w:tab w:val="left" w:pos="426"/>
          <w:tab w:val="left" w:pos="709"/>
        </w:tabs>
        <w:ind w:firstLine="180"/>
        <w:jc w:val="both"/>
        <w:rPr>
          <w:bCs/>
          <w:lang w:val="lt-LT"/>
        </w:rPr>
      </w:pPr>
      <w:r w:rsidRPr="00E8657A">
        <w:rPr>
          <w:rFonts w:eastAsia="Arial Unicode MS"/>
          <w:color w:val="00000A"/>
          <w:lang w:val="lt-LT"/>
        </w:rPr>
        <w:tab/>
      </w:r>
      <w:r w:rsidRPr="00E8657A">
        <w:rPr>
          <w:rFonts w:eastAsia="Arial Unicode MS"/>
          <w:color w:val="00000A"/>
          <w:lang w:val="lt-LT"/>
        </w:rPr>
        <w:tab/>
        <w:t>5.2. Nenugalimos jėgos aplinkybėmis yra laikomos aplinkybės, nurodytos galiojančiuose Lietuvos Respublikos teisės aktuose.</w:t>
      </w:r>
      <w:r w:rsidRPr="00E8657A">
        <w:rPr>
          <w:rFonts w:eastAsia="Arial Unicode MS"/>
          <w:bCs/>
          <w:color w:val="00000A"/>
          <w:lang w:val="lt-LT"/>
        </w:rPr>
        <w:t xml:space="preserve"> </w:t>
      </w:r>
    </w:p>
    <w:p w14:paraId="27F9AEA7" w14:textId="77777777" w:rsidR="00C71820" w:rsidRPr="004746E1" w:rsidRDefault="00C71820" w:rsidP="00267C57">
      <w:pPr>
        <w:tabs>
          <w:tab w:val="left" w:pos="0"/>
        </w:tabs>
        <w:ind w:left="-180" w:firstLine="900"/>
        <w:contextualSpacing/>
        <w:jc w:val="both"/>
        <w:rPr>
          <w:lang w:val="lt-LT" w:eastAsia="lt-LT"/>
        </w:rPr>
      </w:pPr>
      <w:r>
        <w:rPr>
          <w:lang w:val="lt-LT" w:eastAsia="lt-LT"/>
        </w:rPr>
        <w:lastRenderedPageBreak/>
        <w:tab/>
      </w:r>
    </w:p>
    <w:p w14:paraId="30AE013B" w14:textId="77777777" w:rsidR="00267C57" w:rsidRPr="004746E1" w:rsidRDefault="00C71820" w:rsidP="00267C57">
      <w:pPr>
        <w:ind w:left="644"/>
        <w:contextualSpacing/>
        <w:jc w:val="both"/>
        <w:rPr>
          <w:color w:val="FF0000"/>
          <w:lang w:val="lt-LT" w:eastAsia="lt-LT"/>
        </w:rPr>
      </w:pPr>
      <w:r>
        <w:rPr>
          <w:color w:val="FF0000"/>
          <w:lang w:val="lt-LT" w:eastAsia="lt-LT"/>
        </w:rPr>
        <w:tab/>
      </w:r>
      <w:r>
        <w:rPr>
          <w:color w:val="FF0000"/>
          <w:lang w:val="lt-LT" w:eastAsia="lt-LT"/>
        </w:rPr>
        <w:tab/>
      </w:r>
      <w:r>
        <w:rPr>
          <w:color w:val="FF0000"/>
          <w:lang w:val="lt-LT" w:eastAsia="lt-LT"/>
        </w:rPr>
        <w:tab/>
      </w:r>
    </w:p>
    <w:p w14:paraId="1E71EFA1" w14:textId="77777777" w:rsidR="00267C57" w:rsidRPr="004746E1" w:rsidRDefault="00C71820" w:rsidP="004406A3">
      <w:pPr>
        <w:ind w:left="284"/>
        <w:contextualSpacing/>
        <w:jc w:val="center"/>
        <w:rPr>
          <w:b/>
          <w:lang w:val="lt-LT" w:eastAsia="lt-LT"/>
        </w:rPr>
      </w:pPr>
      <w:r>
        <w:rPr>
          <w:b/>
          <w:lang w:val="lt-LT" w:eastAsia="lt-LT"/>
        </w:rPr>
        <w:t>6</w:t>
      </w:r>
      <w:r w:rsidR="004406A3">
        <w:rPr>
          <w:b/>
          <w:lang w:val="lt-LT" w:eastAsia="lt-LT"/>
        </w:rPr>
        <w:t xml:space="preserve">. </w:t>
      </w:r>
      <w:r w:rsidR="00267C57" w:rsidRPr="004746E1">
        <w:rPr>
          <w:b/>
          <w:bCs/>
          <w:lang w:val="lt-LT" w:eastAsia="lt-LT"/>
        </w:rPr>
        <w:t>SUTARTIES GALIOJIMAS IR NUTRAUKIMAS</w:t>
      </w:r>
    </w:p>
    <w:p w14:paraId="1402BA00" w14:textId="77777777" w:rsidR="00267C57" w:rsidRPr="004746E1" w:rsidRDefault="00267C57" w:rsidP="00267C57">
      <w:pPr>
        <w:ind w:left="644"/>
        <w:contextualSpacing/>
        <w:rPr>
          <w:b/>
          <w:lang w:val="lt-LT" w:eastAsia="lt-LT"/>
        </w:rPr>
      </w:pPr>
    </w:p>
    <w:p w14:paraId="47A6428E" w14:textId="54FB5EB8" w:rsidR="00267C57" w:rsidRPr="004746E1" w:rsidRDefault="00C71820" w:rsidP="00383C55">
      <w:pPr>
        <w:ind w:firstLine="709"/>
        <w:contextualSpacing/>
        <w:jc w:val="both"/>
        <w:rPr>
          <w:lang w:val="lt-LT" w:eastAsia="lt-LT"/>
        </w:rPr>
      </w:pPr>
      <w:r>
        <w:rPr>
          <w:lang w:val="lt-LT"/>
        </w:rPr>
        <w:t>6</w:t>
      </w:r>
      <w:r w:rsidR="00267C57" w:rsidRPr="004746E1">
        <w:rPr>
          <w:lang w:val="lt-LT"/>
        </w:rPr>
        <w:t xml:space="preserve">.1. </w:t>
      </w:r>
      <w:r w:rsidR="003C5DA1" w:rsidRPr="004746E1">
        <w:rPr>
          <w:lang w:val="lt-LT"/>
        </w:rPr>
        <w:t>Sutartis</w:t>
      </w:r>
      <w:r w:rsidR="00267C57" w:rsidRPr="004746E1">
        <w:rPr>
          <w:lang w:val="lt-LT"/>
        </w:rPr>
        <w:t xml:space="preserve"> įsigalioja nuo </w:t>
      </w:r>
      <w:r w:rsidR="001614B3">
        <w:rPr>
          <w:lang w:val="lt-LT"/>
        </w:rPr>
        <w:t>pasirašymo dienos</w:t>
      </w:r>
      <w:r w:rsidR="006A63CD">
        <w:rPr>
          <w:lang w:val="lt-LT"/>
        </w:rPr>
        <w:t xml:space="preserve"> ir galioja </w:t>
      </w:r>
      <w:r w:rsidR="00EB1EEC">
        <w:rPr>
          <w:lang w:val="lt-LT"/>
        </w:rPr>
        <w:t>8</w:t>
      </w:r>
      <w:r w:rsidR="006A63CD">
        <w:rPr>
          <w:lang w:val="lt-LT"/>
        </w:rPr>
        <w:t xml:space="preserve"> mėnesius arba </w:t>
      </w:r>
      <w:r w:rsidR="003C5DA1" w:rsidRPr="004746E1">
        <w:rPr>
          <w:lang w:val="lt-LT"/>
        </w:rPr>
        <w:t xml:space="preserve"> </w:t>
      </w:r>
      <w:r w:rsidR="003C5DA1" w:rsidRPr="000543F5">
        <w:rPr>
          <w:lang w:val="lt-LT"/>
        </w:rPr>
        <w:t xml:space="preserve">iki </w:t>
      </w:r>
      <w:r w:rsidR="00672448" w:rsidRPr="000543F5">
        <w:rPr>
          <w:lang w:val="lt-LT"/>
        </w:rPr>
        <w:t xml:space="preserve"> </w:t>
      </w:r>
      <w:r w:rsidR="00672448">
        <w:rPr>
          <w:lang w:val="lt-LT"/>
        </w:rPr>
        <w:t xml:space="preserve">arba </w:t>
      </w:r>
      <w:r w:rsidR="00F34740">
        <w:rPr>
          <w:lang w:val="lt-LT"/>
        </w:rPr>
        <w:t>visiško 1.2. punkte sąlygų įvykdymo</w:t>
      </w:r>
      <w:r w:rsidR="00383C55">
        <w:rPr>
          <w:lang w:val="lt-LT"/>
        </w:rPr>
        <w:t>.</w:t>
      </w:r>
    </w:p>
    <w:p w14:paraId="50541009" w14:textId="4D0E4199" w:rsidR="00267C57" w:rsidRPr="004746E1" w:rsidRDefault="00C71820" w:rsidP="00E64EFF">
      <w:pPr>
        <w:tabs>
          <w:tab w:val="left" w:pos="709"/>
        </w:tabs>
        <w:ind w:firstLine="720"/>
        <w:contextualSpacing/>
        <w:jc w:val="both"/>
        <w:rPr>
          <w:lang w:val="lt-LT" w:eastAsia="lt-LT" w:bidi="lt-LT"/>
        </w:rPr>
      </w:pPr>
      <w:r>
        <w:rPr>
          <w:lang w:val="lt-LT" w:eastAsia="lt-LT" w:bidi="lt-LT"/>
        </w:rPr>
        <w:t>6</w:t>
      </w:r>
      <w:r w:rsidR="00267C57" w:rsidRPr="004746E1">
        <w:rPr>
          <w:lang w:val="lt-LT" w:eastAsia="lt-LT" w:bidi="lt-LT"/>
        </w:rPr>
        <w:t xml:space="preserve">.2. Sutartis </w:t>
      </w:r>
      <w:r w:rsidR="007E6D50">
        <w:rPr>
          <w:lang w:val="lt-LT" w:eastAsia="lt-LT" w:bidi="lt-LT"/>
        </w:rPr>
        <w:t xml:space="preserve">gali būti automatiškai </w:t>
      </w:r>
      <w:r w:rsidR="00E64EFF">
        <w:rPr>
          <w:lang w:val="lt-LT" w:eastAsia="lt-LT" w:bidi="lt-LT"/>
        </w:rPr>
        <w:t>pratęs</w:t>
      </w:r>
      <w:r w:rsidR="007E6D50">
        <w:rPr>
          <w:lang w:val="lt-LT" w:eastAsia="lt-LT" w:bidi="lt-LT"/>
        </w:rPr>
        <w:t>iama</w:t>
      </w:r>
      <w:r w:rsidR="009515B0">
        <w:rPr>
          <w:lang w:val="lt-LT" w:eastAsia="lt-LT" w:bidi="lt-LT"/>
        </w:rPr>
        <w:t xml:space="preserve"> dar 2 mėnesių laikotarpiui, kol bus įvykdytas 1.2.punkte nurodytos sąlygos, </w:t>
      </w:r>
      <w:r w:rsidR="00E64EFF">
        <w:rPr>
          <w:lang w:val="lt-LT" w:eastAsia="lt-LT" w:bidi="lt-LT"/>
        </w:rPr>
        <w:t xml:space="preserve"> arba </w:t>
      </w:r>
      <w:r w:rsidR="00267C57" w:rsidRPr="004746E1">
        <w:rPr>
          <w:lang w:val="lt-LT" w:eastAsia="lt-LT" w:bidi="lt-LT"/>
        </w:rPr>
        <w:t>nutraukta raštišku abiejų Šalių susitarimu, pasirašant papildomą susitarimą.</w:t>
      </w:r>
    </w:p>
    <w:p w14:paraId="43F809ED" w14:textId="77777777" w:rsidR="00267C57" w:rsidRPr="004746E1" w:rsidRDefault="00C71820" w:rsidP="00E64EFF">
      <w:pPr>
        <w:tabs>
          <w:tab w:val="left" w:pos="709"/>
        </w:tabs>
        <w:ind w:left="540" w:firstLine="180"/>
        <w:contextualSpacing/>
        <w:jc w:val="both"/>
        <w:rPr>
          <w:lang w:val="lt-LT" w:eastAsia="lt-LT" w:bidi="lt-LT"/>
        </w:rPr>
      </w:pPr>
      <w:r>
        <w:rPr>
          <w:lang w:val="lt-LT"/>
        </w:rPr>
        <w:t>6</w:t>
      </w:r>
      <w:r w:rsidR="00267C57" w:rsidRPr="004746E1">
        <w:rPr>
          <w:lang w:val="lt-LT"/>
        </w:rPr>
        <w:t>.3. Paslaugų gavėjas</w:t>
      </w:r>
      <w:r w:rsidR="00267C57" w:rsidRPr="004746E1">
        <w:rPr>
          <w:lang w:val="lt-LT" w:eastAsia="lt-LT" w:bidi="lt-LT"/>
        </w:rPr>
        <w:t xml:space="preserve"> turi teisę vienašališkai, nesikreipdamas į teismą, prieš 30 (trisdešimt) </w:t>
      </w:r>
    </w:p>
    <w:p w14:paraId="1DA1AF14" w14:textId="77777777" w:rsidR="00267C57" w:rsidRPr="004746E1" w:rsidRDefault="00C71820" w:rsidP="00E64EFF">
      <w:pPr>
        <w:tabs>
          <w:tab w:val="left" w:pos="709"/>
        </w:tabs>
        <w:contextualSpacing/>
        <w:jc w:val="both"/>
        <w:rPr>
          <w:lang w:val="lt-LT" w:eastAsia="lt-LT" w:bidi="lt-LT"/>
        </w:rPr>
      </w:pPr>
      <w:r>
        <w:rPr>
          <w:lang w:val="lt-LT" w:eastAsia="lt-LT" w:bidi="lt-LT"/>
        </w:rPr>
        <w:t xml:space="preserve"> </w:t>
      </w:r>
      <w:r w:rsidR="00267C57" w:rsidRPr="004746E1">
        <w:rPr>
          <w:lang w:val="lt-LT" w:eastAsia="lt-LT" w:bidi="lt-LT"/>
        </w:rPr>
        <w:t xml:space="preserve">dienų raštu apie tai įspėjęs </w:t>
      </w:r>
      <w:r w:rsidR="00267C57" w:rsidRPr="004746E1">
        <w:rPr>
          <w:lang w:val="lt-LT"/>
        </w:rPr>
        <w:t>Paslaugų teikėją</w:t>
      </w:r>
      <w:r w:rsidR="00267C57" w:rsidRPr="004746E1">
        <w:rPr>
          <w:lang w:val="lt-LT" w:eastAsia="lt-LT" w:bidi="lt-LT"/>
        </w:rPr>
        <w:t>, nutraukti Sutartį.</w:t>
      </w:r>
    </w:p>
    <w:p w14:paraId="5EC64DE8" w14:textId="77777777" w:rsidR="00267C57" w:rsidRPr="004746E1" w:rsidRDefault="00267C57" w:rsidP="00267C57">
      <w:pPr>
        <w:ind w:left="644"/>
        <w:contextualSpacing/>
        <w:jc w:val="both"/>
        <w:rPr>
          <w:lang w:val="lt-LT" w:eastAsia="lt-LT"/>
        </w:rPr>
      </w:pPr>
    </w:p>
    <w:p w14:paraId="78A7AD98" w14:textId="77777777" w:rsidR="00267C57" w:rsidRPr="004746E1" w:rsidRDefault="00C71820" w:rsidP="004406A3">
      <w:pPr>
        <w:ind w:left="284"/>
        <w:contextualSpacing/>
        <w:jc w:val="center"/>
        <w:rPr>
          <w:b/>
          <w:lang w:val="lt-LT" w:eastAsia="lt-LT"/>
        </w:rPr>
      </w:pPr>
      <w:r>
        <w:rPr>
          <w:b/>
          <w:lang w:val="lt-LT" w:eastAsia="lt-LT"/>
        </w:rPr>
        <w:t>7</w:t>
      </w:r>
      <w:r w:rsidR="004406A3">
        <w:rPr>
          <w:b/>
          <w:lang w:val="lt-LT" w:eastAsia="lt-LT"/>
        </w:rPr>
        <w:t xml:space="preserve">. </w:t>
      </w:r>
      <w:r w:rsidR="00267C57" w:rsidRPr="004746E1">
        <w:rPr>
          <w:b/>
          <w:lang w:val="lt-LT"/>
        </w:rPr>
        <w:t>GINČŲ NAGRINĖJIMO TVARKA</w:t>
      </w:r>
    </w:p>
    <w:p w14:paraId="53BBAB23" w14:textId="77777777" w:rsidR="00267C57" w:rsidRPr="004746E1" w:rsidRDefault="00267C57" w:rsidP="00267C57">
      <w:pPr>
        <w:ind w:left="644"/>
        <w:contextualSpacing/>
        <w:rPr>
          <w:b/>
          <w:lang w:val="lt-LT" w:eastAsia="lt-LT"/>
        </w:rPr>
      </w:pPr>
    </w:p>
    <w:p w14:paraId="61A12E90" w14:textId="77777777" w:rsidR="00267C57" w:rsidRPr="004746E1" w:rsidRDefault="00267C57" w:rsidP="00267C57">
      <w:pPr>
        <w:widowControl w:val="0"/>
        <w:tabs>
          <w:tab w:val="left" w:pos="0"/>
          <w:tab w:val="left" w:pos="709"/>
        </w:tabs>
        <w:ind w:left="540"/>
        <w:jc w:val="both"/>
        <w:rPr>
          <w:lang w:val="lt-LT"/>
        </w:rPr>
      </w:pPr>
      <w:r w:rsidRPr="004746E1">
        <w:rPr>
          <w:lang w:val="lt-LT"/>
        </w:rPr>
        <w:t xml:space="preserve">  </w:t>
      </w:r>
      <w:r w:rsidR="00C71820">
        <w:rPr>
          <w:lang w:val="lt-LT"/>
        </w:rPr>
        <w:t>7</w:t>
      </w:r>
      <w:r w:rsidRPr="004746E1">
        <w:rPr>
          <w:lang w:val="lt-LT"/>
        </w:rPr>
        <w:t xml:space="preserve">.1. Visi kilę ginčai ar nesutarimai, kylantys tarp Šalių dėl šios sutarties, sprendžiami derybų </w:t>
      </w:r>
    </w:p>
    <w:p w14:paraId="7F8423C6" w14:textId="77777777" w:rsidR="00267C57" w:rsidRPr="004746E1" w:rsidRDefault="00267C57" w:rsidP="00267C57">
      <w:pPr>
        <w:widowControl w:val="0"/>
        <w:tabs>
          <w:tab w:val="left" w:pos="0"/>
          <w:tab w:val="left" w:pos="709"/>
        </w:tabs>
        <w:jc w:val="both"/>
        <w:rPr>
          <w:lang w:val="lt-LT"/>
        </w:rPr>
      </w:pPr>
      <w:r w:rsidRPr="004746E1">
        <w:rPr>
          <w:lang w:val="lt-LT"/>
        </w:rPr>
        <w:t xml:space="preserve">būdu. </w:t>
      </w:r>
    </w:p>
    <w:p w14:paraId="0B5D5E7D" w14:textId="77777777" w:rsidR="00267C57" w:rsidRDefault="00C71820" w:rsidP="00267C57">
      <w:pPr>
        <w:widowControl w:val="0"/>
        <w:tabs>
          <w:tab w:val="left" w:pos="0"/>
          <w:tab w:val="left" w:pos="709"/>
          <w:tab w:val="left" w:pos="851"/>
        </w:tabs>
        <w:jc w:val="both"/>
        <w:rPr>
          <w:lang w:val="lt-LT"/>
        </w:rPr>
      </w:pPr>
      <w:r>
        <w:rPr>
          <w:lang w:val="lt-LT"/>
        </w:rPr>
        <w:t xml:space="preserve">          7</w:t>
      </w:r>
      <w:r w:rsidR="00267C57" w:rsidRPr="004746E1">
        <w:rPr>
          <w:lang w:val="lt-LT"/>
        </w:rPr>
        <w:t>.2. Jeigu ginčų nepavyksta išspręsti derybų būdu per 30 dienų, jie sprendžiami vadovaujantis Lietuvos Respublikos teisės aktais Lietuvos Respublikos teismuose.</w:t>
      </w:r>
    </w:p>
    <w:p w14:paraId="14F6BB45" w14:textId="77777777" w:rsidR="004B461F" w:rsidRDefault="004B461F" w:rsidP="00267C57">
      <w:pPr>
        <w:widowControl w:val="0"/>
        <w:tabs>
          <w:tab w:val="left" w:pos="0"/>
          <w:tab w:val="left" w:pos="709"/>
          <w:tab w:val="left" w:pos="851"/>
        </w:tabs>
        <w:jc w:val="both"/>
        <w:rPr>
          <w:lang w:val="lt-LT"/>
        </w:rPr>
      </w:pPr>
    </w:p>
    <w:p w14:paraId="2D12A217" w14:textId="146ED3D6" w:rsidR="004B461F" w:rsidRPr="00656858" w:rsidRDefault="004B461F" w:rsidP="004B461F">
      <w:pPr>
        <w:tabs>
          <w:tab w:val="left" w:pos="360"/>
        </w:tabs>
        <w:jc w:val="both"/>
        <w:outlineLvl w:val="5"/>
        <w:rPr>
          <w:b/>
          <w:color w:val="000000"/>
          <w:lang w:val="lv-LV"/>
        </w:rPr>
      </w:pPr>
      <w:r>
        <w:rPr>
          <w:b/>
          <w:color w:val="000000"/>
          <w:lang w:val="lv-LV"/>
        </w:rPr>
        <w:tab/>
      </w:r>
      <w:r>
        <w:rPr>
          <w:b/>
          <w:color w:val="000000"/>
          <w:lang w:val="lv-LV"/>
        </w:rPr>
        <w:tab/>
      </w:r>
      <w:r>
        <w:rPr>
          <w:b/>
          <w:color w:val="000000"/>
          <w:lang w:val="lv-LV"/>
        </w:rPr>
        <w:tab/>
        <w:t xml:space="preserve">          8</w:t>
      </w:r>
      <w:r w:rsidRPr="00656858">
        <w:rPr>
          <w:b/>
          <w:color w:val="000000"/>
          <w:lang w:val="lv-LV"/>
        </w:rPr>
        <w:t>.</w:t>
      </w:r>
      <w:r>
        <w:rPr>
          <w:b/>
          <w:color w:val="000000"/>
          <w:lang w:val="lv-LV"/>
        </w:rPr>
        <w:t xml:space="preserve"> </w:t>
      </w:r>
      <w:r w:rsidRPr="00656858">
        <w:rPr>
          <w:b/>
          <w:color w:val="000000"/>
          <w:lang w:val="lv-LV"/>
        </w:rPr>
        <w:t>KONFIDENCIALUMAS</w:t>
      </w:r>
    </w:p>
    <w:p w14:paraId="3EE1048D" w14:textId="77777777" w:rsidR="004B461F" w:rsidRPr="00656858" w:rsidRDefault="004B461F" w:rsidP="004B461F">
      <w:pPr>
        <w:tabs>
          <w:tab w:val="left" w:pos="360"/>
        </w:tabs>
        <w:jc w:val="both"/>
        <w:outlineLvl w:val="5"/>
        <w:rPr>
          <w:b/>
          <w:color w:val="000000"/>
          <w:lang w:val="lv-LV"/>
        </w:rPr>
      </w:pPr>
    </w:p>
    <w:p w14:paraId="597877E7" w14:textId="6AF3DFE8" w:rsidR="004B461F" w:rsidRPr="00BB5C8A" w:rsidRDefault="004B461F" w:rsidP="004B461F">
      <w:pPr>
        <w:pStyle w:val="CommentText"/>
        <w:tabs>
          <w:tab w:val="left" w:pos="426"/>
        </w:tabs>
        <w:jc w:val="both"/>
        <w:rPr>
          <w:sz w:val="24"/>
          <w:szCs w:val="24"/>
          <w:lang w:val="lt-LT"/>
        </w:rPr>
      </w:pPr>
      <w:r>
        <w:rPr>
          <w:sz w:val="24"/>
          <w:szCs w:val="24"/>
          <w:lang w:val="lv-LV"/>
        </w:rPr>
        <w:t xml:space="preserve">          8</w:t>
      </w:r>
      <w:r w:rsidRPr="00656858">
        <w:rPr>
          <w:sz w:val="24"/>
          <w:szCs w:val="24"/>
          <w:lang w:val="lv-LV"/>
        </w:rPr>
        <w:t>.1.</w:t>
      </w:r>
      <w:r w:rsidRPr="00BB5C8A">
        <w:rPr>
          <w:sz w:val="24"/>
          <w:szCs w:val="24"/>
          <w:lang w:val="lt-LT"/>
        </w:rPr>
        <w:t>Konfidencialia informacija pagal šią Sutartį laikoma:</w:t>
      </w:r>
    </w:p>
    <w:p w14:paraId="7D9CBB38" w14:textId="7869B4E5" w:rsidR="004B461F" w:rsidRPr="00BB5C8A" w:rsidRDefault="004B461F" w:rsidP="004B461F">
      <w:pPr>
        <w:pStyle w:val="CommentText"/>
        <w:jc w:val="both"/>
        <w:rPr>
          <w:sz w:val="24"/>
          <w:szCs w:val="24"/>
          <w:lang w:val="lt-LT"/>
        </w:rPr>
      </w:pPr>
      <w:r>
        <w:rPr>
          <w:sz w:val="24"/>
          <w:szCs w:val="24"/>
          <w:lang w:val="lt-LT"/>
        </w:rPr>
        <w:t xml:space="preserve">          8</w:t>
      </w:r>
      <w:r w:rsidRPr="00BB5C8A">
        <w:rPr>
          <w:sz w:val="24"/>
          <w:szCs w:val="24"/>
          <w:lang w:val="lt-LT"/>
        </w:rPr>
        <w:t xml:space="preserve">.1.1. </w:t>
      </w:r>
      <w:r>
        <w:rPr>
          <w:sz w:val="24"/>
          <w:szCs w:val="24"/>
          <w:lang w:val="lt-LT"/>
        </w:rPr>
        <w:t>B</w:t>
      </w:r>
      <w:r w:rsidRPr="00BB5C8A">
        <w:rPr>
          <w:sz w:val="24"/>
          <w:szCs w:val="24"/>
          <w:lang w:val="lt-LT"/>
        </w:rPr>
        <w:t>et kokiu būdu išreikšta informacija (raštu ar elektronine forma), kuri gaunama vykdant šia Sutartimi prisiimtus įsipareigojimus ir kuri yra susijusi su Šalių atliekamomis funkcijomis;</w:t>
      </w:r>
    </w:p>
    <w:p w14:paraId="00C75F8A" w14:textId="1D54AE6D" w:rsidR="004B461F" w:rsidRPr="00BB5C8A" w:rsidRDefault="004B461F" w:rsidP="004B461F">
      <w:pPr>
        <w:pStyle w:val="CommentText"/>
        <w:jc w:val="both"/>
        <w:rPr>
          <w:sz w:val="24"/>
          <w:szCs w:val="24"/>
          <w:lang w:val="lt-LT"/>
        </w:rPr>
      </w:pPr>
      <w:r>
        <w:rPr>
          <w:sz w:val="24"/>
          <w:szCs w:val="24"/>
          <w:lang w:val="lt-LT"/>
        </w:rPr>
        <w:t xml:space="preserve">          8</w:t>
      </w:r>
      <w:r w:rsidRPr="00BB5C8A">
        <w:rPr>
          <w:sz w:val="24"/>
          <w:szCs w:val="24"/>
          <w:lang w:val="lt-LT"/>
        </w:rPr>
        <w:t>.1.2.</w:t>
      </w:r>
      <w:r>
        <w:rPr>
          <w:sz w:val="24"/>
          <w:szCs w:val="24"/>
          <w:lang w:val="lt-LT"/>
        </w:rPr>
        <w:t xml:space="preserve"> A</w:t>
      </w:r>
      <w:r w:rsidRPr="00BB5C8A">
        <w:rPr>
          <w:sz w:val="24"/>
          <w:szCs w:val="24"/>
          <w:lang w:val="lt-LT"/>
        </w:rPr>
        <w:t xml:space="preserve">smens duomenys, elektroniniai dokumentai (duomenų bazės, duomenų failai ir kt.), </w:t>
      </w:r>
      <w:r>
        <w:rPr>
          <w:sz w:val="24"/>
          <w:szCs w:val="24"/>
          <w:lang w:val="lt-LT"/>
        </w:rPr>
        <w:t>s</w:t>
      </w:r>
      <w:r w:rsidRPr="00BB5C8A">
        <w:rPr>
          <w:sz w:val="24"/>
          <w:szCs w:val="24"/>
          <w:lang w:val="lt-LT"/>
        </w:rPr>
        <w:t xml:space="preserve">istemų dokumentai, archyvuota informacija ar kiti dokumentai, paruošti Sutarties šalies ar jos darbuotojų, kuriuose yra Sutarties </w:t>
      </w:r>
      <w:r w:rsidR="0057165E">
        <w:rPr>
          <w:sz w:val="24"/>
          <w:szCs w:val="24"/>
          <w:lang w:val="lt-LT"/>
        </w:rPr>
        <w:t>8</w:t>
      </w:r>
      <w:r w:rsidRPr="00BB5C8A">
        <w:rPr>
          <w:sz w:val="24"/>
          <w:szCs w:val="24"/>
          <w:lang w:val="lt-LT"/>
        </w:rPr>
        <w:t>.1.1. dalyje paminėtos informacijos, ar kurie yra parengti remiantis aukščiau minėta informacija;</w:t>
      </w:r>
    </w:p>
    <w:p w14:paraId="7BA8DEE9" w14:textId="30C01833" w:rsidR="004B461F" w:rsidRPr="00BB5C8A" w:rsidRDefault="004B461F" w:rsidP="004B461F">
      <w:pPr>
        <w:pStyle w:val="CommentText"/>
        <w:jc w:val="both"/>
        <w:rPr>
          <w:sz w:val="24"/>
          <w:szCs w:val="24"/>
          <w:lang w:val="lt-LT"/>
        </w:rPr>
      </w:pPr>
      <w:r>
        <w:rPr>
          <w:sz w:val="24"/>
          <w:szCs w:val="24"/>
          <w:lang w:val="lt-LT"/>
        </w:rPr>
        <w:t xml:space="preserve">          8</w:t>
      </w:r>
      <w:r w:rsidRPr="00BB5C8A">
        <w:rPr>
          <w:sz w:val="24"/>
          <w:szCs w:val="24"/>
          <w:lang w:val="lt-LT"/>
        </w:rPr>
        <w:t>.2. Paslaugų teikėjas įsipareigoja:</w:t>
      </w:r>
    </w:p>
    <w:p w14:paraId="187C902D" w14:textId="79E30750" w:rsidR="004B461F" w:rsidRPr="00BB5C8A" w:rsidRDefault="004B461F" w:rsidP="004B461F">
      <w:pPr>
        <w:pStyle w:val="CommentText"/>
        <w:jc w:val="both"/>
        <w:rPr>
          <w:sz w:val="24"/>
          <w:szCs w:val="24"/>
          <w:lang w:val="lt-LT"/>
        </w:rPr>
      </w:pPr>
      <w:r>
        <w:rPr>
          <w:sz w:val="24"/>
          <w:szCs w:val="24"/>
          <w:lang w:val="lt-LT"/>
        </w:rPr>
        <w:t xml:space="preserve">          8</w:t>
      </w:r>
      <w:r w:rsidRPr="00BB5C8A">
        <w:rPr>
          <w:sz w:val="24"/>
          <w:szCs w:val="24"/>
          <w:lang w:val="lt-LT"/>
        </w:rPr>
        <w:t>.2.1.</w:t>
      </w:r>
      <w:r>
        <w:rPr>
          <w:sz w:val="24"/>
          <w:szCs w:val="24"/>
          <w:lang w:val="lt-LT"/>
        </w:rPr>
        <w:t xml:space="preserve"> N</w:t>
      </w:r>
      <w:r w:rsidRPr="00BB5C8A">
        <w:rPr>
          <w:sz w:val="24"/>
          <w:szCs w:val="24"/>
          <w:lang w:val="lt-LT"/>
        </w:rPr>
        <w:t>audotis konfidencialia informacija tik sutartinių įsipareigojimų vykdymo tikslais;</w:t>
      </w:r>
    </w:p>
    <w:p w14:paraId="7DB3D334" w14:textId="300D9712" w:rsidR="004B461F" w:rsidRPr="00BB5C8A" w:rsidRDefault="004B461F" w:rsidP="004B461F">
      <w:pPr>
        <w:pStyle w:val="CommentText"/>
        <w:jc w:val="both"/>
        <w:rPr>
          <w:sz w:val="24"/>
          <w:szCs w:val="24"/>
          <w:lang w:val="lt-LT"/>
        </w:rPr>
      </w:pPr>
      <w:r>
        <w:rPr>
          <w:sz w:val="24"/>
          <w:szCs w:val="24"/>
          <w:lang w:val="lt-LT"/>
        </w:rPr>
        <w:t xml:space="preserve">          8</w:t>
      </w:r>
      <w:r w:rsidRPr="00BB5C8A">
        <w:rPr>
          <w:sz w:val="24"/>
          <w:szCs w:val="24"/>
          <w:lang w:val="lt-LT"/>
        </w:rPr>
        <w:t xml:space="preserve">.2.2. </w:t>
      </w:r>
      <w:r>
        <w:rPr>
          <w:sz w:val="24"/>
          <w:szCs w:val="24"/>
          <w:lang w:val="lt-LT"/>
        </w:rPr>
        <w:t>N</w:t>
      </w:r>
      <w:r w:rsidRPr="00BB5C8A">
        <w:rPr>
          <w:sz w:val="24"/>
          <w:szCs w:val="24"/>
          <w:lang w:val="lt-LT"/>
        </w:rPr>
        <w:t>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76BA6F51" w14:textId="5B77BCF7" w:rsidR="004B461F" w:rsidRDefault="004B461F" w:rsidP="004B461F">
      <w:pPr>
        <w:pStyle w:val="CommentText"/>
        <w:jc w:val="both"/>
        <w:rPr>
          <w:sz w:val="24"/>
          <w:szCs w:val="24"/>
          <w:lang w:val="lt-LT"/>
        </w:rPr>
      </w:pPr>
      <w:r>
        <w:rPr>
          <w:sz w:val="24"/>
          <w:szCs w:val="24"/>
          <w:lang w:val="lt-LT"/>
        </w:rPr>
        <w:t xml:space="preserve">          8</w:t>
      </w:r>
      <w:r w:rsidRPr="00BB5C8A">
        <w:rPr>
          <w:sz w:val="24"/>
          <w:szCs w:val="24"/>
          <w:lang w:val="lt-LT"/>
        </w:rPr>
        <w:t>.2.3.</w:t>
      </w:r>
      <w:r>
        <w:rPr>
          <w:sz w:val="24"/>
          <w:szCs w:val="24"/>
          <w:lang w:val="lt-LT"/>
        </w:rPr>
        <w:t xml:space="preserve"> U</w:t>
      </w:r>
      <w:r w:rsidRPr="00BB5C8A">
        <w:rPr>
          <w:sz w:val="24"/>
          <w:szCs w:val="24"/>
          <w:lang w:val="lt-LT"/>
        </w:rPr>
        <w:t>žtikrinti konfidencialios informacijos apsaugą, t. y. užkirsti galimybę tretiesiems asmenims sužinoti tokią informaciją;</w:t>
      </w:r>
    </w:p>
    <w:p w14:paraId="694D7953" w14:textId="1B992F91" w:rsidR="004B461F" w:rsidRDefault="004B461F" w:rsidP="004B461F">
      <w:pPr>
        <w:pStyle w:val="CommentText"/>
        <w:jc w:val="both"/>
        <w:rPr>
          <w:sz w:val="24"/>
          <w:szCs w:val="24"/>
          <w:lang w:val="lt-LT"/>
        </w:rPr>
      </w:pPr>
      <w:r>
        <w:rPr>
          <w:sz w:val="24"/>
          <w:szCs w:val="24"/>
          <w:lang w:val="lt-LT"/>
        </w:rPr>
        <w:t xml:space="preserve">          8</w:t>
      </w:r>
      <w:r w:rsidRPr="00BB5C8A">
        <w:rPr>
          <w:sz w:val="24"/>
          <w:szCs w:val="24"/>
          <w:lang w:val="lt-LT"/>
        </w:rPr>
        <w:t>.2.4.</w:t>
      </w:r>
      <w:r>
        <w:rPr>
          <w:sz w:val="24"/>
          <w:szCs w:val="24"/>
          <w:lang w:val="lt-LT"/>
        </w:rPr>
        <w:t xml:space="preserve"> V</w:t>
      </w:r>
      <w:r w:rsidRPr="00BB5C8A">
        <w:rPr>
          <w:sz w:val="24"/>
          <w:szCs w:val="24"/>
          <w:lang w:val="lt-LT"/>
        </w:rPr>
        <w:t>isais atvejais pranešti Užsakovui apie nesankcionuotą konfidencialios informacijos atskleidimą, informacijos saugumo įvykius ir silpnąsias vietas, taip pat nedelsiant informuoti kitą Sutarties šalį apie</w:t>
      </w:r>
    </w:p>
    <w:p w14:paraId="5C344B94" w14:textId="77777777" w:rsidR="004B461F" w:rsidRPr="00BB5C8A" w:rsidRDefault="004B461F" w:rsidP="004B461F">
      <w:pPr>
        <w:pStyle w:val="CommentText"/>
        <w:jc w:val="both"/>
        <w:rPr>
          <w:sz w:val="24"/>
          <w:szCs w:val="24"/>
          <w:lang w:val="lt-LT"/>
        </w:rPr>
      </w:pPr>
      <w:r w:rsidRPr="00BB5C8A">
        <w:rPr>
          <w:sz w:val="24"/>
          <w:szCs w:val="24"/>
          <w:lang w:val="lt-LT"/>
        </w:rPr>
        <w:t>aukščiau nurodytų nesklandumų pašalinimą.</w:t>
      </w:r>
    </w:p>
    <w:p w14:paraId="5D445238" w14:textId="5EC28D5D" w:rsidR="004B461F" w:rsidRPr="00BB5C8A" w:rsidRDefault="004B461F" w:rsidP="004B461F">
      <w:pPr>
        <w:pStyle w:val="CommentText"/>
        <w:jc w:val="both"/>
        <w:rPr>
          <w:sz w:val="24"/>
          <w:szCs w:val="24"/>
          <w:lang w:val="lt-LT"/>
        </w:rPr>
      </w:pPr>
      <w:r>
        <w:rPr>
          <w:sz w:val="24"/>
          <w:szCs w:val="24"/>
          <w:lang w:val="lt-LT"/>
        </w:rPr>
        <w:t xml:space="preserve">         8</w:t>
      </w:r>
      <w:r w:rsidRPr="00BB5C8A">
        <w:rPr>
          <w:sz w:val="24"/>
          <w:szCs w:val="24"/>
          <w:lang w:val="lt-LT"/>
        </w:rPr>
        <w:t>.3. Pasibaigus Sutarties galiojimui / nutraukus Sutartį, Paslaugų teikėjas nedelsiant privalo:</w:t>
      </w:r>
    </w:p>
    <w:p w14:paraId="211305F0" w14:textId="68B611C2" w:rsidR="004B461F" w:rsidRPr="00BB5C8A" w:rsidRDefault="004B461F" w:rsidP="004B461F">
      <w:pPr>
        <w:pStyle w:val="CommentText"/>
        <w:jc w:val="both"/>
        <w:rPr>
          <w:sz w:val="24"/>
          <w:szCs w:val="24"/>
          <w:lang w:val="lt-LT"/>
        </w:rPr>
      </w:pPr>
      <w:r>
        <w:rPr>
          <w:sz w:val="24"/>
          <w:szCs w:val="24"/>
          <w:lang w:val="lt-LT"/>
        </w:rPr>
        <w:t xml:space="preserve">         8</w:t>
      </w:r>
      <w:r w:rsidRPr="00BB5C8A">
        <w:rPr>
          <w:sz w:val="24"/>
          <w:szCs w:val="24"/>
          <w:lang w:val="lt-LT"/>
        </w:rPr>
        <w:t>.3.1.</w:t>
      </w:r>
      <w:r>
        <w:rPr>
          <w:sz w:val="24"/>
          <w:szCs w:val="24"/>
          <w:lang w:val="lt-LT"/>
        </w:rPr>
        <w:t xml:space="preserve"> G</w:t>
      </w:r>
      <w:r w:rsidRPr="00BB5C8A">
        <w:rPr>
          <w:sz w:val="24"/>
          <w:szCs w:val="24"/>
          <w:lang w:val="lt-LT"/>
        </w:rPr>
        <w:t>rąžinti konfidencialią informaciją Užsakovui arba sunaikinti pateiktą konfidencialią informaciją;</w:t>
      </w:r>
    </w:p>
    <w:p w14:paraId="71D788A0" w14:textId="2BD42BAD" w:rsidR="004B461F" w:rsidRPr="00BB5C8A" w:rsidRDefault="004B461F" w:rsidP="004B461F">
      <w:pPr>
        <w:pStyle w:val="CommentText"/>
        <w:jc w:val="both"/>
        <w:rPr>
          <w:sz w:val="24"/>
          <w:szCs w:val="24"/>
          <w:lang w:val="lt-LT"/>
        </w:rPr>
      </w:pPr>
      <w:r>
        <w:rPr>
          <w:sz w:val="24"/>
          <w:szCs w:val="24"/>
          <w:lang w:val="lt-LT"/>
        </w:rPr>
        <w:t xml:space="preserve">        8</w:t>
      </w:r>
      <w:r w:rsidRPr="00BB5C8A">
        <w:rPr>
          <w:sz w:val="24"/>
          <w:szCs w:val="24"/>
          <w:lang w:val="lt-LT"/>
        </w:rPr>
        <w:t>.3.2.</w:t>
      </w:r>
      <w:r>
        <w:rPr>
          <w:sz w:val="24"/>
          <w:szCs w:val="24"/>
          <w:lang w:val="lt-LT"/>
        </w:rPr>
        <w:t xml:space="preserve"> Į</w:t>
      </w:r>
      <w:r w:rsidRPr="00BB5C8A">
        <w:rPr>
          <w:sz w:val="24"/>
          <w:szCs w:val="24"/>
          <w:lang w:val="lt-LT"/>
        </w:rPr>
        <w:t>pareigoti asmenis, kuriems konfidenciali informacija buvo atskleista, sunaikinti ar galutinai ištrinti visas elektronines bylas, pastabas ir kitus dokumentus, kuriuose yra konfidencialios informacijos ar kurie yra parengti remiantis konfidencialia informacija;</w:t>
      </w:r>
    </w:p>
    <w:p w14:paraId="74A1440E" w14:textId="57DF91AF" w:rsidR="004B461F" w:rsidRPr="00BB5C8A" w:rsidRDefault="004B461F" w:rsidP="004B461F">
      <w:pPr>
        <w:pStyle w:val="CommentText"/>
        <w:jc w:val="both"/>
        <w:rPr>
          <w:sz w:val="24"/>
          <w:szCs w:val="24"/>
          <w:lang w:val="lt-LT"/>
        </w:rPr>
      </w:pPr>
      <w:r>
        <w:rPr>
          <w:sz w:val="24"/>
          <w:szCs w:val="24"/>
          <w:lang w:val="lt-LT"/>
        </w:rPr>
        <w:t xml:space="preserve">        8</w:t>
      </w:r>
      <w:r w:rsidRPr="00BB5C8A">
        <w:rPr>
          <w:sz w:val="24"/>
          <w:szCs w:val="24"/>
          <w:lang w:val="lt-LT"/>
        </w:rPr>
        <w:t>.3.3.</w:t>
      </w:r>
      <w:r>
        <w:rPr>
          <w:sz w:val="24"/>
          <w:szCs w:val="24"/>
          <w:lang w:val="lt-LT"/>
        </w:rPr>
        <w:t xml:space="preserve"> P</w:t>
      </w:r>
      <w:r w:rsidRPr="00BB5C8A">
        <w:rPr>
          <w:sz w:val="24"/>
          <w:szCs w:val="24"/>
          <w:lang w:val="lt-LT"/>
        </w:rPr>
        <w:t>atvirtinti Užsakovui šioje dalyje nustatytų įsipareigojimų įvykdymą raštu.</w:t>
      </w:r>
    </w:p>
    <w:p w14:paraId="69BCB682" w14:textId="013AAE3C" w:rsidR="004B461F" w:rsidRDefault="004B461F" w:rsidP="004B461F">
      <w:pPr>
        <w:pStyle w:val="CommentText"/>
        <w:jc w:val="both"/>
        <w:rPr>
          <w:sz w:val="24"/>
          <w:szCs w:val="24"/>
          <w:lang w:val="lt-LT"/>
        </w:rPr>
      </w:pPr>
      <w:r>
        <w:rPr>
          <w:sz w:val="24"/>
          <w:szCs w:val="24"/>
          <w:lang w:val="lt-LT"/>
        </w:rPr>
        <w:t xml:space="preserve">        8</w:t>
      </w:r>
      <w:r w:rsidRPr="00BB5C8A">
        <w:rPr>
          <w:sz w:val="24"/>
          <w:szCs w:val="24"/>
          <w:lang w:val="lt-LT"/>
        </w:rPr>
        <w:t xml:space="preserve">.4. Paslaugų teikėjas turi teisę atskleisti konfidencialią informaciją ar jos dalis tik tiems savo darbuotojams, kurie yra susipažinę su konfidencialios informacijos reikalavimais, nustatytais šioje </w:t>
      </w:r>
      <w:r w:rsidRPr="00BB5C8A">
        <w:rPr>
          <w:sz w:val="24"/>
          <w:szCs w:val="24"/>
          <w:lang w:val="lt-LT"/>
        </w:rPr>
        <w:lastRenderedPageBreak/>
        <w:t>Sutartyje ir teisės aktuose, kurie susiję su duomenų apsauga. Konfidencialios informacijos atskleidimas šioje dalyje nurodytiems asmenims vykdomas pateikiant jiems informaciją pasirašytinai.</w:t>
      </w:r>
    </w:p>
    <w:p w14:paraId="07B288F3" w14:textId="77777777" w:rsidR="004B461F" w:rsidRDefault="004B461F" w:rsidP="004B461F">
      <w:pPr>
        <w:pStyle w:val="CommentText"/>
        <w:jc w:val="both"/>
        <w:rPr>
          <w:sz w:val="24"/>
          <w:szCs w:val="24"/>
          <w:lang w:val="lt-LT"/>
        </w:rPr>
      </w:pPr>
    </w:p>
    <w:p w14:paraId="673C7F15" w14:textId="3BEF89D1" w:rsidR="004B461F" w:rsidRDefault="004B461F" w:rsidP="004B461F">
      <w:pPr>
        <w:tabs>
          <w:tab w:val="left" w:pos="360"/>
        </w:tabs>
        <w:jc w:val="both"/>
        <w:outlineLvl w:val="5"/>
        <w:rPr>
          <w:b/>
          <w:color w:val="000000"/>
          <w:lang w:val="lt-LT"/>
        </w:rPr>
      </w:pPr>
      <w:r>
        <w:rPr>
          <w:b/>
          <w:color w:val="000000"/>
          <w:lang w:val="lt-LT"/>
        </w:rPr>
        <w:t xml:space="preserve">                                9</w:t>
      </w:r>
      <w:r w:rsidRPr="00BB5C8A">
        <w:rPr>
          <w:b/>
          <w:color w:val="000000"/>
          <w:lang w:val="lt-LT"/>
        </w:rPr>
        <w:t>.</w:t>
      </w:r>
      <w:r>
        <w:rPr>
          <w:b/>
          <w:color w:val="000000"/>
          <w:lang w:val="lt-LT"/>
        </w:rPr>
        <w:t xml:space="preserve">   </w:t>
      </w:r>
      <w:r w:rsidRPr="00BB5C8A">
        <w:rPr>
          <w:b/>
          <w:color w:val="000000"/>
          <w:lang w:val="lt-LT"/>
        </w:rPr>
        <w:t>ASMENS DUOMENŲ TVARKYMAS</w:t>
      </w:r>
    </w:p>
    <w:p w14:paraId="16E43A4C" w14:textId="77777777" w:rsidR="004B461F" w:rsidRDefault="004B461F" w:rsidP="004B461F">
      <w:pPr>
        <w:tabs>
          <w:tab w:val="left" w:pos="360"/>
        </w:tabs>
        <w:jc w:val="both"/>
        <w:outlineLvl w:val="5"/>
        <w:rPr>
          <w:lang w:val="lt-LT"/>
        </w:rPr>
      </w:pPr>
    </w:p>
    <w:p w14:paraId="4C9D3E24" w14:textId="433AE912" w:rsidR="004B461F" w:rsidRPr="00BB5C8A" w:rsidRDefault="004B461F" w:rsidP="004B461F">
      <w:pPr>
        <w:tabs>
          <w:tab w:val="left" w:pos="360"/>
          <w:tab w:val="left" w:pos="567"/>
          <w:tab w:val="left" w:pos="709"/>
        </w:tabs>
        <w:jc w:val="both"/>
        <w:outlineLvl w:val="5"/>
        <w:rPr>
          <w:lang w:val="lt-LT"/>
        </w:rPr>
      </w:pPr>
      <w:r>
        <w:rPr>
          <w:lang w:val="lt-LT"/>
        </w:rPr>
        <w:t xml:space="preserve">        9</w:t>
      </w:r>
      <w:r w:rsidRPr="00BB5C8A">
        <w:rPr>
          <w:lang w:val="lt-LT"/>
        </w:rPr>
        <w:t>.1.Vykdydamos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765BE53" w14:textId="460C3700" w:rsidR="004B461F" w:rsidRPr="00BB5C8A" w:rsidRDefault="004B461F" w:rsidP="004B461F">
      <w:pPr>
        <w:tabs>
          <w:tab w:val="left" w:pos="360"/>
          <w:tab w:val="left" w:pos="567"/>
        </w:tabs>
        <w:jc w:val="both"/>
        <w:outlineLvl w:val="5"/>
        <w:rPr>
          <w:lang w:val="lt-LT"/>
        </w:rPr>
      </w:pPr>
      <w:r>
        <w:rPr>
          <w:lang w:val="lt-LT"/>
        </w:rPr>
        <w:t xml:space="preserve">       9</w:t>
      </w:r>
      <w:r w:rsidRPr="00BB5C8A">
        <w:rPr>
          <w:lang w:val="lt-LT"/>
        </w:rPr>
        <w:t>.2.Šalių atstovų, darbuotojų ar kitų fizinių asmenų, pasitelktų Sutarčiai vykdyti duomenų tvarkymo teisėtumas grindžiamas būtinybe įvykdyti Sutartį arba būtinybe pasinaudoti iš Sutarties kylančiomis teisėmis.</w:t>
      </w:r>
    </w:p>
    <w:p w14:paraId="2543486D" w14:textId="5DA6C9AC" w:rsidR="004B461F" w:rsidRPr="00BB5C8A" w:rsidRDefault="004B461F" w:rsidP="004B461F">
      <w:pPr>
        <w:tabs>
          <w:tab w:val="left" w:pos="360"/>
          <w:tab w:val="left" w:pos="567"/>
        </w:tabs>
        <w:jc w:val="both"/>
        <w:outlineLvl w:val="5"/>
        <w:rPr>
          <w:lang w:val="lt-LT"/>
        </w:rPr>
      </w:pPr>
      <w:r>
        <w:rPr>
          <w:lang w:val="lt-LT"/>
        </w:rPr>
        <w:t xml:space="preserve">       9</w:t>
      </w:r>
      <w:r w:rsidRPr="00BB5C8A">
        <w:rPr>
          <w:lang w:val="lt-LT"/>
        </w:rPr>
        <w:t xml:space="preserve">.3.Šalys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13E4202" w14:textId="6293C10C" w:rsidR="004B461F" w:rsidRPr="00BB5C8A" w:rsidRDefault="004B461F" w:rsidP="004B461F">
      <w:pPr>
        <w:tabs>
          <w:tab w:val="left" w:pos="360"/>
          <w:tab w:val="left" w:pos="567"/>
        </w:tabs>
        <w:jc w:val="both"/>
        <w:outlineLvl w:val="5"/>
        <w:rPr>
          <w:lang w:val="lt-LT"/>
        </w:rPr>
      </w:pPr>
      <w:r>
        <w:rPr>
          <w:lang w:val="lt-LT"/>
        </w:rPr>
        <w:t xml:space="preserve">       9</w:t>
      </w:r>
      <w:r w:rsidRPr="00BB5C8A">
        <w:rPr>
          <w:lang w:val="lt-LT"/>
        </w:rPr>
        <w:t>.4.Gali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C771A58" w14:textId="5961C2F9" w:rsidR="004B461F" w:rsidRPr="00BB5C8A" w:rsidRDefault="004B461F" w:rsidP="004B461F">
      <w:pPr>
        <w:tabs>
          <w:tab w:val="left" w:pos="360"/>
          <w:tab w:val="left" w:pos="567"/>
        </w:tabs>
        <w:jc w:val="both"/>
        <w:outlineLvl w:val="5"/>
        <w:rPr>
          <w:lang w:val="lt-LT"/>
        </w:rPr>
      </w:pPr>
      <w:r>
        <w:rPr>
          <w:lang w:val="lt-LT"/>
        </w:rPr>
        <w:t xml:space="preserve">      9</w:t>
      </w:r>
      <w:r w:rsidRPr="00BB5C8A">
        <w:rPr>
          <w:lang w:val="lt-LT"/>
        </w:rPr>
        <w:t>.5.Tvarkomus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03A9715" w14:textId="1681AD97" w:rsidR="004B461F" w:rsidRPr="00BB5C8A" w:rsidRDefault="004B461F" w:rsidP="004B461F">
      <w:pPr>
        <w:tabs>
          <w:tab w:val="left" w:pos="360"/>
          <w:tab w:val="left" w:pos="567"/>
        </w:tabs>
        <w:jc w:val="both"/>
        <w:outlineLvl w:val="5"/>
        <w:rPr>
          <w:lang w:val="lt-LT"/>
        </w:rPr>
      </w:pPr>
      <w:r>
        <w:rPr>
          <w:lang w:val="lt-LT"/>
        </w:rPr>
        <w:t xml:space="preserve">      9</w:t>
      </w:r>
      <w:r w:rsidRPr="00BB5C8A">
        <w:rPr>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2C2D6DF" w14:textId="32B9F2FD" w:rsidR="004B461F" w:rsidRPr="00BB5C8A" w:rsidRDefault="004B461F" w:rsidP="004B461F">
      <w:pPr>
        <w:tabs>
          <w:tab w:val="left" w:pos="360"/>
          <w:tab w:val="left" w:pos="567"/>
        </w:tabs>
        <w:jc w:val="both"/>
        <w:outlineLvl w:val="5"/>
        <w:rPr>
          <w:lang w:val="lt-LT"/>
        </w:rPr>
      </w:pPr>
      <w:r>
        <w:rPr>
          <w:lang w:val="lt-LT"/>
        </w:rPr>
        <w:t xml:space="preserve">      9</w:t>
      </w:r>
      <w:r w:rsidRPr="00BB5C8A">
        <w:rPr>
          <w:lang w:val="lt-LT"/>
        </w:rPr>
        <w:t>.7.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7BA057A" w14:textId="4BEFB10C" w:rsidR="004B461F" w:rsidRPr="00BB5C8A" w:rsidRDefault="004B461F" w:rsidP="004B461F">
      <w:pPr>
        <w:tabs>
          <w:tab w:val="left" w:pos="360"/>
          <w:tab w:val="left" w:pos="567"/>
        </w:tabs>
        <w:jc w:val="both"/>
        <w:outlineLvl w:val="5"/>
        <w:rPr>
          <w:lang w:val="lt-LT"/>
        </w:rPr>
      </w:pPr>
      <w:r>
        <w:rPr>
          <w:lang w:val="lt-LT"/>
        </w:rPr>
        <w:t xml:space="preserve">       9</w:t>
      </w:r>
      <w:r w:rsidRPr="00BB5C8A">
        <w:rPr>
          <w:lang w:val="lt-LT"/>
        </w:rPr>
        <w:t>.8.Šalys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9F3E7DB" w14:textId="77777777" w:rsidR="004B461F" w:rsidRDefault="004B461F" w:rsidP="00267C57">
      <w:pPr>
        <w:widowControl w:val="0"/>
        <w:tabs>
          <w:tab w:val="left" w:pos="0"/>
          <w:tab w:val="left" w:pos="709"/>
          <w:tab w:val="left" w:pos="851"/>
        </w:tabs>
        <w:jc w:val="both"/>
        <w:rPr>
          <w:lang w:val="lt-LT"/>
        </w:rPr>
      </w:pPr>
    </w:p>
    <w:p w14:paraId="1FAAB739" w14:textId="77777777" w:rsidR="00E80E01" w:rsidRPr="004746E1" w:rsidRDefault="00E80E01" w:rsidP="00267C57">
      <w:pPr>
        <w:widowControl w:val="0"/>
        <w:tabs>
          <w:tab w:val="left" w:pos="0"/>
          <w:tab w:val="left" w:pos="709"/>
          <w:tab w:val="left" w:pos="851"/>
        </w:tabs>
        <w:jc w:val="both"/>
        <w:rPr>
          <w:lang w:val="lt-LT"/>
        </w:rPr>
      </w:pPr>
    </w:p>
    <w:p w14:paraId="7343B895" w14:textId="13362F1E" w:rsidR="00267C57" w:rsidRPr="004746E1" w:rsidRDefault="004B461F" w:rsidP="004406A3">
      <w:pPr>
        <w:ind w:left="284"/>
        <w:contextualSpacing/>
        <w:jc w:val="center"/>
        <w:rPr>
          <w:b/>
          <w:lang w:val="lt-LT" w:eastAsia="lt-LT"/>
        </w:rPr>
      </w:pPr>
      <w:r>
        <w:rPr>
          <w:b/>
          <w:lang w:val="lt-LT" w:eastAsia="lt-LT"/>
        </w:rPr>
        <w:t>10</w:t>
      </w:r>
      <w:r w:rsidR="004406A3">
        <w:rPr>
          <w:b/>
          <w:lang w:val="lt-LT" w:eastAsia="lt-LT"/>
        </w:rPr>
        <w:t xml:space="preserve">. </w:t>
      </w:r>
      <w:r w:rsidR="00267C57" w:rsidRPr="004746E1">
        <w:rPr>
          <w:b/>
          <w:lang w:val="lt-LT" w:eastAsia="lt-LT"/>
        </w:rPr>
        <w:t>BAIGIAMOSIOS NUOSTATOS</w:t>
      </w:r>
    </w:p>
    <w:p w14:paraId="080D12C9" w14:textId="77777777" w:rsidR="00267C57" w:rsidRPr="004746E1" w:rsidRDefault="00267C57" w:rsidP="00267C57">
      <w:pPr>
        <w:jc w:val="center"/>
        <w:rPr>
          <w:b/>
          <w:lang w:val="lt-LT" w:eastAsia="lt-LT"/>
        </w:rPr>
      </w:pPr>
    </w:p>
    <w:p w14:paraId="08F1F2D1" w14:textId="0F6C3813" w:rsidR="00A1006A" w:rsidRDefault="004B461F" w:rsidP="004B461F">
      <w:pPr>
        <w:widowControl w:val="0"/>
        <w:tabs>
          <w:tab w:val="left" w:pos="709"/>
        </w:tabs>
        <w:jc w:val="both"/>
        <w:rPr>
          <w:lang w:val="lt-LT"/>
        </w:rPr>
      </w:pPr>
      <w:r>
        <w:rPr>
          <w:lang w:val="lt-LT" w:eastAsia="zh-CN"/>
        </w:rPr>
        <w:t xml:space="preserve">      10.</w:t>
      </w:r>
      <w:r w:rsidR="00D911F5">
        <w:rPr>
          <w:lang w:val="lt-LT" w:eastAsia="zh-CN"/>
        </w:rPr>
        <w:t>1</w:t>
      </w:r>
      <w:r w:rsidR="00267C57" w:rsidRPr="004746E1">
        <w:rPr>
          <w:lang w:val="lt-LT" w:eastAsia="zh-CN"/>
        </w:rPr>
        <w:t xml:space="preserve">. </w:t>
      </w:r>
      <w:r w:rsidR="00A1006A" w:rsidRPr="00A1006A">
        <w:rPr>
          <w:lang w:val="lt-LT"/>
        </w:rPr>
        <w:t>Sutarties galiojimo laikotarpiu Sutarties sąlygos gali būti keičiamos Viešųjų pirkimų įstatymo 89 straipsnyje nustatyta tvarka. Neleidžiami tokie pakeitimai ar pasirinkimo galimybės, dėl kurių iš esmės pasikeistų sutarties pobūdis.</w:t>
      </w:r>
    </w:p>
    <w:p w14:paraId="789656CC" w14:textId="48A86344" w:rsidR="00267C57" w:rsidRPr="004746E1" w:rsidRDefault="004B461F" w:rsidP="004B461F">
      <w:pPr>
        <w:tabs>
          <w:tab w:val="left" w:pos="709"/>
        </w:tabs>
        <w:contextualSpacing/>
        <w:jc w:val="both"/>
        <w:rPr>
          <w:lang w:val="lt-LT" w:eastAsia="zh-CN"/>
        </w:rPr>
      </w:pPr>
      <w:r>
        <w:rPr>
          <w:lang w:val="lt-LT" w:eastAsia="zh-CN"/>
        </w:rPr>
        <w:t xml:space="preserve">      10.2.</w:t>
      </w:r>
      <w:r w:rsidR="00A1006A">
        <w:rPr>
          <w:lang w:val="lt-LT" w:eastAsia="zh-CN"/>
        </w:rPr>
        <w:t xml:space="preserve"> </w:t>
      </w:r>
      <w:r w:rsidR="00267C57" w:rsidRPr="004746E1">
        <w:rPr>
          <w:lang w:val="lt-LT" w:eastAsia="zh-CN"/>
        </w:rPr>
        <w:t xml:space="preserve">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w:t>
      </w:r>
      <w:r w:rsidR="00267C57" w:rsidRPr="004746E1">
        <w:rPr>
          <w:lang w:val="lt-LT" w:eastAsia="zh-CN"/>
        </w:rPr>
        <w:lastRenderedPageBreak/>
        <w:t xml:space="preserve">sąlygų keitimo, sprendimo teisę turi </w:t>
      </w:r>
      <w:r w:rsidR="00267C57" w:rsidRPr="004746E1">
        <w:rPr>
          <w:lang w:val="lt-LT"/>
        </w:rPr>
        <w:t>Paslaugų gavėjas</w:t>
      </w:r>
      <w:r w:rsidR="00267C57" w:rsidRPr="004746E1">
        <w:rPr>
          <w:lang w:val="lt-LT" w:eastAsia="zh-CN"/>
        </w:rPr>
        <w:t>. Šalims tarpusavyje susitarus dėl Sutarties sąlygų keitimo, šie keitimai įforminami susitarimu, kuris yra Sutarties neatskiriama dalis.</w:t>
      </w:r>
    </w:p>
    <w:p w14:paraId="3A8CCFA3" w14:textId="3972047E" w:rsidR="00267C57" w:rsidRPr="004746E1" w:rsidRDefault="004B461F" w:rsidP="004B461F">
      <w:pPr>
        <w:tabs>
          <w:tab w:val="left" w:pos="709"/>
        </w:tabs>
        <w:contextualSpacing/>
        <w:jc w:val="both"/>
        <w:rPr>
          <w:lang w:val="lt-LT" w:eastAsia="lt-LT"/>
        </w:rPr>
      </w:pPr>
      <w:r>
        <w:rPr>
          <w:lang w:val="lt-LT" w:eastAsia="lt-LT"/>
        </w:rPr>
        <w:t xml:space="preserve">      10</w:t>
      </w:r>
      <w:r w:rsidR="00267C57" w:rsidRPr="004746E1">
        <w:rPr>
          <w:lang w:val="lt-LT" w:eastAsia="lt-LT"/>
        </w:rPr>
        <w:t>.</w:t>
      </w:r>
      <w:r w:rsidR="00A1006A">
        <w:rPr>
          <w:lang w:val="lt-LT" w:eastAsia="lt-LT"/>
        </w:rPr>
        <w:t>3</w:t>
      </w:r>
      <w:r w:rsidR="00267C57" w:rsidRPr="004746E1">
        <w:rPr>
          <w:lang w:val="lt-LT" w:eastAsia="lt-LT"/>
        </w:rPr>
        <w:t xml:space="preserve">.  Šalys atleidžiamos nuo įsipareigojimų vykdymo pagal šią Sutartį, jei jų įvykdymas yra </w:t>
      </w:r>
    </w:p>
    <w:p w14:paraId="4706800C" w14:textId="77777777" w:rsidR="00267C57" w:rsidRPr="004746E1" w:rsidRDefault="00267C57" w:rsidP="00267C57">
      <w:pPr>
        <w:tabs>
          <w:tab w:val="left" w:pos="709"/>
        </w:tabs>
        <w:contextualSpacing/>
        <w:jc w:val="both"/>
        <w:rPr>
          <w:lang w:val="lt-LT" w:eastAsia="lt-LT"/>
        </w:rPr>
      </w:pPr>
      <w:r w:rsidRPr="004746E1">
        <w:rPr>
          <w:lang w:val="lt-LT" w:eastAsia="lt-LT"/>
        </w:rPr>
        <w:t>neįmanomas dėl nenugalimos jėgos aplinkybių.</w:t>
      </w:r>
    </w:p>
    <w:p w14:paraId="5F6B3269" w14:textId="6B1AD76B" w:rsidR="00267C57" w:rsidRDefault="004B461F" w:rsidP="00267C57">
      <w:pPr>
        <w:tabs>
          <w:tab w:val="left" w:pos="709"/>
        </w:tabs>
        <w:ind w:firstLine="180"/>
        <w:contextualSpacing/>
        <w:jc w:val="both"/>
        <w:rPr>
          <w:lang w:val="lt-LT"/>
        </w:rPr>
      </w:pPr>
      <w:r>
        <w:rPr>
          <w:lang w:val="lt-LT"/>
        </w:rPr>
        <w:t xml:space="preserve">   10.4.</w:t>
      </w:r>
      <w:r w:rsidR="00267C57" w:rsidRPr="004746E1">
        <w:rPr>
          <w:lang w:val="lt-LT"/>
        </w:rPr>
        <w:t xml:space="preserve"> Visi Sutarties pakeitimai, papildymai ir priedai yra laikomi neatskiriama Sutarties dalimi ir galioja, jeigu jie yra sudaryti raštu ir patvirtinti Šalių įgaliotų atstovų parašais. </w:t>
      </w:r>
    </w:p>
    <w:p w14:paraId="3460FB93" w14:textId="0D84C04F" w:rsidR="00315C3C" w:rsidRPr="004746E1" w:rsidRDefault="00315C3C" w:rsidP="00267C57">
      <w:pPr>
        <w:tabs>
          <w:tab w:val="left" w:pos="709"/>
        </w:tabs>
        <w:ind w:firstLine="180"/>
        <w:contextualSpacing/>
        <w:jc w:val="both"/>
        <w:rPr>
          <w:lang w:val="lt-LT"/>
        </w:rPr>
      </w:pPr>
      <w:r>
        <w:rPr>
          <w:lang w:val="lt-LT"/>
        </w:rPr>
        <w:t xml:space="preserve">   </w:t>
      </w:r>
    </w:p>
    <w:p w14:paraId="08D6F1A1" w14:textId="77777777" w:rsidR="00B275AB" w:rsidRDefault="00B275AB" w:rsidP="00776EC5">
      <w:pPr>
        <w:contextualSpacing/>
        <w:jc w:val="center"/>
        <w:rPr>
          <w:b/>
          <w:lang w:val="lt-LT" w:eastAsia="lt-LT"/>
        </w:rPr>
      </w:pPr>
    </w:p>
    <w:p w14:paraId="615ACC73" w14:textId="77777777" w:rsidR="00B275AB" w:rsidRDefault="00B275AB" w:rsidP="00776EC5">
      <w:pPr>
        <w:contextualSpacing/>
        <w:jc w:val="center"/>
        <w:rPr>
          <w:b/>
          <w:lang w:val="lt-LT" w:eastAsia="lt-LT"/>
        </w:rPr>
      </w:pPr>
    </w:p>
    <w:p w14:paraId="62BCE3A5" w14:textId="3FAA0411" w:rsidR="004406A3" w:rsidRDefault="00B275AB" w:rsidP="00776EC5">
      <w:pPr>
        <w:contextualSpacing/>
        <w:jc w:val="center"/>
        <w:rPr>
          <w:b/>
          <w:lang w:val="lt-LT" w:eastAsia="lt-LT"/>
        </w:rPr>
      </w:pPr>
      <w:r>
        <w:rPr>
          <w:b/>
          <w:lang w:val="lt-LT" w:eastAsia="lt-LT"/>
        </w:rPr>
        <w:t>11</w:t>
      </w:r>
      <w:r w:rsidR="004406A3">
        <w:rPr>
          <w:b/>
          <w:lang w:val="lt-LT" w:eastAsia="lt-LT"/>
        </w:rPr>
        <w:t>. SUTARTIES PRIEDAI</w:t>
      </w:r>
    </w:p>
    <w:p w14:paraId="43D0DEFF" w14:textId="5245D9AF" w:rsidR="00916722" w:rsidRPr="00C02286" w:rsidRDefault="00C71820" w:rsidP="00916722">
      <w:pPr>
        <w:numPr>
          <w:ilvl w:val="0"/>
          <w:numId w:val="8"/>
        </w:numPr>
        <w:spacing w:before="100" w:beforeAutospacing="1" w:after="100" w:afterAutospacing="1"/>
        <w:jc w:val="both"/>
        <w:rPr>
          <w:lang w:eastAsia="lt-LT"/>
        </w:rPr>
      </w:pPr>
      <w:r w:rsidRPr="000B6991">
        <w:rPr>
          <w:szCs w:val="20"/>
          <w:lang w:val="lt-LT"/>
        </w:rPr>
        <w:t xml:space="preserve"> </w:t>
      </w:r>
      <w:proofErr w:type="spellStart"/>
      <w:r w:rsidR="00916722" w:rsidRPr="00C02286">
        <w:rPr>
          <w:lang w:eastAsia="lt-LT"/>
        </w:rPr>
        <w:t>Techninė</w:t>
      </w:r>
      <w:proofErr w:type="spellEnd"/>
      <w:r w:rsidR="00916722" w:rsidRPr="00C02286">
        <w:rPr>
          <w:lang w:eastAsia="lt-LT"/>
        </w:rPr>
        <w:t xml:space="preserve"> </w:t>
      </w:r>
      <w:proofErr w:type="spellStart"/>
      <w:r w:rsidR="00916722" w:rsidRPr="00C02286">
        <w:rPr>
          <w:lang w:eastAsia="lt-LT"/>
        </w:rPr>
        <w:t>specifikacija</w:t>
      </w:r>
      <w:proofErr w:type="spellEnd"/>
      <w:r w:rsidR="00916722" w:rsidRPr="00C02286">
        <w:rPr>
          <w:lang w:eastAsia="lt-LT"/>
        </w:rPr>
        <w:t xml:space="preserve"> </w:t>
      </w:r>
      <w:proofErr w:type="gramStart"/>
      <w:r w:rsidR="00916722" w:rsidRPr="00C02286">
        <w:rPr>
          <w:lang w:eastAsia="lt-LT"/>
        </w:rPr>
        <w:t xml:space="preserve">( </w:t>
      </w:r>
      <w:proofErr w:type="spellStart"/>
      <w:r w:rsidR="00916722">
        <w:rPr>
          <w:lang w:eastAsia="lt-LT"/>
        </w:rPr>
        <w:t>P</w:t>
      </w:r>
      <w:r w:rsidR="00916722" w:rsidRPr="00C02286">
        <w:rPr>
          <w:lang w:eastAsia="lt-LT"/>
        </w:rPr>
        <w:t>riedas</w:t>
      </w:r>
      <w:proofErr w:type="spellEnd"/>
      <w:proofErr w:type="gramEnd"/>
      <w:r w:rsidR="00916722">
        <w:rPr>
          <w:lang w:eastAsia="lt-LT"/>
        </w:rPr>
        <w:t xml:space="preserve"> Nr.1.</w:t>
      </w:r>
      <w:r w:rsidR="00916722" w:rsidRPr="00C02286">
        <w:rPr>
          <w:lang w:eastAsia="lt-LT"/>
        </w:rPr>
        <w:t xml:space="preserve">) </w:t>
      </w:r>
    </w:p>
    <w:p w14:paraId="3F07A9E3" w14:textId="786ADB5C" w:rsidR="00916722" w:rsidRDefault="00B275AB" w:rsidP="00916722">
      <w:pPr>
        <w:numPr>
          <w:ilvl w:val="0"/>
          <w:numId w:val="8"/>
        </w:numPr>
        <w:spacing w:before="100" w:beforeAutospacing="1" w:after="100" w:afterAutospacing="1"/>
        <w:jc w:val="both"/>
        <w:rPr>
          <w:lang w:eastAsia="lt-LT"/>
        </w:rPr>
      </w:pPr>
      <w:r>
        <w:rPr>
          <w:lang w:eastAsia="lt-LT"/>
        </w:rPr>
        <w:t xml:space="preserve"> </w:t>
      </w:r>
      <w:proofErr w:type="spellStart"/>
      <w:r w:rsidR="00916722" w:rsidRPr="00C02286">
        <w:rPr>
          <w:lang w:eastAsia="lt-LT"/>
        </w:rPr>
        <w:t>Pasiūlym</w:t>
      </w:r>
      <w:r w:rsidR="00916722">
        <w:rPr>
          <w:lang w:eastAsia="lt-LT"/>
        </w:rPr>
        <w:t>as</w:t>
      </w:r>
      <w:proofErr w:type="spellEnd"/>
      <w:r w:rsidR="00916722" w:rsidRPr="00C02286">
        <w:rPr>
          <w:lang w:eastAsia="lt-LT"/>
        </w:rPr>
        <w:t xml:space="preserve"> (</w:t>
      </w:r>
      <w:proofErr w:type="spellStart"/>
      <w:r w:rsidR="00916722">
        <w:rPr>
          <w:lang w:eastAsia="lt-LT"/>
        </w:rPr>
        <w:t>P</w:t>
      </w:r>
      <w:r w:rsidR="00916722" w:rsidRPr="00C02286">
        <w:rPr>
          <w:lang w:eastAsia="lt-LT"/>
        </w:rPr>
        <w:t>riedas</w:t>
      </w:r>
      <w:proofErr w:type="spellEnd"/>
      <w:r w:rsidR="00916722">
        <w:rPr>
          <w:lang w:eastAsia="lt-LT"/>
        </w:rPr>
        <w:t xml:space="preserve"> Nr.2.</w:t>
      </w:r>
      <w:r w:rsidR="00916722" w:rsidRPr="00C02286">
        <w:rPr>
          <w:lang w:eastAsia="lt-LT"/>
        </w:rPr>
        <w:t xml:space="preserve">) </w:t>
      </w:r>
    </w:p>
    <w:p w14:paraId="4DD20AC1" w14:textId="4825A604" w:rsidR="00267C57" w:rsidRPr="00776EC5" w:rsidRDefault="00267C57" w:rsidP="00776EC5">
      <w:pPr>
        <w:tabs>
          <w:tab w:val="left" w:pos="4962"/>
        </w:tabs>
        <w:jc w:val="both"/>
        <w:rPr>
          <w:b/>
          <w:lang w:val="lt-LT" w:eastAsia="lt-LT"/>
        </w:rPr>
      </w:pPr>
      <w:r w:rsidRPr="004746E1">
        <w:rPr>
          <w:b/>
          <w:lang w:val="lt-LT" w:eastAsia="lt-LT"/>
        </w:rPr>
        <w:t>P</w:t>
      </w:r>
      <w:r w:rsidR="00766404">
        <w:rPr>
          <w:b/>
          <w:lang w:val="lt-LT" w:eastAsia="lt-LT"/>
        </w:rPr>
        <w:t>ASLAUGŲ GAVĖJAS</w:t>
      </w:r>
      <w:r w:rsidRPr="004746E1">
        <w:rPr>
          <w:b/>
          <w:lang w:val="lt-LT" w:eastAsia="lt-LT"/>
        </w:rPr>
        <w:t xml:space="preserve">                                         P</w:t>
      </w:r>
      <w:r w:rsidR="00766404">
        <w:rPr>
          <w:b/>
          <w:lang w:val="lt-LT" w:eastAsia="lt-LT"/>
        </w:rPr>
        <w:t>ASLAUGŲ TEIKĖJAS</w:t>
      </w:r>
    </w:p>
    <w:p w14:paraId="6EF94745" w14:textId="1B31E97B" w:rsidR="00766404" w:rsidRPr="005B2498" w:rsidRDefault="00766404" w:rsidP="00766404">
      <w:pPr>
        <w:rPr>
          <w:lang w:val="lt-LT"/>
        </w:rPr>
      </w:pPr>
      <w:r w:rsidRPr="005B2498">
        <w:rPr>
          <w:lang w:val="lt-LT"/>
        </w:rPr>
        <w:t xml:space="preserve">Jonavos  rajono socialinių paslaugų centas               </w:t>
      </w:r>
    </w:p>
    <w:p w14:paraId="6BC5FF62" w14:textId="64D6D8D7" w:rsidR="00C452F2" w:rsidRPr="005B2498" w:rsidRDefault="00766404" w:rsidP="00766404">
      <w:pPr>
        <w:rPr>
          <w:lang w:val="lt-LT"/>
        </w:rPr>
      </w:pPr>
      <w:r w:rsidRPr="005B2498">
        <w:rPr>
          <w:lang w:val="lt-LT" w:eastAsia="lt-LT"/>
        </w:rPr>
        <w:t>Įmonės k</w:t>
      </w:r>
      <w:r w:rsidRPr="005B2498">
        <w:rPr>
          <w:lang w:val="lt-LT"/>
        </w:rPr>
        <w:t>odas:300629722</w:t>
      </w:r>
      <w:r w:rsidRPr="005B2498">
        <w:rPr>
          <w:lang w:val="lt-LT"/>
        </w:rPr>
        <w:tab/>
      </w:r>
      <w:r w:rsidRPr="005B2498">
        <w:rPr>
          <w:lang w:val="lt-LT"/>
        </w:rPr>
        <w:tab/>
        <w:t xml:space="preserve">                  </w:t>
      </w:r>
    </w:p>
    <w:p w14:paraId="2A90FA2E" w14:textId="2149A30C" w:rsidR="00C452F2" w:rsidRPr="005B2498" w:rsidRDefault="00766404" w:rsidP="00766404">
      <w:pPr>
        <w:rPr>
          <w:lang w:val="lt-LT" w:eastAsia="lt-LT"/>
        </w:rPr>
      </w:pPr>
      <w:r w:rsidRPr="005B2498">
        <w:rPr>
          <w:lang w:val="lt-LT" w:eastAsia="lt-LT"/>
        </w:rPr>
        <w:t xml:space="preserve">Adresas: Chemikų g. 136, LT-55221,                       </w:t>
      </w:r>
    </w:p>
    <w:p w14:paraId="0DADE218" w14:textId="2100CF44" w:rsidR="00766404" w:rsidRPr="005B2498" w:rsidRDefault="00766404" w:rsidP="00766404">
      <w:pPr>
        <w:rPr>
          <w:lang w:val="lt-LT"/>
        </w:rPr>
      </w:pPr>
      <w:r w:rsidRPr="005B2498">
        <w:rPr>
          <w:lang w:val="lt-LT"/>
        </w:rPr>
        <w:t xml:space="preserve">A. s. Nr. LT574010043900316588                           </w:t>
      </w:r>
    </w:p>
    <w:p w14:paraId="62C77793" w14:textId="3EF794B2" w:rsidR="00766404" w:rsidRPr="005B2498" w:rsidRDefault="00766404" w:rsidP="00766404">
      <w:pPr>
        <w:rPr>
          <w:lang w:val="lt-LT"/>
        </w:rPr>
      </w:pPr>
      <w:r w:rsidRPr="005B2498">
        <w:rPr>
          <w:lang w:val="lt-LT"/>
        </w:rPr>
        <w:t xml:space="preserve">Tel.  </w:t>
      </w:r>
      <w:r w:rsidR="00C452F2">
        <w:rPr>
          <w:lang w:val="lt-LT"/>
        </w:rPr>
        <w:t>+370</w:t>
      </w:r>
      <w:r w:rsidRPr="005B2498">
        <w:rPr>
          <w:lang w:val="lt-LT"/>
        </w:rPr>
        <w:t xml:space="preserve">34954722                                                  </w:t>
      </w:r>
    </w:p>
    <w:p w14:paraId="1C47F99F" w14:textId="3B10555E" w:rsidR="00766404" w:rsidRDefault="00766404" w:rsidP="00766404">
      <w:pPr>
        <w:rPr>
          <w:lang w:val="lt-LT"/>
        </w:rPr>
      </w:pPr>
      <w:r w:rsidRPr="005B2498">
        <w:rPr>
          <w:lang w:val="lt-LT" w:eastAsia="lt-LT"/>
        </w:rPr>
        <w:t xml:space="preserve">El. p.: </w:t>
      </w:r>
      <w:hyperlink r:id="rId9" w:history="1"/>
      <w:r w:rsidRPr="005B2498">
        <w:rPr>
          <w:lang w:val="lt-LT"/>
        </w:rPr>
        <w:t xml:space="preserve">soc.centras@jonavosspc.lt                              </w:t>
      </w:r>
    </w:p>
    <w:p w14:paraId="06D3C928" w14:textId="77777777" w:rsidR="00C452F2" w:rsidRDefault="00C452F2" w:rsidP="00766404">
      <w:pPr>
        <w:tabs>
          <w:tab w:val="left" w:pos="5387"/>
        </w:tabs>
        <w:spacing w:line="360" w:lineRule="auto"/>
        <w:jc w:val="both"/>
        <w:rPr>
          <w:b/>
          <w:lang w:val="lt-LT"/>
        </w:rPr>
      </w:pPr>
    </w:p>
    <w:p w14:paraId="10400921" w14:textId="21B06307" w:rsidR="00766404" w:rsidRPr="004746E1" w:rsidRDefault="00766404" w:rsidP="00766404">
      <w:pPr>
        <w:tabs>
          <w:tab w:val="left" w:pos="5387"/>
        </w:tabs>
        <w:spacing w:line="360" w:lineRule="auto"/>
        <w:jc w:val="both"/>
        <w:rPr>
          <w:lang w:val="lt-LT" w:eastAsia="lt-LT"/>
        </w:rPr>
      </w:pPr>
      <w:r w:rsidRPr="004746E1">
        <w:rPr>
          <w:b/>
          <w:lang w:val="lt-LT"/>
        </w:rPr>
        <w:t>Vardas, pavardė, pareigos:</w:t>
      </w:r>
      <w:r w:rsidRPr="004746E1">
        <w:rPr>
          <w:lang w:val="lt-LT" w:eastAsia="lt-LT"/>
        </w:rPr>
        <w:t xml:space="preserve">                                      </w:t>
      </w:r>
      <w:r>
        <w:rPr>
          <w:lang w:val="lt-LT" w:eastAsia="lt-LT"/>
        </w:rPr>
        <w:t xml:space="preserve">    </w:t>
      </w:r>
      <w:r w:rsidRPr="004746E1">
        <w:rPr>
          <w:b/>
          <w:lang w:val="lt-LT"/>
        </w:rPr>
        <w:t>Vardas, pavardė, pareigos:</w:t>
      </w:r>
    </w:p>
    <w:p w14:paraId="03AAEB98" w14:textId="54397197" w:rsidR="00766404" w:rsidRPr="004746E1" w:rsidRDefault="00766404" w:rsidP="00766404">
      <w:pPr>
        <w:spacing w:line="360" w:lineRule="auto"/>
        <w:rPr>
          <w:lang w:val="lt-LT"/>
        </w:rPr>
      </w:pPr>
      <w:r w:rsidRPr="004746E1">
        <w:rPr>
          <w:lang w:val="lt-LT"/>
        </w:rPr>
        <w:t>______________________________</w:t>
      </w:r>
      <w:r w:rsidRPr="004746E1">
        <w:rPr>
          <w:lang w:val="lt-LT"/>
        </w:rPr>
        <w:tab/>
      </w:r>
      <w:r w:rsidRPr="004746E1">
        <w:rPr>
          <w:lang w:val="lt-LT"/>
        </w:rPr>
        <w:tab/>
        <w:t xml:space="preserve">   _________________________________</w:t>
      </w:r>
    </w:p>
    <w:p w14:paraId="4F1CC6F6" w14:textId="77777777" w:rsidR="00766404" w:rsidRPr="004746E1" w:rsidRDefault="00766404" w:rsidP="00766404">
      <w:pPr>
        <w:tabs>
          <w:tab w:val="left" w:pos="720"/>
        </w:tabs>
        <w:spacing w:line="360" w:lineRule="auto"/>
        <w:rPr>
          <w:lang w:val="lt-LT"/>
        </w:rPr>
      </w:pPr>
      <w:r w:rsidRPr="004746E1">
        <w:rPr>
          <w:lang w:val="lt-LT"/>
        </w:rPr>
        <w:t>Parašas:________________________</w:t>
      </w:r>
      <w:r w:rsidRPr="004746E1">
        <w:rPr>
          <w:lang w:val="lt-LT"/>
        </w:rPr>
        <w:tab/>
      </w:r>
      <w:r w:rsidRPr="004746E1">
        <w:rPr>
          <w:lang w:val="lt-LT"/>
        </w:rPr>
        <w:tab/>
        <w:t xml:space="preserve">   Parašas:___________________________</w:t>
      </w:r>
    </w:p>
    <w:p w14:paraId="43ED47A2" w14:textId="77777777" w:rsidR="00E64EFF" w:rsidRDefault="00E64EFF" w:rsidP="0049060D">
      <w:pPr>
        <w:overflowPunct w:val="0"/>
        <w:autoSpaceDE w:val="0"/>
        <w:autoSpaceDN w:val="0"/>
        <w:adjustRightInd w:val="0"/>
        <w:spacing w:after="120"/>
        <w:ind w:left="6480" w:firstLine="1296"/>
        <w:rPr>
          <w:lang w:val="lt-LT"/>
        </w:rPr>
      </w:pPr>
    </w:p>
    <w:p w14:paraId="7649B4E7" w14:textId="77777777" w:rsidR="00E64EFF" w:rsidRDefault="00E64EFF" w:rsidP="0049060D">
      <w:pPr>
        <w:overflowPunct w:val="0"/>
        <w:autoSpaceDE w:val="0"/>
        <w:autoSpaceDN w:val="0"/>
        <w:adjustRightInd w:val="0"/>
        <w:spacing w:after="120"/>
        <w:ind w:left="6480" w:firstLine="1296"/>
        <w:rPr>
          <w:lang w:val="lt-LT"/>
        </w:rPr>
      </w:pPr>
    </w:p>
    <w:p w14:paraId="1E612CEB" w14:textId="77777777" w:rsidR="00E64EFF" w:rsidRDefault="00E64EFF" w:rsidP="0049060D">
      <w:pPr>
        <w:overflowPunct w:val="0"/>
        <w:autoSpaceDE w:val="0"/>
        <w:autoSpaceDN w:val="0"/>
        <w:adjustRightInd w:val="0"/>
        <w:spacing w:after="120"/>
        <w:ind w:left="6480" w:firstLine="1296"/>
        <w:rPr>
          <w:lang w:val="lt-LT"/>
        </w:rPr>
      </w:pPr>
    </w:p>
    <w:p w14:paraId="05ED6F6D" w14:textId="77777777" w:rsidR="00E64EFF" w:rsidRDefault="00E64EFF" w:rsidP="0049060D">
      <w:pPr>
        <w:overflowPunct w:val="0"/>
        <w:autoSpaceDE w:val="0"/>
        <w:autoSpaceDN w:val="0"/>
        <w:adjustRightInd w:val="0"/>
        <w:spacing w:after="120"/>
        <w:ind w:left="6480" w:firstLine="1296"/>
        <w:rPr>
          <w:lang w:val="lt-LT"/>
        </w:rPr>
      </w:pPr>
    </w:p>
    <w:p w14:paraId="0A1156E5" w14:textId="77777777" w:rsidR="00E64EFF" w:rsidRDefault="00E64EFF" w:rsidP="0049060D">
      <w:pPr>
        <w:overflowPunct w:val="0"/>
        <w:autoSpaceDE w:val="0"/>
        <w:autoSpaceDN w:val="0"/>
        <w:adjustRightInd w:val="0"/>
        <w:spacing w:after="120"/>
        <w:ind w:left="6480" w:firstLine="1296"/>
        <w:rPr>
          <w:lang w:val="lt-LT"/>
        </w:rPr>
      </w:pPr>
    </w:p>
    <w:p w14:paraId="5207AD26" w14:textId="77777777" w:rsidR="00E64EFF" w:rsidRDefault="00E64EFF" w:rsidP="0049060D">
      <w:pPr>
        <w:overflowPunct w:val="0"/>
        <w:autoSpaceDE w:val="0"/>
        <w:autoSpaceDN w:val="0"/>
        <w:adjustRightInd w:val="0"/>
        <w:spacing w:after="120"/>
        <w:ind w:left="6480" w:firstLine="1296"/>
        <w:rPr>
          <w:lang w:val="lt-LT"/>
        </w:rPr>
      </w:pPr>
    </w:p>
    <w:p w14:paraId="5A491CD3" w14:textId="77777777" w:rsidR="00E64EFF" w:rsidRDefault="00E64EFF" w:rsidP="0049060D">
      <w:pPr>
        <w:overflowPunct w:val="0"/>
        <w:autoSpaceDE w:val="0"/>
        <w:autoSpaceDN w:val="0"/>
        <w:adjustRightInd w:val="0"/>
        <w:spacing w:after="120"/>
        <w:ind w:left="6480" w:firstLine="1296"/>
        <w:rPr>
          <w:lang w:val="lt-LT"/>
        </w:rPr>
      </w:pPr>
    </w:p>
    <w:p w14:paraId="078BA01B" w14:textId="77777777" w:rsidR="00E64EFF" w:rsidRDefault="00E64EFF" w:rsidP="0054461F">
      <w:pPr>
        <w:overflowPunct w:val="0"/>
        <w:autoSpaceDE w:val="0"/>
        <w:autoSpaceDN w:val="0"/>
        <w:adjustRightInd w:val="0"/>
        <w:spacing w:after="120"/>
        <w:rPr>
          <w:lang w:val="lt-LT"/>
        </w:rPr>
      </w:pPr>
    </w:p>
    <w:p w14:paraId="50055125" w14:textId="77777777" w:rsidR="00E64EFF" w:rsidRDefault="00E64EFF" w:rsidP="0049060D">
      <w:pPr>
        <w:overflowPunct w:val="0"/>
        <w:autoSpaceDE w:val="0"/>
        <w:autoSpaceDN w:val="0"/>
        <w:adjustRightInd w:val="0"/>
        <w:spacing w:after="120"/>
        <w:ind w:left="6480" w:firstLine="1296"/>
        <w:rPr>
          <w:lang w:val="lt-LT"/>
        </w:rPr>
      </w:pPr>
    </w:p>
    <w:p w14:paraId="774368B4" w14:textId="77777777" w:rsidR="00315C3C" w:rsidRDefault="00315C3C" w:rsidP="0049060D">
      <w:pPr>
        <w:overflowPunct w:val="0"/>
        <w:autoSpaceDE w:val="0"/>
        <w:autoSpaceDN w:val="0"/>
        <w:adjustRightInd w:val="0"/>
        <w:spacing w:after="120"/>
        <w:ind w:left="6480" w:firstLine="1296"/>
        <w:rPr>
          <w:lang w:val="lt-LT"/>
        </w:rPr>
      </w:pPr>
    </w:p>
    <w:p w14:paraId="3844E6FD" w14:textId="77777777" w:rsidR="00EB1EEC" w:rsidRDefault="00EB1EEC" w:rsidP="0049060D">
      <w:pPr>
        <w:overflowPunct w:val="0"/>
        <w:autoSpaceDE w:val="0"/>
        <w:autoSpaceDN w:val="0"/>
        <w:adjustRightInd w:val="0"/>
        <w:spacing w:after="120"/>
        <w:ind w:left="6480" w:firstLine="1296"/>
        <w:rPr>
          <w:lang w:val="lt-LT"/>
        </w:rPr>
      </w:pPr>
    </w:p>
    <w:p w14:paraId="2B36A724" w14:textId="77777777" w:rsidR="00EB1EEC" w:rsidRDefault="00EB1EEC" w:rsidP="0049060D">
      <w:pPr>
        <w:overflowPunct w:val="0"/>
        <w:autoSpaceDE w:val="0"/>
        <w:autoSpaceDN w:val="0"/>
        <w:adjustRightInd w:val="0"/>
        <w:spacing w:after="120"/>
        <w:ind w:left="6480" w:firstLine="1296"/>
        <w:rPr>
          <w:lang w:val="lt-LT"/>
        </w:rPr>
      </w:pPr>
    </w:p>
    <w:p w14:paraId="01E04019" w14:textId="77777777" w:rsidR="00EB1EEC" w:rsidRDefault="00EB1EEC" w:rsidP="0049060D">
      <w:pPr>
        <w:overflowPunct w:val="0"/>
        <w:autoSpaceDE w:val="0"/>
        <w:autoSpaceDN w:val="0"/>
        <w:adjustRightInd w:val="0"/>
        <w:spacing w:after="120"/>
        <w:ind w:left="6480" w:firstLine="1296"/>
        <w:rPr>
          <w:lang w:val="lt-LT"/>
        </w:rPr>
      </w:pPr>
    </w:p>
    <w:p w14:paraId="26D326B9" w14:textId="77777777" w:rsidR="00EB1EEC" w:rsidRDefault="00EB1EEC" w:rsidP="0049060D">
      <w:pPr>
        <w:overflowPunct w:val="0"/>
        <w:autoSpaceDE w:val="0"/>
        <w:autoSpaceDN w:val="0"/>
        <w:adjustRightInd w:val="0"/>
        <w:spacing w:after="120"/>
        <w:ind w:left="6480" w:firstLine="1296"/>
        <w:rPr>
          <w:lang w:val="lt-LT"/>
        </w:rPr>
      </w:pPr>
    </w:p>
    <w:p w14:paraId="36106B12" w14:textId="77777777" w:rsidR="00EB1EEC" w:rsidRDefault="00EB1EEC" w:rsidP="0049060D">
      <w:pPr>
        <w:overflowPunct w:val="0"/>
        <w:autoSpaceDE w:val="0"/>
        <w:autoSpaceDN w:val="0"/>
        <w:adjustRightInd w:val="0"/>
        <w:spacing w:after="120"/>
        <w:ind w:left="6480" w:firstLine="1296"/>
        <w:rPr>
          <w:lang w:val="lt-LT"/>
        </w:rPr>
      </w:pPr>
    </w:p>
    <w:p w14:paraId="2172A7B2" w14:textId="77777777" w:rsidR="00EB1EEC" w:rsidRDefault="00EB1EEC" w:rsidP="0049060D">
      <w:pPr>
        <w:overflowPunct w:val="0"/>
        <w:autoSpaceDE w:val="0"/>
        <w:autoSpaceDN w:val="0"/>
        <w:adjustRightInd w:val="0"/>
        <w:spacing w:after="120"/>
        <w:ind w:left="6480" w:firstLine="1296"/>
        <w:rPr>
          <w:lang w:val="lt-LT"/>
        </w:rPr>
      </w:pPr>
    </w:p>
    <w:p w14:paraId="520734B7" w14:textId="77777777" w:rsidR="00EB1EEC" w:rsidRDefault="00EB1EEC" w:rsidP="0049060D">
      <w:pPr>
        <w:overflowPunct w:val="0"/>
        <w:autoSpaceDE w:val="0"/>
        <w:autoSpaceDN w:val="0"/>
        <w:adjustRightInd w:val="0"/>
        <w:spacing w:after="120"/>
        <w:ind w:left="6480" w:firstLine="1296"/>
        <w:rPr>
          <w:lang w:val="lt-LT"/>
        </w:rPr>
      </w:pPr>
    </w:p>
    <w:p w14:paraId="78E814EC" w14:textId="77777777" w:rsidR="00EB1EEC" w:rsidRDefault="00EB1EEC" w:rsidP="0049060D">
      <w:pPr>
        <w:overflowPunct w:val="0"/>
        <w:autoSpaceDE w:val="0"/>
        <w:autoSpaceDN w:val="0"/>
        <w:adjustRightInd w:val="0"/>
        <w:spacing w:after="120"/>
        <w:ind w:left="6480" w:firstLine="1296"/>
        <w:rPr>
          <w:lang w:val="lt-LT"/>
        </w:rPr>
      </w:pPr>
    </w:p>
    <w:p w14:paraId="59F6CCA8" w14:textId="77777777" w:rsidR="00EB1EEC" w:rsidRDefault="00EB1EEC" w:rsidP="0049060D">
      <w:pPr>
        <w:overflowPunct w:val="0"/>
        <w:autoSpaceDE w:val="0"/>
        <w:autoSpaceDN w:val="0"/>
        <w:adjustRightInd w:val="0"/>
        <w:spacing w:after="120"/>
        <w:ind w:left="6480" w:firstLine="1296"/>
        <w:rPr>
          <w:lang w:val="lt-LT"/>
        </w:rPr>
      </w:pPr>
    </w:p>
    <w:p w14:paraId="7A400745" w14:textId="38D24F92" w:rsidR="00E80E01" w:rsidRDefault="001738F2" w:rsidP="0049060D">
      <w:pPr>
        <w:overflowPunct w:val="0"/>
        <w:autoSpaceDE w:val="0"/>
        <w:autoSpaceDN w:val="0"/>
        <w:adjustRightInd w:val="0"/>
        <w:spacing w:after="120"/>
        <w:ind w:left="6480" w:firstLine="1296"/>
        <w:rPr>
          <w:lang w:val="lt-LT"/>
        </w:rPr>
      </w:pPr>
      <w:r>
        <w:rPr>
          <w:lang w:val="lt-LT"/>
        </w:rPr>
        <w:t>P</w:t>
      </w:r>
      <w:r w:rsidR="004406A3" w:rsidRPr="001049E9">
        <w:rPr>
          <w:lang w:val="lt-LT"/>
        </w:rPr>
        <w:t>riedas</w:t>
      </w:r>
      <w:r>
        <w:rPr>
          <w:lang w:val="lt-LT"/>
        </w:rPr>
        <w:t xml:space="preserve"> Nr.1.</w:t>
      </w:r>
    </w:p>
    <w:p w14:paraId="51406DD6" w14:textId="77777777" w:rsidR="005B2498" w:rsidRDefault="005B2498" w:rsidP="005B2498">
      <w:pPr>
        <w:overflowPunct w:val="0"/>
        <w:autoSpaceDE w:val="0"/>
        <w:autoSpaceDN w:val="0"/>
        <w:adjustRightInd w:val="0"/>
        <w:spacing w:after="120"/>
        <w:jc w:val="center"/>
        <w:rPr>
          <w:b/>
          <w:lang w:val="lt-LT"/>
        </w:rPr>
      </w:pPr>
      <w:r>
        <w:rPr>
          <w:b/>
          <w:lang w:val="lt-LT"/>
        </w:rPr>
        <w:t>TECHNINĖ SPECIFIKACIJA</w:t>
      </w:r>
    </w:p>
    <w:p w14:paraId="2FC29B36" w14:textId="79A4E791" w:rsidR="005B2498" w:rsidRDefault="005B2498" w:rsidP="00AF6A96">
      <w:pPr>
        <w:overflowPunct w:val="0"/>
        <w:autoSpaceDE w:val="0"/>
        <w:autoSpaceDN w:val="0"/>
        <w:adjustRightInd w:val="0"/>
        <w:spacing w:after="120"/>
        <w:ind w:left="-142"/>
        <w:jc w:val="both"/>
        <w:rPr>
          <w:lang w:val="lt-LT" w:eastAsia="lt-LT"/>
        </w:rPr>
      </w:pPr>
      <w:r>
        <w:rPr>
          <w:b/>
          <w:lang w:val="lt-LT"/>
        </w:rPr>
        <w:t xml:space="preserve">          </w:t>
      </w:r>
      <w:r>
        <w:rPr>
          <w:b/>
          <w:bCs/>
          <w:lang w:val="lt-LT"/>
        </w:rPr>
        <w:t xml:space="preserve">Paslaugų gavėjas: </w:t>
      </w:r>
      <w:r w:rsidRPr="00B86555">
        <w:rPr>
          <w:lang w:val="lt-LT"/>
        </w:rPr>
        <w:t>Jonavos rajono socialinių paslaugų centras</w:t>
      </w:r>
      <w:r>
        <w:rPr>
          <w:b/>
          <w:bCs/>
          <w:lang w:val="lt-LT"/>
        </w:rPr>
        <w:t xml:space="preserve">  (</w:t>
      </w:r>
      <w:r w:rsidRPr="00B86555">
        <w:rPr>
          <w:lang w:val="lt-LT"/>
        </w:rPr>
        <w:t>toliau-Centras</w:t>
      </w:r>
      <w:r>
        <w:rPr>
          <w:b/>
          <w:bCs/>
          <w:lang w:val="lt-LT"/>
        </w:rPr>
        <w:t xml:space="preserve">), </w:t>
      </w:r>
      <w:r>
        <w:rPr>
          <w:lang w:val="lt-LT" w:eastAsia="lt-LT"/>
        </w:rPr>
        <w:t xml:space="preserve">kodas 300629722, Chemikų g. 136, LT-55222 Jonava,  tel. (8 349)54722, e. p. soc.centras@jonavosspc.lt  </w:t>
      </w:r>
    </w:p>
    <w:p w14:paraId="57C932BE" w14:textId="77777777" w:rsidR="005B2498" w:rsidRDefault="005B2498" w:rsidP="00AF6A96">
      <w:pPr>
        <w:pStyle w:val="NormalWeb"/>
        <w:spacing w:before="0" w:beforeAutospacing="0" w:after="0" w:afterAutospacing="0"/>
        <w:ind w:left="-142"/>
        <w:jc w:val="both"/>
        <w:rPr>
          <w:lang w:val="lt-LT"/>
        </w:rPr>
      </w:pPr>
      <w:r>
        <w:rPr>
          <w:b/>
          <w:lang w:val="lt-LT" w:eastAsia="lt-LT"/>
        </w:rPr>
        <w:t xml:space="preserve">          Pirkimo objektas:</w:t>
      </w:r>
      <w:r>
        <w:rPr>
          <w:lang w:val="lt-LT"/>
        </w:rPr>
        <w:t xml:space="preserve"> psichologo paslaugos (toliau - Paslaugos) Jonavos savivaldybės globojamiems vaikams ir jų globėjams.</w:t>
      </w:r>
      <w:r>
        <w:rPr>
          <w:lang w:val="lt-LT"/>
        </w:rPr>
        <w:tab/>
      </w:r>
    </w:p>
    <w:p w14:paraId="5CAC91D7" w14:textId="44F226AC" w:rsidR="005B2498" w:rsidRDefault="005B2498" w:rsidP="00AF6A96">
      <w:pPr>
        <w:pStyle w:val="NormalWeb"/>
        <w:spacing w:before="0" w:beforeAutospacing="0" w:after="0" w:afterAutospacing="0"/>
        <w:jc w:val="both"/>
        <w:rPr>
          <w:lang w:val="lt-LT"/>
        </w:rPr>
      </w:pPr>
      <w:r>
        <w:rPr>
          <w:b/>
          <w:lang w:val="lt-LT"/>
        </w:rPr>
        <w:t xml:space="preserve">        Paslaugų teikimo trukmė</w:t>
      </w:r>
      <w:r>
        <w:rPr>
          <w:lang w:val="lt-LT"/>
        </w:rPr>
        <w:t xml:space="preserve">: preliminariai </w:t>
      </w:r>
      <w:r w:rsidR="00E9790C">
        <w:rPr>
          <w:lang w:val="lt-LT"/>
        </w:rPr>
        <w:t>8</w:t>
      </w:r>
      <w:r>
        <w:rPr>
          <w:lang w:val="lt-LT"/>
        </w:rPr>
        <w:t xml:space="preserve"> mėnesiai.</w:t>
      </w:r>
    </w:p>
    <w:p w14:paraId="6363D7BE" w14:textId="77777777" w:rsidR="005B2498" w:rsidRDefault="005B2498" w:rsidP="00AF6A96">
      <w:pPr>
        <w:pStyle w:val="Default"/>
        <w:jc w:val="both"/>
      </w:pPr>
      <w:r>
        <w:rPr>
          <w:b/>
          <w:bCs/>
          <w:color w:val="auto"/>
        </w:rPr>
        <w:t xml:space="preserve">        </w:t>
      </w:r>
      <w:r w:rsidRPr="000158D0">
        <w:rPr>
          <w:b/>
          <w:bCs/>
          <w:color w:val="auto"/>
        </w:rPr>
        <w:t xml:space="preserve">Pirkimo pagrindas: </w:t>
      </w:r>
      <w:r w:rsidRPr="000158D0">
        <w:rPr>
          <w:color w:val="auto"/>
        </w:rPr>
        <w:t>įgyvendinamas projektas</w:t>
      </w:r>
      <w:r w:rsidRPr="00004378">
        <w:rPr>
          <w:color w:val="2C363A"/>
          <w:lang w:eastAsia="lt-LT"/>
        </w:rPr>
        <w:t xml:space="preserve"> </w:t>
      </w:r>
      <w:r w:rsidRPr="007172DA">
        <w:rPr>
          <w:color w:val="2C363A"/>
          <w:lang w:eastAsia="lt-LT"/>
        </w:rPr>
        <w:t>„</w:t>
      </w:r>
      <w:r w:rsidRPr="007172DA">
        <w:t>Paslaugų, skatinančių ir efektyviai palaikančių globą šeimos aplinkoje, vystymas" Nr. 07-016-P-0001</w:t>
      </w:r>
      <w:r>
        <w:t xml:space="preserve"> </w:t>
      </w:r>
    </w:p>
    <w:p w14:paraId="085890C8" w14:textId="77777777" w:rsidR="005B2498" w:rsidRPr="000158D0" w:rsidRDefault="005B2498" w:rsidP="00AF6A96">
      <w:pPr>
        <w:pStyle w:val="Default"/>
        <w:jc w:val="both"/>
        <w:rPr>
          <w:lang w:eastAsia="lt-LT"/>
        </w:rPr>
      </w:pPr>
      <w:r>
        <w:rPr>
          <w:b/>
          <w:bCs/>
          <w:lang w:eastAsia="lt-LT"/>
        </w:rPr>
        <w:t xml:space="preserve">        Lėšų pobūdis: </w:t>
      </w:r>
      <w:r>
        <w:t xml:space="preserve">psichologo </w:t>
      </w:r>
      <w:r>
        <w:rPr>
          <w:lang w:eastAsia="lt-LT"/>
        </w:rPr>
        <w:t>paslaugoms</w:t>
      </w:r>
      <w:r w:rsidRPr="000158D0">
        <w:rPr>
          <w:lang w:eastAsia="lt-LT"/>
        </w:rPr>
        <w:t xml:space="preserve"> įsigyti skiriamos projektinės lėšos iš ES fondų.</w:t>
      </w:r>
    </w:p>
    <w:p w14:paraId="48B70CB1" w14:textId="77777777" w:rsidR="005B2498" w:rsidRPr="0094448F" w:rsidRDefault="005B2498" w:rsidP="00AF6A96">
      <w:pPr>
        <w:autoSpaceDE w:val="0"/>
        <w:autoSpaceDN w:val="0"/>
        <w:adjustRightInd w:val="0"/>
        <w:jc w:val="both"/>
        <w:rPr>
          <w:b/>
          <w:lang w:val="lt-LT" w:eastAsia="lt-LT"/>
        </w:rPr>
      </w:pPr>
      <w:r>
        <w:rPr>
          <w:b/>
          <w:lang w:val="lt-LT" w:eastAsia="lt-LT"/>
        </w:rPr>
        <w:t xml:space="preserve">        </w:t>
      </w:r>
      <w:r w:rsidRPr="0094448F">
        <w:rPr>
          <w:b/>
          <w:lang w:val="lt-LT" w:eastAsia="lt-LT"/>
        </w:rPr>
        <w:t xml:space="preserve">Pagrindiniai  paslaugų teikimo uždaviniai: </w:t>
      </w:r>
    </w:p>
    <w:p w14:paraId="316EB972" w14:textId="77777777" w:rsidR="005B2498" w:rsidRPr="0094448F" w:rsidRDefault="005B2498" w:rsidP="00AF6A96">
      <w:pPr>
        <w:pStyle w:val="ListParagraph"/>
        <w:numPr>
          <w:ilvl w:val="0"/>
          <w:numId w:val="4"/>
        </w:numPr>
        <w:autoSpaceDE w:val="0"/>
        <w:autoSpaceDN w:val="0"/>
        <w:adjustRightInd w:val="0"/>
        <w:jc w:val="both"/>
        <w:rPr>
          <w:rFonts w:ascii="Times New Roman" w:hAnsi="Times New Roman"/>
          <w:sz w:val="24"/>
          <w:szCs w:val="24"/>
          <w:lang w:eastAsia="lt-LT"/>
        </w:rPr>
      </w:pPr>
      <w:r w:rsidRPr="0094448F">
        <w:rPr>
          <w:rFonts w:ascii="Times New Roman" w:hAnsi="Times New Roman"/>
          <w:sz w:val="24"/>
          <w:szCs w:val="24"/>
          <w:lang w:eastAsia="lt-LT"/>
        </w:rPr>
        <w:t xml:space="preserve">teikti </w:t>
      </w:r>
      <w:r>
        <w:rPr>
          <w:rFonts w:ascii="Times New Roman" w:hAnsi="Times New Roman"/>
          <w:sz w:val="24"/>
          <w:szCs w:val="24"/>
          <w:lang w:eastAsia="lt-LT"/>
        </w:rPr>
        <w:t>psichologo</w:t>
      </w:r>
      <w:r w:rsidRPr="0094448F">
        <w:rPr>
          <w:rFonts w:ascii="Times New Roman" w:hAnsi="Times New Roman"/>
          <w:sz w:val="24"/>
          <w:szCs w:val="24"/>
          <w:lang w:eastAsia="lt-LT"/>
        </w:rPr>
        <w:t xml:space="preserve"> konsultacijas</w:t>
      </w:r>
      <w:r>
        <w:rPr>
          <w:rFonts w:ascii="Times New Roman" w:hAnsi="Times New Roman"/>
          <w:sz w:val="24"/>
          <w:szCs w:val="24"/>
          <w:lang w:eastAsia="lt-LT"/>
        </w:rPr>
        <w:t xml:space="preserve"> vaikams ir suaugusiems asmenims, patiriantiems emocinių sunkumų, išgyvenantiems krizę. </w:t>
      </w:r>
    </w:p>
    <w:p w14:paraId="7FCD0767" w14:textId="77777777" w:rsidR="005B2498" w:rsidRPr="0094448F" w:rsidRDefault="005B2498" w:rsidP="00AF6A96">
      <w:pPr>
        <w:autoSpaceDE w:val="0"/>
        <w:autoSpaceDN w:val="0"/>
        <w:adjustRightInd w:val="0"/>
        <w:jc w:val="both"/>
        <w:rPr>
          <w:b/>
          <w:bCs/>
          <w:lang w:val="lt-LT" w:eastAsia="lt-LT"/>
        </w:rPr>
      </w:pPr>
      <w:r w:rsidRPr="0094448F">
        <w:rPr>
          <w:b/>
          <w:bCs/>
          <w:lang w:val="lt-LT" w:eastAsia="lt-LT"/>
        </w:rPr>
        <w:t xml:space="preserve">       Organizavimo  tvarka:</w:t>
      </w:r>
    </w:p>
    <w:p w14:paraId="77A1F513" w14:textId="103B5F99" w:rsidR="005B2498" w:rsidRPr="0094448F" w:rsidRDefault="005B2498" w:rsidP="00AF6A96">
      <w:pPr>
        <w:pStyle w:val="ListParagraph"/>
        <w:numPr>
          <w:ilvl w:val="0"/>
          <w:numId w:val="5"/>
        </w:numPr>
        <w:autoSpaceDE w:val="0"/>
        <w:autoSpaceDN w:val="0"/>
        <w:adjustRightInd w:val="0"/>
        <w:jc w:val="both"/>
        <w:rPr>
          <w:rFonts w:ascii="Times New Roman" w:hAnsi="Times New Roman"/>
          <w:sz w:val="24"/>
          <w:szCs w:val="24"/>
          <w:lang w:eastAsia="lt-LT"/>
        </w:rPr>
      </w:pPr>
      <w:r>
        <w:rPr>
          <w:rFonts w:ascii="Times New Roman" w:hAnsi="Times New Roman"/>
          <w:sz w:val="24"/>
          <w:szCs w:val="24"/>
        </w:rPr>
        <w:t xml:space="preserve">Preliminari bendra </w:t>
      </w:r>
      <w:r w:rsidRPr="0094448F">
        <w:rPr>
          <w:rFonts w:ascii="Times New Roman" w:hAnsi="Times New Roman"/>
          <w:sz w:val="24"/>
          <w:szCs w:val="24"/>
        </w:rPr>
        <w:t xml:space="preserve">paslaugų ( konsultacijų)  trukmė </w:t>
      </w:r>
      <w:r w:rsidR="00EB1EEC">
        <w:rPr>
          <w:rFonts w:ascii="Times New Roman" w:hAnsi="Times New Roman"/>
          <w:sz w:val="24"/>
          <w:szCs w:val="24"/>
        </w:rPr>
        <w:t>10</w:t>
      </w:r>
      <w:r w:rsidR="00B8437A">
        <w:rPr>
          <w:rFonts w:ascii="Times New Roman" w:hAnsi="Times New Roman"/>
          <w:sz w:val="24"/>
          <w:szCs w:val="24"/>
        </w:rPr>
        <w:t>0</w:t>
      </w:r>
      <w:r>
        <w:rPr>
          <w:rFonts w:ascii="Times New Roman" w:hAnsi="Times New Roman"/>
          <w:sz w:val="24"/>
          <w:szCs w:val="24"/>
        </w:rPr>
        <w:t xml:space="preserve"> </w:t>
      </w:r>
      <w:r w:rsidRPr="0094448F">
        <w:rPr>
          <w:rFonts w:ascii="Times New Roman" w:hAnsi="Times New Roman"/>
          <w:sz w:val="24"/>
          <w:szCs w:val="24"/>
        </w:rPr>
        <w:t xml:space="preserve">val. </w:t>
      </w:r>
    </w:p>
    <w:p w14:paraId="1B43C115" w14:textId="77777777" w:rsidR="005B2498" w:rsidRDefault="005B2498" w:rsidP="00AF6A96">
      <w:pPr>
        <w:pStyle w:val="ListParagraph"/>
        <w:numPr>
          <w:ilvl w:val="0"/>
          <w:numId w:val="5"/>
        </w:numPr>
        <w:autoSpaceDE w:val="0"/>
        <w:autoSpaceDN w:val="0"/>
        <w:adjustRightInd w:val="0"/>
        <w:jc w:val="both"/>
        <w:rPr>
          <w:rFonts w:ascii="Times New Roman" w:hAnsi="Times New Roman"/>
          <w:sz w:val="24"/>
          <w:szCs w:val="24"/>
          <w:lang w:eastAsia="lt-LT"/>
        </w:rPr>
      </w:pPr>
      <w:r w:rsidRPr="0094448F">
        <w:rPr>
          <w:rFonts w:ascii="Times New Roman" w:hAnsi="Times New Roman"/>
          <w:sz w:val="24"/>
          <w:szCs w:val="24"/>
          <w:lang w:eastAsia="lt-LT"/>
        </w:rPr>
        <w:t>Vienos  konsultacijos trukmė  -1 val.</w:t>
      </w:r>
      <w:r>
        <w:rPr>
          <w:rFonts w:ascii="Times New Roman" w:hAnsi="Times New Roman"/>
          <w:sz w:val="24"/>
          <w:szCs w:val="24"/>
          <w:lang w:eastAsia="lt-LT"/>
        </w:rPr>
        <w:t>(</w:t>
      </w:r>
      <w:r w:rsidRPr="0094448F">
        <w:rPr>
          <w:rFonts w:ascii="Times New Roman" w:hAnsi="Times New Roman"/>
          <w:sz w:val="24"/>
          <w:szCs w:val="24"/>
          <w:lang w:eastAsia="lt-LT"/>
        </w:rPr>
        <w:t xml:space="preserve"> </w:t>
      </w:r>
      <w:r>
        <w:rPr>
          <w:rFonts w:ascii="Times New Roman" w:hAnsi="Times New Roman"/>
          <w:sz w:val="24"/>
          <w:szCs w:val="24"/>
          <w:lang w:eastAsia="lt-LT"/>
        </w:rPr>
        <w:t>bendra kontaktinė ir nekontaktinė val.)</w:t>
      </w:r>
    </w:p>
    <w:p w14:paraId="1152FAC1" w14:textId="77777777" w:rsidR="005B2498" w:rsidRPr="0094448F" w:rsidRDefault="005B2498" w:rsidP="00AF6A96">
      <w:pPr>
        <w:pStyle w:val="ListParagraph"/>
        <w:numPr>
          <w:ilvl w:val="0"/>
          <w:numId w:val="5"/>
        </w:numPr>
        <w:autoSpaceDE w:val="0"/>
        <w:autoSpaceDN w:val="0"/>
        <w:adjustRightInd w:val="0"/>
        <w:jc w:val="both"/>
        <w:rPr>
          <w:rFonts w:ascii="Times New Roman" w:hAnsi="Times New Roman"/>
          <w:sz w:val="24"/>
          <w:szCs w:val="24"/>
          <w:lang w:eastAsia="lt-LT"/>
        </w:rPr>
      </w:pPr>
      <w:r>
        <w:rPr>
          <w:rFonts w:ascii="Times New Roman" w:hAnsi="Times New Roman"/>
          <w:sz w:val="24"/>
          <w:szCs w:val="24"/>
          <w:lang w:eastAsia="lt-LT"/>
        </w:rPr>
        <w:t>Preliminarus paslaugų gavėjų skaičius – 6 asmenys (skaičius gali didėti ir mažėti).</w:t>
      </w:r>
    </w:p>
    <w:p w14:paraId="376A7377" w14:textId="77777777" w:rsidR="005B2498" w:rsidRDefault="005B2498" w:rsidP="00AF6A96">
      <w:pPr>
        <w:pStyle w:val="ListParagraph"/>
        <w:numPr>
          <w:ilvl w:val="0"/>
          <w:numId w:val="5"/>
        </w:numPr>
        <w:spacing w:after="160" w:line="209" w:lineRule="atLeast"/>
        <w:jc w:val="both"/>
        <w:rPr>
          <w:rFonts w:ascii="Times New Roman" w:hAnsi="Times New Roman"/>
          <w:sz w:val="24"/>
          <w:szCs w:val="24"/>
        </w:rPr>
      </w:pPr>
      <w:r>
        <w:rPr>
          <w:rFonts w:ascii="Times New Roman" w:hAnsi="Times New Roman"/>
          <w:sz w:val="24"/>
          <w:szCs w:val="24"/>
          <w:lang w:eastAsia="lt-LT"/>
        </w:rPr>
        <w:t>Centras</w:t>
      </w:r>
      <w:r w:rsidRPr="0094448F">
        <w:rPr>
          <w:rFonts w:ascii="Times New Roman" w:hAnsi="Times New Roman"/>
          <w:sz w:val="24"/>
          <w:szCs w:val="24"/>
          <w:lang w:eastAsia="lt-LT"/>
        </w:rPr>
        <w:t xml:space="preserve"> su tiekėju suderina  kada, kokios trukmės ir kokiam skaičiui suaugusių ir vaikų bus teikiamos konsultacijos.</w:t>
      </w:r>
    </w:p>
    <w:p w14:paraId="09DC5C4C" w14:textId="77777777" w:rsidR="005B2498" w:rsidRDefault="005B2498" w:rsidP="00AF6A96">
      <w:pPr>
        <w:spacing w:after="160" w:line="209" w:lineRule="atLeast"/>
        <w:ind w:left="-142"/>
        <w:jc w:val="both"/>
        <w:rPr>
          <w:lang w:val="lt-LT"/>
        </w:rPr>
      </w:pPr>
      <w:r w:rsidRPr="00A76414">
        <w:rPr>
          <w:b/>
          <w:lang w:val="lt-LT"/>
        </w:rPr>
        <w:t xml:space="preserve"> </w:t>
      </w:r>
      <w:r>
        <w:rPr>
          <w:b/>
          <w:lang w:val="lt-LT"/>
        </w:rPr>
        <w:t xml:space="preserve">       </w:t>
      </w:r>
      <w:r w:rsidRPr="00A76414">
        <w:rPr>
          <w:b/>
          <w:lang w:val="lt-LT"/>
        </w:rPr>
        <w:t xml:space="preserve">Paslaugų įkainį </w:t>
      </w:r>
      <w:r w:rsidRPr="00A76414">
        <w:rPr>
          <w:lang w:val="lt-LT"/>
        </w:rPr>
        <w:t>sudaro tik darbo užmokesčio išlaidos, įskaitant visus mokesčius. Paslaugų teikėjas įsipareigoja pats susimokėti visus ekonominės veiklos mokesčius Lietuvos Respublikos teisės aktų  nustatyta tvarka.</w:t>
      </w:r>
    </w:p>
    <w:p w14:paraId="7E3F9006" w14:textId="5A1D0C1D" w:rsidR="003B33E0" w:rsidRDefault="003B33E0" w:rsidP="00AF6A96">
      <w:pPr>
        <w:spacing w:after="160" w:line="209" w:lineRule="atLeast"/>
        <w:ind w:left="-142"/>
        <w:jc w:val="both"/>
        <w:rPr>
          <w:lang w:val="lt-LT"/>
        </w:rPr>
      </w:pPr>
      <w:r>
        <w:rPr>
          <w:b/>
          <w:lang w:val="lt-LT"/>
        </w:rPr>
        <w:t xml:space="preserve">       Paslaugų gavėjas </w:t>
      </w:r>
      <w:r w:rsidRPr="003861AD">
        <w:rPr>
          <w:bCs/>
          <w:lang w:val="lt-LT"/>
        </w:rPr>
        <w:t>neįsipareigoja</w:t>
      </w:r>
      <w:r>
        <w:rPr>
          <w:bCs/>
          <w:lang w:val="lt-LT"/>
        </w:rPr>
        <w:t xml:space="preserve"> išpirkti  visos sutarties </w:t>
      </w:r>
      <w:r w:rsidR="007F1E97">
        <w:rPr>
          <w:bCs/>
          <w:lang w:val="lt-LT"/>
        </w:rPr>
        <w:t>vertės</w:t>
      </w:r>
      <w:r>
        <w:rPr>
          <w:bCs/>
          <w:lang w:val="lt-LT"/>
        </w:rPr>
        <w:t>, paslaugos perkamos pagal poreikį.</w:t>
      </w:r>
    </w:p>
    <w:p w14:paraId="65CD8EB2" w14:textId="6FA3A7AC" w:rsidR="005B2498" w:rsidRPr="00A76414" w:rsidRDefault="005B2498" w:rsidP="00AF6A96">
      <w:pPr>
        <w:spacing w:after="160" w:line="209" w:lineRule="atLeast"/>
        <w:ind w:left="-142" w:firstLine="142"/>
        <w:jc w:val="both"/>
        <w:rPr>
          <w:lang w:val="lt-LT"/>
        </w:rPr>
      </w:pPr>
      <w:r>
        <w:rPr>
          <w:lang w:val="lt-LT"/>
        </w:rPr>
        <w:t xml:space="preserve">      </w:t>
      </w:r>
      <w:r w:rsidRPr="00994E53">
        <w:rPr>
          <w:b/>
          <w:bCs/>
          <w:lang w:val="lt-LT"/>
        </w:rPr>
        <w:t>Paslaugų apmokėjimo tvarka</w:t>
      </w:r>
      <w:r>
        <w:rPr>
          <w:b/>
          <w:bCs/>
          <w:lang w:val="lt-LT"/>
        </w:rPr>
        <w:t xml:space="preserve">: </w:t>
      </w:r>
      <w:r w:rsidRPr="00A76414">
        <w:rPr>
          <w:lang w:val="lt-LT"/>
        </w:rPr>
        <w:t>Paslaugų gavėjas</w:t>
      </w:r>
      <w:r w:rsidRPr="00A76414">
        <w:rPr>
          <w:rFonts w:eastAsia="Arial Unicode MS"/>
          <w:bCs/>
          <w:lang w:val="lt-LT" w:eastAsia="lt-LT"/>
        </w:rPr>
        <w:t xml:space="preserve"> apmoka </w:t>
      </w:r>
      <w:r w:rsidRPr="00A76414">
        <w:rPr>
          <w:lang w:val="lt-LT"/>
        </w:rPr>
        <w:t>Paslaugų teikėjui</w:t>
      </w:r>
      <w:r w:rsidRPr="00A76414">
        <w:rPr>
          <w:rFonts w:eastAsia="Arial Unicode MS"/>
          <w:bCs/>
          <w:lang w:val="lt-LT" w:eastAsia="lt-LT"/>
        </w:rPr>
        <w:t xml:space="preserve"> už Paslaugas ne vėliau kaip per </w:t>
      </w:r>
      <w:r>
        <w:rPr>
          <w:rFonts w:eastAsia="Arial Unicode MS"/>
          <w:bCs/>
          <w:lang w:val="lt-LT" w:eastAsia="lt-LT"/>
        </w:rPr>
        <w:t>30</w:t>
      </w:r>
      <w:r w:rsidRPr="00A76414">
        <w:rPr>
          <w:rFonts w:eastAsia="Arial Unicode MS"/>
          <w:bCs/>
          <w:lang w:val="lt-LT" w:eastAsia="lt-LT"/>
        </w:rPr>
        <w:t xml:space="preserve"> kalendorinių dienų nuo sąskaitos - faktūros gavimo dienos. </w:t>
      </w:r>
    </w:p>
    <w:p w14:paraId="418B209B" w14:textId="77777777" w:rsidR="00AD19F8" w:rsidRDefault="00AD19F8" w:rsidP="00AF6A96">
      <w:pPr>
        <w:overflowPunct w:val="0"/>
        <w:autoSpaceDE w:val="0"/>
        <w:autoSpaceDN w:val="0"/>
        <w:adjustRightInd w:val="0"/>
        <w:spacing w:after="120"/>
        <w:ind w:left="3888" w:firstLine="1296"/>
        <w:jc w:val="both"/>
        <w:rPr>
          <w:lang w:val="lt-LT"/>
        </w:rPr>
      </w:pPr>
    </w:p>
    <w:p w14:paraId="5A304D3A" w14:textId="77777777" w:rsidR="007E3D1F" w:rsidRDefault="007E3D1F" w:rsidP="00766404">
      <w:pPr>
        <w:overflowPunct w:val="0"/>
        <w:autoSpaceDE w:val="0"/>
        <w:autoSpaceDN w:val="0"/>
        <w:adjustRightInd w:val="0"/>
        <w:spacing w:after="120"/>
        <w:ind w:left="3888" w:firstLine="1296"/>
        <w:jc w:val="center"/>
        <w:rPr>
          <w:lang w:val="lt-LT"/>
        </w:rPr>
      </w:pPr>
    </w:p>
    <w:p w14:paraId="1007F609" w14:textId="77777777" w:rsidR="007E3D1F" w:rsidRDefault="007E3D1F" w:rsidP="00766404">
      <w:pPr>
        <w:overflowPunct w:val="0"/>
        <w:autoSpaceDE w:val="0"/>
        <w:autoSpaceDN w:val="0"/>
        <w:adjustRightInd w:val="0"/>
        <w:spacing w:after="120"/>
        <w:ind w:left="3888" w:firstLine="1296"/>
        <w:jc w:val="center"/>
        <w:rPr>
          <w:lang w:val="lt-LT"/>
        </w:rPr>
      </w:pPr>
    </w:p>
    <w:p w14:paraId="075142E6" w14:textId="77777777" w:rsidR="007E3D1F" w:rsidRDefault="007E3D1F" w:rsidP="00766404">
      <w:pPr>
        <w:overflowPunct w:val="0"/>
        <w:autoSpaceDE w:val="0"/>
        <w:autoSpaceDN w:val="0"/>
        <w:adjustRightInd w:val="0"/>
        <w:spacing w:after="120"/>
        <w:ind w:left="3888" w:firstLine="1296"/>
        <w:jc w:val="center"/>
        <w:rPr>
          <w:lang w:val="lt-LT"/>
        </w:rPr>
      </w:pPr>
    </w:p>
    <w:p w14:paraId="7392B2AC" w14:textId="77777777" w:rsidR="007E3D1F" w:rsidRDefault="007E3D1F" w:rsidP="00766404">
      <w:pPr>
        <w:overflowPunct w:val="0"/>
        <w:autoSpaceDE w:val="0"/>
        <w:autoSpaceDN w:val="0"/>
        <w:adjustRightInd w:val="0"/>
        <w:spacing w:after="120"/>
        <w:ind w:left="3888" w:firstLine="1296"/>
        <w:jc w:val="center"/>
        <w:rPr>
          <w:lang w:val="lt-LT"/>
        </w:rPr>
      </w:pPr>
    </w:p>
    <w:p w14:paraId="1421B723" w14:textId="77777777" w:rsidR="007E3D1F" w:rsidRDefault="007E3D1F" w:rsidP="00766404">
      <w:pPr>
        <w:overflowPunct w:val="0"/>
        <w:autoSpaceDE w:val="0"/>
        <w:autoSpaceDN w:val="0"/>
        <w:adjustRightInd w:val="0"/>
        <w:spacing w:after="120"/>
        <w:ind w:left="3888" w:firstLine="1296"/>
        <w:jc w:val="center"/>
        <w:rPr>
          <w:lang w:val="lt-LT"/>
        </w:rPr>
      </w:pPr>
    </w:p>
    <w:p w14:paraId="57BF4F76" w14:textId="77777777" w:rsidR="007E3D1F" w:rsidRDefault="007E3D1F" w:rsidP="00766404">
      <w:pPr>
        <w:overflowPunct w:val="0"/>
        <w:autoSpaceDE w:val="0"/>
        <w:autoSpaceDN w:val="0"/>
        <w:adjustRightInd w:val="0"/>
        <w:spacing w:after="120"/>
        <w:ind w:left="3888" w:firstLine="1296"/>
        <w:jc w:val="center"/>
        <w:rPr>
          <w:lang w:val="lt-LT"/>
        </w:rPr>
      </w:pPr>
    </w:p>
    <w:p w14:paraId="121C933D" w14:textId="77777777" w:rsidR="007E3D1F" w:rsidRDefault="007E3D1F" w:rsidP="00766404">
      <w:pPr>
        <w:overflowPunct w:val="0"/>
        <w:autoSpaceDE w:val="0"/>
        <w:autoSpaceDN w:val="0"/>
        <w:adjustRightInd w:val="0"/>
        <w:spacing w:after="120"/>
        <w:ind w:left="3888" w:firstLine="1296"/>
        <w:jc w:val="center"/>
        <w:rPr>
          <w:lang w:val="lt-LT"/>
        </w:rPr>
      </w:pPr>
    </w:p>
    <w:p w14:paraId="2E22C2D2" w14:textId="77777777" w:rsidR="007E3D1F" w:rsidRDefault="007E3D1F" w:rsidP="00766404">
      <w:pPr>
        <w:overflowPunct w:val="0"/>
        <w:autoSpaceDE w:val="0"/>
        <w:autoSpaceDN w:val="0"/>
        <w:adjustRightInd w:val="0"/>
        <w:spacing w:after="120"/>
        <w:ind w:left="3888" w:firstLine="1296"/>
        <w:jc w:val="center"/>
        <w:rPr>
          <w:lang w:val="lt-LT"/>
        </w:rPr>
      </w:pPr>
    </w:p>
    <w:p w14:paraId="2AAE8FC5" w14:textId="77777777" w:rsidR="007E3D1F" w:rsidRDefault="007E3D1F" w:rsidP="00766404">
      <w:pPr>
        <w:overflowPunct w:val="0"/>
        <w:autoSpaceDE w:val="0"/>
        <w:autoSpaceDN w:val="0"/>
        <w:adjustRightInd w:val="0"/>
        <w:spacing w:after="120"/>
        <w:ind w:left="3888" w:firstLine="1296"/>
        <w:jc w:val="center"/>
        <w:rPr>
          <w:lang w:val="lt-LT"/>
        </w:rPr>
      </w:pPr>
    </w:p>
    <w:p w14:paraId="56F174D1" w14:textId="77777777" w:rsidR="007E3D1F" w:rsidRDefault="007E3D1F" w:rsidP="00766404">
      <w:pPr>
        <w:overflowPunct w:val="0"/>
        <w:autoSpaceDE w:val="0"/>
        <w:autoSpaceDN w:val="0"/>
        <w:adjustRightInd w:val="0"/>
        <w:spacing w:after="120"/>
        <w:ind w:left="3888" w:firstLine="1296"/>
        <w:jc w:val="center"/>
        <w:rPr>
          <w:lang w:val="lt-LT"/>
        </w:rPr>
      </w:pPr>
    </w:p>
    <w:p w14:paraId="198DF25D" w14:textId="77777777" w:rsidR="007E3D1F" w:rsidRDefault="007E3D1F" w:rsidP="00766404">
      <w:pPr>
        <w:overflowPunct w:val="0"/>
        <w:autoSpaceDE w:val="0"/>
        <w:autoSpaceDN w:val="0"/>
        <w:adjustRightInd w:val="0"/>
        <w:spacing w:after="120"/>
        <w:ind w:left="3888" w:firstLine="1296"/>
        <w:jc w:val="center"/>
        <w:rPr>
          <w:lang w:val="lt-LT"/>
        </w:rPr>
      </w:pPr>
    </w:p>
    <w:p w14:paraId="522FD3B8" w14:textId="77777777" w:rsidR="007E3D1F" w:rsidRDefault="007E3D1F" w:rsidP="00766404">
      <w:pPr>
        <w:overflowPunct w:val="0"/>
        <w:autoSpaceDE w:val="0"/>
        <w:autoSpaceDN w:val="0"/>
        <w:adjustRightInd w:val="0"/>
        <w:spacing w:after="120"/>
        <w:ind w:left="3888" w:firstLine="1296"/>
        <w:jc w:val="center"/>
        <w:rPr>
          <w:lang w:val="lt-LT"/>
        </w:rPr>
      </w:pPr>
    </w:p>
    <w:p w14:paraId="3BB377F0" w14:textId="77777777" w:rsidR="007E3D1F" w:rsidRDefault="007E3D1F" w:rsidP="00766404">
      <w:pPr>
        <w:overflowPunct w:val="0"/>
        <w:autoSpaceDE w:val="0"/>
        <w:autoSpaceDN w:val="0"/>
        <w:adjustRightInd w:val="0"/>
        <w:spacing w:after="120"/>
        <w:ind w:left="3888" w:firstLine="1296"/>
        <w:jc w:val="center"/>
        <w:rPr>
          <w:lang w:val="lt-LT"/>
        </w:rPr>
      </w:pPr>
    </w:p>
    <w:p w14:paraId="611D2A5D" w14:textId="77777777" w:rsidR="004C5CE2" w:rsidRDefault="004C5CE2" w:rsidP="00766404">
      <w:pPr>
        <w:overflowPunct w:val="0"/>
        <w:autoSpaceDE w:val="0"/>
        <w:autoSpaceDN w:val="0"/>
        <w:adjustRightInd w:val="0"/>
        <w:spacing w:after="120"/>
        <w:ind w:left="3888" w:firstLine="1296"/>
        <w:jc w:val="center"/>
        <w:rPr>
          <w:lang w:val="lt-LT"/>
        </w:rPr>
      </w:pPr>
    </w:p>
    <w:p w14:paraId="0F133223" w14:textId="2E7C5631" w:rsidR="007E3D1F" w:rsidRDefault="007E3D1F" w:rsidP="00116C24">
      <w:pPr>
        <w:overflowPunct w:val="0"/>
        <w:autoSpaceDE w:val="0"/>
        <w:autoSpaceDN w:val="0"/>
        <w:adjustRightInd w:val="0"/>
        <w:spacing w:after="120"/>
        <w:rPr>
          <w:lang w:val="lt-LT"/>
        </w:rPr>
      </w:pPr>
    </w:p>
    <w:p w14:paraId="5E34D929" w14:textId="77777777" w:rsidR="007E3D1F" w:rsidRDefault="007E3D1F" w:rsidP="00766404">
      <w:pPr>
        <w:overflowPunct w:val="0"/>
        <w:autoSpaceDE w:val="0"/>
        <w:autoSpaceDN w:val="0"/>
        <w:adjustRightInd w:val="0"/>
        <w:spacing w:after="120"/>
        <w:ind w:left="3888" w:firstLine="1296"/>
        <w:jc w:val="center"/>
        <w:rPr>
          <w:lang w:val="lt-LT"/>
        </w:rPr>
      </w:pPr>
    </w:p>
    <w:p w14:paraId="27007341" w14:textId="77777777" w:rsidR="007E3D1F" w:rsidRDefault="007E3D1F" w:rsidP="00766404">
      <w:pPr>
        <w:overflowPunct w:val="0"/>
        <w:autoSpaceDE w:val="0"/>
        <w:autoSpaceDN w:val="0"/>
        <w:adjustRightInd w:val="0"/>
        <w:spacing w:after="120"/>
        <w:ind w:left="3888" w:firstLine="1296"/>
        <w:jc w:val="center"/>
        <w:rPr>
          <w:lang w:val="lt-LT"/>
        </w:rPr>
      </w:pPr>
    </w:p>
    <w:p w14:paraId="09CE2A0E" w14:textId="77777777" w:rsidR="007E3D1F" w:rsidRDefault="007E3D1F" w:rsidP="00766404">
      <w:pPr>
        <w:overflowPunct w:val="0"/>
        <w:autoSpaceDE w:val="0"/>
        <w:autoSpaceDN w:val="0"/>
        <w:adjustRightInd w:val="0"/>
        <w:spacing w:after="120"/>
        <w:ind w:left="3888" w:firstLine="1296"/>
        <w:jc w:val="center"/>
        <w:rPr>
          <w:lang w:val="lt-LT"/>
        </w:rPr>
      </w:pPr>
    </w:p>
    <w:p w14:paraId="5FFED83B" w14:textId="77777777" w:rsidR="007E3D1F" w:rsidRDefault="007E3D1F" w:rsidP="00766404">
      <w:pPr>
        <w:overflowPunct w:val="0"/>
        <w:autoSpaceDE w:val="0"/>
        <w:autoSpaceDN w:val="0"/>
        <w:adjustRightInd w:val="0"/>
        <w:spacing w:after="120"/>
        <w:ind w:left="3888" w:firstLine="1296"/>
        <w:jc w:val="center"/>
        <w:rPr>
          <w:lang w:val="lt-LT"/>
        </w:rPr>
      </w:pPr>
    </w:p>
    <w:p w14:paraId="5BD31A4B" w14:textId="77777777" w:rsidR="007E3D1F" w:rsidRDefault="007E3D1F" w:rsidP="00766404">
      <w:pPr>
        <w:overflowPunct w:val="0"/>
        <w:autoSpaceDE w:val="0"/>
        <w:autoSpaceDN w:val="0"/>
        <w:adjustRightInd w:val="0"/>
        <w:spacing w:after="120"/>
        <w:ind w:left="3888" w:firstLine="1296"/>
        <w:jc w:val="center"/>
        <w:rPr>
          <w:lang w:val="lt-LT"/>
        </w:rPr>
      </w:pPr>
    </w:p>
    <w:p w14:paraId="5F00C49A" w14:textId="77777777" w:rsidR="007E3D1F" w:rsidRDefault="007E3D1F" w:rsidP="00766404">
      <w:pPr>
        <w:overflowPunct w:val="0"/>
        <w:autoSpaceDE w:val="0"/>
        <w:autoSpaceDN w:val="0"/>
        <w:adjustRightInd w:val="0"/>
        <w:spacing w:after="120"/>
        <w:ind w:left="3888" w:firstLine="1296"/>
        <w:jc w:val="center"/>
        <w:rPr>
          <w:lang w:val="lt-LT"/>
        </w:rPr>
      </w:pPr>
    </w:p>
    <w:p w14:paraId="342665FD" w14:textId="77777777" w:rsidR="007E3D1F" w:rsidRDefault="007E3D1F" w:rsidP="00766404">
      <w:pPr>
        <w:overflowPunct w:val="0"/>
        <w:autoSpaceDE w:val="0"/>
        <w:autoSpaceDN w:val="0"/>
        <w:adjustRightInd w:val="0"/>
        <w:spacing w:after="120"/>
        <w:ind w:left="3888" w:firstLine="1296"/>
        <w:jc w:val="center"/>
        <w:rPr>
          <w:lang w:val="lt-LT"/>
        </w:rPr>
      </w:pPr>
    </w:p>
    <w:p w14:paraId="2B511AC7" w14:textId="77777777" w:rsidR="007E3D1F" w:rsidRDefault="007E3D1F" w:rsidP="00766404">
      <w:pPr>
        <w:overflowPunct w:val="0"/>
        <w:autoSpaceDE w:val="0"/>
        <w:autoSpaceDN w:val="0"/>
        <w:adjustRightInd w:val="0"/>
        <w:spacing w:after="120"/>
        <w:ind w:left="3888" w:firstLine="1296"/>
        <w:jc w:val="center"/>
        <w:rPr>
          <w:lang w:val="lt-LT"/>
        </w:rPr>
      </w:pPr>
    </w:p>
    <w:p w14:paraId="14D2145E" w14:textId="77777777" w:rsidR="007E3D1F" w:rsidRDefault="007E3D1F" w:rsidP="00766404">
      <w:pPr>
        <w:overflowPunct w:val="0"/>
        <w:autoSpaceDE w:val="0"/>
        <w:autoSpaceDN w:val="0"/>
        <w:adjustRightInd w:val="0"/>
        <w:spacing w:after="120"/>
        <w:ind w:left="3888" w:firstLine="1296"/>
        <w:jc w:val="center"/>
        <w:rPr>
          <w:lang w:val="lt-LT"/>
        </w:rPr>
      </w:pPr>
    </w:p>
    <w:p w14:paraId="4C6B5949" w14:textId="77777777" w:rsidR="007E3D1F" w:rsidRDefault="007E3D1F" w:rsidP="00766404">
      <w:pPr>
        <w:overflowPunct w:val="0"/>
        <w:autoSpaceDE w:val="0"/>
        <w:autoSpaceDN w:val="0"/>
        <w:adjustRightInd w:val="0"/>
        <w:spacing w:after="120"/>
        <w:ind w:left="3888" w:firstLine="1296"/>
        <w:jc w:val="center"/>
        <w:rPr>
          <w:lang w:val="lt-LT"/>
        </w:rPr>
      </w:pPr>
    </w:p>
    <w:p w14:paraId="252E61C6" w14:textId="77777777" w:rsidR="007E3D1F" w:rsidRDefault="007E3D1F" w:rsidP="00766404">
      <w:pPr>
        <w:overflowPunct w:val="0"/>
        <w:autoSpaceDE w:val="0"/>
        <w:autoSpaceDN w:val="0"/>
        <w:adjustRightInd w:val="0"/>
        <w:spacing w:after="120"/>
        <w:ind w:left="3888" w:firstLine="1296"/>
        <w:jc w:val="center"/>
        <w:rPr>
          <w:lang w:val="lt-LT"/>
        </w:rPr>
      </w:pPr>
    </w:p>
    <w:p w14:paraId="144B54CE" w14:textId="77777777" w:rsidR="007E3D1F" w:rsidRDefault="007E3D1F" w:rsidP="00766404">
      <w:pPr>
        <w:overflowPunct w:val="0"/>
        <w:autoSpaceDE w:val="0"/>
        <w:autoSpaceDN w:val="0"/>
        <w:adjustRightInd w:val="0"/>
        <w:spacing w:after="120"/>
        <w:ind w:left="3888" w:firstLine="1296"/>
        <w:jc w:val="center"/>
        <w:rPr>
          <w:lang w:val="lt-LT"/>
        </w:rPr>
      </w:pPr>
    </w:p>
    <w:p w14:paraId="2CCFA98F" w14:textId="77777777" w:rsidR="007E3D1F" w:rsidRDefault="007E3D1F" w:rsidP="00766404">
      <w:pPr>
        <w:overflowPunct w:val="0"/>
        <w:autoSpaceDE w:val="0"/>
        <w:autoSpaceDN w:val="0"/>
        <w:adjustRightInd w:val="0"/>
        <w:spacing w:after="120"/>
        <w:ind w:left="3888" w:firstLine="1296"/>
        <w:jc w:val="center"/>
        <w:rPr>
          <w:lang w:val="lt-LT"/>
        </w:rPr>
      </w:pPr>
    </w:p>
    <w:p w14:paraId="21A66251" w14:textId="77777777" w:rsidR="007E3D1F" w:rsidRDefault="007E3D1F" w:rsidP="00766404">
      <w:pPr>
        <w:overflowPunct w:val="0"/>
        <w:autoSpaceDE w:val="0"/>
        <w:autoSpaceDN w:val="0"/>
        <w:adjustRightInd w:val="0"/>
        <w:spacing w:after="120"/>
        <w:ind w:left="3888" w:firstLine="1296"/>
        <w:jc w:val="center"/>
        <w:rPr>
          <w:lang w:val="lt-LT"/>
        </w:rPr>
      </w:pPr>
    </w:p>
    <w:p w14:paraId="06C7739F" w14:textId="77777777" w:rsidR="007E3D1F" w:rsidRDefault="007E3D1F" w:rsidP="00766404">
      <w:pPr>
        <w:overflowPunct w:val="0"/>
        <w:autoSpaceDE w:val="0"/>
        <w:autoSpaceDN w:val="0"/>
        <w:adjustRightInd w:val="0"/>
        <w:spacing w:after="120"/>
        <w:ind w:left="3888" w:firstLine="1296"/>
        <w:jc w:val="center"/>
        <w:rPr>
          <w:lang w:val="lt-LT"/>
        </w:rPr>
      </w:pPr>
    </w:p>
    <w:p w14:paraId="45916D0D" w14:textId="77777777" w:rsidR="007E3D1F" w:rsidRDefault="007E3D1F" w:rsidP="00766404">
      <w:pPr>
        <w:overflowPunct w:val="0"/>
        <w:autoSpaceDE w:val="0"/>
        <w:autoSpaceDN w:val="0"/>
        <w:adjustRightInd w:val="0"/>
        <w:spacing w:after="120"/>
        <w:ind w:left="3888" w:firstLine="1296"/>
        <w:jc w:val="center"/>
        <w:rPr>
          <w:lang w:val="lt-LT"/>
        </w:rPr>
      </w:pPr>
    </w:p>
    <w:p w14:paraId="73DEFB0C" w14:textId="77777777" w:rsidR="007E3D1F" w:rsidRDefault="007E3D1F" w:rsidP="00766404">
      <w:pPr>
        <w:overflowPunct w:val="0"/>
        <w:autoSpaceDE w:val="0"/>
        <w:autoSpaceDN w:val="0"/>
        <w:adjustRightInd w:val="0"/>
        <w:spacing w:after="120"/>
        <w:ind w:left="3888" w:firstLine="1296"/>
        <w:jc w:val="center"/>
        <w:rPr>
          <w:lang w:val="lt-LT"/>
        </w:rPr>
      </w:pPr>
    </w:p>
    <w:p w14:paraId="7EF62306" w14:textId="77777777" w:rsidR="007E3D1F" w:rsidRDefault="007E3D1F" w:rsidP="00766404">
      <w:pPr>
        <w:overflowPunct w:val="0"/>
        <w:autoSpaceDE w:val="0"/>
        <w:autoSpaceDN w:val="0"/>
        <w:adjustRightInd w:val="0"/>
        <w:spacing w:after="120"/>
        <w:ind w:left="3888" w:firstLine="1296"/>
        <w:jc w:val="center"/>
        <w:rPr>
          <w:lang w:val="lt-LT"/>
        </w:rPr>
      </w:pPr>
    </w:p>
    <w:p w14:paraId="0214398F" w14:textId="77777777" w:rsidR="007E3D1F" w:rsidRDefault="007E3D1F" w:rsidP="00766404">
      <w:pPr>
        <w:overflowPunct w:val="0"/>
        <w:autoSpaceDE w:val="0"/>
        <w:autoSpaceDN w:val="0"/>
        <w:adjustRightInd w:val="0"/>
        <w:spacing w:after="120"/>
        <w:ind w:left="3888" w:firstLine="1296"/>
        <w:jc w:val="center"/>
        <w:rPr>
          <w:lang w:val="lt-LT"/>
        </w:rPr>
      </w:pPr>
    </w:p>
    <w:p w14:paraId="1DE90A94" w14:textId="77777777" w:rsidR="007E3D1F" w:rsidRDefault="007E3D1F" w:rsidP="00766404">
      <w:pPr>
        <w:overflowPunct w:val="0"/>
        <w:autoSpaceDE w:val="0"/>
        <w:autoSpaceDN w:val="0"/>
        <w:adjustRightInd w:val="0"/>
        <w:spacing w:after="120"/>
        <w:ind w:left="3888" w:firstLine="1296"/>
        <w:jc w:val="center"/>
        <w:rPr>
          <w:lang w:val="lt-LT"/>
        </w:rPr>
      </w:pPr>
    </w:p>
    <w:p w14:paraId="227733B7" w14:textId="77777777" w:rsidR="007E3D1F" w:rsidRDefault="007E3D1F" w:rsidP="00766404">
      <w:pPr>
        <w:overflowPunct w:val="0"/>
        <w:autoSpaceDE w:val="0"/>
        <w:autoSpaceDN w:val="0"/>
        <w:adjustRightInd w:val="0"/>
        <w:spacing w:after="120"/>
        <w:ind w:left="3888" w:firstLine="1296"/>
        <w:jc w:val="center"/>
        <w:rPr>
          <w:lang w:val="lt-LT"/>
        </w:rPr>
      </w:pPr>
    </w:p>
    <w:p w14:paraId="0D03FB01" w14:textId="77777777" w:rsidR="007E3D1F" w:rsidRDefault="007E3D1F" w:rsidP="00766404">
      <w:pPr>
        <w:overflowPunct w:val="0"/>
        <w:autoSpaceDE w:val="0"/>
        <w:autoSpaceDN w:val="0"/>
        <w:adjustRightInd w:val="0"/>
        <w:spacing w:after="120"/>
        <w:ind w:left="3888" w:firstLine="1296"/>
        <w:jc w:val="center"/>
        <w:rPr>
          <w:lang w:val="lt-LT"/>
        </w:rPr>
      </w:pPr>
    </w:p>
    <w:p w14:paraId="447CF1C7" w14:textId="77777777" w:rsidR="007E3D1F" w:rsidRDefault="007E3D1F" w:rsidP="00766404">
      <w:pPr>
        <w:overflowPunct w:val="0"/>
        <w:autoSpaceDE w:val="0"/>
        <w:autoSpaceDN w:val="0"/>
        <w:adjustRightInd w:val="0"/>
        <w:spacing w:after="120"/>
        <w:ind w:left="3888" w:firstLine="1296"/>
        <w:jc w:val="center"/>
        <w:rPr>
          <w:lang w:val="lt-LT"/>
        </w:rPr>
      </w:pPr>
    </w:p>
    <w:p w14:paraId="22151F8B" w14:textId="77777777" w:rsidR="007E3D1F" w:rsidRDefault="007E3D1F" w:rsidP="00766404">
      <w:pPr>
        <w:overflowPunct w:val="0"/>
        <w:autoSpaceDE w:val="0"/>
        <w:autoSpaceDN w:val="0"/>
        <w:adjustRightInd w:val="0"/>
        <w:spacing w:after="120"/>
        <w:ind w:left="3888" w:firstLine="1296"/>
        <w:jc w:val="center"/>
        <w:rPr>
          <w:lang w:val="lt-LT"/>
        </w:rPr>
      </w:pPr>
    </w:p>
    <w:p w14:paraId="6E49A873" w14:textId="77777777" w:rsidR="007E3D1F" w:rsidRDefault="007E3D1F" w:rsidP="00766404">
      <w:pPr>
        <w:overflowPunct w:val="0"/>
        <w:autoSpaceDE w:val="0"/>
        <w:autoSpaceDN w:val="0"/>
        <w:adjustRightInd w:val="0"/>
        <w:spacing w:after="120"/>
        <w:ind w:left="3888" w:firstLine="1296"/>
        <w:jc w:val="center"/>
        <w:rPr>
          <w:lang w:val="lt-LT"/>
        </w:rPr>
      </w:pPr>
    </w:p>
    <w:p w14:paraId="42CCC5EE" w14:textId="77777777" w:rsidR="007E3D1F" w:rsidRDefault="007E3D1F" w:rsidP="00766404">
      <w:pPr>
        <w:overflowPunct w:val="0"/>
        <w:autoSpaceDE w:val="0"/>
        <w:autoSpaceDN w:val="0"/>
        <w:adjustRightInd w:val="0"/>
        <w:spacing w:after="120"/>
        <w:ind w:left="3888" w:firstLine="1296"/>
        <w:jc w:val="center"/>
        <w:rPr>
          <w:lang w:val="lt-LT"/>
        </w:rPr>
      </w:pPr>
    </w:p>
    <w:p w14:paraId="4B821165" w14:textId="77777777" w:rsidR="007E3D1F" w:rsidRDefault="007E3D1F" w:rsidP="00766404">
      <w:pPr>
        <w:overflowPunct w:val="0"/>
        <w:autoSpaceDE w:val="0"/>
        <w:autoSpaceDN w:val="0"/>
        <w:adjustRightInd w:val="0"/>
        <w:spacing w:after="120"/>
        <w:ind w:left="3888" w:firstLine="1296"/>
        <w:jc w:val="center"/>
        <w:rPr>
          <w:lang w:val="lt-LT"/>
        </w:rPr>
      </w:pPr>
    </w:p>
    <w:p w14:paraId="18520FBF" w14:textId="77777777" w:rsidR="007E3D1F" w:rsidRDefault="007E3D1F" w:rsidP="00766404">
      <w:pPr>
        <w:overflowPunct w:val="0"/>
        <w:autoSpaceDE w:val="0"/>
        <w:autoSpaceDN w:val="0"/>
        <w:adjustRightInd w:val="0"/>
        <w:spacing w:after="120"/>
        <w:ind w:left="3888" w:firstLine="1296"/>
        <w:jc w:val="center"/>
        <w:rPr>
          <w:lang w:val="lt-LT"/>
        </w:rPr>
      </w:pPr>
    </w:p>
    <w:p w14:paraId="7D94F626" w14:textId="77777777" w:rsidR="007E3D1F" w:rsidRDefault="007E3D1F" w:rsidP="00766404">
      <w:pPr>
        <w:overflowPunct w:val="0"/>
        <w:autoSpaceDE w:val="0"/>
        <w:autoSpaceDN w:val="0"/>
        <w:adjustRightInd w:val="0"/>
        <w:spacing w:after="120"/>
        <w:ind w:left="3888" w:firstLine="1296"/>
        <w:jc w:val="center"/>
        <w:rPr>
          <w:lang w:val="lt-LT"/>
        </w:rPr>
      </w:pPr>
    </w:p>
    <w:p w14:paraId="51927408" w14:textId="77777777" w:rsidR="007E3D1F" w:rsidRDefault="007E3D1F" w:rsidP="00766404">
      <w:pPr>
        <w:overflowPunct w:val="0"/>
        <w:autoSpaceDE w:val="0"/>
        <w:autoSpaceDN w:val="0"/>
        <w:adjustRightInd w:val="0"/>
        <w:spacing w:after="120"/>
        <w:ind w:left="3888" w:firstLine="1296"/>
        <w:jc w:val="center"/>
        <w:rPr>
          <w:lang w:val="lt-LT"/>
        </w:rPr>
      </w:pPr>
    </w:p>
    <w:p w14:paraId="3E19F0A2" w14:textId="77777777" w:rsidR="007E3D1F" w:rsidRDefault="007E3D1F" w:rsidP="00766404">
      <w:pPr>
        <w:overflowPunct w:val="0"/>
        <w:autoSpaceDE w:val="0"/>
        <w:autoSpaceDN w:val="0"/>
        <w:adjustRightInd w:val="0"/>
        <w:spacing w:after="120"/>
        <w:ind w:left="3888" w:firstLine="1296"/>
        <w:jc w:val="center"/>
        <w:rPr>
          <w:lang w:val="lt-LT"/>
        </w:rPr>
      </w:pPr>
    </w:p>
    <w:p w14:paraId="74F110F3" w14:textId="77777777" w:rsidR="007E3D1F" w:rsidRDefault="007E3D1F" w:rsidP="00766404">
      <w:pPr>
        <w:overflowPunct w:val="0"/>
        <w:autoSpaceDE w:val="0"/>
        <w:autoSpaceDN w:val="0"/>
        <w:adjustRightInd w:val="0"/>
        <w:spacing w:after="120"/>
        <w:ind w:left="3888" w:firstLine="1296"/>
        <w:jc w:val="center"/>
        <w:rPr>
          <w:lang w:val="lt-LT"/>
        </w:rPr>
      </w:pPr>
    </w:p>
    <w:p w14:paraId="0B20DB3A" w14:textId="77777777" w:rsidR="007E3D1F" w:rsidRDefault="007E3D1F" w:rsidP="00766404">
      <w:pPr>
        <w:overflowPunct w:val="0"/>
        <w:autoSpaceDE w:val="0"/>
        <w:autoSpaceDN w:val="0"/>
        <w:adjustRightInd w:val="0"/>
        <w:spacing w:after="120"/>
        <w:ind w:left="3888" w:firstLine="1296"/>
        <w:jc w:val="center"/>
        <w:rPr>
          <w:lang w:val="lt-LT"/>
        </w:rPr>
      </w:pPr>
    </w:p>
    <w:p w14:paraId="7A0B8033" w14:textId="07E1E2CD" w:rsidR="007E3D1F" w:rsidRDefault="007E3D1F" w:rsidP="007E3D1F">
      <w:pPr>
        <w:overflowPunct w:val="0"/>
        <w:autoSpaceDE w:val="0"/>
        <w:autoSpaceDN w:val="0"/>
        <w:adjustRightInd w:val="0"/>
        <w:spacing w:after="120"/>
        <w:rPr>
          <w:lang w:val="lt-LT"/>
        </w:rPr>
      </w:pPr>
    </w:p>
    <w:p w14:paraId="6B21F327" w14:textId="77777777" w:rsidR="004C5CE2" w:rsidRDefault="004C5CE2" w:rsidP="004C5CE2">
      <w:pPr>
        <w:ind w:right="278"/>
        <w:rPr>
          <w:b/>
          <w:lang w:val="lt-LT"/>
        </w:rPr>
      </w:pPr>
    </w:p>
    <w:sectPr w:rsidR="004C5CE2" w:rsidSect="003044EB">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C8421" w14:textId="77777777" w:rsidR="004F5E9C" w:rsidRDefault="004F5E9C" w:rsidP="005A219C">
      <w:r>
        <w:separator/>
      </w:r>
    </w:p>
  </w:endnote>
  <w:endnote w:type="continuationSeparator" w:id="0">
    <w:p w14:paraId="28778691" w14:textId="77777777" w:rsidR="004F5E9C" w:rsidRDefault="004F5E9C" w:rsidP="005A2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735951"/>
      <w:docPartObj>
        <w:docPartGallery w:val="Page Numbers (Bottom of Page)"/>
        <w:docPartUnique/>
      </w:docPartObj>
    </w:sdtPr>
    <w:sdtEndPr/>
    <w:sdtContent>
      <w:p w14:paraId="510DA83D" w14:textId="77777777" w:rsidR="00F904A4" w:rsidRDefault="00F904A4">
        <w:pPr>
          <w:pStyle w:val="Footer"/>
          <w:jc w:val="center"/>
        </w:pPr>
        <w:r>
          <w:fldChar w:fldCharType="begin"/>
        </w:r>
        <w:r>
          <w:instrText>PAGE   \* MERGEFORMAT</w:instrText>
        </w:r>
        <w:r>
          <w:fldChar w:fldCharType="separate"/>
        </w:r>
        <w:r w:rsidR="00E80E01" w:rsidRPr="00E80E01">
          <w:rPr>
            <w:noProof/>
            <w:lang w:val="lt-LT"/>
          </w:rPr>
          <w:t>4</w:t>
        </w:r>
        <w:r>
          <w:fldChar w:fldCharType="end"/>
        </w:r>
      </w:p>
    </w:sdtContent>
  </w:sdt>
  <w:p w14:paraId="13FC1032" w14:textId="77777777" w:rsidR="00F904A4" w:rsidRDefault="00F90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1FB5D" w14:textId="77777777" w:rsidR="004F5E9C" w:rsidRDefault="004F5E9C" w:rsidP="005A219C">
      <w:r>
        <w:separator/>
      </w:r>
    </w:p>
  </w:footnote>
  <w:footnote w:type="continuationSeparator" w:id="0">
    <w:p w14:paraId="58A3B10B" w14:textId="77777777" w:rsidR="004F5E9C" w:rsidRDefault="004F5E9C" w:rsidP="005A2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3785C" w14:textId="77777777" w:rsidR="005A219C" w:rsidRPr="00E8657A" w:rsidRDefault="00E8657A">
    <w:pPr>
      <w:pStyle w:val="Header"/>
      <w:rPr>
        <w:lang w:val="lt-LT"/>
      </w:rPr>
    </w:pPr>
    <w:r>
      <w:rPr>
        <w:lang w:val="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F2A"/>
    <w:multiLevelType w:val="hybridMultilevel"/>
    <w:tmpl w:val="974225DA"/>
    <w:lvl w:ilvl="0" w:tplc="04270001">
      <w:start w:val="1"/>
      <w:numFmt w:val="bullet"/>
      <w:lvlText w:val=""/>
      <w:lvlJc w:val="left"/>
      <w:pPr>
        <w:ind w:left="2081" w:hanging="360"/>
      </w:pPr>
      <w:rPr>
        <w:rFonts w:ascii="Symbol" w:hAnsi="Symbol" w:hint="default"/>
      </w:rPr>
    </w:lvl>
    <w:lvl w:ilvl="1" w:tplc="04270003" w:tentative="1">
      <w:start w:val="1"/>
      <w:numFmt w:val="bullet"/>
      <w:lvlText w:val="o"/>
      <w:lvlJc w:val="left"/>
      <w:pPr>
        <w:ind w:left="2801" w:hanging="360"/>
      </w:pPr>
      <w:rPr>
        <w:rFonts w:ascii="Courier New" w:hAnsi="Courier New" w:cs="Courier New" w:hint="default"/>
      </w:rPr>
    </w:lvl>
    <w:lvl w:ilvl="2" w:tplc="04270005" w:tentative="1">
      <w:start w:val="1"/>
      <w:numFmt w:val="bullet"/>
      <w:lvlText w:val=""/>
      <w:lvlJc w:val="left"/>
      <w:pPr>
        <w:ind w:left="3521" w:hanging="360"/>
      </w:pPr>
      <w:rPr>
        <w:rFonts w:ascii="Wingdings" w:hAnsi="Wingdings" w:hint="default"/>
      </w:rPr>
    </w:lvl>
    <w:lvl w:ilvl="3" w:tplc="04270001" w:tentative="1">
      <w:start w:val="1"/>
      <w:numFmt w:val="bullet"/>
      <w:lvlText w:val=""/>
      <w:lvlJc w:val="left"/>
      <w:pPr>
        <w:ind w:left="4241" w:hanging="360"/>
      </w:pPr>
      <w:rPr>
        <w:rFonts w:ascii="Symbol" w:hAnsi="Symbol" w:hint="default"/>
      </w:rPr>
    </w:lvl>
    <w:lvl w:ilvl="4" w:tplc="04270003" w:tentative="1">
      <w:start w:val="1"/>
      <w:numFmt w:val="bullet"/>
      <w:lvlText w:val="o"/>
      <w:lvlJc w:val="left"/>
      <w:pPr>
        <w:ind w:left="4961" w:hanging="360"/>
      </w:pPr>
      <w:rPr>
        <w:rFonts w:ascii="Courier New" w:hAnsi="Courier New" w:cs="Courier New" w:hint="default"/>
      </w:rPr>
    </w:lvl>
    <w:lvl w:ilvl="5" w:tplc="04270005" w:tentative="1">
      <w:start w:val="1"/>
      <w:numFmt w:val="bullet"/>
      <w:lvlText w:val=""/>
      <w:lvlJc w:val="left"/>
      <w:pPr>
        <w:ind w:left="5681" w:hanging="360"/>
      </w:pPr>
      <w:rPr>
        <w:rFonts w:ascii="Wingdings" w:hAnsi="Wingdings" w:hint="default"/>
      </w:rPr>
    </w:lvl>
    <w:lvl w:ilvl="6" w:tplc="04270001" w:tentative="1">
      <w:start w:val="1"/>
      <w:numFmt w:val="bullet"/>
      <w:lvlText w:val=""/>
      <w:lvlJc w:val="left"/>
      <w:pPr>
        <w:ind w:left="6401" w:hanging="360"/>
      </w:pPr>
      <w:rPr>
        <w:rFonts w:ascii="Symbol" w:hAnsi="Symbol" w:hint="default"/>
      </w:rPr>
    </w:lvl>
    <w:lvl w:ilvl="7" w:tplc="04270003" w:tentative="1">
      <w:start w:val="1"/>
      <w:numFmt w:val="bullet"/>
      <w:lvlText w:val="o"/>
      <w:lvlJc w:val="left"/>
      <w:pPr>
        <w:ind w:left="7121" w:hanging="360"/>
      </w:pPr>
      <w:rPr>
        <w:rFonts w:ascii="Courier New" w:hAnsi="Courier New" w:cs="Courier New" w:hint="default"/>
      </w:rPr>
    </w:lvl>
    <w:lvl w:ilvl="8" w:tplc="04270005" w:tentative="1">
      <w:start w:val="1"/>
      <w:numFmt w:val="bullet"/>
      <w:lvlText w:val=""/>
      <w:lvlJc w:val="left"/>
      <w:pPr>
        <w:ind w:left="7841" w:hanging="360"/>
      </w:pPr>
      <w:rPr>
        <w:rFonts w:ascii="Wingdings" w:hAnsi="Wingdings" w:hint="default"/>
      </w:rPr>
    </w:lvl>
  </w:abstractNum>
  <w:abstractNum w:abstractNumId="1" w15:restartNumberingAfterBreak="0">
    <w:nsid w:val="11DE16F3"/>
    <w:multiLevelType w:val="hybridMultilevel"/>
    <w:tmpl w:val="46FA4384"/>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 w15:restartNumberingAfterBreak="0">
    <w:nsid w:val="16FD0ECC"/>
    <w:multiLevelType w:val="multilevel"/>
    <w:tmpl w:val="CA9E96DC"/>
    <w:lvl w:ilvl="0">
      <w:start w:val="1"/>
      <w:numFmt w:val="decimal"/>
      <w:lvlText w:val="%1."/>
      <w:lvlJc w:val="left"/>
      <w:pPr>
        <w:ind w:left="360" w:hanging="360"/>
      </w:pPr>
      <w:rPr>
        <w:rFonts w:hint="default"/>
      </w:rPr>
    </w:lvl>
    <w:lvl w:ilvl="1">
      <w:start w:val="2"/>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 w15:restartNumberingAfterBreak="0">
    <w:nsid w:val="262A57D7"/>
    <w:multiLevelType w:val="hybridMultilevel"/>
    <w:tmpl w:val="27B22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C85A07"/>
    <w:multiLevelType w:val="multilevel"/>
    <w:tmpl w:val="249862A8"/>
    <w:lvl w:ilvl="0">
      <w:start w:val="8"/>
      <w:numFmt w:val="decimal"/>
      <w:lvlText w:val="%1."/>
      <w:lvlJc w:val="left"/>
      <w:pPr>
        <w:ind w:left="360" w:hanging="360"/>
      </w:pPr>
      <w:rPr>
        <w:rFonts w:eastAsia="Times New Roman" w:hint="default"/>
      </w:rPr>
    </w:lvl>
    <w:lvl w:ilvl="1">
      <w:start w:val="1"/>
      <w:numFmt w:val="decimal"/>
      <w:lvlText w:val="%1.%2."/>
      <w:lvlJc w:val="left"/>
      <w:pPr>
        <w:ind w:left="1200" w:hanging="360"/>
      </w:pPr>
      <w:rPr>
        <w:rFonts w:eastAsia="Times New Roman" w:hint="default"/>
      </w:rPr>
    </w:lvl>
    <w:lvl w:ilvl="2">
      <w:start w:val="1"/>
      <w:numFmt w:val="decimal"/>
      <w:lvlText w:val="%1.%2.%3."/>
      <w:lvlJc w:val="left"/>
      <w:pPr>
        <w:ind w:left="2400" w:hanging="720"/>
      </w:pPr>
      <w:rPr>
        <w:rFonts w:eastAsia="Times New Roman" w:hint="default"/>
      </w:rPr>
    </w:lvl>
    <w:lvl w:ilvl="3">
      <w:start w:val="1"/>
      <w:numFmt w:val="decimal"/>
      <w:lvlText w:val="%1.%2.%3.%4."/>
      <w:lvlJc w:val="left"/>
      <w:pPr>
        <w:ind w:left="3240" w:hanging="720"/>
      </w:pPr>
      <w:rPr>
        <w:rFonts w:eastAsia="Times New Roman" w:hint="default"/>
      </w:rPr>
    </w:lvl>
    <w:lvl w:ilvl="4">
      <w:start w:val="1"/>
      <w:numFmt w:val="decimal"/>
      <w:lvlText w:val="%1.%2.%3.%4.%5."/>
      <w:lvlJc w:val="left"/>
      <w:pPr>
        <w:ind w:left="4440" w:hanging="1080"/>
      </w:pPr>
      <w:rPr>
        <w:rFonts w:eastAsia="Times New Roman" w:hint="default"/>
      </w:rPr>
    </w:lvl>
    <w:lvl w:ilvl="5">
      <w:start w:val="1"/>
      <w:numFmt w:val="decimal"/>
      <w:lvlText w:val="%1.%2.%3.%4.%5.%6."/>
      <w:lvlJc w:val="left"/>
      <w:pPr>
        <w:ind w:left="5280" w:hanging="1080"/>
      </w:pPr>
      <w:rPr>
        <w:rFonts w:eastAsia="Times New Roman" w:hint="default"/>
      </w:rPr>
    </w:lvl>
    <w:lvl w:ilvl="6">
      <w:start w:val="1"/>
      <w:numFmt w:val="decimal"/>
      <w:lvlText w:val="%1.%2.%3.%4.%5.%6.%7."/>
      <w:lvlJc w:val="left"/>
      <w:pPr>
        <w:ind w:left="6480" w:hanging="1440"/>
      </w:pPr>
      <w:rPr>
        <w:rFonts w:eastAsia="Times New Roman" w:hint="default"/>
      </w:rPr>
    </w:lvl>
    <w:lvl w:ilvl="7">
      <w:start w:val="1"/>
      <w:numFmt w:val="decimal"/>
      <w:lvlText w:val="%1.%2.%3.%4.%5.%6.%7.%8."/>
      <w:lvlJc w:val="left"/>
      <w:pPr>
        <w:ind w:left="7320" w:hanging="1440"/>
      </w:pPr>
      <w:rPr>
        <w:rFonts w:eastAsia="Times New Roman" w:hint="default"/>
      </w:rPr>
    </w:lvl>
    <w:lvl w:ilvl="8">
      <w:start w:val="1"/>
      <w:numFmt w:val="decimal"/>
      <w:lvlText w:val="%1.%2.%3.%4.%5.%6.%7.%8.%9."/>
      <w:lvlJc w:val="left"/>
      <w:pPr>
        <w:ind w:left="8520" w:hanging="1800"/>
      </w:pPr>
      <w:rPr>
        <w:rFonts w:eastAsia="Times New Roman" w:hint="default"/>
      </w:rPr>
    </w:lvl>
  </w:abstractNum>
  <w:abstractNum w:abstractNumId="5" w15:restartNumberingAfterBreak="0">
    <w:nsid w:val="341302A8"/>
    <w:multiLevelType w:val="hybridMultilevel"/>
    <w:tmpl w:val="3072FDDE"/>
    <w:lvl w:ilvl="0" w:tplc="F570767A">
      <w:start w:val="1"/>
      <w:numFmt w:val="decimal"/>
      <w:lvlText w:val="%1."/>
      <w:lvlJc w:val="left"/>
      <w:pPr>
        <w:ind w:left="720" w:hanging="360"/>
      </w:pPr>
      <w:rPr>
        <w:b/>
        <w:bCs/>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41982EAD"/>
    <w:multiLevelType w:val="multilevel"/>
    <w:tmpl w:val="CAD4E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A93FF8"/>
    <w:multiLevelType w:val="multilevel"/>
    <w:tmpl w:val="0A5E03E4"/>
    <w:lvl w:ilvl="0">
      <w:start w:val="1"/>
      <w:numFmt w:val="decimal"/>
      <w:lvlText w:val="%1."/>
      <w:lvlJc w:val="left"/>
      <w:pPr>
        <w:ind w:left="644" w:hanging="360"/>
      </w:pPr>
      <w:rPr>
        <w:rFonts w:hint="default"/>
      </w:rPr>
    </w:lvl>
    <w:lvl w:ilvl="1">
      <w:start w:val="1"/>
      <w:numFmt w:val="decimal"/>
      <w:isLgl/>
      <w:lvlText w:val="%1.%2."/>
      <w:lvlJc w:val="left"/>
      <w:pPr>
        <w:ind w:left="1260" w:hanging="360"/>
      </w:pPr>
      <w:rPr>
        <w:rFonts w:hint="default"/>
        <w:b w:val="0"/>
        <w:color w:val="auto"/>
      </w:rPr>
    </w:lvl>
    <w:lvl w:ilvl="2">
      <w:start w:val="1"/>
      <w:numFmt w:val="decimal"/>
      <w:isLgl/>
      <w:lvlText w:val="%1.%2.%3."/>
      <w:lvlJc w:val="left"/>
      <w:pPr>
        <w:ind w:left="1004" w:hanging="720"/>
      </w:pPr>
      <w:rPr>
        <w:rFonts w:hint="default"/>
        <w:b w:val="0"/>
        <w:color w:val="auto"/>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16cid:durableId="864835">
    <w:abstractNumId w:val="7"/>
  </w:num>
  <w:num w:numId="2" w16cid:durableId="1637754986">
    <w:abstractNumId w:val="2"/>
  </w:num>
  <w:num w:numId="3" w16cid:durableId="1815560040">
    <w:abstractNumId w:val="3"/>
  </w:num>
  <w:num w:numId="4" w16cid:durableId="1061754471">
    <w:abstractNumId w:val="1"/>
  </w:num>
  <w:num w:numId="5" w16cid:durableId="1173301817">
    <w:abstractNumId w:val="0"/>
  </w:num>
  <w:num w:numId="6" w16cid:durableId="593366459">
    <w:abstractNumId w:val="4"/>
  </w:num>
  <w:num w:numId="7" w16cid:durableId="12039841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70224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C57"/>
    <w:rsid w:val="0000618F"/>
    <w:rsid w:val="00012A07"/>
    <w:rsid w:val="000315A7"/>
    <w:rsid w:val="00031B49"/>
    <w:rsid w:val="00036DE0"/>
    <w:rsid w:val="000543F5"/>
    <w:rsid w:val="000643CE"/>
    <w:rsid w:val="00065686"/>
    <w:rsid w:val="000858AD"/>
    <w:rsid w:val="000B6991"/>
    <w:rsid w:val="000F3BF1"/>
    <w:rsid w:val="00116C24"/>
    <w:rsid w:val="001614B3"/>
    <w:rsid w:val="001738F2"/>
    <w:rsid w:val="00186835"/>
    <w:rsid w:val="00194307"/>
    <w:rsid w:val="001A1308"/>
    <w:rsid w:val="001A184D"/>
    <w:rsid w:val="001A55E2"/>
    <w:rsid w:val="001D0F51"/>
    <w:rsid w:val="001D6AD6"/>
    <w:rsid w:val="001E0CD7"/>
    <w:rsid w:val="001E43B9"/>
    <w:rsid w:val="0022496F"/>
    <w:rsid w:val="00225A96"/>
    <w:rsid w:val="00267C57"/>
    <w:rsid w:val="00284B4B"/>
    <w:rsid w:val="002866C6"/>
    <w:rsid w:val="002867E0"/>
    <w:rsid w:val="002F6AFE"/>
    <w:rsid w:val="002F6F78"/>
    <w:rsid w:val="00315C3C"/>
    <w:rsid w:val="00316C38"/>
    <w:rsid w:val="00365199"/>
    <w:rsid w:val="00371A34"/>
    <w:rsid w:val="00383C55"/>
    <w:rsid w:val="003964F4"/>
    <w:rsid w:val="003A3146"/>
    <w:rsid w:val="003B33E0"/>
    <w:rsid w:val="003C5695"/>
    <w:rsid w:val="003C5DA1"/>
    <w:rsid w:val="003D3EED"/>
    <w:rsid w:val="003F283A"/>
    <w:rsid w:val="00411A93"/>
    <w:rsid w:val="0042716D"/>
    <w:rsid w:val="004328B6"/>
    <w:rsid w:val="00434690"/>
    <w:rsid w:val="004406A3"/>
    <w:rsid w:val="004746E1"/>
    <w:rsid w:val="0047674E"/>
    <w:rsid w:val="0049060D"/>
    <w:rsid w:val="004A22AA"/>
    <w:rsid w:val="004B3CA8"/>
    <w:rsid w:val="004B461F"/>
    <w:rsid w:val="004B7A95"/>
    <w:rsid w:val="004C24F7"/>
    <w:rsid w:val="004C5CE2"/>
    <w:rsid w:val="004C6BFB"/>
    <w:rsid w:val="004F5E9C"/>
    <w:rsid w:val="004F7904"/>
    <w:rsid w:val="00507741"/>
    <w:rsid w:val="00513199"/>
    <w:rsid w:val="0054461F"/>
    <w:rsid w:val="0055631F"/>
    <w:rsid w:val="0057165E"/>
    <w:rsid w:val="005857EA"/>
    <w:rsid w:val="00587964"/>
    <w:rsid w:val="005A219C"/>
    <w:rsid w:val="005A3768"/>
    <w:rsid w:val="005B0D75"/>
    <w:rsid w:val="005B2498"/>
    <w:rsid w:val="005C682E"/>
    <w:rsid w:val="005F399B"/>
    <w:rsid w:val="00627D33"/>
    <w:rsid w:val="00645F46"/>
    <w:rsid w:val="00664E64"/>
    <w:rsid w:val="00672448"/>
    <w:rsid w:val="00675E41"/>
    <w:rsid w:val="006831C4"/>
    <w:rsid w:val="006A1FF9"/>
    <w:rsid w:val="006A5B1A"/>
    <w:rsid w:val="006A63CD"/>
    <w:rsid w:val="006B2916"/>
    <w:rsid w:val="006B3235"/>
    <w:rsid w:val="006E550E"/>
    <w:rsid w:val="00715C57"/>
    <w:rsid w:val="00725E19"/>
    <w:rsid w:val="00735146"/>
    <w:rsid w:val="0074620D"/>
    <w:rsid w:val="00756561"/>
    <w:rsid w:val="00762F64"/>
    <w:rsid w:val="00766404"/>
    <w:rsid w:val="00776EC5"/>
    <w:rsid w:val="007820AD"/>
    <w:rsid w:val="00794491"/>
    <w:rsid w:val="007D0C03"/>
    <w:rsid w:val="007E3D1F"/>
    <w:rsid w:val="007E6D50"/>
    <w:rsid w:val="007F1E97"/>
    <w:rsid w:val="00831C87"/>
    <w:rsid w:val="00840DF9"/>
    <w:rsid w:val="008A360C"/>
    <w:rsid w:val="008A6D91"/>
    <w:rsid w:val="008D4ACE"/>
    <w:rsid w:val="008D7BAF"/>
    <w:rsid w:val="008E2916"/>
    <w:rsid w:val="008E47D4"/>
    <w:rsid w:val="00901F2D"/>
    <w:rsid w:val="009078A4"/>
    <w:rsid w:val="00907A3F"/>
    <w:rsid w:val="00916722"/>
    <w:rsid w:val="00917E4F"/>
    <w:rsid w:val="00923F83"/>
    <w:rsid w:val="009515B0"/>
    <w:rsid w:val="00973263"/>
    <w:rsid w:val="0097722E"/>
    <w:rsid w:val="00994631"/>
    <w:rsid w:val="00996266"/>
    <w:rsid w:val="009A7266"/>
    <w:rsid w:val="009D1320"/>
    <w:rsid w:val="00A1006A"/>
    <w:rsid w:val="00A24980"/>
    <w:rsid w:val="00A41210"/>
    <w:rsid w:val="00A6470A"/>
    <w:rsid w:val="00A72756"/>
    <w:rsid w:val="00A861BA"/>
    <w:rsid w:val="00A863EF"/>
    <w:rsid w:val="00AD19F8"/>
    <w:rsid w:val="00AD7C9F"/>
    <w:rsid w:val="00AF6A96"/>
    <w:rsid w:val="00B068B2"/>
    <w:rsid w:val="00B10F88"/>
    <w:rsid w:val="00B158F5"/>
    <w:rsid w:val="00B20F3B"/>
    <w:rsid w:val="00B275AB"/>
    <w:rsid w:val="00B407B2"/>
    <w:rsid w:val="00B6076D"/>
    <w:rsid w:val="00B75978"/>
    <w:rsid w:val="00B83A7D"/>
    <w:rsid w:val="00B8437A"/>
    <w:rsid w:val="00BA07E3"/>
    <w:rsid w:val="00BB35FD"/>
    <w:rsid w:val="00BB387B"/>
    <w:rsid w:val="00BB4452"/>
    <w:rsid w:val="00BE0AF8"/>
    <w:rsid w:val="00C01005"/>
    <w:rsid w:val="00C2721C"/>
    <w:rsid w:val="00C452F2"/>
    <w:rsid w:val="00C50241"/>
    <w:rsid w:val="00C646A7"/>
    <w:rsid w:val="00C71820"/>
    <w:rsid w:val="00C83E1B"/>
    <w:rsid w:val="00C86FBA"/>
    <w:rsid w:val="00CD232A"/>
    <w:rsid w:val="00CE73D7"/>
    <w:rsid w:val="00D00EB0"/>
    <w:rsid w:val="00D21DF5"/>
    <w:rsid w:val="00D249A2"/>
    <w:rsid w:val="00D43937"/>
    <w:rsid w:val="00D47AC0"/>
    <w:rsid w:val="00D75000"/>
    <w:rsid w:val="00D815DB"/>
    <w:rsid w:val="00D911F5"/>
    <w:rsid w:val="00D92360"/>
    <w:rsid w:val="00DA741C"/>
    <w:rsid w:val="00DB450B"/>
    <w:rsid w:val="00DC381A"/>
    <w:rsid w:val="00DE4E39"/>
    <w:rsid w:val="00E01556"/>
    <w:rsid w:val="00E10D1C"/>
    <w:rsid w:val="00E408A7"/>
    <w:rsid w:val="00E64EFF"/>
    <w:rsid w:val="00E67F38"/>
    <w:rsid w:val="00E80E01"/>
    <w:rsid w:val="00E81B8E"/>
    <w:rsid w:val="00E84AA8"/>
    <w:rsid w:val="00E85CFB"/>
    <w:rsid w:val="00E8657A"/>
    <w:rsid w:val="00E9790C"/>
    <w:rsid w:val="00EB1EEC"/>
    <w:rsid w:val="00EE6D50"/>
    <w:rsid w:val="00F34740"/>
    <w:rsid w:val="00F42FFF"/>
    <w:rsid w:val="00F5615C"/>
    <w:rsid w:val="00F60814"/>
    <w:rsid w:val="00F701A8"/>
    <w:rsid w:val="00F733AA"/>
    <w:rsid w:val="00F904A4"/>
    <w:rsid w:val="00FB482A"/>
    <w:rsid w:val="00FC0DE2"/>
    <w:rsid w:val="00FF1F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5CD22"/>
  <w15:docId w15:val="{A35A5A0D-47FB-4E60-AC37-94032F19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C57"/>
    <w:rPr>
      <w:sz w:val="24"/>
      <w:szCs w:val="24"/>
      <w:lang w:val="en-US" w:eastAsia="en-US"/>
    </w:rPr>
  </w:style>
  <w:style w:type="paragraph" w:styleId="Heading1">
    <w:name w:val="heading 1"/>
    <w:basedOn w:val="Normal"/>
    <w:next w:val="Normal"/>
    <w:link w:val="Heading1Char"/>
    <w:qFormat/>
    <w:rsid w:val="00776EC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7722E"/>
    <w:pPr>
      <w:keepNext/>
      <w:jc w:val="center"/>
      <w:outlineLvl w:val="1"/>
    </w:pPr>
    <w:rPr>
      <w:b/>
      <w:sz w:val="28"/>
      <w:szCs w:val="20"/>
      <w:lang w:val="lt-LT"/>
    </w:rPr>
  </w:style>
  <w:style w:type="paragraph" w:styleId="Heading3">
    <w:name w:val="heading 3"/>
    <w:basedOn w:val="Normal"/>
    <w:next w:val="Normal"/>
    <w:link w:val="Heading3Char"/>
    <w:qFormat/>
    <w:rsid w:val="0097722E"/>
    <w:pPr>
      <w:keepNext/>
      <w:spacing w:before="240" w:after="60"/>
      <w:outlineLvl w:val="2"/>
    </w:pPr>
    <w:rPr>
      <w:rFonts w:ascii="Cambria" w:hAnsi="Cambria"/>
      <w:b/>
      <w:bCs/>
      <w:sz w:val="26"/>
      <w:szCs w:val="26"/>
    </w:rPr>
  </w:style>
  <w:style w:type="paragraph" w:styleId="Heading6">
    <w:name w:val="heading 6"/>
    <w:basedOn w:val="Normal"/>
    <w:next w:val="Normal"/>
    <w:link w:val="Heading6Char"/>
    <w:qFormat/>
    <w:rsid w:val="0097722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7722E"/>
    <w:rPr>
      <w:b/>
      <w:sz w:val="28"/>
      <w:lang w:eastAsia="en-US"/>
    </w:rPr>
  </w:style>
  <w:style w:type="character" w:customStyle="1" w:styleId="Heading3Char">
    <w:name w:val="Heading 3 Char"/>
    <w:basedOn w:val="DefaultParagraphFont"/>
    <w:link w:val="Heading3"/>
    <w:rsid w:val="0097722E"/>
    <w:rPr>
      <w:rFonts w:ascii="Cambria" w:eastAsia="Times New Roman" w:hAnsi="Cambria" w:cs="Times New Roman"/>
      <w:b/>
      <w:bCs/>
      <w:sz w:val="26"/>
      <w:szCs w:val="26"/>
      <w:lang w:val="en-US" w:eastAsia="en-US"/>
    </w:rPr>
  </w:style>
  <w:style w:type="character" w:customStyle="1" w:styleId="Heading6Char">
    <w:name w:val="Heading 6 Char"/>
    <w:basedOn w:val="DefaultParagraphFont"/>
    <w:link w:val="Heading6"/>
    <w:rsid w:val="0097722E"/>
    <w:rPr>
      <w:b/>
      <w:bCs/>
      <w:sz w:val="22"/>
      <w:szCs w:val="22"/>
      <w:lang w:val="en-US" w:eastAsia="en-US"/>
    </w:rPr>
  </w:style>
  <w:style w:type="paragraph" w:styleId="ListParagraph">
    <w:name w:val="List Paragraph"/>
    <w:aliases w:val="List Paragraph Red,Bullet EY,Buletai,List Paragraph21,List Paragraph2,lp1,Bullet 1,Use Case List Paragraph,Numbering,ERP-List Paragraph,List Paragraph11,List Paragraph111"/>
    <w:basedOn w:val="Normal"/>
    <w:link w:val="ListParagraphChar"/>
    <w:uiPriority w:val="1"/>
    <w:qFormat/>
    <w:rsid w:val="0097722E"/>
    <w:pPr>
      <w:spacing w:after="200" w:line="276" w:lineRule="auto"/>
      <w:ind w:left="720"/>
      <w:contextualSpacing/>
    </w:pPr>
    <w:rPr>
      <w:rFonts w:ascii="Calibri" w:eastAsia="Calibri" w:hAnsi="Calibri"/>
      <w:sz w:val="22"/>
      <w:szCs w:val="22"/>
      <w:lang w:val="lt-LT"/>
    </w:rPr>
  </w:style>
  <w:style w:type="character" w:styleId="Hyperlink">
    <w:name w:val="Hyperlink"/>
    <w:basedOn w:val="DefaultParagraphFont"/>
    <w:rsid w:val="00267C57"/>
    <w:rPr>
      <w:rFonts w:cs="Times New Roman"/>
      <w:color w:val="0000FF"/>
      <w:sz w:val="24"/>
      <w:u w:val="single"/>
      <w:lang w:val="lt-LT" w:eastAsia="lt-LT"/>
    </w:rPr>
  </w:style>
  <w:style w:type="paragraph" w:customStyle="1" w:styleId="Default">
    <w:name w:val="Default"/>
    <w:basedOn w:val="Normal"/>
    <w:rsid w:val="00267C57"/>
    <w:pPr>
      <w:suppressAutoHyphens/>
      <w:autoSpaceDE w:val="0"/>
      <w:spacing w:line="200" w:lineRule="atLeast"/>
    </w:pPr>
    <w:rPr>
      <w:color w:val="000000"/>
      <w:kern w:val="1"/>
      <w:lang w:val="lt-LT"/>
    </w:rPr>
  </w:style>
  <w:style w:type="character" w:customStyle="1" w:styleId="Hyperlink0">
    <w:name w:val="Hyperlink.0"/>
    <w:rsid w:val="00267C57"/>
  </w:style>
  <w:style w:type="character" w:styleId="Strong">
    <w:name w:val="Strong"/>
    <w:basedOn w:val="DefaultParagraphFont"/>
    <w:qFormat/>
    <w:rsid w:val="00267C57"/>
    <w:rPr>
      <w:b/>
    </w:rPr>
  </w:style>
  <w:style w:type="paragraph" w:styleId="NormalWeb">
    <w:name w:val="Normal (Web)"/>
    <w:basedOn w:val="Normal"/>
    <w:uiPriority w:val="99"/>
    <w:rsid w:val="003C5695"/>
    <w:pPr>
      <w:spacing w:before="100" w:beforeAutospacing="1" w:after="100" w:afterAutospacing="1"/>
    </w:pPr>
  </w:style>
  <w:style w:type="paragraph" w:styleId="Header">
    <w:name w:val="header"/>
    <w:basedOn w:val="Normal"/>
    <w:link w:val="HeaderChar"/>
    <w:uiPriority w:val="99"/>
    <w:unhideWhenUsed/>
    <w:rsid w:val="005A219C"/>
    <w:pPr>
      <w:tabs>
        <w:tab w:val="center" w:pos="4513"/>
        <w:tab w:val="right" w:pos="9026"/>
      </w:tabs>
    </w:pPr>
  </w:style>
  <w:style w:type="character" w:customStyle="1" w:styleId="HeaderChar">
    <w:name w:val="Header Char"/>
    <w:basedOn w:val="DefaultParagraphFont"/>
    <w:link w:val="Header"/>
    <w:uiPriority w:val="99"/>
    <w:rsid w:val="005A219C"/>
    <w:rPr>
      <w:sz w:val="24"/>
      <w:szCs w:val="24"/>
      <w:lang w:val="en-US" w:eastAsia="en-US"/>
    </w:rPr>
  </w:style>
  <w:style w:type="paragraph" w:styleId="Footer">
    <w:name w:val="footer"/>
    <w:basedOn w:val="Normal"/>
    <w:link w:val="FooterChar"/>
    <w:uiPriority w:val="99"/>
    <w:unhideWhenUsed/>
    <w:rsid w:val="005A219C"/>
    <w:pPr>
      <w:tabs>
        <w:tab w:val="center" w:pos="4513"/>
        <w:tab w:val="right" w:pos="9026"/>
      </w:tabs>
    </w:pPr>
  </w:style>
  <w:style w:type="character" w:customStyle="1" w:styleId="FooterChar">
    <w:name w:val="Footer Char"/>
    <w:basedOn w:val="DefaultParagraphFont"/>
    <w:link w:val="Footer"/>
    <w:uiPriority w:val="99"/>
    <w:rsid w:val="005A219C"/>
    <w:rPr>
      <w:sz w:val="24"/>
      <w:szCs w:val="24"/>
      <w:lang w:val="en-US" w:eastAsia="en-US"/>
    </w:rPr>
  </w:style>
  <w:style w:type="paragraph" w:styleId="BalloonText">
    <w:name w:val="Balloon Text"/>
    <w:basedOn w:val="Normal"/>
    <w:link w:val="BalloonTextChar"/>
    <w:uiPriority w:val="99"/>
    <w:semiHidden/>
    <w:unhideWhenUsed/>
    <w:rsid w:val="005F399B"/>
    <w:rPr>
      <w:rFonts w:ascii="Tahoma" w:hAnsi="Tahoma" w:cs="Tahoma"/>
      <w:sz w:val="16"/>
      <w:szCs w:val="16"/>
    </w:rPr>
  </w:style>
  <w:style w:type="character" w:customStyle="1" w:styleId="BalloonTextChar">
    <w:name w:val="Balloon Text Char"/>
    <w:basedOn w:val="DefaultParagraphFont"/>
    <w:link w:val="BalloonText"/>
    <w:uiPriority w:val="99"/>
    <w:semiHidden/>
    <w:rsid w:val="005F399B"/>
    <w:rPr>
      <w:rFonts w:ascii="Tahoma" w:hAnsi="Tahoma" w:cs="Tahoma"/>
      <w:sz w:val="16"/>
      <w:szCs w:val="16"/>
      <w:lang w:val="en-US" w:eastAsia="en-US"/>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1"/>
    <w:locked/>
    <w:rsid w:val="008E2916"/>
    <w:rPr>
      <w:rFonts w:ascii="Calibri" w:eastAsia="Calibri" w:hAnsi="Calibri"/>
      <w:sz w:val="22"/>
      <w:szCs w:val="22"/>
      <w:lang w:eastAsia="en-US"/>
    </w:rPr>
  </w:style>
  <w:style w:type="character" w:customStyle="1" w:styleId="Heading1Char">
    <w:name w:val="Heading 1 Char"/>
    <w:basedOn w:val="DefaultParagraphFont"/>
    <w:link w:val="Heading1"/>
    <w:rsid w:val="00776EC5"/>
    <w:rPr>
      <w:rFonts w:asciiTheme="majorHAnsi" w:eastAsiaTheme="majorEastAsia" w:hAnsiTheme="majorHAnsi" w:cstheme="majorBidi"/>
      <w:color w:val="365F91" w:themeColor="accent1" w:themeShade="BF"/>
      <w:sz w:val="32"/>
      <w:szCs w:val="32"/>
      <w:lang w:val="en-US" w:eastAsia="en-US"/>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Char Diagrama Diagrama"/>
    <w:basedOn w:val="Normal"/>
    <w:link w:val="CommentTextChar"/>
    <w:unhideWhenUsed/>
    <w:rsid w:val="004B461F"/>
    <w:rPr>
      <w:sz w:val="20"/>
      <w:szCs w:val="20"/>
      <w:lang w:val="en-GB"/>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
    <w:basedOn w:val="DefaultParagraphFont"/>
    <w:link w:val="CommentText"/>
    <w:rsid w:val="004B461F"/>
    <w:rPr>
      <w:lang w:val="en-GB" w:eastAsia="en-US"/>
    </w:rPr>
  </w:style>
  <w:style w:type="table" w:styleId="TableGrid">
    <w:name w:val="Table Grid"/>
    <w:basedOn w:val="TableNormal"/>
    <w:uiPriority w:val="39"/>
    <w:rsid w:val="004C5C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4566">
      <w:bodyDiv w:val="1"/>
      <w:marLeft w:val="0"/>
      <w:marRight w:val="0"/>
      <w:marTop w:val="0"/>
      <w:marBottom w:val="0"/>
      <w:divBdr>
        <w:top w:val="none" w:sz="0" w:space="0" w:color="auto"/>
        <w:left w:val="none" w:sz="0" w:space="0" w:color="auto"/>
        <w:bottom w:val="none" w:sz="0" w:space="0" w:color="auto"/>
        <w:right w:val="none" w:sz="0" w:space="0" w:color="auto"/>
      </w:divBdr>
    </w:div>
    <w:div w:id="575554785">
      <w:bodyDiv w:val="1"/>
      <w:marLeft w:val="0"/>
      <w:marRight w:val="0"/>
      <w:marTop w:val="0"/>
      <w:marBottom w:val="0"/>
      <w:divBdr>
        <w:top w:val="none" w:sz="0" w:space="0" w:color="auto"/>
        <w:left w:val="none" w:sz="0" w:space="0" w:color="auto"/>
        <w:bottom w:val="none" w:sz="0" w:space="0" w:color="auto"/>
        <w:right w:val="none" w:sz="0" w:space="0" w:color="auto"/>
      </w:divBdr>
    </w:div>
    <w:div w:id="1560703313">
      <w:bodyDiv w:val="1"/>
      <w:marLeft w:val="0"/>
      <w:marRight w:val="0"/>
      <w:marTop w:val="0"/>
      <w:marBottom w:val="0"/>
      <w:divBdr>
        <w:top w:val="none" w:sz="0" w:space="0" w:color="auto"/>
        <w:left w:val="none" w:sz="0" w:space="0" w:color="auto"/>
        <w:bottom w:val="none" w:sz="0" w:space="0" w:color="auto"/>
        <w:right w:val="none" w:sz="0" w:space="0" w:color="auto"/>
      </w:divBdr>
    </w:div>
    <w:div w:id="194460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palangossp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2B000-3DB1-4CD4-99DB-96E9508B1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2614</Words>
  <Characters>14903</Characters>
  <Application>Microsoft Office Word</Application>
  <DocSecurity>0</DocSecurity>
  <Lines>124</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Jonavos SPC</cp:lastModifiedBy>
  <cp:revision>2</cp:revision>
  <cp:lastPrinted>2023-09-01T15:51:00Z</cp:lastPrinted>
  <dcterms:created xsi:type="dcterms:W3CDTF">2025-02-28T14:24:00Z</dcterms:created>
  <dcterms:modified xsi:type="dcterms:W3CDTF">2025-02-28T14:24:00Z</dcterms:modified>
</cp:coreProperties>
</file>