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57F578DE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1E690B" w:rsidRPr="00254ABA">
        <w:rPr>
          <w:lang w:val="lt-LT"/>
        </w:rPr>
        <w:t xml:space="preserve">vasario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FE4C037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b/>
          <w:bCs/>
          <w:i/>
          <w:iCs/>
          <w:lang w:val="lt-LT"/>
        </w:rPr>
        <w:t>Ukmergės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2025 m. sausio 10 d. rangos darbų sutartį Nr. SŽ-20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7896102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975AF2" w:rsidRPr="00254ABA">
        <w:rPr>
          <w:b/>
          <w:bCs/>
          <w:i/>
          <w:iCs/>
          <w:lang w:val="lt-LT"/>
        </w:rPr>
        <w:t>Ukmergės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77089491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975AF2" w:rsidRPr="00254ABA">
        <w:rPr>
          <w:b/>
          <w:bCs/>
          <w:i/>
          <w:iCs/>
          <w:lang w:val="lt-LT"/>
        </w:rPr>
        <w:t>Ukmergės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4DB00B58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8944E7" w:rsidRPr="00254ABA">
        <w:rPr>
          <w:b/>
          <w:bCs/>
          <w:i/>
          <w:iCs/>
          <w:lang w:val="lt-LT"/>
        </w:rPr>
        <w:t xml:space="preserve">221 769,30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254ABA" w:rsidRDefault="00D25EC7" w:rsidP="00254ABA">
      <w:pPr>
        <w:pStyle w:val="Standard"/>
        <w:jc w:val="both"/>
        <w:rPr>
          <w:lang w:val="lt-LT"/>
        </w:rPr>
      </w:pPr>
      <w:r w:rsidRPr="00254ABA">
        <w:rPr>
          <w:lang w:val="lt-LT"/>
        </w:rPr>
        <w:t>Administracijos direktorius</w:t>
      </w:r>
      <w:r w:rsidR="00254ABA">
        <w:rPr>
          <w:lang w:val="lt-LT"/>
        </w:rPr>
        <w:t xml:space="preserve">                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285BFCBD" w:rsidR="00474FBC" w:rsidRPr="00254ABA" w:rsidRDefault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Antanas Bartulis </w:t>
      </w:r>
      <w:r w:rsidR="00D25EC7" w:rsidRPr="00254ABA">
        <w:rPr>
          <w:lang w:val="lt-LT"/>
        </w:rPr>
        <w:tab/>
      </w:r>
      <w:r>
        <w:rPr>
          <w:lang w:val="lt-LT"/>
        </w:rPr>
        <w:t xml:space="preserve">                                            Anatolijus </w:t>
      </w:r>
      <w:proofErr w:type="spellStart"/>
      <w:r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700D7ED4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5BE27" w14:textId="77777777" w:rsidR="00C04B01" w:rsidRPr="00254ABA" w:rsidRDefault="00C04B01">
      <w:pPr>
        <w:spacing w:after="0" w:line="240" w:lineRule="auto"/>
      </w:pPr>
      <w:r w:rsidRPr="00254ABA">
        <w:separator/>
      </w:r>
    </w:p>
  </w:endnote>
  <w:endnote w:type="continuationSeparator" w:id="0">
    <w:p w14:paraId="57A48B9B" w14:textId="77777777" w:rsidR="00C04B01" w:rsidRPr="00254ABA" w:rsidRDefault="00C04B01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D1E93" w14:textId="77777777" w:rsidR="00C04B01" w:rsidRPr="00254ABA" w:rsidRDefault="00C04B01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64D3C566" w14:textId="77777777" w:rsidR="00C04B01" w:rsidRPr="00254ABA" w:rsidRDefault="00C04B01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E39AD"/>
    <w:rsid w:val="0012747B"/>
    <w:rsid w:val="00192761"/>
    <w:rsid w:val="001E690B"/>
    <w:rsid w:val="002115FB"/>
    <w:rsid w:val="00254ABA"/>
    <w:rsid w:val="00292A65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B2B84"/>
    <w:rsid w:val="005F3AD6"/>
    <w:rsid w:val="00631278"/>
    <w:rsid w:val="0063551F"/>
    <w:rsid w:val="006E1605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F266F"/>
    <w:rsid w:val="00D25EC7"/>
    <w:rsid w:val="00D5434B"/>
    <w:rsid w:val="00DB0DDB"/>
    <w:rsid w:val="00DE2BF9"/>
    <w:rsid w:val="00DF14C6"/>
    <w:rsid w:val="00E25B50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97A2-8DCB-4999-BC12-90060506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3203</Words>
  <Characters>1827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2025-03-04T08:55:00Z</dcterms:created>
  <dcterms:modified xsi:type="dcterms:W3CDTF">2025-03-04T08:55:00Z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