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81E8" w14:textId="77777777" w:rsidR="00586F0C" w:rsidRPr="00D27AE9" w:rsidRDefault="00586F0C" w:rsidP="00586F0C">
      <w:pPr>
        <w:jc w:val="center"/>
        <w:rPr>
          <w:b/>
        </w:rPr>
      </w:pPr>
      <w:r w:rsidRPr="00D27AE9">
        <w:rPr>
          <w:b/>
          <w:caps/>
          <w:color w:val="000000"/>
        </w:rPr>
        <w:t xml:space="preserve">TapatUMO nustatymo ir ADOC specifikacijos elektroninių dokumentų pasirašymo kvalifikuotu elektroniniu parašu paslaugos, parašo komponento palaikymo Lietuvos teismų informacinėje sistemoje LITEKO, elektroninio pasirašymo paslaugų    ir parašo komponento bei Signa Docs NTA archyvo veikimo priežiūros </w:t>
      </w:r>
      <w:r w:rsidRPr="00D27AE9">
        <w:rPr>
          <w:b/>
        </w:rPr>
        <w:t>PASLAUGŲ</w:t>
      </w:r>
      <w:r w:rsidRPr="00D27AE9">
        <w:rPr>
          <w:b/>
          <w:caps/>
        </w:rPr>
        <w:t xml:space="preserve"> </w:t>
      </w:r>
      <w:r w:rsidRPr="00D27AE9">
        <w:rPr>
          <w:b/>
        </w:rPr>
        <w:t>TEIKIMO SUTARTIS</w:t>
      </w:r>
    </w:p>
    <w:p w14:paraId="12A2853D" w14:textId="77777777" w:rsidR="00586F0C" w:rsidRPr="00D27AE9" w:rsidRDefault="00586F0C" w:rsidP="00586F0C">
      <w:pPr>
        <w:jc w:val="center"/>
        <w:rPr>
          <w:b/>
        </w:rPr>
      </w:pPr>
    </w:p>
    <w:p w14:paraId="7FDE3479" w14:textId="77777777" w:rsidR="00586F0C" w:rsidRPr="00D27AE9" w:rsidRDefault="00586F0C" w:rsidP="00586F0C">
      <w:pPr>
        <w:jc w:val="center"/>
      </w:pPr>
      <w:r w:rsidRPr="00D27AE9">
        <w:t>202</w:t>
      </w:r>
      <w:r>
        <w:t>5</w:t>
      </w:r>
      <w:r w:rsidRPr="00D27AE9">
        <w:t xml:space="preserve"> m. </w:t>
      </w:r>
      <w:r>
        <w:t>kovo 7</w:t>
      </w:r>
      <w:r w:rsidRPr="00D27AE9">
        <w:t xml:space="preserve"> d.  Nr.</w:t>
      </w:r>
      <w:r>
        <w:t xml:space="preserve"> 41P-</w:t>
      </w:r>
      <w:r>
        <w:rPr>
          <w:lang w:val="en-US"/>
        </w:rPr>
        <w:t>32</w:t>
      </w:r>
      <w:r>
        <w:t>-(4.11.Mr)</w:t>
      </w:r>
    </w:p>
    <w:p w14:paraId="0A8FF275" w14:textId="77777777" w:rsidR="00586F0C" w:rsidRPr="00D27AE9" w:rsidRDefault="00586F0C" w:rsidP="00586F0C">
      <w:pPr>
        <w:jc w:val="center"/>
      </w:pPr>
      <w:r w:rsidRPr="00D27AE9">
        <w:t>Vilnius</w:t>
      </w:r>
    </w:p>
    <w:p w14:paraId="4F552694" w14:textId="77777777" w:rsidR="00586F0C" w:rsidRPr="00D27AE9" w:rsidRDefault="00586F0C" w:rsidP="00586F0C">
      <w:pPr>
        <w:jc w:val="center"/>
        <w:rPr>
          <w:b/>
          <w:bCs/>
        </w:rPr>
      </w:pPr>
    </w:p>
    <w:p w14:paraId="10B5DED3" w14:textId="77777777" w:rsidR="00586F0C" w:rsidRDefault="00586F0C" w:rsidP="00586F0C">
      <w:pPr>
        <w:ind w:firstLine="709"/>
        <w:jc w:val="both"/>
      </w:pPr>
      <w:r w:rsidRPr="00D27AE9">
        <w:rPr>
          <w:b/>
          <w:bCs/>
        </w:rPr>
        <w:t>Nacionalinė teismų administracija</w:t>
      </w:r>
      <w:r w:rsidRPr="00D27AE9">
        <w:t xml:space="preserve">, </w:t>
      </w:r>
      <w:r w:rsidRPr="00D27AE9">
        <w:rPr>
          <w:bCs/>
        </w:rPr>
        <w:t>juridinio asmens kodas 188724424,</w:t>
      </w:r>
      <w:r w:rsidRPr="00D27AE9">
        <w:t xml:space="preserve"> buveinės adresas  L. Sapiegos g. 15, Vilnius, (toliau – </w:t>
      </w:r>
      <w:r w:rsidRPr="00D27AE9">
        <w:rPr>
          <w:b/>
        </w:rPr>
        <w:t>Paslaugų gavėjas</w:t>
      </w:r>
      <w:r w:rsidRPr="00D27AE9">
        <w:t xml:space="preserve">), </w:t>
      </w:r>
      <w:r w:rsidRPr="00CB55F0">
        <w:t>atstovaujama</w:t>
      </w:r>
      <w:r>
        <w:t xml:space="preserve"> </w:t>
      </w:r>
      <w:r w:rsidRPr="0072197A">
        <w:t>direktoriaus pavaduotojos, atliekančios direktoriaus funkcijas, Vaidos Petravičienės, veikiančios pagal Nacionalinės teismų administracijos nuostatus, patvirtintus Lietuvos Aukščiausiojo Teismo pirmininko 2012 m. spalio 24 d. įsakymu Nr. (1.4)-1T-36 „Dėl Nacionalinės teismų administracijos nuostatų patvirtinimo</w:t>
      </w:r>
      <w:r>
        <w:t>,</w:t>
      </w:r>
      <w:r w:rsidRPr="00CB55F0">
        <w:t xml:space="preserve"> </w:t>
      </w:r>
    </w:p>
    <w:p w14:paraId="2C31FD13" w14:textId="77777777" w:rsidR="00586F0C" w:rsidRPr="00D27AE9" w:rsidRDefault="00586F0C" w:rsidP="00586F0C">
      <w:pPr>
        <w:ind w:firstLine="709"/>
        <w:jc w:val="both"/>
        <w:rPr>
          <w:color w:val="000000"/>
        </w:rPr>
      </w:pPr>
      <w:r w:rsidRPr="00D27AE9">
        <w:t xml:space="preserve">ir </w:t>
      </w:r>
      <w:r w:rsidRPr="00510ABC">
        <w:rPr>
          <w:b/>
          <w:bCs/>
          <w:color w:val="000000"/>
        </w:rPr>
        <w:t>UAB „MIT-SOFT“</w:t>
      </w:r>
      <w:r w:rsidRPr="00D27AE9">
        <w:rPr>
          <w:color w:val="000000"/>
        </w:rPr>
        <w:t xml:space="preserve">, </w:t>
      </w:r>
      <w:r w:rsidRPr="00D27AE9">
        <w:rPr>
          <w:bCs/>
          <w:color w:val="000000"/>
        </w:rPr>
        <w:t xml:space="preserve">juridinio asmens kodas </w:t>
      </w:r>
      <w:r w:rsidRPr="00510ABC">
        <w:rPr>
          <w:bCs/>
          <w:color w:val="000000"/>
        </w:rPr>
        <w:t>120792080</w:t>
      </w:r>
      <w:r w:rsidRPr="00D27AE9">
        <w:rPr>
          <w:bCs/>
          <w:color w:val="000000"/>
        </w:rPr>
        <w:t>, buveinės adresas</w:t>
      </w:r>
      <w:r>
        <w:rPr>
          <w:bCs/>
          <w:color w:val="000000"/>
        </w:rPr>
        <w:t xml:space="preserve"> </w:t>
      </w:r>
      <w:r w:rsidRPr="00510ABC">
        <w:rPr>
          <w:bCs/>
          <w:color w:val="000000"/>
        </w:rPr>
        <w:t>Kalvarijų 276-100, Vilnius</w:t>
      </w:r>
      <w:r w:rsidRPr="00D27AE9">
        <w:rPr>
          <w:bCs/>
          <w:color w:val="000000"/>
        </w:rPr>
        <w:t>,</w:t>
      </w:r>
      <w:r w:rsidRPr="00D27AE9">
        <w:rPr>
          <w:color w:val="000000"/>
        </w:rPr>
        <w:t xml:space="preserve"> (toliau – </w:t>
      </w:r>
      <w:r w:rsidRPr="00D27AE9">
        <w:rPr>
          <w:b/>
          <w:color w:val="000000"/>
        </w:rPr>
        <w:t>Paslaugų teikėjas</w:t>
      </w:r>
      <w:r w:rsidRPr="00D27AE9">
        <w:rPr>
          <w:color w:val="000000"/>
        </w:rPr>
        <w:t xml:space="preserve">), atstovaujama </w:t>
      </w:r>
      <w:r>
        <w:rPr>
          <w:color w:val="000000"/>
        </w:rPr>
        <w:t>direktoriaus A</w:t>
      </w:r>
      <w:r w:rsidRPr="00510ABC">
        <w:rPr>
          <w:color w:val="000000"/>
        </w:rPr>
        <w:t>ntan</w:t>
      </w:r>
      <w:r>
        <w:rPr>
          <w:color w:val="000000"/>
        </w:rPr>
        <w:t>o</w:t>
      </w:r>
      <w:r w:rsidRPr="00510ABC">
        <w:rPr>
          <w:color w:val="000000"/>
        </w:rPr>
        <w:t xml:space="preserve"> </w:t>
      </w:r>
      <w:proofErr w:type="spellStart"/>
      <w:r w:rsidRPr="00510ABC">
        <w:rPr>
          <w:color w:val="000000"/>
        </w:rPr>
        <w:t>Mitašiūn</w:t>
      </w:r>
      <w:r>
        <w:rPr>
          <w:color w:val="000000"/>
        </w:rPr>
        <w:t>o</w:t>
      </w:r>
      <w:proofErr w:type="spellEnd"/>
      <w:r>
        <w:rPr>
          <w:color w:val="000000"/>
        </w:rPr>
        <w:t>,</w:t>
      </w:r>
      <w:r w:rsidRPr="00D27AE9">
        <w:rPr>
          <w:color w:val="000000"/>
        </w:rPr>
        <w:t xml:space="preserve"> veikiančio pagal </w:t>
      </w:r>
      <w:r>
        <w:rPr>
          <w:color w:val="000000"/>
        </w:rPr>
        <w:t>įmonės įstatus</w:t>
      </w:r>
      <w:r w:rsidRPr="00D27AE9">
        <w:rPr>
          <w:color w:val="000000"/>
        </w:rPr>
        <w:t xml:space="preserve">, </w:t>
      </w:r>
    </w:p>
    <w:p w14:paraId="14C69321" w14:textId="77777777" w:rsidR="00586F0C" w:rsidRPr="00D27AE9" w:rsidRDefault="00586F0C" w:rsidP="00586F0C">
      <w:pPr>
        <w:ind w:firstLine="709"/>
        <w:jc w:val="both"/>
        <w:rPr>
          <w:color w:val="000000"/>
        </w:rPr>
      </w:pPr>
      <w:r w:rsidRPr="00D27AE9">
        <w:rPr>
          <w:color w:val="000000"/>
        </w:rPr>
        <w:t xml:space="preserve">toliau kartu ar atskirai vadinami </w:t>
      </w:r>
      <w:r w:rsidRPr="00D27AE9">
        <w:rPr>
          <w:b/>
          <w:color w:val="000000"/>
        </w:rPr>
        <w:t>Šalimis</w:t>
      </w:r>
      <w:r w:rsidRPr="00D27AE9">
        <w:rPr>
          <w:color w:val="000000"/>
        </w:rPr>
        <w:t xml:space="preserve">, </w:t>
      </w:r>
    </w:p>
    <w:p w14:paraId="21070892" w14:textId="77777777" w:rsidR="00586F0C" w:rsidRPr="00D27AE9" w:rsidRDefault="00586F0C" w:rsidP="00586F0C">
      <w:pPr>
        <w:ind w:firstLine="709"/>
        <w:jc w:val="both"/>
      </w:pPr>
      <w:r w:rsidRPr="00D27AE9">
        <w:rPr>
          <w:color w:val="000000"/>
        </w:rPr>
        <w:t>vadovaudamosi Paslaugų gavėjo viešųjų pirkimų komisijos 202</w:t>
      </w:r>
      <w:r>
        <w:rPr>
          <w:color w:val="000000"/>
        </w:rPr>
        <w:t>5</w:t>
      </w:r>
      <w:r w:rsidRPr="00D27AE9">
        <w:rPr>
          <w:color w:val="000000"/>
        </w:rPr>
        <w:t xml:space="preserve"> m.</w:t>
      </w:r>
      <w:r>
        <w:rPr>
          <w:color w:val="000000"/>
        </w:rPr>
        <w:t xml:space="preserve"> kovo </w:t>
      </w:r>
      <w:r>
        <w:rPr>
          <w:color w:val="000000"/>
          <w:lang w:val="en-US"/>
        </w:rPr>
        <w:t>3</w:t>
      </w:r>
      <w:r w:rsidRPr="00D27AE9">
        <w:rPr>
          <w:color w:val="000000"/>
        </w:rPr>
        <w:t xml:space="preserve"> d. sprendimu,</w:t>
      </w:r>
      <w:r w:rsidRPr="00D27AE9">
        <w:t xml:space="preserve"> sudarė šią paslaugų teikimo sutartį (toliau – Sutartis).</w:t>
      </w:r>
    </w:p>
    <w:p w14:paraId="25E089A1" w14:textId="77777777" w:rsidR="00586F0C" w:rsidRPr="00D27AE9" w:rsidRDefault="00586F0C" w:rsidP="00586F0C">
      <w:pPr>
        <w:ind w:firstLine="567"/>
        <w:jc w:val="both"/>
      </w:pPr>
    </w:p>
    <w:p w14:paraId="320CAEFE" w14:textId="77777777" w:rsidR="00586F0C" w:rsidRPr="00D27AE9" w:rsidRDefault="00586F0C" w:rsidP="00586F0C">
      <w:pPr>
        <w:numPr>
          <w:ilvl w:val="0"/>
          <w:numId w:val="1"/>
        </w:numPr>
        <w:tabs>
          <w:tab w:val="left" w:pos="426"/>
        </w:tabs>
        <w:ind w:left="0" w:firstLine="0"/>
        <w:jc w:val="center"/>
        <w:rPr>
          <w:b/>
          <w:bCs/>
        </w:rPr>
      </w:pPr>
      <w:r w:rsidRPr="00D27AE9">
        <w:rPr>
          <w:b/>
          <w:bCs/>
        </w:rPr>
        <w:t>SUTARTIES OBJEKTAS</w:t>
      </w:r>
    </w:p>
    <w:p w14:paraId="2BA22762" w14:textId="77777777" w:rsidR="00586F0C" w:rsidRPr="00D27AE9" w:rsidRDefault="00586F0C" w:rsidP="00586F0C">
      <w:pPr>
        <w:ind w:left="360"/>
        <w:rPr>
          <w:b/>
          <w:bCs/>
        </w:rPr>
      </w:pPr>
    </w:p>
    <w:p w14:paraId="06CD9DAB" w14:textId="77777777" w:rsidR="00586F0C" w:rsidRPr="00D27AE9" w:rsidRDefault="00586F0C" w:rsidP="00586F0C">
      <w:pPr>
        <w:numPr>
          <w:ilvl w:val="1"/>
          <w:numId w:val="2"/>
        </w:numPr>
        <w:tabs>
          <w:tab w:val="left" w:pos="0"/>
          <w:tab w:val="left" w:pos="426"/>
          <w:tab w:val="left" w:pos="993"/>
          <w:tab w:val="left" w:pos="1134"/>
        </w:tabs>
        <w:ind w:left="0" w:firstLine="709"/>
        <w:jc w:val="both"/>
      </w:pPr>
      <w:r w:rsidRPr="00D27AE9">
        <w:t xml:space="preserve">Sutarties objektas – tapatumo nustatymo ir ADOC specifikacijos elektroninių dokumentų pasirašymo kvalifikuotu elektroniniu parašu, parašo komponento palaikymo Lietuvos teismų informacinėje sistemoje LITEKO, elektroninio pasirašymo paslaugų ir parašo komponento bei </w:t>
      </w:r>
      <w:proofErr w:type="spellStart"/>
      <w:r w:rsidRPr="00D27AE9">
        <w:t>Signa</w:t>
      </w:r>
      <w:proofErr w:type="spellEnd"/>
      <w:r w:rsidRPr="00D27AE9">
        <w:t xml:space="preserve"> </w:t>
      </w:r>
      <w:proofErr w:type="spellStart"/>
      <w:r w:rsidRPr="00D27AE9">
        <w:t>Docs</w:t>
      </w:r>
      <w:proofErr w:type="spellEnd"/>
      <w:r w:rsidRPr="00D27AE9">
        <w:t xml:space="preserve"> NTA archyvo veikimo priežiūros paslaugos (toliau</w:t>
      </w:r>
      <w:r w:rsidRPr="00D27AE9">
        <w:rPr>
          <w:b/>
        </w:rPr>
        <w:t xml:space="preserve"> – Paslaugos</w:t>
      </w:r>
      <w:r w:rsidRPr="00D27AE9">
        <w:t xml:space="preserve">). </w:t>
      </w:r>
    </w:p>
    <w:p w14:paraId="19264C0A" w14:textId="77777777" w:rsidR="00586F0C" w:rsidRPr="00D27AE9" w:rsidRDefault="00586F0C" w:rsidP="00586F0C">
      <w:pPr>
        <w:numPr>
          <w:ilvl w:val="1"/>
          <w:numId w:val="2"/>
        </w:numPr>
        <w:tabs>
          <w:tab w:val="left" w:pos="0"/>
          <w:tab w:val="left" w:pos="426"/>
          <w:tab w:val="left" w:pos="993"/>
          <w:tab w:val="left" w:pos="1134"/>
        </w:tabs>
        <w:ind w:left="0" w:firstLine="709"/>
        <w:jc w:val="both"/>
      </w:pPr>
      <w:r w:rsidRPr="00D27AE9">
        <w:t xml:space="preserve">Paslaugų savybės ir kita informacija apie Paslaugas detalizuojama Sutarties 1 priede Techninė specifikacija, kuris yra neatskiriama Sutarties dalis. Paslaugų teikėjas, vykdydamas Sutartį, privalo vadovautis Techninės specifikacijos sąlygomis, įvykdyti visus joje nurodytus reikalavimus. </w:t>
      </w:r>
    </w:p>
    <w:p w14:paraId="6D3FE7D5" w14:textId="77777777" w:rsidR="00586F0C" w:rsidRPr="007A19B1" w:rsidRDefault="00586F0C" w:rsidP="00586F0C">
      <w:pPr>
        <w:numPr>
          <w:ilvl w:val="1"/>
          <w:numId w:val="2"/>
        </w:numPr>
        <w:tabs>
          <w:tab w:val="left" w:pos="0"/>
          <w:tab w:val="left" w:pos="426"/>
          <w:tab w:val="left" w:pos="993"/>
          <w:tab w:val="left" w:pos="1134"/>
        </w:tabs>
        <w:ind w:left="0" w:firstLine="709"/>
        <w:jc w:val="both"/>
      </w:pPr>
      <w:r w:rsidRPr="007A19B1">
        <w:t>Paslaugos pradedamos teikti nuo Sutarties įsigaliojimo dienos ir teikiamos 24 (dvidešimt keturis) mėnesius.</w:t>
      </w:r>
    </w:p>
    <w:p w14:paraId="47ADCC2B" w14:textId="77777777" w:rsidR="00586F0C" w:rsidRPr="00D27AE9" w:rsidRDefault="00586F0C" w:rsidP="00586F0C">
      <w:pPr>
        <w:tabs>
          <w:tab w:val="left" w:pos="0"/>
          <w:tab w:val="left" w:pos="426"/>
          <w:tab w:val="left" w:pos="993"/>
        </w:tabs>
        <w:jc w:val="both"/>
      </w:pPr>
    </w:p>
    <w:p w14:paraId="717E55C6" w14:textId="77777777" w:rsidR="00586F0C" w:rsidRPr="00D27AE9" w:rsidRDefault="00586F0C" w:rsidP="00586F0C">
      <w:pPr>
        <w:numPr>
          <w:ilvl w:val="0"/>
          <w:numId w:val="1"/>
        </w:numPr>
        <w:tabs>
          <w:tab w:val="left" w:pos="627"/>
        </w:tabs>
        <w:jc w:val="center"/>
        <w:rPr>
          <w:b/>
          <w:bCs/>
        </w:rPr>
      </w:pPr>
      <w:r w:rsidRPr="00D27AE9">
        <w:rPr>
          <w:b/>
          <w:bCs/>
        </w:rPr>
        <w:t>PASLAUGŲ KAINA IR ATSISKAITYMO TVARKA</w:t>
      </w:r>
    </w:p>
    <w:p w14:paraId="16AD8A10" w14:textId="77777777" w:rsidR="00586F0C" w:rsidRPr="00D27AE9" w:rsidRDefault="00586F0C" w:rsidP="00586F0C">
      <w:pPr>
        <w:ind w:firstLine="851"/>
        <w:jc w:val="both"/>
      </w:pPr>
    </w:p>
    <w:p w14:paraId="1A96487A" w14:textId="77777777" w:rsidR="00586F0C" w:rsidRPr="00D27AE9" w:rsidRDefault="00586F0C" w:rsidP="00586F0C">
      <w:pPr>
        <w:ind w:firstLine="709"/>
        <w:jc w:val="both"/>
        <w:rPr>
          <w:lang w:val="en-US"/>
        </w:rPr>
      </w:pPr>
      <w:r w:rsidRPr="00D27AE9">
        <w:t xml:space="preserve">2.1. Sutarties kaina – iki </w:t>
      </w:r>
      <w:r>
        <w:rPr>
          <w:b/>
          <w:bCs/>
        </w:rPr>
        <w:t xml:space="preserve">94360,00 </w:t>
      </w:r>
      <w:r w:rsidRPr="00D27AE9">
        <w:rPr>
          <w:b/>
          <w:bCs/>
        </w:rPr>
        <w:t>Eur (</w:t>
      </w:r>
      <w:r>
        <w:rPr>
          <w:b/>
          <w:bCs/>
        </w:rPr>
        <w:t>d</w:t>
      </w:r>
      <w:r w:rsidRPr="002C4315">
        <w:rPr>
          <w:b/>
          <w:bCs/>
        </w:rPr>
        <w:t xml:space="preserve">evyniasdešimt keturi tūkstančiai trys šimtai šešiasdešimt </w:t>
      </w:r>
      <w:r>
        <w:rPr>
          <w:b/>
          <w:bCs/>
        </w:rPr>
        <w:t>eurai</w:t>
      </w:r>
      <w:r w:rsidRPr="00D27AE9">
        <w:rPr>
          <w:b/>
          <w:bCs/>
        </w:rPr>
        <w:t>)</w:t>
      </w:r>
      <w:r w:rsidRPr="00D27AE9">
        <w:t xml:space="preserve">, įskaitant pridėtinės vertės mokestį (toliau – PVM). Sutarties kaina be PVM (pradinė sutarties vertė) – </w:t>
      </w:r>
      <w:r w:rsidRPr="00ED276D">
        <w:t>77 983,47</w:t>
      </w:r>
      <w:r>
        <w:t xml:space="preserve"> </w:t>
      </w:r>
      <w:r w:rsidRPr="00D27AE9">
        <w:rPr>
          <w:bCs/>
        </w:rPr>
        <w:t>Eur</w:t>
      </w:r>
      <w:r w:rsidRPr="00D27AE9">
        <w:rPr>
          <w:b/>
          <w:bCs/>
        </w:rPr>
        <w:t xml:space="preserve"> </w:t>
      </w:r>
      <w:r w:rsidRPr="00D27AE9">
        <w:t>(</w:t>
      </w:r>
      <w:r>
        <w:t>septyniasdešimt septyni tūkstančiai devyni šimtai aštuoniasdešimt trys eurai, 47 centai</w:t>
      </w:r>
      <w:r w:rsidRPr="00D27AE9">
        <w:t>).</w:t>
      </w:r>
    </w:p>
    <w:p w14:paraId="126740CC" w14:textId="77777777" w:rsidR="00586F0C" w:rsidRPr="00D27AE9" w:rsidRDefault="00586F0C" w:rsidP="00586F0C">
      <w:pPr>
        <w:ind w:firstLine="709"/>
        <w:jc w:val="both"/>
      </w:pPr>
      <w:r w:rsidRPr="00D27AE9">
        <w:t>2.2.  Sutarties kainą sudaro:</w:t>
      </w:r>
    </w:p>
    <w:p w14:paraId="1E2D88BC" w14:textId="77777777" w:rsidR="00586F0C" w:rsidRPr="00D013C0" w:rsidRDefault="00586F0C" w:rsidP="00586F0C">
      <w:pPr>
        <w:ind w:firstLine="851"/>
        <w:jc w:val="both"/>
      </w:pPr>
      <w:r w:rsidRPr="00D013C0">
        <w:rPr>
          <w:bCs/>
        </w:rPr>
        <w:t>2.2.1.</w:t>
      </w:r>
      <w:r w:rsidRPr="00D013C0">
        <w:t xml:space="preserve"> Paslaugų, numatytų Techninės specifikacijos 4.1.1. punkte mokestis maksimaliam 24 (dvidešimt keturių) mėnesių laikotarpiui, kurio įkainis toks:</w:t>
      </w:r>
    </w:p>
    <w:p w14:paraId="53E357BB" w14:textId="77777777" w:rsidR="00586F0C" w:rsidRPr="00D013C0" w:rsidRDefault="00586F0C" w:rsidP="00586F0C">
      <w:pPr>
        <w:ind w:firstLine="709"/>
        <w:jc w:val="both"/>
      </w:pP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543"/>
        <w:gridCol w:w="1701"/>
        <w:gridCol w:w="1417"/>
        <w:gridCol w:w="1134"/>
        <w:gridCol w:w="1558"/>
        <w:tblGridChange w:id="0">
          <w:tblGrid>
            <w:gridCol w:w="676"/>
            <w:gridCol w:w="3543"/>
            <w:gridCol w:w="1701"/>
            <w:gridCol w:w="1417"/>
            <w:gridCol w:w="1134"/>
            <w:gridCol w:w="1558"/>
          </w:tblGrid>
        </w:tblGridChange>
      </w:tblGrid>
      <w:tr w:rsidR="00586F0C" w:rsidRPr="00D013C0" w14:paraId="15F194C8" w14:textId="77777777" w:rsidTr="00890959">
        <w:tc>
          <w:tcPr>
            <w:tcW w:w="676" w:type="dxa"/>
            <w:tcBorders>
              <w:top w:val="single" w:sz="4" w:space="0" w:color="auto"/>
              <w:left w:val="single" w:sz="4" w:space="0" w:color="auto"/>
              <w:bottom w:val="single" w:sz="4" w:space="0" w:color="auto"/>
              <w:right w:val="single" w:sz="4" w:space="0" w:color="auto"/>
            </w:tcBorders>
            <w:vAlign w:val="center"/>
            <w:hideMark/>
          </w:tcPr>
          <w:p w14:paraId="53A98D0E" w14:textId="77777777" w:rsidR="00586F0C" w:rsidRPr="00D013C0" w:rsidRDefault="00586F0C" w:rsidP="00890959">
            <w:pPr>
              <w:jc w:val="center"/>
              <w:rPr>
                <w:b/>
                <w:sz w:val="20"/>
                <w:szCs w:val="20"/>
              </w:rPr>
            </w:pPr>
            <w:r w:rsidRPr="00D013C0">
              <w:rPr>
                <w:b/>
                <w:sz w:val="20"/>
                <w:szCs w:val="20"/>
              </w:rPr>
              <w:t>Eil.</w:t>
            </w:r>
          </w:p>
          <w:p w14:paraId="2A95300C" w14:textId="77777777" w:rsidR="00586F0C" w:rsidRPr="00D013C0" w:rsidRDefault="00586F0C" w:rsidP="00890959">
            <w:pPr>
              <w:jc w:val="center"/>
              <w:rPr>
                <w:b/>
                <w:sz w:val="20"/>
                <w:szCs w:val="20"/>
              </w:rPr>
            </w:pPr>
            <w:r w:rsidRPr="00D013C0">
              <w:rPr>
                <w:b/>
                <w:sz w:val="20"/>
                <w:szCs w:val="20"/>
              </w:rPr>
              <w:t>Nr.</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8610DA8" w14:textId="77777777" w:rsidR="00586F0C" w:rsidRPr="00D013C0" w:rsidRDefault="00586F0C" w:rsidP="00890959">
            <w:pPr>
              <w:jc w:val="center"/>
              <w:rPr>
                <w:b/>
                <w:i/>
                <w:iCs/>
                <w:color w:val="404040"/>
                <w:sz w:val="20"/>
                <w:szCs w:val="20"/>
              </w:rPr>
            </w:pPr>
            <w:r w:rsidRPr="00D013C0">
              <w:rPr>
                <w:b/>
                <w:sz w:val="20"/>
                <w:szCs w:val="20"/>
              </w:rPr>
              <w:t>Aprašymas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55C2F0" w14:textId="77777777" w:rsidR="00586F0C" w:rsidRPr="00D013C0" w:rsidRDefault="00586F0C" w:rsidP="00890959">
            <w:pPr>
              <w:jc w:val="center"/>
              <w:rPr>
                <w:b/>
                <w:sz w:val="20"/>
                <w:szCs w:val="20"/>
              </w:rPr>
            </w:pPr>
            <w:r w:rsidRPr="00D013C0">
              <w:rPr>
                <w:b/>
                <w:sz w:val="20"/>
                <w:szCs w:val="20"/>
              </w:rPr>
              <w:t>1 mėnesio kaina 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247A62" w14:textId="77777777" w:rsidR="00586F0C" w:rsidRPr="00D013C0" w:rsidRDefault="00586F0C" w:rsidP="00890959">
            <w:pPr>
              <w:jc w:val="center"/>
              <w:rPr>
                <w:b/>
                <w:sz w:val="20"/>
                <w:szCs w:val="20"/>
              </w:rPr>
            </w:pPr>
            <w:r w:rsidRPr="00D013C0">
              <w:rPr>
                <w:b/>
                <w:sz w:val="20"/>
                <w:szCs w:val="20"/>
              </w:rPr>
              <w:t xml:space="preserve">1 mėnesio kaina Eur su PVM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77CB8F" w14:textId="77777777" w:rsidR="00586F0C" w:rsidRPr="00D013C0" w:rsidRDefault="00586F0C" w:rsidP="00890959">
            <w:pPr>
              <w:jc w:val="center"/>
              <w:rPr>
                <w:b/>
                <w:sz w:val="20"/>
                <w:szCs w:val="20"/>
              </w:rPr>
            </w:pPr>
            <w:r w:rsidRPr="00D013C0">
              <w:rPr>
                <w:b/>
                <w:sz w:val="20"/>
                <w:szCs w:val="20"/>
              </w:rPr>
              <w:t>Maksimalus kiekis, mėn.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BC8EB23" w14:textId="77777777" w:rsidR="00586F0C" w:rsidRPr="00D013C0" w:rsidRDefault="00586F0C" w:rsidP="00890959">
            <w:pPr>
              <w:jc w:val="center"/>
              <w:rPr>
                <w:b/>
                <w:sz w:val="20"/>
                <w:szCs w:val="20"/>
              </w:rPr>
            </w:pPr>
            <w:r w:rsidRPr="00D013C0">
              <w:rPr>
                <w:sz w:val="20"/>
                <w:szCs w:val="20"/>
              </w:rPr>
              <w:t xml:space="preserve"> </w:t>
            </w:r>
            <w:r w:rsidRPr="00D013C0">
              <w:rPr>
                <w:b/>
                <w:sz w:val="20"/>
                <w:szCs w:val="20"/>
              </w:rPr>
              <w:t>Bendra kaina Eur su PVM (4x5)</w:t>
            </w:r>
          </w:p>
        </w:tc>
      </w:tr>
      <w:tr w:rsidR="00586F0C" w:rsidRPr="00D013C0" w14:paraId="1C5744BF" w14:textId="77777777" w:rsidTr="00890959">
        <w:tc>
          <w:tcPr>
            <w:tcW w:w="676" w:type="dxa"/>
            <w:tcBorders>
              <w:top w:val="single" w:sz="4" w:space="0" w:color="auto"/>
              <w:left w:val="single" w:sz="4" w:space="0" w:color="auto"/>
              <w:bottom w:val="single" w:sz="4" w:space="0" w:color="auto"/>
              <w:right w:val="single" w:sz="4" w:space="0" w:color="auto"/>
            </w:tcBorders>
            <w:hideMark/>
          </w:tcPr>
          <w:p w14:paraId="6FE56D6F" w14:textId="77777777" w:rsidR="00586F0C" w:rsidRPr="00D013C0" w:rsidRDefault="00586F0C" w:rsidP="00890959">
            <w:pPr>
              <w:jc w:val="center"/>
              <w:rPr>
                <w:sz w:val="20"/>
                <w:szCs w:val="20"/>
              </w:rPr>
            </w:pPr>
            <w:r w:rsidRPr="00D013C0">
              <w:rPr>
                <w:sz w:val="20"/>
                <w:szCs w:val="20"/>
              </w:rPr>
              <w:t>1</w:t>
            </w:r>
          </w:p>
        </w:tc>
        <w:tc>
          <w:tcPr>
            <w:tcW w:w="3543" w:type="dxa"/>
            <w:tcBorders>
              <w:top w:val="single" w:sz="4" w:space="0" w:color="auto"/>
              <w:left w:val="single" w:sz="4" w:space="0" w:color="auto"/>
              <w:bottom w:val="single" w:sz="4" w:space="0" w:color="auto"/>
              <w:right w:val="single" w:sz="4" w:space="0" w:color="auto"/>
            </w:tcBorders>
            <w:hideMark/>
          </w:tcPr>
          <w:p w14:paraId="4FA41EAE" w14:textId="77777777" w:rsidR="00586F0C" w:rsidRPr="00D013C0" w:rsidRDefault="00586F0C" w:rsidP="00890959">
            <w:pPr>
              <w:jc w:val="center"/>
              <w:rPr>
                <w:sz w:val="20"/>
                <w:szCs w:val="20"/>
              </w:rPr>
            </w:pPr>
            <w:r w:rsidRPr="00D013C0">
              <w:rPr>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14:paraId="6639CDA7" w14:textId="77777777" w:rsidR="00586F0C" w:rsidRPr="00D013C0" w:rsidRDefault="00586F0C" w:rsidP="00890959">
            <w:pPr>
              <w:jc w:val="center"/>
              <w:rPr>
                <w:sz w:val="20"/>
                <w:szCs w:val="20"/>
              </w:rPr>
            </w:pPr>
            <w:r w:rsidRPr="00D013C0">
              <w:rPr>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14:paraId="529374B5" w14:textId="77777777" w:rsidR="00586F0C" w:rsidRPr="00D013C0" w:rsidRDefault="00586F0C" w:rsidP="00890959">
            <w:pPr>
              <w:jc w:val="center"/>
              <w:rPr>
                <w:sz w:val="20"/>
                <w:szCs w:val="20"/>
              </w:rPr>
            </w:pPr>
            <w:r w:rsidRPr="00D013C0">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14:paraId="7DF112F3" w14:textId="77777777" w:rsidR="00586F0C" w:rsidRPr="00D013C0" w:rsidRDefault="00586F0C" w:rsidP="00890959">
            <w:pPr>
              <w:jc w:val="center"/>
              <w:rPr>
                <w:sz w:val="20"/>
                <w:szCs w:val="20"/>
              </w:rPr>
            </w:pPr>
            <w:r w:rsidRPr="00D013C0">
              <w:rPr>
                <w:sz w:val="20"/>
                <w:szCs w:val="20"/>
              </w:rPr>
              <w:t>5</w:t>
            </w:r>
          </w:p>
        </w:tc>
        <w:tc>
          <w:tcPr>
            <w:tcW w:w="1558" w:type="dxa"/>
            <w:tcBorders>
              <w:top w:val="single" w:sz="4" w:space="0" w:color="auto"/>
              <w:left w:val="single" w:sz="4" w:space="0" w:color="auto"/>
              <w:bottom w:val="single" w:sz="4" w:space="0" w:color="auto"/>
              <w:right w:val="single" w:sz="4" w:space="0" w:color="auto"/>
            </w:tcBorders>
            <w:hideMark/>
          </w:tcPr>
          <w:p w14:paraId="2470F442" w14:textId="77777777" w:rsidR="00586F0C" w:rsidRPr="00D013C0" w:rsidRDefault="00586F0C" w:rsidP="00890959">
            <w:pPr>
              <w:jc w:val="center"/>
              <w:rPr>
                <w:sz w:val="20"/>
                <w:szCs w:val="20"/>
              </w:rPr>
            </w:pPr>
            <w:r w:rsidRPr="00D013C0">
              <w:rPr>
                <w:sz w:val="20"/>
                <w:szCs w:val="20"/>
              </w:rPr>
              <w:t>6</w:t>
            </w:r>
          </w:p>
        </w:tc>
      </w:tr>
      <w:tr w:rsidR="00586F0C" w:rsidRPr="00D013C0" w14:paraId="42089C63" w14:textId="77777777" w:rsidTr="00890959">
        <w:tc>
          <w:tcPr>
            <w:tcW w:w="676" w:type="dxa"/>
            <w:tcBorders>
              <w:top w:val="single" w:sz="4" w:space="0" w:color="auto"/>
              <w:left w:val="single" w:sz="4" w:space="0" w:color="auto"/>
              <w:bottom w:val="single" w:sz="4" w:space="0" w:color="auto"/>
              <w:right w:val="single" w:sz="4" w:space="0" w:color="auto"/>
            </w:tcBorders>
            <w:vAlign w:val="center"/>
            <w:hideMark/>
          </w:tcPr>
          <w:p w14:paraId="5AF512C6" w14:textId="77777777" w:rsidR="00586F0C" w:rsidRPr="00D013C0" w:rsidRDefault="00586F0C" w:rsidP="00890959">
            <w:pPr>
              <w:jc w:val="center"/>
              <w:rPr>
                <w:sz w:val="20"/>
                <w:szCs w:val="20"/>
              </w:rPr>
            </w:pPr>
            <w:r w:rsidRPr="00D013C0">
              <w:rPr>
                <w:sz w:val="20"/>
                <w:szCs w:val="20"/>
              </w:rPr>
              <w:t>1.</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6DE2966" w14:textId="77777777" w:rsidR="00586F0C" w:rsidRPr="00D013C0" w:rsidRDefault="00586F0C" w:rsidP="00890959">
            <w:pPr>
              <w:rPr>
                <w:sz w:val="20"/>
                <w:szCs w:val="20"/>
              </w:rPr>
            </w:pPr>
            <w:r w:rsidRPr="00D013C0">
              <w:rPr>
                <w:sz w:val="20"/>
                <w:szCs w:val="20"/>
              </w:rPr>
              <w:t>Parašo komponento palaikymo LITEKO paslaugos</w:t>
            </w:r>
          </w:p>
        </w:tc>
        <w:tc>
          <w:tcPr>
            <w:tcW w:w="1701" w:type="dxa"/>
            <w:tcBorders>
              <w:top w:val="single" w:sz="4" w:space="0" w:color="auto"/>
              <w:left w:val="single" w:sz="4" w:space="0" w:color="auto"/>
              <w:bottom w:val="single" w:sz="4" w:space="0" w:color="auto"/>
              <w:right w:val="single" w:sz="4" w:space="0" w:color="auto"/>
            </w:tcBorders>
            <w:vAlign w:val="center"/>
          </w:tcPr>
          <w:p w14:paraId="13E6DE03" w14:textId="77777777" w:rsidR="00586F0C" w:rsidRPr="00D013C0" w:rsidRDefault="00586F0C" w:rsidP="00890959">
            <w:pPr>
              <w:jc w:val="center"/>
              <w:rPr>
                <w:sz w:val="20"/>
                <w:szCs w:val="20"/>
              </w:rPr>
            </w:pPr>
            <w:r>
              <w:rPr>
                <w:sz w:val="20"/>
                <w:szCs w:val="20"/>
              </w:rPr>
              <w:t>150,00</w:t>
            </w:r>
          </w:p>
        </w:tc>
        <w:tc>
          <w:tcPr>
            <w:tcW w:w="1417" w:type="dxa"/>
            <w:tcBorders>
              <w:top w:val="single" w:sz="4" w:space="0" w:color="auto"/>
              <w:left w:val="single" w:sz="4" w:space="0" w:color="auto"/>
              <w:bottom w:val="single" w:sz="4" w:space="0" w:color="auto"/>
              <w:right w:val="single" w:sz="4" w:space="0" w:color="auto"/>
            </w:tcBorders>
            <w:vAlign w:val="center"/>
          </w:tcPr>
          <w:p w14:paraId="1ADFD629" w14:textId="77777777" w:rsidR="00586F0C" w:rsidRPr="00D013C0" w:rsidRDefault="00586F0C" w:rsidP="00890959">
            <w:pPr>
              <w:jc w:val="center"/>
              <w:rPr>
                <w:sz w:val="20"/>
                <w:szCs w:val="20"/>
              </w:rPr>
            </w:pPr>
            <w:r>
              <w:rPr>
                <w:sz w:val="20"/>
                <w:szCs w:val="20"/>
              </w:rPr>
              <w:t>181,50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2797CC" w14:textId="77777777" w:rsidR="00586F0C" w:rsidRPr="00D013C0" w:rsidRDefault="00586F0C" w:rsidP="00890959">
            <w:pPr>
              <w:jc w:val="center"/>
              <w:rPr>
                <w:sz w:val="20"/>
                <w:szCs w:val="20"/>
              </w:rPr>
            </w:pPr>
            <w:r w:rsidRPr="00623859">
              <w:rPr>
                <w:sz w:val="20"/>
                <w:szCs w:val="20"/>
              </w:rPr>
              <w:t>24</w:t>
            </w:r>
          </w:p>
        </w:tc>
        <w:tc>
          <w:tcPr>
            <w:tcW w:w="1558" w:type="dxa"/>
            <w:tcBorders>
              <w:top w:val="single" w:sz="4" w:space="0" w:color="auto"/>
              <w:left w:val="single" w:sz="4" w:space="0" w:color="auto"/>
              <w:bottom w:val="single" w:sz="4" w:space="0" w:color="auto"/>
              <w:right w:val="single" w:sz="4" w:space="0" w:color="auto"/>
            </w:tcBorders>
            <w:vAlign w:val="center"/>
          </w:tcPr>
          <w:p w14:paraId="41F729BA" w14:textId="77777777" w:rsidR="00586F0C" w:rsidRPr="00D013C0" w:rsidRDefault="00586F0C" w:rsidP="00890959">
            <w:pPr>
              <w:jc w:val="center"/>
              <w:rPr>
                <w:sz w:val="20"/>
                <w:szCs w:val="20"/>
              </w:rPr>
            </w:pPr>
            <w:r>
              <w:rPr>
                <w:sz w:val="20"/>
                <w:szCs w:val="20"/>
              </w:rPr>
              <w:t>4356,00</w:t>
            </w:r>
          </w:p>
        </w:tc>
      </w:tr>
    </w:tbl>
    <w:p w14:paraId="5F64574E" w14:textId="77777777" w:rsidR="00586F0C" w:rsidRPr="00D013C0" w:rsidRDefault="00586F0C" w:rsidP="00586F0C">
      <w:pPr>
        <w:ind w:firstLine="709"/>
        <w:jc w:val="both"/>
      </w:pPr>
    </w:p>
    <w:p w14:paraId="27764745" w14:textId="77777777" w:rsidR="00586F0C" w:rsidRPr="002E00BD" w:rsidRDefault="00586F0C" w:rsidP="00586F0C">
      <w:pPr>
        <w:ind w:firstLine="851"/>
        <w:jc w:val="both"/>
      </w:pPr>
      <w:r w:rsidRPr="002E00BD">
        <w:t>2.2.2.  Paslaugų, numatytų Techninės specifikacijos 4.1.2. punkte mokestis maksimaliam 24 (dvidešimt keturių) mėnesių laikotarpiui, kurio įkainis toks:</w:t>
      </w:r>
    </w:p>
    <w:p w14:paraId="7F98E62C" w14:textId="77777777" w:rsidR="00586F0C" w:rsidRPr="002E00BD" w:rsidRDefault="00586F0C" w:rsidP="00586F0C">
      <w:pPr>
        <w:ind w:firstLine="709"/>
        <w:jc w:val="both"/>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685"/>
        <w:gridCol w:w="1557"/>
        <w:gridCol w:w="1132"/>
        <w:gridCol w:w="1277"/>
        <w:gridCol w:w="1417"/>
      </w:tblGrid>
      <w:tr w:rsidR="00586F0C" w:rsidRPr="002E00BD" w14:paraId="543B7FD4" w14:textId="77777777" w:rsidTr="00890959">
        <w:tc>
          <w:tcPr>
            <w:tcW w:w="676" w:type="dxa"/>
            <w:tcBorders>
              <w:top w:val="single" w:sz="4" w:space="0" w:color="auto"/>
              <w:left w:val="single" w:sz="4" w:space="0" w:color="auto"/>
              <w:bottom w:val="single" w:sz="4" w:space="0" w:color="auto"/>
              <w:right w:val="single" w:sz="4" w:space="0" w:color="auto"/>
            </w:tcBorders>
            <w:vAlign w:val="center"/>
            <w:hideMark/>
          </w:tcPr>
          <w:p w14:paraId="27C32A76" w14:textId="77777777" w:rsidR="00586F0C" w:rsidRPr="002E00BD" w:rsidRDefault="00586F0C" w:rsidP="00890959">
            <w:pPr>
              <w:jc w:val="center"/>
              <w:rPr>
                <w:b/>
                <w:sz w:val="20"/>
                <w:szCs w:val="20"/>
              </w:rPr>
            </w:pPr>
            <w:r w:rsidRPr="002E00BD">
              <w:rPr>
                <w:b/>
                <w:sz w:val="20"/>
                <w:szCs w:val="20"/>
              </w:rPr>
              <w:t>Eil.</w:t>
            </w:r>
          </w:p>
          <w:p w14:paraId="0540A9BE" w14:textId="77777777" w:rsidR="00586F0C" w:rsidRPr="002E00BD" w:rsidRDefault="00586F0C" w:rsidP="00890959">
            <w:pPr>
              <w:jc w:val="center"/>
              <w:rPr>
                <w:b/>
                <w:sz w:val="20"/>
                <w:szCs w:val="20"/>
              </w:rPr>
            </w:pPr>
            <w:r w:rsidRPr="002E00BD">
              <w:rPr>
                <w:b/>
                <w:sz w:val="20"/>
                <w:szCs w:val="20"/>
              </w:rPr>
              <w:t>Nr.</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CBC8C55" w14:textId="77777777" w:rsidR="00586F0C" w:rsidRPr="002E00BD" w:rsidRDefault="00586F0C" w:rsidP="00890959">
            <w:pPr>
              <w:jc w:val="center"/>
              <w:rPr>
                <w:b/>
                <w:i/>
                <w:iCs/>
                <w:color w:val="404040"/>
                <w:sz w:val="20"/>
                <w:szCs w:val="20"/>
              </w:rPr>
            </w:pPr>
            <w:r w:rsidRPr="002E00BD">
              <w:rPr>
                <w:b/>
                <w:sz w:val="20"/>
                <w:szCs w:val="20"/>
              </w:rPr>
              <w:t>Aprašymas</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8605619" w14:textId="77777777" w:rsidR="00586F0C" w:rsidRPr="002E00BD" w:rsidRDefault="00586F0C" w:rsidP="00890959">
            <w:pPr>
              <w:jc w:val="center"/>
              <w:rPr>
                <w:b/>
                <w:sz w:val="20"/>
                <w:szCs w:val="20"/>
              </w:rPr>
            </w:pPr>
            <w:r w:rsidRPr="002E00BD">
              <w:rPr>
                <w:b/>
                <w:sz w:val="20"/>
                <w:szCs w:val="20"/>
              </w:rPr>
              <w:t>1 vieneto kaina Eur be PVM</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2D3BFEA" w14:textId="77777777" w:rsidR="00586F0C" w:rsidRPr="002E00BD" w:rsidRDefault="00586F0C" w:rsidP="00890959">
            <w:pPr>
              <w:jc w:val="center"/>
              <w:rPr>
                <w:b/>
                <w:sz w:val="20"/>
                <w:szCs w:val="20"/>
              </w:rPr>
            </w:pPr>
            <w:r w:rsidRPr="002E00BD">
              <w:rPr>
                <w:b/>
                <w:sz w:val="20"/>
                <w:szCs w:val="20"/>
              </w:rPr>
              <w:t xml:space="preserve">1 vieneto kaina Eur su PVM </w:t>
            </w:r>
          </w:p>
        </w:tc>
        <w:tc>
          <w:tcPr>
            <w:tcW w:w="1277" w:type="dxa"/>
            <w:tcBorders>
              <w:top w:val="single" w:sz="4" w:space="0" w:color="auto"/>
              <w:left w:val="single" w:sz="4" w:space="0" w:color="auto"/>
              <w:bottom w:val="single" w:sz="4" w:space="0" w:color="auto"/>
              <w:right w:val="single" w:sz="4" w:space="0" w:color="auto"/>
            </w:tcBorders>
            <w:vAlign w:val="center"/>
          </w:tcPr>
          <w:p w14:paraId="4076751C" w14:textId="77777777" w:rsidR="00586F0C" w:rsidRPr="002E00BD" w:rsidRDefault="00586F0C" w:rsidP="00890959">
            <w:pPr>
              <w:jc w:val="center"/>
              <w:rPr>
                <w:b/>
                <w:sz w:val="20"/>
                <w:szCs w:val="20"/>
              </w:rPr>
            </w:pPr>
            <w:r w:rsidRPr="002E00BD">
              <w:rPr>
                <w:b/>
                <w:sz w:val="20"/>
                <w:szCs w:val="20"/>
              </w:rPr>
              <w:t>Kiekis, 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778BD1" w14:textId="77777777" w:rsidR="00586F0C" w:rsidRPr="002E00BD" w:rsidRDefault="00586F0C" w:rsidP="00890959">
            <w:pPr>
              <w:jc w:val="center"/>
              <w:rPr>
                <w:b/>
                <w:sz w:val="20"/>
                <w:szCs w:val="20"/>
              </w:rPr>
            </w:pPr>
            <w:r w:rsidRPr="002E00BD">
              <w:rPr>
                <w:sz w:val="20"/>
                <w:szCs w:val="20"/>
              </w:rPr>
              <w:t xml:space="preserve"> </w:t>
            </w:r>
            <w:r w:rsidRPr="002E00BD">
              <w:rPr>
                <w:b/>
                <w:sz w:val="20"/>
                <w:szCs w:val="20"/>
              </w:rPr>
              <w:t>Bendra kaina Eur su PVM (4x5)</w:t>
            </w:r>
          </w:p>
        </w:tc>
      </w:tr>
      <w:tr w:rsidR="00586F0C" w:rsidRPr="002E00BD" w14:paraId="73BDEED2" w14:textId="77777777" w:rsidTr="00890959">
        <w:tc>
          <w:tcPr>
            <w:tcW w:w="676" w:type="dxa"/>
            <w:tcBorders>
              <w:top w:val="single" w:sz="4" w:space="0" w:color="auto"/>
              <w:left w:val="single" w:sz="4" w:space="0" w:color="auto"/>
              <w:bottom w:val="single" w:sz="4" w:space="0" w:color="auto"/>
              <w:right w:val="single" w:sz="4" w:space="0" w:color="auto"/>
            </w:tcBorders>
            <w:hideMark/>
          </w:tcPr>
          <w:p w14:paraId="09A3DCFB" w14:textId="77777777" w:rsidR="00586F0C" w:rsidRPr="002E00BD" w:rsidRDefault="00586F0C" w:rsidP="00890959">
            <w:pPr>
              <w:jc w:val="center"/>
              <w:rPr>
                <w:sz w:val="20"/>
                <w:szCs w:val="20"/>
              </w:rPr>
            </w:pPr>
            <w:r w:rsidRPr="002E00BD">
              <w:rPr>
                <w:sz w:val="20"/>
                <w:szCs w:val="20"/>
              </w:rPr>
              <w:t>1</w:t>
            </w:r>
          </w:p>
        </w:tc>
        <w:tc>
          <w:tcPr>
            <w:tcW w:w="3685" w:type="dxa"/>
            <w:tcBorders>
              <w:top w:val="single" w:sz="4" w:space="0" w:color="auto"/>
              <w:left w:val="single" w:sz="4" w:space="0" w:color="auto"/>
              <w:bottom w:val="single" w:sz="4" w:space="0" w:color="auto"/>
              <w:right w:val="single" w:sz="4" w:space="0" w:color="auto"/>
            </w:tcBorders>
            <w:hideMark/>
          </w:tcPr>
          <w:p w14:paraId="6E615169" w14:textId="77777777" w:rsidR="00586F0C" w:rsidRPr="002E00BD" w:rsidRDefault="00586F0C" w:rsidP="00890959">
            <w:pPr>
              <w:jc w:val="center"/>
              <w:rPr>
                <w:sz w:val="20"/>
                <w:szCs w:val="20"/>
              </w:rPr>
            </w:pPr>
            <w:r w:rsidRPr="002E00BD">
              <w:rPr>
                <w:sz w:val="20"/>
                <w:szCs w:val="20"/>
              </w:rPr>
              <w:t>2</w:t>
            </w:r>
          </w:p>
        </w:tc>
        <w:tc>
          <w:tcPr>
            <w:tcW w:w="1557" w:type="dxa"/>
            <w:tcBorders>
              <w:top w:val="single" w:sz="4" w:space="0" w:color="auto"/>
              <w:left w:val="single" w:sz="4" w:space="0" w:color="auto"/>
              <w:bottom w:val="single" w:sz="4" w:space="0" w:color="auto"/>
              <w:right w:val="single" w:sz="4" w:space="0" w:color="auto"/>
            </w:tcBorders>
            <w:hideMark/>
          </w:tcPr>
          <w:p w14:paraId="267D2D3F" w14:textId="77777777" w:rsidR="00586F0C" w:rsidRPr="002E00BD" w:rsidRDefault="00586F0C" w:rsidP="00890959">
            <w:pPr>
              <w:jc w:val="center"/>
              <w:rPr>
                <w:sz w:val="20"/>
                <w:szCs w:val="20"/>
              </w:rPr>
            </w:pPr>
            <w:r w:rsidRPr="002E00BD">
              <w:rPr>
                <w:sz w:val="20"/>
                <w:szCs w:val="20"/>
              </w:rPr>
              <w:t>3</w:t>
            </w:r>
          </w:p>
        </w:tc>
        <w:tc>
          <w:tcPr>
            <w:tcW w:w="1132" w:type="dxa"/>
            <w:tcBorders>
              <w:top w:val="single" w:sz="4" w:space="0" w:color="auto"/>
              <w:left w:val="single" w:sz="4" w:space="0" w:color="auto"/>
              <w:bottom w:val="single" w:sz="4" w:space="0" w:color="auto"/>
              <w:right w:val="single" w:sz="4" w:space="0" w:color="auto"/>
            </w:tcBorders>
            <w:hideMark/>
          </w:tcPr>
          <w:p w14:paraId="2B3D865B" w14:textId="77777777" w:rsidR="00586F0C" w:rsidRPr="002E00BD" w:rsidRDefault="00586F0C" w:rsidP="00890959">
            <w:pPr>
              <w:jc w:val="center"/>
              <w:rPr>
                <w:sz w:val="20"/>
                <w:szCs w:val="20"/>
              </w:rPr>
            </w:pPr>
            <w:r w:rsidRPr="002E00BD">
              <w:rPr>
                <w:sz w:val="20"/>
                <w:szCs w:val="20"/>
              </w:rPr>
              <w:t>4</w:t>
            </w:r>
          </w:p>
        </w:tc>
        <w:tc>
          <w:tcPr>
            <w:tcW w:w="1277" w:type="dxa"/>
            <w:tcBorders>
              <w:top w:val="single" w:sz="4" w:space="0" w:color="auto"/>
              <w:left w:val="single" w:sz="4" w:space="0" w:color="auto"/>
              <w:bottom w:val="single" w:sz="4" w:space="0" w:color="auto"/>
              <w:right w:val="single" w:sz="4" w:space="0" w:color="auto"/>
            </w:tcBorders>
          </w:tcPr>
          <w:p w14:paraId="72581AEF" w14:textId="77777777" w:rsidR="00586F0C" w:rsidRPr="002E00BD" w:rsidRDefault="00586F0C" w:rsidP="00890959">
            <w:pPr>
              <w:jc w:val="center"/>
              <w:rPr>
                <w:sz w:val="20"/>
                <w:szCs w:val="20"/>
              </w:rPr>
            </w:pPr>
            <w:r w:rsidRPr="002E00BD">
              <w:rPr>
                <w:sz w:val="20"/>
                <w:szCs w:val="20"/>
              </w:rPr>
              <w:t>5</w:t>
            </w:r>
          </w:p>
        </w:tc>
        <w:tc>
          <w:tcPr>
            <w:tcW w:w="1417" w:type="dxa"/>
            <w:tcBorders>
              <w:top w:val="single" w:sz="4" w:space="0" w:color="auto"/>
              <w:left w:val="single" w:sz="4" w:space="0" w:color="auto"/>
              <w:bottom w:val="single" w:sz="4" w:space="0" w:color="auto"/>
              <w:right w:val="single" w:sz="4" w:space="0" w:color="auto"/>
            </w:tcBorders>
            <w:hideMark/>
          </w:tcPr>
          <w:p w14:paraId="390E46C6" w14:textId="77777777" w:rsidR="00586F0C" w:rsidRPr="002E00BD" w:rsidRDefault="00586F0C" w:rsidP="00890959">
            <w:pPr>
              <w:jc w:val="center"/>
              <w:rPr>
                <w:sz w:val="20"/>
                <w:szCs w:val="20"/>
              </w:rPr>
            </w:pPr>
            <w:r w:rsidRPr="002E00BD">
              <w:rPr>
                <w:sz w:val="20"/>
                <w:szCs w:val="20"/>
              </w:rPr>
              <w:t>6</w:t>
            </w:r>
          </w:p>
        </w:tc>
      </w:tr>
      <w:tr w:rsidR="00586F0C" w:rsidRPr="002E00BD" w14:paraId="0C3462A5" w14:textId="77777777" w:rsidTr="00890959">
        <w:tc>
          <w:tcPr>
            <w:tcW w:w="676" w:type="dxa"/>
            <w:tcBorders>
              <w:top w:val="single" w:sz="4" w:space="0" w:color="auto"/>
              <w:left w:val="single" w:sz="4" w:space="0" w:color="auto"/>
              <w:bottom w:val="single" w:sz="4" w:space="0" w:color="auto"/>
              <w:right w:val="single" w:sz="4" w:space="0" w:color="auto"/>
            </w:tcBorders>
            <w:vAlign w:val="center"/>
          </w:tcPr>
          <w:p w14:paraId="587FE6C6" w14:textId="77777777" w:rsidR="00586F0C" w:rsidRPr="002E00BD" w:rsidRDefault="00586F0C" w:rsidP="00890959">
            <w:pPr>
              <w:jc w:val="center"/>
              <w:rPr>
                <w:sz w:val="20"/>
                <w:szCs w:val="20"/>
              </w:rPr>
            </w:pPr>
            <w:r w:rsidRPr="002E00BD">
              <w:rPr>
                <w:sz w:val="20"/>
                <w:szCs w:val="20"/>
              </w:rPr>
              <w:t>2.</w:t>
            </w:r>
          </w:p>
        </w:tc>
        <w:tc>
          <w:tcPr>
            <w:tcW w:w="3685" w:type="dxa"/>
            <w:tcBorders>
              <w:top w:val="single" w:sz="4" w:space="0" w:color="auto"/>
              <w:left w:val="single" w:sz="4" w:space="0" w:color="auto"/>
              <w:bottom w:val="single" w:sz="4" w:space="0" w:color="auto"/>
              <w:right w:val="single" w:sz="4" w:space="0" w:color="auto"/>
            </w:tcBorders>
            <w:vAlign w:val="center"/>
          </w:tcPr>
          <w:p w14:paraId="3DC516C4" w14:textId="77777777" w:rsidR="00586F0C" w:rsidRPr="002E00BD" w:rsidRDefault="00586F0C" w:rsidP="00890959">
            <w:pPr>
              <w:rPr>
                <w:sz w:val="20"/>
                <w:szCs w:val="20"/>
              </w:rPr>
            </w:pPr>
            <w:r w:rsidRPr="002E00BD">
              <w:rPr>
                <w:sz w:val="20"/>
                <w:szCs w:val="20"/>
              </w:rPr>
              <w:t>Tapatumo nustatymo ir elektroninio pasirašymo paslauga</w:t>
            </w:r>
          </w:p>
        </w:tc>
        <w:tc>
          <w:tcPr>
            <w:tcW w:w="1557" w:type="dxa"/>
            <w:tcBorders>
              <w:top w:val="single" w:sz="4" w:space="0" w:color="auto"/>
              <w:left w:val="single" w:sz="4" w:space="0" w:color="auto"/>
              <w:bottom w:val="single" w:sz="4" w:space="0" w:color="auto"/>
              <w:right w:val="single" w:sz="4" w:space="0" w:color="auto"/>
            </w:tcBorders>
            <w:vAlign w:val="center"/>
          </w:tcPr>
          <w:p w14:paraId="4D073911" w14:textId="77777777" w:rsidR="00586F0C" w:rsidRPr="002E00BD" w:rsidRDefault="00586F0C" w:rsidP="00890959">
            <w:pPr>
              <w:jc w:val="center"/>
              <w:rPr>
                <w:sz w:val="20"/>
                <w:szCs w:val="20"/>
              </w:rPr>
            </w:pPr>
            <w:r>
              <w:rPr>
                <w:sz w:val="20"/>
                <w:szCs w:val="20"/>
              </w:rPr>
              <w:t>0,012396695</w:t>
            </w:r>
          </w:p>
        </w:tc>
        <w:tc>
          <w:tcPr>
            <w:tcW w:w="1132" w:type="dxa"/>
            <w:tcBorders>
              <w:top w:val="single" w:sz="4" w:space="0" w:color="auto"/>
              <w:left w:val="single" w:sz="4" w:space="0" w:color="auto"/>
              <w:bottom w:val="single" w:sz="4" w:space="0" w:color="auto"/>
              <w:right w:val="single" w:sz="4" w:space="0" w:color="auto"/>
            </w:tcBorders>
            <w:vAlign w:val="center"/>
          </w:tcPr>
          <w:p w14:paraId="29250F2E" w14:textId="77777777" w:rsidR="00586F0C" w:rsidRPr="002E00BD" w:rsidRDefault="00586F0C" w:rsidP="00890959">
            <w:pPr>
              <w:jc w:val="center"/>
              <w:rPr>
                <w:sz w:val="20"/>
                <w:szCs w:val="20"/>
              </w:rPr>
            </w:pPr>
            <w:r>
              <w:rPr>
                <w:sz w:val="20"/>
                <w:szCs w:val="20"/>
              </w:rPr>
              <w:t>0,015</w:t>
            </w:r>
          </w:p>
        </w:tc>
        <w:tc>
          <w:tcPr>
            <w:tcW w:w="1277" w:type="dxa"/>
            <w:tcBorders>
              <w:top w:val="single" w:sz="4" w:space="0" w:color="auto"/>
              <w:left w:val="single" w:sz="4" w:space="0" w:color="auto"/>
              <w:bottom w:val="single" w:sz="4" w:space="0" w:color="auto"/>
              <w:right w:val="single" w:sz="4" w:space="0" w:color="auto"/>
            </w:tcBorders>
            <w:vAlign w:val="center"/>
          </w:tcPr>
          <w:p w14:paraId="0DC40E90" w14:textId="77777777" w:rsidR="00586F0C" w:rsidRPr="002E00BD" w:rsidRDefault="00586F0C" w:rsidP="00890959">
            <w:pPr>
              <w:jc w:val="center"/>
              <w:rPr>
                <w:sz w:val="20"/>
                <w:szCs w:val="20"/>
              </w:rPr>
            </w:pPr>
            <w:r w:rsidRPr="00623859">
              <w:rPr>
                <w:sz w:val="20"/>
                <w:szCs w:val="20"/>
              </w:rPr>
              <w:t>5 000 000</w:t>
            </w:r>
          </w:p>
        </w:tc>
        <w:tc>
          <w:tcPr>
            <w:tcW w:w="1417" w:type="dxa"/>
            <w:tcBorders>
              <w:top w:val="single" w:sz="4" w:space="0" w:color="auto"/>
              <w:left w:val="single" w:sz="4" w:space="0" w:color="auto"/>
              <w:bottom w:val="single" w:sz="4" w:space="0" w:color="auto"/>
              <w:right w:val="single" w:sz="4" w:space="0" w:color="auto"/>
            </w:tcBorders>
            <w:vAlign w:val="center"/>
          </w:tcPr>
          <w:p w14:paraId="356F5C4A" w14:textId="77777777" w:rsidR="00586F0C" w:rsidRPr="002E00BD" w:rsidRDefault="00586F0C" w:rsidP="00890959">
            <w:pPr>
              <w:jc w:val="center"/>
              <w:rPr>
                <w:sz w:val="20"/>
                <w:szCs w:val="20"/>
              </w:rPr>
            </w:pPr>
            <w:r>
              <w:rPr>
                <w:sz w:val="20"/>
                <w:szCs w:val="20"/>
              </w:rPr>
              <w:t>75000,00</w:t>
            </w:r>
          </w:p>
        </w:tc>
      </w:tr>
    </w:tbl>
    <w:p w14:paraId="50B90CA9" w14:textId="77777777" w:rsidR="00586F0C" w:rsidRPr="002E00BD" w:rsidRDefault="00586F0C" w:rsidP="00586F0C">
      <w:pPr>
        <w:ind w:firstLine="851"/>
        <w:jc w:val="both"/>
      </w:pPr>
    </w:p>
    <w:p w14:paraId="66279C7D" w14:textId="77777777" w:rsidR="00586F0C" w:rsidRPr="005564C3" w:rsidRDefault="00586F0C" w:rsidP="00586F0C">
      <w:pPr>
        <w:ind w:firstLine="851"/>
        <w:jc w:val="both"/>
      </w:pPr>
      <w:r w:rsidRPr="005564C3">
        <w:t>2.2.3. Pagal faktinį poreikį užsakomų sistemos veikimo priežiūros paslaugų (numatytų Techninės specifikacijos 4.1.3 ir 4.1.4 p.) 24 (dvidešimt keturių) mėnesių laikotarpiui, kurių įkainiai tokie:</w:t>
      </w:r>
    </w:p>
    <w:p w14:paraId="18AB533C" w14:textId="77777777" w:rsidR="00586F0C" w:rsidRPr="005564C3" w:rsidRDefault="00586F0C" w:rsidP="00586F0C">
      <w:pPr>
        <w:ind w:firstLine="709"/>
        <w:jc w:val="both"/>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262"/>
        <w:gridCol w:w="1275"/>
        <w:gridCol w:w="1417"/>
        <w:gridCol w:w="1277"/>
        <w:gridCol w:w="1843"/>
      </w:tblGrid>
      <w:tr w:rsidR="00586F0C" w:rsidRPr="005564C3" w14:paraId="0977A7B6" w14:textId="77777777" w:rsidTr="00890959">
        <w:tc>
          <w:tcPr>
            <w:tcW w:w="676" w:type="dxa"/>
            <w:tcBorders>
              <w:top w:val="single" w:sz="4" w:space="0" w:color="auto"/>
              <w:left w:val="single" w:sz="4" w:space="0" w:color="auto"/>
              <w:bottom w:val="single" w:sz="4" w:space="0" w:color="auto"/>
              <w:right w:val="single" w:sz="4" w:space="0" w:color="auto"/>
            </w:tcBorders>
            <w:vAlign w:val="center"/>
            <w:hideMark/>
          </w:tcPr>
          <w:p w14:paraId="7FA4E6E1" w14:textId="77777777" w:rsidR="00586F0C" w:rsidRPr="005564C3" w:rsidRDefault="00586F0C" w:rsidP="00890959">
            <w:pPr>
              <w:jc w:val="center"/>
              <w:rPr>
                <w:b/>
                <w:sz w:val="20"/>
                <w:szCs w:val="20"/>
              </w:rPr>
            </w:pPr>
            <w:r w:rsidRPr="005564C3">
              <w:rPr>
                <w:b/>
                <w:sz w:val="20"/>
                <w:szCs w:val="20"/>
              </w:rPr>
              <w:t>Eil.</w:t>
            </w:r>
          </w:p>
          <w:p w14:paraId="743A4DE1" w14:textId="77777777" w:rsidR="00586F0C" w:rsidRPr="005564C3" w:rsidRDefault="00586F0C" w:rsidP="00890959">
            <w:pPr>
              <w:jc w:val="center"/>
              <w:rPr>
                <w:b/>
                <w:sz w:val="20"/>
                <w:szCs w:val="20"/>
              </w:rPr>
            </w:pPr>
            <w:r w:rsidRPr="005564C3">
              <w:rPr>
                <w:b/>
                <w:sz w:val="20"/>
                <w:szCs w:val="20"/>
              </w:rPr>
              <w:t>Nr.</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BCAB296" w14:textId="77777777" w:rsidR="00586F0C" w:rsidRPr="005564C3" w:rsidRDefault="00586F0C" w:rsidP="00890959">
            <w:pPr>
              <w:jc w:val="center"/>
              <w:rPr>
                <w:b/>
                <w:i/>
                <w:iCs/>
                <w:color w:val="404040"/>
                <w:sz w:val="20"/>
                <w:szCs w:val="20"/>
              </w:rPr>
            </w:pPr>
            <w:r w:rsidRPr="005564C3">
              <w:rPr>
                <w:b/>
                <w:sz w:val="20"/>
                <w:szCs w:val="20"/>
              </w:rPr>
              <w:t>Aprašymas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321C74" w14:textId="77777777" w:rsidR="00586F0C" w:rsidRPr="005564C3" w:rsidRDefault="00586F0C" w:rsidP="00890959">
            <w:pPr>
              <w:jc w:val="center"/>
              <w:rPr>
                <w:b/>
                <w:sz w:val="20"/>
                <w:szCs w:val="20"/>
              </w:rPr>
            </w:pPr>
            <w:r w:rsidRPr="005564C3">
              <w:rPr>
                <w:b/>
                <w:sz w:val="20"/>
                <w:szCs w:val="20"/>
              </w:rPr>
              <w:t>1 val. kaina 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7A60A3" w14:textId="77777777" w:rsidR="00586F0C" w:rsidRPr="005564C3" w:rsidRDefault="00586F0C" w:rsidP="00890959">
            <w:pPr>
              <w:jc w:val="center"/>
              <w:rPr>
                <w:b/>
                <w:sz w:val="20"/>
                <w:szCs w:val="20"/>
              </w:rPr>
            </w:pPr>
            <w:r w:rsidRPr="005564C3">
              <w:rPr>
                <w:b/>
                <w:sz w:val="20"/>
                <w:szCs w:val="20"/>
              </w:rPr>
              <w:t xml:space="preserve">1 val. kaina Eur su PVM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4DA2687" w14:textId="77777777" w:rsidR="00586F0C" w:rsidRPr="005564C3" w:rsidRDefault="00586F0C" w:rsidP="00890959">
            <w:pPr>
              <w:jc w:val="center"/>
              <w:rPr>
                <w:b/>
                <w:sz w:val="20"/>
                <w:szCs w:val="20"/>
              </w:rPr>
            </w:pPr>
            <w:r w:rsidRPr="005564C3">
              <w:rPr>
                <w:b/>
                <w:sz w:val="20"/>
                <w:szCs w:val="20"/>
              </w:rPr>
              <w:t>Maksimalus kiekis, valandomis</w:t>
            </w:r>
          </w:p>
        </w:tc>
        <w:tc>
          <w:tcPr>
            <w:tcW w:w="1843" w:type="dxa"/>
            <w:tcBorders>
              <w:top w:val="single" w:sz="4" w:space="0" w:color="auto"/>
              <w:left w:val="single" w:sz="4" w:space="0" w:color="auto"/>
              <w:bottom w:val="single" w:sz="4" w:space="0" w:color="auto"/>
              <w:right w:val="single" w:sz="4" w:space="0" w:color="auto"/>
            </w:tcBorders>
            <w:hideMark/>
          </w:tcPr>
          <w:p w14:paraId="7004F6A9" w14:textId="77777777" w:rsidR="00586F0C" w:rsidRPr="005564C3" w:rsidRDefault="00586F0C" w:rsidP="00890959">
            <w:pPr>
              <w:jc w:val="center"/>
              <w:rPr>
                <w:b/>
                <w:sz w:val="20"/>
                <w:szCs w:val="20"/>
              </w:rPr>
            </w:pPr>
            <w:r w:rsidRPr="005564C3">
              <w:rPr>
                <w:sz w:val="20"/>
                <w:szCs w:val="20"/>
              </w:rPr>
              <w:t xml:space="preserve"> </w:t>
            </w:r>
            <w:r w:rsidRPr="005564C3">
              <w:rPr>
                <w:b/>
                <w:sz w:val="20"/>
                <w:szCs w:val="20"/>
              </w:rPr>
              <w:t>Bendra kaina Eur su PVM (4x5)</w:t>
            </w:r>
          </w:p>
        </w:tc>
      </w:tr>
      <w:tr w:rsidR="00586F0C" w:rsidRPr="005564C3" w14:paraId="25126C22" w14:textId="77777777" w:rsidTr="00890959">
        <w:tc>
          <w:tcPr>
            <w:tcW w:w="676" w:type="dxa"/>
            <w:tcBorders>
              <w:top w:val="single" w:sz="4" w:space="0" w:color="auto"/>
              <w:left w:val="single" w:sz="4" w:space="0" w:color="auto"/>
              <w:bottom w:val="single" w:sz="4" w:space="0" w:color="auto"/>
              <w:right w:val="single" w:sz="4" w:space="0" w:color="auto"/>
            </w:tcBorders>
            <w:hideMark/>
          </w:tcPr>
          <w:p w14:paraId="4E699D66" w14:textId="77777777" w:rsidR="00586F0C" w:rsidRPr="005564C3" w:rsidRDefault="00586F0C" w:rsidP="00890959">
            <w:pPr>
              <w:jc w:val="center"/>
              <w:rPr>
                <w:sz w:val="20"/>
                <w:szCs w:val="20"/>
              </w:rPr>
            </w:pPr>
            <w:r w:rsidRPr="005564C3">
              <w:rPr>
                <w:sz w:val="20"/>
                <w:szCs w:val="20"/>
              </w:rPr>
              <w:t>1</w:t>
            </w:r>
          </w:p>
        </w:tc>
        <w:tc>
          <w:tcPr>
            <w:tcW w:w="3262" w:type="dxa"/>
            <w:tcBorders>
              <w:top w:val="single" w:sz="4" w:space="0" w:color="auto"/>
              <w:left w:val="single" w:sz="4" w:space="0" w:color="auto"/>
              <w:bottom w:val="single" w:sz="4" w:space="0" w:color="auto"/>
              <w:right w:val="single" w:sz="4" w:space="0" w:color="auto"/>
            </w:tcBorders>
            <w:hideMark/>
          </w:tcPr>
          <w:p w14:paraId="44C8394E" w14:textId="77777777" w:rsidR="00586F0C" w:rsidRPr="005564C3" w:rsidRDefault="00586F0C" w:rsidP="00890959">
            <w:pPr>
              <w:jc w:val="center"/>
              <w:rPr>
                <w:sz w:val="20"/>
                <w:szCs w:val="20"/>
              </w:rPr>
            </w:pPr>
            <w:r w:rsidRPr="005564C3">
              <w:rPr>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14:paraId="504B4AB7" w14:textId="77777777" w:rsidR="00586F0C" w:rsidRPr="005564C3" w:rsidRDefault="00586F0C" w:rsidP="00890959">
            <w:pPr>
              <w:jc w:val="center"/>
              <w:rPr>
                <w:sz w:val="20"/>
                <w:szCs w:val="20"/>
              </w:rPr>
            </w:pPr>
            <w:r w:rsidRPr="005564C3">
              <w:rPr>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14:paraId="737E1F1A" w14:textId="77777777" w:rsidR="00586F0C" w:rsidRPr="005564C3" w:rsidRDefault="00586F0C" w:rsidP="00890959">
            <w:pPr>
              <w:jc w:val="center"/>
              <w:rPr>
                <w:sz w:val="20"/>
                <w:szCs w:val="20"/>
              </w:rPr>
            </w:pPr>
            <w:r w:rsidRPr="005564C3">
              <w:rPr>
                <w:sz w:val="20"/>
                <w:szCs w:val="20"/>
              </w:rPr>
              <w:t>4</w:t>
            </w:r>
          </w:p>
        </w:tc>
        <w:tc>
          <w:tcPr>
            <w:tcW w:w="1277" w:type="dxa"/>
            <w:tcBorders>
              <w:top w:val="single" w:sz="4" w:space="0" w:color="auto"/>
              <w:left w:val="single" w:sz="4" w:space="0" w:color="auto"/>
              <w:bottom w:val="single" w:sz="4" w:space="0" w:color="auto"/>
              <w:right w:val="single" w:sz="4" w:space="0" w:color="auto"/>
            </w:tcBorders>
            <w:hideMark/>
          </w:tcPr>
          <w:p w14:paraId="487C135E" w14:textId="77777777" w:rsidR="00586F0C" w:rsidRPr="005564C3" w:rsidRDefault="00586F0C" w:rsidP="00890959">
            <w:pPr>
              <w:jc w:val="center"/>
              <w:rPr>
                <w:sz w:val="20"/>
                <w:szCs w:val="20"/>
              </w:rPr>
            </w:pPr>
            <w:r w:rsidRPr="005564C3">
              <w:rPr>
                <w:sz w:val="20"/>
                <w:szCs w:val="20"/>
              </w:rPr>
              <w:t>5</w:t>
            </w:r>
          </w:p>
        </w:tc>
        <w:tc>
          <w:tcPr>
            <w:tcW w:w="1843" w:type="dxa"/>
            <w:tcBorders>
              <w:top w:val="single" w:sz="4" w:space="0" w:color="auto"/>
              <w:left w:val="single" w:sz="4" w:space="0" w:color="auto"/>
              <w:bottom w:val="single" w:sz="4" w:space="0" w:color="auto"/>
              <w:right w:val="single" w:sz="4" w:space="0" w:color="auto"/>
            </w:tcBorders>
            <w:hideMark/>
          </w:tcPr>
          <w:p w14:paraId="5AFFDEC7" w14:textId="77777777" w:rsidR="00586F0C" w:rsidRPr="005564C3" w:rsidRDefault="00586F0C" w:rsidP="00890959">
            <w:pPr>
              <w:jc w:val="center"/>
              <w:rPr>
                <w:sz w:val="20"/>
                <w:szCs w:val="20"/>
              </w:rPr>
            </w:pPr>
            <w:r w:rsidRPr="005564C3">
              <w:rPr>
                <w:sz w:val="20"/>
                <w:szCs w:val="20"/>
              </w:rPr>
              <w:t>6</w:t>
            </w:r>
          </w:p>
        </w:tc>
      </w:tr>
      <w:tr w:rsidR="00586F0C" w:rsidRPr="005564C3" w14:paraId="659A97A7" w14:textId="77777777" w:rsidTr="00890959">
        <w:tc>
          <w:tcPr>
            <w:tcW w:w="676" w:type="dxa"/>
            <w:tcBorders>
              <w:top w:val="single" w:sz="4" w:space="0" w:color="auto"/>
              <w:left w:val="single" w:sz="4" w:space="0" w:color="auto"/>
              <w:bottom w:val="single" w:sz="4" w:space="0" w:color="auto"/>
              <w:right w:val="single" w:sz="4" w:space="0" w:color="auto"/>
            </w:tcBorders>
            <w:vAlign w:val="center"/>
            <w:hideMark/>
          </w:tcPr>
          <w:p w14:paraId="4ECB2726" w14:textId="77777777" w:rsidR="00586F0C" w:rsidRPr="005564C3" w:rsidRDefault="00586F0C" w:rsidP="00890959">
            <w:pPr>
              <w:jc w:val="center"/>
              <w:rPr>
                <w:sz w:val="20"/>
                <w:szCs w:val="20"/>
              </w:rPr>
            </w:pPr>
            <w:r w:rsidRPr="005564C3">
              <w:rPr>
                <w:sz w:val="20"/>
                <w:szCs w:val="20"/>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2A9ABA1" w14:textId="77777777" w:rsidR="00586F0C" w:rsidRPr="005564C3" w:rsidRDefault="00586F0C" w:rsidP="00890959">
            <w:pPr>
              <w:rPr>
                <w:sz w:val="20"/>
                <w:szCs w:val="20"/>
              </w:rPr>
            </w:pPr>
            <w:r w:rsidRPr="005564C3">
              <w:rPr>
                <w:sz w:val="20"/>
                <w:szCs w:val="20"/>
              </w:rPr>
              <w:t xml:space="preserve">Tapatumo nustatymo bei elektroninio pasirašymo paslaugų ir </w:t>
            </w:r>
            <w:proofErr w:type="spellStart"/>
            <w:r w:rsidRPr="005564C3">
              <w:rPr>
                <w:sz w:val="20"/>
                <w:szCs w:val="20"/>
              </w:rPr>
              <w:t>Signa</w:t>
            </w:r>
            <w:proofErr w:type="spellEnd"/>
            <w:r w:rsidRPr="005564C3">
              <w:rPr>
                <w:sz w:val="20"/>
                <w:szCs w:val="20"/>
              </w:rPr>
              <w:t xml:space="preserve"> </w:t>
            </w:r>
            <w:proofErr w:type="spellStart"/>
            <w:r w:rsidRPr="005564C3">
              <w:rPr>
                <w:sz w:val="20"/>
                <w:szCs w:val="20"/>
              </w:rPr>
              <w:t>Docs</w:t>
            </w:r>
            <w:proofErr w:type="spellEnd"/>
            <w:r w:rsidRPr="005564C3">
              <w:rPr>
                <w:sz w:val="20"/>
                <w:szCs w:val="20"/>
              </w:rPr>
              <w:t xml:space="preserve"> NTA archyvo veikimo priežiūra</w:t>
            </w:r>
          </w:p>
        </w:tc>
        <w:tc>
          <w:tcPr>
            <w:tcW w:w="1275" w:type="dxa"/>
            <w:tcBorders>
              <w:top w:val="single" w:sz="4" w:space="0" w:color="auto"/>
              <w:left w:val="single" w:sz="4" w:space="0" w:color="auto"/>
              <w:bottom w:val="single" w:sz="4" w:space="0" w:color="auto"/>
              <w:right w:val="single" w:sz="4" w:space="0" w:color="auto"/>
            </w:tcBorders>
            <w:vAlign w:val="center"/>
          </w:tcPr>
          <w:p w14:paraId="222A1CA0" w14:textId="77777777" w:rsidR="00586F0C" w:rsidRPr="005564C3" w:rsidRDefault="00586F0C" w:rsidP="00890959">
            <w:pPr>
              <w:jc w:val="center"/>
              <w:rPr>
                <w:sz w:val="20"/>
                <w:szCs w:val="20"/>
              </w:rPr>
            </w:pPr>
            <w:r>
              <w:rPr>
                <w:sz w:val="20"/>
                <w:szCs w:val="20"/>
              </w:rPr>
              <w:t>50,00</w:t>
            </w:r>
          </w:p>
        </w:tc>
        <w:tc>
          <w:tcPr>
            <w:tcW w:w="1417" w:type="dxa"/>
            <w:tcBorders>
              <w:top w:val="single" w:sz="4" w:space="0" w:color="auto"/>
              <w:left w:val="single" w:sz="4" w:space="0" w:color="auto"/>
              <w:bottom w:val="single" w:sz="4" w:space="0" w:color="auto"/>
              <w:right w:val="single" w:sz="4" w:space="0" w:color="auto"/>
            </w:tcBorders>
          </w:tcPr>
          <w:p w14:paraId="4498F77F" w14:textId="77777777" w:rsidR="00586F0C" w:rsidRDefault="00586F0C" w:rsidP="00890959">
            <w:pPr>
              <w:jc w:val="center"/>
              <w:rPr>
                <w:sz w:val="20"/>
                <w:szCs w:val="20"/>
              </w:rPr>
            </w:pPr>
          </w:p>
          <w:p w14:paraId="3B5BA704" w14:textId="77777777" w:rsidR="00586F0C" w:rsidRPr="005564C3" w:rsidRDefault="00586F0C" w:rsidP="00890959">
            <w:pPr>
              <w:jc w:val="center"/>
              <w:rPr>
                <w:sz w:val="20"/>
                <w:szCs w:val="20"/>
              </w:rPr>
            </w:pPr>
            <w:r>
              <w:rPr>
                <w:sz w:val="20"/>
                <w:szCs w:val="20"/>
              </w:rPr>
              <w:t>60,50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623232A" w14:textId="77777777" w:rsidR="00586F0C" w:rsidRPr="005564C3" w:rsidRDefault="00586F0C" w:rsidP="00890959">
            <w:pPr>
              <w:jc w:val="center"/>
              <w:rPr>
                <w:sz w:val="20"/>
                <w:szCs w:val="20"/>
              </w:rPr>
            </w:pPr>
            <w:r w:rsidRPr="00623859">
              <w:rPr>
                <w:sz w:val="20"/>
                <w:szCs w:val="20"/>
              </w:rPr>
              <w:t>48</w:t>
            </w:r>
          </w:p>
        </w:tc>
        <w:tc>
          <w:tcPr>
            <w:tcW w:w="1843" w:type="dxa"/>
            <w:tcBorders>
              <w:top w:val="single" w:sz="4" w:space="0" w:color="auto"/>
              <w:left w:val="single" w:sz="4" w:space="0" w:color="auto"/>
              <w:bottom w:val="single" w:sz="4" w:space="0" w:color="auto"/>
              <w:right w:val="single" w:sz="4" w:space="0" w:color="auto"/>
            </w:tcBorders>
            <w:vAlign w:val="center"/>
          </w:tcPr>
          <w:p w14:paraId="4D08CC83" w14:textId="77777777" w:rsidR="00586F0C" w:rsidRPr="005564C3" w:rsidRDefault="00586F0C" w:rsidP="00890959">
            <w:pPr>
              <w:jc w:val="center"/>
              <w:rPr>
                <w:sz w:val="20"/>
                <w:szCs w:val="20"/>
              </w:rPr>
            </w:pPr>
            <w:r>
              <w:rPr>
                <w:sz w:val="20"/>
                <w:szCs w:val="20"/>
              </w:rPr>
              <w:t>2904,00</w:t>
            </w:r>
          </w:p>
        </w:tc>
      </w:tr>
      <w:tr w:rsidR="00586F0C" w:rsidRPr="005564C3" w14:paraId="1A889234" w14:textId="77777777" w:rsidTr="00890959">
        <w:tc>
          <w:tcPr>
            <w:tcW w:w="676" w:type="dxa"/>
            <w:tcBorders>
              <w:top w:val="single" w:sz="4" w:space="0" w:color="auto"/>
              <w:left w:val="single" w:sz="4" w:space="0" w:color="auto"/>
              <w:bottom w:val="single" w:sz="4" w:space="0" w:color="auto"/>
              <w:right w:val="single" w:sz="4" w:space="0" w:color="auto"/>
            </w:tcBorders>
            <w:vAlign w:val="center"/>
          </w:tcPr>
          <w:p w14:paraId="76B8C83E" w14:textId="77777777" w:rsidR="00586F0C" w:rsidRPr="005564C3" w:rsidRDefault="00586F0C" w:rsidP="00890959">
            <w:pPr>
              <w:jc w:val="center"/>
              <w:rPr>
                <w:sz w:val="20"/>
                <w:szCs w:val="20"/>
              </w:rPr>
            </w:pPr>
            <w:r w:rsidRPr="005564C3">
              <w:rPr>
                <w:sz w:val="20"/>
                <w:szCs w:val="20"/>
              </w:rPr>
              <w:t>2.</w:t>
            </w:r>
          </w:p>
        </w:tc>
        <w:tc>
          <w:tcPr>
            <w:tcW w:w="3262" w:type="dxa"/>
            <w:tcBorders>
              <w:top w:val="single" w:sz="4" w:space="0" w:color="auto"/>
              <w:left w:val="single" w:sz="4" w:space="0" w:color="auto"/>
              <w:bottom w:val="single" w:sz="4" w:space="0" w:color="auto"/>
              <w:right w:val="single" w:sz="4" w:space="0" w:color="auto"/>
            </w:tcBorders>
            <w:vAlign w:val="center"/>
          </w:tcPr>
          <w:p w14:paraId="29E6E5EA" w14:textId="77777777" w:rsidR="00586F0C" w:rsidRPr="005564C3" w:rsidRDefault="00586F0C" w:rsidP="00890959">
            <w:pPr>
              <w:rPr>
                <w:sz w:val="20"/>
                <w:szCs w:val="20"/>
              </w:rPr>
            </w:pPr>
            <w:r w:rsidRPr="005564C3">
              <w:rPr>
                <w:sz w:val="20"/>
                <w:szCs w:val="20"/>
              </w:rPr>
              <w:t>Iš anksto nežinomų problemų sprendimas</w:t>
            </w:r>
          </w:p>
        </w:tc>
        <w:tc>
          <w:tcPr>
            <w:tcW w:w="1275" w:type="dxa"/>
            <w:tcBorders>
              <w:top w:val="single" w:sz="4" w:space="0" w:color="auto"/>
              <w:left w:val="single" w:sz="4" w:space="0" w:color="auto"/>
              <w:bottom w:val="single" w:sz="4" w:space="0" w:color="auto"/>
              <w:right w:val="single" w:sz="4" w:space="0" w:color="auto"/>
            </w:tcBorders>
            <w:vAlign w:val="center"/>
          </w:tcPr>
          <w:p w14:paraId="1A0F115C" w14:textId="77777777" w:rsidR="00586F0C" w:rsidRPr="005564C3" w:rsidRDefault="00586F0C" w:rsidP="00890959">
            <w:pPr>
              <w:jc w:val="center"/>
              <w:rPr>
                <w:sz w:val="20"/>
                <w:szCs w:val="20"/>
              </w:rPr>
            </w:pPr>
            <w:r>
              <w:rPr>
                <w:sz w:val="20"/>
                <w:szCs w:val="20"/>
              </w:rPr>
              <w:t>50,00</w:t>
            </w:r>
          </w:p>
        </w:tc>
        <w:tc>
          <w:tcPr>
            <w:tcW w:w="1417" w:type="dxa"/>
            <w:tcBorders>
              <w:top w:val="single" w:sz="4" w:space="0" w:color="auto"/>
              <w:left w:val="single" w:sz="4" w:space="0" w:color="auto"/>
              <w:bottom w:val="single" w:sz="4" w:space="0" w:color="auto"/>
              <w:right w:val="single" w:sz="4" w:space="0" w:color="auto"/>
            </w:tcBorders>
          </w:tcPr>
          <w:p w14:paraId="4F19B79C" w14:textId="77777777" w:rsidR="00586F0C" w:rsidRPr="005564C3" w:rsidRDefault="00586F0C" w:rsidP="00890959">
            <w:pPr>
              <w:jc w:val="center"/>
              <w:rPr>
                <w:sz w:val="20"/>
                <w:szCs w:val="20"/>
              </w:rPr>
            </w:pPr>
            <w:r>
              <w:rPr>
                <w:sz w:val="20"/>
                <w:szCs w:val="20"/>
              </w:rPr>
              <w:t>60,50</w:t>
            </w:r>
          </w:p>
        </w:tc>
        <w:tc>
          <w:tcPr>
            <w:tcW w:w="1277" w:type="dxa"/>
            <w:tcBorders>
              <w:top w:val="single" w:sz="4" w:space="0" w:color="auto"/>
              <w:left w:val="single" w:sz="4" w:space="0" w:color="auto"/>
              <w:bottom w:val="single" w:sz="4" w:space="0" w:color="auto"/>
              <w:right w:val="single" w:sz="4" w:space="0" w:color="auto"/>
            </w:tcBorders>
            <w:vAlign w:val="center"/>
          </w:tcPr>
          <w:p w14:paraId="28A5B690" w14:textId="77777777" w:rsidR="00586F0C" w:rsidRPr="005564C3" w:rsidRDefault="00586F0C" w:rsidP="00890959">
            <w:pPr>
              <w:jc w:val="center"/>
              <w:rPr>
                <w:sz w:val="20"/>
                <w:szCs w:val="20"/>
              </w:rPr>
            </w:pPr>
            <w:r w:rsidRPr="00623859">
              <w:rPr>
                <w:sz w:val="20"/>
                <w:szCs w:val="20"/>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78597273" w14:textId="77777777" w:rsidR="00586F0C" w:rsidRPr="005564C3" w:rsidRDefault="00586F0C" w:rsidP="00890959">
            <w:pPr>
              <w:jc w:val="center"/>
              <w:rPr>
                <w:sz w:val="20"/>
                <w:szCs w:val="20"/>
              </w:rPr>
            </w:pPr>
            <w:r>
              <w:rPr>
                <w:sz w:val="20"/>
                <w:szCs w:val="20"/>
              </w:rPr>
              <w:t>12100,00</w:t>
            </w:r>
          </w:p>
        </w:tc>
      </w:tr>
    </w:tbl>
    <w:p w14:paraId="045D8214" w14:textId="77777777" w:rsidR="00586F0C" w:rsidRPr="005564C3" w:rsidRDefault="00586F0C" w:rsidP="00586F0C">
      <w:pPr>
        <w:jc w:val="both"/>
      </w:pPr>
    </w:p>
    <w:p w14:paraId="1253DAB0" w14:textId="77777777" w:rsidR="00586F0C" w:rsidRPr="00BF3147" w:rsidRDefault="00586F0C" w:rsidP="00586F0C">
      <w:pPr>
        <w:ind w:firstLine="709"/>
        <w:jc w:val="both"/>
      </w:pPr>
      <w:r w:rsidRPr="00BF3147">
        <w:t>2.3. Į Sutarties kainą įskaitoma Paslaugų kaina, visi mokesčiai ir rinkliavos bei kitos išlaidos, susijusios su tinkamu Sutarties vykdymu.</w:t>
      </w:r>
    </w:p>
    <w:p w14:paraId="35F945DD" w14:textId="77777777" w:rsidR="00586F0C" w:rsidRPr="007C2854" w:rsidRDefault="00586F0C" w:rsidP="00586F0C">
      <w:pPr>
        <w:ind w:firstLine="709"/>
        <w:jc w:val="both"/>
        <w:rPr>
          <w:color w:val="000000"/>
        </w:rPr>
      </w:pPr>
      <w:r w:rsidRPr="00BF3147">
        <w:t xml:space="preserve">2.4. Sutarties kaina negali būti keičiama dėl bendro kainų lygio ir (ar) mokesčių pasikeitimo, </w:t>
      </w:r>
      <w:r w:rsidRPr="007C2854">
        <w:t>išskyrus Sutarties 2.8 papunktyje nurodytą atvejį.</w:t>
      </w:r>
    </w:p>
    <w:p w14:paraId="36FA0468" w14:textId="77777777" w:rsidR="00586F0C" w:rsidRPr="007C2854" w:rsidRDefault="00586F0C" w:rsidP="00586F0C">
      <w:pPr>
        <w:ind w:firstLine="709"/>
        <w:jc w:val="both"/>
      </w:pPr>
      <w:r w:rsidRPr="007C2854">
        <w:t xml:space="preserve">2.5. Paslaugų teikėjui mokama už faktiškai ir tinkamai praėjusį mėnesį suteiktas kokybiškas Paslaugas pagal tinkamai išrašytą PVM sąskaitą faktūrą (ar ją atitinkantį finansinį dokumentą), remiantis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 </w:t>
      </w:r>
    </w:p>
    <w:p w14:paraId="3087CA72" w14:textId="77777777" w:rsidR="00586F0C" w:rsidRPr="007C2854" w:rsidRDefault="00586F0C" w:rsidP="00586F0C">
      <w:pPr>
        <w:ind w:firstLine="709"/>
        <w:jc w:val="both"/>
      </w:pPr>
      <w:r w:rsidRPr="007C2854">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646E47E3" w14:textId="77777777" w:rsidR="00586F0C" w:rsidRPr="007C2854" w:rsidRDefault="00586F0C" w:rsidP="00586F0C">
      <w:pPr>
        <w:ind w:firstLine="851"/>
        <w:jc w:val="both"/>
      </w:pPr>
      <w:r w:rsidRPr="007C2854">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75C8AC73" w14:textId="77777777" w:rsidR="00586F0C" w:rsidRPr="007C2854" w:rsidRDefault="00586F0C" w:rsidP="00586F0C">
      <w:pPr>
        <w:ind w:firstLine="851"/>
        <w:jc w:val="both"/>
      </w:pPr>
      <w:r w:rsidRPr="007C2854">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7C2854">
        <w:t>subtiekimo</w:t>
      </w:r>
      <w:proofErr w:type="spellEnd"/>
      <w:r w:rsidRPr="007C2854">
        <w:t xml:space="preserve"> sutartyje nustatytus reikalavimus.</w:t>
      </w:r>
    </w:p>
    <w:p w14:paraId="2E8CA194" w14:textId="77777777" w:rsidR="00586F0C" w:rsidRDefault="00586F0C" w:rsidP="00586F0C">
      <w:pPr>
        <w:ind w:firstLine="709"/>
        <w:jc w:val="both"/>
        <w:rPr>
          <w:rStyle w:val="Emfaz"/>
          <w:i w:val="0"/>
          <w:iCs w:val="0"/>
        </w:rPr>
      </w:pPr>
      <w:r>
        <w:rPr>
          <w:iCs/>
        </w:rPr>
        <w:lastRenderedPageBreak/>
        <w:t xml:space="preserve">2.7. </w:t>
      </w:r>
      <w:r w:rsidRPr="00F8774C">
        <w:rPr>
          <w:iCs/>
        </w:rPr>
        <w:t xml:space="preserve">Paslaugų teikėjas finansinius dokumentus (PVM sąskaitas faktūras, sąskaitas faktūras, kreditinius ir debetinius dokumentus bei avansines sąskaitas) teikia Paslaugų gavėjui naudodamasis elektronine paslauga SABIS („SABIS“ svetainė pasiekiama adresu </w:t>
      </w:r>
      <w:hyperlink r:id="rId5" w:history="1">
        <w:r w:rsidRPr="00F8774C">
          <w:rPr>
            <w:rStyle w:val="Hipersaitas"/>
            <w:iCs/>
          </w:rPr>
          <w:t>https://sabis.nbfc.lt/</w:t>
        </w:r>
      </w:hyperlink>
      <w:r w:rsidRPr="00F8774C">
        <w:rPr>
          <w:iCs/>
        </w:rPr>
        <w:t xml:space="preserve">) ar kita Viešųjų pirkimų įstatymo 22 straipsnio 3 dalyje numatyta tvarka. Nesant objektyvių galimybių finansinius dokumentus pateikti naudojantis elektronine paslauga SABIS ar kita Viešųjų pirkimų įstatymo 22 straipsnio 3 dalyje numatyta tvarka, Paslaugų teikėjas finansinius dokumentus teikia Paslaugų gavėjui elektroniniu paštu </w:t>
      </w:r>
      <w:hyperlink r:id="rId6" w:history="1">
        <w:r w:rsidRPr="00F8774C">
          <w:rPr>
            <w:rStyle w:val="Hipersaitas"/>
            <w:i/>
            <w:iCs/>
          </w:rPr>
          <w:t>info@teismai.lt</w:t>
        </w:r>
      </w:hyperlink>
      <w:r w:rsidRPr="00F8774C">
        <w:rPr>
          <w:iCs/>
        </w:rPr>
        <w:t xml:space="preserve"> ar kitu su Paslaugų gavėju suderintu būdu</w:t>
      </w:r>
      <w:r w:rsidRPr="008A1023">
        <w:rPr>
          <w:rStyle w:val="Emfaz"/>
          <w:i w:val="0"/>
          <w:iCs w:val="0"/>
        </w:rPr>
        <w:t>.</w:t>
      </w:r>
    </w:p>
    <w:p w14:paraId="641F7086" w14:textId="77777777" w:rsidR="00586F0C" w:rsidRPr="007C2854" w:rsidRDefault="00586F0C" w:rsidP="00586F0C">
      <w:pPr>
        <w:ind w:firstLine="709"/>
        <w:jc w:val="both"/>
      </w:pPr>
      <w:r w:rsidRPr="007C2854">
        <w:t xml:space="preserve">2.8. Sutarties kaina Sutarties galiojimo laikotarpiu negali būti perskaičiuojama (didinama ar mažinama), išskyrus atvejus, kai pasikeičia (padidėja ar sumažėja) PVM tarifas, kuris turėjo tiesioginės įtakos Sutarties kainai ir/ar </w:t>
      </w:r>
      <w:r w:rsidRPr="007C2854">
        <w:rPr>
          <w:rFonts w:cs="Calibri"/>
        </w:rPr>
        <w:t xml:space="preserve">pagal </w:t>
      </w:r>
      <w:r w:rsidRPr="007C2854">
        <w:t xml:space="preserve">Ūkio subjektams suteiktų paslaugų kainų </w:t>
      </w:r>
      <w:r w:rsidRPr="007C2854">
        <w:rPr>
          <w:rFonts w:cs="Calibri"/>
        </w:rPr>
        <w:t xml:space="preserve">indeksą J62 „Kompiuterių programavimo, konsultacinė ir susijusi veikla“ atsiranda </w:t>
      </w:r>
      <w:r w:rsidRPr="007C2854">
        <w:t xml:space="preserve">Ūkio subjektams suteiktų paslaugų kainų </w:t>
      </w:r>
      <w:r w:rsidRPr="007C2854">
        <w:rPr>
          <w:rFonts w:cs="Calibri"/>
        </w:rPr>
        <w:t>pokytis</w:t>
      </w:r>
      <w:r w:rsidRPr="007C2854">
        <w:t xml:space="preserve">. </w:t>
      </w:r>
    </w:p>
    <w:p w14:paraId="252CA2A4" w14:textId="77777777" w:rsidR="00586F0C" w:rsidRPr="007C2854" w:rsidRDefault="00586F0C" w:rsidP="00586F0C">
      <w:pPr>
        <w:ind w:firstLine="709"/>
        <w:jc w:val="both"/>
      </w:pPr>
      <w:r w:rsidRPr="007C2854">
        <w:t>2.8.1. Raštu susitarus Paslaugų teikėjui ir Paslaugų gavėjui</w:t>
      </w:r>
      <w:r w:rsidRPr="00933C42">
        <w:t xml:space="preserve">, </w:t>
      </w:r>
      <w:r w:rsidRPr="007C2854">
        <w:t>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3C683EE0" w14:textId="77777777" w:rsidR="00586F0C" w:rsidRPr="007C2854" w:rsidRDefault="00586F0C" w:rsidP="00586F0C">
      <w:pPr>
        <w:ind w:firstLine="709"/>
        <w:jc w:val="both"/>
      </w:pPr>
      <w:r w:rsidRPr="007C2854">
        <w:t xml:space="preserve">2.8.2.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Ūkio subjektams suteiktų paslaugų kainų pokytis (k), apskaičiuotas kaip nustatyta šiame punkte, viršija 5 procentus. Atlikdamos perskaičiavimą Šalys vadovaujasi </w:t>
      </w:r>
      <w:r>
        <w:t>Valstybės duomenų agentūros</w:t>
      </w:r>
      <w:r w:rsidRPr="007C2854">
        <w:t xml:space="preserve"> viešai Oficialiosios statistikos portale paskelbtais Rodiklių duomenų bazės duomenimis, iš kitos Šalies nereikalaudamos pateikti oficialaus </w:t>
      </w:r>
      <w:r>
        <w:t>Valstybės duomenų agentūros</w:t>
      </w:r>
      <w:r w:rsidRPr="007C2854" w:rsidDel="009926F5">
        <w:t xml:space="preserve"> </w:t>
      </w:r>
      <w:r w:rsidRPr="007C2854">
        <w:t>ar kitos institucijos išduoto dokumento ar patvirtinimo.</w:t>
      </w:r>
    </w:p>
    <w:p w14:paraId="0640F44A" w14:textId="77777777" w:rsidR="00586F0C" w:rsidRPr="007C2854" w:rsidRDefault="00586F0C" w:rsidP="00586F0C">
      <w:pPr>
        <w:ind w:firstLine="709"/>
        <w:jc w:val="both"/>
        <w:rPr>
          <w:rFonts w:cs="Calibri"/>
        </w:rPr>
      </w:pPr>
      <w:r w:rsidRPr="007C2854">
        <w:rPr>
          <w:rFonts w:cs="Calibri"/>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04E8775B" w14:textId="77777777" w:rsidR="00586F0C" w:rsidRPr="007C2854" w:rsidRDefault="00586F0C" w:rsidP="00586F0C">
      <w:pPr>
        <w:ind w:firstLine="709"/>
        <w:jc w:val="both"/>
        <w:rPr>
          <w:rFonts w:cs="Calibri"/>
        </w:rPr>
      </w:pPr>
      <w:r w:rsidRPr="007C2854">
        <w:rPr>
          <w:rFonts w:cs="Calibri"/>
        </w:rPr>
        <w:t>Perskaičiuoti įkainiai taikomi užsakymams, pateiktiems po to, kai Šalys sudaro susitarimą dėl įkainių perskaičiavimo.</w:t>
      </w:r>
    </w:p>
    <w:p w14:paraId="65378193" w14:textId="77777777" w:rsidR="00586F0C" w:rsidRPr="007C2854" w:rsidRDefault="00586F0C" w:rsidP="00586F0C">
      <w:pPr>
        <w:ind w:firstLine="709"/>
        <w:jc w:val="both"/>
        <w:rPr>
          <w:rFonts w:cs="Calibri"/>
        </w:rPr>
      </w:pPr>
      <w:r w:rsidRPr="007C2854">
        <w:rPr>
          <w:rFonts w:cs="Calibri"/>
        </w:rPr>
        <w:t>Nauji įkainiai / sutarties kaina be PVM apskaičiuojami pagal formulę:</w:t>
      </w:r>
    </w:p>
    <w:p w14:paraId="1D72C1FD" w14:textId="1B782868" w:rsidR="00586F0C" w:rsidRPr="007C2854" w:rsidRDefault="00586F0C" w:rsidP="00586F0C">
      <w:pPr>
        <w:ind w:firstLine="709"/>
        <w:jc w:val="both"/>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Pr="007C2854">
        <w:rPr>
          <w:rFonts w:cs="Calibri"/>
          <w:i/>
        </w:rPr>
        <w:t>, kur</w:t>
      </w:r>
    </w:p>
    <w:p w14:paraId="5688DBBA" w14:textId="77777777" w:rsidR="00586F0C" w:rsidRPr="007C2854" w:rsidRDefault="00586F0C" w:rsidP="00586F0C">
      <w:pPr>
        <w:ind w:firstLine="709"/>
        <w:jc w:val="both"/>
        <w:rPr>
          <w:rFonts w:cs="Calibri"/>
          <w:i/>
        </w:rPr>
      </w:pPr>
      <w:r w:rsidRPr="007C2854">
        <w:rPr>
          <w:rFonts w:cs="Calibri"/>
        </w:rPr>
        <w:t>a – įkainis / sutarties kaina (Eur be PVM) (jei jis jau buvo perskaičiuotas, tai po paskutinio perskaičiavimo);</w:t>
      </w:r>
    </w:p>
    <w:p w14:paraId="5B626016" w14:textId="77777777" w:rsidR="00586F0C" w:rsidRPr="007C2854" w:rsidRDefault="00586F0C" w:rsidP="00586F0C">
      <w:pPr>
        <w:ind w:firstLine="709"/>
        <w:jc w:val="both"/>
        <w:rPr>
          <w:rFonts w:cs="Calibri"/>
        </w:rPr>
      </w:pPr>
      <w:r w:rsidRPr="007C2854">
        <w:rPr>
          <w:rFonts w:cs="Calibri"/>
        </w:rPr>
        <w:t>a</w:t>
      </w:r>
      <w:r w:rsidRPr="007C2854">
        <w:rPr>
          <w:rFonts w:cs="Calibri"/>
          <w:vertAlign w:val="subscript"/>
        </w:rPr>
        <w:t>1</w:t>
      </w:r>
      <w:r w:rsidRPr="007C2854">
        <w:rPr>
          <w:rFonts w:cs="Calibri"/>
        </w:rPr>
        <w:t xml:space="preserve"> – perskaičiuotas (pakeistas) įkainis/ sutarties kaina (Eur be PVM);</w:t>
      </w:r>
    </w:p>
    <w:p w14:paraId="680D0CF3" w14:textId="77777777" w:rsidR="00586F0C" w:rsidRPr="007C2854" w:rsidRDefault="00586F0C" w:rsidP="00586F0C">
      <w:pPr>
        <w:ind w:firstLine="709"/>
        <w:jc w:val="both"/>
        <w:rPr>
          <w:rFonts w:cs="Calibri"/>
        </w:rPr>
      </w:pPr>
      <w:r w:rsidRPr="007C2854">
        <w:rPr>
          <w:rFonts w:cs="Calibri"/>
        </w:rPr>
        <w:t xml:space="preserve">k – pagal </w:t>
      </w:r>
      <w:r w:rsidRPr="007C2854">
        <w:t xml:space="preserve">Ūkio subjektams suteiktų paslaugų kainų </w:t>
      </w:r>
      <w:r w:rsidRPr="007C2854">
        <w:rPr>
          <w:rFonts w:cs="Calibri"/>
        </w:rPr>
        <w:t xml:space="preserve">indeksą J62 „Kompiuterių programavimo, konsultacinė ir susijusi veikla“ apskaičiuotas </w:t>
      </w:r>
      <w:r w:rsidRPr="007C2854">
        <w:t xml:space="preserve">Ūkio subjektams suteiktų paslaugų kainų </w:t>
      </w:r>
      <w:r w:rsidRPr="007C2854">
        <w:rPr>
          <w:rFonts w:cs="Calibri"/>
        </w:rPr>
        <w:t xml:space="preserve">pokytis (padidėjimas arba sumažėjimas) (%). „k“ reikšmė skaičiuojama pagal formulę: </w:t>
      </w:r>
    </w:p>
    <w:p w14:paraId="57B6A1C3" w14:textId="65596067" w:rsidR="00586F0C" w:rsidRPr="007C2854" w:rsidRDefault="00586F0C" w:rsidP="00586F0C">
      <w:pPr>
        <w:ind w:firstLine="709"/>
        <w:jc w:val="both"/>
        <w:rPr>
          <w:rFonts w:cs="Calibri"/>
        </w:rPr>
      </w:pP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7C2854">
        <w:rPr>
          <w:rFonts w:cs="Calibri"/>
        </w:rPr>
        <w:t>, (proc.) kur</w:t>
      </w:r>
    </w:p>
    <w:p w14:paraId="1468ADBA" w14:textId="77777777" w:rsidR="00586F0C" w:rsidRPr="007C2854" w:rsidRDefault="00586F0C" w:rsidP="00586F0C">
      <w:pPr>
        <w:ind w:firstLine="709"/>
        <w:jc w:val="both"/>
        <w:rPr>
          <w:rFonts w:cs="Calibri"/>
        </w:rPr>
      </w:pPr>
      <w:proofErr w:type="spellStart"/>
      <w:r w:rsidRPr="007C2854">
        <w:rPr>
          <w:rFonts w:cs="Calibri"/>
        </w:rPr>
        <w:t>Ind</w:t>
      </w:r>
      <w:r w:rsidRPr="007C2854">
        <w:rPr>
          <w:rFonts w:cs="Calibri"/>
          <w:vertAlign w:val="subscript"/>
        </w:rPr>
        <w:t>naujausias</w:t>
      </w:r>
      <w:proofErr w:type="spellEnd"/>
      <w:r w:rsidRPr="007C2854">
        <w:rPr>
          <w:rFonts w:cs="Calibri"/>
        </w:rPr>
        <w:t xml:space="preserve"> – kreipimosi dėl kainos perskaičiavimo išsiuntimo kitai šaliai datą naujausias paskelbtas </w:t>
      </w:r>
      <w:r w:rsidRPr="007C2854">
        <w:t xml:space="preserve">Ūkio subjektams suteiktų paslaugų </w:t>
      </w:r>
      <w:r w:rsidRPr="007C2854">
        <w:rPr>
          <w:rFonts w:cs="Calibri"/>
        </w:rPr>
        <w:t>indeksas J62 „Kompiuterių programavimo, konsultacinė ir susijusi veikla“;</w:t>
      </w:r>
    </w:p>
    <w:p w14:paraId="0EDD8407" w14:textId="77777777" w:rsidR="00586F0C" w:rsidRPr="007C2854" w:rsidRDefault="00586F0C" w:rsidP="00586F0C">
      <w:pPr>
        <w:ind w:firstLine="709"/>
        <w:jc w:val="both"/>
        <w:rPr>
          <w:rFonts w:cs="Calibri"/>
        </w:rPr>
      </w:pPr>
      <w:proofErr w:type="spellStart"/>
      <w:r w:rsidRPr="007C2854">
        <w:rPr>
          <w:rFonts w:cs="Calibri"/>
        </w:rPr>
        <w:t>Ind</w:t>
      </w:r>
      <w:r w:rsidRPr="007C2854">
        <w:rPr>
          <w:rFonts w:cs="Calibri"/>
          <w:vertAlign w:val="subscript"/>
        </w:rPr>
        <w:t>pradžia</w:t>
      </w:r>
      <w:proofErr w:type="spellEnd"/>
      <w:r w:rsidRPr="007C2854">
        <w:rPr>
          <w:rFonts w:cs="Calibri"/>
        </w:rPr>
        <w:t xml:space="preserve"> – laikotarpio pradžios datos (mėnesio) </w:t>
      </w:r>
      <w:r w:rsidRPr="007C2854">
        <w:t xml:space="preserve">Ūkio subjektams suteiktų paslaugų </w:t>
      </w:r>
      <w:r w:rsidRPr="007C2854">
        <w:rPr>
          <w:rFonts w:cs="Calibri"/>
        </w:rPr>
        <w:t xml:space="preserve">indeksas J62 „Kompiuterių programavimo, konsultacinė ir susijusi veikla“. Pirmojo perskaičiavimo atveju laikotarpio pradžia (mėnuo) yra </w:t>
      </w:r>
      <w:r w:rsidRPr="007C2854">
        <w:t>Sutarties sudarymo dienos</w:t>
      </w:r>
      <w:r w:rsidRPr="007C2854">
        <w:rPr>
          <w:rFonts w:cs="Calibri"/>
        </w:rPr>
        <w:t xml:space="preserve"> mėnuo. Antrojo ir vėlesnių perskaičiavimų atveju laikotarpio pradžia (mėnuo) yra paskutinio perskaičiavimo metu naudotos paskelbto atitinkamo indekso reikšmės mėnuo.</w:t>
      </w:r>
    </w:p>
    <w:p w14:paraId="631EB0A5" w14:textId="77777777" w:rsidR="00586F0C" w:rsidRPr="007C2854" w:rsidRDefault="00586F0C" w:rsidP="00586F0C">
      <w:pPr>
        <w:ind w:firstLine="709"/>
        <w:jc w:val="both"/>
        <w:rPr>
          <w:rFonts w:cs="Calibri"/>
        </w:rPr>
      </w:pPr>
      <w:r w:rsidRPr="007C2854">
        <w:rPr>
          <w:rFonts w:cs="Calibri"/>
        </w:rPr>
        <w:lastRenderedPageBreak/>
        <w:t xml:space="preserve">Skaičiavimams indeksų reikšmės imamos </w:t>
      </w:r>
      <w:r w:rsidRPr="007C2854">
        <w:rPr>
          <w:rFonts w:cs="Calibri"/>
          <w:b/>
          <w:bCs/>
        </w:rPr>
        <w:t>keturių</w:t>
      </w:r>
      <w:r w:rsidRPr="007C2854">
        <w:rPr>
          <w:rFonts w:cs="Calibri"/>
        </w:rPr>
        <w:t xml:space="preserve"> skaitmenų po kablelio tikslumu. Apskaičiuotas pokytis (k) tolimesniems skaičiavimams naudojamas suapvalinus iki </w:t>
      </w:r>
      <w:r w:rsidRPr="007C2854">
        <w:rPr>
          <w:rFonts w:cs="Calibri"/>
          <w:b/>
          <w:bCs/>
        </w:rPr>
        <w:t>vieno</w:t>
      </w:r>
      <w:r w:rsidRPr="007C2854">
        <w:rPr>
          <w:rFonts w:cs="Calibri"/>
        </w:rPr>
        <w:t xml:space="preserve"> skaitmens po kablelio, o apskaičiuotas įkainis „a“ suapvalinamas iki </w:t>
      </w:r>
      <w:r w:rsidRPr="007C2854">
        <w:rPr>
          <w:rFonts w:cs="Calibri"/>
          <w:b/>
          <w:bCs/>
        </w:rPr>
        <w:t xml:space="preserve">dviejų </w:t>
      </w:r>
      <w:r w:rsidRPr="007C2854">
        <w:rPr>
          <w:rFonts w:cs="Calibri"/>
        </w:rPr>
        <w:t xml:space="preserve">skaitmenų po kablelio. </w:t>
      </w:r>
    </w:p>
    <w:p w14:paraId="2B6B9B4F" w14:textId="77777777" w:rsidR="00586F0C" w:rsidRPr="007C2854" w:rsidRDefault="00586F0C" w:rsidP="00586F0C">
      <w:pPr>
        <w:ind w:firstLine="709"/>
        <w:jc w:val="both"/>
        <w:rPr>
          <w:rFonts w:cs="Calibri"/>
        </w:rPr>
      </w:pPr>
      <w:r w:rsidRPr="007C2854">
        <w:rPr>
          <w:rFonts w:cs="Calibri"/>
        </w:rPr>
        <w:t xml:space="preserve">Vėlesnis sutarties kainos ar įkainių perskaičiavimas negali apimti laikotarpio, už kurį jau buvo atliktas perskaičiavimas. </w:t>
      </w:r>
    </w:p>
    <w:p w14:paraId="5A31F8B8" w14:textId="77777777" w:rsidR="00586F0C" w:rsidRPr="007C2854" w:rsidRDefault="00586F0C" w:rsidP="00586F0C">
      <w:pPr>
        <w:tabs>
          <w:tab w:val="left" w:pos="627"/>
          <w:tab w:val="left" w:pos="720"/>
        </w:tabs>
        <w:ind w:firstLine="709"/>
        <w:jc w:val="both"/>
      </w:pPr>
      <w:r w:rsidRPr="007C2854">
        <w:t>2.9. Už Sutartyje nenurodytas, tačiau Paslaugų teikėjo dėl kokių nors priežasčių suteiktas paslaugas (jeigu taip įvyktų), Paslaugų gavėjas nemoka.</w:t>
      </w:r>
    </w:p>
    <w:p w14:paraId="4A1F8E93" w14:textId="77777777" w:rsidR="00586F0C" w:rsidRPr="007C2854" w:rsidRDefault="00586F0C" w:rsidP="00586F0C">
      <w:pPr>
        <w:tabs>
          <w:tab w:val="left" w:pos="627"/>
          <w:tab w:val="left" w:pos="720"/>
        </w:tabs>
        <w:jc w:val="both"/>
      </w:pPr>
    </w:p>
    <w:p w14:paraId="37AD6E2D" w14:textId="77777777" w:rsidR="00586F0C" w:rsidRPr="00FE3779" w:rsidRDefault="00586F0C" w:rsidP="00586F0C">
      <w:pPr>
        <w:jc w:val="center"/>
        <w:rPr>
          <w:b/>
          <w:bCs/>
        </w:rPr>
      </w:pPr>
      <w:r w:rsidRPr="00FE3779">
        <w:rPr>
          <w:b/>
          <w:bCs/>
        </w:rPr>
        <w:t>3. ŠALIŲ  ĮSIPAREIGOJIMAI</w:t>
      </w:r>
    </w:p>
    <w:p w14:paraId="136886D9" w14:textId="77777777" w:rsidR="00586F0C" w:rsidRPr="00FE3779" w:rsidRDefault="00586F0C" w:rsidP="00586F0C">
      <w:pPr>
        <w:tabs>
          <w:tab w:val="left" w:pos="1080"/>
        </w:tabs>
        <w:ind w:firstLine="540"/>
        <w:jc w:val="both"/>
      </w:pPr>
    </w:p>
    <w:p w14:paraId="2C09E5C9" w14:textId="77777777" w:rsidR="00586F0C" w:rsidRPr="00FE3779" w:rsidRDefault="00586F0C" w:rsidP="00586F0C">
      <w:pPr>
        <w:ind w:firstLine="709"/>
        <w:jc w:val="both"/>
      </w:pPr>
      <w:r w:rsidRPr="00FE3779">
        <w:t xml:space="preserve">3.1. </w:t>
      </w:r>
      <w:r w:rsidRPr="00FE3779">
        <w:rPr>
          <w:b/>
        </w:rPr>
        <w:t>Paslaugų teikėjas įsipareigoja</w:t>
      </w:r>
      <w:r w:rsidRPr="00FE3779">
        <w:t>:</w:t>
      </w:r>
    </w:p>
    <w:p w14:paraId="12C11748" w14:textId="77777777" w:rsidR="00586F0C" w:rsidRPr="00FE3779" w:rsidRDefault="00586F0C" w:rsidP="00586F0C">
      <w:pPr>
        <w:ind w:firstLine="709"/>
        <w:jc w:val="both"/>
      </w:pPr>
      <w:r w:rsidRPr="00FE3779">
        <w:t xml:space="preserve">3.1.1. ne vėliau kaip per 3 (tris) darbo dienas nuo Sutarties įsigaliojimo dienos paskirti kompetentingą asmenį, kuris bus atsakingas už ryšių su Paslaugų gavėjo paskirtu atstovu palaikymą, ir apie tai el. paštu </w:t>
      </w:r>
      <w:hyperlink r:id="rId7" w:history="1">
        <w:r w:rsidRPr="00FE3779">
          <w:rPr>
            <w:rStyle w:val="Hipersaitas"/>
          </w:rPr>
          <w:t>it@teismai.lt</w:t>
        </w:r>
      </w:hyperlink>
      <w:r w:rsidRPr="00FE3779">
        <w:t xml:space="preserve"> informuoti Paslaugų gavėją;</w:t>
      </w:r>
    </w:p>
    <w:p w14:paraId="14A6CEAB" w14:textId="77777777" w:rsidR="00586F0C" w:rsidRPr="00FE3779" w:rsidRDefault="00586F0C" w:rsidP="00586F0C">
      <w:pPr>
        <w:ind w:right="142" w:firstLine="709"/>
        <w:jc w:val="both"/>
      </w:pPr>
      <w:r w:rsidRPr="00FE3779">
        <w:t>3.1.2. įsigaliojus Sutarčiai, per protingą terminą kreiptis į Paslaugų gavėją dėl papildomos informacijos, reikalingos tinkamai ir nustatytais terminais įvykdyti Sutartį, pateikimo;</w:t>
      </w:r>
    </w:p>
    <w:p w14:paraId="5E5341B9" w14:textId="77777777" w:rsidR="00586F0C" w:rsidRPr="00FE3779" w:rsidRDefault="00586F0C" w:rsidP="00586F0C">
      <w:pPr>
        <w:ind w:firstLine="709"/>
        <w:jc w:val="both"/>
      </w:pPr>
      <w:r w:rsidRPr="00FE3779">
        <w:t xml:space="preserve">3.1.3. suteikti visas Sutarties 1 skyriuje „Sutarties objektas“ nurodytas Paslaugas Sutartyje nustatytomis sąlygomis, tvarka ir terminais; </w:t>
      </w:r>
    </w:p>
    <w:p w14:paraId="3B0D3A9D" w14:textId="77777777" w:rsidR="00586F0C" w:rsidRPr="00FE3779" w:rsidRDefault="00586F0C" w:rsidP="00586F0C">
      <w:pPr>
        <w:tabs>
          <w:tab w:val="left" w:pos="-142"/>
          <w:tab w:val="left" w:pos="1134"/>
        </w:tabs>
        <w:ind w:firstLine="709"/>
        <w:jc w:val="both"/>
        <w:rPr>
          <w:spacing w:val="-2"/>
        </w:rPr>
      </w:pPr>
      <w:r w:rsidRPr="00FE3779">
        <w:t>3.1.4</w:t>
      </w:r>
      <w:r w:rsidRPr="007A19B1">
        <w:t xml:space="preserve">. </w:t>
      </w:r>
      <w:r w:rsidRPr="007A19B1">
        <w:rPr>
          <w:spacing w:val="-2"/>
        </w:rPr>
        <w:t xml:space="preserve"> Sutartyje numatytas Paslaugas pradėti teikti iš karto po Sutarties įsigaliojimo dienos ir jas teikti 24 (dvidešimt keturis) mėnesius;</w:t>
      </w:r>
    </w:p>
    <w:p w14:paraId="058E5BCD" w14:textId="77777777" w:rsidR="00586F0C" w:rsidRPr="00FE3779" w:rsidRDefault="00586F0C" w:rsidP="00586F0C">
      <w:pPr>
        <w:tabs>
          <w:tab w:val="left" w:pos="720"/>
        </w:tabs>
        <w:ind w:firstLine="709"/>
        <w:jc w:val="both"/>
        <w:rPr>
          <w:color w:val="000000"/>
        </w:rPr>
      </w:pPr>
      <w:r w:rsidRPr="00FE3779">
        <w:t xml:space="preserve">3.1.5. </w:t>
      </w:r>
      <w:r w:rsidRPr="00FE3779">
        <w:rPr>
          <w:color w:val="000000"/>
        </w:rPr>
        <w:t>suteikus Paslaugas (ar jų dalį), Sutarties 2 skyriuje numatyta tvarka pateikti Paslaugų gavėjui PVM sąskaitą faktūrą (ar jį atitinkantį finansinį dokumentą) už faktiškai ir tinkamai suteiktas kokybiškas Paslaugas;</w:t>
      </w:r>
    </w:p>
    <w:p w14:paraId="416474E1" w14:textId="77777777" w:rsidR="00586F0C" w:rsidRPr="00FE3779" w:rsidRDefault="00586F0C" w:rsidP="00586F0C">
      <w:pPr>
        <w:tabs>
          <w:tab w:val="left" w:pos="720"/>
        </w:tabs>
        <w:ind w:firstLine="709"/>
        <w:jc w:val="both"/>
        <w:rPr>
          <w:color w:val="000000"/>
        </w:rPr>
      </w:pPr>
      <w:r w:rsidRPr="00FE3779">
        <w:rPr>
          <w:color w:val="000000"/>
        </w:rPr>
        <w:t xml:space="preserve">3.1.6. </w:t>
      </w:r>
      <w:r w:rsidRPr="00FE3779">
        <w:t>gavęs Paslaugų gavėjo raštišką atsisakymą priimti Paslaugas, per Paslaugų gavėjo nurodytą terminą įgyvendinti pranešime apie atsisakymą priimti Paslaugas nurodytą Paslaugų gavėjo reikalavimą, numatytą Sutarties 4.2.2 papunktyje;</w:t>
      </w:r>
    </w:p>
    <w:p w14:paraId="45E4B86D" w14:textId="77777777" w:rsidR="00586F0C" w:rsidRPr="00FE3779" w:rsidRDefault="00586F0C" w:rsidP="00586F0C">
      <w:pPr>
        <w:ind w:firstLine="709"/>
        <w:jc w:val="both"/>
      </w:pPr>
      <w:r w:rsidRPr="00FE3779">
        <w:t>3.1.7. 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283FB85" w14:textId="77777777" w:rsidR="00586F0C" w:rsidRPr="00FE3779" w:rsidRDefault="00586F0C" w:rsidP="00586F0C">
      <w:pPr>
        <w:pStyle w:val="Betarp"/>
        <w:ind w:firstLine="709"/>
        <w:jc w:val="both"/>
      </w:pPr>
      <w:r w:rsidRPr="00FE3779">
        <w:t>3.1.8. nedelsdamas raštu (Sutartyje nurodytu elektroniniu paštu) informuoti Paslaugų gavėją:</w:t>
      </w:r>
    </w:p>
    <w:p w14:paraId="4C5519EC" w14:textId="77777777" w:rsidR="00586F0C" w:rsidRPr="00FE3779" w:rsidRDefault="00586F0C" w:rsidP="00586F0C">
      <w:pPr>
        <w:pStyle w:val="Betarp"/>
        <w:ind w:firstLine="709"/>
        <w:jc w:val="both"/>
      </w:pPr>
      <w:r w:rsidRPr="00FE3779">
        <w:t>3.1.8.1. jei laiku negalės suteikti Paslaugų;</w:t>
      </w:r>
    </w:p>
    <w:p w14:paraId="77D04F45" w14:textId="77777777" w:rsidR="00586F0C" w:rsidRPr="00FE3779" w:rsidRDefault="00586F0C" w:rsidP="00586F0C">
      <w:pPr>
        <w:pStyle w:val="Betarp"/>
        <w:ind w:firstLine="709"/>
        <w:jc w:val="both"/>
      </w:pPr>
      <w:r w:rsidRPr="00FE3779">
        <w:t>3.1.8.2. apie pasikeitusius savo rekvizitus, teisinį statusą;</w:t>
      </w:r>
    </w:p>
    <w:p w14:paraId="0D7DF06C" w14:textId="77777777" w:rsidR="00586F0C" w:rsidRPr="00FE3779" w:rsidRDefault="00586F0C" w:rsidP="00586F0C">
      <w:pPr>
        <w:ind w:firstLine="709"/>
        <w:jc w:val="both"/>
      </w:pPr>
      <w:r w:rsidRPr="00FE3779">
        <w:t>3.1.9. kilus ginčui dėl Sutarties, ne vėliau kaip per 3 (tris) darbo dienas nuo ginčo kilimo dienos deleguoti atstovą spręsti ginčą;</w:t>
      </w:r>
    </w:p>
    <w:p w14:paraId="337D1782" w14:textId="77777777" w:rsidR="00586F0C" w:rsidRPr="00FE3779" w:rsidRDefault="00586F0C" w:rsidP="00586F0C">
      <w:pPr>
        <w:tabs>
          <w:tab w:val="left" w:pos="1418"/>
        </w:tabs>
        <w:ind w:firstLine="709"/>
        <w:jc w:val="both"/>
      </w:pPr>
      <w:r w:rsidRPr="00FE3779">
        <w:t>3.1.10. tinkamai vykdyti visas kitas prievoles, nustatytas Sutartyje, teisės aktuose, taikomuose vykdant Sutartį, ir (ar) kylančias iš šios Sutarties esmės.</w:t>
      </w:r>
    </w:p>
    <w:p w14:paraId="60FB9983" w14:textId="77777777" w:rsidR="00586F0C" w:rsidRPr="00FE3779" w:rsidRDefault="00586F0C" w:rsidP="00586F0C">
      <w:pPr>
        <w:ind w:firstLine="709"/>
        <w:jc w:val="both"/>
        <w:rPr>
          <w:b/>
        </w:rPr>
      </w:pPr>
      <w:r w:rsidRPr="00FE3779">
        <w:t xml:space="preserve">3.2. </w:t>
      </w:r>
      <w:r w:rsidRPr="00FE3779">
        <w:rPr>
          <w:b/>
        </w:rPr>
        <w:t>Paslaugų gavėjas įsipareigoja:</w:t>
      </w:r>
    </w:p>
    <w:p w14:paraId="2F3D14C7" w14:textId="77777777" w:rsidR="00586F0C" w:rsidRPr="00FE3779" w:rsidRDefault="00586F0C" w:rsidP="00586F0C">
      <w:pPr>
        <w:tabs>
          <w:tab w:val="left" w:pos="720"/>
        </w:tabs>
        <w:ind w:firstLine="709"/>
        <w:jc w:val="both"/>
        <w:rPr>
          <w:color w:val="000000"/>
        </w:rPr>
      </w:pPr>
      <w:r w:rsidRPr="00FE3779">
        <w:t xml:space="preserve">3.2.1. ne vėliau kaip per 3 (tris) darbo dienas nuo Sutarties įsigaliojimo dienos paskirti asmenį ryšiams su Paslaugų teikėju palaikyti ir apie tai el. paštu: </w:t>
      </w:r>
      <w:hyperlink r:id="rId8" w:history="1">
        <w:r w:rsidRPr="000A3E34">
          <w:rPr>
            <w:rStyle w:val="Hipersaitas"/>
          </w:rPr>
          <w:t>info@mitsoft.lt</w:t>
        </w:r>
      </w:hyperlink>
      <w:r>
        <w:t xml:space="preserve"> </w:t>
      </w:r>
      <w:r w:rsidRPr="00FE3779">
        <w:t>informuoti Paslaugų teikėją;</w:t>
      </w:r>
    </w:p>
    <w:p w14:paraId="5552D622" w14:textId="77777777" w:rsidR="00586F0C" w:rsidRPr="00FE3779" w:rsidRDefault="00586F0C" w:rsidP="00586F0C">
      <w:pPr>
        <w:tabs>
          <w:tab w:val="left" w:pos="720"/>
        </w:tabs>
        <w:ind w:firstLine="709"/>
        <w:jc w:val="both"/>
      </w:pPr>
      <w:r w:rsidRPr="00FE3779">
        <w:t xml:space="preserve">3.2.2. </w:t>
      </w:r>
      <w:r w:rsidRPr="00FE3779">
        <w:rPr>
          <w:color w:val="000000"/>
        </w:rPr>
        <w:t>teikti Paslaugų teikėjui Sutarčiai vykdyti pagrįstai reikalingą Paslaugų gavėjo turimą informaciją;</w:t>
      </w:r>
    </w:p>
    <w:p w14:paraId="65EDA6E6" w14:textId="77777777" w:rsidR="00586F0C" w:rsidRPr="00FE3779" w:rsidRDefault="00586F0C" w:rsidP="00586F0C">
      <w:pPr>
        <w:tabs>
          <w:tab w:val="left" w:pos="720"/>
        </w:tabs>
        <w:ind w:firstLine="709"/>
        <w:jc w:val="both"/>
      </w:pPr>
      <w:r w:rsidRPr="00FE3779">
        <w:t>3.2.3. ne vėliau kaip per 5 (penkias) darbo dienas nuo PVM sąskaitos faktūros (ar ją atitinkančio finansinio dokumento) gavimo dienos priimti faktiškai ir tinkamai suteiktas kokybiškas Paslaugas, pasirašant PVM sąskaitą faktūrą (ar ją atitinkantį finansinį dokumentą), arba el. paštu informuoti Paslaugų teikėją apie atsisakymą priimti paslaugas, nurodant suteiktų paslaugų trūkumus ir reikalavimą, numatytą Sutarties 4.2.2 papunktyje;</w:t>
      </w:r>
    </w:p>
    <w:p w14:paraId="6928A982" w14:textId="77777777" w:rsidR="00586F0C" w:rsidRPr="00FE3779" w:rsidRDefault="00586F0C" w:rsidP="00586F0C">
      <w:pPr>
        <w:ind w:firstLine="709"/>
        <w:jc w:val="both"/>
      </w:pPr>
      <w:r w:rsidRPr="00FE3779">
        <w:lastRenderedPageBreak/>
        <w:t>3.2.4. sumokėti už faktiškai ir tinkamai suteiktas kokybiškas Paslaugas Sutartyje nustatyta tvarka, sąlygomis ir terminais;</w:t>
      </w:r>
    </w:p>
    <w:p w14:paraId="57FBC5E7" w14:textId="77777777" w:rsidR="00586F0C" w:rsidRPr="00FE3779" w:rsidRDefault="00586F0C" w:rsidP="00586F0C">
      <w:pPr>
        <w:ind w:firstLine="709"/>
        <w:jc w:val="both"/>
      </w:pPr>
      <w:r w:rsidRPr="00FE3779">
        <w:t>3.2.5. nedelsdamas raštu (Sutartyje nurodytu elektroniniu paštu) informuoti Paslaugų teikėją apie pasikeitusius savo rekvizitus, teisinį statusą;</w:t>
      </w:r>
    </w:p>
    <w:p w14:paraId="70E41B69" w14:textId="77777777" w:rsidR="00586F0C" w:rsidRPr="00FE3779" w:rsidRDefault="00586F0C" w:rsidP="00586F0C">
      <w:pPr>
        <w:ind w:firstLine="709"/>
        <w:jc w:val="both"/>
      </w:pPr>
      <w:r w:rsidRPr="00FE3779">
        <w:t>3.2.6. kilus ginčui dėl Sutarties, ne vėliau kaip per 3 (tris) darbo dienas nuo ginčo kilimo dienos deleguoti atstovą spręsti ginčą;</w:t>
      </w:r>
    </w:p>
    <w:p w14:paraId="79FC8BF1" w14:textId="77777777" w:rsidR="00586F0C" w:rsidRPr="00FE3779" w:rsidRDefault="00586F0C" w:rsidP="00586F0C">
      <w:pPr>
        <w:ind w:firstLine="709"/>
        <w:jc w:val="both"/>
      </w:pPr>
      <w:r w:rsidRPr="00FE3779">
        <w:t>3.2.7. tinkamai vykdyti visas kitas prievoles, nustatytas Sutartyje, jos prieduose, teisės aktuose, taikomuose vykdant Sutartį, ir (ar) kylančias iš šios Sutarties esmės.</w:t>
      </w:r>
    </w:p>
    <w:p w14:paraId="6891A60B" w14:textId="77777777" w:rsidR="00586F0C" w:rsidRPr="00FE3779" w:rsidRDefault="00586F0C" w:rsidP="00586F0C">
      <w:pPr>
        <w:jc w:val="center"/>
        <w:rPr>
          <w:b/>
          <w:bCs/>
          <w:lang w:eastAsia="lt-LT"/>
        </w:rPr>
      </w:pPr>
    </w:p>
    <w:p w14:paraId="369BD9D3" w14:textId="77777777" w:rsidR="00586F0C" w:rsidRPr="00FE3779" w:rsidRDefault="00586F0C" w:rsidP="00586F0C">
      <w:pPr>
        <w:jc w:val="center"/>
        <w:rPr>
          <w:b/>
          <w:bCs/>
          <w:lang w:eastAsia="lt-LT"/>
        </w:rPr>
      </w:pPr>
      <w:r w:rsidRPr="00FE3779">
        <w:rPr>
          <w:b/>
          <w:bCs/>
          <w:lang w:eastAsia="lt-LT"/>
        </w:rPr>
        <w:t>4. ŠALIŲ TEISĖS</w:t>
      </w:r>
    </w:p>
    <w:p w14:paraId="140047BA" w14:textId="77777777" w:rsidR="00586F0C" w:rsidRPr="00D57954" w:rsidRDefault="00586F0C" w:rsidP="00586F0C">
      <w:pPr>
        <w:jc w:val="center"/>
        <w:rPr>
          <w:b/>
          <w:bCs/>
          <w:lang w:eastAsia="lt-LT"/>
        </w:rPr>
      </w:pPr>
    </w:p>
    <w:p w14:paraId="69CC5667" w14:textId="77777777" w:rsidR="00586F0C" w:rsidRPr="00D57954" w:rsidRDefault="00586F0C" w:rsidP="00586F0C">
      <w:pPr>
        <w:ind w:firstLine="709"/>
        <w:jc w:val="both"/>
        <w:rPr>
          <w:b/>
        </w:rPr>
      </w:pPr>
      <w:r w:rsidRPr="00D57954">
        <w:rPr>
          <w:lang w:eastAsia="lt-LT"/>
        </w:rPr>
        <w:t>4</w:t>
      </w:r>
      <w:r w:rsidRPr="00D57954">
        <w:t xml:space="preserve">.1. </w:t>
      </w:r>
      <w:r w:rsidRPr="00D57954">
        <w:rPr>
          <w:b/>
        </w:rPr>
        <w:t>Paslaugų teikėjas turi teisę:</w:t>
      </w:r>
    </w:p>
    <w:p w14:paraId="5F1B9139" w14:textId="77777777" w:rsidR="00586F0C" w:rsidRPr="00D57954" w:rsidRDefault="00586F0C" w:rsidP="00586F0C">
      <w:pPr>
        <w:ind w:firstLine="709"/>
        <w:jc w:val="both"/>
      </w:pPr>
      <w:r w:rsidRPr="00D57954">
        <w:t xml:space="preserve">4.1.1. reikalauti iš Paslaugų gavėjo pateikti informaciją, būtiną Sutarties vykdymui;  </w:t>
      </w:r>
    </w:p>
    <w:p w14:paraId="3F9F0F73" w14:textId="77777777" w:rsidR="00586F0C" w:rsidRPr="00D57954" w:rsidRDefault="00586F0C" w:rsidP="00586F0C">
      <w:pPr>
        <w:ind w:firstLine="709"/>
        <w:jc w:val="both"/>
      </w:pPr>
      <w:r w:rsidRPr="00D57954">
        <w:t>4.1.2. 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54207D27" w14:textId="77777777" w:rsidR="00586F0C" w:rsidRPr="00D57954" w:rsidRDefault="00586F0C" w:rsidP="00586F0C">
      <w:pPr>
        <w:ind w:firstLine="709"/>
        <w:jc w:val="both"/>
      </w:pPr>
      <w:r w:rsidRPr="00D57954">
        <w:t>4.1.3. reikalauti, kad Paslaugų gavėjas sumokėtų už faktiškai ir tinkamai suteiktas kokybiškas Paslaugas Sutartyje nustatyta tvarka, sąlygomis ir terminais;</w:t>
      </w:r>
    </w:p>
    <w:p w14:paraId="7D6E1ADB" w14:textId="77777777" w:rsidR="00586F0C" w:rsidRPr="00D57954" w:rsidRDefault="00586F0C" w:rsidP="00586F0C">
      <w:pPr>
        <w:ind w:firstLine="709"/>
        <w:jc w:val="both"/>
      </w:pPr>
      <w:r w:rsidRPr="00D57954">
        <w:t>4.1.4. vienašališkai nutraukti Sutartį joje nustatyta tvarka, sąlygomis ir terminais;</w:t>
      </w:r>
    </w:p>
    <w:p w14:paraId="04092DA9" w14:textId="77777777" w:rsidR="00586F0C" w:rsidRPr="00D57954" w:rsidRDefault="00586F0C" w:rsidP="00586F0C">
      <w:pPr>
        <w:ind w:firstLine="709"/>
        <w:jc w:val="both"/>
      </w:pPr>
      <w:r w:rsidRPr="00D57954">
        <w:t>4.1.5. naudotis kitomis Paslaugų teikėjo teisėmis, nurodytomis Sutartyje, teisės aktuose, taikomuose vykdant Sutartį, ir (ar) kylančiomis iš šios Sutarties esmės.</w:t>
      </w:r>
    </w:p>
    <w:p w14:paraId="6F2967A9" w14:textId="77777777" w:rsidR="00586F0C" w:rsidRPr="00D57954" w:rsidRDefault="00586F0C" w:rsidP="00586F0C">
      <w:pPr>
        <w:ind w:firstLine="709"/>
        <w:jc w:val="both"/>
        <w:rPr>
          <w:b/>
        </w:rPr>
      </w:pPr>
      <w:r w:rsidRPr="00D57954">
        <w:t xml:space="preserve">4.2. </w:t>
      </w:r>
      <w:r w:rsidRPr="00D57954">
        <w:rPr>
          <w:b/>
        </w:rPr>
        <w:t>Paslaugų gavėjas turi teisę:</w:t>
      </w:r>
    </w:p>
    <w:p w14:paraId="227AB23C" w14:textId="77777777" w:rsidR="00586F0C" w:rsidRPr="00D57954" w:rsidRDefault="00586F0C" w:rsidP="00586F0C">
      <w:pPr>
        <w:ind w:firstLine="709"/>
        <w:jc w:val="both"/>
      </w:pPr>
      <w:r w:rsidRPr="00D57954">
        <w:t>4.2.1. nemokėti už suteiktas Paslaugas, jeigu PVM sąskaitoje faktūroje (ar ją atitinkančiame finansiniame dokumente) nurodyta neteisinga informacija apie faktiškai suteiktas Paslaugas ir (arba) nurodyta neteisinga suma, iki bus išsiaiškinta su Paslaugų teikėju ir PVM sąskaitoje faktūroje (ar ją atitinkančiame finansiniame dokumente) bus nurodyta teisinga informacija ir (ar) suma;</w:t>
      </w:r>
    </w:p>
    <w:p w14:paraId="58147ABE" w14:textId="77777777" w:rsidR="00586F0C" w:rsidRPr="00D57954" w:rsidRDefault="00586F0C" w:rsidP="00586F0C">
      <w:pPr>
        <w:ind w:firstLine="709"/>
        <w:jc w:val="both"/>
      </w:pPr>
      <w:r w:rsidRPr="00D57954">
        <w:t>4.2.2. nustatęs suteiktų Paslaugų trūkumus, reikalauti, kad Paslaugų teikėjas per Paslaugų gavėjo nurodytą terminą neatlygintinai pašalintų šiuos trūkumus ir (arba) atlygintų nuostolius, susijusius su netinkamu Sutarties vykdymu;</w:t>
      </w:r>
    </w:p>
    <w:p w14:paraId="24B5A7C9" w14:textId="77777777" w:rsidR="00586F0C" w:rsidRPr="00D57954" w:rsidRDefault="00586F0C" w:rsidP="00586F0C">
      <w:pPr>
        <w:ind w:firstLine="709"/>
        <w:jc w:val="both"/>
      </w:pPr>
      <w:r w:rsidRPr="00D57954">
        <w:t>4.2.3. priskaičiuotų delspinigių, baudos ir (ar) patirtų nuostolių sumos dydžiu mažinti savo piniginę prievolę Paslaugų teikėjui pagal įsipareigojimus, kylančius iš Sutarties;</w:t>
      </w:r>
    </w:p>
    <w:p w14:paraId="67F29EE9" w14:textId="77777777" w:rsidR="00586F0C" w:rsidRPr="00D57954" w:rsidRDefault="00586F0C" w:rsidP="00586F0C">
      <w:pPr>
        <w:ind w:firstLine="709"/>
        <w:jc w:val="both"/>
      </w:pPr>
      <w:r w:rsidRPr="00D57954">
        <w:t>4.2.4. vienašališkai nutraukti Sutartį joje nustatyta tvarka, sąlygomis ir terminais;</w:t>
      </w:r>
    </w:p>
    <w:p w14:paraId="61C74921" w14:textId="77777777" w:rsidR="00586F0C" w:rsidRPr="00D57954" w:rsidRDefault="00586F0C" w:rsidP="00586F0C">
      <w:pPr>
        <w:ind w:firstLine="709"/>
        <w:jc w:val="both"/>
      </w:pPr>
      <w:r w:rsidRPr="00D57954">
        <w:t>4.2.5. naudotis kitomis Paslaugų gavėjo teisėmis, nurodytomis Sutartyje, teisės aktuose, taikomuose vykdant Sutartį, ir (ar) kylančiomis iš šios Sutarties esmės.</w:t>
      </w:r>
    </w:p>
    <w:p w14:paraId="354D53D3" w14:textId="77777777" w:rsidR="00586F0C" w:rsidRPr="00D57954" w:rsidRDefault="00586F0C" w:rsidP="00586F0C">
      <w:pPr>
        <w:jc w:val="both"/>
      </w:pPr>
    </w:p>
    <w:p w14:paraId="7295A183" w14:textId="77777777" w:rsidR="00586F0C" w:rsidRPr="00D57954" w:rsidRDefault="00586F0C" w:rsidP="00586F0C">
      <w:pPr>
        <w:jc w:val="center"/>
        <w:rPr>
          <w:b/>
          <w:bCs/>
        </w:rPr>
      </w:pPr>
      <w:r w:rsidRPr="00D57954">
        <w:rPr>
          <w:b/>
          <w:bCs/>
        </w:rPr>
        <w:t>5. ŠALIŲ ATSAKOMYBĖ</w:t>
      </w:r>
    </w:p>
    <w:p w14:paraId="716212F3" w14:textId="77777777" w:rsidR="00586F0C" w:rsidRPr="00D57954" w:rsidRDefault="00586F0C" w:rsidP="00586F0C">
      <w:pPr>
        <w:tabs>
          <w:tab w:val="left" w:pos="1530"/>
        </w:tabs>
        <w:rPr>
          <w:b/>
          <w:bCs/>
        </w:rPr>
      </w:pPr>
      <w:r w:rsidRPr="00D57954">
        <w:rPr>
          <w:b/>
          <w:bCs/>
        </w:rPr>
        <w:tab/>
      </w:r>
    </w:p>
    <w:p w14:paraId="5A7DF7ED" w14:textId="77777777" w:rsidR="00586F0C" w:rsidRPr="00D57954" w:rsidRDefault="00586F0C" w:rsidP="00586F0C">
      <w:pPr>
        <w:ind w:firstLine="709"/>
        <w:jc w:val="both"/>
      </w:pPr>
      <w:r w:rsidRPr="00D57954">
        <w:t>5.1. Už įsipareigojimų, prisiimtų Sutartimi, nevykdymą arba netinkamą vykdymą Šalys atsako įstatymų nustatyta tvarka, atsižvelgdamos į Sutartyje nustatytus ypatumus.</w:t>
      </w:r>
    </w:p>
    <w:p w14:paraId="2D9D1E7C" w14:textId="77777777" w:rsidR="00586F0C" w:rsidRPr="00D57954" w:rsidRDefault="00586F0C" w:rsidP="00586F0C">
      <w:pPr>
        <w:ind w:right="-64" w:firstLine="709"/>
        <w:jc w:val="both"/>
        <w:rPr>
          <w:rFonts w:eastAsia="Calibri"/>
          <w:bCs/>
          <w:szCs w:val="22"/>
        </w:rPr>
      </w:pPr>
      <w:r w:rsidRPr="00D57954">
        <w:rPr>
          <w:color w:val="000000"/>
          <w:spacing w:val="-2"/>
        </w:rPr>
        <w:t xml:space="preserve">5.2. </w:t>
      </w:r>
      <w:r w:rsidRPr="00D57954">
        <w:rPr>
          <w:rFonts w:eastAsia="Calibri"/>
          <w:color w:val="000000"/>
          <w:szCs w:val="22"/>
        </w:rPr>
        <w:t>Paslaugų teikėjas atsako už visus pagal Sutartį prisiimtus įsipareigojimus, nepaisant to, ar jiems vykdyti bus pasitelkiami tretieji asmenys. Paslaugų teikėjas patvirtina, kad vykdyti Sutartį pasitelks konkurso pasiūlyme nurodytą (-</w:t>
      </w:r>
      <w:proofErr w:type="spellStart"/>
      <w:r w:rsidRPr="00D57954">
        <w:rPr>
          <w:rFonts w:eastAsia="Calibri"/>
          <w:color w:val="000000"/>
          <w:szCs w:val="22"/>
        </w:rPr>
        <w:t>us</w:t>
      </w:r>
      <w:proofErr w:type="spellEnd"/>
      <w:r w:rsidRPr="00D57954">
        <w:rPr>
          <w:rFonts w:eastAsia="Calibri"/>
          <w:color w:val="000000"/>
          <w:szCs w:val="22"/>
        </w:rPr>
        <w:t>) subtiekėją (-</w:t>
      </w:r>
      <w:proofErr w:type="spellStart"/>
      <w:r w:rsidRPr="00D57954">
        <w:rPr>
          <w:rFonts w:eastAsia="Calibri"/>
          <w:color w:val="000000"/>
          <w:szCs w:val="22"/>
        </w:rPr>
        <w:t>us</w:t>
      </w:r>
      <w:proofErr w:type="spellEnd"/>
      <w:r w:rsidRPr="00D57954">
        <w:rPr>
          <w:rFonts w:eastAsia="Calibri"/>
          <w:color w:val="000000"/>
          <w:szCs w:val="22"/>
        </w:rPr>
        <w:t xml:space="preserve">) – </w:t>
      </w:r>
      <w:r w:rsidRPr="0015503B">
        <w:rPr>
          <w:rFonts w:eastAsia="Calibri"/>
          <w:i/>
          <w:iCs/>
          <w:color w:val="000000"/>
          <w:szCs w:val="22"/>
        </w:rPr>
        <w:t>nėra</w:t>
      </w:r>
      <w:r>
        <w:rPr>
          <w:rFonts w:eastAsia="Calibri"/>
          <w:color w:val="000000"/>
          <w:szCs w:val="22"/>
        </w:rPr>
        <w:t>.</w:t>
      </w:r>
      <w:r w:rsidRPr="00D57954">
        <w:rPr>
          <w:rFonts w:eastAsia="Calibri"/>
          <w:color w:val="000000"/>
          <w:szCs w:val="22"/>
        </w:rPr>
        <w:t xml:space="preserve"> </w:t>
      </w:r>
      <w:r w:rsidRPr="00D57954">
        <w:rPr>
          <w:rFonts w:eastAsia="Calibri"/>
          <w:bCs/>
          <w:szCs w:val="22"/>
        </w:rPr>
        <w:t xml:space="preserve">Sutartyje nurodytus subtiekėjus galima keisti ir/ar įtraukti naujus dėl objektyvių priežasčių raštu informavus apie tai Paslaugų gavėją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w:t>
      </w:r>
      <w:r w:rsidRPr="00D57954">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7FA73749" w14:textId="77777777" w:rsidR="00586F0C" w:rsidRPr="00D57954" w:rsidRDefault="00586F0C" w:rsidP="00586F0C">
      <w:pPr>
        <w:ind w:right="-64" w:firstLine="709"/>
        <w:jc w:val="both"/>
      </w:pPr>
      <w:r w:rsidRPr="00D57954">
        <w:t>5.3. Nė viena iš Šalių nėra atsakinga už įsipareigojimų nevykdymą ar netinkamą vykdymą, jeigu juos vykdyti trukdė nenugalima jėga (</w:t>
      </w:r>
      <w:r w:rsidRPr="00D57954">
        <w:rPr>
          <w:i/>
          <w:iCs/>
        </w:rPr>
        <w:t>force majeure</w:t>
      </w:r>
      <w:r w:rsidRPr="00D57954">
        <w:t xml:space="preserve">). Šalis, dėl nenugalimos jėgos negalinti vykdyti savo įsipareigojimų, privalo nedelsdama pranešti apie tai kitai Šaliai, nurodydama aplinkybes, kurios trukdo jai vykdyti sutartinius įsipareigojimus, ir sutartinius įsipareigojimus, kurių ji negalės </w:t>
      </w:r>
      <w:r w:rsidRPr="00D57954">
        <w:lastRenderedPageBreak/>
        <w:t>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4D00ED38" w14:textId="77777777" w:rsidR="00586F0C" w:rsidRPr="00D57954" w:rsidRDefault="00586F0C" w:rsidP="00586F0C">
      <w:pPr>
        <w:ind w:right="-64" w:firstLine="709"/>
        <w:jc w:val="both"/>
      </w:pPr>
      <w:r w:rsidRPr="00D57954">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3799675E" w14:textId="77777777" w:rsidR="00586F0C" w:rsidRPr="00D57954" w:rsidRDefault="00586F0C" w:rsidP="00586F0C">
      <w:pPr>
        <w:ind w:firstLine="709"/>
        <w:jc w:val="both"/>
      </w:pPr>
      <w:r w:rsidRPr="00D57954">
        <w:t xml:space="preserve">5.5.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laiku nesuteiktų Paslaugų kainos. </w:t>
      </w:r>
    </w:p>
    <w:p w14:paraId="131F5BD1" w14:textId="77777777" w:rsidR="00586F0C" w:rsidRPr="00D57954" w:rsidRDefault="00586F0C" w:rsidP="00586F0C">
      <w:pPr>
        <w:ind w:right="-64" w:firstLine="709"/>
        <w:jc w:val="both"/>
        <w:rPr>
          <w:rFonts w:eastAsia="Calibri"/>
          <w:szCs w:val="22"/>
        </w:rPr>
      </w:pPr>
      <w:r w:rsidRPr="00D57954">
        <w:rPr>
          <w:bCs/>
        </w:rPr>
        <w:t xml:space="preserve">5.6. </w:t>
      </w:r>
      <w:r w:rsidRPr="00D57954">
        <w:t xml:space="preserve">Jei Paslaugų teikėjas netinkamai, nekokybiškai, ne pagal Sutarties ir (ar) jos priedų reikalavimus vykdo sutartinius įsipareigojimus, išskyrus Sutarties 5.5 papunktyje numatytą atvejį, Paslaugų gavėjas turi teisę reikalauti sumokėti, o Paslaugų teikėjas, gavęs Paslaugų gavėjo reikalavimą raštu, privalo sumokėti 10 (dešimties) procentų nuo </w:t>
      </w:r>
      <w:r w:rsidRPr="00D57954">
        <w:rPr>
          <w:lang w:eastAsia="lt-LT"/>
        </w:rPr>
        <w:t xml:space="preserve">Sutarties kainos </w:t>
      </w:r>
      <w:r w:rsidRPr="00D57954">
        <w:t>dydžio baudą, kuri Šalių susitarimu laikoma minimaliais, teisingais, sąžiningais ir nekvestionuojamais (neginčijamais) Paslaugų gavėjo nuostoliais.</w:t>
      </w:r>
      <w:r w:rsidRPr="00D57954">
        <w:rPr>
          <w:rFonts w:eastAsia="Calibri"/>
          <w:szCs w:val="22"/>
        </w:rPr>
        <w:t xml:space="preserve"> Paslaugų gavėjas reikalavimą sumokėti baudą (toliau šiame papunktyje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14:paraId="35120C29" w14:textId="77777777" w:rsidR="00586F0C" w:rsidRPr="00D57954" w:rsidRDefault="00586F0C" w:rsidP="00586F0C">
      <w:pPr>
        <w:tabs>
          <w:tab w:val="left" w:pos="720"/>
        </w:tabs>
        <w:ind w:firstLine="709"/>
        <w:jc w:val="both"/>
      </w:pPr>
      <w:r w:rsidRPr="00D57954">
        <w:t>5.7. Delspinigių ir (ar) baudos sumokėjimas neatleidžia nuo kitų Sutarties sąlygų vykdymo.</w:t>
      </w:r>
    </w:p>
    <w:p w14:paraId="10695352" w14:textId="77777777" w:rsidR="00586F0C" w:rsidRPr="00D57954" w:rsidRDefault="00586F0C" w:rsidP="00586F0C">
      <w:pPr>
        <w:ind w:firstLine="709"/>
        <w:jc w:val="both"/>
      </w:pPr>
      <w:r w:rsidRPr="00D57954">
        <w:t xml:space="preserve">5.8. </w:t>
      </w:r>
      <w:r w:rsidRPr="00D57954">
        <w:rPr>
          <w:spacing w:val="-2"/>
        </w:rPr>
        <w:t xml:space="preserve">Iš Paslaugų gavėjo pusės už Sutarties vykdymą atsakingas </w:t>
      </w:r>
      <w:r w:rsidRPr="009926F5">
        <w:rPr>
          <w:spacing w:val="-2"/>
        </w:rPr>
        <w:t>Informacinių technologijų sistemų ir tinklo administratorius</w:t>
      </w:r>
      <w:r>
        <w:rPr>
          <w:spacing w:val="-2"/>
        </w:rPr>
        <w:t xml:space="preserve"> Kęstutis Maškė</w:t>
      </w:r>
      <w:r w:rsidRPr="00D57954">
        <w:rPr>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33AE1CC6" w14:textId="77777777" w:rsidR="00586F0C" w:rsidRPr="00D57954" w:rsidRDefault="00586F0C" w:rsidP="00586F0C">
      <w:pPr>
        <w:ind w:firstLine="540"/>
        <w:jc w:val="center"/>
        <w:rPr>
          <w:b/>
          <w:bCs/>
        </w:rPr>
      </w:pPr>
    </w:p>
    <w:p w14:paraId="3992A34F" w14:textId="77777777" w:rsidR="00586F0C" w:rsidRPr="00D57954" w:rsidRDefault="00586F0C" w:rsidP="00586F0C">
      <w:pPr>
        <w:ind w:left="360"/>
        <w:jc w:val="center"/>
        <w:rPr>
          <w:b/>
          <w:bCs/>
        </w:rPr>
      </w:pPr>
      <w:r w:rsidRPr="00D57954">
        <w:rPr>
          <w:b/>
          <w:bCs/>
        </w:rPr>
        <w:t>6. SUTARTIES GALIOJIMAS</w:t>
      </w:r>
    </w:p>
    <w:p w14:paraId="498FDD33" w14:textId="77777777" w:rsidR="00586F0C" w:rsidRPr="00D57954" w:rsidRDefault="00586F0C" w:rsidP="00586F0C">
      <w:pPr>
        <w:tabs>
          <w:tab w:val="left" w:pos="-142"/>
          <w:tab w:val="left" w:pos="1134"/>
        </w:tabs>
        <w:jc w:val="both"/>
        <w:rPr>
          <w:b/>
          <w:bCs/>
        </w:rPr>
      </w:pPr>
    </w:p>
    <w:p w14:paraId="2F25BCA7" w14:textId="77777777" w:rsidR="00586F0C" w:rsidRPr="00D57954" w:rsidRDefault="00586F0C" w:rsidP="00586F0C">
      <w:pPr>
        <w:shd w:val="clear" w:color="auto" w:fill="FFFFFF"/>
        <w:tabs>
          <w:tab w:val="left" w:pos="426"/>
          <w:tab w:val="left" w:pos="1311"/>
          <w:tab w:val="num" w:pos="1368"/>
        </w:tabs>
        <w:ind w:firstLine="709"/>
        <w:jc w:val="both"/>
        <w:rPr>
          <w:spacing w:val="-2"/>
        </w:rPr>
      </w:pPr>
      <w:r w:rsidRPr="00D57954">
        <w:rPr>
          <w:spacing w:val="-2"/>
        </w:rPr>
        <w:t xml:space="preserve">6.1. </w:t>
      </w:r>
      <w:r w:rsidRPr="00D57954">
        <w:rPr>
          <w:lang w:eastAsia="lt-LT"/>
        </w:rPr>
        <w:t xml:space="preserve">Sutartis įsigalioja nuo jos pasirašymo abiejų Šalių įgaliotų atstovų parašais dienos </w:t>
      </w:r>
      <w:r w:rsidRPr="00D57954">
        <w:t xml:space="preserve">ir galioja </w:t>
      </w:r>
      <w:r>
        <w:t>25 (dvidešimt penkis) mėnesius</w:t>
      </w:r>
      <w:r w:rsidRPr="00D57954">
        <w:t>. Sutarties originalai pasirašomi Šalių įgaliotų atstovų originaliais parašais</w:t>
      </w:r>
      <w:r>
        <w:t xml:space="preserve"> </w:t>
      </w:r>
      <w:r w:rsidRPr="009926F5">
        <w:t>ar teisės aktų reikalavimus atitinkančiais elektroniniais parašais</w:t>
      </w:r>
      <w:r w:rsidRPr="00D57954">
        <w:t xml:space="preserve">.  </w:t>
      </w:r>
    </w:p>
    <w:p w14:paraId="55C32550" w14:textId="77777777" w:rsidR="00586F0C" w:rsidRPr="00D57954" w:rsidRDefault="00586F0C" w:rsidP="00586F0C">
      <w:pPr>
        <w:tabs>
          <w:tab w:val="left" w:pos="-142"/>
          <w:tab w:val="left" w:pos="1134"/>
        </w:tabs>
        <w:ind w:firstLine="709"/>
        <w:jc w:val="both"/>
        <w:rPr>
          <w:spacing w:val="-2"/>
        </w:rPr>
      </w:pPr>
      <w:r w:rsidRPr="00D57954">
        <w:rPr>
          <w:spacing w:val="-2"/>
        </w:rPr>
        <w:t xml:space="preserve">6.2. </w:t>
      </w:r>
      <w:r w:rsidRPr="00D57954">
        <w:t>Sutartis gali būti nutraukiama:</w:t>
      </w:r>
    </w:p>
    <w:p w14:paraId="3A7B5550" w14:textId="77777777" w:rsidR="00586F0C" w:rsidRPr="00D57954" w:rsidRDefault="00586F0C" w:rsidP="00586F0C">
      <w:pPr>
        <w:pStyle w:val="Pagrindiniotekstotrauka"/>
        <w:tabs>
          <w:tab w:val="left" w:pos="-142"/>
          <w:tab w:val="left" w:pos="1134"/>
        </w:tabs>
        <w:spacing w:after="0"/>
        <w:ind w:left="0" w:firstLine="709"/>
      </w:pPr>
      <w:r w:rsidRPr="00D57954">
        <w:t>6.2.1. rašytiniu abiejų Šalių susitarimu;</w:t>
      </w:r>
    </w:p>
    <w:p w14:paraId="2884C371" w14:textId="77777777" w:rsidR="00586F0C" w:rsidRPr="00D57954" w:rsidRDefault="00586F0C" w:rsidP="00586F0C">
      <w:pPr>
        <w:pStyle w:val="Pagrindiniotekstotrauka"/>
        <w:tabs>
          <w:tab w:val="left" w:pos="-142"/>
          <w:tab w:val="left" w:pos="1134"/>
        </w:tabs>
        <w:spacing w:after="0"/>
        <w:ind w:left="0" w:firstLine="709"/>
      </w:pPr>
      <w:r w:rsidRPr="00D57954">
        <w:t>6.2.2. vienašališkai Sutartyje nustatytomis sąlygomis, tvarka ir terminais;</w:t>
      </w:r>
    </w:p>
    <w:p w14:paraId="084A96AD" w14:textId="77777777" w:rsidR="00586F0C" w:rsidRDefault="00586F0C" w:rsidP="00586F0C">
      <w:pPr>
        <w:pStyle w:val="Pagrindiniotekstotrauka"/>
        <w:tabs>
          <w:tab w:val="left" w:pos="-142"/>
          <w:tab w:val="left" w:pos="1134"/>
        </w:tabs>
        <w:spacing w:after="0"/>
        <w:ind w:left="0" w:firstLine="709"/>
      </w:pPr>
      <w:r w:rsidRPr="00D57954">
        <w:t>6.2.3. Viešųjų pirkimų įstatymo 90 straipsnyje nustatytais atvejais, tvarka ir terminais</w:t>
      </w:r>
    </w:p>
    <w:p w14:paraId="30832F69" w14:textId="77777777" w:rsidR="00586F0C" w:rsidRPr="00D57954" w:rsidRDefault="00586F0C" w:rsidP="00586F0C">
      <w:pPr>
        <w:pStyle w:val="Pagrindiniotekstotrauka"/>
        <w:tabs>
          <w:tab w:val="left" w:pos="-142"/>
          <w:tab w:val="left" w:pos="1134"/>
        </w:tabs>
        <w:spacing w:after="0"/>
        <w:ind w:left="0" w:firstLine="709"/>
        <w:jc w:val="both"/>
      </w:pPr>
      <w:r>
        <w:t xml:space="preserve">6.2.4. </w:t>
      </w:r>
      <w:r w:rsidRPr="0078429F">
        <w:t>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r w:rsidRPr="00D57954">
        <w:t>.</w:t>
      </w:r>
    </w:p>
    <w:p w14:paraId="33BE8A57" w14:textId="77777777" w:rsidR="00586F0C" w:rsidRPr="00D57954" w:rsidRDefault="00586F0C" w:rsidP="00586F0C">
      <w:pPr>
        <w:ind w:right="-64" w:firstLine="709"/>
        <w:jc w:val="both"/>
        <w:rPr>
          <w:bCs/>
        </w:rPr>
      </w:pPr>
      <w:r w:rsidRPr="00D57954">
        <w:lastRenderedPageBreak/>
        <w:t xml:space="preserve">6.3. </w:t>
      </w:r>
      <w:r w:rsidRPr="00D57954">
        <w:rPr>
          <w:bCs/>
        </w:rPr>
        <w:t>Jei Sutartis nutraukiama Šalių susitarimu, Šalių tarpusavio atsiskaitymų pagrindu laikoma faktiškai ir tinkamai iki Sutarties nutraukimo suteiktų kokybiškų Paslaugų, atitinkančių Sutarties ir jos priedų reikalavimus, kaina.</w:t>
      </w:r>
    </w:p>
    <w:p w14:paraId="2FCDF21D" w14:textId="77777777" w:rsidR="00586F0C" w:rsidRPr="00D57954" w:rsidRDefault="00586F0C" w:rsidP="00586F0C">
      <w:pPr>
        <w:ind w:right="-64" w:firstLine="709"/>
        <w:jc w:val="both"/>
        <w:rPr>
          <w:rFonts w:eastAsia="Calibri"/>
        </w:rPr>
      </w:pPr>
      <w:r w:rsidRPr="00D57954">
        <w:t>6.4.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Pr="00D57954">
        <w:rPr>
          <w:color w:val="000000"/>
        </w:rPr>
        <w:t xml:space="preserve">. </w:t>
      </w:r>
      <w:r w:rsidRPr="00D57954">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Pr="00D57954">
        <w:rPr>
          <w:rFonts w:eastAsia="Calibri"/>
          <w:szCs w:val="22"/>
        </w:rPr>
        <w:t>laikomas pateiktu kitai šaliai: jei teikiamas registruotu paštu – po 3 (trijų) darbo dienų nuo jo išsiuntimo registruotu paštu dienos, jei teikiamas el. paštu – kitą darbo dieną po pranešimo išsiuntimo.</w:t>
      </w:r>
    </w:p>
    <w:p w14:paraId="0ACE1975" w14:textId="77777777" w:rsidR="00586F0C" w:rsidRPr="00D57954" w:rsidRDefault="00586F0C" w:rsidP="00586F0C">
      <w:pPr>
        <w:shd w:val="clear" w:color="auto" w:fill="FFFFFF"/>
        <w:tabs>
          <w:tab w:val="left" w:pos="426"/>
          <w:tab w:val="left" w:pos="1311"/>
          <w:tab w:val="left" w:pos="1368"/>
        </w:tabs>
        <w:ind w:firstLine="709"/>
        <w:jc w:val="both"/>
        <w:rPr>
          <w:bCs/>
        </w:rPr>
      </w:pPr>
      <w:r w:rsidRPr="00D57954">
        <w:rPr>
          <w:bCs/>
        </w:rPr>
        <w:t xml:space="preserve">6.5. </w:t>
      </w:r>
      <w:r w:rsidRPr="00D57954">
        <w:t>Jei Sutarties 6.4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1FB34598" w14:textId="77777777" w:rsidR="00586F0C" w:rsidRPr="00D57954" w:rsidRDefault="00586F0C" w:rsidP="00586F0C">
      <w:pPr>
        <w:shd w:val="clear" w:color="auto" w:fill="FFFFFF"/>
        <w:tabs>
          <w:tab w:val="left" w:pos="426"/>
          <w:tab w:val="left" w:pos="1311"/>
          <w:tab w:val="left" w:pos="1368"/>
        </w:tabs>
        <w:ind w:firstLine="709"/>
        <w:jc w:val="both"/>
        <w:rPr>
          <w:bCs/>
        </w:rPr>
      </w:pPr>
      <w:r w:rsidRPr="00D57954">
        <w:t xml:space="preserve">6.6. </w:t>
      </w:r>
      <w:r w:rsidRPr="00D57954">
        <w:rPr>
          <w:rFonts w:eastAsia="Calibri"/>
        </w:rPr>
        <w:t xml:space="preserve">Jei Sutarties 6.4 papunktyje numatyta tvarka Sutartis vienašališkai nutraukiama dėl Paslaugų teikėjo kaltės, Paslaugų gavėjas turi teisę reikalauti sumokėti, o Paslaugų teikėjas, gavęs Paslaugų gavėjo reikalavimą raštu, </w:t>
      </w:r>
      <w:r w:rsidRPr="00D57954">
        <w:t xml:space="preserve">privalo sumokėti 10 (dešimties) procentų nuo </w:t>
      </w:r>
      <w:r w:rsidRPr="00D57954">
        <w:rPr>
          <w:lang w:eastAsia="lt-LT"/>
        </w:rPr>
        <w:t xml:space="preserve">Sutarties kainos </w:t>
      </w:r>
      <w:r w:rsidRPr="00D57954">
        <w:t>dydžio baudą,</w:t>
      </w:r>
      <w:r w:rsidRPr="00D57954">
        <w:rPr>
          <w:rFonts w:eastAsia="Calibri"/>
        </w:rPr>
        <w:t xml:space="preserve">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6.4 papunktyje numatytu pranešimu apie vienašališką Sutarties nutraukimą. </w:t>
      </w:r>
      <w:r w:rsidRPr="00D57954">
        <w:rPr>
          <w:rFonts w:eastAsia="Calibri"/>
          <w:szCs w:val="22"/>
        </w:rPr>
        <w:t>Paslaugų gavėjo reikalavimas, laikomas pateiktu Paslaugų teikėjui: jei teikiamas registruotu paštu – po 3 (trijų) darbo dienų nuo jo išsiuntimo registruotu paštu dienos, jei teikiamas el. paštu – kitą darbo dieną po reikalavimo išsiuntimo.</w:t>
      </w:r>
      <w:r w:rsidRPr="00D57954">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3B819283" w14:textId="77777777" w:rsidR="00586F0C" w:rsidRPr="00D57954" w:rsidRDefault="00586F0C" w:rsidP="00586F0C">
      <w:pPr>
        <w:shd w:val="clear" w:color="auto" w:fill="FFFFFF"/>
        <w:tabs>
          <w:tab w:val="left" w:pos="426"/>
          <w:tab w:val="left" w:pos="1311"/>
          <w:tab w:val="left" w:pos="1368"/>
        </w:tabs>
        <w:ind w:firstLine="709"/>
        <w:jc w:val="both"/>
        <w:rPr>
          <w:bCs/>
        </w:rPr>
      </w:pPr>
      <w:r w:rsidRPr="00D57954">
        <w:t>6.7. Jei Sutarties 6.4 papunktyje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74DE9190" w14:textId="77777777" w:rsidR="00586F0C" w:rsidRPr="00D57954" w:rsidRDefault="00586F0C" w:rsidP="00586F0C">
      <w:pPr>
        <w:shd w:val="clear" w:color="auto" w:fill="FFFFFF"/>
        <w:tabs>
          <w:tab w:val="left" w:pos="540"/>
          <w:tab w:val="left" w:pos="9720"/>
        </w:tabs>
        <w:ind w:right="-82" w:firstLine="709"/>
        <w:jc w:val="both"/>
      </w:pPr>
      <w:r w:rsidRPr="00D57954">
        <w:t>6.8. Nutraukus Sutartį ar jai pasibaigus, lieka galioti Sutarties nuostatos, susijusios su atsakomybe, konfidencialumo reikalavimais bei atsiskaitymais tarp Šalių pagal Sutartį.</w:t>
      </w:r>
    </w:p>
    <w:p w14:paraId="198349AF" w14:textId="77777777" w:rsidR="00586F0C" w:rsidRDefault="00586F0C" w:rsidP="00586F0C">
      <w:pPr>
        <w:shd w:val="clear" w:color="auto" w:fill="FFFFFF"/>
        <w:tabs>
          <w:tab w:val="left" w:pos="540"/>
          <w:tab w:val="left" w:pos="9720"/>
        </w:tabs>
        <w:ind w:right="-82" w:firstLine="709"/>
        <w:jc w:val="both"/>
      </w:pPr>
    </w:p>
    <w:p w14:paraId="68D49AAF" w14:textId="77777777" w:rsidR="00586F0C" w:rsidRPr="00D57954" w:rsidRDefault="00586F0C" w:rsidP="00586F0C">
      <w:pPr>
        <w:jc w:val="center"/>
        <w:rPr>
          <w:b/>
          <w:bCs/>
        </w:rPr>
      </w:pPr>
      <w:r w:rsidRPr="00D57954">
        <w:rPr>
          <w:b/>
          <w:bCs/>
        </w:rPr>
        <w:t>7. KITOS  SĄLYGOS</w:t>
      </w:r>
    </w:p>
    <w:p w14:paraId="3F3F0903" w14:textId="77777777" w:rsidR="00586F0C" w:rsidRPr="00D57954" w:rsidRDefault="00586F0C" w:rsidP="00586F0C">
      <w:pPr>
        <w:jc w:val="center"/>
        <w:rPr>
          <w:b/>
          <w:bCs/>
        </w:rPr>
      </w:pPr>
    </w:p>
    <w:p w14:paraId="70497EF8" w14:textId="77777777" w:rsidR="00586F0C" w:rsidRPr="00D57954" w:rsidRDefault="00586F0C" w:rsidP="00586F0C">
      <w:pPr>
        <w:shd w:val="clear" w:color="auto" w:fill="FFFFFF"/>
        <w:ind w:firstLine="709"/>
        <w:jc w:val="both"/>
        <w:rPr>
          <w:spacing w:val="-2"/>
        </w:rPr>
      </w:pPr>
      <w:r w:rsidRPr="00D57954">
        <w:rPr>
          <w:spacing w:val="-2"/>
        </w:rPr>
        <w:t>7.1. 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w:t>
      </w:r>
      <w:r>
        <w:rPr>
          <w:spacing w:val="-2"/>
        </w:rPr>
        <w:t xml:space="preserve"> </w:t>
      </w:r>
      <w:r w:rsidRPr="009926F5">
        <w:rPr>
          <w:spacing w:val="-2"/>
        </w:rPr>
        <w:t>ar teisės aktų reikalavimais atitinkančiais elektroniniais parašais</w:t>
      </w:r>
      <w:r w:rsidRPr="00D57954">
        <w:rPr>
          <w:spacing w:val="-2"/>
        </w:rPr>
        <w:t xml:space="preserve"> – tokie Sutarties pakeitimai įsigalioja nuo abiejų Šalių pasirašymo momento, jei juose nėra nurodyta kitaip.</w:t>
      </w:r>
    </w:p>
    <w:p w14:paraId="4E98E9DA" w14:textId="77777777" w:rsidR="00586F0C" w:rsidRPr="00D57954" w:rsidRDefault="00586F0C" w:rsidP="00586F0C">
      <w:pPr>
        <w:shd w:val="clear" w:color="auto" w:fill="FFFFFF"/>
        <w:ind w:firstLine="709"/>
        <w:jc w:val="both"/>
        <w:rPr>
          <w:spacing w:val="-2"/>
        </w:rPr>
      </w:pPr>
      <w:r w:rsidRPr="00D57954">
        <w:rPr>
          <w:spacing w:val="-2"/>
        </w:rPr>
        <w:lastRenderedPageBreak/>
        <w:t>Sutartyje nurodyti Šalių rekvizitai, atsakingi asmenys ir jų kontaktiniai duomenys gali būti keičiami informuojant kitą Sutarties Šalį Sutartyje numatytu būdu nedarant Sutarties pakeitimo, tokį raštą laikant neatskiriama Sutarties dalimi.</w:t>
      </w:r>
    </w:p>
    <w:p w14:paraId="5B50307A" w14:textId="77777777" w:rsidR="00586F0C" w:rsidRPr="00D57954" w:rsidRDefault="00586F0C" w:rsidP="00586F0C">
      <w:pPr>
        <w:shd w:val="clear" w:color="auto" w:fill="FFFFFF"/>
        <w:ind w:firstLine="709"/>
        <w:jc w:val="both"/>
        <w:rPr>
          <w:spacing w:val="-2"/>
        </w:rPr>
      </w:pPr>
      <w:r w:rsidRPr="00D57954">
        <w:t>7.2. Nei viena Šalis neturi teisės perleisti visų ar dalies teisių ir pareigų pagal šią Sutartį jokiai trečiajai šaliai be išankstinio rašytinio kitos Šalies sutikimo.</w:t>
      </w:r>
    </w:p>
    <w:p w14:paraId="2E60A1D2" w14:textId="77777777" w:rsidR="00586F0C" w:rsidRPr="00D57954" w:rsidRDefault="00586F0C" w:rsidP="00586F0C">
      <w:pPr>
        <w:shd w:val="clear" w:color="auto" w:fill="FFFFFF"/>
        <w:ind w:firstLine="709"/>
        <w:jc w:val="both"/>
        <w:rPr>
          <w:spacing w:val="-2"/>
        </w:rPr>
      </w:pPr>
      <w:r w:rsidRPr="00D57954">
        <w:rPr>
          <w:spacing w:val="-2"/>
        </w:rPr>
        <w:t>7.3.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C2CC589" w14:textId="77777777" w:rsidR="00586F0C" w:rsidRPr="00D57954" w:rsidRDefault="00586F0C" w:rsidP="00586F0C">
      <w:pPr>
        <w:shd w:val="clear" w:color="auto" w:fill="FFFFFF"/>
        <w:ind w:firstLine="709"/>
        <w:jc w:val="both"/>
        <w:rPr>
          <w:spacing w:val="-2"/>
        </w:rPr>
      </w:pPr>
      <w:r w:rsidRPr="00D57954">
        <w:rPr>
          <w:color w:val="000000"/>
        </w:rPr>
        <w:t xml:space="preserve">7.4. Sutarčiai aiškinti ir ginčams spręsti taikoma Lietuvos Respublikos teisė.  </w:t>
      </w:r>
    </w:p>
    <w:p w14:paraId="6CA30736" w14:textId="77777777" w:rsidR="00586F0C" w:rsidRPr="00D57954" w:rsidRDefault="00586F0C" w:rsidP="00586F0C">
      <w:pPr>
        <w:shd w:val="clear" w:color="auto" w:fill="FFFFFF"/>
        <w:ind w:firstLine="709"/>
        <w:jc w:val="both"/>
        <w:rPr>
          <w:spacing w:val="-2"/>
        </w:rPr>
      </w:pPr>
      <w:r w:rsidRPr="00D57954">
        <w:rPr>
          <w:spacing w:val="-2"/>
        </w:rPr>
        <w:t>7.5. Šalių tarpusavio santykiai, neaptarti Sutartyje, reguliuojami Civilinio kodekso ir kitų teisės aktų nustatyta tvarka.</w:t>
      </w:r>
    </w:p>
    <w:p w14:paraId="455898C7" w14:textId="77777777" w:rsidR="00586F0C" w:rsidRPr="00D57954" w:rsidRDefault="00586F0C" w:rsidP="00586F0C">
      <w:pPr>
        <w:pStyle w:val="Betarp"/>
        <w:ind w:firstLine="709"/>
        <w:jc w:val="both"/>
      </w:pPr>
      <w:r w:rsidRPr="00D57954">
        <w:rPr>
          <w:spacing w:val="-2"/>
        </w:rPr>
        <w:t xml:space="preserve">7.6. </w:t>
      </w:r>
      <w:r w:rsidRPr="00D57954">
        <w:t>Visi Sutarties priedai, Šalių pasirašyti susitarimai dėl Sutarties pakeitimo ir (ar) papildymo yra neatskiriama Sutarties dalis.</w:t>
      </w:r>
    </w:p>
    <w:p w14:paraId="72E9F55D" w14:textId="77777777" w:rsidR="00586F0C" w:rsidRPr="00D57954" w:rsidRDefault="00586F0C" w:rsidP="00586F0C">
      <w:pPr>
        <w:shd w:val="clear" w:color="auto" w:fill="FFFFFF"/>
        <w:ind w:firstLine="709"/>
        <w:jc w:val="both"/>
        <w:rPr>
          <w:spacing w:val="-2"/>
        </w:rPr>
      </w:pPr>
      <w:r w:rsidRPr="00D57954">
        <w:rPr>
          <w:spacing w:val="-2"/>
        </w:rPr>
        <w:t xml:space="preserve">7.7. </w:t>
      </w:r>
      <w:r w:rsidRPr="004C5231">
        <w:rPr>
          <w:spacing w:val="-2"/>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p>
    <w:p w14:paraId="1476E048" w14:textId="77777777" w:rsidR="00586F0C" w:rsidRPr="00D57954" w:rsidRDefault="00586F0C" w:rsidP="00586F0C">
      <w:pPr>
        <w:shd w:val="clear" w:color="auto" w:fill="FFFFFF"/>
        <w:ind w:right="-82" w:firstLine="709"/>
        <w:jc w:val="both"/>
      </w:pPr>
      <w:r w:rsidRPr="00D57954">
        <w:t>7.8. Sutarties priedai:</w:t>
      </w:r>
    </w:p>
    <w:p w14:paraId="2F86E86C" w14:textId="77777777" w:rsidR="00586F0C" w:rsidRPr="00D57954" w:rsidRDefault="00586F0C" w:rsidP="00586F0C">
      <w:pPr>
        <w:shd w:val="clear" w:color="auto" w:fill="FFFFFF"/>
        <w:ind w:right="-82" w:firstLine="709"/>
        <w:jc w:val="both"/>
        <w:rPr>
          <w:spacing w:val="-2"/>
        </w:rPr>
      </w:pPr>
      <w:r w:rsidRPr="00D57954">
        <w:rPr>
          <w:bCs/>
        </w:rPr>
        <w:t>1 priedas T</w:t>
      </w:r>
      <w:r w:rsidRPr="00D57954">
        <w:rPr>
          <w:spacing w:val="-2"/>
        </w:rPr>
        <w:t>echninė specifikacija;</w:t>
      </w:r>
    </w:p>
    <w:p w14:paraId="658F4EE6" w14:textId="77777777" w:rsidR="00586F0C" w:rsidRPr="00D57954" w:rsidRDefault="00586F0C" w:rsidP="00586F0C">
      <w:pPr>
        <w:shd w:val="clear" w:color="auto" w:fill="FFFFFF"/>
        <w:ind w:right="-82" w:firstLine="709"/>
        <w:jc w:val="both"/>
      </w:pPr>
      <w:r w:rsidRPr="00D57954">
        <w:rPr>
          <w:bCs/>
        </w:rPr>
        <w:t xml:space="preserve">2 priedas </w:t>
      </w:r>
      <w:r w:rsidRPr="00D57954">
        <w:rPr>
          <w:spacing w:val="-2"/>
        </w:rPr>
        <w:t>Teikėjo pasiūlymas</w:t>
      </w:r>
      <w:r w:rsidRPr="00D57954">
        <w:t>.</w:t>
      </w:r>
    </w:p>
    <w:p w14:paraId="45D2BB53" w14:textId="77777777" w:rsidR="00586F0C" w:rsidRPr="00D57954" w:rsidRDefault="00586F0C" w:rsidP="00586F0C">
      <w:pPr>
        <w:shd w:val="clear" w:color="auto" w:fill="FFFFFF"/>
        <w:ind w:left="720"/>
        <w:jc w:val="center"/>
        <w:rPr>
          <w:b/>
          <w:bCs/>
        </w:rPr>
      </w:pPr>
    </w:p>
    <w:p w14:paraId="40693CF6" w14:textId="77777777" w:rsidR="00586F0C" w:rsidRDefault="00586F0C" w:rsidP="00586F0C">
      <w:pPr>
        <w:shd w:val="clear" w:color="auto" w:fill="FFFFFF"/>
        <w:jc w:val="center"/>
        <w:rPr>
          <w:b/>
          <w:bCs/>
        </w:rPr>
      </w:pPr>
      <w:r>
        <w:rPr>
          <w:b/>
          <w:bCs/>
        </w:rPr>
        <w:t xml:space="preserve">8. </w:t>
      </w:r>
      <w:r w:rsidRPr="00C30988">
        <w:rPr>
          <w:b/>
          <w:bCs/>
        </w:rPr>
        <w:t>ŠALIŲ REKVIZITAI</w:t>
      </w:r>
    </w:p>
    <w:p w14:paraId="20549318" w14:textId="77777777" w:rsidR="00586F0C" w:rsidRPr="00C30988" w:rsidRDefault="00586F0C" w:rsidP="00586F0C">
      <w:pPr>
        <w:rPr>
          <w:b/>
          <w:bCs/>
        </w:rPr>
      </w:pPr>
    </w:p>
    <w:tbl>
      <w:tblPr>
        <w:tblW w:w="9663" w:type="dxa"/>
        <w:tblInd w:w="-106" w:type="dxa"/>
        <w:tblLook w:val="0000" w:firstRow="0" w:lastRow="0" w:firstColumn="0" w:lastColumn="0" w:noHBand="0" w:noVBand="0"/>
      </w:tblPr>
      <w:tblGrid>
        <w:gridCol w:w="4968"/>
        <w:gridCol w:w="4695"/>
      </w:tblGrid>
      <w:tr w:rsidR="00586F0C" w:rsidRPr="00C30988" w14:paraId="2E05DDA5" w14:textId="77777777" w:rsidTr="00890959">
        <w:trPr>
          <w:trHeight w:val="5173"/>
        </w:trPr>
        <w:tc>
          <w:tcPr>
            <w:tcW w:w="4968" w:type="dxa"/>
          </w:tcPr>
          <w:p w14:paraId="679BBE82" w14:textId="77777777" w:rsidR="00586F0C" w:rsidRPr="00C30988" w:rsidRDefault="00586F0C" w:rsidP="00890959">
            <w:pPr>
              <w:rPr>
                <w:b/>
              </w:rPr>
            </w:pPr>
            <w:r w:rsidRPr="00C30988">
              <w:rPr>
                <w:b/>
              </w:rPr>
              <w:t>PASLAUGŲ GAVĖJAS</w:t>
            </w:r>
          </w:p>
          <w:p w14:paraId="5CE8634E" w14:textId="77777777" w:rsidR="00586F0C" w:rsidRPr="00C30988" w:rsidRDefault="00586F0C" w:rsidP="00890959"/>
          <w:p w14:paraId="5A369E9F" w14:textId="77777777" w:rsidR="00586F0C" w:rsidRPr="00EE292A" w:rsidRDefault="00586F0C" w:rsidP="00890959">
            <w:pPr>
              <w:rPr>
                <w:b/>
                <w:bCs/>
              </w:rPr>
            </w:pPr>
            <w:r w:rsidRPr="00EE292A">
              <w:rPr>
                <w:b/>
                <w:bCs/>
              </w:rPr>
              <w:t>Nacionalinė teismų administracija</w:t>
            </w:r>
          </w:p>
          <w:p w14:paraId="7C701A31" w14:textId="77777777" w:rsidR="00586F0C" w:rsidRPr="00C30988" w:rsidRDefault="00586F0C" w:rsidP="00890959"/>
          <w:p w14:paraId="73A9C13C" w14:textId="77777777" w:rsidR="00586F0C" w:rsidRPr="00C30988" w:rsidRDefault="00586F0C" w:rsidP="00890959">
            <w:r w:rsidRPr="00C30988">
              <w:t>Juridini</w:t>
            </w:r>
            <w:r>
              <w:t>o</w:t>
            </w:r>
            <w:r w:rsidRPr="00C30988">
              <w:t xml:space="preserve"> asmen</w:t>
            </w:r>
            <w:r>
              <w:t xml:space="preserve">s </w:t>
            </w:r>
            <w:r w:rsidRPr="00C30988">
              <w:t>kodas 188724424</w:t>
            </w:r>
          </w:p>
          <w:p w14:paraId="52670951" w14:textId="77777777" w:rsidR="00586F0C" w:rsidRDefault="00586F0C" w:rsidP="00890959">
            <w:r w:rsidRPr="00C30988">
              <w:t>L. Sapiegos g. 15, LT-10312, Vilnius</w:t>
            </w:r>
            <w:r w:rsidRPr="00C30988">
              <w:br/>
              <w:t>Tel. +370 5 268 5186</w:t>
            </w:r>
          </w:p>
          <w:p w14:paraId="55DD3F44" w14:textId="77777777" w:rsidR="00586F0C" w:rsidRDefault="00586F0C" w:rsidP="00890959">
            <w:pPr>
              <w:jc w:val="both"/>
              <w:rPr>
                <w:rStyle w:val="Hipersaitas"/>
              </w:rPr>
            </w:pPr>
            <w:r>
              <w:t xml:space="preserve">El. paštas: </w:t>
            </w:r>
            <w:hyperlink r:id="rId9" w:history="1">
              <w:r w:rsidRPr="000E55CD">
                <w:rPr>
                  <w:rStyle w:val="Hipersaitas"/>
                </w:rPr>
                <w:t>info@teismai.lt</w:t>
              </w:r>
            </w:hyperlink>
          </w:p>
          <w:p w14:paraId="23D1018D" w14:textId="77777777" w:rsidR="00586F0C" w:rsidRPr="00F51879" w:rsidRDefault="00586F0C" w:rsidP="00890959">
            <w:pPr>
              <w:jc w:val="both"/>
            </w:pPr>
            <w:r w:rsidRPr="00F51879">
              <w:t>A. s. LT264040063610000756</w:t>
            </w:r>
          </w:p>
          <w:p w14:paraId="24353CA4" w14:textId="77777777" w:rsidR="00586F0C" w:rsidRPr="00F51879" w:rsidRDefault="00586F0C" w:rsidP="00890959">
            <w:pPr>
              <w:jc w:val="both"/>
            </w:pPr>
            <w:r w:rsidRPr="00F51879">
              <w:t>Lietuvos Respublikos finansų ministerija</w:t>
            </w:r>
          </w:p>
          <w:p w14:paraId="29641ED2" w14:textId="77777777" w:rsidR="00586F0C" w:rsidRPr="00F51879" w:rsidRDefault="00586F0C" w:rsidP="00890959">
            <w:pPr>
              <w:jc w:val="both"/>
            </w:pPr>
            <w:r w:rsidRPr="00F51879">
              <w:t>Finansų įstaigos kodas 40400</w:t>
            </w:r>
          </w:p>
          <w:p w14:paraId="00FF1D75" w14:textId="77777777" w:rsidR="00586F0C" w:rsidRPr="00C30988" w:rsidRDefault="00586F0C" w:rsidP="00890959"/>
          <w:p w14:paraId="5619C9B3" w14:textId="77777777" w:rsidR="00586F0C" w:rsidRDefault="00586F0C" w:rsidP="00890959">
            <w:r>
              <w:t xml:space="preserve">Direktoriaus pavaduotoja, </w:t>
            </w:r>
          </w:p>
          <w:p w14:paraId="365BBAB6" w14:textId="77777777" w:rsidR="00586F0C" w:rsidRPr="00C30988" w:rsidRDefault="00586F0C" w:rsidP="00890959">
            <w:r>
              <w:t>atliekanti direktoriaus funkcijas</w:t>
            </w:r>
          </w:p>
          <w:p w14:paraId="78169F85" w14:textId="77777777" w:rsidR="00586F0C" w:rsidRPr="00C30988" w:rsidRDefault="00586F0C" w:rsidP="00890959">
            <w:r>
              <w:t>__________________________</w:t>
            </w:r>
          </w:p>
          <w:p w14:paraId="16F2B57E" w14:textId="77777777" w:rsidR="00586F0C" w:rsidRDefault="00586F0C" w:rsidP="00890959">
            <w:r>
              <w:t>Vaida Petravičienė</w:t>
            </w:r>
          </w:p>
          <w:p w14:paraId="78296622" w14:textId="77777777" w:rsidR="00586F0C" w:rsidRPr="00C30988" w:rsidRDefault="00586F0C" w:rsidP="00890959">
            <w:pPr>
              <w:jc w:val="center"/>
            </w:pPr>
            <w:r>
              <w:t xml:space="preserve">       </w:t>
            </w:r>
            <w:r w:rsidRPr="00C30988">
              <w:t>A.V.</w:t>
            </w:r>
          </w:p>
          <w:p w14:paraId="67400B81" w14:textId="77777777" w:rsidR="00586F0C" w:rsidRPr="00BC7DED" w:rsidRDefault="00586F0C" w:rsidP="00890959">
            <w:pPr>
              <w:tabs>
                <w:tab w:val="left" w:pos="3060"/>
              </w:tabs>
            </w:pPr>
          </w:p>
        </w:tc>
        <w:tc>
          <w:tcPr>
            <w:tcW w:w="4695" w:type="dxa"/>
          </w:tcPr>
          <w:p w14:paraId="1F063619" w14:textId="77777777" w:rsidR="00586F0C" w:rsidRPr="00C30988" w:rsidRDefault="00586F0C" w:rsidP="00890959">
            <w:pPr>
              <w:rPr>
                <w:b/>
              </w:rPr>
            </w:pPr>
            <w:r w:rsidRPr="00C30988">
              <w:rPr>
                <w:b/>
              </w:rPr>
              <w:t>PASLAUGŲ TEIKĖJAS</w:t>
            </w:r>
          </w:p>
          <w:p w14:paraId="4C561594" w14:textId="77777777" w:rsidR="00586F0C" w:rsidRPr="00C30988" w:rsidRDefault="00586F0C" w:rsidP="00890959"/>
          <w:p w14:paraId="1D86A6F5" w14:textId="77777777" w:rsidR="00586F0C" w:rsidRDefault="00586F0C" w:rsidP="00890959">
            <w:r w:rsidRPr="00EE292A">
              <w:rPr>
                <w:b/>
                <w:bCs/>
              </w:rPr>
              <w:t>UAB „MIT-SOFT“</w:t>
            </w:r>
            <w:r w:rsidRPr="00EE292A">
              <w:br/>
            </w:r>
          </w:p>
          <w:p w14:paraId="51BFD6D3" w14:textId="77777777" w:rsidR="00586F0C" w:rsidRDefault="00586F0C" w:rsidP="00890959">
            <w:r w:rsidRPr="00EE292A">
              <w:t>Juridinio asmens kodas 120792080</w:t>
            </w:r>
            <w:r w:rsidRPr="00EE292A">
              <w:br/>
              <w:t>Kalvarijų 276-100, LT-08316 Vilnius</w:t>
            </w:r>
            <w:r w:rsidRPr="00EE292A">
              <w:br/>
              <w:t>Tel. +370 611 52966</w:t>
            </w:r>
            <w:r w:rsidRPr="00EE292A">
              <w:br/>
              <w:t xml:space="preserve">El. paštas: </w:t>
            </w:r>
            <w:hyperlink r:id="rId10" w:history="1">
              <w:r w:rsidRPr="000A3E34">
                <w:rPr>
                  <w:rStyle w:val="Hipersaitas"/>
                </w:rPr>
                <w:t>info@mitsoft.lt</w:t>
              </w:r>
            </w:hyperlink>
            <w:r>
              <w:t xml:space="preserve"> </w:t>
            </w:r>
            <w:r w:rsidRPr="00EE292A">
              <w:br/>
              <w:t>A. s. LT49 7044 0600 0114 0227</w:t>
            </w:r>
            <w:r w:rsidRPr="00EE292A">
              <w:br/>
              <w:t>AB SEB bankas, kodas 70440</w:t>
            </w:r>
          </w:p>
          <w:p w14:paraId="47A143FA" w14:textId="77777777" w:rsidR="00586F0C" w:rsidRDefault="00586F0C" w:rsidP="00890959"/>
          <w:p w14:paraId="10B9BA2B" w14:textId="77777777" w:rsidR="00586F0C" w:rsidRDefault="00586F0C" w:rsidP="00890959"/>
          <w:p w14:paraId="4027D020" w14:textId="77777777" w:rsidR="00586F0C" w:rsidRDefault="00586F0C" w:rsidP="00890959">
            <w:r>
              <w:t>Direktorius</w:t>
            </w:r>
          </w:p>
          <w:p w14:paraId="5268208F" w14:textId="77777777" w:rsidR="00586F0C" w:rsidRDefault="00586F0C" w:rsidP="00890959"/>
          <w:p w14:paraId="7FB5EBFB" w14:textId="77777777" w:rsidR="00586F0C" w:rsidRPr="00C30988" w:rsidRDefault="00586F0C" w:rsidP="00890959">
            <w:r>
              <w:t>_____________________________</w:t>
            </w:r>
          </w:p>
          <w:p w14:paraId="012AFAD1" w14:textId="77777777" w:rsidR="00586F0C" w:rsidRDefault="00586F0C" w:rsidP="00890959">
            <w:r w:rsidRPr="00B32CED">
              <w:t xml:space="preserve">Antanas </w:t>
            </w:r>
            <w:proofErr w:type="spellStart"/>
            <w:r w:rsidRPr="00B32CED">
              <w:t>Mitašiūnas</w:t>
            </w:r>
            <w:proofErr w:type="spellEnd"/>
            <w:r>
              <w:t xml:space="preserve">    </w:t>
            </w:r>
          </w:p>
          <w:p w14:paraId="68E4D680" w14:textId="77777777" w:rsidR="00586F0C" w:rsidRPr="00BC7DED" w:rsidRDefault="00586F0C" w:rsidP="00890959">
            <w:pPr>
              <w:jc w:val="center"/>
            </w:pPr>
            <w:r w:rsidRPr="00C30988">
              <w:t>A.V.</w:t>
            </w:r>
          </w:p>
        </w:tc>
      </w:tr>
    </w:tbl>
    <w:p w14:paraId="3214CC86" w14:textId="77777777" w:rsidR="00586F0C" w:rsidRDefault="00586F0C" w:rsidP="00586F0C"/>
    <w:p w14:paraId="2C1C2063" w14:textId="77777777" w:rsidR="00E5623B" w:rsidRDefault="00E5623B"/>
    <w:sectPr w:rsidR="00E5623B" w:rsidSect="00586F0C">
      <w:headerReference w:type="default" r:id="rId11"/>
      <w:footerReference w:type="default" r:id="rId12"/>
      <w:pgSz w:w="11906" w:h="16838"/>
      <w:pgMar w:top="1134" w:right="567" w:bottom="1134" w:left="1701" w:header="567" w:footer="408"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76E9" w14:textId="77777777" w:rsidR="00000000" w:rsidRDefault="00000000">
    <w:pPr>
      <w:pStyle w:val="Porat"/>
      <w:jc w:val="center"/>
    </w:pPr>
  </w:p>
  <w:p w14:paraId="06108378" w14:textId="77777777" w:rsidR="00000000" w:rsidRDefault="0000000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F264" w14:textId="77777777" w:rsidR="00000000" w:rsidRDefault="00000000">
    <w:pPr>
      <w:pStyle w:val="Antrats"/>
      <w:jc w:val="center"/>
    </w:pPr>
    <w:r>
      <w:fldChar w:fldCharType="begin"/>
    </w:r>
    <w:r>
      <w:instrText xml:space="preserve"> PAGE   \* MERGEFORMAT </w:instrText>
    </w:r>
    <w:r>
      <w:fldChar w:fldCharType="separate"/>
    </w:r>
    <w:r>
      <w:rPr>
        <w:noProof/>
      </w:rPr>
      <w:t>4</w:t>
    </w:r>
    <w:r>
      <w:rPr>
        <w:noProof/>
      </w:rPr>
      <w:fldChar w:fldCharType="end"/>
    </w:r>
  </w:p>
  <w:p w14:paraId="36BDCBA2"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42804280">
    <w:abstractNumId w:val="1"/>
  </w:num>
  <w:num w:numId="2" w16cid:durableId="27436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C6"/>
    <w:rsid w:val="000053D6"/>
    <w:rsid w:val="001253C6"/>
    <w:rsid w:val="00586F0C"/>
    <w:rsid w:val="007B1068"/>
    <w:rsid w:val="00E5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88646-7A17-4AA1-B015-9DE25A90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F0C"/>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125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25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253C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253C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253C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253C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53C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53C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53C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53C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253C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53C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53C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53C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253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53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53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53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53C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53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53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53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53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53C6"/>
    <w:rPr>
      <w:i/>
      <w:iCs/>
      <w:color w:val="404040" w:themeColor="text1" w:themeTint="BF"/>
    </w:rPr>
  </w:style>
  <w:style w:type="paragraph" w:styleId="Sraopastraipa">
    <w:name w:val="List Paragraph"/>
    <w:basedOn w:val="prastasis"/>
    <w:uiPriority w:val="34"/>
    <w:qFormat/>
    <w:rsid w:val="001253C6"/>
    <w:pPr>
      <w:ind w:left="720"/>
      <w:contextualSpacing/>
    </w:pPr>
  </w:style>
  <w:style w:type="character" w:styleId="Rykuspabraukimas">
    <w:name w:val="Intense Emphasis"/>
    <w:basedOn w:val="Numatytasispastraiposriftas"/>
    <w:uiPriority w:val="21"/>
    <w:qFormat/>
    <w:rsid w:val="001253C6"/>
    <w:rPr>
      <w:i/>
      <w:iCs/>
      <w:color w:val="2F5496" w:themeColor="accent1" w:themeShade="BF"/>
    </w:rPr>
  </w:style>
  <w:style w:type="paragraph" w:styleId="Iskirtacitata">
    <w:name w:val="Intense Quote"/>
    <w:basedOn w:val="prastasis"/>
    <w:next w:val="prastasis"/>
    <w:link w:val="IskirtacitataDiagrama"/>
    <w:uiPriority w:val="30"/>
    <w:qFormat/>
    <w:rsid w:val="00125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253C6"/>
    <w:rPr>
      <w:i/>
      <w:iCs/>
      <w:color w:val="2F5496" w:themeColor="accent1" w:themeShade="BF"/>
    </w:rPr>
  </w:style>
  <w:style w:type="character" w:styleId="Rykinuoroda">
    <w:name w:val="Intense Reference"/>
    <w:basedOn w:val="Numatytasispastraiposriftas"/>
    <w:uiPriority w:val="32"/>
    <w:qFormat/>
    <w:rsid w:val="001253C6"/>
    <w:rPr>
      <w:b/>
      <w:bCs/>
      <w:smallCaps/>
      <w:color w:val="2F5496" w:themeColor="accent1" w:themeShade="BF"/>
      <w:spacing w:val="5"/>
    </w:rPr>
  </w:style>
  <w:style w:type="paragraph" w:styleId="Pagrindiniotekstotrauka">
    <w:name w:val="Body Text Indent"/>
    <w:basedOn w:val="prastasis"/>
    <w:link w:val="PagrindiniotekstotraukaDiagrama"/>
    <w:uiPriority w:val="99"/>
    <w:rsid w:val="00586F0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86F0C"/>
    <w:rPr>
      <w:rFonts w:ascii="Times New Roman" w:eastAsia="Times New Roman" w:hAnsi="Times New Roman" w:cs="Times New Roman"/>
      <w:kern w:val="0"/>
      <w:sz w:val="24"/>
      <w:szCs w:val="24"/>
      <w:lang w:val="lt-LT"/>
      <w14:ligatures w14:val="none"/>
    </w:rPr>
  </w:style>
  <w:style w:type="paragraph" w:styleId="Antrats">
    <w:name w:val="header"/>
    <w:basedOn w:val="prastasis"/>
    <w:link w:val="AntratsDiagrama"/>
    <w:uiPriority w:val="99"/>
    <w:unhideWhenUsed/>
    <w:rsid w:val="00586F0C"/>
    <w:pPr>
      <w:tabs>
        <w:tab w:val="center" w:pos="4819"/>
        <w:tab w:val="right" w:pos="9638"/>
      </w:tabs>
    </w:pPr>
  </w:style>
  <w:style w:type="character" w:customStyle="1" w:styleId="AntratsDiagrama">
    <w:name w:val="Antraštės Diagrama"/>
    <w:basedOn w:val="Numatytasispastraiposriftas"/>
    <w:link w:val="Antrats"/>
    <w:uiPriority w:val="99"/>
    <w:rsid w:val="00586F0C"/>
    <w:rPr>
      <w:rFonts w:ascii="Times New Roman" w:eastAsia="Times New Roman" w:hAnsi="Times New Roman" w:cs="Times New Roman"/>
      <w:kern w:val="0"/>
      <w:sz w:val="24"/>
      <w:szCs w:val="24"/>
      <w:lang w:val="lt-LT"/>
      <w14:ligatures w14:val="none"/>
    </w:rPr>
  </w:style>
  <w:style w:type="paragraph" w:styleId="Porat">
    <w:name w:val="footer"/>
    <w:basedOn w:val="prastasis"/>
    <w:link w:val="PoratDiagrama"/>
    <w:uiPriority w:val="99"/>
    <w:unhideWhenUsed/>
    <w:rsid w:val="00586F0C"/>
    <w:pPr>
      <w:tabs>
        <w:tab w:val="center" w:pos="4819"/>
        <w:tab w:val="right" w:pos="9638"/>
      </w:tabs>
    </w:pPr>
  </w:style>
  <w:style w:type="character" w:customStyle="1" w:styleId="PoratDiagrama">
    <w:name w:val="Poraštė Diagrama"/>
    <w:basedOn w:val="Numatytasispastraiposriftas"/>
    <w:link w:val="Porat"/>
    <w:uiPriority w:val="99"/>
    <w:rsid w:val="00586F0C"/>
    <w:rPr>
      <w:rFonts w:ascii="Times New Roman" w:eastAsia="Times New Roman" w:hAnsi="Times New Roman" w:cs="Times New Roman"/>
      <w:kern w:val="0"/>
      <w:sz w:val="24"/>
      <w:szCs w:val="24"/>
      <w:lang w:val="lt-LT"/>
      <w14:ligatures w14:val="none"/>
    </w:rPr>
  </w:style>
  <w:style w:type="paragraph" w:styleId="Betarp">
    <w:name w:val="No Spacing"/>
    <w:uiPriority w:val="1"/>
    <w:qFormat/>
    <w:rsid w:val="00586F0C"/>
    <w:pPr>
      <w:spacing w:after="0" w:line="240" w:lineRule="auto"/>
    </w:pPr>
    <w:rPr>
      <w:rFonts w:ascii="Times New Roman" w:eastAsia="Times New Roman" w:hAnsi="Times New Roman" w:cs="Times New Roman"/>
      <w:kern w:val="0"/>
      <w:sz w:val="24"/>
      <w:szCs w:val="24"/>
      <w:lang w:val="lt-LT"/>
      <w14:ligatures w14:val="none"/>
    </w:rPr>
  </w:style>
  <w:style w:type="character" w:styleId="Hipersaitas">
    <w:name w:val="Hyperlink"/>
    <w:aliases w:val="Alna"/>
    <w:uiPriority w:val="99"/>
    <w:rsid w:val="00586F0C"/>
    <w:rPr>
      <w:rFonts w:ascii="Times New Roman" w:hAnsi="Times New Roman" w:cs="Times New Roman"/>
      <w:color w:val="0000FF"/>
      <w:u w:val="single"/>
    </w:rPr>
  </w:style>
  <w:style w:type="character" w:styleId="Emfaz">
    <w:name w:val="Emphasis"/>
    <w:uiPriority w:val="20"/>
    <w:qFormat/>
    <w:rsid w:val="00586F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tsof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teismai.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ismai.lt" TargetMode="External"/><Relationship Id="rId11" Type="http://schemas.openxmlformats.org/officeDocument/2006/relationships/header" Target="header1.xml"/><Relationship Id="rId5" Type="http://schemas.openxmlformats.org/officeDocument/2006/relationships/hyperlink" Target="https://sabis.nbfc.lt/" TargetMode="External"/><Relationship Id="rId10" Type="http://schemas.openxmlformats.org/officeDocument/2006/relationships/hyperlink" Target="mailto:info@mitsoft.lt" TargetMode="External"/><Relationship Id="rId4" Type="http://schemas.openxmlformats.org/officeDocument/2006/relationships/webSettings" Target="web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4429</Words>
  <Characters>25246</Characters>
  <Application>Microsoft Office Word</Application>
  <DocSecurity>0</DocSecurity>
  <Lines>210</Lines>
  <Paragraphs>59</Paragraphs>
  <ScaleCrop>false</ScaleCrop>
  <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3</cp:revision>
  <dcterms:created xsi:type="dcterms:W3CDTF">2025-03-07T09:06:00Z</dcterms:created>
  <dcterms:modified xsi:type="dcterms:W3CDTF">2025-03-07T09:07:00Z</dcterms:modified>
</cp:coreProperties>
</file>