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20B89" w14:textId="77777777" w:rsidR="00E73771" w:rsidRDefault="00E73771" w:rsidP="00E737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72FA6BC9" w14:textId="77777777" w:rsidR="007F7CEB" w:rsidRPr="00BA2AC6" w:rsidRDefault="007F7CEB" w:rsidP="00E737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CB3EC33" w14:textId="77777777" w:rsidR="00E67601" w:rsidRPr="00BA2AC6" w:rsidRDefault="00E67601" w:rsidP="00E676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2AC6">
        <w:rPr>
          <w:rFonts w:ascii="Times New Roman" w:hAnsi="Times New Roman" w:cs="Times New Roman"/>
          <w:sz w:val="24"/>
          <w:szCs w:val="24"/>
        </w:rPr>
        <w:t>Lietuvos sveikatos mokslų universiteto ligoninės Kauno klinikų</w:t>
      </w:r>
    </w:p>
    <w:p w14:paraId="3D792516" w14:textId="77777777" w:rsidR="00E67601" w:rsidRPr="00BA2AC6" w:rsidRDefault="00E67601" w:rsidP="00E676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2AC6">
        <w:rPr>
          <w:rFonts w:ascii="Times New Roman" w:hAnsi="Times New Roman" w:cs="Times New Roman"/>
          <w:sz w:val="24"/>
          <w:szCs w:val="24"/>
        </w:rPr>
        <w:t>Viešųjų pirkimų skyriui</w:t>
      </w:r>
    </w:p>
    <w:p w14:paraId="42CBF2E6" w14:textId="77777777" w:rsidR="007F7CEB" w:rsidRPr="00B4317D" w:rsidRDefault="007F7CEB" w:rsidP="007F7CE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701E9E" w14:textId="77777777" w:rsidR="00E73771" w:rsidRPr="00B4317D" w:rsidRDefault="00E73771" w:rsidP="00E737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8535D47" w14:textId="5B96FB77" w:rsidR="00E73771" w:rsidRDefault="00C40EBC" w:rsidP="007D2FD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PATVIRTINIMAS</w:t>
      </w:r>
    </w:p>
    <w:p w14:paraId="2EBD1CB3" w14:textId="77777777" w:rsidR="004364C8" w:rsidRPr="0085523A" w:rsidRDefault="004364C8" w:rsidP="007D2FD0">
      <w:pPr>
        <w:spacing w:after="0" w:line="360" w:lineRule="auto"/>
        <w:jc w:val="center"/>
        <w:rPr>
          <w:rFonts w:ascii="Times New Roman" w:hAnsi="Times New Roman" w:cs="Times New Roman"/>
          <w:caps/>
        </w:rPr>
      </w:pPr>
      <w:r w:rsidRPr="0085523A">
        <w:rPr>
          <w:rFonts w:ascii="Times New Roman" w:hAnsi="Times New Roman" w:cs="Times New Roman"/>
          <w:caps/>
        </w:rPr>
        <w:t xml:space="preserve">Dėl techninių specifikacijų atitikimo </w:t>
      </w:r>
    </w:p>
    <w:p w14:paraId="37E8400F" w14:textId="74B2AEE4" w:rsidR="00E73771" w:rsidRPr="00B4317D" w:rsidRDefault="007F7CEB" w:rsidP="007D2F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2538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7D2FD0">
        <w:rPr>
          <w:rFonts w:ascii="Times New Roman" w:hAnsi="Times New Roman" w:cs="Times New Roman"/>
          <w:sz w:val="24"/>
          <w:szCs w:val="24"/>
        </w:rPr>
        <w:t>lapkričio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2FD0">
        <w:rPr>
          <w:rFonts w:ascii="Times New Roman" w:hAnsi="Times New Roman" w:cs="Times New Roman"/>
          <w:sz w:val="24"/>
          <w:szCs w:val="24"/>
        </w:rPr>
        <w:t>2</w:t>
      </w:r>
      <w:r w:rsidR="00011A49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d.</w:t>
      </w:r>
    </w:p>
    <w:p w14:paraId="63EE4A9A" w14:textId="77777777" w:rsidR="00E73771" w:rsidRPr="00B4317D" w:rsidRDefault="00E73771" w:rsidP="007D2FD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Kaunas</w:t>
      </w:r>
    </w:p>
    <w:p w14:paraId="47B0D6E7" w14:textId="77777777" w:rsidR="00E73771" w:rsidRPr="00B4317D" w:rsidRDefault="00E73771" w:rsidP="00B431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81E685" w14:textId="54C1DAAB" w:rsidR="00D73F39" w:rsidRDefault="00E73771" w:rsidP="00DC027F">
      <w:pPr>
        <w:spacing w:after="0" w:line="36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UAB Bonameda</w:t>
      </w:r>
      <w:r w:rsidR="007F7CEB">
        <w:rPr>
          <w:rFonts w:ascii="Times New Roman" w:hAnsi="Times New Roman" w:cs="Times New Roman"/>
          <w:sz w:val="24"/>
          <w:szCs w:val="24"/>
        </w:rPr>
        <w:t xml:space="preserve">, </w:t>
      </w:r>
      <w:r w:rsidRPr="00B4317D">
        <w:rPr>
          <w:rFonts w:ascii="Times New Roman" w:hAnsi="Times New Roman" w:cs="Times New Roman"/>
          <w:sz w:val="24"/>
          <w:szCs w:val="24"/>
        </w:rPr>
        <w:t>įmonės kodas 140927183</w:t>
      </w:r>
      <w:r w:rsidR="007F7CEB">
        <w:rPr>
          <w:rFonts w:ascii="Times New Roman" w:hAnsi="Times New Roman" w:cs="Times New Roman"/>
          <w:sz w:val="24"/>
          <w:szCs w:val="24"/>
        </w:rPr>
        <w:t>,</w:t>
      </w:r>
      <w:r w:rsidRPr="00B4317D">
        <w:rPr>
          <w:rFonts w:ascii="Times New Roman" w:hAnsi="Times New Roman" w:cs="Times New Roman"/>
          <w:sz w:val="24"/>
          <w:szCs w:val="24"/>
        </w:rPr>
        <w:t xml:space="preserve"> veikianti adresu </w:t>
      </w:r>
      <w:proofErr w:type="spellStart"/>
      <w:r w:rsidRPr="00B4317D">
        <w:rPr>
          <w:rFonts w:ascii="Times New Roman" w:hAnsi="Times New Roman" w:cs="Times New Roman"/>
          <w:sz w:val="24"/>
          <w:szCs w:val="24"/>
        </w:rPr>
        <w:t>Breslaujos</w:t>
      </w:r>
      <w:proofErr w:type="spellEnd"/>
      <w:r w:rsidRPr="00B4317D">
        <w:rPr>
          <w:rFonts w:ascii="Times New Roman" w:hAnsi="Times New Roman" w:cs="Times New Roman"/>
          <w:sz w:val="24"/>
          <w:szCs w:val="24"/>
        </w:rPr>
        <w:t xml:space="preserve"> g. 3B, Kaunas, atstovaujama direktor</w:t>
      </w:r>
      <w:r w:rsidR="00BD3207" w:rsidRPr="00B4317D">
        <w:rPr>
          <w:rFonts w:ascii="Times New Roman" w:hAnsi="Times New Roman" w:cs="Times New Roman"/>
          <w:sz w:val="24"/>
          <w:szCs w:val="24"/>
        </w:rPr>
        <w:t>ės</w:t>
      </w:r>
      <w:r w:rsidRPr="00B4317D">
        <w:rPr>
          <w:rFonts w:ascii="Times New Roman" w:hAnsi="Times New Roman" w:cs="Times New Roman"/>
          <w:sz w:val="24"/>
          <w:szCs w:val="24"/>
        </w:rPr>
        <w:t xml:space="preserve"> </w:t>
      </w:r>
      <w:r w:rsidR="00BD3207" w:rsidRPr="00B4317D">
        <w:rPr>
          <w:rFonts w:ascii="Times New Roman" w:hAnsi="Times New Roman" w:cs="Times New Roman"/>
          <w:sz w:val="24"/>
          <w:szCs w:val="24"/>
        </w:rPr>
        <w:t>Ritos Tiukšienė</w:t>
      </w:r>
      <w:r w:rsidRPr="00B4317D">
        <w:rPr>
          <w:rFonts w:ascii="Times New Roman" w:hAnsi="Times New Roman" w:cs="Times New Roman"/>
          <w:sz w:val="24"/>
          <w:szCs w:val="24"/>
        </w:rPr>
        <w:t>, veikiančio</w:t>
      </w:r>
      <w:r w:rsidR="00BD3207" w:rsidRPr="00B4317D">
        <w:rPr>
          <w:rFonts w:ascii="Times New Roman" w:hAnsi="Times New Roman" w:cs="Times New Roman"/>
          <w:sz w:val="24"/>
          <w:szCs w:val="24"/>
        </w:rPr>
        <w:t>s</w:t>
      </w:r>
      <w:r w:rsidRPr="00B4317D">
        <w:rPr>
          <w:rFonts w:ascii="Times New Roman" w:hAnsi="Times New Roman" w:cs="Times New Roman"/>
          <w:sz w:val="24"/>
          <w:szCs w:val="24"/>
        </w:rPr>
        <w:t xml:space="preserve"> pagal įmonės įstatus,</w:t>
      </w:r>
      <w:r w:rsidR="0011251E" w:rsidRPr="00B4317D">
        <w:rPr>
          <w:rFonts w:ascii="Times New Roman" w:hAnsi="Times New Roman" w:cs="Times New Roman"/>
          <w:sz w:val="24"/>
          <w:szCs w:val="24"/>
        </w:rPr>
        <w:t xml:space="preserve"> teikdama pasiūlymą</w:t>
      </w:r>
      <w:r w:rsidR="00F274CB">
        <w:rPr>
          <w:rFonts w:ascii="Times New Roman" w:hAnsi="Times New Roman" w:cs="Times New Roman"/>
          <w:sz w:val="24"/>
          <w:szCs w:val="24"/>
        </w:rPr>
        <w:t xml:space="preserve"> tarptautiniam 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pirkimui </w:t>
      </w:r>
      <w:r w:rsidR="007F7CEB" w:rsidRPr="00575688">
        <w:rPr>
          <w:rFonts w:ascii="Times New Roman" w:hAnsi="Times New Roman" w:cs="Times New Roman"/>
          <w:i/>
          <w:iCs/>
          <w:sz w:val="24"/>
          <w:szCs w:val="24"/>
        </w:rPr>
        <w:t>„</w:t>
      </w:r>
      <w:proofErr w:type="spellStart"/>
      <w:r w:rsidR="00D73F39" w:rsidRPr="00D73F39">
        <w:rPr>
          <w:rFonts w:ascii="Times New Roman" w:hAnsi="Times New Roman" w:cs="Times New Roman"/>
          <w:i/>
          <w:iCs/>
          <w:sz w:val="24"/>
          <w:szCs w:val="24"/>
        </w:rPr>
        <w:t>Artroskopinė</w:t>
      </w:r>
      <w:proofErr w:type="spellEnd"/>
      <w:r w:rsidR="00D73F39" w:rsidRPr="00D73F39">
        <w:rPr>
          <w:rFonts w:ascii="Times New Roman" w:hAnsi="Times New Roman" w:cs="Times New Roman"/>
          <w:i/>
          <w:iCs/>
          <w:sz w:val="24"/>
          <w:szCs w:val="24"/>
        </w:rPr>
        <w:t xml:space="preserve"> vaizdo įranga</w:t>
      </w:r>
      <w:r w:rsidR="007F7CEB" w:rsidRPr="00575688">
        <w:rPr>
          <w:rFonts w:ascii="Times New Roman" w:hAnsi="Times New Roman" w:cs="Times New Roman"/>
          <w:i/>
          <w:iCs/>
          <w:sz w:val="24"/>
          <w:szCs w:val="24"/>
        </w:rPr>
        <w:t>“</w:t>
      </w:r>
      <w:r w:rsidR="007F7CEB" w:rsidRPr="007F7CEB">
        <w:rPr>
          <w:rFonts w:ascii="Times New Roman" w:hAnsi="Times New Roman" w:cs="Times New Roman"/>
          <w:sz w:val="24"/>
          <w:szCs w:val="24"/>
        </w:rPr>
        <w:t xml:space="preserve">, CVP IS Nr. </w:t>
      </w:r>
      <w:r w:rsidR="00D73F39" w:rsidRPr="00D73F39">
        <w:rPr>
          <w:rFonts w:ascii="Times New Roman" w:hAnsi="Times New Roman" w:cs="Times New Roman"/>
          <w:sz w:val="24"/>
          <w:szCs w:val="24"/>
        </w:rPr>
        <w:t>743567</w:t>
      </w:r>
      <w:r w:rsidR="007F7CEB" w:rsidRPr="007F7CEB">
        <w:rPr>
          <w:rFonts w:ascii="Times New Roman" w:hAnsi="Times New Roman" w:cs="Times New Roman"/>
          <w:sz w:val="24"/>
          <w:szCs w:val="24"/>
        </w:rPr>
        <w:t>,</w:t>
      </w:r>
      <w:r w:rsidR="00F274CB">
        <w:rPr>
          <w:rFonts w:ascii="Times New Roman" w:hAnsi="Times New Roman" w:cs="Times New Roman"/>
          <w:sz w:val="24"/>
          <w:szCs w:val="24"/>
        </w:rPr>
        <w:t xml:space="preserve"> vykdomam atviro konkurso būdu, patvirtina, kad:</w:t>
      </w:r>
    </w:p>
    <w:p w14:paraId="75D7BDE6" w14:textId="6FCA7BA3" w:rsidR="00F90932" w:rsidRPr="00AD7426" w:rsidRDefault="00F90932" w:rsidP="00AD742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965">
        <w:rPr>
          <w:rFonts w:ascii="Times New Roman" w:hAnsi="Times New Roman" w:cs="Times New Roman"/>
          <w:sz w:val="24"/>
          <w:szCs w:val="24"/>
        </w:rPr>
        <w:t>2</w:t>
      </w:r>
      <w:r w:rsidR="00AF412B" w:rsidRPr="00562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412B" w:rsidRPr="00562965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AF412B" w:rsidRPr="00562965">
        <w:rPr>
          <w:rFonts w:ascii="Times New Roman" w:hAnsi="Times New Roman" w:cs="Times New Roman"/>
          <w:sz w:val="24"/>
          <w:szCs w:val="24"/>
        </w:rPr>
        <w:t xml:space="preserve">. </w:t>
      </w:r>
      <w:r w:rsidR="00562965" w:rsidRPr="00562965">
        <w:rPr>
          <w:rFonts w:ascii="Times New Roman" w:hAnsi="Times New Roman" w:cs="Times New Roman"/>
          <w:sz w:val="24"/>
          <w:szCs w:val="24"/>
        </w:rPr>
        <w:t>garantinis terminas 36 mėn. Reikalavimai netaikomi garantijos sąlygų neatitinkančių gedimų atvejams, kai įranga sugenda dėl vartotojo kaltės.</w:t>
      </w:r>
      <w:r w:rsidR="00211363">
        <w:rPr>
          <w:rFonts w:ascii="Times New Roman" w:hAnsi="Times New Roman" w:cs="Times New Roman"/>
          <w:sz w:val="24"/>
          <w:szCs w:val="24"/>
        </w:rPr>
        <w:t xml:space="preserve"> Taip pat tvirtinami visi kiti šio punkto reikalavimai. </w:t>
      </w:r>
    </w:p>
    <w:p w14:paraId="7FF13AE5" w14:textId="535A3488" w:rsidR="00DC027F" w:rsidRDefault="00DC027F" w:rsidP="00DC027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>
        <w:rPr>
          <w:rFonts w:ascii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66000" w:rsidRPr="00B66000">
        <w:rPr>
          <w:rFonts w:ascii="Times New Roman" w:hAnsi="Times New Roman" w:cs="Times New Roman"/>
          <w:sz w:val="24"/>
          <w:szCs w:val="24"/>
        </w:rPr>
        <w:t>Įrangos pristatymo, iškrovimo, pervežimo į instaliavimo vietą, instaliavimo, po instaliavimo likusių įpakavimo medžiagų išvežimo (utilizavimo) išlaidos įskaičiuotos į pasiūlymo kainą</w:t>
      </w:r>
      <w:r w:rsidR="00B66000">
        <w:rPr>
          <w:rFonts w:ascii="Times New Roman" w:hAnsi="Times New Roman" w:cs="Times New Roman"/>
          <w:sz w:val="24"/>
          <w:szCs w:val="24"/>
        </w:rPr>
        <w:t>.</w:t>
      </w:r>
    </w:p>
    <w:p w14:paraId="0CFDAE96" w14:textId="06DCBDC0" w:rsidR="00AD7426" w:rsidRDefault="009B5AD6" w:rsidP="00DC027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>
        <w:rPr>
          <w:rFonts w:ascii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B5AD6">
        <w:rPr>
          <w:rFonts w:ascii="Times New Roman" w:hAnsi="Times New Roman" w:cs="Times New Roman"/>
          <w:sz w:val="24"/>
          <w:szCs w:val="24"/>
        </w:rPr>
        <w:t>Vartotojų apmokymas naudoti įrangą įskaičiuotas į pasiūlymo kainą.</w:t>
      </w:r>
    </w:p>
    <w:p w14:paraId="00EFC5FC" w14:textId="0DADCF3F" w:rsidR="009B5AD6" w:rsidRDefault="005D070B" w:rsidP="00DC027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D070B">
        <w:rPr>
          <w:rFonts w:ascii="Times New Roman" w:hAnsi="Times New Roman" w:cs="Times New Roman"/>
          <w:sz w:val="24"/>
          <w:szCs w:val="24"/>
        </w:rPr>
        <w:t xml:space="preserve">LSMU ligoninės Kauno klinikų Medicininės technikos tarnybos inžinierių apmokymas atlikti įrangos </w:t>
      </w:r>
      <w:proofErr w:type="spellStart"/>
      <w:r w:rsidRPr="005D070B">
        <w:rPr>
          <w:rFonts w:ascii="Times New Roman" w:hAnsi="Times New Roman" w:cs="Times New Roman"/>
          <w:sz w:val="24"/>
          <w:szCs w:val="24"/>
        </w:rPr>
        <w:t>pogarantinę</w:t>
      </w:r>
      <w:proofErr w:type="spellEnd"/>
      <w:r w:rsidRPr="005D070B">
        <w:rPr>
          <w:rFonts w:ascii="Times New Roman" w:hAnsi="Times New Roman" w:cs="Times New Roman"/>
          <w:sz w:val="24"/>
          <w:szCs w:val="24"/>
        </w:rPr>
        <w:t xml:space="preserve"> techninę priežiūrą įskaičiuotas į pasiūlymo kainą.</w:t>
      </w:r>
    </w:p>
    <w:p w14:paraId="3E354086" w14:textId="462CAD5E" w:rsidR="005D070B" w:rsidRPr="00C15BA6" w:rsidRDefault="005D070B" w:rsidP="00DC027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BA6">
        <w:rPr>
          <w:rFonts w:ascii="Times New Roman" w:hAnsi="Times New Roman" w:cs="Times New Roman"/>
          <w:sz w:val="24"/>
          <w:szCs w:val="24"/>
        </w:rPr>
        <w:t xml:space="preserve">7 </w:t>
      </w:r>
      <w:proofErr w:type="spellStart"/>
      <w:r w:rsidRPr="00C15BA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C15BA6">
        <w:rPr>
          <w:rFonts w:ascii="Times New Roman" w:hAnsi="Times New Roman" w:cs="Times New Roman"/>
          <w:sz w:val="24"/>
          <w:szCs w:val="24"/>
        </w:rPr>
        <w:t xml:space="preserve">. </w:t>
      </w:r>
      <w:r w:rsidR="00DD299E" w:rsidRPr="00C15BA6">
        <w:rPr>
          <w:rFonts w:ascii="Times New Roman" w:hAnsi="Times New Roman" w:cs="Times New Roman"/>
          <w:sz w:val="24"/>
          <w:szCs w:val="24"/>
        </w:rPr>
        <w:t xml:space="preserve">Kartu su įranga bus pateikiame visa </w:t>
      </w:r>
      <w:r w:rsidR="00C43685" w:rsidRPr="00C15BA6">
        <w:rPr>
          <w:rFonts w:ascii="Times New Roman" w:hAnsi="Times New Roman" w:cs="Times New Roman"/>
          <w:sz w:val="24"/>
          <w:szCs w:val="24"/>
        </w:rPr>
        <w:t>šioje pozicijoje nurodyta dokumentacija</w:t>
      </w:r>
      <w:r w:rsidR="00BA2AC6" w:rsidRPr="00C15BA6">
        <w:rPr>
          <w:rFonts w:ascii="Times New Roman" w:hAnsi="Times New Roman" w:cs="Times New Roman"/>
          <w:sz w:val="24"/>
          <w:szCs w:val="24"/>
        </w:rPr>
        <w:t xml:space="preserve"> ir programinė įranga</w:t>
      </w:r>
      <w:r w:rsidR="00C15BA6" w:rsidRPr="00C15BA6">
        <w:rPr>
          <w:rFonts w:ascii="Times New Roman" w:hAnsi="Times New Roman" w:cs="Times New Roman"/>
          <w:sz w:val="24"/>
          <w:szCs w:val="24"/>
        </w:rPr>
        <w:t xml:space="preserve"> (jei taikoma). </w:t>
      </w:r>
    </w:p>
    <w:p w14:paraId="426B3E94" w14:textId="1D0EC83E" w:rsidR="000312FE" w:rsidRDefault="000312FE" w:rsidP="00DC027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E33DB" w:rsidRPr="00CE33DB">
        <w:rPr>
          <w:rFonts w:ascii="Times New Roman" w:hAnsi="Times New Roman" w:cs="Times New Roman"/>
          <w:sz w:val="24"/>
          <w:szCs w:val="24"/>
        </w:rPr>
        <w:t xml:space="preserve">Tiekėjas </w:t>
      </w:r>
      <w:r w:rsidR="00CE33DB">
        <w:rPr>
          <w:rFonts w:ascii="Times New Roman" w:hAnsi="Times New Roman" w:cs="Times New Roman"/>
          <w:sz w:val="24"/>
          <w:szCs w:val="24"/>
        </w:rPr>
        <w:t>užtikrina</w:t>
      </w:r>
      <w:r w:rsidR="00CE33DB" w:rsidRPr="00CE33DB">
        <w:rPr>
          <w:rFonts w:ascii="Times New Roman" w:hAnsi="Times New Roman" w:cs="Times New Roman"/>
          <w:sz w:val="24"/>
          <w:szCs w:val="24"/>
        </w:rPr>
        <w:t xml:space="preserve"> galimybę įsigyti siūlomos prekės originalias (arba joms lygiavertes) atsargines dalis (jų tiekimą rinkai) 5 metus nuo prekės garantinio laikotarpio pabaigos, išskyrus atvejus, kai siūlomos prekės originalios (arba joms lygiavertės) atsarginės dalys dėl objektyvių priežasčių negali būti tiekiamos Lietuvos Respublikos rinkai</w:t>
      </w:r>
      <w:r w:rsidR="00CE33DB">
        <w:rPr>
          <w:rFonts w:ascii="Times New Roman" w:hAnsi="Times New Roman" w:cs="Times New Roman"/>
          <w:sz w:val="24"/>
          <w:szCs w:val="24"/>
        </w:rPr>
        <w:t>.</w:t>
      </w:r>
    </w:p>
    <w:p w14:paraId="3CC252CF" w14:textId="77777777" w:rsidR="00B66000" w:rsidRPr="00DC027F" w:rsidRDefault="00B66000" w:rsidP="00CE33DB">
      <w:pPr>
        <w:pStyle w:val="ListParagraph"/>
        <w:spacing w:after="0" w:line="360" w:lineRule="auto"/>
        <w:ind w:left="1046"/>
        <w:jc w:val="both"/>
        <w:rPr>
          <w:rFonts w:ascii="Times New Roman" w:hAnsi="Times New Roman" w:cs="Times New Roman"/>
          <w:sz w:val="24"/>
          <w:szCs w:val="24"/>
        </w:rPr>
      </w:pPr>
    </w:p>
    <w:p w14:paraId="3634C233" w14:textId="329E4EC6" w:rsidR="00E73771" w:rsidRPr="00B4317D" w:rsidRDefault="00E73771" w:rsidP="007F7CEB">
      <w:pPr>
        <w:spacing w:line="360" w:lineRule="auto"/>
        <w:ind w:left="147" w:firstLine="567"/>
        <w:rPr>
          <w:rFonts w:ascii="Times New Roman" w:hAnsi="Times New Roman" w:cs="Times New Roman"/>
          <w:sz w:val="24"/>
          <w:szCs w:val="24"/>
        </w:rPr>
      </w:pPr>
      <w:r w:rsidRPr="00B4317D">
        <w:rPr>
          <w:rFonts w:ascii="Times New Roman" w:hAnsi="Times New Roman" w:cs="Times New Roman"/>
          <w:sz w:val="24"/>
          <w:szCs w:val="24"/>
        </w:rPr>
        <w:t>Direktor</w:t>
      </w:r>
      <w:r w:rsidR="00B4317D" w:rsidRPr="00B4317D">
        <w:rPr>
          <w:rFonts w:ascii="Times New Roman" w:hAnsi="Times New Roman" w:cs="Times New Roman"/>
          <w:sz w:val="24"/>
          <w:szCs w:val="24"/>
        </w:rPr>
        <w:t>ė</w:t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Pr="00B4317D">
        <w:rPr>
          <w:rFonts w:ascii="Times New Roman" w:hAnsi="Times New Roman" w:cs="Times New Roman"/>
          <w:sz w:val="24"/>
          <w:szCs w:val="24"/>
        </w:rPr>
        <w:tab/>
      </w:r>
      <w:r w:rsidR="00B4317D" w:rsidRPr="00B4317D">
        <w:rPr>
          <w:rFonts w:ascii="Times New Roman" w:hAnsi="Times New Roman" w:cs="Times New Roman"/>
          <w:sz w:val="24"/>
          <w:szCs w:val="24"/>
        </w:rPr>
        <w:t>Rita Tiukšienė</w:t>
      </w:r>
    </w:p>
    <w:sectPr w:rsidR="00E73771" w:rsidRPr="00B4317D" w:rsidSect="00D527AD">
      <w:headerReference w:type="default" r:id="rId10"/>
      <w:footerReference w:type="default" r:id="rId11"/>
      <w:pgSz w:w="11906" w:h="16838"/>
      <w:pgMar w:top="1823" w:right="567" w:bottom="284" w:left="1134" w:header="567" w:footer="30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8DE59" w14:textId="77777777" w:rsidR="00CC27AC" w:rsidRDefault="00CC27AC" w:rsidP="009A114E">
      <w:pPr>
        <w:spacing w:after="0" w:line="240" w:lineRule="auto"/>
      </w:pPr>
      <w:r>
        <w:separator/>
      </w:r>
    </w:p>
  </w:endnote>
  <w:endnote w:type="continuationSeparator" w:id="0">
    <w:p w14:paraId="6B0885F9" w14:textId="77777777" w:rsidR="00CC27AC" w:rsidRDefault="00CC27AC" w:rsidP="009A114E">
      <w:pPr>
        <w:spacing w:after="0" w:line="240" w:lineRule="auto"/>
      </w:pPr>
      <w:r>
        <w:continuationSeparator/>
      </w:r>
    </w:p>
  </w:endnote>
  <w:endnote w:type="continuationNotice" w:id="1">
    <w:p w14:paraId="00D5DD40" w14:textId="77777777" w:rsidR="00CC27AC" w:rsidRDefault="00CC27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jc w:val="center"/>
      <w:tblBorders>
        <w:top w:val="single" w:sz="4" w:space="0" w:color="2DA6D1"/>
        <w:left w:val="none" w:sz="0" w:space="0" w:color="auto"/>
        <w:bottom w:val="single" w:sz="4" w:space="0" w:color="2DA6D1"/>
        <w:right w:val="none" w:sz="0" w:space="0" w:color="auto"/>
        <w:insideH w:val="single" w:sz="4" w:space="0" w:color="2DA6D1"/>
        <w:insideV w:val="single" w:sz="4" w:space="0" w:color="2DA6D1"/>
      </w:tblBorders>
      <w:tblLook w:val="04A0" w:firstRow="1" w:lastRow="0" w:firstColumn="1" w:lastColumn="0" w:noHBand="0" w:noVBand="1"/>
    </w:tblPr>
    <w:tblGrid>
      <w:gridCol w:w="2268"/>
      <w:gridCol w:w="1985"/>
      <w:gridCol w:w="2693"/>
      <w:gridCol w:w="3249"/>
    </w:tblGrid>
    <w:tr w:rsidR="007D2A3F" w:rsidRPr="007D2A3F" w14:paraId="5AEEC766" w14:textId="77777777" w:rsidTr="00AD739F">
      <w:trPr>
        <w:jc w:val="center"/>
      </w:trPr>
      <w:tc>
        <w:tcPr>
          <w:tcW w:w="2268" w:type="dxa"/>
        </w:tcPr>
        <w:p w14:paraId="56DA6BF1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146BEB39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Bonameda, UAB</w:t>
          </w:r>
        </w:p>
        <w:p w14:paraId="0B2BA80D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Įm. k. | </w:t>
          </w: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Corp</w:t>
          </w:r>
          <w:proofErr w:type="spellEnd"/>
          <w:r w:rsidRPr="007D2A3F">
            <w:rPr>
              <w:rFonts w:ascii="Arial" w:hAnsi="Arial" w:cs="Arial"/>
              <w:color w:val="2DA6D1"/>
              <w:sz w:val="16"/>
              <w:szCs w:val="16"/>
            </w:rPr>
            <w:t>. ID: 140927183</w:t>
          </w:r>
        </w:p>
        <w:p w14:paraId="24DAB2FF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PVM | VAT: LT409271811</w:t>
          </w:r>
        </w:p>
        <w:p w14:paraId="7511A3EB" w14:textId="77777777" w:rsidR="009A114E" w:rsidRPr="00CC28B3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</w:tc>
      <w:tc>
        <w:tcPr>
          <w:tcW w:w="1985" w:type="dxa"/>
        </w:tcPr>
        <w:p w14:paraId="40CA72EB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31A787A6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T. +370 37 280 710</w:t>
          </w:r>
        </w:p>
        <w:p w14:paraId="030BC2D3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F. +370 37 280 700</w:t>
          </w:r>
        </w:p>
        <w:p w14:paraId="753DD21F" w14:textId="77777777" w:rsidR="009A114E" w:rsidRPr="00CC28B3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Style w:val="Hyperlink"/>
              <w:rFonts w:ascii="Arial" w:hAnsi="Arial" w:cs="Arial"/>
              <w:color w:val="2DA6D1"/>
              <w:sz w:val="16"/>
              <w:szCs w:val="16"/>
              <w:u w:val="none"/>
            </w:rPr>
            <w:t>info@bonameda.com</w:t>
          </w:r>
        </w:p>
      </w:tc>
      <w:tc>
        <w:tcPr>
          <w:tcW w:w="2693" w:type="dxa"/>
        </w:tcPr>
        <w:p w14:paraId="5FB2D551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6AAE5E1D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Breslaujos</w:t>
          </w:r>
          <w:proofErr w:type="spellEnd"/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 g. 3B</w:t>
          </w:r>
        </w:p>
        <w:p w14:paraId="3E5D68A2" w14:textId="77777777" w:rsidR="009A114E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44403 Kaunas</w:t>
          </w:r>
          <w:r w:rsidR="00067884">
            <w:rPr>
              <w:rFonts w:ascii="Arial" w:hAnsi="Arial" w:cs="Arial"/>
              <w:color w:val="2DA6D1"/>
              <w:sz w:val="16"/>
              <w:szCs w:val="16"/>
            </w:rPr>
            <w:t xml:space="preserve">, 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Lietuva | Lithuania</w:t>
          </w:r>
        </w:p>
        <w:p w14:paraId="2083F07C" w14:textId="77777777" w:rsidR="00CC28B3" w:rsidRPr="007D2A3F" w:rsidRDefault="00CC28B3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www.bonameda.com</w:t>
          </w:r>
        </w:p>
      </w:tc>
      <w:tc>
        <w:tcPr>
          <w:tcW w:w="3249" w:type="dxa"/>
        </w:tcPr>
        <w:p w14:paraId="00AD9287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2"/>
              <w:szCs w:val="12"/>
            </w:rPr>
          </w:pPr>
        </w:p>
        <w:p w14:paraId="1DDAF17A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Bankas | Bank: AB Šiaulių bankas</w:t>
          </w:r>
        </w:p>
        <w:p w14:paraId="736EA425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A</w:t>
          </w:r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>s</w:t>
          </w:r>
          <w:proofErr w:type="spellEnd"/>
          <w:r w:rsidR="00AD739F">
            <w:rPr>
              <w:rFonts w:ascii="Arial" w:hAnsi="Arial" w:cs="Arial"/>
              <w:color w:val="2DA6D1"/>
              <w:sz w:val="16"/>
              <w:szCs w:val="16"/>
            </w:rPr>
            <w:t>.</w:t>
          </w:r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 | </w:t>
          </w: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Acc</w:t>
          </w:r>
          <w:proofErr w:type="spellEnd"/>
          <w:r w:rsidRPr="007D2A3F">
            <w:rPr>
              <w:rFonts w:ascii="Arial" w:hAnsi="Arial" w:cs="Arial"/>
              <w:color w:val="2DA6D1"/>
              <w:sz w:val="16"/>
              <w:szCs w:val="16"/>
            </w:rPr>
            <w:t xml:space="preserve"> </w:t>
          </w:r>
          <w:proofErr w:type="spellStart"/>
          <w:r w:rsidRPr="007D2A3F">
            <w:rPr>
              <w:rFonts w:ascii="Arial" w:hAnsi="Arial" w:cs="Arial"/>
              <w:color w:val="2DA6D1"/>
              <w:sz w:val="16"/>
              <w:szCs w:val="16"/>
            </w:rPr>
            <w:t>No</w:t>
          </w:r>
          <w:proofErr w:type="spellEnd"/>
          <w:r w:rsidRPr="007D2A3F">
            <w:rPr>
              <w:rFonts w:ascii="Arial" w:hAnsi="Arial" w:cs="Arial"/>
              <w:color w:val="2DA6D1"/>
              <w:sz w:val="16"/>
              <w:szCs w:val="16"/>
            </w:rPr>
            <w:t>.: LT05 7180 9000 3146 7726</w:t>
          </w:r>
        </w:p>
        <w:p w14:paraId="769C0813" w14:textId="77777777" w:rsidR="009A114E" w:rsidRPr="007D2A3F" w:rsidRDefault="009A114E" w:rsidP="00CC28B3">
          <w:pPr>
            <w:spacing w:line="312" w:lineRule="auto"/>
            <w:jc w:val="both"/>
            <w:rPr>
              <w:rFonts w:ascii="Arial" w:hAnsi="Arial" w:cs="Arial"/>
              <w:color w:val="2DA6D1"/>
              <w:sz w:val="16"/>
              <w:szCs w:val="16"/>
            </w:rPr>
          </w:pPr>
          <w:r w:rsidRPr="007D2A3F">
            <w:rPr>
              <w:rFonts w:ascii="Arial" w:hAnsi="Arial" w:cs="Arial"/>
              <w:color w:val="2DA6D1"/>
              <w:sz w:val="16"/>
              <w:szCs w:val="16"/>
            </w:rPr>
            <w:t>SWIFT: CBSBLT26XXX</w:t>
          </w:r>
        </w:p>
      </w:tc>
    </w:tr>
  </w:tbl>
  <w:p w14:paraId="15646FB2" w14:textId="77777777" w:rsidR="009A114E" w:rsidRDefault="009A11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40129" w14:textId="77777777" w:rsidR="00CC27AC" w:rsidRDefault="00CC27AC" w:rsidP="009A114E">
      <w:pPr>
        <w:spacing w:after="0" w:line="240" w:lineRule="auto"/>
      </w:pPr>
      <w:r>
        <w:separator/>
      </w:r>
    </w:p>
  </w:footnote>
  <w:footnote w:type="continuationSeparator" w:id="0">
    <w:p w14:paraId="37294D2C" w14:textId="77777777" w:rsidR="00CC27AC" w:rsidRDefault="00CC27AC" w:rsidP="009A114E">
      <w:pPr>
        <w:spacing w:after="0" w:line="240" w:lineRule="auto"/>
      </w:pPr>
      <w:r>
        <w:continuationSeparator/>
      </w:r>
    </w:p>
  </w:footnote>
  <w:footnote w:type="continuationNotice" w:id="1">
    <w:p w14:paraId="12C4E3C9" w14:textId="77777777" w:rsidR="00CC27AC" w:rsidRDefault="00CC27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12DC9" w14:textId="77777777" w:rsidR="009A114E" w:rsidRDefault="009A114E">
    <w:pPr>
      <w:pStyle w:val="Header"/>
    </w:pPr>
  </w:p>
  <w:p w14:paraId="04866006" w14:textId="77777777" w:rsidR="009A114E" w:rsidRDefault="002A3A18">
    <w:pPr>
      <w:pStyle w:val="Header"/>
    </w:pPr>
    <w:r w:rsidRPr="00F45253"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1" locked="0" layoutInCell="1" allowOverlap="1" wp14:anchorId="55E4CDF0" wp14:editId="45BD5A83">
          <wp:simplePos x="0" y="0"/>
          <wp:positionH relativeFrom="column">
            <wp:posOffset>-43815</wp:posOffset>
          </wp:positionH>
          <wp:positionV relativeFrom="paragraph">
            <wp:posOffset>50165</wp:posOffset>
          </wp:positionV>
          <wp:extent cx="1885950" cy="365125"/>
          <wp:effectExtent l="0" t="0" r="0" b="0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365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22F23"/>
    <w:multiLevelType w:val="hybridMultilevel"/>
    <w:tmpl w:val="A02AF144"/>
    <w:lvl w:ilvl="0" w:tplc="EF6220E0">
      <w:start w:val="2024"/>
      <w:numFmt w:val="bullet"/>
      <w:lvlText w:val="-"/>
      <w:lvlJc w:val="left"/>
      <w:pPr>
        <w:ind w:left="104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" w15:restartNumberingAfterBreak="0">
    <w:nsid w:val="327B5A49"/>
    <w:multiLevelType w:val="hybridMultilevel"/>
    <w:tmpl w:val="F71A5A52"/>
    <w:lvl w:ilvl="0" w:tplc="3266CFAE">
      <w:numFmt w:val="bullet"/>
      <w:lvlText w:val="-"/>
      <w:lvlJc w:val="left"/>
      <w:pPr>
        <w:ind w:left="436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32AA5C7D"/>
    <w:multiLevelType w:val="hybridMultilevel"/>
    <w:tmpl w:val="6FB4D444"/>
    <w:lvl w:ilvl="0" w:tplc="83C6D79E">
      <w:start w:val="2022"/>
      <w:numFmt w:val="bullet"/>
      <w:lvlText w:val="-"/>
      <w:lvlJc w:val="left"/>
      <w:pPr>
        <w:ind w:left="1288" w:hanging="360"/>
      </w:pPr>
      <w:rPr>
        <w:rFonts w:ascii="Times New Roman" w:eastAsiaTheme="minorHAnsi" w:hAnsi="Times New Roman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66D72571"/>
    <w:multiLevelType w:val="hybridMultilevel"/>
    <w:tmpl w:val="DC263F2C"/>
    <w:lvl w:ilvl="0" w:tplc="F56CEFC4">
      <w:start w:val="2"/>
      <w:numFmt w:val="bullet"/>
      <w:lvlText w:val="-"/>
      <w:lvlJc w:val="left"/>
      <w:pPr>
        <w:ind w:left="104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4" w15:restartNumberingAfterBreak="0">
    <w:nsid w:val="6AED5AEE"/>
    <w:multiLevelType w:val="hybridMultilevel"/>
    <w:tmpl w:val="36D28222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47F7C2F"/>
    <w:multiLevelType w:val="hybridMultilevel"/>
    <w:tmpl w:val="EAAAFF68"/>
    <w:lvl w:ilvl="0" w:tplc="0DD64FB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D4606"/>
    <w:multiLevelType w:val="hybridMultilevel"/>
    <w:tmpl w:val="4CC80E7E"/>
    <w:lvl w:ilvl="0" w:tplc="33DE5884">
      <w:start w:val="202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9C4"/>
    <w:rsid w:val="000103A6"/>
    <w:rsid w:val="00011A49"/>
    <w:rsid w:val="0001363D"/>
    <w:rsid w:val="000312FE"/>
    <w:rsid w:val="0004633B"/>
    <w:rsid w:val="00051F4A"/>
    <w:rsid w:val="00067884"/>
    <w:rsid w:val="000B1FC8"/>
    <w:rsid w:val="000E4256"/>
    <w:rsid w:val="000F4A0F"/>
    <w:rsid w:val="0011251E"/>
    <w:rsid w:val="00172F39"/>
    <w:rsid w:val="00183A1D"/>
    <w:rsid w:val="001848B2"/>
    <w:rsid w:val="001A7220"/>
    <w:rsid w:val="001B23E0"/>
    <w:rsid w:val="001F48DB"/>
    <w:rsid w:val="001F73B1"/>
    <w:rsid w:val="00211363"/>
    <w:rsid w:val="002266FC"/>
    <w:rsid w:val="00240E29"/>
    <w:rsid w:val="002958DC"/>
    <w:rsid w:val="002A3A18"/>
    <w:rsid w:val="002C5656"/>
    <w:rsid w:val="002D4CAC"/>
    <w:rsid w:val="002E2A2C"/>
    <w:rsid w:val="002F5693"/>
    <w:rsid w:val="00345E88"/>
    <w:rsid w:val="00381525"/>
    <w:rsid w:val="003B3FCB"/>
    <w:rsid w:val="003B731E"/>
    <w:rsid w:val="003C790C"/>
    <w:rsid w:val="004364C8"/>
    <w:rsid w:val="00441597"/>
    <w:rsid w:val="00461CCB"/>
    <w:rsid w:val="00496E6F"/>
    <w:rsid w:val="004B1AF2"/>
    <w:rsid w:val="004C40DB"/>
    <w:rsid w:val="004D6980"/>
    <w:rsid w:val="004E1FA7"/>
    <w:rsid w:val="004F048F"/>
    <w:rsid w:val="00541433"/>
    <w:rsid w:val="00562965"/>
    <w:rsid w:val="00575688"/>
    <w:rsid w:val="00581BEB"/>
    <w:rsid w:val="005D070B"/>
    <w:rsid w:val="005F506B"/>
    <w:rsid w:val="0060321D"/>
    <w:rsid w:val="00607E47"/>
    <w:rsid w:val="00623F8D"/>
    <w:rsid w:val="00627480"/>
    <w:rsid w:val="006603F0"/>
    <w:rsid w:val="006757D0"/>
    <w:rsid w:val="006901E1"/>
    <w:rsid w:val="00711A2D"/>
    <w:rsid w:val="007121AA"/>
    <w:rsid w:val="00725CD2"/>
    <w:rsid w:val="0074172E"/>
    <w:rsid w:val="007520CB"/>
    <w:rsid w:val="007A2416"/>
    <w:rsid w:val="007A3B01"/>
    <w:rsid w:val="007A64D4"/>
    <w:rsid w:val="007B25AC"/>
    <w:rsid w:val="007C39EE"/>
    <w:rsid w:val="007D2A3F"/>
    <w:rsid w:val="007D2FD0"/>
    <w:rsid w:val="007F2CAE"/>
    <w:rsid w:val="007F7CEB"/>
    <w:rsid w:val="00816353"/>
    <w:rsid w:val="00832706"/>
    <w:rsid w:val="00836460"/>
    <w:rsid w:val="0088770E"/>
    <w:rsid w:val="00892219"/>
    <w:rsid w:val="008927B7"/>
    <w:rsid w:val="008D78BE"/>
    <w:rsid w:val="00965556"/>
    <w:rsid w:val="00981CC7"/>
    <w:rsid w:val="009A114E"/>
    <w:rsid w:val="009B5AD6"/>
    <w:rsid w:val="009F7DD0"/>
    <w:rsid w:val="00A04C4A"/>
    <w:rsid w:val="00A10AB5"/>
    <w:rsid w:val="00A10FB8"/>
    <w:rsid w:val="00A16B94"/>
    <w:rsid w:val="00A25381"/>
    <w:rsid w:val="00A36A34"/>
    <w:rsid w:val="00A76130"/>
    <w:rsid w:val="00A847B1"/>
    <w:rsid w:val="00AB4741"/>
    <w:rsid w:val="00AD739F"/>
    <w:rsid w:val="00AD7426"/>
    <w:rsid w:val="00AF412B"/>
    <w:rsid w:val="00AF7768"/>
    <w:rsid w:val="00B25AB5"/>
    <w:rsid w:val="00B41210"/>
    <w:rsid w:val="00B4317D"/>
    <w:rsid w:val="00B65C98"/>
    <w:rsid w:val="00B66000"/>
    <w:rsid w:val="00B706C7"/>
    <w:rsid w:val="00BA2AC6"/>
    <w:rsid w:val="00BD3207"/>
    <w:rsid w:val="00BF09A9"/>
    <w:rsid w:val="00C15BA6"/>
    <w:rsid w:val="00C225AD"/>
    <w:rsid w:val="00C33899"/>
    <w:rsid w:val="00C37EA6"/>
    <w:rsid w:val="00C40EBC"/>
    <w:rsid w:val="00C43685"/>
    <w:rsid w:val="00C81E72"/>
    <w:rsid w:val="00CB4E20"/>
    <w:rsid w:val="00CC05FC"/>
    <w:rsid w:val="00CC27AC"/>
    <w:rsid w:val="00CC28B3"/>
    <w:rsid w:val="00CC79EF"/>
    <w:rsid w:val="00CE155B"/>
    <w:rsid w:val="00CE33DB"/>
    <w:rsid w:val="00D149C4"/>
    <w:rsid w:val="00D46E92"/>
    <w:rsid w:val="00D527AD"/>
    <w:rsid w:val="00D73F39"/>
    <w:rsid w:val="00D76224"/>
    <w:rsid w:val="00DC027F"/>
    <w:rsid w:val="00DD03DB"/>
    <w:rsid w:val="00DD299E"/>
    <w:rsid w:val="00DE2D45"/>
    <w:rsid w:val="00DE771B"/>
    <w:rsid w:val="00E14687"/>
    <w:rsid w:val="00E27E9B"/>
    <w:rsid w:val="00E27FDA"/>
    <w:rsid w:val="00E44ECB"/>
    <w:rsid w:val="00E55D69"/>
    <w:rsid w:val="00E67601"/>
    <w:rsid w:val="00E73771"/>
    <w:rsid w:val="00E85CAB"/>
    <w:rsid w:val="00EB6BF9"/>
    <w:rsid w:val="00EC4895"/>
    <w:rsid w:val="00ED5DEF"/>
    <w:rsid w:val="00EE5AA2"/>
    <w:rsid w:val="00EF3E8B"/>
    <w:rsid w:val="00F16D83"/>
    <w:rsid w:val="00F274CB"/>
    <w:rsid w:val="00F45253"/>
    <w:rsid w:val="00F56C10"/>
    <w:rsid w:val="00F90932"/>
    <w:rsid w:val="00F93D29"/>
    <w:rsid w:val="00FC2242"/>
    <w:rsid w:val="00FC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D6D750"/>
  <w15:docId w15:val="{6FA178D0-399C-4E31-B0CC-F498C845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7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rsid w:val="004E1FA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rsid w:val="004E1FA7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4E1F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1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5A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5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5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5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5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5AC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F45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5253"/>
    <w:rPr>
      <w:color w:val="605E5C"/>
      <w:shd w:val="clear" w:color="auto" w:fill="E1DFDD"/>
    </w:rPr>
  </w:style>
  <w:style w:type="paragraph" w:customStyle="1" w:styleId="ydp57253bedmsonormal">
    <w:name w:val="ydp57253bedmsonormal"/>
    <w:basedOn w:val="Normal"/>
    <w:rsid w:val="0062748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A114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14E"/>
  </w:style>
  <w:style w:type="paragraph" w:styleId="NormalWeb">
    <w:name w:val="Normal (Web)"/>
    <w:basedOn w:val="Normal"/>
    <w:rsid w:val="007C3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A3EAC-9669-412F-A492-C4B79077F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BBC9C7-A157-4455-8E79-036FC4BB8C06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customXml/itemProps3.xml><?xml version="1.0" encoding="utf-8"?>
<ds:datastoreItem xmlns:ds="http://schemas.openxmlformats.org/officeDocument/2006/customXml" ds:itemID="{BB29317A-20A5-402A-A531-C4961F85B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Kanapeckienė</dc:creator>
  <cp:keywords/>
  <dc:description/>
  <cp:lastModifiedBy>Eglė Mirklienė</cp:lastModifiedBy>
  <cp:revision>2</cp:revision>
  <cp:lastPrinted>2023-06-29T11:06:00Z</cp:lastPrinted>
  <dcterms:created xsi:type="dcterms:W3CDTF">2025-03-19T09:14:00Z</dcterms:created>
  <dcterms:modified xsi:type="dcterms:W3CDTF">2025-03-19T09:14:00Z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513cd0504a8b1911df0c1b74ea95450a7c8640db106d4927f39536b46462234d</vt:lpwstr>
  </property>
  <property fmtid="{D5CDD505-2E9C-101B-9397-08002B2CF9AE}" pid="3" name="ContentTypeId">
    <vt:lpwstr>0x0101004369402FA9403E46BBADD6D6BBA9B369</vt:lpwstr>
  </property>
  <property fmtid="{D5CDD505-2E9C-101B-9397-08002B2CF9AE}" pid="4" name="MediaServiceImageTags">
    <vt:lpwstr/>
  </property>
</Properties>
</file>