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A49F" w14:textId="3B96CE6F" w:rsidR="00FF54E8" w:rsidRPr="007D5371" w:rsidRDefault="007D5371" w:rsidP="00A1093B">
      <w:pPr>
        <w:ind w:left="709" w:hanging="709"/>
        <w:jc w:val="right"/>
        <w:rPr>
          <w:rFonts w:ascii="Arial" w:hAnsi="Arial" w:cs="Arial"/>
        </w:rPr>
      </w:pPr>
      <w:r w:rsidRPr="007D5371">
        <w:rPr>
          <w:rFonts w:ascii="Arial" w:hAnsi="Arial" w:cs="Arial"/>
        </w:rPr>
        <w:t>Atviro konkurso specialiųjų sąlygų_1_priedas</w:t>
      </w:r>
      <w:r w:rsidR="00FF54E8" w:rsidRPr="007D5371">
        <w:rPr>
          <w:rFonts w:ascii="Arial" w:hAnsi="Arial" w:cs="Arial"/>
        </w:rPr>
        <w:tab/>
      </w:r>
    </w:p>
    <w:p w14:paraId="1BCD414E" w14:textId="77777777" w:rsidR="00FF54E8" w:rsidRPr="000366AB" w:rsidRDefault="00FF54E8" w:rsidP="00FF54E8">
      <w:pPr>
        <w:pStyle w:val="Tekstas"/>
        <w:spacing w:line="276" w:lineRule="auto"/>
        <w:jc w:val="center"/>
        <w:rPr>
          <w:rFonts w:cs="Times New Roman"/>
          <w:b/>
          <w:bCs/>
        </w:rPr>
      </w:pPr>
    </w:p>
    <w:p w14:paraId="2C4F0323" w14:textId="641BFFD4"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6E381939"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65A1BD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C92CB"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75F3" w14:textId="4AF75D40"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w:t>
            </w:r>
          </w:p>
        </w:tc>
      </w:tr>
      <w:tr w:rsidR="00BD7B66" w:rsidRPr="00EE7951" w14:paraId="669A725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6F8B"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CB3D" w14:textId="1C646BDA"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Content>
                <w:r w:rsidR="006B5CAB">
                  <w:rPr>
                    <w:rFonts w:ascii="Arial" w:hAnsi="Arial" w:cs="Arial"/>
                    <w:sz w:val="22"/>
                    <w:szCs w:val="22"/>
                  </w:rPr>
                  <w:t>202</w:t>
                </w:r>
                <w:r w:rsidR="0076225D">
                  <w:rPr>
                    <w:rFonts w:ascii="Arial" w:hAnsi="Arial" w:cs="Arial"/>
                    <w:sz w:val="22"/>
                    <w:szCs w:val="22"/>
                  </w:rPr>
                  <w:t>5</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2FDDAF4A"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373520FB"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13FE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977E"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4E6CA72C"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39561A20"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727C72AC"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117B"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E5C6B"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47371639"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82FB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4372"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1AA290E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C702F"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8EFF" w14:textId="7CE21952"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76225D">
              <w:rPr>
                <w:rFonts w:ascii="Arial" w:hAnsi="Arial" w:cs="Arial"/>
              </w:rPr>
              <w:t>5</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61D9197"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D8D3C"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3427"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7DA0555"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70407"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66E6"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2B023DAD"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1004F190"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8B3E161" w14:textId="77777777"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sidR="0095702D">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4"/>
          </w:p>
        </w:tc>
      </w:tr>
    </w:tbl>
    <w:p w14:paraId="220B3F1C" w14:textId="77777777" w:rsidR="00A1093B" w:rsidRPr="00EE7951" w:rsidRDefault="00A1093B" w:rsidP="00A1093B">
      <w:pPr>
        <w:ind w:firstLine="567"/>
        <w:jc w:val="both"/>
        <w:rPr>
          <w:rFonts w:ascii="Arial" w:hAnsi="Arial" w:cs="Arial"/>
        </w:rPr>
      </w:pPr>
    </w:p>
    <w:p w14:paraId="2480D59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7D8FA39A"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A84344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46456775" w14:textId="77777777" w:rsidTr="005646C3">
        <w:tc>
          <w:tcPr>
            <w:tcW w:w="851" w:type="dxa"/>
            <w:vAlign w:val="center"/>
          </w:tcPr>
          <w:p w14:paraId="0CD70A13" w14:textId="77777777" w:rsidR="005646C3" w:rsidRPr="00EE7951" w:rsidRDefault="005646C3" w:rsidP="007A2FDD">
            <w:pPr>
              <w:jc w:val="center"/>
              <w:rPr>
                <w:rFonts w:ascii="Arial" w:hAnsi="Arial" w:cs="Arial"/>
              </w:rPr>
            </w:pPr>
            <w:r w:rsidRPr="00EE7951">
              <w:rPr>
                <w:rFonts w:ascii="Arial" w:hAnsi="Arial" w:cs="Arial"/>
              </w:rPr>
              <w:t>Eil.</w:t>
            </w:r>
          </w:p>
          <w:p w14:paraId="30AA32CD"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6BA94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1949FB96"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23A0024B" w14:textId="77777777" w:rsidTr="005646C3">
        <w:tc>
          <w:tcPr>
            <w:tcW w:w="851" w:type="dxa"/>
          </w:tcPr>
          <w:p w14:paraId="6F9ED5A8" w14:textId="77777777" w:rsidR="005646C3" w:rsidRPr="00EE7951" w:rsidRDefault="005646C3">
            <w:pPr>
              <w:rPr>
                <w:rFonts w:ascii="Arial" w:hAnsi="Arial" w:cs="Arial"/>
              </w:rPr>
            </w:pPr>
            <w:r w:rsidRPr="00EE7951">
              <w:rPr>
                <w:rFonts w:ascii="Arial" w:hAnsi="Arial" w:cs="Arial"/>
              </w:rPr>
              <w:t>1.</w:t>
            </w:r>
          </w:p>
        </w:tc>
        <w:tc>
          <w:tcPr>
            <w:tcW w:w="2977" w:type="dxa"/>
          </w:tcPr>
          <w:p w14:paraId="3B778C49"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744DA8E7" w14:textId="77777777"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želdaviečių sąrašą su nurodytais plotais ir Paslaugos teikėjui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r w:rsidR="00FC122C">
              <w:rPr>
                <w:rFonts w:ascii="Arial" w:hAnsi="Arial" w:cs="Arial"/>
              </w:rPr>
              <w:t xml:space="preserve"> Darbai atliekami 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6255A4B2"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0A9C2765" w14:textId="77777777" w:rsidR="005646C3" w:rsidRPr="00700BAE" w:rsidRDefault="005646C3" w:rsidP="00700BAE">
            <w:pPr>
              <w:jc w:val="both"/>
              <w:rPr>
                <w:rFonts w:ascii="Arial" w:hAnsi="Arial" w:cs="Arial"/>
              </w:rPr>
            </w:pPr>
            <w:r w:rsidRPr="00EE7951">
              <w:rPr>
                <w:rFonts w:ascii="Arial" w:hAnsi="Arial" w:cs="Arial"/>
              </w:rPr>
              <w:lastRenderedPageBreak/>
              <w:t>Suteiktų paslaugų kiekio apskaitos vnt. – ha paruošto ploto</w:t>
            </w:r>
            <w:r w:rsidR="000C13F7">
              <w:rPr>
                <w:rFonts w:ascii="Arial" w:hAnsi="Arial" w:cs="Arial"/>
              </w:rPr>
              <w:t>.</w:t>
            </w:r>
            <w:r w:rsidR="000D7D4D">
              <w:rPr>
                <w:rFonts w:ascii="Arial" w:hAnsi="Arial" w:cs="Arial"/>
              </w:rPr>
              <w:t xml:space="preserve"> </w:t>
            </w:r>
          </w:p>
        </w:tc>
      </w:tr>
      <w:tr w:rsidR="005646C3" w:rsidRPr="00EE7951" w14:paraId="14E9CD91" w14:textId="77777777" w:rsidTr="005646C3">
        <w:tc>
          <w:tcPr>
            <w:tcW w:w="851" w:type="dxa"/>
          </w:tcPr>
          <w:p w14:paraId="4C84BE5A"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1B876AFF"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35208C7C" w14:textId="77777777"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pateikia Paslaugos teikėjui rašytinį ruošiamų želdaviečių sąrašą su nurodytais plotais ir Paslaugos teikėjui parodo natūroje kiekvienos ruošiamos želdavietės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3CBA2E57"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rsidR="00DA5903">
              <w:t xml:space="preserve"> </w:t>
            </w:r>
            <w:r w:rsidR="00DA5903" w:rsidRPr="00DA5903">
              <w:rPr>
                <w:rFonts w:ascii="Arial" w:hAnsi="Arial" w:cs="Arial"/>
              </w:rPr>
              <w:t>pagal Šalių suderintą miškininkystės  paslaugų teikimo grafiką</w:t>
            </w:r>
            <w:r w:rsidR="00DA5903">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4D908969"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cheminę medžiagą tirpalo paruošimui, pasiruošia reikiamą nustatytos koncentracijos  tirpalo kiekį, kurio užtektų tolygiai nupurkšti visą želdavietės plotą</w:t>
            </w:r>
            <w:r w:rsidR="00A373FB">
              <w:t xml:space="preserve"> </w:t>
            </w:r>
            <w:r w:rsidR="00A373FB" w:rsidRPr="00A24F7A">
              <w:rPr>
                <w:rFonts w:ascii="Arial" w:hAnsi="Arial" w:cs="Arial"/>
              </w:rPr>
              <w:t>arba Užsakovo nurodytą natūroje želdavietės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CF457C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4D7ACC9"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w:t>
            </w:r>
            <w:r w:rsidR="009E5617">
              <w:rPr>
                <w:rFonts w:ascii="Arial" w:hAnsi="Arial" w:cs="Arial"/>
              </w:rPr>
              <w:t>Užsakovas</w:t>
            </w:r>
            <w:r w:rsidRPr="00EE7951">
              <w:rPr>
                <w:rFonts w:ascii="Arial" w:hAnsi="Arial" w:cs="Arial"/>
              </w:rPr>
              <w:t xml:space="preserve">). </w:t>
            </w:r>
          </w:p>
          <w:p w14:paraId="610C3F6F"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2DEA69CE"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21367970" w14:textId="77777777" w:rsidTr="005646C3">
        <w:tc>
          <w:tcPr>
            <w:tcW w:w="851" w:type="dxa"/>
          </w:tcPr>
          <w:p w14:paraId="68800353"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120C643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006D5C63" w14:textId="77777777"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želdaviečių sąrašą su nurodytais plotais ir Paslaugos teikėjui parodo natūroje kiekvienos sodinamos želdavietės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7E7E03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435D094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6339E88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9E5617">
              <w:rPr>
                <w:rFonts w:ascii="Arial" w:hAnsi="Arial" w:cs="Arial"/>
              </w:rPr>
              <w:t>Užsakovu</w:t>
            </w:r>
            <w:r w:rsidRPr="00EE7951">
              <w:rPr>
                <w:rFonts w:ascii="Arial" w:hAnsi="Arial" w:cs="Arial"/>
              </w:rPr>
              <w:t xml:space="preserve">); </w:t>
            </w:r>
          </w:p>
          <w:p w14:paraId="3F9B111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AEB44B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EB91F5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4EF513AB"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2B005BB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7CB581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5EFF57A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04D3623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9E5617">
              <w:rPr>
                <w:rFonts w:ascii="Arial" w:hAnsi="Arial" w:cs="Arial"/>
              </w:rPr>
              <w:t>Užsakovu</w:t>
            </w:r>
            <w:r w:rsidRPr="00EE7951">
              <w:rPr>
                <w:rFonts w:ascii="Arial" w:hAnsi="Arial" w:cs="Arial"/>
              </w:rPr>
              <w:t xml:space="preserve">); </w:t>
            </w:r>
          </w:p>
          <w:p w14:paraId="3C6B8DB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0528154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DC5D5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99AC2F8" w14:textId="77777777" w:rsidR="00812119" w:rsidRPr="00EE7951" w:rsidRDefault="00CC1356" w:rsidP="00812119">
            <w:pPr>
              <w:tabs>
                <w:tab w:val="left" w:pos="993"/>
              </w:tabs>
              <w:spacing w:line="256" w:lineRule="auto"/>
              <w:jc w:val="both"/>
              <w:rPr>
                <w:rFonts w:ascii="Arial" w:hAnsi="Arial" w:cs="Arial"/>
              </w:rPr>
            </w:pPr>
            <w:r w:rsidRPr="00CC1356">
              <w:rPr>
                <w:rFonts w:ascii="Arial" w:hAnsi="Arial" w:cs="Arial"/>
              </w:rPr>
              <w:t xml:space="preserve">Darbai atliekami </w:t>
            </w:r>
            <w:r w:rsidR="00C77A11">
              <w:rPr>
                <w:rFonts w:ascii="Arial" w:hAnsi="Arial" w:cs="Arial"/>
              </w:rPr>
              <w:t xml:space="preserve">pavasarį </w:t>
            </w:r>
            <w:r w:rsidR="004E10D0">
              <w:rPr>
                <w:rFonts w:ascii="Arial" w:hAnsi="Arial" w:cs="Arial"/>
              </w:rPr>
              <w:t>ir rudenį (esant poreikiui)</w:t>
            </w:r>
            <w:r w:rsidR="00030A24">
              <w:rPr>
                <w:rFonts w:ascii="Arial" w:hAnsi="Arial" w:cs="Arial"/>
              </w:rPr>
              <w:t>. Pavasarį darbai atliekami</w:t>
            </w:r>
            <w:r w:rsidR="00C77A11">
              <w:rPr>
                <w:rFonts w:ascii="Arial" w:hAnsi="Arial" w:cs="Arial"/>
              </w:rPr>
              <w:t xml:space="preserve"> nutirpus sniegui ir </w:t>
            </w:r>
            <w:r w:rsidR="009B7CE2">
              <w:rPr>
                <w:rFonts w:ascii="Arial" w:hAnsi="Arial" w:cs="Arial"/>
              </w:rPr>
              <w:t>pasibaigus žemės įšalui</w:t>
            </w:r>
            <w:r w:rsidR="00A77935">
              <w:rPr>
                <w:rFonts w:ascii="Arial" w:hAnsi="Arial" w:cs="Arial"/>
              </w:rPr>
              <w:t xml:space="preserve"> iki </w:t>
            </w:r>
            <w:r w:rsidR="00C54D64">
              <w:rPr>
                <w:rFonts w:ascii="Arial" w:hAnsi="Arial" w:cs="Arial"/>
              </w:rPr>
              <w:t>prasidedant pavasario sausajam periodui</w:t>
            </w:r>
            <w:r w:rsidRPr="00CC1356">
              <w:rPr>
                <w:rFonts w:ascii="Arial" w:hAnsi="Arial" w:cs="Arial"/>
              </w:rPr>
              <w:t xml:space="preserve"> t. y. </w:t>
            </w:r>
            <w:r w:rsidR="00360968">
              <w:rPr>
                <w:rFonts w:ascii="Arial" w:hAnsi="Arial" w:cs="Arial"/>
              </w:rPr>
              <w:t xml:space="preserve">nuo </w:t>
            </w:r>
            <w:r w:rsidR="009B7CE2">
              <w:rPr>
                <w:rFonts w:ascii="Arial" w:hAnsi="Arial" w:cs="Arial"/>
              </w:rPr>
              <w:t>kovo</w:t>
            </w:r>
            <w:r w:rsidR="00D81917">
              <w:rPr>
                <w:rFonts w:ascii="Arial" w:hAnsi="Arial" w:cs="Arial"/>
              </w:rPr>
              <w:t xml:space="preserve"> mėnesio</w:t>
            </w:r>
            <w:r w:rsidR="00360968">
              <w:rPr>
                <w:rFonts w:ascii="Arial" w:hAnsi="Arial" w:cs="Arial"/>
              </w:rPr>
              <w:t xml:space="preserve"> iki gegužės</w:t>
            </w:r>
            <w:r w:rsidR="00D81917">
              <w:rPr>
                <w:rFonts w:ascii="Arial" w:hAnsi="Arial" w:cs="Arial"/>
              </w:rPr>
              <w:t xml:space="preserve"> mėnesio vidurio</w:t>
            </w:r>
            <w:r w:rsidR="00030A24">
              <w:rPr>
                <w:rFonts w:ascii="Arial" w:hAnsi="Arial" w:cs="Arial"/>
              </w:rPr>
              <w:t xml:space="preserve">, rudenį </w:t>
            </w:r>
            <w:r w:rsidR="00763591">
              <w:rPr>
                <w:rFonts w:ascii="Arial" w:hAnsi="Arial" w:cs="Arial"/>
              </w:rPr>
              <w:t>–</w:t>
            </w:r>
            <w:r w:rsidR="00030A24">
              <w:rPr>
                <w:rFonts w:ascii="Arial" w:hAnsi="Arial" w:cs="Arial"/>
              </w:rPr>
              <w:t xml:space="preserve"> </w:t>
            </w:r>
            <w:r w:rsidR="00763591">
              <w:rPr>
                <w:rFonts w:ascii="Arial" w:hAnsi="Arial" w:cs="Arial"/>
              </w:rPr>
              <w:t>rugsėjo, spalio mėnesiais</w:t>
            </w:r>
            <w:r w:rsidR="00C01A9B">
              <w:rPr>
                <w:rFonts w:ascii="Arial" w:hAnsi="Arial" w:cs="Arial"/>
              </w:rPr>
              <w:t xml:space="preserve">, </w:t>
            </w:r>
            <w:r w:rsidR="00C01A9B" w:rsidRPr="00C01A9B">
              <w:rPr>
                <w:rFonts w:ascii="Arial" w:hAnsi="Arial" w:cs="Arial"/>
              </w:rPr>
              <w:t>pagal Šalių suderintą miškininkystės  paslaugų teikimo grafiką</w:t>
            </w:r>
            <w:r w:rsidR="00763591">
              <w:rPr>
                <w:rFonts w:ascii="Arial" w:hAnsi="Arial" w:cs="Arial"/>
              </w:rPr>
              <w:t>.</w:t>
            </w:r>
            <w:r w:rsidRPr="00CC1356">
              <w:rPr>
                <w:rFonts w:ascii="Arial" w:hAnsi="Arial" w:cs="Arial"/>
              </w:rPr>
              <w:t xml:space="preserve"> </w:t>
            </w:r>
            <w:r w:rsidR="00812119" w:rsidRPr="00EE7951">
              <w:rPr>
                <w:rFonts w:ascii="Arial" w:hAnsi="Arial" w:cs="Arial"/>
              </w:rPr>
              <w:t>Suteiktų paslaugų   kiekio apskaitos vnt. – tūkst. vnt. pasodintų sodmenų</w:t>
            </w:r>
          </w:p>
        </w:tc>
      </w:tr>
      <w:tr w:rsidR="00812119" w:rsidRPr="00EE7951" w14:paraId="38C57B52" w14:textId="77777777" w:rsidTr="005646C3">
        <w:tc>
          <w:tcPr>
            <w:tcW w:w="851" w:type="dxa"/>
          </w:tcPr>
          <w:p w14:paraId="41DD9341"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C670F16"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48BA9D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Prieš darbų pradžią Paslaugos teikėjui parodo natūroje miško sklypų, kuriuose bus vykdoma želdinių / žėlinių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3A29CDAE"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savaiminukus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w:t>
            </w:r>
            <w:proofErr w:type="spellStart"/>
            <w:r w:rsidR="00812119" w:rsidRPr="00C35A1F">
              <w:rPr>
                <w:rFonts w:ascii="Arial" w:hAnsi="Arial" w:cs="Arial"/>
              </w:rPr>
              <w:t>savaiminukų</w:t>
            </w:r>
            <w:proofErr w:type="spellEnd"/>
            <w:r w:rsidR="00812119" w:rsidRPr="00C35A1F">
              <w:rPr>
                <w:rFonts w:ascii="Arial" w:hAnsi="Arial" w:cs="Arial"/>
              </w:rPr>
              <w:t>,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r w:rsidR="003C5873">
              <w:rPr>
                <w:rFonts w:ascii="Arial" w:hAnsi="Arial" w:cs="Arial"/>
              </w:rPr>
              <w:t xml:space="preserve"> </w:t>
            </w:r>
            <w:r w:rsidR="003C5873" w:rsidRPr="003C5873">
              <w:rPr>
                <w:rFonts w:ascii="Arial" w:hAnsi="Arial" w:cs="Arial"/>
              </w:rPr>
              <w:t>Darbai atliekami pagal Šalių suderintą miškininkystės  paslaugų teikimo grafiką.</w:t>
            </w:r>
          </w:p>
          <w:p w14:paraId="70C460E1"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4B057EE0" w14:textId="77777777" w:rsidTr="005646C3">
        <w:tc>
          <w:tcPr>
            <w:tcW w:w="851" w:type="dxa"/>
          </w:tcPr>
          <w:p w14:paraId="0B18BBB4"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4EE5A3BC" w14:textId="77777777" w:rsidR="00812119" w:rsidRPr="00EE7951" w:rsidRDefault="00812119" w:rsidP="00812119">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AC737B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w:t>
            </w:r>
            <w:r w:rsidR="0093051D" w:rsidRPr="0093051D">
              <w:rPr>
                <w:rFonts w:ascii="Arial" w:hAnsi="Arial" w:cs="Arial"/>
              </w:rPr>
              <w:lastRenderedPageBreak/>
              <w:t xml:space="preserve">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27B242B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7CB59C3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E3736A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0739BAB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4CBC712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744D658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83D5BD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44F81DF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7DA3748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02BA8E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A033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7E0F6E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0C6C714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37429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1003AC8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7FFAC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268056A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48986C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3A7EC363" w14:textId="77777777" w:rsidTr="005646C3">
        <w:tc>
          <w:tcPr>
            <w:tcW w:w="851" w:type="dxa"/>
          </w:tcPr>
          <w:p w14:paraId="2CE142C0"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58CA7E64" w14:textId="77777777"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w:t>
            </w:r>
            <w:r w:rsidRPr="00EE7951">
              <w:rPr>
                <w:rFonts w:ascii="Arial" w:hAnsi="Arial" w:cs="Arial"/>
              </w:rPr>
              <w:lastRenderedPageBreak/>
              <w:t xml:space="preserve">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6B5F967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w:t>
            </w:r>
            <w:r w:rsidR="004D2287" w:rsidRPr="004D2287">
              <w:rPr>
                <w:rFonts w:ascii="Arial" w:hAnsi="Arial" w:cs="Arial"/>
              </w:rPr>
              <w:lastRenderedPageBreak/>
              <w:t>sklypų, kuriuose bus vykdoma želdinių, žėlinių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r w:rsidR="00A37151">
              <w:rPr>
                <w:rFonts w:ascii="Arial" w:hAnsi="Arial" w:cs="Arial"/>
              </w:rPr>
              <w:t xml:space="preserve">Repelentai tepami </w:t>
            </w:r>
            <w:r w:rsidR="003C7022">
              <w:rPr>
                <w:rFonts w:ascii="Arial" w:hAnsi="Arial" w:cs="Arial"/>
              </w:rPr>
              <w:t xml:space="preserve">pasibaigus medžių </w:t>
            </w:r>
            <w:r w:rsidR="0082618D">
              <w:rPr>
                <w:rFonts w:ascii="Arial" w:hAnsi="Arial" w:cs="Arial"/>
              </w:rPr>
              <w:t xml:space="preserve">ūglių </w:t>
            </w:r>
            <w:r w:rsidR="003C7022">
              <w:rPr>
                <w:rFonts w:ascii="Arial" w:hAnsi="Arial" w:cs="Arial"/>
              </w:rPr>
              <w:t xml:space="preserve">vegetacijai, </w:t>
            </w:r>
            <w:r w:rsidR="00B7082C">
              <w:rPr>
                <w:rFonts w:ascii="Arial" w:hAnsi="Arial" w:cs="Arial"/>
              </w:rPr>
              <w:t xml:space="preserve">paprastai </w:t>
            </w:r>
            <w:r w:rsidR="003C7022">
              <w:rPr>
                <w:rFonts w:ascii="Arial" w:hAnsi="Arial" w:cs="Arial"/>
              </w:rPr>
              <w:t xml:space="preserve">nuo einamųjų metų </w:t>
            </w:r>
            <w:r w:rsidR="0082618D">
              <w:rPr>
                <w:rFonts w:ascii="Arial" w:hAnsi="Arial" w:cs="Arial"/>
              </w:rPr>
              <w:t>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p>
          <w:p w14:paraId="4D1C791F"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repelentus,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585F7A18"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1DBD0C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w:t>
            </w:r>
            <w:r w:rsidR="00DC4054">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sidR="009B27D1">
              <w:rPr>
                <w:rFonts w:ascii="Arial" w:hAnsi="Arial" w:cs="Arial"/>
              </w:rPr>
              <w:t xml:space="preserve"> </w:t>
            </w:r>
            <w:r w:rsidRPr="00EE7951">
              <w:rPr>
                <w:rFonts w:ascii="Arial" w:hAnsi="Arial" w:cs="Arial"/>
              </w:rPr>
              <w:t>Repelento negalima skiesti vandeniu ar kitais skysčiais.</w:t>
            </w:r>
            <w:r w:rsidR="00321791">
              <w:rPr>
                <w:rFonts w:ascii="Arial" w:hAnsi="Arial" w:cs="Arial"/>
              </w:rPr>
              <w:t xml:space="preserve"> </w:t>
            </w:r>
          </w:p>
          <w:p w14:paraId="48E4FE8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1405E05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407BDB7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repelento pakuotės turi būti grąžintos </w:t>
            </w:r>
            <w:r w:rsidR="00353E04">
              <w:rPr>
                <w:rFonts w:ascii="Arial" w:hAnsi="Arial" w:cs="Arial"/>
              </w:rPr>
              <w:t>Užsakovui</w:t>
            </w:r>
            <w:r w:rsidRPr="00EE7951">
              <w:rPr>
                <w:rFonts w:ascii="Arial" w:hAnsi="Arial" w:cs="Arial"/>
              </w:rPr>
              <w:t>.</w:t>
            </w:r>
          </w:p>
          <w:p w14:paraId="6A9E719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repelento tepimo atveju išsamius paaiškinimus pateikia </w:t>
            </w:r>
            <w:r w:rsidR="00353E04">
              <w:rPr>
                <w:rFonts w:ascii="Arial" w:hAnsi="Arial" w:cs="Arial"/>
              </w:rPr>
              <w:t>Užsakovas</w:t>
            </w:r>
            <w:r w:rsidRPr="00EE7951">
              <w:rPr>
                <w:rFonts w:ascii="Arial" w:hAnsi="Arial" w:cs="Arial"/>
              </w:rPr>
              <w:t>.</w:t>
            </w:r>
          </w:p>
          <w:p w14:paraId="5B788B2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76615BCC" w14:textId="77777777" w:rsidTr="005646C3">
        <w:tc>
          <w:tcPr>
            <w:tcW w:w="851" w:type="dxa"/>
          </w:tcPr>
          <w:p w14:paraId="2C1A889B"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10F75B68" w14:textId="77777777"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7C7A67FD" w14:textId="77777777"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0082618D" w:rsidRPr="0082618D">
              <w:rPr>
                <w:rFonts w:ascii="Arial" w:hAnsi="Arial" w:cs="Arial"/>
              </w:rPr>
              <w:t xml:space="preserve">Repelentai </w:t>
            </w:r>
            <w:r w:rsidR="0082618D">
              <w:rPr>
                <w:rFonts w:ascii="Arial" w:hAnsi="Arial" w:cs="Arial"/>
              </w:rPr>
              <w:t>purškiami</w:t>
            </w:r>
            <w:r w:rsidR="0082618D" w:rsidRPr="0082618D">
              <w:rPr>
                <w:rFonts w:ascii="Arial" w:hAnsi="Arial" w:cs="Arial"/>
              </w:rPr>
              <w:t xml:space="preserve"> pasibaigus medžių ūglių vegetacijai, </w:t>
            </w:r>
            <w:r w:rsidR="00B7082C">
              <w:rPr>
                <w:rFonts w:ascii="Arial" w:hAnsi="Arial" w:cs="Arial"/>
              </w:rPr>
              <w:t xml:space="preserve">paprastai </w:t>
            </w:r>
            <w:r w:rsidR="0082618D" w:rsidRPr="0082618D">
              <w:rPr>
                <w:rFonts w:ascii="Arial" w:hAnsi="Arial" w:cs="Arial"/>
              </w:rPr>
              <w:t>nuo einamųjų metų 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r w:rsidRPr="00EE7951">
              <w:rPr>
                <w:rFonts w:ascii="Arial" w:hAnsi="Arial" w:cs="Arial"/>
              </w:rPr>
              <w:t xml:space="preserve"> </w:t>
            </w:r>
          </w:p>
          <w:p w14:paraId="7EF4527D"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repelentus,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7E0D6FBB"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64844F8B"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42EC7604" w14:textId="77777777" w:rsidR="00812119" w:rsidRPr="00EE7951" w:rsidRDefault="00812119" w:rsidP="00812119">
            <w:pPr>
              <w:jc w:val="both"/>
              <w:rPr>
                <w:rFonts w:ascii="Arial" w:hAnsi="Arial" w:cs="Arial"/>
              </w:rPr>
            </w:pPr>
            <w:r w:rsidRPr="00EE7951">
              <w:rPr>
                <w:rFonts w:ascii="Arial" w:hAnsi="Arial" w:cs="Arial"/>
              </w:rPr>
              <w:t xml:space="preserve">Repelentas purškiamas naudojant nešiojamą purkštuvą. </w:t>
            </w:r>
            <w:r w:rsidR="004E1CF7" w:rsidRPr="00A24F7A">
              <w:rPr>
                <w:rFonts w:ascii="Arial" w:hAnsi="Arial" w:cs="Arial"/>
              </w:rPr>
              <w:t>Repelentu reikia apipurkšti 5 – 10 cm viršūninio ir/ar pirmosios menturės (pušies) ūglio, tuo pačiu apipurškiant viršūninį pumpurą.</w:t>
            </w:r>
            <w:r w:rsidR="004E1CF7" w:rsidRPr="004E1CF7">
              <w:rPr>
                <w:rFonts w:ascii="Arial" w:hAnsi="Arial" w:cs="Arial"/>
              </w:rPr>
              <w:t> </w:t>
            </w:r>
          </w:p>
          <w:p w14:paraId="04784E39" w14:textId="77777777" w:rsidR="00812119" w:rsidRPr="00EE7951" w:rsidRDefault="00812119" w:rsidP="00812119">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165DA139"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w:t>
            </w:r>
            <w:r w:rsidR="00353E04">
              <w:rPr>
                <w:rFonts w:ascii="Arial" w:hAnsi="Arial" w:cs="Arial"/>
              </w:rPr>
              <w:t xml:space="preserve"> Užsakovui</w:t>
            </w:r>
            <w:r w:rsidRPr="00EE7951">
              <w:rPr>
                <w:rFonts w:ascii="Arial" w:hAnsi="Arial" w:cs="Arial"/>
              </w:rPr>
              <w:t>.</w:t>
            </w:r>
          </w:p>
          <w:p w14:paraId="20FECA3F"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w:t>
            </w:r>
            <w:r w:rsidR="00353E04">
              <w:rPr>
                <w:rFonts w:ascii="Arial" w:hAnsi="Arial" w:cs="Arial"/>
              </w:rPr>
              <w:t xml:space="preserve"> Užsakovas</w:t>
            </w:r>
            <w:r w:rsidRPr="00EE7951">
              <w:rPr>
                <w:rFonts w:ascii="Arial" w:hAnsi="Arial" w:cs="Arial"/>
              </w:rPr>
              <w:t>.</w:t>
            </w:r>
          </w:p>
          <w:p w14:paraId="69A191C0"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5CD30B35" w14:textId="77777777" w:rsidTr="005646C3">
        <w:tc>
          <w:tcPr>
            <w:tcW w:w="851" w:type="dxa"/>
          </w:tcPr>
          <w:p w14:paraId="100B9447"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27442250"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7BE52B94" w14:textId="77777777" w:rsidR="00812119" w:rsidRPr="00EE7951" w:rsidRDefault="00812119" w:rsidP="00812119">
            <w:pPr>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 xml:space="preserve">nurodo preliminarų </w:t>
            </w:r>
            <w:r w:rsidR="00FA2A51" w:rsidRPr="00FA2A51">
              <w:rPr>
                <w:rFonts w:ascii="Arial" w:hAnsi="Arial" w:cs="Arial"/>
              </w:rPr>
              <w:lastRenderedPageBreak/>
              <w:t>apsaugomų medelių skaičių.</w:t>
            </w:r>
            <w:r w:rsidR="001C7FB7">
              <w:rPr>
                <w:rFonts w:ascii="Arial" w:hAnsi="Arial" w:cs="Arial"/>
              </w:rPr>
              <w:t xml:space="preserve"> </w:t>
            </w:r>
            <w:r w:rsidR="00123B02">
              <w:rPr>
                <w:rFonts w:ascii="Arial" w:hAnsi="Arial" w:cs="Arial"/>
              </w:rPr>
              <w:t xml:space="preserve">Individualios apsaugos įrengiamos </w:t>
            </w:r>
            <w:r w:rsidR="00376520">
              <w:rPr>
                <w:rFonts w:ascii="Arial" w:hAnsi="Arial" w:cs="Arial"/>
              </w:rPr>
              <w:t xml:space="preserve">dažniausiai antroje metų pusėje, </w:t>
            </w:r>
            <w:r w:rsidR="00376520" w:rsidRPr="00376520">
              <w:rPr>
                <w:rFonts w:ascii="Arial" w:hAnsi="Arial" w:cs="Arial"/>
              </w:rPr>
              <w:t>pagal Šalių suderintą miškininkystės  paslaugų teikimo grafiką</w:t>
            </w:r>
            <w:r w:rsidR="00376520">
              <w:rPr>
                <w:rFonts w:ascii="Arial" w:hAnsi="Arial" w:cs="Arial"/>
              </w:rPr>
              <w:t>.</w:t>
            </w:r>
          </w:p>
          <w:p w14:paraId="21C5C8C6"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3BB41F15"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08194997" w14:textId="77777777" w:rsidR="00812119" w:rsidRPr="00EE7951" w:rsidRDefault="00812119" w:rsidP="00812119">
            <w:pPr>
              <w:jc w:val="both"/>
              <w:rPr>
                <w:rFonts w:ascii="Arial" w:hAnsi="Arial" w:cs="Arial"/>
              </w:rPr>
            </w:pPr>
            <w:r w:rsidRPr="00EE7951">
              <w:rPr>
                <w:rFonts w:ascii="Arial" w:hAnsi="Arial" w:cs="Arial"/>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14:paraId="4D28DAFB"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3365A0B5"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444430F2" w14:textId="77777777" w:rsidTr="005646C3">
        <w:tc>
          <w:tcPr>
            <w:tcW w:w="851" w:type="dxa"/>
          </w:tcPr>
          <w:p w14:paraId="2761C6B9"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6D117235" w14:textId="77777777"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15754A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00CF082B" w:rsidRPr="00CF082B">
              <w:rPr>
                <w:rFonts w:ascii="Arial" w:hAnsi="Arial" w:cs="Arial"/>
              </w:rPr>
              <w:t>Darbai atliekami pagal Šalių suderintą miškininkystės  paslaugų teikimo grafiką.</w:t>
            </w:r>
            <w:r w:rsidRPr="00EE7951">
              <w:rPr>
                <w:rFonts w:ascii="Arial" w:hAnsi="Arial" w:cs="Arial"/>
              </w:rPr>
              <w:t xml:space="preserve"> </w:t>
            </w:r>
          </w:p>
          <w:p w14:paraId="1E56D4F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043418B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A3EA6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14:paraId="74657DA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7491C3D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1712B8B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37F0DE19" w14:textId="77777777" w:rsidTr="00EB4F0F">
        <w:tc>
          <w:tcPr>
            <w:tcW w:w="851" w:type="dxa"/>
          </w:tcPr>
          <w:p w14:paraId="07169B2B"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094B7FA4" w14:textId="77777777"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6C60D7"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rsidR="00CF082B">
              <w:t xml:space="preserve"> </w:t>
            </w:r>
            <w:r w:rsidR="00CF082B" w:rsidRPr="00CF082B">
              <w:rPr>
                <w:rFonts w:ascii="Arial" w:hAnsi="Arial" w:cs="Arial"/>
              </w:rPr>
              <w:t>Darbai atliekami pagal Šalių suderintą miškininkystės  paslaugų teikimo grafiką.</w:t>
            </w:r>
          </w:p>
          <w:p w14:paraId="48CBDCA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plongalyje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4FDD4750"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7705B4EE" w14:textId="77777777" w:rsidR="0011557C" w:rsidRPr="00EE7951" w:rsidRDefault="0011557C" w:rsidP="0011557C">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30FB0BBE"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9FE467A"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1AE2709E"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7C071D02"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059E6856" w14:textId="77777777" w:rsidTr="005646C3">
        <w:tc>
          <w:tcPr>
            <w:tcW w:w="851" w:type="dxa"/>
          </w:tcPr>
          <w:p w14:paraId="2E852F0A"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66A50D3"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7AB7F5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r w:rsidR="00CF082B">
              <w:t xml:space="preserve"> </w:t>
            </w:r>
            <w:r w:rsidR="00CF082B" w:rsidRPr="00CF082B">
              <w:rPr>
                <w:rFonts w:ascii="Arial" w:hAnsi="Arial" w:cs="Arial"/>
              </w:rPr>
              <w:t>Darbai atliekami pagal Šalių suderintą miškininkystės  paslaugų teikimo grafiką.</w:t>
            </w:r>
          </w:p>
          <w:p w14:paraId="09416B3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2DBB4725"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04A51D54"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4D62CC8C"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624DF71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640C29B4"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41A8D92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229AD610" w14:textId="77777777" w:rsidTr="005646C3">
        <w:tc>
          <w:tcPr>
            <w:tcW w:w="851" w:type="dxa"/>
          </w:tcPr>
          <w:p w14:paraId="29155833"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32E575C5"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27E3C6D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vykdomas želdinių, žėlinių apsauginės tvoros nuardymo darbai, sąrašą ir Paslaugos teikėjui parodo natūroje reikalingus nuardyti apsauginės tvoros ruožus.</w:t>
            </w:r>
            <w:r w:rsidR="00CF082B">
              <w:t xml:space="preserve"> </w:t>
            </w:r>
            <w:r w:rsidR="00CF082B" w:rsidRPr="00CF082B">
              <w:rPr>
                <w:rFonts w:ascii="Arial" w:hAnsi="Arial" w:cs="Arial"/>
              </w:rPr>
              <w:t>Darbai atliekami pagal Šalių suderintą miškininkystės  paslaugų teikimo grafiką.</w:t>
            </w:r>
          </w:p>
          <w:p w14:paraId="6850938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763979D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1603087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0D697ADB"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29F8B930" w14:textId="77777777" w:rsidTr="005646C3">
        <w:tc>
          <w:tcPr>
            <w:tcW w:w="851" w:type="dxa"/>
          </w:tcPr>
          <w:p w14:paraId="2912E7A0"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554CA75C"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78BD6423" w14:textId="77777777" w:rsidR="002831BF" w:rsidRPr="00EE7951" w:rsidRDefault="002831BF" w:rsidP="002831BF">
            <w:pPr>
              <w:jc w:val="both"/>
              <w:rPr>
                <w:rFonts w:ascii="Arial" w:hAnsi="Arial" w:cs="Arial"/>
              </w:rPr>
            </w:pPr>
            <w:r w:rsidRPr="00EE7951">
              <w:rPr>
                <w:rFonts w:ascii="Arial" w:hAnsi="Arial" w:cs="Arial"/>
              </w:rPr>
              <w:lastRenderedPageBreak/>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w:t>
            </w:r>
            <w:r w:rsidR="004228E2" w:rsidRPr="004228E2">
              <w:rPr>
                <w:rFonts w:ascii="Arial" w:hAnsi="Arial" w:cs="Arial"/>
              </w:rPr>
              <w:lastRenderedPageBreak/>
              <w:t>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r w:rsidR="00CF082B" w:rsidRPr="00CF082B">
              <w:rPr>
                <w:rFonts w:ascii="Arial" w:hAnsi="Arial" w:cs="Arial"/>
              </w:rPr>
              <w:t>Darbai atliekami pagal Šalių suderintą miškininkystės  paslaugų teikimo grafiką.</w:t>
            </w:r>
          </w:p>
          <w:p w14:paraId="14B78C40"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sekatoriumi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608C3EB3"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F4E55DB"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7B40A3EC"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79DD8E31" w14:textId="77777777" w:rsidR="002831BF" w:rsidRPr="00EE7951" w:rsidRDefault="002831BF" w:rsidP="002831BF">
            <w:pPr>
              <w:jc w:val="both"/>
              <w:rPr>
                <w:rFonts w:ascii="Arial" w:hAnsi="Arial" w:cs="Arial"/>
              </w:rPr>
            </w:pPr>
            <w:r w:rsidRPr="00EE7951">
              <w:rPr>
                <w:rFonts w:ascii="Arial" w:hAnsi="Arial" w:cs="Arial"/>
              </w:rPr>
              <w:t>Repelentas tepamas teptuku ar kitu įrankiu. Repelentu reikia aptepti kamieną iki 2 m aukščio.</w:t>
            </w:r>
          </w:p>
          <w:p w14:paraId="43A4D893"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26155319"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w:t>
            </w:r>
            <w:r w:rsidR="001015C7">
              <w:rPr>
                <w:rFonts w:ascii="Arial" w:hAnsi="Arial" w:cs="Arial"/>
              </w:rPr>
              <w:t xml:space="preserve"> Užsakovui</w:t>
            </w:r>
            <w:r w:rsidRPr="00EE7951">
              <w:rPr>
                <w:rFonts w:ascii="Arial" w:hAnsi="Arial" w:cs="Arial"/>
              </w:rPr>
              <w:t>.</w:t>
            </w:r>
          </w:p>
          <w:p w14:paraId="1B21BBCD"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w:t>
            </w:r>
            <w:r w:rsidR="001015C7">
              <w:rPr>
                <w:rFonts w:ascii="Arial" w:hAnsi="Arial" w:cs="Arial"/>
              </w:rPr>
              <w:t xml:space="preserve"> Užsakovas</w:t>
            </w:r>
            <w:r w:rsidRPr="00EE7951">
              <w:rPr>
                <w:rFonts w:ascii="Arial" w:hAnsi="Arial" w:cs="Arial"/>
              </w:rPr>
              <w:t>.</w:t>
            </w:r>
          </w:p>
          <w:p w14:paraId="782E7984"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3054EA10" w14:textId="77777777" w:rsidTr="005646C3">
        <w:tc>
          <w:tcPr>
            <w:tcW w:w="851" w:type="dxa"/>
          </w:tcPr>
          <w:p w14:paraId="45E52035"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02116CD2"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7188666A"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Prieš darbų pradžią Paslaugos teikėjui parodo natūroje miško 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CF082B">
              <w:t xml:space="preserve"> </w:t>
            </w:r>
            <w:r w:rsidR="00CF082B" w:rsidRPr="00CF082B">
              <w:rPr>
                <w:rFonts w:ascii="Arial" w:hAnsi="Arial" w:cs="Arial"/>
              </w:rPr>
              <w:t>Darbai atliekami pagal Šalių suderintą miškininkystės  paslaugų teikimo grafiką.</w:t>
            </w:r>
          </w:p>
          <w:p w14:paraId="18CDDE35"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apipurškia nurodytą kiekį medelių kamienų.</w:t>
            </w:r>
            <w:r>
              <w:t xml:space="preserve"> </w:t>
            </w:r>
          </w:p>
          <w:p w14:paraId="2CD25ED0"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D8C16F3"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22592366"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0AFBF98"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01560543"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C14830D" w14:textId="77777777" w:rsidR="002831BF" w:rsidRPr="00EE7951" w:rsidRDefault="002831BF" w:rsidP="002831BF">
            <w:pPr>
              <w:jc w:val="both"/>
              <w:rPr>
                <w:rFonts w:ascii="Arial" w:hAnsi="Arial" w:cs="Arial"/>
              </w:rPr>
            </w:pPr>
            <w:r w:rsidRPr="00EE7951">
              <w:rPr>
                <w:rFonts w:ascii="Arial" w:hAnsi="Arial" w:cs="Arial"/>
              </w:rPr>
              <w:t xml:space="preserve">Panaudotos repelento pakuotės turi būti grąžintos </w:t>
            </w:r>
            <w:r w:rsidR="001015C7">
              <w:rPr>
                <w:rFonts w:ascii="Arial" w:hAnsi="Arial" w:cs="Arial"/>
              </w:rPr>
              <w:t>Užsakovui</w:t>
            </w:r>
            <w:r w:rsidRPr="00EE7951">
              <w:rPr>
                <w:rFonts w:ascii="Arial" w:hAnsi="Arial" w:cs="Arial"/>
              </w:rPr>
              <w:t>.</w:t>
            </w:r>
          </w:p>
          <w:p w14:paraId="19F46DE8" w14:textId="77777777" w:rsidR="002831BF" w:rsidRPr="00EE7951" w:rsidRDefault="002831BF" w:rsidP="002831BF">
            <w:pPr>
              <w:jc w:val="both"/>
              <w:rPr>
                <w:rFonts w:ascii="Arial" w:hAnsi="Arial" w:cs="Arial"/>
              </w:rPr>
            </w:pPr>
            <w:r w:rsidRPr="00EE7951">
              <w:rPr>
                <w:rFonts w:ascii="Arial" w:hAnsi="Arial" w:cs="Arial"/>
              </w:rPr>
              <w:t xml:space="preserve">Konkrečiu repelento purškimo atveju išsamius paaiškinimus pateikia </w:t>
            </w:r>
            <w:r w:rsidR="001015C7">
              <w:rPr>
                <w:rFonts w:ascii="Arial" w:hAnsi="Arial" w:cs="Arial"/>
              </w:rPr>
              <w:t>Užsakovas</w:t>
            </w:r>
            <w:r w:rsidRPr="00EE7951">
              <w:rPr>
                <w:rFonts w:ascii="Arial" w:hAnsi="Arial" w:cs="Arial"/>
              </w:rPr>
              <w:t>.</w:t>
            </w:r>
          </w:p>
          <w:p w14:paraId="5129169A"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34387D46" w14:textId="77777777" w:rsidTr="005646C3">
        <w:tc>
          <w:tcPr>
            <w:tcW w:w="851" w:type="dxa"/>
          </w:tcPr>
          <w:p w14:paraId="44A432AA"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6A388F34"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16DAA9D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Prieš darbų pradžią Paslaugos teikėjui parodo natūroje miško sklypų, kuriuose bus vykdoma želdinių, žėlinių apsauga, ribas, informuoja apie darbams taikomą įkainį</w:t>
            </w:r>
            <w:r w:rsidR="008B67FC" w:rsidRPr="008B67FC">
              <w:rPr>
                <w:rFonts w:ascii="Arial" w:hAnsi="Arial" w:cs="Arial"/>
              </w:rPr>
              <w:t>, 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5DB3534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38FD73D"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lastRenderedPageBreak/>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00411B5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CC202A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19ED007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4AB16F0" w14:textId="77777777" w:rsidTr="005646C3">
        <w:tc>
          <w:tcPr>
            <w:tcW w:w="851" w:type="dxa"/>
          </w:tcPr>
          <w:p w14:paraId="762AB34E" w14:textId="77777777" w:rsidR="002831BF" w:rsidRPr="00EE7951" w:rsidRDefault="00094E96" w:rsidP="002831BF">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5F2D9F1C"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743DE50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r w:rsidR="001B0CB0" w:rsidRPr="001B0CB0">
              <w:rPr>
                <w:rFonts w:ascii="Arial" w:hAnsi="Arial" w:cs="Arial"/>
              </w:rPr>
              <w:t>Darbai atliekami pagal Šalių suderintą miškininkystės  paslaugų teikimo grafiką.</w:t>
            </w:r>
          </w:p>
          <w:p w14:paraId="058891B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634BE915"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7239BA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BABDBA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7B15A55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08753CD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4AAAEA6D" w14:textId="77777777" w:rsidTr="005646C3">
        <w:tc>
          <w:tcPr>
            <w:tcW w:w="851" w:type="dxa"/>
          </w:tcPr>
          <w:p w14:paraId="029BB614" w14:textId="77777777" w:rsidR="002831BF" w:rsidRPr="00EE7951" w:rsidRDefault="00094E96" w:rsidP="002831BF">
            <w:pPr>
              <w:rPr>
                <w:rFonts w:ascii="Arial" w:hAnsi="Arial" w:cs="Arial"/>
                <w:lang w:val="en-US"/>
              </w:rPr>
            </w:pPr>
            <w:r>
              <w:rPr>
                <w:rFonts w:ascii="Arial" w:hAnsi="Arial" w:cs="Arial"/>
                <w:lang w:val="en-US"/>
              </w:rPr>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AA4DC48"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11A386C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Prieš darbų pradžią Paslaugos teikėjui parodo natūroje miško sklypų, kuriuose bus vykdoma želdinių, žėlinių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4976823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626E76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42D1B71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2692AC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1799A8D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7CF0316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25A51F3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7DF35BC1" w14:textId="77777777" w:rsidTr="005646C3">
        <w:tc>
          <w:tcPr>
            <w:tcW w:w="851" w:type="dxa"/>
          </w:tcPr>
          <w:p w14:paraId="19F03DF4" w14:textId="77777777" w:rsidR="002831BF" w:rsidRPr="00EE7951" w:rsidRDefault="00094E96" w:rsidP="002831BF">
            <w:pPr>
              <w:rPr>
                <w:rFonts w:ascii="Arial" w:hAnsi="Arial" w:cs="Arial"/>
              </w:rPr>
            </w:pPr>
            <w:r>
              <w:rPr>
                <w:rFonts w:ascii="Arial" w:hAnsi="Arial" w:cs="Arial"/>
                <w:lang w:val="en-US"/>
              </w:rPr>
              <w:lastRenderedPageBreak/>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308571C3"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0A6A218E"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249604A7"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rsidR="001B0CB0">
              <w:t xml:space="preserve"> </w:t>
            </w:r>
            <w:r w:rsidR="001B0CB0" w:rsidRPr="001B0CB0">
              <w:rPr>
                <w:rFonts w:ascii="Arial" w:hAnsi="Arial" w:cs="Arial"/>
              </w:rPr>
              <w:t>Darbai atliekami pagal Šalių suderintą miškininkystės  paslaugų teikimo grafiką.</w:t>
            </w:r>
          </w:p>
          <w:p w14:paraId="2A3D39C2"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09DD9F12"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162C35FB"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391F99C1"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0C5A441A"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630A3A13" w14:textId="77777777" w:rsidTr="0098461F">
        <w:trPr>
          <w:trHeight w:val="2135"/>
        </w:trPr>
        <w:tc>
          <w:tcPr>
            <w:tcW w:w="851" w:type="dxa"/>
          </w:tcPr>
          <w:p w14:paraId="7C13F1CC"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4301486"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6390246E"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r w:rsidR="008B071C" w:rsidRPr="008B071C">
              <w:rPr>
                <w:rFonts w:ascii="Arial" w:hAnsi="Arial" w:cs="Arial"/>
              </w:rPr>
              <w:t>Darbai atliekami pagal Šalių suderintą miškininkystės  paslaugų teikimo grafiką.</w:t>
            </w:r>
          </w:p>
          <w:p w14:paraId="2BD2824E"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45DDA4DB"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4092CE51" w14:textId="77777777" w:rsidTr="005646C3">
        <w:tc>
          <w:tcPr>
            <w:tcW w:w="851" w:type="dxa"/>
          </w:tcPr>
          <w:p w14:paraId="1A62E6E9" w14:textId="77777777" w:rsidR="002831BF" w:rsidRPr="00EE7951" w:rsidRDefault="00EA4AE9" w:rsidP="002831BF">
            <w:pPr>
              <w:rPr>
                <w:rFonts w:ascii="Arial" w:hAnsi="Arial" w:cs="Arial"/>
                <w:lang w:val="en-US"/>
              </w:rPr>
            </w:pPr>
            <w:r>
              <w:rPr>
                <w:rFonts w:ascii="Arial" w:hAnsi="Arial" w:cs="Arial"/>
                <w:lang w:val="en-US"/>
              </w:rPr>
              <w:lastRenderedPageBreak/>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F4143B9"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65CFEA32"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r w:rsidR="00323394" w:rsidRPr="00323394">
              <w:rPr>
                <w:rFonts w:ascii="Arial" w:hAnsi="Arial" w:cs="Arial"/>
              </w:rPr>
              <w:t>Darbai atliekami pagal Šalių suderintą miškininkystės  paslaugų teikimo grafiką.</w:t>
            </w:r>
          </w:p>
          <w:p w14:paraId="74585FC5"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D5F001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497C271" w14:textId="77777777" w:rsidTr="005646C3">
        <w:tc>
          <w:tcPr>
            <w:tcW w:w="851" w:type="dxa"/>
          </w:tcPr>
          <w:p w14:paraId="5B01C52D"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DF641B0"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1B42DDD3" w14:textId="77777777"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r w:rsidR="009C3CDB">
              <w:rPr>
                <w:rFonts w:ascii="Arial" w:hAnsi="Arial" w:cs="Arial"/>
              </w:rPr>
              <w:t xml:space="preserve"> </w:t>
            </w:r>
            <w:r w:rsidR="009C3CDB" w:rsidRPr="009C3CDB">
              <w:rPr>
                <w:rFonts w:ascii="Arial" w:hAnsi="Arial" w:cs="Arial"/>
              </w:rPr>
              <w:t>Darbai atliekami pagal Šalių suderintą miškininkystės  paslaugų teikimo grafiką.</w:t>
            </w:r>
          </w:p>
          <w:p w14:paraId="6F4495E1"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3536DBB7" w14:textId="77777777" w:rsidR="002831BF" w:rsidRPr="00EE7951" w:rsidRDefault="002831BF" w:rsidP="00E95BFF">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D0B1D0E" w14:textId="77777777" w:rsidR="0053450C" w:rsidRDefault="0053450C" w:rsidP="001567E9">
      <w:pPr>
        <w:rPr>
          <w:rFonts w:ascii="Arial" w:hAnsi="Arial" w:cs="Arial"/>
          <w:b/>
        </w:rPr>
      </w:pPr>
    </w:p>
    <w:p w14:paraId="4E6657C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4743831B"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040973A9" w14:textId="77777777"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79A6CD7E"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0F265655" w14:textId="77777777" w:rsidR="008639E6" w:rsidRDefault="00906513" w:rsidP="00207E87">
      <w:pPr>
        <w:jc w:val="both"/>
        <w:rPr>
          <w:rFonts w:ascii="Arial" w:hAnsi="Arial" w:cs="Arial"/>
          <w:bCs/>
        </w:rPr>
      </w:pPr>
      <w:r w:rsidRPr="009B56CB">
        <w:rPr>
          <w:rFonts w:ascii="Arial" w:hAnsi="Arial" w:cs="Arial"/>
          <w:b/>
          <w:bCs/>
        </w:rPr>
        <w:lastRenderedPageBreak/>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CCAC296"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1997C7D1"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ED94FCD"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21D75220" w14:textId="77777777" w:rsidR="008D384F" w:rsidRPr="001215E8" w:rsidRDefault="001567E9" w:rsidP="001215E8">
      <w:pPr>
        <w:jc w:val="both"/>
        <w:rPr>
          <w:rFonts w:ascii="Arial" w:hAnsi="Arial" w:cs="Arial"/>
          <w:bCs/>
        </w:rPr>
      </w:pPr>
      <w:r w:rsidRPr="001567E9">
        <w:rPr>
          <w:rFonts w:ascii="Arial" w:hAnsi="Arial" w:cs="Arial"/>
          <w:b/>
          <w:bCs/>
        </w:rPr>
        <w:t xml:space="preserve">Kvartalinių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5C7669C5"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5C483BB" w14:textId="77777777"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1EFE7C9F"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23FF9184"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E7E3FC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6C62AD48"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209E8F21"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0ED7F" w14:textId="713C7A85"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6E9CD89D" w14:textId="77777777" w:rsidR="00A456B2" w:rsidRPr="00A456B2" w:rsidRDefault="00A456B2" w:rsidP="00A456B2">
      <w:pPr>
        <w:tabs>
          <w:tab w:val="left" w:pos="3686"/>
        </w:tabs>
        <w:spacing w:after="0" w:line="240" w:lineRule="auto"/>
        <w:jc w:val="both"/>
        <w:rPr>
          <w:rFonts w:ascii="Arial" w:hAnsi="Arial" w:cs="Arial"/>
        </w:rPr>
      </w:pPr>
    </w:p>
    <w:p w14:paraId="51841F8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54BADB75"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1F81E7AE"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55A1BF53"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3935A713" w14:textId="77777777" w:rsidR="00D02483" w:rsidRPr="00D02483" w:rsidRDefault="00D02483" w:rsidP="00D02483">
      <w:pPr>
        <w:tabs>
          <w:tab w:val="left" w:pos="3686"/>
        </w:tabs>
        <w:spacing w:after="0" w:line="240" w:lineRule="auto"/>
        <w:jc w:val="both"/>
        <w:rPr>
          <w:rFonts w:ascii="Arial" w:hAnsi="Arial" w:cs="Arial"/>
        </w:rPr>
      </w:pPr>
    </w:p>
    <w:p w14:paraId="5A574829"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17838F0" w14:textId="77777777" w:rsidR="009A1D79" w:rsidRDefault="009A1D79" w:rsidP="00207E87">
      <w:pPr>
        <w:ind w:firstLine="142"/>
        <w:jc w:val="both"/>
        <w:rPr>
          <w:rFonts w:ascii="Arial" w:hAnsi="Arial" w:cs="Arial"/>
          <w:b/>
          <w:bCs/>
          <w:u w:val="single"/>
        </w:rPr>
      </w:pPr>
    </w:p>
    <w:p w14:paraId="5C2D4C8B"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50DE45EA" w14:textId="77777777" w:rsidR="00207E87" w:rsidRDefault="00207E87" w:rsidP="00207E87">
      <w:pPr>
        <w:spacing w:after="0" w:line="240" w:lineRule="auto"/>
        <w:jc w:val="both"/>
        <w:rPr>
          <w:rFonts w:ascii="Arial" w:hAnsi="Arial" w:cs="Arial"/>
        </w:rPr>
      </w:pPr>
    </w:p>
    <w:p w14:paraId="7A2CFE8B"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2B2E00DA" w14:textId="77777777"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1EE36378" w14:textId="77777777"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46BB5E2" w14:textId="77777777" w:rsidR="00A64879" w:rsidRDefault="00A64879" w:rsidP="00207E87">
      <w:pPr>
        <w:spacing w:after="0" w:line="240" w:lineRule="auto"/>
        <w:jc w:val="both"/>
        <w:rPr>
          <w:rFonts w:ascii="Arial" w:hAnsi="Arial" w:cs="Arial"/>
        </w:rPr>
      </w:pPr>
    </w:p>
    <w:p w14:paraId="032D56ED" w14:textId="77777777" w:rsidR="00A64879" w:rsidRDefault="00A64879" w:rsidP="00207E87">
      <w:pPr>
        <w:spacing w:after="0" w:line="240" w:lineRule="auto"/>
        <w:jc w:val="both"/>
        <w:rPr>
          <w:rFonts w:ascii="Arial" w:hAnsi="Arial" w:cs="Arial"/>
        </w:rPr>
      </w:pPr>
    </w:p>
    <w:p w14:paraId="7D6C81EF" w14:textId="77777777" w:rsidR="00A64879" w:rsidRPr="00EE7951" w:rsidRDefault="00A64879" w:rsidP="00207E87">
      <w:pPr>
        <w:spacing w:after="0" w:line="240" w:lineRule="auto"/>
        <w:jc w:val="both"/>
        <w:rPr>
          <w:rFonts w:ascii="Arial" w:hAnsi="Arial" w:cs="Arial"/>
        </w:rPr>
      </w:pPr>
    </w:p>
    <w:p w14:paraId="46C1A4BD"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0DD9BB42"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73D5698D" w14:textId="122EFA12" w:rsidR="00200528" w:rsidRPr="00513987"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5D3F4453"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F2D18F7"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60239C6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2FAFFE9C"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513367F1"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C276A8F"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F2FB9E7"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74FBB778"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77BA6DA7"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460D91A2"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198D855" w14:textId="77777777" w:rsidR="00D01413" w:rsidRPr="00EE7951" w:rsidRDefault="00D01413">
            <w:pPr>
              <w:jc w:val="center"/>
              <w:rPr>
                <w:rFonts w:ascii="Arial" w:hAnsi="Arial" w:cs="Arial"/>
                <w:b/>
                <w:bCs/>
                <w:u w:val="single"/>
              </w:rPr>
            </w:pPr>
          </w:p>
        </w:tc>
      </w:tr>
      <w:tr w:rsidR="00D01413" w:rsidRPr="00EE7951" w14:paraId="381304DA"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0DC77653"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1C1F0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CADE999"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46E77A95"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9568477"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7249702" w14:textId="0D393AEB" w:rsidR="00D01413" w:rsidRPr="00701143" w:rsidRDefault="002F5C4A" w:rsidP="00701143">
            <w:pPr>
              <w:jc w:val="center"/>
              <w:rPr>
                <w:rFonts w:ascii="Arial" w:hAnsi="Arial" w:cs="Arial"/>
                <w:b/>
              </w:rPr>
            </w:pPr>
            <w:r>
              <w:rPr>
                <w:rFonts w:ascii="Arial" w:hAnsi="Arial" w:cs="Arial"/>
                <w:b/>
              </w:rPr>
              <w:t>301</w:t>
            </w:r>
          </w:p>
        </w:tc>
      </w:tr>
      <w:tr w:rsidR="00D01413" w:rsidRPr="00EE7951" w14:paraId="0B32BC2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6822479C"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6220A4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2F23BF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1F410BC" w14:textId="2587A596" w:rsidR="00D01413" w:rsidRPr="00701143" w:rsidRDefault="007B0616" w:rsidP="00701143">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0EBEA86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4685B44"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282144A"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351283E"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B81D46A" w14:textId="331FF5CB" w:rsidR="00D01413" w:rsidRPr="00701143" w:rsidRDefault="007B0616" w:rsidP="00701143">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6EDFC15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34E1163"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24FDEABE"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C234474"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005F048" w14:textId="1F0090A5" w:rsidR="00D01413" w:rsidRPr="00701143" w:rsidRDefault="00FE56D9" w:rsidP="00701143">
            <w:pPr>
              <w:jc w:val="center"/>
              <w:rPr>
                <w:rFonts w:ascii="Arial" w:hAnsi="Arial" w:cs="Arial"/>
                <w:b/>
              </w:rPr>
            </w:pPr>
            <w:r>
              <w:rPr>
                <w:rFonts w:ascii="Arial" w:hAnsi="Arial" w:cs="Arial"/>
                <w:b/>
              </w:rPr>
              <w:t>301</w:t>
            </w:r>
          </w:p>
        </w:tc>
      </w:tr>
      <w:tr w:rsidR="00D01413" w:rsidRPr="00EE7951" w14:paraId="5069B89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908EF83"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06D9446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82174F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1690E9E5" w14:textId="374887AF" w:rsidR="00D01413" w:rsidRPr="00701143" w:rsidRDefault="00806EDA" w:rsidP="00701143">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6FF216FD"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2DADD10"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215F5361"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10E7C4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3C321BE" w14:textId="4AFAE847" w:rsidR="00D01413" w:rsidRPr="00701143" w:rsidRDefault="00533E6A" w:rsidP="00701143">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42A7775"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3568E51E"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5FE27FCE"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C3588E3"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6CD14DF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4A822D1"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314C86F7" w14:textId="28E58415" w:rsidR="00D01413" w:rsidRPr="00701143" w:rsidRDefault="004A6540" w:rsidP="00701143">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3A7DFBAC"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0F4DE605"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42FAA17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E2CD59F"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690BE9F5"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1B5ADC"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79797140" w14:textId="6305773A" w:rsidR="00D01413" w:rsidRPr="00701143" w:rsidRDefault="00BE0F9E" w:rsidP="00701143">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1A9C781"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2410CD10"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3397A432"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B82F3A5"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49C9E6D8" w14:textId="39B4DE80" w:rsidR="002F5907" w:rsidRPr="00701143" w:rsidRDefault="002F5907" w:rsidP="00701143">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5440BEA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957944D"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3FE13227"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D4DD663"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6E267418" w14:textId="0DCFFE33" w:rsidR="00D01413" w:rsidRPr="00701143" w:rsidRDefault="00701143" w:rsidP="00701143">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40906166"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52DE9895"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341E8A4E" w14:textId="77777777" w:rsidTr="00AF5EE1">
        <w:tc>
          <w:tcPr>
            <w:tcW w:w="1818" w:type="dxa"/>
            <w:tcBorders>
              <w:top w:val="single" w:sz="4" w:space="0" w:color="auto"/>
              <w:left w:val="single" w:sz="4" w:space="0" w:color="auto"/>
              <w:bottom w:val="single" w:sz="4" w:space="0" w:color="auto"/>
              <w:right w:val="single" w:sz="4" w:space="0" w:color="auto"/>
            </w:tcBorders>
          </w:tcPr>
          <w:p w14:paraId="7DF554A7"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47BD7943"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4AE1DD13"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55EB04A8"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0683DE72"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2ACB40C" w14:textId="77777777" w:rsidR="006F4A4E" w:rsidRPr="008F0E15" w:rsidRDefault="006F4A4E" w:rsidP="006F4A4E">
            <w:pPr>
              <w:tabs>
                <w:tab w:val="left" w:pos="204"/>
              </w:tabs>
              <w:rPr>
                <w:rFonts w:ascii="Arial" w:hAnsi="Arial" w:cs="Arial"/>
                <w:b/>
              </w:rPr>
            </w:pPr>
            <w:r w:rsidRPr="00EE7951">
              <w:rPr>
                <w:rFonts w:ascii="Arial" w:hAnsi="Arial" w:cs="Arial"/>
                <w:b/>
              </w:rPr>
              <w:lastRenderedPageBreak/>
              <w:t xml:space="preserve">  5. Sodmenų transportavimo paslaugos:</w:t>
            </w:r>
          </w:p>
        </w:tc>
      </w:tr>
      <w:tr w:rsidR="0069736A" w:rsidRPr="00EE7951" w14:paraId="157838DC"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BF963B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973A5C4" w14:textId="77777777"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Užsakovo nurodytos vietos į Užsakovo nurodytą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4AB502E"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1B2FD7D8" w14:textId="5D4D1571" w:rsidR="0069736A" w:rsidRPr="008F0E15" w:rsidRDefault="00BA19D9" w:rsidP="0069736A">
            <w:pPr>
              <w:jc w:val="center"/>
              <w:rPr>
                <w:rFonts w:ascii="Arial" w:hAnsi="Arial" w:cs="Arial"/>
                <w:b/>
              </w:rPr>
            </w:pPr>
            <w:r>
              <w:rPr>
                <w:rFonts w:ascii="Arial" w:hAnsi="Arial" w:cs="Arial"/>
                <w:b/>
              </w:rPr>
              <w:t>1,</w:t>
            </w:r>
            <w:r w:rsidR="00A456B2">
              <w:rPr>
                <w:rFonts w:ascii="Arial" w:hAnsi="Arial" w:cs="Arial"/>
                <w:b/>
              </w:rPr>
              <w:t>5</w:t>
            </w:r>
          </w:p>
        </w:tc>
      </w:tr>
    </w:tbl>
    <w:p w14:paraId="402A1D06" w14:textId="77777777" w:rsidR="00D01413" w:rsidRDefault="00D01413" w:rsidP="00D01413">
      <w:pPr>
        <w:rPr>
          <w:rFonts w:ascii="Arial" w:hAnsi="Arial" w:cs="Arial"/>
        </w:rPr>
      </w:pPr>
    </w:p>
    <w:p w14:paraId="2AA84580"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518B" w14:textId="77777777" w:rsidR="00E47720" w:rsidRDefault="00E47720" w:rsidP="008624E3">
      <w:pPr>
        <w:spacing w:after="0" w:line="240" w:lineRule="auto"/>
      </w:pPr>
      <w:r>
        <w:separator/>
      </w:r>
    </w:p>
  </w:endnote>
  <w:endnote w:type="continuationSeparator" w:id="0">
    <w:p w14:paraId="38729CBF" w14:textId="77777777" w:rsidR="00E47720" w:rsidRDefault="00E47720" w:rsidP="008624E3">
      <w:pPr>
        <w:spacing w:after="0" w:line="240" w:lineRule="auto"/>
      </w:pPr>
      <w:r>
        <w:continuationSeparator/>
      </w:r>
    </w:p>
  </w:endnote>
  <w:endnote w:type="continuationNotice" w:id="1">
    <w:p w14:paraId="720BCD59" w14:textId="77777777" w:rsidR="00E47720" w:rsidRDefault="00E47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034DF026"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00290C8"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EF1F" w14:textId="77777777" w:rsidR="00E47720" w:rsidRDefault="00E47720" w:rsidP="008624E3">
      <w:pPr>
        <w:spacing w:after="0" w:line="240" w:lineRule="auto"/>
      </w:pPr>
      <w:r>
        <w:separator/>
      </w:r>
    </w:p>
  </w:footnote>
  <w:footnote w:type="continuationSeparator" w:id="0">
    <w:p w14:paraId="66DB57BB" w14:textId="77777777" w:rsidR="00E47720" w:rsidRDefault="00E47720" w:rsidP="008624E3">
      <w:pPr>
        <w:spacing w:after="0" w:line="240" w:lineRule="auto"/>
      </w:pPr>
      <w:r>
        <w:continuationSeparator/>
      </w:r>
    </w:p>
  </w:footnote>
  <w:footnote w:type="continuationNotice" w:id="1">
    <w:p w14:paraId="281C26BD" w14:textId="77777777" w:rsidR="00E47720" w:rsidRDefault="00E477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3F6D64"/>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1B8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5371"/>
    <w:rsid w:val="007D6E68"/>
    <w:rsid w:val="007E028F"/>
    <w:rsid w:val="007E0993"/>
    <w:rsid w:val="007E4963"/>
    <w:rsid w:val="007E5AEA"/>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B21"/>
    <w:rsid w:val="00843FBE"/>
    <w:rsid w:val="0085005E"/>
    <w:rsid w:val="00850408"/>
    <w:rsid w:val="00850B12"/>
    <w:rsid w:val="00853661"/>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0CC4"/>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D13B5"/>
    <w:rsid w:val="008D2FE8"/>
    <w:rsid w:val="008D384F"/>
    <w:rsid w:val="008D6223"/>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371D5"/>
    <w:rsid w:val="00941C80"/>
    <w:rsid w:val="00941EE6"/>
    <w:rsid w:val="0094369A"/>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163F6"/>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6FC"/>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A6AC0"/>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1917"/>
    <w:rsid w:val="00D82AFF"/>
    <w:rsid w:val="00D835AC"/>
    <w:rsid w:val="00D857F9"/>
    <w:rsid w:val="00D85953"/>
    <w:rsid w:val="00D90145"/>
    <w:rsid w:val="00D913CD"/>
    <w:rsid w:val="00D96A45"/>
    <w:rsid w:val="00D97CFE"/>
    <w:rsid w:val="00DA4602"/>
    <w:rsid w:val="00DA5903"/>
    <w:rsid w:val="00DB2162"/>
    <w:rsid w:val="00DC1278"/>
    <w:rsid w:val="00DC18A5"/>
    <w:rsid w:val="00DC38A1"/>
    <w:rsid w:val="00DC4054"/>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47720"/>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A8C6"/>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3F6D64"/>
    <w:rsid w:val="00401134"/>
    <w:rsid w:val="00403E10"/>
    <w:rsid w:val="0042051D"/>
    <w:rsid w:val="00424504"/>
    <w:rsid w:val="004557D3"/>
    <w:rsid w:val="0047588C"/>
    <w:rsid w:val="004763C4"/>
    <w:rsid w:val="00485D45"/>
    <w:rsid w:val="004A5B2E"/>
    <w:rsid w:val="004C510F"/>
    <w:rsid w:val="00520EFD"/>
    <w:rsid w:val="00527369"/>
    <w:rsid w:val="00543A0B"/>
    <w:rsid w:val="00560DFF"/>
    <w:rsid w:val="00563F9F"/>
    <w:rsid w:val="00581FC7"/>
    <w:rsid w:val="00607276"/>
    <w:rsid w:val="0061401F"/>
    <w:rsid w:val="00652404"/>
    <w:rsid w:val="00666148"/>
    <w:rsid w:val="006818AF"/>
    <w:rsid w:val="00691B8F"/>
    <w:rsid w:val="00697207"/>
    <w:rsid w:val="006D5C9E"/>
    <w:rsid w:val="006F5EE9"/>
    <w:rsid w:val="00770081"/>
    <w:rsid w:val="007844F6"/>
    <w:rsid w:val="007902FB"/>
    <w:rsid w:val="00791892"/>
    <w:rsid w:val="007A2648"/>
    <w:rsid w:val="008244B4"/>
    <w:rsid w:val="00861905"/>
    <w:rsid w:val="00890CC4"/>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A6AC0"/>
    <w:rsid w:val="00BE48BC"/>
    <w:rsid w:val="00BF3CCF"/>
    <w:rsid w:val="00C441F4"/>
    <w:rsid w:val="00C47F33"/>
    <w:rsid w:val="00CA4D4F"/>
    <w:rsid w:val="00CB6A82"/>
    <w:rsid w:val="00CC1134"/>
    <w:rsid w:val="00CC6482"/>
    <w:rsid w:val="00CF057D"/>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32569</Words>
  <Characters>18565</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Nijolia Ščiglo | VMU</cp:lastModifiedBy>
  <cp:revision>2</cp:revision>
  <cp:lastPrinted>2021-11-25T10:11:00Z</cp:lastPrinted>
  <dcterms:created xsi:type="dcterms:W3CDTF">2025-03-21T08:57:00Z</dcterms:created>
  <dcterms:modified xsi:type="dcterms:W3CDTF">2025-03-21T08:57:00Z</dcterms:modified>
</cp:coreProperties>
</file>