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F0B6D" w14:textId="56FE0B78" w:rsidR="00565E22" w:rsidRPr="000D7E44" w:rsidRDefault="00565E22" w:rsidP="00A04F31">
      <w:pPr>
        <w:spacing w:before="120" w:after="120" w:line="300" w:lineRule="exact"/>
        <w:jc w:val="center"/>
        <w:rPr>
          <w:rFonts w:ascii="Times New Roman" w:eastAsia="Times New Roman" w:hAnsi="Times New Roman" w:cs="Times New Roman"/>
          <w:b/>
          <w:color w:val="000000"/>
          <w:sz w:val="24"/>
          <w:szCs w:val="24"/>
          <w:lang w:val="lt-LT"/>
        </w:rPr>
      </w:pPr>
      <w:bookmarkStart w:id="0" w:name="_Hlk125711466"/>
      <w:r w:rsidRPr="000D7E44">
        <w:rPr>
          <w:rFonts w:ascii="Times New Roman" w:eastAsia="Times New Roman" w:hAnsi="Times New Roman" w:cs="Times New Roman"/>
          <w:b/>
          <w:color w:val="000000"/>
          <w:sz w:val="24"/>
          <w:szCs w:val="24"/>
          <w:lang w:val="lt-LT"/>
        </w:rPr>
        <w:t>PIRKIMO OBJEKTAS</w:t>
      </w:r>
    </w:p>
    <w:p w14:paraId="6B0AE6DD" w14:textId="00892366" w:rsidR="00760699" w:rsidRPr="000D7E44" w:rsidRDefault="00760699" w:rsidP="00A04F31">
      <w:pPr>
        <w:spacing w:before="120" w:after="120" w:line="300" w:lineRule="exact"/>
        <w:jc w:val="center"/>
        <w:rPr>
          <w:rFonts w:ascii="Times New Roman" w:eastAsia="Times New Roman" w:hAnsi="Times New Roman" w:cs="Times New Roman"/>
          <w:b/>
          <w:color w:val="000000"/>
          <w:sz w:val="24"/>
          <w:szCs w:val="24"/>
          <w:lang w:val="lt-LT"/>
        </w:rPr>
      </w:pPr>
    </w:p>
    <w:p w14:paraId="146E32A5" w14:textId="22BBAEFE" w:rsidR="009370D7" w:rsidRPr="000D7E44" w:rsidRDefault="00EB6EE9" w:rsidP="00A04F31">
      <w:pPr>
        <w:tabs>
          <w:tab w:val="left" w:pos="851"/>
          <w:tab w:val="left" w:pos="1134"/>
        </w:tabs>
        <w:spacing w:before="120" w:after="120" w:line="240" w:lineRule="auto"/>
        <w:rPr>
          <w:rFonts w:ascii="Times New Roman" w:hAnsi="Times New Roman" w:cs="Times New Roman"/>
          <w:sz w:val="24"/>
          <w:szCs w:val="24"/>
        </w:rPr>
      </w:pPr>
      <w:proofErr w:type="spellStart"/>
      <w:r w:rsidRPr="000D7E44">
        <w:rPr>
          <w:rFonts w:ascii="Times New Roman" w:hAnsi="Times New Roman" w:cs="Times New Roman"/>
          <w:sz w:val="24"/>
          <w:szCs w:val="24"/>
        </w:rPr>
        <w:t>Žodyno</w:t>
      </w:r>
      <w:proofErr w:type="spellEnd"/>
      <w:r w:rsidRPr="000D7E44">
        <w:rPr>
          <w:rFonts w:ascii="Times New Roman" w:hAnsi="Times New Roman" w:cs="Times New Roman"/>
          <w:sz w:val="24"/>
          <w:szCs w:val="24"/>
        </w:rPr>
        <w:t xml:space="preserve"> </w:t>
      </w:r>
      <w:proofErr w:type="spellStart"/>
      <w:r w:rsidRPr="000D7E44">
        <w:rPr>
          <w:rFonts w:ascii="Times New Roman" w:hAnsi="Times New Roman" w:cs="Times New Roman"/>
          <w:sz w:val="24"/>
          <w:szCs w:val="24"/>
        </w:rPr>
        <w:t>plėtimo</w:t>
      </w:r>
      <w:proofErr w:type="spellEnd"/>
      <w:r w:rsidRPr="000D7E44">
        <w:rPr>
          <w:rFonts w:ascii="Times New Roman" w:hAnsi="Times New Roman" w:cs="Times New Roman"/>
          <w:sz w:val="24"/>
          <w:szCs w:val="24"/>
        </w:rPr>
        <w:t xml:space="preserve"> </w:t>
      </w:r>
      <w:proofErr w:type="spellStart"/>
      <w:r w:rsidRPr="000D7E44">
        <w:rPr>
          <w:rFonts w:ascii="Times New Roman" w:hAnsi="Times New Roman" w:cs="Times New Roman"/>
          <w:sz w:val="24"/>
          <w:szCs w:val="24"/>
        </w:rPr>
        <w:t>medžiagos</w:t>
      </w:r>
      <w:proofErr w:type="spellEnd"/>
      <w:r w:rsidRPr="000D7E44">
        <w:rPr>
          <w:rFonts w:ascii="Times New Roman" w:hAnsi="Times New Roman" w:cs="Times New Roman"/>
          <w:sz w:val="24"/>
          <w:szCs w:val="24"/>
        </w:rPr>
        <w:t xml:space="preserve"> </w:t>
      </w:r>
      <w:proofErr w:type="spellStart"/>
      <w:r w:rsidRPr="000D7E44">
        <w:rPr>
          <w:rFonts w:ascii="Times New Roman" w:hAnsi="Times New Roman" w:cs="Times New Roman"/>
          <w:sz w:val="24"/>
          <w:szCs w:val="24"/>
        </w:rPr>
        <w:t>grįžusiųjų</w:t>
      </w:r>
      <w:proofErr w:type="spellEnd"/>
      <w:r w:rsidRPr="000D7E44">
        <w:rPr>
          <w:rFonts w:ascii="Times New Roman" w:hAnsi="Times New Roman" w:cs="Times New Roman"/>
          <w:sz w:val="24"/>
          <w:szCs w:val="24"/>
        </w:rPr>
        <w:t xml:space="preserve"> lietuvių kalbos mokymui personalizuoti </w:t>
      </w:r>
      <w:r w:rsidR="009370D7" w:rsidRPr="000D7E44">
        <w:rPr>
          <w:rFonts w:ascii="Times New Roman" w:hAnsi="Times New Roman" w:cs="Times New Roman"/>
          <w:sz w:val="24"/>
          <w:szCs w:val="24"/>
        </w:rPr>
        <w:t>rengimo paslaugos.</w:t>
      </w:r>
    </w:p>
    <w:p w14:paraId="281FACCA" w14:textId="77777777" w:rsidR="00681D9A" w:rsidRPr="000D7E44" w:rsidRDefault="00681D9A" w:rsidP="00A04F31">
      <w:pPr>
        <w:spacing w:before="120" w:after="120" w:line="300" w:lineRule="exact"/>
        <w:jc w:val="center"/>
        <w:rPr>
          <w:rFonts w:ascii="Times New Roman" w:eastAsia="Times New Roman" w:hAnsi="Times New Roman" w:cs="Times New Roman"/>
          <w:b/>
          <w:color w:val="000000"/>
          <w:sz w:val="24"/>
          <w:szCs w:val="24"/>
          <w:lang w:val="lt-LT"/>
        </w:rPr>
      </w:pPr>
    </w:p>
    <w:p w14:paraId="171E1576" w14:textId="0CB99BBB" w:rsidR="00F91CE4" w:rsidRPr="000D7E44" w:rsidRDefault="00EB6EE9" w:rsidP="00A04F31">
      <w:pPr>
        <w:pStyle w:val="Sraopastraipa"/>
        <w:tabs>
          <w:tab w:val="left" w:leader="dot" w:pos="9360"/>
        </w:tabs>
        <w:spacing w:before="120" w:after="120" w:line="300" w:lineRule="exact"/>
        <w:ind w:left="0"/>
        <w:contextualSpacing w:val="0"/>
        <w:jc w:val="center"/>
        <w:rPr>
          <w:rFonts w:ascii="Times New Roman" w:hAnsi="Times New Roman" w:cs="Times New Roman"/>
          <w:b/>
          <w:bCs/>
          <w:color w:val="000000" w:themeColor="text1"/>
          <w:sz w:val="24"/>
          <w:szCs w:val="24"/>
          <w:lang w:val="lt-LT"/>
        </w:rPr>
      </w:pPr>
      <w:r w:rsidRPr="000D7E44">
        <w:rPr>
          <w:rFonts w:ascii="Times New Roman" w:hAnsi="Times New Roman" w:cs="Times New Roman"/>
          <w:b/>
          <w:bCs/>
          <w:sz w:val="24"/>
          <w:szCs w:val="24"/>
        </w:rPr>
        <w:t>ŽODYNO PLĖTIMO MEDŽIAGOS GRĮŽUSIŲJŲ LIETUVIŲ KALBOS MOKYMUI PERSONALIZUOTI RENGIMO PASLAUGŲ</w:t>
      </w:r>
    </w:p>
    <w:p w14:paraId="631FCFAB" w14:textId="0C8CF84B" w:rsidR="00681D9A" w:rsidRPr="000D7E44" w:rsidRDefault="00681D9A" w:rsidP="00A04F31">
      <w:pPr>
        <w:pStyle w:val="Sraopastraipa"/>
        <w:tabs>
          <w:tab w:val="left" w:leader="dot" w:pos="9360"/>
        </w:tabs>
        <w:spacing w:before="120" w:after="120" w:line="300" w:lineRule="exact"/>
        <w:ind w:left="0"/>
        <w:contextualSpacing w:val="0"/>
        <w:jc w:val="center"/>
        <w:rPr>
          <w:rFonts w:ascii="Times New Roman" w:hAnsi="Times New Roman" w:cs="Times New Roman"/>
          <w:b/>
          <w:color w:val="000000" w:themeColor="text1"/>
          <w:sz w:val="24"/>
          <w:szCs w:val="24"/>
          <w:lang w:val="lt-LT"/>
        </w:rPr>
      </w:pPr>
      <w:r w:rsidRPr="000D7E44">
        <w:rPr>
          <w:rFonts w:ascii="Times New Roman" w:hAnsi="Times New Roman" w:cs="Times New Roman"/>
          <w:b/>
          <w:color w:val="000000" w:themeColor="text1"/>
          <w:sz w:val="24"/>
          <w:szCs w:val="24"/>
          <w:lang w:val="lt-LT"/>
        </w:rPr>
        <w:t>TECHNINĖ SPECIFIKACIJA</w:t>
      </w:r>
    </w:p>
    <w:p w14:paraId="70443BA8" w14:textId="566ED066" w:rsidR="00760699" w:rsidRPr="000D7E44" w:rsidRDefault="00760699" w:rsidP="00A04F31">
      <w:pPr>
        <w:spacing w:before="120" w:after="120"/>
        <w:ind w:firstLine="851"/>
        <w:jc w:val="center"/>
        <w:rPr>
          <w:rFonts w:ascii="Times New Roman" w:hAnsi="Times New Roman" w:cs="Times New Roman"/>
          <w:b/>
          <w:sz w:val="24"/>
          <w:szCs w:val="24"/>
        </w:rPr>
      </w:pPr>
    </w:p>
    <w:p w14:paraId="61BE6660" w14:textId="2333F0B8" w:rsidR="00681D9A" w:rsidRPr="000D7E44" w:rsidRDefault="00681D9A" w:rsidP="00A04F31">
      <w:pPr>
        <w:tabs>
          <w:tab w:val="left" w:pos="360"/>
          <w:tab w:val="left" w:pos="1418"/>
          <w:tab w:val="left" w:pos="3960"/>
          <w:tab w:val="left" w:leader="dot" w:pos="9360"/>
        </w:tabs>
        <w:spacing w:before="120" w:after="120" w:line="300" w:lineRule="exact"/>
        <w:jc w:val="center"/>
        <w:rPr>
          <w:rFonts w:ascii="Times New Roman" w:hAnsi="Times New Roman" w:cs="Times New Roman"/>
          <w:bCs/>
          <w:color w:val="000000" w:themeColor="text1"/>
          <w:sz w:val="24"/>
          <w:szCs w:val="24"/>
          <w:lang w:val="lt-LT"/>
        </w:rPr>
      </w:pPr>
      <w:r w:rsidRPr="000D7E44">
        <w:rPr>
          <w:rFonts w:ascii="Times New Roman" w:hAnsi="Times New Roman" w:cs="Times New Roman"/>
          <w:b/>
          <w:color w:val="000000" w:themeColor="text1"/>
          <w:sz w:val="24"/>
          <w:szCs w:val="24"/>
          <w:lang w:val="lt-LT"/>
        </w:rPr>
        <w:t>1. </w:t>
      </w:r>
      <w:r w:rsidR="00AC3AF7" w:rsidRPr="000D7E44">
        <w:rPr>
          <w:rFonts w:ascii="Times New Roman" w:hAnsi="Times New Roman" w:cs="Times New Roman"/>
          <w:b/>
          <w:color w:val="000000" w:themeColor="text1"/>
          <w:sz w:val="24"/>
          <w:szCs w:val="24"/>
          <w:lang w:val="lt-LT"/>
        </w:rPr>
        <w:t xml:space="preserve">Paslaugų apibūdinimas </w:t>
      </w:r>
    </w:p>
    <w:p w14:paraId="6D4A6BE7" w14:textId="23F8036D" w:rsidR="00681D9A" w:rsidRPr="000D7E44" w:rsidRDefault="00A04F31" w:rsidP="004D3E0C">
      <w:pPr>
        <w:pStyle w:val="Sraopastraipa"/>
        <w:tabs>
          <w:tab w:val="num" w:pos="702"/>
          <w:tab w:val="num" w:pos="930"/>
        </w:tabs>
        <w:spacing w:before="120" w:after="120" w:line="240" w:lineRule="auto"/>
        <w:ind w:left="284"/>
        <w:contextualSpacing w:val="0"/>
        <w:rPr>
          <w:rFonts w:ascii="Times New Roman" w:hAnsi="Times New Roman" w:cs="Times New Roman"/>
          <w:color w:val="000000" w:themeColor="text1"/>
          <w:sz w:val="24"/>
          <w:szCs w:val="24"/>
          <w:lang w:val="lt-LT"/>
        </w:rPr>
      </w:pPr>
      <w:r w:rsidRPr="000D7E44">
        <w:rPr>
          <w:rFonts w:ascii="Times New Roman" w:eastAsia="Times New Roman" w:hAnsi="Times New Roman" w:cs="Times New Roman"/>
          <w:color w:val="000000" w:themeColor="text1"/>
          <w:sz w:val="24"/>
          <w:szCs w:val="24"/>
          <w:lang w:val="lt-LT"/>
        </w:rPr>
        <w:t>1.1. </w:t>
      </w:r>
      <w:r w:rsidR="00681D9A" w:rsidRPr="000D7E44">
        <w:rPr>
          <w:rFonts w:ascii="Times New Roman" w:eastAsia="Calibri" w:hAnsi="Times New Roman" w:cs="Times New Roman"/>
          <w:sz w:val="24"/>
          <w:szCs w:val="24"/>
        </w:rPr>
        <w:t>Paslaugų</w:t>
      </w:r>
      <w:r w:rsidR="00681D9A" w:rsidRPr="000D7E44">
        <w:rPr>
          <w:rFonts w:ascii="Times New Roman" w:eastAsia="Times New Roman" w:hAnsi="Times New Roman" w:cs="Times New Roman"/>
          <w:color w:val="000000" w:themeColor="text1"/>
          <w:sz w:val="24"/>
          <w:szCs w:val="24"/>
          <w:lang w:val="lt-LT"/>
        </w:rPr>
        <w:t xml:space="preserve"> </w:t>
      </w:r>
      <w:r w:rsidR="008D1A22">
        <w:rPr>
          <w:rFonts w:ascii="Times New Roman" w:eastAsia="Times New Roman" w:hAnsi="Times New Roman" w:cs="Times New Roman"/>
          <w:color w:val="000000" w:themeColor="text1"/>
          <w:sz w:val="24"/>
          <w:szCs w:val="24"/>
          <w:lang w:val="lt-LT"/>
        </w:rPr>
        <w:t>tiekė</w:t>
      </w:r>
      <w:r w:rsidR="00681D9A" w:rsidRPr="000D7E44">
        <w:rPr>
          <w:rFonts w:ascii="Times New Roman" w:eastAsia="Times New Roman" w:hAnsi="Times New Roman" w:cs="Times New Roman"/>
          <w:color w:val="000000" w:themeColor="text1"/>
          <w:sz w:val="24"/>
          <w:szCs w:val="24"/>
          <w:lang w:val="lt-LT"/>
        </w:rPr>
        <w:t xml:space="preserve">jas </w:t>
      </w:r>
      <w:r w:rsidR="00AC3AF7" w:rsidRPr="000D7E44">
        <w:rPr>
          <w:rFonts w:ascii="Times New Roman" w:eastAsia="Times New Roman" w:hAnsi="Times New Roman" w:cs="Times New Roman"/>
          <w:color w:val="000000" w:themeColor="text1"/>
          <w:sz w:val="24"/>
          <w:szCs w:val="24"/>
          <w:lang w:val="lt-LT"/>
        </w:rPr>
        <w:t>(</w:t>
      </w:r>
      <w:r w:rsidR="00AC3AF7" w:rsidRPr="000D7E44">
        <w:rPr>
          <w:rFonts w:ascii="Times New Roman" w:eastAsia="Calibri" w:hAnsi="Times New Roman" w:cs="Times New Roman"/>
          <w:sz w:val="24"/>
          <w:szCs w:val="24"/>
        </w:rPr>
        <w:t xml:space="preserve">toliau – </w:t>
      </w:r>
      <w:r w:rsidR="008D1A22">
        <w:rPr>
          <w:rFonts w:ascii="Times New Roman" w:eastAsia="Calibri" w:hAnsi="Times New Roman" w:cs="Times New Roman"/>
          <w:sz w:val="24"/>
          <w:szCs w:val="24"/>
        </w:rPr>
        <w:t>Tiekė</w:t>
      </w:r>
      <w:r w:rsidR="00AC3AF7" w:rsidRPr="000D7E44">
        <w:rPr>
          <w:rFonts w:ascii="Times New Roman" w:eastAsia="Calibri" w:hAnsi="Times New Roman" w:cs="Times New Roman"/>
          <w:sz w:val="24"/>
          <w:szCs w:val="24"/>
        </w:rPr>
        <w:t xml:space="preserve">jas) </w:t>
      </w:r>
      <w:r w:rsidR="00681D9A" w:rsidRPr="000D7E44">
        <w:rPr>
          <w:rFonts w:ascii="Times New Roman" w:eastAsia="Times New Roman" w:hAnsi="Times New Roman" w:cs="Times New Roman"/>
          <w:color w:val="000000" w:themeColor="text1"/>
          <w:sz w:val="24"/>
          <w:szCs w:val="24"/>
          <w:lang w:val="lt-LT"/>
        </w:rPr>
        <w:t xml:space="preserve">turi parengti </w:t>
      </w:r>
      <w:r w:rsidR="00FB756E" w:rsidRPr="000D7E44">
        <w:rPr>
          <w:rFonts w:ascii="Times New Roman" w:hAnsi="Times New Roman" w:cs="Times New Roman"/>
          <w:sz w:val="24"/>
          <w:szCs w:val="24"/>
        </w:rPr>
        <w:t xml:space="preserve">Žodyno plėtimo medžiagą grįžusiųjų lietuvių kalbos mokymui personalizuoti </w:t>
      </w:r>
      <w:r w:rsidR="00406084" w:rsidRPr="000D7E44">
        <w:rPr>
          <w:rFonts w:ascii="Times New Roman" w:hAnsi="Times New Roman" w:cs="Times New Roman"/>
          <w:sz w:val="24"/>
          <w:szCs w:val="24"/>
        </w:rPr>
        <w:t>(toliau –</w:t>
      </w:r>
      <w:r w:rsidR="00FB756E" w:rsidRPr="000D7E44">
        <w:rPr>
          <w:rFonts w:ascii="Times New Roman" w:hAnsi="Times New Roman" w:cs="Times New Roman"/>
          <w:sz w:val="24"/>
          <w:szCs w:val="24"/>
        </w:rPr>
        <w:t xml:space="preserve"> Žodyno plėtimo medžiaga</w:t>
      </w:r>
      <w:r w:rsidR="00406084" w:rsidRPr="000D7E44">
        <w:rPr>
          <w:rFonts w:ascii="Times New Roman" w:hAnsi="Times New Roman" w:cs="Times New Roman"/>
          <w:sz w:val="24"/>
          <w:szCs w:val="24"/>
        </w:rPr>
        <w:t xml:space="preserve">), </w:t>
      </w:r>
      <w:r w:rsidR="00681D9A" w:rsidRPr="000D7E44">
        <w:rPr>
          <w:rFonts w:ascii="Times New Roman" w:hAnsi="Times New Roman" w:cs="Times New Roman"/>
          <w:color w:val="000000" w:themeColor="text1"/>
          <w:sz w:val="24"/>
          <w:szCs w:val="24"/>
          <w:lang w:val="lt-LT"/>
        </w:rPr>
        <w:t>atitinkanči</w:t>
      </w:r>
      <w:r w:rsidR="00FB756E" w:rsidRPr="000D7E44">
        <w:rPr>
          <w:rFonts w:ascii="Times New Roman" w:hAnsi="Times New Roman" w:cs="Times New Roman"/>
          <w:color w:val="000000" w:themeColor="text1"/>
          <w:sz w:val="24"/>
          <w:szCs w:val="24"/>
          <w:lang w:val="lt-LT"/>
        </w:rPr>
        <w:t>ą</w:t>
      </w:r>
      <w:r w:rsidR="00681D9A" w:rsidRPr="000D7E44">
        <w:rPr>
          <w:rFonts w:ascii="Times New Roman" w:hAnsi="Times New Roman" w:cs="Times New Roman"/>
          <w:color w:val="000000" w:themeColor="text1"/>
          <w:sz w:val="24"/>
          <w:szCs w:val="24"/>
          <w:lang w:val="lt-LT"/>
        </w:rPr>
        <w:t xml:space="preserve"> šioje </w:t>
      </w:r>
      <w:r w:rsidR="00AC3AF7" w:rsidRPr="000D7E44">
        <w:rPr>
          <w:rFonts w:ascii="Times New Roman" w:hAnsi="Times New Roman" w:cs="Times New Roman"/>
          <w:color w:val="000000" w:themeColor="text1"/>
          <w:sz w:val="24"/>
          <w:szCs w:val="24"/>
          <w:lang w:val="lt-LT"/>
        </w:rPr>
        <w:t>t</w:t>
      </w:r>
      <w:r w:rsidR="00681D9A" w:rsidRPr="000D7E44">
        <w:rPr>
          <w:rFonts w:ascii="Times New Roman" w:hAnsi="Times New Roman" w:cs="Times New Roman"/>
          <w:color w:val="000000" w:themeColor="text1"/>
          <w:sz w:val="24"/>
          <w:szCs w:val="24"/>
          <w:lang w:val="lt-LT"/>
        </w:rPr>
        <w:t xml:space="preserve">echninėje specifikacijoje nustatytus reikalavimus, ir perduoti </w:t>
      </w:r>
      <w:r w:rsidR="00AC3AF7" w:rsidRPr="000D7E44">
        <w:rPr>
          <w:rFonts w:ascii="Times New Roman" w:hAnsi="Times New Roman" w:cs="Times New Roman"/>
          <w:color w:val="000000" w:themeColor="text1"/>
          <w:sz w:val="24"/>
          <w:szCs w:val="24"/>
          <w:lang w:val="lt-LT"/>
        </w:rPr>
        <w:t>parengt</w:t>
      </w:r>
      <w:r w:rsidR="00FB756E" w:rsidRPr="000D7E44">
        <w:rPr>
          <w:rFonts w:ascii="Times New Roman" w:hAnsi="Times New Roman" w:cs="Times New Roman"/>
          <w:color w:val="000000" w:themeColor="text1"/>
          <w:sz w:val="24"/>
          <w:szCs w:val="24"/>
          <w:lang w:val="lt-LT"/>
        </w:rPr>
        <w:t>ą</w:t>
      </w:r>
      <w:r w:rsidR="00AC3AF7" w:rsidRPr="000D7E44">
        <w:rPr>
          <w:rFonts w:ascii="Times New Roman" w:hAnsi="Times New Roman" w:cs="Times New Roman"/>
          <w:color w:val="000000" w:themeColor="text1"/>
          <w:sz w:val="24"/>
          <w:szCs w:val="24"/>
          <w:lang w:val="lt-LT"/>
        </w:rPr>
        <w:t xml:space="preserve"> </w:t>
      </w:r>
      <w:r w:rsidR="00FB756E" w:rsidRPr="000D7E44">
        <w:rPr>
          <w:rFonts w:ascii="Times New Roman" w:hAnsi="Times New Roman" w:cs="Times New Roman"/>
          <w:sz w:val="24"/>
          <w:szCs w:val="24"/>
        </w:rPr>
        <w:t>Žodyno plėtimo medžiagą</w:t>
      </w:r>
      <w:r w:rsidR="00681D9A" w:rsidRPr="000D7E44">
        <w:rPr>
          <w:rFonts w:ascii="Times New Roman" w:hAnsi="Times New Roman" w:cs="Times New Roman"/>
          <w:color w:val="000000" w:themeColor="text1"/>
          <w:sz w:val="24"/>
          <w:szCs w:val="24"/>
          <w:lang w:val="lt-LT"/>
        </w:rPr>
        <w:t xml:space="preserve"> </w:t>
      </w:r>
      <w:r w:rsidR="00681D9A" w:rsidRPr="000D7E44">
        <w:rPr>
          <w:rFonts w:ascii="Times New Roman" w:eastAsia="Times New Roman" w:hAnsi="Times New Roman" w:cs="Times New Roman"/>
          <w:color w:val="000000" w:themeColor="text1"/>
          <w:sz w:val="24"/>
          <w:szCs w:val="24"/>
          <w:lang w:val="lt-LT"/>
        </w:rPr>
        <w:t>Nacionalinei švietimo agentūrai (toliau – </w:t>
      </w:r>
      <w:r w:rsidR="003E350A">
        <w:rPr>
          <w:rFonts w:ascii="Times New Roman" w:eastAsia="Times New Roman" w:hAnsi="Times New Roman" w:cs="Times New Roman"/>
          <w:color w:val="000000" w:themeColor="text1"/>
          <w:sz w:val="24"/>
          <w:szCs w:val="24"/>
          <w:lang w:val="lt-LT"/>
        </w:rPr>
        <w:t>Pirkėjas</w:t>
      </w:r>
      <w:r w:rsidR="00681D9A" w:rsidRPr="000D7E44">
        <w:rPr>
          <w:rFonts w:ascii="Times New Roman" w:eastAsia="Times New Roman" w:hAnsi="Times New Roman" w:cs="Times New Roman"/>
          <w:color w:val="000000" w:themeColor="text1"/>
          <w:sz w:val="24"/>
          <w:szCs w:val="24"/>
          <w:lang w:val="lt-LT"/>
        </w:rPr>
        <w:t>)</w:t>
      </w:r>
      <w:r w:rsidR="00681D9A" w:rsidRPr="000D7E44">
        <w:rPr>
          <w:rFonts w:ascii="Times New Roman" w:hAnsi="Times New Roman" w:cs="Times New Roman"/>
          <w:color w:val="000000" w:themeColor="text1"/>
          <w:sz w:val="24"/>
          <w:szCs w:val="24"/>
          <w:lang w:val="lt-LT"/>
        </w:rPr>
        <w:t>.</w:t>
      </w:r>
    </w:p>
    <w:p w14:paraId="4CF24CE8" w14:textId="067D4D02" w:rsidR="00760699" w:rsidRPr="000D7E44" w:rsidRDefault="00760699" w:rsidP="00A04F31">
      <w:pPr>
        <w:tabs>
          <w:tab w:val="left" w:pos="851"/>
          <w:tab w:val="left" w:pos="1134"/>
        </w:tabs>
        <w:spacing w:before="120" w:after="120" w:line="240" w:lineRule="auto"/>
        <w:rPr>
          <w:rFonts w:ascii="Times New Roman" w:hAnsi="Times New Roman" w:cs="Times New Roman"/>
          <w:sz w:val="24"/>
          <w:szCs w:val="24"/>
        </w:rPr>
      </w:pPr>
    </w:p>
    <w:p w14:paraId="4CB5B81B" w14:textId="0A5D0F26" w:rsidR="00D85DB2" w:rsidRPr="000D7E44" w:rsidRDefault="00AC3AF7" w:rsidP="00A04F31">
      <w:pPr>
        <w:pStyle w:val="Sraopastraipa"/>
        <w:tabs>
          <w:tab w:val="left" w:pos="851"/>
          <w:tab w:val="left" w:pos="1276"/>
        </w:tabs>
        <w:spacing w:before="120" w:after="120"/>
        <w:ind w:left="0" w:firstLine="851"/>
        <w:contextualSpacing w:val="0"/>
        <w:jc w:val="center"/>
        <w:rPr>
          <w:rFonts w:ascii="Times New Roman" w:hAnsi="Times New Roman" w:cs="Times New Roman"/>
          <w:b/>
          <w:sz w:val="24"/>
          <w:szCs w:val="24"/>
        </w:rPr>
      </w:pPr>
      <w:r w:rsidRPr="000D7E44">
        <w:rPr>
          <w:rFonts w:ascii="Times New Roman" w:hAnsi="Times New Roman" w:cs="Times New Roman"/>
          <w:b/>
          <w:sz w:val="24"/>
          <w:szCs w:val="24"/>
        </w:rPr>
        <w:t xml:space="preserve">2. </w:t>
      </w:r>
      <w:r w:rsidR="00202239" w:rsidRPr="000D7E44">
        <w:rPr>
          <w:rFonts w:ascii="Times New Roman" w:hAnsi="Times New Roman" w:cs="Times New Roman"/>
          <w:b/>
          <w:sz w:val="24"/>
          <w:szCs w:val="24"/>
        </w:rPr>
        <w:t>Bendrieji r</w:t>
      </w:r>
      <w:r w:rsidRPr="000D7E44">
        <w:rPr>
          <w:rFonts w:ascii="Times New Roman" w:hAnsi="Times New Roman" w:cs="Times New Roman"/>
          <w:b/>
          <w:sz w:val="24"/>
          <w:szCs w:val="24"/>
        </w:rPr>
        <w:t xml:space="preserve">eikalavimai </w:t>
      </w:r>
      <w:r w:rsidR="00EB6EE9" w:rsidRPr="000D7E44">
        <w:rPr>
          <w:rFonts w:ascii="Times New Roman" w:hAnsi="Times New Roman" w:cs="Times New Roman"/>
          <w:b/>
          <w:sz w:val="24"/>
          <w:szCs w:val="24"/>
        </w:rPr>
        <w:t>Žodyn</w:t>
      </w:r>
      <w:r w:rsidR="00FB756E" w:rsidRPr="000D7E44">
        <w:rPr>
          <w:rFonts w:ascii="Times New Roman" w:hAnsi="Times New Roman" w:cs="Times New Roman"/>
          <w:b/>
          <w:sz w:val="24"/>
          <w:szCs w:val="24"/>
        </w:rPr>
        <w:t>o plėtimo medžiagai</w:t>
      </w:r>
    </w:p>
    <w:p w14:paraId="07D45068" w14:textId="66C278F9" w:rsidR="006A0FB7" w:rsidRPr="000D7E44" w:rsidRDefault="00224296" w:rsidP="004D3E0C">
      <w:pPr>
        <w:pStyle w:val="Sraopastraipa"/>
        <w:tabs>
          <w:tab w:val="num" w:pos="702"/>
          <w:tab w:val="num" w:pos="930"/>
        </w:tabs>
        <w:spacing w:before="120" w:after="120" w:line="240" w:lineRule="auto"/>
        <w:ind w:left="284"/>
        <w:contextualSpacing w:val="0"/>
        <w:rPr>
          <w:rFonts w:ascii="Times New Roman" w:eastAsia="Calibri" w:hAnsi="Times New Roman" w:cs="Times New Roman"/>
          <w:sz w:val="24"/>
          <w:szCs w:val="24"/>
        </w:rPr>
      </w:pPr>
      <w:r w:rsidRPr="000D7E44">
        <w:rPr>
          <w:rFonts w:ascii="Times New Roman" w:eastAsia="Calibri" w:hAnsi="Times New Roman" w:cs="Times New Roman"/>
          <w:sz w:val="24"/>
          <w:szCs w:val="24"/>
        </w:rPr>
        <w:t>2.1. </w:t>
      </w:r>
      <w:r w:rsidR="008D1A22">
        <w:rPr>
          <w:rFonts w:ascii="Times New Roman" w:eastAsia="Calibri" w:hAnsi="Times New Roman" w:cs="Times New Roman"/>
          <w:sz w:val="24"/>
          <w:szCs w:val="24"/>
        </w:rPr>
        <w:t>Tiekė</w:t>
      </w:r>
      <w:r w:rsidR="003E350A" w:rsidRPr="000D7E44">
        <w:rPr>
          <w:rFonts w:ascii="Times New Roman" w:eastAsia="Calibri" w:hAnsi="Times New Roman" w:cs="Times New Roman"/>
          <w:sz w:val="24"/>
          <w:szCs w:val="24"/>
        </w:rPr>
        <w:t>j</w:t>
      </w:r>
      <w:r w:rsidR="003E350A">
        <w:rPr>
          <w:rFonts w:ascii="Times New Roman" w:eastAsia="Calibri" w:hAnsi="Times New Roman" w:cs="Times New Roman"/>
          <w:sz w:val="24"/>
          <w:szCs w:val="24"/>
        </w:rPr>
        <w:t>as</w:t>
      </w:r>
      <w:r w:rsidR="003E350A" w:rsidRPr="000D7E44">
        <w:rPr>
          <w:rFonts w:ascii="Times New Roman" w:eastAsia="Calibri" w:hAnsi="Times New Roman" w:cs="Times New Roman"/>
          <w:sz w:val="24"/>
          <w:szCs w:val="24"/>
        </w:rPr>
        <w:t xml:space="preserve"> </w:t>
      </w:r>
      <w:r w:rsidR="00FB756E" w:rsidRPr="000D7E44">
        <w:rPr>
          <w:rFonts w:ascii="Times New Roman" w:eastAsia="Calibri" w:hAnsi="Times New Roman" w:cs="Times New Roman"/>
          <w:sz w:val="24"/>
          <w:szCs w:val="24"/>
        </w:rPr>
        <w:t>medžiagą</w:t>
      </w:r>
      <w:r w:rsidR="00D85DB2" w:rsidRPr="000D7E44">
        <w:rPr>
          <w:rFonts w:ascii="Times New Roman" w:eastAsia="Calibri" w:hAnsi="Times New Roman" w:cs="Times New Roman"/>
          <w:sz w:val="24"/>
          <w:szCs w:val="24"/>
        </w:rPr>
        <w:t xml:space="preserve"> rengia vadovaudamasi</w:t>
      </w:r>
      <w:r w:rsidR="00063CCA">
        <w:rPr>
          <w:rFonts w:ascii="Times New Roman" w:eastAsia="Calibri" w:hAnsi="Times New Roman" w:cs="Times New Roman"/>
          <w:sz w:val="24"/>
          <w:szCs w:val="24"/>
        </w:rPr>
        <w:t>s</w:t>
      </w:r>
      <w:r w:rsidR="00D85DB2" w:rsidRPr="000D7E44">
        <w:rPr>
          <w:rFonts w:ascii="Times New Roman" w:eastAsia="Calibri" w:hAnsi="Times New Roman" w:cs="Times New Roman"/>
          <w:sz w:val="24"/>
          <w:szCs w:val="24"/>
        </w:rPr>
        <w:t>:</w:t>
      </w:r>
    </w:p>
    <w:p w14:paraId="58C89BDE" w14:textId="79665ED4" w:rsidR="00D83194" w:rsidRPr="000D7E44" w:rsidRDefault="006A0FB7" w:rsidP="00531EA9">
      <w:pPr>
        <w:pStyle w:val="Sraopastraipa"/>
        <w:tabs>
          <w:tab w:val="num" w:pos="702"/>
          <w:tab w:val="num" w:pos="930"/>
        </w:tabs>
        <w:spacing w:before="120" w:after="120" w:line="240" w:lineRule="auto"/>
        <w:ind w:left="852"/>
        <w:contextualSpacing w:val="0"/>
        <w:rPr>
          <w:rFonts w:ascii="Times New Roman" w:hAnsi="Times New Roman" w:cs="Times New Roman"/>
          <w:bCs/>
          <w:sz w:val="24"/>
          <w:szCs w:val="24"/>
          <w:lang w:val="lt-LT"/>
        </w:rPr>
      </w:pPr>
      <w:r w:rsidRPr="000D7E44">
        <w:rPr>
          <w:rFonts w:ascii="Times New Roman" w:hAnsi="Times New Roman" w:cs="Times New Roman"/>
          <w:bCs/>
          <w:sz w:val="24"/>
          <w:szCs w:val="24"/>
          <w:lang w:val="lt-LT"/>
        </w:rPr>
        <w:t>2.1.1. Lietuvių kalbos pagal kalbos mokymosi lygius (A1</w:t>
      </w:r>
      <w:r w:rsidR="00531EA9" w:rsidRPr="000D7E44">
        <w:rPr>
          <w:rFonts w:ascii="Times New Roman" w:hAnsi="Times New Roman" w:cs="Times New Roman"/>
          <w:sz w:val="24"/>
          <w:szCs w:val="24"/>
        </w:rPr>
        <w:t>–</w:t>
      </w:r>
      <w:r w:rsidRPr="000D7E44">
        <w:rPr>
          <w:rFonts w:ascii="Times New Roman" w:hAnsi="Times New Roman" w:cs="Times New Roman"/>
          <w:bCs/>
          <w:sz w:val="24"/>
          <w:szCs w:val="24"/>
          <w:lang w:val="lt-LT"/>
        </w:rPr>
        <w:t>B2) bendrąja programa</w:t>
      </w:r>
      <w:r w:rsidR="00531EA9" w:rsidRPr="000D7E44">
        <w:rPr>
          <w:rFonts w:ascii="Times New Roman" w:hAnsi="Times New Roman" w:cs="Times New Roman"/>
          <w:bCs/>
          <w:sz w:val="24"/>
          <w:szCs w:val="24"/>
          <w:lang w:val="lt-LT"/>
        </w:rPr>
        <w:t xml:space="preserve"> (toliau – LKpL BP);</w:t>
      </w:r>
    </w:p>
    <w:p w14:paraId="2A5B7228" w14:textId="63C0DDC9" w:rsidR="006A0FB7" w:rsidRPr="000D7E44" w:rsidRDefault="006A0FB7" w:rsidP="00531EA9">
      <w:pPr>
        <w:pStyle w:val="Sraopastraipa"/>
        <w:tabs>
          <w:tab w:val="num" w:pos="702"/>
          <w:tab w:val="num" w:pos="930"/>
        </w:tabs>
        <w:spacing w:before="120" w:after="120" w:line="240" w:lineRule="auto"/>
        <w:ind w:left="852"/>
        <w:contextualSpacing w:val="0"/>
        <w:rPr>
          <w:rFonts w:ascii="Times New Roman" w:hAnsi="Times New Roman" w:cs="Times New Roman"/>
          <w:sz w:val="24"/>
          <w:szCs w:val="24"/>
        </w:rPr>
      </w:pPr>
      <w:r w:rsidRPr="000D7E44">
        <w:rPr>
          <w:rFonts w:ascii="Times New Roman" w:hAnsi="Times New Roman" w:cs="Times New Roman"/>
          <w:bCs/>
          <w:sz w:val="24"/>
          <w:szCs w:val="24"/>
          <w:lang w:val="lt-LT"/>
        </w:rPr>
        <w:t>2.1.2. </w:t>
      </w:r>
      <w:r w:rsidR="00531EA9" w:rsidRPr="000D7E44">
        <w:rPr>
          <w:rFonts w:ascii="Times New Roman" w:hAnsi="Times New Roman" w:cs="Times New Roman"/>
          <w:sz w:val="24"/>
          <w:szCs w:val="24"/>
        </w:rPr>
        <w:t>Lietuvių kalbos pagal kalbos mokėjimo lygius (A1–B2) bendrosios programos įgyvendinimo rekomendacijomis;</w:t>
      </w:r>
    </w:p>
    <w:p w14:paraId="2A6A2DA5" w14:textId="475CF338" w:rsidR="00531EA9" w:rsidRPr="000D7E44" w:rsidRDefault="00A17F53" w:rsidP="00531EA9">
      <w:pPr>
        <w:pStyle w:val="Sraopastraipa"/>
        <w:tabs>
          <w:tab w:val="num" w:pos="702"/>
          <w:tab w:val="num" w:pos="930"/>
        </w:tabs>
        <w:spacing w:before="120" w:after="120" w:line="240" w:lineRule="auto"/>
        <w:ind w:left="852"/>
        <w:contextualSpacing w:val="0"/>
        <w:rPr>
          <w:rStyle w:val="wffiletext"/>
          <w:rFonts w:ascii="Times New Roman" w:hAnsi="Times New Roman" w:cs="Times New Roman"/>
          <w:sz w:val="24"/>
          <w:szCs w:val="24"/>
        </w:rPr>
      </w:pPr>
      <w:r w:rsidRPr="000D7E44">
        <w:rPr>
          <w:rStyle w:val="wffiletext"/>
          <w:rFonts w:ascii="Times New Roman" w:hAnsi="Times New Roman" w:cs="Times New Roman"/>
          <w:sz w:val="24"/>
          <w:szCs w:val="24"/>
        </w:rPr>
        <w:t>2.1.3. </w:t>
      </w:r>
      <w:r w:rsidR="00531EA9" w:rsidRPr="000D7E44">
        <w:rPr>
          <w:rStyle w:val="wffiletext"/>
          <w:rFonts w:ascii="Times New Roman" w:hAnsi="Times New Roman" w:cs="Times New Roman"/>
          <w:sz w:val="24"/>
          <w:szCs w:val="24"/>
        </w:rPr>
        <w:t>Bendr</w:t>
      </w:r>
      <w:r w:rsidRPr="000D7E44">
        <w:rPr>
          <w:rStyle w:val="wffiletext"/>
          <w:rFonts w:ascii="Times New Roman" w:hAnsi="Times New Roman" w:cs="Times New Roman"/>
          <w:sz w:val="24"/>
          <w:szCs w:val="24"/>
        </w:rPr>
        <w:t xml:space="preserve">aisiais </w:t>
      </w:r>
      <w:r w:rsidR="00531EA9" w:rsidRPr="000D7E44">
        <w:rPr>
          <w:rStyle w:val="wffiletext"/>
          <w:rFonts w:ascii="Times New Roman" w:hAnsi="Times New Roman" w:cs="Times New Roman"/>
          <w:sz w:val="24"/>
          <w:szCs w:val="24"/>
        </w:rPr>
        <w:t>Europos kalbų mokymosi, mokymo ir vertinimo metmen</w:t>
      </w:r>
      <w:r w:rsidRPr="000D7E44">
        <w:rPr>
          <w:rStyle w:val="wffiletext"/>
          <w:rFonts w:ascii="Times New Roman" w:hAnsi="Times New Roman" w:cs="Times New Roman"/>
          <w:sz w:val="24"/>
          <w:szCs w:val="24"/>
        </w:rPr>
        <w:t>imis</w:t>
      </w:r>
      <w:r w:rsidR="00AC7D37" w:rsidRPr="000D7E44">
        <w:rPr>
          <w:rStyle w:val="wffiletext"/>
          <w:rFonts w:ascii="Times New Roman" w:hAnsi="Times New Roman" w:cs="Times New Roman"/>
          <w:sz w:val="24"/>
          <w:szCs w:val="24"/>
        </w:rPr>
        <w:t>.</w:t>
      </w:r>
    </w:p>
    <w:p w14:paraId="5BC2E9BB" w14:textId="77777777" w:rsidR="00D75DFA" w:rsidRPr="00D75DFA" w:rsidRDefault="00D75DFA" w:rsidP="00D75DFA">
      <w:pPr>
        <w:spacing w:before="100" w:beforeAutospacing="1" w:after="100" w:afterAutospacing="1" w:line="240" w:lineRule="auto"/>
        <w:ind w:left="284"/>
        <w:jc w:val="left"/>
        <w:rPr>
          <w:rFonts w:ascii="Times New Roman" w:eastAsia="Times New Roman" w:hAnsi="Times New Roman" w:cs="Times New Roman"/>
          <w:sz w:val="24"/>
          <w:szCs w:val="24"/>
          <w:lang w:val="lt-LT" w:eastAsia="lt-LT"/>
        </w:rPr>
      </w:pPr>
      <w:r w:rsidRPr="00D75DFA">
        <w:rPr>
          <w:rFonts w:ascii="Times New Roman" w:eastAsia="Times New Roman" w:hAnsi="Times New Roman" w:cs="Times New Roman"/>
          <w:sz w:val="24"/>
          <w:szCs w:val="24"/>
          <w:lang w:val="lt-LT" w:eastAsia="lt-LT"/>
        </w:rPr>
        <w:t xml:space="preserve">2.2. Žodyno plėtimo medžiagos turinys turi atitikti šiuos reikalavimus: </w:t>
      </w:r>
    </w:p>
    <w:p w14:paraId="5F8D927C" w14:textId="77777777" w:rsidR="00D75DFA" w:rsidRPr="00D75DFA" w:rsidRDefault="00D75DFA" w:rsidP="00D75DFA">
      <w:pPr>
        <w:spacing w:before="100" w:beforeAutospacing="1" w:after="100" w:afterAutospacing="1" w:line="240" w:lineRule="auto"/>
        <w:ind w:left="852"/>
        <w:jc w:val="left"/>
        <w:rPr>
          <w:rFonts w:ascii="Times New Roman" w:eastAsia="Times New Roman" w:hAnsi="Times New Roman" w:cs="Times New Roman"/>
          <w:sz w:val="24"/>
          <w:szCs w:val="24"/>
          <w:lang w:val="lt-LT" w:eastAsia="lt-LT"/>
        </w:rPr>
      </w:pPr>
      <w:r w:rsidRPr="00D75DFA">
        <w:rPr>
          <w:rFonts w:ascii="Times New Roman" w:eastAsia="Times New Roman" w:hAnsi="Times New Roman" w:cs="Times New Roman"/>
          <w:sz w:val="24"/>
          <w:szCs w:val="24"/>
          <w:lang w:val="lt-LT" w:eastAsia="lt-LT"/>
        </w:rPr>
        <w:t xml:space="preserve">2.2.1. medžiaga turi būti susisteminta, pateikta aiškiai ir suprantamai; </w:t>
      </w:r>
    </w:p>
    <w:p w14:paraId="553979EF" w14:textId="77777777" w:rsidR="00D75DFA" w:rsidRPr="00D75DFA" w:rsidRDefault="00D75DFA" w:rsidP="00D75DFA">
      <w:pPr>
        <w:spacing w:before="100" w:beforeAutospacing="1" w:after="100" w:afterAutospacing="1" w:line="240" w:lineRule="auto"/>
        <w:ind w:left="852"/>
        <w:rPr>
          <w:rFonts w:ascii="Times New Roman" w:eastAsia="Times New Roman" w:hAnsi="Times New Roman" w:cs="Times New Roman"/>
          <w:sz w:val="24"/>
          <w:szCs w:val="24"/>
          <w:lang w:val="lt-LT" w:eastAsia="lt-LT"/>
        </w:rPr>
      </w:pPr>
      <w:r w:rsidRPr="00D75DFA">
        <w:rPr>
          <w:rFonts w:ascii="Times New Roman" w:eastAsia="Times New Roman" w:hAnsi="Times New Roman" w:cs="Times New Roman"/>
          <w:sz w:val="24"/>
          <w:szCs w:val="24"/>
          <w:lang w:val="lt-LT" w:eastAsia="lt-LT"/>
        </w:rPr>
        <w:t xml:space="preserve">2.2.2. terminologija turi atitikti edukologijos moksle ir ugdymo srityje vartojamas sąvokas ir apibrėžimus; dėsniai, faktai, teorijos ir kita informacija turi būti pateikta teisingai, be dalykinių klaidų; </w:t>
      </w:r>
    </w:p>
    <w:p w14:paraId="1907AC54" w14:textId="77777777" w:rsidR="00D75DFA" w:rsidRPr="00D75DFA" w:rsidRDefault="00D75DFA" w:rsidP="00D75DFA">
      <w:pPr>
        <w:spacing w:before="100" w:beforeAutospacing="1" w:after="100" w:afterAutospacing="1" w:line="240" w:lineRule="auto"/>
        <w:ind w:left="852"/>
        <w:rPr>
          <w:rFonts w:ascii="Times New Roman" w:eastAsia="Times New Roman" w:hAnsi="Times New Roman" w:cs="Times New Roman"/>
          <w:sz w:val="24"/>
          <w:szCs w:val="24"/>
          <w:lang w:val="lt-LT" w:eastAsia="lt-LT"/>
        </w:rPr>
      </w:pPr>
      <w:r w:rsidRPr="00D75DFA">
        <w:rPr>
          <w:rFonts w:ascii="Times New Roman" w:eastAsia="Times New Roman" w:hAnsi="Times New Roman" w:cs="Times New Roman"/>
          <w:sz w:val="24"/>
          <w:szCs w:val="24"/>
          <w:lang w:val="lt-LT" w:eastAsia="lt-LT"/>
        </w:rPr>
        <w:t xml:space="preserve">2.2.3. medžiaga turi būti parengta taisyklinga kalba, laikantis teksto rinkimo ir maketavimo reikalavimų, nepažeidžiant intelektinės nuosavybės; </w:t>
      </w:r>
    </w:p>
    <w:p w14:paraId="566AD893" w14:textId="77777777" w:rsidR="00D75DFA" w:rsidRPr="00D75DFA" w:rsidRDefault="00D75DFA" w:rsidP="00D75DFA">
      <w:pPr>
        <w:spacing w:before="100" w:beforeAutospacing="1" w:after="100" w:afterAutospacing="1" w:line="240" w:lineRule="auto"/>
        <w:ind w:left="852"/>
        <w:rPr>
          <w:rFonts w:ascii="Times New Roman" w:eastAsia="Times New Roman" w:hAnsi="Times New Roman" w:cs="Times New Roman"/>
          <w:sz w:val="24"/>
          <w:szCs w:val="24"/>
          <w:lang w:val="lt-LT" w:eastAsia="lt-LT"/>
        </w:rPr>
      </w:pPr>
      <w:r w:rsidRPr="00D75DFA">
        <w:rPr>
          <w:rFonts w:ascii="Times New Roman" w:eastAsia="Times New Roman" w:hAnsi="Times New Roman" w:cs="Times New Roman"/>
          <w:sz w:val="24"/>
          <w:szCs w:val="24"/>
          <w:lang w:val="lt-LT" w:eastAsia="lt-LT"/>
        </w:rPr>
        <w:t xml:space="preserve">2.2.4. medžiaga turi atitikti pagrindines demokratijos vertybes ir principus (asmens ir tautos teises, laisves, teisingumą, lygybę prieš įstatymus, solidarumą, atsakomybę); </w:t>
      </w:r>
    </w:p>
    <w:p w14:paraId="5C0352DF" w14:textId="38992545" w:rsidR="00D75DFA" w:rsidRPr="00D75DFA" w:rsidRDefault="00D75DFA" w:rsidP="00D75DFA">
      <w:pPr>
        <w:spacing w:before="100" w:beforeAutospacing="1" w:after="100" w:afterAutospacing="1" w:line="240" w:lineRule="auto"/>
        <w:ind w:left="852"/>
        <w:rPr>
          <w:rFonts w:ascii="Times New Roman" w:eastAsia="Times New Roman" w:hAnsi="Times New Roman" w:cs="Times New Roman"/>
          <w:sz w:val="24"/>
          <w:szCs w:val="24"/>
          <w:lang w:val="lt-LT" w:eastAsia="lt-LT"/>
        </w:rPr>
      </w:pPr>
      <w:r w:rsidRPr="00D75DFA">
        <w:rPr>
          <w:rFonts w:ascii="Times New Roman" w:eastAsia="Times New Roman" w:hAnsi="Times New Roman" w:cs="Times New Roman"/>
          <w:sz w:val="24"/>
          <w:szCs w:val="24"/>
          <w:lang w:val="lt-LT" w:eastAsia="lt-LT"/>
        </w:rPr>
        <w:t>2.2.5. negali būti diskriminuojamos skirtingos žmonių grupės ar bendruomenės dėl rasės, tautybės, kalbos, kultūros, tikėjimo, socialinio statuso, lyties, amžiaus, neįgalumo, etninės kilmės (neturi būti įžeidžiančių ar priešiškumą skatinančių užuominų skirtingų žmonių grupių ar bendruomenių atžvilgiu)</w:t>
      </w:r>
      <w:r>
        <w:rPr>
          <w:rFonts w:ascii="Times New Roman" w:eastAsia="Times New Roman" w:hAnsi="Times New Roman" w:cs="Times New Roman"/>
          <w:sz w:val="24"/>
          <w:szCs w:val="24"/>
          <w:lang w:val="lt-LT" w:eastAsia="lt-LT"/>
        </w:rPr>
        <w:t>.</w:t>
      </w:r>
    </w:p>
    <w:p w14:paraId="32F2815D" w14:textId="7F0071EC" w:rsidR="00B660CB" w:rsidRPr="000D7E44" w:rsidRDefault="00287ACA" w:rsidP="004D3E0C">
      <w:pPr>
        <w:tabs>
          <w:tab w:val="left" w:pos="1134"/>
        </w:tabs>
        <w:spacing w:before="120" w:after="120" w:line="240" w:lineRule="auto"/>
        <w:ind w:left="284"/>
        <w:rPr>
          <w:rFonts w:ascii="Times New Roman" w:hAnsi="Times New Roman" w:cs="Times New Roman"/>
          <w:sz w:val="24"/>
          <w:szCs w:val="24"/>
        </w:rPr>
      </w:pPr>
      <w:r w:rsidRPr="000D7E44">
        <w:rPr>
          <w:rFonts w:ascii="Times New Roman" w:hAnsi="Times New Roman" w:cs="Times New Roman"/>
          <w:sz w:val="24"/>
          <w:szCs w:val="24"/>
        </w:rPr>
        <w:t>2.3</w:t>
      </w:r>
      <w:r w:rsidR="004D3E0C" w:rsidRPr="000D7E44">
        <w:rPr>
          <w:rFonts w:ascii="Times New Roman" w:hAnsi="Times New Roman" w:cs="Times New Roman"/>
          <w:sz w:val="24"/>
          <w:szCs w:val="24"/>
          <w:bdr w:val="none" w:sz="0" w:space="0" w:color="auto" w:frame="1"/>
        </w:rPr>
        <w:t>. </w:t>
      </w:r>
      <w:r w:rsidR="00B660CB" w:rsidRPr="000D7E44">
        <w:rPr>
          <w:rFonts w:ascii="Times New Roman" w:hAnsi="Times New Roman" w:cs="Times New Roman"/>
          <w:sz w:val="24"/>
          <w:szCs w:val="24"/>
          <w:bdr w:val="none" w:sz="0" w:space="0" w:color="auto" w:frame="1"/>
        </w:rPr>
        <w:t>Perkama tik nematerialaus pobūdžio (intelektinė) paslauga, nesusijusi su materialaus objekto sukūrimu, kurios teikimo metu nėra numatomas reikšmingas neigiamas poveikis aplinkai, nesukuriamas taršos šaltinis ir negeneruojamos atliekos.</w:t>
      </w:r>
    </w:p>
    <w:p w14:paraId="269A90A5" w14:textId="77777777" w:rsidR="00784EA1" w:rsidRPr="000D7E44" w:rsidRDefault="00784EA1" w:rsidP="00A04F31">
      <w:pPr>
        <w:tabs>
          <w:tab w:val="left" w:pos="1134"/>
        </w:tabs>
        <w:spacing w:before="120" w:after="120" w:line="240" w:lineRule="auto"/>
        <w:ind w:left="568"/>
        <w:rPr>
          <w:rFonts w:ascii="Times New Roman" w:eastAsia="MS Mincho" w:hAnsi="Times New Roman" w:cs="Times New Roman"/>
          <w:sz w:val="24"/>
          <w:szCs w:val="24"/>
          <w:lang w:eastAsia="ja-JP"/>
        </w:rPr>
      </w:pPr>
    </w:p>
    <w:p w14:paraId="05BFCE55" w14:textId="55A1CCC0" w:rsidR="00202239" w:rsidRPr="000D7E44" w:rsidRDefault="00202239" w:rsidP="00A04F31">
      <w:pPr>
        <w:pStyle w:val="Sraopastraipa"/>
        <w:tabs>
          <w:tab w:val="left" w:pos="1134"/>
        </w:tabs>
        <w:spacing w:before="120" w:after="120" w:line="240" w:lineRule="auto"/>
        <w:ind w:left="420"/>
        <w:contextualSpacing w:val="0"/>
        <w:jc w:val="center"/>
        <w:rPr>
          <w:rFonts w:ascii="Times New Roman" w:hAnsi="Times New Roman" w:cs="Times New Roman"/>
          <w:b/>
          <w:sz w:val="24"/>
          <w:szCs w:val="24"/>
        </w:rPr>
      </w:pPr>
      <w:r w:rsidRPr="000D7E44">
        <w:rPr>
          <w:rFonts w:ascii="Times New Roman" w:hAnsi="Times New Roman" w:cs="Times New Roman"/>
          <w:b/>
          <w:sz w:val="24"/>
          <w:szCs w:val="24"/>
        </w:rPr>
        <w:lastRenderedPageBreak/>
        <w:t>3. </w:t>
      </w:r>
      <w:r w:rsidR="00B3407F" w:rsidRPr="000D7E44">
        <w:rPr>
          <w:rFonts w:ascii="Times New Roman" w:hAnsi="Times New Roman" w:cs="Times New Roman"/>
          <w:b/>
          <w:bCs/>
          <w:sz w:val="24"/>
          <w:szCs w:val="24"/>
        </w:rPr>
        <w:t>Žodyno plėtimo medžiagos</w:t>
      </w:r>
      <w:r w:rsidR="00B3407F" w:rsidRPr="000D7E44">
        <w:rPr>
          <w:rFonts w:ascii="Times New Roman" w:hAnsi="Times New Roman" w:cs="Times New Roman"/>
          <w:sz w:val="24"/>
          <w:szCs w:val="24"/>
        </w:rPr>
        <w:t xml:space="preserve"> </w:t>
      </w:r>
      <w:r w:rsidR="006921C3" w:rsidRPr="000D7E44">
        <w:rPr>
          <w:rFonts w:ascii="Times New Roman" w:hAnsi="Times New Roman" w:cs="Times New Roman"/>
          <w:b/>
          <w:sz w:val="24"/>
          <w:szCs w:val="24"/>
        </w:rPr>
        <w:t>struktūra</w:t>
      </w:r>
    </w:p>
    <w:p w14:paraId="50619505" w14:textId="1C270704" w:rsidR="001B1F0E" w:rsidRPr="000D7E44" w:rsidRDefault="006921C3" w:rsidP="00287ACA">
      <w:pPr>
        <w:pStyle w:val="Sraopastraipa"/>
        <w:tabs>
          <w:tab w:val="num" w:pos="702"/>
          <w:tab w:val="num" w:pos="930"/>
        </w:tabs>
        <w:spacing w:before="120" w:after="120" w:line="276" w:lineRule="auto"/>
        <w:ind w:left="284"/>
        <w:contextualSpacing w:val="0"/>
        <w:rPr>
          <w:rFonts w:ascii="Times New Roman" w:hAnsi="Times New Roman" w:cs="Times New Roman"/>
          <w:sz w:val="24"/>
          <w:szCs w:val="24"/>
          <w:lang w:eastAsia="ar-SA"/>
        </w:rPr>
      </w:pPr>
      <w:r w:rsidRPr="000D7E44">
        <w:rPr>
          <w:rFonts w:ascii="Times New Roman" w:eastAsia="MS Mincho" w:hAnsi="Times New Roman" w:cs="Times New Roman"/>
          <w:sz w:val="24"/>
          <w:szCs w:val="24"/>
          <w:lang w:eastAsia="ja-JP"/>
        </w:rPr>
        <w:t>3</w:t>
      </w:r>
      <w:r w:rsidR="00E4410A" w:rsidRPr="000D7E44">
        <w:rPr>
          <w:rFonts w:ascii="Times New Roman" w:eastAsia="MS Mincho" w:hAnsi="Times New Roman" w:cs="Times New Roman"/>
          <w:sz w:val="24"/>
          <w:szCs w:val="24"/>
          <w:lang w:eastAsia="ja-JP"/>
        </w:rPr>
        <w:t>.</w:t>
      </w:r>
      <w:r w:rsidR="00164D45" w:rsidRPr="000D7E44">
        <w:rPr>
          <w:rFonts w:ascii="Times New Roman" w:eastAsia="MS Mincho" w:hAnsi="Times New Roman" w:cs="Times New Roman"/>
          <w:sz w:val="24"/>
          <w:szCs w:val="24"/>
          <w:lang w:eastAsia="ja-JP"/>
        </w:rPr>
        <w:t>1</w:t>
      </w:r>
      <w:r w:rsidR="00E4410A" w:rsidRPr="000D7E44">
        <w:rPr>
          <w:rFonts w:ascii="Times New Roman" w:eastAsia="MS Mincho" w:hAnsi="Times New Roman" w:cs="Times New Roman"/>
          <w:sz w:val="24"/>
          <w:szCs w:val="24"/>
          <w:lang w:eastAsia="ja-JP"/>
        </w:rPr>
        <w:t>.</w:t>
      </w:r>
      <w:r w:rsidR="00E4410A" w:rsidRPr="000D7E44">
        <w:rPr>
          <w:rFonts w:ascii="Times New Roman" w:hAnsi="Times New Roman" w:cs="Times New Roman"/>
          <w:sz w:val="24"/>
          <w:szCs w:val="24"/>
        </w:rPr>
        <w:t> </w:t>
      </w:r>
      <w:r w:rsidR="00600C9C" w:rsidRPr="000D7E44">
        <w:rPr>
          <w:rFonts w:ascii="Times New Roman" w:hAnsi="Times New Roman" w:cs="Times New Roman"/>
          <w:sz w:val="24"/>
          <w:szCs w:val="24"/>
        </w:rPr>
        <w:t xml:space="preserve"> Žodyno plėtimo medžiaga turi būti pateikta taip, kad mok</w:t>
      </w:r>
      <w:r w:rsidR="00600C9C" w:rsidRPr="000D7E44">
        <w:rPr>
          <w:rFonts w:ascii="Times New Roman" w:hAnsi="Times New Roman" w:cs="Times New Roman"/>
          <w:sz w:val="24"/>
          <w:szCs w:val="24"/>
          <w:lang w:eastAsia="ar-SA"/>
        </w:rPr>
        <w:t xml:space="preserve">inys a) galėtų laisvai orientuotis tam tikros temos ar abstrakčiosios sąvokos leksikoje pagal savo išsilavinimą ir poreikius; b) suprastų, kuriems kalbos mokėjimo lygiams (A1–A2 ar B1–B2) priklauso jo analizuojama leksika; c) savarankiškai spręstų, kokie žodžiai ar frazės jam asmeniškai yra reikalingos, ir galėtų jų mokytis. Todėl </w:t>
      </w:r>
      <w:r w:rsidR="006E2DF5" w:rsidRPr="000D7E44">
        <w:rPr>
          <w:rFonts w:ascii="Times New Roman" w:hAnsi="Times New Roman" w:cs="Times New Roman"/>
          <w:sz w:val="24"/>
          <w:szCs w:val="24"/>
        </w:rPr>
        <w:t>Žodyno plėtimo medžiaga</w:t>
      </w:r>
      <w:r w:rsidR="006E2DF5" w:rsidRPr="000D7E44">
        <w:rPr>
          <w:rFonts w:ascii="Times New Roman" w:eastAsia="MS Mincho" w:hAnsi="Times New Roman" w:cs="Times New Roman"/>
          <w:sz w:val="24"/>
          <w:szCs w:val="24"/>
          <w:lang w:eastAsia="ja-JP"/>
        </w:rPr>
        <w:t xml:space="preserve"> </w:t>
      </w:r>
      <w:r w:rsidR="001B1F0E" w:rsidRPr="000D7E44">
        <w:rPr>
          <w:rFonts w:ascii="Times New Roman" w:hAnsi="Times New Roman" w:cs="Times New Roman"/>
          <w:sz w:val="24"/>
          <w:szCs w:val="24"/>
          <w:lang w:eastAsia="ar-SA"/>
        </w:rPr>
        <w:t>struktūruojama teminiu pagrindu, dviem sąrašais pagal LKpL BP nurodytas 1) temas ir 2) abstrakčiąsias sąvokas, tinkančias daugeliui skirtingų situacijų</w:t>
      </w:r>
      <w:r w:rsidR="00287ACA" w:rsidRPr="000D7E44">
        <w:rPr>
          <w:rFonts w:ascii="Times New Roman" w:hAnsi="Times New Roman" w:cs="Times New Roman"/>
          <w:sz w:val="24"/>
          <w:szCs w:val="24"/>
          <w:lang w:eastAsia="ar-SA"/>
        </w:rPr>
        <w:t>.</w:t>
      </w:r>
    </w:p>
    <w:p w14:paraId="3D5C3D5B" w14:textId="09C2E117" w:rsidR="006E2DF5" w:rsidRPr="000D7E44" w:rsidRDefault="006E2DF5" w:rsidP="004D3E0C">
      <w:pPr>
        <w:widowControl w:val="0"/>
        <w:ind w:left="568"/>
        <w:rPr>
          <w:rFonts w:ascii="Times New Roman" w:hAnsi="Times New Roman" w:cs="Times New Roman"/>
          <w:sz w:val="24"/>
          <w:szCs w:val="24"/>
          <w:lang w:eastAsia="ar-SA"/>
        </w:rPr>
      </w:pPr>
      <w:r w:rsidRPr="000D7E44">
        <w:rPr>
          <w:rFonts w:ascii="Times New Roman" w:hAnsi="Times New Roman" w:cs="Times New Roman"/>
          <w:sz w:val="24"/>
          <w:szCs w:val="24"/>
          <w:lang w:eastAsia="ar-SA"/>
        </w:rPr>
        <w:t>3.1.1. Temos pagal LKpL BP A1–B2 lygių aprašus (23.1, 24.1, 25.1</w:t>
      </w:r>
      <w:r w:rsidR="00287ACA" w:rsidRPr="000D7E44">
        <w:rPr>
          <w:rFonts w:ascii="Times New Roman" w:hAnsi="Times New Roman" w:cs="Times New Roman"/>
          <w:sz w:val="24"/>
          <w:szCs w:val="24"/>
          <w:lang w:eastAsia="ar-SA"/>
        </w:rPr>
        <w:t>, 26.1</w:t>
      </w:r>
      <w:r w:rsidRPr="000D7E44">
        <w:rPr>
          <w:rFonts w:ascii="Times New Roman" w:hAnsi="Times New Roman" w:cs="Times New Roman"/>
          <w:sz w:val="24"/>
          <w:szCs w:val="24"/>
          <w:lang w:eastAsia="ar-SA"/>
        </w:rPr>
        <w:t>):</w:t>
      </w:r>
    </w:p>
    <w:p w14:paraId="2AF9023F" w14:textId="77777777" w:rsidR="006E2DF5" w:rsidRPr="000D7E44" w:rsidRDefault="006E2DF5" w:rsidP="004D3E0C">
      <w:pPr>
        <w:pStyle w:val="Sraopastraipa"/>
        <w:widowControl w:val="0"/>
        <w:numPr>
          <w:ilvl w:val="0"/>
          <w:numId w:val="44"/>
        </w:numPr>
        <w:pBdr>
          <w:top w:val="nil"/>
          <w:left w:val="nil"/>
          <w:bottom w:val="nil"/>
          <w:right w:val="nil"/>
          <w:between w:val="nil"/>
        </w:pBdr>
        <w:spacing w:after="0" w:line="240" w:lineRule="auto"/>
        <w:ind w:left="1212"/>
        <w:rPr>
          <w:rFonts w:ascii="Times New Roman" w:hAnsi="Times New Roman" w:cs="Times New Roman"/>
          <w:sz w:val="24"/>
          <w:szCs w:val="24"/>
          <w:lang w:eastAsia="ar-SA"/>
        </w:rPr>
      </w:pPr>
      <w:r w:rsidRPr="000D7E44">
        <w:rPr>
          <w:rFonts w:ascii="Times New Roman" w:hAnsi="Times New Roman" w:cs="Times New Roman"/>
          <w:sz w:val="24"/>
          <w:szCs w:val="24"/>
          <w:lang w:eastAsia="ar-SA"/>
        </w:rPr>
        <w:t xml:space="preserve">Apie save. </w:t>
      </w:r>
    </w:p>
    <w:p w14:paraId="2DD7F73D" w14:textId="77777777" w:rsidR="006E2DF5" w:rsidRPr="000D7E44" w:rsidRDefault="006E2DF5" w:rsidP="004D3E0C">
      <w:pPr>
        <w:pStyle w:val="Sraopastraipa"/>
        <w:widowControl w:val="0"/>
        <w:numPr>
          <w:ilvl w:val="0"/>
          <w:numId w:val="44"/>
        </w:numPr>
        <w:spacing w:after="0" w:line="240" w:lineRule="auto"/>
        <w:ind w:left="1212"/>
        <w:rPr>
          <w:rFonts w:ascii="Times New Roman" w:hAnsi="Times New Roman" w:cs="Times New Roman"/>
          <w:sz w:val="24"/>
          <w:szCs w:val="24"/>
          <w:lang w:eastAsia="ar-SA"/>
        </w:rPr>
      </w:pPr>
      <w:r w:rsidRPr="000D7E44">
        <w:rPr>
          <w:rFonts w:ascii="Times New Roman" w:hAnsi="Times New Roman" w:cs="Times New Roman"/>
          <w:sz w:val="24"/>
          <w:szCs w:val="24"/>
          <w:lang w:eastAsia="ar-SA"/>
        </w:rPr>
        <w:t>Šeima, tarpasmeniniai santykiai.</w:t>
      </w:r>
      <w:r w:rsidRPr="000D7E44">
        <w:rPr>
          <w:rFonts w:ascii="Times New Roman" w:hAnsi="Times New Roman" w:cs="Times New Roman"/>
          <w:b/>
          <w:bCs/>
          <w:sz w:val="24"/>
          <w:szCs w:val="24"/>
          <w:lang w:eastAsia="ar-SA"/>
        </w:rPr>
        <w:t xml:space="preserve"> </w:t>
      </w:r>
    </w:p>
    <w:p w14:paraId="5134BC85" w14:textId="77777777" w:rsidR="006E2DF5" w:rsidRPr="000D7E44" w:rsidRDefault="006E2DF5" w:rsidP="004D3E0C">
      <w:pPr>
        <w:pStyle w:val="Sraopastraipa"/>
        <w:widowControl w:val="0"/>
        <w:numPr>
          <w:ilvl w:val="0"/>
          <w:numId w:val="44"/>
        </w:numPr>
        <w:spacing w:after="0" w:line="240" w:lineRule="auto"/>
        <w:ind w:left="1212"/>
        <w:rPr>
          <w:rFonts w:ascii="Times New Roman" w:hAnsi="Times New Roman" w:cs="Times New Roman"/>
          <w:sz w:val="24"/>
          <w:szCs w:val="24"/>
          <w:lang w:eastAsia="ar-SA"/>
        </w:rPr>
      </w:pPr>
      <w:r w:rsidRPr="000D7E44">
        <w:rPr>
          <w:rFonts w:ascii="Times New Roman" w:hAnsi="Times New Roman" w:cs="Times New Roman"/>
          <w:sz w:val="24"/>
          <w:szCs w:val="24"/>
          <w:lang w:eastAsia="ar-SA"/>
        </w:rPr>
        <w:t xml:space="preserve">Kalbos ir kultūros. </w:t>
      </w:r>
    </w:p>
    <w:p w14:paraId="6F312097" w14:textId="77777777" w:rsidR="006E2DF5" w:rsidRPr="000D7E44" w:rsidRDefault="006E2DF5" w:rsidP="004D3E0C">
      <w:pPr>
        <w:pStyle w:val="Sraopastraipa"/>
        <w:widowControl w:val="0"/>
        <w:numPr>
          <w:ilvl w:val="0"/>
          <w:numId w:val="44"/>
        </w:numPr>
        <w:pBdr>
          <w:top w:val="nil"/>
          <w:left w:val="nil"/>
          <w:bottom w:val="nil"/>
          <w:right w:val="nil"/>
          <w:between w:val="nil"/>
        </w:pBdr>
        <w:spacing w:after="0" w:line="240" w:lineRule="auto"/>
        <w:ind w:left="1212"/>
        <w:rPr>
          <w:rFonts w:ascii="Times New Roman" w:hAnsi="Times New Roman" w:cs="Times New Roman"/>
          <w:sz w:val="24"/>
          <w:szCs w:val="24"/>
          <w:lang w:eastAsia="ar-SA"/>
        </w:rPr>
      </w:pPr>
      <w:r w:rsidRPr="000D7E44">
        <w:rPr>
          <w:rFonts w:ascii="Times New Roman" w:hAnsi="Times New Roman" w:cs="Times New Roman"/>
          <w:sz w:val="24"/>
          <w:szCs w:val="24"/>
          <w:lang w:eastAsia="ar-SA"/>
        </w:rPr>
        <w:t xml:space="preserve">Gyvenamoji aplinka. </w:t>
      </w:r>
    </w:p>
    <w:p w14:paraId="4ABC3EBC" w14:textId="77777777" w:rsidR="006E2DF5" w:rsidRPr="000D7E44" w:rsidRDefault="006E2DF5" w:rsidP="004D3E0C">
      <w:pPr>
        <w:pStyle w:val="Sraopastraipa"/>
        <w:widowControl w:val="0"/>
        <w:numPr>
          <w:ilvl w:val="0"/>
          <w:numId w:val="44"/>
        </w:numPr>
        <w:spacing w:after="0" w:line="240" w:lineRule="auto"/>
        <w:ind w:left="1212"/>
        <w:rPr>
          <w:rFonts w:ascii="Times New Roman" w:hAnsi="Times New Roman" w:cs="Times New Roman"/>
          <w:sz w:val="24"/>
          <w:szCs w:val="24"/>
          <w:lang w:eastAsia="ar-SA"/>
        </w:rPr>
      </w:pPr>
      <w:r w:rsidRPr="000D7E44">
        <w:rPr>
          <w:rFonts w:ascii="Times New Roman" w:hAnsi="Times New Roman" w:cs="Times New Roman"/>
          <w:sz w:val="24"/>
          <w:szCs w:val="24"/>
          <w:lang w:eastAsia="ar-SA"/>
        </w:rPr>
        <w:t xml:space="preserve">Mokykla, mokymasis. </w:t>
      </w:r>
    </w:p>
    <w:p w14:paraId="32BF9222" w14:textId="77777777" w:rsidR="006E2DF5" w:rsidRPr="000D7E44" w:rsidRDefault="006E2DF5" w:rsidP="004D3E0C">
      <w:pPr>
        <w:pStyle w:val="Sraopastraipa"/>
        <w:widowControl w:val="0"/>
        <w:numPr>
          <w:ilvl w:val="0"/>
          <w:numId w:val="44"/>
        </w:numPr>
        <w:spacing w:after="0" w:line="240" w:lineRule="auto"/>
        <w:ind w:left="1212"/>
        <w:rPr>
          <w:rFonts w:ascii="Times New Roman" w:hAnsi="Times New Roman" w:cs="Times New Roman"/>
          <w:sz w:val="24"/>
          <w:szCs w:val="24"/>
          <w:lang w:eastAsia="ar-SA"/>
        </w:rPr>
      </w:pPr>
      <w:r w:rsidRPr="000D7E44">
        <w:rPr>
          <w:rFonts w:ascii="Times New Roman" w:hAnsi="Times New Roman" w:cs="Times New Roman"/>
          <w:sz w:val="24"/>
          <w:szCs w:val="24"/>
          <w:lang w:eastAsia="ar-SA"/>
        </w:rPr>
        <w:t xml:space="preserve">Kelionės, transportas. </w:t>
      </w:r>
    </w:p>
    <w:p w14:paraId="7A55E20A" w14:textId="77777777" w:rsidR="006E2DF5" w:rsidRPr="000D7E44" w:rsidRDefault="006E2DF5" w:rsidP="004D3E0C">
      <w:pPr>
        <w:pStyle w:val="Sraopastraipa"/>
        <w:widowControl w:val="0"/>
        <w:numPr>
          <w:ilvl w:val="0"/>
          <w:numId w:val="44"/>
        </w:numPr>
        <w:spacing w:after="0" w:line="240" w:lineRule="auto"/>
        <w:ind w:left="1212"/>
        <w:rPr>
          <w:rFonts w:ascii="Times New Roman" w:hAnsi="Times New Roman" w:cs="Times New Roman"/>
          <w:sz w:val="24"/>
          <w:szCs w:val="24"/>
          <w:lang w:eastAsia="ar-SA"/>
        </w:rPr>
      </w:pPr>
      <w:r w:rsidRPr="000D7E44">
        <w:rPr>
          <w:rFonts w:ascii="Times New Roman" w:hAnsi="Times New Roman" w:cs="Times New Roman"/>
          <w:sz w:val="24"/>
          <w:szCs w:val="24"/>
          <w:lang w:eastAsia="ar-SA"/>
        </w:rPr>
        <w:t xml:space="preserve">Profesijos. </w:t>
      </w:r>
    </w:p>
    <w:p w14:paraId="4BCD829B" w14:textId="77777777" w:rsidR="006E2DF5" w:rsidRPr="000D7E44" w:rsidRDefault="006E2DF5" w:rsidP="004D3E0C">
      <w:pPr>
        <w:pStyle w:val="Sraopastraipa"/>
        <w:widowControl w:val="0"/>
        <w:numPr>
          <w:ilvl w:val="0"/>
          <w:numId w:val="44"/>
        </w:numPr>
        <w:spacing w:after="0" w:line="240" w:lineRule="auto"/>
        <w:ind w:left="1212"/>
        <w:rPr>
          <w:rFonts w:ascii="Times New Roman" w:hAnsi="Times New Roman" w:cs="Times New Roman"/>
          <w:sz w:val="24"/>
          <w:szCs w:val="24"/>
          <w:lang w:eastAsia="ar-SA"/>
        </w:rPr>
      </w:pPr>
      <w:r w:rsidRPr="000D7E44">
        <w:rPr>
          <w:rFonts w:ascii="Times New Roman" w:hAnsi="Times New Roman" w:cs="Times New Roman"/>
          <w:sz w:val="24"/>
          <w:szCs w:val="24"/>
          <w:lang w:eastAsia="ar-SA"/>
        </w:rPr>
        <w:t xml:space="preserve">Vaikų ir jaunimo gyvenimas. </w:t>
      </w:r>
    </w:p>
    <w:p w14:paraId="26186095" w14:textId="77777777" w:rsidR="006E2DF5" w:rsidRPr="000D7E44" w:rsidRDefault="006E2DF5" w:rsidP="004D3E0C">
      <w:pPr>
        <w:pStyle w:val="Sraopastraipa"/>
        <w:widowControl w:val="0"/>
        <w:numPr>
          <w:ilvl w:val="0"/>
          <w:numId w:val="44"/>
        </w:numPr>
        <w:spacing w:after="0" w:line="240" w:lineRule="auto"/>
        <w:ind w:left="1212"/>
        <w:rPr>
          <w:rFonts w:ascii="Times New Roman" w:hAnsi="Times New Roman" w:cs="Times New Roman"/>
          <w:sz w:val="24"/>
          <w:szCs w:val="24"/>
          <w:lang w:eastAsia="ar-SA"/>
        </w:rPr>
      </w:pPr>
      <w:r w:rsidRPr="000D7E44">
        <w:rPr>
          <w:rFonts w:ascii="Times New Roman" w:hAnsi="Times New Roman" w:cs="Times New Roman"/>
          <w:sz w:val="24"/>
          <w:szCs w:val="24"/>
          <w:lang w:eastAsia="ar-SA"/>
        </w:rPr>
        <w:t xml:space="preserve">Kasdienė veikla. </w:t>
      </w:r>
    </w:p>
    <w:p w14:paraId="103DF9AA" w14:textId="77777777" w:rsidR="006E2DF5" w:rsidRPr="000D7E44" w:rsidRDefault="006E2DF5" w:rsidP="004D3E0C">
      <w:pPr>
        <w:pStyle w:val="Sraopastraipa"/>
        <w:widowControl w:val="0"/>
        <w:numPr>
          <w:ilvl w:val="0"/>
          <w:numId w:val="44"/>
        </w:numPr>
        <w:spacing w:after="0" w:line="240" w:lineRule="auto"/>
        <w:ind w:left="1212"/>
        <w:rPr>
          <w:rFonts w:ascii="Times New Roman" w:hAnsi="Times New Roman" w:cs="Times New Roman"/>
          <w:sz w:val="24"/>
          <w:szCs w:val="24"/>
          <w:lang w:eastAsia="ar-SA"/>
        </w:rPr>
      </w:pPr>
      <w:r w:rsidRPr="000D7E44">
        <w:rPr>
          <w:rFonts w:ascii="Times New Roman" w:hAnsi="Times New Roman" w:cs="Times New Roman"/>
          <w:sz w:val="24"/>
          <w:szCs w:val="24"/>
          <w:lang w:eastAsia="ar-SA"/>
        </w:rPr>
        <w:t xml:space="preserve">Sveika gyvensena. </w:t>
      </w:r>
    </w:p>
    <w:p w14:paraId="349FB7D0" w14:textId="77777777" w:rsidR="006E2DF5" w:rsidRPr="000D7E44" w:rsidRDefault="006E2DF5" w:rsidP="004D3E0C">
      <w:pPr>
        <w:pStyle w:val="Sraopastraipa"/>
        <w:widowControl w:val="0"/>
        <w:numPr>
          <w:ilvl w:val="0"/>
          <w:numId w:val="44"/>
        </w:numPr>
        <w:spacing w:after="0" w:line="240" w:lineRule="auto"/>
        <w:ind w:left="1212"/>
        <w:rPr>
          <w:rFonts w:ascii="Times New Roman" w:hAnsi="Times New Roman" w:cs="Times New Roman"/>
          <w:sz w:val="24"/>
          <w:szCs w:val="24"/>
          <w:lang w:eastAsia="ar-SA"/>
        </w:rPr>
      </w:pPr>
      <w:r w:rsidRPr="000D7E44">
        <w:rPr>
          <w:rFonts w:ascii="Times New Roman" w:hAnsi="Times New Roman" w:cs="Times New Roman"/>
          <w:sz w:val="24"/>
          <w:szCs w:val="24"/>
          <w:lang w:eastAsia="ar-SA"/>
        </w:rPr>
        <w:t xml:space="preserve">Informacinės ir komunikacinės technologijos. </w:t>
      </w:r>
    </w:p>
    <w:p w14:paraId="6E5B8438" w14:textId="77777777" w:rsidR="006E2DF5" w:rsidRPr="000D7E44" w:rsidRDefault="006E2DF5" w:rsidP="004D3E0C">
      <w:pPr>
        <w:pStyle w:val="Sraopastraipa"/>
        <w:widowControl w:val="0"/>
        <w:numPr>
          <w:ilvl w:val="0"/>
          <w:numId w:val="44"/>
        </w:numPr>
        <w:spacing w:after="0" w:line="240" w:lineRule="auto"/>
        <w:ind w:left="1212"/>
        <w:rPr>
          <w:rFonts w:ascii="Times New Roman" w:hAnsi="Times New Roman" w:cs="Times New Roman"/>
          <w:sz w:val="24"/>
          <w:szCs w:val="24"/>
          <w:lang w:eastAsia="ar-SA"/>
        </w:rPr>
      </w:pPr>
      <w:r w:rsidRPr="000D7E44">
        <w:rPr>
          <w:rFonts w:ascii="Times New Roman" w:hAnsi="Times New Roman" w:cs="Times New Roman"/>
          <w:sz w:val="24"/>
          <w:szCs w:val="24"/>
          <w:lang w:eastAsia="ar-SA"/>
        </w:rPr>
        <w:t xml:space="preserve">Paslaugos, aptarnavimas, pirkiniai. </w:t>
      </w:r>
    </w:p>
    <w:p w14:paraId="47EC5A7E" w14:textId="77777777" w:rsidR="006E2DF5" w:rsidRPr="000D7E44" w:rsidRDefault="006E2DF5" w:rsidP="004D3E0C">
      <w:pPr>
        <w:pStyle w:val="Sraopastraipa"/>
        <w:widowControl w:val="0"/>
        <w:numPr>
          <w:ilvl w:val="0"/>
          <w:numId w:val="44"/>
        </w:numPr>
        <w:spacing w:after="0" w:line="240" w:lineRule="auto"/>
        <w:ind w:left="1212"/>
        <w:rPr>
          <w:rFonts w:ascii="Times New Roman" w:hAnsi="Times New Roman" w:cs="Times New Roman"/>
          <w:sz w:val="24"/>
          <w:szCs w:val="24"/>
          <w:lang w:eastAsia="ar-SA"/>
        </w:rPr>
      </w:pPr>
      <w:r w:rsidRPr="000D7E44">
        <w:rPr>
          <w:rFonts w:ascii="Times New Roman" w:hAnsi="Times New Roman" w:cs="Times New Roman"/>
          <w:sz w:val="24"/>
          <w:szCs w:val="24"/>
          <w:lang w:eastAsia="ar-SA"/>
        </w:rPr>
        <w:t xml:space="preserve">Gamta, ekologija. </w:t>
      </w:r>
    </w:p>
    <w:p w14:paraId="5158813E" w14:textId="77777777" w:rsidR="006E2DF5" w:rsidRPr="000D7E44" w:rsidRDefault="006E2DF5" w:rsidP="004D3E0C">
      <w:pPr>
        <w:pStyle w:val="Sraopastraipa"/>
        <w:widowControl w:val="0"/>
        <w:numPr>
          <w:ilvl w:val="0"/>
          <w:numId w:val="44"/>
        </w:numPr>
        <w:spacing w:after="0" w:line="240" w:lineRule="auto"/>
        <w:ind w:left="1212"/>
        <w:rPr>
          <w:rFonts w:ascii="Times New Roman" w:hAnsi="Times New Roman" w:cs="Times New Roman"/>
          <w:sz w:val="24"/>
          <w:szCs w:val="24"/>
          <w:lang w:eastAsia="ar-SA"/>
        </w:rPr>
      </w:pPr>
      <w:r w:rsidRPr="000D7E44">
        <w:rPr>
          <w:rFonts w:ascii="Times New Roman" w:hAnsi="Times New Roman" w:cs="Times New Roman"/>
          <w:sz w:val="24"/>
          <w:szCs w:val="24"/>
          <w:lang w:eastAsia="ar-SA"/>
        </w:rPr>
        <w:t xml:space="preserve">Kultūrinis gyvenimas. </w:t>
      </w:r>
    </w:p>
    <w:p w14:paraId="4B630FD3" w14:textId="5D390492" w:rsidR="006E2DF5" w:rsidRPr="000D7E44" w:rsidRDefault="006E2DF5" w:rsidP="004D3E0C">
      <w:pPr>
        <w:widowControl w:val="0"/>
        <w:ind w:firstLine="720"/>
        <w:rPr>
          <w:rFonts w:ascii="Times New Roman" w:hAnsi="Times New Roman" w:cs="Times New Roman"/>
          <w:sz w:val="24"/>
          <w:szCs w:val="24"/>
          <w:lang w:eastAsia="ar-SA"/>
        </w:rPr>
      </w:pPr>
    </w:p>
    <w:p w14:paraId="020DE26D" w14:textId="5B92C096" w:rsidR="006E2DF5" w:rsidRPr="000D7E44" w:rsidRDefault="006E2DF5" w:rsidP="004D3E0C">
      <w:pPr>
        <w:widowControl w:val="0"/>
        <w:ind w:left="284" w:firstLine="284"/>
        <w:rPr>
          <w:rFonts w:ascii="Times New Roman" w:hAnsi="Times New Roman" w:cs="Times New Roman"/>
          <w:sz w:val="24"/>
          <w:szCs w:val="24"/>
          <w:lang w:eastAsia="ar-SA"/>
        </w:rPr>
      </w:pPr>
      <w:r w:rsidRPr="000D7E44">
        <w:rPr>
          <w:rFonts w:ascii="Times New Roman" w:hAnsi="Times New Roman" w:cs="Times New Roman"/>
          <w:sz w:val="24"/>
          <w:szCs w:val="24"/>
          <w:lang w:eastAsia="ar-SA"/>
        </w:rPr>
        <w:t xml:space="preserve">3.1.2. Abstrakčiosios sąvokos pagal LKpL BP A1–B2 lygių aprašus (23.4, 24.4, 25.4, 26.4): </w:t>
      </w:r>
    </w:p>
    <w:p w14:paraId="3E2B47A8" w14:textId="77777777" w:rsidR="006E2DF5" w:rsidRPr="000D7E44" w:rsidRDefault="006E2DF5" w:rsidP="004D3E0C">
      <w:pPr>
        <w:pStyle w:val="Sraopastraipa"/>
        <w:widowControl w:val="0"/>
        <w:numPr>
          <w:ilvl w:val="0"/>
          <w:numId w:val="45"/>
        </w:numPr>
        <w:spacing w:after="0" w:line="240" w:lineRule="auto"/>
        <w:ind w:left="1212"/>
        <w:rPr>
          <w:rFonts w:ascii="Times New Roman" w:hAnsi="Times New Roman" w:cs="Times New Roman"/>
          <w:sz w:val="24"/>
          <w:szCs w:val="24"/>
          <w:lang w:eastAsia="ar-SA"/>
        </w:rPr>
      </w:pPr>
      <w:r w:rsidRPr="000D7E44">
        <w:rPr>
          <w:rFonts w:ascii="Times New Roman" w:hAnsi="Times New Roman" w:cs="Times New Roman"/>
          <w:sz w:val="24"/>
          <w:szCs w:val="24"/>
          <w:lang w:eastAsia="ar-SA"/>
        </w:rPr>
        <w:t>Egzistencija.</w:t>
      </w:r>
    </w:p>
    <w:p w14:paraId="1D68C3F0" w14:textId="77777777" w:rsidR="006E2DF5" w:rsidRPr="000D7E44" w:rsidRDefault="006E2DF5" w:rsidP="004D3E0C">
      <w:pPr>
        <w:pStyle w:val="Sraopastraipa"/>
        <w:widowControl w:val="0"/>
        <w:numPr>
          <w:ilvl w:val="0"/>
          <w:numId w:val="45"/>
        </w:numPr>
        <w:spacing w:after="0" w:line="240" w:lineRule="auto"/>
        <w:ind w:left="1212"/>
        <w:rPr>
          <w:rFonts w:ascii="Times New Roman" w:hAnsi="Times New Roman" w:cs="Times New Roman"/>
          <w:sz w:val="24"/>
          <w:szCs w:val="24"/>
          <w:lang w:eastAsia="ar-SA"/>
        </w:rPr>
      </w:pPr>
      <w:r w:rsidRPr="000D7E44">
        <w:rPr>
          <w:rFonts w:ascii="Times New Roman" w:hAnsi="Times New Roman" w:cs="Times New Roman"/>
          <w:sz w:val="24"/>
          <w:szCs w:val="24"/>
          <w:lang w:eastAsia="ar-SA"/>
        </w:rPr>
        <w:t>Erdvė.</w:t>
      </w:r>
    </w:p>
    <w:p w14:paraId="573181BD" w14:textId="77777777" w:rsidR="006E2DF5" w:rsidRPr="000D7E44" w:rsidRDefault="006E2DF5" w:rsidP="004D3E0C">
      <w:pPr>
        <w:pStyle w:val="Sraopastraipa"/>
        <w:widowControl w:val="0"/>
        <w:numPr>
          <w:ilvl w:val="0"/>
          <w:numId w:val="45"/>
        </w:numPr>
        <w:spacing w:after="0" w:line="240" w:lineRule="auto"/>
        <w:ind w:left="1212"/>
        <w:rPr>
          <w:rFonts w:ascii="Times New Roman" w:hAnsi="Times New Roman" w:cs="Times New Roman"/>
          <w:sz w:val="24"/>
          <w:szCs w:val="24"/>
          <w:lang w:eastAsia="ar-SA"/>
        </w:rPr>
      </w:pPr>
      <w:r w:rsidRPr="000D7E44">
        <w:rPr>
          <w:rFonts w:ascii="Times New Roman" w:hAnsi="Times New Roman" w:cs="Times New Roman"/>
          <w:sz w:val="24"/>
          <w:szCs w:val="24"/>
          <w:lang w:eastAsia="ar-SA"/>
        </w:rPr>
        <w:t>Judėjimas.</w:t>
      </w:r>
    </w:p>
    <w:p w14:paraId="214B084D" w14:textId="77777777" w:rsidR="006E2DF5" w:rsidRPr="000D7E44" w:rsidRDefault="006E2DF5" w:rsidP="004D3E0C">
      <w:pPr>
        <w:pStyle w:val="Sraopastraipa"/>
        <w:widowControl w:val="0"/>
        <w:numPr>
          <w:ilvl w:val="0"/>
          <w:numId w:val="45"/>
        </w:numPr>
        <w:spacing w:after="0" w:line="240" w:lineRule="auto"/>
        <w:ind w:left="1212"/>
        <w:rPr>
          <w:rFonts w:ascii="Times New Roman" w:hAnsi="Times New Roman" w:cs="Times New Roman"/>
          <w:bCs/>
          <w:sz w:val="24"/>
          <w:szCs w:val="24"/>
          <w:lang w:eastAsia="ar-SA"/>
        </w:rPr>
      </w:pPr>
      <w:r w:rsidRPr="000D7E44">
        <w:rPr>
          <w:rFonts w:ascii="Times New Roman" w:hAnsi="Times New Roman" w:cs="Times New Roman"/>
          <w:sz w:val="24"/>
          <w:szCs w:val="24"/>
          <w:lang w:eastAsia="ar-SA"/>
        </w:rPr>
        <w:t>Matmenys (parametrai).</w:t>
      </w:r>
    </w:p>
    <w:p w14:paraId="568A473D" w14:textId="77777777" w:rsidR="006E2DF5" w:rsidRPr="000D7E44" w:rsidRDefault="006E2DF5" w:rsidP="004D3E0C">
      <w:pPr>
        <w:pStyle w:val="Sraopastraipa"/>
        <w:widowControl w:val="0"/>
        <w:numPr>
          <w:ilvl w:val="0"/>
          <w:numId w:val="45"/>
        </w:numPr>
        <w:spacing w:after="0" w:line="240" w:lineRule="auto"/>
        <w:ind w:left="1212"/>
        <w:rPr>
          <w:rFonts w:ascii="Times New Roman" w:hAnsi="Times New Roman" w:cs="Times New Roman"/>
          <w:bCs/>
          <w:sz w:val="24"/>
          <w:szCs w:val="24"/>
          <w:lang w:eastAsia="ar-SA"/>
        </w:rPr>
      </w:pPr>
      <w:r w:rsidRPr="000D7E44">
        <w:rPr>
          <w:rFonts w:ascii="Times New Roman" w:hAnsi="Times New Roman" w:cs="Times New Roman"/>
          <w:sz w:val="24"/>
          <w:szCs w:val="24"/>
          <w:lang w:eastAsia="ar-SA"/>
        </w:rPr>
        <w:t>Laikas.</w:t>
      </w:r>
    </w:p>
    <w:p w14:paraId="11DBE420" w14:textId="77777777" w:rsidR="006E2DF5" w:rsidRPr="000D7E44" w:rsidRDefault="006E2DF5" w:rsidP="004D3E0C">
      <w:pPr>
        <w:pStyle w:val="Sraopastraipa"/>
        <w:widowControl w:val="0"/>
        <w:numPr>
          <w:ilvl w:val="0"/>
          <w:numId w:val="45"/>
        </w:numPr>
        <w:spacing w:after="0" w:line="240" w:lineRule="auto"/>
        <w:ind w:left="1212"/>
        <w:rPr>
          <w:rFonts w:ascii="Times New Roman" w:hAnsi="Times New Roman" w:cs="Times New Roman"/>
          <w:sz w:val="24"/>
          <w:szCs w:val="24"/>
          <w:lang w:eastAsia="ar-SA"/>
        </w:rPr>
      </w:pPr>
      <w:r w:rsidRPr="000D7E44">
        <w:rPr>
          <w:rFonts w:ascii="Times New Roman" w:hAnsi="Times New Roman" w:cs="Times New Roman"/>
          <w:sz w:val="24"/>
          <w:szCs w:val="24"/>
          <w:lang w:eastAsia="ar-SA"/>
        </w:rPr>
        <w:t>Kiekybė.</w:t>
      </w:r>
    </w:p>
    <w:p w14:paraId="3BCB67DB" w14:textId="77777777" w:rsidR="006E2DF5" w:rsidRPr="000D7E44" w:rsidRDefault="006E2DF5" w:rsidP="004D3E0C">
      <w:pPr>
        <w:pStyle w:val="Sraopastraipa"/>
        <w:widowControl w:val="0"/>
        <w:numPr>
          <w:ilvl w:val="0"/>
          <w:numId w:val="45"/>
        </w:numPr>
        <w:spacing w:after="0" w:line="240" w:lineRule="auto"/>
        <w:ind w:left="1212"/>
        <w:rPr>
          <w:rFonts w:ascii="Times New Roman" w:hAnsi="Times New Roman" w:cs="Times New Roman"/>
          <w:sz w:val="24"/>
          <w:szCs w:val="24"/>
          <w:lang w:eastAsia="ar-SA"/>
        </w:rPr>
      </w:pPr>
      <w:r w:rsidRPr="000D7E44">
        <w:rPr>
          <w:rFonts w:ascii="Times New Roman" w:hAnsi="Times New Roman" w:cs="Times New Roman"/>
          <w:sz w:val="24"/>
          <w:szCs w:val="24"/>
          <w:lang w:eastAsia="ar-SA"/>
        </w:rPr>
        <w:t>Fizinis požymis.</w:t>
      </w:r>
    </w:p>
    <w:p w14:paraId="055C1A4C" w14:textId="77777777" w:rsidR="006E2DF5" w:rsidRPr="000D7E44" w:rsidRDefault="006E2DF5" w:rsidP="004D3E0C">
      <w:pPr>
        <w:pStyle w:val="Sraopastraipa"/>
        <w:widowControl w:val="0"/>
        <w:numPr>
          <w:ilvl w:val="0"/>
          <w:numId w:val="45"/>
        </w:numPr>
        <w:spacing w:after="0" w:line="240" w:lineRule="auto"/>
        <w:ind w:left="1212"/>
        <w:rPr>
          <w:rFonts w:ascii="Times New Roman" w:hAnsi="Times New Roman" w:cs="Times New Roman"/>
          <w:sz w:val="24"/>
          <w:szCs w:val="24"/>
          <w:lang w:eastAsia="ar-SA"/>
        </w:rPr>
      </w:pPr>
      <w:r w:rsidRPr="000D7E44">
        <w:rPr>
          <w:rFonts w:ascii="Times New Roman" w:hAnsi="Times New Roman" w:cs="Times New Roman"/>
          <w:sz w:val="24"/>
          <w:szCs w:val="24"/>
          <w:lang w:eastAsia="ar-SA"/>
        </w:rPr>
        <w:t>Vertinamasis požymis.</w:t>
      </w:r>
    </w:p>
    <w:p w14:paraId="39699201" w14:textId="77777777" w:rsidR="006E2DF5" w:rsidRPr="000D7E44" w:rsidRDefault="006E2DF5" w:rsidP="004D3E0C">
      <w:pPr>
        <w:pStyle w:val="Sraopastraipa"/>
        <w:widowControl w:val="0"/>
        <w:numPr>
          <w:ilvl w:val="0"/>
          <w:numId w:val="45"/>
        </w:numPr>
        <w:spacing w:after="0" w:line="240" w:lineRule="auto"/>
        <w:ind w:left="1212"/>
        <w:rPr>
          <w:rFonts w:ascii="Times New Roman" w:hAnsi="Times New Roman" w:cs="Times New Roman"/>
          <w:sz w:val="24"/>
          <w:szCs w:val="24"/>
          <w:lang w:eastAsia="ar-SA"/>
        </w:rPr>
      </w:pPr>
      <w:r w:rsidRPr="000D7E44">
        <w:rPr>
          <w:rFonts w:ascii="Times New Roman" w:hAnsi="Times New Roman" w:cs="Times New Roman"/>
          <w:sz w:val="24"/>
          <w:szCs w:val="24"/>
          <w:lang w:eastAsia="ar-SA"/>
        </w:rPr>
        <w:t>Ryšiai ir santykiai.</w:t>
      </w:r>
    </w:p>
    <w:p w14:paraId="2212F347" w14:textId="77777777" w:rsidR="006E2DF5" w:rsidRPr="000D7E44" w:rsidRDefault="006E2DF5" w:rsidP="004D3E0C">
      <w:pPr>
        <w:pStyle w:val="Sraopastraipa"/>
        <w:widowControl w:val="0"/>
        <w:numPr>
          <w:ilvl w:val="0"/>
          <w:numId w:val="45"/>
        </w:numPr>
        <w:spacing w:after="0" w:line="240" w:lineRule="auto"/>
        <w:ind w:left="1212"/>
        <w:rPr>
          <w:rFonts w:ascii="Times New Roman" w:hAnsi="Times New Roman" w:cs="Times New Roman"/>
          <w:sz w:val="24"/>
          <w:szCs w:val="24"/>
          <w:lang w:eastAsia="ar-SA"/>
        </w:rPr>
      </w:pPr>
      <w:r w:rsidRPr="000D7E44">
        <w:rPr>
          <w:rFonts w:ascii="Times New Roman" w:hAnsi="Times New Roman" w:cs="Times New Roman"/>
          <w:sz w:val="24"/>
          <w:szCs w:val="24"/>
          <w:lang w:eastAsia="ar-SA"/>
        </w:rPr>
        <w:t>Psichinė veikla.</w:t>
      </w:r>
    </w:p>
    <w:p w14:paraId="07CDF108" w14:textId="77777777" w:rsidR="00E3701A" w:rsidRPr="000D7E44" w:rsidRDefault="00E3701A" w:rsidP="004D3E0C">
      <w:pPr>
        <w:widowControl w:val="0"/>
        <w:rPr>
          <w:rFonts w:ascii="Times New Roman" w:hAnsi="Times New Roman" w:cs="Times New Roman"/>
          <w:sz w:val="24"/>
          <w:szCs w:val="24"/>
          <w:lang w:eastAsia="ar-SA"/>
        </w:rPr>
      </w:pPr>
    </w:p>
    <w:p w14:paraId="455A7CFD" w14:textId="00933A07" w:rsidR="001B1F0E" w:rsidRPr="000D7E44" w:rsidRDefault="00E3701A" w:rsidP="00A76FBF">
      <w:pPr>
        <w:widowControl w:val="0"/>
        <w:ind w:left="284"/>
        <w:rPr>
          <w:rFonts w:ascii="Times New Roman" w:hAnsi="Times New Roman" w:cs="Times New Roman"/>
          <w:sz w:val="24"/>
          <w:szCs w:val="24"/>
          <w:lang w:eastAsia="ar-SA"/>
        </w:rPr>
      </w:pPr>
      <w:r w:rsidRPr="000D7E44">
        <w:rPr>
          <w:rFonts w:ascii="Times New Roman" w:hAnsi="Times New Roman" w:cs="Times New Roman"/>
          <w:sz w:val="24"/>
          <w:szCs w:val="24"/>
          <w:lang w:eastAsia="ar-SA"/>
        </w:rPr>
        <w:t>3.2. </w:t>
      </w:r>
      <w:r w:rsidR="001B1F0E" w:rsidRPr="000D7E44">
        <w:rPr>
          <w:rFonts w:ascii="Times New Roman" w:hAnsi="Times New Roman" w:cs="Times New Roman"/>
          <w:sz w:val="24"/>
          <w:szCs w:val="24"/>
          <w:lang w:eastAsia="ar-SA"/>
        </w:rPr>
        <w:t>Kiekvienos temos ir abstrakčiosios sąvokos žodynas pateikiamas piramidės principu – pradedant bazine leksika ir pačiomis elementariausiomis frazėmis (A1 lygiu), baigiant konotuota leksika ir dažniausiomis perkeltinės reikšmės frazėmis (B2 lygiu)</w:t>
      </w:r>
      <w:r w:rsidR="001B1F0E" w:rsidRPr="000D7E44">
        <w:rPr>
          <w:rFonts w:ascii="Times New Roman" w:hAnsi="Times New Roman" w:cs="Times New Roman"/>
          <w:sz w:val="24"/>
          <w:szCs w:val="24"/>
        </w:rPr>
        <w:t>.</w:t>
      </w:r>
    </w:p>
    <w:p w14:paraId="4C405D9E" w14:textId="4A248414" w:rsidR="001B1F0E" w:rsidRPr="000D7E44" w:rsidRDefault="00E3701A" w:rsidP="00A76FBF">
      <w:pPr>
        <w:widowControl w:val="0"/>
        <w:ind w:left="284"/>
        <w:rPr>
          <w:rFonts w:ascii="Times New Roman" w:hAnsi="Times New Roman" w:cs="Times New Roman"/>
          <w:sz w:val="24"/>
          <w:szCs w:val="24"/>
          <w:lang w:eastAsia="ar-SA"/>
        </w:rPr>
      </w:pPr>
      <w:r w:rsidRPr="000D7E44">
        <w:rPr>
          <w:rFonts w:ascii="Times New Roman" w:hAnsi="Times New Roman" w:cs="Times New Roman"/>
          <w:sz w:val="24"/>
          <w:szCs w:val="24"/>
          <w:lang w:eastAsia="ar-SA"/>
        </w:rPr>
        <w:t>3.3. </w:t>
      </w:r>
      <w:r w:rsidR="001B1F0E" w:rsidRPr="000D7E44">
        <w:rPr>
          <w:rFonts w:ascii="Times New Roman" w:hAnsi="Times New Roman" w:cs="Times New Roman"/>
          <w:sz w:val="24"/>
          <w:szCs w:val="24"/>
          <w:lang w:eastAsia="ar-SA"/>
        </w:rPr>
        <w:t xml:space="preserve">Skirstymas pagal kalbos mokėjimo lygius yra antrinis. </w:t>
      </w:r>
      <w:r w:rsidR="0012004B" w:rsidRPr="000D7E44">
        <w:rPr>
          <w:rFonts w:ascii="Times New Roman" w:hAnsi="Times New Roman" w:cs="Times New Roman"/>
          <w:sz w:val="24"/>
          <w:szCs w:val="24"/>
          <w:lang w:eastAsia="ar-SA"/>
        </w:rPr>
        <w:t>P</w:t>
      </w:r>
      <w:r w:rsidR="001B1F0E" w:rsidRPr="000D7E44">
        <w:rPr>
          <w:rFonts w:ascii="Times New Roman" w:hAnsi="Times New Roman" w:cs="Times New Roman"/>
          <w:sz w:val="24"/>
          <w:szCs w:val="24"/>
          <w:lang w:eastAsia="ar-SA"/>
        </w:rPr>
        <w:t xml:space="preserve">akanka nurodyti, kad </w:t>
      </w:r>
      <w:r w:rsidR="0012004B" w:rsidRPr="000D7E44">
        <w:rPr>
          <w:rFonts w:ascii="Times New Roman" w:hAnsi="Times New Roman" w:cs="Times New Roman"/>
          <w:sz w:val="24"/>
          <w:szCs w:val="24"/>
          <w:lang w:eastAsia="ar-SA"/>
        </w:rPr>
        <w:t xml:space="preserve">žodis ar frazė priklauso </w:t>
      </w:r>
      <w:r w:rsidR="001B1F0E" w:rsidRPr="000D7E44">
        <w:rPr>
          <w:rFonts w:ascii="Times New Roman" w:hAnsi="Times New Roman" w:cs="Times New Roman"/>
          <w:sz w:val="24"/>
          <w:szCs w:val="24"/>
          <w:lang w:eastAsia="ar-SA"/>
        </w:rPr>
        <w:t>A1–A2 arba B1–B2 lygių leksika</w:t>
      </w:r>
      <w:r w:rsidR="0012004B" w:rsidRPr="000D7E44">
        <w:rPr>
          <w:rFonts w:ascii="Times New Roman" w:hAnsi="Times New Roman" w:cs="Times New Roman"/>
          <w:sz w:val="24"/>
          <w:szCs w:val="24"/>
          <w:lang w:eastAsia="ar-SA"/>
        </w:rPr>
        <w:t>i</w:t>
      </w:r>
      <w:r w:rsidR="001B1F0E" w:rsidRPr="000D7E44">
        <w:rPr>
          <w:rFonts w:ascii="Times New Roman" w:hAnsi="Times New Roman" w:cs="Times New Roman"/>
          <w:sz w:val="24"/>
          <w:szCs w:val="24"/>
          <w:lang w:eastAsia="ar-SA"/>
        </w:rPr>
        <w:t xml:space="preserve">. Tačiau A2 lygis </w:t>
      </w:r>
      <w:r w:rsidR="008E04BB" w:rsidRPr="000D7E44">
        <w:rPr>
          <w:rFonts w:ascii="Times New Roman" w:hAnsi="Times New Roman" w:cs="Times New Roman"/>
          <w:sz w:val="24"/>
          <w:szCs w:val="24"/>
          <w:lang w:eastAsia="ar-SA"/>
        </w:rPr>
        <w:t xml:space="preserve">visada </w:t>
      </w:r>
      <w:r w:rsidR="001B1F0E" w:rsidRPr="000D7E44">
        <w:rPr>
          <w:rFonts w:ascii="Times New Roman" w:hAnsi="Times New Roman" w:cs="Times New Roman"/>
          <w:sz w:val="24"/>
          <w:szCs w:val="24"/>
          <w:lang w:eastAsia="ar-SA"/>
        </w:rPr>
        <w:t xml:space="preserve">turi būti aiškiai atskirtas nuo B1 lygio (tai svarbu ne tik mokiniams, bet ir kalbos testų rengėjams). </w:t>
      </w:r>
    </w:p>
    <w:p w14:paraId="2B9F4E6D" w14:textId="63143EE1" w:rsidR="001B1F0E" w:rsidRPr="000D7E44" w:rsidRDefault="00E3701A" w:rsidP="00A76FBF">
      <w:pPr>
        <w:widowControl w:val="0"/>
        <w:ind w:left="284"/>
        <w:rPr>
          <w:rFonts w:ascii="Times New Roman" w:hAnsi="Times New Roman" w:cs="Times New Roman"/>
          <w:sz w:val="24"/>
          <w:szCs w:val="24"/>
          <w:lang w:eastAsia="ar-SA"/>
        </w:rPr>
      </w:pPr>
      <w:r w:rsidRPr="000D7E44">
        <w:rPr>
          <w:rFonts w:ascii="Times New Roman" w:hAnsi="Times New Roman" w:cs="Times New Roman"/>
          <w:sz w:val="24"/>
          <w:szCs w:val="24"/>
          <w:lang w:eastAsia="ar-SA"/>
        </w:rPr>
        <w:t>3.4. </w:t>
      </w:r>
      <w:r w:rsidR="001B1F0E" w:rsidRPr="000D7E44">
        <w:rPr>
          <w:rFonts w:ascii="Times New Roman" w:hAnsi="Times New Roman" w:cs="Times New Roman"/>
          <w:sz w:val="24"/>
          <w:szCs w:val="24"/>
          <w:lang w:eastAsia="ar-SA"/>
        </w:rPr>
        <w:t xml:space="preserve">Žodyno plėtimo medžiagoje </w:t>
      </w:r>
      <w:r w:rsidR="008E04BB" w:rsidRPr="000D7E44">
        <w:rPr>
          <w:rFonts w:ascii="Times New Roman" w:hAnsi="Times New Roman" w:cs="Times New Roman"/>
          <w:sz w:val="24"/>
          <w:szCs w:val="24"/>
          <w:lang w:eastAsia="ar-SA"/>
        </w:rPr>
        <w:t>(</w:t>
      </w:r>
      <w:r w:rsidR="001B1F0E" w:rsidRPr="000D7E44">
        <w:rPr>
          <w:rFonts w:ascii="Times New Roman" w:hAnsi="Times New Roman" w:cs="Times New Roman"/>
          <w:sz w:val="24"/>
          <w:szCs w:val="24"/>
          <w:lang w:eastAsia="ar-SA"/>
        </w:rPr>
        <w:t xml:space="preserve">kur </w:t>
      </w:r>
      <w:r w:rsidR="0012004B" w:rsidRPr="000D7E44">
        <w:rPr>
          <w:rFonts w:ascii="Times New Roman" w:hAnsi="Times New Roman" w:cs="Times New Roman"/>
          <w:sz w:val="24"/>
          <w:szCs w:val="24"/>
          <w:lang w:eastAsia="ar-SA"/>
        </w:rPr>
        <w:t xml:space="preserve">tinka ir </w:t>
      </w:r>
      <w:r w:rsidR="008E04BB" w:rsidRPr="000D7E44">
        <w:rPr>
          <w:rFonts w:ascii="Times New Roman" w:hAnsi="Times New Roman" w:cs="Times New Roman"/>
          <w:sz w:val="24"/>
          <w:szCs w:val="24"/>
          <w:lang w:eastAsia="ar-SA"/>
        </w:rPr>
        <w:t>tikslinga)</w:t>
      </w:r>
      <w:r w:rsidR="001B1F0E" w:rsidRPr="000D7E44">
        <w:rPr>
          <w:rFonts w:ascii="Times New Roman" w:hAnsi="Times New Roman" w:cs="Times New Roman"/>
          <w:sz w:val="24"/>
          <w:szCs w:val="24"/>
          <w:lang w:eastAsia="ar-SA"/>
        </w:rPr>
        <w:t xml:space="preserve"> gali būti nuorodų į skaitmenines mokymo</w:t>
      </w:r>
      <w:r w:rsidR="004A3F98" w:rsidRPr="000D7E44">
        <w:rPr>
          <w:rFonts w:ascii="Times New Roman" w:hAnsi="Times New Roman" w:cs="Times New Roman"/>
          <w:sz w:val="24"/>
          <w:szCs w:val="24"/>
          <w:lang w:eastAsia="ar-SA"/>
        </w:rPr>
        <w:t>(si)</w:t>
      </w:r>
      <w:r w:rsidR="001B1F0E" w:rsidRPr="000D7E44">
        <w:rPr>
          <w:rFonts w:ascii="Times New Roman" w:hAnsi="Times New Roman" w:cs="Times New Roman"/>
          <w:sz w:val="24"/>
          <w:szCs w:val="24"/>
          <w:lang w:eastAsia="ar-SA"/>
        </w:rPr>
        <w:t xml:space="preserve"> priemones</w:t>
      </w:r>
      <w:r w:rsidRPr="000D7E44">
        <w:rPr>
          <w:rFonts w:ascii="Times New Roman" w:hAnsi="Times New Roman" w:cs="Times New Roman"/>
          <w:sz w:val="24"/>
          <w:szCs w:val="24"/>
          <w:lang w:eastAsia="ar-SA"/>
        </w:rPr>
        <w:t xml:space="preserve"> ir (ar) žodynus.</w:t>
      </w:r>
      <w:r w:rsidR="001B1F0E" w:rsidRPr="000D7E44">
        <w:rPr>
          <w:rFonts w:ascii="Times New Roman" w:hAnsi="Times New Roman" w:cs="Times New Roman"/>
          <w:sz w:val="24"/>
          <w:szCs w:val="24"/>
          <w:lang w:eastAsia="ar-SA"/>
        </w:rPr>
        <w:t xml:space="preserve"> </w:t>
      </w:r>
    </w:p>
    <w:p w14:paraId="3727FA86" w14:textId="3DCEB519" w:rsidR="004A3F98" w:rsidRPr="000D7E44" w:rsidRDefault="004A3F98" w:rsidP="00A76FBF">
      <w:pPr>
        <w:widowControl w:val="0"/>
        <w:ind w:left="284"/>
        <w:rPr>
          <w:rFonts w:ascii="Times New Roman" w:hAnsi="Times New Roman" w:cs="Times New Roman"/>
          <w:sz w:val="24"/>
          <w:szCs w:val="24"/>
          <w:lang w:eastAsia="ar-SA"/>
        </w:rPr>
      </w:pPr>
      <w:r w:rsidRPr="000D7E44">
        <w:rPr>
          <w:rFonts w:ascii="Times New Roman" w:hAnsi="Times New Roman" w:cs="Times New Roman"/>
          <w:sz w:val="24"/>
          <w:szCs w:val="24"/>
          <w:lang w:eastAsia="ar-SA"/>
        </w:rPr>
        <w:t>3.5. Žodyno plėtimo medžiaga turi būti palydima trumpų metodinių gairių (1–3 psl.).</w:t>
      </w:r>
    </w:p>
    <w:p w14:paraId="67E9DD0C" w14:textId="79D6C035" w:rsidR="00D85DB2" w:rsidRPr="000D7E44" w:rsidRDefault="00D85DB2" w:rsidP="004D3E0C">
      <w:pPr>
        <w:tabs>
          <w:tab w:val="left" w:pos="851"/>
          <w:tab w:val="left" w:pos="1276"/>
          <w:tab w:val="left" w:pos="1418"/>
        </w:tabs>
        <w:spacing w:before="120" w:after="120" w:line="240" w:lineRule="auto"/>
        <w:rPr>
          <w:rFonts w:ascii="Times New Roman" w:hAnsi="Times New Roman" w:cs="Times New Roman"/>
          <w:sz w:val="24"/>
          <w:szCs w:val="24"/>
        </w:rPr>
      </w:pPr>
    </w:p>
    <w:p w14:paraId="11D216B0" w14:textId="482D50DB" w:rsidR="00D85DB2" w:rsidRPr="000D7E44" w:rsidRDefault="00CC4F63" w:rsidP="00A04F31">
      <w:pPr>
        <w:tabs>
          <w:tab w:val="left" w:pos="426"/>
          <w:tab w:val="left" w:pos="1560"/>
          <w:tab w:val="left" w:pos="1701"/>
        </w:tabs>
        <w:spacing w:before="120" w:after="120"/>
        <w:ind w:firstLine="851"/>
        <w:jc w:val="center"/>
        <w:rPr>
          <w:rFonts w:ascii="Times New Roman" w:hAnsi="Times New Roman" w:cs="Times New Roman"/>
          <w:b/>
          <w:bCs/>
          <w:sz w:val="24"/>
          <w:szCs w:val="24"/>
          <w:lang w:eastAsia="ru-RU"/>
        </w:rPr>
      </w:pPr>
      <w:r w:rsidRPr="000D7E44">
        <w:rPr>
          <w:rFonts w:ascii="Times New Roman" w:hAnsi="Times New Roman" w:cs="Times New Roman"/>
          <w:b/>
          <w:bCs/>
          <w:sz w:val="24"/>
          <w:szCs w:val="24"/>
          <w:lang w:eastAsia="ru-RU"/>
        </w:rPr>
        <w:lastRenderedPageBreak/>
        <w:t>4. </w:t>
      </w:r>
      <w:r w:rsidR="00D85DB2" w:rsidRPr="000D7E44">
        <w:rPr>
          <w:rFonts w:ascii="Times New Roman" w:hAnsi="Times New Roman" w:cs="Times New Roman"/>
          <w:b/>
          <w:bCs/>
          <w:sz w:val="24"/>
          <w:szCs w:val="24"/>
          <w:lang w:eastAsia="ru-RU"/>
        </w:rPr>
        <w:t xml:space="preserve"> </w:t>
      </w:r>
      <w:r w:rsidRPr="000D7E44">
        <w:rPr>
          <w:rFonts w:ascii="Times New Roman" w:hAnsi="Times New Roman" w:cs="Times New Roman"/>
          <w:b/>
          <w:bCs/>
          <w:sz w:val="24"/>
          <w:szCs w:val="24"/>
          <w:lang w:eastAsia="ru-RU"/>
        </w:rPr>
        <w:t>Paslaugų teikimo organizavimas</w:t>
      </w:r>
    </w:p>
    <w:p w14:paraId="4A42FF4C" w14:textId="3D590FC8" w:rsidR="00D85DB2" w:rsidRPr="000D7E44" w:rsidRDefault="00CC4F63" w:rsidP="00A04F31">
      <w:pPr>
        <w:pStyle w:val="Sraopastraipa"/>
        <w:tabs>
          <w:tab w:val="left" w:pos="426"/>
          <w:tab w:val="left" w:pos="1134"/>
          <w:tab w:val="left" w:pos="1276"/>
          <w:tab w:val="left" w:pos="1560"/>
          <w:tab w:val="left" w:pos="1701"/>
        </w:tabs>
        <w:spacing w:before="120" w:after="120" w:line="240" w:lineRule="auto"/>
        <w:ind w:left="568"/>
        <w:contextualSpacing w:val="0"/>
        <w:rPr>
          <w:rFonts w:ascii="Times New Roman" w:hAnsi="Times New Roman" w:cs="Times New Roman"/>
          <w:bCs/>
          <w:sz w:val="24"/>
          <w:szCs w:val="24"/>
          <w:lang w:eastAsia="ru-RU"/>
        </w:rPr>
      </w:pPr>
      <w:r w:rsidRPr="000D7E44">
        <w:rPr>
          <w:rFonts w:ascii="Times New Roman" w:hAnsi="Times New Roman" w:cs="Times New Roman"/>
          <w:bCs/>
          <w:sz w:val="24"/>
          <w:szCs w:val="24"/>
          <w:lang w:eastAsia="ru-RU"/>
        </w:rPr>
        <w:t>4.1. </w:t>
      </w:r>
      <w:r w:rsidR="008D1A22">
        <w:rPr>
          <w:rFonts w:ascii="Times New Roman" w:hAnsi="Times New Roman" w:cs="Times New Roman"/>
          <w:bCs/>
          <w:sz w:val="24"/>
          <w:szCs w:val="24"/>
          <w:lang w:eastAsia="ru-RU"/>
        </w:rPr>
        <w:t>Tiekė</w:t>
      </w:r>
      <w:r w:rsidR="00D85DB2" w:rsidRPr="000D7E44">
        <w:rPr>
          <w:rFonts w:ascii="Times New Roman" w:hAnsi="Times New Roman" w:cs="Times New Roman"/>
          <w:bCs/>
          <w:sz w:val="24"/>
          <w:szCs w:val="24"/>
          <w:lang w:eastAsia="ru-RU"/>
        </w:rPr>
        <w:t xml:space="preserve">jas turi paskirti </w:t>
      </w:r>
      <w:r w:rsidR="003E350A">
        <w:rPr>
          <w:rFonts w:ascii="Times New Roman" w:hAnsi="Times New Roman" w:cs="Times New Roman"/>
          <w:bCs/>
          <w:sz w:val="24"/>
          <w:szCs w:val="24"/>
          <w:lang w:eastAsia="ru-RU"/>
        </w:rPr>
        <w:t>darbuotoją</w:t>
      </w:r>
      <w:r w:rsidR="00D85DB2" w:rsidRPr="000D7E44">
        <w:rPr>
          <w:rFonts w:ascii="Times New Roman" w:hAnsi="Times New Roman" w:cs="Times New Roman"/>
          <w:bCs/>
          <w:sz w:val="24"/>
          <w:szCs w:val="24"/>
          <w:lang w:eastAsia="ru-RU"/>
        </w:rPr>
        <w:t xml:space="preserve">, kuris atsako už darbo organizavimą, dalyvauja </w:t>
      </w:r>
      <w:r w:rsidR="003E350A">
        <w:rPr>
          <w:rFonts w:ascii="Times New Roman" w:hAnsi="Times New Roman" w:cs="Times New Roman"/>
          <w:bCs/>
          <w:sz w:val="24"/>
          <w:szCs w:val="24"/>
          <w:lang w:eastAsia="ru-RU"/>
        </w:rPr>
        <w:t>Pirkėjo</w:t>
      </w:r>
      <w:r w:rsidR="003E350A" w:rsidRPr="000D7E44">
        <w:rPr>
          <w:rFonts w:ascii="Times New Roman" w:hAnsi="Times New Roman" w:cs="Times New Roman"/>
          <w:bCs/>
          <w:sz w:val="24"/>
          <w:szCs w:val="24"/>
          <w:lang w:eastAsia="ru-RU"/>
        </w:rPr>
        <w:t xml:space="preserve"> </w:t>
      </w:r>
      <w:r w:rsidR="00D85DB2" w:rsidRPr="000D7E44">
        <w:rPr>
          <w:rFonts w:ascii="Times New Roman" w:hAnsi="Times New Roman" w:cs="Times New Roman"/>
          <w:bCs/>
          <w:sz w:val="24"/>
          <w:szCs w:val="24"/>
          <w:lang w:eastAsia="ru-RU"/>
        </w:rPr>
        <w:t xml:space="preserve">rengiamuose posėdžiuose, kuriuose svarstomi, derinami </w:t>
      </w:r>
      <w:r w:rsidR="003349B2" w:rsidRPr="000D7E44">
        <w:rPr>
          <w:rFonts w:ascii="Times New Roman" w:hAnsi="Times New Roman" w:cs="Times New Roman"/>
          <w:sz w:val="24"/>
          <w:szCs w:val="24"/>
        </w:rPr>
        <w:t xml:space="preserve">Žodyno plėtimo medžiagos </w:t>
      </w:r>
      <w:r w:rsidR="00D85DB2" w:rsidRPr="000D7E44">
        <w:rPr>
          <w:rFonts w:ascii="Times New Roman" w:hAnsi="Times New Roman" w:cs="Times New Roman"/>
          <w:bCs/>
          <w:sz w:val="24"/>
          <w:szCs w:val="24"/>
          <w:lang w:eastAsia="ru-RU"/>
        </w:rPr>
        <w:t xml:space="preserve">rengimo klausimai. </w:t>
      </w:r>
    </w:p>
    <w:p w14:paraId="0748DA75" w14:textId="72413AA4" w:rsidR="00D85DB2" w:rsidRPr="000D7E44" w:rsidRDefault="00CC4F63" w:rsidP="00A04F31">
      <w:pPr>
        <w:pStyle w:val="Sraopastraipa"/>
        <w:tabs>
          <w:tab w:val="left" w:pos="426"/>
          <w:tab w:val="left" w:pos="1134"/>
          <w:tab w:val="left" w:pos="1276"/>
          <w:tab w:val="left" w:pos="1701"/>
        </w:tabs>
        <w:spacing w:before="120" w:after="120" w:line="240" w:lineRule="auto"/>
        <w:ind w:left="568"/>
        <w:contextualSpacing w:val="0"/>
        <w:rPr>
          <w:rFonts w:ascii="Times New Roman" w:hAnsi="Times New Roman" w:cs="Times New Roman"/>
          <w:bCs/>
          <w:sz w:val="24"/>
          <w:szCs w:val="24"/>
          <w:lang w:eastAsia="ru-RU"/>
        </w:rPr>
      </w:pPr>
      <w:r w:rsidRPr="000D7E44">
        <w:rPr>
          <w:rFonts w:ascii="Times New Roman" w:hAnsi="Times New Roman" w:cs="Times New Roman"/>
          <w:bCs/>
          <w:sz w:val="24"/>
          <w:szCs w:val="24"/>
          <w:lang w:eastAsia="ru-RU"/>
        </w:rPr>
        <w:t>4.2. </w:t>
      </w:r>
      <w:r w:rsidR="008D1A22">
        <w:rPr>
          <w:rFonts w:ascii="Times New Roman" w:hAnsi="Times New Roman" w:cs="Times New Roman"/>
          <w:bCs/>
          <w:sz w:val="24"/>
          <w:szCs w:val="24"/>
          <w:lang w:eastAsia="ru-RU"/>
        </w:rPr>
        <w:t>Tiekė</w:t>
      </w:r>
      <w:r w:rsidR="003E350A">
        <w:rPr>
          <w:rFonts w:ascii="Times New Roman" w:hAnsi="Times New Roman" w:cs="Times New Roman"/>
          <w:bCs/>
          <w:sz w:val="24"/>
          <w:szCs w:val="24"/>
          <w:lang w:eastAsia="ru-RU"/>
        </w:rPr>
        <w:t>jo darbuotojai</w:t>
      </w:r>
      <w:r w:rsidR="00D85DB2" w:rsidRPr="000D7E44">
        <w:rPr>
          <w:rFonts w:ascii="Times New Roman" w:hAnsi="Times New Roman" w:cs="Times New Roman"/>
          <w:bCs/>
          <w:sz w:val="24"/>
          <w:szCs w:val="24"/>
          <w:lang w:eastAsia="ru-RU"/>
        </w:rPr>
        <w:t xml:space="preserve"> </w:t>
      </w:r>
      <w:r w:rsidR="00B01BA1">
        <w:rPr>
          <w:rFonts w:ascii="Times New Roman" w:hAnsi="Times New Roman" w:cs="Times New Roman"/>
          <w:bCs/>
          <w:sz w:val="24"/>
          <w:szCs w:val="24"/>
          <w:lang w:eastAsia="ru-RU"/>
        </w:rPr>
        <w:t xml:space="preserve">turi </w:t>
      </w:r>
      <w:r w:rsidR="00D85DB2" w:rsidRPr="000D7E44">
        <w:rPr>
          <w:rFonts w:ascii="Times New Roman" w:hAnsi="Times New Roman" w:cs="Times New Roman"/>
          <w:bCs/>
          <w:sz w:val="24"/>
          <w:szCs w:val="24"/>
          <w:lang w:eastAsia="ru-RU"/>
        </w:rPr>
        <w:t>dalyvau</w:t>
      </w:r>
      <w:r w:rsidR="00B01BA1">
        <w:rPr>
          <w:rFonts w:ascii="Times New Roman" w:hAnsi="Times New Roman" w:cs="Times New Roman"/>
          <w:bCs/>
          <w:sz w:val="24"/>
          <w:szCs w:val="24"/>
          <w:lang w:eastAsia="ru-RU"/>
        </w:rPr>
        <w:t>ti</w:t>
      </w:r>
      <w:r w:rsidR="00D85DB2" w:rsidRPr="000D7E44">
        <w:rPr>
          <w:rFonts w:ascii="Times New Roman" w:hAnsi="Times New Roman" w:cs="Times New Roman"/>
          <w:bCs/>
          <w:sz w:val="24"/>
          <w:szCs w:val="24"/>
          <w:lang w:eastAsia="ru-RU"/>
        </w:rPr>
        <w:t xml:space="preserve"> </w:t>
      </w:r>
      <w:r w:rsidR="003E350A">
        <w:rPr>
          <w:rFonts w:ascii="Times New Roman" w:hAnsi="Times New Roman" w:cs="Times New Roman"/>
          <w:bCs/>
          <w:sz w:val="24"/>
          <w:szCs w:val="24"/>
          <w:lang w:eastAsia="ru-RU"/>
        </w:rPr>
        <w:t>Pirkėjo</w:t>
      </w:r>
      <w:r w:rsidR="003E350A" w:rsidRPr="000D7E44">
        <w:rPr>
          <w:rFonts w:ascii="Times New Roman" w:hAnsi="Times New Roman" w:cs="Times New Roman"/>
          <w:bCs/>
          <w:sz w:val="24"/>
          <w:szCs w:val="24"/>
          <w:lang w:eastAsia="ru-RU"/>
        </w:rPr>
        <w:t xml:space="preserve"> </w:t>
      </w:r>
      <w:r w:rsidR="00D85DB2" w:rsidRPr="000D7E44">
        <w:rPr>
          <w:rFonts w:ascii="Times New Roman" w:hAnsi="Times New Roman" w:cs="Times New Roman"/>
          <w:bCs/>
          <w:sz w:val="24"/>
          <w:szCs w:val="24"/>
          <w:lang w:eastAsia="ru-RU"/>
        </w:rPr>
        <w:t xml:space="preserve">rengiamuose bendruose pasitarimuose ir susitikimuose su švietimo bendruomene dėl </w:t>
      </w:r>
      <w:r w:rsidR="003349B2" w:rsidRPr="000D7E44">
        <w:rPr>
          <w:rFonts w:ascii="Times New Roman" w:hAnsi="Times New Roman" w:cs="Times New Roman"/>
          <w:sz w:val="24"/>
          <w:szCs w:val="24"/>
        </w:rPr>
        <w:t>Žodyno plėtimo medžiagos</w:t>
      </w:r>
      <w:r w:rsidR="00D85DB2" w:rsidRPr="000D7E44">
        <w:rPr>
          <w:rFonts w:ascii="Times New Roman" w:hAnsi="Times New Roman" w:cs="Times New Roman"/>
          <w:bCs/>
          <w:sz w:val="24"/>
          <w:szCs w:val="24"/>
          <w:lang w:eastAsia="ru-RU"/>
        </w:rPr>
        <w:t xml:space="preserve"> kūrimo. </w:t>
      </w:r>
    </w:p>
    <w:p w14:paraId="1A8D96EB" w14:textId="4C55DF4A" w:rsidR="00D85DB2" w:rsidRPr="000D7E44" w:rsidRDefault="00024CB4" w:rsidP="00A04F31">
      <w:pPr>
        <w:pStyle w:val="Sraopastraipa"/>
        <w:tabs>
          <w:tab w:val="left" w:pos="426"/>
          <w:tab w:val="left" w:pos="1134"/>
          <w:tab w:val="left" w:pos="1276"/>
          <w:tab w:val="left" w:pos="1701"/>
        </w:tabs>
        <w:spacing w:before="120" w:after="120" w:line="240" w:lineRule="auto"/>
        <w:ind w:left="568"/>
        <w:contextualSpacing w:val="0"/>
        <w:rPr>
          <w:rFonts w:ascii="Times New Roman" w:hAnsi="Times New Roman" w:cs="Times New Roman"/>
          <w:b/>
          <w:sz w:val="24"/>
          <w:szCs w:val="24"/>
        </w:rPr>
      </w:pPr>
      <w:r w:rsidRPr="000D7E44">
        <w:rPr>
          <w:rFonts w:ascii="Times New Roman" w:eastAsia="MS Mincho" w:hAnsi="Times New Roman" w:cs="Times New Roman"/>
          <w:sz w:val="24"/>
          <w:szCs w:val="24"/>
          <w:lang w:eastAsia="ja-JP"/>
        </w:rPr>
        <w:t>4.3. </w:t>
      </w:r>
      <w:r w:rsidR="003349B2" w:rsidRPr="000D7E44">
        <w:rPr>
          <w:rFonts w:ascii="Times New Roman" w:hAnsi="Times New Roman" w:cs="Times New Roman"/>
          <w:sz w:val="24"/>
          <w:szCs w:val="24"/>
        </w:rPr>
        <w:t>Žodyno plėtimo medžiagos</w:t>
      </w:r>
      <w:r w:rsidRPr="000D7E44">
        <w:rPr>
          <w:rFonts w:ascii="Times New Roman" w:eastAsia="MS Mincho" w:hAnsi="Times New Roman" w:cs="Times New Roman"/>
          <w:sz w:val="24"/>
          <w:szCs w:val="24"/>
          <w:lang w:eastAsia="ja-JP"/>
        </w:rPr>
        <w:t xml:space="preserve"> projekto turinys turės būti koreguojamas, atsižvelgiant į švietimo bendruomenės siūlymus.</w:t>
      </w:r>
    </w:p>
    <w:p w14:paraId="2865420C" w14:textId="77777777" w:rsidR="00E72396" w:rsidRPr="000D7E44" w:rsidRDefault="00E72396" w:rsidP="00A04F31">
      <w:pPr>
        <w:spacing w:before="120" w:after="120"/>
        <w:ind w:firstLine="851"/>
        <w:jc w:val="center"/>
        <w:rPr>
          <w:rFonts w:ascii="Times New Roman" w:hAnsi="Times New Roman" w:cs="Times New Roman"/>
          <w:b/>
          <w:sz w:val="24"/>
          <w:szCs w:val="24"/>
        </w:rPr>
      </w:pPr>
    </w:p>
    <w:p w14:paraId="44E365A0" w14:textId="756114BB" w:rsidR="00D85DB2" w:rsidRPr="000D7E44" w:rsidRDefault="003B3338" w:rsidP="00A04F31">
      <w:pPr>
        <w:spacing w:before="120" w:after="120"/>
        <w:ind w:firstLine="851"/>
        <w:jc w:val="center"/>
        <w:rPr>
          <w:rFonts w:ascii="Times New Roman" w:hAnsi="Times New Roman" w:cs="Times New Roman"/>
          <w:b/>
          <w:sz w:val="24"/>
          <w:szCs w:val="24"/>
        </w:rPr>
      </w:pPr>
      <w:r w:rsidRPr="000D7E44">
        <w:rPr>
          <w:rFonts w:ascii="Times New Roman" w:hAnsi="Times New Roman" w:cs="Times New Roman"/>
          <w:b/>
          <w:sz w:val="24"/>
          <w:szCs w:val="24"/>
        </w:rPr>
        <w:t>5</w:t>
      </w:r>
      <w:r w:rsidR="00D85DB2" w:rsidRPr="000D7E44">
        <w:rPr>
          <w:rFonts w:ascii="Times New Roman" w:hAnsi="Times New Roman" w:cs="Times New Roman"/>
          <w:b/>
          <w:sz w:val="24"/>
          <w:szCs w:val="24"/>
        </w:rPr>
        <w:t xml:space="preserve">. </w:t>
      </w:r>
      <w:r w:rsidRPr="000D7E44">
        <w:rPr>
          <w:rFonts w:ascii="Times New Roman" w:hAnsi="Times New Roman" w:cs="Times New Roman"/>
          <w:b/>
          <w:sz w:val="24"/>
          <w:szCs w:val="24"/>
        </w:rPr>
        <w:t>Atsiskaitymo už paslaugas terminai ir tvarka</w:t>
      </w:r>
    </w:p>
    <w:p w14:paraId="63794ECB" w14:textId="70C672B0" w:rsidR="00D85DB2" w:rsidRPr="000D7E44" w:rsidRDefault="00B754DE" w:rsidP="00F91CE4">
      <w:pPr>
        <w:tabs>
          <w:tab w:val="left" w:pos="284"/>
          <w:tab w:val="left" w:pos="426"/>
          <w:tab w:val="left" w:pos="1134"/>
        </w:tabs>
        <w:spacing w:before="120" w:after="120" w:line="240" w:lineRule="auto"/>
        <w:ind w:left="568"/>
        <w:rPr>
          <w:rFonts w:ascii="Times New Roman" w:hAnsi="Times New Roman" w:cs="Times New Roman"/>
          <w:sz w:val="24"/>
          <w:szCs w:val="24"/>
        </w:rPr>
      </w:pPr>
      <w:r w:rsidRPr="000D7E44">
        <w:rPr>
          <w:rFonts w:ascii="Times New Roman" w:hAnsi="Times New Roman" w:cs="Times New Roman"/>
          <w:sz w:val="24"/>
          <w:szCs w:val="24"/>
        </w:rPr>
        <w:t>5</w:t>
      </w:r>
      <w:r w:rsidR="009A2D34" w:rsidRPr="000D7E44">
        <w:rPr>
          <w:rFonts w:ascii="Times New Roman" w:hAnsi="Times New Roman" w:cs="Times New Roman"/>
          <w:sz w:val="24"/>
          <w:szCs w:val="24"/>
        </w:rPr>
        <w:t>.</w:t>
      </w:r>
      <w:r w:rsidR="00F91CE4" w:rsidRPr="000D7E44">
        <w:rPr>
          <w:rFonts w:ascii="Times New Roman" w:hAnsi="Times New Roman" w:cs="Times New Roman"/>
          <w:sz w:val="24"/>
          <w:szCs w:val="24"/>
        </w:rPr>
        <w:t>1.</w:t>
      </w:r>
      <w:r w:rsidR="00196A46" w:rsidRPr="000D7E44">
        <w:rPr>
          <w:rFonts w:ascii="Times New Roman" w:hAnsi="Times New Roman" w:cs="Times New Roman"/>
          <w:sz w:val="24"/>
          <w:szCs w:val="24"/>
        </w:rPr>
        <w:t xml:space="preserve"> </w:t>
      </w:r>
      <w:r w:rsidR="003349B2" w:rsidRPr="000D7E44">
        <w:rPr>
          <w:rFonts w:ascii="Times New Roman" w:hAnsi="Times New Roman" w:cs="Times New Roman"/>
          <w:sz w:val="24"/>
          <w:szCs w:val="24"/>
        </w:rPr>
        <w:t xml:space="preserve">Žodyno plėtimo medžiagos </w:t>
      </w:r>
      <w:r w:rsidR="00196A46" w:rsidRPr="000D7E44">
        <w:rPr>
          <w:rFonts w:ascii="Times New Roman" w:hAnsi="Times New Roman" w:cs="Times New Roman"/>
          <w:sz w:val="24"/>
          <w:szCs w:val="24"/>
        </w:rPr>
        <w:t xml:space="preserve">projektas turi būti parengtas </w:t>
      </w:r>
      <w:r w:rsidR="00B01BA1">
        <w:rPr>
          <w:rFonts w:ascii="Times New Roman" w:hAnsi="Times New Roman" w:cs="Times New Roman"/>
          <w:sz w:val="24"/>
          <w:szCs w:val="24"/>
        </w:rPr>
        <w:t>per 7 (septynis) mėnesius nuo sutarties pasirašymo dienos.</w:t>
      </w:r>
    </w:p>
    <w:p w14:paraId="445D3397" w14:textId="2156CF96" w:rsidR="00D85DB2" w:rsidRPr="000D7E44" w:rsidRDefault="00F91CE4" w:rsidP="00A04F31">
      <w:pPr>
        <w:tabs>
          <w:tab w:val="left" w:pos="284"/>
          <w:tab w:val="left" w:pos="426"/>
          <w:tab w:val="left" w:pos="1134"/>
        </w:tabs>
        <w:spacing w:before="120" w:after="120" w:line="240" w:lineRule="auto"/>
        <w:ind w:left="568"/>
        <w:rPr>
          <w:rFonts w:ascii="Times New Roman" w:hAnsi="Times New Roman" w:cs="Times New Roman"/>
          <w:sz w:val="24"/>
          <w:szCs w:val="24"/>
        </w:rPr>
      </w:pPr>
      <w:r w:rsidRPr="000D7E44">
        <w:rPr>
          <w:rFonts w:ascii="Times New Roman" w:hAnsi="Times New Roman" w:cs="Times New Roman"/>
          <w:sz w:val="24"/>
          <w:szCs w:val="24"/>
        </w:rPr>
        <w:t>5.2.</w:t>
      </w:r>
      <w:r w:rsidR="00091138" w:rsidRPr="000D7E44">
        <w:rPr>
          <w:rFonts w:ascii="Times New Roman" w:hAnsi="Times New Roman" w:cs="Times New Roman"/>
          <w:sz w:val="24"/>
          <w:szCs w:val="24"/>
        </w:rPr>
        <w:t> </w:t>
      </w:r>
      <w:r w:rsidR="00F4254B" w:rsidRPr="000D7E44">
        <w:rPr>
          <w:rFonts w:ascii="Times New Roman" w:hAnsi="Times New Roman" w:cs="Times New Roman"/>
          <w:sz w:val="24"/>
          <w:szCs w:val="24"/>
        </w:rPr>
        <w:t>Paslaugų suteikimo termino pratęsimas nenumatomas.</w:t>
      </w:r>
      <w:r w:rsidR="00D85DB2" w:rsidRPr="000D7E44">
        <w:rPr>
          <w:rFonts w:ascii="Times New Roman" w:hAnsi="Times New Roman" w:cs="Times New Roman"/>
          <w:sz w:val="24"/>
          <w:szCs w:val="24"/>
        </w:rPr>
        <w:t xml:space="preserve"> </w:t>
      </w:r>
    </w:p>
    <w:p w14:paraId="46910631" w14:textId="51AD755C" w:rsidR="00D85DB2" w:rsidRPr="000D7E44" w:rsidRDefault="00F91CE4" w:rsidP="00A04F31">
      <w:pPr>
        <w:tabs>
          <w:tab w:val="left" w:pos="284"/>
          <w:tab w:val="left" w:pos="426"/>
          <w:tab w:val="left" w:pos="1134"/>
        </w:tabs>
        <w:spacing w:before="120" w:after="120" w:line="240" w:lineRule="auto"/>
        <w:ind w:left="568"/>
        <w:rPr>
          <w:rFonts w:ascii="Times New Roman" w:hAnsi="Times New Roman" w:cs="Times New Roman"/>
          <w:sz w:val="24"/>
          <w:szCs w:val="24"/>
        </w:rPr>
      </w:pPr>
      <w:r w:rsidRPr="000D7E44">
        <w:rPr>
          <w:rFonts w:ascii="Times New Roman" w:hAnsi="Times New Roman" w:cs="Times New Roman"/>
          <w:sz w:val="24"/>
          <w:szCs w:val="24"/>
        </w:rPr>
        <w:t>5</w:t>
      </w:r>
      <w:r w:rsidR="00091138" w:rsidRPr="000D7E44">
        <w:rPr>
          <w:rFonts w:ascii="Times New Roman" w:hAnsi="Times New Roman" w:cs="Times New Roman"/>
          <w:sz w:val="24"/>
          <w:szCs w:val="24"/>
        </w:rPr>
        <w:t>.</w:t>
      </w:r>
      <w:r w:rsidRPr="000D7E44">
        <w:rPr>
          <w:rFonts w:ascii="Times New Roman" w:hAnsi="Times New Roman" w:cs="Times New Roman"/>
          <w:sz w:val="24"/>
          <w:szCs w:val="24"/>
        </w:rPr>
        <w:t>3.</w:t>
      </w:r>
      <w:r w:rsidR="00091138" w:rsidRPr="000D7E44">
        <w:rPr>
          <w:rFonts w:ascii="Times New Roman" w:hAnsi="Times New Roman" w:cs="Times New Roman"/>
          <w:sz w:val="24"/>
          <w:szCs w:val="24"/>
        </w:rPr>
        <w:t> </w:t>
      </w:r>
      <w:r w:rsidR="00D85DB2" w:rsidRPr="000D7E44">
        <w:rPr>
          <w:rFonts w:ascii="Times New Roman" w:hAnsi="Times New Roman" w:cs="Times New Roman"/>
          <w:sz w:val="24"/>
          <w:szCs w:val="24"/>
        </w:rPr>
        <w:t xml:space="preserve">Už paslaugas atsiskaitoma pagal </w:t>
      </w:r>
      <w:r w:rsidR="003E350A">
        <w:rPr>
          <w:rFonts w:ascii="Times New Roman" w:hAnsi="Times New Roman" w:cs="Times New Roman"/>
          <w:sz w:val="24"/>
          <w:szCs w:val="24"/>
        </w:rPr>
        <w:t>Pirkėjo</w:t>
      </w:r>
      <w:r w:rsidR="003E350A" w:rsidRPr="000D7E44">
        <w:rPr>
          <w:rFonts w:ascii="Times New Roman" w:hAnsi="Times New Roman" w:cs="Times New Roman"/>
          <w:sz w:val="24"/>
          <w:szCs w:val="24"/>
        </w:rPr>
        <w:t xml:space="preserve"> </w:t>
      </w:r>
      <w:r w:rsidR="00D85DB2" w:rsidRPr="000D7E44">
        <w:rPr>
          <w:rFonts w:ascii="Times New Roman" w:hAnsi="Times New Roman" w:cs="Times New Roman"/>
          <w:sz w:val="24"/>
          <w:szCs w:val="24"/>
        </w:rPr>
        <w:t xml:space="preserve">parengtus paslaugų perdavimo – priėmimo aktus ir </w:t>
      </w:r>
      <w:r w:rsidR="008D1A22">
        <w:rPr>
          <w:rFonts w:ascii="Times New Roman" w:hAnsi="Times New Roman" w:cs="Times New Roman"/>
          <w:sz w:val="24"/>
          <w:szCs w:val="24"/>
        </w:rPr>
        <w:t>Tiekė</w:t>
      </w:r>
      <w:r w:rsidR="00D85DB2" w:rsidRPr="000D7E44">
        <w:rPr>
          <w:rFonts w:ascii="Times New Roman" w:hAnsi="Times New Roman" w:cs="Times New Roman"/>
          <w:sz w:val="24"/>
          <w:szCs w:val="24"/>
        </w:rPr>
        <w:t xml:space="preserve">jo pateiktas sąskaitas faktūras. </w:t>
      </w:r>
    </w:p>
    <w:p w14:paraId="44A75394" w14:textId="5C35773D" w:rsidR="00D85DB2" w:rsidRPr="000D7E44" w:rsidRDefault="00F91CE4" w:rsidP="00A04F31">
      <w:pPr>
        <w:tabs>
          <w:tab w:val="left" w:pos="284"/>
          <w:tab w:val="left" w:pos="426"/>
          <w:tab w:val="left" w:pos="1134"/>
        </w:tabs>
        <w:spacing w:before="120" w:after="120" w:line="240" w:lineRule="auto"/>
        <w:ind w:left="568"/>
        <w:rPr>
          <w:rFonts w:ascii="Times New Roman" w:hAnsi="Times New Roman" w:cs="Times New Roman"/>
          <w:sz w:val="24"/>
          <w:szCs w:val="24"/>
        </w:rPr>
      </w:pPr>
      <w:r w:rsidRPr="000D7E44">
        <w:rPr>
          <w:rFonts w:ascii="Times New Roman" w:hAnsi="Times New Roman" w:cs="Times New Roman"/>
          <w:sz w:val="24"/>
          <w:szCs w:val="24"/>
        </w:rPr>
        <w:t>5</w:t>
      </w:r>
      <w:r w:rsidR="00091138" w:rsidRPr="000D7E44">
        <w:rPr>
          <w:rFonts w:ascii="Times New Roman" w:hAnsi="Times New Roman" w:cs="Times New Roman"/>
          <w:sz w:val="24"/>
          <w:szCs w:val="24"/>
        </w:rPr>
        <w:t>.</w:t>
      </w:r>
      <w:r w:rsidRPr="000D7E44">
        <w:rPr>
          <w:rFonts w:ascii="Times New Roman" w:hAnsi="Times New Roman" w:cs="Times New Roman"/>
          <w:sz w:val="24"/>
          <w:szCs w:val="24"/>
        </w:rPr>
        <w:t>4.</w:t>
      </w:r>
      <w:r w:rsidR="00091138" w:rsidRPr="000D7E44">
        <w:rPr>
          <w:rFonts w:ascii="Times New Roman" w:hAnsi="Times New Roman" w:cs="Times New Roman"/>
          <w:sz w:val="24"/>
          <w:szCs w:val="24"/>
        </w:rPr>
        <w:t> </w:t>
      </w:r>
      <w:r w:rsidR="00D85DB2" w:rsidRPr="000D7E44">
        <w:rPr>
          <w:rFonts w:ascii="Times New Roman" w:hAnsi="Times New Roman" w:cs="Times New Roman"/>
          <w:sz w:val="24"/>
          <w:szCs w:val="24"/>
        </w:rPr>
        <w:t xml:space="preserve">Už tinkamai suteiktas paslaugas </w:t>
      </w:r>
      <w:r w:rsidR="003E350A">
        <w:rPr>
          <w:rFonts w:ascii="Times New Roman" w:hAnsi="Times New Roman" w:cs="Times New Roman"/>
          <w:sz w:val="24"/>
          <w:szCs w:val="24"/>
        </w:rPr>
        <w:t>Pirkėjas</w:t>
      </w:r>
      <w:r w:rsidR="003E350A" w:rsidRPr="000D7E44">
        <w:rPr>
          <w:rFonts w:ascii="Times New Roman" w:hAnsi="Times New Roman" w:cs="Times New Roman"/>
          <w:sz w:val="24"/>
          <w:szCs w:val="24"/>
        </w:rPr>
        <w:t xml:space="preserve"> </w:t>
      </w:r>
      <w:r w:rsidR="00D85DB2" w:rsidRPr="000D7E44">
        <w:rPr>
          <w:rFonts w:ascii="Times New Roman" w:hAnsi="Times New Roman" w:cs="Times New Roman"/>
          <w:sz w:val="24"/>
          <w:szCs w:val="24"/>
        </w:rPr>
        <w:t xml:space="preserve">atsiskaito per 30 (trisdešimt) kalendorinių dienų nuo perdavimo – priėmimo akto ir sąskaitos faktūros pasirašymo dienos. </w:t>
      </w:r>
    </w:p>
    <w:p w14:paraId="0FFFE859" w14:textId="3BBB78E4" w:rsidR="00760699" w:rsidRPr="000D7E44" w:rsidRDefault="00D85DB2" w:rsidP="00A04F31">
      <w:pPr>
        <w:tabs>
          <w:tab w:val="left" w:pos="851"/>
          <w:tab w:val="left" w:pos="1134"/>
        </w:tabs>
        <w:spacing w:before="120" w:after="120" w:line="240" w:lineRule="auto"/>
        <w:jc w:val="center"/>
        <w:rPr>
          <w:rFonts w:ascii="Times New Roman" w:hAnsi="Times New Roman" w:cs="Times New Roman"/>
          <w:sz w:val="24"/>
          <w:szCs w:val="24"/>
        </w:rPr>
      </w:pPr>
      <w:r w:rsidRPr="000D7E44">
        <w:rPr>
          <w:rFonts w:ascii="Times New Roman" w:hAnsi="Times New Roman" w:cs="Times New Roman"/>
          <w:sz w:val="24"/>
          <w:szCs w:val="24"/>
        </w:rPr>
        <w:t>_____________</w:t>
      </w:r>
      <w:bookmarkEnd w:id="0"/>
    </w:p>
    <w:sectPr w:rsidR="00760699" w:rsidRPr="000D7E44" w:rsidSect="00237E4B">
      <w:headerReference w:type="default" r:id="rId13"/>
      <w:footerReference w:type="default" r:id="rId14"/>
      <w:pgSz w:w="11907" w:h="16839" w:code="9"/>
      <w:pgMar w:top="426" w:right="708" w:bottom="1134" w:left="1701"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383C9" w14:textId="77777777" w:rsidR="004B3BF1" w:rsidRDefault="004B3BF1">
      <w:pPr>
        <w:spacing w:after="0" w:line="240" w:lineRule="auto"/>
      </w:pPr>
      <w:r>
        <w:separator/>
      </w:r>
    </w:p>
  </w:endnote>
  <w:endnote w:type="continuationSeparator" w:id="0">
    <w:p w14:paraId="7A8A1293" w14:textId="77777777" w:rsidR="004B3BF1" w:rsidRDefault="004B3BF1">
      <w:pPr>
        <w:spacing w:after="0" w:line="240" w:lineRule="auto"/>
      </w:pPr>
      <w:r>
        <w:continuationSeparator/>
      </w:r>
    </w:p>
  </w:endnote>
  <w:endnote w:type="continuationNotice" w:id="1">
    <w:p w14:paraId="3F09A881" w14:textId="77777777" w:rsidR="004B3BF1" w:rsidRDefault="004B3B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301744750"/>
      <w:docPartObj>
        <w:docPartGallery w:val="Page Numbers (Bottom of Page)"/>
        <w:docPartUnique/>
      </w:docPartObj>
    </w:sdtPr>
    <w:sdtEndPr/>
    <w:sdtContent>
      <w:sdt>
        <w:sdtPr>
          <w:rPr>
            <w:rFonts w:ascii="Calibri Light" w:hAnsi="Calibri Light" w:cs="Calibri Light"/>
            <w:sz w:val="20"/>
            <w:szCs w:val="20"/>
          </w:rPr>
          <w:id w:val="-822502671"/>
          <w:docPartObj>
            <w:docPartGallery w:val="Page Numbers (Top of Page)"/>
            <w:docPartUnique/>
          </w:docPartObj>
        </w:sdtPr>
        <w:sdtEndPr/>
        <w:sdtContent>
          <w:p w14:paraId="021315F3" w14:textId="5B5C4EB1" w:rsidR="00CE7032" w:rsidRPr="00F946E3" w:rsidRDefault="00CE7032" w:rsidP="003938F1">
            <w:pPr>
              <w:pStyle w:val="Porat"/>
              <w:jc w:val="center"/>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E778C7">
              <w:rPr>
                <w:rFonts w:ascii="Calibri Light" w:hAnsi="Calibri Light" w:cs="Calibri Light"/>
                <w:bCs/>
                <w:noProof/>
                <w:sz w:val="20"/>
                <w:szCs w:val="20"/>
              </w:rPr>
              <w:t>5</w:t>
            </w:r>
            <w:r w:rsidRPr="00F946E3">
              <w:rPr>
                <w:rFonts w:ascii="Calibri Light" w:hAnsi="Calibri Light" w:cs="Calibri Light"/>
                <w:bCs/>
                <w:sz w:val="20"/>
                <w:szCs w:val="20"/>
              </w:rPr>
              <w:fldChar w:fldCharType="end"/>
            </w:r>
            <w:r w:rsidRPr="00F946E3">
              <w:rPr>
                <w:rFonts w:ascii="Calibri Light" w:hAnsi="Calibri Light" w:cs="Calibri Light"/>
                <w:sz w:val="20"/>
                <w:szCs w:val="20"/>
                <w:lang w:val="lt-LT"/>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E778C7">
              <w:rPr>
                <w:rFonts w:ascii="Calibri Light" w:hAnsi="Calibri Light" w:cs="Calibri Light"/>
                <w:bCs/>
                <w:noProof/>
                <w:sz w:val="20"/>
                <w:szCs w:val="20"/>
              </w:rPr>
              <w:t>5</w:t>
            </w:r>
            <w:r w:rsidRPr="00F946E3">
              <w:rPr>
                <w:rFonts w:ascii="Calibri Light" w:hAnsi="Calibri Light" w:cs="Calibri Light"/>
                <w:bCs/>
                <w:sz w:val="20"/>
                <w:szCs w:val="20"/>
              </w:rPr>
              <w:fldChar w:fldCharType="end"/>
            </w:r>
          </w:p>
        </w:sdtContent>
      </w:sdt>
    </w:sdtContent>
  </w:sdt>
  <w:p w14:paraId="3734CC1D" w14:textId="77777777" w:rsidR="00CE7032" w:rsidRPr="00F946E3" w:rsidRDefault="00CE7032">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A0D57" w14:textId="77777777" w:rsidR="004B3BF1" w:rsidRDefault="004B3BF1">
      <w:pPr>
        <w:spacing w:after="0" w:line="240" w:lineRule="auto"/>
      </w:pPr>
      <w:r>
        <w:separator/>
      </w:r>
    </w:p>
  </w:footnote>
  <w:footnote w:type="continuationSeparator" w:id="0">
    <w:p w14:paraId="7F8856E8" w14:textId="77777777" w:rsidR="004B3BF1" w:rsidRDefault="004B3BF1">
      <w:pPr>
        <w:spacing w:after="0" w:line="240" w:lineRule="auto"/>
      </w:pPr>
      <w:r>
        <w:continuationSeparator/>
      </w:r>
    </w:p>
  </w:footnote>
  <w:footnote w:type="continuationNotice" w:id="1">
    <w:p w14:paraId="04A2A8BE" w14:textId="77777777" w:rsidR="004B3BF1" w:rsidRDefault="004B3B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488"/>
    </w:tblGrid>
    <w:tr w:rsidR="00CE7032" w:rsidRPr="00C25EDB" w14:paraId="508F4584" w14:textId="77777777" w:rsidTr="0005496C">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339966"/>
          <w:vAlign w:val="center"/>
          <w:hideMark/>
        </w:tcPr>
        <w:p w14:paraId="7A2AA1D4" w14:textId="34B6547F" w:rsidR="00CE7032" w:rsidRPr="00F946E3" w:rsidRDefault="00CE7032" w:rsidP="0005496C">
          <w:pPr>
            <w:jc w:val="left"/>
            <w:rPr>
              <w:rFonts w:ascii="Calibri Light" w:hAnsi="Calibri Light" w:cs="Calibri Light"/>
              <w:b/>
              <w:sz w:val="20"/>
              <w:szCs w:val="20"/>
              <w:lang w:val="lt-LT"/>
            </w:rPr>
          </w:pPr>
          <w:r>
            <w:rPr>
              <w:rFonts w:ascii="Calibri Light" w:hAnsi="Calibri Light" w:cs="Calibri Light"/>
              <w:b/>
              <w:color w:val="FFFFFF" w:themeColor="background1"/>
              <w:sz w:val="20"/>
              <w:szCs w:val="20"/>
              <w:lang w:val="lt-LT"/>
            </w:rPr>
            <w:t>NŠA</w:t>
          </w:r>
          <w:r w:rsidRPr="00F946E3">
            <w:rPr>
              <w:rFonts w:ascii="Calibri Light" w:hAnsi="Calibri Light" w:cs="Calibri Light"/>
              <w:b/>
              <w:color w:val="FFFFFF" w:themeColor="background1"/>
              <w:sz w:val="20"/>
              <w:szCs w:val="20"/>
              <w:lang w:val="lt-LT"/>
            </w:rPr>
            <w:t xml:space="preserve"> &gt; PIRKIMO DOKUMENTAI (PD) &gt; TECHNINĖ SPECIFIKACIJA (TS)</w:t>
          </w:r>
        </w:p>
      </w:tc>
    </w:tr>
  </w:tbl>
  <w:p w14:paraId="382CCFC6" w14:textId="6175AAE9" w:rsidR="00CE7032" w:rsidRPr="004C60A5" w:rsidRDefault="00CE7032" w:rsidP="00A122D6">
    <w:pPr>
      <w:pStyle w:val="Antrats"/>
      <w:rPr>
        <w:rFonts w:ascii="Calibri Light" w:hAnsi="Calibri Light" w:cs="Calibri Light"/>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FFFFFFFE"/>
    <w:multiLevelType w:val="singleLevel"/>
    <w:tmpl w:val="FFFFFFFF"/>
    <w:lvl w:ilvl="0">
      <w:numFmt w:val="decimal"/>
      <w:pStyle w:val="Punktai"/>
      <w:lvlText w:val="*"/>
      <w:lvlJc w:val="left"/>
    </w:lvl>
  </w:abstractNum>
  <w:abstractNum w:abstractNumId="6"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7" w15:restartNumberingAfterBreak="0">
    <w:nsid w:val="02743CAB"/>
    <w:multiLevelType w:val="hybridMultilevel"/>
    <w:tmpl w:val="57D63850"/>
    <w:lvl w:ilvl="0" w:tplc="0427000F">
      <w:start w:val="1"/>
      <w:numFmt w:val="decimal"/>
      <w:lvlText w:val="%1."/>
      <w:lvlJc w:val="left"/>
      <w:pPr>
        <w:ind w:left="1065" w:hanging="360"/>
      </w:p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8" w15:restartNumberingAfterBreak="0">
    <w:nsid w:val="08B52CB9"/>
    <w:multiLevelType w:val="multilevel"/>
    <w:tmpl w:val="EF343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0F654C"/>
    <w:multiLevelType w:val="multilevel"/>
    <w:tmpl w:val="0427001F"/>
    <w:lvl w:ilvl="0">
      <w:start w:val="1"/>
      <w:numFmt w:val="decimal"/>
      <w:lvlText w:val="%1."/>
      <w:lvlJc w:val="left"/>
      <w:pPr>
        <w:ind w:left="1069"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BC00359"/>
    <w:multiLevelType w:val="multilevel"/>
    <w:tmpl w:val="0427001F"/>
    <w:styleLink w:val="Stilius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5B5C52"/>
    <w:multiLevelType w:val="multilevel"/>
    <w:tmpl w:val="40F8EBE6"/>
    <w:lvl w:ilvl="0">
      <w:start w:val="2"/>
      <w:numFmt w:val="decimal"/>
      <w:pStyle w:val="Punktas"/>
      <w:suff w:val="space"/>
      <w:lvlText w:val="%1."/>
      <w:lvlJc w:val="left"/>
      <w:pPr>
        <w:ind w:left="180" w:firstLine="720"/>
      </w:pPr>
      <w:rPr>
        <w:rFonts w:hint="default"/>
        <w:b/>
        <w:i w:val="0"/>
        <w:u w:val="none"/>
      </w:rPr>
    </w:lvl>
    <w:lvl w:ilvl="1">
      <w:start w:val="1"/>
      <w:numFmt w:val="decimal"/>
      <w:pStyle w:val="Papunktis"/>
      <w:suff w:val="space"/>
      <w:lvlText w:val="%1.%2."/>
      <w:lvlJc w:val="left"/>
      <w:pPr>
        <w:ind w:left="36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apunkiopapunktis"/>
      <w:lvlText w:val="%1.%2.%3."/>
      <w:lvlJc w:val="left"/>
      <w:pPr>
        <w:tabs>
          <w:tab w:val="num" w:pos="1647"/>
        </w:tabs>
        <w:ind w:left="1647" w:hanging="567"/>
      </w:pPr>
      <w:rPr>
        <w:rFonts w:hint="default"/>
        <w:i w:val="0"/>
        <w:iCs w:val="0"/>
        <w:color w:val="auto"/>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12"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C7C79DB"/>
    <w:multiLevelType w:val="multilevel"/>
    <w:tmpl w:val="FF40BDBE"/>
    <w:lvl w:ilvl="0">
      <w:start w:val="1"/>
      <w:numFmt w:val="decimal"/>
      <w:lvlText w:val="%1."/>
      <w:lvlJc w:val="left"/>
      <w:pPr>
        <w:ind w:left="360" w:hanging="360"/>
      </w:pPr>
      <w:rPr>
        <w:rFonts w:eastAsia="Times New Roman" w:hint="default"/>
      </w:rPr>
    </w:lvl>
    <w:lvl w:ilvl="1">
      <w:start w:val="1"/>
      <w:numFmt w:val="decimal"/>
      <w:lvlText w:val="%1.%2."/>
      <w:lvlJc w:val="left"/>
      <w:pPr>
        <w:ind w:left="1069" w:hanging="36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14" w15:restartNumberingAfterBreak="0">
    <w:nsid w:val="1E0F5DF2"/>
    <w:multiLevelType w:val="multilevel"/>
    <w:tmpl w:val="0427001F"/>
    <w:numStyleLink w:val="Stilius2"/>
  </w:abstractNum>
  <w:abstractNum w:abstractNumId="15" w15:restartNumberingAfterBreak="0">
    <w:nsid w:val="1FD67F2C"/>
    <w:multiLevelType w:val="multilevel"/>
    <w:tmpl w:val="19F8C398"/>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21394125"/>
    <w:multiLevelType w:val="multilevel"/>
    <w:tmpl w:val="E95E780A"/>
    <w:lvl w:ilvl="0">
      <w:start w:val="1"/>
      <w:numFmt w:val="decimal"/>
      <w:lvlText w:val="%1."/>
      <w:lvlJc w:val="left"/>
      <w:pPr>
        <w:ind w:left="420" w:hanging="420"/>
      </w:pPr>
      <w:rPr>
        <w:rFonts w:eastAsia="Times New Roman" w:hint="default"/>
      </w:rPr>
    </w:lvl>
    <w:lvl w:ilvl="1">
      <w:start w:val="1"/>
      <w:numFmt w:val="decimal"/>
      <w:lvlText w:val="%1.%2."/>
      <w:lvlJc w:val="left"/>
      <w:pPr>
        <w:ind w:left="987" w:hanging="42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7" w15:restartNumberingAfterBreak="0">
    <w:nsid w:val="21AF6C63"/>
    <w:multiLevelType w:val="multilevel"/>
    <w:tmpl w:val="D4F2CEDC"/>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5B67822"/>
    <w:multiLevelType w:val="singleLevel"/>
    <w:tmpl w:val="0427000F"/>
    <w:lvl w:ilvl="0">
      <w:start w:val="1"/>
      <w:numFmt w:val="decimal"/>
      <w:lvlText w:val="%1."/>
      <w:lvlJc w:val="left"/>
      <w:pPr>
        <w:ind w:left="360" w:hanging="360"/>
      </w:pPr>
    </w:lvl>
  </w:abstractNum>
  <w:abstractNum w:abstractNumId="19" w15:restartNumberingAfterBreak="0">
    <w:nsid w:val="2926623D"/>
    <w:multiLevelType w:val="multilevel"/>
    <w:tmpl w:val="1004AF3C"/>
    <w:lvl w:ilvl="0">
      <w:start w:val="1"/>
      <w:numFmt w:val="decimal"/>
      <w:lvlText w:val="%1"/>
      <w:lvlJc w:val="left"/>
      <w:pPr>
        <w:ind w:left="360" w:hanging="360"/>
      </w:pPr>
      <w:rPr>
        <w:rFonts w:eastAsia="Times New Roman" w:hint="default"/>
      </w:rPr>
    </w:lvl>
    <w:lvl w:ilvl="1">
      <w:start w:val="1"/>
      <w:numFmt w:val="decimal"/>
      <w:lvlText w:val="%1.%2"/>
      <w:lvlJc w:val="left"/>
      <w:pPr>
        <w:ind w:left="502" w:hanging="360"/>
      </w:pPr>
      <w:rPr>
        <w:rFonts w:eastAsia="Times New Roman" w:hint="default"/>
      </w:rPr>
    </w:lvl>
    <w:lvl w:ilvl="2">
      <w:start w:val="1"/>
      <w:numFmt w:val="decimal"/>
      <w:lvlText w:val="%1.%2.%3"/>
      <w:lvlJc w:val="left"/>
      <w:pPr>
        <w:ind w:left="1004" w:hanging="720"/>
      </w:pPr>
      <w:rPr>
        <w:rFonts w:eastAsia="Times New Roman" w:hint="default"/>
      </w:rPr>
    </w:lvl>
    <w:lvl w:ilvl="3">
      <w:start w:val="1"/>
      <w:numFmt w:val="decimal"/>
      <w:lvlText w:val="%1.%2.%3.%4"/>
      <w:lvlJc w:val="left"/>
      <w:pPr>
        <w:ind w:left="1146" w:hanging="720"/>
      </w:pPr>
      <w:rPr>
        <w:rFonts w:eastAsia="Times New Roman" w:hint="default"/>
      </w:rPr>
    </w:lvl>
    <w:lvl w:ilvl="4">
      <w:start w:val="1"/>
      <w:numFmt w:val="decimal"/>
      <w:lvlText w:val="%1.%2.%3.%4.%5"/>
      <w:lvlJc w:val="left"/>
      <w:pPr>
        <w:ind w:left="1648" w:hanging="1080"/>
      </w:pPr>
      <w:rPr>
        <w:rFonts w:eastAsia="Times New Roman" w:hint="default"/>
      </w:rPr>
    </w:lvl>
    <w:lvl w:ilvl="5">
      <w:start w:val="1"/>
      <w:numFmt w:val="decimal"/>
      <w:lvlText w:val="%1.%2.%3.%4.%5.%6"/>
      <w:lvlJc w:val="left"/>
      <w:pPr>
        <w:ind w:left="1790" w:hanging="1080"/>
      </w:pPr>
      <w:rPr>
        <w:rFonts w:eastAsia="Times New Roman" w:hint="default"/>
      </w:rPr>
    </w:lvl>
    <w:lvl w:ilvl="6">
      <w:start w:val="1"/>
      <w:numFmt w:val="decimal"/>
      <w:lvlText w:val="%1.%2.%3.%4.%5.%6.%7"/>
      <w:lvlJc w:val="left"/>
      <w:pPr>
        <w:ind w:left="2292" w:hanging="1440"/>
      </w:pPr>
      <w:rPr>
        <w:rFonts w:eastAsia="Times New Roman" w:hint="default"/>
      </w:rPr>
    </w:lvl>
    <w:lvl w:ilvl="7">
      <w:start w:val="1"/>
      <w:numFmt w:val="decimal"/>
      <w:lvlText w:val="%1.%2.%3.%4.%5.%6.%7.%8"/>
      <w:lvlJc w:val="left"/>
      <w:pPr>
        <w:ind w:left="2434" w:hanging="1440"/>
      </w:pPr>
      <w:rPr>
        <w:rFonts w:eastAsia="Times New Roman" w:hint="default"/>
      </w:rPr>
    </w:lvl>
    <w:lvl w:ilvl="8">
      <w:start w:val="1"/>
      <w:numFmt w:val="decimal"/>
      <w:lvlText w:val="%1.%2.%3.%4.%5.%6.%7.%8.%9"/>
      <w:lvlJc w:val="left"/>
      <w:pPr>
        <w:ind w:left="2576" w:hanging="1440"/>
      </w:pPr>
      <w:rPr>
        <w:rFonts w:eastAsia="Times New Roman" w:hint="default"/>
      </w:rPr>
    </w:lvl>
  </w:abstractNum>
  <w:abstractNum w:abstractNumId="20" w15:restartNumberingAfterBreak="0">
    <w:nsid w:val="2BD957E8"/>
    <w:multiLevelType w:val="multilevel"/>
    <w:tmpl w:val="E37E0B84"/>
    <w:lvl w:ilvl="0">
      <w:start w:val="1"/>
      <w:numFmt w:val="decimal"/>
      <w:lvlText w:val="%1."/>
      <w:lvlJc w:val="left"/>
      <w:pPr>
        <w:ind w:left="1496" w:hanging="360"/>
      </w:pPr>
    </w:lvl>
    <w:lvl w:ilvl="1">
      <w:start w:val="1"/>
      <w:numFmt w:val="decimal"/>
      <w:lvlText w:val="%1.%2."/>
      <w:lvlJc w:val="left"/>
      <w:pPr>
        <w:ind w:left="1928" w:hanging="432"/>
      </w:pPr>
    </w:lvl>
    <w:lvl w:ilvl="2">
      <w:start w:val="1"/>
      <w:numFmt w:val="decimal"/>
      <w:lvlText w:val="%1.%2.%3."/>
      <w:lvlJc w:val="left"/>
      <w:pPr>
        <w:ind w:left="2360" w:hanging="504"/>
      </w:pPr>
    </w:lvl>
    <w:lvl w:ilvl="3">
      <w:start w:val="1"/>
      <w:numFmt w:val="decimal"/>
      <w:lvlText w:val="%1.%2.%3.%4."/>
      <w:lvlJc w:val="left"/>
      <w:pPr>
        <w:ind w:left="2864" w:hanging="648"/>
      </w:pPr>
    </w:lvl>
    <w:lvl w:ilvl="4">
      <w:start w:val="1"/>
      <w:numFmt w:val="decimal"/>
      <w:lvlText w:val="%1.%2.%3.%4.%5."/>
      <w:lvlJc w:val="left"/>
      <w:pPr>
        <w:ind w:left="3368" w:hanging="792"/>
      </w:pPr>
    </w:lvl>
    <w:lvl w:ilvl="5">
      <w:start w:val="1"/>
      <w:numFmt w:val="decimal"/>
      <w:lvlText w:val="%1.%2.%3.%4.%5.%6."/>
      <w:lvlJc w:val="left"/>
      <w:pPr>
        <w:ind w:left="3872" w:hanging="936"/>
      </w:pPr>
    </w:lvl>
    <w:lvl w:ilvl="6">
      <w:start w:val="1"/>
      <w:numFmt w:val="decimal"/>
      <w:lvlText w:val="%1.%2.%3.%4.%5.%6.%7."/>
      <w:lvlJc w:val="left"/>
      <w:pPr>
        <w:ind w:left="4376" w:hanging="1080"/>
      </w:pPr>
    </w:lvl>
    <w:lvl w:ilvl="7">
      <w:start w:val="1"/>
      <w:numFmt w:val="decimal"/>
      <w:lvlText w:val="%1.%2.%3.%4.%5.%6.%7.%8."/>
      <w:lvlJc w:val="left"/>
      <w:pPr>
        <w:ind w:left="4880" w:hanging="1224"/>
      </w:pPr>
    </w:lvl>
    <w:lvl w:ilvl="8">
      <w:start w:val="1"/>
      <w:numFmt w:val="decimal"/>
      <w:lvlText w:val="%1.%2.%3.%4.%5.%6.%7.%8.%9."/>
      <w:lvlJc w:val="left"/>
      <w:pPr>
        <w:ind w:left="5456" w:hanging="1440"/>
      </w:pPr>
    </w:lvl>
  </w:abstractNum>
  <w:abstractNum w:abstractNumId="21" w15:restartNumberingAfterBreak="0">
    <w:nsid w:val="2F260340"/>
    <w:multiLevelType w:val="multilevel"/>
    <w:tmpl w:val="C0C6FBE8"/>
    <w:lvl w:ilvl="0">
      <w:start w:val="1"/>
      <w:numFmt w:val="decimal"/>
      <w:lvlText w:val="%1."/>
      <w:lvlJc w:val="left"/>
      <w:pPr>
        <w:ind w:left="1069" w:hanging="360"/>
      </w:pPr>
      <w:rPr>
        <w:rFonts w:eastAsia="Times New Roman" w:hint="default"/>
        <w:color w:val="auto"/>
      </w:rPr>
    </w:lvl>
    <w:lvl w:ilvl="1">
      <w:start w:val="1"/>
      <w:numFmt w:val="decimal"/>
      <w:lvlText w:val="%2."/>
      <w:lvlJc w:val="left"/>
      <w:pPr>
        <w:ind w:left="1211" w:hanging="360"/>
      </w:pPr>
      <w:rPr>
        <w:rFonts w:ascii="Times New Roman" w:eastAsia="Times New Roman" w:hAnsi="Times New Roman" w:cs="Times New Roman"/>
        <w:b w:val="0"/>
        <w:color w:val="auto"/>
      </w:rPr>
    </w:lvl>
    <w:lvl w:ilvl="2">
      <w:start w:val="1"/>
      <w:numFmt w:val="decimal"/>
      <w:lvlText w:val="%1.%2.%3."/>
      <w:lvlJc w:val="left"/>
      <w:pPr>
        <w:ind w:left="1429" w:hanging="720"/>
      </w:pPr>
      <w:rPr>
        <w:rFonts w:eastAsia="Times New Roman" w:hint="default"/>
        <w:color w:val="auto"/>
      </w:rPr>
    </w:lvl>
    <w:lvl w:ilvl="3">
      <w:start w:val="1"/>
      <w:numFmt w:val="decimal"/>
      <w:lvlText w:val="%1.%2.%3.%4."/>
      <w:lvlJc w:val="left"/>
      <w:pPr>
        <w:ind w:left="1429" w:hanging="720"/>
      </w:pPr>
      <w:rPr>
        <w:rFonts w:eastAsia="Times New Roman" w:hint="default"/>
        <w:color w:val="auto"/>
      </w:rPr>
    </w:lvl>
    <w:lvl w:ilvl="4">
      <w:start w:val="1"/>
      <w:numFmt w:val="decimal"/>
      <w:lvlText w:val="%1.%2.%3.%4.%5."/>
      <w:lvlJc w:val="left"/>
      <w:pPr>
        <w:ind w:left="1789" w:hanging="1080"/>
      </w:pPr>
      <w:rPr>
        <w:rFonts w:eastAsia="Times New Roman" w:hint="default"/>
        <w:color w:val="auto"/>
      </w:rPr>
    </w:lvl>
    <w:lvl w:ilvl="5">
      <w:start w:val="1"/>
      <w:numFmt w:val="decimal"/>
      <w:lvlText w:val="%1.%2.%3.%4.%5.%6."/>
      <w:lvlJc w:val="left"/>
      <w:pPr>
        <w:ind w:left="1789" w:hanging="1080"/>
      </w:pPr>
      <w:rPr>
        <w:rFonts w:eastAsia="Times New Roman" w:hint="default"/>
        <w:color w:val="auto"/>
      </w:rPr>
    </w:lvl>
    <w:lvl w:ilvl="6">
      <w:start w:val="1"/>
      <w:numFmt w:val="decimal"/>
      <w:lvlText w:val="%1.%2.%3.%4.%5.%6.%7."/>
      <w:lvlJc w:val="left"/>
      <w:pPr>
        <w:ind w:left="2149" w:hanging="1440"/>
      </w:pPr>
      <w:rPr>
        <w:rFonts w:eastAsia="Times New Roman" w:hint="default"/>
        <w:color w:val="auto"/>
      </w:rPr>
    </w:lvl>
    <w:lvl w:ilvl="7">
      <w:start w:val="1"/>
      <w:numFmt w:val="decimal"/>
      <w:lvlText w:val="%1.%2.%3.%4.%5.%6.%7.%8."/>
      <w:lvlJc w:val="left"/>
      <w:pPr>
        <w:ind w:left="2149" w:hanging="1440"/>
      </w:pPr>
      <w:rPr>
        <w:rFonts w:eastAsia="Times New Roman" w:hint="default"/>
        <w:color w:val="auto"/>
      </w:rPr>
    </w:lvl>
    <w:lvl w:ilvl="8">
      <w:start w:val="1"/>
      <w:numFmt w:val="decimal"/>
      <w:lvlText w:val="%1.%2.%3.%4.%5.%6.%7.%8.%9."/>
      <w:lvlJc w:val="left"/>
      <w:pPr>
        <w:ind w:left="2509" w:hanging="1800"/>
      </w:pPr>
      <w:rPr>
        <w:rFonts w:eastAsia="Times New Roman" w:hint="default"/>
        <w:color w:val="auto"/>
      </w:rPr>
    </w:lvl>
  </w:abstractNum>
  <w:abstractNum w:abstractNumId="22" w15:restartNumberingAfterBreak="0">
    <w:nsid w:val="31747DAC"/>
    <w:multiLevelType w:val="multilevel"/>
    <w:tmpl w:val="AABEB2BC"/>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332E1707"/>
    <w:multiLevelType w:val="hybridMultilevel"/>
    <w:tmpl w:val="39B2C4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0C1C63"/>
    <w:multiLevelType w:val="multilevel"/>
    <w:tmpl w:val="88906C60"/>
    <w:lvl w:ilvl="0">
      <w:start w:val="5"/>
      <w:numFmt w:val="decimal"/>
      <w:lvlText w:val="%1."/>
      <w:lvlJc w:val="left"/>
      <w:pPr>
        <w:ind w:left="360" w:hanging="360"/>
      </w:pPr>
      <w:rPr>
        <w:rFonts w:hint="default"/>
        <w:b w:val="0"/>
      </w:rPr>
    </w:lvl>
    <w:lvl w:ilvl="1">
      <w:start w:val="1"/>
      <w:numFmt w:val="decimal"/>
      <w:lvlText w:val="%1.%2."/>
      <w:lvlJc w:val="left"/>
      <w:pPr>
        <w:ind w:left="1566" w:hanging="432"/>
      </w:pPr>
      <w:rPr>
        <w:rFonts w:hint="default"/>
        <w:b w:val="0"/>
        <w:color w:val="auto"/>
      </w:rPr>
    </w:lvl>
    <w:lvl w:ilvl="2">
      <w:start w:val="1"/>
      <w:numFmt w:val="decimal"/>
      <w:lvlText w:val="%1.%2.%3."/>
      <w:lvlJc w:val="left"/>
      <w:pPr>
        <w:ind w:left="206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690678E"/>
    <w:multiLevelType w:val="multilevel"/>
    <w:tmpl w:val="0427001F"/>
    <w:styleLink w:val="Stilius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7DE032C"/>
    <w:multiLevelType w:val="multilevel"/>
    <w:tmpl w:val="7B8C2746"/>
    <w:lvl w:ilvl="0">
      <w:start w:val="1"/>
      <w:numFmt w:val="decimal"/>
      <w:lvlText w:val="%1."/>
      <w:lvlJc w:val="left"/>
      <w:pPr>
        <w:ind w:left="360" w:hanging="360"/>
      </w:pPr>
      <w:rPr>
        <w:rFonts w:eastAsia="Times New Roman" w:hint="default"/>
        <w:color w:val="auto"/>
      </w:rPr>
    </w:lvl>
    <w:lvl w:ilvl="1">
      <w:start w:val="1"/>
      <w:numFmt w:val="decimal"/>
      <w:lvlText w:val="%2."/>
      <w:lvlJc w:val="left"/>
      <w:pPr>
        <w:ind w:left="5889" w:hanging="360"/>
      </w:pPr>
      <w:rPr>
        <w:rFonts w:ascii="Times New Roman" w:eastAsia="Times New Roman" w:hAnsi="Times New Roman" w:cs="Times New Roman"/>
        <w:b/>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28" w15:restartNumberingAfterBreak="0">
    <w:nsid w:val="37E039D0"/>
    <w:multiLevelType w:val="multilevel"/>
    <w:tmpl w:val="0427001F"/>
    <w:numStyleLink w:val="Stilius3"/>
  </w:abstractNum>
  <w:abstractNum w:abstractNumId="29" w15:restartNumberingAfterBreak="0">
    <w:nsid w:val="3E0D2844"/>
    <w:multiLevelType w:val="multilevel"/>
    <w:tmpl w:val="0427001F"/>
    <w:styleLink w:val="Stilius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E8245F6"/>
    <w:multiLevelType w:val="multilevel"/>
    <w:tmpl w:val="0427001F"/>
    <w:numStyleLink w:val="Stilius64"/>
  </w:abstractNum>
  <w:abstractNum w:abstractNumId="31" w15:restartNumberingAfterBreak="0">
    <w:nsid w:val="42EB72DE"/>
    <w:multiLevelType w:val="multilevel"/>
    <w:tmpl w:val="EFB0CC10"/>
    <w:numStyleLink w:val="Stilius1"/>
  </w:abstractNum>
  <w:abstractNum w:abstractNumId="32" w15:restartNumberingAfterBreak="0">
    <w:nsid w:val="4B8D28D0"/>
    <w:multiLevelType w:val="multilevel"/>
    <w:tmpl w:val="88906C60"/>
    <w:lvl w:ilvl="0">
      <w:start w:val="5"/>
      <w:numFmt w:val="decimal"/>
      <w:lvlText w:val="%1."/>
      <w:lvlJc w:val="left"/>
      <w:pPr>
        <w:ind w:left="360" w:hanging="360"/>
      </w:pPr>
      <w:rPr>
        <w:rFonts w:hint="default"/>
        <w:b w:val="0"/>
      </w:rPr>
    </w:lvl>
    <w:lvl w:ilvl="1">
      <w:start w:val="1"/>
      <w:numFmt w:val="decimal"/>
      <w:lvlText w:val="%1.%2."/>
      <w:lvlJc w:val="left"/>
      <w:pPr>
        <w:ind w:left="1566" w:hanging="432"/>
      </w:pPr>
      <w:rPr>
        <w:rFonts w:hint="default"/>
        <w:b w:val="0"/>
        <w:color w:val="auto"/>
      </w:rPr>
    </w:lvl>
    <w:lvl w:ilvl="2">
      <w:start w:val="1"/>
      <w:numFmt w:val="decimal"/>
      <w:lvlText w:val="%1.%2.%3."/>
      <w:lvlJc w:val="left"/>
      <w:pPr>
        <w:ind w:left="206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0075A8D"/>
    <w:multiLevelType w:val="multilevel"/>
    <w:tmpl w:val="EFB0CC10"/>
    <w:styleLink w:val="Stilius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4A33DD6"/>
    <w:multiLevelType w:val="multilevel"/>
    <w:tmpl w:val="0AF00F8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5E57C6D"/>
    <w:multiLevelType w:val="hybridMultilevel"/>
    <w:tmpl w:val="15AAA2CA"/>
    <w:lvl w:ilvl="0" w:tplc="4CA615F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2B0E38"/>
    <w:multiLevelType w:val="hybridMultilevel"/>
    <w:tmpl w:val="850A52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73378D"/>
    <w:multiLevelType w:val="multilevel"/>
    <w:tmpl w:val="D3561E14"/>
    <w:lvl w:ilvl="0">
      <w:start w:val="1"/>
      <w:numFmt w:val="upperRoman"/>
      <w:pStyle w:val="PAVADINIMAS"/>
      <w:lvlText w:val="%1."/>
      <w:lvlJc w:val="left"/>
      <w:pPr>
        <w:tabs>
          <w:tab w:val="num" w:pos="360"/>
        </w:tabs>
        <w:ind w:left="360" w:hanging="360"/>
      </w:pPr>
      <w:rPr>
        <w:rFonts w:ascii="Times New Roman" w:hAnsi="Times New Roman" w:cs="Times New Roman" w:hint="default"/>
        <w:b/>
        <w:bCs/>
        <w:i w:val="0"/>
        <w:iCs w:val="0"/>
        <w:caps/>
        <w:sz w:val="24"/>
        <w:szCs w:val="24"/>
      </w:rPr>
    </w:lvl>
    <w:lvl w:ilvl="1">
      <w:start w:val="1"/>
      <w:numFmt w:val="decimal"/>
      <w:lvlText w:val="%1.%2."/>
      <w:lvlJc w:val="left"/>
      <w:pPr>
        <w:tabs>
          <w:tab w:val="num" w:pos="567"/>
        </w:tabs>
        <w:ind w:left="737" w:hanging="73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62DA0D5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4090ABB"/>
    <w:multiLevelType w:val="hybridMultilevel"/>
    <w:tmpl w:val="BA32BC86"/>
    <w:lvl w:ilvl="0" w:tplc="0427000F">
      <w:start w:val="1"/>
      <w:numFmt w:val="decimal"/>
      <w:lvlText w:val="%1."/>
      <w:lvlJc w:val="left"/>
      <w:pPr>
        <w:ind w:left="1496" w:hanging="360"/>
      </w:pPr>
    </w:lvl>
    <w:lvl w:ilvl="1" w:tplc="04270019" w:tentative="1">
      <w:start w:val="1"/>
      <w:numFmt w:val="lowerLetter"/>
      <w:lvlText w:val="%2."/>
      <w:lvlJc w:val="left"/>
      <w:pPr>
        <w:ind w:left="2216" w:hanging="360"/>
      </w:pPr>
    </w:lvl>
    <w:lvl w:ilvl="2" w:tplc="0427001B" w:tentative="1">
      <w:start w:val="1"/>
      <w:numFmt w:val="lowerRoman"/>
      <w:lvlText w:val="%3."/>
      <w:lvlJc w:val="right"/>
      <w:pPr>
        <w:ind w:left="2936" w:hanging="180"/>
      </w:pPr>
    </w:lvl>
    <w:lvl w:ilvl="3" w:tplc="0427000F" w:tentative="1">
      <w:start w:val="1"/>
      <w:numFmt w:val="decimal"/>
      <w:lvlText w:val="%4."/>
      <w:lvlJc w:val="left"/>
      <w:pPr>
        <w:ind w:left="3656" w:hanging="360"/>
      </w:pPr>
    </w:lvl>
    <w:lvl w:ilvl="4" w:tplc="04270019" w:tentative="1">
      <w:start w:val="1"/>
      <w:numFmt w:val="lowerLetter"/>
      <w:lvlText w:val="%5."/>
      <w:lvlJc w:val="left"/>
      <w:pPr>
        <w:ind w:left="4376" w:hanging="360"/>
      </w:pPr>
    </w:lvl>
    <w:lvl w:ilvl="5" w:tplc="0427001B" w:tentative="1">
      <w:start w:val="1"/>
      <w:numFmt w:val="lowerRoman"/>
      <w:lvlText w:val="%6."/>
      <w:lvlJc w:val="right"/>
      <w:pPr>
        <w:ind w:left="5096" w:hanging="180"/>
      </w:pPr>
    </w:lvl>
    <w:lvl w:ilvl="6" w:tplc="0427000F" w:tentative="1">
      <w:start w:val="1"/>
      <w:numFmt w:val="decimal"/>
      <w:lvlText w:val="%7."/>
      <w:lvlJc w:val="left"/>
      <w:pPr>
        <w:ind w:left="5816" w:hanging="360"/>
      </w:pPr>
    </w:lvl>
    <w:lvl w:ilvl="7" w:tplc="04270019" w:tentative="1">
      <w:start w:val="1"/>
      <w:numFmt w:val="lowerLetter"/>
      <w:lvlText w:val="%8."/>
      <w:lvlJc w:val="left"/>
      <w:pPr>
        <w:ind w:left="6536" w:hanging="360"/>
      </w:pPr>
    </w:lvl>
    <w:lvl w:ilvl="8" w:tplc="0427001B" w:tentative="1">
      <w:start w:val="1"/>
      <w:numFmt w:val="lowerRoman"/>
      <w:lvlText w:val="%9."/>
      <w:lvlJc w:val="right"/>
      <w:pPr>
        <w:ind w:left="7256" w:hanging="180"/>
      </w:pPr>
    </w:lvl>
  </w:abstractNum>
  <w:abstractNum w:abstractNumId="40" w15:restartNumberingAfterBreak="0">
    <w:nsid w:val="67B43D6C"/>
    <w:multiLevelType w:val="multilevel"/>
    <w:tmpl w:val="32321F44"/>
    <w:styleLink w:val="Stilius4"/>
    <w:lvl w:ilvl="0">
      <w:start w:val="5"/>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BF60A12"/>
    <w:multiLevelType w:val="multilevel"/>
    <w:tmpl w:val="7172B6FA"/>
    <w:lvl w:ilvl="0">
      <w:start w:val="1"/>
      <w:numFmt w:val="decimal"/>
      <w:lvlText w:val="%1."/>
      <w:lvlJc w:val="left"/>
      <w:pPr>
        <w:ind w:left="360" w:hanging="360"/>
      </w:pPr>
      <w:rPr>
        <w:rFonts w:eastAsia="Times New Roman" w:hint="default"/>
        <w:color w:val="auto"/>
      </w:rPr>
    </w:lvl>
    <w:lvl w:ilvl="1">
      <w:start w:val="1"/>
      <w:numFmt w:val="decimal"/>
      <w:lvlText w:val="%1.%2."/>
      <w:lvlJc w:val="left"/>
      <w:pPr>
        <w:ind w:left="360" w:hanging="360"/>
      </w:pPr>
      <w:rPr>
        <w:rFonts w:eastAsia="Times New Roman" w:hint="default"/>
        <w:b w:val="0"/>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42" w15:restartNumberingAfterBreak="0">
    <w:nsid w:val="728D6D33"/>
    <w:multiLevelType w:val="hybridMultilevel"/>
    <w:tmpl w:val="012C416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3" w15:restartNumberingAfterBreak="0">
    <w:nsid w:val="73BA76E9"/>
    <w:multiLevelType w:val="multilevel"/>
    <w:tmpl w:val="44C800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48742D0"/>
    <w:multiLevelType w:val="multilevel"/>
    <w:tmpl w:val="CDB40BE2"/>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rPr>
    </w:lvl>
    <w:lvl w:ilvl="2">
      <w:start w:val="1"/>
      <w:numFmt w:val="decimal"/>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842575652">
    <w:abstractNumId w:val="4"/>
  </w:num>
  <w:num w:numId="2" w16cid:durableId="1030767428">
    <w:abstractNumId w:val="3"/>
  </w:num>
  <w:num w:numId="3" w16cid:durableId="14116204">
    <w:abstractNumId w:val="2"/>
  </w:num>
  <w:num w:numId="4" w16cid:durableId="303435663">
    <w:abstractNumId w:val="1"/>
  </w:num>
  <w:num w:numId="5" w16cid:durableId="976111626">
    <w:abstractNumId w:val="0"/>
  </w:num>
  <w:num w:numId="6" w16cid:durableId="633290658">
    <w:abstractNumId w:val="12"/>
  </w:num>
  <w:num w:numId="7" w16cid:durableId="899940423">
    <w:abstractNumId w:val="25"/>
  </w:num>
  <w:num w:numId="8" w16cid:durableId="772284436">
    <w:abstractNumId w:val="38"/>
  </w:num>
  <w:num w:numId="9" w16cid:durableId="581140122">
    <w:abstractNumId w:val="31"/>
  </w:num>
  <w:num w:numId="10" w16cid:durableId="228536645">
    <w:abstractNumId w:val="33"/>
  </w:num>
  <w:num w:numId="11" w16cid:durableId="1094784634">
    <w:abstractNumId w:val="14"/>
  </w:num>
  <w:num w:numId="12" w16cid:durableId="279655723">
    <w:abstractNumId w:val="29"/>
  </w:num>
  <w:num w:numId="13" w16cid:durableId="2057504914">
    <w:abstractNumId w:val="28"/>
  </w:num>
  <w:num w:numId="14" w16cid:durableId="1871455162">
    <w:abstractNumId w:val="26"/>
  </w:num>
  <w:num w:numId="15" w16cid:durableId="600407119">
    <w:abstractNumId w:val="18"/>
  </w:num>
  <w:num w:numId="16" w16cid:durableId="1076435487">
    <w:abstractNumId w:val="44"/>
  </w:num>
  <w:num w:numId="17" w16cid:durableId="950236510">
    <w:abstractNumId w:val="37"/>
  </w:num>
  <w:num w:numId="18" w16cid:durableId="329142646">
    <w:abstractNumId w:val="5"/>
    <w:lvlOverride w:ilvl="0">
      <w:lvl w:ilvl="0">
        <w:start w:val="1"/>
        <w:numFmt w:val="bullet"/>
        <w:pStyle w:val="Punktai"/>
        <w:lvlText w:val=""/>
        <w:lvlJc w:val="left"/>
        <w:pPr>
          <w:tabs>
            <w:tab w:val="num" w:pos="927"/>
          </w:tabs>
          <w:ind w:left="0" w:firstLine="567"/>
        </w:pPr>
        <w:rPr>
          <w:rFonts w:ascii="Symbol" w:hAnsi="Symbol" w:hint="default"/>
        </w:rPr>
      </w:lvl>
    </w:lvlOverride>
  </w:num>
  <w:num w:numId="19" w16cid:durableId="779568604">
    <w:abstractNumId w:val="45"/>
  </w:num>
  <w:num w:numId="20" w16cid:durableId="137193386">
    <w:abstractNumId w:val="11"/>
  </w:num>
  <w:num w:numId="21" w16cid:durableId="1667513932">
    <w:abstractNumId w:val="40"/>
  </w:num>
  <w:num w:numId="22" w16cid:durableId="278150360">
    <w:abstractNumId w:val="21"/>
  </w:num>
  <w:num w:numId="23" w16cid:durableId="1218931742">
    <w:abstractNumId w:val="16"/>
  </w:num>
  <w:num w:numId="24" w16cid:durableId="1306619381">
    <w:abstractNumId w:val="27"/>
  </w:num>
  <w:num w:numId="25" w16cid:durableId="2012179676">
    <w:abstractNumId w:val="41"/>
  </w:num>
  <w:num w:numId="26" w16cid:durableId="679158383">
    <w:abstractNumId w:val="7"/>
  </w:num>
  <w:num w:numId="27" w16cid:durableId="2002199964">
    <w:abstractNumId w:val="19"/>
  </w:num>
  <w:num w:numId="28" w16cid:durableId="1628706812">
    <w:abstractNumId w:val="8"/>
  </w:num>
  <w:num w:numId="29" w16cid:durableId="2050179450">
    <w:abstractNumId w:val="30"/>
    <w:lvlOverride w:ilvl="0">
      <w:startOverride w:val="6"/>
      <w:lvl w:ilvl="0">
        <w:start w:val="6"/>
        <w:numFmt w:val="decimal"/>
        <w:lvlText w:val="%1."/>
        <w:lvlJc w:val="left"/>
        <w:pPr>
          <w:ind w:left="360" w:hanging="360"/>
        </w:pPr>
        <w:rPr>
          <w:rFonts w:ascii="Times New Roman" w:hAnsi="Times New Roman" w:hint="default"/>
          <w:sz w:val="24"/>
          <w:szCs w:val="24"/>
        </w:rPr>
      </w:lvl>
    </w:lvlOverride>
    <w:lvlOverride w:ilvl="1">
      <w:lvl w:ilvl="1">
        <w:numFmt w:val="decimal"/>
        <w:lvlText w:val="%1.%2."/>
        <w:lvlJc w:val="left"/>
        <w:pPr>
          <w:ind w:left="792" w:hanging="432"/>
        </w:pPr>
      </w:lvl>
    </w:lvlOverride>
    <w:lvlOverride w:ilvl="2">
      <w:lvl w:ilvl="2">
        <w:numFmt w:val="decimal"/>
        <w:lvlText w:val="%1.%2.%3."/>
        <w:lvlJc w:val="left"/>
        <w:pPr>
          <w:ind w:left="1224" w:hanging="504"/>
        </w:pPr>
        <w:rPr>
          <w:b w:val="0"/>
          <w:bCs w:val="0"/>
        </w:rPr>
      </w:lvl>
    </w:lvlOverride>
    <w:lvlOverride w:ilvl="3">
      <w:lvl w:ilvl="3">
        <w:numFmt w:val="decimal"/>
        <w:lvlText w:val="%1.%2.%3.%4."/>
        <w:lvlJc w:val="left"/>
        <w:pPr>
          <w:ind w:left="1728" w:hanging="648"/>
        </w:pPr>
      </w:lvl>
    </w:lvlOverride>
    <w:lvlOverride w:ilvl="4">
      <w:lvl w:ilvl="4">
        <w:numFmt w:val="decimal"/>
        <w:lvlText w:val="%1.%2.%3.%4.%5."/>
        <w:lvlJc w:val="left"/>
        <w:pPr>
          <w:ind w:left="2232" w:hanging="792"/>
        </w:pPr>
      </w:lvl>
    </w:lvlOverride>
    <w:lvlOverride w:ilvl="5">
      <w:lvl w:ilvl="5">
        <w:numFmt w:val="decimal"/>
        <w:lvlText w:val="%1.%2.%3.%4.%5.%6."/>
        <w:lvlJc w:val="left"/>
        <w:pPr>
          <w:ind w:left="2736" w:hanging="936"/>
        </w:pPr>
      </w:lvl>
    </w:lvlOverride>
    <w:lvlOverride w:ilvl="6">
      <w:lvl w:ilvl="6">
        <w:numFmt w:val="decimal"/>
        <w:lvlText w:val="%1.%2.%3.%4.%5.%6.%7."/>
        <w:lvlJc w:val="left"/>
        <w:pPr>
          <w:ind w:left="3240" w:hanging="1080"/>
        </w:pPr>
      </w:lvl>
    </w:lvlOverride>
    <w:lvlOverride w:ilvl="7">
      <w:lvl w:ilvl="7">
        <w:numFmt w:val="decimal"/>
        <w:lvlText w:val="%1.%2.%3.%4.%5.%6.%7.%8."/>
        <w:lvlJc w:val="left"/>
        <w:pPr>
          <w:ind w:left="3744" w:hanging="1224"/>
        </w:pPr>
      </w:lvl>
    </w:lvlOverride>
    <w:lvlOverride w:ilvl="8">
      <w:lvl w:ilvl="8">
        <w:numFmt w:val="decimal"/>
        <w:lvlText w:val="%1.%2.%3.%4.%5.%6.%7.%8.%9."/>
        <w:lvlJc w:val="left"/>
        <w:pPr>
          <w:ind w:left="4320" w:hanging="1440"/>
        </w:pPr>
      </w:lvl>
    </w:lvlOverride>
  </w:num>
  <w:num w:numId="30" w16cid:durableId="1701281003">
    <w:abstractNumId w:val="10"/>
  </w:num>
  <w:num w:numId="31" w16cid:durableId="1211647498">
    <w:abstractNumId w:val="35"/>
  </w:num>
  <w:num w:numId="32" w16cid:durableId="723331086">
    <w:abstractNumId w:val="36"/>
  </w:num>
  <w:num w:numId="33" w16cid:durableId="702897953">
    <w:abstractNumId w:val="23"/>
  </w:num>
  <w:num w:numId="34" w16cid:durableId="412555139">
    <w:abstractNumId w:val="13"/>
  </w:num>
  <w:num w:numId="35" w16cid:durableId="1612593358">
    <w:abstractNumId w:val="22"/>
  </w:num>
  <w:num w:numId="36" w16cid:durableId="206188814">
    <w:abstractNumId w:val="9"/>
  </w:num>
  <w:num w:numId="37" w16cid:durableId="323508981">
    <w:abstractNumId w:val="32"/>
  </w:num>
  <w:num w:numId="38" w16cid:durableId="318770666">
    <w:abstractNumId w:val="42"/>
  </w:num>
  <w:num w:numId="39" w16cid:durableId="1388721443">
    <w:abstractNumId w:val="43"/>
  </w:num>
  <w:num w:numId="40" w16cid:durableId="273027473">
    <w:abstractNumId w:val="24"/>
  </w:num>
  <w:num w:numId="41" w16cid:durableId="1490098911">
    <w:abstractNumId w:val="34"/>
  </w:num>
  <w:num w:numId="42" w16cid:durableId="1395349831">
    <w:abstractNumId w:val="17"/>
  </w:num>
  <w:num w:numId="43" w16cid:durableId="253633756">
    <w:abstractNumId w:val="15"/>
  </w:num>
  <w:num w:numId="44" w16cid:durableId="377629757">
    <w:abstractNumId w:val="39"/>
  </w:num>
  <w:num w:numId="45" w16cid:durableId="807431888">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proofState w:spelling="clean" w:grammar="clean"/>
  <w:defaultTabStop w:val="284"/>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zMzM0NDMwtDQwMTdW0lEKTi0uzszPAykwqwUA1kyfmSwAAAA="/>
  </w:docVars>
  <w:rsids>
    <w:rsidRoot w:val="006D305F"/>
    <w:rsid w:val="00001963"/>
    <w:rsid w:val="0000366B"/>
    <w:rsid w:val="00004C98"/>
    <w:rsid w:val="00007F99"/>
    <w:rsid w:val="00014B39"/>
    <w:rsid w:val="00014E1B"/>
    <w:rsid w:val="00015620"/>
    <w:rsid w:val="00024CB4"/>
    <w:rsid w:val="00026A54"/>
    <w:rsid w:val="00030E4F"/>
    <w:rsid w:val="0003366F"/>
    <w:rsid w:val="00034541"/>
    <w:rsid w:val="00036DBB"/>
    <w:rsid w:val="00041988"/>
    <w:rsid w:val="00041C34"/>
    <w:rsid w:val="0004685E"/>
    <w:rsid w:val="00050DE6"/>
    <w:rsid w:val="00051CBF"/>
    <w:rsid w:val="0005496C"/>
    <w:rsid w:val="00055D05"/>
    <w:rsid w:val="000600EE"/>
    <w:rsid w:val="00060860"/>
    <w:rsid w:val="00063CCA"/>
    <w:rsid w:val="00067A4E"/>
    <w:rsid w:val="0007181D"/>
    <w:rsid w:val="000750ED"/>
    <w:rsid w:val="000759D3"/>
    <w:rsid w:val="00082C4E"/>
    <w:rsid w:val="00084F44"/>
    <w:rsid w:val="0009047A"/>
    <w:rsid w:val="00091138"/>
    <w:rsid w:val="00093C8F"/>
    <w:rsid w:val="00095B21"/>
    <w:rsid w:val="00095B41"/>
    <w:rsid w:val="00097241"/>
    <w:rsid w:val="000A23D3"/>
    <w:rsid w:val="000A62B3"/>
    <w:rsid w:val="000A6BA1"/>
    <w:rsid w:val="000A7730"/>
    <w:rsid w:val="000B0A6A"/>
    <w:rsid w:val="000B422A"/>
    <w:rsid w:val="000B4AB9"/>
    <w:rsid w:val="000B7865"/>
    <w:rsid w:val="000C5734"/>
    <w:rsid w:val="000C631B"/>
    <w:rsid w:val="000D5B5B"/>
    <w:rsid w:val="000D7E44"/>
    <w:rsid w:val="000D7F09"/>
    <w:rsid w:val="000E3BF1"/>
    <w:rsid w:val="000E404A"/>
    <w:rsid w:val="000F00A1"/>
    <w:rsid w:val="000F0EBF"/>
    <w:rsid w:val="000F1FC8"/>
    <w:rsid w:val="000F2236"/>
    <w:rsid w:val="000F554D"/>
    <w:rsid w:val="000F6974"/>
    <w:rsid w:val="000F73E1"/>
    <w:rsid w:val="0010043A"/>
    <w:rsid w:val="00105C85"/>
    <w:rsid w:val="001060C0"/>
    <w:rsid w:val="00110F62"/>
    <w:rsid w:val="001111BE"/>
    <w:rsid w:val="00112966"/>
    <w:rsid w:val="00113753"/>
    <w:rsid w:val="0012004B"/>
    <w:rsid w:val="00120EE8"/>
    <w:rsid w:val="001227F9"/>
    <w:rsid w:val="00126016"/>
    <w:rsid w:val="00137355"/>
    <w:rsid w:val="00141553"/>
    <w:rsid w:val="0014408B"/>
    <w:rsid w:val="0014465A"/>
    <w:rsid w:val="001457C6"/>
    <w:rsid w:val="001466ED"/>
    <w:rsid w:val="0015224A"/>
    <w:rsid w:val="0015266A"/>
    <w:rsid w:val="00152EE6"/>
    <w:rsid w:val="00153F22"/>
    <w:rsid w:val="001555AC"/>
    <w:rsid w:val="001558E7"/>
    <w:rsid w:val="00156F3A"/>
    <w:rsid w:val="00161B10"/>
    <w:rsid w:val="0016225E"/>
    <w:rsid w:val="0016304D"/>
    <w:rsid w:val="00163CD5"/>
    <w:rsid w:val="00164D45"/>
    <w:rsid w:val="00165468"/>
    <w:rsid w:val="00165519"/>
    <w:rsid w:val="00165ABB"/>
    <w:rsid w:val="0016617E"/>
    <w:rsid w:val="00171C82"/>
    <w:rsid w:val="00172A9D"/>
    <w:rsid w:val="0018021B"/>
    <w:rsid w:val="00193C23"/>
    <w:rsid w:val="00194306"/>
    <w:rsid w:val="00194348"/>
    <w:rsid w:val="001956DB"/>
    <w:rsid w:val="00196A46"/>
    <w:rsid w:val="001971CB"/>
    <w:rsid w:val="0019751B"/>
    <w:rsid w:val="001A0488"/>
    <w:rsid w:val="001A0AB5"/>
    <w:rsid w:val="001A0E4A"/>
    <w:rsid w:val="001A1374"/>
    <w:rsid w:val="001B1F0E"/>
    <w:rsid w:val="001B7F99"/>
    <w:rsid w:val="001C32A5"/>
    <w:rsid w:val="001C5577"/>
    <w:rsid w:val="001C585C"/>
    <w:rsid w:val="001D1DFD"/>
    <w:rsid w:val="001E17FF"/>
    <w:rsid w:val="001E72B5"/>
    <w:rsid w:val="001E7A6A"/>
    <w:rsid w:val="001F2108"/>
    <w:rsid w:val="001F3F23"/>
    <w:rsid w:val="001F7A0B"/>
    <w:rsid w:val="002002B7"/>
    <w:rsid w:val="00202239"/>
    <w:rsid w:val="0020401E"/>
    <w:rsid w:val="0020616F"/>
    <w:rsid w:val="00207BEF"/>
    <w:rsid w:val="002101D9"/>
    <w:rsid w:val="00210739"/>
    <w:rsid w:val="00210745"/>
    <w:rsid w:val="0021310C"/>
    <w:rsid w:val="002148EA"/>
    <w:rsid w:val="00215534"/>
    <w:rsid w:val="00216C95"/>
    <w:rsid w:val="00216CC3"/>
    <w:rsid w:val="00223C6F"/>
    <w:rsid w:val="00224296"/>
    <w:rsid w:val="002254F1"/>
    <w:rsid w:val="00226B6B"/>
    <w:rsid w:val="00230C9A"/>
    <w:rsid w:val="00232DA2"/>
    <w:rsid w:val="00235B61"/>
    <w:rsid w:val="00237E4B"/>
    <w:rsid w:val="00242C5C"/>
    <w:rsid w:val="00244781"/>
    <w:rsid w:val="00246179"/>
    <w:rsid w:val="00246540"/>
    <w:rsid w:val="002520EE"/>
    <w:rsid w:val="00253491"/>
    <w:rsid w:val="002534AB"/>
    <w:rsid w:val="00260F08"/>
    <w:rsid w:val="00261339"/>
    <w:rsid w:val="00261B88"/>
    <w:rsid w:val="00263108"/>
    <w:rsid w:val="00264ACD"/>
    <w:rsid w:val="00270265"/>
    <w:rsid w:val="002713B0"/>
    <w:rsid w:val="00271845"/>
    <w:rsid w:val="00273CFD"/>
    <w:rsid w:val="00277551"/>
    <w:rsid w:val="00280324"/>
    <w:rsid w:val="0028570D"/>
    <w:rsid w:val="00286063"/>
    <w:rsid w:val="00287ACA"/>
    <w:rsid w:val="00290944"/>
    <w:rsid w:val="002912FE"/>
    <w:rsid w:val="00294677"/>
    <w:rsid w:val="002A2AB6"/>
    <w:rsid w:val="002A3DC8"/>
    <w:rsid w:val="002A4CAD"/>
    <w:rsid w:val="002A5C3D"/>
    <w:rsid w:val="002A626E"/>
    <w:rsid w:val="002B0437"/>
    <w:rsid w:val="002B0879"/>
    <w:rsid w:val="002B0CAE"/>
    <w:rsid w:val="002B1735"/>
    <w:rsid w:val="002B1784"/>
    <w:rsid w:val="002B234C"/>
    <w:rsid w:val="002B2485"/>
    <w:rsid w:val="002B2E3D"/>
    <w:rsid w:val="002B6C7F"/>
    <w:rsid w:val="002B74E7"/>
    <w:rsid w:val="002C0CB3"/>
    <w:rsid w:val="002C2765"/>
    <w:rsid w:val="002C4E6E"/>
    <w:rsid w:val="002C658C"/>
    <w:rsid w:val="002C7F2C"/>
    <w:rsid w:val="002D4B7E"/>
    <w:rsid w:val="002D5874"/>
    <w:rsid w:val="002D664A"/>
    <w:rsid w:val="002D732B"/>
    <w:rsid w:val="002E054F"/>
    <w:rsid w:val="002F0AA9"/>
    <w:rsid w:val="002F1836"/>
    <w:rsid w:val="002F1BC6"/>
    <w:rsid w:val="002F6B37"/>
    <w:rsid w:val="002F6D1C"/>
    <w:rsid w:val="002F7489"/>
    <w:rsid w:val="00304A5E"/>
    <w:rsid w:val="0030715C"/>
    <w:rsid w:val="00307F4D"/>
    <w:rsid w:val="0031003B"/>
    <w:rsid w:val="003121B3"/>
    <w:rsid w:val="00312FF5"/>
    <w:rsid w:val="00313E9E"/>
    <w:rsid w:val="003150D0"/>
    <w:rsid w:val="00321885"/>
    <w:rsid w:val="00322447"/>
    <w:rsid w:val="003227CB"/>
    <w:rsid w:val="003236D0"/>
    <w:rsid w:val="003236E5"/>
    <w:rsid w:val="00325729"/>
    <w:rsid w:val="00327242"/>
    <w:rsid w:val="00332EA6"/>
    <w:rsid w:val="003349B2"/>
    <w:rsid w:val="00334A5F"/>
    <w:rsid w:val="003356DA"/>
    <w:rsid w:val="00337665"/>
    <w:rsid w:val="00341A6F"/>
    <w:rsid w:val="00341C69"/>
    <w:rsid w:val="003438C0"/>
    <w:rsid w:val="00344AE2"/>
    <w:rsid w:val="00346E96"/>
    <w:rsid w:val="00350531"/>
    <w:rsid w:val="003511AF"/>
    <w:rsid w:val="00352F7C"/>
    <w:rsid w:val="00355B56"/>
    <w:rsid w:val="0035624B"/>
    <w:rsid w:val="00357BD5"/>
    <w:rsid w:val="0036039B"/>
    <w:rsid w:val="00361433"/>
    <w:rsid w:val="00364A95"/>
    <w:rsid w:val="003673D6"/>
    <w:rsid w:val="00370BDF"/>
    <w:rsid w:val="00371355"/>
    <w:rsid w:val="00373766"/>
    <w:rsid w:val="00374745"/>
    <w:rsid w:val="00375E72"/>
    <w:rsid w:val="00380175"/>
    <w:rsid w:val="003832A0"/>
    <w:rsid w:val="00385067"/>
    <w:rsid w:val="00385616"/>
    <w:rsid w:val="00390FC5"/>
    <w:rsid w:val="003938F1"/>
    <w:rsid w:val="0039787C"/>
    <w:rsid w:val="003A1ED3"/>
    <w:rsid w:val="003A4D4E"/>
    <w:rsid w:val="003A57D1"/>
    <w:rsid w:val="003A6064"/>
    <w:rsid w:val="003B0B81"/>
    <w:rsid w:val="003B3338"/>
    <w:rsid w:val="003B5F98"/>
    <w:rsid w:val="003B637C"/>
    <w:rsid w:val="003C00E2"/>
    <w:rsid w:val="003C1A11"/>
    <w:rsid w:val="003C3D40"/>
    <w:rsid w:val="003C59AA"/>
    <w:rsid w:val="003D0DA8"/>
    <w:rsid w:val="003D10E8"/>
    <w:rsid w:val="003D5439"/>
    <w:rsid w:val="003D63FE"/>
    <w:rsid w:val="003D6C86"/>
    <w:rsid w:val="003E07AA"/>
    <w:rsid w:val="003E2F33"/>
    <w:rsid w:val="003E3438"/>
    <w:rsid w:val="003E350A"/>
    <w:rsid w:val="003E4504"/>
    <w:rsid w:val="003E470E"/>
    <w:rsid w:val="003E72C0"/>
    <w:rsid w:val="003F2E3F"/>
    <w:rsid w:val="003F60C4"/>
    <w:rsid w:val="003F6C42"/>
    <w:rsid w:val="00402DAE"/>
    <w:rsid w:val="00404BE6"/>
    <w:rsid w:val="00406084"/>
    <w:rsid w:val="004223D1"/>
    <w:rsid w:val="00422FDF"/>
    <w:rsid w:val="00424688"/>
    <w:rsid w:val="00425334"/>
    <w:rsid w:val="0042600F"/>
    <w:rsid w:val="004263E6"/>
    <w:rsid w:val="004269A1"/>
    <w:rsid w:val="00426CBE"/>
    <w:rsid w:val="00427921"/>
    <w:rsid w:val="00427A17"/>
    <w:rsid w:val="00430A6E"/>
    <w:rsid w:val="00430B25"/>
    <w:rsid w:val="00435AD3"/>
    <w:rsid w:val="004361F1"/>
    <w:rsid w:val="00437E46"/>
    <w:rsid w:val="0044058D"/>
    <w:rsid w:val="00443423"/>
    <w:rsid w:val="00443697"/>
    <w:rsid w:val="004444DC"/>
    <w:rsid w:val="00445577"/>
    <w:rsid w:val="004465B4"/>
    <w:rsid w:val="00451299"/>
    <w:rsid w:val="0045278F"/>
    <w:rsid w:val="004541F8"/>
    <w:rsid w:val="00455420"/>
    <w:rsid w:val="00455832"/>
    <w:rsid w:val="00455B46"/>
    <w:rsid w:val="00457A8E"/>
    <w:rsid w:val="0046087C"/>
    <w:rsid w:val="00464989"/>
    <w:rsid w:val="0046531F"/>
    <w:rsid w:val="00466702"/>
    <w:rsid w:val="00466DB9"/>
    <w:rsid w:val="00467200"/>
    <w:rsid w:val="00470438"/>
    <w:rsid w:val="00470AB6"/>
    <w:rsid w:val="004718C8"/>
    <w:rsid w:val="0047250A"/>
    <w:rsid w:val="00472E47"/>
    <w:rsid w:val="00475921"/>
    <w:rsid w:val="004767D9"/>
    <w:rsid w:val="00476905"/>
    <w:rsid w:val="0047713F"/>
    <w:rsid w:val="00480933"/>
    <w:rsid w:val="00480C45"/>
    <w:rsid w:val="00481180"/>
    <w:rsid w:val="004815FA"/>
    <w:rsid w:val="00482DC6"/>
    <w:rsid w:val="00483E3A"/>
    <w:rsid w:val="004854DA"/>
    <w:rsid w:val="00486413"/>
    <w:rsid w:val="004908C7"/>
    <w:rsid w:val="00495A18"/>
    <w:rsid w:val="004A2E21"/>
    <w:rsid w:val="004A2F52"/>
    <w:rsid w:val="004A3F98"/>
    <w:rsid w:val="004B3BF1"/>
    <w:rsid w:val="004B5D0C"/>
    <w:rsid w:val="004B6FDA"/>
    <w:rsid w:val="004B7CF6"/>
    <w:rsid w:val="004C00DF"/>
    <w:rsid w:val="004C052A"/>
    <w:rsid w:val="004C23EC"/>
    <w:rsid w:val="004C60A5"/>
    <w:rsid w:val="004D238B"/>
    <w:rsid w:val="004D3E0C"/>
    <w:rsid w:val="004D58E7"/>
    <w:rsid w:val="004D6A19"/>
    <w:rsid w:val="004D6BC2"/>
    <w:rsid w:val="004E0C0B"/>
    <w:rsid w:val="004E1FB5"/>
    <w:rsid w:val="004E2DBF"/>
    <w:rsid w:val="004E4220"/>
    <w:rsid w:val="004E48D5"/>
    <w:rsid w:val="004E5655"/>
    <w:rsid w:val="004F2F6E"/>
    <w:rsid w:val="004F35C6"/>
    <w:rsid w:val="004F4B43"/>
    <w:rsid w:val="004F690D"/>
    <w:rsid w:val="004F7BEF"/>
    <w:rsid w:val="00502EC6"/>
    <w:rsid w:val="00504A06"/>
    <w:rsid w:val="005068D4"/>
    <w:rsid w:val="0050743B"/>
    <w:rsid w:val="005114C2"/>
    <w:rsid w:val="0051322B"/>
    <w:rsid w:val="00515035"/>
    <w:rsid w:val="00515DE5"/>
    <w:rsid w:val="005237F2"/>
    <w:rsid w:val="005238FE"/>
    <w:rsid w:val="005243E5"/>
    <w:rsid w:val="00527E3D"/>
    <w:rsid w:val="00530C15"/>
    <w:rsid w:val="00531EA9"/>
    <w:rsid w:val="005343CD"/>
    <w:rsid w:val="00542990"/>
    <w:rsid w:val="005457EA"/>
    <w:rsid w:val="00545BF9"/>
    <w:rsid w:val="00547246"/>
    <w:rsid w:val="005516BA"/>
    <w:rsid w:val="00553647"/>
    <w:rsid w:val="00556761"/>
    <w:rsid w:val="005607D2"/>
    <w:rsid w:val="00565E22"/>
    <w:rsid w:val="005670D3"/>
    <w:rsid w:val="0056730C"/>
    <w:rsid w:val="00570AAB"/>
    <w:rsid w:val="00570AE9"/>
    <w:rsid w:val="00574871"/>
    <w:rsid w:val="00577E9D"/>
    <w:rsid w:val="005830CF"/>
    <w:rsid w:val="005907B7"/>
    <w:rsid w:val="00592204"/>
    <w:rsid w:val="005970DE"/>
    <w:rsid w:val="005A22AD"/>
    <w:rsid w:val="005B0006"/>
    <w:rsid w:val="005B08E2"/>
    <w:rsid w:val="005B3552"/>
    <w:rsid w:val="005B3FF4"/>
    <w:rsid w:val="005B5728"/>
    <w:rsid w:val="005C3338"/>
    <w:rsid w:val="005C5732"/>
    <w:rsid w:val="005C6CCA"/>
    <w:rsid w:val="005C7117"/>
    <w:rsid w:val="005D0CC9"/>
    <w:rsid w:val="005D4407"/>
    <w:rsid w:val="005D5D68"/>
    <w:rsid w:val="005D6336"/>
    <w:rsid w:val="005E076B"/>
    <w:rsid w:val="005E7617"/>
    <w:rsid w:val="005F253E"/>
    <w:rsid w:val="005F4547"/>
    <w:rsid w:val="005F69FD"/>
    <w:rsid w:val="005F6A58"/>
    <w:rsid w:val="00600C9C"/>
    <w:rsid w:val="00602AE3"/>
    <w:rsid w:val="006040B7"/>
    <w:rsid w:val="00607C90"/>
    <w:rsid w:val="00610957"/>
    <w:rsid w:val="0061122E"/>
    <w:rsid w:val="00611D70"/>
    <w:rsid w:val="00611F9E"/>
    <w:rsid w:val="006139E3"/>
    <w:rsid w:val="00613C2C"/>
    <w:rsid w:val="00614F15"/>
    <w:rsid w:val="00615D94"/>
    <w:rsid w:val="00615EB0"/>
    <w:rsid w:val="006171F1"/>
    <w:rsid w:val="006204F2"/>
    <w:rsid w:val="00621266"/>
    <w:rsid w:val="0062594A"/>
    <w:rsid w:val="0062688A"/>
    <w:rsid w:val="0063093F"/>
    <w:rsid w:val="00635CE3"/>
    <w:rsid w:val="00643690"/>
    <w:rsid w:val="006503DD"/>
    <w:rsid w:val="0065080A"/>
    <w:rsid w:val="0065118F"/>
    <w:rsid w:val="00653C7F"/>
    <w:rsid w:val="00653F1C"/>
    <w:rsid w:val="00654DA9"/>
    <w:rsid w:val="00656071"/>
    <w:rsid w:val="006567E4"/>
    <w:rsid w:val="006572E0"/>
    <w:rsid w:val="00660E35"/>
    <w:rsid w:val="00660E37"/>
    <w:rsid w:val="00661A5C"/>
    <w:rsid w:val="00661CBD"/>
    <w:rsid w:val="0066228A"/>
    <w:rsid w:val="0066535F"/>
    <w:rsid w:val="00671C08"/>
    <w:rsid w:val="00672DD6"/>
    <w:rsid w:val="00680901"/>
    <w:rsid w:val="00681D9A"/>
    <w:rsid w:val="00681F78"/>
    <w:rsid w:val="006921C3"/>
    <w:rsid w:val="00695573"/>
    <w:rsid w:val="006A0BF5"/>
    <w:rsid w:val="006A0FB7"/>
    <w:rsid w:val="006A2DF1"/>
    <w:rsid w:val="006A4052"/>
    <w:rsid w:val="006A48A4"/>
    <w:rsid w:val="006A795B"/>
    <w:rsid w:val="006A7B64"/>
    <w:rsid w:val="006B1069"/>
    <w:rsid w:val="006B2576"/>
    <w:rsid w:val="006B35B6"/>
    <w:rsid w:val="006B42AF"/>
    <w:rsid w:val="006B5389"/>
    <w:rsid w:val="006C070D"/>
    <w:rsid w:val="006C11FE"/>
    <w:rsid w:val="006C18FC"/>
    <w:rsid w:val="006C18FD"/>
    <w:rsid w:val="006C5B7D"/>
    <w:rsid w:val="006D12AE"/>
    <w:rsid w:val="006D139A"/>
    <w:rsid w:val="006D205A"/>
    <w:rsid w:val="006D2849"/>
    <w:rsid w:val="006D305F"/>
    <w:rsid w:val="006D4105"/>
    <w:rsid w:val="006D5223"/>
    <w:rsid w:val="006E1801"/>
    <w:rsid w:val="006E2DF5"/>
    <w:rsid w:val="006F1112"/>
    <w:rsid w:val="006F528B"/>
    <w:rsid w:val="006F599E"/>
    <w:rsid w:val="006F731C"/>
    <w:rsid w:val="00705653"/>
    <w:rsid w:val="0070602D"/>
    <w:rsid w:val="00706F33"/>
    <w:rsid w:val="00711888"/>
    <w:rsid w:val="00712E63"/>
    <w:rsid w:val="007178F1"/>
    <w:rsid w:val="007179B8"/>
    <w:rsid w:val="00733BB8"/>
    <w:rsid w:val="007341B0"/>
    <w:rsid w:val="00735B78"/>
    <w:rsid w:val="00740D56"/>
    <w:rsid w:val="0074111F"/>
    <w:rsid w:val="007453E5"/>
    <w:rsid w:val="00754509"/>
    <w:rsid w:val="0075491D"/>
    <w:rsid w:val="0075567B"/>
    <w:rsid w:val="00756639"/>
    <w:rsid w:val="00757135"/>
    <w:rsid w:val="00757312"/>
    <w:rsid w:val="00760699"/>
    <w:rsid w:val="007607FF"/>
    <w:rsid w:val="0076287D"/>
    <w:rsid w:val="007651CB"/>
    <w:rsid w:val="00765F78"/>
    <w:rsid w:val="0077299D"/>
    <w:rsid w:val="00775C38"/>
    <w:rsid w:val="007821AE"/>
    <w:rsid w:val="00782A8C"/>
    <w:rsid w:val="00783E1C"/>
    <w:rsid w:val="00784EA1"/>
    <w:rsid w:val="00791CCE"/>
    <w:rsid w:val="00795452"/>
    <w:rsid w:val="0079792E"/>
    <w:rsid w:val="007A05A8"/>
    <w:rsid w:val="007A09E8"/>
    <w:rsid w:val="007A2043"/>
    <w:rsid w:val="007A5FA1"/>
    <w:rsid w:val="007A6888"/>
    <w:rsid w:val="007A70EF"/>
    <w:rsid w:val="007A76C4"/>
    <w:rsid w:val="007B004A"/>
    <w:rsid w:val="007B2144"/>
    <w:rsid w:val="007C1EB6"/>
    <w:rsid w:val="007C1F42"/>
    <w:rsid w:val="007C4D97"/>
    <w:rsid w:val="007C69B7"/>
    <w:rsid w:val="007C6AE7"/>
    <w:rsid w:val="007C7243"/>
    <w:rsid w:val="007D0483"/>
    <w:rsid w:val="007D2146"/>
    <w:rsid w:val="007D25FD"/>
    <w:rsid w:val="007D2FA0"/>
    <w:rsid w:val="007D484D"/>
    <w:rsid w:val="007D60E6"/>
    <w:rsid w:val="007D7583"/>
    <w:rsid w:val="007E26BB"/>
    <w:rsid w:val="007E41FC"/>
    <w:rsid w:val="007E44FA"/>
    <w:rsid w:val="007E5947"/>
    <w:rsid w:val="007E6ED3"/>
    <w:rsid w:val="007E7E1C"/>
    <w:rsid w:val="007F0426"/>
    <w:rsid w:val="007F06AF"/>
    <w:rsid w:val="007F2C88"/>
    <w:rsid w:val="007F45A0"/>
    <w:rsid w:val="00801195"/>
    <w:rsid w:val="00801C41"/>
    <w:rsid w:val="0080409E"/>
    <w:rsid w:val="00805418"/>
    <w:rsid w:val="00812474"/>
    <w:rsid w:val="008140BA"/>
    <w:rsid w:val="0081531E"/>
    <w:rsid w:val="0081799A"/>
    <w:rsid w:val="00822F3E"/>
    <w:rsid w:val="00824C73"/>
    <w:rsid w:val="00826AFA"/>
    <w:rsid w:val="00826F57"/>
    <w:rsid w:val="008273FA"/>
    <w:rsid w:val="00830CBA"/>
    <w:rsid w:val="00833A35"/>
    <w:rsid w:val="0083642C"/>
    <w:rsid w:val="008370F4"/>
    <w:rsid w:val="00837516"/>
    <w:rsid w:val="00840313"/>
    <w:rsid w:val="00842A9B"/>
    <w:rsid w:val="008430BA"/>
    <w:rsid w:val="008446FA"/>
    <w:rsid w:val="00850E71"/>
    <w:rsid w:val="008519D1"/>
    <w:rsid w:val="00855037"/>
    <w:rsid w:val="00861471"/>
    <w:rsid w:val="00861BA8"/>
    <w:rsid w:val="00862EA0"/>
    <w:rsid w:val="008702D5"/>
    <w:rsid w:val="00871C76"/>
    <w:rsid w:val="00880B2C"/>
    <w:rsid w:val="008816B6"/>
    <w:rsid w:val="008841E0"/>
    <w:rsid w:val="008921E1"/>
    <w:rsid w:val="00893BC3"/>
    <w:rsid w:val="00896B6B"/>
    <w:rsid w:val="008A1A47"/>
    <w:rsid w:val="008A1D23"/>
    <w:rsid w:val="008A26D1"/>
    <w:rsid w:val="008A3F54"/>
    <w:rsid w:val="008A56FE"/>
    <w:rsid w:val="008A59E3"/>
    <w:rsid w:val="008A61F5"/>
    <w:rsid w:val="008B01D2"/>
    <w:rsid w:val="008B07BD"/>
    <w:rsid w:val="008B13A4"/>
    <w:rsid w:val="008B2660"/>
    <w:rsid w:val="008B27EE"/>
    <w:rsid w:val="008B30BA"/>
    <w:rsid w:val="008B364C"/>
    <w:rsid w:val="008B4130"/>
    <w:rsid w:val="008B680B"/>
    <w:rsid w:val="008B6DD2"/>
    <w:rsid w:val="008C2772"/>
    <w:rsid w:val="008C2843"/>
    <w:rsid w:val="008C5065"/>
    <w:rsid w:val="008C6AEC"/>
    <w:rsid w:val="008C6B41"/>
    <w:rsid w:val="008D1A22"/>
    <w:rsid w:val="008D340C"/>
    <w:rsid w:val="008D4BA6"/>
    <w:rsid w:val="008D7339"/>
    <w:rsid w:val="008D79DF"/>
    <w:rsid w:val="008E04BB"/>
    <w:rsid w:val="008E079F"/>
    <w:rsid w:val="008E1933"/>
    <w:rsid w:val="008E2DBF"/>
    <w:rsid w:val="008E3D86"/>
    <w:rsid w:val="008E6665"/>
    <w:rsid w:val="008F18AB"/>
    <w:rsid w:val="008F6331"/>
    <w:rsid w:val="008F702E"/>
    <w:rsid w:val="009024F8"/>
    <w:rsid w:val="009028FA"/>
    <w:rsid w:val="0091121A"/>
    <w:rsid w:val="009123C2"/>
    <w:rsid w:val="009134F1"/>
    <w:rsid w:val="00920489"/>
    <w:rsid w:val="009207E5"/>
    <w:rsid w:val="00920A2E"/>
    <w:rsid w:val="009277EE"/>
    <w:rsid w:val="009328C1"/>
    <w:rsid w:val="009343D1"/>
    <w:rsid w:val="009370D7"/>
    <w:rsid w:val="00937F96"/>
    <w:rsid w:val="009420F4"/>
    <w:rsid w:val="009445C3"/>
    <w:rsid w:val="00950B05"/>
    <w:rsid w:val="00950C90"/>
    <w:rsid w:val="00950EC9"/>
    <w:rsid w:val="0095386F"/>
    <w:rsid w:val="009565AC"/>
    <w:rsid w:val="00956A58"/>
    <w:rsid w:val="00956D2C"/>
    <w:rsid w:val="00956E5C"/>
    <w:rsid w:val="009574E2"/>
    <w:rsid w:val="00957A69"/>
    <w:rsid w:val="0096070C"/>
    <w:rsid w:val="00960DA5"/>
    <w:rsid w:val="0096106F"/>
    <w:rsid w:val="00971474"/>
    <w:rsid w:val="009733E7"/>
    <w:rsid w:val="00974023"/>
    <w:rsid w:val="00981E99"/>
    <w:rsid w:val="00986868"/>
    <w:rsid w:val="0099199E"/>
    <w:rsid w:val="00993C97"/>
    <w:rsid w:val="00993F3E"/>
    <w:rsid w:val="00997A52"/>
    <w:rsid w:val="00997A53"/>
    <w:rsid w:val="009A2D34"/>
    <w:rsid w:val="009A30F2"/>
    <w:rsid w:val="009A36F9"/>
    <w:rsid w:val="009A50F9"/>
    <w:rsid w:val="009A6955"/>
    <w:rsid w:val="009A7F7F"/>
    <w:rsid w:val="009B17F4"/>
    <w:rsid w:val="009B24F3"/>
    <w:rsid w:val="009B26D3"/>
    <w:rsid w:val="009B5DBD"/>
    <w:rsid w:val="009B6D27"/>
    <w:rsid w:val="009C1CD8"/>
    <w:rsid w:val="009C3BD8"/>
    <w:rsid w:val="009C7FC4"/>
    <w:rsid w:val="009D0B8C"/>
    <w:rsid w:val="009D1038"/>
    <w:rsid w:val="009D16DC"/>
    <w:rsid w:val="009D2850"/>
    <w:rsid w:val="009D40B5"/>
    <w:rsid w:val="009E08D8"/>
    <w:rsid w:val="009E2F9D"/>
    <w:rsid w:val="009E706A"/>
    <w:rsid w:val="009F2280"/>
    <w:rsid w:val="009F26AD"/>
    <w:rsid w:val="009F2779"/>
    <w:rsid w:val="009F31B4"/>
    <w:rsid w:val="009F47E6"/>
    <w:rsid w:val="009F6EAF"/>
    <w:rsid w:val="009F7F82"/>
    <w:rsid w:val="00A04F31"/>
    <w:rsid w:val="00A1109D"/>
    <w:rsid w:val="00A12041"/>
    <w:rsid w:val="00A122D6"/>
    <w:rsid w:val="00A17F53"/>
    <w:rsid w:val="00A23686"/>
    <w:rsid w:val="00A25093"/>
    <w:rsid w:val="00A26B67"/>
    <w:rsid w:val="00A2767D"/>
    <w:rsid w:val="00A31A76"/>
    <w:rsid w:val="00A323C1"/>
    <w:rsid w:val="00A33D41"/>
    <w:rsid w:val="00A34BF3"/>
    <w:rsid w:val="00A366DF"/>
    <w:rsid w:val="00A4135C"/>
    <w:rsid w:val="00A41BA4"/>
    <w:rsid w:val="00A44AD6"/>
    <w:rsid w:val="00A524F4"/>
    <w:rsid w:val="00A5617A"/>
    <w:rsid w:val="00A575E8"/>
    <w:rsid w:val="00A6075A"/>
    <w:rsid w:val="00A66CDA"/>
    <w:rsid w:val="00A66D12"/>
    <w:rsid w:val="00A7125C"/>
    <w:rsid w:val="00A72069"/>
    <w:rsid w:val="00A752ED"/>
    <w:rsid w:val="00A76FBF"/>
    <w:rsid w:val="00A77C9D"/>
    <w:rsid w:val="00A838F5"/>
    <w:rsid w:val="00A871A8"/>
    <w:rsid w:val="00A90AB3"/>
    <w:rsid w:val="00A91815"/>
    <w:rsid w:val="00AA017B"/>
    <w:rsid w:val="00AA2158"/>
    <w:rsid w:val="00AA3150"/>
    <w:rsid w:val="00AB4029"/>
    <w:rsid w:val="00AB5804"/>
    <w:rsid w:val="00AB707E"/>
    <w:rsid w:val="00AC1907"/>
    <w:rsid w:val="00AC3AF7"/>
    <w:rsid w:val="00AC442F"/>
    <w:rsid w:val="00AC5E95"/>
    <w:rsid w:val="00AC68F5"/>
    <w:rsid w:val="00AC7D37"/>
    <w:rsid w:val="00AD5611"/>
    <w:rsid w:val="00AD6EA6"/>
    <w:rsid w:val="00AE09F6"/>
    <w:rsid w:val="00AE133E"/>
    <w:rsid w:val="00AE3509"/>
    <w:rsid w:val="00AE4710"/>
    <w:rsid w:val="00AE6893"/>
    <w:rsid w:val="00AE69F3"/>
    <w:rsid w:val="00AF11F0"/>
    <w:rsid w:val="00AF2757"/>
    <w:rsid w:val="00AF2CCB"/>
    <w:rsid w:val="00AF5AE8"/>
    <w:rsid w:val="00B00BCD"/>
    <w:rsid w:val="00B01BA1"/>
    <w:rsid w:val="00B020C4"/>
    <w:rsid w:val="00B04E00"/>
    <w:rsid w:val="00B065CB"/>
    <w:rsid w:val="00B0784E"/>
    <w:rsid w:val="00B107EE"/>
    <w:rsid w:val="00B1115A"/>
    <w:rsid w:val="00B11538"/>
    <w:rsid w:val="00B11EB6"/>
    <w:rsid w:val="00B1268B"/>
    <w:rsid w:val="00B20BFE"/>
    <w:rsid w:val="00B2421F"/>
    <w:rsid w:val="00B24559"/>
    <w:rsid w:val="00B3407F"/>
    <w:rsid w:val="00B341D2"/>
    <w:rsid w:val="00B3429A"/>
    <w:rsid w:val="00B44415"/>
    <w:rsid w:val="00B448FC"/>
    <w:rsid w:val="00B47F94"/>
    <w:rsid w:val="00B50997"/>
    <w:rsid w:val="00B51EF2"/>
    <w:rsid w:val="00B56AD1"/>
    <w:rsid w:val="00B56DE9"/>
    <w:rsid w:val="00B64A9D"/>
    <w:rsid w:val="00B660CB"/>
    <w:rsid w:val="00B67F9B"/>
    <w:rsid w:val="00B71273"/>
    <w:rsid w:val="00B717F9"/>
    <w:rsid w:val="00B7462E"/>
    <w:rsid w:val="00B754DE"/>
    <w:rsid w:val="00B75C16"/>
    <w:rsid w:val="00B76618"/>
    <w:rsid w:val="00B77052"/>
    <w:rsid w:val="00B848FB"/>
    <w:rsid w:val="00B84B92"/>
    <w:rsid w:val="00B877AF"/>
    <w:rsid w:val="00B90FD8"/>
    <w:rsid w:val="00B9260E"/>
    <w:rsid w:val="00BA02C8"/>
    <w:rsid w:val="00BA2917"/>
    <w:rsid w:val="00BA5916"/>
    <w:rsid w:val="00BA5B69"/>
    <w:rsid w:val="00BA60A1"/>
    <w:rsid w:val="00BB36F8"/>
    <w:rsid w:val="00BB37D3"/>
    <w:rsid w:val="00BB3C08"/>
    <w:rsid w:val="00BB4829"/>
    <w:rsid w:val="00BB6668"/>
    <w:rsid w:val="00BC0E59"/>
    <w:rsid w:val="00BC124A"/>
    <w:rsid w:val="00BC35EB"/>
    <w:rsid w:val="00BC7499"/>
    <w:rsid w:val="00BD01F4"/>
    <w:rsid w:val="00BD0CA9"/>
    <w:rsid w:val="00BD1775"/>
    <w:rsid w:val="00BD2308"/>
    <w:rsid w:val="00BD2D11"/>
    <w:rsid w:val="00BD665B"/>
    <w:rsid w:val="00BD6C31"/>
    <w:rsid w:val="00BD6ECF"/>
    <w:rsid w:val="00BD7E83"/>
    <w:rsid w:val="00BE1208"/>
    <w:rsid w:val="00BE5018"/>
    <w:rsid w:val="00BE7109"/>
    <w:rsid w:val="00BE77F8"/>
    <w:rsid w:val="00BF2AC3"/>
    <w:rsid w:val="00BF33AC"/>
    <w:rsid w:val="00BF4A66"/>
    <w:rsid w:val="00BF5171"/>
    <w:rsid w:val="00BF7E4E"/>
    <w:rsid w:val="00C00C5B"/>
    <w:rsid w:val="00C0304D"/>
    <w:rsid w:val="00C04BE1"/>
    <w:rsid w:val="00C05C40"/>
    <w:rsid w:val="00C130BC"/>
    <w:rsid w:val="00C16318"/>
    <w:rsid w:val="00C163C7"/>
    <w:rsid w:val="00C169FA"/>
    <w:rsid w:val="00C20070"/>
    <w:rsid w:val="00C2041D"/>
    <w:rsid w:val="00C20C63"/>
    <w:rsid w:val="00C21618"/>
    <w:rsid w:val="00C23C40"/>
    <w:rsid w:val="00C2549C"/>
    <w:rsid w:val="00C259A4"/>
    <w:rsid w:val="00C25EDB"/>
    <w:rsid w:val="00C30C12"/>
    <w:rsid w:val="00C31D5F"/>
    <w:rsid w:val="00C32E0A"/>
    <w:rsid w:val="00C34610"/>
    <w:rsid w:val="00C34809"/>
    <w:rsid w:val="00C372B8"/>
    <w:rsid w:val="00C41BC7"/>
    <w:rsid w:val="00C42438"/>
    <w:rsid w:val="00C43DC4"/>
    <w:rsid w:val="00C43F83"/>
    <w:rsid w:val="00C4540F"/>
    <w:rsid w:val="00C4606A"/>
    <w:rsid w:val="00C46A35"/>
    <w:rsid w:val="00C47AA1"/>
    <w:rsid w:val="00C47B4A"/>
    <w:rsid w:val="00C51573"/>
    <w:rsid w:val="00C52CAF"/>
    <w:rsid w:val="00C52E3C"/>
    <w:rsid w:val="00C52E8B"/>
    <w:rsid w:val="00C54F6C"/>
    <w:rsid w:val="00C554A1"/>
    <w:rsid w:val="00C5600D"/>
    <w:rsid w:val="00C573DC"/>
    <w:rsid w:val="00C6353C"/>
    <w:rsid w:val="00C67886"/>
    <w:rsid w:val="00C7047F"/>
    <w:rsid w:val="00C71B79"/>
    <w:rsid w:val="00C77AD5"/>
    <w:rsid w:val="00C80BC3"/>
    <w:rsid w:val="00C81844"/>
    <w:rsid w:val="00C81B8D"/>
    <w:rsid w:val="00C82BCE"/>
    <w:rsid w:val="00C82FA2"/>
    <w:rsid w:val="00C86FB6"/>
    <w:rsid w:val="00C91C4A"/>
    <w:rsid w:val="00C91DF5"/>
    <w:rsid w:val="00C92CAA"/>
    <w:rsid w:val="00C9514E"/>
    <w:rsid w:val="00C968DE"/>
    <w:rsid w:val="00CA36F5"/>
    <w:rsid w:val="00CA7668"/>
    <w:rsid w:val="00CB14B0"/>
    <w:rsid w:val="00CB2EFD"/>
    <w:rsid w:val="00CB477B"/>
    <w:rsid w:val="00CB7A23"/>
    <w:rsid w:val="00CC0D55"/>
    <w:rsid w:val="00CC0F45"/>
    <w:rsid w:val="00CC1C0D"/>
    <w:rsid w:val="00CC2406"/>
    <w:rsid w:val="00CC2DA1"/>
    <w:rsid w:val="00CC4F63"/>
    <w:rsid w:val="00CC5043"/>
    <w:rsid w:val="00CC5562"/>
    <w:rsid w:val="00CC5A80"/>
    <w:rsid w:val="00CD0DE0"/>
    <w:rsid w:val="00CD0E31"/>
    <w:rsid w:val="00CD170D"/>
    <w:rsid w:val="00CD184D"/>
    <w:rsid w:val="00CD26F5"/>
    <w:rsid w:val="00CD318F"/>
    <w:rsid w:val="00CD4779"/>
    <w:rsid w:val="00CE4662"/>
    <w:rsid w:val="00CE5A2D"/>
    <w:rsid w:val="00CE7032"/>
    <w:rsid w:val="00CF0E92"/>
    <w:rsid w:val="00CF7EA9"/>
    <w:rsid w:val="00D0377C"/>
    <w:rsid w:val="00D0381A"/>
    <w:rsid w:val="00D04F42"/>
    <w:rsid w:val="00D06E4D"/>
    <w:rsid w:val="00D07C6F"/>
    <w:rsid w:val="00D130D6"/>
    <w:rsid w:val="00D1317D"/>
    <w:rsid w:val="00D15052"/>
    <w:rsid w:val="00D21526"/>
    <w:rsid w:val="00D21A10"/>
    <w:rsid w:val="00D21D01"/>
    <w:rsid w:val="00D2233A"/>
    <w:rsid w:val="00D23D84"/>
    <w:rsid w:val="00D25C2F"/>
    <w:rsid w:val="00D25CB8"/>
    <w:rsid w:val="00D303A6"/>
    <w:rsid w:val="00D3241C"/>
    <w:rsid w:val="00D32C71"/>
    <w:rsid w:val="00D3324B"/>
    <w:rsid w:val="00D36319"/>
    <w:rsid w:val="00D40601"/>
    <w:rsid w:val="00D42EA1"/>
    <w:rsid w:val="00D443C9"/>
    <w:rsid w:val="00D45C97"/>
    <w:rsid w:val="00D468C1"/>
    <w:rsid w:val="00D51FEE"/>
    <w:rsid w:val="00D53224"/>
    <w:rsid w:val="00D53F89"/>
    <w:rsid w:val="00D55053"/>
    <w:rsid w:val="00D62C94"/>
    <w:rsid w:val="00D73BC5"/>
    <w:rsid w:val="00D75DFA"/>
    <w:rsid w:val="00D83194"/>
    <w:rsid w:val="00D83B85"/>
    <w:rsid w:val="00D83E4E"/>
    <w:rsid w:val="00D85DB2"/>
    <w:rsid w:val="00D91986"/>
    <w:rsid w:val="00D92A1E"/>
    <w:rsid w:val="00D93357"/>
    <w:rsid w:val="00D95ED9"/>
    <w:rsid w:val="00D9649B"/>
    <w:rsid w:val="00D9722A"/>
    <w:rsid w:val="00DA004E"/>
    <w:rsid w:val="00DA0A93"/>
    <w:rsid w:val="00DB03A3"/>
    <w:rsid w:val="00DB254E"/>
    <w:rsid w:val="00DB2CC7"/>
    <w:rsid w:val="00DB58C6"/>
    <w:rsid w:val="00DB5AE9"/>
    <w:rsid w:val="00DB730E"/>
    <w:rsid w:val="00DC06DE"/>
    <w:rsid w:val="00DC0D1D"/>
    <w:rsid w:val="00DC4039"/>
    <w:rsid w:val="00DC4C54"/>
    <w:rsid w:val="00DC4FBD"/>
    <w:rsid w:val="00DC63B5"/>
    <w:rsid w:val="00DD061D"/>
    <w:rsid w:val="00DD2695"/>
    <w:rsid w:val="00DE1769"/>
    <w:rsid w:val="00DE45DF"/>
    <w:rsid w:val="00DE55DE"/>
    <w:rsid w:val="00DE55EA"/>
    <w:rsid w:val="00DF214F"/>
    <w:rsid w:val="00DF2ADD"/>
    <w:rsid w:val="00DF2B30"/>
    <w:rsid w:val="00DF7665"/>
    <w:rsid w:val="00E04494"/>
    <w:rsid w:val="00E066C9"/>
    <w:rsid w:val="00E20FCD"/>
    <w:rsid w:val="00E210EA"/>
    <w:rsid w:val="00E21595"/>
    <w:rsid w:val="00E234ED"/>
    <w:rsid w:val="00E23648"/>
    <w:rsid w:val="00E241BC"/>
    <w:rsid w:val="00E2482E"/>
    <w:rsid w:val="00E3289C"/>
    <w:rsid w:val="00E35014"/>
    <w:rsid w:val="00E3701A"/>
    <w:rsid w:val="00E37313"/>
    <w:rsid w:val="00E42894"/>
    <w:rsid w:val="00E4410A"/>
    <w:rsid w:val="00E5028E"/>
    <w:rsid w:val="00E53D17"/>
    <w:rsid w:val="00E53E74"/>
    <w:rsid w:val="00E5735D"/>
    <w:rsid w:val="00E61030"/>
    <w:rsid w:val="00E61C2C"/>
    <w:rsid w:val="00E62A3B"/>
    <w:rsid w:val="00E63064"/>
    <w:rsid w:val="00E67991"/>
    <w:rsid w:val="00E72396"/>
    <w:rsid w:val="00E74D41"/>
    <w:rsid w:val="00E778C7"/>
    <w:rsid w:val="00E836D3"/>
    <w:rsid w:val="00E860FD"/>
    <w:rsid w:val="00E8750C"/>
    <w:rsid w:val="00E90069"/>
    <w:rsid w:val="00E9161A"/>
    <w:rsid w:val="00E9167D"/>
    <w:rsid w:val="00E95473"/>
    <w:rsid w:val="00E95DE0"/>
    <w:rsid w:val="00E96316"/>
    <w:rsid w:val="00E968A6"/>
    <w:rsid w:val="00EA0899"/>
    <w:rsid w:val="00EA0E03"/>
    <w:rsid w:val="00EA1B0E"/>
    <w:rsid w:val="00EA6134"/>
    <w:rsid w:val="00EB325B"/>
    <w:rsid w:val="00EB680B"/>
    <w:rsid w:val="00EB6EE9"/>
    <w:rsid w:val="00EC141D"/>
    <w:rsid w:val="00ED196B"/>
    <w:rsid w:val="00ED20D7"/>
    <w:rsid w:val="00ED2C53"/>
    <w:rsid w:val="00ED593B"/>
    <w:rsid w:val="00EE5276"/>
    <w:rsid w:val="00EE7D51"/>
    <w:rsid w:val="00EF02B2"/>
    <w:rsid w:val="00EF227F"/>
    <w:rsid w:val="00F01CE5"/>
    <w:rsid w:val="00F0363E"/>
    <w:rsid w:val="00F0482F"/>
    <w:rsid w:val="00F048F2"/>
    <w:rsid w:val="00F072DD"/>
    <w:rsid w:val="00F209B2"/>
    <w:rsid w:val="00F22619"/>
    <w:rsid w:val="00F22BDF"/>
    <w:rsid w:val="00F268B6"/>
    <w:rsid w:val="00F27769"/>
    <w:rsid w:val="00F319D7"/>
    <w:rsid w:val="00F31FCA"/>
    <w:rsid w:val="00F372C9"/>
    <w:rsid w:val="00F4005C"/>
    <w:rsid w:val="00F4254B"/>
    <w:rsid w:val="00F42A94"/>
    <w:rsid w:val="00F43808"/>
    <w:rsid w:val="00F457E6"/>
    <w:rsid w:val="00F467F9"/>
    <w:rsid w:val="00F5081D"/>
    <w:rsid w:val="00F50AB8"/>
    <w:rsid w:val="00F560C8"/>
    <w:rsid w:val="00F577DF"/>
    <w:rsid w:val="00F619F0"/>
    <w:rsid w:val="00F61CA3"/>
    <w:rsid w:val="00F61F34"/>
    <w:rsid w:val="00F62129"/>
    <w:rsid w:val="00F63E39"/>
    <w:rsid w:val="00F64268"/>
    <w:rsid w:val="00F667BD"/>
    <w:rsid w:val="00F67138"/>
    <w:rsid w:val="00F7049B"/>
    <w:rsid w:val="00F72607"/>
    <w:rsid w:val="00F72DDB"/>
    <w:rsid w:val="00F76C5C"/>
    <w:rsid w:val="00F77BC0"/>
    <w:rsid w:val="00F82A2F"/>
    <w:rsid w:val="00F85543"/>
    <w:rsid w:val="00F86CB4"/>
    <w:rsid w:val="00F914E4"/>
    <w:rsid w:val="00F91501"/>
    <w:rsid w:val="00F91CBC"/>
    <w:rsid w:val="00F91CE4"/>
    <w:rsid w:val="00F93F7E"/>
    <w:rsid w:val="00F946E3"/>
    <w:rsid w:val="00FA1A25"/>
    <w:rsid w:val="00FA1E07"/>
    <w:rsid w:val="00FA2098"/>
    <w:rsid w:val="00FA269B"/>
    <w:rsid w:val="00FA36E7"/>
    <w:rsid w:val="00FA40D2"/>
    <w:rsid w:val="00FA520E"/>
    <w:rsid w:val="00FA5359"/>
    <w:rsid w:val="00FA67A2"/>
    <w:rsid w:val="00FB18FC"/>
    <w:rsid w:val="00FB45E0"/>
    <w:rsid w:val="00FB46C5"/>
    <w:rsid w:val="00FB756E"/>
    <w:rsid w:val="00FC044B"/>
    <w:rsid w:val="00FC0CCE"/>
    <w:rsid w:val="00FC1C84"/>
    <w:rsid w:val="00FC72ED"/>
    <w:rsid w:val="00FD17E9"/>
    <w:rsid w:val="00FD2173"/>
    <w:rsid w:val="00FD3A9A"/>
    <w:rsid w:val="00FD54F0"/>
    <w:rsid w:val="00FE2A53"/>
    <w:rsid w:val="00FE55BE"/>
    <w:rsid w:val="00FE689E"/>
    <w:rsid w:val="00FF0982"/>
    <w:rsid w:val="00FF0FB1"/>
    <w:rsid w:val="00FF1020"/>
    <w:rsid w:val="00FF5BA3"/>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8EA7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lsdException w:name="List Number 3" w:semiHidden="1" w:uiPriority="18" w:unhideWhenUsed="1"/>
    <w:lsdException w:name="List Number 4" w:semiHidden="1" w:uiPriority="18" w:unhideWhenUsed="1"/>
    <w:lsdException w:name="List Number 5" w:semiHidden="1" w:uiPriority="18"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310C"/>
  </w:style>
  <w:style w:type="paragraph" w:styleId="Antrat1">
    <w:name w:val="heading 1"/>
    <w:aliases w:val="Appendix"/>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aliases w:val="Title Header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semiHidden/>
    <w:qFormat/>
    <w:rPr>
      <w:rFonts w:ascii="Tahoma" w:hAnsi="Tahoma" w:cs="Tahoma"/>
      <w:sz w:val="16"/>
    </w:rPr>
  </w:style>
  <w:style w:type="character" w:customStyle="1" w:styleId="Antrat1Diagrama">
    <w:name w:val="Antraštė 1 Diagrama"/>
    <w:aliases w:val="Appendix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aliases w:val="Title Header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aliases w:val=" Char"/>
    <w:basedOn w:val="prastasis"/>
    <w:link w:val="PagrindinistekstasDiagrama"/>
    <w:unhideWhenUsed/>
    <w:pPr>
      <w:spacing w:after="120"/>
    </w:pPr>
  </w:style>
  <w:style w:type="character" w:customStyle="1" w:styleId="PagrindinistekstasDiagrama">
    <w:name w:val="Pagrindinis tekstas Diagrama"/>
    <w:aliases w:val=" Char Diagrama1"/>
    <w:basedOn w:val="Numatytasispastraiposriftas"/>
    <w:link w:val="Pagrindinistekstas"/>
  </w:style>
  <w:style w:type="paragraph" w:styleId="Pagrindinistekstas2">
    <w:name w:val="Body Text 2"/>
    <w:basedOn w:val="prastasis"/>
    <w:link w:val="Pagrindinistekstas2Diagrama"/>
    <w:unhideWhenUsed/>
    <w:pPr>
      <w:spacing w:after="120" w:line="480" w:lineRule="auto"/>
    </w:pPr>
  </w:style>
  <w:style w:type="character" w:customStyle="1" w:styleId="Pagrindinistekstas2Diagrama">
    <w:name w:val="Pagrindinis tekstas 2 Diagrama"/>
    <w:basedOn w:val="Numatytasispastraiposriftas"/>
    <w:link w:val="Pagrindinistekstas2"/>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nhideWhenUsed/>
    <w:pPr>
      <w:spacing w:after="120"/>
      <w:ind w:left="360"/>
    </w:pPr>
  </w:style>
  <w:style w:type="character" w:customStyle="1" w:styleId="PagrindiniotekstotraukaDiagrama">
    <w:name w:val="Pagrindinio teksto įtrauka Diagrama"/>
    <w:basedOn w:val="Numatytasispastraiposriftas"/>
    <w:link w:val="Pagrindiniotekstotrauka"/>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iPriority w:val="35"/>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unhideWhenUsed/>
    <w:rPr>
      <w:sz w:val="16"/>
    </w:rPr>
  </w:style>
  <w:style w:type="paragraph" w:styleId="Komentarotekstas">
    <w:name w:val="annotation text"/>
    <w:aliases w:val="Diagrama Diagrama Diagrama,Diagrama Diagrama,Diagrama"/>
    <w:basedOn w:val="prastasis"/>
    <w:link w:val="KomentarotekstasDiagrama"/>
    <w:unhideWhenUsed/>
    <w:pPr>
      <w:spacing w:line="240" w:lineRule="auto"/>
    </w:pPr>
  </w:style>
  <w:style w:type="character" w:customStyle="1" w:styleId="KomentarotekstasDiagrama">
    <w:name w:val="Komentaro tekstas Diagrama"/>
    <w:aliases w:val="Diagrama Diagrama Diagrama Diagrama,Diagrama Diagrama Diagrama1,Diagrama Diagrama1"/>
    <w:basedOn w:val="Numatytasispastraiposriftas"/>
    <w:link w:val="Komentarotekstas"/>
    <w:uiPriority w:val="99"/>
    <w:rPr>
      <w:sz w:val="20"/>
    </w:rPr>
  </w:style>
  <w:style w:type="paragraph" w:styleId="Komentarotema">
    <w:name w:val="annotation subject"/>
    <w:basedOn w:val="Komentarotekstas"/>
    <w:next w:val="Komentarotekstas"/>
    <w:link w:val="KomentarotemaDiagrama"/>
    <w:semiHidden/>
    <w:unhideWhenUsed/>
    <w:rPr>
      <w:b/>
      <w:bCs/>
    </w:rPr>
  </w:style>
  <w:style w:type="character" w:customStyle="1" w:styleId="KomentarotemaDiagrama">
    <w:name w:val="Komentaro tema Diagrama"/>
    <w:basedOn w:val="KomentarotekstasDiagrama"/>
    <w:link w:val="Komentarotema"/>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nhideWhenUsed/>
    <w:rPr>
      <w:color w:val="800080" w:themeColor="followedHyperlink"/>
      <w:u w:val="single"/>
    </w:rPr>
  </w:style>
  <w:style w:type="character" w:styleId="Puslapioinaosnuoroda">
    <w:name w:val="footnote reference"/>
    <w:basedOn w:val="Numatytasispastraiposriftas"/>
    <w:uiPriority w:val="99"/>
    <w:unhideWhenUsed/>
    <w:rPr>
      <w:vertAlign w:val="superscript"/>
    </w:rPr>
  </w:style>
  <w:style w:type="paragraph" w:styleId="Puslapioinaostekstas">
    <w:name w:val="footnote text"/>
    <w:basedOn w:val="prastasis"/>
    <w:link w:val="PuslapioinaostekstasDiagrama"/>
    <w:uiPriority w:val="99"/>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rsid w:val="00B47F94"/>
    <w:rPr>
      <w:i/>
      <w:iCs/>
    </w:rPr>
  </w:style>
  <w:style w:type="character" w:customStyle="1" w:styleId="Antrat8Diagrama">
    <w:name w:val="Antraštė 8 Diagrama"/>
    <w:basedOn w:val="Numatytasispastraiposriftas"/>
    <w:link w:val="Antrat8"/>
    <w:uiPriority w:val="9"/>
    <w:rsid w:val="00B47F94"/>
    <w:rPr>
      <w:b/>
      <w:bCs/>
    </w:rPr>
  </w:style>
  <w:style w:type="character" w:customStyle="1" w:styleId="Antrat9Diagrama">
    <w:name w:val="Antraštė 9 Diagrama"/>
    <w:basedOn w:val="Numatytasispastraiposriftas"/>
    <w:link w:val="Antrat9"/>
    <w:uiPriority w:val="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nhideWhenUsed/>
  </w:style>
  <w:style w:type="paragraph" w:styleId="Paprastasistekstas">
    <w:name w:val="Plain Text"/>
    <w:basedOn w:val="prastasis"/>
    <w:link w:val="PaprastasistekstasDiagrama"/>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0">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uiPriority w:val="99"/>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character" w:customStyle="1" w:styleId="Neapdorotaspaminjimas1">
    <w:name w:val="Neapdorotas paminėjimas1"/>
    <w:basedOn w:val="Numatytasispastraiposriftas"/>
    <w:uiPriority w:val="99"/>
    <w:semiHidden/>
    <w:unhideWhenUsed/>
    <w:rsid w:val="0019751B"/>
    <w:rPr>
      <w:color w:val="605E5C"/>
      <w:shd w:val="clear" w:color="auto" w:fill="E1DFDD"/>
    </w:rPr>
  </w:style>
  <w:style w:type="table" w:customStyle="1" w:styleId="TableGrid5">
    <w:name w:val="Table Grid5"/>
    <w:basedOn w:val="prastojilentel"/>
    <w:next w:val="Lentelstinklelis"/>
    <w:uiPriority w:val="39"/>
    <w:rsid w:val="004B6FDA"/>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1">
    <w:name w:val="Stilius1"/>
    <w:uiPriority w:val="99"/>
    <w:rsid w:val="00971474"/>
    <w:pPr>
      <w:numPr>
        <w:numId w:val="10"/>
      </w:numPr>
    </w:pPr>
  </w:style>
  <w:style w:type="numbering" w:customStyle="1" w:styleId="Stilius2">
    <w:name w:val="Stilius2"/>
    <w:uiPriority w:val="99"/>
    <w:rsid w:val="00971474"/>
    <w:pPr>
      <w:numPr>
        <w:numId w:val="12"/>
      </w:numPr>
    </w:pPr>
  </w:style>
  <w:style w:type="numbering" w:customStyle="1" w:styleId="Stilius3">
    <w:name w:val="Stilius3"/>
    <w:uiPriority w:val="99"/>
    <w:rsid w:val="00971474"/>
    <w:pPr>
      <w:numPr>
        <w:numId w:val="14"/>
      </w:numPr>
    </w:pPr>
  </w:style>
  <w:style w:type="numbering" w:customStyle="1" w:styleId="NoList1">
    <w:name w:val="No List1"/>
    <w:next w:val="Sraonra"/>
    <w:semiHidden/>
    <w:unhideWhenUsed/>
    <w:rsid w:val="00971474"/>
  </w:style>
  <w:style w:type="paragraph" w:customStyle="1" w:styleId="BodyText1">
    <w:name w:val="Body Text1"/>
    <w:rsid w:val="00971474"/>
    <w:pPr>
      <w:autoSpaceDE w:val="0"/>
      <w:autoSpaceDN w:val="0"/>
      <w:adjustRightInd w:val="0"/>
      <w:spacing w:after="0" w:line="240" w:lineRule="auto"/>
      <w:ind w:firstLine="312"/>
    </w:pPr>
    <w:rPr>
      <w:rFonts w:ascii="TimesLT" w:eastAsia="Times New Roman" w:hAnsi="TimesLT" w:cs="TimesLT"/>
      <w:sz w:val="20"/>
      <w:szCs w:val="20"/>
    </w:rPr>
  </w:style>
  <w:style w:type="paragraph" w:customStyle="1" w:styleId="Linija">
    <w:name w:val="Linija"/>
    <w:basedOn w:val="MAZAS"/>
    <w:rsid w:val="00971474"/>
    <w:pPr>
      <w:suppressAutoHyphens w:val="0"/>
      <w:autoSpaceDN w:val="0"/>
      <w:adjustRightInd w:val="0"/>
      <w:ind w:left="0" w:firstLine="0"/>
      <w:jc w:val="center"/>
    </w:pPr>
    <w:rPr>
      <w:rFonts w:eastAsia="Times New Roman" w:cs="TimesLT"/>
      <w:color w:val="auto"/>
      <w:sz w:val="12"/>
      <w:szCs w:val="12"/>
      <w:lang w:eastAsia="en-US"/>
    </w:rPr>
  </w:style>
  <w:style w:type="paragraph" w:customStyle="1" w:styleId="BalloonText1">
    <w:name w:val="Balloon Text1"/>
    <w:basedOn w:val="prastasis"/>
    <w:semiHidden/>
    <w:rsid w:val="00971474"/>
    <w:pPr>
      <w:spacing w:after="0" w:line="240" w:lineRule="auto"/>
      <w:jc w:val="left"/>
    </w:pPr>
    <w:rPr>
      <w:rFonts w:ascii="Tahoma" w:eastAsia="Times New Roman" w:hAnsi="Tahoma" w:cs="Tahoma"/>
      <w:sz w:val="16"/>
      <w:szCs w:val="16"/>
      <w:lang w:val="lt-LT"/>
    </w:rPr>
  </w:style>
  <w:style w:type="paragraph" w:customStyle="1" w:styleId="Standard">
    <w:name w:val="Standard"/>
    <w:rsid w:val="00971474"/>
    <w:pPr>
      <w:widowControl w:val="0"/>
      <w:autoSpaceDE w:val="0"/>
      <w:autoSpaceDN w:val="0"/>
      <w:adjustRightInd w:val="0"/>
      <w:spacing w:after="0" w:line="240" w:lineRule="auto"/>
      <w:jc w:val="left"/>
    </w:pPr>
    <w:rPr>
      <w:rFonts w:ascii="Times New Roman" w:eastAsia="Batang" w:hAnsi="Times New Roman" w:cs="Times New Roman"/>
      <w:sz w:val="20"/>
      <w:szCs w:val="20"/>
    </w:rPr>
  </w:style>
  <w:style w:type="paragraph" w:customStyle="1" w:styleId="CommentSubject1">
    <w:name w:val="Comment Subject1"/>
    <w:basedOn w:val="Komentarotekstas"/>
    <w:next w:val="Komentarotekstas"/>
    <w:semiHidden/>
    <w:rsid w:val="00971474"/>
    <w:pPr>
      <w:spacing w:after="0"/>
      <w:jc w:val="left"/>
    </w:pPr>
    <w:rPr>
      <w:rFonts w:ascii="Times New Roman" w:eastAsia="Times New Roman" w:hAnsi="Times New Roman" w:cs="Times New Roman"/>
      <w:b/>
      <w:bCs/>
      <w:sz w:val="20"/>
      <w:szCs w:val="20"/>
      <w:lang w:val="x-none"/>
    </w:rPr>
  </w:style>
  <w:style w:type="paragraph" w:customStyle="1" w:styleId="PAVADINIMAS">
    <w:name w:val="PAVADINIMAS"/>
    <w:basedOn w:val="Antrat1"/>
    <w:rsid w:val="00971474"/>
    <w:pPr>
      <w:keepLines w:val="0"/>
      <w:numPr>
        <w:numId w:val="17"/>
      </w:numPr>
      <w:tabs>
        <w:tab w:val="left" w:pos="720"/>
      </w:tabs>
      <w:spacing w:before="360" w:after="240" w:line="240" w:lineRule="auto"/>
      <w:jc w:val="center"/>
    </w:pPr>
    <w:rPr>
      <w:rFonts w:ascii="Times New Roman" w:eastAsia="Times New Roman" w:hAnsi="Times New Roman" w:cs="Times New Roman"/>
      <w:spacing w:val="0"/>
      <w:sz w:val="24"/>
      <w:szCs w:val="24"/>
      <w:lang w:val="lt-LT"/>
    </w:rPr>
  </w:style>
  <w:style w:type="paragraph" w:customStyle="1" w:styleId="CommentSubject2">
    <w:name w:val="Comment Subject2"/>
    <w:basedOn w:val="Komentarotekstas"/>
    <w:next w:val="Komentarotekstas"/>
    <w:semiHidden/>
    <w:rsid w:val="00971474"/>
    <w:pPr>
      <w:spacing w:after="0"/>
      <w:jc w:val="left"/>
    </w:pPr>
    <w:rPr>
      <w:rFonts w:ascii="Times New Roman" w:eastAsia="Times New Roman" w:hAnsi="Times New Roman" w:cs="Times New Roman"/>
      <w:b/>
      <w:bCs/>
      <w:sz w:val="20"/>
      <w:szCs w:val="20"/>
      <w:lang w:val="x-none"/>
    </w:rPr>
  </w:style>
  <w:style w:type="paragraph" w:customStyle="1" w:styleId="xl22">
    <w:name w:val="xl22"/>
    <w:basedOn w:val="prastasis"/>
    <w:rsid w:val="00971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sz w:val="24"/>
      <w:szCs w:val="24"/>
      <w:lang w:val="lt-LT"/>
    </w:rPr>
  </w:style>
  <w:style w:type="paragraph" w:customStyle="1" w:styleId="xl24">
    <w:name w:val="xl24"/>
    <w:basedOn w:val="prastasis"/>
    <w:rsid w:val="00971474"/>
    <w:pPr>
      <w:spacing w:before="100" w:beforeAutospacing="1" w:after="100" w:afterAutospacing="1" w:line="240" w:lineRule="auto"/>
      <w:jc w:val="left"/>
    </w:pPr>
    <w:rPr>
      <w:rFonts w:ascii="Times New Roman" w:eastAsia="Times New Roman" w:hAnsi="Times New Roman" w:cs="Times New Roman"/>
      <w:sz w:val="18"/>
      <w:szCs w:val="18"/>
      <w:lang w:val="en-GB"/>
    </w:rPr>
  </w:style>
  <w:style w:type="paragraph" w:customStyle="1" w:styleId="bodytext">
    <w:name w:val="bodytext"/>
    <w:basedOn w:val="prastasis"/>
    <w:rsid w:val="00971474"/>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paragraph" w:customStyle="1" w:styleId="lentacentr">
    <w:name w:val="lentacentr"/>
    <w:basedOn w:val="prastasis"/>
    <w:rsid w:val="00971474"/>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paragraph" w:customStyle="1" w:styleId="Normal11pt">
    <w:name w:val="Normal + 11 pt"/>
    <w:aliases w:val="Justified,First line:  1,5 cm,After:  0 pt,Line spacing:  ...,Normal + Justified,First line:  0.63&quot;,Line spacing:  single"/>
    <w:basedOn w:val="Point1"/>
    <w:rsid w:val="00971474"/>
    <w:pPr>
      <w:spacing w:before="0" w:after="0"/>
      <w:ind w:left="0" w:firstLine="0"/>
    </w:pPr>
    <w:rPr>
      <w:sz w:val="22"/>
      <w:szCs w:val="22"/>
      <w:lang w:val="lt-LT" w:eastAsia="lt-LT"/>
    </w:rPr>
  </w:style>
  <w:style w:type="paragraph" w:customStyle="1" w:styleId="Stilius">
    <w:name w:val="Stilius"/>
    <w:rsid w:val="00971474"/>
    <w:pPr>
      <w:widowControl w:val="0"/>
      <w:spacing w:after="0" w:line="240" w:lineRule="auto"/>
      <w:jc w:val="left"/>
    </w:pPr>
    <w:rPr>
      <w:rFonts w:ascii="Times New Roman" w:eastAsia="Times New Roman" w:hAnsi="Times New Roman" w:cs="Times New Roman"/>
      <w:sz w:val="24"/>
      <w:szCs w:val="20"/>
    </w:rPr>
  </w:style>
  <w:style w:type="paragraph" w:customStyle="1" w:styleId="Punktai">
    <w:name w:val="Punktai"/>
    <w:basedOn w:val="prastasis"/>
    <w:rsid w:val="00971474"/>
    <w:pPr>
      <w:numPr>
        <w:numId w:val="18"/>
      </w:numPr>
      <w:spacing w:after="0" w:line="360" w:lineRule="auto"/>
    </w:pPr>
    <w:rPr>
      <w:rFonts w:ascii="Times New Roman" w:eastAsia="Times New Roman" w:hAnsi="Times New Roman" w:cs="Times New Roman"/>
      <w:sz w:val="24"/>
      <w:szCs w:val="20"/>
      <w:lang w:val="lt-LT"/>
    </w:rPr>
  </w:style>
  <w:style w:type="character" w:customStyle="1" w:styleId="Bodytext0">
    <w:name w:val="Body text_"/>
    <w:link w:val="Bodytext10"/>
    <w:locked/>
    <w:rsid w:val="00971474"/>
    <w:rPr>
      <w:spacing w:val="10"/>
      <w:sz w:val="19"/>
      <w:szCs w:val="19"/>
      <w:shd w:val="clear" w:color="auto" w:fill="FFFFFF"/>
    </w:rPr>
  </w:style>
  <w:style w:type="character" w:customStyle="1" w:styleId="Bodytext42">
    <w:name w:val="Body text42"/>
    <w:rsid w:val="00971474"/>
    <w:rPr>
      <w:noProof/>
      <w:spacing w:val="10"/>
      <w:sz w:val="19"/>
      <w:szCs w:val="19"/>
      <w:lang w:bidi="ar-SA"/>
    </w:rPr>
  </w:style>
  <w:style w:type="paragraph" w:customStyle="1" w:styleId="Bodytext10">
    <w:name w:val="Body text1"/>
    <w:basedOn w:val="prastasis"/>
    <w:link w:val="Bodytext0"/>
    <w:rsid w:val="00971474"/>
    <w:pPr>
      <w:shd w:val="clear" w:color="auto" w:fill="FFFFFF"/>
      <w:spacing w:after="0" w:line="240" w:lineRule="atLeast"/>
    </w:pPr>
    <w:rPr>
      <w:spacing w:val="10"/>
      <w:sz w:val="19"/>
      <w:szCs w:val="19"/>
    </w:rPr>
  </w:style>
  <w:style w:type="character" w:customStyle="1" w:styleId="Bodytext41">
    <w:name w:val="Body text41"/>
    <w:rsid w:val="00971474"/>
    <w:rPr>
      <w:rFonts w:ascii="Times New Roman" w:hAnsi="Times New Roman" w:cs="Times New Roman"/>
      <w:noProof/>
      <w:spacing w:val="10"/>
      <w:sz w:val="19"/>
      <w:szCs w:val="19"/>
      <w:lang w:bidi="ar-SA"/>
    </w:rPr>
  </w:style>
  <w:style w:type="character" w:customStyle="1" w:styleId="Bodytext40">
    <w:name w:val="Body text40"/>
    <w:rsid w:val="00971474"/>
    <w:rPr>
      <w:rFonts w:ascii="Times New Roman" w:hAnsi="Times New Roman" w:cs="Times New Roman"/>
      <w:noProof/>
      <w:spacing w:val="10"/>
      <w:sz w:val="19"/>
      <w:szCs w:val="19"/>
      <w:lang w:bidi="ar-SA"/>
    </w:rPr>
  </w:style>
  <w:style w:type="character" w:customStyle="1" w:styleId="Bodytext39">
    <w:name w:val="Body text39"/>
    <w:rsid w:val="00971474"/>
    <w:rPr>
      <w:rFonts w:ascii="Times New Roman" w:hAnsi="Times New Roman" w:cs="Times New Roman"/>
      <w:noProof/>
      <w:spacing w:val="10"/>
      <w:sz w:val="19"/>
      <w:szCs w:val="19"/>
      <w:lang w:bidi="ar-SA"/>
    </w:rPr>
  </w:style>
  <w:style w:type="character" w:customStyle="1" w:styleId="Bodytext35">
    <w:name w:val="Body text35"/>
    <w:rsid w:val="00971474"/>
    <w:rPr>
      <w:rFonts w:ascii="Times New Roman" w:hAnsi="Times New Roman" w:cs="Times New Roman"/>
      <w:spacing w:val="10"/>
      <w:sz w:val="19"/>
      <w:szCs w:val="19"/>
      <w:lang w:bidi="ar-SA"/>
    </w:rPr>
  </w:style>
  <w:style w:type="character" w:customStyle="1" w:styleId="Bodytext34">
    <w:name w:val="Body text34"/>
    <w:rsid w:val="00971474"/>
    <w:rPr>
      <w:rFonts w:ascii="Times New Roman" w:hAnsi="Times New Roman" w:cs="Times New Roman"/>
      <w:noProof/>
      <w:spacing w:val="10"/>
      <w:sz w:val="19"/>
      <w:szCs w:val="19"/>
      <w:lang w:bidi="ar-SA"/>
    </w:rPr>
  </w:style>
  <w:style w:type="character" w:customStyle="1" w:styleId="Bodytext27">
    <w:name w:val="Body text27"/>
    <w:rsid w:val="00971474"/>
    <w:rPr>
      <w:rFonts w:ascii="Times New Roman" w:hAnsi="Times New Roman" w:cs="Times New Roman"/>
      <w:noProof/>
      <w:spacing w:val="10"/>
      <w:sz w:val="19"/>
      <w:szCs w:val="19"/>
      <w:lang w:bidi="ar-SA"/>
    </w:rPr>
  </w:style>
  <w:style w:type="character" w:customStyle="1" w:styleId="Bodytext22">
    <w:name w:val="Body text22"/>
    <w:rsid w:val="00971474"/>
    <w:rPr>
      <w:rFonts w:ascii="Times New Roman" w:hAnsi="Times New Roman" w:cs="Times New Roman"/>
      <w:spacing w:val="10"/>
      <w:sz w:val="19"/>
      <w:szCs w:val="19"/>
      <w:lang w:bidi="ar-SA"/>
    </w:rPr>
  </w:style>
  <w:style w:type="character" w:customStyle="1" w:styleId="Bodytext20">
    <w:name w:val="Body text20"/>
    <w:rsid w:val="00971474"/>
    <w:rPr>
      <w:rFonts w:ascii="Times New Roman" w:hAnsi="Times New Roman" w:cs="Times New Roman"/>
      <w:noProof/>
      <w:spacing w:val="10"/>
      <w:sz w:val="19"/>
      <w:szCs w:val="19"/>
      <w:lang w:bidi="ar-SA"/>
    </w:rPr>
  </w:style>
  <w:style w:type="character" w:customStyle="1" w:styleId="Bodytext19">
    <w:name w:val="Body text19"/>
    <w:rsid w:val="00971474"/>
    <w:rPr>
      <w:rFonts w:ascii="Times New Roman" w:hAnsi="Times New Roman" w:cs="Times New Roman"/>
      <w:noProof/>
      <w:spacing w:val="10"/>
      <w:sz w:val="19"/>
      <w:szCs w:val="19"/>
      <w:lang w:bidi="ar-SA"/>
    </w:rPr>
  </w:style>
  <w:style w:type="character" w:customStyle="1" w:styleId="FontStyle23">
    <w:name w:val="Font Style23"/>
    <w:rsid w:val="00971474"/>
    <w:rPr>
      <w:rFonts w:ascii="Times New Roman" w:hAnsi="Times New Roman" w:cs="Times New Roman"/>
      <w:sz w:val="22"/>
      <w:szCs w:val="22"/>
    </w:rPr>
  </w:style>
  <w:style w:type="paragraph" w:customStyle="1" w:styleId="Style-7">
    <w:name w:val="Style-7"/>
    <w:uiPriority w:val="99"/>
    <w:rsid w:val="00971474"/>
    <w:pPr>
      <w:suppressAutoHyphens/>
      <w:spacing w:after="0" w:line="240" w:lineRule="auto"/>
      <w:jc w:val="left"/>
    </w:pPr>
    <w:rPr>
      <w:rFonts w:ascii="Times New Roman" w:eastAsia="Times New Roman" w:hAnsi="Times New Roman" w:cs="Times New Roman"/>
      <w:kern w:val="2"/>
      <w:sz w:val="20"/>
      <w:szCs w:val="20"/>
      <w:lang w:eastAsia="ar-SA"/>
    </w:rPr>
  </w:style>
  <w:style w:type="paragraph" w:customStyle="1" w:styleId="Style5">
    <w:name w:val="Style5"/>
    <w:basedOn w:val="prastasis"/>
    <w:rsid w:val="00971474"/>
    <w:pPr>
      <w:widowControl w:val="0"/>
      <w:autoSpaceDE w:val="0"/>
      <w:autoSpaceDN w:val="0"/>
      <w:adjustRightInd w:val="0"/>
      <w:spacing w:after="0" w:line="254" w:lineRule="exact"/>
    </w:pPr>
    <w:rPr>
      <w:rFonts w:ascii="Times New Roman" w:eastAsia="Times New Roman" w:hAnsi="Times New Roman" w:cs="Times New Roman"/>
      <w:sz w:val="24"/>
      <w:szCs w:val="24"/>
    </w:rPr>
  </w:style>
  <w:style w:type="character" w:customStyle="1" w:styleId="FontStyle18">
    <w:name w:val="Font Style18"/>
    <w:rsid w:val="00971474"/>
    <w:rPr>
      <w:rFonts w:ascii="Times New Roman" w:hAnsi="Times New Roman" w:cs="Times New Roman" w:hint="default"/>
      <w:sz w:val="20"/>
    </w:rPr>
  </w:style>
  <w:style w:type="character" w:customStyle="1" w:styleId="st">
    <w:name w:val="st"/>
    <w:rsid w:val="00971474"/>
  </w:style>
  <w:style w:type="paragraph" w:customStyle="1" w:styleId="CharChar3DiagramaDiagramaCharCharDiagramaDiagramaCharCharDiagramaDiagramaCharChar1DiagramaDiagramaCharChar">
    <w:name w:val="Char Char3 Diagrama Diagrama Char Char Diagrama Diagrama Char Char Diagrama Diagrama Char Char1 Diagrama Diagrama Char Char"/>
    <w:basedOn w:val="prastasis"/>
    <w:rsid w:val="00971474"/>
    <w:pPr>
      <w:spacing w:line="240" w:lineRule="exact"/>
      <w:jc w:val="left"/>
    </w:pPr>
    <w:rPr>
      <w:rFonts w:ascii="Tahoma" w:eastAsia="Times New Roman" w:hAnsi="Tahoma" w:cs="Times New Roman"/>
      <w:sz w:val="20"/>
      <w:szCs w:val="20"/>
    </w:rPr>
  </w:style>
  <w:style w:type="character" w:customStyle="1" w:styleId="CharStyle7">
    <w:name w:val="Char Style 7"/>
    <w:link w:val="Style6"/>
    <w:uiPriority w:val="99"/>
    <w:rsid w:val="00971474"/>
    <w:rPr>
      <w:sz w:val="23"/>
      <w:szCs w:val="23"/>
      <w:shd w:val="clear" w:color="auto" w:fill="FFFFFF"/>
    </w:rPr>
  </w:style>
  <w:style w:type="paragraph" w:customStyle="1" w:styleId="Style6">
    <w:name w:val="Style 6"/>
    <w:basedOn w:val="prastasis"/>
    <w:link w:val="CharStyle7"/>
    <w:uiPriority w:val="99"/>
    <w:rsid w:val="00971474"/>
    <w:pPr>
      <w:widowControl w:val="0"/>
      <w:shd w:val="clear" w:color="auto" w:fill="FFFFFF"/>
      <w:spacing w:after="0" w:line="250" w:lineRule="exact"/>
      <w:ind w:hanging="920"/>
      <w:jc w:val="left"/>
    </w:pPr>
    <w:rPr>
      <w:sz w:val="23"/>
      <w:szCs w:val="23"/>
    </w:rPr>
  </w:style>
  <w:style w:type="paragraph" w:customStyle="1" w:styleId="StiliusAntrat1Parykintasis">
    <w:name w:val="Stilius Antraštė 1 + Paryškintasis"/>
    <w:basedOn w:val="prastasis"/>
    <w:rsid w:val="00971474"/>
    <w:pPr>
      <w:spacing w:after="0" w:line="240" w:lineRule="auto"/>
      <w:ind w:firstLine="709"/>
    </w:pPr>
    <w:rPr>
      <w:rFonts w:ascii="Times New Roman" w:eastAsia="Calibri" w:hAnsi="Times New Roman" w:cs="Times New Roman"/>
      <w:color w:val="C00000"/>
      <w:sz w:val="24"/>
      <w:szCs w:val="24"/>
      <w:lang w:val="lt-LT" w:eastAsia="lt-LT"/>
    </w:rPr>
  </w:style>
  <w:style w:type="character" w:customStyle="1" w:styleId="Typewriter">
    <w:name w:val="Typewriter"/>
    <w:rsid w:val="00971474"/>
    <w:rPr>
      <w:rFonts w:ascii="Courier New" w:hAnsi="Courier New"/>
      <w:sz w:val="20"/>
      <w:szCs w:val="20"/>
    </w:rPr>
  </w:style>
  <w:style w:type="character" w:customStyle="1" w:styleId="PaprastasistekstasDiagrama1">
    <w:name w:val="Paprastasis tekstas Diagrama1"/>
    <w:basedOn w:val="Numatytasispastraiposriftas"/>
    <w:uiPriority w:val="99"/>
    <w:semiHidden/>
    <w:rsid w:val="00971474"/>
    <w:rPr>
      <w:rFonts w:ascii="Consolas" w:hAnsi="Consolas"/>
      <w:sz w:val="21"/>
      <w:szCs w:val="21"/>
    </w:rPr>
  </w:style>
  <w:style w:type="character" w:customStyle="1" w:styleId="PlainTextChar1">
    <w:name w:val="Plain Text Char1"/>
    <w:basedOn w:val="Numatytasispastraiposriftas"/>
    <w:rsid w:val="00971474"/>
    <w:rPr>
      <w:rFonts w:ascii="Consolas" w:hAnsi="Consolas"/>
      <w:sz w:val="21"/>
      <w:szCs w:val="21"/>
      <w:lang w:val="en-US"/>
    </w:rPr>
  </w:style>
  <w:style w:type="paragraph" w:customStyle="1" w:styleId="modPunktai">
    <w:name w:val="mod: Punktai"/>
    <w:basedOn w:val="Antrat2"/>
    <w:rsid w:val="00971474"/>
    <w:pPr>
      <w:keepNext w:val="0"/>
      <w:keepLines w:val="0"/>
      <w:widowControl w:val="0"/>
      <w:numPr>
        <w:numId w:val="19"/>
      </w:numPr>
      <w:spacing w:before="0" w:line="360" w:lineRule="auto"/>
      <w:ind w:left="0" w:firstLine="0"/>
    </w:pPr>
    <w:rPr>
      <w:rFonts w:ascii="Times New Roman" w:eastAsia="Times New Roman" w:hAnsi="Times New Roman" w:cs="Times New Roman"/>
      <w:b w:val="0"/>
      <w:iCs/>
      <w:sz w:val="24"/>
      <w:szCs w:val="24"/>
      <w:lang w:val="lt-LT"/>
    </w:rPr>
  </w:style>
  <w:style w:type="paragraph" w:customStyle="1" w:styleId="MPapunktis1lygis">
    <w:name w:val="M. Papunktis 1 lygis"/>
    <w:basedOn w:val="modPunktai"/>
    <w:rsid w:val="00971474"/>
    <w:pPr>
      <w:numPr>
        <w:ilvl w:val="1"/>
      </w:numPr>
      <w:tabs>
        <w:tab w:val="clear" w:pos="928"/>
        <w:tab w:val="num" w:pos="360"/>
        <w:tab w:val="left" w:pos="1276"/>
      </w:tabs>
      <w:ind w:left="0" w:firstLine="567"/>
    </w:pPr>
  </w:style>
  <w:style w:type="character" w:customStyle="1" w:styleId="ListParagraphChar">
    <w:name w:val="List Paragraph Char"/>
    <w:aliases w:val="List Paragraph Red Char,Buletai Char,List Paragraph21 Char,List Paragraph1 Char,List Paragraph111 Char"/>
    <w:uiPriority w:val="34"/>
    <w:qFormat/>
    <w:locked/>
    <w:rsid w:val="00971474"/>
    <w:rPr>
      <w:sz w:val="24"/>
    </w:rPr>
  </w:style>
  <w:style w:type="paragraph" w:customStyle="1" w:styleId="CharCharDiagramaDiagramaDiagrama1">
    <w:name w:val="Char Char Diagrama Diagrama Diagrama1"/>
    <w:basedOn w:val="prastasis"/>
    <w:rsid w:val="00971474"/>
    <w:pPr>
      <w:spacing w:line="240" w:lineRule="exact"/>
      <w:jc w:val="left"/>
    </w:pPr>
    <w:rPr>
      <w:rFonts w:ascii="Tahoma" w:eastAsia="Times New Roman" w:hAnsi="Tahoma" w:cs="Times New Roman"/>
      <w:sz w:val="20"/>
      <w:szCs w:val="20"/>
    </w:rPr>
  </w:style>
  <w:style w:type="paragraph" w:customStyle="1" w:styleId="TURINYSPRIEDAI">
    <w:name w:val="TURINYS PRIEDAI"/>
    <w:basedOn w:val="prastasis"/>
    <w:rsid w:val="00971474"/>
    <w:pPr>
      <w:widowControl w:val="0"/>
      <w:tabs>
        <w:tab w:val="left" w:pos="720"/>
      </w:tabs>
      <w:suppressAutoHyphens/>
      <w:adjustRightInd w:val="0"/>
      <w:spacing w:after="0" w:line="360" w:lineRule="atLeast"/>
      <w:jc w:val="left"/>
      <w:textAlignment w:val="baseline"/>
    </w:pPr>
    <w:rPr>
      <w:rFonts w:ascii="Times New Roman" w:eastAsia="Times New Roman" w:hAnsi="Times New Roman" w:cs="Times New Roman"/>
      <w:color w:val="000000"/>
      <w:sz w:val="24"/>
      <w:szCs w:val="24"/>
      <w:lang w:val="lt-LT" w:eastAsia="ar-SA"/>
    </w:rPr>
  </w:style>
  <w:style w:type="paragraph" w:customStyle="1" w:styleId="Pagrindinistekstas20">
    <w:name w:val="Pagrindinis tekstas2"/>
    <w:link w:val="BodytextChar"/>
    <w:rsid w:val="00971474"/>
    <w:pPr>
      <w:snapToGrid w:val="0"/>
      <w:spacing w:after="0" w:line="240" w:lineRule="auto"/>
      <w:ind w:firstLine="312"/>
    </w:pPr>
    <w:rPr>
      <w:rFonts w:ascii="TimesLT" w:eastAsia="Calibri" w:hAnsi="TimesLT" w:cs="Times New Roman"/>
      <w:sz w:val="20"/>
      <w:szCs w:val="20"/>
    </w:rPr>
  </w:style>
  <w:style w:type="paragraph" w:customStyle="1" w:styleId="Punktas">
    <w:name w:val="Punktas"/>
    <w:basedOn w:val="prastasis"/>
    <w:rsid w:val="00971474"/>
    <w:pPr>
      <w:numPr>
        <w:numId w:val="20"/>
      </w:numPr>
      <w:spacing w:after="0" w:line="240" w:lineRule="auto"/>
      <w:jc w:val="left"/>
    </w:pPr>
    <w:rPr>
      <w:rFonts w:ascii="Times New Roman" w:eastAsia="Times New Roman" w:hAnsi="Times New Roman" w:cs="Times New Roman"/>
      <w:sz w:val="24"/>
      <w:szCs w:val="24"/>
      <w:lang w:val="lt-LT" w:eastAsia="lt-LT"/>
    </w:rPr>
  </w:style>
  <w:style w:type="paragraph" w:customStyle="1" w:styleId="Papunktis">
    <w:name w:val="Papunktis"/>
    <w:basedOn w:val="prastasis"/>
    <w:rsid w:val="00971474"/>
    <w:pPr>
      <w:numPr>
        <w:ilvl w:val="1"/>
        <w:numId w:val="20"/>
      </w:numPr>
      <w:spacing w:after="0" w:line="240" w:lineRule="auto"/>
      <w:jc w:val="left"/>
    </w:pPr>
    <w:rPr>
      <w:rFonts w:ascii="Times New Roman" w:eastAsia="Times New Roman" w:hAnsi="Times New Roman" w:cs="Times New Roman"/>
      <w:sz w:val="24"/>
      <w:szCs w:val="24"/>
      <w:lang w:val="lt-LT" w:eastAsia="lt-LT"/>
    </w:rPr>
  </w:style>
  <w:style w:type="paragraph" w:customStyle="1" w:styleId="Papunkiopapunktis">
    <w:name w:val="Papunkčio papunktis"/>
    <w:basedOn w:val="prastasis"/>
    <w:rsid w:val="00971474"/>
    <w:pPr>
      <w:numPr>
        <w:ilvl w:val="2"/>
        <w:numId w:val="20"/>
      </w:numPr>
      <w:spacing w:after="0" w:line="240" w:lineRule="auto"/>
      <w:jc w:val="left"/>
    </w:pPr>
    <w:rPr>
      <w:rFonts w:ascii="Times New Roman" w:eastAsia="Times New Roman" w:hAnsi="Times New Roman" w:cs="Times New Roman"/>
      <w:sz w:val="24"/>
      <w:szCs w:val="24"/>
      <w:lang w:val="lt-LT" w:eastAsia="lt-LT"/>
    </w:rPr>
  </w:style>
  <w:style w:type="paragraph" w:customStyle="1" w:styleId="Diagrama10Diagrama">
    <w:name w:val="Diagrama10 Diagrama"/>
    <w:basedOn w:val="prastasis"/>
    <w:rsid w:val="00971474"/>
    <w:pPr>
      <w:spacing w:line="240" w:lineRule="exact"/>
      <w:jc w:val="left"/>
    </w:pPr>
    <w:rPr>
      <w:rFonts w:ascii="Tahoma" w:eastAsia="Times New Roman" w:hAnsi="Tahoma" w:cs="Times New Roman"/>
      <w:sz w:val="20"/>
      <w:szCs w:val="20"/>
    </w:rPr>
  </w:style>
  <w:style w:type="paragraph" w:customStyle="1" w:styleId="CharChar1DiagramaDiagramaDiagrama">
    <w:name w:val="Char Char1 Diagrama Diagrama Diagrama"/>
    <w:basedOn w:val="prastasis"/>
    <w:rsid w:val="00971474"/>
    <w:pPr>
      <w:spacing w:line="240" w:lineRule="exact"/>
      <w:jc w:val="left"/>
    </w:pPr>
    <w:rPr>
      <w:rFonts w:ascii="Tahoma" w:eastAsia="Times New Roman" w:hAnsi="Tahoma" w:cs="Times New Roman"/>
      <w:sz w:val="20"/>
      <w:szCs w:val="20"/>
    </w:rPr>
  </w:style>
  <w:style w:type="character" w:customStyle="1" w:styleId="BodytextChar">
    <w:name w:val="Body text Char"/>
    <w:link w:val="Pagrindinistekstas20"/>
    <w:rsid w:val="00971474"/>
    <w:rPr>
      <w:rFonts w:ascii="TimesLT" w:eastAsia="Calibri" w:hAnsi="TimesLT" w:cs="Times New Roman"/>
      <w:sz w:val="20"/>
      <w:szCs w:val="20"/>
    </w:rPr>
  </w:style>
  <w:style w:type="paragraph" w:customStyle="1" w:styleId="LIST--Simple1">
    <w:name w:val="LIST -- Simple 1"/>
    <w:basedOn w:val="prastasis"/>
    <w:autoRedefine/>
    <w:rsid w:val="00971474"/>
    <w:pPr>
      <w:tabs>
        <w:tab w:val="left" w:pos="567"/>
        <w:tab w:val="left" w:pos="2520"/>
      </w:tabs>
      <w:snapToGrid w:val="0"/>
      <w:spacing w:after="0" w:line="240" w:lineRule="auto"/>
      <w:ind w:left="176"/>
    </w:pPr>
    <w:rPr>
      <w:rFonts w:ascii="Times New Roman" w:eastAsia="Arial Unicode MS" w:hAnsi="Times New Roman" w:cs="Times New Roman"/>
      <w:sz w:val="24"/>
      <w:szCs w:val="24"/>
      <w:lang w:val="lt-LT"/>
    </w:rPr>
  </w:style>
  <w:style w:type="paragraph" w:customStyle="1" w:styleId="Pagrindinistekstas30">
    <w:name w:val="Pagrindinis tekstas3"/>
    <w:rsid w:val="00971474"/>
    <w:pPr>
      <w:snapToGrid w:val="0"/>
      <w:spacing w:after="0" w:line="240" w:lineRule="auto"/>
      <w:ind w:firstLine="312"/>
    </w:pPr>
    <w:rPr>
      <w:rFonts w:ascii="TimesLT" w:eastAsia="Calibri" w:hAnsi="TimesLT" w:cs="Times New Roman"/>
      <w:sz w:val="20"/>
      <w:szCs w:val="20"/>
    </w:rPr>
  </w:style>
  <w:style w:type="paragraph" w:customStyle="1" w:styleId="paragraph">
    <w:name w:val="paragraph"/>
    <w:rsid w:val="00971474"/>
    <w:pPr>
      <w:pBdr>
        <w:top w:val="nil"/>
        <w:left w:val="nil"/>
        <w:bottom w:val="nil"/>
        <w:right w:val="nil"/>
        <w:between w:val="nil"/>
        <w:bar w:val="nil"/>
      </w:pBdr>
      <w:spacing w:before="100" w:after="100" w:line="240" w:lineRule="auto"/>
      <w:jc w:val="left"/>
    </w:pPr>
    <w:rPr>
      <w:rFonts w:ascii="Times New Roman" w:eastAsia="Arial Unicode MS" w:hAnsi="Times New Roman" w:cs="Arial Unicode MS"/>
      <w:color w:val="000000"/>
      <w:sz w:val="24"/>
      <w:szCs w:val="24"/>
      <w:u w:color="000000"/>
      <w:bdr w:val="nil"/>
      <w:lang w:val="lt-LT" w:eastAsia="lt-LT"/>
    </w:rPr>
  </w:style>
  <w:style w:type="character" w:customStyle="1" w:styleId="Hyperlink0">
    <w:name w:val="Hyperlink.0"/>
    <w:basedOn w:val="Hipersaitas"/>
    <w:rsid w:val="00971474"/>
    <w:rPr>
      <w:outline w:val="0"/>
      <w:color w:val="0000FF"/>
      <w:u w:val="single" w:color="0000FF"/>
    </w:rPr>
  </w:style>
  <w:style w:type="numbering" w:customStyle="1" w:styleId="Stilius4">
    <w:name w:val="Stilius4"/>
    <w:uiPriority w:val="99"/>
    <w:rsid w:val="00971474"/>
    <w:pPr>
      <w:numPr>
        <w:numId w:val="21"/>
      </w:numPr>
    </w:pPr>
  </w:style>
  <w:style w:type="character" w:customStyle="1" w:styleId="pildymui">
    <w:name w:val="pildymui"/>
    <w:basedOn w:val="Numatytasispastraiposriftas"/>
    <w:rsid w:val="00565E22"/>
  </w:style>
  <w:style w:type="character" w:customStyle="1" w:styleId="clear">
    <w:name w:val="clear"/>
    <w:basedOn w:val="Numatytasispastraiposriftas"/>
    <w:rsid w:val="00464989"/>
  </w:style>
  <w:style w:type="numbering" w:customStyle="1" w:styleId="Stilius64">
    <w:name w:val="Stilius64"/>
    <w:uiPriority w:val="99"/>
    <w:rsid w:val="007C7243"/>
    <w:pPr>
      <w:numPr>
        <w:numId w:val="30"/>
      </w:numPr>
    </w:pPr>
  </w:style>
  <w:style w:type="character" w:customStyle="1" w:styleId="Neapdorotaspaminjimas2">
    <w:name w:val="Neapdorotas paminėjimas2"/>
    <w:basedOn w:val="Numatytasispastraiposriftas"/>
    <w:uiPriority w:val="99"/>
    <w:semiHidden/>
    <w:unhideWhenUsed/>
    <w:rsid w:val="009F7F82"/>
    <w:rPr>
      <w:color w:val="605E5C"/>
      <w:shd w:val="clear" w:color="auto" w:fill="E1DFDD"/>
    </w:rPr>
  </w:style>
  <w:style w:type="character" w:customStyle="1" w:styleId="normaltextrun">
    <w:name w:val="normaltextrun"/>
    <w:basedOn w:val="Numatytasispastraiposriftas"/>
    <w:rsid w:val="0083642C"/>
  </w:style>
  <w:style w:type="character" w:customStyle="1" w:styleId="eop">
    <w:name w:val="eop"/>
    <w:basedOn w:val="Numatytasispastraiposriftas"/>
    <w:rsid w:val="0083642C"/>
  </w:style>
  <w:style w:type="character" w:styleId="Neapdorotaspaminjimas">
    <w:name w:val="Unresolved Mention"/>
    <w:basedOn w:val="Numatytasispastraiposriftas"/>
    <w:uiPriority w:val="99"/>
    <w:semiHidden/>
    <w:unhideWhenUsed/>
    <w:rsid w:val="00A4135C"/>
    <w:rPr>
      <w:color w:val="605E5C"/>
      <w:shd w:val="clear" w:color="auto" w:fill="E1DFDD"/>
    </w:rPr>
  </w:style>
  <w:style w:type="paragraph" w:customStyle="1" w:styleId="TableParagraph">
    <w:name w:val="Table Paragraph"/>
    <w:basedOn w:val="prastasis"/>
    <w:uiPriority w:val="1"/>
    <w:qFormat/>
    <w:rsid w:val="00E72396"/>
    <w:pPr>
      <w:widowControl w:val="0"/>
      <w:autoSpaceDE w:val="0"/>
      <w:autoSpaceDN w:val="0"/>
      <w:spacing w:after="0" w:line="240" w:lineRule="auto"/>
      <w:jc w:val="left"/>
    </w:pPr>
    <w:rPr>
      <w:rFonts w:ascii="Times New Roman" w:eastAsia="Times New Roman" w:hAnsi="Times New Roman" w:cs="Times New Roman"/>
      <w:lang w:val="lt-LT"/>
    </w:rPr>
  </w:style>
  <w:style w:type="character" w:customStyle="1" w:styleId="wffiletext">
    <w:name w:val="wf_file_text"/>
    <w:basedOn w:val="Numatytasispastraiposriftas"/>
    <w:rsid w:val="00531E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02149">
      <w:bodyDiv w:val="1"/>
      <w:marLeft w:val="0"/>
      <w:marRight w:val="0"/>
      <w:marTop w:val="0"/>
      <w:marBottom w:val="0"/>
      <w:divBdr>
        <w:top w:val="none" w:sz="0" w:space="0" w:color="auto"/>
        <w:left w:val="none" w:sz="0" w:space="0" w:color="auto"/>
        <w:bottom w:val="none" w:sz="0" w:space="0" w:color="auto"/>
        <w:right w:val="none" w:sz="0" w:space="0" w:color="auto"/>
      </w:divBdr>
    </w:div>
    <w:div w:id="505435734">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56707949">
      <w:bodyDiv w:val="1"/>
      <w:marLeft w:val="0"/>
      <w:marRight w:val="0"/>
      <w:marTop w:val="0"/>
      <w:marBottom w:val="0"/>
      <w:divBdr>
        <w:top w:val="none" w:sz="0" w:space="0" w:color="auto"/>
        <w:left w:val="none" w:sz="0" w:space="0" w:color="auto"/>
        <w:bottom w:val="none" w:sz="0" w:space="0" w:color="auto"/>
        <w:right w:val="none" w:sz="0" w:space="0" w:color="auto"/>
      </w:divBdr>
    </w:div>
    <w:div w:id="932667310">
      <w:bodyDiv w:val="1"/>
      <w:marLeft w:val="0"/>
      <w:marRight w:val="0"/>
      <w:marTop w:val="0"/>
      <w:marBottom w:val="0"/>
      <w:divBdr>
        <w:top w:val="none" w:sz="0" w:space="0" w:color="auto"/>
        <w:left w:val="none" w:sz="0" w:space="0" w:color="auto"/>
        <w:bottom w:val="none" w:sz="0" w:space="0" w:color="auto"/>
        <w:right w:val="none" w:sz="0" w:space="0" w:color="auto"/>
      </w:divBdr>
    </w:div>
    <w:div w:id="1216619571">
      <w:bodyDiv w:val="1"/>
      <w:marLeft w:val="0"/>
      <w:marRight w:val="0"/>
      <w:marTop w:val="0"/>
      <w:marBottom w:val="0"/>
      <w:divBdr>
        <w:top w:val="none" w:sz="0" w:space="0" w:color="auto"/>
        <w:left w:val="none" w:sz="0" w:space="0" w:color="auto"/>
        <w:bottom w:val="none" w:sz="0" w:space="0" w:color="auto"/>
        <w:right w:val="none" w:sz="0" w:space="0" w:color="auto"/>
      </w:divBdr>
      <w:divsChild>
        <w:div w:id="969549869">
          <w:marLeft w:val="0"/>
          <w:marRight w:val="0"/>
          <w:marTop w:val="0"/>
          <w:marBottom w:val="0"/>
          <w:divBdr>
            <w:top w:val="none" w:sz="0" w:space="0" w:color="auto"/>
            <w:left w:val="none" w:sz="0" w:space="0" w:color="auto"/>
            <w:bottom w:val="none" w:sz="0" w:space="0" w:color="auto"/>
            <w:right w:val="none" w:sz="0" w:space="0" w:color="auto"/>
          </w:divBdr>
        </w:div>
        <w:div w:id="1769885780">
          <w:marLeft w:val="0"/>
          <w:marRight w:val="0"/>
          <w:marTop w:val="0"/>
          <w:marBottom w:val="0"/>
          <w:divBdr>
            <w:top w:val="none" w:sz="0" w:space="0" w:color="auto"/>
            <w:left w:val="none" w:sz="0" w:space="0" w:color="auto"/>
            <w:bottom w:val="none" w:sz="0" w:space="0" w:color="auto"/>
            <w:right w:val="none" w:sz="0" w:space="0" w:color="auto"/>
          </w:divBdr>
        </w:div>
      </w:divsChild>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298028512">
      <w:bodyDiv w:val="1"/>
      <w:marLeft w:val="0"/>
      <w:marRight w:val="0"/>
      <w:marTop w:val="0"/>
      <w:marBottom w:val="0"/>
      <w:divBdr>
        <w:top w:val="none" w:sz="0" w:space="0" w:color="auto"/>
        <w:left w:val="none" w:sz="0" w:space="0" w:color="auto"/>
        <w:bottom w:val="none" w:sz="0" w:space="0" w:color="auto"/>
        <w:right w:val="none" w:sz="0" w:space="0" w:color="auto"/>
      </w:divBdr>
    </w:div>
    <w:div w:id="1833519889">
      <w:bodyDiv w:val="1"/>
      <w:marLeft w:val="0"/>
      <w:marRight w:val="0"/>
      <w:marTop w:val="0"/>
      <w:marBottom w:val="0"/>
      <w:divBdr>
        <w:top w:val="none" w:sz="0" w:space="0" w:color="auto"/>
        <w:left w:val="none" w:sz="0" w:space="0" w:color="auto"/>
        <w:bottom w:val="none" w:sz="0" w:space="0" w:color="auto"/>
        <w:right w:val="none" w:sz="0" w:space="0" w:color="auto"/>
      </w:divBdr>
    </w:div>
    <w:div w:id="2083794540">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bbc152f8eda551441c83e67a18f21efc">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28a48a907f2889ad34fe3767029ddbff"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6.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9AAAE6BC-771A-4FEE-BD29-3AF56A843E7D}">
  <ds:schemaRefs>
    <ds:schemaRef ds:uri="http://schemas.microsoft.com/sharepoint/v3/contenttype/forms"/>
  </ds:schemaRefs>
</ds:datastoreItem>
</file>

<file path=customXml/itemProps4.xml><?xml version="1.0" encoding="utf-8"?>
<ds:datastoreItem xmlns:ds="http://schemas.openxmlformats.org/officeDocument/2006/customXml" ds:itemID="{64F58389-80C3-4795-9C77-1CD24C79A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D6AF5E0-C0FA-4D64-8445-1FE49E183CAB}">
  <ds:schemaRefs>
    <ds:schemaRef ds:uri="http://schemas.microsoft.com/office/2006/metadata/properties"/>
    <ds:schemaRef ds:uri="http://schemas.microsoft.com/office/infopath/2007/PartnerControls"/>
    <ds:schemaRef ds:uri="441e4d8e-a8ab-46be-9694-e40af28e9c61"/>
  </ds:schemaRefs>
</ds:datastoreItem>
</file>

<file path=customXml/itemProps6.xml><?xml version="1.0" encoding="utf-8"?>
<ds:datastoreItem xmlns:ds="http://schemas.openxmlformats.org/officeDocument/2006/customXml" ds:itemID="{B36BFEB5-274B-4184-8797-3BBA5158A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3335</Words>
  <Characters>1902</Characters>
  <Application>Microsoft Office Word</Application>
  <DocSecurity>4</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2025-03-21T12:40:00Z</dcterms:created>
  <dcterms:modified xsi:type="dcterms:W3CDTF">2025-03-21T12:40:00Z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