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 xml:space="preserve">ė </w:t>
            </w:r>
            <w:proofErr w:type="spellStart"/>
            <w:r w:rsidR="00364888">
              <w:rPr>
                <w:kern w:val="2"/>
                <w:szCs w:val="24"/>
              </w:rPr>
              <w:t>prof.dr</w:t>
            </w:r>
            <w:proofErr w:type="spellEnd"/>
            <w:r w:rsidR="00364888">
              <w:rPr>
                <w:kern w:val="2"/>
                <w:szCs w:val="24"/>
              </w:rPr>
              <w:t xml:space="preserve">. Diana </w:t>
            </w:r>
            <w:proofErr w:type="spellStart"/>
            <w:r w:rsidR="00364888">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4D0715A5" w:rsidR="005A5832" w:rsidRDefault="008571FC">
            <w:pPr>
              <w:jc w:val="center"/>
              <w:rPr>
                <w:kern w:val="2"/>
                <w:szCs w:val="24"/>
              </w:rPr>
            </w:pPr>
            <w:r w:rsidRPr="008571FC">
              <w:rPr>
                <w:kern w:val="2"/>
                <w:szCs w:val="24"/>
              </w:rPr>
              <w:t>Mažoji bendrija „Meda Baltic"</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59F60655" w:rsidR="005A5832" w:rsidRDefault="008571FC">
            <w:pPr>
              <w:jc w:val="center"/>
              <w:rPr>
                <w:kern w:val="2"/>
                <w:szCs w:val="24"/>
              </w:rPr>
            </w:pPr>
            <w:r>
              <w:rPr>
                <w:kern w:val="2"/>
                <w:szCs w:val="24"/>
              </w:rPr>
              <w:t>306322242</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336D4D45" w:rsidR="005A5832" w:rsidRDefault="000374FE">
            <w:pPr>
              <w:jc w:val="center"/>
              <w:rPr>
                <w:kern w:val="2"/>
                <w:szCs w:val="24"/>
              </w:rPr>
            </w:pPr>
            <w:r w:rsidRPr="000374FE">
              <w:rPr>
                <w:kern w:val="2"/>
                <w:szCs w:val="24"/>
              </w:rPr>
              <w:t xml:space="preserve">A. </w:t>
            </w:r>
            <w:proofErr w:type="spellStart"/>
            <w:r w:rsidRPr="000374FE">
              <w:rPr>
                <w:kern w:val="2"/>
                <w:szCs w:val="24"/>
              </w:rPr>
              <w:t>Pa</w:t>
            </w:r>
            <w:r w:rsidR="000D0290">
              <w:rPr>
                <w:kern w:val="2"/>
                <w:szCs w:val="24"/>
              </w:rPr>
              <w:t>š</w:t>
            </w:r>
            <w:r w:rsidRPr="000374FE">
              <w:rPr>
                <w:kern w:val="2"/>
                <w:szCs w:val="24"/>
              </w:rPr>
              <w:t>kevic</w:t>
            </w:r>
            <w:proofErr w:type="spellEnd"/>
            <w:r w:rsidRPr="000374FE">
              <w:rPr>
                <w:kern w:val="2"/>
                <w:szCs w:val="24"/>
              </w:rPr>
              <w:t>-Ciotkos g. 3-1 LT- 11201 Vilnius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451E576B" w:rsidR="005A5832" w:rsidRDefault="000374FE">
            <w:pPr>
              <w:jc w:val="center"/>
              <w:rPr>
                <w:kern w:val="2"/>
                <w:szCs w:val="24"/>
              </w:rPr>
            </w:pPr>
            <w:r w:rsidRPr="000374FE">
              <w:rPr>
                <w:kern w:val="2"/>
                <w:szCs w:val="24"/>
              </w:rPr>
              <w:t>LT100016589317</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0057F55A" w:rsidR="005A5832" w:rsidRDefault="000374FE" w:rsidP="000374FE">
            <w:pPr>
              <w:tabs>
                <w:tab w:val="left" w:pos="576"/>
              </w:tabs>
              <w:rPr>
                <w:kern w:val="2"/>
                <w:szCs w:val="24"/>
              </w:rPr>
            </w:pPr>
            <w:r>
              <w:rPr>
                <w:kern w:val="2"/>
                <w:szCs w:val="24"/>
              </w:rPr>
              <w:tab/>
            </w:r>
            <w:r w:rsidRPr="000374FE">
              <w:rPr>
                <w:kern w:val="2"/>
                <w:szCs w:val="24"/>
              </w:rPr>
              <w:t>LT30 3500 0100 1659 6678</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08350E1B" w:rsidR="005A5832" w:rsidRDefault="00CD47AC">
            <w:pPr>
              <w:jc w:val="center"/>
              <w:rPr>
                <w:kern w:val="2"/>
                <w:szCs w:val="24"/>
              </w:rPr>
            </w:pPr>
            <w:r w:rsidRPr="00CD47AC">
              <w:rPr>
                <w:kern w:val="2"/>
                <w:szCs w:val="24"/>
              </w:rPr>
              <w:t>Paysera, 35000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4495771" w:rsidR="005A5832" w:rsidRDefault="00CD47AC">
            <w:pPr>
              <w:jc w:val="center"/>
              <w:rPr>
                <w:kern w:val="2"/>
                <w:szCs w:val="24"/>
              </w:rPr>
            </w:pPr>
            <w:r w:rsidRPr="00CD47AC">
              <w:rPr>
                <w:kern w:val="2"/>
                <w:szCs w:val="24"/>
              </w:rPr>
              <w:t>+370 65219471</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6387FA42" w:rsidR="005A5832" w:rsidRDefault="00CD47AC">
            <w:pPr>
              <w:jc w:val="center"/>
              <w:rPr>
                <w:kern w:val="2"/>
                <w:szCs w:val="24"/>
              </w:rPr>
            </w:pPr>
            <w:r w:rsidRPr="00CD47AC">
              <w:rPr>
                <w:kern w:val="2"/>
                <w:szCs w:val="24"/>
              </w:rPr>
              <w:t>medabaltic@gmail.com</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6BACD026" w:rsidR="005A5832" w:rsidRDefault="00CD47AC">
            <w:pPr>
              <w:jc w:val="center"/>
              <w:rPr>
                <w:kern w:val="2"/>
                <w:szCs w:val="24"/>
              </w:rPr>
            </w:pPr>
            <w:r w:rsidRPr="00CD47AC">
              <w:rPr>
                <w:kern w:val="2"/>
                <w:szCs w:val="24"/>
              </w:rPr>
              <w:t xml:space="preserve">Direktorius </w:t>
            </w:r>
            <w:proofErr w:type="spellStart"/>
            <w:r w:rsidRPr="00CD47AC">
              <w:rPr>
                <w:kern w:val="2"/>
                <w:szCs w:val="24"/>
              </w:rPr>
              <w:t>Artur</w:t>
            </w:r>
            <w:proofErr w:type="spellEnd"/>
            <w:r w:rsidRPr="00CD47AC">
              <w:rPr>
                <w:kern w:val="2"/>
                <w:szCs w:val="24"/>
              </w:rPr>
              <w:t xml:space="preserve"> </w:t>
            </w:r>
            <w:proofErr w:type="spellStart"/>
            <w:r w:rsidRPr="00CD47AC">
              <w:rPr>
                <w:kern w:val="2"/>
                <w:szCs w:val="24"/>
              </w:rPr>
              <w:t>Dubinovič</w:t>
            </w:r>
            <w:proofErr w:type="spellEnd"/>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61985870" w:rsidR="005A5832" w:rsidRDefault="000D0290">
            <w:pPr>
              <w:jc w:val="center"/>
              <w:rPr>
                <w:kern w:val="2"/>
                <w:szCs w:val="24"/>
              </w:rPr>
            </w:pPr>
            <w:r w:rsidRPr="000D0290">
              <w:rPr>
                <w:kern w:val="2"/>
                <w:szCs w:val="24"/>
              </w:rPr>
              <w:t>Įstatų pagrindas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2350F62D" w14:textId="02379160" w:rsidR="00ED0107" w:rsidRPr="008571FC" w:rsidRDefault="008D7268" w:rsidP="00ED0107">
            <w:pPr>
              <w:spacing w:line="276" w:lineRule="auto"/>
              <w:rPr>
                <w:color w:val="000000"/>
                <w:sz w:val="22"/>
                <w:szCs w:val="22"/>
                <w:lang w:val="pl-PL"/>
              </w:rPr>
            </w:pPr>
            <w:r>
              <w:lastRenderedPageBreak/>
              <w:t xml:space="preserve">Birutė </w:t>
            </w:r>
            <w:proofErr w:type="spellStart"/>
            <w:r>
              <w:t>Bruneckienė</w:t>
            </w:r>
            <w:proofErr w:type="spellEnd"/>
            <w:r w:rsidR="00654CFD">
              <w:t xml:space="preserve">, </w:t>
            </w:r>
            <w:r w:rsidR="00ED0107" w:rsidRPr="008571FC">
              <w:rPr>
                <w:color w:val="000000"/>
                <w:sz w:val="22"/>
                <w:szCs w:val="22"/>
                <w:lang w:val="pl-PL"/>
              </w:rPr>
              <w:t xml:space="preserve">+370 37 </w:t>
            </w:r>
            <w:r w:rsidRPr="008571FC">
              <w:rPr>
                <w:color w:val="000000"/>
                <w:sz w:val="22"/>
                <w:szCs w:val="22"/>
                <w:lang w:val="pl-PL"/>
              </w:rPr>
              <w:t>306054</w:t>
            </w:r>
            <w:r w:rsidR="00ED0107">
              <w:rPr>
                <w:color w:val="000000"/>
                <w:sz w:val="22"/>
                <w:szCs w:val="22"/>
              </w:rPr>
              <w:t xml:space="preserve">, </w:t>
            </w:r>
            <w:proofErr w:type="spellStart"/>
            <w:r>
              <w:rPr>
                <w:color w:val="000000"/>
                <w:sz w:val="22"/>
                <w:szCs w:val="22"/>
              </w:rPr>
              <w:t>birute.bruneckiene</w:t>
            </w:r>
            <w:proofErr w:type="spellEnd"/>
            <w:r w:rsidR="00ED0107" w:rsidRPr="008571FC">
              <w:rPr>
                <w:color w:val="000000"/>
                <w:sz w:val="22"/>
                <w:szCs w:val="22"/>
                <w:lang w:val="pl-PL"/>
              </w:rPr>
              <w:t>@</w:t>
            </w:r>
          </w:p>
          <w:p w14:paraId="3AD27806" w14:textId="28D0B1AB" w:rsidR="005A5832" w:rsidRDefault="00ED0107" w:rsidP="00ED0107">
            <w:pPr>
              <w:rPr>
                <w:color w:val="4472C4"/>
                <w:kern w:val="2"/>
                <w:szCs w:val="24"/>
              </w:rPr>
            </w:pPr>
            <w:proofErr w:type="spellStart"/>
            <w:r w:rsidRPr="00E7428F">
              <w:rPr>
                <w:color w:val="000000"/>
                <w:sz w:val="22"/>
                <w:szCs w:val="22"/>
              </w:rPr>
              <w:t>kaunoligonine.lt</w:t>
            </w:r>
            <w:proofErr w:type="spellEnd"/>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27136A57" w:rsidR="00B34D16" w:rsidRDefault="00F47B75">
            <w:pPr>
              <w:rPr>
                <w:color w:val="4472C4"/>
                <w:kern w:val="2"/>
                <w:szCs w:val="24"/>
              </w:rPr>
            </w:pPr>
            <w:r w:rsidRPr="00F47B75">
              <w:rPr>
                <w:kern w:val="2"/>
                <w:szCs w:val="24"/>
              </w:rPr>
              <w:t xml:space="preserve">Direktorius </w:t>
            </w:r>
            <w:proofErr w:type="spellStart"/>
            <w:r w:rsidRPr="00F47B75">
              <w:rPr>
                <w:kern w:val="2"/>
                <w:szCs w:val="24"/>
              </w:rPr>
              <w:t>Artur</w:t>
            </w:r>
            <w:proofErr w:type="spellEnd"/>
            <w:r w:rsidRPr="00F47B75">
              <w:rPr>
                <w:kern w:val="2"/>
                <w:szCs w:val="24"/>
              </w:rPr>
              <w:t xml:space="preserve"> </w:t>
            </w:r>
            <w:proofErr w:type="spellStart"/>
            <w:r w:rsidRPr="00F47B75">
              <w:rPr>
                <w:kern w:val="2"/>
                <w:szCs w:val="24"/>
              </w:rPr>
              <w:t>Dubinovi</w:t>
            </w:r>
            <w:r>
              <w:rPr>
                <w:kern w:val="2"/>
                <w:szCs w:val="24"/>
              </w:rPr>
              <w:t>č</w:t>
            </w:r>
            <w:proofErr w:type="spellEnd"/>
            <w:r w:rsidRPr="00F47B75">
              <w:rPr>
                <w:kern w:val="2"/>
                <w:szCs w:val="24"/>
              </w:rPr>
              <w:t xml:space="preserve"> , tel. +370 65219471, </w:t>
            </w:r>
            <w:proofErr w:type="spellStart"/>
            <w:r w:rsidRPr="00F47B75">
              <w:rPr>
                <w:kern w:val="2"/>
                <w:szCs w:val="24"/>
              </w:rPr>
              <w:t>el.pa</w:t>
            </w:r>
            <w:r>
              <w:rPr>
                <w:kern w:val="2"/>
                <w:szCs w:val="24"/>
              </w:rPr>
              <w:t>š</w:t>
            </w:r>
            <w:r w:rsidRPr="00F47B75">
              <w:rPr>
                <w:kern w:val="2"/>
                <w:szCs w:val="24"/>
              </w:rPr>
              <w:t>tas</w:t>
            </w:r>
            <w:proofErr w:type="spellEnd"/>
            <w:r w:rsidRPr="00F47B75">
              <w:rPr>
                <w:kern w:val="2"/>
                <w:szCs w:val="24"/>
              </w:rPr>
              <w:t xml:space="preserve"> medabaltic@gmail.com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7E667F5" w:rsidR="005A5832" w:rsidRDefault="00017FE8">
            <w:pPr>
              <w:rPr>
                <w:kern w:val="2"/>
                <w:szCs w:val="24"/>
              </w:rPr>
            </w:pPr>
            <w:r w:rsidRPr="00017FE8">
              <w:rPr>
                <w:kern w:val="2"/>
                <w:szCs w:val="24"/>
              </w:rPr>
              <w:t>733554</w:t>
            </w:r>
            <w:r>
              <w:rPr>
                <w:kern w:val="2"/>
                <w:szCs w:val="24"/>
              </w:rPr>
              <w:t xml:space="preserve">; </w:t>
            </w:r>
            <w:r w:rsidRPr="003A220C">
              <w:t>ID 512062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sidRPr="008571FC">
              <w:rPr>
                <w:kern w:val="2"/>
                <w:szCs w:val="24"/>
              </w:rPr>
              <w:t>1</w:t>
            </w:r>
            <w:r w:rsidR="006671F8" w:rsidRPr="008571FC">
              <w:rPr>
                <w:kern w:val="2"/>
                <w:szCs w:val="24"/>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5FA7E3CB" w:rsidR="00795FCB" w:rsidRPr="00507955" w:rsidRDefault="00795FCB" w:rsidP="00795FCB">
            <w:pPr>
              <w:rPr>
                <w:kern w:val="2"/>
                <w:szCs w:val="24"/>
              </w:rPr>
            </w:pPr>
            <w:r>
              <w:rPr>
                <w:kern w:val="2"/>
                <w:szCs w:val="24"/>
              </w:rPr>
              <w:lastRenderedPageBreak/>
              <w:t xml:space="preserve">Pradinės Sutarties vertė yra </w:t>
            </w:r>
            <w:r w:rsidR="00901D6D">
              <w:rPr>
                <w:kern w:val="2"/>
                <w:szCs w:val="24"/>
              </w:rPr>
              <w:t>480</w:t>
            </w:r>
            <w:r w:rsidR="00743FCD">
              <w:rPr>
                <w:kern w:val="2"/>
                <w:szCs w:val="24"/>
              </w:rPr>
              <w:t>,00</w:t>
            </w:r>
            <w:r w:rsidRPr="00507955">
              <w:rPr>
                <w:kern w:val="2"/>
                <w:szCs w:val="24"/>
              </w:rPr>
              <w:t xml:space="preserve"> Eur, (</w:t>
            </w:r>
            <w:r w:rsidR="00901D6D">
              <w:rPr>
                <w:kern w:val="2"/>
                <w:szCs w:val="24"/>
              </w:rPr>
              <w:t>keturi</w:t>
            </w:r>
            <w:r w:rsidR="00743FCD">
              <w:rPr>
                <w:kern w:val="2"/>
                <w:szCs w:val="24"/>
              </w:rPr>
              <w:t xml:space="preserve"> šimtai</w:t>
            </w:r>
            <w:r w:rsidR="00901D6D">
              <w:rPr>
                <w:kern w:val="2"/>
                <w:szCs w:val="24"/>
              </w:rPr>
              <w:t xml:space="preserve"> aštuoniasdešimt</w:t>
            </w:r>
            <w:r w:rsidR="00743FCD">
              <w:rPr>
                <w:kern w:val="2"/>
                <w:szCs w:val="24"/>
              </w:rPr>
              <w:t xml:space="preserve"> </w:t>
            </w:r>
            <w:r w:rsidR="00A93603" w:rsidRPr="00507955">
              <w:rPr>
                <w:kern w:val="2"/>
                <w:szCs w:val="24"/>
              </w:rPr>
              <w:t xml:space="preserve">Eur, </w:t>
            </w:r>
            <w:r w:rsidR="00743FCD">
              <w:rPr>
                <w:kern w:val="2"/>
                <w:szCs w:val="24"/>
              </w:rPr>
              <w:t>00</w:t>
            </w:r>
            <w:r w:rsidR="00A93603" w:rsidRPr="00507955">
              <w:rPr>
                <w:kern w:val="2"/>
                <w:szCs w:val="24"/>
              </w:rPr>
              <w:t xml:space="preserve"> ct.</w:t>
            </w:r>
            <w:r w:rsidRPr="00507955">
              <w:rPr>
                <w:kern w:val="2"/>
                <w:szCs w:val="24"/>
              </w:rPr>
              <w:t xml:space="preserve">) be PVM. </w:t>
            </w:r>
          </w:p>
          <w:p w14:paraId="6F946B42" w14:textId="10B0D5D1" w:rsidR="00795FCB" w:rsidRPr="00507955" w:rsidRDefault="00795FCB" w:rsidP="00795FCB">
            <w:pPr>
              <w:rPr>
                <w:kern w:val="2"/>
                <w:szCs w:val="24"/>
              </w:rPr>
            </w:pPr>
            <w:r w:rsidRPr="00507955">
              <w:rPr>
                <w:kern w:val="2"/>
                <w:szCs w:val="24"/>
              </w:rPr>
              <w:t xml:space="preserve">PVM sudaro </w:t>
            </w:r>
            <w:r w:rsidR="00901D6D">
              <w:rPr>
                <w:kern w:val="2"/>
                <w:szCs w:val="24"/>
              </w:rPr>
              <w:t>24</w:t>
            </w:r>
            <w:r w:rsidR="00743FCD">
              <w:rPr>
                <w:kern w:val="2"/>
                <w:szCs w:val="24"/>
              </w:rPr>
              <w:t>,00</w:t>
            </w:r>
            <w:r w:rsidRPr="00507955">
              <w:rPr>
                <w:kern w:val="2"/>
                <w:szCs w:val="24"/>
              </w:rPr>
              <w:t xml:space="preserve"> Eur, (</w:t>
            </w:r>
            <w:r w:rsidR="00901D6D">
              <w:rPr>
                <w:kern w:val="2"/>
                <w:szCs w:val="24"/>
              </w:rPr>
              <w:t>dvidešimt keturi</w:t>
            </w:r>
            <w:r w:rsidR="00111C42" w:rsidRPr="00507955">
              <w:rPr>
                <w:kern w:val="2"/>
                <w:szCs w:val="24"/>
              </w:rPr>
              <w:t xml:space="preserve"> Eur, </w:t>
            </w:r>
            <w:r w:rsidR="00743FCD">
              <w:rPr>
                <w:kern w:val="2"/>
                <w:szCs w:val="24"/>
              </w:rPr>
              <w:t>00</w:t>
            </w:r>
            <w:r w:rsidR="00111C42" w:rsidRPr="00507955">
              <w:rPr>
                <w:kern w:val="2"/>
                <w:szCs w:val="24"/>
              </w:rPr>
              <w:t xml:space="preserve"> ct.</w:t>
            </w:r>
            <w:r w:rsidRPr="00507955">
              <w:rPr>
                <w:kern w:val="2"/>
                <w:szCs w:val="24"/>
              </w:rPr>
              <w:t>).</w:t>
            </w:r>
          </w:p>
          <w:p w14:paraId="2BE3C37B" w14:textId="0D12FBEB" w:rsidR="00795FCB" w:rsidRDefault="00795FCB" w:rsidP="00795FCB">
            <w:pPr>
              <w:rPr>
                <w:kern w:val="2"/>
                <w:szCs w:val="24"/>
              </w:rPr>
            </w:pPr>
            <w:r w:rsidRPr="00507955">
              <w:rPr>
                <w:kern w:val="2"/>
                <w:szCs w:val="24"/>
              </w:rPr>
              <w:lastRenderedPageBreak/>
              <w:t xml:space="preserve">Sutarties kaina yra </w:t>
            </w:r>
            <w:r w:rsidR="00901D6D" w:rsidRPr="00901D6D">
              <w:rPr>
                <w:b/>
                <w:kern w:val="2"/>
                <w:szCs w:val="24"/>
              </w:rPr>
              <w:t>504</w:t>
            </w:r>
            <w:r w:rsidR="00743FCD" w:rsidRPr="00901D6D">
              <w:rPr>
                <w:b/>
                <w:kern w:val="2"/>
                <w:szCs w:val="24"/>
              </w:rPr>
              <w:t>,00</w:t>
            </w:r>
            <w:r w:rsidRPr="00507955">
              <w:rPr>
                <w:b/>
                <w:kern w:val="2"/>
                <w:szCs w:val="24"/>
              </w:rPr>
              <w:t xml:space="preserve"> Eur</w:t>
            </w:r>
            <w:r w:rsidRPr="00507955">
              <w:rPr>
                <w:kern w:val="2"/>
                <w:szCs w:val="24"/>
              </w:rPr>
              <w:t>, (</w:t>
            </w:r>
            <w:r w:rsidR="00901D6D">
              <w:rPr>
                <w:kern w:val="2"/>
                <w:szCs w:val="24"/>
              </w:rPr>
              <w:t>penki</w:t>
            </w:r>
            <w:r w:rsidR="00743FCD">
              <w:rPr>
                <w:kern w:val="2"/>
                <w:szCs w:val="24"/>
              </w:rPr>
              <w:t xml:space="preserve"> šimtai </w:t>
            </w:r>
            <w:r w:rsidR="00901D6D">
              <w:rPr>
                <w:kern w:val="2"/>
                <w:szCs w:val="24"/>
              </w:rPr>
              <w:t>keturi</w:t>
            </w:r>
            <w:r w:rsidR="005C337A" w:rsidRPr="00507955">
              <w:rPr>
                <w:kern w:val="2"/>
                <w:szCs w:val="24"/>
              </w:rPr>
              <w:t xml:space="preserve"> Eur, </w:t>
            </w:r>
            <w:r w:rsidR="00743FCD">
              <w:rPr>
                <w:kern w:val="2"/>
                <w:szCs w:val="24"/>
              </w:rPr>
              <w:t>00</w:t>
            </w:r>
            <w:r w:rsidR="005C337A" w:rsidRPr="00507955">
              <w:rPr>
                <w:kern w:val="2"/>
                <w:szCs w:val="24"/>
              </w:rPr>
              <w:t xml:space="preserve"> ct.</w:t>
            </w:r>
            <w:r w:rsidRPr="00507955">
              <w:rPr>
                <w:kern w:val="2"/>
                <w:szCs w:val="24"/>
              </w:rPr>
              <w:t xml:space="preserve">) </w:t>
            </w:r>
            <w:r>
              <w:rPr>
                <w:kern w:val="2"/>
                <w:szCs w:val="24"/>
              </w:rPr>
              <w:t>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571FC">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8571FC"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984887"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17196B81"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8571F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sidRPr="008571FC">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8571FC" w:rsidRDefault="00795FCB" w:rsidP="00795FCB">
            <w:pPr>
              <w:rPr>
                <w:b/>
                <w:bCs/>
                <w:kern w:val="2"/>
                <w:szCs w:val="24"/>
              </w:rPr>
            </w:pPr>
            <w:r w:rsidRPr="008571FC">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571F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w:t>
            </w:r>
            <w:r>
              <w:rPr>
                <w:kern w:val="2"/>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lastRenderedPageBreak/>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 xml:space="preserve">Diana </w:t>
            </w:r>
            <w:proofErr w:type="spellStart"/>
            <w:r>
              <w:rPr>
                <w:kern w:val="2"/>
                <w:szCs w:val="24"/>
              </w:rPr>
              <w:t>Žaliaduonytė</w:t>
            </w:r>
            <w:proofErr w:type="spellEnd"/>
          </w:p>
        </w:tc>
        <w:tc>
          <w:tcPr>
            <w:tcW w:w="4747" w:type="dxa"/>
          </w:tcPr>
          <w:p w14:paraId="121F083E" w14:textId="6B43F521" w:rsidR="00781FDE" w:rsidRPr="00E840B4" w:rsidRDefault="00E840B4" w:rsidP="00781FDE">
            <w:pPr>
              <w:jc w:val="center"/>
              <w:rPr>
                <w:kern w:val="2"/>
                <w:szCs w:val="24"/>
              </w:rPr>
            </w:pPr>
            <w:r w:rsidRPr="00E840B4">
              <w:rPr>
                <w:kern w:val="2"/>
                <w:szCs w:val="24"/>
              </w:rPr>
              <w:t xml:space="preserve">Direktorius </w:t>
            </w:r>
            <w:proofErr w:type="spellStart"/>
            <w:r w:rsidRPr="00E840B4">
              <w:rPr>
                <w:kern w:val="2"/>
                <w:szCs w:val="24"/>
              </w:rPr>
              <w:t>Artur</w:t>
            </w:r>
            <w:proofErr w:type="spellEnd"/>
            <w:r w:rsidRPr="00E840B4">
              <w:rPr>
                <w:kern w:val="2"/>
                <w:szCs w:val="24"/>
              </w:rPr>
              <w:t xml:space="preserve"> </w:t>
            </w:r>
            <w:proofErr w:type="spellStart"/>
            <w:r w:rsidRPr="00E840B4">
              <w:rPr>
                <w:kern w:val="2"/>
                <w:szCs w:val="24"/>
              </w:rPr>
              <w:t>Dubinovi</w:t>
            </w:r>
            <w:r>
              <w:rPr>
                <w:kern w:val="2"/>
                <w:szCs w:val="24"/>
              </w:rPr>
              <w:t>č</w:t>
            </w:r>
            <w:proofErr w:type="spellEnd"/>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453DFDE4" w:rsidR="005C337A" w:rsidRDefault="00A10867">
      <w:pPr>
        <w:jc w:val="center"/>
        <w:rPr>
          <w:color w:val="000000"/>
          <w:szCs w:val="24"/>
        </w:rPr>
      </w:pPr>
      <w:r>
        <w:rPr>
          <w:color w:val="000000"/>
          <w:szCs w:val="24"/>
        </w:rPr>
        <w:t>_______________</w:t>
      </w:r>
    </w:p>
    <w:p w14:paraId="2E8E057C" w14:textId="77777777" w:rsidR="005C337A" w:rsidRPr="005C337A" w:rsidRDefault="005C337A" w:rsidP="005C337A">
      <w:pPr>
        <w:rPr>
          <w:szCs w:val="24"/>
        </w:rPr>
      </w:pPr>
    </w:p>
    <w:p w14:paraId="3E7A832B" w14:textId="77777777" w:rsidR="005C337A" w:rsidRPr="005C337A" w:rsidRDefault="005C337A" w:rsidP="005C337A">
      <w:pPr>
        <w:rPr>
          <w:szCs w:val="24"/>
        </w:rPr>
      </w:pPr>
    </w:p>
    <w:p w14:paraId="0B980123" w14:textId="77777777" w:rsidR="005C337A" w:rsidRPr="005C337A" w:rsidRDefault="005C337A" w:rsidP="005C337A">
      <w:pPr>
        <w:rPr>
          <w:szCs w:val="24"/>
        </w:rPr>
      </w:pPr>
    </w:p>
    <w:p w14:paraId="2F4CBD70" w14:textId="77777777" w:rsidR="005C337A" w:rsidRPr="005C337A" w:rsidRDefault="005C337A" w:rsidP="005C337A">
      <w:pPr>
        <w:rPr>
          <w:szCs w:val="24"/>
        </w:rPr>
      </w:pPr>
    </w:p>
    <w:p w14:paraId="7641FF59" w14:textId="2E0C2D1B" w:rsidR="005C337A" w:rsidRDefault="005C337A" w:rsidP="005C337A">
      <w:pPr>
        <w:rPr>
          <w:szCs w:val="24"/>
        </w:rPr>
      </w:pPr>
    </w:p>
    <w:p w14:paraId="242B4039" w14:textId="2A4B9543" w:rsidR="005A5832" w:rsidRDefault="005A5832" w:rsidP="005C337A">
      <w:pPr>
        <w:rPr>
          <w:szCs w:val="24"/>
        </w:rPr>
      </w:pPr>
    </w:p>
    <w:p w14:paraId="30A9FAEA" w14:textId="040BB91B" w:rsidR="005C337A" w:rsidRDefault="005C337A" w:rsidP="005C337A">
      <w:pPr>
        <w:rPr>
          <w:szCs w:val="24"/>
        </w:rPr>
      </w:pPr>
    </w:p>
    <w:p w14:paraId="50C8E8F8" w14:textId="469E59B8" w:rsidR="005C337A" w:rsidRDefault="005C337A" w:rsidP="005C337A">
      <w:pPr>
        <w:rPr>
          <w:szCs w:val="24"/>
        </w:rPr>
      </w:pPr>
    </w:p>
    <w:p w14:paraId="43E4C9B3" w14:textId="3B1ABA69" w:rsidR="005C337A" w:rsidRDefault="005C337A" w:rsidP="005C337A">
      <w:pPr>
        <w:rPr>
          <w:szCs w:val="24"/>
        </w:rPr>
      </w:pPr>
    </w:p>
    <w:p w14:paraId="0B6E1495" w14:textId="191841B8" w:rsidR="005C337A" w:rsidRDefault="005C337A" w:rsidP="005C337A">
      <w:pPr>
        <w:rPr>
          <w:szCs w:val="24"/>
        </w:rPr>
      </w:pPr>
    </w:p>
    <w:p w14:paraId="529DDC0D" w14:textId="0D0FBF02" w:rsidR="005C337A" w:rsidRDefault="005C337A" w:rsidP="005C337A">
      <w:pPr>
        <w:rPr>
          <w:szCs w:val="24"/>
        </w:rPr>
      </w:pPr>
    </w:p>
    <w:p w14:paraId="301F72DD" w14:textId="41865889" w:rsidR="005C337A" w:rsidRDefault="005C337A" w:rsidP="005C337A">
      <w:pPr>
        <w:rPr>
          <w:szCs w:val="24"/>
        </w:rPr>
      </w:pPr>
    </w:p>
    <w:p w14:paraId="59FF47D9" w14:textId="317445FF" w:rsidR="005C337A" w:rsidRDefault="005C337A" w:rsidP="005C337A">
      <w:pPr>
        <w:rPr>
          <w:szCs w:val="24"/>
        </w:rPr>
      </w:pPr>
    </w:p>
    <w:p w14:paraId="54AE0C45" w14:textId="34199B98" w:rsidR="005C337A" w:rsidRDefault="005C337A" w:rsidP="005C337A">
      <w:pPr>
        <w:rPr>
          <w:szCs w:val="24"/>
        </w:rPr>
      </w:pPr>
    </w:p>
    <w:p w14:paraId="5572D89B" w14:textId="31EC899A" w:rsidR="005C337A" w:rsidRDefault="005C337A" w:rsidP="005C337A">
      <w:pPr>
        <w:rPr>
          <w:szCs w:val="24"/>
        </w:rPr>
      </w:pPr>
    </w:p>
    <w:p w14:paraId="5A67A3DF" w14:textId="5506946D" w:rsidR="005C337A" w:rsidRDefault="005C337A" w:rsidP="005C337A">
      <w:pPr>
        <w:rPr>
          <w:szCs w:val="24"/>
        </w:rPr>
      </w:pPr>
    </w:p>
    <w:p w14:paraId="78790172" w14:textId="5539692D" w:rsidR="005C337A" w:rsidRDefault="005C337A" w:rsidP="005C337A">
      <w:pPr>
        <w:rPr>
          <w:szCs w:val="24"/>
        </w:rPr>
      </w:pPr>
    </w:p>
    <w:p w14:paraId="1684B971" w14:textId="7CCAF292" w:rsidR="005C337A" w:rsidRDefault="005C337A" w:rsidP="005C337A">
      <w:pPr>
        <w:rPr>
          <w:szCs w:val="24"/>
        </w:rPr>
      </w:pPr>
    </w:p>
    <w:p w14:paraId="10C8D908" w14:textId="043AC37A" w:rsidR="005C337A" w:rsidRDefault="005C337A" w:rsidP="005C337A">
      <w:pPr>
        <w:rPr>
          <w:szCs w:val="24"/>
        </w:rPr>
      </w:pPr>
    </w:p>
    <w:p w14:paraId="5D69E24E" w14:textId="421BB303" w:rsidR="005C337A" w:rsidRDefault="005C337A" w:rsidP="005C337A">
      <w:pPr>
        <w:rPr>
          <w:szCs w:val="24"/>
        </w:rPr>
      </w:pPr>
    </w:p>
    <w:p w14:paraId="3BAF4A6A" w14:textId="4EC6938E" w:rsidR="005C337A" w:rsidRDefault="005C337A" w:rsidP="005C337A">
      <w:pPr>
        <w:rPr>
          <w:szCs w:val="24"/>
        </w:rPr>
      </w:pPr>
    </w:p>
    <w:p w14:paraId="3317A0A1" w14:textId="2C7A0580" w:rsidR="005C337A" w:rsidRDefault="005C337A" w:rsidP="005C337A">
      <w:pPr>
        <w:rPr>
          <w:szCs w:val="24"/>
        </w:rPr>
      </w:pPr>
    </w:p>
    <w:p w14:paraId="6031BE23" w14:textId="6F583F38" w:rsidR="005C337A" w:rsidRDefault="005C337A" w:rsidP="005C337A">
      <w:pPr>
        <w:rPr>
          <w:szCs w:val="24"/>
        </w:rPr>
      </w:pPr>
    </w:p>
    <w:p w14:paraId="277E46E0" w14:textId="3271B8D9" w:rsidR="005C337A" w:rsidRDefault="005C337A" w:rsidP="005C337A">
      <w:pPr>
        <w:rPr>
          <w:szCs w:val="24"/>
        </w:rPr>
      </w:pPr>
    </w:p>
    <w:p w14:paraId="58A05631" w14:textId="77777777" w:rsidR="005C337A" w:rsidRDefault="005C337A" w:rsidP="005C337A">
      <w:pPr>
        <w:rPr>
          <w:szCs w:val="24"/>
        </w:rPr>
        <w:sectPr w:rsidR="005C337A" w:rsidSect="00936EC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tbl>
      <w:tblPr>
        <w:tblW w:w="14552" w:type="dxa"/>
        <w:tblInd w:w="-993" w:type="dxa"/>
        <w:tblLook w:val="04A0" w:firstRow="1" w:lastRow="0" w:firstColumn="1" w:lastColumn="0" w:noHBand="0" w:noVBand="1"/>
      </w:tblPr>
      <w:tblGrid>
        <w:gridCol w:w="1341"/>
        <w:gridCol w:w="3811"/>
        <w:gridCol w:w="1146"/>
        <w:gridCol w:w="1074"/>
        <w:gridCol w:w="1276"/>
        <w:gridCol w:w="1276"/>
        <w:gridCol w:w="1842"/>
        <w:gridCol w:w="2786"/>
      </w:tblGrid>
      <w:tr w:rsidR="009F4A63" w:rsidRPr="009F4A63" w14:paraId="2B662765" w14:textId="77777777" w:rsidTr="009F4A63">
        <w:trPr>
          <w:trHeight w:val="570"/>
        </w:trPr>
        <w:tc>
          <w:tcPr>
            <w:tcW w:w="1341" w:type="dxa"/>
            <w:tcBorders>
              <w:top w:val="nil"/>
              <w:left w:val="nil"/>
              <w:bottom w:val="nil"/>
              <w:right w:val="nil"/>
            </w:tcBorders>
            <w:shd w:val="clear" w:color="auto" w:fill="auto"/>
            <w:noWrap/>
            <w:vAlign w:val="center"/>
            <w:hideMark/>
          </w:tcPr>
          <w:p w14:paraId="06E69965" w14:textId="77777777" w:rsidR="009F4A63" w:rsidRPr="009F4A63" w:rsidRDefault="009F4A63" w:rsidP="009F4A63">
            <w:pPr>
              <w:rPr>
                <w:b/>
                <w:bCs/>
                <w:sz w:val="22"/>
                <w:szCs w:val="22"/>
                <w:lang w:val="en-US"/>
              </w:rPr>
            </w:pPr>
            <w:r w:rsidRPr="009F4A63">
              <w:rPr>
                <w:b/>
                <w:bCs/>
                <w:sz w:val="22"/>
                <w:szCs w:val="22"/>
                <w:lang w:val="en-US"/>
              </w:rPr>
              <w:lastRenderedPageBreak/>
              <w:t>18. DALIS</w:t>
            </w:r>
          </w:p>
        </w:tc>
        <w:tc>
          <w:tcPr>
            <w:tcW w:w="10425" w:type="dxa"/>
            <w:gridSpan w:val="6"/>
            <w:tcBorders>
              <w:top w:val="nil"/>
              <w:left w:val="nil"/>
              <w:bottom w:val="nil"/>
              <w:right w:val="nil"/>
            </w:tcBorders>
            <w:shd w:val="clear" w:color="auto" w:fill="auto"/>
            <w:vAlign w:val="center"/>
            <w:hideMark/>
          </w:tcPr>
          <w:p w14:paraId="20559A53" w14:textId="7142CF8D" w:rsidR="009F4A63" w:rsidRPr="009F4A63" w:rsidRDefault="009F4A63" w:rsidP="009F4A63">
            <w:pPr>
              <w:rPr>
                <w:b/>
                <w:bCs/>
                <w:sz w:val="22"/>
                <w:szCs w:val="22"/>
                <w:lang w:val="en-US"/>
              </w:rPr>
            </w:pPr>
            <w:r w:rsidRPr="009F4A63">
              <w:rPr>
                <w:b/>
                <w:bCs/>
                <w:sz w:val="22"/>
                <w:szCs w:val="22"/>
                <w:lang w:val="en-US"/>
              </w:rPr>
              <w:t>AKINUKAI FOTOTERAPIJAI NAUJAGIMIAMS</w:t>
            </w: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0F0E1C73"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45CAA081" w14:textId="77777777" w:rsidTr="009F4A63">
        <w:trPr>
          <w:trHeight w:val="300"/>
        </w:trPr>
        <w:tc>
          <w:tcPr>
            <w:tcW w:w="1341" w:type="dxa"/>
            <w:tcBorders>
              <w:top w:val="nil"/>
              <w:left w:val="nil"/>
              <w:bottom w:val="nil"/>
              <w:right w:val="nil"/>
            </w:tcBorders>
            <w:shd w:val="clear" w:color="auto" w:fill="auto"/>
            <w:noWrap/>
            <w:vAlign w:val="center"/>
            <w:hideMark/>
          </w:tcPr>
          <w:p w14:paraId="09020957" w14:textId="77777777" w:rsidR="009F4A63" w:rsidRPr="009F4A63" w:rsidRDefault="009F4A63" w:rsidP="009F4A63">
            <w:pPr>
              <w:rPr>
                <w:sz w:val="22"/>
                <w:szCs w:val="22"/>
                <w:lang w:val="en-US"/>
              </w:rPr>
            </w:pPr>
            <w:r w:rsidRPr="009F4A63">
              <w:rPr>
                <w:sz w:val="22"/>
                <w:szCs w:val="22"/>
                <w:lang w:val="en-US"/>
              </w:rPr>
              <w:t> </w:t>
            </w:r>
          </w:p>
        </w:tc>
        <w:tc>
          <w:tcPr>
            <w:tcW w:w="3811" w:type="dxa"/>
            <w:tcBorders>
              <w:top w:val="nil"/>
              <w:left w:val="nil"/>
              <w:bottom w:val="nil"/>
              <w:right w:val="nil"/>
            </w:tcBorders>
            <w:shd w:val="clear" w:color="auto" w:fill="auto"/>
            <w:vAlign w:val="center"/>
            <w:hideMark/>
          </w:tcPr>
          <w:p w14:paraId="2E2CF233" w14:textId="77777777" w:rsidR="009F4A63" w:rsidRPr="009F4A63" w:rsidRDefault="009F4A63" w:rsidP="009F4A63">
            <w:pPr>
              <w:rPr>
                <w:sz w:val="22"/>
                <w:szCs w:val="22"/>
                <w:lang w:val="en-US"/>
              </w:rPr>
            </w:pPr>
            <w:r w:rsidRPr="009F4A63">
              <w:rPr>
                <w:sz w:val="22"/>
                <w:szCs w:val="22"/>
                <w:lang w:val="en-US"/>
              </w:rPr>
              <w:t> </w:t>
            </w:r>
          </w:p>
        </w:tc>
        <w:tc>
          <w:tcPr>
            <w:tcW w:w="1146" w:type="dxa"/>
            <w:tcBorders>
              <w:top w:val="nil"/>
              <w:left w:val="nil"/>
              <w:bottom w:val="nil"/>
              <w:right w:val="nil"/>
            </w:tcBorders>
            <w:shd w:val="clear" w:color="auto" w:fill="auto"/>
            <w:noWrap/>
            <w:vAlign w:val="center"/>
            <w:hideMark/>
          </w:tcPr>
          <w:p w14:paraId="0D544CB9"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nil"/>
              <w:right w:val="nil"/>
            </w:tcBorders>
            <w:shd w:val="clear" w:color="auto" w:fill="auto"/>
            <w:noWrap/>
            <w:vAlign w:val="center"/>
            <w:hideMark/>
          </w:tcPr>
          <w:p w14:paraId="760FFF8A"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nil"/>
              <w:right w:val="nil"/>
            </w:tcBorders>
            <w:shd w:val="clear" w:color="auto" w:fill="auto"/>
            <w:noWrap/>
            <w:vAlign w:val="center"/>
            <w:hideMark/>
          </w:tcPr>
          <w:p w14:paraId="5ECB4306"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nil"/>
              <w:right w:val="nil"/>
            </w:tcBorders>
            <w:shd w:val="clear" w:color="auto" w:fill="auto"/>
            <w:noWrap/>
            <w:vAlign w:val="center"/>
            <w:hideMark/>
          </w:tcPr>
          <w:p w14:paraId="36D71A9E" w14:textId="77777777" w:rsidR="009F4A63" w:rsidRPr="009F4A63" w:rsidRDefault="009F4A63" w:rsidP="009F4A63">
            <w:pPr>
              <w:rPr>
                <w:sz w:val="22"/>
                <w:szCs w:val="22"/>
                <w:lang w:val="en-US"/>
              </w:rPr>
            </w:pPr>
            <w:r w:rsidRPr="009F4A63">
              <w:rPr>
                <w:sz w:val="22"/>
                <w:szCs w:val="22"/>
                <w:lang w:val="en-US"/>
              </w:rPr>
              <w:t> </w:t>
            </w:r>
          </w:p>
        </w:tc>
        <w:tc>
          <w:tcPr>
            <w:tcW w:w="1842" w:type="dxa"/>
            <w:tcBorders>
              <w:top w:val="nil"/>
              <w:left w:val="nil"/>
              <w:bottom w:val="nil"/>
              <w:right w:val="nil"/>
            </w:tcBorders>
            <w:shd w:val="clear" w:color="auto" w:fill="auto"/>
            <w:noWrap/>
            <w:vAlign w:val="center"/>
            <w:hideMark/>
          </w:tcPr>
          <w:p w14:paraId="7524E647"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23A32B8E"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46EE05A8" w14:textId="77777777" w:rsidTr="009F4A63">
        <w:trPr>
          <w:trHeight w:val="300"/>
        </w:trPr>
        <w:tc>
          <w:tcPr>
            <w:tcW w:w="11766" w:type="dxa"/>
            <w:gridSpan w:val="7"/>
            <w:tcBorders>
              <w:top w:val="nil"/>
              <w:left w:val="nil"/>
              <w:bottom w:val="nil"/>
              <w:right w:val="nil"/>
            </w:tcBorders>
            <w:shd w:val="clear" w:color="auto" w:fill="auto"/>
            <w:noWrap/>
            <w:vAlign w:val="center"/>
            <w:hideMark/>
          </w:tcPr>
          <w:p w14:paraId="26CED48A" w14:textId="7624D1E3" w:rsidR="009F4A63" w:rsidRPr="009F4A63" w:rsidRDefault="009F4A63" w:rsidP="009F4A63">
            <w:pPr>
              <w:rPr>
                <w:b/>
                <w:bCs/>
                <w:sz w:val="22"/>
                <w:szCs w:val="22"/>
                <w:lang w:val="en-US"/>
              </w:rPr>
            </w:pPr>
            <w:proofErr w:type="spellStart"/>
            <w:r w:rsidRPr="009F4A63">
              <w:rPr>
                <w:b/>
                <w:bCs/>
                <w:sz w:val="22"/>
                <w:szCs w:val="22"/>
                <w:lang w:val="en-US"/>
              </w:rPr>
              <w:t>Tiekėjo</w:t>
            </w:r>
            <w:proofErr w:type="spellEnd"/>
            <w:r w:rsidRPr="009F4A63">
              <w:rPr>
                <w:b/>
                <w:bCs/>
                <w:sz w:val="22"/>
                <w:szCs w:val="22"/>
                <w:lang w:val="en-US"/>
              </w:rPr>
              <w:t xml:space="preserve"> </w:t>
            </w:r>
            <w:proofErr w:type="spellStart"/>
            <w:r w:rsidRPr="009F4A63">
              <w:rPr>
                <w:b/>
                <w:bCs/>
                <w:sz w:val="22"/>
                <w:szCs w:val="22"/>
                <w:lang w:val="en-US"/>
              </w:rPr>
              <w:t>pasiūlymas</w:t>
            </w:r>
            <w:proofErr w:type="spellEnd"/>
            <w:r w:rsidRPr="009F4A63">
              <w:rPr>
                <w:b/>
                <w:bCs/>
                <w:sz w:val="22"/>
                <w:szCs w:val="22"/>
                <w:lang w:val="en-US"/>
              </w:rPr>
              <w:t>:</w:t>
            </w: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67BC8959"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20A8E3C1" w14:textId="77777777" w:rsidTr="009F4A63">
        <w:trPr>
          <w:trHeight w:val="1725"/>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BCE35" w14:textId="77777777" w:rsidR="009F4A63" w:rsidRPr="009F4A63" w:rsidRDefault="009F4A63" w:rsidP="009F4A63">
            <w:pPr>
              <w:rPr>
                <w:b/>
                <w:bCs/>
                <w:sz w:val="22"/>
                <w:szCs w:val="22"/>
                <w:lang w:val="en-US"/>
              </w:rPr>
            </w:pPr>
            <w:r w:rsidRPr="009F4A63">
              <w:rPr>
                <w:b/>
                <w:bCs/>
                <w:sz w:val="22"/>
                <w:szCs w:val="22"/>
                <w:lang w:val="en-US"/>
              </w:rPr>
              <w:t>Nr.</w:t>
            </w:r>
          </w:p>
        </w:tc>
        <w:tc>
          <w:tcPr>
            <w:tcW w:w="3811" w:type="dxa"/>
            <w:tcBorders>
              <w:top w:val="single" w:sz="4" w:space="0" w:color="000000"/>
              <w:left w:val="nil"/>
              <w:bottom w:val="single" w:sz="4" w:space="0" w:color="000000"/>
              <w:right w:val="single" w:sz="4" w:space="0" w:color="000000"/>
            </w:tcBorders>
            <w:shd w:val="clear" w:color="auto" w:fill="auto"/>
            <w:vAlign w:val="center"/>
            <w:hideMark/>
          </w:tcPr>
          <w:p w14:paraId="4102885E" w14:textId="77777777" w:rsidR="009F4A63" w:rsidRPr="009F4A63" w:rsidRDefault="009F4A63" w:rsidP="009F4A63">
            <w:pPr>
              <w:rPr>
                <w:b/>
                <w:bCs/>
                <w:sz w:val="22"/>
                <w:szCs w:val="22"/>
                <w:lang w:val="en-US"/>
              </w:rPr>
            </w:pPr>
            <w:proofErr w:type="spellStart"/>
            <w:r w:rsidRPr="009F4A63">
              <w:rPr>
                <w:b/>
                <w:bCs/>
                <w:sz w:val="22"/>
                <w:szCs w:val="22"/>
                <w:lang w:val="en-US"/>
              </w:rPr>
              <w:t>Pavadinimas</w:t>
            </w:r>
            <w:proofErr w:type="spellEnd"/>
          </w:p>
        </w:tc>
        <w:tc>
          <w:tcPr>
            <w:tcW w:w="1146" w:type="dxa"/>
            <w:tcBorders>
              <w:top w:val="single" w:sz="4" w:space="0" w:color="000000"/>
              <w:left w:val="nil"/>
              <w:bottom w:val="single" w:sz="4" w:space="0" w:color="000000"/>
              <w:right w:val="single" w:sz="4" w:space="0" w:color="000000"/>
            </w:tcBorders>
            <w:shd w:val="clear" w:color="auto" w:fill="auto"/>
            <w:noWrap/>
            <w:vAlign w:val="center"/>
            <w:hideMark/>
          </w:tcPr>
          <w:p w14:paraId="19365212" w14:textId="77777777" w:rsidR="009F4A63" w:rsidRPr="009F4A63" w:rsidRDefault="009F4A63" w:rsidP="009F4A63">
            <w:pPr>
              <w:rPr>
                <w:b/>
                <w:bCs/>
                <w:sz w:val="22"/>
                <w:szCs w:val="22"/>
                <w:lang w:val="en-US"/>
              </w:rPr>
            </w:pPr>
            <w:proofErr w:type="spellStart"/>
            <w:r w:rsidRPr="009F4A63">
              <w:rPr>
                <w:b/>
                <w:bCs/>
                <w:sz w:val="22"/>
                <w:szCs w:val="22"/>
                <w:lang w:val="en-US"/>
              </w:rPr>
              <w:t>Kiekis</w:t>
            </w:r>
            <w:proofErr w:type="spellEnd"/>
          </w:p>
        </w:tc>
        <w:tc>
          <w:tcPr>
            <w:tcW w:w="1074" w:type="dxa"/>
            <w:tcBorders>
              <w:top w:val="single" w:sz="4" w:space="0" w:color="000000"/>
              <w:left w:val="nil"/>
              <w:bottom w:val="single" w:sz="4" w:space="0" w:color="000000"/>
              <w:right w:val="single" w:sz="4" w:space="0" w:color="000000"/>
            </w:tcBorders>
            <w:shd w:val="clear" w:color="auto" w:fill="auto"/>
            <w:noWrap/>
            <w:vAlign w:val="center"/>
            <w:hideMark/>
          </w:tcPr>
          <w:p w14:paraId="53F740CC" w14:textId="77777777" w:rsidR="009F4A63" w:rsidRPr="009F4A63" w:rsidRDefault="009F4A63" w:rsidP="009F4A63">
            <w:pPr>
              <w:rPr>
                <w:b/>
                <w:bCs/>
                <w:sz w:val="22"/>
                <w:szCs w:val="22"/>
                <w:lang w:val="en-US"/>
              </w:rPr>
            </w:pPr>
            <w:r w:rsidRPr="009F4A63">
              <w:rPr>
                <w:b/>
                <w:bCs/>
                <w:sz w:val="22"/>
                <w:szCs w:val="22"/>
                <w:lang w:val="en-US"/>
              </w:rPr>
              <w:t xml:space="preserve">Mato </w:t>
            </w:r>
            <w:proofErr w:type="spellStart"/>
            <w:r w:rsidRPr="009F4A63">
              <w:rPr>
                <w:b/>
                <w:bCs/>
                <w:sz w:val="22"/>
                <w:szCs w:val="22"/>
                <w:lang w:val="en-US"/>
              </w:rPr>
              <w:t>vienetas</w:t>
            </w:r>
            <w:proofErr w:type="spellEnd"/>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F7DBE28" w14:textId="77777777" w:rsidR="009F4A63" w:rsidRPr="009F4A63" w:rsidRDefault="009F4A63" w:rsidP="009F4A63">
            <w:pPr>
              <w:rPr>
                <w:b/>
                <w:bCs/>
                <w:sz w:val="22"/>
                <w:szCs w:val="22"/>
                <w:lang w:val="en-US"/>
              </w:rPr>
            </w:pPr>
            <w:proofErr w:type="spellStart"/>
            <w:r w:rsidRPr="009F4A63">
              <w:rPr>
                <w:b/>
                <w:bCs/>
                <w:sz w:val="22"/>
                <w:szCs w:val="22"/>
                <w:lang w:val="en-US"/>
              </w:rPr>
              <w:t>Kaina</w:t>
            </w:r>
            <w:proofErr w:type="spellEnd"/>
            <w:r w:rsidRPr="009F4A63">
              <w:rPr>
                <w:b/>
                <w:bCs/>
                <w:sz w:val="22"/>
                <w:szCs w:val="22"/>
                <w:lang w:val="en-US"/>
              </w:rPr>
              <w:t xml:space="preserve">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25F4DB86" w14:textId="77777777" w:rsidR="009F4A63" w:rsidRPr="009F4A63" w:rsidRDefault="009F4A63" w:rsidP="009F4A63">
            <w:pPr>
              <w:rPr>
                <w:b/>
                <w:bCs/>
                <w:sz w:val="22"/>
                <w:szCs w:val="22"/>
                <w:lang w:val="en-US"/>
              </w:rPr>
            </w:pPr>
            <w:r w:rsidRPr="009F4A63">
              <w:rPr>
                <w:b/>
                <w:bCs/>
                <w:sz w:val="22"/>
                <w:szCs w:val="22"/>
                <w:lang w:val="en-US"/>
              </w:rPr>
              <w:t>Suma be PVM, Eur</w:t>
            </w:r>
          </w:p>
        </w:tc>
        <w:tc>
          <w:tcPr>
            <w:tcW w:w="1842" w:type="dxa"/>
            <w:tcBorders>
              <w:top w:val="single" w:sz="4" w:space="0" w:color="000000"/>
              <w:left w:val="nil"/>
              <w:bottom w:val="single" w:sz="4" w:space="0" w:color="000000"/>
              <w:right w:val="single" w:sz="4" w:space="0" w:color="000000"/>
            </w:tcBorders>
            <w:shd w:val="clear" w:color="auto" w:fill="auto"/>
            <w:noWrap/>
            <w:vAlign w:val="center"/>
            <w:hideMark/>
          </w:tcPr>
          <w:p w14:paraId="3D967919" w14:textId="77777777" w:rsidR="009F4A63" w:rsidRPr="009F4A63" w:rsidRDefault="009F4A63" w:rsidP="009F4A63">
            <w:pPr>
              <w:rPr>
                <w:b/>
                <w:bCs/>
                <w:sz w:val="22"/>
                <w:szCs w:val="22"/>
                <w:lang w:val="en-US"/>
              </w:rPr>
            </w:pPr>
            <w:proofErr w:type="spellStart"/>
            <w:r w:rsidRPr="009F4A63">
              <w:rPr>
                <w:b/>
                <w:bCs/>
                <w:sz w:val="22"/>
                <w:szCs w:val="22"/>
                <w:lang w:val="en-US"/>
              </w:rPr>
              <w:t>Gamintojas</w:t>
            </w:r>
            <w:proofErr w:type="spellEnd"/>
            <w:r w:rsidRPr="009F4A63">
              <w:rPr>
                <w:b/>
                <w:bCs/>
                <w:sz w:val="22"/>
                <w:szCs w:val="22"/>
                <w:lang w:val="en-US"/>
              </w:rPr>
              <w:t xml:space="preserve">, </w:t>
            </w:r>
            <w:proofErr w:type="spellStart"/>
            <w:r w:rsidRPr="009F4A63">
              <w:rPr>
                <w:b/>
                <w:bCs/>
                <w:sz w:val="22"/>
                <w:szCs w:val="22"/>
                <w:lang w:val="en-US"/>
              </w:rPr>
              <w:t>prekės</w:t>
            </w:r>
            <w:proofErr w:type="spellEnd"/>
            <w:r w:rsidRPr="009F4A63">
              <w:rPr>
                <w:b/>
                <w:bCs/>
                <w:sz w:val="22"/>
                <w:szCs w:val="22"/>
                <w:lang w:val="en-US"/>
              </w:rPr>
              <w:t xml:space="preserve"> </w:t>
            </w:r>
            <w:proofErr w:type="spellStart"/>
            <w:r w:rsidRPr="009F4A63">
              <w:rPr>
                <w:b/>
                <w:bCs/>
                <w:sz w:val="22"/>
                <w:szCs w:val="22"/>
                <w:lang w:val="en-US"/>
              </w:rPr>
              <w:t>kodas</w:t>
            </w:r>
            <w:proofErr w:type="spellEnd"/>
          </w:p>
        </w:tc>
        <w:tc>
          <w:tcPr>
            <w:tcW w:w="2786" w:type="dxa"/>
            <w:tcBorders>
              <w:top w:val="single" w:sz="4" w:space="0" w:color="000000"/>
              <w:left w:val="nil"/>
              <w:bottom w:val="single" w:sz="4" w:space="0" w:color="000000"/>
              <w:right w:val="single" w:sz="4" w:space="0" w:color="000000"/>
            </w:tcBorders>
            <w:shd w:val="clear" w:color="auto" w:fill="auto"/>
            <w:vAlign w:val="bottom"/>
            <w:hideMark/>
          </w:tcPr>
          <w:p w14:paraId="50B0909E" w14:textId="77777777" w:rsidR="009F4A63" w:rsidRPr="009F4A63" w:rsidRDefault="009F4A63" w:rsidP="009F4A63">
            <w:pPr>
              <w:rPr>
                <w:b/>
                <w:bCs/>
                <w:sz w:val="22"/>
                <w:szCs w:val="22"/>
                <w:lang w:val="en-US"/>
              </w:rPr>
            </w:pPr>
            <w:proofErr w:type="spellStart"/>
            <w:r w:rsidRPr="009F4A63">
              <w:rPr>
                <w:b/>
                <w:bCs/>
                <w:sz w:val="22"/>
                <w:szCs w:val="22"/>
                <w:lang w:val="en-US"/>
              </w:rPr>
              <w:t>Tiekėjo</w:t>
            </w:r>
            <w:proofErr w:type="spellEnd"/>
            <w:r w:rsidRPr="009F4A63">
              <w:rPr>
                <w:b/>
                <w:bCs/>
                <w:sz w:val="22"/>
                <w:szCs w:val="22"/>
                <w:lang w:val="en-US"/>
              </w:rPr>
              <w:t xml:space="preserve"> </w:t>
            </w:r>
            <w:proofErr w:type="spellStart"/>
            <w:r w:rsidRPr="009F4A63">
              <w:rPr>
                <w:b/>
                <w:bCs/>
                <w:sz w:val="22"/>
                <w:szCs w:val="22"/>
                <w:lang w:val="en-US"/>
              </w:rPr>
              <w:t>siūlomi</w:t>
            </w:r>
            <w:proofErr w:type="spellEnd"/>
            <w:r w:rsidRPr="009F4A63">
              <w:rPr>
                <w:b/>
                <w:bCs/>
                <w:sz w:val="22"/>
                <w:szCs w:val="22"/>
                <w:lang w:val="en-US"/>
              </w:rPr>
              <w:t xml:space="preserve"> </w:t>
            </w:r>
            <w:proofErr w:type="spellStart"/>
            <w:r w:rsidRPr="009F4A63">
              <w:rPr>
                <w:b/>
                <w:bCs/>
                <w:sz w:val="22"/>
                <w:szCs w:val="22"/>
                <w:lang w:val="en-US"/>
              </w:rPr>
              <w:t>parametrai</w:t>
            </w:r>
            <w:proofErr w:type="spellEnd"/>
            <w:r w:rsidRPr="009F4A63">
              <w:rPr>
                <w:b/>
                <w:bCs/>
                <w:sz w:val="22"/>
                <w:szCs w:val="22"/>
                <w:lang w:val="en-US"/>
              </w:rPr>
              <w:t xml:space="preserve"> </w:t>
            </w:r>
            <w:proofErr w:type="spellStart"/>
            <w:r w:rsidRPr="009F4A63">
              <w:rPr>
                <w:b/>
                <w:bCs/>
                <w:sz w:val="22"/>
                <w:szCs w:val="22"/>
                <w:lang w:val="en-US"/>
              </w:rPr>
              <w:t>ir</w:t>
            </w:r>
            <w:proofErr w:type="spellEnd"/>
            <w:r w:rsidRPr="009F4A63">
              <w:rPr>
                <w:b/>
                <w:bCs/>
                <w:sz w:val="22"/>
                <w:szCs w:val="22"/>
                <w:lang w:val="en-US"/>
              </w:rPr>
              <w:t xml:space="preserve"> </w:t>
            </w:r>
            <w:proofErr w:type="spellStart"/>
            <w:r w:rsidRPr="009F4A63">
              <w:rPr>
                <w:b/>
                <w:bCs/>
                <w:sz w:val="22"/>
                <w:szCs w:val="22"/>
                <w:lang w:val="en-US"/>
              </w:rPr>
              <w:t>pridedamo</w:t>
            </w:r>
            <w:proofErr w:type="spellEnd"/>
            <w:r w:rsidRPr="009F4A63">
              <w:rPr>
                <w:b/>
                <w:bCs/>
                <w:sz w:val="22"/>
                <w:szCs w:val="22"/>
                <w:lang w:val="en-US"/>
              </w:rPr>
              <w:t xml:space="preserve"> </w:t>
            </w:r>
            <w:proofErr w:type="spellStart"/>
            <w:r w:rsidRPr="009F4A63">
              <w:rPr>
                <w:b/>
                <w:bCs/>
                <w:sz w:val="22"/>
                <w:szCs w:val="22"/>
                <w:lang w:val="en-US"/>
              </w:rPr>
              <w:t>dokumento</w:t>
            </w:r>
            <w:proofErr w:type="spellEnd"/>
            <w:r w:rsidRPr="009F4A63">
              <w:rPr>
                <w:b/>
                <w:bCs/>
                <w:sz w:val="22"/>
                <w:szCs w:val="22"/>
                <w:lang w:val="en-US"/>
              </w:rPr>
              <w:t xml:space="preserve"> </w:t>
            </w:r>
            <w:proofErr w:type="spellStart"/>
            <w:r w:rsidRPr="009F4A63">
              <w:rPr>
                <w:b/>
                <w:bCs/>
                <w:sz w:val="22"/>
                <w:szCs w:val="22"/>
                <w:lang w:val="en-US"/>
              </w:rPr>
              <w:t>puslapis</w:t>
            </w:r>
            <w:proofErr w:type="spellEnd"/>
            <w:r w:rsidRPr="009F4A63">
              <w:rPr>
                <w:b/>
                <w:bCs/>
                <w:sz w:val="22"/>
                <w:szCs w:val="22"/>
                <w:lang w:val="en-US"/>
              </w:rPr>
              <w:t xml:space="preserve"> </w:t>
            </w:r>
            <w:proofErr w:type="spellStart"/>
            <w:r w:rsidRPr="009F4A63">
              <w:rPr>
                <w:b/>
                <w:bCs/>
                <w:sz w:val="22"/>
                <w:szCs w:val="22"/>
                <w:lang w:val="en-US"/>
              </w:rPr>
              <w:t>patvirtinantis</w:t>
            </w:r>
            <w:proofErr w:type="spellEnd"/>
            <w:r w:rsidRPr="009F4A63">
              <w:rPr>
                <w:b/>
                <w:bCs/>
                <w:sz w:val="22"/>
                <w:szCs w:val="22"/>
                <w:lang w:val="en-US"/>
              </w:rPr>
              <w:t xml:space="preserve"> </w:t>
            </w:r>
            <w:proofErr w:type="spellStart"/>
            <w:r w:rsidRPr="009F4A63">
              <w:rPr>
                <w:b/>
                <w:bCs/>
                <w:sz w:val="22"/>
                <w:szCs w:val="22"/>
                <w:lang w:val="en-US"/>
              </w:rPr>
              <w:t>siūlomo</w:t>
            </w:r>
            <w:proofErr w:type="spellEnd"/>
            <w:r w:rsidRPr="009F4A63">
              <w:rPr>
                <w:b/>
                <w:bCs/>
                <w:sz w:val="22"/>
                <w:szCs w:val="22"/>
                <w:lang w:val="en-US"/>
              </w:rPr>
              <w:t xml:space="preserve"> </w:t>
            </w:r>
            <w:proofErr w:type="spellStart"/>
            <w:r w:rsidRPr="009F4A63">
              <w:rPr>
                <w:b/>
                <w:bCs/>
                <w:sz w:val="22"/>
                <w:szCs w:val="22"/>
                <w:lang w:val="en-US"/>
              </w:rPr>
              <w:t>parametro</w:t>
            </w:r>
            <w:proofErr w:type="spellEnd"/>
            <w:r w:rsidRPr="009F4A63">
              <w:rPr>
                <w:b/>
                <w:bCs/>
                <w:sz w:val="22"/>
                <w:szCs w:val="22"/>
                <w:lang w:val="en-US"/>
              </w:rPr>
              <w:t xml:space="preserve"> </w:t>
            </w:r>
            <w:proofErr w:type="spellStart"/>
            <w:r w:rsidRPr="009F4A63">
              <w:rPr>
                <w:b/>
                <w:bCs/>
                <w:sz w:val="22"/>
                <w:szCs w:val="22"/>
                <w:lang w:val="en-US"/>
              </w:rPr>
              <w:t>reikšmę</w:t>
            </w:r>
            <w:proofErr w:type="spellEnd"/>
            <w:r w:rsidRPr="009F4A63">
              <w:rPr>
                <w:b/>
                <w:bCs/>
                <w:sz w:val="22"/>
                <w:szCs w:val="22"/>
                <w:lang w:val="en-US"/>
              </w:rPr>
              <w:t xml:space="preserve"> (</w:t>
            </w:r>
            <w:proofErr w:type="spellStart"/>
            <w:r w:rsidRPr="009F4A63">
              <w:rPr>
                <w:b/>
                <w:bCs/>
                <w:sz w:val="22"/>
                <w:szCs w:val="22"/>
                <w:lang w:val="en-US"/>
              </w:rPr>
              <w:t>privaloma</w:t>
            </w:r>
            <w:proofErr w:type="spellEnd"/>
            <w:r w:rsidRPr="009F4A63">
              <w:rPr>
                <w:b/>
                <w:bCs/>
                <w:sz w:val="22"/>
                <w:szCs w:val="22"/>
                <w:lang w:val="en-US"/>
              </w:rPr>
              <w:t xml:space="preserve"> </w:t>
            </w:r>
            <w:proofErr w:type="spellStart"/>
            <w:r w:rsidRPr="009F4A63">
              <w:rPr>
                <w:b/>
                <w:bCs/>
                <w:sz w:val="22"/>
                <w:szCs w:val="22"/>
                <w:lang w:val="en-US"/>
              </w:rPr>
              <w:t>pridėti</w:t>
            </w:r>
            <w:proofErr w:type="spellEnd"/>
            <w:r w:rsidRPr="009F4A63">
              <w:rPr>
                <w:b/>
                <w:bCs/>
                <w:sz w:val="22"/>
                <w:szCs w:val="22"/>
                <w:lang w:val="en-US"/>
              </w:rPr>
              <w:t xml:space="preserve"> </w:t>
            </w:r>
            <w:proofErr w:type="spellStart"/>
            <w:r w:rsidRPr="009F4A63">
              <w:rPr>
                <w:b/>
                <w:bCs/>
                <w:sz w:val="22"/>
                <w:szCs w:val="22"/>
                <w:lang w:val="en-US"/>
              </w:rPr>
              <w:t>dokumentą</w:t>
            </w:r>
            <w:proofErr w:type="spellEnd"/>
            <w:r w:rsidRPr="009F4A63">
              <w:rPr>
                <w:b/>
                <w:bCs/>
                <w:sz w:val="22"/>
                <w:szCs w:val="22"/>
                <w:lang w:val="en-US"/>
              </w:rPr>
              <w:t xml:space="preserve"> </w:t>
            </w:r>
            <w:proofErr w:type="spellStart"/>
            <w:r w:rsidRPr="009F4A63">
              <w:rPr>
                <w:b/>
                <w:bCs/>
                <w:sz w:val="22"/>
                <w:szCs w:val="22"/>
                <w:lang w:val="en-US"/>
              </w:rPr>
              <w:t>patvirtinantį</w:t>
            </w:r>
            <w:proofErr w:type="spellEnd"/>
            <w:r w:rsidRPr="009F4A63">
              <w:rPr>
                <w:b/>
                <w:bCs/>
                <w:sz w:val="22"/>
                <w:szCs w:val="22"/>
                <w:lang w:val="en-US"/>
              </w:rPr>
              <w:t xml:space="preserve"> </w:t>
            </w:r>
            <w:proofErr w:type="spellStart"/>
            <w:r w:rsidRPr="009F4A63">
              <w:rPr>
                <w:b/>
                <w:bCs/>
                <w:sz w:val="22"/>
                <w:szCs w:val="22"/>
                <w:lang w:val="en-US"/>
              </w:rPr>
              <w:t>atitiktį</w:t>
            </w:r>
            <w:proofErr w:type="spellEnd"/>
            <w:r w:rsidRPr="009F4A63">
              <w:rPr>
                <w:b/>
                <w:bCs/>
                <w:sz w:val="22"/>
                <w:szCs w:val="22"/>
                <w:lang w:val="en-US"/>
              </w:rPr>
              <w:t xml:space="preserve"> </w:t>
            </w:r>
            <w:proofErr w:type="spellStart"/>
            <w:r w:rsidRPr="009F4A63">
              <w:rPr>
                <w:b/>
                <w:bCs/>
                <w:sz w:val="22"/>
                <w:szCs w:val="22"/>
                <w:lang w:val="en-US"/>
              </w:rPr>
              <w:t>nurodytiems</w:t>
            </w:r>
            <w:proofErr w:type="spellEnd"/>
            <w:r w:rsidRPr="009F4A63">
              <w:rPr>
                <w:b/>
                <w:bCs/>
                <w:sz w:val="22"/>
                <w:szCs w:val="22"/>
                <w:lang w:val="en-US"/>
              </w:rPr>
              <w:t xml:space="preserve"> </w:t>
            </w:r>
            <w:proofErr w:type="spellStart"/>
            <w:r w:rsidRPr="009F4A63">
              <w:rPr>
                <w:b/>
                <w:bCs/>
                <w:sz w:val="22"/>
                <w:szCs w:val="22"/>
                <w:lang w:val="en-US"/>
              </w:rPr>
              <w:t>parametrams</w:t>
            </w:r>
            <w:proofErr w:type="spellEnd"/>
            <w:r w:rsidRPr="009F4A63">
              <w:rPr>
                <w:b/>
                <w:bCs/>
                <w:sz w:val="22"/>
                <w:szCs w:val="22"/>
                <w:lang w:val="en-US"/>
              </w:rPr>
              <w:t>)</w:t>
            </w:r>
          </w:p>
        </w:tc>
      </w:tr>
      <w:tr w:rsidR="009F4A63" w:rsidRPr="009F4A63" w14:paraId="071D0902" w14:textId="77777777" w:rsidTr="009F4A63">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0A361B3D" w14:textId="77777777" w:rsidR="009F4A63" w:rsidRPr="009F4A63" w:rsidRDefault="009F4A63" w:rsidP="009F4A63">
            <w:pPr>
              <w:rPr>
                <w:b/>
                <w:bCs/>
                <w:sz w:val="22"/>
                <w:szCs w:val="22"/>
                <w:lang w:val="en-US"/>
              </w:rPr>
            </w:pPr>
            <w:r w:rsidRPr="009F4A63">
              <w:rPr>
                <w:b/>
                <w:bCs/>
                <w:sz w:val="22"/>
                <w:szCs w:val="22"/>
                <w:lang w:val="en-US"/>
              </w:rPr>
              <w:t>18.</w:t>
            </w:r>
          </w:p>
        </w:tc>
        <w:tc>
          <w:tcPr>
            <w:tcW w:w="3811" w:type="dxa"/>
            <w:tcBorders>
              <w:top w:val="nil"/>
              <w:left w:val="nil"/>
              <w:bottom w:val="single" w:sz="4" w:space="0" w:color="000000"/>
              <w:right w:val="single" w:sz="4" w:space="0" w:color="000000"/>
            </w:tcBorders>
            <w:shd w:val="clear" w:color="auto" w:fill="auto"/>
            <w:vAlign w:val="center"/>
            <w:hideMark/>
          </w:tcPr>
          <w:p w14:paraId="58BFA882" w14:textId="77777777" w:rsidR="009F4A63" w:rsidRPr="009F4A63" w:rsidRDefault="009F4A63" w:rsidP="009F4A63">
            <w:pPr>
              <w:rPr>
                <w:b/>
                <w:bCs/>
                <w:sz w:val="22"/>
                <w:szCs w:val="22"/>
                <w:lang w:val="en-US"/>
              </w:rPr>
            </w:pPr>
            <w:proofErr w:type="spellStart"/>
            <w:r w:rsidRPr="009F4A63">
              <w:rPr>
                <w:b/>
                <w:bCs/>
                <w:sz w:val="22"/>
                <w:szCs w:val="22"/>
                <w:lang w:val="en-US"/>
              </w:rPr>
              <w:t>Akinukai</w:t>
            </w:r>
            <w:proofErr w:type="spellEnd"/>
            <w:r w:rsidRPr="009F4A63">
              <w:rPr>
                <w:b/>
                <w:bCs/>
                <w:sz w:val="22"/>
                <w:szCs w:val="22"/>
                <w:lang w:val="en-US"/>
              </w:rPr>
              <w:t xml:space="preserve"> </w:t>
            </w:r>
            <w:proofErr w:type="spellStart"/>
            <w:r w:rsidRPr="009F4A63">
              <w:rPr>
                <w:b/>
                <w:bCs/>
                <w:sz w:val="22"/>
                <w:szCs w:val="22"/>
                <w:lang w:val="en-US"/>
              </w:rPr>
              <w:t>fototerapijai</w:t>
            </w:r>
            <w:proofErr w:type="spellEnd"/>
            <w:r w:rsidRPr="009F4A63">
              <w:rPr>
                <w:b/>
                <w:bCs/>
                <w:sz w:val="22"/>
                <w:szCs w:val="22"/>
                <w:lang w:val="en-US"/>
              </w:rPr>
              <w:t xml:space="preserve"> </w:t>
            </w:r>
            <w:proofErr w:type="spellStart"/>
            <w:r w:rsidRPr="009F4A63">
              <w:rPr>
                <w:b/>
                <w:bCs/>
                <w:sz w:val="22"/>
                <w:szCs w:val="22"/>
                <w:lang w:val="en-US"/>
              </w:rPr>
              <w:t>naujagimiams</w:t>
            </w:r>
            <w:proofErr w:type="spellEnd"/>
          </w:p>
        </w:tc>
        <w:tc>
          <w:tcPr>
            <w:tcW w:w="1146" w:type="dxa"/>
            <w:tcBorders>
              <w:top w:val="nil"/>
              <w:left w:val="nil"/>
              <w:bottom w:val="single" w:sz="4" w:space="0" w:color="000000"/>
              <w:right w:val="single" w:sz="4" w:space="0" w:color="000000"/>
            </w:tcBorders>
            <w:shd w:val="clear" w:color="auto" w:fill="auto"/>
            <w:noWrap/>
            <w:vAlign w:val="center"/>
            <w:hideMark/>
          </w:tcPr>
          <w:p w14:paraId="4BB069A7"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single" w:sz="4" w:space="0" w:color="000000"/>
              <w:right w:val="single" w:sz="4" w:space="0" w:color="000000"/>
            </w:tcBorders>
            <w:shd w:val="clear" w:color="auto" w:fill="auto"/>
            <w:noWrap/>
            <w:vAlign w:val="center"/>
            <w:hideMark/>
          </w:tcPr>
          <w:p w14:paraId="49D2111F"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AE7A9DB"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46BF6FF" w14:textId="77777777" w:rsidR="009F4A63" w:rsidRPr="009F4A63" w:rsidRDefault="009F4A63" w:rsidP="009F4A63">
            <w:pPr>
              <w:rPr>
                <w:sz w:val="22"/>
                <w:szCs w:val="22"/>
                <w:lang w:val="en-US"/>
              </w:rPr>
            </w:pPr>
            <w:r w:rsidRPr="009F4A63">
              <w:rPr>
                <w:sz w:val="22"/>
                <w:szCs w:val="22"/>
                <w:lang w:val="en-US"/>
              </w:rPr>
              <w:t> </w:t>
            </w:r>
          </w:p>
        </w:tc>
        <w:tc>
          <w:tcPr>
            <w:tcW w:w="1842" w:type="dxa"/>
            <w:tcBorders>
              <w:top w:val="nil"/>
              <w:left w:val="nil"/>
              <w:bottom w:val="single" w:sz="4" w:space="0" w:color="000000"/>
              <w:right w:val="single" w:sz="4" w:space="0" w:color="000000"/>
            </w:tcBorders>
            <w:shd w:val="clear" w:color="auto" w:fill="auto"/>
            <w:noWrap/>
            <w:vAlign w:val="center"/>
            <w:hideMark/>
          </w:tcPr>
          <w:p w14:paraId="7CEF7691"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single" w:sz="4" w:space="0" w:color="000000"/>
              <w:right w:val="single" w:sz="4" w:space="0" w:color="000000"/>
            </w:tcBorders>
            <w:shd w:val="clear" w:color="auto" w:fill="auto"/>
            <w:vAlign w:val="bottom"/>
            <w:hideMark/>
          </w:tcPr>
          <w:p w14:paraId="09A48207"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6E4D2B3B" w14:textId="77777777" w:rsidTr="009F4A63">
        <w:trPr>
          <w:trHeight w:val="600"/>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7FEF499F" w14:textId="77777777" w:rsidR="009F4A63" w:rsidRPr="009F4A63" w:rsidRDefault="009F4A63" w:rsidP="009F4A63">
            <w:pPr>
              <w:rPr>
                <w:sz w:val="22"/>
                <w:szCs w:val="22"/>
                <w:lang w:val="en-US"/>
              </w:rPr>
            </w:pPr>
            <w:r w:rsidRPr="009F4A63">
              <w:rPr>
                <w:sz w:val="22"/>
                <w:szCs w:val="22"/>
                <w:lang w:val="en-US"/>
              </w:rPr>
              <w:t>18.1.</w:t>
            </w:r>
          </w:p>
        </w:tc>
        <w:tc>
          <w:tcPr>
            <w:tcW w:w="3811" w:type="dxa"/>
            <w:tcBorders>
              <w:top w:val="nil"/>
              <w:left w:val="nil"/>
              <w:bottom w:val="single" w:sz="4" w:space="0" w:color="000000"/>
              <w:right w:val="single" w:sz="4" w:space="0" w:color="000000"/>
            </w:tcBorders>
            <w:shd w:val="clear" w:color="auto" w:fill="auto"/>
            <w:vAlign w:val="center"/>
            <w:hideMark/>
          </w:tcPr>
          <w:p w14:paraId="19E845EF" w14:textId="77777777" w:rsidR="009F4A63" w:rsidRPr="009F4A63" w:rsidRDefault="009F4A63" w:rsidP="009F4A63">
            <w:pPr>
              <w:rPr>
                <w:sz w:val="22"/>
                <w:szCs w:val="22"/>
                <w:lang w:val="en-US"/>
              </w:rPr>
            </w:pPr>
            <w:proofErr w:type="spellStart"/>
            <w:r w:rsidRPr="009F4A63">
              <w:rPr>
                <w:sz w:val="22"/>
                <w:szCs w:val="22"/>
                <w:lang w:val="en-US"/>
              </w:rPr>
              <w:t>Akinukai</w:t>
            </w:r>
            <w:proofErr w:type="spellEnd"/>
            <w:r w:rsidRPr="009F4A63">
              <w:rPr>
                <w:sz w:val="22"/>
                <w:szCs w:val="22"/>
                <w:lang w:val="en-US"/>
              </w:rPr>
              <w:t xml:space="preserve"> </w:t>
            </w:r>
            <w:proofErr w:type="spellStart"/>
            <w:r w:rsidRPr="009F4A63">
              <w:rPr>
                <w:sz w:val="22"/>
                <w:szCs w:val="22"/>
                <w:lang w:val="en-US"/>
              </w:rPr>
              <w:t>fototerapijai</w:t>
            </w:r>
            <w:proofErr w:type="spellEnd"/>
            <w:r w:rsidRPr="009F4A63">
              <w:rPr>
                <w:sz w:val="22"/>
                <w:szCs w:val="22"/>
                <w:lang w:val="en-US"/>
              </w:rPr>
              <w:t xml:space="preserve"> </w:t>
            </w:r>
            <w:proofErr w:type="spellStart"/>
            <w:r w:rsidRPr="009F4A63">
              <w:rPr>
                <w:sz w:val="22"/>
                <w:szCs w:val="22"/>
                <w:lang w:val="en-US"/>
              </w:rPr>
              <w:t>naujagimiams</w:t>
            </w:r>
            <w:proofErr w:type="spellEnd"/>
          </w:p>
        </w:tc>
        <w:tc>
          <w:tcPr>
            <w:tcW w:w="1146" w:type="dxa"/>
            <w:tcBorders>
              <w:top w:val="nil"/>
              <w:left w:val="nil"/>
              <w:bottom w:val="single" w:sz="4" w:space="0" w:color="000000"/>
              <w:right w:val="single" w:sz="4" w:space="0" w:color="000000"/>
            </w:tcBorders>
            <w:shd w:val="clear" w:color="auto" w:fill="auto"/>
            <w:noWrap/>
            <w:vAlign w:val="center"/>
            <w:hideMark/>
          </w:tcPr>
          <w:p w14:paraId="7ECFAE53" w14:textId="77777777" w:rsidR="009F4A63" w:rsidRPr="009F4A63" w:rsidRDefault="009F4A63" w:rsidP="009F4A63">
            <w:pPr>
              <w:jc w:val="right"/>
              <w:rPr>
                <w:sz w:val="22"/>
                <w:szCs w:val="22"/>
                <w:lang w:val="en-US"/>
              </w:rPr>
            </w:pPr>
            <w:r w:rsidRPr="009F4A63">
              <w:rPr>
                <w:sz w:val="22"/>
                <w:szCs w:val="22"/>
                <w:lang w:val="en-US"/>
              </w:rPr>
              <w:t>400</w:t>
            </w:r>
          </w:p>
        </w:tc>
        <w:tc>
          <w:tcPr>
            <w:tcW w:w="1074" w:type="dxa"/>
            <w:tcBorders>
              <w:top w:val="nil"/>
              <w:left w:val="nil"/>
              <w:bottom w:val="single" w:sz="4" w:space="0" w:color="000000"/>
              <w:right w:val="single" w:sz="4" w:space="0" w:color="000000"/>
            </w:tcBorders>
            <w:shd w:val="clear" w:color="auto" w:fill="auto"/>
            <w:noWrap/>
            <w:vAlign w:val="center"/>
            <w:hideMark/>
          </w:tcPr>
          <w:p w14:paraId="005F9174" w14:textId="77777777" w:rsidR="009F4A63" w:rsidRPr="009F4A63" w:rsidRDefault="009F4A63" w:rsidP="009F4A63">
            <w:pPr>
              <w:rPr>
                <w:sz w:val="22"/>
                <w:szCs w:val="22"/>
                <w:lang w:val="en-US"/>
              </w:rPr>
            </w:pPr>
            <w:proofErr w:type="spellStart"/>
            <w:r w:rsidRPr="009F4A63">
              <w:rPr>
                <w:sz w:val="22"/>
                <w:szCs w:val="22"/>
                <w:lang w:val="en-US"/>
              </w:rPr>
              <w:t>vnt</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6D5BC6CF" w14:textId="77777777" w:rsidR="009F4A63" w:rsidRPr="009F4A63" w:rsidRDefault="009F4A63" w:rsidP="009F4A63">
            <w:pPr>
              <w:jc w:val="right"/>
              <w:rPr>
                <w:sz w:val="22"/>
                <w:szCs w:val="22"/>
                <w:lang w:val="en-US"/>
              </w:rPr>
            </w:pPr>
            <w:r w:rsidRPr="009F4A63">
              <w:rPr>
                <w:sz w:val="22"/>
                <w:szCs w:val="22"/>
                <w:lang w:val="en-US"/>
              </w:rPr>
              <w:t>1,2</w:t>
            </w:r>
          </w:p>
        </w:tc>
        <w:tc>
          <w:tcPr>
            <w:tcW w:w="1276" w:type="dxa"/>
            <w:tcBorders>
              <w:top w:val="nil"/>
              <w:left w:val="nil"/>
              <w:bottom w:val="single" w:sz="4" w:space="0" w:color="000000"/>
              <w:right w:val="single" w:sz="4" w:space="0" w:color="000000"/>
            </w:tcBorders>
            <w:shd w:val="clear" w:color="auto" w:fill="auto"/>
            <w:noWrap/>
            <w:vAlign w:val="center"/>
            <w:hideMark/>
          </w:tcPr>
          <w:p w14:paraId="74E6F1D4" w14:textId="77777777" w:rsidR="009F4A63" w:rsidRPr="009F4A63" w:rsidRDefault="009F4A63" w:rsidP="009F4A63">
            <w:pPr>
              <w:jc w:val="right"/>
              <w:rPr>
                <w:sz w:val="22"/>
                <w:szCs w:val="22"/>
                <w:lang w:val="en-US"/>
              </w:rPr>
            </w:pPr>
            <w:r w:rsidRPr="009F4A63">
              <w:rPr>
                <w:sz w:val="22"/>
                <w:szCs w:val="22"/>
                <w:lang w:val="en-US"/>
              </w:rPr>
              <w:t>480</w:t>
            </w:r>
          </w:p>
        </w:tc>
        <w:tc>
          <w:tcPr>
            <w:tcW w:w="1842" w:type="dxa"/>
            <w:tcBorders>
              <w:top w:val="nil"/>
              <w:left w:val="nil"/>
              <w:bottom w:val="single" w:sz="4" w:space="0" w:color="000000"/>
              <w:right w:val="single" w:sz="4" w:space="0" w:color="000000"/>
            </w:tcBorders>
            <w:shd w:val="clear" w:color="auto" w:fill="auto"/>
            <w:vAlign w:val="center"/>
            <w:hideMark/>
          </w:tcPr>
          <w:p w14:paraId="5AD83931" w14:textId="77777777" w:rsidR="009F4A63" w:rsidRPr="009F4A63" w:rsidRDefault="009F4A63" w:rsidP="009F4A63">
            <w:pPr>
              <w:rPr>
                <w:sz w:val="22"/>
                <w:szCs w:val="22"/>
                <w:lang w:val="en-US"/>
              </w:rPr>
            </w:pPr>
            <w:proofErr w:type="spellStart"/>
            <w:r w:rsidRPr="009F4A63">
              <w:rPr>
                <w:sz w:val="22"/>
                <w:szCs w:val="22"/>
                <w:lang w:val="en-US"/>
              </w:rPr>
              <w:t>Dilamed</w:t>
            </w:r>
            <w:proofErr w:type="spellEnd"/>
            <w:r w:rsidRPr="009F4A63">
              <w:rPr>
                <w:sz w:val="22"/>
                <w:szCs w:val="22"/>
                <w:lang w:val="en-US"/>
              </w:rPr>
              <w:t xml:space="preserve"> </w:t>
            </w:r>
            <w:proofErr w:type="spellStart"/>
            <w:r w:rsidRPr="009F4A63">
              <w:rPr>
                <w:sz w:val="22"/>
                <w:szCs w:val="22"/>
                <w:lang w:val="en-US"/>
              </w:rPr>
              <w:t>Tıbbi</w:t>
            </w:r>
            <w:proofErr w:type="spellEnd"/>
            <w:r w:rsidRPr="009F4A63">
              <w:rPr>
                <w:sz w:val="22"/>
                <w:szCs w:val="22"/>
                <w:lang w:val="en-US"/>
              </w:rPr>
              <w:t xml:space="preserve"> </w:t>
            </w:r>
            <w:proofErr w:type="spellStart"/>
            <w:r w:rsidRPr="009F4A63">
              <w:rPr>
                <w:sz w:val="22"/>
                <w:szCs w:val="22"/>
                <w:lang w:val="en-US"/>
              </w:rPr>
              <w:t>Ürünler</w:t>
            </w:r>
            <w:proofErr w:type="spellEnd"/>
            <w:r w:rsidRPr="009F4A63">
              <w:rPr>
                <w:sz w:val="22"/>
                <w:szCs w:val="22"/>
                <w:lang w:val="en-US"/>
              </w:rPr>
              <w:t xml:space="preserve"> </w:t>
            </w:r>
            <w:proofErr w:type="spellStart"/>
            <w:r w:rsidRPr="009F4A63">
              <w:rPr>
                <w:sz w:val="22"/>
                <w:szCs w:val="22"/>
                <w:lang w:val="en-US"/>
              </w:rPr>
              <w:t>A.</w:t>
            </w:r>
            <w:proofErr w:type="gramStart"/>
            <w:r w:rsidRPr="009F4A63">
              <w:rPr>
                <w:sz w:val="22"/>
                <w:szCs w:val="22"/>
                <w:lang w:val="en-US"/>
              </w:rPr>
              <w:t>Ş.Turkija</w:t>
            </w:r>
            <w:proofErr w:type="spellEnd"/>
            <w:proofErr w:type="gramEnd"/>
            <w:r w:rsidRPr="009F4A63">
              <w:rPr>
                <w:sz w:val="22"/>
                <w:szCs w:val="22"/>
                <w:lang w:val="en-US"/>
              </w:rPr>
              <w:t>. DLM6002</w:t>
            </w:r>
          </w:p>
        </w:tc>
        <w:tc>
          <w:tcPr>
            <w:tcW w:w="2786" w:type="dxa"/>
            <w:tcBorders>
              <w:top w:val="nil"/>
              <w:left w:val="nil"/>
              <w:bottom w:val="single" w:sz="4" w:space="0" w:color="000000"/>
              <w:right w:val="single" w:sz="4" w:space="0" w:color="000000"/>
            </w:tcBorders>
            <w:shd w:val="clear" w:color="auto" w:fill="auto"/>
            <w:vAlign w:val="bottom"/>
            <w:hideMark/>
          </w:tcPr>
          <w:p w14:paraId="3416EB49"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747882A5" w14:textId="77777777" w:rsidTr="009F4A63">
        <w:trPr>
          <w:trHeight w:val="600"/>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21805CDD" w14:textId="77777777" w:rsidR="009F4A63" w:rsidRPr="009F4A63" w:rsidRDefault="009F4A63" w:rsidP="009F4A63">
            <w:pPr>
              <w:rPr>
                <w:sz w:val="22"/>
                <w:szCs w:val="22"/>
                <w:lang w:val="en-US"/>
              </w:rPr>
            </w:pPr>
            <w:r w:rsidRPr="009F4A63">
              <w:rPr>
                <w:sz w:val="22"/>
                <w:szCs w:val="22"/>
                <w:lang w:val="en-US"/>
              </w:rPr>
              <w:t>18.1.1.</w:t>
            </w:r>
          </w:p>
        </w:tc>
        <w:tc>
          <w:tcPr>
            <w:tcW w:w="3811" w:type="dxa"/>
            <w:tcBorders>
              <w:top w:val="nil"/>
              <w:left w:val="nil"/>
              <w:bottom w:val="single" w:sz="4" w:space="0" w:color="000000"/>
              <w:right w:val="single" w:sz="4" w:space="0" w:color="000000"/>
            </w:tcBorders>
            <w:shd w:val="clear" w:color="auto" w:fill="auto"/>
            <w:vAlign w:val="center"/>
            <w:hideMark/>
          </w:tcPr>
          <w:p w14:paraId="54774973" w14:textId="77777777" w:rsidR="009F4A63" w:rsidRPr="009F4A63" w:rsidRDefault="009F4A63" w:rsidP="009F4A63">
            <w:pPr>
              <w:rPr>
                <w:sz w:val="22"/>
                <w:szCs w:val="22"/>
                <w:lang w:val="en-US"/>
              </w:rPr>
            </w:pPr>
            <w:proofErr w:type="spellStart"/>
            <w:r w:rsidRPr="009F4A63">
              <w:rPr>
                <w:sz w:val="22"/>
                <w:szCs w:val="22"/>
                <w:lang w:val="en-US"/>
              </w:rPr>
              <w:t>Tinka</w:t>
            </w:r>
            <w:proofErr w:type="spellEnd"/>
            <w:r w:rsidRPr="009F4A63">
              <w:rPr>
                <w:sz w:val="22"/>
                <w:szCs w:val="22"/>
                <w:lang w:val="en-US"/>
              </w:rPr>
              <w:t xml:space="preserve"> </w:t>
            </w:r>
            <w:proofErr w:type="spellStart"/>
            <w:r w:rsidRPr="009F4A63">
              <w:rPr>
                <w:sz w:val="22"/>
                <w:szCs w:val="22"/>
                <w:lang w:val="en-US"/>
              </w:rPr>
              <w:t>galvos</w:t>
            </w:r>
            <w:proofErr w:type="spellEnd"/>
            <w:r w:rsidRPr="009F4A63">
              <w:rPr>
                <w:sz w:val="22"/>
                <w:szCs w:val="22"/>
                <w:lang w:val="en-US"/>
              </w:rPr>
              <w:t xml:space="preserve"> </w:t>
            </w:r>
            <w:proofErr w:type="spellStart"/>
            <w:r w:rsidRPr="009F4A63">
              <w:rPr>
                <w:sz w:val="22"/>
                <w:szCs w:val="22"/>
                <w:lang w:val="en-US"/>
              </w:rPr>
              <w:t>apimčiai</w:t>
            </w:r>
            <w:proofErr w:type="spellEnd"/>
            <w:r w:rsidRPr="009F4A63">
              <w:rPr>
                <w:sz w:val="22"/>
                <w:szCs w:val="22"/>
                <w:lang w:val="en-US"/>
              </w:rPr>
              <w:t xml:space="preserve"> 32 cm -38cm</w:t>
            </w:r>
          </w:p>
        </w:tc>
        <w:tc>
          <w:tcPr>
            <w:tcW w:w="1146" w:type="dxa"/>
            <w:tcBorders>
              <w:top w:val="nil"/>
              <w:left w:val="nil"/>
              <w:bottom w:val="single" w:sz="4" w:space="0" w:color="000000"/>
              <w:right w:val="single" w:sz="4" w:space="0" w:color="000000"/>
            </w:tcBorders>
            <w:shd w:val="clear" w:color="auto" w:fill="auto"/>
            <w:noWrap/>
            <w:vAlign w:val="center"/>
            <w:hideMark/>
          </w:tcPr>
          <w:p w14:paraId="7F499F55"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single" w:sz="4" w:space="0" w:color="000000"/>
              <w:right w:val="single" w:sz="4" w:space="0" w:color="000000"/>
            </w:tcBorders>
            <w:shd w:val="clear" w:color="auto" w:fill="auto"/>
            <w:noWrap/>
            <w:vAlign w:val="center"/>
            <w:hideMark/>
          </w:tcPr>
          <w:p w14:paraId="467288EC"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2FBA81E"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B6D4D54" w14:textId="77777777" w:rsidR="009F4A63" w:rsidRPr="009F4A63" w:rsidRDefault="009F4A63" w:rsidP="009F4A63">
            <w:pPr>
              <w:rPr>
                <w:sz w:val="22"/>
                <w:szCs w:val="22"/>
                <w:lang w:val="en-US"/>
              </w:rPr>
            </w:pPr>
            <w:r w:rsidRPr="009F4A63">
              <w:rPr>
                <w:sz w:val="22"/>
                <w:szCs w:val="22"/>
                <w:lang w:val="en-US"/>
              </w:rPr>
              <w:t> </w:t>
            </w:r>
          </w:p>
        </w:tc>
        <w:tc>
          <w:tcPr>
            <w:tcW w:w="1842" w:type="dxa"/>
            <w:tcBorders>
              <w:top w:val="nil"/>
              <w:left w:val="nil"/>
              <w:bottom w:val="single" w:sz="4" w:space="0" w:color="000000"/>
              <w:right w:val="single" w:sz="4" w:space="0" w:color="000000"/>
            </w:tcBorders>
            <w:shd w:val="clear" w:color="auto" w:fill="auto"/>
            <w:noWrap/>
            <w:vAlign w:val="center"/>
            <w:hideMark/>
          </w:tcPr>
          <w:p w14:paraId="2B3C85D4"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single" w:sz="4" w:space="0" w:color="000000"/>
              <w:right w:val="single" w:sz="4" w:space="0" w:color="000000"/>
            </w:tcBorders>
            <w:shd w:val="clear" w:color="auto" w:fill="auto"/>
            <w:vAlign w:val="bottom"/>
            <w:hideMark/>
          </w:tcPr>
          <w:p w14:paraId="4BE6E8A9" w14:textId="77777777" w:rsidR="009F4A63" w:rsidRPr="009F4A63" w:rsidRDefault="009F4A63" w:rsidP="009F4A63">
            <w:pPr>
              <w:rPr>
                <w:sz w:val="22"/>
                <w:szCs w:val="22"/>
                <w:lang w:val="en-US"/>
              </w:rPr>
            </w:pPr>
            <w:proofErr w:type="spellStart"/>
            <w:r w:rsidRPr="009F4A63">
              <w:rPr>
                <w:sz w:val="22"/>
                <w:szCs w:val="22"/>
                <w:lang w:val="en-US"/>
              </w:rPr>
              <w:t>Tinka</w:t>
            </w:r>
            <w:proofErr w:type="spellEnd"/>
            <w:r w:rsidRPr="009F4A63">
              <w:rPr>
                <w:sz w:val="22"/>
                <w:szCs w:val="22"/>
                <w:lang w:val="en-US"/>
              </w:rPr>
              <w:t xml:space="preserve"> </w:t>
            </w:r>
            <w:proofErr w:type="spellStart"/>
            <w:r w:rsidRPr="009F4A63">
              <w:rPr>
                <w:sz w:val="22"/>
                <w:szCs w:val="22"/>
                <w:lang w:val="en-US"/>
              </w:rPr>
              <w:t>galvos</w:t>
            </w:r>
            <w:proofErr w:type="spellEnd"/>
            <w:r w:rsidRPr="009F4A63">
              <w:rPr>
                <w:sz w:val="22"/>
                <w:szCs w:val="22"/>
                <w:lang w:val="en-US"/>
              </w:rPr>
              <w:t xml:space="preserve"> </w:t>
            </w:r>
            <w:proofErr w:type="spellStart"/>
            <w:r w:rsidRPr="009F4A63">
              <w:rPr>
                <w:sz w:val="22"/>
                <w:szCs w:val="22"/>
                <w:lang w:val="en-US"/>
              </w:rPr>
              <w:t>apimčiai</w:t>
            </w:r>
            <w:proofErr w:type="spellEnd"/>
            <w:r w:rsidRPr="009F4A63">
              <w:rPr>
                <w:sz w:val="22"/>
                <w:szCs w:val="22"/>
                <w:lang w:val="en-US"/>
              </w:rPr>
              <w:t xml:space="preserve"> 32 cm -38cm.  Foto </w:t>
            </w:r>
            <w:proofErr w:type="gramStart"/>
            <w:r w:rsidRPr="009F4A63">
              <w:rPr>
                <w:sz w:val="22"/>
                <w:szCs w:val="22"/>
                <w:lang w:val="en-US"/>
              </w:rPr>
              <w:t>6002 ,</w:t>
            </w:r>
            <w:proofErr w:type="gramEnd"/>
            <w:r w:rsidRPr="009F4A63">
              <w:rPr>
                <w:sz w:val="22"/>
                <w:szCs w:val="22"/>
                <w:lang w:val="en-US"/>
              </w:rPr>
              <w:t xml:space="preserve"> Foto 6003</w:t>
            </w:r>
          </w:p>
        </w:tc>
      </w:tr>
      <w:tr w:rsidR="009F4A63" w:rsidRPr="009F4A63" w14:paraId="497FB05D" w14:textId="77777777" w:rsidTr="009F4A63">
        <w:trPr>
          <w:trHeight w:val="600"/>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4E38D952" w14:textId="77777777" w:rsidR="009F4A63" w:rsidRPr="009F4A63" w:rsidRDefault="009F4A63" w:rsidP="009F4A63">
            <w:pPr>
              <w:rPr>
                <w:sz w:val="22"/>
                <w:szCs w:val="22"/>
                <w:lang w:val="en-US"/>
              </w:rPr>
            </w:pPr>
            <w:r w:rsidRPr="009F4A63">
              <w:rPr>
                <w:sz w:val="22"/>
                <w:szCs w:val="22"/>
                <w:lang w:val="en-US"/>
              </w:rPr>
              <w:t>18.1.2.</w:t>
            </w:r>
          </w:p>
        </w:tc>
        <w:tc>
          <w:tcPr>
            <w:tcW w:w="3811" w:type="dxa"/>
            <w:tcBorders>
              <w:top w:val="nil"/>
              <w:left w:val="nil"/>
              <w:bottom w:val="single" w:sz="4" w:space="0" w:color="000000"/>
              <w:right w:val="single" w:sz="4" w:space="0" w:color="000000"/>
            </w:tcBorders>
            <w:shd w:val="clear" w:color="auto" w:fill="auto"/>
            <w:vAlign w:val="center"/>
            <w:hideMark/>
          </w:tcPr>
          <w:p w14:paraId="75F5EF7C" w14:textId="77777777" w:rsidR="009F4A63" w:rsidRPr="009F4A63" w:rsidRDefault="009F4A63" w:rsidP="009F4A63">
            <w:pPr>
              <w:rPr>
                <w:sz w:val="22"/>
                <w:szCs w:val="22"/>
                <w:lang w:val="en-US"/>
              </w:rPr>
            </w:pPr>
            <w:r w:rsidRPr="009F4A63">
              <w:rPr>
                <w:sz w:val="22"/>
                <w:szCs w:val="22"/>
                <w:lang w:val="en-US"/>
              </w:rPr>
              <w:t xml:space="preserve">Be </w:t>
            </w:r>
            <w:proofErr w:type="spellStart"/>
            <w:r w:rsidRPr="009F4A63">
              <w:rPr>
                <w:sz w:val="22"/>
                <w:szCs w:val="22"/>
                <w:lang w:val="en-US"/>
              </w:rPr>
              <w:t>latekso</w:t>
            </w:r>
            <w:proofErr w:type="spellEnd"/>
            <w:r w:rsidRPr="009F4A63">
              <w:rPr>
                <w:sz w:val="22"/>
                <w:szCs w:val="22"/>
                <w:lang w:val="en-US"/>
              </w:rPr>
              <w:t xml:space="preserve">. </w:t>
            </w:r>
            <w:proofErr w:type="spellStart"/>
            <w:proofErr w:type="gramStart"/>
            <w:r w:rsidRPr="009F4A63">
              <w:rPr>
                <w:sz w:val="22"/>
                <w:szCs w:val="22"/>
                <w:lang w:val="en-US"/>
              </w:rPr>
              <w:t>Su</w:t>
            </w:r>
            <w:proofErr w:type="spellEnd"/>
            <w:r w:rsidRPr="009F4A63">
              <w:rPr>
                <w:sz w:val="22"/>
                <w:szCs w:val="22"/>
                <w:lang w:val="en-US"/>
              </w:rPr>
              <w:t xml:space="preserve"> ,,</w:t>
            </w:r>
            <w:proofErr w:type="spellStart"/>
            <w:r w:rsidRPr="009F4A63">
              <w:rPr>
                <w:sz w:val="22"/>
                <w:szCs w:val="22"/>
                <w:lang w:val="en-US"/>
              </w:rPr>
              <w:t>velcro</w:t>
            </w:r>
            <w:proofErr w:type="spellEnd"/>
            <w:proofErr w:type="gramEnd"/>
            <w:r w:rsidRPr="009F4A63">
              <w:rPr>
                <w:sz w:val="22"/>
                <w:szCs w:val="22"/>
                <w:lang w:val="en-US"/>
              </w:rPr>
              <w:t xml:space="preserve">'' </w:t>
            </w:r>
            <w:proofErr w:type="spellStart"/>
            <w:r w:rsidRPr="009F4A63">
              <w:rPr>
                <w:sz w:val="22"/>
                <w:szCs w:val="22"/>
                <w:lang w:val="en-US"/>
              </w:rPr>
              <w:t>tipo</w:t>
            </w:r>
            <w:proofErr w:type="spellEnd"/>
            <w:r w:rsidRPr="009F4A63">
              <w:rPr>
                <w:sz w:val="22"/>
                <w:szCs w:val="22"/>
                <w:lang w:val="en-US"/>
              </w:rPr>
              <w:t xml:space="preserve"> </w:t>
            </w:r>
            <w:proofErr w:type="spellStart"/>
            <w:r w:rsidRPr="009F4A63">
              <w:rPr>
                <w:sz w:val="22"/>
                <w:szCs w:val="22"/>
                <w:lang w:val="en-US"/>
              </w:rPr>
              <w:t>užsegimu</w:t>
            </w:r>
            <w:proofErr w:type="spellEnd"/>
          </w:p>
        </w:tc>
        <w:tc>
          <w:tcPr>
            <w:tcW w:w="1146" w:type="dxa"/>
            <w:tcBorders>
              <w:top w:val="nil"/>
              <w:left w:val="nil"/>
              <w:bottom w:val="single" w:sz="4" w:space="0" w:color="000000"/>
              <w:right w:val="single" w:sz="4" w:space="0" w:color="000000"/>
            </w:tcBorders>
            <w:shd w:val="clear" w:color="auto" w:fill="auto"/>
            <w:noWrap/>
            <w:vAlign w:val="center"/>
            <w:hideMark/>
          </w:tcPr>
          <w:p w14:paraId="76F159EF"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single" w:sz="4" w:space="0" w:color="000000"/>
              <w:right w:val="single" w:sz="4" w:space="0" w:color="000000"/>
            </w:tcBorders>
            <w:shd w:val="clear" w:color="auto" w:fill="auto"/>
            <w:noWrap/>
            <w:vAlign w:val="center"/>
            <w:hideMark/>
          </w:tcPr>
          <w:p w14:paraId="241429A0"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48DA615"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9294DFE" w14:textId="77777777" w:rsidR="009F4A63" w:rsidRPr="009F4A63" w:rsidRDefault="009F4A63" w:rsidP="009F4A63">
            <w:pPr>
              <w:rPr>
                <w:sz w:val="22"/>
                <w:szCs w:val="22"/>
                <w:lang w:val="en-US"/>
              </w:rPr>
            </w:pPr>
            <w:r w:rsidRPr="009F4A63">
              <w:rPr>
                <w:sz w:val="22"/>
                <w:szCs w:val="22"/>
                <w:lang w:val="en-US"/>
              </w:rPr>
              <w:t> </w:t>
            </w:r>
          </w:p>
        </w:tc>
        <w:tc>
          <w:tcPr>
            <w:tcW w:w="1842" w:type="dxa"/>
            <w:tcBorders>
              <w:top w:val="nil"/>
              <w:left w:val="nil"/>
              <w:bottom w:val="single" w:sz="4" w:space="0" w:color="000000"/>
              <w:right w:val="single" w:sz="4" w:space="0" w:color="000000"/>
            </w:tcBorders>
            <w:shd w:val="clear" w:color="auto" w:fill="auto"/>
            <w:noWrap/>
            <w:vAlign w:val="center"/>
            <w:hideMark/>
          </w:tcPr>
          <w:p w14:paraId="00A1E55D"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single" w:sz="4" w:space="0" w:color="000000"/>
              <w:right w:val="single" w:sz="4" w:space="0" w:color="000000"/>
            </w:tcBorders>
            <w:shd w:val="clear" w:color="auto" w:fill="auto"/>
            <w:vAlign w:val="bottom"/>
            <w:hideMark/>
          </w:tcPr>
          <w:p w14:paraId="5DE8DD53" w14:textId="77777777" w:rsidR="009F4A63" w:rsidRPr="009F4A63" w:rsidRDefault="009F4A63" w:rsidP="009F4A63">
            <w:pPr>
              <w:rPr>
                <w:sz w:val="22"/>
                <w:szCs w:val="22"/>
                <w:lang w:val="en-US"/>
              </w:rPr>
            </w:pPr>
            <w:r w:rsidRPr="009F4A63">
              <w:rPr>
                <w:sz w:val="22"/>
                <w:szCs w:val="22"/>
                <w:lang w:val="en-US"/>
              </w:rPr>
              <w:t xml:space="preserve">Be </w:t>
            </w:r>
            <w:proofErr w:type="spellStart"/>
            <w:r w:rsidRPr="009F4A63">
              <w:rPr>
                <w:sz w:val="22"/>
                <w:szCs w:val="22"/>
                <w:lang w:val="en-US"/>
              </w:rPr>
              <w:t>latekso</w:t>
            </w:r>
            <w:proofErr w:type="spellEnd"/>
            <w:r w:rsidRPr="009F4A63">
              <w:rPr>
                <w:sz w:val="22"/>
                <w:szCs w:val="22"/>
                <w:lang w:val="en-US"/>
              </w:rPr>
              <w:t xml:space="preserve">. </w:t>
            </w:r>
            <w:proofErr w:type="spellStart"/>
            <w:proofErr w:type="gramStart"/>
            <w:r w:rsidRPr="009F4A63">
              <w:rPr>
                <w:sz w:val="22"/>
                <w:szCs w:val="22"/>
                <w:lang w:val="en-US"/>
              </w:rPr>
              <w:t>Su</w:t>
            </w:r>
            <w:proofErr w:type="spellEnd"/>
            <w:r w:rsidRPr="009F4A63">
              <w:rPr>
                <w:sz w:val="22"/>
                <w:szCs w:val="22"/>
                <w:lang w:val="en-US"/>
              </w:rPr>
              <w:t xml:space="preserve"> ,,</w:t>
            </w:r>
            <w:proofErr w:type="spellStart"/>
            <w:r w:rsidRPr="009F4A63">
              <w:rPr>
                <w:sz w:val="22"/>
                <w:szCs w:val="22"/>
                <w:lang w:val="en-US"/>
              </w:rPr>
              <w:t>velcro</w:t>
            </w:r>
            <w:proofErr w:type="spellEnd"/>
            <w:proofErr w:type="gramEnd"/>
            <w:r w:rsidRPr="009F4A63">
              <w:rPr>
                <w:sz w:val="22"/>
                <w:szCs w:val="22"/>
                <w:lang w:val="en-US"/>
              </w:rPr>
              <w:t xml:space="preserve">'' </w:t>
            </w:r>
            <w:proofErr w:type="spellStart"/>
            <w:r w:rsidRPr="009F4A63">
              <w:rPr>
                <w:sz w:val="22"/>
                <w:szCs w:val="22"/>
                <w:lang w:val="en-US"/>
              </w:rPr>
              <w:t>tipo</w:t>
            </w:r>
            <w:proofErr w:type="spellEnd"/>
            <w:r w:rsidRPr="009F4A63">
              <w:rPr>
                <w:sz w:val="22"/>
                <w:szCs w:val="22"/>
                <w:lang w:val="en-US"/>
              </w:rPr>
              <w:t xml:space="preserve"> </w:t>
            </w:r>
            <w:proofErr w:type="spellStart"/>
            <w:r w:rsidRPr="009F4A63">
              <w:rPr>
                <w:sz w:val="22"/>
                <w:szCs w:val="22"/>
                <w:lang w:val="en-US"/>
              </w:rPr>
              <w:t>užsegimu</w:t>
            </w:r>
            <w:proofErr w:type="spellEnd"/>
            <w:r w:rsidRPr="009F4A63">
              <w:rPr>
                <w:sz w:val="22"/>
                <w:szCs w:val="22"/>
                <w:lang w:val="en-US"/>
              </w:rPr>
              <w:t xml:space="preserve">. Phototherapy Y-Band 2, 3 </w:t>
            </w:r>
            <w:proofErr w:type="spellStart"/>
            <w:r w:rsidRPr="009F4A63">
              <w:rPr>
                <w:sz w:val="22"/>
                <w:szCs w:val="22"/>
                <w:lang w:val="en-US"/>
              </w:rPr>
              <w:t>pusl</w:t>
            </w:r>
            <w:proofErr w:type="spellEnd"/>
            <w:r w:rsidRPr="009F4A63">
              <w:rPr>
                <w:sz w:val="22"/>
                <w:szCs w:val="22"/>
                <w:lang w:val="en-US"/>
              </w:rPr>
              <w:t>.</w:t>
            </w:r>
          </w:p>
        </w:tc>
      </w:tr>
      <w:tr w:rsidR="009F4A63" w:rsidRPr="009F4A63" w14:paraId="66305C20" w14:textId="77777777" w:rsidTr="009F4A63">
        <w:trPr>
          <w:trHeight w:val="300"/>
        </w:trPr>
        <w:tc>
          <w:tcPr>
            <w:tcW w:w="1341" w:type="dxa"/>
            <w:tcBorders>
              <w:top w:val="nil"/>
              <w:left w:val="nil"/>
              <w:bottom w:val="nil"/>
              <w:right w:val="nil"/>
            </w:tcBorders>
            <w:shd w:val="clear" w:color="auto" w:fill="auto"/>
            <w:noWrap/>
            <w:vAlign w:val="center"/>
            <w:hideMark/>
          </w:tcPr>
          <w:p w14:paraId="429DC4B7" w14:textId="77777777" w:rsidR="009F4A63" w:rsidRPr="009F4A63" w:rsidRDefault="009F4A63" w:rsidP="009F4A63">
            <w:pPr>
              <w:rPr>
                <w:sz w:val="22"/>
                <w:szCs w:val="22"/>
                <w:lang w:val="en-US"/>
              </w:rPr>
            </w:pPr>
            <w:r w:rsidRPr="009F4A63">
              <w:rPr>
                <w:sz w:val="22"/>
                <w:szCs w:val="22"/>
                <w:lang w:val="en-US"/>
              </w:rPr>
              <w:t> </w:t>
            </w:r>
          </w:p>
        </w:tc>
        <w:tc>
          <w:tcPr>
            <w:tcW w:w="3811" w:type="dxa"/>
            <w:tcBorders>
              <w:top w:val="nil"/>
              <w:left w:val="nil"/>
              <w:bottom w:val="nil"/>
              <w:right w:val="nil"/>
            </w:tcBorders>
            <w:shd w:val="clear" w:color="auto" w:fill="auto"/>
            <w:vAlign w:val="center"/>
            <w:hideMark/>
          </w:tcPr>
          <w:p w14:paraId="39906DA8" w14:textId="77777777" w:rsidR="009F4A63" w:rsidRPr="009F4A63" w:rsidRDefault="009F4A63" w:rsidP="009F4A63">
            <w:pPr>
              <w:rPr>
                <w:sz w:val="22"/>
                <w:szCs w:val="22"/>
                <w:lang w:val="en-US"/>
              </w:rPr>
            </w:pPr>
            <w:r w:rsidRPr="009F4A63">
              <w:rPr>
                <w:sz w:val="22"/>
                <w:szCs w:val="22"/>
                <w:lang w:val="en-US"/>
              </w:rPr>
              <w:t> </w:t>
            </w:r>
          </w:p>
        </w:tc>
        <w:tc>
          <w:tcPr>
            <w:tcW w:w="1146" w:type="dxa"/>
            <w:tcBorders>
              <w:top w:val="nil"/>
              <w:left w:val="nil"/>
              <w:bottom w:val="nil"/>
              <w:right w:val="nil"/>
            </w:tcBorders>
            <w:shd w:val="clear" w:color="auto" w:fill="auto"/>
            <w:noWrap/>
            <w:vAlign w:val="center"/>
            <w:hideMark/>
          </w:tcPr>
          <w:p w14:paraId="74CBA350"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nil"/>
              <w:right w:val="nil"/>
            </w:tcBorders>
            <w:shd w:val="clear" w:color="auto" w:fill="auto"/>
            <w:noWrap/>
            <w:vAlign w:val="center"/>
            <w:hideMark/>
          </w:tcPr>
          <w:p w14:paraId="434539BC"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1C4BCEF" w14:textId="77777777" w:rsidR="009F4A63" w:rsidRPr="009F4A63" w:rsidRDefault="009F4A63" w:rsidP="009F4A63">
            <w:pPr>
              <w:rPr>
                <w:b/>
                <w:bCs/>
                <w:sz w:val="22"/>
                <w:szCs w:val="22"/>
                <w:lang w:val="en-US"/>
              </w:rPr>
            </w:pPr>
            <w:r w:rsidRPr="009F4A63">
              <w:rPr>
                <w:b/>
                <w:bCs/>
                <w:sz w:val="22"/>
                <w:szCs w:val="22"/>
                <w:lang w:val="en-US"/>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0390FC49" w14:textId="77777777" w:rsidR="009F4A63" w:rsidRPr="009F4A63" w:rsidRDefault="009F4A63" w:rsidP="009F4A63">
            <w:pPr>
              <w:jc w:val="right"/>
              <w:rPr>
                <w:b/>
                <w:bCs/>
                <w:sz w:val="22"/>
                <w:szCs w:val="22"/>
                <w:lang w:val="en-US"/>
              </w:rPr>
            </w:pPr>
            <w:r w:rsidRPr="009F4A63">
              <w:rPr>
                <w:b/>
                <w:bCs/>
                <w:sz w:val="22"/>
                <w:szCs w:val="22"/>
                <w:lang w:val="en-US"/>
              </w:rPr>
              <w:t>480</w:t>
            </w:r>
          </w:p>
        </w:tc>
        <w:tc>
          <w:tcPr>
            <w:tcW w:w="1842" w:type="dxa"/>
            <w:tcBorders>
              <w:top w:val="nil"/>
              <w:left w:val="nil"/>
              <w:bottom w:val="nil"/>
              <w:right w:val="nil"/>
            </w:tcBorders>
            <w:shd w:val="clear" w:color="auto" w:fill="auto"/>
            <w:noWrap/>
            <w:vAlign w:val="center"/>
            <w:hideMark/>
          </w:tcPr>
          <w:p w14:paraId="6C2B3FBA"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5238C026"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428E662A" w14:textId="77777777" w:rsidTr="009F4A63">
        <w:trPr>
          <w:trHeight w:val="300"/>
        </w:trPr>
        <w:tc>
          <w:tcPr>
            <w:tcW w:w="1341" w:type="dxa"/>
            <w:tcBorders>
              <w:top w:val="nil"/>
              <w:left w:val="nil"/>
              <w:bottom w:val="nil"/>
              <w:right w:val="nil"/>
            </w:tcBorders>
            <w:shd w:val="clear" w:color="auto" w:fill="auto"/>
            <w:noWrap/>
            <w:vAlign w:val="center"/>
            <w:hideMark/>
          </w:tcPr>
          <w:p w14:paraId="684B2E29" w14:textId="77777777" w:rsidR="009F4A63" w:rsidRPr="009F4A63" w:rsidRDefault="009F4A63" w:rsidP="009F4A63">
            <w:pPr>
              <w:rPr>
                <w:sz w:val="22"/>
                <w:szCs w:val="22"/>
                <w:lang w:val="en-US"/>
              </w:rPr>
            </w:pPr>
            <w:r w:rsidRPr="009F4A63">
              <w:rPr>
                <w:sz w:val="22"/>
                <w:szCs w:val="22"/>
                <w:lang w:val="en-US"/>
              </w:rPr>
              <w:t> </w:t>
            </w:r>
          </w:p>
        </w:tc>
        <w:tc>
          <w:tcPr>
            <w:tcW w:w="3811" w:type="dxa"/>
            <w:tcBorders>
              <w:top w:val="nil"/>
              <w:left w:val="nil"/>
              <w:bottom w:val="nil"/>
              <w:right w:val="nil"/>
            </w:tcBorders>
            <w:shd w:val="clear" w:color="auto" w:fill="auto"/>
            <w:vAlign w:val="center"/>
            <w:hideMark/>
          </w:tcPr>
          <w:p w14:paraId="2736C25F" w14:textId="77777777" w:rsidR="009F4A63" w:rsidRPr="009F4A63" w:rsidRDefault="009F4A63" w:rsidP="009F4A63">
            <w:pPr>
              <w:rPr>
                <w:sz w:val="22"/>
                <w:szCs w:val="22"/>
                <w:lang w:val="en-US"/>
              </w:rPr>
            </w:pPr>
            <w:r w:rsidRPr="009F4A63">
              <w:rPr>
                <w:sz w:val="22"/>
                <w:szCs w:val="22"/>
                <w:lang w:val="en-US"/>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CB8A6E" w14:textId="77777777" w:rsidR="009F4A63" w:rsidRPr="009F4A63" w:rsidRDefault="009F4A63" w:rsidP="009F4A63">
            <w:pPr>
              <w:rPr>
                <w:b/>
                <w:bCs/>
                <w:sz w:val="22"/>
                <w:szCs w:val="22"/>
                <w:lang w:val="en-US"/>
              </w:rPr>
            </w:pPr>
            <w:proofErr w:type="spellStart"/>
            <w:r w:rsidRPr="009F4A63">
              <w:rPr>
                <w:b/>
                <w:bCs/>
                <w:sz w:val="22"/>
                <w:szCs w:val="22"/>
                <w:lang w:val="en-US"/>
              </w:rPr>
              <w:t>Taikomas</w:t>
            </w:r>
            <w:proofErr w:type="spellEnd"/>
            <w:r w:rsidRPr="009F4A63">
              <w:rPr>
                <w:b/>
                <w:bCs/>
                <w:sz w:val="22"/>
                <w:szCs w:val="22"/>
                <w:lang w:val="en-US"/>
              </w:rPr>
              <w:t xml:space="preserve"> PVM </w:t>
            </w:r>
            <w:proofErr w:type="spellStart"/>
            <w:r w:rsidRPr="009F4A63">
              <w:rPr>
                <w:b/>
                <w:bCs/>
                <w:sz w:val="22"/>
                <w:szCs w:val="22"/>
                <w:lang w:val="en-US"/>
              </w:rPr>
              <w:t>dydis</w:t>
            </w:r>
            <w:proofErr w:type="spellEnd"/>
            <w:r w:rsidRPr="009F4A63">
              <w:rPr>
                <w:b/>
                <w:bCs/>
                <w:sz w:val="22"/>
                <w:szCs w:val="22"/>
                <w:lang w:val="en-US"/>
              </w:rPr>
              <w:t xml:space="preserve"> (%)</w:t>
            </w:r>
          </w:p>
        </w:tc>
        <w:tc>
          <w:tcPr>
            <w:tcW w:w="1074" w:type="dxa"/>
            <w:tcBorders>
              <w:top w:val="single" w:sz="4" w:space="0" w:color="000000"/>
              <w:left w:val="nil"/>
              <w:bottom w:val="single" w:sz="4" w:space="0" w:color="000000"/>
              <w:right w:val="single" w:sz="4" w:space="0" w:color="000000"/>
            </w:tcBorders>
            <w:shd w:val="clear" w:color="auto" w:fill="auto"/>
            <w:noWrap/>
            <w:vAlign w:val="center"/>
            <w:hideMark/>
          </w:tcPr>
          <w:p w14:paraId="6D8A8895" w14:textId="77777777" w:rsidR="009F4A63" w:rsidRPr="009F4A63" w:rsidRDefault="009F4A63" w:rsidP="009F4A63">
            <w:pPr>
              <w:jc w:val="right"/>
              <w:rPr>
                <w:sz w:val="22"/>
                <w:szCs w:val="22"/>
                <w:lang w:val="en-US"/>
              </w:rPr>
            </w:pPr>
            <w:r w:rsidRPr="009F4A63">
              <w:rPr>
                <w:sz w:val="22"/>
                <w:szCs w:val="22"/>
                <w:lang w:val="en-US"/>
              </w:rPr>
              <w:t>5</w:t>
            </w:r>
          </w:p>
        </w:tc>
        <w:tc>
          <w:tcPr>
            <w:tcW w:w="1276" w:type="dxa"/>
            <w:tcBorders>
              <w:top w:val="nil"/>
              <w:left w:val="nil"/>
              <w:bottom w:val="single" w:sz="4" w:space="0" w:color="000000"/>
              <w:right w:val="single" w:sz="4" w:space="0" w:color="000000"/>
            </w:tcBorders>
            <w:shd w:val="clear" w:color="auto" w:fill="auto"/>
            <w:noWrap/>
            <w:vAlign w:val="center"/>
            <w:hideMark/>
          </w:tcPr>
          <w:p w14:paraId="76A6A83F" w14:textId="77777777" w:rsidR="009F4A63" w:rsidRPr="009F4A63" w:rsidRDefault="009F4A63" w:rsidP="009F4A63">
            <w:pPr>
              <w:rPr>
                <w:b/>
                <w:bCs/>
                <w:sz w:val="22"/>
                <w:szCs w:val="22"/>
                <w:lang w:val="en-US"/>
              </w:rPr>
            </w:pPr>
            <w:r w:rsidRPr="009F4A63">
              <w:rPr>
                <w:b/>
                <w:bCs/>
                <w:sz w:val="22"/>
                <w:szCs w:val="22"/>
                <w:lang w:val="en-US"/>
              </w:rPr>
              <w:t xml:space="preserve">PVM </w:t>
            </w:r>
            <w:proofErr w:type="spellStart"/>
            <w:r w:rsidRPr="009F4A63">
              <w:rPr>
                <w:b/>
                <w:bCs/>
                <w:sz w:val="22"/>
                <w:szCs w:val="22"/>
                <w:lang w:val="en-US"/>
              </w:rPr>
              <w:t>suma</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72917D48" w14:textId="77777777" w:rsidR="009F4A63" w:rsidRPr="009F4A63" w:rsidRDefault="009F4A63" w:rsidP="009F4A63">
            <w:pPr>
              <w:jc w:val="right"/>
              <w:rPr>
                <w:b/>
                <w:bCs/>
                <w:sz w:val="22"/>
                <w:szCs w:val="22"/>
                <w:lang w:val="en-US"/>
              </w:rPr>
            </w:pPr>
            <w:r w:rsidRPr="009F4A63">
              <w:rPr>
                <w:b/>
                <w:bCs/>
                <w:sz w:val="22"/>
                <w:szCs w:val="22"/>
                <w:lang w:val="en-US"/>
              </w:rPr>
              <w:t>24</w:t>
            </w:r>
          </w:p>
        </w:tc>
        <w:tc>
          <w:tcPr>
            <w:tcW w:w="1842" w:type="dxa"/>
            <w:tcBorders>
              <w:top w:val="nil"/>
              <w:left w:val="nil"/>
              <w:bottom w:val="nil"/>
              <w:right w:val="nil"/>
            </w:tcBorders>
            <w:shd w:val="clear" w:color="auto" w:fill="auto"/>
            <w:noWrap/>
            <w:vAlign w:val="center"/>
            <w:hideMark/>
          </w:tcPr>
          <w:p w14:paraId="528031DC"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1B05A4C2" w14:textId="77777777" w:rsidR="009F4A63" w:rsidRPr="009F4A63" w:rsidRDefault="009F4A63" w:rsidP="009F4A63">
            <w:pPr>
              <w:rPr>
                <w:sz w:val="22"/>
                <w:szCs w:val="22"/>
                <w:lang w:val="en-US"/>
              </w:rPr>
            </w:pPr>
            <w:r w:rsidRPr="009F4A63">
              <w:rPr>
                <w:sz w:val="22"/>
                <w:szCs w:val="22"/>
                <w:lang w:val="en-US"/>
              </w:rPr>
              <w:t> </w:t>
            </w:r>
          </w:p>
        </w:tc>
      </w:tr>
      <w:tr w:rsidR="009F4A63" w:rsidRPr="009F4A63" w14:paraId="3078524F" w14:textId="77777777" w:rsidTr="009F4A63">
        <w:trPr>
          <w:trHeight w:val="300"/>
        </w:trPr>
        <w:tc>
          <w:tcPr>
            <w:tcW w:w="1341" w:type="dxa"/>
            <w:tcBorders>
              <w:top w:val="nil"/>
              <w:left w:val="nil"/>
              <w:bottom w:val="nil"/>
              <w:right w:val="nil"/>
            </w:tcBorders>
            <w:shd w:val="clear" w:color="auto" w:fill="auto"/>
            <w:noWrap/>
            <w:vAlign w:val="center"/>
            <w:hideMark/>
          </w:tcPr>
          <w:p w14:paraId="6BF2423B" w14:textId="77777777" w:rsidR="009F4A63" w:rsidRPr="009F4A63" w:rsidRDefault="009F4A63" w:rsidP="009F4A63">
            <w:pPr>
              <w:rPr>
                <w:sz w:val="22"/>
                <w:szCs w:val="22"/>
                <w:lang w:val="en-US"/>
              </w:rPr>
            </w:pPr>
            <w:r w:rsidRPr="009F4A63">
              <w:rPr>
                <w:sz w:val="22"/>
                <w:szCs w:val="22"/>
                <w:lang w:val="en-US"/>
              </w:rPr>
              <w:t> </w:t>
            </w:r>
          </w:p>
        </w:tc>
        <w:tc>
          <w:tcPr>
            <w:tcW w:w="3811" w:type="dxa"/>
            <w:tcBorders>
              <w:top w:val="nil"/>
              <w:left w:val="nil"/>
              <w:bottom w:val="nil"/>
              <w:right w:val="nil"/>
            </w:tcBorders>
            <w:shd w:val="clear" w:color="auto" w:fill="auto"/>
            <w:vAlign w:val="center"/>
            <w:hideMark/>
          </w:tcPr>
          <w:p w14:paraId="47E3BDA1" w14:textId="77777777" w:rsidR="009F4A63" w:rsidRPr="009F4A63" w:rsidRDefault="009F4A63" w:rsidP="009F4A63">
            <w:pPr>
              <w:rPr>
                <w:sz w:val="22"/>
                <w:szCs w:val="22"/>
                <w:lang w:val="en-US"/>
              </w:rPr>
            </w:pPr>
            <w:r w:rsidRPr="009F4A63">
              <w:rPr>
                <w:sz w:val="22"/>
                <w:szCs w:val="22"/>
                <w:lang w:val="en-US"/>
              </w:rPr>
              <w:t> </w:t>
            </w:r>
          </w:p>
        </w:tc>
        <w:tc>
          <w:tcPr>
            <w:tcW w:w="1146" w:type="dxa"/>
            <w:tcBorders>
              <w:top w:val="nil"/>
              <w:left w:val="nil"/>
              <w:bottom w:val="nil"/>
              <w:right w:val="nil"/>
            </w:tcBorders>
            <w:shd w:val="clear" w:color="auto" w:fill="auto"/>
            <w:noWrap/>
            <w:vAlign w:val="center"/>
            <w:hideMark/>
          </w:tcPr>
          <w:p w14:paraId="06EEAE6C" w14:textId="77777777" w:rsidR="009F4A63" w:rsidRPr="009F4A63" w:rsidRDefault="009F4A63" w:rsidP="009F4A63">
            <w:pPr>
              <w:rPr>
                <w:sz w:val="22"/>
                <w:szCs w:val="22"/>
                <w:lang w:val="en-US"/>
              </w:rPr>
            </w:pPr>
            <w:r w:rsidRPr="009F4A63">
              <w:rPr>
                <w:sz w:val="22"/>
                <w:szCs w:val="22"/>
                <w:lang w:val="en-US"/>
              </w:rPr>
              <w:t> </w:t>
            </w:r>
          </w:p>
        </w:tc>
        <w:tc>
          <w:tcPr>
            <w:tcW w:w="1074" w:type="dxa"/>
            <w:tcBorders>
              <w:top w:val="nil"/>
              <w:left w:val="nil"/>
              <w:bottom w:val="nil"/>
              <w:right w:val="nil"/>
            </w:tcBorders>
            <w:shd w:val="clear" w:color="auto" w:fill="auto"/>
            <w:noWrap/>
            <w:vAlign w:val="center"/>
            <w:hideMark/>
          </w:tcPr>
          <w:p w14:paraId="0DA60C0D" w14:textId="77777777" w:rsidR="009F4A63" w:rsidRPr="009F4A63" w:rsidRDefault="009F4A63" w:rsidP="009F4A63">
            <w:pPr>
              <w:rPr>
                <w:sz w:val="22"/>
                <w:szCs w:val="22"/>
                <w:lang w:val="en-US"/>
              </w:rPr>
            </w:pPr>
            <w:r w:rsidRPr="009F4A63">
              <w:rPr>
                <w:sz w:val="22"/>
                <w:szCs w:val="22"/>
                <w:lang w:val="en-US"/>
              </w:rPr>
              <w:t> </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362905A5" w14:textId="77777777" w:rsidR="009F4A63" w:rsidRPr="009F4A63" w:rsidRDefault="009F4A63" w:rsidP="009F4A63">
            <w:pPr>
              <w:rPr>
                <w:b/>
                <w:bCs/>
                <w:sz w:val="22"/>
                <w:szCs w:val="22"/>
                <w:lang w:val="en-US"/>
              </w:rPr>
            </w:pPr>
            <w:r w:rsidRPr="009F4A63">
              <w:rPr>
                <w:b/>
                <w:bCs/>
                <w:sz w:val="22"/>
                <w:szCs w:val="22"/>
                <w:lang w:val="en-US"/>
              </w:rPr>
              <w:t xml:space="preserve">Suma </w:t>
            </w:r>
            <w:proofErr w:type="spellStart"/>
            <w:r w:rsidRPr="009F4A63">
              <w:rPr>
                <w:b/>
                <w:bCs/>
                <w:sz w:val="22"/>
                <w:szCs w:val="22"/>
                <w:lang w:val="en-US"/>
              </w:rPr>
              <w:t>su</w:t>
            </w:r>
            <w:proofErr w:type="spellEnd"/>
            <w:r w:rsidRPr="009F4A63">
              <w:rPr>
                <w:b/>
                <w:bCs/>
                <w:sz w:val="22"/>
                <w:szCs w:val="22"/>
                <w:lang w:val="en-US"/>
              </w:rPr>
              <w:t xml:space="preserve"> PVM</w:t>
            </w:r>
          </w:p>
        </w:tc>
        <w:tc>
          <w:tcPr>
            <w:tcW w:w="1276" w:type="dxa"/>
            <w:tcBorders>
              <w:top w:val="nil"/>
              <w:left w:val="nil"/>
              <w:bottom w:val="single" w:sz="4" w:space="0" w:color="000000"/>
              <w:right w:val="single" w:sz="4" w:space="0" w:color="000000"/>
            </w:tcBorders>
            <w:shd w:val="clear" w:color="auto" w:fill="auto"/>
            <w:noWrap/>
            <w:vAlign w:val="center"/>
            <w:hideMark/>
          </w:tcPr>
          <w:p w14:paraId="5ECA6A40" w14:textId="77777777" w:rsidR="009F4A63" w:rsidRPr="009F4A63" w:rsidRDefault="009F4A63" w:rsidP="009F4A63">
            <w:pPr>
              <w:jc w:val="right"/>
              <w:rPr>
                <w:b/>
                <w:bCs/>
                <w:sz w:val="22"/>
                <w:szCs w:val="22"/>
                <w:lang w:val="en-US"/>
              </w:rPr>
            </w:pPr>
            <w:r w:rsidRPr="009F4A63">
              <w:rPr>
                <w:b/>
                <w:bCs/>
                <w:sz w:val="22"/>
                <w:szCs w:val="22"/>
                <w:lang w:val="en-US"/>
              </w:rPr>
              <w:t>504</w:t>
            </w:r>
          </w:p>
        </w:tc>
        <w:tc>
          <w:tcPr>
            <w:tcW w:w="1842" w:type="dxa"/>
            <w:tcBorders>
              <w:top w:val="nil"/>
              <w:left w:val="nil"/>
              <w:bottom w:val="nil"/>
              <w:right w:val="nil"/>
            </w:tcBorders>
            <w:shd w:val="clear" w:color="auto" w:fill="auto"/>
            <w:noWrap/>
            <w:vAlign w:val="center"/>
            <w:hideMark/>
          </w:tcPr>
          <w:p w14:paraId="165AF4E4" w14:textId="77777777" w:rsidR="009F4A63" w:rsidRPr="009F4A63" w:rsidRDefault="009F4A63" w:rsidP="009F4A63">
            <w:pPr>
              <w:rPr>
                <w:sz w:val="22"/>
                <w:szCs w:val="22"/>
                <w:lang w:val="en-US"/>
              </w:rPr>
            </w:pPr>
            <w:r w:rsidRPr="009F4A63">
              <w:rPr>
                <w:sz w:val="22"/>
                <w:szCs w:val="22"/>
                <w:lang w:val="en-US"/>
              </w:rPr>
              <w:t> </w:t>
            </w:r>
          </w:p>
        </w:tc>
        <w:tc>
          <w:tcPr>
            <w:tcW w:w="2786" w:type="dxa"/>
            <w:tcBorders>
              <w:top w:val="nil"/>
              <w:left w:val="nil"/>
              <w:bottom w:val="nil"/>
              <w:right w:val="nil"/>
            </w:tcBorders>
            <w:shd w:val="clear" w:color="auto" w:fill="auto"/>
            <w:vAlign w:val="bottom"/>
            <w:hideMark/>
          </w:tcPr>
          <w:p w14:paraId="3A7187ED" w14:textId="77777777" w:rsidR="009F4A63" w:rsidRPr="009F4A63" w:rsidRDefault="009F4A63" w:rsidP="009F4A63">
            <w:pPr>
              <w:rPr>
                <w:sz w:val="22"/>
                <w:szCs w:val="22"/>
                <w:lang w:val="en-US"/>
              </w:rPr>
            </w:pPr>
            <w:r w:rsidRPr="009F4A63">
              <w:rPr>
                <w:sz w:val="22"/>
                <w:szCs w:val="22"/>
                <w:lang w:val="en-US"/>
              </w:rPr>
              <w:t> </w:t>
            </w:r>
          </w:p>
        </w:tc>
      </w:tr>
    </w:tbl>
    <w:p w14:paraId="7824A0D7" w14:textId="344AB0C0" w:rsidR="005C337A" w:rsidRDefault="005C337A" w:rsidP="005C337A">
      <w:pPr>
        <w:rPr>
          <w:szCs w:val="24"/>
        </w:rPr>
      </w:pPr>
    </w:p>
    <w:p w14:paraId="306B7D88" w14:textId="26BBA4B2" w:rsidR="005C337A" w:rsidRDefault="005C337A" w:rsidP="005C337A">
      <w:pPr>
        <w:rPr>
          <w:szCs w:val="24"/>
        </w:rPr>
      </w:pPr>
    </w:p>
    <w:p w14:paraId="07AA15C9" w14:textId="1E4F9E4C" w:rsidR="005C337A" w:rsidRPr="005C337A" w:rsidRDefault="005C337A" w:rsidP="005C337A">
      <w:pPr>
        <w:jc w:val="center"/>
        <w:rPr>
          <w:szCs w:val="24"/>
        </w:rPr>
      </w:pPr>
      <w:r>
        <w:rPr>
          <w:szCs w:val="24"/>
        </w:rPr>
        <w:t>_________________</w:t>
      </w:r>
    </w:p>
    <w:sectPr w:rsidR="005C337A" w:rsidRPr="005C337A" w:rsidSect="002B6C39">
      <w:endnotePr>
        <w:numFmt w:val="decimal"/>
      </w:endnotePr>
      <w:pgSz w:w="15840" w:h="12240" w:orient="landscape" w:code="1"/>
      <w:pgMar w:top="993"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EC310" w14:textId="77777777" w:rsidR="00B55F54" w:rsidRDefault="00B55F54">
      <w:pPr>
        <w:rPr>
          <w:kern w:val="2"/>
          <w:sz w:val="22"/>
          <w:szCs w:val="22"/>
          <w:lang w:val="en-US"/>
        </w:rPr>
      </w:pPr>
      <w:r>
        <w:rPr>
          <w:kern w:val="2"/>
          <w:sz w:val="22"/>
          <w:szCs w:val="22"/>
          <w:lang w:val="en-US"/>
        </w:rPr>
        <w:separator/>
      </w:r>
    </w:p>
  </w:endnote>
  <w:endnote w:type="continuationSeparator" w:id="0">
    <w:p w14:paraId="21E7D217" w14:textId="77777777" w:rsidR="00B55F54" w:rsidRDefault="00B55F54">
      <w:pPr>
        <w:rPr>
          <w:kern w:val="2"/>
          <w:sz w:val="22"/>
          <w:szCs w:val="22"/>
          <w:lang w:val="en-US"/>
        </w:rPr>
      </w:pPr>
      <w:r>
        <w:rPr>
          <w:kern w:val="2"/>
          <w:sz w:val="22"/>
          <w:szCs w:val="22"/>
          <w:lang w:val="en-US"/>
        </w:rPr>
        <w:continuationSeparator/>
      </w:r>
    </w:p>
  </w:endnote>
  <w:endnote w:type="continuationNotice" w:id="1">
    <w:p w14:paraId="4C22672F" w14:textId="77777777" w:rsidR="00B55F54" w:rsidRDefault="00B55F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5C337A" w:rsidRDefault="005C337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5C337A" w:rsidRDefault="005C337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5C337A" w:rsidRDefault="005C337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5EE6F" w14:textId="77777777" w:rsidR="00B55F54" w:rsidRDefault="00B55F54">
      <w:pPr>
        <w:rPr>
          <w:kern w:val="2"/>
          <w:sz w:val="22"/>
          <w:szCs w:val="22"/>
          <w:lang w:val="en-US"/>
        </w:rPr>
      </w:pPr>
      <w:r>
        <w:rPr>
          <w:kern w:val="2"/>
          <w:sz w:val="22"/>
          <w:szCs w:val="22"/>
          <w:lang w:val="en-US"/>
        </w:rPr>
        <w:separator/>
      </w:r>
    </w:p>
  </w:footnote>
  <w:footnote w:type="continuationSeparator" w:id="0">
    <w:p w14:paraId="060C6761" w14:textId="77777777" w:rsidR="00B55F54" w:rsidRDefault="00B55F54">
      <w:pPr>
        <w:rPr>
          <w:kern w:val="2"/>
          <w:sz w:val="22"/>
          <w:szCs w:val="22"/>
          <w:lang w:val="en-US"/>
        </w:rPr>
      </w:pPr>
      <w:r>
        <w:rPr>
          <w:kern w:val="2"/>
          <w:sz w:val="22"/>
          <w:szCs w:val="22"/>
          <w:lang w:val="en-US"/>
        </w:rPr>
        <w:continuationSeparator/>
      </w:r>
    </w:p>
  </w:footnote>
  <w:footnote w:type="continuationNotice" w:id="1">
    <w:p w14:paraId="3E7537E5" w14:textId="77777777" w:rsidR="00B55F54" w:rsidRDefault="00B55F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5C337A" w:rsidRDefault="005C337A">
    <w:pPr>
      <w:tabs>
        <w:tab w:val="center" w:pos="4680"/>
        <w:tab w:val="right" w:pos="9360"/>
      </w:tabs>
      <w:spacing w:after="160" w:line="259" w:lineRule="auto"/>
      <w:rPr>
        <w:kern w:val="2"/>
        <w:sz w:val="22"/>
        <w:szCs w:val="22"/>
        <w:lang w:val="en-US"/>
      </w:rPr>
    </w:pPr>
  </w:p>
  <w:p w14:paraId="0D23A124" w14:textId="77777777" w:rsidR="005C337A" w:rsidRDefault="005C3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5C337A" w:rsidRPr="00A10867" w:rsidRDefault="005C337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5C337A" w:rsidRDefault="005C337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E8"/>
    <w:rsid w:val="00021F2C"/>
    <w:rsid w:val="00025548"/>
    <w:rsid w:val="000374FE"/>
    <w:rsid w:val="0004141D"/>
    <w:rsid w:val="000468CC"/>
    <w:rsid w:val="000B747B"/>
    <w:rsid w:val="000C1105"/>
    <w:rsid w:val="000C5F45"/>
    <w:rsid w:val="000D0290"/>
    <w:rsid w:val="000F3A9F"/>
    <w:rsid w:val="000F7773"/>
    <w:rsid w:val="00111C42"/>
    <w:rsid w:val="00124220"/>
    <w:rsid w:val="001A386C"/>
    <w:rsid w:val="001B2471"/>
    <w:rsid w:val="001D1149"/>
    <w:rsid w:val="00210429"/>
    <w:rsid w:val="002623B6"/>
    <w:rsid w:val="002974E3"/>
    <w:rsid w:val="002B6C39"/>
    <w:rsid w:val="002C3D1E"/>
    <w:rsid w:val="002E4915"/>
    <w:rsid w:val="002F2E9E"/>
    <w:rsid w:val="00307BEE"/>
    <w:rsid w:val="0031139F"/>
    <w:rsid w:val="0031219E"/>
    <w:rsid w:val="00364888"/>
    <w:rsid w:val="003868FB"/>
    <w:rsid w:val="00387BF3"/>
    <w:rsid w:val="003E2E90"/>
    <w:rsid w:val="003E6943"/>
    <w:rsid w:val="0044635C"/>
    <w:rsid w:val="0047562F"/>
    <w:rsid w:val="00475C6D"/>
    <w:rsid w:val="004A1A61"/>
    <w:rsid w:val="004C12C3"/>
    <w:rsid w:val="004E07B2"/>
    <w:rsid w:val="00507955"/>
    <w:rsid w:val="00562E06"/>
    <w:rsid w:val="0058725D"/>
    <w:rsid w:val="005A5832"/>
    <w:rsid w:val="005C337A"/>
    <w:rsid w:val="005F5B23"/>
    <w:rsid w:val="00624FB8"/>
    <w:rsid w:val="00654CFD"/>
    <w:rsid w:val="00656F7E"/>
    <w:rsid w:val="006671F8"/>
    <w:rsid w:val="0067162E"/>
    <w:rsid w:val="0069452E"/>
    <w:rsid w:val="006C0069"/>
    <w:rsid w:val="007040D3"/>
    <w:rsid w:val="00712E21"/>
    <w:rsid w:val="007418E8"/>
    <w:rsid w:val="00743FCD"/>
    <w:rsid w:val="00750A45"/>
    <w:rsid w:val="007718DA"/>
    <w:rsid w:val="00773CE8"/>
    <w:rsid w:val="00781FDE"/>
    <w:rsid w:val="00783791"/>
    <w:rsid w:val="00795FCB"/>
    <w:rsid w:val="007A1FFC"/>
    <w:rsid w:val="007D36B3"/>
    <w:rsid w:val="00807877"/>
    <w:rsid w:val="00813A23"/>
    <w:rsid w:val="00821B85"/>
    <w:rsid w:val="00856989"/>
    <w:rsid w:val="008571FC"/>
    <w:rsid w:val="00875D8F"/>
    <w:rsid w:val="008A32FC"/>
    <w:rsid w:val="008D7268"/>
    <w:rsid w:val="008F38FF"/>
    <w:rsid w:val="00900B29"/>
    <w:rsid w:val="00901D6D"/>
    <w:rsid w:val="00917B78"/>
    <w:rsid w:val="00936EC7"/>
    <w:rsid w:val="0096096C"/>
    <w:rsid w:val="00962D74"/>
    <w:rsid w:val="00984887"/>
    <w:rsid w:val="009E666E"/>
    <w:rsid w:val="009F4A63"/>
    <w:rsid w:val="00A10867"/>
    <w:rsid w:val="00A26A55"/>
    <w:rsid w:val="00A5431B"/>
    <w:rsid w:val="00A93352"/>
    <w:rsid w:val="00A93603"/>
    <w:rsid w:val="00AA311A"/>
    <w:rsid w:val="00AC2239"/>
    <w:rsid w:val="00AD00C1"/>
    <w:rsid w:val="00AD69C8"/>
    <w:rsid w:val="00AE6677"/>
    <w:rsid w:val="00B02A44"/>
    <w:rsid w:val="00B34D16"/>
    <w:rsid w:val="00B55F54"/>
    <w:rsid w:val="00B76AF2"/>
    <w:rsid w:val="00BB283C"/>
    <w:rsid w:val="00BD2593"/>
    <w:rsid w:val="00BE7A1E"/>
    <w:rsid w:val="00BF1BBA"/>
    <w:rsid w:val="00C138D3"/>
    <w:rsid w:val="00C16131"/>
    <w:rsid w:val="00C20B51"/>
    <w:rsid w:val="00C373F0"/>
    <w:rsid w:val="00C37A7B"/>
    <w:rsid w:val="00C603CB"/>
    <w:rsid w:val="00C650E4"/>
    <w:rsid w:val="00CD47AC"/>
    <w:rsid w:val="00CE6876"/>
    <w:rsid w:val="00D66E26"/>
    <w:rsid w:val="00D92D3E"/>
    <w:rsid w:val="00D96744"/>
    <w:rsid w:val="00DA43FD"/>
    <w:rsid w:val="00DB14A4"/>
    <w:rsid w:val="00DD6EAC"/>
    <w:rsid w:val="00E3279D"/>
    <w:rsid w:val="00E378B4"/>
    <w:rsid w:val="00E52923"/>
    <w:rsid w:val="00E82E7D"/>
    <w:rsid w:val="00E840B4"/>
    <w:rsid w:val="00EA21AE"/>
    <w:rsid w:val="00EC144A"/>
    <w:rsid w:val="00ED0107"/>
    <w:rsid w:val="00EE4096"/>
    <w:rsid w:val="00EF5B2E"/>
    <w:rsid w:val="00F05951"/>
    <w:rsid w:val="00F252C1"/>
    <w:rsid w:val="00F35B48"/>
    <w:rsid w:val="00F42447"/>
    <w:rsid w:val="00F47B75"/>
    <w:rsid w:val="00F6533F"/>
    <w:rsid w:val="00F70885"/>
    <w:rsid w:val="00F86696"/>
    <w:rsid w:val="00FB08DD"/>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2022732638">
      <w:bodyDiv w:val="1"/>
      <w:marLeft w:val="0"/>
      <w:marRight w:val="0"/>
      <w:marTop w:val="0"/>
      <w:marBottom w:val="0"/>
      <w:divBdr>
        <w:top w:val="none" w:sz="0" w:space="0" w:color="auto"/>
        <w:left w:val="none" w:sz="0" w:space="0" w:color="auto"/>
        <w:bottom w:val="none" w:sz="0" w:space="0" w:color="auto"/>
        <w:right w:val="none" w:sz="0" w:space="0" w:color="auto"/>
      </w:divBdr>
    </w:div>
    <w:div w:id="21163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6255fc34-32b5-4914-9001-6e016d400544"/>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1c713a7c-8a7c-4327-be4a-3e364f1677f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2D90C8A-F73C-43F3-B2CC-EFB410B7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2717</Words>
  <Characters>15489</Characters>
  <Application>Microsoft Office Word</Application>
  <DocSecurity>4</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2025-03-26T10:59:00Z</dcterms:created>
  <dcterms:modified xsi:type="dcterms:W3CDTF">2025-03-26T10:59:00Z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