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32104054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2420DC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32BFA0A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5A5FBF">
        <w:rPr>
          <w:lang w:val="lt-LT"/>
        </w:rPr>
        <w:t xml:space="preserve">Mero patarėjo, pavaduojančio </w:t>
      </w:r>
      <w:r w:rsidR="001E690B" w:rsidRPr="00254ABA">
        <w:rPr>
          <w:lang w:val="lt-LT"/>
        </w:rPr>
        <w:t>Administracijos direktori</w:t>
      </w:r>
      <w:r w:rsidR="005A5FBF">
        <w:rPr>
          <w:lang w:val="lt-LT"/>
        </w:rPr>
        <w:t>ų, Vinco Urbonavičiaus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2FD5CE4A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5A5FBF">
        <w:rPr>
          <w:b/>
          <w:bCs/>
          <w:i/>
          <w:iCs/>
          <w:lang w:val="lt-LT"/>
        </w:rPr>
        <w:t>Šaukėnų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 xml:space="preserve">rugpjūčio </w:t>
      </w:r>
      <w:r w:rsidR="005A5FBF">
        <w:rPr>
          <w:b/>
          <w:bCs/>
          <w:i/>
          <w:iCs/>
          <w:lang w:val="lt-LT"/>
        </w:rPr>
        <w:t>2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</w:t>
      </w:r>
      <w:r w:rsidR="005A5FBF">
        <w:rPr>
          <w:b/>
          <w:bCs/>
          <w:i/>
          <w:iCs/>
          <w:lang w:val="lt-LT"/>
        </w:rPr>
        <w:t>253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F93866C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5A5FBF">
        <w:rPr>
          <w:b/>
          <w:bCs/>
          <w:i/>
          <w:iCs/>
          <w:lang w:val="lt-LT"/>
        </w:rPr>
        <w:t>Šaukėnų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6BD1223D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5A5FBF">
        <w:rPr>
          <w:b/>
          <w:bCs/>
          <w:i/>
          <w:iCs/>
          <w:lang w:val="lt-LT"/>
        </w:rPr>
        <w:t>Šaukėnų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7077378E" w:rsidR="005030E1" w:rsidRPr="005A5FBF" w:rsidRDefault="005030E1" w:rsidP="00254ABA">
      <w:pPr>
        <w:pStyle w:val="Standard"/>
        <w:ind w:right="60" w:firstLine="1276"/>
        <w:jc w:val="both"/>
        <w:rPr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5A5FBF">
        <w:rPr>
          <w:b/>
          <w:bCs/>
          <w:i/>
          <w:iCs/>
          <w:lang w:val="lt-LT"/>
        </w:rPr>
        <w:t>8 965,88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</w:t>
      </w:r>
      <w:r w:rsidR="005A5FBF">
        <w:rPr>
          <w:b/>
          <w:bCs/>
          <w:i/>
          <w:iCs/>
          <w:lang w:val="lt-LT"/>
        </w:rPr>
        <w:t xml:space="preserve"> </w:t>
      </w:r>
      <w:r w:rsidR="005A5FBF" w:rsidRPr="005A5FBF">
        <w:rPr>
          <w:i/>
          <w:iCs/>
          <w:lang w:val="lt-LT"/>
        </w:rPr>
        <w:t>(likusi rangos sutarties suma).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4BA3392B" w:rsidR="00254ABA" w:rsidRPr="00254ABA" w:rsidRDefault="005A5FBF" w:rsidP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Mero patarėjas </w:t>
      </w:r>
      <w:r w:rsidR="00254ABA">
        <w:rPr>
          <w:lang w:val="lt-LT"/>
        </w:rPr>
        <w:t xml:space="preserve">                                           </w:t>
      </w:r>
      <w:r>
        <w:rPr>
          <w:lang w:val="lt-LT"/>
        </w:rPr>
        <w:t xml:space="preserve">                   </w:t>
      </w:r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</w:p>
    <w:p w14:paraId="6F4F0E4B" w14:textId="1D8FC3F5" w:rsidR="00474FBC" w:rsidRPr="00254ABA" w:rsidRDefault="005A5FBF">
      <w:pPr>
        <w:pStyle w:val="Standard"/>
        <w:jc w:val="both"/>
        <w:rPr>
          <w:lang w:val="lt-LT"/>
        </w:rPr>
      </w:pPr>
      <w:r>
        <w:rPr>
          <w:lang w:val="lt-LT"/>
        </w:rPr>
        <w:t>Vincas Urbonavičius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700D7ED4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  <w:t>(pareigos, vardas, 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73A86" w14:textId="77777777" w:rsidR="00625BAA" w:rsidRPr="00254ABA" w:rsidRDefault="00625BAA">
      <w:pPr>
        <w:spacing w:after="0" w:line="240" w:lineRule="auto"/>
      </w:pPr>
      <w:r w:rsidRPr="00254ABA">
        <w:separator/>
      </w:r>
    </w:p>
  </w:endnote>
  <w:endnote w:type="continuationSeparator" w:id="0">
    <w:p w14:paraId="0640AE67" w14:textId="77777777" w:rsidR="00625BAA" w:rsidRPr="00254ABA" w:rsidRDefault="00625BAA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4ED54" w14:textId="77777777" w:rsidR="00625BAA" w:rsidRPr="00254ABA" w:rsidRDefault="00625BAA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40DEE8DD" w14:textId="77777777" w:rsidR="00625BAA" w:rsidRPr="00254ABA" w:rsidRDefault="00625BAA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A5FBF"/>
    <w:rsid w:val="005B2B84"/>
    <w:rsid w:val="005C0A56"/>
    <w:rsid w:val="005F3AD6"/>
    <w:rsid w:val="00625BAA"/>
    <w:rsid w:val="00631278"/>
    <w:rsid w:val="0063551F"/>
    <w:rsid w:val="006E1605"/>
    <w:rsid w:val="007B0F0E"/>
    <w:rsid w:val="007B45BE"/>
    <w:rsid w:val="007E1081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E2BF9"/>
    <w:rsid w:val="00DF14C6"/>
    <w:rsid w:val="00E25410"/>
    <w:rsid w:val="00E25B50"/>
    <w:rsid w:val="00E6135B"/>
    <w:rsid w:val="00E64639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5310-6A41-4478-A830-34E0E5A0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3247</Words>
  <Characters>1852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2025-04-01T11:36:00Z</dcterms:created>
  <dcterms:modified xsi:type="dcterms:W3CDTF">2025-04-01T11:36:00Z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