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E780" w14:textId="1257F804" w:rsidR="004F2CCF" w:rsidRDefault="004F2CCF" w:rsidP="004F2CCF">
      <w:pPr>
        <w:jc w:val="center"/>
        <w:rPr>
          <w:b/>
          <w:lang w:val="lt-LT"/>
        </w:rPr>
      </w:pPr>
      <w:r>
        <w:rPr>
          <w:b/>
          <w:lang w:val="lt-LT"/>
        </w:rPr>
        <w:t xml:space="preserve">PAPILDOMAS SUSITARIMAS NR. </w:t>
      </w:r>
      <w:r w:rsidR="00CB4E45">
        <w:rPr>
          <w:b/>
          <w:lang w:val="lt-LT"/>
        </w:rPr>
        <w:t>1</w:t>
      </w:r>
    </w:p>
    <w:p w14:paraId="4DDDD67E" w14:textId="77777777" w:rsidR="004F2CCF" w:rsidRDefault="004F2CCF" w:rsidP="004F2CCF">
      <w:pPr>
        <w:jc w:val="center"/>
        <w:rPr>
          <w:b/>
          <w:lang w:val="lt-LT"/>
        </w:rPr>
      </w:pPr>
      <w:r>
        <w:rPr>
          <w:b/>
          <w:lang w:val="lt-LT"/>
        </w:rPr>
        <w:t xml:space="preserve">PRIE </w:t>
      </w:r>
    </w:p>
    <w:p w14:paraId="527A7411" w14:textId="00308003" w:rsidR="004F2CCF" w:rsidRDefault="004F2CCF" w:rsidP="004F2CCF">
      <w:pPr>
        <w:jc w:val="both"/>
        <w:rPr>
          <w:b/>
          <w:lang w:val="lt-LT"/>
        </w:rPr>
      </w:pPr>
      <w:r>
        <w:rPr>
          <w:b/>
          <w:lang w:val="lt-LT"/>
        </w:rPr>
        <w:t>prie 202</w:t>
      </w:r>
      <w:r w:rsidR="00CB4E45">
        <w:rPr>
          <w:b/>
          <w:lang w:val="lt-LT"/>
        </w:rPr>
        <w:t>5</w:t>
      </w:r>
      <w:r>
        <w:rPr>
          <w:b/>
          <w:lang w:val="lt-LT"/>
        </w:rPr>
        <w:t xml:space="preserve"> m. </w:t>
      </w:r>
      <w:r w:rsidR="00CB4E45">
        <w:rPr>
          <w:b/>
          <w:lang w:val="lt-LT"/>
        </w:rPr>
        <w:t>vasario 12</w:t>
      </w:r>
      <w:r>
        <w:rPr>
          <w:b/>
          <w:lang w:val="lt-LT"/>
        </w:rPr>
        <w:t xml:space="preserve"> d. Šakių rajono kelių kapitalinio remonto, rekonstrukcijos techninio darbo projekto, projekto vykdymo priežiūros ir darbų pirkimo pagrindinės sutarties  Nr. VPS</w:t>
      </w:r>
      <w:r w:rsidR="00CB4E45">
        <w:rPr>
          <w:b/>
          <w:lang w:val="lt-LT"/>
        </w:rPr>
        <w:t>-15</w:t>
      </w:r>
      <w:r>
        <w:rPr>
          <w:b/>
          <w:lang w:val="lt-LT"/>
        </w:rPr>
        <w:t xml:space="preserve"> dėl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Šešupės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 g. (Nr. Sla-6),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Slavikų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 k.,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Slavikų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sen.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, Šakių raj. sav.,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kapitalinio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remonto</w:t>
      </w:r>
      <w:proofErr w:type="spellEnd"/>
      <w:r w:rsidR="00CB4E45" w:rsidRPr="00CB4E4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CB4E45" w:rsidRPr="00CB4E45">
        <w:rPr>
          <w:b/>
          <w:bCs/>
          <w:color w:val="000000"/>
          <w:shd w:val="clear" w:color="auto" w:fill="FFFFFF"/>
        </w:rPr>
        <w:t>darbų</w:t>
      </w:r>
      <w:proofErr w:type="spellEnd"/>
    </w:p>
    <w:p w14:paraId="3EC39747" w14:textId="77777777" w:rsidR="004F2CCF" w:rsidRDefault="004F2CCF" w:rsidP="004F2CCF">
      <w:pPr>
        <w:jc w:val="center"/>
        <w:rPr>
          <w:lang w:val="lt-LT"/>
        </w:rPr>
      </w:pPr>
    </w:p>
    <w:p w14:paraId="708F563B" w14:textId="25452877" w:rsidR="004F2CCF" w:rsidRDefault="004F2CCF" w:rsidP="004F2CCF">
      <w:pPr>
        <w:jc w:val="center"/>
        <w:rPr>
          <w:lang w:val="lt-LT"/>
        </w:rPr>
      </w:pPr>
      <w:r>
        <w:rPr>
          <w:lang w:val="lt-LT"/>
        </w:rPr>
        <w:t xml:space="preserve">2025 m. </w:t>
      </w:r>
      <w:r w:rsidR="00CB4E45">
        <w:rPr>
          <w:lang w:val="lt-LT"/>
        </w:rPr>
        <w:t>kovo</w:t>
      </w:r>
      <w:r>
        <w:rPr>
          <w:lang w:val="lt-LT"/>
        </w:rPr>
        <w:t xml:space="preserve">     d.</w:t>
      </w:r>
    </w:p>
    <w:p w14:paraId="45EC14A9" w14:textId="77777777" w:rsidR="004F2CCF" w:rsidRDefault="004F2CCF" w:rsidP="004F2CCF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0CE181B9" w14:textId="77777777" w:rsidR="004F2CCF" w:rsidRDefault="004F2CCF" w:rsidP="004F2CCF">
      <w:pPr>
        <w:jc w:val="center"/>
        <w:rPr>
          <w:lang w:val="lt-LT"/>
        </w:rPr>
      </w:pPr>
    </w:p>
    <w:p w14:paraId="423A4004" w14:textId="77777777" w:rsidR="004F2CCF" w:rsidRDefault="004F2CCF" w:rsidP="004F2CC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4FB6C0EE" w14:textId="77777777" w:rsidR="004F2CCF" w:rsidRDefault="004F2CCF" w:rsidP="004F2CC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Šakių rajono savivaldybės administracija </w:t>
      </w:r>
      <w:r>
        <w:rPr>
          <w:lang w:val="lt-LT" w:eastAsia="lt-LT"/>
        </w:rPr>
        <w:t>(toliau – Užsakovas)</w:t>
      </w:r>
      <w:r>
        <w:rPr>
          <w:b/>
          <w:bCs/>
          <w:lang w:val="lt-LT" w:eastAsia="lt-LT"/>
        </w:rPr>
        <w:t>,</w:t>
      </w:r>
      <w:r>
        <w:rPr>
          <w:lang w:val="lt-LT" w:eastAsia="lt-LT"/>
        </w:rPr>
        <w:t xml:space="preserve"> juridinio asmens kodas 188772814, atstovaujama administracijos direktoriaus Vytauto </w:t>
      </w:r>
      <w:proofErr w:type="spellStart"/>
      <w:r>
        <w:rPr>
          <w:lang w:val="lt-LT" w:eastAsia="lt-LT"/>
        </w:rPr>
        <w:t>Ižganaičio</w:t>
      </w:r>
      <w:proofErr w:type="spellEnd"/>
      <w:r>
        <w:rPr>
          <w:lang w:val="lt-LT" w:eastAsia="lt-LT"/>
        </w:rPr>
        <w:t xml:space="preserve">, </w:t>
      </w:r>
      <w:r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>
        <w:rPr>
          <w:lang w:val="lt-LT" w:eastAsia="lt-LT"/>
        </w:rPr>
        <w:t xml:space="preserve">, </w:t>
      </w:r>
      <w:r>
        <w:rPr>
          <w:rFonts w:ascii="TimesNewRomanPSMT" w:hAnsi="TimesNewRomanPSMT" w:cs="TimesNewRomanPSMT"/>
          <w:lang w:val="lt-LT" w:eastAsia="lt-LT"/>
        </w:rPr>
        <w:t>iš vienos pusės ir</w:t>
      </w:r>
    </w:p>
    <w:p w14:paraId="31143E62" w14:textId="77777777" w:rsidR="004F2CCF" w:rsidRDefault="004F2CCF" w:rsidP="004F2CCF">
      <w:pPr>
        <w:tabs>
          <w:tab w:val="left" w:pos="851"/>
        </w:tabs>
        <w:jc w:val="both"/>
        <w:rPr>
          <w:lang w:val="lt-LT" w:eastAsia="ar-SA"/>
        </w:rPr>
      </w:pPr>
      <w:r>
        <w:rPr>
          <w:b/>
          <w:bCs/>
          <w:lang w:val="lt-LT"/>
        </w:rPr>
        <w:t>Uždaroji akcinė bendrovė „</w:t>
      </w:r>
      <w:proofErr w:type="spellStart"/>
      <w:r>
        <w:rPr>
          <w:b/>
          <w:bCs/>
          <w:lang w:val="lt-LT"/>
        </w:rPr>
        <w:t>Autokausta</w:t>
      </w:r>
      <w:proofErr w:type="spellEnd"/>
      <w:r>
        <w:rPr>
          <w:b/>
          <w:bCs/>
          <w:lang w:val="lt-LT"/>
        </w:rPr>
        <w:t>“</w:t>
      </w:r>
      <w:r>
        <w:rPr>
          <w:lang w:val="lt-LT"/>
        </w:rPr>
        <w:t xml:space="preserve"> (toliau – Rangovas), atstovaujama direktoriaus Juozo Kriaučiūno, veikiančio pagal bendrovės įstatus, </w:t>
      </w:r>
      <w:r>
        <w:rPr>
          <w:lang w:val="lt-LT" w:eastAsia="ar-SA"/>
        </w:rPr>
        <w:t>iš kitos pusės,</w:t>
      </w:r>
    </w:p>
    <w:p w14:paraId="70A9F9DC" w14:textId="77777777" w:rsidR="004F2CCF" w:rsidRDefault="004F2CCF" w:rsidP="004F2CCF">
      <w:pPr>
        <w:rPr>
          <w:lang w:val="lt-LT"/>
        </w:rPr>
      </w:pPr>
    </w:p>
    <w:p w14:paraId="43E358F8" w14:textId="77777777" w:rsidR="004F2CCF" w:rsidRDefault="004F2CCF" w:rsidP="004F2CCF">
      <w:pPr>
        <w:jc w:val="both"/>
        <w:rPr>
          <w:color w:val="000000"/>
          <w:spacing w:val="-6"/>
          <w:lang w:val="lt-LT"/>
        </w:rPr>
      </w:pPr>
      <w:r>
        <w:rPr>
          <w:color w:val="000000"/>
          <w:spacing w:val="-6"/>
          <w:lang w:val="lt-LT"/>
        </w:rPr>
        <w:t xml:space="preserve">toliau kartu vadinamos </w:t>
      </w:r>
      <w:r>
        <w:rPr>
          <w:b/>
          <w:color w:val="000000"/>
          <w:spacing w:val="-6"/>
          <w:lang w:val="lt-LT"/>
        </w:rPr>
        <w:t>„Šalimis“</w:t>
      </w:r>
      <w:r>
        <w:rPr>
          <w:color w:val="000000"/>
          <w:spacing w:val="-6"/>
          <w:lang w:val="lt-LT"/>
        </w:rPr>
        <w:t xml:space="preserve">, o atskirai – </w:t>
      </w:r>
      <w:r>
        <w:rPr>
          <w:b/>
          <w:color w:val="000000"/>
          <w:spacing w:val="-6"/>
          <w:lang w:val="lt-LT"/>
        </w:rPr>
        <w:t>„Šalimi“</w:t>
      </w:r>
      <w:r>
        <w:rPr>
          <w:color w:val="000000"/>
          <w:spacing w:val="-6"/>
          <w:lang w:val="lt-LT"/>
        </w:rPr>
        <w:t xml:space="preserve">, sudarė šią rangos sutartį, toliau vadinama </w:t>
      </w:r>
      <w:r>
        <w:rPr>
          <w:b/>
          <w:color w:val="000000"/>
          <w:spacing w:val="-6"/>
          <w:lang w:val="lt-LT"/>
        </w:rPr>
        <w:t>„Sutartimi“</w:t>
      </w:r>
      <w:r>
        <w:rPr>
          <w:color w:val="000000"/>
          <w:spacing w:val="-6"/>
          <w:lang w:val="lt-LT"/>
        </w:rPr>
        <w:t>:</w:t>
      </w:r>
    </w:p>
    <w:p w14:paraId="03D8F93D" w14:textId="77777777" w:rsidR="004F2CCF" w:rsidRDefault="004F2CCF" w:rsidP="004F2CCF">
      <w:pPr>
        <w:jc w:val="both"/>
        <w:rPr>
          <w:lang w:val="lt-LT"/>
        </w:rPr>
      </w:pPr>
      <w:r>
        <w:rPr>
          <w:lang w:val="lt-LT"/>
        </w:rPr>
        <w:t xml:space="preserve">toliau kartu vadinami </w:t>
      </w:r>
      <w:r>
        <w:rPr>
          <w:b/>
          <w:lang w:val="lt-LT"/>
        </w:rPr>
        <w:t>Šalimis</w:t>
      </w:r>
      <w:r>
        <w:rPr>
          <w:lang w:val="lt-LT"/>
        </w:rPr>
        <w:t xml:space="preserve">, o kiekvienas atskirai – </w:t>
      </w:r>
      <w:r>
        <w:rPr>
          <w:b/>
          <w:lang w:val="lt-LT"/>
        </w:rPr>
        <w:t>Šalimi</w:t>
      </w:r>
      <w:r>
        <w:rPr>
          <w:lang w:val="lt-LT"/>
        </w:rPr>
        <w:t>:</w:t>
      </w:r>
    </w:p>
    <w:p w14:paraId="35DE5627" w14:textId="77777777" w:rsidR="004F2CCF" w:rsidRDefault="004F2CCF" w:rsidP="004F2CCF">
      <w:pPr>
        <w:jc w:val="both"/>
        <w:rPr>
          <w:lang w:val="lt-LT"/>
        </w:rPr>
      </w:pPr>
    </w:p>
    <w:p w14:paraId="2D9BEA77" w14:textId="77777777" w:rsidR="004F2CCF" w:rsidRDefault="004F2CCF" w:rsidP="004F2CCF">
      <w:pPr>
        <w:pStyle w:val="Sraopastraipa"/>
        <w:numPr>
          <w:ilvl w:val="0"/>
          <w:numId w:val="1"/>
        </w:numPr>
        <w:contextualSpacing/>
        <w:jc w:val="both"/>
        <w:rPr>
          <w:lang w:val="lt-LT"/>
        </w:rPr>
      </w:pPr>
      <w:r>
        <w:rPr>
          <w:i/>
          <w:lang w:val="lt-LT"/>
        </w:rPr>
        <w:t>P</w:t>
      </w:r>
      <w:r>
        <w:rPr>
          <w:i/>
          <w:spacing w:val="60"/>
          <w:lang w:val="lt-LT"/>
        </w:rPr>
        <w:t>areiškia</w:t>
      </w:r>
      <w:r>
        <w:rPr>
          <w:spacing w:val="60"/>
          <w:lang w:val="lt-LT"/>
        </w:rPr>
        <w:t>,</w:t>
      </w:r>
      <w:r>
        <w:rPr>
          <w:lang w:val="lt-LT"/>
        </w:rPr>
        <w:t xml:space="preserve"> kad:</w:t>
      </w:r>
    </w:p>
    <w:p w14:paraId="517E97F8" w14:textId="45474402" w:rsidR="004F2CCF" w:rsidRDefault="004F2CCF" w:rsidP="004F2CCF">
      <w:pPr>
        <w:ind w:firstLine="567"/>
        <w:jc w:val="both"/>
        <w:rPr>
          <w:rStyle w:val="normaltextrun1"/>
          <w:b/>
        </w:rPr>
      </w:pPr>
      <w:r>
        <w:rPr>
          <w:rStyle w:val="normaltextrun1"/>
        </w:rPr>
        <w:t xml:space="preserve">1.1. </w:t>
      </w:r>
      <w:proofErr w:type="spellStart"/>
      <w:r>
        <w:rPr>
          <w:rStyle w:val="normaltextrun1"/>
        </w:rPr>
        <w:t>Užsakovas</w:t>
      </w:r>
      <w:proofErr w:type="spellEnd"/>
      <w:r>
        <w:rPr>
          <w:rStyle w:val="normaltextrun1"/>
        </w:rPr>
        <w:t xml:space="preserve">, </w:t>
      </w:r>
      <w:proofErr w:type="spellStart"/>
      <w:r>
        <w:rPr>
          <w:rStyle w:val="normaltextrun1"/>
        </w:rPr>
        <w:t>įvykdęs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atnaujintą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tiekėjų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varžymosi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procedūrą</w:t>
      </w:r>
      <w:proofErr w:type="spellEnd"/>
      <w:r>
        <w:rPr>
          <w:rStyle w:val="normaltextrun1"/>
        </w:rPr>
        <w:t>, 202</w:t>
      </w:r>
      <w:r w:rsidR="00CD231C">
        <w:rPr>
          <w:rStyle w:val="normaltextrun1"/>
        </w:rPr>
        <w:t>5</w:t>
      </w:r>
      <w:r>
        <w:rPr>
          <w:rStyle w:val="normaltextrun1"/>
        </w:rPr>
        <w:t xml:space="preserve"> m. </w:t>
      </w:r>
      <w:proofErr w:type="spellStart"/>
      <w:r w:rsidR="00CD231C">
        <w:rPr>
          <w:rStyle w:val="normaltextrun1"/>
        </w:rPr>
        <w:t>vasario</w:t>
      </w:r>
      <w:proofErr w:type="spellEnd"/>
      <w:r>
        <w:rPr>
          <w:rStyle w:val="normaltextrun1"/>
        </w:rPr>
        <w:t xml:space="preserve"> 1</w:t>
      </w:r>
      <w:r w:rsidR="00CD231C">
        <w:rPr>
          <w:rStyle w:val="normaltextrun1"/>
        </w:rPr>
        <w:t>2</w:t>
      </w:r>
      <w:r>
        <w:rPr>
          <w:rStyle w:val="normaltextrun1"/>
        </w:rPr>
        <w:t xml:space="preserve"> d. </w:t>
      </w:r>
      <w:proofErr w:type="spellStart"/>
      <w:r>
        <w:rPr>
          <w:rStyle w:val="normaltextrun1"/>
        </w:rPr>
        <w:t>su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Rangovu</w:t>
      </w:r>
      <w:proofErr w:type="spellEnd"/>
      <w:r>
        <w:rPr>
          <w:rStyle w:val="normaltextrun1"/>
        </w:rPr>
        <w:t xml:space="preserve"> </w:t>
      </w:r>
      <w:proofErr w:type="spellStart"/>
      <w:r>
        <w:rPr>
          <w:rStyle w:val="normaltextrun1"/>
        </w:rPr>
        <w:t>sudarė</w:t>
      </w:r>
      <w:proofErr w:type="spellEnd"/>
      <w:r>
        <w:rPr>
          <w:rStyle w:val="normaltextrun1"/>
        </w:rPr>
        <w:t xml:space="preserve"> </w:t>
      </w:r>
      <w:r>
        <w:rPr>
          <w:bCs/>
          <w:lang w:val="lt-LT"/>
        </w:rPr>
        <w:t>Šakių rajono kelių kapitalinio remonto, rekonstrukcijos techninio darbo projekto, projekto vykdymo priežiūros ir darbų pirkimo pagrindinę sutartį Nr. VPS-</w:t>
      </w:r>
      <w:r w:rsidR="00CD231C">
        <w:rPr>
          <w:bCs/>
          <w:lang w:val="lt-LT"/>
        </w:rPr>
        <w:t>15</w:t>
      </w:r>
      <w:r>
        <w:rPr>
          <w:bCs/>
          <w:lang w:val="lt-LT"/>
        </w:rPr>
        <w:t xml:space="preserve"> dėl </w:t>
      </w:r>
      <w:proofErr w:type="spellStart"/>
      <w:r w:rsidR="00CD231C" w:rsidRPr="00CD231C">
        <w:rPr>
          <w:color w:val="000000"/>
          <w:shd w:val="clear" w:color="auto" w:fill="FFFFFF"/>
        </w:rPr>
        <w:t>Šešupės</w:t>
      </w:r>
      <w:proofErr w:type="spellEnd"/>
      <w:r w:rsidR="00CD231C" w:rsidRPr="00CD231C">
        <w:rPr>
          <w:color w:val="000000"/>
          <w:shd w:val="clear" w:color="auto" w:fill="FFFFFF"/>
        </w:rPr>
        <w:t xml:space="preserve"> g. (Nr. Sla-6), </w:t>
      </w:r>
      <w:proofErr w:type="spellStart"/>
      <w:r w:rsidR="00CD231C" w:rsidRPr="00CD231C">
        <w:rPr>
          <w:color w:val="000000"/>
          <w:shd w:val="clear" w:color="auto" w:fill="FFFFFF"/>
        </w:rPr>
        <w:t>Slavikų</w:t>
      </w:r>
      <w:proofErr w:type="spellEnd"/>
      <w:r w:rsidR="00CD231C" w:rsidRPr="00CD231C">
        <w:rPr>
          <w:color w:val="000000"/>
          <w:shd w:val="clear" w:color="auto" w:fill="FFFFFF"/>
        </w:rPr>
        <w:t xml:space="preserve"> k., </w:t>
      </w:r>
      <w:proofErr w:type="spellStart"/>
      <w:r w:rsidR="00CD231C" w:rsidRPr="00CD231C">
        <w:rPr>
          <w:color w:val="000000"/>
          <w:shd w:val="clear" w:color="auto" w:fill="FFFFFF"/>
        </w:rPr>
        <w:t>Slavikų</w:t>
      </w:r>
      <w:proofErr w:type="spellEnd"/>
      <w:r w:rsidR="00CD231C" w:rsidRPr="00CD231C">
        <w:rPr>
          <w:color w:val="000000"/>
          <w:shd w:val="clear" w:color="auto" w:fill="FFFFFF"/>
        </w:rPr>
        <w:t xml:space="preserve"> </w:t>
      </w:r>
      <w:proofErr w:type="spellStart"/>
      <w:r w:rsidR="00CD231C" w:rsidRPr="00CD231C">
        <w:rPr>
          <w:color w:val="000000"/>
          <w:shd w:val="clear" w:color="auto" w:fill="FFFFFF"/>
        </w:rPr>
        <w:t>sen.</w:t>
      </w:r>
      <w:proofErr w:type="spellEnd"/>
      <w:r w:rsidR="00CD231C" w:rsidRPr="00CD231C">
        <w:rPr>
          <w:color w:val="000000"/>
          <w:shd w:val="clear" w:color="auto" w:fill="FFFFFF"/>
        </w:rPr>
        <w:t xml:space="preserve">, Šakių raj. sav., </w:t>
      </w:r>
      <w:proofErr w:type="spellStart"/>
      <w:r w:rsidR="00CD231C" w:rsidRPr="00CD231C">
        <w:rPr>
          <w:color w:val="000000"/>
          <w:shd w:val="clear" w:color="auto" w:fill="FFFFFF"/>
        </w:rPr>
        <w:t>kapitalinio</w:t>
      </w:r>
      <w:proofErr w:type="spellEnd"/>
      <w:r w:rsidR="00CD231C" w:rsidRPr="00CD231C">
        <w:rPr>
          <w:color w:val="000000"/>
          <w:shd w:val="clear" w:color="auto" w:fill="FFFFFF"/>
        </w:rPr>
        <w:t xml:space="preserve"> </w:t>
      </w:r>
      <w:proofErr w:type="spellStart"/>
      <w:r w:rsidR="00CD231C" w:rsidRPr="00CD231C">
        <w:rPr>
          <w:color w:val="000000"/>
          <w:shd w:val="clear" w:color="auto" w:fill="FFFFFF"/>
        </w:rPr>
        <w:t>remonto</w:t>
      </w:r>
      <w:proofErr w:type="spellEnd"/>
      <w:r w:rsidR="00CD231C" w:rsidRPr="00CD231C">
        <w:rPr>
          <w:color w:val="000000"/>
          <w:shd w:val="clear" w:color="auto" w:fill="FFFFFF"/>
        </w:rPr>
        <w:t xml:space="preserve"> </w:t>
      </w:r>
      <w:proofErr w:type="spellStart"/>
      <w:r w:rsidR="00CD231C" w:rsidRPr="00CD231C">
        <w:rPr>
          <w:color w:val="000000"/>
          <w:shd w:val="clear" w:color="auto" w:fill="FFFFFF"/>
        </w:rPr>
        <w:t>darbų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Pagrindinė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). </w:t>
      </w:r>
      <w:r>
        <w:rPr>
          <w:rFonts w:eastAsia="Calibri"/>
          <w:lang w:val="lt-LT"/>
        </w:rPr>
        <w:t xml:space="preserve">Pradinės sutarties vertė yra </w:t>
      </w:r>
      <w:r w:rsidR="00CD231C">
        <w:rPr>
          <w:rFonts w:eastAsia="Calibri"/>
          <w:lang w:val="lt-LT"/>
        </w:rPr>
        <w:t>202 831,47</w:t>
      </w:r>
      <w:r>
        <w:rPr>
          <w:rFonts w:eastAsia="Calibri"/>
          <w:lang w:val="lt-LT"/>
        </w:rPr>
        <w:t xml:space="preserve"> Eur (</w:t>
      </w:r>
      <w:r w:rsidR="00CD231C">
        <w:rPr>
          <w:rFonts w:eastAsia="Calibri"/>
          <w:lang w:val="lt-LT"/>
        </w:rPr>
        <w:t>du šimtai du tūkstančiai aštuoni šimtai trisdešimt vienas euras, 47 ct</w:t>
      </w:r>
      <w:r>
        <w:rPr>
          <w:rFonts w:eastAsia="Calibri"/>
          <w:lang w:val="lt-LT"/>
        </w:rPr>
        <w:t>) be PVM.</w:t>
      </w:r>
    </w:p>
    <w:p w14:paraId="0098DC8A" w14:textId="77777777" w:rsidR="004F2CCF" w:rsidRDefault="004F2CCF" w:rsidP="004F2CCF">
      <w:pPr>
        <w:pStyle w:val="paragraph"/>
        <w:jc w:val="both"/>
        <w:textAlignment w:val="baseline"/>
        <w:rPr>
          <w:rStyle w:val="normaltextrun1"/>
        </w:rPr>
      </w:pPr>
    </w:p>
    <w:p w14:paraId="03514CA3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 Šalys   </w:t>
      </w:r>
      <w:r>
        <w:rPr>
          <w:i/>
          <w:lang w:val="lt-LT"/>
        </w:rPr>
        <w:t>į v e r t i n o    a p l i n k y b e s</w:t>
      </w:r>
      <w:r>
        <w:rPr>
          <w:lang w:val="lt-LT"/>
        </w:rPr>
        <w:t>, kad:</w:t>
      </w:r>
    </w:p>
    <w:p w14:paraId="60F5CD06" w14:textId="0ED54BBB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 xml:space="preserve">2.1. </w:t>
      </w:r>
      <w:r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</w:t>
      </w:r>
      <w:r w:rsidR="00F73E3A">
        <w:rPr>
          <w:rFonts w:eastAsia="Calibri"/>
          <w:lang w:val="lt-LT"/>
        </w:rPr>
        <w:t>2</w:t>
      </w:r>
      <w:r>
        <w:rPr>
          <w:rFonts w:eastAsia="Calibri"/>
          <w:lang w:val="lt-LT"/>
        </w:rPr>
        <w:t xml:space="preserve"> punkte;</w:t>
      </w:r>
    </w:p>
    <w:p w14:paraId="50C75347" w14:textId="73C9D6A6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2.2. Pagrindinės sutarties vykdymo metu iškilo poreikis:</w:t>
      </w:r>
    </w:p>
    <w:p w14:paraId="09D2B233" w14:textId="2EF026E6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2.2.</w:t>
      </w:r>
      <w:r w:rsidR="00FA5052">
        <w:rPr>
          <w:lang w:val="lt-LT"/>
        </w:rPr>
        <w:t>2</w:t>
      </w:r>
      <w:r>
        <w:rPr>
          <w:lang w:val="lt-LT"/>
        </w:rPr>
        <w:t>. įsigyti papildomų darbų, kurie išvardinti kiekių žiniaraštyje (</w:t>
      </w:r>
      <w:r w:rsidR="00F73E3A">
        <w:rPr>
          <w:lang w:val="lt-LT"/>
        </w:rPr>
        <w:t>1</w:t>
      </w:r>
      <w:r>
        <w:rPr>
          <w:lang w:val="lt-LT"/>
        </w:rPr>
        <w:t xml:space="preserve"> pried</w:t>
      </w:r>
      <w:r w:rsidR="00F73E3A">
        <w:rPr>
          <w:lang w:val="lt-LT"/>
        </w:rPr>
        <w:t>as</w:t>
      </w:r>
      <w:r>
        <w:rPr>
          <w:lang w:val="lt-LT"/>
        </w:rPr>
        <w:t xml:space="preserve">) ir kurių vertė yra </w:t>
      </w:r>
      <w:bookmarkStart w:id="0" w:name="_Hlk187314619"/>
      <w:r w:rsidR="00F73E3A" w:rsidRPr="00F73E3A">
        <w:rPr>
          <w:lang w:val="lt-LT"/>
        </w:rPr>
        <w:t xml:space="preserve">72 676,39 </w:t>
      </w:r>
      <w:r w:rsidR="00CB5217" w:rsidRPr="00F73E3A">
        <w:rPr>
          <w:lang w:val="lt-LT"/>
        </w:rPr>
        <w:t>(</w:t>
      </w:r>
      <w:r w:rsidR="00F73E3A">
        <w:rPr>
          <w:lang w:val="lt-LT"/>
        </w:rPr>
        <w:t>septyniasdešimt du tūkstančiai šeši šimtai septyniasdešimt šeši eurai 39 ct</w:t>
      </w:r>
      <w:r w:rsidR="00CB5217">
        <w:rPr>
          <w:lang w:val="lt-LT"/>
        </w:rPr>
        <w:t>)</w:t>
      </w:r>
      <w:r w:rsidR="00C14581">
        <w:rPr>
          <w:lang w:val="lt-LT"/>
        </w:rPr>
        <w:t xml:space="preserve"> be PVM</w:t>
      </w:r>
      <w:r w:rsidR="00CB5217">
        <w:rPr>
          <w:lang w:val="lt-LT"/>
        </w:rPr>
        <w:t xml:space="preserve">, </w:t>
      </w:r>
      <w:bookmarkEnd w:id="0"/>
      <w:r w:rsidR="00F73E3A">
        <w:rPr>
          <w:lang w:val="lt-LT"/>
        </w:rPr>
        <w:t xml:space="preserve">87 938,43 Eur </w:t>
      </w:r>
      <w:r>
        <w:rPr>
          <w:lang w:val="lt-LT"/>
        </w:rPr>
        <w:t xml:space="preserve">su PVM. </w:t>
      </w:r>
    </w:p>
    <w:p w14:paraId="730AF51D" w14:textId="29A9F97B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2.2.</w:t>
      </w:r>
      <w:r w:rsidR="00FA5052">
        <w:rPr>
          <w:lang w:val="lt-LT"/>
        </w:rPr>
        <w:t>3</w:t>
      </w:r>
      <w:r>
        <w:rPr>
          <w:lang w:val="lt-LT"/>
        </w:rPr>
        <w:t xml:space="preserve">. nustatyta sutarties vertė po šio pakeitimo yra </w:t>
      </w:r>
      <w:r w:rsidR="00F73E3A">
        <w:rPr>
          <w:lang w:val="lt-LT"/>
        </w:rPr>
        <w:t>275 507,86</w:t>
      </w:r>
      <w:r w:rsidR="00C14581">
        <w:rPr>
          <w:lang w:val="lt-LT"/>
        </w:rPr>
        <w:t xml:space="preserve"> </w:t>
      </w:r>
      <w:r>
        <w:rPr>
          <w:lang w:val="lt-LT"/>
        </w:rPr>
        <w:t>Eur (</w:t>
      </w:r>
      <w:r w:rsidR="00F73E3A">
        <w:rPr>
          <w:lang w:val="lt-LT"/>
        </w:rPr>
        <w:t>du šimtai septyniasdešimt penki tūkstančiai penki šimtai septyni eurai 86 ct</w:t>
      </w:r>
      <w:r>
        <w:rPr>
          <w:lang w:val="lt-LT"/>
        </w:rPr>
        <w:t xml:space="preserve">) be PVM, </w:t>
      </w:r>
      <w:r w:rsidR="00F73E3A">
        <w:rPr>
          <w:lang w:val="lt-LT"/>
        </w:rPr>
        <w:t>333 364,51</w:t>
      </w:r>
      <w:r>
        <w:rPr>
          <w:lang w:val="lt-LT"/>
        </w:rPr>
        <w:t xml:space="preserve"> Eur (</w:t>
      </w:r>
      <w:r w:rsidR="00952F53">
        <w:rPr>
          <w:lang w:val="lt-LT"/>
        </w:rPr>
        <w:t xml:space="preserve">trys šimtai </w:t>
      </w:r>
      <w:r w:rsidR="00F73E3A">
        <w:rPr>
          <w:lang w:val="lt-LT"/>
        </w:rPr>
        <w:t>trisdešimt trys tūkstančiai trys šimtai šešiasdešimt keturi eurai 51 ct</w:t>
      </w:r>
      <w:r>
        <w:rPr>
          <w:lang w:val="lt-LT"/>
        </w:rPr>
        <w:t xml:space="preserve">) su PVM. </w:t>
      </w:r>
    </w:p>
    <w:p w14:paraId="066A4848" w14:textId="08D5F5E8" w:rsidR="004F2CCF" w:rsidRDefault="004F2CCF" w:rsidP="004F2CC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Pagrindinės sutarties 20 punktu, papildomų darbų įkainis nustatomas pritaikant Pagrindinės sutarties 20.1 p. ir 20.5 p. </w:t>
      </w:r>
    </w:p>
    <w:p w14:paraId="3663B79E" w14:textId="77777777" w:rsidR="004F2CCF" w:rsidRDefault="004F2CCF" w:rsidP="004F2CCF">
      <w:pPr>
        <w:jc w:val="both"/>
        <w:rPr>
          <w:lang w:val="lt-LT"/>
        </w:rPr>
      </w:pPr>
    </w:p>
    <w:p w14:paraId="72CA9A77" w14:textId="3B424458" w:rsidR="00C80E99" w:rsidRDefault="004F2CCF" w:rsidP="00FC17B2">
      <w:pPr>
        <w:ind w:firstLine="567"/>
        <w:jc w:val="both"/>
        <w:rPr>
          <w:lang w:val="lt-LT"/>
        </w:rPr>
      </w:pPr>
      <w:r>
        <w:rPr>
          <w:lang w:val="lt-LT"/>
        </w:rPr>
        <w:t xml:space="preserve">3. Šalys   </w:t>
      </w:r>
      <w:r>
        <w:rPr>
          <w:i/>
          <w:lang w:val="lt-LT"/>
        </w:rPr>
        <w:t>s u t i n k a   ir   s u t a r i a</w:t>
      </w:r>
      <w:r>
        <w:rPr>
          <w:lang w:val="lt-LT"/>
        </w:rPr>
        <w:t>, kad, atsižvelgiant į šio Susitarimo 1 ir 2 punktus, bei Pagrindinės sutarties 17 p.; 17.</w:t>
      </w:r>
      <w:r w:rsidR="00FC17B2">
        <w:rPr>
          <w:lang w:val="lt-LT"/>
        </w:rPr>
        <w:t>2</w:t>
      </w:r>
      <w:r>
        <w:rPr>
          <w:lang w:val="lt-LT"/>
        </w:rPr>
        <w:t xml:space="preserve"> p.; 20 p.; 20.1 p; 20.5</w:t>
      </w:r>
      <w:r w:rsidR="003B1996">
        <w:rPr>
          <w:lang w:val="lt-LT"/>
        </w:rPr>
        <w:t xml:space="preserve"> </w:t>
      </w:r>
      <w:r>
        <w:rPr>
          <w:lang w:val="lt-LT"/>
        </w:rPr>
        <w:t>p. Viešųjų pirkimų įstatymo 89 straipsnio 1 dalies 2 punktu:</w:t>
      </w:r>
    </w:p>
    <w:p w14:paraId="3B3B78D4" w14:textId="1EF6A417" w:rsidR="004F2CCF" w:rsidRPr="00FC17B2" w:rsidRDefault="004F2CCF" w:rsidP="00FC17B2">
      <w:pPr>
        <w:ind w:firstLine="567"/>
        <w:jc w:val="both"/>
        <w:rPr>
          <w:lang w:val="lt-LT"/>
        </w:rPr>
      </w:pPr>
      <w:r>
        <w:rPr>
          <w:lang w:val="lt-LT"/>
        </w:rPr>
        <w:t>3.</w:t>
      </w:r>
      <w:r w:rsidR="00FC17B2">
        <w:rPr>
          <w:lang w:val="lt-LT"/>
        </w:rPr>
        <w:t>1</w:t>
      </w:r>
      <w:r>
        <w:rPr>
          <w:lang w:val="lt-LT"/>
        </w:rPr>
        <w:t xml:space="preserve">. </w:t>
      </w:r>
      <w:r w:rsidR="00FC17B2">
        <w:rPr>
          <w:lang w:val="lt-LT"/>
        </w:rPr>
        <w:t xml:space="preserve">įsigyti papildomų darbų, kurie išvardinti kiekių žiniaraštyje (1 priedas) ir kurių vertė yra </w:t>
      </w:r>
      <w:r w:rsidR="00FC17B2" w:rsidRPr="00F73E3A">
        <w:rPr>
          <w:lang w:val="lt-LT"/>
        </w:rPr>
        <w:t>72 676,39 (</w:t>
      </w:r>
      <w:r w:rsidR="00FC17B2">
        <w:rPr>
          <w:lang w:val="lt-LT"/>
        </w:rPr>
        <w:t xml:space="preserve">septyniasdešimt du tūkstančiai šeši šimtai septyniasdešimt šeši eurai 39 ct) be PVM, 87 938,43 Eur su PVM </w:t>
      </w:r>
      <w:r>
        <w:rPr>
          <w:lang w:val="lt-LT"/>
        </w:rPr>
        <w:t>pagal pridedam</w:t>
      </w:r>
      <w:r w:rsidR="00FC17B2">
        <w:rPr>
          <w:lang w:val="lt-LT"/>
        </w:rPr>
        <w:t>ą</w:t>
      </w:r>
      <w:r>
        <w:rPr>
          <w:lang w:val="lt-LT"/>
        </w:rPr>
        <w:t xml:space="preserve"> kiekių žiniaraš</w:t>
      </w:r>
      <w:r w:rsidR="00FC17B2">
        <w:rPr>
          <w:lang w:val="lt-LT"/>
        </w:rPr>
        <w:t>tį</w:t>
      </w:r>
      <w:r>
        <w:rPr>
          <w:lang w:val="lt-LT"/>
        </w:rPr>
        <w:t xml:space="preserve"> (</w:t>
      </w:r>
      <w:r w:rsidR="00FC17B2">
        <w:rPr>
          <w:lang w:val="lt-LT"/>
        </w:rPr>
        <w:t>1</w:t>
      </w:r>
      <w:r>
        <w:rPr>
          <w:lang w:val="lt-LT"/>
        </w:rPr>
        <w:t xml:space="preserve"> prieda</w:t>
      </w:r>
      <w:r w:rsidR="00FC17B2">
        <w:rPr>
          <w:lang w:val="lt-LT"/>
        </w:rPr>
        <w:t>s</w:t>
      </w:r>
      <w:r>
        <w:rPr>
          <w:lang w:val="lt-LT"/>
        </w:rPr>
        <w:t>), kuri</w:t>
      </w:r>
      <w:r w:rsidR="00FC17B2">
        <w:rPr>
          <w:lang w:val="lt-LT"/>
        </w:rPr>
        <w:t>s</w:t>
      </w:r>
      <w:r>
        <w:rPr>
          <w:lang w:val="lt-LT"/>
        </w:rPr>
        <w:t xml:space="preserve"> kartu nuo šio Susitarimo </w:t>
      </w:r>
      <w:r>
        <w:rPr>
          <w:lang w:val="lt-LT"/>
        </w:rPr>
        <w:lastRenderedPageBreak/>
        <w:t xml:space="preserve">įsigaliojimo dienos tampa neatskiriama Sutarties dalimi. Pakeitimo vertė </w:t>
      </w:r>
      <w:r w:rsidRPr="00FC17B2">
        <w:rPr>
          <w:lang w:val="lt-LT"/>
        </w:rPr>
        <w:t xml:space="preserve">sudaro </w:t>
      </w:r>
      <w:r w:rsidR="00FC17B2" w:rsidRPr="00FC17B2">
        <w:rPr>
          <w:lang w:val="lt-LT"/>
        </w:rPr>
        <w:t>35,83</w:t>
      </w:r>
      <w:r w:rsidRPr="00FC17B2">
        <w:rPr>
          <w:lang w:val="lt-LT"/>
        </w:rPr>
        <w:t xml:space="preserve"> proc. nuo pradinės sutarties vertės.</w:t>
      </w:r>
    </w:p>
    <w:p w14:paraId="7397386D" w14:textId="77777777" w:rsidR="004F2CCF" w:rsidRDefault="004F2CCF" w:rsidP="004F2CCF">
      <w:pPr>
        <w:ind w:firstLine="567"/>
        <w:jc w:val="both"/>
        <w:rPr>
          <w:rFonts w:eastAsia="Calibri"/>
        </w:rPr>
      </w:pPr>
      <w:r>
        <w:rPr>
          <w:lang w:val="lt-LT"/>
        </w:rPr>
        <w:t xml:space="preserve">3.2. </w:t>
      </w:r>
      <w:proofErr w:type="spellStart"/>
      <w:r>
        <w:rPr>
          <w:rFonts w:eastAsia="Calibri"/>
        </w:rPr>
        <w:t>Susitarimas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įsigalioja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jį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pasirašius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abiem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Šalims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galioja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iki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visų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sutartinių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įsipareigojimų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įvykdymo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nutraukimo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Sutartyje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nustatyta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tvarka</w:t>
      </w:r>
      <w:proofErr w:type="spellEnd"/>
      <w:r>
        <w:rPr>
          <w:rFonts w:eastAsia="Calibri"/>
        </w:rPr>
        <w:t>.</w:t>
      </w:r>
    </w:p>
    <w:p w14:paraId="0B5C9E85" w14:textId="77777777" w:rsidR="004F2CCF" w:rsidRDefault="004F2CCF" w:rsidP="004F2CCF">
      <w:pPr>
        <w:ind w:firstLine="567"/>
        <w:jc w:val="both"/>
        <w:rPr>
          <w:lang w:val="lt-LT"/>
        </w:rPr>
      </w:pPr>
      <w:r>
        <w:rPr>
          <w:lang w:val="lt-LT"/>
        </w:rPr>
        <w:t>3.3. Šiuo susitarimu Šalys nekeičia kitų Pagrindine sutartimi prisiimtų įsipareigojimų, sąlygų, teksto ar turinio.</w:t>
      </w:r>
    </w:p>
    <w:p w14:paraId="7B39FD99" w14:textId="77777777" w:rsidR="004F2CCF" w:rsidRDefault="004F2CCF" w:rsidP="004F2CCF">
      <w:pPr>
        <w:pStyle w:val="Sraopastraipa"/>
        <w:ind w:left="0" w:firstLine="567"/>
        <w:jc w:val="both"/>
        <w:rPr>
          <w:lang w:val="lt-LT"/>
        </w:rPr>
      </w:pPr>
      <w:r>
        <w:rPr>
          <w:lang w:val="lt-LT"/>
        </w:rPr>
        <w:t xml:space="preserve">3.4. </w:t>
      </w:r>
      <w:proofErr w:type="spellStart"/>
      <w:r>
        <w:rPr>
          <w:rFonts w:eastAsia="Calibri"/>
        </w:rPr>
        <w:t>Susitarimas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sudarytas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lietuvių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kalba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pasirašant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kvalifikuotais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elektroniniais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parašais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Sudaromas</w:t>
      </w:r>
      <w:proofErr w:type="spellEnd"/>
      <w:r>
        <w:rPr>
          <w:rFonts w:eastAsia="Calibri"/>
        </w:rPr>
        <w:t xml:space="preserve"> 1 (</w:t>
      </w:r>
      <w:proofErr w:type="spellStart"/>
      <w:r>
        <w:rPr>
          <w:rFonts w:eastAsia="Calibri"/>
        </w:rPr>
        <w:t>vienas</w:t>
      </w:r>
      <w:proofErr w:type="spellEnd"/>
      <w:r>
        <w:rPr>
          <w:rFonts w:eastAsia="Calibri"/>
        </w:rPr>
        <w:t xml:space="preserve">) </w:t>
      </w:r>
      <w:proofErr w:type="spellStart"/>
      <w:r>
        <w:rPr>
          <w:rFonts w:eastAsia="Calibri"/>
        </w:rPr>
        <w:t>Susitarimo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egzempliorius</w:t>
      </w:r>
      <w:proofErr w:type="spellEnd"/>
      <w:r>
        <w:rPr>
          <w:rFonts w:eastAsia="Calibri"/>
        </w:rPr>
        <w:t>.</w:t>
      </w:r>
    </w:p>
    <w:p w14:paraId="7AC2DA01" w14:textId="77777777" w:rsidR="004F2CCF" w:rsidRDefault="004F2CCF" w:rsidP="004F2CCF">
      <w:pPr>
        <w:pStyle w:val="Sraopastraipa"/>
        <w:ind w:left="0"/>
        <w:jc w:val="both"/>
        <w:rPr>
          <w:lang w:val="lt-LT"/>
        </w:rPr>
      </w:pPr>
    </w:p>
    <w:p w14:paraId="20324948" w14:textId="77777777" w:rsidR="004F2CCF" w:rsidRDefault="004F2CCF" w:rsidP="004F2CCF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44321ECE" w14:textId="44EFE06D" w:rsidR="004F2CCF" w:rsidRDefault="004F2CCF" w:rsidP="004F2CCF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 Nr.1, 1 lapas</w:t>
      </w:r>
      <w:r w:rsidR="008A0317">
        <w:rPr>
          <w:lang w:val="lt-LT"/>
        </w:rPr>
        <w:t>.</w:t>
      </w:r>
    </w:p>
    <w:p w14:paraId="6553BEF5" w14:textId="77777777" w:rsidR="004F2CCF" w:rsidRDefault="004F2CCF" w:rsidP="004F2CCF">
      <w:pPr>
        <w:tabs>
          <w:tab w:val="left" w:pos="284"/>
        </w:tabs>
        <w:spacing w:line="360" w:lineRule="auto"/>
        <w:ind w:left="720"/>
        <w:rPr>
          <w:lang w:val="lt-LT"/>
        </w:rPr>
      </w:pPr>
    </w:p>
    <w:p w14:paraId="58D1A501" w14:textId="77777777" w:rsidR="004F2CCF" w:rsidRDefault="004F2CCF" w:rsidP="004F2CCF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 xml:space="preserve">4. Šalių rekvizitai </w:t>
      </w:r>
      <w:r>
        <w:rPr>
          <w:b/>
          <w:lang w:val="lt-LT"/>
        </w:rPr>
        <w:t xml:space="preserve">ir </w:t>
      </w:r>
      <w:r>
        <w:rPr>
          <w:b/>
          <w:bCs/>
          <w:lang w:val="lt-LT"/>
        </w:rPr>
        <w:t>parašai:</w:t>
      </w:r>
    </w:p>
    <w:p w14:paraId="7DB3F5B2" w14:textId="77777777" w:rsidR="004F2CCF" w:rsidRDefault="004F2CCF" w:rsidP="004F2CCF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4354"/>
      </w:tblGrid>
      <w:tr w:rsidR="004F2CCF" w14:paraId="1B84F82B" w14:textId="77777777" w:rsidTr="004F2CCF"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E5A1CD" w14:textId="77777777" w:rsidR="004F2CCF" w:rsidRDefault="004F2CCF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Užsakovas</w:t>
            </w:r>
          </w:p>
          <w:p w14:paraId="337D244B" w14:textId="77777777" w:rsidR="004F2CCF" w:rsidRDefault="004F2CC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Šakių rajono savivaldybės administracija</w:t>
            </w:r>
          </w:p>
          <w:p w14:paraId="62E61D99" w14:textId="77777777" w:rsidR="004F2CCF" w:rsidRDefault="004F2CCF">
            <w:pPr>
              <w:rPr>
                <w:lang w:val="lt-LT"/>
              </w:rPr>
            </w:pPr>
          </w:p>
          <w:p w14:paraId="310A53F2" w14:textId="77777777" w:rsidR="004F2CCF" w:rsidRDefault="004F2CCF">
            <w:pPr>
              <w:rPr>
                <w:lang w:val="lt-LT"/>
              </w:rPr>
            </w:pPr>
          </w:p>
          <w:p w14:paraId="74432AD3" w14:textId="77777777" w:rsidR="004F2CCF" w:rsidRDefault="004F2CCF">
            <w:pPr>
              <w:rPr>
                <w:lang w:val="lt-LT"/>
              </w:rPr>
            </w:pPr>
            <w:r>
              <w:rPr>
                <w:lang w:val="lt-LT"/>
              </w:rPr>
              <w:t>...............................................................</w:t>
            </w:r>
          </w:p>
          <w:p w14:paraId="4FCEDE88" w14:textId="77777777" w:rsidR="004F2CCF" w:rsidRDefault="004F2CC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Administracijos direktorius </w:t>
            </w:r>
          </w:p>
          <w:p w14:paraId="4E3BE73D" w14:textId="77777777" w:rsidR="004F2CCF" w:rsidRDefault="004F2CCF">
            <w:pPr>
              <w:rPr>
                <w:bCs/>
                <w:lang w:val="lt-LT" w:eastAsia="lt-LT"/>
              </w:rPr>
            </w:pPr>
            <w:r>
              <w:rPr>
                <w:lang w:val="lt-LT" w:eastAsia="lt-LT"/>
              </w:rPr>
              <w:t xml:space="preserve">Vytautas </w:t>
            </w:r>
            <w:proofErr w:type="spellStart"/>
            <w:r>
              <w:rPr>
                <w:lang w:val="lt-LT" w:eastAsia="lt-LT"/>
              </w:rPr>
              <w:t>Ižganaitis</w:t>
            </w:r>
            <w:proofErr w:type="spellEnd"/>
          </w:p>
        </w:tc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22F536" w14:textId="77777777" w:rsidR="004F2CCF" w:rsidRDefault="004F2CCF">
            <w:pPr>
              <w:ind w:left="783"/>
              <w:rPr>
                <w:b/>
                <w:lang w:val="lt-LT"/>
              </w:rPr>
            </w:pPr>
            <w:r>
              <w:rPr>
                <w:b/>
                <w:lang w:val="lt-LT"/>
              </w:rPr>
              <w:t>Rangovas</w:t>
            </w:r>
          </w:p>
          <w:p w14:paraId="37260198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Uždaroji akcinė bendrovė „</w:t>
            </w:r>
            <w:proofErr w:type="spellStart"/>
            <w:r>
              <w:rPr>
                <w:lang w:val="lt-LT"/>
              </w:rPr>
              <w:t>Autokausta</w:t>
            </w:r>
            <w:proofErr w:type="spellEnd"/>
            <w:r>
              <w:rPr>
                <w:lang w:val="lt-LT"/>
              </w:rPr>
              <w:t>“</w:t>
            </w:r>
          </w:p>
          <w:p w14:paraId="4817EA20" w14:textId="77777777" w:rsidR="004F2CCF" w:rsidRDefault="004F2CCF">
            <w:pPr>
              <w:ind w:left="783"/>
              <w:rPr>
                <w:lang w:val="lt-LT"/>
              </w:rPr>
            </w:pPr>
          </w:p>
          <w:p w14:paraId="587DB985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>...................................................</w:t>
            </w:r>
          </w:p>
          <w:p w14:paraId="6A4312BC" w14:textId="77777777" w:rsidR="004F2CCF" w:rsidRDefault="004F2CCF">
            <w:pPr>
              <w:ind w:left="783"/>
              <w:rPr>
                <w:lang w:val="lt-LT"/>
              </w:rPr>
            </w:pPr>
            <w:r>
              <w:rPr>
                <w:lang w:val="lt-LT"/>
              </w:rPr>
              <w:t xml:space="preserve">Direktorius </w:t>
            </w:r>
          </w:p>
          <w:p w14:paraId="2A3293F5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  <w:r>
              <w:rPr>
                <w:lang w:val="lt-LT"/>
              </w:rPr>
              <w:t>Juozas Kriaučiūnas</w:t>
            </w:r>
          </w:p>
          <w:p w14:paraId="7162F9CA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</w:p>
          <w:p w14:paraId="7D15A7C6" w14:textId="77777777" w:rsidR="004F2CCF" w:rsidRDefault="004F2CCF">
            <w:pPr>
              <w:ind w:left="783"/>
              <w:rPr>
                <w:bCs/>
                <w:lang w:val="lt-LT" w:eastAsia="lt-LT"/>
              </w:rPr>
            </w:pPr>
          </w:p>
          <w:p w14:paraId="42D25EA0" w14:textId="77777777" w:rsidR="004F2CCF" w:rsidRDefault="004F2CCF">
            <w:pPr>
              <w:ind w:left="783"/>
              <w:rPr>
                <w:lang w:val="lt-LT"/>
              </w:rPr>
            </w:pPr>
          </w:p>
        </w:tc>
      </w:tr>
    </w:tbl>
    <w:p w14:paraId="3B59B800" w14:textId="77777777" w:rsidR="00C27C8C" w:rsidRDefault="00C27C8C"/>
    <w:sectPr w:rsidR="00C27C8C" w:rsidSect="00EE0575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60D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220E"/>
    <w:multiLevelType w:val="hybridMultilevel"/>
    <w:tmpl w:val="D2A2282E"/>
    <w:lvl w:ilvl="0" w:tplc="716EF41E">
      <w:start w:val="1"/>
      <w:numFmt w:val="decimal"/>
      <w:lvlText w:val="%1."/>
      <w:lvlJc w:val="left"/>
      <w:pPr>
        <w:ind w:left="927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A"/>
    <w:rsid w:val="003B1996"/>
    <w:rsid w:val="004F2CCF"/>
    <w:rsid w:val="0058727D"/>
    <w:rsid w:val="008A0317"/>
    <w:rsid w:val="00952F53"/>
    <w:rsid w:val="00C14581"/>
    <w:rsid w:val="00C27C8C"/>
    <w:rsid w:val="00C80E99"/>
    <w:rsid w:val="00CB4E45"/>
    <w:rsid w:val="00CB5217"/>
    <w:rsid w:val="00CD231C"/>
    <w:rsid w:val="00EE0575"/>
    <w:rsid w:val="00F2080B"/>
    <w:rsid w:val="00F375DA"/>
    <w:rsid w:val="00F729B5"/>
    <w:rsid w:val="00F73E3A"/>
    <w:rsid w:val="00FA5052"/>
    <w:rsid w:val="00FC17B2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21E5"/>
  <w15:chartTrackingRefBased/>
  <w15:docId w15:val="{5B4843F1-D736-45AF-9675-8F293F7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2CCF"/>
    <w:pPr>
      <w:ind w:left="1296"/>
    </w:pPr>
  </w:style>
  <w:style w:type="paragraph" w:customStyle="1" w:styleId="paragraph">
    <w:name w:val="paragraph"/>
    <w:basedOn w:val="prastasis"/>
    <w:rsid w:val="004F2CCF"/>
    <w:rPr>
      <w:lang w:val="lt-LT" w:eastAsia="lt-LT"/>
    </w:rPr>
  </w:style>
  <w:style w:type="character" w:customStyle="1" w:styleId="normaltextrun1">
    <w:name w:val="normaltextrun1"/>
    <w:rsid w:val="004F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95BF05-9445-40D4-8A80-C3AE939E489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2</cp:revision>
  <dcterms:created xsi:type="dcterms:W3CDTF">2025-04-03T12:09:00Z</dcterms:created>
  <dcterms:modified xsi:type="dcterms:W3CDTF">2025-04-03T12:09:00Z</dcterms:modified>
</cp:coreProperties>
</file>