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115" w:rsidRPr="00D90BE5" w:rsidRDefault="008A3115" w:rsidP="008056DE">
      <w:pPr>
        <w:tabs>
          <w:tab w:val="left" w:pos="1440"/>
        </w:tabs>
        <w:ind w:left="142"/>
        <w:jc w:val="center"/>
        <w:rPr>
          <w:b/>
          <w:lang w:val="lt-LT"/>
        </w:rPr>
      </w:pPr>
      <w:r w:rsidRPr="00D90BE5">
        <w:rPr>
          <w:b/>
          <w:lang w:val="lt-LT"/>
        </w:rPr>
        <w:t xml:space="preserve">SUSITARIMAS DĖL </w:t>
      </w:r>
      <w:r w:rsidR="00814BB6" w:rsidRPr="00D90BE5">
        <w:rPr>
          <w:b/>
          <w:lang w:val="lt-LT"/>
        </w:rPr>
        <w:t>2023 M. SPALIO 25 D.</w:t>
      </w:r>
      <w:r w:rsidRPr="00D90BE5">
        <w:rPr>
          <w:b/>
          <w:lang w:val="lt-LT"/>
        </w:rPr>
        <w:t xml:space="preserve"> </w:t>
      </w:r>
    </w:p>
    <w:p w:rsidR="008A3115" w:rsidRPr="00D90BE5" w:rsidRDefault="00832292" w:rsidP="00FE6B93">
      <w:pPr>
        <w:tabs>
          <w:tab w:val="left" w:pos="1440"/>
        </w:tabs>
        <w:jc w:val="center"/>
        <w:rPr>
          <w:b/>
          <w:lang w:val="lt-LT"/>
        </w:rPr>
      </w:pPr>
      <w:r w:rsidRPr="00D90BE5">
        <w:rPr>
          <w:b/>
          <w:lang w:val="lt-LT"/>
        </w:rPr>
        <w:t>PAGRINDINĖS</w:t>
      </w:r>
      <w:r w:rsidR="008A3115" w:rsidRPr="00D90BE5">
        <w:rPr>
          <w:b/>
          <w:lang w:val="lt-LT"/>
        </w:rPr>
        <w:t xml:space="preserve"> SUTARTIES</w:t>
      </w:r>
      <w:r w:rsidR="00FE6B93" w:rsidRPr="00D90BE5">
        <w:rPr>
          <w:b/>
          <w:lang w:val="lt-LT"/>
        </w:rPr>
        <w:t xml:space="preserve"> </w:t>
      </w:r>
      <w:r w:rsidR="008A3115" w:rsidRPr="00D90BE5">
        <w:rPr>
          <w:b/>
          <w:lang w:val="lt-LT"/>
        </w:rPr>
        <w:t xml:space="preserve">NR. </w:t>
      </w:r>
      <w:r w:rsidR="00814BB6" w:rsidRPr="00D90BE5">
        <w:rPr>
          <w:b/>
          <w:lang w:val="lt-LT"/>
        </w:rPr>
        <w:t>CPO275130-2893-1809 / 01-25-368</w:t>
      </w:r>
      <w:r w:rsidRPr="00D90BE5">
        <w:rPr>
          <w:b/>
          <w:lang w:val="lt-LT"/>
        </w:rPr>
        <w:t xml:space="preserve"> </w:t>
      </w:r>
      <w:r w:rsidR="008A3115" w:rsidRPr="00D90BE5">
        <w:rPr>
          <w:b/>
          <w:lang w:val="lt-LT"/>
        </w:rPr>
        <w:t xml:space="preserve">PRATĘSIMO </w:t>
      </w:r>
    </w:p>
    <w:p w:rsidR="008056DE" w:rsidRPr="00D90BE5" w:rsidRDefault="008056DE" w:rsidP="008A3115">
      <w:pPr>
        <w:tabs>
          <w:tab w:val="left" w:pos="1440"/>
        </w:tabs>
        <w:jc w:val="center"/>
        <w:rPr>
          <w:b/>
          <w:lang w:val="lt-LT"/>
        </w:rPr>
      </w:pPr>
    </w:p>
    <w:p w:rsidR="008A3115" w:rsidRPr="00D90BE5" w:rsidRDefault="008A3115" w:rsidP="008A3115">
      <w:pPr>
        <w:jc w:val="center"/>
        <w:rPr>
          <w:lang w:val="lt-LT"/>
        </w:rPr>
      </w:pPr>
      <w:r w:rsidRPr="00D90BE5">
        <w:rPr>
          <w:lang w:val="lt-LT"/>
        </w:rPr>
        <w:t>20</w:t>
      </w:r>
      <w:r w:rsidR="00C276A3" w:rsidRPr="00D90BE5">
        <w:rPr>
          <w:lang w:val="lt-LT"/>
        </w:rPr>
        <w:t>2</w:t>
      </w:r>
      <w:r w:rsidR="005C36CB" w:rsidRPr="00D90BE5">
        <w:rPr>
          <w:lang w:val="lt-LT"/>
        </w:rPr>
        <w:t>5</w:t>
      </w:r>
      <w:r w:rsidRPr="00D90BE5">
        <w:rPr>
          <w:lang w:val="lt-LT"/>
        </w:rPr>
        <w:t xml:space="preserve"> m.</w:t>
      </w:r>
      <w:r w:rsidR="007B3621" w:rsidRPr="00D90BE5">
        <w:rPr>
          <w:lang w:val="lt-LT"/>
        </w:rPr>
        <w:t xml:space="preserve"> </w:t>
      </w:r>
      <w:r w:rsidR="00814BB6" w:rsidRPr="00D90BE5">
        <w:rPr>
          <w:lang w:val="lt-LT"/>
        </w:rPr>
        <w:t>balandžio</w:t>
      </w:r>
      <w:r w:rsidR="00532377" w:rsidRPr="00D90BE5">
        <w:rPr>
          <w:lang w:val="lt-LT"/>
        </w:rPr>
        <w:t xml:space="preserve"> ____ </w:t>
      </w:r>
      <w:r w:rsidRPr="00D90BE5">
        <w:rPr>
          <w:lang w:val="lt-LT"/>
        </w:rPr>
        <w:t>d.</w:t>
      </w:r>
    </w:p>
    <w:p w:rsidR="008A3115" w:rsidRPr="00D90BE5" w:rsidRDefault="008A3115" w:rsidP="008A3115">
      <w:pPr>
        <w:jc w:val="center"/>
        <w:rPr>
          <w:lang w:val="lt-LT"/>
        </w:rPr>
      </w:pPr>
      <w:r w:rsidRPr="00D90BE5">
        <w:rPr>
          <w:lang w:val="lt-LT"/>
        </w:rPr>
        <w:t>Vilnius</w:t>
      </w:r>
    </w:p>
    <w:p w:rsidR="005A6474" w:rsidRPr="00D90BE5" w:rsidRDefault="005A6474">
      <w:pPr>
        <w:rPr>
          <w:lang w:val="lt-LT"/>
        </w:rPr>
      </w:pPr>
    </w:p>
    <w:p w:rsidR="005A6474" w:rsidRPr="00D90BE5" w:rsidRDefault="005A6474">
      <w:pPr>
        <w:rPr>
          <w:lang w:val="lt-LT"/>
        </w:rPr>
      </w:pPr>
    </w:p>
    <w:p w:rsidR="00FF51E7" w:rsidRPr="002C0B1C" w:rsidRDefault="00D85F09" w:rsidP="00D85F09">
      <w:pPr>
        <w:spacing w:line="276" w:lineRule="auto"/>
        <w:ind w:firstLine="720"/>
        <w:jc w:val="both"/>
        <w:rPr>
          <w:lang w:val="lt-LT"/>
        </w:rPr>
      </w:pPr>
      <w:r w:rsidRPr="00D90BE5">
        <w:rPr>
          <w:b/>
          <w:lang w:val="lt-LT"/>
        </w:rPr>
        <w:t>Viešoji įstaiga</w:t>
      </w:r>
      <w:r w:rsidRPr="00D90BE5">
        <w:rPr>
          <w:lang w:val="lt-LT"/>
        </w:rPr>
        <w:t xml:space="preserve"> </w:t>
      </w:r>
      <w:r w:rsidRPr="00D90BE5">
        <w:rPr>
          <w:b/>
          <w:lang w:val="lt-LT"/>
        </w:rPr>
        <w:t>Centro poliklinika</w:t>
      </w:r>
      <w:r w:rsidRPr="00D90BE5">
        <w:rPr>
          <w:lang w:val="lt-LT"/>
        </w:rPr>
        <w:t xml:space="preserve">, </w:t>
      </w:r>
      <w:r w:rsidRPr="002C0B1C">
        <w:rPr>
          <w:lang w:val="lt-LT"/>
        </w:rPr>
        <w:t xml:space="preserve">įstaigos kodas 125873515, </w:t>
      </w:r>
      <w:r w:rsidR="00D37BBF" w:rsidRPr="002C0B1C">
        <w:rPr>
          <w:lang w:val="lt-LT"/>
        </w:rPr>
        <w:t>atstovaujama direktorės Laimos Skrickienės, veikiančios pagal įstaigos įstatus</w:t>
      </w:r>
      <w:r w:rsidR="00B27F98" w:rsidRPr="002C0B1C">
        <w:rPr>
          <w:lang w:val="lt-LT"/>
        </w:rPr>
        <w:t xml:space="preserve"> </w:t>
      </w:r>
      <w:r w:rsidR="00B27F98" w:rsidRPr="002C0B1C">
        <w:rPr>
          <w:lang w:val="lt-LT"/>
        </w:rPr>
        <w:t>(toliau – Užsakovas)</w:t>
      </w:r>
      <w:r w:rsidRPr="002C0B1C">
        <w:rPr>
          <w:lang w:val="lt-LT"/>
        </w:rPr>
        <w:t>, ir</w:t>
      </w:r>
      <w:r w:rsidR="00750643" w:rsidRPr="002C0B1C">
        <w:rPr>
          <w:lang w:val="lt-LT"/>
        </w:rPr>
        <w:t xml:space="preserve"> </w:t>
      </w:r>
    </w:p>
    <w:p w:rsidR="00D85F09" w:rsidRPr="00D90BE5" w:rsidRDefault="00F2146B" w:rsidP="0036472F">
      <w:pPr>
        <w:spacing w:line="276" w:lineRule="auto"/>
        <w:ind w:firstLine="720"/>
        <w:jc w:val="both"/>
        <w:rPr>
          <w:lang w:val="lt-LT"/>
        </w:rPr>
      </w:pPr>
      <w:r w:rsidRPr="002C0B1C">
        <w:rPr>
          <w:b/>
          <w:lang w:val="lt-LT"/>
        </w:rPr>
        <w:t>UAB</w:t>
      </w:r>
      <w:r w:rsidR="00CC488B" w:rsidRPr="002C0B1C">
        <w:rPr>
          <w:b/>
          <w:lang w:val="lt-LT"/>
        </w:rPr>
        <w:t xml:space="preserve"> „</w:t>
      </w:r>
      <w:proofErr w:type="spellStart"/>
      <w:r w:rsidR="00CC488B" w:rsidRPr="002C0B1C">
        <w:rPr>
          <w:b/>
          <w:lang w:val="lt-LT"/>
        </w:rPr>
        <w:t>Armila</w:t>
      </w:r>
      <w:proofErr w:type="spellEnd"/>
      <w:r w:rsidR="00CC488B" w:rsidRPr="002C0B1C">
        <w:rPr>
          <w:b/>
          <w:lang w:val="lt-LT"/>
        </w:rPr>
        <w:t>“</w:t>
      </w:r>
      <w:r w:rsidR="00C543F6" w:rsidRPr="002C0B1C">
        <w:rPr>
          <w:lang w:val="lt-LT"/>
        </w:rPr>
        <w:t xml:space="preserve">, įmonės kodas </w:t>
      </w:r>
      <w:r w:rsidR="00CC488B" w:rsidRPr="002C0B1C">
        <w:rPr>
          <w:lang w:val="lt-LT"/>
        </w:rPr>
        <w:t>123</w:t>
      </w:r>
      <w:r w:rsidR="00F46FC6" w:rsidRPr="002C0B1C">
        <w:rPr>
          <w:lang w:val="lt-LT"/>
        </w:rPr>
        <w:t>813957</w:t>
      </w:r>
      <w:r w:rsidR="00C73DDF" w:rsidRPr="002C0B1C">
        <w:rPr>
          <w:lang w:val="lt-LT"/>
        </w:rPr>
        <w:t xml:space="preserve">, </w:t>
      </w:r>
      <w:r w:rsidR="00C543F6" w:rsidRPr="002C0B1C">
        <w:rPr>
          <w:lang w:val="lt-LT"/>
        </w:rPr>
        <w:t xml:space="preserve">atstovaujama </w:t>
      </w:r>
      <w:r w:rsidR="002942C7" w:rsidRPr="002C0B1C">
        <w:rPr>
          <w:lang w:val="lt-LT"/>
        </w:rPr>
        <w:t xml:space="preserve">direktoriaus </w:t>
      </w:r>
      <w:r w:rsidR="00CC488B" w:rsidRPr="002C0B1C">
        <w:rPr>
          <w:lang w:val="lt-LT"/>
        </w:rPr>
        <w:t>Remigijaus Mielinio</w:t>
      </w:r>
      <w:r w:rsidR="00C543F6" w:rsidRPr="002C0B1C">
        <w:rPr>
          <w:lang w:val="lt-LT"/>
        </w:rPr>
        <w:t xml:space="preserve">, veikiančio pagal </w:t>
      </w:r>
      <w:r w:rsidR="00CC488B" w:rsidRPr="002C0B1C">
        <w:rPr>
          <w:lang w:val="lt-LT"/>
        </w:rPr>
        <w:t>bendrovės įstatus</w:t>
      </w:r>
      <w:r w:rsidR="00B27F98" w:rsidRPr="002C0B1C">
        <w:rPr>
          <w:lang w:val="lt-LT"/>
        </w:rPr>
        <w:t xml:space="preserve"> </w:t>
      </w:r>
      <w:r w:rsidR="00B27F98" w:rsidRPr="002C0B1C">
        <w:rPr>
          <w:lang w:val="lt-LT"/>
        </w:rPr>
        <w:t>(toliau – Tiekėjas)</w:t>
      </w:r>
      <w:r w:rsidR="00D85F09" w:rsidRPr="002C0B1C">
        <w:rPr>
          <w:lang w:val="lt-LT"/>
        </w:rPr>
        <w:t>,</w:t>
      </w:r>
      <w:r w:rsidR="00CF325A" w:rsidRPr="002C0B1C">
        <w:rPr>
          <w:lang w:val="lt-LT"/>
        </w:rPr>
        <w:t xml:space="preserve"> </w:t>
      </w:r>
      <w:r w:rsidR="00FF51E7" w:rsidRPr="002C0B1C">
        <w:rPr>
          <w:lang w:val="lt-LT"/>
        </w:rPr>
        <w:t xml:space="preserve">toliau </w:t>
      </w:r>
      <w:r w:rsidR="00CF325A" w:rsidRPr="002C0B1C">
        <w:rPr>
          <w:spacing w:val="-1"/>
          <w:lang w:val="lt-LT"/>
        </w:rPr>
        <w:t xml:space="preserve">kartu vadinamos Šalimis, </w:t>
      </w:r>
      <w:r w:rsidR="00FF51E7" w:rsidRPr="002C0B1C">
        <w:rPr>
          <w:spacing w:val="-1"/>
          <w:lang w:val="lt-LT"/>
        </w:rPr>
        <w:t xml:space="preserve">o </w:t>
      </w:r>
      <w:r w:rsidR="00CC488B" w:rsidRPr="002C0B1C">
        <w:rPr>
          <w:spacing w:val="-1"/>
          <w:lang w:val="lt-LT"/>
        </w:rPr>
        <w:t xml:space="preserve">kiekviena </w:t>
      </w:r>
      <w:r w:rsidR="00CF325A" w:rsidRPr="002C0B1C">
        <w:rPr>
          <w:spacing w:val="-1"/>
          <w:lang w:val="lt-LT"/>
        </w:rPr>
        <w:t xml:space="preserve">atskirai </w:t>
      </w:r>
      <w:r w:rsidR="00CF325A" w:rsidRPr="002C0B1C">
        <w:rPr>
          <w:lang w:val="lt-LT"/>
        </w:rPr>
        <w:t xml:space="preserve">– </w:t>
      </w:r>
      <w:r w:rsidR="00CF325A" w:rsidRPr="002C0B1C">
        <w:rPr>
          <w:spacing w:val="-1"/>
          <w:lang w:val="lt-LT"/>
        </w:rPr>
        <w:t>Šalimi,</w:t>
      </w:r>
      <w:r w:rsidR="00FF51E7" w:rsidRPr="002C0B1C">
        <w:rPr>
          <w:spacing w:val="-1"/>
          <w:lang w:val="lt-LT"/>
        </w:rPr>
        <w:t xml:space="preserve"> vadovaudamosi </w:t>
      </w:r>
      <w:r w:rsidR="00D85F09" w:rsidRPr="002C0B1C">
        <w:rPr>
          <w:lang w:val="lt-LT"/>
        </w:rPr>
        <w:t>20</w:t>
      </w:r>
      <w:r w:rsidR="00C276A3" w:rsidRPr="002C0B1C">
        <w:rPr>
          <w:lang w:val="lt-LT"/>
        </w:rPr>
        <w:t>2</w:t>
      </w:r>
      <w:r w:rsidR="00F46FC6" w:rsidRPr="002C0B1C">
        <w:rPr>
          <w:lang w:val="lt-LT"/>
        </w:rPr>
        <w:t>3</w:t>
      </w:r>
      <w:r w:rsidR="00D85F09" w:rsidRPr="002C0B1C">
        <w:rPr>
          <w:lang w:val="lt-LT"/>
        </w:rPr>
        <w:t xml:space="preserve"> m.</w:t>
      </w:r>
      <w:r w:rsidR="00D85F09" w:rsidRPr="00D90BE5">
        <w:rPr>
          <w:lang w:val="lt-LT"/>
        </w:rPr>
        <w:t xml:space="preserve"> </w:t>
      </w:r>
      <w:r w:rsidR="00B27F98">
        <w:rPr>
          <w:lang w:val="lt-LT"/>
        </w:rPr>
        <w:t>spalio 25</w:t>
      </w:r>
      <w:r w:rsidR="00D85F09" w:rsidRPr="00D90BE5">
        <w:rPr>
          <w:lang w:val="lt-LT"/>
        </w:rPr>
        <w:t xml:space="preserve"> d. </w:t>
      </w:r>
      <w:r w:rsidR="00153A53" w:rsidRPr="00D90BE5">
        <w:rPr>
          <w:bCs/>
          <w:color w:val="000000"/>
          <w:lang w:val="lt-LT"/>
        </w:rPr>
        <w:t xml:space="preserve">pagrindinės </w:t>
      </w:r>
      <w:r w:rsidR="00FE6B93" w:rsidRPr="00D90BE5">
        <w:rPr>
          <w:bCs/>
          <w:color w:val="000000"/>
          <w:lang w:val="lt-LT"/>
        </w:rPr>
        <w:t>sutarties</w:t>
      </w:r>
      <w:r w:rsidR="008E1879" w:rsidRPr="00D90BE5">
        <w:rPr>
          <w:bCs/>
          <w:color w:val="000000"/>
          <w:lang w:val="lt-LT"/>
        </w:rPr>
        <w:br/>
      </w:r>
      <w:r w:rsidR="00D85F09" w:rsidRPr="00D90BE5">
        <w:rPr>
          <w:lang w:val="lt-LT"/>
        </w:rPr>
        <w:t xml:space="preserve">Nr. </w:t>
      </w:r>
      <w:r w:rsidR="00B27F98" w:rsidRPr="00B27F98">
        <w:rPr>
          <w:bCs/>
          <w:lang w:val="lt-LT"/>
        </w:rPr>
        <w:t>CPO275130-2893-1809 / 01-25-368</w:t>
      </w:r>
      <w:r w:rsidR="008E0374" w:rsidRPr="00D90BE5">
        <w:rPr>
          <w:b/>
          <w:lang w:val="lt-LT"/>
        </w:rPr>
        <w:t xml:space="preserve"> </w:t>
      </w:r>
      <w:r w:rsidR="00D85F09" w:rsidRPr="00D90BE5">
        <w:rPr>
          <w:lang w:val="lt-LT"/>
        </w:rPr>
        <w:t xml:space="preserve">(toliau </w:t>
      </w:r>
      <w:r w:rsidR="00FF51E7" w:rsidRPr="00D90BE5">
        <w:rPr>
          <w:lang w:val="lt-LT"/>
        </w:rPr>
        <w:t>–</w:t>
      </w:r>
      <w:r w:rsidR="00D85F09" w:rsidRPr="00D90BE5">
        <w:rPr>
          <w:lang w:val="lt-LT"/>
        </w:rPr>
        <w:t xml:space="preserve"> Sutartis) </w:t>
      </w:r>
      <w:r w:rsidR="00153A53" w:rsidRPr="002C0B1C">
        <w:rPr>
          <w:lang w:val="lt-LT"/>
        </w:rPr>
        <w:t>10.</w:t>
      </w:r>
      <w:r w:rsidR="003B1A06" w:rsidRPr="002C0B1C">
        <w:rPr>
          <w:lang w:val="lt-LT"/>
        </w:rPr>
        <w:t>3</w:t>
      </w:r>
      <w:r w:rsidR="00E52D41" w:rsidRPr="002C0B1C">
        <w:rPr>
          <w:lang w:val="lt-LT"/>
        </w:rPr>
        <w:t xml:space="preserve"> </w:t>
      </w:r>
      <w:r w:rsidR="00080BA7" w:rsidRPr="002C0B1C">
        <w:rPr>
          <w:lang w:val="lt-LT"/>
        </w:rPr>
        <w:t>pa</w:t>
      </w:r>
      <w:r w:rsidR="00E52D41" w:rsidRPr="002C0B1C">
        <w:rPr>
          <w:lang w:val="lt-LT"/>
        </w:rPr>
        <w:t>punk</w:t>
      </w:r>
      <w:r w:rsidR="00080BA7" w:rsidRPr="002C0B1C">
        <w:rPr>
          <w:lang w:val="lt-LT"/>
        </w:rPr>
        <w:t>či</w:t>
      </w:r>
      <w:r w:rsidR="00FF51E7" w:rsidRPr="002C0B1C">
        <w:rPr>
          <w:lang w:val="lt-LT"/>
        </w:rPr>
        <w:t>u</w:t>
      </w:r>
      <w:r w:rsidR="00E52D41" w:rsidRPr="002C0B1C">
        <w:rPr>
          <w:lang w:val="lt-LT"/>
        </w:rPr>
        <w:t xml:space="preserve">, </w:t>
      </w:r>
      <w:r w:rsidR="00FF51E7" w:rsidRPr="002C0B1C">
        <w:rPr>
          <w:lang w:val="lt-LT"/>
        </w:rPr>
        <w:t xml:space="preserve">sudarė šį susitarimą ir </w:t>
      </w:r>
      <w:r w:rsidR="00E52D41" w:rsidRPr="002C0B1C">
        <w:rPr>
          <w:lang w:val="lt-LT"/>
        </w:rPr>
        <w:t>susitar</w:t>
      </w:r>
      <w:r w:rsidR="00FF51E7" w:rsidRPr="002C0B1C">
        <w:rPr>
          <w:lang w:val="lt-LT"/>
        </w:rPr>
        <w:t>ė</w:t>
      </w:r>
      <w:r w:rsidR="00E52D41" w:rsidRPr="002C0B1C">
        <w:rPr>
          <w:lang w:val="lt-LT"/>
        </w:rPr>
        <w:t>:</w:t>
      </w:r>
    </w:p>
    <w:p w:rsidR="00071666" w:rsidRPr="00D90BE5" w:rsidRDefault="00FF51E7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 w:val="0"/>
        <w:spacing w:line="276" w:lineRule="auto"/>
        <w:ind w:left="0" w:firstLine="709"/>
        <w:jc w:val="both"/>
      </w:pPr>
      <w:r w:rsidRPr="00D90BE5">
        <w:rPr>
          <w:bCs/>
        </w:rPr>
        <w:t xml:space="preserve">Pratęsti </w:t>
      </w:r>
      <w:r w:rsidR="00071666" w:rsidRPr="00D90BE5">
        <w:rPr>
          <w:bCs/>
        </w:rPr>
        <w:t xml:space="preserve">prekių </w:t>
      </w:r>
      <w:r w:rsidR="00204D32" w:rsidRPr="00D90BE5">
        <w:rPr>
          <w:bCs/>
        </w:rPr>
        <w:t>n</w:t>
      </w:r>
      <w:r w:rsidR="00071666" w:rsidRPr="00D90BE5">
        <w:rPr>
          <w:bCs/>
        </w:rPr>
        <w:t xml:space="preserve">r. </w:t>
      </w:r>
      <w:r w:rsidR="00F4506D" w:rsidRPr="00D90BE5">
        <w:rPr>
          <w:bCs/>
        </w:rPr>
        <w:t>el</w:t>
      </w:r>
      <w:r w:rsidR="00F4506D" w:rsidRPr="001E69FD">
        <w:rPr>
          <w:bCs/>
        </w:rPr>
        <w:t>. kataloge</w:t>
      </w:r>
      <w:r w:rsidR="00D37BBF" w:rsidRPr="001E69FD">
        <w:rPr>
          <w:bCs/>
        </w:rPr>
        <w:t xml:space="preserve"> </w:t>
      </w:r>
      <w:r w:rsidR="008E0374" w:rsidRPr="001E69FD">
        <w:rPr>
          <w:bCs/>
        </w:rPr>
        <w:t>2</w:t>
      </w:r>
      <w:r w:rsidR="001E69FD" w:rsidRPr="001E69FD">
        <w:rPr>
          <w:bCs/>
        </w:rPr>
        <w:t>471</w:t>
      </w:r>
      <w:r w:rsidR="00071666" w:rsidRPr="001E69FD">
        <w:rPr>
          <w:bCs/>
        </w:rPr>
        <w:t xml:space="preserve"> tiekimo</w:t>
      </w:r>
      <w:r w:rsidR="00F46FC6" w:rsidRPr="001E69FD">
        <w:rPr>
          <w:bCs/>
        </w:rPr>
        <w:t xml:space="preserve"> ir</w:t>
      </w:r>
      <w:r w:rsidR="00F46FC6" w:rsidRPr="00D90BE5">
        <w:rPr>
          <w:bCs/>
        </w:rPr>
        <w:t xml:space="preserve"> Sutarties galiojimo</w:t>
      </w:r>
      <w:r w:rsidR="00071666" w:rsidRPr="00D90BE5">
        <w:rPr>
          <w:bCs/>
        </w:rPr>
        <w:t xml:space="preserve"> terminą 6 (šešiems) mėnesiams.</w:t>
      </w:r>
    </w:p>
    <w:p w:rsidR="00D85F09" w:rsidRPr="00D90BE5" w:rsidRDefault="00D85F09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 w:val="0"/>
        <w:spacing w:line="276" w:lineRule="auto"/>
        <w:ind w:hanging="11"/>
      </w:pPr>
      <w:r w:rsidRPr="00D90BE5">
        <w:t xml:space="preserve">Kitos Sutarties sąlygos nekeičiamos ir galioja, jei neprieštarauja šiam </w:t>
      </w:r>
      <w:r w:rsidR="008056DE" w:rsidRPr="00D90BE5">
        <w:t>s</w:t>
      </w:r>
      <w:r w:rsidRPr="00D90BE5">
        <w:t>usitarimui.</w:t>
      </w:r>
    </w:p>
    <w:p w:rsidR="00D85F09" w:rsidRPr="00D90BE5" w:rsidRDefault="00D85F09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709"/>
        <w:jc w:val="both"/>
      </w:pPr>
      <w:r w:rsidRPr="00D90BE5">
        <w:t xml:space="preserve">Susitarimas įsigalioja nuo </w:t>
      </w:r>
      <w:r w:rsidR="00606181" w:rsidRPr="00D90BE5">
        <w:t>20</w:t>
      </w:r>
      <w:r w:rsidR="00C276A3" w:rsidRPr="00D90BE5">
        <w:t>2</w:t>
      </w:r>
      <w:r w:rsidR="00D37BBF" w:rsidRPr="00D90BE5">
        <w:t>5</w:t>
      </w:r>
      <w:r w:rsidR="00606181" w:rsidRPr="00D90BE5">
        <w:t xml:space="preserve"> m. </w:t>
      </w:r>
      <w:r w:rsidR="00B27F98">
        <w:t>balandžio</w:t>
      </w:r>
      <w:r w:rsidR="004F24DD" w:rsidRPr="00D90BE5">
        <w:t xml:space="preserve"> </w:t>
      </w:r>
      <w:r w:rsidR="00B27F98">
        <w:t>25</w:t>
      </w:r>
      <w:r w:rsidR="00F7154A" w:rsidRPr="00D90BE5">
        <w:t xml:space="preserve"> </w:t>
      </w:r>
      <w:r w:rsidR="00606181" w:rsidRPr="00D90BE5">
        <w:t>d.</w:t>
      </w:r>
    </w:p>
    <w:p w:rsidR="00D85F09" w:rsidRPr="00D90BE5" w:rsidRDefault="006238B6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709"/>
        <w:jc w:val="both"/>
      </w:pPr>
      <w:r w:rsidRPr="00D90BE5">
        <w:t>S</w:t>
      </w:r>
      <w:r w:rsidR="00D85F09" w:rsidRPr="00D90BE5">
        <w:t xml:space="preserve">usitarimas sudaromas lietuvių kalba dviem vienodą juridinę galią turinčiais egzemplioriais, po vieną kiekvienai </w:t>
      </w:r>
      <w:r w:rsidRPr="00D90BE5">
        <w:t>Š</w:t>
      </w:r>
      <w:r w:rsidR="00D85F09" w:rsidRPr="00D90BE5">
        <w:t>aliai.</w:t>
      </w:r>
    </w:p>
    <w:p w:rsidR="0036472F" w:rsidRPr="00D90BE5" w:rsidRDefault="0036472F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709"/>
        <w:jc w:val="both"/>
      </w:pPr>
      <w:r w:rsidRPr="00D90BE5">
        <w:t>Susitarimas yra neatskiriama Sutarties dalis.</w:t>
      </w:r>
    </w:p>
    <w:p w:rsidR="00E16CE5" w:rsidRPr="00D90BE5" w:rsidRDefault="00E16CE5" w:rsidP="00E16CE5">
      <w:pPr>
        <w:pStyle w:val="Sraopastraipa"/>
        <w:widowControl w:val="0"/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709"/>
        <w:jc w:val="both"/>
      </w:pPr>
    </w:p>
    <w:p w:rsidR="00F50821" w:rsidRPr="00D90BE5" w:rsidRDefault="00F50821" w:rsidP="00D85F09">
      <w:pPr>
        <w:ind w:firstLine="720"/>
        <w:jc w:val="both"/>
        <w:rPr>
          <w:color w:val="000000"/>
          <w:lang w:val="lt-LT"/>
        </w:rPr>
      </w:pPr>
    </w:p>
    <w:tbl>
      <w:tblPr>
        <w:tblW w:w="9674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62"/>
        <w:gridCol w:w="4712"/>
      </w:tblGrid>
      <w:tr w:rsidR="00430375" w:rsidRPr="00D90BE5" w:rsidTr="00E16CE5">
        <w:trPr>
          <w:trHeight w:val="3688"/>
        </w:trPr>
        <w:tc>
          <w:tcPr>
            <w:tcW w:w="4962" w:type="dxa"/>
            <w:hideMark/>
          </w:tcPr>
          <w:p w:rsidR="00430375" w:rsidRPr="00D90BE5" w:rsidRDefault="00913D0A" w:rsidP="0073670B">
            <w:pPr>
              <w:rPr>
                <w:b/>
                <w:bCs/>
                <w:lang w:val="lt-LT"/>
              </w:rPr>
            </w:pPr>
            <w:r w:rsidRPr="00D90BE5">
              <w:rPr>
                <w:b/>
                <w:bCs/>
                <w:lang w:val="lt-LT"/>
              </w:rPr>
              <w:t>TIEKĖJAS</w:t>
            </w:r>
          </w:p>
          <w:p w:rsidR="00ED162D" w:rsidRPr="00D90BE5" w:rsidRDefault="00ED162D" w:rsidP="00ED162D">
            <w:pPr>
              <w:rPr>
                <w:bCs/>
                <w:lang w:val="lt-LT"/>
              </w:rPr>
            </w:pPr>
            <w:r w:rsidRPr="00D90BE5">
              <w:rPr>
                <w:b/>
                <w:bCs/>
                <w:lang w:val="lt-LT"/>
              </w:rPr>
              <w:t>UAB „</w:t>
            </w:r>
            <w:proofErr w:type="spellStart"/>
            <w:r w:rsidR="00913D0A" w:rsidRPr="00D90BE5">
              <w:rPr>
                <w:b/>
                <w:bCs/>
                <w:lang w:val="lt-LT"/>
              </w:rPr>
              <w:t>Armila</w:t>
            </w:r>
            <w:proofErr w:type="spellEnd"/>
            <w:r w:rsidRPr="00D90BE5">
              <w:rPr>
                <w:b/>
                <w:bCs/>
                <w:lang w:val="lt-LT"/>
              </w:rPr>
              <w:t>“</w:t>
            </w:r>
          </w:p>
          <w:p w:rsidR="00ED162D" w:rsidRPr="00D90BE5" w:rsidRDefault="00913D0A" w:rsidP="00ED162D">
            <w:pPr>
              <w:rPr>
                <w:bCs/>
                <w:lang w:val="lt-LT"/>
              </w:rPr>
            </w:pPr>
            <w:r w:rsidRPr="00D90BE5">
              <w:rPr>
                <w:color w:val="000000"/>
                <w:lang w:val="lt-LT"/>
              </w:rPr>
              <w:t>Molėtų pl. 75, LT-14259 Vilnius</w:t>
            </w:r>
          </w:p>
          <w:p w:rsidR="00ED162D" w:rsidRPr="00D90BE5" w:rsidRDefault="00ED162D" w:rsidP="00ED162D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Įmonės kodas </w:t>
            </w:r>
            <w:r w:rsidR="00913D0A" w:rsidRPr="00D90BE5">
              <w:rPr>
                <w:bCs/>
                <w:lang w:val="lt-LT"/>
              </w:rPr>
              <w:t>123813957</w:t>
            </w:r>
          </w:p>
          <w:p w:rsidR="00ED162D" w:rsidRPr="00D90BE5" w:rsidRDefault="00ED162D" w:rsidP="00ED162D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PVM kodas </w:t>
            </w:r>
            <w:r w:rsidRPr="00D90BE5">
              <w:rPr>
                <w:color w:val="000000"/>
                <w:lang w:val="lt-LT"/>
              </w:rPr>
              <w:t>LT</w:t>
            </w:r>
            <w:r w:rsidR="001E720C" w:rsidRPr="00D90BE5">
              <w:rPr>
                <w:color w:val="000000"/>
                <w:lang w:val="lt-LT"/>
              </w:rPr>
              <w:t>238139515</w:t>
            </w:r>
          </w:p>
          <w:p w:rsidR="00F7154A" w:rsidRPr="00D90BE5" w:rsidRDefault="00F7154A" w:rsidP="00F7154A">
            <w:pPr>
              <w:rPr>
                <w:bCs/>
                <w:lang w:val="lt-LT"/>
              </w:rPr>
            </w:pPr>
            <w:proofErr w:type="spellStart"/>
            <w:r w:rsidRPr="00D90BE5">
              <w:rPr>
                <w:lang w:val="lt-LT"/>
              </w:rPr>
              <w:t>Luminor</w:t>
            </w:r>
            <w:proofErr w:type="spellEnd"/>
            <w:r w:rsidRPr="00D90BE5">
              <w:rPr>
                <w:lang w:val="lt-LT"/>
              </w:rPr>
              <w:t xml:space="preserve"> Bank AS Lietuvos skyrius</w:t>
            </w:r>
          </w:p>
          <w:p w:rsidR="00F7154A" w:rsidRPr="00D90BE5" w:rsidRDefault="00F7154A" w:rsidP="00F7154A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Banko kodas </w:t>
            </w:r>
            <w:r w:rsidRPr="00D90BE5">
              <w:rPr>
                <w:lang w:val="lt-LT"/>
              </w:rPr>
              <w:t>40100</w:t>
            </w:r>
          </w:p>
          <w:p w:rsidR="00ED162D" w:rsidRPr="00D90BE5" w:rsidRDefault="00ED162D" w:rsidP="00ED162D">
            <w:pPr>
              <w:rPr>
                <w:bCs/>
                <w:lang w:val="lt-LT"/>
              </w:rPr>
            </w:pPr>
            <w:r w:rsidRPr="00D90BE5">
              <w:rPr>
                <w:color w:val="000000"/>
                <w:lang w:val="lt-LT"/>
              </w:rPr>
              <w:t>A. s. LT</w:t>
            </w:r>
            <w:r w:rsidR="00F7154A" w:rsidRPr="00D90BE5">
              <w:rPr>
                <w:color w:val="000000"/>
                <w:lang w:val="lt-LT"/>
              </w:rPr>
              <w:t>454010042400030802</w:t>
            </w:r>
            <w:r w:rsidRPr="00D90BE5">
              <w:rPr>
                <w:color w:val="000000"/>
                <w:lang w:val="lt-LT"/>
              </w:rPr>
              <w:t xml:space="preserve"> </w:t>
            </w:r>
            <w:r w:rsidRPr="00D90BE5">
              <w:rPr>
                <w:color w:val="000000"/>
                <w:lang w:val="lt-LT"/>
              </w:rPr>
              <w:br/>
            </w:r>
            <w:r w:rsidRPr="00D90BE5">
              <w:rPr>
                <w:bCs/>
                <w:lang w:val="lt-LT"/>
              </w:rPr>
              <w:t xml:space="preserve">Tel. </w:t>
            </w:r>
            <w:r w:rsidR="00E16CE5" w:rsidRPr="00D90BE5">
              <w:rPr>
                <w:bCs/>
                <w:lang w:val="lt-LT"/>
              </w:rPr>
              <w:t>+370 5</w:t>
            </w:r>
            <w:r w:rsidR="00F7154A" w:rsidRPr="00D90BE5">
              <w:rPr>
                <w:lang w:val="lt-LT"/>
              </w:rPr>
              <w:t>27</w:t>
            </w:r>
            <w:r w:rsidR="00E16CE5" w:rsidRPr="00D90BE5">
              <w:rPr>
                <w:lang w:val="lt-LT"/>
              </w:rPr>
              <w:t xml:space="preserve"> </w:t>
            </w:r>
            <w:r w:rsidR="00F7154A" w:rsidRPr="00D90BE5">
              <w:rPr>
                <w:lang w:val="lt-LT"/>
              </w:rPr>
              <w:t>77</w:t>
            </w:r>
            <w:r w:rsidR="00E16CE5" w:rsidRPr="00D90BE5">
              <w:rPr>
                <w:lang w:val="lt-LT"/>
              </w:rPr>
              <w:t xml:space="preserve"> </w:t>
            </w:r>
            <w:r w:rsidR="00F7154A" w:rsidRPr="00D90BE5">
              <w:rPr>
                <w:lang w:val="lt-LT"/>
              </w:rPr>
              <w:t>596</w:t>
            </w:r>
          </w:p>
          <w:p w:rsidR="00ED162D" w:rsidRPr="00D90BE5" w:rsidRDefault="00ED162D" w:rsidP="00ED162D">
            <w:pPr>
              <w:rPr>
                <w:bCs/>
                <w:highlight w:val="yellow"/>
                <w:lang w:val="lt-LT"/>
              </w:rPr>
            </w:pPr>
            <w:r w:rsidRPr="00D90BE5">
              <w:rPr>
                <w:bCs/>
                <w:lang w:val="lt-LT"/>
              </w:rPr>
              <w:t xml:space="preserve">El. p. </w:t>
            </w:r>
            <w:r w:rsidR="00BF393B" w:rsidRPr="00D90BE5">
              <w:rPr>
                <w:bCs/>
                <w:lang w:val="lt-LT"/>
              </w:rPr>
              <w:t>info</w:t>
            </w:r>
            <w:r w:rsidRPr="00D90BE5">
              <w:rPr>
                <w:lang w:val="lt-LT"/>
              </w:rPr>
              <w:t>@</w:t>
            </w:r>
            <w:r w:rsidR="00F7154A" w:rsidRPr="00D90BE5">
              <w:rPr>
                <w:lang w:val="lt-LT"/>
              </w:rPr>
              <w:t>armila</w:t>
            </w:r>
            <w:r w:rsidRPr="00D90BE5">
              <w:rPr>
                <w:lang w:val="lt-LT"/>
              </w:rPr>
              <w:t>.</w:t>
            </w:r>
            <w:r w:rsidR="00F7154A" w:rsidRPr="00D90BE5">
              <w:rPr>
                <w:lang w:val="lt-LT"/>
              </w:rPr>
              <w:t>com</w:t>
            </w:r>
          </w:p>
          <w:p w:rsidR="00ED162D" w:rsidRPr="00D90BE5" w:rsidRDefault="00ED162D" w:rsidP="00ED162D">
            <w:pPr>
              <w:rPr>
                <w:bCs/>
                <w:highlight w:val="yellow"/>
                <w:lang w:val="lt-LT"/>
              </w:rPr>
            </w:pPr>
          </w:p>
          <w:p w:rsidR="00F7154A" w:rsidRPr="00D90BE5" w:rsidRDefault="00F7154A" w:rsidP="00ED162D">
            <w:pPr>
              <w:rPr>
                <w:bCs/>
                <w:highlight w:val="yellow"/>
                <w:lang w:val="lt-LT"/>
              </w:rPr>
            </w:pPr>
          </w:p>
          <w:p w:rsidR="004F24DD" w:rsidRPr="00D90BE5" w:rsidRDefault="00F7154A" w:rsidP="00ED162D">
            <w:pPr>
              <w:rPr>
                <w:bCs/>
                <w:lang w:val="lt-LT"/>
              </w:rPr>
            </w:pPr>
            <w:bookmarkStart w:id="0" w:name="_Hlk60923976"/>
            <w:r w:rsidRPr="00D90BE5">
              <w:rPr>
                <w:bCs/>
                <w:lang w:val="lt-LT"/>
              </w:rPr>
              <w:t>D</w:t>
            </w:r>
            <w:r w:rsidR="00F50821" w:rsidRPr="00D90BE5">
              <w:rPr>
                <w:bCs/>
                <w:lang w:val="lt-LT"/>
              </w:rPr>
              <w:t>irektorius</w:t>
            </w:r>
          </w:p>
          <w:p w:rsidR="00ED162D" w:rsidRPr="00D90BE5" w:rsidRDefault="00F7154A" w:rsidP="00ED162D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>Remigijus Mielinis</w:t>
            </w:r>
            <w:r w:rsidR="00ED162D" w:rsidRPr="00D90BE5">
              <w:rPr>
                <w:bCs/>
                <w:lang w:val="lt-LT"/>
              </w:rPr>
              <w:t xml:space="preserve"> </w:t>
            </w:r>
            <w:bookmarkEnd w:id="0"/>
            <w:r w:rsidR="00ED162D" w:rsidRPr="00D90BE5">
              <w:rPr>
                <w:bCs/>
                <w:lang w:val="lt-LT"/>
              </w:rPr>
              <w:t>_________________</w:t>
            </w:r>
          </w:p>
          <w:p w:rsidR="00430375" w:rsidRPr="00D90BE5" w:rsidRDefault="00F50821" w:rsidP="00ED162D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                                          </w:t>
            </w:r>
            <w:r w:rsidR="00ED162D" w:rsidRPr="00D90BE5">
              <w:rPr>
                <w:bCs/>
                <w:lang w:val="lt-LT"/>
              </w:rPr>
              <w:t>(parašas)</w:t>
            </w:r>
            <w:r w:rsidR="00153A53" w:rsidRPr="00D90BE5">
              <w:rPr>
                <w:bCs/>
                <w:lang w:val="lt-LT"/>
              </w:rPr>
              <w:t xml:space="preserve">                                            </w:t>
            </w:r>
          </w:p>
        </w:tc>
        <w:tc>
          <w:tcPr>
            <w:tcW w:w="4712" w:type="dxa"/>
          </w:tcPr>
          <w:p w:rsidR="00430375" w:rsidRPr="00D90BE5" w:rsidRDefault="008E0374" w:rsidP="0073670B">
            <w:pPr>
              <w:rPr>
                <w:b/>
                <w:bCs/>
                <w:lang w:val="lt-LT"/>
              </w:rPr>
            </w:pPr>
            <w:r w:rsidRPr="00D90BE5">
              <w:rPr>
                <w:b/>
                <w:bCs/>
                <w:lang w:val="lt-LT"/>
              </w:rPr>
              <w:t>UŽSAKOVAS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/>
                <w:bCs/>
                <w:lang w:val="lt-LT"/>
              </w:rPr>
              <w:t>Viešoji įstaiga Centro poliklinika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>Pylimo g. 3, LT-01117 Vilnius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>Įstaigos kodas 125873515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>PVM kodas LT258735113</w:t>
            </w:r>
          </w:p>
          <w:p w:rsidR="00430375" w:rsidRPr="00D90BE5" w:rsidRDefault="003B1A06" w:rsidP="0073670B">
            <w:pPr>
              <w:rPr>
                <w:bCs/>
                <w:lang w:val="lt-LT"/>
              </w:rPr>
            </w:pPr>
            <w:proofErr w:type="spellStart"/>
            <w:r w:rsidRPr="00D90BE5">
              <w:rPr>
                <w:lang w:val="lt-LT"/>
              </w:rPr>
              <w:t>Luminor</w:t>
            </w:r>
            <w:proofErr w:type="spellEnd"/>
            <w:r w:rsidRPr="00D90BE5">
              <w:rPr>
                <w:lang w:val="lt-LT"/>
              </w:rPr>
              <w:t xml:space="preserve"> Bank</w:t>
            </w:r>
            <w:r w:rsidR="00235B70" w:rsidRPr="00D90BE5">
              <w:rPr>
                <w:lang w:val="lt-LT"/>
              </w:rPr>
              <w:t xml:space="preserve"> </w:t>
            </w:r>
            <w:r w:rsidRPr="00D90BE5">
              <w:rPr>
                <w:lang w:val="lt-LT"/>
              </w:rPr>
              <w:t>A</w:t>
            </w:r>
            <w:r w:rsidR="00235B70" w:rsidRPr="00D90BE5">
              <w:rPr>
                <w:lang w:val="lt-LT"/>
              </w:rPr>
              <w:t>S</w:t>
            </w:r>
            <w:r w:rsidRPr="00D90BE5">
              <w:rPr>
                <w:lang w:val="lt-LT"/>
              </w:rPr>
              <w:t xml:space="preserve"> </w:t>
            </w:r>
            <w:r w:rsidR="00235B70" w:rsidRPr="00D90BE5">
              <w:rPr>
                <w:lang w:val="lt-LT"/>
              </w:rPr>
              <w:t>Lietuvos skyrius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Banko kodas </w:t>
            </w:r>
            <w:r w:rsidRPr="00D90BE5">
              <w:rPr>
                <w:lang w:val="lt-LT"/>
              </w:rPr>
              <w:t>40100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A. s. </w:t>
            </w:r>
            <w:r w:rsidRPr="00D90BE5">
              <w:rPr>
                <w:lang w:val="lt-LT"/>
              </w:rPr>
              <w:t>LT464010042403966753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>Tel.</w:t>
            </w:r>
            <w:r w:rsidR="00E16CE5" w:rsidRPr="00D90BE5">
              <w:rPr>
                <w:bCs/>
                <w:lang w:val="lt-LT"/>
              </w:rPr>
              <w:t xml:space="preserve"> +370 5</w:t>
            </w:r>
            <w:r w:rsidRPr="00D90BE5">
              <w:rPr>
                <w:bCs/>
                <w:lang w:val="lt-LT"/>
              </w:rPr>
              <w:t>25</w:t>
            </w:r>
            <w:r w:rsidR="00E16CE5" w:rsidRPr="00D90BE5">
              <w:rPr>
                <w:bCs/>
                <w:lang w:val="lt-LT"/>
              </w:rPr>
              <w:t xml:space="preserve"> </w:t>
            </w:r>
            <w:r w:rsidRPr="00D90BE5">
              <w:rPr>
                <w:bCs/>
                <w:lang w:val="lt-LT"/>
              </w:rPr>
              <w:t>14</w:t>
            </w:r>
            <w:r w:rsidR="00E16CE5" w:rsidRPr="00D90BE5">
              <w:rPr>
                <w:bCs/>
                <w:lang w:val="lt-LT"/>
              </w:rPr>
              <w:t xml:space="preserve"> </w:t>
            </w:r>
            <w:r w:rsidRPr="00D90BE5">
              <w:rPr>
                <w:bCs/>
                <w:lang w:val="lt-LT"/>
              </w:rPr>
              <w:t>016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  <w:r w:rsidRPr="00D90BE5">
              <w:rPr>
                <w:bCs/>
                <w:lang w:val="lt-LT"/>
              </w:rPr>
              <w:t xml:space="preserve">El. p. </w:t>
            </w:r>
            <w:r w:rsidRPr="00D90BE5">
              <w:rPr>
                <w:lang w:val="lt-LT"/>
              </w:rPr>
              <w:t xml:space="preserve">info@pylimas.lt </w:t>
            </w:r>
          </w:p>
          <w:p w:rsidR="00430375" w:rsidRPr="00D90BE5" w:rsidRDefault="00430375" w:rsidP="0073670B">
            <w:pPr>
              <w:rPr>
                <w:bCs/>
                <w:lang w:val="lt-LT"/>
              </w:rPr>
            </w:pPr>
          </w:p>
          <w:p w:rsidR="00F50821" w:rsidRPr="00D90BE5" w:rsidRDefault="00F50821" w:rsidP="0073670B">
            <w:pPr>
              <w:rPr>
                <w:bCs/>
                <w:lang w:val="lt-LT"/>
              </w:rPr>
            </w:pPr>
          </w:p>
          <w:p w:rsidR="00E16CE5" w:rsidRPr="00D90BE5" w:rsidRDefault="00E16CE5" w:rsidP="00E16CE5">
            <w:pPr>
              <w:ind w:left="5184" w:right="49" w:hanging="5184"/>
              <w:rPr>
                <w:lang w:val="lt-LT"/>
              </w:rPr>
            </w:pPr>
            <w:r w:rsidRPr="00D90BE5">
              <w:rPr>
                <w:lang w:val="lt-LT"/>
              </w:rPr>
              <w:t>Direktorė</w:t>
            </w:r>
          </w:p>
          <w:p w:rsidR="00E16CE5" w:rsidRPr="00D90BE5" w:rsidRDefault="00E16CE5" w:rsidP="00E16CE5">
            <w:pPr>
              <w:rPr>
                <w:bCs/>
                <w:lang w:val="lt-LT"/>
              </w:rPr>
            </w:pPr>
            <w:r w:rsidRPr="00D90BE5">
              <w:rPr>
                <w:lang w:val="lt-LT"/>
              </w:rPr>
              <w:t>Laima Skrickienė ______________</w:t>
            </w:r>
          </w:p>
          <w:p w:rsidR="00430375" w:rsidRPr="00D90BE5" w:rsidRDefault="00E16CE5" w:rsidP="00E16CE5">
            <w:pPr>
              <w:rPr>
                <w:bCs/>
                <w:lang w:val="lt-LT"/>
              </w:rPr>
            </w:pPr>
            <w:r w:rsidRPr="00D90BE5">
              <w:rPr>
                <w:lang w:val="lt-LT"/>
              </w:rPr>
              <w:t xml:space="preserve">                                     (parašas)</w:t>
            </w:r>
          </w:p>
        </w:tc>
      </w:tr>
    </w:tbl>
    <w:p w:rsidR="00D85F09" w:rsidRPr="00D90BE5" w:rsidRDefault="00D85F09" w:rsidP="00D85F09">
      <w:pPr>
        <w:rPr>
          <w:b/>
          <w:bCs/>
          <w:lang w:val="lt-LT"/>
        </w:rPr>
      </w:pPr>
    </w:p>
    <w:p w:rsidR="00DD140F" w:rsidRPr="00D90BE5" w:rsidRDefault="00DD140F" w:rsidP="00D85F09">
      <w:pPr>
        <w:rPr>
          <w:b/>
          <w:bCs/>
          <w:lang w:val="lt-LT"/>
        </w:rPr>
      </w:pPr>
    </w:p>
    <w:p w:rsidR="00DD140F" w:rsidRPr="00D90BE5" w:rsidRDefault="00DD140F" w:rsidP="00D85F09">
      <w:pPr>
        <w:rPr>
          <w:b/>
          <w:bCs/>
          <w:lang w:val="lt-LT"/>
        </w:rPr>
      </w:pPr>
    </w:p>
    <w:p w:rsidR="00DD140F" w:rsidRPr="00D90BE5" w:rsidRDefault="00DD140F" w:rsidP="00D85F09">
      <w:pPr>
        <w:rPr>
          <w:b/>
          <w:bCs/>
          <w:lang w:val="lt-LT"/>
        </w:rPr>
      </w:pPr>
    </w:p>
    <w:p w:rsidR="00EA0433" w:rsidRPr="00D90BE5" w:rsidRDefault="00EA0433" w:rsidP="00D85F09">
      <w:pPr>
        <w:rPr>
          <w:b/>
          <w:bCs/>
          <w:lang w:val="lt-LT"/>
        </w:rPr>
      </w:pPr>
    </w:p>
    <w:p w:rsidR="00D85F09" w:rsidRPr="00D90BE5" w:rsidRDefault="00D85F09" w:rsidP="00F051EF">
      <w:pPr>
        <w:rPr>
          <w:lang w:val="lt-LT"/>
        </w:rPr>
      </w:pPr>
    </w:p>
    <w:sectPr w:rsidR="00D85F09" w:rsidRPr="00D90BE5" w:rsidSect="005C36CB">
      <w:foot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128" w:rsidRDefault="005C6128">
      <w:r>
        <w:separator/>
      </w:r>
    </w:p>
  </w:endnote>
  <w:endnote w:type="continuationSeparator" w:id="0">
    <w:p w:rsidR="005C6128" w:rsidRDefault="005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06" w:rsidRDefault="00505506" w:rsidP="005055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05506" w:rsidRDefault="00505506" w:rsidP="0050550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128" w:rsidRDefault="005C6128">
      <w:r>
        <w:separator/>
      </w:r>
    </w:p>
  </w:footnote>
  <w:footnote w:type="continuationSeparator" w:id="0">
    <w:p w:rsidR="005C6128" w:rsidRDefault="005C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D8E"/>
    <w:multiLevelType w:val="hybridMultilevel"/>
    <w:tmpl w:val="1B2EF2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5BB7"/>
    <w:multiLevelType w:val="multilevel"/>
    <w:tmpl w:val="7272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961212D"/>
    <w:multiLevelType w:val="hybridMultilevel"/>
    <w:tmpl w:val="2E665C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030D1"/>
    <w:multiLevelType w:val="hybridMultilevel"/>
    <w:tmpl w:val="82FC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461E"/>
    <w:multiLevelType w:val="multilevel"/>
    <w:tmpl w:val="64D82F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03573350">
    <w:abstractNumId w:val="1"/>
  </w:num>
  <w:num w:numId="2" w16cid:durableId="295573140">
    <w:abstractNumId w:val="4"/>
  </w:num>
  <w:num w:numId="3" w16cid:durableId="1324819200">
    <w:abstractNumId w:val="3"/>
  </w:num>
  <w:num w:numId="4" w16cid:durableId="1606420000">
    <w:abstractNumId w:val="0"/>
  </w:num>
  <w:num w:numId="5" w16cid:durableId="99229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8"/>
    <w:rsid w:val="00005D54"/>
    <w:rsid w:val="00005DA9"/>
    <w:rsid w:val="000077F8"/>
    <w:rsid w:val="000235A4"/>
    <w:rsid w:val="00026918"/>
    <w:rsid w:val="00052E44"/>
    <w:rsid w:val="00054012"/>
    <w:rsid w:val="00060A63"/>
    <w:rsid w:val="00070245"/>
    <w:rsid w:val="00071666"/>
    <w:rsid w:val="00080BA7"/>
    <w:rsid w:val="0008606A"/>
    <w:rsid w:val="000B77D2"/>
    <w:rsid w:val="000C5C7E"/>
    <w:rsid w:val="000D33EF"/>
    <w:rsid w:val="000E19D4"/>
    <w:rsid w:val="000E2B5C"/>
    <w:rsid w:val="000F498D"/>
    <w:rsid w:val="00105CCC"/>
    <w:rsid w:val="00140E0A"/>
    <w:rsid w:val="00153A53"/>
    <w:rsid w:val="00165621"/>
    <w:rsid w:val="0017201B"/>
    <w:rsid w:val="001852BE"/>
    <w:rsid w:val="00196554"/>
    <w:rsid w:val="001C7517"/>
    <w:rsid w:val="001E19C2"/>
    <w:rsid w:val="001E69FD"/>
    <w:rsid w:val="001E720C"/>
    <w:rsid w:val="00204D32"/>
    <w:rsid w:val="002213A4"/>
    <w:rsid w:val="00235B22"/>
    <w:rsid w:val="00235B70"/>
    <w:rsid w:val="002410B6"/>
    <w:rsid w:val="00260A2A"/>
    <w:rsid w:val="0026771A"/>
    <w:rsid w:val="00284FA2"/>
    <w:rsid w:val="002866E1"/>
    <w:rsid w:val="002923E1"/>
    <w:rsid w:val="002942C7"/>
    <w:rsid w:val="002B1897"/>
    <w:rsid w:val="002C0B1C"/>
    <w:rsid w:val="002C3512"/>
    <w:rsid w:val="002E1E37"/>
    <w:rsid w:val="00326D09"/>
    <w:rsid w:val="00334932"/>
    <w:rsid w:val="00342083"/>
    <w:rsid w:val="00362CCA"/>
    <w:rsid w:val="0036472F"/>
    <w:rsid w:val="003873C3"/>
    <w:rsid w:val="0039065F"/>
    <w:rsid w:val="00391C7F"/>
    <w:rsid w:val="003A0078"/>
    <w:rsid w:val="003B1A06"/>
    <w:rsid w:val="003B50D8"/>
    <w:rsid w:val="003B528E"/>
    <w:rsid w:val="003C2F9C"/>
    <w:rsid w:val="003F086E"/>
    <w:rsid w:val="003F5202"/>
    <w:rsid w:val="00414CA2"/>
    <w:rsid w:val="00420683"/>
    <w:rsid w:val="00430375"/>
    <w:rsid w:val="0043726C"/>
    <w:rsid w:val="00455BC9"/>
    <w:rsid w:val="00470492"/>
    <w:rsid w:val="0048679E"/>
    <w:rsid w:val="004D1547"/>
    <w:rsid w:val="004D217F"/>
    <w:rsid w:val="004E6734"/>
    <w:rsid w:val="004F24DD"/>
    <w:rsid w:val="00502DAF"/>
    <w:rsid w:val="00505506"/>
    <w:rsid w:val="00513149"/>
    <w:rsid w:val="00532377"/>
    <w:rsid w:val="0054549E"/>
    <w:rsid w:val="00563004"/>
    <w:rsid w:val="0056592D"/>
    <w:rsid w:val="00565B3B"/>
    <w:rsid w:val="00572F85"/>
    <w:rsid w:val="00574923"/>
    <w:rsid w:val="00574C9B"/>
    <w:rsid w:val="00581370"/>
    <w:rsid w:val="005821A1"/>
    <w:rsid w:val="0058456F"/>
    <w:rsid w:val="005904E4"/>
    <w:rsid w:val="00594D67"/>
    <w:rsid w:val="0059730B"/>
    <w:rsid w:val="005A6474"/>
    <w:rsid w:val="005A7907"/>
    <w:rsid w:val="005A7CC9"/>
    <w:rsid w:val="005B56F4"/>
    <w:rsid w:val="005C36CB"/>
    <w:rsid w:val="005C6128"/>
    <w:rsid w:val="005D329A"/>
    <w:rsid w:val="0060040F"/>
    <w:rsid w:val="00600BD4"/>
    <w:rsid w:val="00606181"/>
    <w:rsid w:val="00620CCC"/>
    <w:rsid w:val="006238B6"/>
    <w:rsid w:val="00631B95"/>
    <w:rsid w:val="00635D02"/>
    <w:rsid w:val="006616EC"/>
    <w:rsid w:val="0069599B"/>
    <w:rsid w:val="006A0020"/>
    <w:rsid w:val="006A333B"/>
    <w:rsid w:val="006A5778"/>
    <w:rsid w:val="006C3F53"/>
    <w:rsid w:val="006D45E0"/>
    <w:rsid w:val="006F161E"/>
    <w:rsid w:val="006F731C"/>
    <w:rsid w:val="00705018"/>
    <w:rsid w:val="0072568B"/>
    <w:rsid w:val="00727EB9"/>
    <w:rsid w:val="0073670B"/>
    <w:rsid w:val="007430CD"/>
    <w:rsid w:val="00750643"/>
    <w:rsid w:val="007535F7"/>
    <w:rsid w:val="00761FAD"/>
    <w:rsid w:val="00776FC0"/>
    <w:rsid w:val="007846D1"/>
    <w:rsid w:val="007A20B6"/>
    <w:rsid w:val="007B3621"/>
    <w:rsid w:val="007B6475"/>
    <w:rsid w:val="007C6D5A"/>
    <w:rsid w:val="007E37D6"/>
    <w:rsid w:val="007E42B8"/>
    <w:rsid w:val="008056DE"/>
    <w:rsid w:val="00805B07"/>
    <w:rsid w:val="00814BB6"/>
    <w:rsid w:val="00824C64"/>
    <w:rsid w:val="00832292"/>
    <w:rsid w:val="00840622"/>
    <w:rsid w:val="00844A66"/>
    <w:rsid w:val="008533AC"/>
    <w:rsid w:val="00864D48"/>
    <w:rsid w:val="0087086F"/>
    <w:rsid w:val="008A3115"/>
    <w:rsid w:val="008A4627"/>
    <w:rsid w:val="008B1422"/>
    <w:rsid w:val="008B4720"/>
    <w:rsid w:val="008B69F3"/>
    <w:rsid w:val="008C74F5"/>
    <w:rsid w:val="008D62EA"/>
    <w:rsid w:val="008E0374"/>
    <w:rsid w:val="008E1879"/>
    <w:rsid w:val="008F7701"/>
    <w:rsid w:val="00913D0A"/>
    <w:rsid w:val="00927002"/>
    <w:rsid w:val="00931045"/>
    <w:rsid w:val="009508B6"/>
    <w:rsid w:val="00961253"/>
    <w:rsid w:val="00967702"/>
    <w:rsid w:val="0097481D"/>
    <w:rsid w:val="009767DD"/>
    <w:rsid w:val="00987A82"/>
    <w:rsid w:val="009958BF"/>
    <w:rsid w:val="009B4A32"/>
    <w:rsid w:val="009C7D3C"/>
    <w:rsid w:val="00A0268B"/>
    <w:rsid w:val="00A05725"/>
    <w:rsid w:val="00A06710"/>
    <w:rsid w:val="00A21745"/>
    <w:rsid w:val="00A324C2"/>
    <w:rsid w:val="00A35CBE"/>
    <w:rsid w:val="00A4593E"/>
    <w:rsid w:val="00A76BB3"/>
    <w:rsid w:val="00A82C3F"/>
    <w:rsid w:val="00A91B58"/>
    <w:rsid w:val="00AA48D6"/>
    <w:rsid w:val="00AC486D"/>
    <w:rsid w:val="00B2088E"/>
    <w:rsid w:val="00B27F98"/>
    <w:rsid w:val="00B412F3"/>
    <w:rsid w:val="00B84C29"/>
    <w:rsid w:val="00BA68AA"/>
    <w:rsid w:val="00BB033A"/>
    <w:rsid w:val="00BB20FF"/>
    <w:rsid w:val="00BC4F89"/>
    <w:rsid w:val="00BF393B"/>
    <w:rsid w:val="00BF6839"/>
    <w:rsid w:val="00C02BC3"/>
    <w:rsid w:val="00C1272B"/>
    <w:rsid w:val="00C21AC1"/>
    <w:rsid w:val="00C25D2E"/>
    <w:rsid w:val="00C276A3"/>
    <w:rsid w:val="00C35ED0"/>
    <w:rsid w:val="00C35FE0"/>
    <w:rsid w:val="00C41B03"/>
    <w:rsid w:val="00C420E3"/>
    <w:rsid w:val="00C52180"/>
    <w:rsid w:val="00C543F6"/>
    <w:rsid w:val="00C73DDF"/>
    <w:rsid w:val="00C77B36"/>
    <w:rsid w:val="00C9604D"/>
    <w:rsid w:val="00CA3661"/>
    <w:rsid w:val="00CA3F99"/>
    <w:rsid w:val="00CC1557"/>
    <w:rsid w:val="00CC488B"/>
    <w:rsid w:val="00CD0C2C"/>
    <w:rsid w:val="00CE3A68"/>
    <w:rsid w:val="00CE4103"/>
    <w:rsid w:val="00CF015C"/>
    <w:rsid w:val="00CF325A"/>
    <w:rsid w:val="00D215E4"/>
    <w:rsid w:val="00D37BBF"/>
    <w:rsid w:val="00D44913"/>
    <w:rsid w:val="00D44F56"/>
    <w:rsid w:val="00D504D0"/>
    <w:rsid w:val="00D565E6"/>
    <w:rsid w:val="00D85F09"/>
    <w:rsid w:val="00D90BE5"/>
    <w:rsid w:val="00DB3648"/>
    <w:rsid w:val="00DC0643"/>
    <w:rsid w:val="00DC7217"/>
    <w:rsid w:val="00DD140F"/>
    <w:rsid w:val="00DD622F"/>
    <w:rsid w:val="00DE4E24"/>
    <w:rsid w:val="00DE56C4"/>
    <w:rsid w:val="00DE5704"/>
    <w:rsid w:val="00DE7A2F"/>
    <w:rsid w:val="00DF72EB"/>
    <w:rsid w:val="00E03554"/>
    <w:rsid w:val="00E06639"/>
    <w:rsid w:val="00E16CE5"/>
    <w:rsid w:val="00E17E85"/>
    <w:rsid w:val="00E248EE"/>
    <w:rsid w:val="00E52D41"/>
    <w:rsid w:val="00E5665A"/>
    <w:rsid w:val="00E764F7"/>
    <w:rsid w:val="00E77003"/>
    <w:rsid w:val="00E77430"/>
    <w:rsid w:val="00EA0433"/>
    <w:rsid w:val="00EA2BDC"/>
    <w:rsid w:val="00EA5CA7"/>
    <w:rsid w:val="00EB7CF6"/>
    <w:rsid w:val="00EC3E2D"/>
    <w:rsid w:val="00ED162D"/>
    <w:rsid w:val="00ED1DE0"/>
    <w:rsid w:val="00ED3E9D"/>
    <w:rsid w:val="00EE349B"/>
    <w:rsid w:val="00EE69FC"/>
    <w:rsid w:val="00EF5331"/>
    <w:rsid w:val="00F051EF"/>
    <w:rsid w:val="00F07B71"/>
    <w:rsid w:val="00F21181"/>
    <w:rsid w:val="00F2146B"/>
    <w:rsid w:val="00F23E78"/>
    <w:rsid w:val="00F30A4F"/>
    <w:rsid w:val="00F35DB2"/>
    <w:rsid w:val="00F424F4"/>
    <w:rsid w:val="00F43644"/>
    <w:rsid w:val="00F4506D"/>
    <w:rsid w:val="00F453A3"/>
    <w:rsid w:val="00F46FC6"/>
    <w:rsid w:val="00F50821"/>
    <w:rsid w:val="00F5576B"/>
    <w:rsid w:val="00F7154A"/>
    <w:rsid w:val="00F71604"/>
    <w:rsid w:val="00F779B4"/>
    <w:rsid w:val="00F81086"/>
    <w:rsid w:val="00F8205A"/>
    <w:rsid w:val="00F950C7"/>
    <w:rsid w:val="00FA47DD"/>
    <w:rsid w:val="00FA5394"/>
    <w:rsid w:val="00FB5435"/>
    <w:rsid w:val="00FC368B"/>
    <w:rsid w:val="00FE6B93"/>
    <w:rsid w:val="00FF517E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4C97B"/>
  <w15:chartTrackingRefBased/>
  <w15:docId w15:val="{135AA812-5FAD-4E41-A6A9-78B522A7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b/>
      <w:bCs/>
      <w:lang w:val="lt-LT"/>
    </w:rPr>
  </w:style>
  <w:style w:type="paragraph" w:styleId="Pagrindiniotekstotrauka">
    <w:name w:val="Body Text Indent"/>
    <w:basedOn w:val="prastasis"/>
    <w:pPr>
      <w:ind w:left="360"/>
      <w:jc w:val="both"/>
    </w:pPr>
    <w:rPr>
      <w:lang w:val="lt-LT"/>
    </w:rPr>
  </w:style>
  <w:style w:type="character" w:styleId="Hipersaitas">
    <w:name w:val="Hyperlink"/>
    <w:aliases w:val="Alna"/>
    <w:rsid w:val="00DD622F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D85F09"/>
    <w:pPr>
      <w:suppressAutoHyphens/>
      <w:ind w:left="720"/>
      <w:contextualSpacing/>
    </w:pPr>
    <w:rPr>
      <w:lang w:val="lt-LT" w:eastAsia="ar-SA"/>
    </w:rPr>
  </w:style>
  <w:style w:type="paragraph" w:styleId="Porat">
    <w:name w:val="footer"/>
    <w:basedOn w:val="prastasis"/>
    <w:link w:val="PoratDiagrama"/>
    <w:rsid w:val="0059730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59730B"/>
    <w:rPr>
      <w:sz w:val="24"/>
      <w:szCs w:val="24"/>
      <w:lang w:val="en-GB" w:eastAsia="en-US"/>
    </w:rPr>
  </w:style>
  <w:style w:type="character" w:styleId="Puslapionumeris">
    <w:name w:val="page number"/>
    <w:basedOn w:val="Numatytasispastraiposriftas"/>
    <w:rsid w:val="0059730B"/>
  </w:style>
  <w:style w:type="character" w:customStyle="1" w:styleId="apple-style-span">
    <w:name w:val="apple-style-span"/>
    <w:basedOn w:val="Numatytasispastraiposriftas"/>
    <w:rsid w:val="0059730B"/>
  </w:style>
  <w:style w:type="character" w:customStyle="1" w:styleId="apple-converted-space">
    <w:name w:val="apple-converted-space"/>
    <w:basedOn w:val="Numatytasispastraiposriftas"/>
    <w:rsid w:val="0059730B"/>
  </w:style>
  <w:style w:type="paragraph" w:styleId="prastasiniatinklio">
    <w:name w:val="Normal (Web)"/>
    <w:basedOn w:val="prastasis"/>
    <w:uiPriority w:val="99"/>
    <w:unhideWhenUsed/>
    <w:rsid w:val="0059730B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qFormat/>
    <w:rsid w:val="0056592D"/>
    <w:rPr>
      <w:b/>
      <w:bCs/>
    </w:rPr>
  </w:style>
  <w:style w:type="paragraph" w:styleId="Debesliotekstas">
    <w:name w:val="Balloon Text"/>
    <w:basedOn w:val="prastasis"/>
    <w:link w:val="DebesliotekstasDiagrama"/>
    <w:rsid w:val="00FF51E7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F51E7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rsid w:val="00ED3E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3E9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ED3E9D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3E9D"/>
    <w:rPr>
      <w:b/>
      <w:bCs/>
    </w:rPr>
  </w:style>
  <w:style w:type="character" w:customStyle="1" w:styleId="KomentarotemaDiagrama">
    <w:name w:val="Komentaro tema Diagrama"/>
    <w:link w:val="Komentarotema"/>
    <w:rsid w:val="00ED3E9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65968-AB0A-4274-A0A4-0C95495E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>-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Vartotojas</dc:creator>
  <cp:keywords/>
  <dc:description/>
  <cp:lastModifiedBy>Jovita Gridziuškienė</cp:lastModifiedBy>
  <cp:revision>13</cp:revision>
  <cp:lastPrinted>2017-07-11T09:52:00Z</cp:lastPrinted>
  <dcterms:created xsi:type="dcterms:W3CDTF">2024-07-16T06:14:00Z</dcterms:created>
  <dcterms:modified xsi:type="dcterms:W3CDTF">2025-04-04T04:11:00Z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d323648c-ef12-4e87-a3c8-bc1bb0b7ba69</vt:lpwstr>
  </property>
</Properties>
</file>