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B51BB" w14:textId="77777777" w:rsidR="001C66DB" w:rsidRPr="00036B48" w:rsidRDefault="001C66DB" w:rsidP="001C66DB">
      <w:pPr>
        <w:pStyle w:val="Paantrat"/>
        <w:jc w:val="center"/>
        <w:rPr>
          <w:rFonts w:ascii="Times New Roman" w:hAnsi="Times New Roman" w:cs="Times New Roman"/>
          <w:bCs/>
          <w:smallCaps/>
          <w:sz w:val="22"/>
          <w:szCs w:val="22"/>
        </w:rPr>
      </w:pPr>
      <w:bookmarkStart w:id="0" w:name="_GoBack"/>
      <w:bookmarkEnd w:id="0"/>
      <w:r w:rsidRPr="00036B48">
        <w:rPr>
          <w:rFonts w:ascii="Times New Roman" w:hAnsi="Times New Roman" w:cs="Times New Roman"/>
        </w:rPr>
        <w:t>PASIŪLYMŲ VERTINIMO KRITERIJAI ir Sąlygos</w:t>
      </w:r>
    </w:p>
    <w:p w14:paraId="77CB4E6B" w14:textId="77777777" w:rsidR="001C66DB" w:rsidRPr="00E2660E" w:rsidRDefault="001C66DB" w:rsidP="001C66DB">
      <w:pPr>
        <w:numPr>
          <w:ilvl w:val="0"/>
          <w:numId w:val="1"/>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sidRPr="00E2660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D8C56C1" w14:textId="77777777" w:rsidR="001C66DB" w:rsidRPr="00E2660E" w:rsidRDefault="001C66DB" w:rsidP="001C66DB">
      <w:pPr>
        <w:pStyle w:val="Sraopastraipa"/>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sidRPr="00E2660E">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BE91BEF" w14:textId="77777777" w:rsidR="001C66DB" w:rsidRPr="001D5952" w:rsidRDefault="001C66DB" w:rsidP="001C66DB">
      <w:pPr>
        <w:pStyle w:val="Sraopastraipa"/>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sidRPr="001D5952">
        <w:rPr>
          <w:rFonts w:ascii="Times New Roman" w:hAnsi="Times New Roman" w:cs="Times New Roman"/>
          <w:sz w:val="24"/>
          <w:szCs w:val="24"/>
        </w:rPr>
        <w:t xml:space="preserve">Pasiūlymų vertinimo kriterijai: </w:t>
      </w:r>
    </w:p>
    <w:p w14:paraId="58E14FED" w14:textId="77777777" w:rsidR="001C66DB" w:rsidRDefault="001C66DB" w:rsidP="001C66DB">
      <w:pPr>
        <w:tabs>
          <w:tab w:val="left" w:pos="709"/>
          <w:tab w:val="left" w:pos="993"/>
        </w:tabs>
        <w:spacing w:after="0" w:line="240" w:lineRule="auto"/>
        <w:jc w:val="both"/>
        <w:rPr>
          <w:rFonts w:ascii="Times New Roman" w:hAnsi="Times New Roman" w:cs="Times New Roman"/>
          <w:sz w:val="24"/>
          <w:szCs w:val="24"/>
        </w:rPr>
      </w:pP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1C66DB" w:rsidRPr="007E02F6" w14:paraId="107EDC81" w14:textId="77777777" w:rsidTr="00251C6C">
        <w:trPr>
          <w:trHeight w:val="667"/>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6C42877" w14:textId="77777777" w:rsidR="001C66DB" w:rsidRPr="00FB146F" w:rsidRDefault="001C66DB" w:rsidP="00251C6C">
            <w:pPr>
              <w:spacing w:after="0" w:line="240" w:lineRule="auto"/>
              <w:rPr>
                <w:rFonts w:ascii="Times New Roman" w:hAnsi="Times New Roman" w:cs="Times New Roman"/>
                <w:bCs/>
                <w:sz w:val="24"/>
                <w:szCs w:val="24"/>
              </w:rPr>
            </w:pPr>
            <w:r w:rsidRPr="00FB146F">
              <w:rPr>
                <w:rFonts w:ascii="Times New Roman" w:hAnsi="Times New Roman" w:cs="Times New Roman"/>
                <w:bCs/>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3E513040" w14:textId="77777777" w:rsidR="001C66DB" w:rsidRPr="00FB146F" w:rsidRDefault="001C66DB" w:rsidP="00251C6C">
            <w:pPr>
              <w:spacing w:after="0" w:line="240" w:lineRule="auto"/>
              <w:rPr>
                <w:rFonts w:ascii="Times New Roman" w:hAnsi="Times New Roman" w:cs="Times New Roman"/>
                <w:bCs/>
                <w:sz w:val="24"/>
                <w:szCs w:val="24"/>
              </w:rPr>
            </w:pPr>
            <w:r w:rsidRPr="00FB146F">
              <w:rPr>
                <w:rFonts w:ascii="Times New Roman" w:hAnsi="Times New Roman" w:cs="Times New Roman"/>
                <w:bCs/>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vAlign w:val="center"/>
            <w:hideMark/>
          </w:tcPr>
          <w:p w14:paraId="4BB4EAFB" w14:textId="77777777" w:rsidR="001C66DB" w:rsidRPr="00FB146F" w:rsidRDefault="001C66DB" w:rsidP="00251C6C">
            <w:pPr>
              <w:spacing w:after="0" w:line="240" w:lineRule="auto"/>
              <w:rPr>
                <w:rFonts w:ascii="Times New Roman" w:hAnsi="Times New Roman" w:cs="Times New Roman"/>
                <w:bCs/>
                <w:sz w:val="24"/>
                <w:szCs w:val="24"/>
              </w:rPr>
            </w:pPr>
            <w:r w:rsidRPr="00FB146F">
              <w:rPr>
                <w:rFonts w:ascii="Times New Roman" w:eastAsia="Times New Roman" w:hAnsi="Times New Roman" w:cs="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6A76FF4" w14:textId="77777777" w:rsidR="001C66DB" w:rsidRPr="00FB146F" w:rsidRDefault="001C66DB" w:rsidP="00251C6C">
            <w:pPr>
              <w:spacing w:after="0" w:line="240" w:lineRule="auto"/>
              <w:rPr>
                <w:rFonts w:ascii="Times New Roman" w:hAnsi="Times New Roman" w:cs="Times New Roman"/>
                <w:bCs/>
                <w:sz w:val="24"/>
                <w:szCs w:val="24"/>
              </w:rPr>
            </w:pPr>
            <w:r w:rsidRPr="00FB146F">
              <w:rPr>
                <w:rFonts w:ascii="Times New Roman" w:hAnsi="Times New Roman" w:cs="Times New Roman"/>
                <w:bCs/>
                <w:sz w:val="24"/>
                <w:szCs w:val="24"/>
              </w:rPr>
              <w:t>Lyginamasis svoris ekonominio naudingumo įvertinime</w:t>
            </w:r>
          </w:p>
        </w:tc>
      </w:tr>
      <w:tr w:rsidR="001C66DB" w:rsidRPr="007E02F6" w14:paraId="56759E61" w14:textId="77777777" w:rsidTr="00251C6C">
        <w:trPr>
          <w:trHeight w:val="278"/>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6DDDF3E3" w14:textId="77777777" w:rsidR="001C66DB" w:rsidRPr="00FB146F" w:rsidRDefault="001C66DB" w:rsidP="00251C6C">
            <w:pPr>
              <w:spacing w:after="0" w:line="240" w:lineRule="auto"/>
              <w:rPr>
                <w:rFonts w:ascii="Times New Roman" w:hAnsi="Times New Roman" w:cs="Times New Roman"/>
                <w:sz w:val="24"/>
                <w:szCs w:val="24"/>
              </w:rPr>
            </w:pPr>
            <w:r w:rsidRPr="00FB146F">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76E2400D" w14:textId="77777777" w:rsidR="001C66DB" w:rsidRPr="00FB146F" w:rsidRDefault="001C66DB" w:rsidP="00251C6C">
            <w:pPr>
              <w:spacing w:after="0" w:line="240" w:lineRule="auto"/>
              <w:rPr>
                <w:rFonts w:ascii="Times New Roman" w:hAnsi="Times New Roman" w:cs="Times New Roman"/>
                <w:b/>
                <w:bCs/>
                <w:sz w:val="24"/>
                <w:szCs w:val="24"/>
              </w:rPr>
            </w:pPr>
            <w:r w:rsidRPr="00FB146F">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60C024D6" w14:textId="77777777" w:rsidR="001C66DB" w:rsidRPr="00FB146F" w:rsidRDefault="001C66DB" w:rsidP="00251C6C">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hideMark/>
          </w:tcPr>
          <w:p w14:paraId="46521828" w14:textId="77777777" w:rsidR="001C66DB" w:rsidRPr="00FB146F" w:rsidRDefault="001C66DB" w:rsidP="00251C6C">
            <w:pPr>
              <w:spacing w:after="0" w:line="240" w:lineRule="auto"/>
              <w:rPr>
                <w:rFonts w:ascii="Times New Roman" w:hAnsi="Times New Roman" w:cs="Times New Roman"/>
                <w:sz w:val="24"/>
                <w:szCs w:val="24"/>
              </w:rPr>
            </w:pPr>
            <w:r w:rsidRPr="00FB146F">
              <w:rPr>
                <w:rFonts w:ascii="Times New Roman" w:hAnsi="Times New Roman" w:cs="Times New Roman"/>
                <w:sz w:val="24"/>
                <w:szCs w:val="24"/>
              </w:rPr>
              <w:t>X=70</w:t>
            </w:r>
          </w:p>
        </w:tc>
      </w:tr>
      <w:tr w:rsidR="001C66DB" w:rsidRPr="007E02F6" w14:paraId="3A4EDB60" w14:textId="77777777" w:rsidTr="00251C6C">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7949E5FF" w14:textId="77777777" w:rsidR="001C66DB" w:rsidRPr="00FB146F" w:rsidRDefault="001C66DB" w:rsidP="00251C6C">
            <w:pPr>
              <w:spacing w:after="0" w:line="240" w:lineRule="auto"/>
              <w:rPr>
                <w:rFonts w:ascii="Times New Roman" w:hAnsi="Times New Roman" w:cs="Times New Roman"/>
                <w:sz w:val="24"/>
                <w:szCs w:val="24"/>
              </w:rPr>
            </w:pPr>
            <w:r w:rsidRPr="00FB146F">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23096405" w14:textId="77777777" w:rsidR="001C66DB" w:rsidRPr="00FB146F" w:rsidRDefault="001C66DB" w:rsidP="00251C6C">
            <w:pPr>
              <w:spacing w:after="0" w:line="240" w:lineRule="auto"/>
              <w:ind w:left="-262" w:firstLine="262"/>
              <w:rPr>
                <w:rFonts w:ascii="Times New Roman" w:hAnsi="Times New Roman" w:cs="Times New Roman"/>
                <w:sz w:val="24"/>
                <w:szCs w:val="24"/>
              </w:rPr>
            </w:pPr>
            <w:r w:rsidRPr="00FB146F">
              <w:rPr>
                <w:rFonts w:ascii="Times New Roman" w:hAnsi="Times New Roman" w:cs="Times New Roman"/>
                <w:b/>
                <w:bCs/>
                <w:sz w:val="24"/>
                <w:szCs w:val="24"/>
              </w:rPr>
              <w:t>Kokybės kriterijus (T)</w:t>
            </w:r>
          </w:p>
        </w:tc>
      </w:tr>
      <w:tr w:rsidR="001C66DB" w:rsidRPr="007E02F6" w14:paraId="0A6DE83F" w14:textId="77777777" w:rsidTr="00251C6C">
        <w:trPr>
          <w:trHeight w:val="660"/>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7E42B741" w14:textId="77777777" w:rsidR="001C66DB" w:rsidRPr="00FB146F" w:rsidRDefault="001C66DB" w:rsidP="00251C6C">
            <w:pPr>
              <w:spacing w:after="0" w:line="240" w:lineRule="auto"/>
              <w:rPr>
                <w:rFonts w:ascii="Times New Roman" w:hAnsi="Times New Roman" w:cs="Times New Roman"/>
                <w:sz w:val="24"/>
                <w:szCs w:val="24"/>
              </w:rPr>
            </w:pPr>
            <w:r w:rsidRPr="00FB146F">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607D4075" w14:textId="77777777" w:rsidR="001C66DB" w:rsidRPr="00FB146F" w:rsidRDefault="001C66DB" w:rsidP="00251C6C">
            <w:pPr>
              <w:spacing w:after="0" w:line="240" w:lineRule="auto"/>
              <w:ind w:left="-261" w:firstLine="261"/>
              <w:rPr>
                <w:rFonts w:ascii="Times New Roman" w:hAnsi="Times New Roman" w:cs="Times New Roman"/>
                <w:sz w:val="24"/>
                <w:szCs w:val="24"/>
              </w:rPr>
            </w:pPr>
            <w:r w:rsidRPr="00FB146F">
              <w:rPr>
                <w:rFonts w:ascii="Times New Roman" w:hAnsi="Times New Roman" w:cs="Times New Roman"/>
                <w:i/>
                <w:sz w:val="24"/>
                <w:szCs w:val="24"/>
              </w:rPr>
              <w:t xml:space="preserve">Pirmasis parametras </w:t>
            </w:r>
            <w:r w:rsidRPr="00FB146F">
              <w:rPr>
                <w:rFonts w:ascii="Times New Roman" w:hAnsi="Times New Roman" w:cs="Times New Roman"/>
                <w:sz w:val="24"/>
                <w:szCs w:val="24"/>
              </w:rPr>
              <w:t>(P</w:t>
            </w:r>
            <w:r w:rsidRPr="00FB146F">
              <w:rPr>
                <w:rFonts w:ascii="Times New Roman" w:hAnsi="Times New Roman" w:cs="Times New Roman"/>
                <w:sz w:val="24"/>
                <w:szCs w:val="24"/>
                <w:vertAlign w:val="subscript"/>
              </w:rPr>
              <w:t>1</w:t>
            </w:r>
            <w:r w:rsidRPr="00FB146F">
              <w:rPr>
                <w:rFonts w:ascii="Times New Roman" w:hAnsi="Times New Roman" w:cs="Times New Roman"/>
                <w:sz w:val="24"/>
                <w:szCs w:val="24"/>
              </w:rPr>
              <w:t>)</w:t>
            </w:r>
          </w:p>
          <w:p w14:paraId="401EAE7B" w14:textId="77777777" w:rsidR="001C66DB" w:rsidRPr="00FB146F" w:rsidRDefault="001C66DB" w:rsidP="00251C6C">
            <w:pPr>
              <w:spacing w:after="0" w:line="240" w:lineRule="auto"/>
              <w:rPr>
                <w:rFonts w:ascii="Times New Roman" w:hAnsi="Times New Roman" w:cs="Times New Roman"/>
                <w:b/>
                <w:bCs/>
                <w:sz w:val="24"/>
                <w:szCs w:val="24"/>
              </w:rPr>
            </w:pPr>
            <w:r w:rsidRPr="00FB146F">
              <w:rPr>
                <w:rFonts w:ascii="Times New Roman" w:hAnsi="Times New Roman" w:cs="Times New Roman"/>
                <w:sz w:val="24"/>
                <w:szCs w:val="24"/>
              </w:rPr>
              <w:t>Specialistas Nr. 1 papildoma profesinė (darbinė) patirtis</w:t>
            </w:r>
          </w:p>
        </w:tc>
        <w:tc>
          <w:tcPr>
            <w:tcW w:w="2835" w:type="dxa"/>
            <w:tcBorders>
              <w:top w:val="outset" w:sz="6" w:space="0" w:color="00000A"/>
              <w:left w:val="outset" w:sz="6" w:space="0" w:color="00000A"/>
              <w:bottom w:val="outset" w:sz="6" w:space="0" w:color="00000A"/>
              <w:right w:val="outset" w:sz="6" w:space="0" w:color="00000A"/>
            </w:tcBorders>
          </w:tcPr>
          <w:p w14:paraId="741886B0" w14:textId="77777777" w:rsidR="001C66DB" w:rsidRPr="00FB146F" w:rsidRDefault="001C66DB" w:rsidP="00251C6C">
            <w:pPr>
              <w:spacing w:after="0" w:line="240" w:lineRule="auto"/>
              <w:ind w:left="18" w:hanging="18"/>
              <w:rPr>
                <w:rFonts w:ascii="Times New Roman" w:hAnsi="Times New Roman" w:cs="Times New Roman"/>
                <w:sz w:val="24"/>
                <w:szCs w:val="24"/>
              </w:rPr>
            </w:pPr>
            <w:r w:rsidRPr="00FB146F">
              <w:rPr>
                <w:rFonts w:ascii="Times New Roman" w:hAnsi="Times New Roman" w:cs="Times New Roman"/>
                <w:sz w:val="24"/>
                <w:szCs w:val="24"/>
              </w:rPr>
              <w:t>Maksimalus balų skaičius: 3 balai</w:t>
            </w:r>
          </w:p>
        </w:tc>
        <w:tc>
          <w:tcPr>
            <w:tcW w:w="2117" w:type="dxa"/>
            <w:tcBorders>
              <w:top w:val="outset" w:sz="6" w:space="0" w:color="00000A"/>
              <w:left w:val="outset" w:sz="6" w:space="0" w:color="00000A"/>
              <w:bottom w:val="outset" w:sz="6" w:space="0" w:color="00000A"/>
              <w:right w:val="outset" w:sz="6" w:space="0" w:color="00000A"/>
            </w:tcBorders>
            <w:hideMark/>
          </w:tcPr>
          <w:p w14:paraId="6BF3FE41" w14:textId="77777777" w:rsidR="001C66DB" w:rsidRPr="00FB146F" w:rsidRDefault="001C66DB" w:rsidP="00251C6C">
            <w:pPr>
              <w:spacing w:after="0" w:line="240" w:lineRule="auto"/>
              <w:ind w:left="-262" w:firstLine="262"/>
              <w:rPr>
                <w:rFonts w:ascii="Times New Roman" w:hAnsi="Times New Roman" w:cs="Times New Roman"/>
                <w:sz w:val="24"/>
                <w:szCs w:val="24"/>
              </w:rPr>
            </w:pPr>
            <w:r w:rsidRPr="00FB146F">
              <w:rPr>
                <w:rFonts w:ascii="Times New Roman" w:hAnsi="Times New Roman" w:cs="Times New Roman"/>
                <w:sz w:val="24"/>
                <w:szCs w:val="24"/>
              </w:rPr>
              <w:t>Y</w:t>
            </w:r>
            <w:r w:rsidRPr="00FB146F">
              <w:rPr>
                <w:rFonts w:ascii="Times New Roman" w:hAnsi="Times New Roman" w:cs="Times New Roman"/>
                <w:sz w:val="24"/>
                <w:szCs w:val="24"/>
                <w:vertAlign w:val="subscript"/>
              </w:rPr>
              <w:t xml:space="preserve">1 </w:t>
            </w:r>
            <w:r w:rsidRPr="00FB146F">
              <w:rPr>
                <w:rFonts w:ascii="Times New Roman" w:hAnsi="Times New Roman" w:cs="Times New Roman"/>
                <w:sz w:val="24"/>
                <w:szCs w:val="24"/>
              </w:rPr>
              <w:t>=15</w:t>
            </w:r>
          </w:p>
        </w:tc>
      </w:tr>
      <w:tr w:rsidR="001C66DB" w:rsidRPr="007E02F6" w14:paraId="75D241B8" w14:textId="77777777" w:rsidTr="00251C6C">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35736A44" w14:textId="77777777" w:rsidR="001C66DB" w:rsidRPr="00FB146F" w:rsidRDefault="001C66DB" w:rsidP="00251C6C">
            <w:pPr>
              <w:spacing w:after="0" w:line="240" w:lineRule="auto"/>
              <w:rPr>
                <w:rFonts w:ascii="Times New Roman" w:hAnsi="Times New Roman" w:cs="Times New Roman"/>
                <w:sz w:val="24"/>
                <w:szCs w:val="24"/>
              </w:rPr>
            </w:pPr>
            <w:r w:rsidRPr="00FB146F">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27C08114" w14:textId="77777777" w:rsidR="001C66DB" w:rsidRPr="00FB146F" w:rsidRDefault="001C66DB" w:rsidP="00251C6C">
            <w:pPr>
              <w:spacing w:after="0" w:line="240" w:lineRule="auto"/>
              <w:ind w:left="-261" w:firstLine="261"/>
              <w:rPr>
                <w:rFonts w:ascii="Times New Roman" w:hAnsi="Times New Roman" w:cs="Times New Roman"/>
                <w:iCs/>
                <w:sz w:val="24"/>
                <w:szCs w:val="24"/>
              </w:rPr>
            </w:pPr>
            <w:r w:rsidRPr="00FB146F">
              <w:rPr>
                <w:rFonts w:ascii="Times New Roman" w:hAnsi="Times New Roman" w:cs="Times New Roman"/>
                <w:i/>
                <w:sz w:val="24"/>
                <w:szCs w:val="24"/>
              </w:rPr>
              <w:t xml:space="preserve">Antrasis parametras </w:t>
            </w:r>
            <w:r w:rsidRPr="00FB146F">
              <w:rPr>
                <w:rFonts w:ascii="Times New Roman" w:hAnsi="Times New Roman" w:cs="Times New Roman"/>
                <w:iCs/>
                <w:sz w:val="24"/>
                <w:szCs w:val="24"/>
              </w:rPr>
              <w:t>(P</w:t>
            </w:r>
            <w:r w:rsidRPr="00FB146F">
              <w:rPr>
                <w:rFonts w:ascii="Times New Roman" w:hAnsi="Times New Roman" w:cs="Times New Roman"/>
                <w:iCs/>
                <w:sz w:val="24"/>
                <w:szCs w:val="24"/>
                <w:vertAlign w:val="subscript"/>
              </w:rPr>
              <w:t>2</w:t>
            </w:r>
            <w:r w:rsidRPr="00FB146F">
              <w:rPr>
                <w:rFonts w:ascii="Times New Roman" w:hAnsi="Times New Roman" w:cs="Times New Roman"/>
                <w:iCs/>
                <w:sz w:val="24"/>
                <w:szCs w:val="24"/>
              </w:rPr>
              <w:t>)</w:t>
            </w:r>
          </w:p>
          <w:p w14:paraId="1F24B5F5" w14:textId="77777777" w:rsidR="001C66DB" w:rsidRPr="00FB146F" w:rsidRDefault="001C66DB" w:rsidP="00251C6C">
            <w:pPr>
              <w:spacing w:after="0" w:line="240" w:lineRule="auto"/>
              <w:rPr>
                <w:rFonts w:ascii="Times New Roman" w:hAnsi="Times New Roman" w:cs="Times New Roman"/>
                <w:iCs/>
                <w:sz w:val="24"/>
                <w:szCs w:val="24"/>
              </w:rPr>
            </w:pPr>
            <w:r w:rsidRPr="00FB146F">
              <w:rPr>
                <w:rFonts w:ascii="Times New Roman" w:hAnsi="Times New Roman" w:cs="Times New Roman"/>
                <w:iCs/>
                <w:sz w:val="24"/>
                <w:szCs w:val="24"/>
              </w:rPr>
              <w:t>Specialistas Nr. 2 papildoma profesinė (darbinė) patirtis</w:t>
            </w:r>
          </w:p>
        </w:tc>
        <w:tc>
          <w:tcPr>
            <w:tcW w:w="2835" w:type="dxa"/>
            <w:tcBorders>
              <w:top w:val="outset" w:sz="6" w:space="0" w:color="00000A"/>
              <w:left w:val="outset" w:sz="6" w:space="0" w:color="00000A"/>
              <w:bottom w:val="outset" w:sz="6" w:space="0" w:color="00000A"/>
              <w:right w:val="outset" w:sz="6" w:space="0" w:color="00000A"/>
            </w:tcBorders>
          </w:tcPr>
          <w:p w14:paraId="5E653BBD" w14:textId="77777777" w:rsidR="001C66DB" w:rsidRPr="00FB146F" w:rsidRDefault="001C66DB" w:rsidP="00251C6C">
            <w:pPr>
              <w:spacing w:after="0" w:line="240" w:lineRule="auto"/>
              <w:ind w:left="18" w:hanging="18"/>
              <w:rPr>
                <w:rFonts w:ascii="Times New Roman" w:hAnsi="Times New Roman" w:cs="Times New Roman"/>
                <w:sz w:val="24"/>
                <w:szCs w:val="24"/>
              </w:rPr>
            </w:pPr>
            <w:r w:rsidRPr="00FB146F">
              <w:rPr>
                <w:rFonts w:ascii="Times New Roman" w:hAnsi="Times New Roman" w:cs="Times New Roman"/>
                <w:sz w:val="24"/>
                <w:szCs w:val="24"/>
              </w:rPr>
              <w:t>Maksimalus balų skaičius: 3 balai</w:t>
            </w:r>
          </w:p>
        </w:tc>
        <w:tc>
          <w:tcPr>
            <w:tcW w:w="2117" w:type="dxa"/>
            <w:tcBorders>
              <w:top w:val="outset" w:sz="6" w:space="0" w:color="00000A"/>
              <w:left w:val="outset" w:sz="6" w:space="0" w:color="00000A"/>
              <w:bottom w:val="outset" w:sz="6" w:space="0" w:color="00000A"/>
              <w:right w:val="outset" w:sz="6" w:space="0" w:color="00000A"/>
            </w:tcBorders>
          </w:tcPr>
          <w:p w14:paraId="6CB1A34A" w14:textId="77777777" w:rsidR="001C66DB" w:rsidRPr="00FB146F" w:rsidRDefault="001C66DB" w:rsidP="00251C6C">
            <w:pPr>
              <w:spacing w:after="0" w:line="240" w:lineRule="auto"/>
              <w:ind w:left="-262" w:firstLine="262"/>
              <w:rPr>
                <w:rFonts w:ascii="Times New Roman" w:hAnsi="Times New Roman" w:cs="Times New Roman"/>
                <w:sz w:val="24"/>
                <w:szCs w:val="24"/>
                <w:highlight w:val="yellow"/>
              </w:rPr>
            </w:pPr>
            <w:r w:rsidRPr="00FB146F">
              <w:rPr>
                <w:rFonts w:ascii="Times New Roman" w:hAnsi="Times New Roman" w:cs="Times New Roman"/>
                <w:sz w:val="24"/>
                <w:szCs w:val="24"/>
              </w:rPr>
              <w:t>Y</w:t>
            </w:r>
            <w:r w:rsidRPr="00FB146F">
              <w:rPr>
                <w:rFonts w:ascii="Times New Roman" w:hAnsi="Times New Roman" w:cs="Times New Roman"/>
                <w:sz w:val="24"/>
                <w:szCs w:val="24"/>
                <w:vertAlign w:val="subscript"/>
              </w:rPr>
              <w:t xml:space="preserve">2 </w:t>
            </w:r>
            <w:r w:rsidRPr="00FB146F">
              <w:rPr>
                <w:rFonts w:ascii="Times New Roman" w:hAnsi="Times New Roman" w:cs="Times New Roman"/>
                <w:sz w:val="24"/>
                <w:szCs w:val="24"/>
              </w:rPr>
              <w:t>=15</w:t>
            </w:r>
          </w:p>
        </w:tc>
      </w:tr>
    </w:tbl>
    <w:p w14:paraId="1E302928" w14:textId="77777777" w:rsidR="001C66DB" w:rsidRDefault="001C66DB" w:rsidP="001C66DB">
      <w:pPr>
        <w:tabs>
          <w:tab w:val="left" w:pos="284"/>
          <w:tab w:val="left" w:pos="567"/>
          <w:tab w:val="left" w:pos="993"/>
        </w:tabs>
        <w:spacing w:after="0" w:line="240" w:lineRule="auto"/>
        <w:jc w:val="both"/>
        <w:rPr>
          <w:rFonts w:ascii="Times New Roman" w:hAnsi="Times New Roman" w:cs="Times New Roman"/>
          <w:sz w:val="24"/>
          <w:szCs w:val="24"/>
        </w:rPr>
      </w:pPr>
    </w:p>
    <w:p w14:paraId="38A79A01" w14:textId="77777777" w:rsidR="001C66DB" w:rsidRPr="00BB4E6D" w:rsidRDefault="001C66DB" w:rsidP="001C66DB">
      <w:pPr>
        <w:tabs>
          <w:tab w:val="left" w:pos="284"/>
          <w:tab w:val="left" w:pos="567"/>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BB4E6D">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10CBF43B" w14:textId="77777777" w:rsidR="001C66DB" w:rsidRPr="00CA4767" w:rsidRDefault="001C66DB" w:rsidP="001C66DB">
      <w:pPr>
        <w:tabs>
          <w:tab w:val="left" w:pos="0"/>
          <w:tab w:val="left" w:pos="567"/>
        </w:tabs>
        <w:spacing w:after="0" w:line="240" w:lineRule="auto"/>
        <w:jc w:val="center"/>
        <w:rPr>
          <w:rFonts w:ascii="Times New Roman" w:hAnsi="Times New Roman" w:cs="Times New Roman"/>
          <w:b/>
          <w:i/>
          <w:sz w:val="24"/>
          <w:szCs w:val="24"/>
        </w:rPr>
      </w:pPr>
      <w:r w:rsidRPr="00CA4767">
        <w:rPr>
          <w:rFonts w:ascii="Times New Roman" w:hAnsi="Times New Roman" w:cs="Times New Roman"/>
          <w:b/>
          <w:i/>
          <w:sz w:val="24"/>
          <w:szCs w:val="24"/>
        </w:rPr>
        <w:t>EN = C + T</w:t>
      </w:r>
    </w:p>
    <w:p w14:paraId="7B652311" w14:textId="77777777" w:rsidR="001C66DB" w:rsidRPr="00CA4767" w:rsidRDefault="001C66DB" w:rsidP="001C66DB">
      <w:pPr>
        <w:tabs>
          <w:tab w:val="left" w:pos="0"/>
          <w:tab w:val="left" w:pos="567"/>
        </w:tabs>
        <w:spacing w:after="0" w:line="240" w:lineRule="auto"/>
        <w:ind w:firstLine="567"/>
        <w:jc w:val="center"/>
        <w:rPr>
          <w:rFonts w:ascii="Times New Roman" w:hAnsi="Times New Roman" w:cs="Times New Roman"/>
          <w:sz w:val="24"/>
          <w:szCs w:val="24"/>
        </w:rPr>
      </w:pPr>
    </w:p>
    <w:p w14:paraId="71FF46BF" w14:textId="77777777" w:rsidR="001C66DB" w:rsidRPr="00E2660E" w:rsidRDefault="001C66DB" w:rsidP="001C66DB">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E2660E">
        <w:rPr>
          <w:rFonts w:ascii="Times New Roman" w:hAnsi="Times New Roman" w:cs="Times New Roman"/>
          <w:sz w:val="24"/>
          <w:szCs w:val="24"/>
        </w:rPr>
        <w:t xml:space="preserve">. Kriterijaus „Pasiūlymo kaina“ (C) balai apskaičiuojami </w:t>
      </w:r>
      <w:r>
        <w:rPr>
          <w:rFonts w:ascii="Times New Roman" w:hAnsi="Times New Roman" w:cs="Times New Roman"/>
          <w:sz w:val="24"/>
          <w:szCs w:val="24"/>
        </w:rPr>
        <w:t>Viešajam pirkimui (pirkimo objekto daliai) skirtos maksimalios sumos</w:t>
      </w:r>
      <w:r w:rsidRPr="00E2660E">
        <w:rPr>
          <w:rFonts w:ascii="Times New Roman" w:hAnsi="Times New Roman" w:cs="Times New Roman"/>
          <w:sz w:val="24"/>
          <w:szCs w:val="24"/>
        </w:rPr>
        <w:t xml:space="preserve"> (</w:t>
      </w:r>
      <w:proofErr w:type="spellStart"/>
      <w:r w:rsidRPr="00E2660E">
        <w:rPr>
          <w:rFonts w:ascii="Times New Roman" w:hAnsi="Times New Roman" w:cs="Times New Roman"/>
          <w:sz w:val="24"/>
          <w:szCs w:val="24"/>
        </w:rPr>
        <w:t>C</w:t>
      </w:r>
      <w:r w:rsidRPr="00E2660E">
        <w:rPr>
          <w:rFonts w:ascii="Times New Roman" w:hAnsi="Times New Roman" w:cs="Times New Roman"/>
          <w:sz w:val="24"/>
          <w:szCs w:val="24"/>
          <w:vertAlign w:val="subscript"/>
        </w:rPr>
        <w:t>m</w:t>
      </w:r>
      <w:r>
        <w:rPr>
          <w:rFonts w:ascii="Times New Roman" w:hAnsi="Times New Roman" w:cs="Times New Roman"/>
          <w:sz w:val="24"/>
          <w:szCs w:val="24"/>
          <w:vertAlign w:val="subscript"/>
        </w:rPr>
        <w:t>ax</w:t>
      </w:r>
      <w:proofErr w:type="spellEnd"/>
      <w:r w:rsidRPr="00E2660E">
        <w:rPr>
          <w:rFonts w:ascii="Times New Roman" w:hAnsi="Times New Roman" w:cs="Times New Roman"/>
          <w:sz w:val="24"/>
          <w:szCs w:val="24"/>
        </w:rPr>
        <w:t>) ir vertinamo pasiūlymo kainos (</w:t>
      </w:r>
      <w:proofErr w:type="spellStart"/>
      <w:r w:rsidRPr="00E2660E">
        <w:rPr>
          <w:rFonts w:ascii="Times New Roman" w:hAnsi="Times New Roman" w:cs="Times New Roman"/>
          <w:sz w:val="24"/>
          <w:szCs w:val="24"/>
        </w:rPr>
        <w:t>C</w:t>
      </w:r>
      <w:r w:rsidRPr="00E2660E">
        <w:rPr>
          <w:rFonts w:ascii="Times New Roman" w:hAnsi="Times New Roman" w:cs="Times New Roman"/>
          <w:sz w:val="24"/>
          <w:szCs w:val="24"/>
          <w:vertAlign w:val="subscript"/>
        </w:rPr>
        <w:t>p</w:t>
      </w:r>
      <w:proofErr w:type="spellEnd"/>
      <w:r w:rsidRPr="00E2660E">
        <w:rPr>
          <w:rFonts w:ascii="Times New Roman" w:hAnsi="Times New Roman" w:cs="Times New Roman"/>
          <w:sz w:val="24"/>
          <w:szCs w:val="24"/>
        </w:rPr>
        <w:t>) santykį padauginant iš kainos lyginamojo svorio (X) pagal šią formulę:</w:t>
      </w:r>
    </w:p>
    <w:p w14:paraId="694A0C17" w14:textId="77777777" w:rsidR="001C66DB" w:rsidRDefault="001C66DB" w:rsidP="001C66DB">
      <w:pPr>
        <w:tabs>
          <w:tab w:val="left" w:pos="284"/>
        </w:tabs>
        <w:spacing w:after="0" w:line="240" w:lineRule="auto"/>
        <w:ind w:firstLine="709"/>
        <w:jc w:val="center"/>
        <w:rPr>
          <w:rFonts w:ascii="Times New Roman" w:hAnsi="Times New Roman" w:cs="Times New Roman"/>
          <w:sz w:val="24"/>
          <w:szCs w:val="24"/>
        </w:rPr>
      </w:pPr>
    </w:p>
    <w:p w14:paraId="58BEAE30" w14:textId="77777777" w:rsidR="001C66DB" w:rsidRPr="0096061E" w:rsidRDefault="001C66DB" w:rsidP="001C66DB">
      <w:pPr>
        <w:tabs>
          <w:tab w:val="left" w:pos="284"/>
        </w:tabs>
        <w:spacing w:after="0" w:line="240" w:lineRule="auto"/>
        <w:ind w:firstLine="709"/>
        <w:jc w:val="center"/>
        <w:rPr>
          <w:rFonts w:ascii="Times New Roman" w:hAnsi="Times New Roman" w:cs="Times New Roman"/>
          <w:sz w:val="24"/>
          <w:szCs w:val="24"/>
          <w:lang w:val="en-US"/>
        </w:rPr>
      </w:pPr>
      <w:r>
        <w:rPr>
          <w:rFonts w:ascii="Times New Roman" w:hAnsi="Times New Roman" w:cs="Times New Roman"/>
          <w:sz w:val="24"/>
          <w:szCs w:val="24"/>
        </w:rPr>
        <w:t>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w:t>
      </w:r>
      <w:r w:rsidRPr="0096061E">
        <w:rPr>
          <w:rFonts w:ascii="Times New Roman" w:hAnsi="Times New Roman" w:cs="Times New Roman"/>
          <w:sz w:val="24"/>
          <w:szCs w:val="24"/>
          <w:vertAlign w:val="subscript"/>
          <w:lang w:val="en-US"/>
        </w:rPr>
        <w:t>max</w:t>
      </w:r>
      <w:proofErr w:type="spellEnd"/>
      <w:r>
        <w:rPr>
          <w:rFonts w:ascii="Times New Roman" w:hAnsi="Times New Roman" w:cs="Times New Roman"/>
          <w:sz w:val="24"/>
          <w:szCs w:val="24"/>
          <w:vertAlign w:val="subscript"/>
          <w:lang w:val="en-US"/>
        </w:rPr>
        <w:t xml:space="preserve"> </w:t>
      </w:r>
      <w:r w:rsidRPr="0096061E">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96061E">
        <w:rPr>
          <w:rFonts w:ascii="Times New Roman" w:hAnsi="Times New Roman" w:cs="Times New Roman"/>
          <w:sz w:val="24"/>
          <w:szCs w:val="24"/>
          <w:vertAlign w:val="subscript"/>
          <w:lang w:val="en-US"/>
        </w:rPr>
        <w:t>p</w:t>
      </w:r>
      <w:r>
        <w:rPr>
          <w:rFonts w:ascii="Times New Roman" w:hAnsi="Times New Roman" w:cs="Times New Roman"/>
          <w:sz w:val="24"/>
          <w:szCs w:val="24"/>
          <w:lang w:val="en-US"/>
        </w:rPr>
        <w:t xml:space="preserve"> x </w:t>
      </w:r>
      <w:proofErr w:type="spellStart"/>
      <w:r>
        <w:rPr>
          <w:rFonts w:ascii="Times New Roman" w:hAnsi="Times New Roman" w:cs="Times New Roman"/>
          <w:sz w:val="24"/>
          <w:szCs w:val="24"/>
          <w:lang w:val="en-US"/>
        </w:rPr>
        <w:t>X</w:t>
      </w:r>
      <w:proofErr w:type="spellEnd"/>
    </w:p>
    <w:p w14:paraId="262D4D7E" w14:textId="77777777" w:rsidR="001C66DB" w:rsidRPr="00E2660E" w:rsidRDefault="001C66DB" w:rsidP="001C66DB">
      <w:pPr>
        <w:tabs>
          <w:tab w:val="left" w:pos="284"/>
        </w:tabs>
        <w:spacing w:after="0" w:line="240" w:lineRule="auto"/>
        <w:ind w:firstLine="709"/>
        <w:jc w:val="center"/>
        <w:rPr>
          <w:rFonts w:ascii="Times New Roman" w:hAnsi="Times New Roman" w:cs="Times New Roman"/>
          <w:sz w:val="24"/>
          <w:szCs w:val="24"/>
        </w:rPr>
      </w:pPr>
    </w:p>
    <w:p w14:paraId="33029D63" w14:textId="77777777" w:rsidR="001C66DB" w:rsidRPr="00E41B1B" w:rsidRDefault="001C66DB" w:rsidP="001C66DB">
      <w:pPr>
        <w:spacing w:after="0" w:line="240" w:lineRule="auto"/>
        <w:ind w:firstLine="709"/>
        <w:jc w:val="both"/>
        <w:rPr>
          <w:rFonts w:ascii="Times New Roman" w:hAnsi="Times New Roman" w:cs="Times New Roman"/>
          <w:sz w:val="20"/>
          <w:szCs w:val="20"/>
        </w:rPr>
      </w:pPr>
      <w:r w:rsidRPr="00E2660E">
        <w:rPr>
          <w:rFonts w:ascii="Times New Roman" w:hAnsi="Times New Roman" w:cs="Times New Roman"/>
          <w:i/>
          <w:sz w:val="24"/>
          <w:szCs w:val="24"/>
        </w:rPr>
        <w:t>C</w:t>
      </w:r>
      <w:r w:rsidRPr="00E2660E">
        <w:rPr>
          <w:rFonts w:ascii="Times New Roman" w:hAnsi="Times New Roman" w:cs="Times New Roman"/>
          <w:sz w:val="24"/>
          <w:szCs w:val="24"/>
        </w:rPr>
        <w:t xml:space="preserve"> – </w:t>
      </w:r>
      <w:r w:rsidRPr="00E41B1B">
        <w:rPr>
          <w:rFonts w:ascii="Times New Roman" w:hAnsi="Times New Roman" w:cs="Times New Roman"/>
          <w:sz w:val="20"/>
          <w:szCs w:val="20"/>
        </w:rPr>
        <w:t>Pasiūlymo kaina konkretaus dalyvio pagal nurodytą kriterijų (balais);</w:t>
      </w:r>
    </w:p>
    <w:p w14:paraId="065CA4CD" w14:textId="77777777" w:rsidR="001C66DB" w:rsidRPr="00E41B1B" w:rsidRDefault="001C66DB" w:rsidP="001C66DB">
      <w:pPr>
        <w:tabs>
          <w:tab w:val="left" w:pos="709"/>
        </w:tabs>
        <w:spacing w:after="0" w:line="240" w:lineRule="auto"/>
        <w:ind w:firstLine="709"/>
        <w:jc w:val="both"/>
        <w:rPr>
          <w:rFonts w:ascii="Times New Roman" w:hAnsi="Times New Roman" w:cs="Times New Roman"/>
          <w:sz w:val="20"/>
          <w:szCs w:val="20"/>
        </w:rPr>
      </w:pPr>
      <w:proofErr w:type="spellStart"/>
      <w:r w:rsidRPr="00E41B1B">
        <w:rPr>
          <w:rFonts w:ascii="Times New Roman" w:hAnsi="Times New Roman" w:cs="Times New Roman"/>
          <w:i/>
          <w:sz w:val="20"/>
          <w:szCs w:val="20"/>
        </w:rPr>
        <w:t>C</w:t>
      </w:r>
      <w:r w:rsidRPr="00E41B1B">
        <w:rPr>
          <w:rFonts w:ascii="Times New Roman" w:hAnsi="Times New Roman" w:cs="Times New Roman"/>
          <w:i/>
          <w:sz w:val="20"/>
          <w:szCs w:val="20"/>
          <w:vertAlign w:val="subscript"/>
        </w:rPr>
        <w:t>max</w:t>
      </w:r>
      <w:proofErr w:type="spellEnd"/>
      <w:r w:rsidRPr="00E41B1B">
        <w:rPr>
          <w:rFonts w:ascii="Times New Roman" w:hAnsi="Times New Roman" w:cs="Times New Roman"/>
          <w:i/>
          <w:sz w:val="20"/>
          <w:szCs w:val="20"/>
          <w:vertAlign w:val="subscript"/>
        </w:rPr>
        <w:t xml:space="preserve"> </w:t>
      </w:r>
      <w:r w:rsidRPr="00E41B1B">
        <w:rPr>
          <w:rFonts w:ascii="Times New Roman" w:hAnsi="Times New Roman" w:cs="Times New Roman"/>
          <w:sz w:val="20"/>
          <w:szCs w:val="20"/>
        </w:rPr>
        <w:t>– Viešajam pirkimui (pirkimo objekto daliai) skirta maksimali suma (eurais su PVM);</w:t>
      </w:r>
    </w:p>
    <w:p w14:paraId="2B2B0B0A" w14:textId="77777777" w:rsidR="001C66DB" w:rsidRPr="00E41B1B" w:rsidRDefault="001C66DB" w:rsidP="001C66DB">
      <w:pPr>
        <w:spacing w:after="0" w:line="240" w:lineRule="auto"/>
        <w:ind w:firstLine="709"/>
        <w:jc w:val="both"/>
        <w:rPr>
          <w:rFonts w:ascii="Times New Roman" w:hAnsi="Times New Roman" w:cs="Times New Roman"/>
          <w:sz w:val="20"/>
          <w:szCs w:val="20"/>
        </w:rPr>
      </w:pPr>
      <w:proofErr w:type="spellStart"/>
      <w:r w:rsidRPr="00E41B1B">
        <w:rPr>
          <w:rFonts w:ascii="Times New Roman" w:hAnsi="Times New Roman" w:cs="Times New Roman"/>
          <w:i/>
          <w:sz w:val="20"/>
          <w:szCs w:val="20"/>
        </w:rPr>
        <w:t>C</w:t>
      </w:r>
      <w:r w:rsidRPr="00E41B1B">
        <w:rPr>
          <w:rFonts w:ascii="Times New Roman" w:hAnsi="Times New Roman" w:cs="Times New Roman"/>
          <w:i/>
          <w:sz w:val="20"/>
          <w:szCs w:val="20"/>
          <w:vertAlign w:val="subscript"/>
        </w:rPr>
        <w:t>p</w:t>
      </w:r>
      <w:proofErr w:type="spellEnd"/>
      <w:r w:rsidRPr="00E41B1B">
        <w:rPr>
          <w:rFonts w:ascii="Times New Roman" w:hAnsi="Times New Roman" w:cs="Times New Roman"/>
          <w:i/>
          <w:sz w:val="20"/>
          <w:szCs w:val="20"/>
        </w:rPr>
        <w:t xml:space="preserve"> </w:t>
      </w:r>
      <w:r w:rsidRPr="00E41B1B">
        <w:rPr>
          <w:rFonts w:ascii="Times New Roman" w:hAnsi="Times New Roman" w:cs="Times New Roman"/>
          <w:sz w:val="20"/>
          <w:szCs w:val="20"/>
        </w:rPr>
        <w:t>– konkretaus dalyvio pasiūlyta Pasiūlymo kaina (eurais su PVM);</w:t>
      </w:r>
    </w:p>
    <w:p w14:paraId="2D534BCF" w14:textId="77777777" w:rsidR="001C66DB" w:rsidRPr="00E41B1B" w:rsidRDefault="001C66DB" w:rsidP="001C66DB">
      <w:pPr>
        <w:tabs>
          <w:tab w:val="left" w:pos="714"/>
          <w:tab w:val="left" w:pos="851"/>
          <w:tab w:val="left" w:pos="1134"/>
        </w:tabs>
        <w:spacing w:after="0" w:line="240" w:lineRule="auto"/>
        <w:ind w:firstLine="709"/>
        <w:jc w:val="both"/>
        <w:rPr>
          <w:rFonts w:ascii="Times New Roman" w:hAnsi="Times New Roman" w:cs="Times New Roman"/>
          <w:sz w:val="20"/>
          <w:szCs w:val="20"/>
        </w:rPr>
      </w:pPr>
      <w:r w:rsidRPr="00E41B1B">
        <w:rPr>
          <w:rFonts w:ascii="Times New Roman" w:hAnsi="Times New Roman" w:cs="Times New Roman"/>
          <w:i/>
          <w:sz w:val="20"/>
          <w:szCs w:val="20"/>
        </w:rPr>
        <w:t>X</w:t>
      </w:r>
      <w:r w:rsidRPr="00E41B1B">
        <w:rPr>
          <w:rFonts w:ascii="Times New Roman" w:hAnsi="Times New Roman" w:cs="Times New Roman"/>
          <w:sz w:val="20"/>
          <w:szCs w:val="20"/>
        </w:rPr>
        <w:t xml:space="preserve"> – lyginamojo svorio ekonominio naudingumo įvertinime koeficientas.</w:t>
      </w:r>
    </w:p>
    <w:p w14:paraId="6F90217B" w14:textId="77777777" w:rsidR="001C66DB" w:rsidRPr="00FA44CB" w:rsidRDefault="001C66DB" w:rsidP="001C66DB">
      <w:pPr>
        <w:tabs>
          <w:tab w:val="left" w:pos="0"/>
          <w:tab w:val="left" w:pos="284"/>
        </w:tabs>
        <w:spacing w:after="0" w:line="240" w:lineRule="auto"/>
        <w:ind w:firstLine="567"/>
        <w:jc w:val="both"/>
        <w:rPr>
          <w:rFonts w:ascii="Times New Roman" w:hAnsi="Times New Roman" w:cs="Times New Roman"/>
          <w:sz w:val="24"/>
          <w:szCs w:val="24"/>
        </w:rPr>
      </w:pPr>
    </w:p>
    <w:p w14:paraId="0761715C" w14:textId="77777777" w:rsidR="001C66DB" w:rsidRPr="00FA44CB" w:rsidRDefault="001C66DB" w:rsidP="001C66DB">
      <w:pPr>
        <w:tabs>
          <w:tab w:val="left" w:pos="284"/>
        </w:tabs>
        <w:spacing w:after="0" w:line="240" w:lineRule="auto"/>
        <w:ind w:firstLine="567"/>
        <w:jc w:val="both"/>
        <w:rPr>
          <w:rFonts w:ascii="Times New Roman" w:hAnsi="Times New Roman" w:cs="Times New Roman"/>
          <w:sz w:val="24"/>
          <w:szCs w:val="24"/>
        </w:rPr>
      </w:pPr>
      <w:r w:rsidRPr="00FA44CB">
        <w:rPr>
          <w:rFonts w:ascii="Times New Roman" w:hAnsi="Times New Roman" w:cs="Times New Roman"/>
          <w:sz w:val="24"/>
          <w:szCs w:val="24"/>
        </w:rPr>
        <w:t xml:space="preserve">6. Kokybės kriterijaus </w:t>
      </w:r>
      <w:r w:rsidRPr="00FA44CB">
        <w:rPr>
          <w:rFonts w:ascii="Times New Roman" w:hAnsi="Times New Roman" w:cs="Times New Roman"/>
          <w:i/>
          <w:iCs/>
          <w:sz w:val="24"/>
          <w:szCs w:val="24"/>
        </w:rPr>
        <w:t>Pirmas parametras</w:t>
      </w:r>
      <w:r w:rsidRPr="00FA44CB">
        <w:rPr>
          <w:rFonts w:ascii="Times New Roman" w:hAnsi="Times New Roman" w:cs="Times New Roman"/>
          <w:sz w:val="24"/>
          <w:szCs w:val="24"/>
        </w:rPr>
        <w:t xml:space="preserve"> </w:t>
      </w:r>
      <w:r w:rsidRPr="00FA44CB">
        <w:rPr>
          <w:rFonts w:ascii="Times New Roman" w:hAnsi="Times New Roman" w:cs="Times New Roman"/>
          <w:i/>
          <w:iCs/>
          <w:sz w:val="24"/>
          <w:szCs w:val="24"/>
        </w:rPr>
        <w:t>„Specialisto Nr. 1 papildoma darbinė (profesinė) patirtis“</w:t>
      </w:r>
      <w:r w:rsidRPr="00FA44CB">
        <w:rPr>
          <w:rFonts w:ascii="Times New Roman" w:hAnsi="Times New Roman" w:cs="Times New Roman"/>
          <w:sz w:val="24"/>
          <w:szCs w:val="24"/>
        </w:rPr>
        <w:t xml:space="preserve"> įvertinimas apskaičiuojamas kriterijaus parametro įvertinimo reikšmę (P</w:t>
      </w:r>
      <w:r w:rsidRPr="00FA44CB">
        <w:rPr>
          <w:rFonts w:ascii="Times New Roman" w:hAnsi="Times New Roman" w:cs="Times New Roman"/>
          <w:sz w:val="24"/>
          <w:szCs w:val="24"/>
          <w:vertAlign w:val="subscript"/>
        </w:rPr>
        <w:t>S</w:t>
      </w:r>
      <w:r w:rsidRPr="00FA44CB">
        <w:rPr>
          <w:rFonts w:ascii="Times New Roman" w:hAnsi="Times New Roman" w:cs="Times New Roman"/>
          <w:sz w:val="24"/>
          <w:szCs w:val="24"/>
        </w:rPr>
        <w:t>) padalinant iš maksimalios (didžiausios galimos) šio kriterijaus parametro reikšmės (</w:t>
      </w:r>
      <w:proofErr w:type="spellStart"/>
      <w:r w:rsidRPr="00FA44CB">
        <w:rPr>
          <w:rFonts w:ascii="Times New Roman" w:hAnsi="Times New Roman" w:cs="Times New Roman"/>
          <w:sz w:val="24"/>
          <w:szCs w:val="24"/>
        </w:rPr>
        <w:t>P</w:t>
      </w:r>
      <w:r w:rsidRPr="00FA44CB">
        <w:rPr>
          <w:rFonts w:ascii="Times New Roman" w:hAnsi="Times New Roman" w:cs="Times New Roman"/>
          <w:sz w:val="24"/>
          <w:szCs w:val="24"/>
          <w:vertAlign w:val="subscript"/>
        </w:rPr>
        <w:t>max</w:t>
      </w:r>
      <w:proofErr w:type="spellEnd"/>
      <w:r w:rsidRPr="00FA44CB">
        <w:rPr>
          <w:rFonts w:ascii="Times New Roman" w:hAnsi="Times New Roman" w:cs="Times New Roman"/>
          <w:sz w:val="24"/>
          <w:szCs w:val="24"/>
        </w:rPr>
        <w:t>) bei padauginant iš vertinamo kriterijaus parametro lyginamojo svorio ekonominio naudingumo įvertinime (Y</w:t>
      </w:r>
      <w:r w:rsidRPr="00FA44CB">
        <w:rPr>
          <w:rFonts w:ascii="Times New Roman" w:hAnsi="Times New Roman" w:cs="Times New Roman"/>
          <w:sz w:val="24"/>
          <w:szCs w:val="24"/>
          <w:vertAlign w:val="subscript"/>
        </w:rPr>
        <w:t>1</w:t>
      </w:r>
      <w:r w:rsidRPr="00FA44CB">
        <w:rPr>
          <w:rFonts w:ascii="Times New Roman" w:hAnsi="Times New Roman" w:cs="Times New Roman"/>
          <w:sz w:val="24"/>
          <w:szCs w:val="24"/>
        </w:rPr>
        <w:t>) pagal šią formulę:</w:t>
      </w:r>
    </w:p>
    <w:p w14:paraId="40468BB2" w14:textId="77777777" w:rsidR="001C66DB" w:rsidRPr="00CA4767" w:rsidRDefault="00BA399A" w:rsidP="001C66D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1</m:t>
              </m:r>
            </m:sub>
          </m:sSub>
        </m:oMath>
      </m:oMathPara>
    </w:p>
    <w:p w14:paraId="6D6A0B1F" w14:textId="77777777" w:rsidR="001C66DB" w:rsidRPr="00CA4767" w:rsidRDefault="001C66DB" w:rsidP="001C66DB">
      <w:pPr>
        <w:spacing w:after="0" w:line="240" w:lineRule="auto"/>
        <w:jc w:val="both"/>
        <w:rPr>
          <w:rFonts w:ascii="Times New Roman" w:hAnsi="Times New Roman"/>
          <w:sz w:val="22"/>
          <w:szCs w:val="22"/>
        </w:rPr>
      </w:pPr>
    </w:p>
    <w:p w14:paraId="18398DD7" w14:textId="77777777" w:rsidR="001C66DB" w:rsidRPr="00CA4767" w:rsidRDefault="001C66DB" w:rsidP="001C66DB">
      <w:pPr>
        <w:spacing w:after="0" w:line="240" w:lineRule="auto"/>
        <w:jc w:val="both"/>
        <w:rPr>
          <w:rFonts w:ascii="Times New Roman" w:hAnsi="Times New Roman"/>
        </w:rPr>
      </w:pPr>
      <w:r w:rsidRPr="00CA4767">
        <w:rPr>
          <w:rFonts w:ascii="Times New Roman" w:hAnsi="Times New Roman" w:cs="Times New Roman"/>
        </w:rPr>
        <w:t>P</w:t>
      </w:r>
      <w:r w:rsidRPr="00CA4767">
        <w:rPr>
          <w:rFonts w:ascii="Times New Roman" w:hAnsi="Times New Roman" w:cs="Times New Roman"/>
          <w:vertAlign w:val="subscript"/>
        </w:rPr>
        <w:t xml:space="preserve">1 </w:t>
      </w:r>
      <w:r w:rsidRPr="00CA4767">
        <w:rPr>
          <w:rFonts w:ascii="Times New Roman" w:hAnsi="Times New Roman"/>
          <w:iCs/>
        </w:rPr>
        <w:t>–</w:t>
      </w:r>
      <w:r w:rsidRPr="00CA4767">
        <w:rPr>
          <w:rFonts w:ascii="Times New Roman" w:hAnsi="Times New Roman" w:cs="Times New Roman"/>
          <w:b/>
          <w:bCs/>
          <w:vertAlign w:val="subscript"/>
        </w:rPr>
        <w:t xml:space="preserve"> </w:t>
      </w:r>
      <w:r w:rsidRPr="00CA4767">
        <w:rPr>
          <w:rFonts w:ascii="Times New Roman" w:hAnsi="Times New Roman"/>
        </w:rPr>
        <w:t>konkretaus dalyvio pasiūlymo įvertinimas pagal nurodytą kriterijų (balais);</w:t>
      </w:r>
    </w:p>
    <w:p w14:paraId="73032208" w14:textId="77777777" w:rsidR="001C66DB" w:rsidRPr="00CA4767" w:rsidRDefault="001C66DB" w:rsidP="001C66DB">
      <w:pPr>
        <w:tabs>
          <w:tab w:val="left" w:pos="709"/>
        </w:tabs>
        <w:spacing w:after="0" w:line="240" w:lineRule="auto"/>
        <w:jc w:val="both"/>
        <w:rPr>
          <w:rFonts w:ascii="Times New Roman" w:hAnsi="Times New Roman" w:cs="Times New Roman"/>
          <w:iCs/>
        </w:rPr>
      </w:pPr>
      <w:proofErr w:type="spellStart"/>
      <w:r w:rsidRPr="00CA4767">
        <w:rPr>
          <w:rFonts w:ascii="Times New Roman" w:hAnsi="Times New Roman"/>
          <w:iCs/>
        </w:rPr>
        <w:t>P</w:t>
      </w:r>
      <w:r w:rsidRPr="00CA4767">
        <w:rPr>
          <w:rFonts w:ascii="Times New Roman" w:hAnsi="Times New Roman"/>
          <w:iCs/>
          <w:vertAlign w:val="subscript"/>
        </w:rPr>
        <w:t>s</w:t>
      </w:r>
      <w:proofErr w:type="spellEnd"/>
      <w:r w:rsidRPr="00CA4767">
        <w:rPr>
          <w:rFonts w:ascii="Times New Roman" w:hAnsi="Times New Roman"/>
          <w:iCs/>
          <w:vertAlign w:val="subscript"/>
        </w:rPr>
        <w:t xml:space="preserve">  </w:t>
      </w:r>
      <w:r w:rsidRPr="00CA4767">
        <w:rPr>
          <w:rFonts w:ascii="Times New Roman" w:hAnsi="Times New Roman" w:cs="Times New Roman"/>
          <w:iCs/>
        </w:rPr>
        <w:t>– konkretaus dalyvio kriterijaus įvertinimas (balais);</w:t>
      </w:r>
    </w:p>
    <w:p w14:paraId="5A3D7E32" w14:textId="77777777" w:rsidR="001C66DB" w:rsidRPr="00CA4767" w:rsidRDefault="001C66DB" w:rsidP="001C66DB">
      <w:pPr>
        <w:spacing w:after="0" w:line="240" w:lineRule="auto"/>
        <w:jc w:val="both"/>
        <w:rPr>
          <w:rFonts w:ascii="Times New Roman" w:hAnsi="Times New Roman" w:cs="Times New Roman"/>
          <w:iCs/>
        </w:rPr>
      </w:pPr>
      <w:proofErr w:type="spellStart"/>
      <w:r w:rsidRPr="00CA4767">
        <w:rPr>
          <w:rFonts w:ascii="Times New Roman" w:hAnsi="Times New Roman" w:cs="Times New Roman"/>
          <w:iCs/>
        </w:rPr>
        <w:t>P</w:t>
      </w:r>
      <w:r w:rsidRPr="00CA4767">
        <w:rPr>
          <w:rFonts w:ascii="Times New Roman" w:hAnsi="Times New Roman" w:cs="Times New Roman"/>
          <w:iCs/>
          <w:vertAlign w:val="subscript"/>
        </w:rPr>
        <w:t>max</w:t>
      </w:r>
      <w:proofErr w:type="spellEnd"/>
      <w:r w:rsidRPr="00CA4767">
        <w:rPr>
          <w:rFonts w:ascii="Times New Roman" w:hAnsi="Times New Roman" w:cs="Times New Roman"/>
          <w:iCs/>
        </w:rPr>
        <w:t xml:space="preserve"> - maksimali (didžiausia galima) parametro reikšmė – 3 balai;</w:t>
      </w:r>
    </w:p>
    <w:p w14:paraId="041F3695" w14:textId="77777777" w:rsidR="001C66DB" w:rsidRPr="00CA4767" w:rsidRDefault="001C66DB" w:rsidP="001C66DB">
      <w:pPr>
        <w:tabs>
          <w:tab w:val="left" w:pos="714"/>
          <w:tab w:val="left" w:pos="851"/>
          <w:tab w:val="left" w:pos="1134"/>
        </w:tabs>
        <w:spacing w:after="0" w:line="240" w:lineRule="auto"/>
        <w:jc w:val="both"/>
        <w:rPr>
          <w:rFonts w:ascii="Times New Roman" w:hAnsi="Times New Roman" w:cs="Times New Roman"/>
        </w:rPr>
      </w:pPr>
      <w:r w:rsidRPr="00CA4767">
        <w:rPr>
          <w:rFonts w:ascii="Times New Roman" w:hAnsi="Times New Roman" w:cs="Times New Roman"/>
          <w:iCs/>
        </w:rPr>
        <w:t>Y</w:t>
      </w:r>
      <w:r w:rsidRPr="00CA4767">
        <w:rPr>
          <w:rFonts w:ascii="Times New Roman" w:hAnsi="Times New Roman" w:cs="Times New Roman"/>
          <w:iCs/>
          <w:vertAlign w:val="subscript"/>
        </w:rPr>
        <w:t>1</w:t>
      </w:r>
      <w:r w:rsidRPr="00CA4767">
        <w:rPr>
          <w:rFonts w:ascii="Times New Roman" w:hAnsi="Times New Roman" w:cs="Times New Roman"/>
        </w:rPr>
        <w:t xml:space="preserve"> – lyginamojo svorio </w:t>
      </w:r>
      <w:r w:rsidRPr="00CA4767">
        <w:rPr>
          <w:rFonts w:ascii="Times New Roman" w:hAnsi="Times New Roman"/>
        </w:rPr>
        <w:t xml:space="preserve">ekonominio naudingumo įvertinime </w:t>
      </w:r>
      <w:r w:rsidRPr="00CA4767">
        <w:rPr>
          <w:rFonts w:ascii="Times New Roman" w:hAnsi="Times New Roman" w:cs="Times New Roman"/>
        </w:rPr>
        <w:t>koeficientas.</w:t>
      </w:r>
    </w:p>
    <w:p w14:paraId="3C7DB39E" w14:textId="77777777" w:rsidR="001C66DB" w:rsidRPr="00CA4767" w:rsidRDefault="001C66DB" w:rsidP="001C66DB">
      <w:pPr>
        <w:tabs>
          <w:tab w:val="left" w:pos="714"/>
          <w:tab w:val="left" w:pos="851"/>
          <w:tab w:val="left" w:pos="1134"/>
        </w:tabs>
        <w:spacing w:after="0" w:line="240" w:lineRule="auto"/>
        <w:jc w:val="both"/>
        <w:rPr>
          <w:rFonts w:ascii="Times New Roman" w:hAnsi="Times New Roman" w:cs="Times New Roman"/>
          <w:sz w:val="24"/>
          <w:szCs w:val="24"/>
        </w:rPr>
      </w:pPr>
    </w:p>
    <w:p w14:paraId="3D6084CC" w14:textId="77777777" w:rsidR="001C66DB" w:rsidRPr="00CA4767" w:rsidRDefault="001C66DB" w:rsidP="001C66DB">
      <w:pPr>
        <w:tabs>
          <w:tab w:val="left" w:pos="284"/>
        </w:tabs>
        <w:spacing w:after="0" w:line="240" w:lineRule="auto"/>
        <w:ind w:firstLine="567"/>
        <w:jc w:val="both"/>
        <w:rPr>
          <w:rFonts w:ascii="Times New Roman" w:hAnsi="Times New Roman" w:cs="Times New Roman"/>
          <w:sz w:val="24"/>
          <w:szCs w:val="24"/>
        </w:rPr>
      </w:pPr>
      <w:r w:rsidRPr="00CA4767">
        <w:rPr>
          <w:rFonts w:ascii="Times New Roman" w:hAnsi="Times New Roman" w:cs="Times New Roman"/>
          <w:sz w:val="24"/>
          <w:szCs w:val="24"/>
        </w:rPr>
        <w:t xml:space="preserve">7. Kokybės kriterijaus </w:t>
      </w:r>
      <w:r w:rsidRPr="00CA4767">
        <w:rPr>
          <w:rFonts w:ascii="Times New Roman" w:hAnsi="Times New Roman" w:cs="Times New Roman"/>
          <w:i/>
          <w:iCs/>
          <w:sz w:val="24"/>
          <w:szCs w:val="24"/>
        </w:rPr>
        <w:t>Antras parametras</w:t>
      </w:r>
      <w:r w:rsidRPr="00CA4767">
        <w:rPr>
          <w:rFonts w:ascii="Times New Roman" w:hAnsi="Times New Roman" w:cs="Times New Roman"/>
          <w:sz w:val="24"/>
          <w:szCs w:val="24"/>
        </w:rPr>
        <w:t xml:space="preserve"> „</w:t>
      </w:r>
      <w:r w:rsidRPr="00CA4767">
        <w:rPr>
          <w:rFonts w:ascii="Times New Roman" w:hAnsi="Times New Roman" w:cs="Times New Roman"/>
          <w:i/>
          <w:iCs/>
          <w:sz w:val="24"/>
          <w:szCs w:val="24"/>
        </w:rPr>
        <w:t xml:space="preserve">Specialisto Nr. </w:t>
      </w:r>
      <w:r>
        <w:rPr>
          <w:rFonts w:ascii="Times New Roman" w:hAnsi="Times New Roman" w:cs="Times New Roman"/>
          <w:i/>
          <w:iCs/>
          <w:sz w:val="24"/>
          <w:szCs w:val="24"/>
        </w:rPr>
        <w:t>2</w:t>
      </w:r>
      <w:r w:rsidRPr="00CA4767">
        <w:rPr>
          <w:rFonts w:ascii="Times New Roman" w:hAnsi="Times New Roman" w:cs="Times New Roman"/>
          <w:i/>
          <w:iCs/>
          <w:sz w:val="24"/>
          <w:szCs w:val="24"/>
        </w:rPr>
        <w:t xml:space="preserve"> papildoma darbinė (profesinė) patirtis</w:t>
      </w:r>
      <w:r w:rsidRPr="00CA4767">
        <w:rPr>
          <w:rFonts w:ascii="Times New Roman" w:hAnsi="Times New Roman" w:cs="Times New Roman"/>
          <w:sz w:val="24"/>
          <w:szCs w:val="24"/>
        </w:rPr>
        <w:t>“ įvertinimas apskaičiuojamas kriterijaus parametro įvertinimo reikšmę (</w:t>
      </w:r>
      <w:proofErr w:type="spellStart"/>
      <w:r w:rsidRPr="00CA4767">
        <w:rPr>
          <w:rFonts w:ascii="Times New Roman" w:hAnsi="Times New Roman" w:cs="Times New Roman"/>
          <w:sz w:val="24"/>
          <w:szCs w:val="24"/>
        </w:rPr>
        <w:t>P</w:t>
      </w:r>
      <w:r w:rsidRPr="00CA4767">
        <w:rPr>
          <w:rFonts w:ascii="Times New Roman" w:hAnsi="Times New Roman" w:cs="Times New Roman"/>
          <w:sz w:val="24"/>
          <w:szCs w:val="24"/>
          <w:vertAlign w:val="subscript"/>
        </w:rPr>
        <w:t>v</w:t>
      </w:r>
      <w:proofErr w:type="spellEnd"/>
      <w:r w:rsidRPr="00CA4767">
        <w:rPr>
          <w:rFonts w:ascii="Times New Roman" w:hAnsi="Times New Roman" w:cs="Times New Roman"/>
          <w:sz w:val="24"/>
          <w:szCs w:val="24"/>
        </w:rPr>
        <w:t>) padalinant iš maksimalios (didžiausios galimos) šio kriterijaus parametro reikšmės (</w:t>
      </w:r>
      <w:proofErr w:type="spellStart"/>
      <w:r w:rsidRPr="00CA4767">
        <w:rPr>
          <w:rFonts w:ascii="Times New Roman" w:hAnsi="Times New Roman" w:cs="Times New Roman"/>
          <w:sz w:val="24"/>
          <w:szCs w:val="24"/>
        </w:rPr>
        <w:t>P</w:t>
      </w:r>
      <w:r w:rsidRPr="00CA4767">
        <w:rPr>
          <w:rFonts w:ascii="Times New Roman" w:hAnsi="Times New Roman" w:cs="Times New Roman"/>
          <w:sz w:val="24"/>
          <w:szCs w:val="24"/>
          <w:vertAlign w:val="subscript"/>
        </w:rPr>
        <w:t>max</w:t>
      </w:r>
      <w:proofErr w:type="spellEnd"/>
      <w:r w:rsidRPr="00CA4767">
        <w:rPr>
          <w:rFonts w:ascii="Times New Roman" w:hAnsi="Times New Roman" w:cs="Times New Roman"/>
          <w:sz w:val="24"/>
          <w:szCs w:val="24"/>
        </w:rPr>
        <w:t>) bei padauginant iš vertinamo kriterijaus parametro lyginamojo svorio ekonominio naudingumo įvertinime (Y</w:t>
      </w:r>
      <w:r w:rsidRPr="00CA4767">
        <w:rPr>
          <w:rFonts w:ascii="Times New Roman" w:hAnsi="Times New Roman" w:cs="Times New Roman"/>
          <w:sz w:val="24"/>
          <w:szCs w:val="24"/>
          <w:vertAlign w:val="subscript"/>
        </w:rPr>
        <w:t>2</w:t>
      </w:r>
      <w:r w:rsidRPr="00CA4767">
        <w:rPr>
          <w:rFonts w:ascii="Times New Roman" w:hAnsi="Times New Roman" w:cs="Times New Roman"/>
          <w:sz w:val="24"/>
          <w:szCs w:val="24"/>
        </w:rPr>
        <w:t>) pagal šią formulę:</w:t>
      </w:r>
    </w:p>
    <w:p w14:paraId="3AD35C21" w14:textId="77777777" w:rsidR="001C66DB" w:rsidRPr="00CA4767" w:rsidRDefault="00BA399A" w:rsidP="001C66D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v</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lang w:eastAsia="en-US"/>
                </w:rPr>
                <m:t>2</m:t>
              </m:r>
            </m:sub>
          </m:sSub>
        </m:oMath>
      </m:oMathPara>
    </w:p>
    <w:p w14:paraId="5982258B" w14:textId="77777777" w:rsidR="001C66DB" w:rsidRPr="00D13388" w:rsidRDefault="001C66DB" w:rsidP="001C66DB">
      <w:pPr>
        <w:spacing w:after="0" w:line="240" w:lineRule="auto"/>
        <w:jc w:val="both"/>
        <w:rPr>
          <w:rFonts w:ascii="Times New Roman" w:hAnsi="Times New Roman"/>
          <w:sz w:val="24"/>
          <w:szCs w:val="24"/>
        </w:rPr>
      </w:pPr>
    </w:p>
    <w:p w14:paraId="70E7313E" w14:textId="77777777" w:rsidR="001C66DB" w:rsidRPr="00CA4767" w:rsidRDefault="001C66DB" w:rsidP="001C66DB">
      <w:pPr>
        <w:spacing w:after="0" w:line="240" w:lineRule="auto"/>
        <w:jc w:val="both"/>
        <w:rPr>
          <w:rFonts w:ascii="Times New Roman" w:hAnsi="Times New Roman"/>
        </w:rPr>
      </w:pPr>
      <w:r w:rsidRPr="00CA4767">
        <w:rPr>
          <w:rFonts w:ascii="Times New Roman" w:hAnsi="Times New Roman" w:cs="Times New Roman"/>
        </w:rPr>
        <w:t>P</w:t>
      </w:r>
      <w:r w:rsidRPr="00CA4767">
        <w:rPr>
          <w:rFonts w:ascii="Times New Roman" w:hAnsi="Times New Roman" w:cs="Times New Roman"/>
          <w:vertAlign w:val="subscript"/>
        </w:rPr>
        <w:t xml:space="preserve">1 </w:t>
      </w:r>
      <w:r w:rsidRPr="00CA4767">
        <w:rPr>
          <w:rFonts w:ascii="Times New Roman" w:hAnsi="Times New Roman"/>
          <w:iCs/>
        </w:rPr>
        <w:t>–</w:t>
      </w:r>
      <w:r w:rsidRPr="00CA4767">
        <w:rPr>
          <w:rFonts w:ascii="Times New Roman" w:hAnsi="Times New Roman" w:cs="Times New Roman"/>
          <w:b/>
          <w:bCs/>
          <w:vertAlign w:val="subscript"/>
        </w:rPr>
        <w:t xml:space="preserve"> </w:t>
      </w:r>
      <w:r w:rsidRPr="00CA4767">
        <w:rPr>
          <w:rFonts w:ascii="Times New Roman" w:hAnsi="Times New Roman"/>
        </w:rPr>
        <w:t>konkretaus dalyvio pasiūlymo įvertinimas pagal nurodytą kriterijų (balais);</w:t>
      </w:r>
    </w:p>
    <w:p w14:paraId="7058F901" w14:textId="77777777" w:rsidR="001C66DB" w:rsidRPr="00CA4767" w:rsidRDefault="001C66DB" w:rsidP="001C66DB">
      <w:pPr>
        <w:tabs>
          <w:tab w:val="left" w:pos="709"/>
        </w:tabs>
        <w:spacing w:after="0" w:line="240" w:lineRule="auto"/>
        <w:jc w:val="both"/>
        <w:rPr>
          <w:rFonts w:ascii="Times New Roman" w:hAnsi="Times New Roman" w:cs="Times New Roman"/>
          <w:iCs/>
        </w:rPr>
      </w:pPr>
      <w:proofErr w:type="spellStart"/>
      <w:r w:rsidRPr="00CA4767">
        <w:rPr>
          <w:rFonts w:ascii="Times New Roman" w:hAnsi="Times New Roman"/>
          <w:iCs/>
        </w:rPr>
        <w:t>P</w:t>
      </w:r>
      <w:r w:rsidRPr="00CA4767">
        <w:rPr>
          <w:rFonts w:ascii="Times New Roman" w:hAnsi="Times New Roman"/>
          <w:iCs/>
          <w:vertAlign w:val="subscript"/>
        </w:rPr>
        <w:t>v</w:t>
      </w:r>
      <w:proofErr w:type="spellEnd"/>
      <w:r w:rsidRPr="00CA4767">
        <w:rPr>
          <w:rFonts w:ascii="Times New Roman" w:hAnsi="Times New Roman"/>
          <w:iCs/>
          <w:vertAlign w:val="subscript"/>
        </w:rPr>
        <w:t xml:space="preserve">  </w:t>
      </w:r>
      <w:r w:rsidRPr="00CA4767">
        <w:rPr>
          <w:rFonts w:ascii="Times New Roman" w:hAnsi="Times New Roman" w:cs="Times New Roman"/>
          <w:iCs/>
        </w:rPr>
        <w:t>– konkretaus dalyvio kriterijaus įvertinimas (balais);</w:t>
      </w:r>
    </w:p>
    <w:p w14:paraId="20558158" w14:textId="77777777" w:rsidR="001C66DB" w:rsidRPr="00CA4767" w:rsidRDefault="001C66DB" w:rsidP="001C66DB">
      <w:pPr>
        <w:spacing w:after="0" w:line="240" w:lineRule="auto"/>
        <w:jc w:val="both"/>
        <w:rPr>
          <w:rFonts w:ascii="Times New Roman" w:hAnsi="Times New Roman" w:cs="Times New Roman"/>
          <w:iCs/>
        </w:rPr>
      </w:pPr>
      <w:proofErr w:type="spellStart"/>
      <w:r w:rsidRPr="00CA4767">
        <w:rPr>
          <w:rFonts w:ascii="Times New Roman" w:hAnsi="Times New Roman" w:cs="Times New Roman"/>
          <w:iCs/>
        </w:rPr>
        <w:t>P</w:t>
      </w:r>
      <w:r w:rsidRPr="00CA4767">
        <w:rPr>
          <w:rFonts w:ascii="Times New Roman" w:hAnsi="Times New Roman" w:cs="Times New Roman"/>
          <w:iCs/>
          <w:vertAlign w:val="subscript"/>
        </w:rPr>
        <w:t>max</w:t>
      </w:r>
      <w:proofErr w:type="spellEnd"/>
      <w:r w:rsidRPr="00CA4767">
        <w:rPr>
          <w:rFonts w:ascii="Times New Roman" w:hAnsi="Times New Roman" w:cs="Times New Roman"/>
          <w:iCs/>
        </w:rPr>
        <w:t xml:space="preserve"> - maksimali (didžiausia galima) parametro reikšmė – 3 balai;</w:t>
      </w:r>
    </w:p>
    <w:p w14:paraId="0B4FC8B1" w14:textId="77777777" w:rsidR="001C66DB" w:rsidRPr="00CA4767" w:rsidRDefault="001C66DB" w:rsidP="001C66DB">
      <w:pPr>
        <w:tabs>
          <w:tab w:val="left" w:pos="714"/>
          <w:tab w:val="left" w:pos="851"/>
          <w:tab w:val="left" w:pos="1134"/>
        </w:tabs>
        <w:spacing w:after="0" w:line="240" w:lineRule="auto"/>
        <w:jc w:val="both"/>
        <w:rPr>
          <w:rFonts w:ascii="Times New Roman" w:hAnsi="Times New Roman" w:cs="Times New Roman"/>
        </w:rPr>
      </w:pPr>
      <w:r w:rsidRPr="00CA4767">
        <w:rPr>
          <w:rFonts w:ascii="Times New Roman" w:hAnsi="Times New Roman" w:cs="Times New Roman"/>
          <w:iCs/>
        </w:rPr>
        <w:t>Y</w:t>
      </w:r>
      <w:r w:rsidRPr="00CA4767">
        <w:rPr>
          <w:rFonts w:ascii="Times New Roman" w:hAnsi="Times New Roman" w:cs="Times New Roman"/>
          <w:iCs/>
          <w:vertAlign w:val="subscript"/>
        </w:rPr>
        <w:t>2</w:t>
      </w:r>
      <w:r w:rsidRPr="00CA4767">
        <w:rPr>
          <w:rFonts w:ascii="Times New Roman" w:hAnsi="Times New Roman" w:cs="Times New Roman"/>
        </w:rPr>
        <w:t xml:space="preserve"> – lyginamojo svorio </w:t>
      </w:r>
      <w:r w:rsidRPr="00CA4767">
        <w:rPr>
          <w:rFonts w:ascii="Times New Roman" w:hAnsi="Times New Roman"/>
        </w:rPr>
        <w:t xml:space="preserve">ekonominio naudingumo įvertinime </w:t>
      </w:r>
      <w:r w:rsidRPr="00CA4767">
        <w:rPr>
          <w:rFonts w:ascii="Times New Roman" w:hAnsi="Times New Roman" w:cs="Times New Roman"/>
        </w:rPr>
        <w:t>koeficientas.</w:t>
      </w:r>
    </w:p>
    <w:p w14:paraId="0ED2D8DD" w14:textId="77777777" w:rsidR="001C66DB" w:rsidRPr="00CA4767" w:rsidRDefault="001C66DB" w:rsidP="001C66DB">
      <w:pPr>
        <w:tabs>
          <w:tab w:val="left" w:pos="284"/>
        </w:tabs>
        <w:spacing w:after="0" w:line="240" w:lineRule="auto"/>
        <w:jc w:val="both"/>
        <w:rPr>
          <w:rFonts w:ascii="Times New Roman" w:hAnsi="Times New Roman" w:cs="Times New Roman"/>
          <w:sz w:val="24"/>
          <w:szCs w:val="24"/>
        </w:rPr>
      </w:pPr>
    </w:p>
    <w:p w14:paraId="49D6505B" w14:textId="77777777" w:rsidR="001C66DB" w:rsidRPr="00CA4767" w:rsidRDefault="001C66DB" w:rsidP="001C66DB">
      <w:pPr>
        <w:tabs>
          <w:tab w:val="left" w:pos="284"/>
        </w:tabs>
        <w:spacing w:after="0" w:line="240" w:lineRule="auto"/>
        <w:ind w:firstLine="567"/>
        <w:jc w:val="both"/>
        <w:rPr>
          <w:rFonts w:ascii="Times New Roman" w:hAnsi="Times New Roman" w:cs="Times New Roman"/>
          <w:sz w:val="24"/>
          <w:szCs w:val="24"/>
        </w:rPr>
      </w:pPr>
      <w:r w:rsidRPr="00CA4767">
        <w:rPr>
          <w:rFonts w:ascii="Times New Roman" w:hAnsi="Times New Roman" w:cs="Times New Roman"/>
          <w:sz w:val="24"/>
          <w:szCs w:val="24"/>
        </w:rPr>
        <w:t>8. Kokybės kriterijaus (T) vertė apskaičiuojama, sudedant kokybės kriterijaus Pirmo ir Antro parametrų reikšmes.</w:t>
      </w:r>
    </w:p>
    <w:p w14:paraId="3DD58422" w14:textId="77777777" w:rsidR="001C66DB" w:rsidRPr="00CA4767" w:rsidRDefault="001C66DB" w:rsidP="001C66DB">
      <w:pPr>
        <w:tabs>
          <w:tab w:val="left" w:pos="284"/>
        </w:tabs>
        <w:spacing w:after="0" w:line="240" w:lineRule="auto"/>
        <w:ind w:firstLine="3690"/>
        <w:jc w:val="both"/>
        <w:rPr>
          <w:rFonts w:ascii="Times New Roman" w:hAnsi="Times New Roman" w:cs="Times New Roman"/>
        </w:rPr>
      </w:pPr>
      <w:r w:rsidRPr="007E02F6">
        <w:rPr>
          <w:rFonts w:ascii="Times New Roman" w:hAnsi="Times New Roman" w:cs="Times New Roman"/>
          <w:b/>
          <w:bCs/>
          <w:i/>
          <w:iCs/>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CA4767">
        <w:rPr>
          <w:rFonts w:ascii="Times New Roman" w:hAnsi="Times New Roman" w:cs="Times New Roman"/>
          <w:b/>
          <w:bCs/>
          <w:sz w:val="24"/>
          <w:szCs w:val="24"/>
          <w:lang w:eastAsia="en-US"/>
        </w:rPr>
        <w:t xml:space="preserve"> + </w:t>
      </w: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433AD45C" w14:textId="77777777" w:rsidR="001C66DB" w:rsidRPr="00CA4767" w:rsidRDefault="001C66DB" w:rsidP="001C66DB">
      <w:pPr>
        <w:tabs>
          <w:tab w:val="left" w:pos="284"/>
          <w:tab w:val="left" w:pos="1134"/>
        </w:tabs>
        <w:spacing w:after="0" w:line="240" w:lineRule="auto"/>
        <w:ind w:right="140"/>
        <w:jc w:val="both"/>
        <w:rPr>
          <w:rFonts w:ascii="Times New Roman" w:eastAsia="Calibri" w:hAnsi="Times New Roman" w:cs="Times New Roman"/>
          <w:sz w:val="24"/>
          <w:szCs w:val="24"/>
        </w:rPr>
      </w:pPr>
    </w:p>
    <w:p w14:paraId="42F19641" w14:textId="77777777" w:rsidR="001C66DB" w:rsidRPr="00CA4767" w:rsidRDefault="001C66DB" w:rsidP="001C66DB">
      <w:pPr>
        <w:tabs>
          <w:tab w:val="left" w:pos="284"/>
          <w:tab w:val="left" w:pos="1134"/>
        </w:tabs>
        <w:spacing w:after="0" w:line="240" w:lineRule="auto"/>
        <w:ind w:right="140" w:firstLine="567"/>
        <w:jc w:val="both"/>
        <w:rPr>
          <w:rFonts w:ascii="Times New Roman" w:eastAsia="Calibri" w:hAnsi="Times New Roman" w:cs="Times New Roman"/>
          <w:sz w:val="24"/>
          <w:szCs w:val="24"/>
        </w:rPr>
      </w:pPr>
      <w:r w:rsidRPr="00CA4767">
        <w:rPr>
          <w:rFonts w:ascii="Times New Roman" w:eastAsia="Calibri"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491E045E" w14:textId="77777777" w:rsidR="001C66DB" w:rsidRPr="00BB4E6D" w:rsidRDefault="001C66DB" w:rsidP="001C66DB">
      <w:pPr>
        <w:spacing w:after="0" w:line="240" w:lineRule="auto"/>
        <w:ind w:firstLine="567"/>
        <w:rPr>
          <w:rFonts w:ascii="Times New Roman" w:hAnsi="Times New Roman" w:cs="Times New Roman"/>
          <w:sz w:val="24"/>
          <w:szCs w:val="24"/>
        </w:rPr>
      </w:pPr>
      <w:r>
        <w:rPr>
          <w:rFonts w:ascii="Times New Roman" w:hAnsi="Times New Roman" w:cs="Times New Roman"/>
          <w:b/>
          <w:bCs/>
          <w:sz w:val="24"/>
          <w:szCs w:val="24"/>
        </w:rPr>
        <w:t xml:space="preserve">10. </w:t>
      </w:r>
      <w:r w:rsidRPr="00BB4E6D">
        <w:rPr>
          <w:rFonts w:ascii="Times New Roman" w:hAnsi="Times New Roman" w:cs="Times New Roman"/>
          <w:b/>
          <w:bCs/>
          <w:sz w:val="24"/>
          <w:szCs w:val="24"/>
        </w:rPr>
        <w:t>Kokybės kriterijaus (T) parametrai ir aprašymas:</w:t>
      </w:r>
    </w:p>
    <w:p w14:paraId="1F9A724D" w14:textId="77777777" w:rsidR="001C66DB" w:rsidRDefault="001C66DB" w:rsidP="001C66DB">
      <w:pPr>
        <w:tabs>
          <w:tab w:val="left" w:pos="0"/>
          <w:tab w:val="left" w:pos="710"/>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 xml:space="preserve">10.1. </w:t>
      </w:r>
      <w:r w:rsidRPr="00A75A9A">
        <w:rPr>
          <w:rFonts w:ascii="Times New Roman" w:hAnsi="Times New Roman" w:cs="Times New Roman"/>
          <w:sz w:val="24"/>
          <w:szCs w:val="24"/>
          <w:u w:val="single"/>
        </w:rPr>
        <w:t>Vertinami specialistai turi būti tie patys</w:t>
      </w:r>
      <w:r w:rsidRPr="00BB4E6D">
        <w:rPr>
          <w:rFonts w:ascii="Times New Roman" w:hAnsi="Times New Roman" w:cs="Times New Roman"/>
          <w:sz w:val="24"/>
          <w:szCs w:val="24"/>
        </w:rPr>
        <w:t>, kurie nurodomi grindžiant tiekėjo atitiktį minimaliems kvalifikacijos reikalavimams, ir kurie tiesiogiai teiks paslaugas Perkančiajai organizacijai.</w:t>
      </w:r>
    </w:p>
    <w:p w14:paraId="031FB9E3" w14:textId="77777777" w:rsidR="001C66DB" w:rsidRPr="00BB4E6D" w:rsidRDefault="001C66DB" w:rsidP="001C66DB">
      <w:pPr>
        <w:tabs>
          <w:tab w:val="left" w:pos="0"/>
          <w:tab w:val="left" w:pos="710"/>
        </w:tabs>
        <w:autoSpaceDN w:val="0"/>
        <w:spacing w:after="0" w:line="240" w:lineRule="auto"/>
        <w:ind w:right="140" w:firstLine="567"/>
        <w:jc w:val="both"/>
        <w:rPr>
          <w:rFonts w:ascii="Times New Roman" w:hAnsi="Times New Roman" w:cs="Times New Roman"/>
          <w:b/>
          <w:bCs/>
          <w:sz w:val="24"/>
          <w:szCs w:val="24"/>
        </w:rPr>
      </w:pPr>
      <w:r>
        <w:rPr>
          <w:rFonts w:ascii="Times New Roman" w:hAnsi="Times New Roman" w:cs="Times New Roman"/>
          <w:sz w:val="24"/>
          <w:szCs w:val="24"/>
        </w:rPr>
        <w:t>10.2.</w:t>
      </w:r>
      <w:r w:rsidRPr="00BB4E6D">
        <w:rPr>
          <w:rFonts w:ascii="Times New Roman" w:hAnsi="Times New Roman" w:cs="Times New Roman"/>
          <w:sz w:val="24"/>
          <w:szCs w:val="24"/>
        </w:rPr>
        <w:t xml:space="preserve"> </w:t>
      </w:r>
      <w:r w:rsidRPr="00BB4E6D">
        <w:rPr>
          <w:rFonts w:ascii="Times New Roman" w:hAnsi="Times New Roman" w:cs="Times New Roman"/>
          <w:b/>
          <w:bCs/>
          <w:sz w:val="24"/>
          <w:szCs w:val="24"/>
        </w:rPr>
        <w:t xml:space="preserve">Už patirtį, kuria grindžiama tiekėjo atitiktis </w:t>
      </w:r>
      <w:r>
        <w:rPr>
          <w:rFonts w:ascii="Times New Roman" w:hAnsi="Times New Roman" w:cs="Times New Roman"/>
          <w:b/>
          <w:bCs/>
          <w:sz w:val="24"/>
          <w:szCs w:val="24"/>
        </w:rPr>
        <w:t xml:space="preserve">minimaliam </w:t>
      </w:r>
      <w:r w:rsidRPr="00BB4E6D">
        <w:rPr>
          <w:rFonts w:ascii="Times New Roman" w:hAnsi="Times New Roman" w:cs="Times New Roman"/>
          <w:b/>
          <w:bCs/>
          <w:sz w:val="24"/>
          <w:szCs w:val="24"/>
        </w:rPr>
        <w:t>kvalifikacijos reikalavimui (pvz. turėti patirtį tam tikroje srityje, įgyvendinant 1 sutartį</w:t>
      </w:r>
      <w:r>
        <w:rPr>
          <w:rFonts w:ascii="Times New Roman" w:hAnsi="Times New Roman" w:cs="Times New Roman"/>
          <w:b/>
          <w:bCs/>
          <w:sz w:val="24"/>
          <w:szCs w:val="24"/>
        </w:rPr>
        <w:t xml:space="preserve"> </w:t>
      </w:r>
      <w:r w:rsidRPr="00BB4E6D">
        <w:rPr>
          <w:rFonts w:ascii="Times New Roman" w:hAnsi="Times New Roman" w:cs="Times New Roman"/>
          <w:b/>
          <w:bCs/>
          <w:sz w:val="24"/>
          <w:szCs w:val="24"/>
        </w:rPr>
        <w:t>/</w:t>
      </w:r>
      <w:r>
        <w:rPr>
          <w:rFonts w:ascii="Times New Roman" w:hAnsi="Times New Roman" w:cs="Times New Roman"/>
          <w:b/>
          <w:bCs/>
          <w:sz w:val="24"/>
          <w:szCs w:val="24"/>
        </w:rPr>
        <w:t xml:space="preserve"> </w:t>
      </w:r>
      <w:r w:rsidRPr="00BB4E6D">
        <w:rPr>
          <w:rFonts w:ascii="Times New Roman" w:hAnsi="Times New Roman" w:cs="Times New Roman"/>
          <w:b/>
          <w:bCs/>
          <w:sz w:val="24"/>
          <w:szCs w:val="24"/>
        </w:rPr>
        <w:t>projektą tam tikroje pozicijoje) papildomi balai nebus suteikiami.</w:t>
      </w:r>
      <w:r w:rsidRPr="00BB4E6D">
        <w:rPr>
          <w:rFonts w:ascii="Times New Roman" w:hAnsi="Times New Roman" w:cs="Times New Roman"/>
          <w:sz w:val="24"/>
          <w:szCs w:val="24"/>
        </w:rPr>
        <w:t xml:space="preserve"> </w:t>
      </w:r>
    </w:p>
    <w:p w14:paraId="732AD8A2" w14:textId="77777777" w:rsidR="001C66DB" w:rsidRPr="00BB4E6D" w:rsidRDefault="001C66DB" w:rsidP="001C66DB">
      <w:pPr>
        <w:tabs>
          <w:tab w:val="left" w:pos="0"/>
          <w:tab w:val="left" w:pos="710"/>
        </w:tabs>
        <w:autoSpaceDN w:val="0"/>
        <w:spacing w:after="0" w:line="240" w:lineRule="auto"/>
        <w:ind w:right="140" w:firstLine="567"/>
        <w:jc w:val="both"/>
        <w:rPr>
          <w:rFonts w:ascii="Times New Roman" w:hAnsi="Times New Roman" w:cs="Times New Roman"/>
          <w:b/>
          <w:bCs/>
          <w:sz w:val="24"/>
          <w:szCs w:val="24"/>
        </w:rPr>
      </w:pPr>
      <w:r>
        <w:rPr>
          <w:rFonts w:ascii="Times New Roman" w:hAnsi="Times New Roman" w:cs="Times New Roman"/>
          <w:sz w:val="24"/>
          <w:szCs w:val="24"/>
        </w:rPr>
        <w:t xml:space="preserve">10.3. </w:t>
      </w:r>
      <w:r w:rsidRPr="00BB4E6D">
        <w:rPr>
          <w:rFonts w:ascii="Times New Roman" w:hAnsi="Times New Roman" w:cs="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4DC5AE46" w14:textId="77777777" w:rsidR="001C66DB" w:rsidRPr="00BB4E6D" w:rsidRDefault="001C66DB" w:rsidP="001C66DB">
      <w:pPr>
        <w:tabs>
          <w:tab w:val="left" w:pos="444"/>
          <w:tab w:val="left" w:pos="710"/>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 xml:space="preserve">10.4. </w:t>
      </w:r>
      <w:r w:rsidRPr="00BB4E6D">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5 (penkerius) metus iki tiekėjų pasiūlymų pateikimo termino pabaigos. </w:t>
      </w:r>
    </w:p>
    <w:p w14:paraId="33BB81BB" w14:textId="77777777" w:rsidR="001C66DB" w:rsidRPr="00920465" w:rsidRDefault="001C66DB" w:rsidP="001C66DB">
      <w:pPr>
        <w:tabs>
          <w:tab w:val="left" w:pos="284"/>
          <w:tab w:val="left" w:pos="993"/>
          <w:tab w:val="left" w:pos="1134"/>
        </w:tabs>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11. </w:t>
      </w:r>
      <w:r w:rsidRPr="00920465">
        <w:rPr>
          <w:rFonts w:ascii="Times New Roman" w:hAnsi="Times New Roman" w:cs="Times New Roman"/>
          <w:sz w:val="24"/>
          <w:szCs w:val="24"/>
        </w:rPr>
        <w:t>Balų suteikimo tvarka:</w:t>
      </w:r>
      <w:r w:rsidRPr="00920465">
        <w:rPr>
          <w:rFonts w:ascii="Times New Roman" w:hAnsi="Times New Roman" w:cs="Times New Roman"/>
          <w:b/>
          <w:bCs/>
          <w:sz w:val="24"/>
          <w:szCs w:val="24"/>
        </w:rPr>
        <w:t xml:space="preserve"> </w:t>
      </w:r>
    </w:p>
    <w:tbl>
      <w:tblPr>
        <w:tblW w:w="9630" w:type="dxa"/>
        <w:tblInd w:w="-5" w:type="dxa"/>
        <w:tblLayout w:type="fixed"/>
        <w:tblLook w:val="04A0" w:firstRow="1" w:lastRow="0" w:firstColumn="1" w:lastColumn="0" w:noHBand="0" w:noVBand="1"/>
      </w:tblPr>
      <w:tblGrid>
        <w:gridCol w:w="1276"/>
        <w:gridCol w:w="8354"/>
      </w:tblGrid>
      <w:tr w:rsidR="001C66DB" w:rsidRPr="007E02F6" w14:paraId="0F2BA6BA" w14:textId="77777777" w:rsidTr="00251C6C">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B6CB5A8" w14:textId="77777777" w:rsidR="001C66DB" w:rsidRPr="00E41B1B" w:rsidRDefault="001C66DB" w:rsidP="00251C6C">
            <w:pPr>
              <w:spacing w:after="0" w:line="240" w:lineRule="auto"/>
              <w:rPr>
                <w:rFonts w:ascii="Times New Roman" w:hAnsi="Times New Roman" w:cs="Times New Roman"/>
                <w:b/>
                <w:sz w:val="24"/>
                <w:szCs w:val="24"/>
              </w:rPr>
            </w:pPr>
            <w:r w:rsidRPr="00E41B1B">
              <w:rPr>
                <w:rFonts w:ascii="Times New Roman" w:hAnsi="Times New Roman" w:cs="Times New Roman"/>
                <w:b/>
                <w:sz w:val="24"/>
                <w:szCs w:val="24"/>
              </w:rPr>
              <w:t xml:space="preserve">1 parametras. </w:t>
            </w:r>
            <w:r w:rsidRPr="00E41B1B">
              <w:rPr>
                <w:rFonts w:ascii="Times New Roman" w:hAnsi="Times New Roman" w:cs="Times New Roman"/>
                <w:b/>
                <w:bCs/>
                <w:sz w:val="24"/>
                <w:szCs w:val="24"/>
              </w:rPr>
              <w:t>Specialisto Nr. 1 papildoma darbinė (profesinė) patirtis</w:t>
            </w:r>
            <w:r w:rsidRPr="00E41B1B">
              <w:rPr>
                <w:rFonts w:ascii="Times New Roman" w:hAnsi="Times New Roman" w:cs="Times New Roman"/>
                <w:b/>
                <w:sz w:val="24"/>
                <w:szCs w:val="24"/>
              </w:rPr>
              <w:t xml:space="preserve"> (P</w:t>
            </w:r>
            <w:r w:rsidRPr="00E41B1B">
              <w:rPr>
                <w:rFonts w:ascii="Times New Roman" w:hAnsi="Times New Roman" w:cs="Times New Roman"/>
                <w:b/>
                <w:sz w:val="24"/>
                <w:szCs w:val="24"/>
                <w:vertAlign w:val="subscript"/>
              </w:rPr>
              <w:t>1</w:t>
            </w:r>
            <w:r w:rsidRPr="00E41B1B">
              <w:rPr>
                <w:rFonts w:ascii="Times New Roman" w:hAnsi="Times New Roman" w:cs="Times New Roman"/>
                <w:b/>
                <w:sz w:val="24"/>
                <w:szCs w:val="24"/>
              </w:rPr>
              <w:t xml:space="preserve">) </w:t>
            </w:r>
          </w:p>
          <w:p w14:paraId="5481B5E3" w14:textId="77777777" w:rsidR="001C66DB" w:rsidRPr="007E02F6" w:rsidRDefault="001C66DB" w:rsidP="00251C6C">
            <w:pPr>
              <w:spacing w:after="0" w:line="240" w:lineRule="auto"/>
              <w:rPr>
                <w:rFonts w:ascii="Times New Roman" w:hAnsi="Times New Roman" w:cs="Times New Roman"/>
                <w:sz w:val="22"/>
                <w:szCs w:val="22"/>
              </w:rPr>
            </w:pPr>
            <w:r w:rsidRPr="00E41B1B">
              <w:rPr>
                <w:rFonts w:ascii="Times New Roman" w:hAnsi="Times New Roman" w:cs="Times New Roman"/>
                <w:bCs/>
                <w:sz w:val="24"/>
                <w:szCs w:val="24"/>
              </w:rPr>
              <w:t xml:space="preserve">Vertinama </w:t>
            </w:r>
            <w:r w:rsidRPr="00E41B1B">
              <w:rPr>
                <w:rFonts w:ascii="Times New Roman" w:hAnsi="Times New Roman" w:cs="Times New Roman"/>
                <w:b/>
                <w:color w:val="FF0000"/>
                <w:sz w:val="24"/>
                <w:szCs w:val="24"/>
              </w:rPr>
              <w:t>papildoma</w:t>
            </w:r>
            <w:r w:rsidRPr="00E41B1B">
              <w:rPr>
                <w:rFonts w:ascii="Times New Roman" w:hAnsi="Times New Roman" w:cs="Times New Roman"/>
                <w:bCs/>
                <w:sz w:val="24"/>
                <w:szCs w:val="24"/>
              </w:rPr>
              <w:t xml:space="preserve"> specialisto patirtis</w:t>
            </w:r>
          </w:p>
        </w:tc>
      </w:tr>
      <w:tr w:rsidR="001C66DB" w:rsidRPr="007E02F6" w14:paraId="72494C32" w14:textId="77777777" w:rsidTr="00251C6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8A7D835" w14:textId="77777777" w:rsidR="001C66DB" w:rsidRPr="007E02F6" w:rsidRDefault="001C66DB" w:rsidP="00251C6C">
            <w:pPr>
              <w:spacing w:after="0" w:line="240" w:lineRule="auto"/>
              <w:ind w:firstLine="5"/>
              <w:jc w:val="center"/>
              <w:rPr>
                <w:rFonts w:ascii="Times New Roman" w:hAnsi="Times New Roman" w:cs="Times New Roman"/>
                <w:sz w:val="22"/>
                <w:szCs w:val="22"/>
              </w:rPr>
            </w:pPr>
            <w:r w:rsidRPr="007E02F6">
              <w:rPr>
                <w:rFonts w:ascii="Times New Roman" w:hAnsi="Times New Roman" w:cs="Times New Roman"/>
                <w:sz w:val="22"/>
                <w:szCs w:val="22"/>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1E2A4A" w14:textId="77777777" w:rsidR="001C66DB" w:rsidRPr="007E02F6" w:rsidRDefault="001C66DB" w:rsidP="00251C6C">
            <w:pPr>
              <w:tabs>
                <w:tab w:val="num" w:pos="1280"/>
              </w:tabs>
              <w:spacing w:after="0" w:line="240" w:lineRule="auto"/>
              <w:contextualSpacing/>
              <w:rPr>
                <w:rFonts w:ascii="Times New Roman" w:eastAsia="Times New Roman" w:hAnsi="Times New Roman" w:cs="Times New Roman"/>
                <w:bCs/>
                <w:sz w:val="22"/>
                <w:szCs w:val="22"/>
              </w:rPr>
            </w:pPr>
          </w:p>
        </w:tc>
      </w:tr>
      <w:tr w:rsidR="001C66DB" w:rsidRPr="007E02F6" w14:paraId="0B5A8FEC" w14:textId="77777777" w:rsidTr="00251C6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0FD08FD" w14:textId="77777777" w:rsidR="001C66DB" w:rsidRPr="00E41B1B" w:rsidRDefault="001C66DB" w:rsidP="00251C6C">
            <w:pPr>
              <w:spacing w:after="0" w:line="240" w:lineRule="auto"/>
              <w:ind w:firstLine="5"/>
              <w:jc w:val="center"/>
              <w:rPr>
                <w:rFonts w:ascii="Times New Roman" w:eastAsiaTheme="minorHAnsi" w:hAnsi="Times New Roman" w:cs="Times New Roman"/>
                <w:sz w:val="24"/>
                <w:szCs w:val="24"/>
              </w:rPr>
            </w:pPr>
            <w:r w:rsidRPr="00E41B1B">
              <w:rPr>
                <w:rFonts w:ascii="Times New Roman"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4E77E7" w14:textId="77777777" w:rsidR="001C66DB" w:rsidRPr="00E41B1B" w:rsidRDefault="001C66DB" w:rsidP="00251C6C">
            <w:pPr>
              <w:spacing w:after="0" w:line="240" w:lineRule="auto"/>
              <w:jc w:val="both"/>
              <w:rPr>
                <w:rFonts w:ascii="Times New Roman" w:hAnsi="Times New Roman" w:cs="Times New Roman"/>
                <w:sz w:val="24"/>
                <w:szCs w:val="24"/>
              </w:rPr>
            </w:pPr>
            <w:r w:rsidRPr="00E41B1B">
              <w:rPr>
                <w:rFonts w:ascii="Times New Roman" w:eastAsia="Times" w:hAnsi="Times New Roman" w:cs="Times New Roman"/>
                <w:color w:val="000000" w:themeColor="text1"/>
                <w:sz w:val="24"/>
                <w:szCs w:val="24"/>
              </w:rPr>
              <w:t xml:space="preserve">per 5 metus iki pasiūlymo pateikimo termino pabaigos turi patirties rengiant (autorius / bendraautorius) 1 akredituotą pradinio ugdymo pedagoginių darbuotojų kvalifikacijos tobulinimo programą (kurios trukmė ne mažesnė nei 40 akad. val.) </w:t>
            </w:r>
            <w:r w:rsidRPr="00E41B1B">
              <w:rPr>
                <w:rFonts w:ascii="Times New Roman" w:eastAsia="Times" w:hAnsi="Times New Roman" w:cs="Times New Roman"/>
                <w:sz w:val="24"/>
                <w:szCs w:val="24"/>
              </w:rPr>
              <w:t>pedagogikos ar mokymo(</w:t>
            </w:r>
            <w:proofErr w:type="spellStart"/>
            <w:r w:rsidRPr="00E41B1B">
              <w:rPr>
                <w:rFonts w:ascii="Times New Roman" w:eastAsia="Times" w:hAnsi="Times New Roman" w:cs="Times New Roman"/>
                <w:sz w:val="24"/>
                <w:szCs w:val="24"/>
              </w:rPr>
              <w:t>si</w:t>
            </w:r>
            <w:proofErr w:type="spellEnd"/>
            <w:r w:rsidRPr="00E41B1B">
              <w:rPr>
                <w:rFonts w:ascii="Times New Roman" w:eastAsia="Times" w:hAnsi="Times New Roman" w:cs="Times New Roman"/>
                <w:sz w:val="24"/>
                <w:szCs w:val="24"/>
              </w:rPr>
              <w:t>)  metodikų taikymo srityje.</w:t>
            </w:r>
          </w:p>
        </w:tc>
      </w:tr>
      <w:tr w:rsidR="001C66DB" w:rsidRPr="007E02F6" w14:paraId="7336E0B6" w14:textId="77777777" w:rsidTr="00251C6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C4FF5C9" w14:textId="77777777" w:rsidR="001C66DB" w:rsidRPr="00E41B1B" w:rsidRDefault="001C66DB" w:rsidP="00251C6C">
            <w:pPr>
              <w:spacing w:after="0" w:line="240" w:lineRule="auto"/>
              <w:ind w:firstLine="5"/>
              <w:jc w:val="center"/>
              <w:rPr>
                <w:rFonts w:ascii="Times New Roman" w:eastAsiaTheme="minorHAnsi" w:hAnsi="Times New Roman" w:cs="Times New Roman"/>
                <w:sz w:val="24"/>
                <w:szCs w:val="24"/>
              </w:rPr>
            </w:pPr>
            <w:r w:rsidRPr="00E41B1B">
              <w:rPr>
                <w:rFonts w:ascii="Times New Roman" w:eastAsiaTheme="minorHAnsi" w:hAnsi="Times New Roman" w:cs="Times New Roman"/>
                <w:sz w:val="24"/>
                <w:szCs w:val="24"/>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94D833" w14:textId="77777777" w:rsidR="001C66DB" w:rsidRPr="00E41B1B" w:rsidRDefault="001C66DB" w:rsidP="00251C6C">
            <w:pPr>
              <w:spacing w:after="0" w:line="240" w:lineRule="auto"/>
              <w:jc w:val="both"/>
              <w:rPr>
                <w:rFonts w:ascii="Times New Roman" w:hAnsi="Times New Roman" w:cs="Times New Roman"/>
                <w:sz w:val="24"/>
                <w:szCs w:val="24"/>
              </w:rPr>
            </w:pPr>
            <w:r w:rsidRPr="00E41B1B">
              <w:rPr>
                <w:rFonts w:ascii="Times New Roman" w:eastAsia="Times" w:hAnsi="Times New Roman" w:cs="Times New Roman"/>
                <w:color w:val="000000" w:themeColor="text1"/>
                <w:sz w:val="24"/>
                <w:szCs w:val="24"/>
              </w:rPr>
              <w:t xml:space="preserve">per 5 metus iki pasiūlymo pateikimo termino pabaigos turi patirties rengiant (autorius / bendraautorius) 2 akredituotas pradinio ugdymo pedagoginių darbuotojų kvalifikacijos tobulinimo programas (kurių trukmė ne mažesnė nei 40 akad. val.) </w:t>
            </w:r>
            <w:r w:rsidRPr="00E41B1B">
              <w:rPr>
                <w:rFonts w:ascii="Times New Roman" w:eastAsia="Times" w:hAnsi="Times New Roman" w:cs="Times New Roman"/>
                <w:sz w:val="24"/>
                <w:szCs w:val="24"/>
              </w:rPr>
              <w:t>pedagogikos ar mokymo(</w:t>
            </w:r>
            <w:proofErr w:type="spellStart"/>
            <w:r w:rsidRPr="00E41B1B">
              <w:rPr>
                <w:rFonts w:ascii="Times New Roman" w:eastAsia="Times" w:hAnsi="Times New Roman" w:cs="Times New Roman"/>
                <w:sz w:val="24"/>
                <w:szCs w:val="24"/>
              </w:rPr>
              <w:t>si</w:t>
            </w:r>
            <w:proofErr w:type="spellEnd"/>
            <w:r w:rsidRPr="00E41B1B">
              <w:rPr>
                <w:rFonts w:ascii="Times New Roman" w:eastAsia="Times" w:hAnsi="Times New Roman" w:cs="Times New Roman"/>
                <w:sz w:val="24"/>
                <w:szCs w:val="24"/>
              </w:rPr>
              <w:t>)  metodikų taikymo srityje.</w:t>
            </w:r>
          </w:p>
        </w:tc>
      </w:tr>
      <w:tr w:rsidR="001C66DB" w:rsidRPr="007E02F6" w14:paraId="450FD0B5" w14:textId="77777777" w:rsidTr="00251C6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B578B33" w14:textId="77777777" w:rsidR="001C66DB" w:rsidRPr="00E41B1B" w:rsidRDefault="001C66DB" w:rsidP="00251C6C">
            <w:pPr>
              <w:spacing w:after="0" w:line="240" w:lineRule="auto"/>
              <w:ind w:firstLine="5"/>
              <w:jc w:val="center"/>
              <w:rPr>
                <w:rFonts w:ascii="Times New Roman" w:hAnsi="Times New Roman" w:cs="Times New Roman"/>
                <w:sz w:val="24"/>
                <w:szCs w:val="24"/>
              </w:rPr>
            </w:pPr>
            <w:r w:rsidRPr="00E41B1B">
              <w:rPr>
                <w:rFonts w:ascii="Times New Roman" w:hAnsi="Times New Roman" w:cs="Times New Roman"/>
                <w:sz w:val="24"/>
                <w:szCs w:val="24"/>
              </w:rPr>
              <w:lastRenderedPageBreak/>
              <w:t>3</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83D85B" w14:textId="77777777" w:rsidR="001C66DB" w:rsidRPr="00E41B1B" w:rsidRDefault="001C66DB" w:rsidP="00251C6C">
            <w:pPr>
              <w:spacing w:after="0" w:line="240" w:lineRule="auto"/>
              <w:jc w:val="both"/>
              <w:rPr>
                <w:rFonts w:ascii="Times New Roman" w:hAnsi="Times New Roman" w:cs="Times New Roman"/>
                <w:sz w:val="24"/>
                <w:szCs w:val="24"/>
              </w:rPr>
            </w:pPr>
            <w:r w:rsidRPr="00E41B1B">
              <w:rPr>
                <w:rFonts w:ascii="Times New Roman" w:eastAsia="Times" w:hAnsi="Times New Roman" w:cs="Times New Roman"/>
                <w:color w:val="000000" w:themeColor="text1"/>
                <w:sz w:val="24"/>
                <w:szCs w:val="24"/>
              </w:rPr>
              <w:t xml:space="preserve">per 5 metus iki pasiūlymo pateikimo termino pabaigos turi patirties rengiant (autorius / bendraautorius) 3 ir daugiau akredituotas pradinio ugdymo pedagoginių darbuotojų kvalifikacijos tobulinimo programas (kurių trukmė ne mažesnė nei 40 akad. val.) </w:t>
            </w:r>
            <w:r w:rsidRPr="00E41B1B">
              <w:rPr>
                <w:rFonts w:ascii="Times New Roman" w:eastAsia="Times" w:hAnsi="Times New Roman" w:cs="Times New Roman"/>
                <w:sz w:val="24"/>
                <w:szCs w:val="24"/>
              </w:rPr>
              <w:t>pedagogikos ar mokymo(</w:t>
            </w:r>
            <w:proofErr w:type="spellStart"/>
            <w:r w:rsidRPr="00E41B1B">
              <w:rPr>
                <w:rFonts w:ascii="Times New Roman" w:eastAsia="Times" w:hAnsi="Times New Roman" w:cs="Times New Roman"/>
                <w:sz w:val="24"/>
                <w:szCs w:val="24"/>
              </w:rPr>
              <w:t>si</w:t>
            </w:r>
            <w:proofErr w:type="spellEnd"/>
            <w:r w:rsidRPr="00E41B1B">
              <w:rPr>
                <w:rFonts w:ascii="Times New Roman" w:eastAsia="Times" w:hAnsi="Times New Roman" w:cs="Times New Roman"/>
                <w:sz w:val="24"/>
                <w:szCs w:val="24"/>
              </w:rPr>
              <w:t>)  metodikų taikymo srityje.</w:t>
            </w:r>
          </w:p>
        </w:tc>
      </w:tr>
    </w:tbl>
    <w:p w14:paraId="0AC68BB2" w14:textId="77777777" w:rsidR="001C66DB" w:rsidRDefault="001C66DB" w:rsidP="001C66DB">
      <w:pPr>
        <w:pStyle w:val="Sraopastraipa"/>
        <w:spacing w:after="0" w:line="240" w:lineRule="auto"/>
        <w:ind w:left="709" w:right="-563"/>
        <w:jc w:val="both"/>
        <w:rPr>
          <w:rFonts w:ascii="Times New Roman" w:hAnsi="Times New Roman" w:cs="Times New Roman"/>
          <w:bCs/>
          <w:sz w:val="24"/>
          <w:szCs w:val="24"/>
        </w:rPr>
      </w:pPr>
    </w:p>
    <w:tbl>
      <w:tblPr>
        <w:tblW w:w="9630" w:type="dxa"/>
        <w:tblInd w:w="-5" w:type="dxa"/>
        <w:tblLayout w:type="fixed"/>
        <w:tblLook w:val="04A0" w:firstRow="1" w:lastRow="0" w:firstColumn="1" w:lastColumn="0" w:noHBand="0" w:noVBand="1"/>
      </w:tblPr>
      <w:tblGrid>
        <w:gridCol w:w="1276"/>
        <w:gridCol w:w="8354"/>
      </w:tblGrid>
      <w:tr w:rsidR="001C66DB" w:rsidRPr="007E02F6" w14:paraId="466139FE" w14:textId="77777777" w:rsidTr="00251C6C">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F676229" w14:textId="77777777" w:rsidR="001C66DB" w:rsidRPr="00E41B1B" w:rsidRDefault="001C66DB" w:rsidP="00251C6C">
            <w:pPr>
              <w:spacing w:after="0" w:line="240" w:lineRule="auto"/>
              <w:rPr>
                <w:rFonts w:ascii="Times New Roman" w:hAnsi="Times New Roman" w:cs="Times New Roman"/>
                <w:b/>
                <w:sz w:val="24"/>
                <w:szCs w:val="24"/>
              </w:rPr>
            </w:pPr>
            <w:r w:rsidRPr="00E41B1B">
              <w:rPr>
                <w:rFonts w:ascii="Times New Roman" w:hAnsi="Times New Roman" w:cs="Times New Roman"/>
                <w:b/>
                <w:sz w:val="24"/>
                <w:szCs w:val="24"/>
              </w:rPr>
              <w:t xml:space="preserve">2 parametras. </w:t>
            </w:r>
            <w:r w:rsidRPr="00E41B1B">
              <w:rPr>
                <w:rFonts w:ascii="Times New Roman" w:hAnsi="Times New Roman" w:cs="Times New Roman"/>
                <w:b/>
                <w:bCs/>
                <w:sz w:val="24"/>
                <w:szCs w:val="24"/>
              </w:rPr>
              <w:t>Specialisto Nr. 2 papildoma darbinė (profesinė) patirtis</w:t>
            </w:r>
            <w:r w:rsidRPr="00E41B1B">
              <w:rPr>
                <w:rFonts w:ascii="Times New Roman" w:hAnsi="Times New Roman" w:cs="Times New Roman"/>
                <w:b/>
                <w:sz w:val="24"/>
                <w:szCs w:val="24"/>
              </w:rPr>
              <w:t xml:space="preserve"> (P</w:t>
            </w:r>
            <w:r w:rsidRPr="00E41B1B">
              <w:rPr>
                <w:rFonts w:ascii="Times New Roman" w:hAnsi="Times New Roman" w:cs="Times New Roman"/>
                <w:b/>
                <w:sz w:val="24"/>
                <w:szCs w:val="24"/>
                <w:vertAlign w:val="subscript"/>
              </w:rPr>
              <w:t>2</w:t>
            </w:r>
            <w:r w:rsidRPr="00E41B1B">
              <w:rPr>
                <w:rFonts w:ascii="Times New Roman" w:hAnsi="Times New Roman" w:cs="Times New Roman"/>
                <w:b/>
                <w:sz w:val="24"/>
                <w:szCs w:val="24"/>
              </w:rPr>
              <w:t xml:space="preserve">) </w:t>
            </w:r>
          </w:p>
          <w:p w14:paraId="0C2D7153" w14:textId="77777777" w:rsidR="001C66DB" w:rsidRPr="00E41B1B" w:rsidRDefault="001C66DB" w:rsidP="00251C6C">
            <w:pPr>
              <w:spacing w:after="0" w:line="240" w:lineRule="auto"/>
              <w:rPr>
                <w:rFonts w:ascii="Times New Roman" w:hAnsi="Times New Roman" w:cs="Times New Roman"/>
                <w:sz w:val="24"/>
                <w:szCs w:val="24"/>
              </w:rPr>
            </w:pPr>
            <w:r w:rsidRPr="00E41B1B">
              <w:rPr>
                <w:rFonts w:ascii="Times New Roman" w:hAnsi="Times New Roman" w:cs="Times New Roman"/>
                <w:bCs/>
                <w:sz w:val="24"/>
                <w:szCs w:val="24"/>
              </w:rPr>
              <w:t xml:space="preserve">Vertinama </w:t>
            </w:r>
            <w:r w:rsidRPr="00E41B1B">
              <w:rPr>
                <w:rFonts w:ascii="Times New Roman" w:hAnsi="Times New Roman" w:cs="Times New Roman"/>
                <w:b/>
                <w:color w:val="FF0000"/>
                <w:sz w:val="24"/>
                <w:szCs w:val="24"/>
              </w:rPr>
              <w:t>papildoma</w:t>
            </w:r>
            <w:r w:rsidRPr="00E41B1B">
              <w:rPr>
                <w:rFonts w:ascii="Times New Roman" w:hAnsi="Times New Roman" w:cs="Times New Roman"/>
                <w:bCs/>
                <w:sz w:val="24"/>
                <w:szCs w:val="24"/>
              </w:rPr>
              <w:t xml:space="preserve"> specialisto patirtis</w:t>
            </w:r>
          </w:p>
        </w:tc>
      </w:tr>
      <w:tr w:rsidR="001C66DB" w:rsidRPr="007E02F6" w14:paraId="61072017" w14:textId="77777777" w:rsidTr="00251C6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AFAB1FF" w14:textId="77777777" w:rsidR="001C66DB" w:rsidRPr="007E02F6" w:rsidRDefault="001C66DB" w:rsidP="00251C6C">
            <w:pPr>
              <w:spacing w:after="0" w:line="240" w:lineRule="auto"/>
              <w:ind w:firstLine="5"/>
              <w:jc w:val="center"/>
              <w:rPr>
                <w:rFonts w:ascii="Times New Roman" w:hAnsi="Times New Roman" w:cs="Times New Roman"/>
                <w:sz w:val="22"/>
                <w:szCs w:val="22"/>
              </w:rPr>
            </w:pPr>
            <w:r w:rsidRPr="007E02F6">
              <w:rPr>
                <w:rFonts w:ascii="Times New Roman" w:hAnsi="Times New Roman" w:cs="Times New Roman"/>
                <w:sz w:val="22"/>
                <w:szCs w:val="22"/>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E8B4C9F" w14:textId="77777777" w:rsidR="001C66DB" w:rsidRPr="00E41B1B" w:rsidRDefault="001C66DB" w:rsidP="00251C6C">
            <w:pPr>
              <w:tabs>
                <w:tab w:val="num" w:pos="1280"/>
              </w:tabs>
              <w:spacing w:after="0" w:line="240" w:lineRule="auto"/>
              <w:contextualSpacing/>
              <w:rPr>
                <w:rFonts w:ascii="Times New Roman" w:eastAsia="Times New Roman" w:hAnsi="Times New Roman" w:cs="Times New Roman"/>
                <w:bCs/>
                <w:sz w:val="24"/>
                <w:szCs w:val="24"/>
              </w:rPr>
            </w:pPr>
          </w:p>
        </w:tc>
      </w:tr>
      <w:tr w:rsidR="001C66DB" w:rsidRPr="007E02F6" w14:paraId="2B9A6B47" w14:textId="77777777" w:rsidTr="00251C6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966F243" w14:textId="77777777" w:rsidR="001C66DB" w:rsidRPr="007E02F6" w:rsidRDefault="001C66DB" w:rsidP="00251C6C">
            <w:pPr>
              <w:spacing w:after="0" w:line="240" w:lineRule="auto"/>
              <w:ind w:firstLine="5"/>
              <w:jc w:val="center"/>
              <w:rPr>
                <w:rFonts w:ascii="Times New Roman" w:eastAsiaTheme="minorHAnsi" w:hAnsi="Times New Roman" w:cs="Times New Roman"/>
                <w:sz w:val="22"/>
                <w:szCs w:val="22"/>
              </w:rPr>
            </w:pPr>
            <w:r w:rsidRPr="007E02F6">
              <w:rPr>
                <w:rFonts w:ascii="Times New Roman" w:eastAsiaTheme="minorHAnsi" w:hAnsi="Times New Roman" w:cs="Times New Roman"/>
                <w:sz w:val="22"/>
                <w:szCs w:val="22"/>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68E15D" w14:textId="77777777" w:rsidR="001C66DB" w:rsidRPr="00E41B1B" w:rsidRDefault="001C66DB" w:rsidP="00251C6C">
            <w:pPr>
              <w:spacing w:after="0" w:line="240" w:lineRule="auto"/>
              <w:jc w:val="both"/>
              <w:rPr>
                <w:rFonts w:ascii="Times New Roman" w:eastAsia="Times" w:hAnsi="Times New Roman" w:cs="Times New Roman"/>
                <w:color w:val="000000" w:themeColor="text1"/>
                <w:sz w:val="24"/>
                <w:szCs w:val="24"/>
              </w:rPr>
            </w:pPr>
            <w:r w:rsidRPr="00E41B1B">
              <w:rPr>
                <w:rFonts w:ascii="Times New Roman" w:hAnsi="Times New Roman" w:cs="Times New Roman"/>
                <w:sz w:val="24"/>
                <w:szCs w:val="24"/>
              </w:rPr>
              <w:t xml:space="preserve">per </w:t>
            </w:r>
            <w:r w:rsidRPr="00E41B1B">
              <w:rPr>
                <w:rFonts w:ascii="Times New Roman" w:eastAsia="Times" w:hAnsi="Times New Roman" w:cs="Times New Roman"/>
                <w:sz w:val="24"/>
                <w:szCs w:val="24"/>
              </w:rPr>
              <w:t xml:space="preserve">5 </w:t>
            </w:r>
            <w:r w:rsidRPr="00E41B1B">
              <w:rPr>
                <w:rFonts w:ascii="Times New Roman" w:eastAsia="Times" w:hAnsi="Times New Roman" w:cs="Times New Roman"/>
                <w:color w:val="000000" w:themeColor="text1"/>
                <w:sz w:val="24"/>
                <w:szCs w:val="24"/>
              </w:rPr>
              <w:t xml:space="preserve">metus iki pasiūlymo pateikimo termino </w:t>
            </w:r>
            <w:r w:rsidRPr="00E41B1B">
              <w:rPr>
                <w:rFonts w:ascii="Times New Roman" w:eastAsia="Times" w:hAnsi="Times New Roman" w:cs="Times New Roman"/>
                <w:sz w:val="24"/>
                <w:szCs w:val="24"/>
              </w:rPr>
              <w:t xml:space="preserve">pabaigos </w:t>
            </w:r>
            <w:r w:rsidRPr="00E41B1B">
              <w:rPr>
                <w:rFonts w:ascii="Times New Roman" w:hAnsi="Times New Roman" w:cs="Times New Roman"/>
                <w:sz w:val="24"/>
                <w:szCs w:val="24"/>
              </w:rPr>
              <w:t xml:space="preserve">turi patirties rengiant </w:t>
            </w:r>
            <w:r w:rsidRPr="00E41B1B">
              <w:rPr>
                <w:rFonts w:ascii="Times New Roman" w:eastAsia="Times" w:hAnsi="Times New Roman" w:cs="Times New Roman"/>
                <w:sz w:val="24"/>
                <w:szCs w:val="24"/>
              </w:rPr>
              <w:t xml:space="preserve">(autorius / bendraautorius) 1 </w:t>
            </w:r>
            <w:r w:rsidRPr="00E41B1B">
              <w:rPr>
                <w:rFonts w:ascii="Times New Roman" w:hAnsi="Times New Roman" w:cs="Times New Roman"/>
                <w:sz w:val="24"/>
                <w:szCs w:val="24"/>
              </w:rPr>
              <w:t>metodinę medžiagą pedagogams elektroniniu formatu, atitinkančią prieinamumo reikalavimus bei integruojant dizaino elementus.</w:t>
            </w:r>
          </w:p>
        </w:tc>
      </w:tr>
      <w:tr w:rsidR="001C66DB" w:rsidRPr="007E02F6" w14:paraId="2B7082B8" w14:textId="77777777" w:rsidTr="00251C6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E124900" w14:textId="77777777" w:rsidR="001C66DB" w:rsidRPr="007E02F6" w:rsidRDefault="001C66DB" w:rsidP="00251C6C">
            <w:pPr>
              <w:spacing w:after="0" w:line="240" w:lineRule="auto"/>
              <w:ind w:firstLine="5"/>
              <w:jc w:val="center"/>
              <w:rPr>
                <w:rFonts w:ascii="Times New Roman" w:eastAsiaTheme="minorHAnsi" w:hAnsi="Times New Roman" w:cs="Times New Roman"/>
                <w:sz w:val="22"/>
                <w:szCs w:val="22"/>
              </w:rPr>
            </w:pPr>
            <w:r w:rsidRPr="007E02F6">
              <w:rPr>
                <w:rFonts w:ascii="Times New Roman" w:eastAsiaTheme="minorHAnsi" w:hAnsi="Times New Roman" w:cs="Times New Roman"/>
                <w:sz w:val="22"/>
                <w:szCs w:val="22"/>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876667" w14:textId="77777777" w:rsidR="001C66DB" w:rsidRPr="00E41B1B" w:rsidRDefault="001C66DB" w:rsidP="00251C6C">
            <w:pPr>
              <w:spacing w:after="0" w:line="240" w:lineRule="auto"/>
              <w:jc w:val="both"/>
              <w:rPr>
                <w:rFonts w:ascii="Times New Roman" w:hAnsi="Times New Roman" w:cs="Times New Roman"/>
                <w:sz w:val="24"/>
                <w:szCs w:val="24"/>
              </w:rPr>
            </w:pPr>
            <w:r w:rsidRPr="00E41B1B">
              <w:rPr>
                <w:rFonts w:ascii="Times New Roman" w:hAnsi="Times New Roman" w:cs="Times New Roman"/>
                <w:sz w:val="24"/>
                <w:szCs w:val="24"/>
              </w:rPr>
              <w:t xml:space="preserve">per </w:t>
            </w:r>
            <w:r w:rsidRPr="00E41B1B">
              <w:rPr>
                <w:rFonts w:ascii="Times New Roman" w:eastAsia="Times" w:hAnsi="Times New Roman" w:cs="Times New Roman"/>
                <w:sz w:val="24"/>
                <w:szCs w:val="24"/>
              </w:rPr>
              <w:t xml:space="preserve">5 </w:t>
            </w:r>
            <w:r w:rsidRPr="00E41B1B">
              <w:rPr>
                <w:rFonts w:ascii="Times New Roman" w:eastAsia="Times" w:hAnsi="Times New Roman" w:cs="Times New Roman"/>
                <w:color w:val="000000" w:themeColor="text1"/>
                <w:sz w:val="24"/>
                <w:szCs w:val="24"/>
              </w:rPr>
              <w:t xml:space="preserve">metus iki pasiūlymo pateikimo termino </w:t>
            </w:r>
            <w:r w:rsidRPr="00E41B1B">
              <w:rPr>
                <w:rFonts w:ascii="Times New Roman" w:eastAsia="Times" w:hAnsi="Times New Roman" w:cs="Times New Roman"/>
                <w:sz w:val="24"/>
                <w:szCs w:val="24"/>
              </w:rPr>
              <w:t xml:space="preserve">pabaigos </w:t>
            </w:r>
            <w:r w:rsidRPr="00E41B1B">
              <w:rPr>
                <w:rFonts w:ascii="Times New Roman" w:hAnsi="Times New Roman" w:cs="Times New Roman"/>
                <w:sz w:val="24"/>
                <w:szCs w:val="24"/>
              </w:rPr>
              <w:t xml:space="preserve">turi patirties rengiant </w:t>
            </w:r>
            <w:r w:rsidRPr="00E41B1B">
              <w:rPr>
                <w:rFonts w:ascii="Times New Roman" w:eastAsia="Times" w:hAnsi="Times New Roman" w:cs="Times New Roman"/>
                <w:sz w:val="24"/>
                <w:szCs w:val="24"/>
              </w:rPr>
              <w:t xml:space="preserve">(autorius / bendraautorius) 2 </w:t>
            </w:r>
            <w:r w:rsidRPr="00E41B1B">
              <w:rPr>
                <w:rFonts w:ascii="Times New Roman" w:hAnsi="Times New Roman" w:cs="Times New Roman"/>
                <w:sz w:val="24"/>
                <w:szCs w:val="24"/>
              </w:rPr>
              <w:t>metodines medžiagas pedagogams elektroniniu formatu, atitinkančias prieinamumo reikalavimus bei integruojant dizaino elementus.</w:t>
            </w:r>
          </w:p>
        </w:tc>
      </w:tr>
      <w:tr w:rsidR="001C66DB" w:rsidRPr="007E02F6" w14:paraId="5E1C9F62" w14:textId="77777777" w:rsidTr="00251C6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65385B8" w14:textId="77777777" w:rsidR="001C66DB" w:rsidRPr="007E02F6" w:rsidRDefault="001C66DB" w:rsidP="00251C6C">
            <w:pPr>
              <w:spacing w:after="0" w:line="240" w:lineRule="auto"/>
              <w:ind w:firstLine="5"/>
              <w:jc w:val="center"/>
              <w:rPr>
                <w:rFonts w:ascii="Times New Roman" w:eastAsiaTheme="minorHAnsi" w:hAnsi="Times New Roman" w:cs="Times New Roman"/>
                <w:sz w:val="22"/>
                <w:szCs w:val="22"/>
              </w:rPr>
            </w:pPr>
            <w:r w:rsidRPr="007E02F6">
              <w:rPr>
                <w:rFonts w:ascii="Times New Roman" w:eastAsiaTheme="minorHAnsi" w:hAnsi="Times New Roman" w:cs="Times New Roman"/>
                <w:sz w:val="22"/>
                <w:szCs w:val="22"/>
              </w:rPr>
              <w:t>3</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3D9227" w14:textId="77777777" w:rsidR="001C66DB" w:rsidRPr="00E41B1B" w:rsidRDefault="001C66DB" w:rsidP="00251C6C">
            <w:pPr>
              <w:spacing w:after="0" w:line="240" w:lineRule="auto"/>
              <w:jc w:val="both"/>
              <w:rPr>
                <w:rFonts w:ascii="Times New Roman" w:hAnsi="Times New Roman" w:cs="Times New Roman"/>
                <w:sz w:val="24"/>
                <w:szCs w:val="24"/>
              </w:rPr>
            </w:pPr>
            <w:r w:rsidRPr="00E41B1B">
              <w:rPr>
                <w:rFonts w:ascii="Times New Roman" w:hAnsi="Times New Roman" w:cs="Times New Roman"/>
                <w:sz w:val="24"/>
                <w:szCs w:val="24"/>
              </w:rPr>
              <w:t xml:space="preserve">per </w:t>
            </w:r>
            <w:r w:rsidRPr="00E41B1B">
              <w:rPr>
                <w:rFonts w:ascii="Times New Roman" w:eastAsia="Times" w:hAnsi="Times New Roman" w:cs="Times New Roman"/>
                <w:sz w:val="24"/>
                <w:szCs w:val="24"/>
              </w:rPr>
              <w:t xml:space="preserve">5 </w:t>
            </w:r>
            <w:r w:rsidRPr="00E41B1B">
              <w:rPr>
                <w:rFonts w:ascii="Times New Roman" w:eastAsia="Times" w:hAnsi="Times New Roman" w:cs="Times New Roman"/>
                <w:color w:val="000000" w:themeColor="text1"/>
                <w:sz w:val="24"/>
                <w:szCs w:val="24"/>
              </w:rPr>
              <w:t xml:space="preserve">metus iki pasiūlymo pateikimo termino </w:t>
            </w:r>
            <w:r w:rsidRPr="00E41B1B">
              <w:rPr>
                <w:rFonts w:ascii="Times New Roman" w:eastAsia="Times" w:hAnsi="Times New Roman" w:cs="Times New Roman"/>
                <w:sz w:val="24"/>
                <w:szCs w:val="24"/>
              </w:rPr>
              <w:t xml:space="preserve">pabaigos </w:t>
            </w:r>
            <w:r w:rsidRPr="00E41B1B">
              <w:rPr>
                <w:rFonts w:ascii="Times New Roman" w:hAnsi="Times New Roman" w:cs="Times New Roman"/>
                <w:sz w:val="24"/>
                <w:szCs w:val="24"/>
              </w:rPr>
              <w:t xml:space="preserve">turi patirties rengiant </w:t>
            </w:r>
            <w:r w:rsidRPr="00E41B1B">
              <w:rPr>
                <w:rFonts w:ascii="Times New Roman" w:eastAsia="Times" w:hAnsi="Times New Roman" w:cs="Times New Roman"/>
                <w:sz w:val="24"/>
                <w:szCs w:val="24"/>
              </w:rPr>
              <w:t xml:space="preserve">(autorius / bendraautorius) 3 ir daugiau </w:t>
            </w:r>
            <w:r w:rsidRPr="00E41B1B">
              <w:rPr>
                <w:rFonts w:ascii="Times New Roman" w:hAnsi="Times New Roman" w:cs="Times New Roman"/>
                <w:sz w:val="24"/>
                <w:szCs w:val="24"/>
              </w:rPr>
              <w:t>metodines medžiagas pedagogams elektroniniu formatu, atitinkančias prieinamumo reikalavimus bei integruojant dizaino elementus.</w:t>
            </w:r>
          </w:p>
        </w:tc>
      </w:tr>
    </w:tbl>
    <w:p w14:paraId="0B1B5BCE" w14:textId="77777777" w:rsidR="001C66DB" w:rsidRDefault="001C66DB" w:rsidP="001C66DB">
      <w:pPr>
        <w:spacing w:after="0" w:line="240" w:lineRule="auto"/>
        <w:ind w:right="-2" w:firstLine="567"/>
        <w:jc w:val="both"/>
        <w:rPr>
          <w:rFonts w:ascii="Times New Roman" w:hAnsi="Times New Roman" w:cs="Times New Roman"/>
          <w:bCs/>
          <w:sz w:val="24"/>
          <w:szCs w:val="24"/>
        </w:rPr>
      </w:pPr>
    </w:p>
    <w:p w14:paraId="339DA236" w14:textId="77777777" w:rsidR="001C66DB" w:rsidRPr="00FA44CB" w:rsidRDefault="001C66DB" w:rsidP="001C66DB">
      <w:pPr>
        <w:spacing w:after="0" w:line="240" w:lineRule="auto"/>
        <w:ind w:right="-2" w:firstLine="567"/>
        <w:jc w:val="both"/>
        <w:rPr>
          <w:rFonts w:ascii="Times New Roman" w:hAnsi="Times New Roman" w:cs="Times New Roman"/>
          <w:b/>
          <w:sz w:val="24"/>
          <w:szCs w:val="24"/>
        </w:rPr>
      </w:pPr>
      <w:r w:rsidRPr="00FA44CB">
        <w:rPr>
          <w:rFonts w:ascii="Times New Roman" w:hAnsi="Times New Roman" w:cs="Times New Roman"/>
          <w:bCs/>
          <w:sz w:val="24"/>
          <w:szCs w:val="24"/>
        </w:rPr>
        <w:t>12.</w:t>
      </w:r>
      <w:r w:rsidRPr="00FA44CB">
        <w:rPr>
          <w:rFonts w:ascii="Times New Roman" w:hAnsi="Times New Roman" w:cs="Times New Roman"/>
          <w:b/>
          <w:sz w:val="24"/>
          <w:szCs w:val="24"/>
        </w:rPr>
        <w:t xml:space="preserve"> </w:t>
      </w:r>
      <w:r w:rsidRPr="00FA44CB">
        <w:rPr>
          <w:rFonts w:ascii="Times New Roman" w:hAnsi="Times New Roman" w:cs="Times New Roman"/>
          <w:bCs/>
          <w:sz w:val="24"/>
          <w:szCs w:val="24"/>
        </w:rPr>
        <w:t xml:space="preserve">Su pasiūlymu turi būti pateikti dokumentai dėl siūlomų specialistų minimalios ir papildomos darbinės patirties (kurių patirtis bus vertinama ekonominio naudingumo balais) </w:t>
      </w:r>
      <w:r w:rsidRPr="00FA44CB">
        <w:rPr>
          <w:rFonts w:ascii="Times New Roman" w:hAnsi="Times New Roman" w:cs="Times New Roman"/>
          <w:b/>
          <w:bCs/>
          <w:sz w:val="24"/>
          <w:szCs w:val="24"/>
        </w:rPr>
        <w:t xml:space="preserve">atitikties nustatytiems minimaliems ir papildomiems kvalifikacijos reikalavimams. </w:t>
      </w:r>
    </w:p>
    <w:p w14:paraId="4164CA2F" w14:textId="77777777" w:rsidR="001C66DB" w:rsidRPr="00920465" w:rsidRDefault="001C66DB" w:rsidP="001C66DB">
      <w:pPr>
        <w:tabs>
          <w:tab w:val="left" w:pos="851"/>
          <w:tab w:val="left" w:pos="993"/>
        </w:tabs>
        <w:spacing w:after="0" w:line="240" w:lineRule="auto"/>
        <w:ind w:firstLine="567"/>
        <w:jc w:val="both"/>
        <w:rPr>
          <w:rFonts w:ascii="Times New Roman" w:hAnsi="Times New Roman" w:cs="Times New Roman"/>
          <w:bCs/>
          <w:sz w:val="24"/>
          <w:szCs w:val="24"/>
        </w:rPr>
      </w:pPr>
      <w:r>
        <w:rPr>
          <w:rFonts w:ascii="Times New Roman" w:eastAsia="SimSun" w:hAnsi="Times New Roman" w:cs="Times New Roman"/>
          <w:bCs/>
          <w:sz w:val="24"/>
          <w:szCs w:val="24"/>
        </w:rPr>
        <w:t xml:space="preserve">13. </w:t>
      </w:r>
      <w:r w:rsidRPr="0092046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52AD3B60" w14:textId="77777777" w:rsidR="001C66DB" w:rsidRPr="007E02F6" w:rsidRDefault="001C66DB" w:rsidP="001C66DB">
      <w:pPr>
        <w:spacing w:after="0" w:line="240" w:lineRule="auto"/>
        <w:ind w:right="-2" w:firstLine="567"/>
        <w:jc w:val="both"/>
        <w:rPr>
          <w:rFonts w:ascii="Times New Roman" w:hAnsi="Times New Roman" w:cs="Times New Roman"/>
          <w:bCs/>
          <w:sz w:val="24"/>
          <w:szCs w:val="24"/>
        </w:rPr>
      </w:pPr>
      <w:r>
        <w:rPr>
          <w:rFonts w:ascii="Times New Roman" w:hAnsi="Times New Roman" w:cs="Times New Roman"/>
          <w:bCs/>
          <w:sz w:val="24"/>
          <w:szCs w:val="24"/>
        </w:rPr>
        <w:t xml:space="preserve">14. </w:t>
      </w:r>
      <w:r w:rsidRPr="00920465">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CA4767">
        <w:rPr>
          <w:rStyle w:val="Puslapioinaosnuoroda"/>
          <w:rFonts w:ascii="Times New Roman" w:hAnsi="Times New Roman" w:cs="Times New Roman"/>
          <w:bCs/>
          <w:sz w:val="24"/>
          <w:szCs w:val="24"/>
        </w:rPr>
        <w:footnoteReference w:id="1"/>
      </w:r>
      <w:r w:rsidRPr="00920465">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5ACBA498" w14:textId="2534BBA9" w:rsidR="001C66DB" w:rsidRPr="00145524" w:rsidRDefault="001C66DB" w:rsidP="001C66DB">
      <w:pPr>
        <w:pStyle w:val="paragrafesrasas2lygis"/>
        <w:spacing w:after="0" w:line="240" w:lineRule="auto"/>
        <w:ind w:firstLine="397"/>
        <w:jc w:val="center"/>
        <w:rPr>
          <w:b/>
          <w:bCs/>
          <w:smallCaps/>
          <w:sz w:val="24"/>
          <w:szCs w:val="24"/>
        </w:rPr>
      </w:pPr>
    </w:p>
    <w:p w14:paraId="5708715D" w14:textId="75FA7499" w:rsidR="00D74901" w:rsidRPr="001C66DB" w:rsidRDefault="00D74901" w:rsidP="001C66DB"/>
    <w:sectPr w:rsidR="00D74901" w:rsidRPr="001C66DB" w:rsidSect="007E02F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64417" w14:textId="77777777" w:rsidR="00333EEA" w:rsidRDefault="00333EEA" w:rsidP="004A4122">
      <w:pPr>
        <w:spacing w:after="0" w:line="240" w:lineRule="auto"/>
      </w:pPr>
      <w:r>
        <w:separator/>
      </w:r>
    </w:p>
  </w:endnote>
  <w:endnote w:type="continuationSeparator" w:id="0">
    <w:p w14:paraId="2DA84298" w14:textId="77777777" w:rsidR="00333EEA" w:rsidRDefault="00333EEA" w:rsidP="004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1F440" w14:textId="77777777" w:rsidR="00333EEA" w:rsidRDefault="00333EEA" w:rsidP="004A4122">
      <w:pPr>
        <w:spacing w:after="0" w:line="240" w:lineRule="auto"/>
      </w:pPr>
      <w:r>
        <w:separator/>
      </w:r>
    </w:p>
  </w:footnote>
  <w:footnote w:type="continuationSeparator" w:id="0">
    <w:p w14:paraId="70E7F7C3" w14:textId="77777777" w:rsidR="00333EEA" w:rsidRDefault="00333EEA" w:rsidP="004A4122">
      <w:pPr>
        <w:spacing w:after="0" w:line="240" w:lineRule="auto"/>
      </w:pPr>
      <w:r>
        <w:continuationSeparator/>
      </w:r>
    </w:p>
  </w:footnote>
  <w:footnote w:id="1">
    <w:p w14:paraId="51764970" w14:textId="77777777" w:rsidR="001C66DB" w:rsidRPr="007E02F6" w:rsidRDefault="001C66DB" w:rsidP="001C66DB">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27DCE"/>
    <w:multiLevelType w:val="hybridMultilevel"/>
    <w:tmpl w:val="7B88A9AA"/>
    <w:lvl w:ilvl="0" w:tplc="59D817DC">
      <w:start w:val="1"/>
      <w:numFmt w:val="lowerLetter"/>
      <w:lvlText w:val="%1)"/>
      <w:lvlJc w:val="left"/>
      <w:pPr>
        <w:ind w:left="720" w:hanging="360"/>
      </w:pPr>
      <w:rPr>
        <w:rFonts w:ascii="Times New Roman" w:eastAsia="Times New Roman" w:hAnsi="Times New Roman" w:cs="Times New Roman"/>
        <w:strike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F26F84"/>
    <w:multiLevelType w:val="multilevel"/>
    <w:tmpl w:val="86863720"/>
    <w:lvl w:ilvl="0">
      <w:start w:val="11"/>
      <w:numFmt w:val="decimal"/>
      <w:lvlText w:val="%1."/>
      <w:lvlJc w:val="left"/>
      <w:pPr>
        <w:ind w:left="786" w:hanging="360"/>
      </w:pPr>
      <w:rPr>
        <w:rFonts w:hint="default"/>
        <w:b/>
      </w:rPr>
    </w:lvl>
    <w:lvl w:ilvl="1">
      <w:start w:val="1"/>
      <w:numFmt w:val="decimal"/>
      <w:isLgl/>
      <w:lvlText w:val="%1.%2."/>
      <w:lvlJc w:val="left"/>
      <w:pPr>
        <w:ind w:left="1190" w:hanging="48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2"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3"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564C6730"/>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CD52656"/>
    <w:multiLevelType w:val="hybridMultilevel"/>
    <w:tmpl w:val="75F0F806"/>
    <w:lvl w:ilvl="0" w:tplc="C00408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 w15:restartNumberingAfterBreak="0">
    <w:nsid w:val="66657D13"/>
    <w:multiLevelType w:val="hybridMultilevel"/>
    <w:tmpl w:val="6DFE1A0C"/>
    <w:lvl w:ilvl="0" w:tplc="C004E2B8">
      <w:start w:val="1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4E669F5"/>
    <w:multiLevelType w:val="hybridMultilevel"/>
    <w:tmpl w:val="29061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10" w15:restartNumberingAfterBreak="0">
    <w:nsid w:val="774861DA"/>
    <w:multiLevelType w:val="multilevel"/>
    <w:tmpl w:val="5B705776"/>
    <w:lvl w:ilvl="0">
      <w:start w:val="10"/>
      <w:numFmt w:val="decimal"/>
      <w:lvlText w:val="%1."/>
      <w:lvlJc w:val="left"/>
      <w:pPr>
        <w:ind w:left="480" w:hanging="480"/>
      </w:pPr>
      <w:rPr>
        <w:rFonts w:hint="default"/>
        <w:b w:val="0"/>
        <w:bCs w:val="0"/>
      </w:rPr>
    </w:lvl>
    <w:lvl w:ilvl="1">
      <w:start w:val="2"/>
      <w:numFmt w:val="decimal"/>
      <w:lvlText w:val="%1.%2."/>
      <w:lvlJc w:val="left"/>
      <w:pPr>
        <w:ind w:left="1290"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1" w15:restartNumberingAfterBreak="0">
    <w:nsid w:val="7C80027B"/>
    <w:multiLevelType w:val="multilevel"/>
    <w:tmpl w:val="6FF2279A"/>
    <w:lvl w:ilvl="0">
      <w:start w:val="10"/>
      <w:numFmt w:val="decimal"/>
      <w:lvlText w:val="%1."/>
      <w:lvlJc w:val="left"/>
      <w:pPr>
        <w:ind w:left="786" w:hanging="360"/>
      </w:pPr>
      <w:rPr>
        <w:rFonts w:hint="default"/>
        <w:b/>
      </w:rPr>
    </w:lvl>
    <w:lvl w:ilvl="1">
      <w:start w:val="1"/>
      <w:numFmt w:val="decimal"/>
      <w:isLgl/>
      <w:lvlText w:val="%1.%2."/>
      <w:lvlJc w:val="left"/>
      <w:pPr>
        <w:ind w:left="1190" w:hanging="48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4"/>
  </w:num>
  <w:num w:numId="6">
    <w:abstractNumId w:val="0"/>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22"/>
    <w:rsid w:val="00074B07"/>
    <w:rsid w:val="0007703B"/>
    <w:rsid w:val="00081548"/>
    <w:rsid w:val="000B0400"/>
    <w:rsid w:val="000B3759"/>
    <w:rsid w:val="0010267D"/>
    <w:rsid w:val="0011359F"/>
    <w:rsid w:val="001C66DB"/>
    <w:rsid w:val="001D3304"/>
    <w:rsid w:val="00235FF7"/>
    <w:rsid w:val="00262D0D"/>
    <w:rsid w:val="00264D04"/>
    <w:rsid w:val="00275A74"/>
    <w:rsid w:val="002779AE"/>
    <w:rsid w:val="002A1963"/>
    <w:rsid w:val="002A4C83"/>
    <w:rsid w:val="002D0356"/>
    <w:rsid w:val="002E1957"/>
    <w:rsid w:val="002F5A72"/>
    <w:rsid w:val="00312618"/>
    <w:rsid w:val="00313974"/>
    <w:rsid w:val="003205B0"/>
    <w:rsid w:val="00333EEA"/>
    <w:rsid w:val="00336945"/>
    <w:rsid w:val="003B7CE1"/>
    <w:rsid w:val="003C3316"/>
    <w:rsid w:val="003E0DCF"/>
    <w:rsid w:val="003E66DF"/>
    <w:rsid w:val="003E6B6A"/>
    <w:rsid w:val="00402768"/>
    <w:rsid w:val="004A4122"/>
    <w:rsid w:val="00504C89"/>
    <w:rsid w:val="00567748"/>
    <w:rsid w:val="00567D52"/>
    <w:rsid w:val="005771D7"/>
    <w:rsid w:val="005B512C"/>
    <w:rsid w:val="005D7467"/>
    <w:rsid w:val="00603E4A"/>
    <w:rsid w:val="006219C7"/>
    <w:rsid w:val="006426D7"/>
    <w:rsid w:val="00672783"/>
    <w:rsid w:val="006777C3"/>
    <w:rsid w:val="006A42BF"/>
    <w:rsid w:val="006A7ECE"/>
    <w:rsid w:val="00743331"/>
    <w:rsid w:val="0075205A"/>
    <w:rsid w:val="007536F8"/>
    <w:rsid w:val="00795F01"/>
    <w:rsid w:val="007C4236"/>
    <w:rsid w:val="007E02F6"/>
    <w:rsid w:val="007F4CFD"/>
    <w:rsid w:val="00862413"/>
    <w:rsid w:val="00864486"/>
    <w:rsid w:val="008C6BE6"/>
    <w:rsid w:val="008C703E"/>
    <w:rsid w:val="008E3E52"/>
    <w:rsid w:val="00920465"/>
    <w:rsid w:val="00984662"/>
    <w:rsid w:val="009B4C05"/>
    <w:rsid w:val="009E4130"/>
    <w:rsid w:val="009F0EEA"/>
    <w:rsid w:val="00A25AFF"/>
    <w:rsid w:val="00A67109"/>
    <w:rsid w:val="00AE1A89"/>
    <w:rsid w:val="00B000AB"/>
    <w:rsid w:val="00B22FEB"/>
    <w:rsid w:val="00B35B60"/>
    <w:rsid w:val="00B776FD"/>
    <w:rsid w:val="00BA399A"/>
    <w:rsid w:val="00BA6321"/>
    <w:rsid w:val="00BB4E6D"/>
    <w:rsid w:val="00BD0817"/>
    <w:rsid w:val="00C90146"/>
    <w:rsid w:val="00C92B98"/>
    <w:rsid w:val="00CA47AC"/>
    <w:rsid w:val="00CD3C66"/>
    <w:rsid w:val="00CE30DA"/>
    <w:rsid w:val="00D13388"/>
    <w:rsid w:val="00D345FD"/>
    <w:rsid w:val="00D74901"/>
    <w:rsid w:val="00DA1EB5"/>
    <w:rsid w:val="00DC163E"/>
    <w:rsid w:val="00DF350C"/>
    <w:rsid w:val="00E41B1B"/>
    <w:rsid w:val="00E50FE9"/>
    <w:rsid w:val="00E67D64"/>
    <w:rsid w:val="00E82AC1"/>
    <w:rsid w:val="00E85C09"/>
    <w:rsid w:val="00E907BC"/>
    <w:rsid w:val="00ED6B32"/>
    <w:rsid w:val="00ED7C9F"/>
    <w:rsid w:val="00F33C96"/>
    <w:rsid w:val="00F51D52"/>
    <w:rsid w:val="00F70847"/>
    <w:rsid w:val="00FA44CB"/>
    <w:rsid w:val="00FD006D"/>
    <w:rsid w:val="00FF0E7D"/>
    <w:rsid w:val="00FF2192"/>
    <w:rsid w:val="04470BCA"/>
    <w:rsid w:val="05B77220"/>
    <w:rsid w:val="0691CCCE"/>
    <w:rsid w:val="076E7A61"/>
    <w:rsid w:val="0D236336"/>
    <w:rsid w:val="0DCD684D"/>
    <w:rsid w:val="0E0D817A"/>
    <w:rsid w:val="0E5D5170"/>
    <w:rsid w:val="11AE4C57"/>
    <w:rsid w:val="124B77A2"/>
    <w:rsid w:val="203D61A1"/>
    <w:rsid w:val="20D71B90"/>
    <w:rsid w:val="21205CA1"/>
    <w:rsid w:val="21C2CB2A"/>
    <w:rsid w:val="2286ADBD"/>
    <w:rsid w:val="2742F9E9"/>
    <w:rsid w:val="2767987C"/>
    <w:rsid w:val="297681A7"/>
    <w:rsid w:val="2CA89A9B"/>
    <w:rsid w:val="2D0A33F5"/>
    <w:rsid w:val="327EEDF4"/>
    <w:rsid w:val="33422333"/>
    <w:rsid w:val="3362E953"/>
    <w:rsid w:val="33AD7F2A"/>
    <w:rsid w:val="35BF777C"/>
    <w:rsid w:val="38BD14A1"/>
    <w:rsid w:val="3A695EE1"/>
    <w:rsid w:val="3B32D088"/>
    <w:rsid w:val="3FACC0F6"/>
    <w:rsid w:val="4062CDFB"/>
    <w:rsid w:val="41CB8653"/>
    <w:rsid w:val="42FD2C37"/>
    <w:rsid w:val="444FD78A"/>
    <w:rsid w:val="472E31F7"/>
    <w:rsid w:val="476D6CE9"/>
    <w:rsid w:val="47935717"/>
    <w:rsid w:val="573115ED"/>
    <w:rsid w:val="578BBEB2"/>
    <w:rsid w:val="5993E1B2"/>
    <w:rsid w:val="5C5965D3"/>
    <w:rsid w:val="5F5CA825"/>
    <w:rsid w:val="6297341E"/>
    <w:rsid w:val="629D253B"/>
    <w:rsid w:val="631036D1"/>
    <w:rsid w:val="647239FF"/>
    <w:rsid w:val="650846A8"/>
    <w:rsid w:val="652C7A05"/>
    <w:rsid w:val="673CD0B2"/>
    <w:rsid w:val="67A26509"/>
    <w:rsid w:val="697C5F74"/>
    <w:rsid w:val="6A54C3D1"/>
    <w:rsid w:val="6B0E9FD8"/>
    <w:rsid w:val="6B6ADC4E"/>
    <w:rsid w:val="76FE970C"/>
    <w:rsid w:val="79F84AF3"/>
    <w:rsid w:val="7A4C4B12"/>
    <w:rsid w:val="7D87EBA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B031"/>
  <w15:chartTrackingRefBased/>
  <w15:docId w15:val="{C0D34FC5-9ACB-4EE8-8083-3920B05C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4122"/>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56774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4A412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4A4122"/>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A412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A4122"/>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4A4122"/>
    <w:rPr>
      <w:vertAlign w:val="superscript"/>
    </w:rPr>
  </w:style>
  <w:style w:type="character" w:styleId="Komentaronuoroda">
    <w:name w:val="annotation reference"/>
    <w:basedOn w:val="Numatytasispastraiposriftas"/>
    <w:uiPriority w:val="99"/>
    <w:semiHidden/>
    <w:unhideWhenUsed/>
    <w:rsid w:val="00DA1EB5"/>
    <w:rPr>
      <w:sz w:val="16"/>
      <w:szCs w:val="16"/>
    </w:rPr>
  </w:style>
  <w:style w:type="paragraph" w:styleId="Komentarotekstas">
    <w:name w:val="annotation text"/>
    <w:basedOn w:val="prastasis"/>
    <w:link w:val="KomentarotekstasDiagrama"/>
    <w:uiPriority w:val="99"/>
    <w:unhideWhenUsed/>
    <w:rsid w:val="00DA1E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1EB5"/>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1EB5"/>
    <w:rPr>
      <w:b/>
      <w:bCs/>
    </w:rPr>
  </w:style>
  <w:style w:type="character" w:customStyle="1" w:styleId="KomentarotemaDiagrama">
    <w:name w:val="Komentaro tema Diagrama"/>
    <w:basedOn w:val="KomentarotekstasDiagrama"/>
    <w:link w:val="Komentarotema"/>
    <w:uiPriority w:val="99"/>
    <w:semiHidden/>
    <w:rsid w:val="00DA1EB5"/>
    <w:rPr>
      <w:rFonts w:eastAsiaTheme="minorEastAsia"/>
      <w:b/>
      <w:bCs/>
      <w:sz w:val="20"/>
      <w:szCs w:val="20"/>
      <w:lang w:eastAsia="lt-LT"/>
    </w:rPr>
  </w:style>
  <w:style w:type="paragraph" w:styleId="Pataisymai">
    <w:name w:val="Revision"/>
    <w:hidden/>
    <w:uiPriority w:val="99"/>
    <w:semiHidden/>
    <w:rsid w:val="00DA1EB5"/>
    <w:pPr>
      <w:spacing w:after="0" w:line="240" w:lineRule="auto"/>
    </w:pPr>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275A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5A74"/>
    <w:rPr>
      <w:rFonts w:ascii="Segoe UI" w:eastAsiaTheme="minorEastAsia" w:hAnsi="Segoe UI" w:cs="Segoe UI"/>
      <w:sz w:val="18"/>
      <w:szCs w:val="18"/>
      <w:lang w:eastAsia="lt-LT"/>
    </w:rPr>
  </w:style>
  <w:style w:type="character" w:customStyle="1" w:styleId="Skaiiai2lygisChar">
    <w:name w:val="Skaičiai_2 lygis Char"/>
    <w:basedOn w:val="Numatytasispastraiposriftas"/>
    <w:link w:val="Skaiiai2lygis"/>
    <w:locked/>
    <w:rsid w:val="007C4236"/>
    <w:rPr>
      <w:color w:val="000000"/>
    </w:rPr>
  </w:style>
  <w:style w:type="paragraph" w:customStyle="1" w:styleId="Skaiiai2lygis">
    <w:name w:val="Skaičiai_2 lygis"/>
    <w:basedOn w:val="prastasis"/>
    <w:link w:val="Skaiiai2lygisChar"/>
    <w:qFormat/>
    <w:rsid w:val="007C4236"/>
    <w:pPr>
      <w:numPr>
        <w:ilvl w:val="1"/>
        <w:numId w:val="8"/>
      </w:numPr>
      <w:spacing w:after="0" w:line="240" w:lineRule="auto"/>
      <w:jc w:val="both"/>
    </w:pPr>
    <w:rPr>
      <w:rFonts w:eastAsiaTheme="minorHAnsi"/>
      <w:color w:val="000000"/>
      <w:sz w:val="22"/>
      <w:szCs w:val="22"/>
      <w:lang w:eastAsia="en-US"/>
    </w:rPr>
  </w:style>
  <w:style w:type="character" w:customStyle="1" w:styleId="Antrat2Diagrama">
    <w:name w:val="Antraštė 2 Diagrama"/>
    <w:basedOn w:val="Numatytasispastraiposriftas"/>
    <w:link w:val="Antrat2"/>
    <w:uiPriority w:val="9"/>
    <w:rsid w:val="00567748"/>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56774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67748"/>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1C66D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C66D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1C66D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C66D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DC98F-44ED-4927-87F7-5610B8B3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A530C-0A6A-4D73-BEE3-F471A8C6DB36}">
  <ds:schemaRefs>
    <ds:schemaRef ds:uri="http://schemas.microsoft.com/sharepoint/v3/contenttype/forms"/>
  </ds:schemaRefs>
</ds:datastoreItem>
</file>

<file path=customXml/itemProps3.xml><?xml version="1.0" encoding="utf-8"?>
<ds:datastoreItem xmlns:ds="http://schemas.openxmlformats.org/officeDocument/2006/customXml" ds:itemID="{06DB29BE-B870-43AE-8723-882B1D4580C0}">
  <ds:schemaRefs>
    <ds:schemaRef ds:uri="http://purl.org/dc/dcmitype/"/>
    <ds:schemaRef ds:uri="http://www.w3.org/XML/1998/namespace"/>
    <ds:schemaRef ds:uri="http://schemas.microsoft.com/office/2006/documentManagement/types"/>
    <ds:schemaRef ds:uri="http://purl.org/dc/elements/1.1/"/>
    <ds:schemaRef ds:uri="bd2a18c2-06d4-44cd-af38-3237b532008a"/>
    <ds:schemaRef ds:uri="441e4d8e-a8ab-46be-9694-e40af28e9c61"/>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74F42BDE-61B0-44AB-A80B-40B20C21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4806</Words>
  <Characters>2740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Dalia Alčauskienė</cp:lastModifiedBy>
  <cp:revision>2</cp:revision>
  <dcterms:created xsi:type="dcterms:W3CDTF">2025-04-14T08:35:00Z</dcterms:created>
  <dcterms:modified xsi:type="dcterms:W3CDTF">2025-04-14T08:35:00Z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