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8E81A" w14:textId="77777777" w:rsidR="00BD6868" w:rsidRPr="000C61BE" w:rsidRDefault="00BD6868" w:rsidP="00BD6868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567" w:hanging="57"/>
        <w:jc w:val="center"/>
        <w:rPr>
          <w:rFonts w:ascii="Calibri" w:hAnsi="Calibri" w:cs="Calibri"/>
          <w:b/>
          <w:sz w:val="24"/>
          <w:szCs w:val="24"/>
        </w:rPr>
      </w:pPr>
      <w:r w:rsidRPr="000C61BE">
        <w:rPr>
          <w:rFonts w:ascii="Calibri" w:hAnsi="Calibri" w:cs="Calibri"/>
          <w:b/>
          <w:sz w:val="24"/>
          <w:szCs w:val="24"/>
        </w:rPr>
        <w:t>KVIETIMAS</w:t>
      </w:r>
    </w:p>
    <w:p w14:paraId="369CF60D" w14:textId="77777777" w:rsidR="00BD6868" w:rsidRPr="000C61BE" w:rsidRDefault="00BD6868" w:rsidP="00BD6868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rFonts w:ascii="Calibri" w:hAnsi="Calibri" w:cs="Calibri"/>
          <w:b/>
          <w:sz w:val="24"/>
          <w:szCs w:val="24"/>
        </w:rPr>
      </w:pPr>
    </w:p>
    <w:p w14:paraId="3E982AF0" w14:textId="77777777" w:rsidR="00BD6868" w:rsidRPr="000C61BE" w:rsidRDefault="00BD6868" w:rsidP="00BD6868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rFonts w:ascii="Calibri" w:hAnsi="Calibri" w:cs="Calibri"/>
          <w:b/>
          <w:sz w:val="24"/>
          <w:szCs w:val="24"/>
        </w:rPr>
      </w:pPr>
      <w:r w:rsidRPr="000C61BE">
        <w:rPr>
          <w:rFonts w:ascii="Calibri" w:hAnsi="Calibri" w:cs="Calibri"/>
          <w:b/>
          <w:sz w:val="24"/>
          <w:szCs w:val="24"/>
        </w:rPr>
        <w:t>PATEIKTI PASIŪLYMUS ATNAUJINTAM VARŽYMUISI</w:t>
      </w:r>
    </w:p>
    <w:p w14:paraId="6EB40756" w14:textId="4D5AB2E4" w:rsidR="00BD6868" w:rsidRPr="000C61BE" w:rsidRDefault="00BD6868" w:rsidP="00BD6868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rFonts w:ascii="Calibri" w:hAnsi="Calibri" w:cs="Calibri"/>
          <w:b/>
          <w:sz w:val="24"/>
          <w:szCs w:val="24"/>
        </w:rPr>
      </w:pPr>
      <w:r w:rsidRPr="000C61BE">
        <w:rPr>
          <w:rFonts w:ascii="Calibri" w:hAnsi="Calibri" w:cs="Calibri"/>
          <w:b/>
          <w:sz w:val="24"/>
          <w:szCs w:val="24"/>
        </w:rPr>
        <w:t xml:space="preserve">PAGAL </w:t>
      </w:r>
      <w:r w:rsidR="0012110A" w:rsidRPr="000C61BE">
        <w:rPr>
          <w:rFonts w:ascii="Calibri" w:hAnsi="Calibri" w:cs="Calibri"/>
          <w:b/>
          <w:sz w:val="24"/>
          <w:szCs w:val="24"/>
        </w:rPr>
        <w:t>2024.04.25</w:t>
      </w:r>
      <w:r w:rsidRPr="000C61BE">
        <w:rPr>
          <w:rFonts w:ascii="Calibri" w:hAnsi="Calibri" w:cs="Calibri"/>
          <w:b/>
          <w:sz w:val="24"/>
          <w:szCs w:val="24"/>
        </w:rPr>
        <w:t xml:space="preserve"> PRELIMINARIĄJĄ SUTARTĮ NR. </w:t>
      </w:r>
      <w:r w:rsidR="0012110A" w:rsidRPr="000C61BE">
        <w:rPr>
          <w:rFonts w:ascii="Calibri" w:hAnsi="Calibri" w:cs="Calibri"/>
          <w:b/>
          <w:sz w:val="24"/>
          <w:szCs w:val="24"/>
        </w:rPr>
        <w:t>SR-254</w:t>
      </w:r>
    </w:p>
    <w:p w14:paraId="0B8A5965" w14:textId="7AC96D4A" w:rsidR="00BD6868" w:rsidRPr="000C61BE" w:rsidRDefault="00BD6868" w:rsidP="00BD6868">
      <w:pPr>
        <w:tabs>
          <w:tab w:val="left" w:pos="142"/>
        </w:tabs>
        <w:spacing w:after="0" w:line="240" w:lineRule="auto"/>
        <w:ind w:left="-57"/>
        <w:jc w:val="center"/>
        <w:rPr>
          <w:rFonts w:ascii="Calibri" w:hAnsi="Calibri" w:cs="Calibri"/>
          <w:b/>
          <w:sz w:val="24"/>
          <w:szCs w:val="24"/>
        </w:rPr>
      </w:pPr>
      <w:r w:rsidRPr="000C61BE">
        <w:rPr>
          <w:rFonts w:ascii="Calibri" w:hAnsi="Calibri" w:cs="Calibri"/>
          <w:b/>
          <w:sz w:val="24"/>
          <w:szCs w:val="24"/>
        </w:rPr>
        <w:t>DĖL SUSISIEKIMO KOMUNIKACIJŲ STATYBOS DARBŲ, KURIŲ VERTĖ YRA MAŽESNĖ KAIP 500 TŪKST. EUR BE PVM, TECHNINĖS PRIEŽIŪROS PASLAUGŲ PIRKIMO</w:t>
      </w:r>
    </w:p>
    <w:p w14:paraId="1C72A872" w14:textId="77777777" w:rsidR="00156F6B" w:rsidRPr="000C61BE" w:rsidRDefault="00156F6B" w:rsidP="00BD6868">
      <w:pPr>
        <w:tabs>
          <w:tab w:val="left" w:pos="142"/>
        </w:tabs>
        <w:spacing w:after="0" w:line="240" w:lineRule="auto"/>
        <w:ind w:left="-57"/>
        <w:jc w:val="center"/>
        <w:rPr>
          <w:rFonts w:ascii="Calibri" w:hAnsi="Calibri" w:cs="Calibri"/>
          <w:b/>
          <w:sz w:val="24"/>
          <w:szCs w:val="24"/>
        </w:rPr>
      </w:pPr>
    </w:p>
    <w:p w14:paraId="53E93EA1" w14:textId="1AA8ECDE" w:rsidR="00BD6868" w:rsidRPr="000C61BE" w:rsidRDefault="006A0554" w:rsidP="00156F6B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center"/>
        <w:rPr>
          <w:rFonts w:ascii="Calibri" w:hAnsi="Calibri" w:cs="Calibri"/>
          <w:b/>
          <w:sz w:val="24"/>
          <w:szCs w:val="24"/>
        </w:rPr>
      </w:pPr>
      <w:r w:rsidRPr="000C61BE">
        <w:rPr>
          <w:rFonts w:ascii="Calibri" w:hAnsi="Calibri" w:cs="Calibri"/>
          <w:b/>
          <w:sz w:val="24"/>
          <w:szCs w:val="24"/>
        </w:rPr>
        <w:t>________________</w:t>
      </w:r>
    </w:p>
    <w:p w14:paraId="6238BB5A" w14:textId="15DDD88E" w:rsidR="00156F6B" w:rsidRPr="000C61BE" w:rsidRDefault="00156F6B" w:rsidP="00156F6B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center"/>
        <w:rPr>
          <w:rFonts w:ascii="Calibri" w:hAnsi="Calibri" w:cs="Calibri"/>
          <w:b/>
          <w:sz w:val="24"/>
          <w:szCs w:val="24"/>
        </w:rPr>
      </w:pPr>
      <w:r w:rsidRPr="000C61BE">
        <w:rPr>
          <w:rFonts w:ascii="Calibri" w:hAnsi="Calibri" w:cs="Calibri"/>
          <w:b/>
          <w:sz w:val="24"/>
          <w:szCs w:val="24"/>
        </w:rPr>
        <w:t>Kaunas</w:t>
      </w:r>
    </w:p>
    <w:p w14:paraId="3614917D" w14:textId="77777777" w:rsidR="00BD6868" w:rsidRPr="000C61BE" w:rsidRDefault="00BD6868" w:rsidP="00BD6868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="Calibri" w:hAnsi="Calibri" w:cs="Calibri"/>
          <w:sz w:val="24"/>
          <w:szCs w:val="24"/>
        </w:rPr>
      </w:pPr>
    </w:p>
    <w:p w14:paraId="4E1E2A92" w14:textId="59F548E1" w:rsidR="00BD6868" w:rsidRPr="000C61BE" w:rsidRDefault="00BD6868" w:rsidP="00BD6868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="Calibri" w:hAnsi="Calibri" w:cs="Calibri"/>
          <w:sz w:val="24"/>
          <w:szCs w:val="24"/>
        </w:rPr>
      </w:pPr>
      <w:r w:rsidRPr="000C61BE">
        <w:rPr>
          <w:rFonts w:ascii="Calibri" w:hAnsi="Calibri" w:cs="Calibri"/>
          <w:sz w:val="24"/>
          <w:szCs w:val="24"/>
        </w:rPr>
        <w:t xml:space="preserve">Vartotojui nusprendus nustatyta tvarka įsigyti </w:t>
      </w:r>
      <w:r w:rsidR="00D153FB" w:rsidRPr="000C61BE">
        <w:rPr>
          <w:rFonts w:ascii="Calibri" w:hAnsi="Calibri" w:cs="Calibri"/>
          <w:i/>
          <w:sz w:val="24"/>
          <w:szCs w:val="24"/>
        </w:rPr>
        <w:t>Inkaro g. ir Mūšos g. paprastojo remonto darbų techninės priežiūros</w:t>
      </w:r>
      <w:r w:rsidR="0012110A" w:rsidRPr="000C61BE">
        <w:rPr>
          <w:rFonts w:ascii="Calibri" w:hAnsi="Calibri" w:cs="Calibri"/>
          <w:sz w:val="24"/>
          <w:szCs w:val="24"/>
        </w:rPr>
        <w:t xml:space="preserve"> paslaugas </w:t>
      </w:r>
      <w:r w:rsidRPr="000C61BE">
        <w:rPr>
          <w:rFonts w:ascii="Calibri" w:hAnsi="Calibri" w:cs="Calibri"/>
          <w:sz w:val="24"/>
          <w:szCs w:val="24"/>
        </w:rPr>
        <w:t>nurodyt</w:t>
      </w:r>
      <w:r w:rsidR="0012110A" w:rsidRPr="000C61BE">
        <w:rPr>
          <w:rFonts w:ascii="Calibri" w:hAnsi="Calibri" w:cs="Calibri"/>
          <w:sz w:val="24"/>
          <w:szCs w:val="24"/>
        </w:rPr>
        <w:t>a</w:t>
      </w:r>
      <w:r w:rsidRPr="000C61BE">
        <w:rPr>
          <w:rFonts w:ascii="Calibri" w:hAnsi="Calibri" w:cs="Calibri"/>
          <w:sz w:val="24"/>
          <w:szCs w:val="24"/>
        </w:rPr>
        <w:t xml:space="preserve">s 1-ame Kvietimo priedėlyje, prašome įvertinti šiame Kvietime </w:t>
      </w:r>
      <w:r w:rsidR="00DA722A" w:rsidRPr="000C61BE">
        <w:rPr>
          <w:rFonts w:ascii="Calibri" w:hAnsi="Calibri" w:cs="Calibri"/>
          <w:sz w:val="24"/>
          <w:szCs w:val="24"/>
        </w:rPr>
        <w:t xml:space="preserve">pateiktą informaciją ir </w:t>
      </w:r>
      <w:r w:rsidR="00156ACE" w:rsidRPr="000C61BE">
        <w:rPr>
          <w:rFonts w:ascii="Calibri" w:hAnsi="Calibri" w:cs="Calibri"/>
          <w:sz w:val="24"/>
          <w:szCs w:val="24"/>
        </w:rPr>
        <w:t xml:space="preserve">iki </w:t>
      </w:r>
      <w:r w:rsidR="00FC368B" w:rsidRPr="000C61BE">
        <w:rPr>
          <w:rFonts w:ascii="Calibri" w:hAnsi="Calibri" w:cs="Calibri"/>
          <w:sz w:val="24"/>
          <w:szCs w:val="24"/>
        </w:rPr>
        <w:t xml:space="preserve">2025 m. ...................... val. </w:t>
      </w:r>
      <w:r w:rsidRPr="000C61BE">
        <w:rPr>
          <w:rFonts w:ascii="Calibri" w:hAnsi="Calibri" w:cs="Calibri"/>
          <w:sz w:val="24"/>
          <w:szCs w:val="24"/>
        </w:rPr>
        <w:t xml:space="preserve"> Preliminariojoje sutartyje dėl Susisiekimo komunikacijų statybos darbų, kurių vertė yra mažesnė kaip 500 tūkst. Eur be PVM, techninės priežiūros paslaugų pirkimo </w:t>
      </w:r>
      <w:r w:rsidR="00F97EEF" w:rsidRPr="000C61BE">
        <w:rPr>
          <w:rFonts w:ascii="Calibri" w:hAnsi="Calibri" w:cs="Calibri"/>
          <w:sz w:val="24"/>
          <w:szCs w:val="24"/>
        </w:rPr>
        <w:t>Nr.</w:t>
      </w:r>
      <w:r w:rsidR="00FC368B" w:rsidRPr="000C61BE">
        <w:rPr>
          <w:rFonts w:ascii="Calibri" w:hAnsi="Calibri" w:cs="Calibri"/>
          <w:sz w:val="24"/>
          <w:szCs w:val="24"/>
        </w:rPr>
        <w:t xml:space="preserve"> </w:t>
      </w:r>
      <w:r w:rsidR="000C61BE" w:rsidRPr="000C61BE">
        <w:rPr>
          <w:rFonts w:ascii="Calibri" w:hAnsi="Calibri" w:cs="Calibri"/>
          <w:sz w:val="24"/>
          <w:szCs w:val="24"/>
        </w:rPr>
        <w:t>707993</w:t>
      </w:r>
      <w:r w:rsidR="00F97EEF" w:rsidRPr="000C61BE">
        <w:rPr>
          <w:rFonts w:ascii="Calibri" w:hAnsi="Calibri" w:cs="Calibri"/>
          <w:sz w:val="24"/>
          <w:szCs w:val="24"/>
        </w:rPr>
        <w:t xml:space="preserve"> </w:t>
      </w:r>
      <w:r w:rsidRPr="000C61BE">
        <w:rPr>
          <w:rFonts w:ascii="Calibri" w:hAnsi="Calibri" w:cs="Calibri"/>
          <w:sz w:val="24"/>
          <w:szCs w:val="24"/>
        </w:rPr>
        <w:t>(toliau – Preliminarioji sutartis) nustatytomis sąlygomis ir tvarka pateikti Pasiūlymus Atnaujintame varžymesi. Šiame Kvietime vartojamos sąvokos atitinka ir turi būti aiškinamos pagal Preliminariojoje sutartyje pateiktus apibrėžimus.</w:t>
      </w:r>
    </w:p>
    <w:p w14:paraId="76540BC9" w14:textId="77777777" w:rsidR="00BD6868" w:rsidRPr="000C61BE" w:rsidRDefault="00BD6868" w:rsidP="00BD6868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="Calibri" w:hAnsi="Calibri" w:cs="Calibri"/>
          <w:sz w:val="24"/>
          <w:szCs w:val="24"/>
        </w:rPr>
      </w:pPr>
    </w:p>
    <w:p w14:paraId="11551BAD" w14:textId="77777777" w:rsidR="00BD6868" w:rsidRPr="000C61BE" w:rsidRDefault="00BD6868" w:rsidP="00BD6868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250"/>
        <w:gridCol w:w="5697"/>
      </w:tblGrid>
      <w:tr w:rsidR="00BD6868" w:rsidRPr="000C61BE" w14:paraId="638A9FE3" w14:textId="77777777" w:rsidTr="003A544E">
        <w:tc>
          <w:tcPr>
            <w:tcW w:w="563" w:type="dxa"/>
            <w:vAlign w:val="center"/>
          </w:tcPr>
          <w:p w14:paraId="091386DB" w14:textId="77777777" w:rsidR="00BD6868" w:rsidRPr="000C61BE" w:rsidRDefault="00BD6868" w:rsidP="003A544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C61BE">
              <w:rPr>
                <w:rFonts w:ascii="Calibri" w:hAnsi="Calibri" w:cs="Calibri"/>
                <w:sz w:val="24"/>
                <w:szCs w:val="24"/>
              </w:rPr>
              <w:t>Eil. Nr.</w:t>
            </w:r>
          </w:p>
        </w:tc>
        <w:tc>
          <w:tcPr>
            <w:tcW w:w="3307" w:type="dxa"/>
            <w:vAlign w:val="center"/>
          </w:tcPr>
          <w:p w14:paraId="4D292C37" w14:textId="77777777" w:rsidR="00BD6868" w:rsidRPr="000C61BE" w:rsidRDefault="00BD6868" w:rsidP="003A544E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C61BE">
              <w:rPr>
                <w:rFonts w:ascii="Calibri" w:hAnsi="Calibri" w:cs="Calibri"/>
                <w:sz w:val="24"/>
                <w:szCs w:val="24"/>
              </w:rPr>
              <w:t>Pavadinimas</w:t>
            </w:r>
          </w:p>
        </w:tc>
        <w:tc>
          <w:tcPr>
            <w:tcW w:w="5769" w:type="dxa"/>
            <w:vAlign w:val="center"/>
          </w:tcPr>
          <w:p w14:paraId="3F921DB6" w14:textId="45B37F71" w:rsidR="00BD6868" w:rsidRPr="000C61BE" w:rsidRDefault="00BD6868" w:rsidP="003A544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C61BE">
              <w:rPr>
                <w:rFonts w:ascii="Calibri" w:hAnsi="Calibri" w:cs="Calibri"/>
                <w:sz w:val="24"/>
                <w:szCs w:val="24"/>
              </w:rPr>
              <w:t xml:space="preserve">Informacija apie Paslaugų pirkimą Preliminariosios sutarties pagrindu </w:t>
            </w:r>
          </w:p>
        </w:tc>
      </w:tr>
      <w:tr w:rsidR="00BD6868" w:rsidRPr="000C61BE" w14:paraId="641EC57B" w14:textId="77777777" w:rsidTr="003A544E">
        <w:tc>
          <w:tcPr>
            <w:tcW w:w="563" w:type="dxa"/>
          </w:tcPr>
          <w:p w14:paraId="5824C053" w14:textId="77777777" w:rsidR="00BD6868" w:rsidRPr="000C61BE" w:rsidRDefault="00BD6868" w:rsidP="003A544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C61BE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3307" w:type="dxa"/>
          </w:tcPr>
          <w:p w14:paraId="14F30978" w14:textId="77777777" w:rsidR="00BD6868" w:rsidRPr="000C61BE" w:rsidRDefault="00BD6868" w:rsidP="003A544E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0C61BE">
              <w:rPr>
                <w:rFonts w:ascii="Calibri" w:hAnsi="Calibri" w:cs="Calibri"/>
                <w:sz w:val="24"/>
                <w:szCs w:val="24"/>
              </w:rPr>
              <w:t xml:space="preserve">Pirkimo objektas (Paslaugos, nurodytos 1 priedėlyje) ir joms keliami reikalavimai  </w:t>
            </w:r>
          </w:p>
        </w:tc>
        <w:tc>
          <w:tcPr>
            <w:tcW w:w="5769" w:type="dxa"/>
          </w:tcPr>
          <w:p w14:paraId="2BFEAC25" w14:textId="2BC8DE99" w:rsidR="00BD6868" w:rsidRPr="000C61BE" w:rsidRDefault="00FC368B" w:rsidP="003A544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0C61BE">
              <w:rPr>
                <w:rFonts w:ascii="Calibri" w:hAnsi="Calibri" w:cs="Calibri"/>
                <w:i/>
                <w:sz w:val="24"/>
                <w:szCs w:val="24"/>
              </w:rPr>
              <w:t>Inkaro g. ir Mūšos g. paprastojo remonto darbų techninė priežiūra</w:t>
            </w:r>
          </w:p>
        </w:tc>
      </w:tr>
      <w:tr w:rsidR="00BD6868" w:rsidRPr="000C61BE" w14:paraId="3C1614A8" w14:textId="77777777" w:rsidTr="003A544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E8D0" w14:textId="77777777" w:rsidR="00BD6868" w:rsidRPr="000C61BE" w:rsidRDefault="00BD6868" w:rsidP="003A544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C61BE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20F7" w14:textId="77777777" w:rsidR="00BD6868" w:rsidRPr="000C61BE" w:rsidRDefault="00BD6868" w:rsidP="003A544E">
            <w:pPr>
              <w:tabs>
                <w:tab w:val="left" w:pos="900"/>
                <w:tab w:val="left" w:pos="2783"/>
              </w:tabs>
              <w:ind w:right="41"/>
              <w:rPr>
                <w:rFonts w:ascii="Calibri" w:hAnsi="Calibri" w:cs="Calibri"/>
                <w:sz w:val="24"/>
                <w:szCs w:val="24"/>
              </w:rPr>
            </w:pPr>
            <w:r w:rsidRPr="000C61BE">
              <w:rPr>
                <w:rFonts w:ascii="Calibri" w:hAnsi="Calibri" w:cs="Calibri"/>
                <w:sz w:val="24"/>
                <w:szCs w:val="24"/>
              </w:rPr>
              <w:t>Paslaugų teikimo terminas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A6C8" w14:textId="76EBAA8E" w:rsidR="00BD6868" w:rsidRPr="000C61BE" w:rsidRDefault="00DB17F4" w:rsidP="003A544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0C61BE">
              <w:rPr>
                <w:rFonts w:ascii="Calibri" w:hAnsi="Calibri" w:cs="Calibri"/>
                <w:i/>
                <w:sz w:val="24"/>
                <w:szCs w:val="24"/>
              </w:rPr>
              <w:t>8</w:t>
            </w:r>
            <w:r w:rsidR="00F97EEF" w:rsidRPr="000C61BE">
              <w:rPr>
                <w:rFonts w:ascii="Calibri" w:hAnsi="Calibri" w:cs="Calibri"/>
                <w:i/>
                <w:sz w:val="24"/>
                <w:szCs w:val="24"/>
              </w:rPr>
              <w:t xml:space="preserve"> mėn</w:t>
            </w:r>
            <w:r w:rsidR="00DA722A" w:rsidRPr="000C61BE"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</w:tc>
      </w:tr>
      <w:tr w:rsidR="00BD6868" w:rsidRPr="000C61BE" w14:paraId="63EA036F" w14:textId="77777777" w:rsidTr="003A544E">
        <w:tc>
          <w:tcPr>
            <w:tcW w:w="563" w:type="dxa"/>
          </w:tcPr>
          <w:p w14:paraId="36234E3E" w14:textId="77777777" w:rsidR="00BD6868" w:rsidRPr="000C61BE" w:rsidRDefault="00BD6868" w:rsidP="003A544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C61BE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3307" w:type="dxa"/>
          </w:tcPr>
          <w:p w14:paraId="037D78DE" w14:textId="77777777" w:rsidR="00BD6868" w:rsidRPr="000C61BE" w:rsidRDefault="00BD6868" w:rsidP="003A544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0C61BE">
              <w:rPr>
                <w:rFonts w:ascii="Calibri" w:hAnsi="Calibri" w:cs="Calibri"/>
                <w:sz w:val="24"/>
                <w:szCs w:val="24"/>
              </w:rPr>
              <w:t>Planuojamos sudaryti Pagrindinės sutarties sąlygos, nenurodytos Preliminariojoje sutartyje</w:t>
            </w:r>
          </w:p>
          <w:p w14:paraId="7F92960A" w14:textId="77777777" w:rsidR="00BD6868" w:rsidRPr="000C61BE" w:rsidRDefault="00BD6868" w:rsidP="003A544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9" w:type="dxa"/>
          </w:tcPr>
          <w:p w14:paraId="35930315" w14:textId="0916034E" w:rsidR="00BD6868" w:rsidRPr="000C61BE" w:rsidRDefault="00F97EEF" w:rsidP="003A544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C61BE">
              <w:rPr>
                <w:rFonts w:ascii="Calibri" w:hAnsi="Calibri" w:cs="Calibri"/>
                <w:i/>
                <w:sz w:val="24"/>
                <w:szCs w:val="24"/>
              </w:rPr>
              <w:t>Nėra</w:t>
            </w:r>
          </w:p>
        </w:tc>
      </w:tr>
      <w:tr w:rsidR="00BD6868" w:rsidRPr="000C61BE" w14:paraId="2DAC7FDD" w14:textId="77777777" w:rsidTr="003A544E">
        <w:tc>
          <w:tcPr>
            <w:tcW w:w="563" w:type="dxa"/>
          </w:tcPr>
          <w:p w14:paraId="2392AC1E" w14:textId="77777777" w:rsidR="00BD6868" w:rsidRPr="000C61BE" w:rsidRDefault="00BD6868" w:rsidP="003A544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C61BE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3307" w:type="dxa"/>
          </w:tcPr>
          <w:p w14:paraId="4CE1B8DD" w14:textId="77777777" w:rsidR="00BD6868" w:rsidRPr="000C61BE" w:rsidRDefault="00BD6868" w:rsidP="003A544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0C61BE">
              <w:rPr>
                <w:rFonts w:ascii="Calibri" w:hAnsi="Calibri" w:cs="Calibri"/>
                <w:sz w:val="24"/>
                <w:szCs w:val="24"/>
              </w:rPr>
              <w:t>Atnaujintame varžymesi pateiktų Pasiūlymų vertinimo kriterijai</w:t>
            </w:r>
          </w:p>
        </w:tc>
        <w:tc>
          <w:tcPr>
            <w:tcW w:w="5769" w:type="dxa"/>
          </w:tcPr>
          <w:p w14:paraId="18E53EF2" w14:textId="77777777" w:rsidR="00BD6868" w:rsidRPr="000C61BE" w:rsidRDefault="00BD6868" w:rsidP="003A544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0C61BE">
              <w:rPr>
                <w:rFonts w:ascii="Calibri" w:hAnsi="Calibri" w:cs="Calibri"/>
                <w:i/>
                <w:sz w:val="24"/>
                <w:szCs w:val="24"/>
              </w:rPr>
              <w:t xml:space="preserve">Mažiausia kaina. </w:t>
            </w:r>
          </w:p>
        </w:tc>
      </w:tr>
      <w:tr w:rsidR="00BD6868" w:rsidRPr="000C61BE" w14:paraId="69D5AC83" w14:textId="77777777" w:rsidTr="003A544E">
        <w:tc>
          <w:tcPr>
            <w:tcW w:w="563" w:type="dxa"/>
          </w:tcPr>
          <w:p w14:paraId="4DB212BB" w14:textId="77777777" w:rsidR="00BD6868" w:rsidRPr="000C61BE" w:rsidRDefault="00BD6868" w:rsidP="003A544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C61BE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3307" w:type="dxa"/>
          </w:tcPr>
          <w:p w14:paraId="43857AC8" w14:textId="77777777" w:rsidR="00BD6868" w:rsidRPr="000C61BE" w:rsidRDefault="00BD6868" w:rsidP="003A544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0C61BE">
              <w:rPr>
                <w:rFonts w:ascii="Calibri" w:hAnsi="Calibri" w:cs="Calibri"/>
                <w:sz w:val="24"/>
                <w:szCs w:val="24"/>
              </w:rPr>
              <w:t>Terminas arba data, iki kurios turi būti pateikti Paslaugų teikėjų Pasiūlymai Atnaujintame varžymesi</w:t>
            </w:r>
          </w:p>
        </w:tc>
        <w:tc>
          <w:tcPr>
            <w:tcW w:w="5769" w:type="dxa"/>
          </w:tcPr>
          <w:p w14:paraId="72C4253E" w14:textId="60C5A021" w:rsidR="00BD6868" w:rsidRPr="000C61BE" w:rsidRDefault="00BD6868" w:rsidP="003A544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BD6868" w:rsidRPr="000C61BE" w14:paraId="090F9FB9" w14:textId="77777777" w:rsidTr="003A544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1A7F" w14:textId="77777777" w:rsidR="00BD6868" w:rsidRPr="000C61BE" w:rsidRDefault="00BD6868" w:rsidP="003A544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C61BE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4C1B" w14:textId="77777777" w:rsidR="00BD6868" w:rsidRPr="000C61BE" w:rsidRDefault="00BD6868" w:rsidP="003A544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0C61BE">
              <w:rPr>
                <w:rFonts w:ascii="Calibri" w:hAnsi="Calibri" w:cs="Calibri"/>
                <w:sz w:val="24"/>
                <w:szCs w:val="24"/>
              </w:rPr>
              <w:t xml:space="preserve">Informacija apie Sutarties įvykdymo  užtikrinimo reikalavimą (jei taikoma, dokumentas pateikiamas pagal pridedamą Sutarties įvykdymo užtikrinimo formą) 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9D12" w14:textId="2BB49F9A" w:rsidR="00BD6868" w:rsidRPr="000C61BE" w:rsidRDefault="00F97EEF" w:rsidP="003A544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0C61BE">
              <w:rPr>
                <w:rFonts w:ascii="Calibri" w:hAnsi="Calibri" w:cs="Calibri"/>
                <w:i/>
                <w:sz w:val="24"/>
                <w:szCs w:val="24"/>
              </w:rPr>
              <w:t>Nereikalaujamas</w:t>
            </w:r>
          </w:p>
        </w:tc>
      </w:tr>
      <w:tr w:rsidR="00BD6868" w:rsidRPr="000C61BE" w14:paraId="527B62CF" w14:textId="77777777" w:rsidTr="003A544E">
        <w:trPr>
          <w:trHeight w:val="1690"/>
        </w:trPr>
        <w:tc>
          <w:tcPr>
            <w:tcW w:w="563" w:type="dxa"/>
          </w:tcPr>
          <w:p w14:paraId="376F2A10" w14:textId="77777777" w:rsidR="00BD6868" w:rsidRPr="000C61BE" w:rsidRDefault="00BD6868" w:rsidP="003A544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C61BE">
              <w:rPr>
                <w:rFonts w:ascii="Calibri" w:hAnsi="Calibri" w:cs="Calibri"/>
                <w:sz w:val="24"/>
                <w:szCs w:val="24"/>
              </w:rPr>
              <w:lastRenderedPageBreak/>
              <w:t>7.</w:t>
            </w:r>
          </w:p>
        </w:tc>
        <w:tc>
          <w:tcPr>
            <w:tcW w:w="3307" w:type="dxa"/>
          </w:tcPr>
          <w:p w14:paraId="3EAD87F2" w14:textId="77777777" w:rsidR="00BD6868" w:rsidRPr="000C61BE" w:rsidRDefault="00BD6868" w:rsidP="003A544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0C61BE">
              <w:rPr>
                <w:rFonts w:ascii="Calibri" w:hAnsi="Calibri" w:cs="Calibri"/>
                <w:sz w:val="24"/>
                <w:szCs w:val="24"/>
              </w:rPr>
              <w:t>EBVPD nurodyta informacija</w:t>
            </w:r>
          </w:p>
        </w:tc>
        <w:tc>
          <w:tcPr>
            <w:tcW w:w="5769" w:type="dxa"/>
          </w:tcPr>
          <w:p w14:paraId="22452A7B" w14:textId="5C62B267" w:rsidR="00BD6868" w:rsidRPr="000C61BE" w:rsidRDefault="00F97EEF" w:rsidP="003A544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0C61BE">
              <w:rPr>
                <w:rFonts w:ascii="Calibri" w:hAnsi="Calibri" w:cs="Calibri"/>
                <w:i/>
                <w:sz w:val="24"/>
                <w:szCs w:val="24"/>
              </w:rPr>
              <w:t>R</w:t>
            </w:r>
            <w:r w:rsidR="00BD6868" w:rsidRPr="000C61BE">
              <w:rPr>
                <w:rFonts w:ascii="Calibri" w:hAnsi="Calibri" w:cs="Calibri"/>
                <w:i/>
                <w:sz w:val="24"/>
                <w:szCs w:val="24"/>
              </w:rPr>
              <w:t>eikalaujama Paslaugų teikėjui patvirtinti, kad EBVPD nurodyta informacija, kuri pateikta Perkančiajai organizacijai teikiant pasiūlymą dėl Preliminariosios sutarties sudarymo yra nepasikeitusi, arba jei pasikeitusi, aktualią informaciją</w:t>
            </w:r>
          </w:p>
        </w:tc>
      </w:tr>
      <w:tr w:rsidR="00BD6868" w:rsidRPr="000C61BE" w14:paraId="16F68390" w14:textId="77777777" w:rsidTr="003A544E">
        <w:trPr>
          <w:trHeight w:val="1690"/>
        </w:trPr>
        <w:tc>
          <w:tcPr>
            <w:tcW w:w="563" w:type="dxa"/>
          </w:tcPr>
          <w:p w14:paraId="628A8CE4" w14:textId="77777777" w:rsidR="00BD6868" w:rsidRPr="000C61BE" w:rsidRDefault="00BD6868" w:rsidP="003A544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C61BE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3307" w:type="dxa"/>
          </w:tcPr>
          <w:p w14:paraId="784C0408" w14:textId="77777777" w:rsidR="00BD6868" w:rsidRPr="000C61BE" w:rsidRDefault="00BD6868" w:rsidP="003A544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0C61BE">
              <w:rPr>
                <w:rFonts w:ascii="Calibri" w:hAnsi="Calibri" w:cs="Calibri"/>
                <w:sz w:val="24"/>
                <w:szCs w:val="24"/>
              </w:rPr>
              <w:t>Informacija apie Pasiūlymų pateikimo, vertinimo, Pagrindinės sutarties sudarymo tvarką, ir / ar kitas svarbias ar tokiomis galinčias būti aplinkybes</w:t>
            </w:r>
          </w:p>
        </w:tc>
        <w:tc>
          <w:tcPr>
            <w:tcW w:w="5769" w:type="dxa"/>
          </w:tcPr>
          <w:p w14:paraId="174394C1" w14:textId="77777777" w:rsidR="00BD6868" w:rsidRPr="000C61BE" w:rsidRDefault="00BD6868" w:rsidP="003A544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6AE6EAE" w14:textId="25A198DE" w:rsidR="00BD6868" w:rsidRPr="000C61BE" w:rsidRDefault="00BD6868" w:rsidP="003A544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0C61BE">
              <w:rPr>
                <w:rFonts w:ascii="Calibri" w:hAnsi="Calibri" w:cs="Calibri"/>
                <w:i/>
                <w:iCs/>
                <w:sz w:val="24"/>
                <w:szCs w:val="24"/>
              </w:rPr>
              <w:t>Kvietimas</w:t>
            </w:r>
            <w:r w:rsidR="00F97EEF" w:rsidRPr="000C61BE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0C61BE">
              <w:rPr>
                <w:rFonts w:ascii="Calibri" w:hAnsi="Calibri" w:cs="Calibri"/>
                <w:i/>
                <w:iCs/>
                <w:sz w:val="24"/>
                <w:szCs w:val="24"/>
              </w:rPr>
              <w:t>siunčiamas, pasiūlymai</w:t>
            </w:r>
            <w:r w:rsidR="00F97EEF" w:rsidRPr="000C61BE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0C61BE">
              <w:rPr>
                <w:rFonts w:ascii="Calibri" w:hAnsi="Calibri" w:cs="Calibri"/>
                <w:i/>
                <w:iCs/>
                <w:sz w:val="24"/>
                <w:szCs w:val="24"/>
              </w:rPr>
              <w:t>teikiami,  Susirašinėjimas vykdomas CVP IS priemonėmis.</w:t>
            </w:r>
          </w:p>
          <w:p w14:paraId="3CD8D663" w14:textId="77777777" w:rsidR="00BD6868" w:rsidRPr="000C61BE" w:rsidRDefault="00BD6868" w:rsidP="003A544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C61B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5A57140" w14:textId="77777777" w:rsidR="00BD6868" w:rsidRPr="000C61BE" w:rsidRDefault="00BD6868" w:rsidP="003A544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color w:val="3366FF"/>
                <w:sz w:val="24"/>
                <w:szCs w:val="24"/>
              </w:rPr>
            </w:pPr>
          </w:p>
        </w:tc>
      </w:tr>
      <w:tr w:rsidR="00BD6868" w:rsidRPr="000C61BE" w14:paraId="1F35D3C5" w14:textId="77777777" w:rsidTr="003A544E">
        <w:tc>
          <w:tcPr>
            <w:tcW w:w="563" w:type="dxa"/>
          </w:tcPr>
          <w:p w14:paraId="0A21E097" w14:textId="77777777" w:rsidR="00BD6868" w:rsidRPr="000C61BE" w:rsidRDefault="00BD6868" w:rsidP="003A544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C61BE"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3307" w:type="dxa"/>
          </w:tcPr>
          <w:p w14:paraId="50B1B9F3" w14:textId="77777777" w:rsidR="00BD6868" w:rsidRPr="000C61BE" w:rsidRDefault="00BD6868" w:rsidP="003A544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0C61BE">
              <w:rPr>
                <w:rFonts w:ascii="Calibri" w:hAnsi="Calibri" w:cs="Calibri"/>
                <w:sz w:val="24"/>
                <w:szCs w:val="24"/>
              </w:rPr>
              <w:t xml:space="preserve">Vartotojo kontaktiniai duomenys dėl šiame Kvietime pateiktos informacijos </w:t>
            </w:r>
          </w:p>
        </w:tc>
        <w:tc>
          <w:tcPr>
            <w:tcW w:w="5769" w:type="dxa"/>
          </w:tcPr>
          <w:p w14:paraId="3A276A54" w14:textId="3C3D337D" w:rsidR="00F97EEF" w:rsidRPr="000C61BE" w:rsidRDefault="00FC368B" w:rsidP="00F97EEF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C61BE">
              <w:rPr>
                <w:rFonts w:ascii="Calibri" w:hAnsi="Calibri" w:cs="Calibri"/>
                <w:sz w:val="24"/>
                <w:szCs w:val="24"/>
              </w:rPr>
              <w:t>Simonas Bogušinskas</w:t>
            </w:r>
          </w:p>
          <w:p w14:paraId="1526F74E" w14:textId="77777777" w:rsidR="00F97EEF" w:rsidRPr="000C61BE" w:rsidRDefault="00F97EEF" w:rsidP="00F97EEF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C61BE">
              <w:rPr>
                <w:rFonts w:ascii="Calibri" w:hAnsi="Calibri" w:cs="Calibri"/>
                <w:sz w:val="24"/>
                <w:szCs w:val="24"/>
              </w:rPr>
              <w:t>Miesto tvarkymo skyriaus specialistas</w:t>
            </w:r>
          </w:p>
          <w:p w14:paraId="12EA1633" w14:textId="527501EA" w:rsidR="00F97EEF" w:rsidRPr="000C61BE" w:rsidRDefault="00DA722A" w:rsidP="00F97EEF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C61BE">
              <w:rPr>
                <w:rFonts w:ascii="Calibri" w:hAnsi="Calibri" w:cs="Calibri"/>
                <w:sz w:val="24"/>
                <w:szCs w:val="24"/>
              </w:rPr>
              <w:t>Tel. N</w:t>
            </w:r>
            <w:r w:rsidR="00F97EEF" w:rsidRPr="000C61BE">
              <w:rPr>
                <w:rFonts w:ascii="Calibri" w:hAnsi="Calibri" w:cs="Calibri"/>
                <w:sz w:val="24"/>
                <w:szCs w:val="24"/>
              </w:rPr>
              <w:t>r</w:t>
            </w:r>
            <w:r w:rsidRPr="000C61BE">
              <w:rPr>
                <w:rFonts w:ascii="Calibri" w:hAnsi="Calibri" w:cs="Calibri"/>
                <w:sz w:val="24"/>
                <w:szCs w:val="24"/>
              </w:rPr>
              <w:t>.</w:t>
            </w:r>
            <w:r w:rsidR="00F97EEF" w:rsidRPr="000C61BE">
              <w:rPr>
                <w:rFonts w:ascii="Calibri" w:hAnsi="Calibri" w:cs="Calibri"/>
                <w:sz w:val="24"/>
                <w:szCs w:val="24"/>
              </w:rPr>
              <w:t xml:space="preserve"> +</w:t>
            </w:r>
            <w:r w:rsidR="00FC368B" w:rsidRPr="000C61BE">
              <w:rPr>
                <w:rFonts w:ascii="Calibri" w:hAnsi="Calibri" w:cs="Calibri"/>
                <w:sz w:val="24"/>
                <w:szCs w:val="24"/>
              </w:rPr>
              <w:t>37062170183</w:t>
            </w:r>
          </w:p>
          <w:p w14:paraId="3962521C" w14:textId="529DBC2D" w:rsidR="00F97EEF" w:rsidRPr="000C61BE" w:rsidRDefault="00FC368B" w:rsidP="00F97EEF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C61BE">
              <w:rPr>
                <w:rFonts w:ascii="Calibri" w:hAnsi="Calibri" w:cs="Calibri"/>
                <w:sz w:val="24"/>
                <w:szCs w:val="24"/>
                <w:lang w:val="en-US"/>
              </w:rPr>
              <w:t>simonas</w:t>
            </w:r>
            <w:r w:rsidR="00F97EEF" w:rsidRPr="000C61BE">
              <w:rPr>
                <w:rFonts w:ascii="Calibri" w:hAnsi="Calibri" w:cs="Calibri"/>
                <w:sz w:val="24"/>
                <w:szCs w:val="24"/>
                <w:lang w:val="en-US"/>
              </w:rPr>
              <w:t>.</w:t>
            </w:r>
            <w:r w:rsidRPr="000C61BE">
              <w:rPr>
                <w:rFonts w:ascii="Calibri" w:hAnsi="Calibri" w:cs="Calibri"/>
                <w:sz w:val="24"/>
                <w:szCs w:val="24"/>
                <w:lang w:val="en-US"/>
              </w:rPr>
              <w:t>bogusinskas</w:t>
            </w:r>
            <w:r w:rsidR="00F97EEF" w:rsidRPr="000C61BE">
              <w:rPr>
                <w:rFonts w:ascii="Calibri" w:hAnsi="Calibri" w:cs="Calibri"/>
                <w:sz w:val="24"/>
                <w:szCs w:val="24"/>
                <w:lang w:val="en-US"/>
              </w:rPr>
              <w:t>@kaunas.lt</w:t>
            </w:r>
          </w:p>
          <w:p w14:paraId="53F2A878" w14:textId="77777777" w:rsidR="00BD6868" w:rsidRPr="000C61BE" w:rsidRDefault="00BD6868" w:rsidP="003A544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104"/>
              <w:jc w:val="both"/>
              <w:rPr>
                <w:rFonts w:ascii="Calibri" w:hAnsi="Calibri" w:cs="Calibri"/>
                <w:i/>
                <w:sz w:val="24"/>
                <w:szCs w:val="24"/>
                <w:u w:val="single"/>
              </w:rPr>
            </w:pPr>
          </w:p>
        </w:tc>
      </w:tr>
    </w:tbl>
    <w:p w14:paraId="6F09EDAD" w14:textId="77777777" w:rsidR="00BD6868" w:rsidRPr="000C61BE" w:rsidRDefault="00BD6868" w:rsidP="00BD6868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="Calibri" w:hAnsi="Calibri" w:cs="Calibri"/>
          <w:sz w:val="24"/>
          <w:szCs w:val="24"/>
        </w:rPr>
      </w:pPr>
    </w:p>
    <w:p w14:paraId="6AF00021" w14:textId="77777777" w:rsidR="00BD6868" w:rsidRPr="000C61BE" w:rsidRDefault="00BD6868" w:rsidP="00BD6868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="Calibri" w:hAnsi="Calibri" w:cs="Calibri"/>
          <w:sz w:val="24"/>
          <w:szCs w:val="24"/>
        </w:rPr>
      </w:pPr>
    </w:p>
    <w:p w14:paraId="1441DC9D" w14:textId="77777777" w:rsidR="00BD6868" w:rsidRPr="000C61BE" w:rsidRDefault="00BD6868" w:rsidP="00BD6868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="Calibri" w:hAnsi="Calibri" w:cs="Calibri"/>
          <w:sz w:val="24"/>
          <w:szCs w:val="24"/>
        </w:rPr>
      </w:pPr>
      <w:r w:rsidRPr="000C61BE">
        <w:rPr>
          <w:rFonts w:ascii="Calibri" w:hAnsi="Calibri" w:cs="Calibri"/>
          <w:sz w:val="24"/>
          <w:szCs w:val="24"/>
        </w:rPr>
        <w:t>PRIDEDAMA:</w:t>
      </w:r>
    </w:p>
    <w:p w14:paraId="3DB938CB" w14:textId="77777777" w:rsidR="00BD6868" w:rsidRPr="000C61BE" w:rsidRDefault="00BD6868" w:rsidP="00BD6868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rFonts w:ascii="Calibri" w:hAnsi="Calibri" w:cs="Calibri"/>
          <w:sz w:val="24"/>
          <w:szCs w:val="24"/>
        </w:rPr>
      </w:pPr>
      <w:r w:rsidRPr="000C61BE">
        <w:rPr>
          <w:rFonts w:ascii="Calibri" w:hAnsi="Calibri" w:cs="Calibri"/>
          <w:sz w:val="24"/>
          <w:szCs w:val="24"/>
        </w:rPr>
        <w:t>1 priedėlis. Pasiūlymo atnaujintam varžymuisi forma;</w:t>
      </w:r>
    </w:p>
    <w:p w14:paraId="05C4A1B6" w14:textId="13232832" w:rsidR="00BD6868" w:rsidRPr="000C61BE" w:rsidRDefault="00BD6868" w:rsidP="00BD6868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="Calibri" w:hAnsi="Calibri" w:cs="Calibri"/>
          <w:sz w:val="24"/>
          <w:szCs w:val="24"/>
        </w:rPr>
      </w:pPr>
      <w:r w:rsidRPr="000C61BE">
        <w:rPr>
          <w:rFonts w:ascii="Calibri" w:hAnsi="Calibri" w:cs="Calibri"/>
          <w:sz w:val="24"/>
          <w:szCs w:val="24"/>
        </w:rPr>
        <w:t xml:space="preserve">2 priedėlis. </w:t>
      </w:r>
      <w:r w:rsidR="007D5478" w:rsidRPr="00D704FB">
        <w:rPr>
          <w:rFonts w:asciiTheme="minorHAnsi" w:hAnsiTheme="minorHAnsi" w:cstheme="minorHAnsi"/>
          <w:sz w:val="24"/>
          <w:szCs w:val="24"/>
        </w:rPr>
        <w:t>Inkaro ir Mūšos gatvių Kauno mieste paprastojo remonto techninis darbo projektas</w:t>
      </w:r>
      <w:r w:rsidRPr="000C61BE">
        <w:rPr>
          <w:rFonts w:ascii="Calibri" w:hAnsi="Calibri" w:cs="Calibri"/>
          <w:sz w:val="24"/>
          <w:szCs w:val="24"/>
        </w:rPr>
        <w:t>;</w:t>
      </w:r>
    </w:p>
    <w:p w14:paraId="637C6E0D" w14:textId="77777777" w:rsidR="00BD6868" w:rsidRPr="000C61BE" w:rsidRDefault="00BD6868" w:rsidP="00BD6868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="Calibri" w:hAnsi="Calibri" w:cs="Calibri"/>
          <w:sz w:val="24"/>
          <w:szCs w:val="24"/>
        </w:rPr>
      </w:pPr>
      <w:r w:rsidRPr="000C61BE">
        <w:rPr>
          <w:rFonts w:ascii="Calibri" w:hAnsi="Calibri" w:cs="Calibri"/>
          <w:sz w:val="24"/>
          <w:szCs w:val="24"/>
        </w:rPr>
        <w:t xml:space="preserve">3 priedėlis. Pagrindinės sutarties projektas </w:t>
      </w:r>
      <w:r w:rsidRPr="000C61BE">
        <w:rPr>
          <w:rFonts w:ascii="Calibri" w:hAnsi="Calibri" w:cs="Calibri"/>
          <w:i/>
          <w:sz w:val="24"/>
          <w:szCs w:val="24"/>
        </w:rPr>
        <w:t>(su neesminiais pakeitimais ir papildymais, lyginant su Preliminariojoje sutartyje nurodytų Pagrindinių sutarčių sąlygomis, jei tokie būtų).</w:t>
      </w:r>
    </w:p>
    <w:p w14:paraId="1CF37FE1" w14:textId="77777777" w:rsidR="00BD6868" w:rsidRPr="000C61BE" w:rsidRDefault="00BD6868">
      <w:pPr>
        <w:rPr>
          <w:rFonts w:ascii="Calibri" w:hAnsi="Calibri" w:cs="Calibri"/>
          <w:sz w:val="24"/>
          <w:szCs w:val="24"/>
        </w:rPr>
      </w:pPr>
    </w:p>
    <w:sectPr w:rsidR="00BD6868" w:rsidRPr="000C61B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868"/>
    <w:rsid w:val="000364D8"/>
    <w:rsid w:val="000C61BE"/>
    <w:rsid w:val="000D19D4"/>
    <w:rsid w:val="0012110A"/>
    <w:rsid w:val="00156ACE"/>
    <w:rsid w:val="00156F6B"/>
    <w:rsid w:val="0019023B"/>
    <w:rsid w:val="00394D30"/>
    <w:rsid w:val="003A78C0"/>
    <w:rsid w:val="004324DA"/>
    <w:rsid w:val="005C5200"/>
    <w:rsid w:val="006A0554"/>
    <w:rsid w:val="007D5478"/>
    <w:rsid w:val="007E0736"/>
    <w:rsid w:val="008E2CF5"/>
    <w:rsid w:val="00AA1C65"/>
    <w:rsid w:val="00B11575"/>
    <w:rsid w:val="00BD6868"/>
    <w:rsid w:val="00D153FB"/>
    <w:rsid w:val="00DA722A"/>
    <w:rsid w:val="00DB17F4"/>
    <w:rsid w:val="00F97EEF"/>
    <w:rsid w:val="00FC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8447"/>
  <w15:chartTrackingRefBased/>
  <w15:docId w15:val="{8E171B71-59EA-4941-9716-6D47F591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6868"/>
    <w:pPr>
      <w:spacing w:after="200" w:line="276" w:lineRule="auto"/>
    </w:pPr>
    <w:rPr>
      <w:rFonts w:ascii="Times New Roman" w:eastAsia="Calibri" w:hAnsi="Times New Roman" w:cs="Times New Roman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68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68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68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68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68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686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686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686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686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6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6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6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686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686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686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686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686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686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6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6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68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6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68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686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D68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D686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6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686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6868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BD686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BD6868"/>
    <w:rPr>
      <w:rFonts w:ascii="Times New Roman" w:eastAsia="Calibri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1743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Antanaitis</dc:creator>
  <cp:keywords/>
  <dc:description/>
  <cp:lastModifiedBy>Simonas Bogušinskas</cp:lastModifiedBy>
  <cp:revision>12</cp:revision>
  <dcterms:created xsi:type="dcterms:W3CDTF">2025-01-08T10:32:00Z</dcterms:created>
  <dcterms:modified xsi:type="dcterms:W3CDTF">2025-03-20T13:44:00Z</dcterms:modified>
</cp:coreProperties>
</file>