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56C36" w14:textId="3C7EE8FC" w:rsidR="00F53C44" w:rsidRDefault="000734A7" w:rsidP="000734A7">
      <w:pPr>
        <w:jc w:val="center"/>
        <w:rPr>
          <w:rFonts w:ascii="Arial" w:hAnsi="Arial" w:cs="Arial"/>
          <w:b/>
          <w:bCs/>
        </w:rPr>
      </w:pPr>
      <w:r w:rsidRPr="000734A7">
        <w:rPr>
          <w:rFonts w:ascii="Arial" w:hAnsi="Arial" w:cs="Arial"/>
          <w:b/>
          <w:bCs/>
        </w:rPr>
        <w:t xml:space="preserve">Papildomas susitarimas prie </w:t>
      </w:r>
      <w:r>
        <w:rPr>
          <w:rFonts w:ascii="Arial" w:hAnsi="Arial" w:cs="Arial"/>
          <w:b/>
          <w:bCs/>
        </w:rPr>
        <w:t xml:space="preserve">2024 m. </w:t>
      </w:r>
      <w:r w:rsidR="005A4AEB">
        <w:rPr>
          <w:rFonts w:ascii="Arial" w:hAnsi="Arial" w:cs="Arial"/>
          <w:b/>
          <w:bCs/>
        </w:rPr>
        <w:t>vasario</w:t>
      </w:r>
      <w:r>
        <w:rPr>
          <w:rFonts w:ascii="Arial" w:hAnsi="Arial" w:cs="Arial"/>
          <w:b/>
          <w:bCs/>
        </w:rPr>
        <w:t xml:space="preserve"> </w:t>
      </w:r>
      <w:r w:rsidR="005A4AE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d. </w:t>
      </w:r>
      <w:r w:rsidRPr="000734A7">
        <w:rPr>
          <w:rFonts w:ascii="Arial" w:hAnsi="Arial" w:cs="Arial"/>
          <w:b/>
          <w:bCs/>
        </w:rPr>
        <w:t>Miškininkystės paslaugų</w:t>
      </w:r>
      <w:r>
        <w:rPr>
          <w:rFonts w:ascii="Arial" w:hAnsi="Arial" w:cs="Arial"/>
          <w:b/>
          <w:bCs/>
        </w:rPr>
        <w:t xml:space="preserve">           </w:t>
      </w:r>
      <w:r w:rsidRPr="000734A7">
        <w:rPr>
          <w:rFonts w:ascii="Arial" w:hAnsi="Arial" w:cs="Arial"/>
          <w:b/>
          <w:bCs/>
        </w:rPr>
        <w:t xml:space="preserve"> sutarties Nr. 73-VP-</w:t>
      </w:r>
      <w:r w:rsidR="00780A1C">
        <w:rPr>
          <w:rFonts w:ascii="Arial" w:hAnsi="Arial" w:cs="Arial"/>
          <w:b/>
          <w:bCs/>
        </w:rPr>
        <w:t>1583</w:t>
      </w:r>
    </w:p>
    <w:p w14:paraId="0EBD478B" w14:textId="0A713B42" w:rsidR="00013478" w:rsidRPr="00013478" w:rsidRDefault="00013478" w:rsidP="000734A7">
      <w:pPr>
        <w:jc w:val="center"/>
        <w:rPr>
          <w:rFonts w:ascii="Arial" w:hAnsi="Arial" w:cs="Arial"/>
        </w:rPr>
      </w:pPr>
      <w:r w:rsidRPr="00013478">
        <w:rPr>
          <w:rFonts w:ascii="Arial" w:hAnsi="Arial" w:cs="Arial"/>
        </w:rPr>
        <w:t>202</w:t>
      </w:r>
      <w:r w:rsidR="00780A1C">
        <w:rPr>
          <w:rFonts w:ascii="Arial" w:hAnsi="Arial" w:cs="Arial"/>
        </w:rPr>
        <w:t>5</w:t>
      </w:r>
      <w:r w:rsidRPr="00013478">
        <w:rPr>
          <w:rFonts w:ascii="Arial" w:hAnsi="Arial" w:cs="Arial"/>
        </w:rPr>
        <w:t>-</w:t>
      </w:r>
      <w:r w:rsidR="00780A1C">
        <w:rPr>
          <w:rFonts w:ascii="Arial" w:hAnsi="Arial" w:cs="Arial"/>
        </w:rPr>
        <w:t>04</w:t>
      </w:r>
      <w:r w:rsidRPr="00013478">
        <w:rPr>
          <w:rFonts w:ascii="Arial" w:hAnsi="Arial" w:cs="Arial"/>
        </w:rPr>
        <w:t>-</w:t>
      </w:r>
      <w:r w:rsidR="00780A1C">
        <w:rPr>
          <w:rFonts w:ascii="Arial" w:hAnsi="Arial" w:cs="Arial"/>
        </w:rPr>
        <w:t>30</w:t>
      </w:r>
      <w:r w:rsidR="00076BF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Nr. </w:t>
      </w:r>
      <w:r w:rsidR="008154F5">
        <w:rPr>
          <w:rFonts w:ascii="Arial" w:hAnsi="Arial" w:cs="Arial"/>
        </w:rPr>
        <w:t>73-VP-</w:t>
      </w:r>
      <w:r w:rsidR="003C490C">
        <w:rPr>
          <w:rFonts w:ascii="Arial" w:hAnsi="Arial" w:cs="Arial"/>
        </w:rPr>
        <w:t>3344-2025</w:t>
      </w:r>
    </w:p>
    <w:p w14:paraId="6AF75616" w14:textId="40AA37A1" w:rsidR="000734A7" w:rsidRDefault="000734A7" w:rsidP="000734A7">
      <w:pPr>
        <w:jc w:val="center"/>
        <w:rPr>
          <w:rFonts w:ascii="Arial" w:hAnsi="Arial" w:cs="Arial"/>
        </w:rPr>
      </w:pPr>
      <w:r w:rsidRPr="000734A7">
        <w:rPr>
          <w:rFonts w:ascii="Arial" w:hAnsi="Arial" w:cs="Arial"/>
        </w:rPr>
        <w:t>Trakai</w:t>
      </w:r>
    </w:p>
    <w:p w14:paraId="6CFB93A9" w14:textId="77777777" w:rsidR="000734A7" w:rsidRDefault="000734A7" w:rsidP="000734A7">
      <w:pPr>
        <w:jc w:val="center"/>
        <w:rPr>
          <w:rFonts w:ascii="Arial" w:hAnsi="Arial" w:cs="Arial"/>
        </w:rPr>
      </w:pPr>
    </w:p>
    <w:p w14:paraId="20A645D2" w14:textId="77777777" w:rsidR="000734A7" w:rsidRDefault="000734A7" w:rsidP="000734A7">
      <w:pPr>
        <w:jc w:val="center"/>
        <w:rPr>
          <w:rFonts w:ascii="Arial" w:hAnsi="Arial" w:cs="Arial"/>
        </w:rPr>
      </w:pPr>
    </w:p>
    <w:p w14:paraId="7BE923C6" w14:textId="77777777" w:rsidR="000734A7" w:rsidRPr="00A95253" w:rsidRDefault="000734A7" w:rsidP="000734A7">
      <w:pPr>
        <w:shd w:val="clear" w:color="auto" w:fill="FFFFFF" w:themeFill="background1"/>
        <w:ind w:firstLine="360"/>
        <w:jc w:val="both"/>
        <w:rPr>
          <w:rFonts w:ascii="Arial" w:eastAsia="Times New Roman" w:hAnsi="Arial" w:cs="Arial"/>
        </w:rPr>
      </w:pPr>
      <w:r w:rsidRPr="00A95253">
        <w:rPr>
          <w:rFonts w:ascii="Arial" w:hAnsi="Arial" w:cs="Arial"/>
          <w:b/>
          <w:iCs/>
          <w:color w:val="000000" w:themeColor="text1"/>
        </w:rPr>
        <w:t>V</w:t>
      </w:r>
      <w:r w:rsidRPr="00A95253">
        <w:rPr>
          <w:rFonts w:ascii="Arial" w:hAnsi="Arial" w:cs="Arial"/>
          <w:b/>
          <w:bCs/>
          <w:iCs/>
          <w:color w:val="000000" w:themeColor="text1"/>
        </w:rPr>
        <w:t>alstybės įmonė Valstybinių miškų urėdija</w:t>
      </w:r>
      <w:r w:rsidRPr="00A95253">
        <w:rPr>
          <w:rFonts w:ascii="Arial" w:eastAsia="Times New Roman" w:hAnsi="Arial" w:cs="Arial"/>
        </w:rPr>
        <w:t>,</w:t>
      </w:r>
      <w:r w:rsidRPr="00A95253">
        <w:rPr>
          <w:rFonts w:ascii="Arial" w:eastAsia="Times New Roman" w:hAnsi="Arial" w:cs="Arial"/>
          <w:b/>
        </w:rPr>
        <w:t xml:space="preserve"> </w:t>
      </w:r>
      <w:r w:rsidRPr="00A95253">
        <w:rPr>
          <w:rFonts w:ascii="Arial" w:eastAsia="Times New Roman" w:hAnsi="Arial" w:cs="Arial"/>
        </w:rPr>
        <w:t xml:space="preserve">įmonės kodas </w:t>
      </w:r>
      <w:r w:rsidRPr="00A95253">
        <w:rPr>
          <w:rFonts w:ascii="Arial" w:eastAsia="Times New Roman" w:hAnsi="Arial" w:cs="Arial"/>
          <w:color w:val="000000" w:themeColor="text1"/>
        </w:rPr>
        <w:t>132340880</w:t>
      </w:r>
      <w:r w:rsidRPr="00A95253">
        <w:rPr>
          <w:rFonts w:ascii="Arial" w:eastAsia="Times New Roman" w:hAnsi="Arial" w:cs="Arial"/>
          <w:iCs/>
          <w:color w:val="000000" w:themeColor="text1"/>
        </w:rPr>
        <w:t xml:space="preserve">, atstovaujama                     </w:t>
      </w:r>
      <w:r>
        <w:rPr>
          <w:rFonts w:ascii="Arial" w:eastAsia="Times New Roman" w:hAnsi="Arial" w:cs="Arial"/>
          <w:iCs/>
          <w:color w:val="000000" w:themeColor="text1"/>
        </w:rPr>
        <w:t xml:space="preserve">Trakų </w:t>
      </w:r>
      <w:r w:rsidRPr="00A95253">
        <w:rPr>
          <w:rFonts w:ascii="Arial" w:eastAsia="Times New Roman" w:hAnsi="Arial" w:cs="Arial"/>
          <w:iCs/>
          <w:color w:val="000000" w:themeColor="text1"/>
        </w:rPr>
        <w:t>regioninio padalinio vadovo</w:t>
      </w:r>
      <w:r w:rsidRPr="00A95253">
        <w:rPr>
          <w:rFonts w:ascii="Arial" w:eastAsia="Times New Roman" w:hAnsi="Arial" w:cs="Arial"/>
          <w:color w:val="000000" w:themeColor="text1"/>
        </w:rPr>
        <w:t xml:space="preserve"> </w:t>
      </w:r>
      <w:r w:rsidRPr="00035ED7">
        <w:rPr>
          <w:rFonts w:ascii="Arial" w:eastAsia="Times New Roman" w:hAnsi="Arial" w:cs="Arial"/>
        </w:rPr>
        <w:t xml:space="preserve">Vaidoto </w:t>
      </w:r>
      <w:proofErr w:type="spellStart"/>
      <w:r w:rsidRPr="00035ED7">
        <w:rPr>
          <w:rFonts w:ascii="Arial" w:eastAsia="Times New Roman" w:hAnsi="Arial" w:cs="Arial"/>
        </w:rPr>
        <w:t>Pauželio</w:t>
      </w:r>
      <w:proofErr w:type="spellEnd"/>
      <w:r w:rsidRPr="00035ED7">
        <w:rPr>
          <w:rFonts w:ascii="Arial" w:eastAsia="Times New Roman" w:hAnsi="Arial" w:cs="Arial"/>
        </w:rPr>
        <w:t xml:space="preserve"> </w:t>
      </w:r>
      <w:r w:rsidRPr="00A95253">
        <w:rPr>
          <w:rFonts w:ascii="Arial" w:eastAsia="Times New Roman" w:hAnsi="Arial" w:cs="Arial"/>
        </w:rPr>
        <w:t xml:space="preserve">veikiančio </w:t>
      </w:r>
      <w:r w:rsidRPr="00A95253">
        <w:rPr>
          <w:rFonts w:ascii="Arial" w:eastAsia="Times New Roman" w:hAnsi="Arial" w:cs="Arial"/>
          <w:color w:val="000000" w:themeColor="text1"/>
        </w:rPr>
        <w:t xml:space="preserve">pagal valstybės įmonės Valstybinių miškų urėdijos </w:t>
      </w:r>
      <w:r>
        <w:rPr>
          <w:rFonts w:ascii="Arial" w:eastAsia="Times New Roman" w:hAnsi="Arial" w:cs="Arial"/>
          <w:color w:val="000000" w:themeColor="text1"/>
        </w:rPr>
        <w:t>generalinio direktorius</w:t>
      </w:r>
      <w:r w:rsidRPr="00A95253">
        <w:rPr>
          <w:rFonts w:ascii="Arial" w:eastAsia="Times New Roman" w:hAnsi="Arial" w:cs="Arial"/>
          <w:color w:val="000000" w:themeColor="text1"/>
        </w:rPr>
        <w:t xml:space="preserve"> 202</w:t>
      </w:r>
      <w:r>
        <w:rPr>
          <w:rFonts w:ascii="Arial" w:eastAsia="Times New Roman" w:hAnsi="Arial" w:cs="Arial"/>
          <w:color w:val="000000" w:themeColor="text1"/>
        </w:rPr>
        <w:t>3</w:t>
      </w:r>
      <w:r w:rsidRPr="00A95253">
        <w:rPr>
          <w:rFonts w:ascii="Arial" w:eastAsia="Times New Roman" w:hAnsi="Arial" w:cs="Arial"/>
          <w:color w:val="000000" w:themeColor="text1"/>
        </w:rPr>
        <w:t xml:space="preserve"> m</w:t>
      </w:r>
      <w:r>
        <w:rPr>
          <w:rFonts w:ascii="Arial" w:eastAsia="Times New Roman" w:hAnsi="Arial" w:cs="Arial"/>
          <w:color w:val="000000" w:themeColor="text1"/>
        </w:rPr>
        <w:t xml:space="preserve">. gruodžio mėn. </w:t>
      </w:r>
      <w:r>
        <w:rPr>
          <w:rFonts w:ascii="Arial" w:hAnsi="Arial" w:cs="Arial"/>
        </w:rPr>
        <w:t>22 d.</w:t>
      </w:r>
      <w:r w:rsidRPr="00E33522">
        <w:rPr>
          <w:rFonts w:ascii="Arial" w:hAnsi="Arial" w:cs="Arial"/>
        </w:rPr>
        <w:t xml:space="preserve"> įgaliojimą Nr. 77-ĮG-</w:t>
      </w:r>
      <w:r>
        <w:rPr>
          <w:rFonts w:ascii="Arial" w:hAnsi="Arial" w:cs="Arial"/>
        </w:rPr>
        <w:t>335,</w:t>
      </w:r>
      <w:r w:rsidRPr="00A95253">
        <w:rPr>
          <w:rFonts w:ascii="Arial" w:eastAsia="Times New Roman" w:hAnsi="Arial" w:cs="Arial"/>
          <w:color w:val="000000" w:themeColor="text1"/>
        </w:rPr>
        <w:t xml:space="preserve"> </w:t>
      </w:r>
      <w:r w:rsidRPr="00A95253">
        <w:rPr>
          <w:rFonts w:ascii="Arial" w:eastAsia="Times New Roman" w:hAnsi="Arial" w:cs="Arial"/>
        </w:rPr>
        <w:t xml:space="preserve">(toliau – </w:t>
      </w:r>
      <w:r w:rsidRPr="00A95253">
        <w:rPr>
          <w:rFonts w:ascii="Arial" w:eastAsia="Times New Roman" w:hAnsi="Arial" w:cs="Arial"/>
          <w:b/>
        </w:rPr>
        <w:t>Užsakovas</w:t>
      </w:r>
      <w:r w:rsidRPr="00A95253">
        <w:rPr>
          <w:rFonts w:ascii="Arial" w:eastAsia="Times New Roman" w:hAnsi="Arial" w:cs="Arial"/>
        </w:rPr>
        <w:t xml:space="preserve">), </w:t>
      </w:r>
    </w:p>
    <w:p w14:paraId="3A0E68FA" w14:textId="77777777" w:rsidR="000734A7" w:rsidRPr="00A95253" w:rsidRDefault="000734A7" w:rsidP="000734A7">
      <w:pPr>
        <w:shd w:val="clear" w:color="auto" w:fill="FFFFFF" w:themeFill="background1"/>
        <w:ind w:firstLine="360"/>
        <w:jc w:val="both"/>
        <w:rPr>
          <w:rFonts w:ascii="Arial" w:eastAsia="Times New Roman" w:hAnsi="Arial" w:cs="Arial"/>
        </w:rPr>
      </w:pPr>
      <w:r w:rsidRPr="00A95253">
        <w:rPr>
          <w:rFonts w:ascii="Arial" w:eastAsia="Times New Roman" w:hAnsi="Arial" w:cs="Arial"/>
        </w:rPr>
        <w:t xml:space="preserve">ir </w:t>
      </w:r>
    </w:p>
    <w:p w14:paraId="55DE1703" w14:textId="1926FCCB" w:rsidR="000734A7" w:rsidRPr="00A95253" w:rsidRDefault="00A62904" w:rsidP="000734A7">
      <w:pPr>
        <w:shd w:val="clear" w:color="auto" w:fill="FFFFFF" w:themeFill="background1"/>
        <w:ind w:firstLine="36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UAB „Kelmynas“, kurį</w:t>
      </w:r>
      <w:r w:rsidRPr="00E50D12">
        <w:rPr>
          <w:rFonts w:ascii="Arial" w:hAnsi="Arial" w:cs="Arial"/>
        </w:rPr>
        <w:t xml:space="preserve"> atstovauja </w:t>
      </w:r>
      <w:sdt>
        <w:sdtPr>
          <w:rPr>
            <w:rFonts w:ascii="Arial" w:hAnsi="Arial" w:cs="Arial"/>
          </w:rPr>
          <w:alias w:val="Atstovo vardas, pavardė"/>
          <w:tag w:val="Tiekėjo atstovas"/>
          <w:id w:val="-1047298050"/>
          <w:placeholder>
            <w:docPart w:val="D09E8E3B951E440FAD6309047F48E251"/>
          </w:placeholder>
          <w:text/>
        </w:sdtPr>
        <w:sdtEndPr/>
        <w:sdtContent>
          <w:r w:rsidRPr="00E50D12">
            <w:rPr>
              <w:rFonts w:ascii="Arial" w:hAnsi="Arial" w:cs="Arial"/>
            </w:rPr>
            <w:t xml:space="preserve">direktorius </w:t>
          </w:r>
          <w:r>
            <w:rPr>
              <w:rFonts w:ascii="Arial" w:hAnsi="Arial" w:cs="Arial"/>
            </w:rPr>
            <w:t>Liutauras Bartulis</w:t>
          </w:r>
        </w:sdtContent>
      </w:sdt>
      <w:r w:rsidRPr="00E50D12">
        <w:rPr>
          <w:rFonts w:ascii="Arial" w:hAnsi="Arial" w:cs="Arial"/>
        </w:rPr>
        <w:t xml:space="preserve">, veikiantis pagal </w:t>
      </w:r>
      <w:r>
        <w:rPr>
          <w:rFonts w:ascii="Arial" w:hAnsi="Arial" w:cs="Arial"/>
        </w:rPr>
        <w:t>įmonės</w:t>
      </w:r>
      <w:r w:rsidRPr="00E50D12">
        <w:rPr>
          <w:rFonts w:ascii="Arial" w:hAnsi="Arial" w:cs="Arial"/>
        </w:rPr>
        <w:t xml:space="preserve"> įstatus</w:t>
      </w:r>
      <w:r w:rsidR="000734A7">
        <w:rPr>
          <w:rFonts w:ascii="Arial" w:hAnsi="Arial" w:cs="Arial"/>
        </w:rPr>
        <w:t>,</w:t>
      </w:r>
      <w:r w:rsidR="000734A7" w:rsidRPr="00A95253">
        <w:rPr>
          <w:rFonts w:ascii="Arial" w:eastAsia="Times New Roman" w:hAnsi="Arial" w:cs="Arial"/>
          <w:b/>
          <w:i/>
          <w:color w:val="7B7B7B" w:themeColor="accent3" w:themeShade="BF"/>
        </w:rPr>
        <w:t xml:space="preserve"> </w:t>
      </w:r>
      <w:r w:rsidR="000734A7" w:rsidRPr="00A95253">
        <w:rPr>
          <w:rFonts w:ascii="Arial" w:eastAsia="Times New Roman" w:hAnsi="Arial" w:cs="Arial"/>
        </w:rPr>
        <w:t xml:space="preserve"> </w:t>
      </w:r>
      <w:r w:rsidR="000734A7" w:rsidRPr="00A95253">
        <w:rPr>
          <w:rFonts w:ascii="Arial" w:eastAsia="Times New Roman" w:hAnsi="Arial" w:cs="Arial"/>
          <w:color w:val="7B7B7B" w:themeColor="accent3" w:themeShade="BF"/>
        </w:rPr>
        <w:t>(</w:t>
      </w:r>
      <w:r w:rsidR="000734A7" w:rsidRPr="00A95253">
        <w:rPr>
          <w:rFonts w:ascii="Arial" w:eastAsia="Times New Roman" w:hAnsi="Arial" w:cs="Arial"/>
        </w:rPr>
        <w:t xml:space="preserve">toliau – </w:t>
      </w:r>
      <w:r w:rsidR="000734A7" w:rsidRPr="00A95253">
        <w:rPr>
          <w:rFonts w:ascii="Arial" w:eastAsia="Times New Roman" w:hAnsi="Arial" w:cs="Arial"/>
          <w:b/>
        </w:rPr>
        <w:t>Paslaugų teikėjas</w:t>
      </w:r>
      <w:r w:rsidR="000734A7" w:rsidRPr="00A95253">
        <w:rPr>
          <w:rFonts w:ascii="Arial" w:eastAsia="Times New Roman" w:hAnsi="Arial" w:cs="Arial"/>
        </w:rPr>
        <w:t>),</w:t>
      </w:r>
    </w:p>
    <w:p w14:paraId="67799859" w14:textId="3C1422F5" w:rsidR="000734A7" w:rsidRDefault="000734A7" w:rsidP="000734A7">
      <w:pPr>
        <w:jc w:val="both"/>
        <w:rPr>
          <w:rFonts w:ascii="Arial" w:eastAsia="Times New Roman" w:hAnsi="Arial" w:cs="Arial"/>
        </w:rPr>
      </w:pPr>
      <w:r w:rsidRPr="00A95253">
        <w:rPr>
          <w:rFonts w:ascii="Arial" w:eastAsia="Times New Roman" w:hAnsi="Arial" w:cs="Arial"/>
        </w:rPr>
        <w:t xml:space="preserve">toliau kartu vadinami </w:t>
      </w:r>
      <w:r w:rsidRPr="00A95253">
        <w:rPr>
          <w:rFonts w:ascii="Arial" w:hAnsi="Arial" w:cs="Arial"/>
          <w:b/>
        </w:rPr>
        <w:t>„</w:t>
      </w:r>
      <w:r w:rsidRPr="00A95253">
        <w:rPr>
          <w:rFonts w:ascii="Arial" w:eastAsia="Times New Roman" w:hAnsi="Arial" w:cs="Arial"/>
          <w:b/>
        </w:rPr>
        <w:t>Šalimis</w:t>
      </w:r>
      <w:r w:rsidRPr="00A95253">
        <w:rPr>
          <w:rFonts w:ascii="Arial" w:hAnsi="Arial" w:cs="Arial"/>
          <w:b/>
        </w:rPr>
        <w:t>“</w:t>
      </w:r>
      <w:r w:rsidRPr="00A95253">
        <w:rPr>
          <w:rFonts w:ascii="Arial" w:eastAsia="Times New Roman" w:hAnsi="Arial" w:cs="Arial"/>
        </w:rPr>
        <w:t xml:space="preserve">, o kiekviena atskirai – </w:t>
      </w:r>
      <w:r w:rsidRPr="00A95253">
        <w:rPr>
          <w:rFonts w:ascii="Arial" w:hAnsi="Arial" w:cs="Arial"/>
          <w:b/>
        </w:rPr>
        <w:t>„</w:t>
      </w:r>
      <w:r w:rsidRPr="00A95253">
        <w:rPr>
          <w:rFonts w:ascii="Arial" w:eastAsia="Times New Roman" w:hAnsi="Arial" w:cs="Arial"/>
          <w:b/>
        </w:rPr>
        <w:t>Šalimi</w:t>
      </w:r>
      <w:r w:rsidRPr="00A95253">
        <w:rPr>
          <w:rFonts w:ascii="Arial" w:hAnsi="Arial" w:cs="Arial"/>
          <w:b/>
        </w:rPr>
        <w:t>“</w:t>
      </w:r>
      <w:r w:rsidRPr="00A95253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vadovaudamiesi 2024 m. </w:t>
      </w:r>
      <w:r w:rsidR="00780A1C">
        <w:rPr>
          <w:rFonts w:ascii="Arial" w:eastAsia="Times New Roman" w:hAnsi="Arial" w:cs="Arial"/>
        </w:rPr>
        <w:t>vasario 5</w:t>
      </w:r>
      <w:r>
        <w:rPr>
          <w:rFonts w:ascii="Arial" w:eastAsia="Times New Roman" w:hAnsi="Arial" w:cs="Arial"/>
        </w:rPr>
        <w:t xml:space="preserve"> d. Miškininkystės paslaugų sutarties Nr. 73-VP-</w:t>
      </w:r>
      <w:r w:rsidR="00780A1C">
        <w:rPr>
          <w:rFonts w:ascii="Arial" w:eastAsia="Times New Roman" w:hAnsi="Arial" w:cs="Arial"/>
        </w:rPr>
        <w:t>1583</w:t>
      </w:r>
      <w:r>
        <w:rPr>
          <w:rFonts w:ascii="Arial" w:eastAsia="Times New Roman" w:hAnsi="Arial" w:cs="Arial"/>
        </w:rPr>
        <w:t xml:space="preserve"> 1.4 punktu, pakeičiame miškininkystės darbų -</w:t>
      </w:r>
      <w:r w:rsidR="00AD35D8" w:rsidRPr="00AD35D8">
        <w:rPr>
          <w:rFonts w:ascii="Arial" w:hAnsi="Arial" w:cs="Arial"/>
        </w:rPr>
        <w:t xml:space="preserve"> </w:t>
      </w:r>
      <w:r w:rsidR="00780A1C">
        <w:rPr>
          <w:rFonts w:ascii="Arial" w:hAnsi="Arial" w:cs="Arial"/>
        </w:rPr>
        <w:t>miško atkūrimas, įveisimas ir atsodinimas</w:t>
      </w:r>
      <w:r>
        <w:rPr>
          <w:rFonts w:ascii="Arial" w:hAnsi="Arial" w:cs="Arial"/>
        </w:rPr>
        <w:t>, vykdymo vietą 202</w:t>
      </w:r>
      <w:r w:rsidR="00780A1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iš </w:t>
      </w:r>
      <w:r w:rsidR="00780A1C">
        <w:rPr>
          <w:rFonts w:ascii="Arial" w:hAnsi="Arial" w:cs="Arial"/>
        </w:rPr>
        <w:t>Pravieniškių</w:t>
      </w:r>
      <w:r>
        <w:rPr>
          <w:rFonts w:ascii="Arial" w:hAnsi="Arial" w:cs="Arial"/>
        </w:rPr>
        <w:t xml:space="preserve"> girininkijos į </w:t>
      </w:r>
      <w:proofErr w:type="spellStart"/>
      <w:r w:rsidR="00780A1C">
        <w:rPr>
          <w:rFonts w:ascii="Arial" w:hAnsi="Arial" w:cs="Arial"/>
        </w:rPr>
        <w:t>Palomenės</w:t>
      </w:r>
      <w:proofErr w:type="spellEnd"/>
      <w:r w:rsidR="00780A1C">
        <w:rPr>
          <w:rFonts w:ascii="Arial" w:hAnsi="Arial" w:cs="Arial"/>
        </w:rPr>
        <w:t xml:space="preserve"> ir Vievio</w:t>
      </w:r>
      <w:r>
        <w:rPr>
          <w:rFonts w:ascii="Arial" w:hAnsi="Arial" w:cs="Arial"/>
        </w:rPr>
        <w:t xml:space="preserve"> girininkij</w:t>
      </w:r>
      <w:r w:rsidR="00780A1C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. Paslaugos teikiamos pagal </w:t>
      </w:r>
      <w:r>
        <w:rPr>
          <w:rFonts w:ascii="Arial" w:eastAsia="Times New Roman" w:hAnsi="Arial" w:cs="Arial"/>
        </w:rPr>
        <w:t xml:space="preserve">2024 m. </w:t>
      </w:r>
      <w:r w:rsidR="00780A1C">
        <w:rPr>
          <w:rFonts w:ascii="Arial" w:eastAsia="Times New Roman" w:hAnsi="Arial" w:cs="Arial"/>
        </w:rPr>
        <w:t>vasario</w:t>
      </w:r>
      <w:r w:rsidR="00CF3EDD">
        <w:rPr>
          <w:rFonts w:ascii="Arial" w:eastAsia="Times New Roman" w:hAnsi="Arial" w:cs="Arial"/>
        </w:rPr>
        <w:t xml:space="preserve"> 5</w:t>
      </w:r>
      <w:r>
        <w:rPr>
          <w:rFonts w:ascii="Arial" w:eastAsia="Times New Roman" w:hAnsi="Arial" w:cs="Arial"/>
        </w:rPr>
        <w:t xml:space="preserve"> d. Miškininkystės paslaugų sutartyje Nr. 73-VP-</w:t>
      </w:r>
      <w:r w:rsidR="00CF3EDD">
        <w:rPr>
          <w:rFonts w:ascii="Arial" w:eastAsia="Times New Roman" w:hAnsi="Arial" w:cs="Arial"/>
        </w:rPr>
        <w:t>1583</w:t>
      </w:r>
      <w:r>
        <w:rPr>
          <w:rFonts w:ascii="Arial" w:eastAsia="Times New Roman" w:hAnsi="Arial" w:cs="Arial"/>
        </w:rPr>
        <w:t xml:space="preserve"> nustatytus įkainius</w:t>
      </w:r>
      <w:r w:rsidR="00CF3EDD">
        <w:rPr>
          <w:rFonts w:ascii="Arial" w:eastAsia="Times New Roman" w:hAnsi="Arial" w:cs="Arial"/>
        </w:rPr>
        <w:t xml:space="preserve"> (</w:t>
      </w:r>
      <w:r w:rsidR="00817991">
        <w:rPr>
          <w:rFonts w:ascii="Arial" w:eastAsia="Times New Roman" w:hAnsi="Arial" w:cs="Arial"/>
        </w:rPr>
        <w:t xml:space="preserve">Susitarimas dėl 2024-02-05 Miškininkystės </w:t>
      </w:r>
      <w:r w:rsidR="00B6016F">
        <w:rPr>
          <w:rFonts w:ascii="Arial" w:eastAsia="Times New Roman" w:hAnsi="Arial" w:cs="Arial"/>
        </w:rPr>
        <w:t>paslaugų sutarties Nr. 73-VP-1583 kainų perskaičiavimo, 2025-01-21 Nr. 73-VP-539-2025).</w:t>
      </w:r>
    </w:p>
    <w:p w14:paraId="4EFAB1FC" w14:textId="77777777" w:rsidR="000734A7" w:rsidRDefault="000734A7" w:rsidP="000734A7">
      <w:pPr>
        <w:jc w:val="both"/>
        <w:rPr>
          <w:rFonts w:ascii="Arial" w:eastAsia="Times New Roman" w:hAnsi="Arial" w:cs="Arial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0734A7" w:rsidRPr="00A95253" w14:paraId="00C89386" w14:textId="77777777" w:rsidTr="00D543B6">
        <w:trPr>
          <w:trHeight w:val="342"/>
        </w:trPr>
        <w:tc>
          <w:tcPr>
            <w:tcW w:w="4986" w:type="dxa"/>
            <w:shd w:val="clear" w:color="auto" w:fill="auto"/>
          </w:tcPr>
          <w:p w14:paraId="0705407F" w14:textId="77777777" w:rsidR="000734A7" w:rsidRPr="00A95253" w:rsidRDefault="000734A7" w:rsidP="00D543B6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6F87F0D2" w14:textId="77777777" w:rsidR="000734A7" w:rsidRPr="00A95253" w:rsidRDefault="000734A7" w:rsidP="00D543B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4D2E9A54" w14:textId="77777777" w:rsidR="000734A7" w:rsidRPr="00A95253" w:rsidRDefault="000734A7" w:rsidP="00D543B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FE3740A" w14:textId="77777777" w:rsidR="000734A7" w:rsidRPr="00A95253" w:rsidRDefault="000734A7" w:rsidP="00D543B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23E77036" w14:textId="55AF6C78" w:rsidR="000734A7" w:rsidRPr="00A95253" w:rsidRDefault="00CF3EDD" w:rsidP="00D543B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lang w:eastAsia="ar-SA"/>
              </w:rPr>
              <w:t>UAB Kelmynas</w:t>
            </w:r>
          </w:p>
        </w:tc>
      </w:tr>
      <w:tr w:rsidR="000734A7" w:rsidRPr="00A95253" w14:paraId="293258FB" w14:textId="77777777" w:rsidTr="00D543B6">
        <w:trPr>
          <w:trHeight w:val="682"/>
        </w:trPr>
        <w:tc>
          <w:tcPr>
            <w:tcW w:w="4986" w:type="dxa"/>
            <w:shd w:val="clear" w:color="auto" w:fill="auto"/>
          </w:tcPr>
          <w:p w14:paraId="29D02F3B" w14:textId="77777777" w:rsidR="000734A7" w:rsidRPr="00A95253" w:rsidRDefault="000734A7" w:rsidP="00D543B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32B0C313" w14:textId="77777777" w:rsidR="000734A7" w:rsidRPr="00A95253" w:rsidRDefault="000734A7" w:rsidP="00D543B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423890AC" w14:textId="77777777" w:rsidR="000734A7" w:rsidRPr="00A95253" w:rsidRDefault="000734A7" w:rsidP="00D543B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0F12F3BC" w14:textId="77777777" w:rsidR="000734A7" w:rsidRDefault="000734A7" w:rsidP="00D543B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Buveinės adresas: Savanorių pr. 176,</w:t>
            </w:r>
          </w:p>
          <w:p w14:paraId="651D3BFA" w14:textId="77777777" w:rsidR="000734A7" w:rsidRPr="00A95253" w:rsidRDefault="000734A7" w:rsidP="00D543B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03154 Vilnius</w:t>
            </w:r>
          </w:p>
          <w:p w14:paraId="2D92C701" w14:textId="77777777" w:rsidR="000734A7" w:rsidRPr="00A95253" w:rsidRDefault="000734A7" w:rsidP="00D543B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Užsakovo </w:t>
            </w:r>
            <w:r>
              <w:rPr>
                <w:rFonts w:ascii="Arial" w:eastAsia="Times New Roman" w:hAnsi="Arial" w:cs="Arial"/>
                <w:bCs/>
                <w:iCs/>
                <w:lang w:eastAsia="ar-SA"/>
              </w:rPr>
              <w:t>Trakų</w:t>
            </w:r>
            <w:r w:rsidRPr="00A95253">
              <w:rPr>
                <w:rFonts w:ascii="Arial" w:eastAsia="Times New Roman" w:hAnsi="Arial" w:cs="Arial"/>
                <w:bCs/>
                <w:iCs/>
                <w:color w:val="7B7B7B" w:themeColor="accent3" w:themeShade="BF"/>
                <w:lang w:eastAsia="ar-SA"/>
              </w:rPr>
              <w:t xml:space="preserve"> </w:t>
            </w: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regioninio padalinio </w:t>
            </w:r>
            <w:r w:rsidRPr="00A9525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kontaktinis adresas</w:t>
            </w:r>
          </w:p>
          <w:p w14:paraId="72E93B64" w14:textId="77777777" w:rsidR="000734A7" w:rsidRDefault="000734A7" w:rsidP="00D543B6">
            <w:pPr>
              <w:tabs>
                <w:tab w:val="left" w:pos="3060"/>
              </w:tabs>
              <w:suppressAutoHyphens/>
              <w:ind w:left="321"/>
              <w:rPr>
                <w:rFonts w:ascii="Arial" w:hAnsi="Arial" w:cs="Arial"/>
              </w:rPr>
            </w:pPr>
            <w:r w:rsidRPr="00323BC4">
              <w:rPr>
                <w:rFonts w:ascii="Arial" w:hAnsi="Arial" w:cs="Arial"/>
              </w:rPr>
              <w:t xml:space="preserve">Miškininkų g. 8, </w:t>
            </w:r>
            <w:proofErr w:type="spellStart"/>
            <w:r w:rsidRPr="00323BC4">
              <w:rPr>
                <w:rFonts w:ascii="Arial" w:hAnsi="Arial" w:cs="Arial"/>
              </w:rPr>
              <w:t>Rubežiaus</w:t>
            </w:r>
            <w:proofErr w:type="spellEnd"/>
            <w:r w:rsidRPr="00323BC4">
              <w:rPr>
                <w:rFonts w:ascii="Arial" w:hAnsi="Arial" w:cs="Arial"/>
              </w:rPr>
              <w:t xml:space="preserve"> k.,        </w:t>
            </w:r>
          </w:p>
          <w:p w14:paraId="789856D9" w14:textId="7C424446" w:rsidR="00326FBB" w:rsidRPr="00DD1237" w:rsidRDefault="000734A7" w:rsidP="00326FBB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lang w:val="en-US" w:eastAsia="ar-SA"/>
              </w:rPr>
            </w:pPr>
            <w:r w:rsidRPr="00323BC4">
              <w:rPr>
                <w:rFonts w:ascii="Arial" w:hAnsi="Arial" w:cs="Arial"/>
              </w:rPr>
              <w:t>21143, Trakų r. sav.</w:t>
            </w:r>
            <w:r>
              <w:rPr>
                <w:rFonts w:ascii="Arial" w:hAnsi="Arial" w:cs="Arial"/>
              </w:rPr>
              <w:t xml:space="preserve">                                        </w:t>
            </w:r>
            <w:bookmarkStart w:id="0" w:name="_GoBack"/>
            <w:bookmarkEnd w:id="0"/>
          </w:p>
          <w:p w14:paraId="0B7518C8" w14:textId="153904F1" w:rsidR="000734A7" w:rsidRPr="00DD1237" w:rsidRDefault="000734A7" w:rsidP="00D543B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lang w:val="en-US"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25F2FE6" w14:textId="77777777" w:rsidR="00CF3EDD" w:rsidRDefault="00CF3EDD" w:rsidP="00D543B6">
            <w:pPr>
              <w:suppressAutoHyphens/>
              <w:ind w:left="287" w:hanging="287"/>
              <w:rPr>
                <w:rFonts w:ascii="Arial" w:eastAsia="Times New Roman" w:hAnsi="Arial" w:cs="Arial"/>
                <w:iCs/>
                <w:lang w:eastAsia="ar-SA"/>
              </w:rPr>
            </w:pPr>
            <w:r w:rsidRPr="00A95253">
              <w:rPr>
                <w:rFonts w:ascii="Arial" w:hAnsi="Arial" w:cs="Arial"/>
                <w:lang w:eastAsia="ar-SA"/>
              </w:rPr>
              <w:t xml:space="preserve">  </w:t>
            </w:r>
            <w:r>
              <w:rPr>
                <w:rFonts w:ascii="Arial" w:hAnsi="Arial" w:cs="Arial"/>
                <w:lang w:eastAsia="ar-SA"/>
              </w:rPr>
              <w:t xml:space="preserve">   </w:t>
            </w:r>
            <w:r w:rsidRPr="00730854">
              <w:rPr>
                <w:rFonts w:ascii="Arial" w:eastAsia="Times New Roman" w:hAnsi="Arial" w:cs="Arial"/>
                <w:iCs/>
                <w:lang w:eastAsia="ar-SA"/>
              </w:rPr>
              <w:t xml:space="preserve">Įmonės kodas 158993917  </w:t>
            </w:r>
          </w:p>
          <w:p w14:paraId="508293D2" w14:textId="77777777" w:rsidR="00CF3EDD" w:rsidRDefault="00CF3EDD" w:rsidP="00D543B6">
            <w:pPr>
              <w:suppressAutoHyphens/>
              <w:ind w:left="287" w:hanging="287"/>
              <w:rPr>
                <w:rFonts w:ascii="Arial" w:eastAsia="Times New Roman" w:hAnsi="Arial" w:cs="Arial"/>
                <w:iCs/>
                <w:lang w:eastAsia="ar-SA"/>
              </w:rPr>
            </w:pPr>
            <w:r w:rsidRPr="00730854">
              <w:rPr>
                <w:rFonts w:ascii="Arial" w:eastAsia="Times New Roman" w:hAnsi="Arial" w:cs="Arial"/>
                <w:iCs/>
                <w:lang w:eastAsia="ar-SA"/>
              </w:rPr>
              <w:t xml:space="preserve">     PVM mokėtojo kodas LT 589939113  </w:t>
            </w:r>
          </w:p>
          <w:p w14:paraId="2D0DB64C" w14:textId="77777777" w:rsidR="00CF3EDD" w:rsidRDefault="00CF3EDD" w:rsidP="00D543B6">
            <w:pPr>
              <w:suppressAutoHyphens/>
              <w:ind w:left="287" w:hanging="287"/>
              <w:rPr>
                <w:rFonts w:ascii="Arial" w:eastAsia="Times New Roman" w:hAnsi="Arial" w:cs="Arial"/>
                <w:iCs/>
                <w:lang w:eastAsia="ar-SA"/>
              </w:rPr>
            </w:pPr>
            <w:r>
              <w:rPr>
                <w:rFonts w:ascii="Arial" w:eastAsia="Times New Roman" w:hAnsi="Arial" w:cs="Arial"/>
                <w:iCs/>
                <w:lang w:eastAsia="ar-SA"/>
              </w:rPr>
              <w:t xml:space="preserve">  </w:t>
            </w:r>
            <w:r w:rsidRPr="00730854">
              <w:rPr>
                <w:rFonts w:ascii="Arial" w:eastAsia="Times New Roman" w:hAnsi="Arial" w:cs="Arial"/>
                <w:iCs/>
                <w:lang w:eastAsia="ar-SA"/>
              </w:rPr>
              <w:t xml:space="preserve">   Buveinės adresas: Kaišiadorių g.31, </w:t>
            </w:r>
          </w:p>
          <w:p w14:paraId="7EA5F449" w14:textId="77777777" w:rsidR="00CF3EDD" w:rsidRDefault="00CF3EDD" w:rsidP="00D543B6">
            <w:pPr>
              <w:suppressAutoHyphens/>
              <w:ind w:left="287" w:hanging="287"/>
              <w:rPr>
                <w:rFonts w:ascii="Arial" w:eastAsia="Times New Roman" w:hAnsi="Arial" w:cs="Arial"/>
                <w:iCs/>
                <w:lang w:eastAsia="ar-SA"/>
              </w:rPr>
            </w:pPr>
            <w:r>
              <w:rPr>
                <w:rFonts w:ascii="Arial" w:eastAsia="Times New Roman" w:hAnsi="Arial" w:cs="Arial"/>
                <w:iCs/>
                <w:lang w:eastAsia="ar-SA"/>
              </w:rPr>
              <w:t xml:space="preserve">    </w:t>
            </w:r>
            <w:proofErr w:type="spellStart"/>
            <w:r w:rsidRPr="00730854">
              <w:rPr>
                <w:rFonts w:ascii="Arial" w:eastAsia="Times New Roman" w:hAnsi="Arial" w:cs="Arial"/>
                <w:iCs/>
                <w:lang w:eastAsia="ar-SA"/>
              </w:rPr>
              <w:t>Tauckūnų</w:t>
            </w:r>
            <w:proofErr w:type="spellEnd"/>
            <w:r w:rsidRPr="00730854">
              <w:rPr>
                <w:rFonts w:ascii="Arial" w:eastAsia="Times New Roman" w:hAnsi="Arial" w:cs="Arial"/>
                <w:iCs/>
                <w:lang w:eastAsia="ar-SA"/>
              </w:rPr>
              <w:t xml:space="preserve"> km. . Kaišiadorių raj.      </w:t>
            </w:r>
            <w:r>
              <w:rPr>
                <w:rFonts w:ascii="Arial" w:eastAsia="Times New Roman" w:hAnsi="Arial" w:cs="Arial"/>
                <w:iCs/>
                <w:lang w:eastAsia="ar-SA"/>
              </w:rPr>
              <w:t xml:space="preserve"> </w:t>
            </w:r>
          </w:p>
          <w:p w14:paraId="024D0A90" w14:textId="611BF5B8" w:rsidR="00CF3EDD" w:rsidRDefault="00CF3EDD" w:rsidP="00D543B6">
            <w:pPr>
              <w:suppressAutoHyphens/>
              <w:ind w:left="287" w:hanging="287"/>
              <w:rPr>
                <w:rFonts w:ascii="Arial" w:eastAsia="Times New Roman" w:hAnsi="Arial" w:cs="Arial"/>
                <w:iCs/>
                <w:lang w:eastAsia="ar-SA"/>
              </w:rPr>
            </w:pPr>
            <w:r w:rsidRPr="00730854">
              <w:rPr>
                <w:rFonts w:ascii="Arial" w:eastAsia="Times New Roman" w:hAnsi="Arial" w:cs="Arial"/>
                <w:iCs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lang w:eastAsia="ar-SA"/>
              </w:rPr>
              <w:t xml:space="preserve"> </w:t>
            </w:r>
            <w:r w:rsidRPr="00730854">
              <w:rPr>
                <w:rFonts w:ascii="Arial" w:eastAsia="Times New Roman" w:hAnsi="Arial" w:cs="Arial"/>
                <w:iCs/>
                <w:lang w:eastAsia="ar-SA"/>
              </w:rPr>
              <w:t xml:space="preserve">  Bankas </w:t>
            </w:r>
            <w:proofErr w:type="spellStart"/>
            <w:r w:rsidRPr="00730854">
              <w:rPr>
                <w:rFonts w:ascii="Arial" w:eastAsia="Times New Roman" w:hAnsi="Arial" w:cs="Arial"/>
                <w:iCs/>
                <w:lang w:eastAsia="ar-SA"/>
              </w:rPr>
              <w:t>Luminor</w:t>
            </w:r>
            <w:proofErr w:type="spellEnd"/>
            <w:r w:rsidRPr="00730854">
              <w:rPr>
                <w:rFonts w:ascii="Arial" w:eastAsia="Times New Roman" w:hAnsi="Arial" w:cs="Arial"/>
                <w:iCs/>
                <w:lang w:eastAsia="ar-SA"/>
              </w:rPr>
              <w:t xml:space="preserve"> AB    </w:t>
            </w:r>
          </w:p>
          <w:p w14:paraId="5DBC9072" w14:textId="7988EEAB" w:rsidR="00326FBB" w:rsidRPr="00A95253" w:rsidRDefault="00CF3EDD" w:rsidP="00326FBB">
            <w:pPr>
              <w:suppressAutoHyphens/>
              <w:ind w:left="287" w:hanging="287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730854">
              <w:rPr>
                <w:rFonts w:ascii="Arial" w:eastAsia="Times New Roman" w:hAnsi="Arial" w:cs="Arial"/>
                <w:iCs/>
                <w:lang w:eastAsia="ar-SA"/>
              </w:rPr>
              <w:t xml:space="preserve">   </w:t>
            </w:r>
          </w:p>
          <w:p w14:paraId="2644670E" w14:textId="5730BCDB" w:rsidR="000734A7" w:rsidRPr="00A95253" w:rsidRDefault="000734A7" w:rsidP="00D543B6">
            <w:pPr>
              <w:suppressAutoHyphens/>
              <w:ind w:left="287" w:hanging="287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</w:tr>
      <w:tr w:rsidR="000734A7" w:rsidRPr="00A95253" w14:paraId="2A348BD9" w14:textId="77777777" w:rsidTr="00D543B6">
        <w:trPr>
          <w:trHeight w:val="116"/>
        </w:trPr>
        <w:tc>
          <w:tcPr>
            <w:tcW w:w="4986" w:type="dxa"/>
            <w:shd w:val="clear" w:color="auto" w:fill="auto"/>
          </w:tcPr>
          <w:p w14:paraId="0B8C674F" w14:textId="77777777" w:rsidR="000734A7" w:rsidRPr="00A95253" w:rsidRDefault="000734A7" w:rsidP="00D543B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463F82D" w14:textId="77777777" w:rsidR="000734A7" w:rsidRPr="00A95253" w:rsidRDefault="000734A7" w:rsidP="00D543B6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734A7" w:rsidRPr="00A95253" w14:paraId="0AD63A33" w14:textId="77777777" w:rsidTr="00D543B6">
        <w:trPr>
          <w:trHeight w:val="66"/>
        </w:trPr>
        <w:tc>
          <w:tcPr>
            <w:tcW w:w="4986" w:type="dxa"/>
            <w:shd w:val="clear" w:color="auto" w:fill="auto"/>
          </w:tcPr>
          <w:p w14:paraId="3CE5D1D5" w14:textId="77777777" w:rsidR="000734A7" w:rsidRPr="00A95253" w:rsidRDefault="000734A7" w:rsidP="00D543B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57AFB597" w14:textId="77777777" w:rsidR="000734A7" w:rsidRPr="00A95253" w:rsidRDefault="000734A7" w:rsidP="00D543B6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734A7" w:rsidRPr="00A95253" w14:paraId="34BF3206" w14:textId="77777777" w:rsidTr="00D543B6">
        <w:trPr>
          <w:trHeight w:val="68"/>
        </w:trPr>
        <w:tc>
          <w:tcPr>
            <w:tcW w:w="4986" w:type="dxa"/>
            <w:shd w:val="clear" w:color="auto" w:fill="auto"/>
          </w:tcPr>
          <w:p w14:paraId="57836FEC" w14:textId="77777777" w:rsidR="000734A7" w:rsidRPr="00A95253" w:rsidRDefault="000734A7" w:rsidP="00D543B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8698FD1" w14:textId="77777777" w:rsidR="000734A7" w:rsidRPr="00A95253" w:rsidRDefault="000734A7" w:rsidP="00D543B6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734A7" w:rsidRPr="00A95253" w14:paraId="091A798B" w14:textId="77777777" w:rsidTr="00D543B6">
        <w:trPr>
          <w:trHeight w:val="66"/>
        </w:trPr>
        <w:tc>
          <w:tcPr>
            <w:tcW w:w="4986" w:type="dxa"/>
            <w:shd w:val="clear" w:color="auto" w:fill="auto"/>
          </w:tcPr>
          <w:p w14:paraId="25EED5A4" w14:textId="77777777" w:rsidR="000734A7" w:rsidRPr="00A95253" w:rsidRDefault="000734A7" w:rsidP="00D543B6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5686B6AA" w14:textId="77777777" w:rsidR="000734A7" w:rsidRPr="00A95253" w:rsidRDefault="000734A7" w:rsidP="00D543B6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</w:tbl>
    <w:p w14:paraId="57B57E8B" w14:textId="7BE04521" w:rsidR="000734A7" w:rsidRPr="00A95253" w:rsidRDefault="000734A7" w:rsidP="000734A7">
      <w:pPr>
        <w:tabs>
          <w:tab w:val="left" w:pos="6096"/>
        </w:tabs>
        <w:ind w:firstLine="360"/>
        <w:rPr>
          <w:rFonts w:ascii="Arial" w:hAnsi="Arial" w:cs="Arial"/>
          <w:i/>
          <w:noProof/>
          <w:lang w:eastAsia="x-none"/>
        </w:rPr>
      </w:pPr>
      <w:r>
        <w:rPr>
          <w:rFonts w:ascii="Arial" w:hAnsi="Arial" w:cs="Arial"/>
          <w:noProof/>
          <w:lang w:eastAsia="x-none"/>
        </w:rPr>
        <w:t>Vadovas Vaidotas Pauželis</w:t>
      </w:r>
      <w:r w:rsidRPr="00A95253">
        <w:rPr>
          <w:rFonts w:ascii="Arial" w:hAnsi="Arial" w:cs="Arial"/>
          <w:i/>
          <w:noProof/>
          <w:lang w:eastAsia="x-none"/>
        </w:rPr>
        <w:t xml:space="preserve">                            </w:t>
      </w:r>
      <w:r>
        <w:rPr>
          <w:rFonts w:ascii="Arial" w:hAnsi="Arial" w:cs="Arial"/>
          <w:i/>
          <w:noProof/>
          <w:lang w:eastAsia="x-none"/>
        </w:rPr>
        <w:t xml:space="preserve">           </w:t>
      </w:r>
      <w:r>
        <w:rPr>
          <w:rFonts w:ascii="Arial" w:hAnsi="Arial" w:cs="Arial"/>
          <w:noProof/>
          <w:lang w:eastAsia="x-none"/>
        </w:rPr>
        <w:t xml:space="preserve">Direktorius </w:t>
      </w:r>
      <w:r w:rsidR="00344C43">
        <w:rPr>
          <w:rFonts w:ascii="Arial" w:hAnsi="Arial" w:cs="Arial"/>
          <w:noProof/>
          <w:lang w:eastAsia="x-none"/>
        </w:rPr>
        <w:t>Li</w:t>
      </w:r>
      <w:r w:rsidR="00CF3EDD">
        <w:rPr>
          <w:rFonts w:ascii="Arial" w:hAnsi="Arial" w:cs="Arial"/>
          <w:noProof/>
          <w:lang w:eastAsia="x-none"/>
        </w:rPr>
        <w:t>utauras Bartulis</w:t>
      </w:r>
    </w:p>
    <w:p w14:paraId="68C48B69" w14:textId="77777777" w:rsidR="000734A7" w:rsidRPr="00A95253" w:rsidRDefault="000734A7" w:rsidP="000734A7">
      <w:pPr>
        <w:ind w:firstLine="360"/>
        <w:rPr>
          <w:rFonts w:ascii="Arial" w:hAnsi="Arial" w:cs="Arial"/>
          <w:noProof/>
          <w:lang w:eastAsia="x-none"/>
        </w:rPr>
      </w:pPr>
      <w:r w:rsidRPr="00A95253">
        <w:rPr>
          <w:rFonts w:ascii="Arial" w:hAnsi="Arial" w:cs="Arial"/>
          <w:noProof/>
          <w:lang w:eastAsia="x-none"/>
        </w:rPr>
        <w:t>_____________________</w:t>
      </w:r>
      <w:r w:rsidRPr="00A95253">
        <w:rPr>
          <w:rFonts w:ascii="Arial" w:hAnsi="Arial" w:cs="Arial"/>
          <w:noProof/>
          <w:lang w:eastAsia="x-none"/>
        </w:rPr>
        <w:tab/>
        <w:t xml:space="preserve">                         _______________________</w:t>
      </w:r>
    </w:p>
    <w:p w14:paraId="57253115" w14:textId="77777777" w:rsidR="000734A7" w:rsidRPr="00A95253" w:rsidRDefault="000734A7" w:rsidP="000734A7">
      <w:pPr>
        <w:ind w:firstLine="360"/>
        <w:rPr>
          <w:rFonts w:ascii="Arial" w:hAnsi="Arial" w:cs="Arial"/>
          <w:noProof/>
          <w:lang w:eastAsia="x-none"/>
        </w:rPr>
      </w:pPr>
      <w:r w:rsidRPr="00A95253">
        <w:rPr>
          <w:rFonts w:ascii="Arial" w:hAnsi="Arial" w:cs="Arial"/>
          <w:noProof/>
          <w:lang w:eastAsia="x-none"/>
        </w:rPr>
        <w:t xml:space="preserve">       (parašas)</w:t>
      </w:r>
      <w:r w:rsidRPr="00A95253">
        <w:rPr>
          <w:rFonts w:ascii="Arial" w:hAnsi="Arial" w:cs="Arial"/>
          <w:noProof/>
          <w:lang w:eastAsia="x-none"/>
        </w:rPr>
        <w:tab/>
      </w:r>
      <w:r w:rsidRPr="00A95253">
        <w:rPr>
          <w:rFonts w:ascii="Arial" w:hAnsi="Arial" w:cs="Arial"/>
          <w:noProof/>
          <w:lang w:eastAsia="x-none"/>
        </w:rPr>
        <w:tab/>
      </w:r>
      <w:r w:rsidRPr="00A95253">
        <w:rPr>
          <w:rFonts w:ascii="Arial" w:hAnsi="Arial" w:cs="Arial"/>
          <w:noProof/>
          <w:lang w:eastAsia="x-none"/>
        </w:rPr>
        <w:tab/>
        <w:t xml:space="preserve">                (parašas)</w:t>
      </w:r>
    </w:p>
    <w:p w14:paraId="48D8C8B9" w14:textId="77777777" w:rsidR="000734A7" w:rsidRPr="00A95253" w:rsidRDefault="000734A7" w:rsidP="000734A7">
      <w:pPr>
        <w:ind w:firstLine="360"/>
        <w:rPr>
          <w:rFonts w:ascii="Arial" w:hAnsi="Arial" w:cs="Arial"/>
          <w:noProof/>
          <w:lang w:eastAsia="x-none"/>
        </w:rPr>
      </w:pPr>
      <w:r w:rsidRPr="00A95253">
        <w:rPr>
          <w:rFonts w:ascii="Arial" w:hAnsi="Arial" w:cs="Arial"/>
          <w:noProof/>
          <w:lang w:eastAsia="x-none"/>
        </w:rPr>
        <w:tab/>
      </w:r>
      <w:r w:rsidRPr="00A95253">
        <w:rPr>
          <w:rFonts w:ascii="Arial" w:hAnsi="Arial" w:cs="Arial"/>
          <w:noProof/>
          <w:lang w:eastAsia="x-none"/>
        </w:rPr>
        <w:tab/>
      </w:r>
    </w:p>
    <w:p w14:paraId="3F992FBB" w14:textId="77777777" w:rsidR="000734A7" w:rsidRPr="00A95253" w:rsidRDefault="000734A7" w:rsidP="000734A7">
      <w:pPr>
        <w:ind w:firstLine="360"/>
        <w:rPr>
          <w:rFonts w:ascii="Arial" w:hAnsi="Arial" w:cs="Arial"/>
          <w:noProof/>
          <w:lang w:eastAsia="x-none"/>
        </w:rPr>
      </w:pPr>
      <w:r w:rsidRPr="00A95253">
        <w:rPr>
          <w:rFonts w:ascii="Arial" w:hAnsi="Arial" w:cs="Arial"/>
          <w:noProof/>
          <w:lang w:eastAsia="x-none"/>
        </w:rPr>
        <w:tab/>
      </w:r>
      <w:r w:rsidRPr="00A95253">
        <w:rPr>
          <w:rFonts w:ascii="Arial" w:hAnsi="Arial" w:cs="Arial"/>
          <w:noProof/>
          <w:lang w:eastAsia="x-none"/>
        </w:rPr>
        <w:tab/>
      </w:r>
      <w:r w:rsidRPr="00A95253">
        <w:rPr>
          <w:rFonts w:ascii="Arial" w:hAnsi="Arial" w:cs="Arial"/>
          <w:noProof/>
          <w:lang w:eastAsia="x-none"/>
        </w:rPr>
        <w:tab/>
        <w:t xml:space="preserve">                            A.V. </w:t>
      </w:r>
    </w:p>
    <w:p w14:paraId="24274FCF" w14:textId="00814F4E" w:rsidR="000734A7" w:rsidRPr="00A95253" w:rsidRDefault="000734A7" w:rsidP="00CF3EDD">
      <w:pPr>
        <w:ind w:firstLine="360"/>
        <w:jc w:val="both"/>
        <w:rPr>
          <w:rFonts w:ascii="Arial" w:hAnsi="Arial" w:cs="Arial"/>
        </w:rPr>
      </w:pPr>
      <w:r w:rsidRPr="00A95253">
        <w:rPr>
          <w:rFonts w:ascii="Arial" w:hAnsi="Arial" w:cs="Arial"/>
          <w:noProof/>
        </w:rPr>
        <w:t xml:space="preserve">Data: </w:t>
      </w:r>
      <w:r>
        <w:rPr>
          <w:rFonts w:ascii="Arial" w:hAnsi="Arial" w:cs="Arial"/>
          <w:noProof/>
        </w:rPr>
        <w:t>202</w:t>
      </w:r>
      <w:r w:rsidR="00CF3EDD">
        <w:rPr>
          <w:rFonts w:ascii="Arial" w:hAnsi="Arial" w:cs="Arial"/>
          <w:noProof/>
        </w:rPr>
        <w:t>5</w:t>
      </w:r>
      <w:r>
        <w:rPr>
          <w:rFonts w:ascii="Arial" w:hAnsi="Arial" w:cs="Arial"/>
          <w:noProof/>
        </w:rPr>
        <w:t>-</w:t>
      </w:r>
      <w:r w:rsidR="00344C43">
        <w:rPr>
          <w:rFonts w:ascii="Arial" w:hAnsi="Arial" w:cs="Arial"/>
          <w:noProof/>
        </w:rPr>
        <w:t>0</w:t>
      </w:r>
      <w:r w:rsidR="00CF3EDD">
        <w:rPr>
          <w:rFonts w:ascii="Arial" w:hAnsi="Arial" w:cs="Arial"/>
          <w:noProof/>
        </w:rPr>
        <w:t>4</w:t>
      </w:r>
      <w:r>
        <w:rPr>
          <w:rFonts w:ascii="Arial" w:hAnsi="Arial" w:cs="Arial"/>
          <w:noProof/>
        </w:rPr>
        <w:t>-</w:t>
      </w:r>
      <w:r w:rsidR="00CF3EDD">
        <w:rPr>
          <w:rFonts w:ascii="Arial" w:hAnsi="Arial" w:cs="Arial"/>
          <w:noProof/>
        </w:rPr>
        <w:t>30</w:t>
      </w:r>
      <w:r w:rsidRPr="00A95253">
        <w:rPr>
          <w:rFonts w:ascii="Arial" w:hAnsi="Arial" w:cs="Arial"/>
          <w:noProof/>
        </w:rPr>
        <w:tab/>
      </w:r>
      <w:r w:rsidRPr="00A95253">
        <w:rPr>
          <w:rFonts w:ascii="Arial" w:hAnsi="Arial" w:cs="Arial"/>
          <w:noProof/>
        </w:rPr>
        <w:tab/>
        <w:t xml:space="preserve">       </w:t>
      </w:r>
      <w:r>
        <w:rPr>
          <w:rFonts w:ascii="Arial" w:hAnsi="Arial" w:cs="Arial"/>
          <w:noProof/>
        </w:rPr>
        <w:t xml:space="preserve">                 </w:t>
      </w:r>
      <w:r w:rsidRPr="00A95253">
        <w:rPr>
          <w:rFonts w:ascii="Arial" w:hAnsi="Arial" w:cs="Arial"/>
          <w:noProof/>
        </w:rPr>
        <w:t xml:space="preserve">Data: </w:t>
      </w:r>
      <w:r>
        <w:rPr>
          <w:rFonts w:ascii="Arial" w:hAnsi="Arial" w:cs="Arial"/>
          <w:noProof/>
        </w:rPr>
        <w:t>202</w:t>
      </w:r>
      <w:r w:rsidR="00CF3EDD">
        <w:rPr>
          <w:rFonts w:ascii="Arial" w:hAnsi="Arial" w:cs="Arial"/>
          <w:noProof/>
        </w:rPr>
        <w:t>5</w:t>
      </w:r>
      <w:r>
        <w:rPr>
          <w:rFonts w:ascii="Arial" w:hAnsi="Arial" w:cs="Arial"/>
          <w:noProof/>
        </w:rPr>
        <w:t>-</w:t>
      </w:r>
      <w:r w:rsidR="00344C43">
        <w:rPr>
          <w:rFonts w:ascii="Arial" w:hAnsi="Arial" w:cs="Arial"/>
          <w:noProof/>
        </w:rPr>
        <w:t>0</w:t>
      </w:r>
      <w:r w:rsidR="00CF3EDD">
        <w:rPr>
          <w:rFonts w:ascii="Arial" w:hAnsi="Arial" w:cs="Arial"/>
          <w:noProof/>
        </w:rPr>
        <w:t>4</w:t>
      </w:r>
      <w:r>
        <w:rPr>
          <w:rFonts w:ascii="Arial" w:hAnsi="Arial" w:cs="Arial"/>
          <w:noProof/>
        </w:rPr>
        <w:t>-</w:t>
      </w:r>
      <w:r w:rsidR="00CF3EDD">
        <w:rPr>
          <w:rFonts w:ascii="Arial" w:hAnsi="Arial" w:cs="Arial"/>
          <w:noProof/>
        </w:rPr>
        <w:t>30</w:t>
      </w:r>
    </w:p>
    <w:p w14:paraId="132D745F" w14:textId="77777777" w:rsidR="000734A7" w:rsidRPr="00A95253" w:rsidRDefault="000734A7" w:rsidP="000734A7">
      <w:pPr>
        <w:tabs>
          <w:tab w:val="left" w:pos="993"/>
        </w:tabs>
        <w:ind w:firstLine="567"/>
        <w:jc w:val="both"/>
        <w:rPr>
          <w:rFonts w:ascii="Arial" w:hAnsi="Arial" w:cs="Arial"/>
        </w:rPr>
      </w:pPr>
    </w:p>
    <w:p w14:paraId="51D60E84" w14:textId="77777777" w:rsidR="000734A7" w:rsidRDefault="000734A7" w:rsidP="000734A7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b/>
          <w:lang w:val="x-none" w:eastAsia="x-none"/>
        </w:rPr>
      </w:pPr>
      <w:r w:rsidRPr="00A95253">
        <w:rPr>
          <w:rFonts w:ascii="Arial" w:hAnsi="Arial" w:cs="Arial"/>
          <w:b/>
          <w:lang w:val="x-none" w:eastAsia="x-none"/>
        </w:rPr>
        <w:t xml:space="preserve"> </w:t>
      </w:r>
      <w:bookmarkStart w:id="1" w:name="part_376d6bc02a04444287ed2e3c87369c6c"/>
      <w:bookmarkEnd w:id="1"/>
    </w:p>
    <w:p w14:paraId="1BF7CC06" w14:textId="77777777" w:rsidR="000734A7" w:rsidRDefault="000734A7" w:rsidP="000734A7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b/>
          <w:lang w:val="x-none" w:eastAsia="x-none"/>
        </w:rPr>
      </w:pPr>
    </w:p>
    <w:p w14:paraId="29178991" w14:textId="77777777" w:rsidR="000734A7" w:rsidRPr="000734A7" w:rsidRDefault="000734A7" w:rsidP="000734A7">
      <w:pPr>
        <w:jc w:val="both"/>
        <w:rPr>
          <w:rFonts w:ascii="Arial" w:hAnsi="Arial" w:cs="Arial"/>
          <w:lang w:val="x-none"/>
        </w:rPr>
      </w:pPr>
    </w:p>
    <w:sectPr w:rsidR="000734A7" w:rsidRPr="000734A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A7"/>
    <w:rsid w:val="00013478"/>
    <w:rsid w:val="000220FF"/>
    <w:rsid w:val="000734A7"/>
    <w:rsid w:val="00076BF2"/>
    <w:rsid w:val="000F0F2A"/>
    <w:rsid w:val="00326FBB"/>
    <w:rsid w:val="00344C43"/>
    <w:rsid w:val="003B4AF5"/>
    <w:rsid w:val="003C490C"/>
    <w:rsid w:val="00422E20"/>
    <w:rsid w:val="004D537E"/>
    <w:rsid w:val="004E3F95"/>
    <w:rsid w:val="005116FF"/>
    <w:rsid w:val="00593992"/>
    <w:rsid w:val="005A4AEB"/>
    <w:rsid w:val="005C0C27"/>
    <w:rsid w:val="00745D81"/>
    <w:rsid w:val="00780A1C"/>
    <w:rsid w:val="008154F5"/>
    <w:rsid w:val="00817991"/>
    <w:rsid w:val="00A62904"/>
    <w:rsid w:val="00A77B02"/>
    <w:rsid w:val="00AD35D8"/>
    <w:rsid w:val="00B6016F"/>
    <w:rsid w:val="00C06AC7"/>
    <w:rsid w:val="00CF3EDD"/>
    <w:rsid w:val="00D454E0"/>
    <w:rsid w:val="00EC63DF"/>
    <w:rsid w:val="00F155F0"/>
    <w:rsid w:val="00F417F3"/>
    <w:rsid w:val="00F5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9764"/>
  <w15:chartTrackingRefBased/>
  <w15:docId w15:val="{D80AC2C7-617D-44CF-B05B-ABE80477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9E8E3B951E440FAD6309047F48E2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1CF7BE-D35E-4E93-B81B-1CEC16ABE495}"/>
      </w:docPartPr>
      <w:docPartBody>
        <w:p w:rsidR="00880D09" w:rsidRDefault="00880D09" w:rsidP="00880D09">
          <w:pPr>
            <w:pStyle w:val="D09E8E3B951E440FAD6309047F48E251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C1"/>
    <w:rsid w:val="000F0F2A"/>
    <w:rsid w:val="00422E20"/>
    <w:rsid w:val="004E3F95"/>
    <w:rsid w:val="00593992"/>
    <w:rsid w:val="00880D09"/>
    <w:rsid w:val="00C06AC7"/>
    <w:rsid w:val="00D92BC1"/>
    <w:rsid w:val="00F417F3"/>
    <w:rsid w:val="00FB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80D09"/>
  </w:style>
  <w:style w:type="paragraph" w:customStyle="1" w:styleId="D09E8E3B951E440FAD6309047F48E251">
    <w:name w:val="D09E8E3B951E440FAD6309047F48E251"/>
    <w:rsid w:val="00880D0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Taukis | VMU</dc:creator>
  <cp:keywords/>
  <dc:description/>
  <cp:lastModifiedBy>Daiva Radzevičienė | VMU</cp:lastModifiedBy>
  <cp:revision>11</cp:revision>
  <dcterms:created xsi:type="dcterms:W3CDTF">2025-04-30T07:24:00Z</dcterms:created>
  <dcterms:modified xsi:type="dcterms:W3CDTF">2025-04-30T10:11:00Z</dcterms:modified>
</cp:coreProperties>
</file>