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567D9" w14:textId="5EC201CB" w:rsidR="00F719E9" w:rsidRPr="00A20CDD" w:rsidRDefault="00F719E9" w:rsidP="00493EB8">
      <w:pPr>
        <w:spacing w:before="120" w:after="120" w:line="276" w:lineRule="auto"/>
        <w:jc w:val="center"/>
        <w:rPr>
          <w:rFonts w:asciiTheme="majorBidi" w:hAnsiTheme="majorBidi" w:cstheme="majorBidi"/>
          <w:b/>
          <w:caps/>
          <w:szCs w:val="24"/>
        </w:rPr>
      </w:pPr>
      <w:bookmarkStart w:id="0" w:name="_GoBack"/>
      <w:bookmarkEnd w:id="0"/>
      <w:r w:rsidRPr="00A20CDD">
        <w:rPr>
          <w:rFonts w:asciiTheme="majorBidi" w:hAnsiTheme="majorBidi" w:cstheme="majorBidi"/>
          <w:b/>
          <w:caps/>
          <w:szCs w:val="24"/>
        </w:rPr>
        <w:t>PASLAUGŲ pirkimo</w:t>
      </w:r>
      <w:r w:rsidR="00DD2EEC" w:rsidRPr="00A20CDD">
        <w:rPr>
          <w:rFonts w:asciiTheme="majorBidi" w:hAnsiTheme="majorBidi" w:cstheme="majorBidi"/>
          <w:b/>
          <w:caps/>
          <w:szCs w:val="24"/>
        </w:rPr>
        <w:t>–</w:t>
      </w:r>
      <w:r w:rsidRPr="00A20CDD">
        <w:rPr>
          <w:rFonts w:asciiTheme="majorBidi" w:hAnsiTheme="majorBidi" w:cstheme="majorBidi"/>
          <w:b/>
          <w:caps/>
          <w:szCs w:val="24"/>
        </w:rPr>
        <w:t xml:space="preserve">pardavimo sutartis </w:t>
      </w:r>
    </w:p>
    <w:p w14:paraId="3C04A2E4" w14:textId="4EEDBC8F" w:rsidR="00F91E28" w:rsidRPr="00A20CDD" w:rsidRDefault="00F719E9" w:rsidP="00493EB8">
      <w:pPr>
        <w:spacing w:before="120" w:after="120" w:line="276" w:lineRule="auto"/>
        <w:jc w:val="center"/>
        <w:rPr>
          <w:rFonts w:asciiTheme="majorBidi" w:hAnsiTheme="majorBidi" w:cstheme="majorBidi"/>
          <w:szCs w:val="24"/>
        </w:rPr>
      </w:pPr>
      <w:r w:rsidRPr="00A20CDD">
        <w:rPr>
          <w:rFonts w:asciiTheme="majorBidi" w:hAnsiTheme="majorBidi" w:cstheme="majorBidi"/>
          <w:b/>
          <w:caps/>
          <w:szCs w:val="24"/>
        </w:rPr>
        <w:t>Bendrosios sąlygos</w:t>
      </w:r>
    </w:p>
    <w:p w14:paraId="427AC090" w14:textId="77777777" w:rsidR="003C08F4" w:rsidRPr="00A20CDD" w:rsidRDefault="003C08F4" w:rsidP="00493EB8">
      <w:pPr>
        <w:spacing w:before="120" w:after="120" w:line="276" w:lineRule="auto"/>
        <w:rPr>
          <w:rFonts w:asciiTheme="majorBidi" w:hAnsiTheme="majorBidi" w:cstheme="majorBidi"/>
          <w:szCs w:val="24"/>
        </w:rPr>
      </w:pPr>
    </w:p>
    <w:p w14:paraId="749B8179" w14:textId="41BA3BD1" w:rsidR="003C08F4" w:rsidRPr="00A20CDD" w:rsidRDefault="00F719E9" w:rsidP="00493EB8">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SĄVOKOS</w:t>
      </w:r>
    </w:p>
    <w:p w14:paraId="775217E9" w14:textId="7835AF1B" w:rsidR="0083525C" w:rsidRPr="00A20CDD" w:rsidRDefault="006D4CB6" w:rsidP="005E7CA4">
      <w:pPr>
        <w:pStyle w:val="Sraopastraipa"/>
        <w:numPr>
          <w:ilvl w:val="1"/>
          <w:numId w:val="1"/>
        </w:numPr>
        <w:tabs>
          <w:tab w:val="left" w:pos="709"/>
        </w:tabs>
        <w:spacing w:before="120" w:line="276" w:lineRule="auto"/>
        <w:ind w:left="0" w:firstLine="720"/>
        <w:contextualSpacing w:val="0"/>
        <w:rPr>
          <w:rFonts w:asciiTheme="majorBidi" w:hAnsiTheme="majorBidi" w:cstheme="majorBidi"/>
          <w:szCs w:val="24"/>
        </w:rPr>
      </w:pPr>
      <w:r w:rsidRPr="00A20CDD">
        <w:rPr>
          <w:rFonts w:asciiTheme="majorBidi" w:hAnsiTheme="majorBidi" w:cstheme="majorBidi"/>
          <w:szCs w:val="24"/>
        </w:rPr>
        <w:t>Sutartyje vartojamos sąvokos:</w:t>
      </w:r>
    </w:p>
    <w:p w14:paraId="73CD4442" w14:textId="77777777"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Bendrosios sąlygos</w:t>
      </w:r>
      <w:r w:rsidRPr="00A20CDD">
        <w:rPr>
          <w:rFonts w:asciiTheme="majorBidi" w:eastAsia="Arial" w:hAnsiTheme="majorBidi" w:cstheme="majorBidi"/>
          <w:szCs w:val="24"/>
        </w:rPr>
        <w:t xml:space="preserve"> – Sutarties dalis, kurioje aptariamos bendrosios paslaugų sutarties vykdymo sąlygos;</w:t>
      </w:r>
    </w:p>
    <w:p w14:paraId="45DAC7C8" w14:textId="3F33DFFB"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Unicode MS" w:hAnsiTheme="majorBidi" w:cstheme="majorBidi"/>
          <w:b/>
          <w:bCs/>
          <w:color w:val="000000"/>
          <w:szCs w:val="24"/>
          <w:lang w:eastAsia="lt-LT" w:bidi="lt-LT"/>
        </w:rPr>
        <w:t xml:space="preserve">Pasiūlymas </w:t>
      </w:r>
      <w:r w:rsidRPr="00A20CDD">
        <w:rPr>
          <w:rFonts w:asciiTheme="majorBidi" w:eastAsia="Arial Unicode MS" w:hAnsiTheme="majorBidi" w:cstheme="majorBidi"/>
          <w:color w:val="000000"/>
          <w:szCs w:val="24"/>
          <w:lang w:eastAsia="lt-LT" w:bidi="lt-LT"/>
        </w:rPr>
        <w:t>– vykdant viešojo pirkimo procedūras Tiekėjo pateiktų dokumentų ir duomenų visuma Paslaugoms teikti pagal viešojo pirkimo dokumentuose nustatytas sąlygas;</w:t>
      </w:r>
    </w:p>
    <w:p w14:paraId="208A750A" w14:textId="26B9F98E" w:rsidR="00CF3C4A" w:rsidRPr="00A20CDD" w:rsidRDefault="00403A4C"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Paslaugos</w:t>
      </w:r>
      <w:r w:rsidRPr="00A20CDD">
        <w:rPr>
          <w:rFonts w:asciiTheme="majorBidi" w:eastAsia="Arial" w:hAnsiTheme="majorBidi" w:cstheme="majorBidi"/>
          <w:szCs w:val="24"/>
        </w:rPr>
        <w:t xml:space="preserve"> </w:t>
      </w:r>
      <w:r w:rsidRPr="00A20CDD">
        <w:rPr>
          <w:rFonts w:asciiTheme="majorBidi" w:eastAsia="Cambria" w:hAnsiTheme="majorBidi" w:cstheme="majorBidi"/>
          <w:caps/>
          <w:szCs w:val="24"/>
        </w:rPr>
        <w:t>–</w:t>
      </w:r>
      <w:r w:rsidRPr="00A20CDD">
        <w:rPr>
          <w:rFonts w:asciiTheme="majorBidi" w:eastAsia="Cambria" w:hAnsiTheme="majorBidi" w:cstheme="majorBidi"/>
          <w:b/>
          <w:bCs/>
          <w:caps/>
          <w:szCs w:val="24"/>
        </w:rPr>
        <w:t xml:space="preserve"> </w:t>
      </w:r>
      <w:r w:rsidRPr="00A20CDD">
        <w:rPr>
          <w:rFonts w:asciiTheme="majorBidi" w:eastAsia="Cambria" w:hAnsiTheme="majorBidi" w:cstheme="majorBidi"/>
          <w:szCs w:val="24"/>
        </w:rPr>
        <w:t>p</w:t>
      </w:r>
      <w:r w:rsidRPr="00A20CDD">
        <w:rPr>
          <w:rFonts w:asciiTheme="majorBidi" w:eastAsia="Arial Unicode MS" w:hAnsiTheme="majorBidi" w:cstheme="majorBidi"/>
          <w:color w:val="000000"/>
          <w:szCs w:val="24"/>
          <w:lang w:eastAsia="lt-LT" w:bidi="lt-LT"/>
        </w:rPr>
        <w:t>aslaugos</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apibrėžtos Specialiosiose sąlygose, jos prieduose</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ir kitos paslaugos, kurias Tiekėjas įsipareigoja teikti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pagal šią Sutartį ir galiojančių teisės aktų reikalavimus;</w:t>
      </w:r>
    </w:p>
    <w:p w14:paraId="003A02C5" w14:textId="2995A0B1" w:rsidR="00CF3C4A" w:rsidRPr="00A20CDD" w:rsidRDefault="00ED7C88"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Paslaugų perdavimo</w:t>
      </w:r>
      <w:r w:rsidR="00D604FF" w:rsidRPr="00A20CDD">
        <w:rPr>
          <w:rFonts w:asciiTheme="majorBidi" w:eastAsia="Arial" w:hAnsiTheme="majorBidi" w:cstheme="majorBidi"/>
          <w:b/>
          <w:bCs/>
          <w:szCs w:val="24"/>
        </w:rPr>
        <w:t>–</w:t>
      </w:r>
      <w:r w:rsidRPr="00A20CDD">
        <w:rPr>
          <w:rFonts w:asciiTheme="majorBidi" w:eastAsia="Arial" w:hAnsiTheme="majorBidi" w:cstheme="majorBidi"/>
          <w:b/>
          <w:bCs/>
          <w:szCs w:val="24"/>
        </w:rPr>
        <w:t xml:space="preserve">priėmimo aktas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Sutarties vykdymo dokumentas, kuris patvirtina Paslaugų ar jų dalies atlikimo ir perdavimo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faktą ir kuriuo šalys patvirtina, kad suteiktos Paslaugos atitinka nustatytus reikalavimus. Jeigu Sutartyje numatyta, kad Paslaugos yra teikiamos dalimis, Paslaugų priėmimo–perdavimo aktas gali </w:t>
      </w:r>
      <w:r w:rsidRPr="00A20CDD">
        <w:rPr>
          <w:rFonts w:asciiTheme="majorBidi" w:eastAsia="Arial" w:hAnsiTheme="majorBidi" w:cstheme="majorBidi"/>
          <w:szCs w:val="24"/>
        </w:rPr>
        <w:t>būti sudaromas dėl kiekvienos dalies atskirai;</w:t>
      </w:r>
    </w:p>
    <w:p w14:paraId="60BD2A17" w14:textId="5275F04B" w:rsidR="004D5AE6" w:rsidRPr="00A20CDD" w:rsidRDefault="00993799"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Pirkimo dokumentai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šiai Sutarčiai sudaryti vykdytos viešojo pirkimo procedūros metu pateiktų arba nurodytų dokumentų visuma, įskaitant jų paaiškinimus (patikslinimus), kuriais vadovaujantis Tiekėjas pateikė </w:t>
      </w:r>
      <w:r w:rsidR="00515267" w:rsidRPr="00A20CDD">
        <w:rPr>
          <w:rFonts w:asciiTheme="majorBidi" w:eastAsia="Arial Unicode MS" w:hAnsiTheme="majorBidi" w:cstheme="majorBidi"/>
          <w:color w:val="000000"/>
          <w:szCs w:val="24"/>
          <w:lang w:eastAsia="lt-LT" w:bidi="lt-LT"/>
        </w:rPr>
        <w:t>P</w:t>
      </w:r>
      <w:r w:rsidRPr="00A20CDD">
        <w:rPr>
          <w:rFonts w:asciiTheme="majorBidi" w:eastAsia="Arial Unicode MS" w:hAnsiTheme="majorBidi" w:cstheme="majorBidi"/>
          <w:color w:val="000000"/>
          <w:szCs w:val="24"/>
          <w:lang w:eastAsia="lt-LT" w:bidi="lt-LT"/>
        </w:rPr>
        <w:t>asiūlymą</w:t>
      </w:r>
      <w:r w:rsidR="00236DFE" w:rsidRPr="00A20CDD">
        <w:rPr>
          <w:rFonts w:asciiTheme="majorBidi" w:eastAsia="Arial Unicode MS" w:hAnsiTheme="majorBidi" w:cstheme="majorBidi"/>
          <w:color w:val="000000"/>
          <w:szCs w:val="24"/>
          <w:lang w:eastAsia="lt-LT" w:bidi="lt-LT"/>
        </w:rPr>
        <w:t xml:space="preserve">. Pirkimo dokumentai paskelbti Centrinės viešųjų pirkimų informacinės sistemos priemonėmis ir prieinami adresu </w:t>
      </w:r>
      <w:hyperlink r:id="rId11" w:history="1">
        <w:r w:rsidR="004D5AE6" w:rsidRPr="00A20CDD">
          <w:rPr>
            <w:rStyle w:val="Hipersaitas"/>
            <w:rFonts w:asciiTheme="majorBidi" w:eastAsia="Arial Unicode MS" w:hAnsiTheme="majorBidi" w:cstheme="majorBidi"/>
            <w:szCs w:val="24"/>
            <w:lang w:eastAsia="lt-LT" w:bidi="lt-LT"/>
          </w:rPr>
          <w:t>https://www.nsa.smm.lt/administracine-informacija/konkursai/</w:t>
        </w:r>
      </w:hyperlink>
      <w:r w:rsidR="004D5AE6" w:rsidRPr="00A20CDD">
        <w:rPr>
          <w:rFonts w:asciiTheme="majorBidi" w:eastAsia="Arial Unicode MS" w:hAnsiTheme="majorBidi" w:cstheme="majorBidi"/>
          <w:color w:val="000000"/>
          <w:szCs w:val="24"/>
          <w:lang w:eastAsia="lt-LT" w:bidi="lt-LT"/>
        </w:rPr>
        <w:t>;</w:t>
      </w:r>
    </w:p>
    <w:p w14:paraId="6B681404" w14:textId="05F3457B" w:rsidR="00CF3C4A" w:rsidRPr="00A20CDD" w:rsidRDefault="00F60944"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Pradinės sutarties vertė </w:t>
      </w:r>
      <w:r w:rsidRPr="00A20CDD">
        <w:rPr>
          <w:rFonts w:asciiTheme="majorBidi" w:eastAsia="Arial" w:hAnsiTheme="majorBidi" w:cstheme="majorBidi"/>
          <w:szCs w:val="24"/>
        </w:rPr>
        <w:t>– Specialiosiose sąlygose nurodyta</w:t>
      </w:r>
      <w:r w:rsidRPr="00A20CDD">
        <w:rPr>
          <w:rFonts w:asciiTheme="majorBidi" w:eastAsia="Arial" w:hAnsiTheme="majorBidi" w:cstheme="majorBidi"/>
          <w:b/>
          <w:bCs/>
          <w:szCs w:val="24"/>
        </w:rPr>
        <w:t xml:space="preserve"> </w:t>
      </w:r>
      <w:r w:rsidRPr="00A20CDD">
        <w:rPr>
          <w:rFonts w:asciiTheme="majorBidi" w:eastAsia="Arial" w:hAnsiTheme="majorBidi" w:cstheme="majorBidi"/>
          <w:szCs w:val="24"/>
        </w:rPr>
        <w:t>Sutarties vertė (be PVM);</w:t>
      </w:r>
    </w:p>
    <w:p w14:paraId="309CC934" w14:textId="4DCD7BAA" w:rsidR="00CF3C4A" w:rsidRPr="00A20CDD" w:rsidRDefault="00205182"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Sąskaita </w:t>
      </w:r>
      <w:r w:rsidRPr="00A20CDD">
        <w:rPr>
          <w:rFonts w:asciiTheme="majorBidi" w:eastAsia="Arial" w:hAnsiTheme="majorBidi" w:cstheme="majorBidi"/>
          <w:szCs w:val="24"/>
        </w:rPr>
        <w:t>–</w:t>
      </w:r>
      <w:r w:rsidRPr="00A20CDD">
        <w:rPr>
          <w:rFonts w:asciiTheme="majorBidi" w:eastAsia="Arial" w:hAnsiTheme="majorBidi" w:cstheme="majorBidi"/>
          <w:b/>
          <w:bCs/>
          <w:szCs w:val="24"/>
        </w:rPr>
        <w:t xml:space="preserve"> </w:t>
      </w:r>
      <w:r w:rsidRPr="00A20CDD">
        <w:rPr>
          <w:rFonts w:asciiTheme="majorBidi" w:hAnsiTheme="majorBidi" w:cstheme="majorBidi"/>
          <w:szCs w:val="24"/>
        </w:rPr>
        <w:t xml:space="preserve">Tiekėjo išrašoma ir </w:t>
      </w:r>
      <w:r w:rsidR="00236DFE" w:rsidRPr="00A20CDD">
        <w:rPr>
          <w:rFonts w:asciiTheme="majorBidi" w:hAnsiTheme="majorBidi" w:cstheme="majorBidi"/>
          <w:szCs w:val="24"/>
        </w:rPr>
        <w:t>Pirkėjui</w:t>
      </w:r>
      <w:r w:rsidRPr="00A20CDD">
        <w:rPr>
          <w:rFonts w:asciiTheme="majorBidi" w:hAnsiTheme="majorBidi" w:cstheme="majorBidi"/>
          <w:szCs w:val="24"/>
        </w:rPr>
        <w:t xml:space="preserve"> apmokė</w:t>
      </w:r>
      <w:r w:rsidR="00D604FF" w:rsidRPr="00A20CDD">
        <w:rPr>
          <w:rFonts w:asciiTheme="majorBidi" w:hAnsiTheme="majorBidi" w:cstheme="majorBidi"/>
          <w:szCs w:val="24"/>
        </w:rPr>
        <w:t>t</w:t>
      </w:r>
      <w:r w:rsidRPr="00A20CDD">
        <w:rPr>
          <w:rFonts w:asciiTheme="majorBidi" w:hAnsiTheme="majorBidi" w:cstheme="majorBidi"/>
          <w:szCs w:val="24"/>
        </w:rPr>
        <w:t xml:space="preserve">i pateikiama sąskaita faktūra, PVM sąskaita faktūra ar kitas mokėjimo dokumentas už </w:t>
      </w:r>
      <w:r w:rsidRPr="00A20CDD">
        <w:rPr>
          <w:rFonts w:asciiTheme="majorBidi" w:eastAsia="Arial Unicode MS" w:hAnsiTheme="majorBidi" w:cstheme="majorBidi"/>
          <w:color w:val="000000"/>
          <w:szCs w:val="24"/>
          <w:lang w:eastAsia="lt-LT" w:bidi="lt-LT"/>
        </w:rPr>
        <w:t xml:space="preserve">tinkamai, kokybiškai ir laiku atliktas ir Tiekėjo perduotas bei </w:t>
      </w:r>
      <w:r w:rsidR="00236DFE" w:rsidRPr="00A20CDD">
        <w:rPr>
          <w:rFonts w:asciiTheme="majorBidi" w:eastAsia="Arial Unicode MS" w:hAnsiTheme="majorBidi" w:cstheme="majorBidi"/>
          <w:color w:val="000000"/>
          <w:szCs w:val="24"/>
          <w:lang w:eastAsia="lt-LT" w:bidi="lt-LT"/>
        </w:rPr>
        <w:t>Pirkėjo</w:t>
      </w:r>
      <w:r w:rsidRPr="00A20CDD">
        <w:rPr>
          <w:rFonts w:asciiTheme="majorBidi" w:eastAsia="Arial Unicode MS" w:hAnsiTheme="majorBidi" w:cstheme="majorBidi"/>
          <w:color w:val="000000"/>
          <w:szCs w:val="24"/>
          <w:lang w:eastAsia="lt-LT" w:bidi="lt-LT"/>
        </w:rPr>
        <w:t xml:space="preserve"> priimtas Paslaugas ar bet kurias jų dalis, jei tokios dalys nustatomos Sutartyje;</w:t>
      </w:r>
    </w:p>
    <w:p w14:paraId="6260CC12" w14:textId="5F0E054B" w:rsidR="00CF3C4A" w:rsidRPr="00A20CDD" w:rsidRDefault="00EF6EC6"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Specialiosios sąlygos</w:t>
      </w:r>
      <w:r w:rsidRPr="00A20CDD">
        <w:rPr>
          <w:rFonts w:asciiTheme="majorBidi" w:eastAsia="Arial" w:hAnsiTheme="majorBidi" w:cstheme="majorBidi"/>
          <w:szCs w:val="24"/>
        </w:rPr>
        <w:t xml:space="preserve"> – </w:t>
      </w:r>
      <w:r w:rsidRPr="00A20CDD">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D604FF"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įkainiai ar kiti kainodaros būdai, Paslaugų suteikimo terminai bei kitos Sutarties vykdymo sąlygos;</w:t>
      </w:r>
    </w:p>
    <w:p w14:paraId="1EED30AE" w14:textId="77777777" w:rsidR="00CF3C4A" w:rsidRPr="00A20CDD" w:rsidRDefault="00331883"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 xml:space="preserve">Susitarimas </w:t>
      </w:r>
      <w:r w:rsidRPr="00A20CDD">
        <w:rPr>
          <w:rFonts w:asciiTheme="majorBidi" w:eastAsia="Arial" w:hAnsiTheme="majorBidi" w:cstheme="majorBidi"/>
          <w:szCs w:val="24"/>
        </w:rPr>
        <w:t>– tai dokumentas, kurį Šalys sudaro keisdamos Sutarties sąlygas VPĮ leidžiama tvarka ir apimtimi;</w:t>
      </w:r>
    </w:p>
    <w:p w14:paraId="19213EA6" w14:textId="23C5D809"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1.1.10.</w:t>
      </w:r>
      <w:r>
        <w:rPr>
          <w:rFonts w:asciiTheme="majorBidi" w:eastAsia="Arial" w:hAnsiTheme="majorBidi" w:cstheme="majorBidi"/>
          <w:b/>
          <w:bCs/>
          <w:szCs w:val="24"/>
        </w:rPr>
        <w:t> </w:t>
      </w:r>
      <w:r w:rsidR="00F624D3" w:rsidRPr="00A20CDD">
        <w:rPr>
          <w:rFonts w:asciiTheme="majorBidi" w:eastAsia="Arial" w:hAnsiTheme="majorBidi" w:cstheme="majorBidi"/>
          <w:b/>
          <w:bCs/>
          <w:szCs w:val="24"/>
        </w:rPr>
        <w:t xml:space="preserve">Sutartis </w:t>
      </w:r>
      <w:r w:rsidR="00F624D3" w:rsidRPr="00A20CDD">
        <w:rPr>
          <w:rFonts w:asciiTheme="majorBidi" w:eastAsia="Arial" w:hAnsiTheme="majorBidi" w:cstheme="majorBidi"/>
          <w:szCs w:val="24"/>
        </w:rPr>
        <w:t xml:space="preserve">– </w:t>
      </w:r>
      <w:r w:rsidR="00F624D3" w:rsidRPr="00A20CDD">
        <w:rPr>
          <w:rFonts w:asciiTheme="majorBidi" w:eastAsia="Arial Unicode MS" w:hAnsiTheme="majorBidi" w:cstheme="majorBidi"/>
          <w:color w:val="000000"/>
          <w:szCs w:val="24"/>
          <w:lang w:eastAsia="lt-LT" w:bidi="lt-LT"/>
        </w:rPr>
        <w:t xml:space="preserve">tarp </w:t>
      </w:r>
      <w:r w:rsidR="00236DFE" w:rsidRPr="00A20CDD">
        <w:rPr>
          <w:rFonts w:asciiTheme="majorBidi" w:eastAsia="Arial Unicode MS" w:hAnsiTheme="majorBidi" w:cstheme="majorBidi"/>
          <w:color w:val="000000"/>
          <w:szCs w:val="24"/>
          <w:lang w:eastAsia="lt-LT" w:bidi="lt-LT"/>
        </w:rPr>
        <w:t>Pirkėjo</w:t>
      </w:r>
      <w:r w:rsidR="00F624D3" w:rsidRPr="00A20CDD">
        <w:rPr>
          <w:rFonts w:asciiTheme="majorBidi" w:eastAsia="Arial Unicode MS" w:hAnsiTheme="majorBidi" w:cstheme="majorBidi"/>
          <w:color w:val="000000"/>
          <w:szCs w:val="24"/>
          <w:lang w:eastAsia="lt-LT" w:bidi="lt-LT"/>
        </w:rPr>
        <w:t xml:space="preserve"> ir Tiekėjo sudaryta atlygintinų paslaugų sutartis, kurią sudaro Sutarties sąlygos, Specialiųjų sutarties sąlygų priedai ir Susitarimai;</w:t>
      </w:r>
    </w:p>
    <w:p w14:paraId="69F60078" w14:textId="7F023751"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1.1.11. </w:t>
      </w:r>
      <w:r w:rsidR="00EC0AB0" w:rsidRPr="00A20CDD">
        <w:rPr>
          <w:rFonts w:asciiTheme="majorBidi" w:eastAsia="Arial" w:hAnsiTheme="majorBidi" w:cstheme="majorBidi"/>
          <w:b/>
          <w:bCs/>
          <w:szCs w:val="24"/>
        </w:rPr>
        <w:t>Sutarties kaina</w:t>
      </w:r>
      <w:r w:rsidR="00EC0AB0" w:rsidRPr="00A20CDD">
        <w:rPr>
          <w:rFonts w:asciiTheme="majorBidi" w:eastAsia="Arial" w:hAnsiTheme="majorBidi" w:cstheme="majorBidi"/>
          <w:szCs w:val="24"/>
        </w:rPr>
        <w:t xml:space="preserve"> – pagal Sutartį Tiekėjui mokėtina galutinė suma, įskaitant visus privalomus mokesčius;</w:t>
      </w:r>
      <w:bookmarkStart w:id="1" w:name="_Hlk157691377"/>
    </w:p>
    <w:p w14:paraId="7B6E9005" w14:textId="7C172A58"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1.1.12.</w:t>
      </w:r>
      <w:r>
        <w:rPr>
          <w:rFonts w:asciiTheme="majorBidi" w:eastAsia="Arial" w:hAnsiTheme="majorBidi" w:cstheme="majorBidi"/>
          <w:b/>
          <w:bCs/>
          <w:szCs w:val="24"/>
        </w:rPr>
        <w:t> </w:t>
      </w:r>
      <w:r w:rsidR="00E06D8A" w:rsidRPr="00A20CDD">
        <w:rPr>
          <w:rFonts w:asciiTheme="majorBidi" w:eastAsia="Arial" w:hAnsiTheme="majorBidi" w:cstheme="majorBidi"/>
          <w:b/>
          <w:bCs/>
          <w:szCs w:val="24"/>
        </w:rPr>
        <w:t xml:space="preserve">Sutarties sąlygos </w:t>
      </w:r>
      <w:r w:rsidR="00E06D8A" w:rsidRPr="00A20CDD">
        <w:rPr>
          <w:rFonts w:asciiTheme="majorBidi" w:eastAsia="Arial" w:hAnsiTheme="majorBidi" w:cstheme="majorBidi"/>
          <w:szCs w:val="24"/>
        </w:rPr>
        <w:t>– Bendrosios sąlygos ir Specialiosios sąlygos kartu</w:t>
      </w:r>
      <w:bookmarkStart w:id="2" w:name="_Hlk157691386"/>
      <w:bookmarkEnd w:id="1"/>
      <w:r w:rsidR="00CF3C4A" w:rsidRPr="00A20CDD">
        <w:rPr>
          <w:rFonts w:asciiTheme="majorBidi" w:eastAsia="Arial" w:hAnsiTheme="majorBidi" w:cstheme="majorBidi"/>
          <w:bCs/>
          <w:szCs w:val="24"/>
        </w:rPr>
        <w:t>;</w:t>
      </w:r>
    </w:p>
    <w:p w14:paraId="390CA2C4" w14:textId="3F405244"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1.1.13. </w:t>
      </w:r>
      <w:r w:rsidR="006F083C" w:rsidRPr="00A20CDD">
        <w:rPr>
          <w:rFonts w:asciiTheme="majorBidi" w:eastAsia="Arial" w:hAnsiTheme="majorBidi" w:cstheme="majorBidi"/>
          <w:b/>
          <w:bCs/>
          <w:szCs w:val="24"/>
        </w:rPr>
        <w:t>Šalis (-</w:t>
      </w:r>
      <w:proofErr w:type="spellStart"/>
      <w:r w:rsidR="006F083C" w:rsidRPr="00A20CDD">
        <w:rPr>
          <w:rFonts w:asciiTheme="majorBidi" w:eastAsia="Arial" w:hAnsiTheme="majorBidi" w:cstheme="majorBidi"/>
          <w:b/>
          <w:bCs/>
          <w:szCs w:val="24"/>
        </w:rPr>
        <w:t>ys</w:t>
      </w:r>
      <w:proofErr w:type="spellEnd"/>
      <w:r w:rsidR="006F083C" w:rsidRPr="00A20CDD">
        <w:rPr>
          <w:rFonts w:asciiTheme="majorBidi" w:eastAsia="Arial" w:hAnsiTheme="majorBidi" w:cstheme="majorBidi"/>
          <w:b/>
          <w:bCs/>
          <w:szCs w:val="24"/>
        </w:rPr>
        <w:t>)</w:t>
      </w:r>
      <w:r w:rsidR="006F083C" w:rsidRPr="00A20CDD">
        <w:rPr>
          <w:rFonts w:asciiTheme="majorBidi" w:eastAsia="Arial" w:hAnsiTheme="majorBidi" w:cstheme="majorBidi"/>
          <w:szCs w:val="24"/>
        </w:rPr>
        <w:t xml:space="preserve"> –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arba Tiekėjas (kiekvienas atskirai priklausomai nuo konteksto) arba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ir Tiekėjas kartu</w:t>
      </w:r>
      <w:bookmarkEnd w:id="2"/>
      <w:r w:rsidR="006F083C" w:rsidRPr="00A20CDD">
        <w:rPr>
          <w:rFonts w:asciiTheme="majorBidi" w:eastAsia="Arial" w:hAnsiTheme="majorBidi" w:cstheme="majorBidi"/>
          <w:szCs w:val="24"/>
        </w:rPr>
        <w:t>;</w:t>
      </w:r>
      <w:bookmarkStart w:id="3" w:name="_Hlk157691395"/>
    </w:p>
    <w:p w14:paraId="3A77FBBC" w14:textId="5C5FBA25"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1.1.14.</w:t>
      </w:r>
      <w:r>
        <w:rPr>
          <w:rFonts w:asciiTheme="majorBidi" w:eastAsia="Arial" w:hAnsiTheme="majorBidi" w:cstheme="majorBidi"/>
          <w:b/>
          <w:bCs/>
          <w:szCs w:val="24"/>
        </w:rPr>
        <w:t> </w:t>
      </w:r>
      <w:r w:rsidR="00B7691E" w:rsidRPr="00A20CDD">
        <w:rPr>
          <w:rFonts w:asciiTheme="majorBidi" w:eastAsia="Arial" w:hAnsiTheme="majorBidi" w:cstheme="majorBidi"/>
          <w:b/>
          <w:bCs/>
          <w:szCs w:val="24"/>
        </w:rPr>
        <w:t>Techninė specifikacija</w:t>
      </w:r>
      <w:r w:rsidR="00B7691E" w:rsidRPr="00A20CDD">
        <w:rPr>
          <w:rFonts w:asciiTheme="majorBidi" w:eastAsia="Arial" w:hAnsiTheme="majorBidi" w:cstheme="majorBidi"/>
          <w:szCs w:val="24"/>
        </w:rPr>
        <w:t xml:space="preserve"> – </w:t>
      </w:r>
      <w:r w:rsidR="00B7691E" w:rsidRPr="00A20CDD">
        <w:rPr>
          <w:rFonts w:asciiTheme="majorBidi" w:eastAsia="Arial Unicode MS" w:hAnsiTheme="majorBidi" w:cstheme="majorBidi"/>
          <w:color w:val="000000"/>
          <w:szCs w:val="24"/>
          <w:lang w:eastAsia="lt-LT" w:bidi="lt-LT"/>
        </w:rPr>
        <w:t>dokumentas, kuriame nustatyti reikalavimai Paslaugoms</w:t>
      </w:r>
      <w:bookmarkEnd w:id="3"/>
      <w:r w:rsidR="00B7691E" w:rsidRPr="00A20CDD">
        <w:rPr>
          <w:rFonts w:asciiTheme="majorBidi" w:eastAsia="Arial Unicode MS" w:hAnsiTheme="majorBidi" w:cstheme="majorBidi"/>
          <w:color w:val="000000"/>
          <w:szCs w:val="24"/>
          <w:lang w:eastAsia="lt-LT" w:bidi="lt-LT"/>
        </w:rPr>
        <w:t>;</w:t>
      </w:r>
    </w:p>
    <w:p w14:paraId="7E8A19B8" w14:textId="5812237A"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1.1.15. </w:t>
      </w:r>
      <w:r w:rsidR="00B84E7E" w:rsidRPr="00A20CDD">
        <w:rPr>
          <w:rFonts w:asciiTheme="majorBidi" w:eastAsia="Arial" w:hAnsiTheme="majorBidi" w:cstheme="majorBidi"/>
          <w:b/>
          <w:bCs/>
          <w:szCs w:val="24"/>
        </w:rPr>
        <w:t>Tiekėjas</w:t>
      </w:r>
      <w:r w:rsidR="00B84E7E" w:rsidRPr="00A20CDD">
        <w:rPr>
          <w:rFonts w:asciiTheme="majorBidi" w:eastAsia="Arial" w:hAnsiTheme="majorBidi" w:cstheme="majorBidi"/>
          <w:szCs w:val="24"/>
        </w:rPr>
        <w:t xml:space="preserve"> – fizinis arba juridinis asmuo, kuris (-</w:t>
      </w:r>
      <w:proofErr w:type="spellStart"/>
      <w:r w:rsidR="00B84E7E" w:rsidRPr="00A20CDD">
        <w:rPr>
          <w:rFonts w:asciiTheme="majorBidi" w:eastAsia="Arial" w:hAnsiTheme="majorBidi" w:cstheme="majorBidi"/>
          <w:szCs w:val="24"/>
        </w:rPr>
        <w:t>ie</w:t>
      </w:r>
      <w:proofErr w:type="spellEnd"/>
      <w:r w:rsidR="00B84E7E" w:rsidRPr="00A20CDD">
        <w:rPr>
          <w:rFonts w:asciiTheme="majorBidi" w:eastAsia="Arial" w:hAnsiTheme="majorBidi" w:cstheme="majorBidi"/>
          <w:szCs w:val="24"/>
        </w:rPr>
        <w:t xml:space="preserve">) Specialiosiose sąlygose yra įvardytas (-i) kaip Tiekėjas (-ai), </w:t>
      </w:r>
      <w:r w:rsidR="00B84E7E" w:rsidRPr="00A20CDD">
        <w:rPr>
          <w:rFonts w:asciiTheme="majorBidi" w:hAnsiTheme="majorBidi" w:cstheme="majorBidi"/>
          <w:szCs w:val="24"/>
        </w:rPr>
        <w:t>teikiantis (-</w:t>
      </w:r>
      <w:proofErr w:type="spellStart"/>
      <w:r w:rsidR="00B84E7E" w:rsidRPr="00A20CDD">
        <w:rPr>
          <w:rFonts w:asciiTheme="majorBidi" w:hAnsiTheme="majorBidi" w:cstheme="majorBidi"/>
          <w:szCs w:val="24"/>
        </w:rPr>
        <w:t>ys</w:t>
      </w:r>
      <w:proofErr w:type="spellEnd"/>
      <w:r w:rsidR="00B84E7E" w:rsidRPr="00A20CDD">
        <w:rPr>
          <w:rFonts w:asciiTheme="majorBidi" w:hAnsiTheme="majorBidi" w:cstheme="majorBidi"/>
          <w:szCs w:val="24"/>
        </w:rPr>
        <w:t>) Specialiosiose sąlygose nurodytas Paslaugas;</w:t>
      </w:r>
    </w:p>
    <w:p w14:paraId="23142F73" w14:textId="5664B30B" w:rsidR="00CF3C4A" w:rsidRPr="00A20CDD" w:rsidRDefault="001D3DFC" w:rsidP="00A20CDD">
      <w:pPr>
        <w:tabs>
          <w:tab w:val="left" w:pos="709"/>
        </w:tabs>
        <w:spacing w:line="276" w:lineRule="auto"/>
        <w:ind w:firstLine="720"/>
        <w:jc w:val="both"/>
        <w:rPr>
          <w:rStyle w:val="PagrindinistekstasDiagrama"/>
          <w:rFonts w:asciiTheme="majorBidi" w:hAnsiTheme="majorBidi" w:cstheme="majorBidi"/>
          <w:szCs w:val="24"/>
        </w:rPr>
      </w:pPr>
      <w:r>
        <w:rPr>
          <w:rStyle w:val="PagrindinistekstasDiagrama"/>
          <w:rFonts w:asciiTheme="majorBidi" w:hAnsiTheme="majorBidi" w:cstheme="majorBidi"/>
          <w:bCs/>
          <w:szCs w:val="24"/>
        </w:rPr>
        <w:t>1.1.16. </w:t>
      </w:r>
      <w:r w:rsidR="00236DFE" w:rsidRPr="00A20CDD">
        <w:rPr>
          <w:rStyle w:val="PagrindinistekstasDiagrama"/>
          <w:rFonts w:asciiTheme="majorBidi" w:hAnsiTheme="majorBidi" w:cstheme="majorBidi"/>
          <w:b/>
          <w:bCs/>
          <w:szCs w:val="24"/>
        </w:rPr>
        <w:t>Pirkėjas</w:t>
      </w:r>
      <w:r w:rsidR="000122A9" w:rsidRPr="00A20CDD">
        <w:rPr>
          <w:rStyle w:val="PagrindinistekstasDiagrama"/>
          <w:rFonts w:asciiTheme="majorBidi" w:hAnsiTheme="majorBidi" w:cstheme="majorBidi"/>
          <w:b/>
          <w:bCs/>
          <w:szCs w:val="24"/>
        </w:rPr>
        <w:t xml:space="preserve"> </w:t>
      </w:r>
      <w:r w:rsidR="000122A9" w:rsidRPr="00A20CDD">
        <w:rPr>
          <w:rStyle w:val="PagrindinistekstasDiagrama"/>
          <w:rFonts w:asciiTheme="majorBidi" w:hAnsiTheme="majorBidi" w:cstheme="majorBidi"/>
          <w:szCs w:val="24"/>
        </w:rPr>
        <w:t>– Specialiosiose Sutarties sąlygose įvard</w:t>
      </w:r>
      <w:r w:rsidR="00B949CC" w:rsidRPr="00A20CDD">
        <w:rPr>
          <w:rStyle w:val="PagrindinistekstasDiagrama"/>
          <w:rFonts w:asciiTheme="majorBidi" w:hAnsiTheme="majorBidi" w:cstheme="majorBidi"/>
          <w:szCs w:val="24"/>
        </w:rPr>
        <w:t>y</w:t>
      </w:r>
      <w:r w:rsidR="000122A9" w:rsidRPr="00A20CDD">
        <w:rPr>
          <w:rStyle w:val="PagrindinistekstasDiagrama"/>
          <w:rFonts w:asciiTheme="majorBidi" w:hAnsiTheme="majorBidi" w:cstheme="majorBidi"/>
          <w:szCs w:val="24"/>
        </w:rPr>
        <w:t>ta šalis, perkanti Specialiosiose sutarties sąlygose nurodytas Paslaugas iš Tiekėjo;</w:t>
      </w:r>
    </w:p>
    <w:p w14:paraId="55ACD6EC" w14:textId="277B76A8" w:rsidR="00B7691E"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1.1.17. </w:t>
      </w:r>
      <w:r w:rsidR="003E7A6C" w:rsidRPr="00A20CDD">
        <w:rPr>
          <w:rFonts w:asciiTheme="majorBidi" w:eastAsia="Arial" w:hAnsiTheme="majorBidi" w:cstheme="majorBidi"/>
          <w:b/>
          <w:bCs/>
          <w:szCs w:val="24"/>
        </w:rPr>
        <w:t xml:space="preserve">VPĮ </w:t>
      </w:r>
      <w:r w:rsidR="003E7A6C" w:rsidRPr="00A20CDD">
        <w:rPr>
          <w:rFonts w:asciiTheme="majorBidi" w:eastAsia="Arial" w:hAnsiTheme="majorBidi" w:cstheme="majorBidi"/>
          <w:szCs w:val="24"/>
        </w:rPr>
        <w:t>– Lietuvos Respublikos viešųjų pirkimų įstatymas.</w:t>
      </w:r>
    </w:p>
    <w:p w14:paraId="17F9FC39" w14:textId="77777777" w:rsidR="004E50F4" w:rsidRPr="00A20CDD" w:rsidRDefault="007E51C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lastRenderedPageBreak/>
        <w:t xml:space="preserve">Kitų </w:t>
      </w:r>
      <w:r w:rsidRPr="00A20CDD">
        <w:rPr>
          <w:rFonts w:asciiTheme="majorBidi" w:eastAsia="Arial" w:hAnsiTheme="majorBidi" w:cstheme="majorBidi"/>
          <w:szCs w:val="24"/>
        </w:rPr>
        <w:t>Sutartyje didžiąja raide rašomų sąvokų reikšmės yra nurodytos Sutarties tekste</w:t>
      </w:r>
      <w:r w:rsidR="00D7700C" w:rsidRPr="00A20CDD">
        <w:rPr>
          <w:rFonts w:asciiTheme="majorBidi" w:eastAsia="Arial" w:hAnsiTheme="majorBidi" w:cstheme="majorBidi"/>
          <w:szCs w:val="24"/>
        </w:rPr>
        <w:t>.</w:t>
      </w:r>
    </w:p>
    <w:p w14:paraId="3CCDFE35" w14:textId="77777777" w:rsidR="004E50F4" w:rsidRPr="00A20CDD" w:rsidRDefault="00AC51A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Sutartyje neapibrėžtos sąvokos suprantamos ir aiškinamos taip, kaip jas apibrėžia VPĮ ir kiti </w:t>
      </w:r>
      <w:r w:rsidRPr="00A20CDD">
        <w:rPr>
          <w:rFonts w:asciiTheme="majorBidi" w:hAnsiTheme="majorBidi" w:cstheme="majorBidi"/>
          <w:szCs w:val="24"/>
        </w:rPr>
        <w:t>įstatymai bei teisės aktai</w:t>
      </w:r>
      <w:r w:rsidRPr="00A20CDD">
        <w:rPr>
          <w:rFonts w:asciiTheme="majorBidi" w:eastAsia="Arial" w:hAnsiTheme="majorBidi" w:cstheme="majorBidi"/>
          <w:szCs w:val="24"/>
        </w:rPr>
        <w:t>, galiojantys Sutarties sudarymo ir vykdymo metu.</w:t>
      </w:r>
    </w:p>
    <w:p w14:paraId="193056B9" w14:textId="27993D36" w:rsidR="005C1C61" w:rsidRPr="00A20CDD" w:rsidRDefault="005C1C6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518262D2" w14:textId="72338375" w:rsidR="00493EB8" w:rsidRPr="00A20CDD" w:rsidRDefault="00493EB8" w:rsidP="00AD4A68">
      <w:pPr>
        <w:spacing w:after="160" w:line="276" w:lineRule="auto"/>
        <w:rPr>
          <w:rFonts w:asciiTheme="majorBidi" w:hAnsiTheme="majorBidi" w:cstheme="majorBidi"/>
          <w:b/>
          <w:bCs/>
          <w:szCs w:val="24"/>
        </w:rPr>
      </w:pPr>
    </w:p>
    <w:p w14:paraId="128C6F31" w14:textId="475CE322" w:rsidR="0083525C" w:rsidRPr="00A20CDD" w:rsidRDefault="002A2745" w:rsidP="00236DFE">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D237F7" w:rsidRPr="00A20CDD">
        <w:rPr>
          <w:rFonts w:asciiTheme="majorBidi" w:hAnsiTheme="majorBidi" w:cstheme="majorBidi"/>
          <w:b/>
          <w:bCs/>
          <w:szCs w:val="24"/>
        </w:rPr>
        <w:t>AIŠKINIMAS</w:t>
      </w:r>
    </w:p>
    <w:p w14:paraId="21C18AD4"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Sutartis yra sudaryta ir turi būti aiškinama pagal Lietuvos Respublikos teisės aktus.</w:t>
      </w:r>
    </w:p>
    <w:p w14:paraId="0329619E"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Jei Bendrosios sąlygos ir (ar) Specialiosios sąlygos prieštarauja VPĮ ir kitų teisės aktų reikalavimams, taikomos VPĮ ir kitų teisės aktų nuostatos. </w:t>
      </w:r>
    </w:p>
    <w:p w14:paraId="71B937EA"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Diena Sutartyje reiškia kalendorinę dieną.</w:t>
      </w:r>
    </w:p>
    <w:p w14:paraId="1772BF25"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Darbo diena Sutartyje reiškia bet kurią dieną, išskyrus šeštadienį, sekmadienį ir švenčių dienas Lietuvoje, nurodytas Lietuvos Respublikos darbo kodekse.</w:t>
      </w:r>
    </w:p>
    <w:p w14:paraId="746AA3A0"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Terminai pagal Sutartį yra skaičiuojami metais, mėnesiais, savaitėmis, darbo dienomis, kalendorinėmis dienomis ir valandomis.</w:t>
      </w:r>
    </w:p>
    <w:p w14:paraId="2C78033E" w14:textId="496F809E"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Kvalifikacija, rėmimasis kitų ūkio subjektų pajėgumais, Paslaugų apimtis, peržiūra suprantami taip, kaip nustatyta VPĮ bei jį įgyvendinančiuose teisės aktuose.</w:t>
      </w:r>
    </w:p>
    <w:p w14:paraId="1888F874" w14:textId="30B6081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DE3B6"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Informuoti, pranešti, įspėti arba atsakyti reiškia pateikti informaciją, pranešimą, įspėjimą arba atsakymą Bendrosiose ir (ar) Specialiosiose sąlygose nustatyta tvarka.</w:t>
      </w:r>
    </w:p>
    <w:p w14:paraId="5E253D32" w14:textId="5260E83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Patvirtinti reiškia pateikti patvirtinimą raštu arba pasirašyti dokumentą be išlygų ar su išlygomis, išskyrus atvejus, kai asmuo, pasirašydamas dokumentą, nurodo, </w:t>
      </w:r>
      <w:r w:rsidR="00B949CC"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atsisako jį patvirtinti.</w:t>
      </w:r>
    </w:p>
    <w:p w14:paraId="438A26CC" w14:textId="1FDFB9FF"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nenurodyta kitaip, žodžiai, vartojami vienaskaitos forma</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taip pat reiškia ir daugiskaitą</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ir atvirkščiai, vienos giminės žodžiai apima ir kitos giminės atitinkamus žodžius, žodis asmuo reiškia tiek fizinius, tiek ir juridinius asmenis.</w:t>
      </w:r>
    </w:p>
    <w:p w14:paraId="79CB7873"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nurodyta reikšmė skaičiais ir žodžiais skiriasi, vadovaujamasi žodžiais nurodyta reikšme.</w:t>
      </w:r>
    </w:p>
    <w:p w14:paraId="030A5DD7" w14:textId="4085C21A"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 pateikiamos nuorodos į teisės aktus, turi būti taikomos aktualios teisės aktų redakcijos, jeigu nenurodyta kitaip.</w:t>
      </w:r>
    </w:p>
    <w:p w14:paraId="3E5A1924"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6D6C85EB" w14:textId="28A374FC" w:rsidR="00236DFE" w:rsidRPr="00A20CDD" w:rsidRDefault="00236DFE" w:rsidP="00901E9B">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DOKUMENTŲ VIRŠENYBĖ</w:t>
      </w:r>
    </w:p>
    <w:p w14:paraId="2E5589EB" w14:textId="797DE2A3" w:rsidR="00FC551E" w:rsidRPr="00A20CDD" w:rsidRDefault="00AD3293"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Sutartį sudarantys dokumentai turi būti suprantami kaip papildantys vienas kitą. Bet kokio Sutartį sudarančių dokumentų sąlygų neatitikimo ar neaiškumo atveju, toks neatitikimas ar neaiškumas pašalinamas dokumentus aiškinant tokia eilės tvarka</w:t>
      </w:r>
      <w:r w:rsidR="00FC551E" w:rsidRPr="00A20CDD">
        <w:rPr>
          <w:rFonts w:asciiTheme="majorBidi" w:eastAsia="Cambria" w:hAnsiTheme="majorBidi" w:cstheme="majorBidi"/>
          <w:szCs w:val="24"/>
        </w:rPr>
        <w:t>:</w:t>
      </w:r>
    </w:p>
    <w:p w14:paraId="16E6DEAB"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Techninė specifikacija;</w:t>
      </w:r>
    </w:p>
    <w:p w14:paraId="2F7879A1" w14:textId="5289A315"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Specialiosios sąlygo</w:t>
      </w:r>
      <w:r w:rsidR="00236DFE" w:rsidRPr="00A20CDD">
        <w:rPr>
          <w:rFonts w:asciiTheme="majorBidi" w:eastAsia="Arial" w:hAnsiTheme="majorBidi" w:cstheme="majorBidi"/>
          <w:szCs w:val="24"/>
        </w:rPr>
        <w:t>s</w:t>
      </w:r>
      <w:r w:rsidR="00C72137" w:rsidRPr="00A20CDD">
        <w:rPr>
          <w:rFonts w:asciiTheme="majorBidi" w:eastAsia="Arial" w:hAnsiTheme="majorBidi" w:cstheme="majorBidi"/>
          <w:szCs w:val="24"/>
        </w:rPr>
        <w:t>;</w:t>
      </w:r>
    </w:p>
    <w:p w14:paraId="3045DABD"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Bendrosios sąlygos;</w:t>
      </w:r>
    </w:p>
    <w:p w14:paraId="027DAEE9" w14:textId="537927A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Pirkimo dokumentai</w:t>
      </w:r>
      <w:r w:rsidR="00236DFE" w:rsidRPr="00A20CDD">
        <w:rPr>
          <w:rFonts w:asciiTheme="majorBidi" w:eastAsia="Arial" w:hAnsiTheme="majorBidi" w:cstheme="majorBidi"/>
          <w:szCs w:val="24"/>
        </w:rPr>
        <w:t xml:space="preserve"> (išskyrus techninę specifikaciją)</w:t>
      </w:r>
      <w:r w:rsidRPr="00A20CDD">
        <w:rPr>
          <w:rFonts w:asciiTheme="majorBidi" w:eastAsia="Arial" w:hAnsiTheme="majorBidi" w:cstheme="majorBidi"/>
          <w:szCs w:val="24"/>
        </w:rPr>
        <w:t>;</w:t>
      </w:r>
    </w:p>
    <w:p w14:paraId="0640E52E" w14:textId="06F96E8B" w:rsidR="007A6608" w:rsidRPr="00A20CDD" w:rsidRDefault="00515267"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P</w:t>
      </w:r>
      <w:r w:rsidR="00FC551E" w:rsidRPr="00A20CDD">
        <w:rPr>
          <w:rFonts w:asciiTheme="majorBidi" w:eastAsia="Cambria" w:hAnsiTheme="majorBidi" w:cstheme="majorBidi"/>
          <w:szCs w:val="24"/>
        </w:rPr>
        <w:t>asiūlymas</w:t>
      </w:r>
      <w:r w:rsidR="00236DFE" w:rsidRPr="00A20CDD">
        <w:rPr>
          <w:rFonts w:asciiTheme="majorBidi" w:eastAsia="Cambria" w:hAnsiTheme="majorBidi" w:cstheme="majorBidi"/>
          <w:szCs w:val="24"/>
        </w:rPr>
        <w:t>;</w:t>
      </w:r>
    </w:p>
    <w:p w14:paraId="24C7B07D" w14:textId="6AB976F8" w:rsidR="00236DFE" w:rsidRPr="00A20CDD" w:rsidRDefault="00236DF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Kiti Specialiosiose sąlygose išvard</w:t>
      </w:r>
      <w:r w:rsidR="003C4203" w:rsidRPr="00A20CDD">
        <w:rPr>
          <w:rFonts w:asciiTheme="majorBidi" w:eastAsia="Cambria" w:hAnsiTheme="majorBidi" w:cstheme="majorBidi"/>
          <w:szCs w:val="24"/>
        </w:rPr>
        <w:t>y</w:t>
      </w:r>
      <w:r w:rsidRPr="00A20CDD">
        <w:rPr>
          <w:rFonts w:asciiTheme="majorBidi" w:eastAsia="Cambria" w:hAnsiTheme="majorBidi" w:cstheme="majorBidi"/>
          <w:szCs w:val="24"/>
        </w:rPr>
        <w:t>ti priedai.</w:t>
      </w:r>
    </w:p>
    <w:p w14:paraId="569D062A" w14:textId="77777777" w:rsidR="00236DFE" w:rsidRPr="00A20CDD" w:rsidRDefault="00C31F68" w:rsidP="005E7CA4">
      <w:pPr>
        <w:pStyle w:val="Sraopastraipa"/>
        <w:numPr>
          <w:ilvl w:val="1"/>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Tuo atveju, kai Susitarimu yra keičiama Sutarties sąlyga, naujai sutartoji Sutarties sąlyga turi viršenybę virš pakeistosios Sutarties sąlygos. </w:t>
      </w:r>
    </w:p>
    <w:p w14:paraId="518B41CB"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Jeigu Šalys susitaria dėl Sutarties sąlygų arba priedo papildymo nauja sąlyga, neatitikimo ar neaiškumo atveju tokia sąlyga turi viršenybę atitinkamai kitų Sutarties sąlygų arba kitų to priedo sąlygų atžvilgiu.</w:t>
      </w:r>
    </w:p>
    <w:p w14:paraId="24B035A6" w14:textId="172069E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0CDD">
        <w:rPr>
          <w:rFonts w:asciiTheme="majorBidi" w:eastAsia="Arial" w:hAnsiTheme="majorBidi" w:cstheme="majorBidi"/>
          <w:szCs w:val="24"/>
          <w:vertAlign w:val="superscript"/>
        </w:rPr>
        <w:t>1</w:t>
      </w:r>
      <w:r w:rsidRPr="00A20CDD">
        <w:rPr>
          <w:rFonts w:asciiTheme="majorBidi" w:eastAsia="Arial" w:hAnsiTheme="majorBidi" w:cstheme="majorBidi"/>
          <w:szCs w:val="24"/>
        </w:rPr>
        <w:t xml:space="preserve">). </w:t>
      </w:r>
    </w:p>
    <w:p w14:paraId="59B44E0D"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A20CDD" w:rsidRDefault="00A65B87"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DALYKAS</w:t>
      </w:r>
    </w:p>
    <w:p w14:paraId="01E20FE9" w14:textId="5EBC7CF7" w:rsidR="00275B8C" w:rsidRPr="00A20CDD" w:rsidRDefault="00C21F1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A20CDD">
        <w:rPr>
          <w:rStyle w:val="PagrindinistekstasDiagrama"/>
          <w:rFonts w:asciiTheme="majorBidi" w:hAnsiTheme="majorBidi" w:cstheme="majorBidi"/>
          <w:szCs w:val="24"/>
        </w:rPr>
        <w:t>.</w:t>
      </w:r>
    </w:p>
    <w:p w14:paraId="44F430D1" w14:textId="681604FF" w:rsidR="00C21F1E" w:rsidRPr="00A20CDD" w:rsidRDefault="00275B8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Sutartimi Tiekėjas įsipareigoja Sutartyje nustatytomis sąlygomis ir tvarka, savo rizika, priemonėmis ir medžiagomis suteikti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Paslaugas bei perduoti šių Paslaugų rezultatą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o </w:t>
      </w:r>
      <w:r w:rsidR="00236DFE" w:rsidRPr="00A20CDD">
        <w:rPr>
          <w:rStyle w:val="PagrindinistekstasDiagrama"/>
          <w:rFonts w:asciiTheme="majorBidi" w:hAnsiTheme="majorBidi" w:cstheme="majorBidi"/>
          <w:szCs w:val="24"/>
        </w:rPr>
        <w:t>Pirkėjas</w:t>
      </w:r>
      <w:r w:rsidRPr="00A20CDD">
        <w:rPr>
          <w:rStyle w:val="PagrindinistekstasDiagrama"/>
          <w:rFonts w:asciiTheme="majorBidi" w:hAnsiTheme="majorBidi" w:cstheme="majorBidi"/>
          <w:szCs w:val="24"/>
        </w:rPr>
        <w:t xml:space="preserve"> įsipareigoja priimti tinkamai suteiktas Paslaugas, pasirašydamas Paslaugų perdavimo</w:t>
      </w:r>
      <w:r w:rsidR="00411D63"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w:t>
      </w:r>
      <w:r w:rsidR="000A5E37" w:rsidRPr="00A20CDD">
        <w:rPr>
          <w:rStyle w:val="PagrindinistekstasDiagrama"/>
          <w:rFonts w:asciiTheme="majorBidi" w:hAnsiTheme="majorBidi" w:cstheme="majorBidi"/>
          <w:szCs w:val="24"/>
        </w:rPr>
        <w:t xml:space="preserve"> arba Sąskaitą</w:t>
      </w:r>
      <w:r w:rsidRPr="00A20CDD">
        <w:rPr>
          <w:rStyle w:val="PagrindinistekstasDiagrama"/>
          <w:rFonts w:asciiTheme="majorBidi" w:hAnsiTheme="majorBidi" w:cstheme="majorBidi"/>
          <w:szCs w:val="24"/>
        </w:rPr>
        <w:t>, ir sumokėti už jas Sutartyje nustatytą kainą Sutartyje nustatytomis sąlygomis ir tvarka</w:t>
      </w:r>
      <w:r w:rsidR="00FA5368" w:rsidRPr="00A20CDD">
        <w:rPr>
          <w:rStyle w:val="PagrindinistekstasDiagrama"/>
          <w:rFonts w:asciiTheme="majorBidi" w:hAnsiTheme="majorBidi" w:cstheme="majorBidi"/>
          <w:szCs w:val="24"/>
        </w:rPr>
        <w:t>.</w:t>
      </w:r>
    </w:p>
    <w:p w14:paraId="06C579D7" w14:textId="2382A483" w:rsidR="00C4661A" w:rsidRPr="00A20CDD" w:rsidRDefault="000B071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Šalys, vykdydamos Sutartį, įsipareigoja laikytis visų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ti</w:t>
      </w:r>
      <w:r w:rsidRPr="00A20CDD">
        <w:rPr>
          <w:rFonts w:asciiTheme="majorBidi" w:eastAsia="Arial" w:hAnsiTheme="majorBidi" w:cstheme="majorBidi"/>
          <w:szCs w:val="24"/>
        </w:rPr>
        <w:t xml:space="preserve"> taikytinų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reikalavimų. Šalis turi teisę reikalauti, kad kita Šalis įvykdytų visus</w:t>
      </w:r>
      <w:r w:rsidRPr="00A20CDD">
        <w:rPr>
          <w:rFonts w:asciiTheme="majorBidi" w:hAnsiTheme="majorBidi" w:cstheme="majorBidi"/>
          <w:szCs w:val="24"/>
        </w:rPr>
        <w:t xml:space="preserve"> įstatymų bei kitų teisės aktų</w:t>
      </w:r>
      <w:r w:rsidRPr="00A20CDD">
        <w:rPr>
          <w:rFonts w:asciiTheme="majorBidi" w:eastAsia="Arial" w:hAnsiTheme="majorBidi" w:cstheme="majorBidi"/>
          <w:szCs w:val="24"/>
        </w:rPr>
        <w:t xml:space="preserve"> reikalavimus, taikomus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w:t>
      </w:r>
      <w:r w:rsidRPr="00A20CDD">
        <w:rPr>
          <w:rFonts w:asciiTheme="majorBidi" w:eastAsia="Arial" w:hAnsiTheme="majorBidi" w:cstheme="majorBidi"/>
          <w:szCs w:val="24"/>
        </w:rPr>
        <w:t xml:space="preserve">i. Nė viena iš Sutarties sąlygų nereiškia ir negali būti aiškinama kaip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kitų teisių ir garantijų, susijusių su netinkamu </w:t>
      </w:r>
      <w:r w:rsidR="005B7368" w:rsidRPr="00A20CDD">
        <w:rPr>
          <w:rFonts w:asciiTheme="majorBidi" w:eastAsia="Arial" w:hAnsiTheme="majorBidi" w:cstheme="majorBidi"/>
          <w:szCs w:val="24"/>
        </w:rPr>
        <w:t>Paslaugų</w:t>
      </w:r>
      <w:r w:rsidRPr="00A20CDD">
        <w:rPr>
          <w:rFonts w:asciiTheme="majorBidi" w:eastAsia="Arial" w:hAnsiTheme="majorBidi" w:cstheme="majorBidi"/>
          <w:szCs w:val="24"/>
        </w:rPr>
        <w:t xml:space="preserve"> tiekimu ar jų kokybe, arba kaip Tiekėjo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Tiekėjo kitų teisių ir garantijų dėl atlyginimo už </w:t>
      </w:r>
      <w:r w:rsidR="005B7368" w:rsidRPr="00A20CDD">
        <w:rPr>
          <w:rFonts w:asciiTheme="majorBidi" w:eastAsia="Arial" w:hAnsiTheme="majorBidi" w:cstheme="majorBidi"/>
          <w:szCs w:val="24"/>
        </w:rPr>
        <w:t>Paslauga</w:t>
      </w:r>
      <w:r w:rsidRPr="00A20CDD">
        <w:rPr>
          <w:rFonts w:asciiTheme="majorBidi" w:eastAsia="Arial" w:hAnsiTheme="majorBidi" w:cstheme="majorBidi"/>
          <w:szCs w:val="24"/>
        </w:rPr>
        <w:t>s gavimo</w:t>
      </w:r>
      <w:r w:rsidR="005B7368" w:rsidRPr="00A20CDD">
        <w:rPr>
          <w:rFonts w:asciiTheme="majorBidi" w:eastAsia="Arial" w:hAnsiTheme="majorBidi" w:cstheme="majorBidi"/>
          <w:szCs w:val="24"/>
        </w:rPr>
        <w:t>.</w:t>
      </w:r>
    </w:p>
    <w:p w14:paraId="70EFBADE" w14:textId="1D11F92B" w:rsidR="00003199" w:rsidRPr="00A20CDD" w:rsidRDefault="001004D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Tiekėjas privalo užtikrinti, kad Paslaugos atitiktų Techninės specifikacijos reikalavimus ir Tiekėjo </w:t>
      </w:r>
      <w:r w:rsidR="00515267" w:rsidRPr="00A20CDD">
        <w:rPr>
          <w:rFonts w:asciiTheme="majorBidi" w:eastAsia="Arial" w:hAnsiTheme="majorBidi" w:cstheme="majorBidi"/>
          <w:szCs w:val="24"/>
        </w:rPr>
        <w:t>P</w:t>
      </w:r>
      <w:r w:rsidRPr="00A20CDD">
        <w:rPr>
          <w:rFonts w:asciiTheme="majorBidi" w:eastAsia="Arial" w:hAnsiTheme="majorBidi" w:cstheme="majorBidi"/>
          <w:szCs w:val="24"/>
        </w:rPr>
        <w:t>asiūlymo sąlygas, būtų kokybiškos, te</w:t>
      </w:r>
      <w:r w:rsidR="002B1D4B">
        <w:rPr>
          <w:rFonts w:asciiTheme="majorBidi" w:eastAsia="Arial" w:hAnsiTheme="majorBidi" w:cstheme="majorBidi"/>
          <w:szCs w:val="24"/>
        </w:rPr>
        <w:t>i</w:t>
      </w:r>
      <w:r w:rsidRPr="00A20CDD">
        <w:rPr>
          <w:rFonts w:asciiTheme="majorBidi" w:eastAsia="Arial" w:hAnsiTheme="majorBidi" w:cstheme="majorBidi"/>
          <w:szCs w:val="24"/>
        </w:rPr>
        <w:t xml:space="preserve">kiamos tinkamai ir laiku, laikantis Sutarties sąlygų taip, kad tai labiausiai atitiktų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interesus, pagal geriausius visuotinai pripažįstamus profesinius, techninius standartus ir praktiką, panaudodamas visus reikiamus įgūdžius ir žinias.</w:t>
      </w:r>
    </w:p>
    <w:p w14:paraId="298559CF" w14:textId="77777777" w:rsidR="007D45B8" w:rsidRPr="00A20CDD"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2060458" w14:textId="74A290DE"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eastAsia="Arial" w:hAnsiTheme="majorBidi" w:cstheme="majorBidi"/>
          <w:b/>
          <w:caps/>
          <w:szCs w:val="24"/>
        </w:rPr>
        <w:t>TIEKĖJAS ir kiti Sutar</w:t>
      </w:r>
      <w:r w:rsidR="00833BDE" w:rsidRPr="00A20CDD">
        <w:rPr>
          <w:rFonts w:asciiTheme="majorBidi" w:eastAsia="Arial" w:hAnsiTheme="majorBidi" w:cstheme="majorBidi"/>
          <w:b/>
          <w:caps/>
          <w:szCs w:val="24"/>
        </w:rPr>
        <w:t>ČIAI</w:t>
      </w:r>
      <w:r w:rsidRPr="00A20CDD">
        <w:rPr>
          <w:rFonts w:asciiTheme="majorBidi" w:eastAsia="Arial" w:hAnsiTheme="majorBidi" w:cstheme="majorBidi"/>
          <w:b/>
          <w:caps/>
          <w:szCs w:val="24"/>
        </w:rPr>
        <w:t xml:space="preserve"> vykdy</w:t>
      </w:r>
      <w:r w:rsidR="00833BDE" w:rsidRPr="00A20CDD">
        <w:rPr>
          <w:rFonts w:asciiTheme="majorBidi" w:eastAsia="Arial" w:hAnsiTheme="majorBidi" w:cstheme="majorBidi"/>
          <w:b/>
          <w:caps/>
          <w:szCs w:val="24"/>
        </w:rPr>
        <w:t>t</w:t>
      </w:r>
      <w:r w:rsidRPr="00A20CDD">
        <w:rPr>
          <w:rFonts w:asciiTheme="majorBidi" w:eastAsia="Arial" w:hAnsiTheme="majorBidi" w:cstheme="majorBidi"/>
          <w:b/>
          <w:caps/>
          <w:szCs w:val="24"/>
        </w:rPr>
        <w:t>i pasitelkti asmenys</w:t>
      </w:r>
    </w:p>
    <w:p w14:paraId="1BE195DD" w14:textId="77777777" w:rsidR="00236DFE" w:rsidRPr="00A20CDD" w:rsidRDefault="00236DFE" w:rsidP="00236DFE">
      <w:pPr>
        <w:pStyle w:val="Sraopastraipa"/>
        <w:tabs>
          <w:tab w:val="left" w:pos="567"/>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caps/>
          <w:szCs w:val="24"/>
        </w:rPr>
        <w:t>K</w:t>
      </w:r>
      <w:r w:rsidRPr="00A20CDD">
        <w:rPr>
          <w:rFonts w:asciiTheme="majorBidi" w:eastAsia="Arial" w:hAnsiTheme="majorBidi" w:cstheme="majorBidi"/>
          <w:b/>
          <w:szCs w:val="24"/>
        </w:rPr>
        <w:t>valifikacija ir kiti Tiekėjo pasiūlymu prisiimti įsipareigojimai</w:t>
      </w:r>
    </w:p>
    <w:p w14:paraId="383EF65C"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eastAsia="Arial" w:hAnsiTheme="majorBidi" w:cstheme="majorBidi"/>
          <w:bCs/>
          <w:szCs w:val="24"/>
        </w:rPr>
      </w:pPr>
      <w:r w:rsidRPr="00A20CDD">
        <w:rPr>
          <w:rFonts w:asciiTheme="majorBidi" w:eastAsia="Cambria" w:hAnsiTheme="majorBidi" w:cstheme="majorBidi"/>
          <w:szCs w:val="24"/>
        </w:rPr>
        <w:t>Tiekėjas atsako už tai, kad visą Sutarties vykdymo laikotarpį Tiekėjas būtų kompetentingas, patikimas ir pajėgus (įskaitant ūkio subjektų, kurių pajėgumais remiasi Tiekėjas, pajėgumus) įvykdyti Sutarties reikalavimus:</w:t>
      </w:r>
    </w:p>
    <w:p w14:paraId="627DEE4D"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turėtų teisę verstis ta veikla, kuri yra reikalinga Sutarčiai įvykdyti;</w:t>
      </w:r>
    </w:p>
    <w:p w14:paraId="142BF9BC"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atitiktų tiekėjų kvalifikacijai Pirkimo dokumentuose nustatytus Sutarties tinkamam vykdymui būtinus reikalavimus bei neturėtų Pirkimo dokumentuose nustatytų pašalinimo pagrindų;</w:t>
      </w:r>
    </w:p>
    <w:p w14:paraId="76185B23" w14:textId="5590A01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laikytųsi Tiekėjo pasiūlyme nurodytų įsipareigojimų, įskaitant, bet neapsiribojant</w:t>
      </w:r>
      <w:r w:rsidR="00EB12D0">
        <w:rPr>
          <w:rFonts w:asciiTheme="majorBidi" w:eastAsia="Arial" w:hAnsiTheme="majorBidi" w:cstheme="majorBidi"/>
          <w:szCs w:val="24"/>
        </w:rPr>
        <w:t>,</w:t>
      </w:r>
      <w:r w:rsidRPr="00A20CDD">
        <w:rPr>
          <w:rFonts w:asciiTheme="majorBidi" w:eastAsia="Arial" w:hAnsiTheme="majorBidi" w:cstheme="majorBidi"/>
          <w:szCs w:val="24"/>
        </w:rPr>
        <w:t xml:space="preserve"> atitiktų Pirkimo dokumentuose nustatytus kokybinių kriterijų reikšmes ir parametrus;</w:t>
      </w:r>
    </w:p>
    <w:p w14:paraId="1F6D569C" w14:textId="4E95D961"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užtikrintų nustatytų kokybės vadybos sistemos ir (arba) aplinkos apsaugos vadybos sistemos standartų taikymą, jeigu to reikalaujama Pirkimo dokumentuose, ir turėtų tą patvirtinančius dokumentus;</w:t>
      </w:r>
    </w:p>
    <w:p w14:paraId="3F85D4F7" w14:textId="120440D4"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color w:val="000000"/>
          <w:szCs w:val="24"/>
          <w:shd w:val="clear" w:color="auto" w:fill="FFFFFF"/>
        </w:rPr>
        <w:lastRenderedPageBreak/>
        <w:t>atitiktų nacionalinio saugumo interesus bei kilmės reikalavimus, jei tokie reikalavimai buvo numatyti pirkimo dokumentuose.</w:t>
      </w:r>
    </w:p>
    <w:p w14:paraId="40A0731E" w14:textId="54D35A8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color w:val="000000"/>
          <w:szCs w:val="24"/>
        </w:rPr>
        <w:t xml:space="preserve">Tuo atveju, kai Tiekėjas yra jungtinės veiklos partneriai, jie Pirkėjui už Sutarties vykdymą atsako solidariai. </w:t>
      </w:r>
      <w:r w:rsidRPr="00A20CDD">
        <w:rPr>
          <w:rFonts w:asciiTheme="majorBidi" w:eastAsia="Arial" w:hAnsiTheme="majorBidi" w:cstheme="majorBidi"/>
          <w:color w:val="000000"/>
          <w:szCs w:val="24"/>
          <w:shd w:val="clear" w:color="auto" w:fill="FFFFFF"/>
        </w:rPr>
        <w:t xml:space="preserve">Jeigu Tiekėjas remiasi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 xml:space="preserve">subjektų pajėgumais siekdamas atitikti finansinio ir ekonominio pajėgumo reikalavimus, Tiekėjas su tokiais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subjektais už Sutarties vykdymą atsako solidariai (jeigu to buvo reikalaujama pirkimo dokumentuose).</w:t>
      </w:r>
    </w:p>
    <w:p w14:paraId="666D1492" w14:textId="1B9C970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szCs w:val="24"/>
        </w:rPr>
        <w:t xml:space="preserve">Tiekėjas taip pat atsako už tai, kad Tiekėjas, Sutartį tiesiogiai vykdantys </w:t>
      </w:r>
      <w:r w:rsidR="0066141B"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ir specialistai atitiktų jiems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(arba) pirkimo dokumentų ir Tiekėjo pasiūlyme nustatytus profesinės kvalifikacijos ir kitus reikalavimus bei turėtų teisę verstis ta veikla, kuriai jie pasitelkiami. </w:t>
      </w:r>
    </w:p>
    <w:p w14:paraId="01BB1A9B"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szCs w:val="24"/>
        </w:rPr>
      </w:pPr>
    </w:p>
    <w:p w14:paraId="01F85F90"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Subtiekėjų bei specialistų pasitelkimas ir keitimas</w:t>
      </w:r>
    </w:p>
    <w:p w14:paraId="3076D415" w14:textId="6C4A5CDD"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įsipareigoja užtikrinti, kad Sutartį vykdys Pirkime pasiūlyti ir kvalifikaci</w:t>
      </w:r>
      <w:r w:rsidRPr="00A20CDD">
        <w:rPr>
          <w:rFonts w:asciiTheme="majorBidi" w:eastAsia="Arial" w:hAnsiTheme="majorBidi" w:cstheme="majorBidi"/>
          <w:color w:val="000000"/>
          <w:szCs w:val="24"/>
        </w:rPr>
        <w:t>jos</w:t>
      </w:r>
      <w:r w:rsidRPr="00A20CDD">
        <w:rPr>
          <w:rFonts w:asciiTheme="majorBidi" w:eastAsia="Arial" w:hAnsiTheme="majorBidi" w:cstheme="majorBidi"/>
          <w:color w:val="000000"/>
          <w:szCs w:val="24"/>
          <w:shd w:val="clear" w:color="auto" w:fill="FFFFFF"/>
        </w:rPr>
        <w:t xml:space="preserve"> bei kitus Pirkimo dokumentuose nustatytus reikalavimus atitinkantys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ubtiekėjai ir (ar) specialistai. Šių asmenų veiksmai vykdant Sutartį Tiekėjui sukelia tokias pačias pasekmes ir atsakomybę, kaip jo paties veiksmai. Tiekėjas atsako už savo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w:t>
      </w:r>
      <w:r w:rsidRPr="00A20CDD">
        <w:rPr>
          <w:rFonts w:asciiTheme="majorBidi" w:eastAsia="Arial" w:hAnsiTheme="majorBidi" w:cstheme="majorBidi"/>
          <w:color w:val="000000"/>
          <w:szCs w:val="24"/>
        </w:rPr>
        <w:t xml:space="preserve">ir specialistų </w:t>
      </w:r>
      <w:r w:rsidRPr="00A20CDD">
        <w:rPr>
          <w:rFonts w:asciiTheme="majorBidi" w:eastAsia="Arial" w:hAnsiTheme="majorBidi" w:cstheme="majorBidi"/>
          <w:color w:val="000000"/>
          <w:szCs w:val="24"/>
          <w:shd w:val="clear" w:color="auto" w:fill="FFFFFF"/>
        </w:rPr>
        <w:t>veiksmus ar neveikimą.</w:t>
      </w:r>
    </w:p>
    <w:p w14:paraId="59B30004" w14:textId="6385F07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i pasitelkiami Subtiekėjai ir (ar) specialistai (jeigu tokie pasitelkiami) nurodomi Specialiosiose sąlygose.</w:t>
      </w:r>
    </w:p>
    <w:p w14:paraId="43147C35" w14:textId="70C0F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turi teisę 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 xml:space="preserve">i pasitelkti naujus, Specialiosiose sąlygose nenurodytus Subtiekėjus, kurių pajėgumais </w:t>
      </w:r>
      <w:r w:rsidRPr="00A20CDD">
        <w:rPr>
          <w:rFonts w:asciiTheme="majorBidi" w:eastAsia="Cambria" w:hAnsiTheme="majorBidi" w:cstheme="majorBidi"/>
          <w:color w:val="000000"/>
          <w:szCs w:val="24"/>
          <w:shd w:val="clear" w:color="auto" w:fill="FFFFFF"/>
        </w:rPr>
        <w:t>nesirėmė pirkimo dokumentuose numatytiems kvalifikacijos reikalavimams pagrįsti</w:t>
      </w:r>
      <w:r w:rsidRPr="00A20CDD">
        <w:rPr>
          <w:rFonts w:asciiTheme="majorBidi" w:eastAsia="Arial" w:hAnsiTheme="majorBidi" w:cstheme="majorBidi"/>
          <w:color w:val="000000"/>
          <w:szCs w:val="24"/>
          <w:shd w:val="clear" w:color="auto" w:fill="FFFFFF"/>
        </w:rPr>
        <w:t xml:space="preserve">. Sudarius Sutartį, tačiau ne vėliau negu Sutartis pradedama vykdyti, Tiekėjas įsipareigoja Pirkėjui pranešti tuo metu žinomų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pavadinimus, kontaktinius duomenis ir jų atstovus. Pirkėjas taip pat reikalauja, kad Tiekėjas </w:t>
      </w:r>
      <w:r w:rsidRPr="00A20CDD">
        <w:rPr>
          <w:rFonts w:asciiTheme="majorBidi" w:eastAsia="Cambria" w:hAnsiTheme="majorBidi" w:cstheme="majorBidi"/>
          <w:color w:val="000000"/>
          <w:szCs w:val="24"/>
          <w:shd w:val="clear" w:color="auto" w:fill="FFFFFF"/>
        </w:rPr>
        <w:t>ne vėliau nei prieš 5 (penkias) darbo dienas</w:t>
      </w:r>
      <w:r w:rsidRPr="00A20CDD">
        <w:rPr>
          <w:rFonts w:asciiTheme="majorBidi" w:eastAsia="Arial" w:hAnsiTheme="majorBidi" w:cstheme="majorBidi"/>
          <w:color w:val="000000"/>
          <w:szCs w:val="24"/>
          <w:shd w:val="clear" w:color="auto" w:fill="FFFFFF"/>
        </w:rPr>
        <w:t xml:space="preserve"> informuotų apie minėtos informacijos pasikeitimus visu Sutarties vykdymo metu.</w:t>
      </w:r>
      <w:r w:rsidRPr="00A20CDD">
        <w:rPr>
          <w:rFonts w:asciiTheme="majorBidi" w:eastAsia="Arial" w:hAnsiTheme="majorBidi" w:cstheme="majorBidi"/>
          <w:szCs w:val="24"/>
        </w:rPr>
        <w:t xml:space="preserve"> </w:t>
      </w:r>
      <w:r w:rsidRPr="00A20CDD">
        <w:rPr>
          <w:rFonts w:asciiTheme="majorBidi" w:hAnsiTheme="majorBidi" w:cstheme="majorBidi"/>
          <w:color w:val="000000"/>
          <w:szCs w:val="24"/>
        </w:rPr>
        <w:t xml:space="preserve">Pirkėjas (jeigu buvo taikoma pirkimo dokumentuose) turi patikrinti, ar nėra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pašalinimo pagrindų</w:t>
      </w:r>
      <w:r w:rsidR="003672FA" w:rsidRPr="00A20CDD">
        <w:rPr>
          <w:rFonts w:asciiTheme="majorBidi" w:eastAsia="Cambria" w:hAnsiTheme="majorBidi" w:cstheme="majorBidi"/>
          <w:color w:val="000000"/>
          <w:szCs w:val="24"/>
        </w:rPr>
        <w:t>,</w:t>
      </w:r>
      <w:r w:rsidRPr="00A20CDD">
        <w:rPr>
          <w:rFonts w:asciiTheme="majorBidi" w:eastAsia="Cambria" w:hAnsiTheme="majorBidi" w:cstheme="majorBidi"/>
          <w:color w:val="000000"/>
          <w:szCs w:val="24"/>
        </w:rPr>
        <w:t xml:space="preserve"> ir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ubtiekėjo atitiktį nacionalinio saugumo interesams ir kilmės reikalavimams. Jeigu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padėtis neatitinka be</w:t>
      </w:r>
      <w:r w:rsidR="003672FA" w:rsidRPr="00A20CDD">
        <w:rPr>
          <w:rFonts w:asciiTheme="majorBidi" w:eastAsia="Cambria" w:hAnsiTheme="majorBidi" w:cstheme="majorBidi"/>
          <w:color w:val="000000"/>
          <w:szCs w:val="24"/>
        </w:rPr>
        <w:t>n</w:t>
      </w:r>
      <w:r w:rsidRPr="00A20CDD">
        <w:rPr>
          <w:rFonts w:asciiTheme="majorBidi" w:eastAsia="Cambria" w:hAnsiTheme="majorBidi" w:cstheme="majorBidi"/>
          <w:color w:val="000000"/>
          <w:szCs w:val="24"/>
        </w:rPr>
        <w:t xml:space="preserve">t vieno iš nurodytų reikalavimų, Pirkėjas reikalauja pakeisti šį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reikalavimus atitinkančiu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ubtiekėju.</w:t>
      </w:r>
      <w:r w:rsidRPr="00A20CDD">
        <w:rPr>
          <w:rFonts w:asciiTheme="majorBidi" w:hAnsiTheme="majorBidi" w:cstheme="majorBidi"/>
          <w:color w:val="000000"/>
          <w:szCs w:val="24"/>
        </w:rPr>
        <w:t xml:space="preserve"> </w:t>
      </w:r>
      <w:r w:rsidRPr="00A20CDD">
        <w:rPr>
          <w:rFonts w:asciiTheme="majorBidi" w:eastAsia="Cambria" w:hAnsiTheme="majorBidi" w:cstheme="majorBidi"/>
          <w:color w:val="000000"/>
          <w:szCs w:val="24"/>
        </w:rPr>
        <w:t>Pirkėjas</w:t>
      </w:r>
      <w:r w:rsidRPr="00A20CDD">
        <w:rPr>
          <w:rFonts w:asciiTheme="majorBidi" w:hAnsiTheme="majorBidi" w:cstheme="majorBidi"/>
          <w:color w:val="000000"/>
          <w:szCs w:val="24"/>
        </w:rPr>
        <w:t xml:space="preserve"> per 5 (penkias) darbo dienas raštu informuoja Tiekėją apie leidimą pasitelkti naują </w:t>
      </w:r>
      <w:r w:rsidR="0066141B" w:rsidRPr="00A20CDD">
        <w:rPr>
          <w:rFonts w:asciiTheme="majorBidi" w:hAnsiTheme="majorBidi" w:cstheme="majorBidi"/>
          <w:color w:val="000000"/>
          <w:szCs w:val="24"/>
        </w:rPr>
        <w:t>S</w:t>
      </w:r>
      <w:r w:rsidRPr="00A20CDD">
        <w:rPr>
          <w:rFonts w:asciiTheme="majorBidi" w:hAnsiTheme="majorBidi" w:cstheme="majorBidi"/>
          <w:color w:val="000000"/>
          <w:szCs w:val="24"/>
        </w:rPr>
        <w:t>ubtiekėją, kurio pajėgumais Tiekėjas nesirėmė pirkimo dokumentuose numatytiems kvalifikacijos reikalavimams pagrįsti. Pirkėjui sutikus, Šalys pasirašo Susitarimą, kuris laikomas neatsiejama Sutarties dalimi.</w:t>
      </w:r>
    </w:p>
    <w:p w14:paraId="65AD2480" w14:textId="0FA24249" w:rsidR="002B7F2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 xml:space="preserve">Tiekėjas gali keisti Sutartyje nurodytus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ubtiekėjus ir (ar) specialistus šiame Sutarties poskyryje nustatytais atvejais ir tvarka gavęs Pirkėjo rašytinį sutikimą.</w:t>
      </w:r>
    </w:p>
    <w:p w14:paraId="58B1AAC0" w14:textId="7ADF2D53" w:rsidR="00236DFE" w:rsidRPr="000901B1" w:rsidRDefault="00236DFE" w:rsidP="000901B1">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0901B1">
        <w:rPr>
          <w:rFonts w:asciiTheme="majorBidi" w:eastAsia="Cambria" w:hAnsiTheme="majorBidi" w:cstheme="majorBid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w:t>
      </w:r>
      <w:r w:rsidR="0066141B" w:rsidRPr="000901B1">
        <w:rPr>
          <w:rFonts w:asciiTheme="majorBidi" w:eastAsia="Cambria" w:hAnsiTheme="majorBidi" w:cstheme="majorBidi"/>
          <w:color w:val="000000"/>
          <w:szCs w:val="24"/>
        </w:rPr>
        <w:t>S</w:t>
      </w:r>
      <w:r w:rsidRPr="000901B1">
        <w:rPr>
          <w:rFonts w:asciiTheme="majorBidi" w:eastAsia="Cambria" w:hAnsiTheme="majorBidi" w:cstheme="majorBidi"/>
          <w:color w:val="000000"/>
          <w:szCs w:val="24"/>
        </w:rPr>
        <w:t>ubtiekėju. Pirkėjas per 5 (penkias) darbo dienas raštu informuoja Tiekėją apie leidimą pakeisti Subtiekėją. Pirkėjui sutikus, Šalys pasirašo Susitarimą, kuris laikomas neatsiejama Sutarties dalimi.</w:t>
      </w:r>
    </w:p>
    <w:p w14:paraId="32F05C32"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Subtiekėjas, kurio pajėgumais Tiekėjas rėmėsi, kad atitiktų Pirkimo dokumentuose nustatytus kvalifikacijos reikalavimus, gali būti keičiamas tik šiais atvejais: </w:t>
      </w:r>
    </w:p>
    <w:p w14:paraId="4A0DB8D7" w14:textId="5EDAD4E4"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ubtiekėjui </w:t>
      </w:r>
      <w:r w:rsidRPr="00A20CDD">
        <w:rPr>
          <w:rFonts w:asciiTheme="majorBidi" w:hAnsiTheme="majorBidi" w:cstheme="majorBidi"/>
          <w:szCs w:val="24"/>
        </w:rPr>
        <w:t>iškelta bankroto byla, pradėtas bankroto procesas ne teismo tvarka, jis tampa nemokus arba yra nemokumo tikimybė, sustabdo ūkinę veiklą ar susidaro analogiška situacija</w:t>
      </w:r>
      <w:r w:rsidRPr="00A20CDD">
        <w:rPr>
          <w:rFonts w:asciiTheme="majorBidi" w:eastAsia="Cambria" w:hAnsiTheme="majorBidi" w:cstheme="majorBidi"/>
          <w:color w:val="000000"/>
          <w:szCs w:val="24"/>
          <w:shd w:val="clear" w:color="auto" w:fill="FFFFFF"/>
        </w:rPr>
        <w:t>;</w:t>
      </w:r>
    </w:p>
    <w:p w14:paraId="0B78DF4F" w14:textId="41F1EB7F"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lastRenderedPageBreak/>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ubtiekėjas dėl objektyvių priežasčių (pavyzdžiui, Subtiekėjui atsisakius dalyvauti Sutarties vykdym</w:t>
      </w:r>
      <w:r w:rsidR="00F77383" w:rsidRPr="00A20CDD">
        <w:rPr>
          <w:rFonts w:asciiTheme="majorBidi" w:eastAsia="Cambria" w:hAnsiTheme="majorBidi" w:cstheme="majorBidi"/>
          <w:color w:val="000000"/>
          <w:szCs w:val="24"/>
          <w:shd w:val="clear" w:color="auto" w:fill="FFFFFF"/>
        </w:rPr>
        <w:t>o procese</w:t>
      </w:r>
      <w:r w:rsidRPr="00A20CDD">
        <w:rPr>
          <w:rFonts w:asciiTheme="majorBidi" w:eastAsia="Cambria" w:hAnsiTheme="majorBidi" w:cstheme="majorBidi"/>
          <w:color w:val="000000"/>
          <w:szCs w:val="24"/>
          <w:shd w:val="clear" w:color="auto" w:fill="FFFFFF"/>
        </w:rPr>
        <w:t>, nutrūkus teisiniams santykiams su Tiekėju ir pan.) nebegali vykdyti visų ar dalies Sutartyje numatytų įsipareigojimų.</w:t>
      </w:r>
    </w:p>
    <w:p w14:paraId="19C197ED" w14:textId="285A78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Naujas subtiekėjas, kuris keičiamas vietoje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kurio pajėgumais Tiekėjas rėmėsi, kad atitiktų Pirkimo dokumentuose nustatytus kvalifikacijos reikalavimus (toliau</w:t>
      </w:r>
      <w:r w:rsidR="005D6ED0">
        <w:rPr>
          <w:rFonts w:asciiTheme="majorBidi" w:eastAsia="Arial" w:hAnsiTheme="majorBidi" w:cstheme="majorBidi"/>
          <w:color w:val="000000"/>
          <w:szCs w:val="24"/>
          <w:shd w:val="clear" w:color="auto" w:fill="FFFFFF"/>
        </w:rPr>
        <w:t> </w:t>
      </w:r>
      <w:r w:rsidRPr="00A20CDD">
        <w:rPr>
          <w:rFonts w:asciiTheme="majorBidi" w:eastAsia="Arial" w:hAnsiTheme="majorBidi" w:cstheme="majorBidi"/>
          <w:color w:val="000000"/>
          <w:szCs w:val="24"/>
          <w:shd w:val="clear" w:color="auto" w:fill="FFFFFF"/>
        </w:rPr>
        <w:t>– naujas subtiekėjas),</w:t>
      </w:r>
      <w:r w:rsidRPr="00A20CDD">
        <w:rPr>
          <w:rFonts w:asciiTheme="majorBidi" w:eastAsia="Cambria" w:hAnsiTheme="majorBidi" w:cstheme="majorBidi"/>
          <w:color w:val="000000"/>
          <w:szCs w:val="24"/>
          <w:shd w:val="clear" w:color="auto" w:fill="FFFFFF"/>
        </w:rPr>
        <w:t xml:space="preserve"> turi atitikti pirkimo dokumentuose nustatytus reikalavimus dėl pašalinimo pagrindų nebuvimo</w:t>
      </w:r>
      <w:r w:rsidRPr="00A20CDD">
        <w:rPr>
          <w:rFonts w:asciiTheme="majorBidi" w:hAnsiTheme="majorBidi" w:cstheme="majorBidi"/>
          <w:color w:val="000000"/>
          <w:szCs w:val="24"/>
        </w:rPr>
        <w:t xml:space="preserve">, keliamus kvalifikacijos reikalavimus, Tiekėjo pasiūlyme nurodytą keičiamo </w:t>
      </w:r>
      <w:r w:rsidR="005C5601" w:rsidRPr="00A20CDD">
        <w:rPr>
          <w:rFonts w:asciiTheme="majorBidi" w:hAnsiTheme="majorBidi" w:cstheme="majorBidi"/>
          <w:color w:val="000000"/>
          <w:szCs w:val="24"/>
        </w:rPr>
        <w:t>S</w:t>
      </w:r>
      <w:r w:rsidRPr="00A20CDD">
        <w:rPr>
          <w:rFonts w:asciiTheme="majorBidi" w:hAnsiTheme="majorBidi" w:cstheme="majorBidi"/>
          <w:color w:val="000000"/>
          <w:szCs w:val="24"/>
        </w:rPr>
        <w:t>ubtiekėjo kvalifikaciją pirkimo dokumentuose nustatytiems kokybiniams kriterijams pagrįsti ir nacionalinio saugumo interesus bei kilmės reikalavimus (jei taikoma)</w:t>
      </w:r>
      <w:r w:rsidRPr="00A20CDD">
        <w:rPr>
          <w:rFonts w:asciiTheme="majorBidi" w:eastAsia="Cambria" w:hAnsiTheme="majorBidi" w:cstheme="majorBidi"/>
          <w:color w:val="000000"/>
          <w:szCs w:val="24"/>
          <w:shd w:val="clear" w:color="auto" w:fill="FFFFFF"/>
        </w:rPr>
        <w:t>.</w:t>
      </w:r>
    </w:p>
    <w:p w14:paraId="36FB2969" w14:textId="090B6D0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Tiekėjo (ar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ubtiekėjų) specialistas, vykdysiant</w:t>
      </w:r>
      <w:r w:rsidRPr="00A20CDD">
        <w:rPr>
          <w:rFonts w:asciiTheme="majorBidi" w:eastAsia="Cambria" w:hAnsiTheme="majorBidi" w:cstheme="majorBidi"/>
          <w:color w:val="000000"/>
          <w:szCs w:val="24"/>
        </w:rPr>
        <w:t>i</w:t>
      </w:r>
      <w:r w:rsidRPr="00A20CDD">
        <w:rPr>
          <w:rFonts w:asciiTheme="majorBidi" w:eastAsia="Cambria" w:hAnsiTheme="majorBidi" w:cstheme="majorBidi"/>
          <w:color w:val="000000"/>
          <w:szCs w:val="24"/>
          <w:shd w:val="clear" w:color="auto" w:fill="FFFFFF"/>
        </w:rPr>
        <w:t>s Sutartį, gali būti pakeist</w:t>
      </w:r>
      <w:r w:rsidR="00F77383" w:rsidRPr="00A20CDD">
        <w:rPr>
          <w:rFonts w:asciiTheme="majorBidi" w:eastAsia="Cambria" w:hAnsiTheme="majorBidi" w:cstheme="majorBidi"/>
          <w:color w:val="000000"/>
          <w:szCs w:val="24"/>
          <w:shd w:val="clear" w:color="auto" w:fill="FFFFFF"/>
        </w:rPr>
        <w:t>as</w:t>
      </w:r>
      <w:r w:rsidRPr="00A20CDD">
        <w:rPr>
          <w:rFonts w:asciiTheme="majorBidi" w:eastAsia="Cambria" w:hAnsiTheme="majorBidi" w:cstheme="majorBidi"/>
          <w:color w:val="000000"/>
          <w:szCs w:val="24"/>
          <w:shd w:val="clear" w:color="auto" w:fill="FFFFFF"/>
        </w:rPr>
        <w:t xml:space="preserve"> šiais atvejais: </w:t>
      </w:r>
    </w:p>
    <w:p w14:paraId="5C706088" w14:textId="2654B68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5.11.1. </w:t>
      </w:r>
      <w:r w:rsidR="00236DFE" w:rsidRPr="00A20CDD">
        <w:rPr>
          <w:rFonts w:asciiTheme="majorBidi" w:eastAsia="Cambria" w:hAnsiTheme="majorBidi" w:cstheme="majorBidi"/>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E3434DF" w14:textId="31CA16C2"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5.11.2. </w:t>
      </w:r>
      <w:r w:rsidR="00236DFE" w:rsidRPr="00A20CDD">
        <w:rPr>
          <w:rFonts w:asciiTheme="majorBidi" w:eastAsia="Cambria" w:hAnsiTheme="majorBidi" w:cstheme="majorBidi"/>
          <w:color w:val="000000"/>
          <w:szCs w:val="24"/>
          <w:shd w:val="clear" w:color="auto" w:fill="FFFFFF"/>
        </w:rPr>
        <w:t>Pirkėjo iniciatyva, jei Pirkėjas turi pagrįstų įtarimų, kad Tiekėjo Sutar</w:t>
      </w:r>
      <w:r w:rsidR="00F77383" w:rsidRPr="00A20CDD">
        <w:rPr>
          <w:rFonts w:asciiTheme="majorBidi" w:eastAsia="Cambria" w:hAnsiTheme="majorBidi" w:cstheme="majorBidi"/>
          <w:color w:val="000000"/>
          <w:szCs w:val="24"/>
          <w:shd w:val="clear" w:color="auto" w:fill="FFFFFF"/>
        </w:rPr>
        <w:t>čiai</w:t>
      </w:r>
      <w:r w:rsidR="00236DFE" w:rsidRPr="00A20CDD">
        <w:rPr>
          <w:rFonts w:asciiTheme="majorBidi" w:eastAsia="Cambria" w:hAnsiTheme="majorBidi" w:cstheme="majorBidi"/>
          <w:color w:val="000000"/>
          <w:szCs w:val="24"/>
          <w:shd w:val="clear" w:color="auto" w:fill="FFFFFF"/>
        </w:rPr>
        <w:t xml:space="preserve"> vykdy</w:t>
      </w:r>
      <w:r w:rsidR="00F77383" w:rsidRPr="00A20CDD">
        <w:rPr>
          <w:rFonts w:asciiTheme="majorBidi" w:eastAsia="Cambria" w:hAnsiTheme="majorBidi" w:cstheme="majorBidi"/>
          <w:color w:val="000000"/>
          <w:szCs w:val="24"/>
          <w:shd w:val="clear" w:color="auto" w:fill="FFFFFF"/>
        </w:rPr>
        <w:t>t</w:t>
      </w:r>
      <w:r w:rsidR="00236DFE" w:rsidRPr="00A20CDD">
        <w:rPr>
          <w:rFonts w:asciiTheme="majorBidi" w:eastAsia="Cambria" w:hAnsiTheme="majorBidi" w:cstheme="majorBidi"/>
          <w:color w:val="000000"/>
          <w:szCs w:val="24"/>
          <w:shd w:val="clear" w:color="auto" w:fill="FFFFFF"/>
        </w:rPr>
        <w:t>i paskirtas Subtiekėjas (specialistas) nekompetentingas vykdyti nustatytas pareigas</w:t>
      </w:r>
      <w:r w:rsidR="005D6ED0">
        <w:rPr>
          <w:rFonts w:asciiTheme="majorBidi" w:eastAsia="Cambria" w:hAnsiTheme="majorBidi" w:cstheme="majorBidi"/>
          <w:color w:val="000000"/>
          <w:szCs w:val="24"/>
          <w:shd w:val="clear" w:color="auto" w:fill="FFFFFF"/>
        </w:rPr>
        <w:t>;</w:t>
      </w:r>
    </w:p>
    <w:p w14:paraId="75F8F2E0" w14:textId="30D7D65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5.11.3. </w:t>
      </w:r>
      <w:r w:rsidR="005D6ED0">
        <w:rPr>
          <w:rFonts w:asciiTheme="majorBidi" w:eastAsia="Cambria" w:hAnsiTheme="majorBidi" w:cstheme="majorBidi"/>
          <w:color w:val="000000"/>
          <w:szCs w:val="24"/>
          <w:shd w:val="clear" w:color="auto" w:fill="FFFFFF"/>
        </w:rPr>
        <w:t>n</w:t>
      </w:r>
      <w:r w:rsidR="00236DFE" w:rsidRPr="00A20CDD">
        <w:rPr>
          <w:rFonts w:asciiTheme="majorBidi" w:eastAsia="Cambria" w:hAnsiTheme="majorBidi" w:cstheme="majorBidi"/>
          <w:color w:val="000000"/>
          <w:szCs w:val="24"/>
          <w:shd w:val="clear" w:color="auto" w:fill="FFFFFF"/>
        </w:rPr>
        <w:t>aujas specialistas</w:t>
      </w:r>
      <w:r w:rsidR="00236DFE" w:rsidRPr="00A20CDD">
        <w:rPr>
          <w:rFonts w:asciiTheme="majorBidi" w:eastAsia="Cambria" w:hAnsiTheme="majorBidi" w:cstheme="majorBidi"/>
          <w:color w:val="000000"/>
          <w:szCs w:val="24"/>
        </w:rPr>
        <w:t xml:space="preserve"> </w:t>
      </w:r>
      <w:r w:rsidR="00236DFE" w:rsidRPr="00A20CDD">
        <w:rPr>
          <w:rFonts w:asciiTheme="majorBidi" w:eastAsia="Cambria" w:hAnsiTheme="majorBidi" w:cstheme="majorBidi"/>
          <w:color w:val="000000"/>
          <w:szCs w:val="24"/>
          <w:shd w:val="clear" w:color="auto" w:fill="FFFFFF"/>
        </w:rPr>
        <w:t>turi turėti ne žemesnę nei Pirkimo dokumentuose specialistui keliamą kvalifikaciją</w:t>
      </w:r>
      <w:r w:rsidR="00236DFE" w:rsidRPr="00A20CDD">
        <w:rPr>
          <w:rFonts w:asciiTheme="majorBidi" w:eastAsia="Cambria" w:hAnsiTheme="majorBidi" w:cstheme="majorBidi"/>
          <w:color w:val="000000"/>
          <w:szCs w:val="24"/>
        </w:rPr>
        <w:t xml:space="preserve">, Tiekėjo pasiūlyme nurodytą keičiamo specialisto kvalifikaciją pirkimo dokumentuose nustatytiems kokybiniams kriterijams pagrįsti ir </w:t>
      </w:r>
      <w:r w:rsidR="00236DFE" w:rsidRPr="00A20CDD">
        <w:rPr>
          <w:rFonts w:asciiTheme="majorBidi" w:eastAsia="Arial" w:hAnsiTheme="majorBidi" w:cstheme="majorBidi"/>
          <w:color w:val="000000"/>
          <w:szCs w:val="24"/>
          <w:shd w:val="clear" w:color="auto" w:fill="FFFFFF"/>
        </w:rPr>
        <w:t>nacionalinio saugumo interesus bei kilmės reikalavimus, nurodytus pirkimo dokumentuose</w:t>
      </w:r>
      <w:r w:rsidR="00236DFE" w:rsidRPr="00A20CDD">
        <w:rPr>
          <w:rFonts w:asciiTheme="majorBidi" w:eastAsia="Cambria" w:hAnsiTheme="majorBidi" w:cstheme="majorBidi"/>
          <w:color w:val="000000"/>
          <w:szCs w:val="24"/>
        </w:rPr>
        <w:t xml:space="preserve"> (jei taikoma).</w:t>
      </w:r>
    </w:p>
    <w:p w14:paraId="13DD2555" w14:textId="4BE970F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Tiekėjas privalo ne vėliau nei prieš 5 (penkias) darbo dienas iki numatomo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 xml:space="preserve">kurio pajėgumais Tiekėjas rėmėsi, kad atitiktų Pirkimo dokumentuose nustatytus kvalifikacijos reikalavimus, ar specialisto </w:t>
      </w:r>
      <w:r w:rsidRPr="00A20CDD">
        <w:rPr>
          <w:rFonts w:asciiTheme="majorBidi" w:eastAsia="Cambria" w:hAnsiTheme="majorBidi" w:cstheme="majorBidi"/>
          <w:color w:val="000000"/>
          <w:szCs w:val="24"/>
          <w:shd w:val="clear" w:color="auto" w:fill="FFFFFF"/>
        </w:rPr>
        <w:t xml:space="preserve">keitimo pateikti Pirkėjui argumentuotą rašytinį prašymą ir šiuos dokumentus: </w:t>
      </w:r>
    </w:p>
    <w:p w14:paraId="25EDEAF3" w14:textId="194BCDF8"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5.12.1. </w:t>
      </w:r>
      <w:r w:rsidR="00236DFE" w:rsidRPr="00A20CDD">
        <w:rPr>
          <w:rFonts w:asciiTheme="majorBidi" w:eastAsia="Cambria" w:hAnsiTheme="majorBidi" w:cstheme="majorBidi"/>
          <w:color w:val="000000"/>
          <w:szCs w:val="24"/>
          <w:shd w:val="clear" w:color="auto" w:fill="FFFFFF"/>
        </w:rPr>
        <w:t xml:space="preserve">prašymą pakeisti </w:t>
      </w:r>
      <w:r w:rsidR="005C5601" w:rsidRPr="00A20CDD">
        <w:rPr>
          <w:rFonts w:asciiTheme="majorBidi" w:eastAsia="Cambria" w:hAnsiTheme="majorBidi" w:cstheme="majorBidi"/>
          <w:color w:val="000000"/>
          <w:szCs w:val="24"/>
          <w:shd w:val="clear" w:color="auto" w:fill="FFFFFF"/>
        </w:rPr>
        <w:t>S</w:t>
      </w:r>
      <w:r w:rsidR="00236DFE" w:rsidRPr="00A20CDD">
        <w:rPr>
          <w:rFonts w:asciiTheme="majorBidi" w:eastAsia="Cambria" w:hAnsiTheme="majorBidi" w:cstheme="majorBidi"/>
          <w:color w:val="000000"/>
          <w:szCs w:val="24"/>
          <w:shd w:val="clear" w:color="auto" w:fill="FFFFFF"/>
        </w:rPr>
        <w:t>ubtiekėją ar specialistą, paaiškinant keitimo aplinkybę. Pirkėjas pasilieka teisę paprašyti įrodymų, pagrindžiančių keitimo aplinkybę;</w:t>
      </w:r>
    </w:p>
    <w:p w14:paraId="335B212E" w14:textId="5F176564"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rPr>
        <w:t>5.12.2. </w:t>
      </w:r>
      <w:r w:rsidR="00236DFE" w:rsidRPr="00A20CDD">
        <w:rPr>
          <w:rFonts w:asciiTheme="majorBidi" w:eastAsia="Cambria" w:hAnsiTheme="majorBidi" w:cstheme="majorBidi"/>
          <w:color w:val="000000"/>
          <w:szCs w:val="24"/>
        </w:rPr>
        <w:t>naujo subtiekėjo ar specialisto kvalifikaciją ir pašalinimo pagrindų nebuvimą įrodančius dokumentus pagal Sutarties reikalavimus.</w:t>
      </w:r>
    </w:p>
    <w:p w14:paraId="4A149E54" w14:textId="49C3C510"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AD456" w14:textId="3A5FA7B0" w:rsidR="00236DFE" w:rsidRPr="00A20CDD" w:rsidRDefault="00236DFE" w:rsidP="0032483D">
      <w:pPr>
        <w:pStyle w:val="Sraopastraipa"/>
        <w:keepLines/>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Naujas subtiekėjas ar specialistas gali pradėti vykdyti jiems Tiekėjo pavestus įsipareigojimus pagal Sutartį ne anksčiau, nei bus pasirašytas Susitarimas.</w:t>
      </w:r>
    </w:p>
    <w:p w14:paraId="7E809638" w14:textId="509A4DF5"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 xml:space="preserve">Tiekėjas privalo pakeisti </w:t>
      </w:r>
      <w:r w:rsidR="005C5601"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ar specialistą, jei paaiškėja, kad jis neatitinka jam Pirkimo dokumentuose keliamų reikalavimų. </w:t>
      </w:r>
    </w:p>
    <w:p w14:paraId="260FDE47" w14:textId="766BE2EE"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20CDD">
        <w:rPr>
          <w:rFonts w:asciiTheme="majorBidi" w:eastAsia="Cambria" w:hAnsiTheme="majorBidi" w:cstheme="majorBidi"/>
          <w:color w:val="D13438"/>
          <w:szCs w:val="24"/>
          <w:shd w:val="clear" w:color="auto" w:fill="FFFFFF"/>
        </w:rPr>
        <w:t xml:space="preserve"> </w:t>
      </w:r>
      <w:r w:rsidRPr="00A20CDD">
        <w:rPr>
          <w:rFonts w:asciiTheme="majorBidi" w:eastAsia="Cambria" w:hAnsiTheme="majorBidi" w:cstheme="majorBidi"/>
          <w:color w:val="000000"/>
          <w:szCs w:val="24"/>
          <w:shd w:val="clear" w:color="auto" w:fill="FFFFFF"/>
        </w:rPr>
        <w:t>ar specialistai, neatitinkantys Pirkimo dokumentuose nustatytų kvalifikacijos reikalavimų</w:t>
      </w:r>
      <w:r w:rsidRPr="00A20CDD">
        <w:rPr>
          <w:rFonts w:asciiTheme="majorBidi" w:eastAsia="Cambria" w:hAnsiTheme="majorBidi" w:cstheme="majorBidi"/>
          <w:color w:val="000000"/>
          <w:szCs w:val="24"/>
        </w:rPr>
        <w:t>, reikalavimų dėl pašalinimo pagrindų nebuvimo (jei taikoma) ir Tiekėjo pasiūlyme nurodytų sąlygų Pirkimo dokumentuose nustatytiems kokybiniams kriterijams pagrįsti</w:t>
      </w:r>
      <w:r w:rsidRPr="00A20CDD">
        <w:rPr>
          <w:rFonts w:asciiTheme="majorBidi" w:eastAsia="Cambria" w:hAnsiTheme="majorBidi" w:cstheme="majorBidi"/>
          <w:color w:val="000000"/>
          <w:szCs w:val="24"/>
          <w:shd w:val="clear" w:color="auto" w:fill="FFFFFF"/>
        </w:rPr>
        <w:t>, Tiekėjui taikoma Specialiosiose sąlygose nustatyto dydžio bauda.</w:t>
      </w:r>
    </w:p>
    <w:p w14:paraId="18E70203" w14:textId="77777777" w:rsidR="00A37E44" w:rsidRPr="00A20CDD" w:rsidRDefault="00A37E44" w:rsidP="00236DFE">
      <w:pPr>
        <w:widowControl w:val="0"/>
        <w:pBdr>
          <w:top w:val="nil"/>
          <w:left w:val="nil"/>
          <w:bottom w:val="nil"/>
          <w:right w:val="nil"/>
          <w:between w:val="nil"/>
        </w:pBdr>
        <w:tabs>
          <w:tab w:val="left" w:pos="567"/>
          <w:tab w:val="left" w:pos="851"/>
          <w:tab w:val="left" w:pos="992"/>
          <w:tab w:val="left" w:pos="1134"/>
        </w:tabs>
        <w:spacing w:line="276" w:lineRule="auto"/>
        <w:rPr>
          <w:rFonts w:asciiTheme="majorBidi" w:eastAsia="Cambria" w:hAnsiTheme="majorBidi" w:cstheme="majorBidi"/>
          <w:b/>
          <w:bCs/>
          <w:color w:val="000000"/>
          <w:szCs w:val="24"/>
        </w:rPr>
      </w:pPr>
    </w:p>
    <w:p w14:paraId="275AF4C5"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Cambria" w:hAnsiTheme="majorBidi" w:cstheme="majorBidi"/>
          <w:b/>
          <w:bCs/>
          <w:color w:val="000000"/>
          <w:szCs w:val="24"/>
        </w:rPr>
      </w:pPr>
      <w:r w:rsidRPr="00A20CDD">
        <w:rPr>
          <w:rFonts w:asciiTheme="majorBidi" w:eastAsia="Cambria" w:hAnsiTheme="majorBidi" w:cstheme="majorBidi"/>
          <w:b/>
          <w:bCs/>
          <w:color w:val="000000"/>
          <w:szCs w:val="24"/>
        </w:rPr>
        <w:t>Jungtinės veiklos partnerių keitimas</w:t>
      </w:r>
    </w:p>
    <w:p w14:paraId="676D008E" w14:textId="567C3EB1"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lastRenderedPageBreak/>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w:t>
      </w:r>
      <w:r w:rsidR="00D641C6" w:rsidRPr="00A20CDD">
        <w:rPr>
          <w:rFonts w:asciiTheme="majorBidi" w:eastAsia="Cambria" w:hAnsiTheme="majorBidi" w:cstheme="majorBidi"/>
          <w:color w:val="000000"/>
          <w:szCs w:val="24"/>
          <w:shd w:val="clear" w:color="auto" w:fill="FFFFFF"/>
        </w:rPr>
        <w:t>,</w:t>
      </w:r>
      <w:r w:rsidRPr="00A20CDD">
        <w:rPr>
          <w:rFonts w:asciiTheme="majorBidi" w:eastAsia="Cambria" w:hAnsiTheme="majorBidi" w:cstheme="majorBidi"/>
          <w:color w:val="000000"/>
          <w:szCs w:val="24"/>
          <w:shd w:val="clear" w:color="auto" w:fill="FFFFFF"/>
        </w:rPr>
        <w:t xml:space="preserve"> ar atsirado kit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nenumatyt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objektyvi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priežas</w:t>
      </w:r>
      <w:r w:rsidR="00D641C6" w:rsidRPr="00A20CDD">
        <w:rPr>
          <w:rFonts w:asciiTheme="majorBidi" w:eastAsia="Cambria" w:hAnsiTheme="majorBidi" w:cstheme="majorBidi"/>
          <w:color w:val="000000"/>
          <w:szCs w:val="24"/>
          <w:shd w:val="clear" w:color="auto" w:fill="FFFFFF"/>
        </w:rPr>
        <w:t>čių</w:t>
      </w:r>
      <w:r w:rsidRPr="00A20CDD">
        <w:rPr>
          <w:rFonts w:asciiTheme="majorBidi" w:eastAsia="Cambria" w:hAnsiTheme="majorBidi" w:cstheme="majorBidi"/>
          <w:color w:val="000000"/>
          <w:szCs w:val="24"/>
          <w:shd w:val="clear" w:color="auto" w:fill="FFFFFF"/>
        </w:rPr>
        <w:t>, lemianči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partnerio pasitraukimą iš jungtinės veiklos sutarties.</w:t>
      </w:r>
    </w:p>
    <w:p w14:paraId="5BBB435E"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2BBF6376"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5.19.1. </w:t>
      </w:r>
      <w:r w:rsidR="00236DFE" w:rsidRPr="00A20CDD">
        <w:rPr>
          <w:rFonts w:asciiTheme="majorBidi" w:eastAsia="Cambria" w:hAnsiTheme="majorBidi" w:cstheme="majorBidi"/>
          <w:color w:val="000000"/>
          <w:szCs w:val="24"/>
          <w:shd w:val="clear" w:color="auto" w:fill="FFFFFF"/>
        </w:rPr>
        <w:t xml:space="preserve">prašymą pakeisti Tiekėjo sudėtį ir įrodymus, pagrindžiančius bent vieną partnerio atsisakymo ar keitimo aplinkybę, nurodytą Sutartyje; </w:t>
      </w:r>
    </w:p>
    <w:p w14:paraId="51D2F695" w14:textId="634579A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5.19.2. </w:t>
      </w:r>
      <w:r w:rsidR="00236DFE" w:rsidRPr="00A20CDD">
        <w:rPr>
          <w:rFonts w:asciiTheme="majorBidi" w:eastAsia="Cambria" w:hAnsiTheme="majorBidi" w:cstheme="majorBidi"/>
          <w:color w:val="000000"/>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ieji</w:t>
      </w:r>
      <w:proofErr w:type="spellEnd"/>
      <w:r w:rsidR="00236DFE" w:rsidRPr="00A20CDD">
        <w:rPr>
          <w:rFonts w:asciiTheme="majorBidi" w:eastAsia="Cambria" w:hAnsiTheme="majorBidi" w:cstheme="majorBidi"/>
          <w:color w:val="000000"/>
          <w:szCs w:val="24"/>
          <w:shd w:val="clear" w:color="auto" w:fill="FFFFFF"/>
        </w:rPr>
        <w:t>) jungtinės veiklos partneris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iai</w:t>
      </w:r>
      <w:proofErr w:type="spellEnd"/>
      <w:r w:rsidR="00236DFE" w:rsidRPr="00A20CDD">
        <w:rPr>
          <w:rFonts w:asciiTheme="majorBidi" w:eastAsia="Cambria" w:hAnsiTheme="majorBidi" w:cstheme="majorBidi"/>
          <w:color w:val="000000"/>
          <w:szCs w:val="24"/>
          <w:shd w:val="clear" w:color="auto" w:fill="FFFFFF"/>
        </w:rPr>
        <w:t>) (toliau</w:t>
      </w:r>
      <w:r w:rsidR="00DC332F">
        <w:rPr>
          <w:rFonts w:asciiTheme="majorBidi" w:eastAsia="Cambria" w:hAnsiTheme="majorBidi" w:cstheme="majorBidi"/>
          <w:color w:val="000000"/>
          <w:szCs w:val="24"/>
          <w:shd w:val="clear" w:color="auto" w:fill="FFFFFF"/>
        </w:rPr>
        <w:t> </w:t>
      </w:r>
      <w:r w:rsidR="00236DFE" w:rsidRPr="00A20CDD">
        <w:rPr>
          <w:rFonts w:asciiTheme="majorBidi" w:eastAsia="Cambria" w:hAnsiTheme="majorBidi" w:cstheme="majorBidi"/>
          <w:color w:val="000000"/>
          <w:szCs w:val="24"/>
          <w:shd w:val="clear" w:color="auto" w:fill="FFFFFF"/>
        </w:rPr>
        <w:t xml:space="preserve">– pasiliekantysis partneris); </w:t>
      </w:r>
    </w:p>
    <w:p w14:paraId="254A8DD8" w14:textId="33EB2D57"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5.19.3. </w:t>
      </w:r>
      <w:r w:rsidR="00236DFE" w:rsidRPr="00A20CDD">
        <w:rPr>
          <w:rFonts w:asciiTheme="majorBidi" w:eastAsia="Cambria" w:hAnsiTheme="majorBidi" w:cstheme="majorBidi"/>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37F936C" w14:textId="6D23B47B" w:rsidR="00901E9B" w:rsidRPr="0032483D" w:rsidRDefault="00236DFE" w:rsidP="0032483D">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D78C84" w14:textId="2ACCAAB0" w:rsidR="00236DFE" w:rsidRPr="00A20CDD" w:rsidRDefault="00236DFE" w:rsidP="005E7CA4">
      <w:pPr>
        <w:spacing w:after="160" w:line="276" w:lineRule="auto"/>
        <w:jc w:val="center"/>
        <w:rPr>
          <w:rFonts w:asciiTheme="majorBidi" w:eastAsia="Cambria" w:hAnsiTheme="majorBidi" w:cstheme="majorBidi"/>
          <w:b/>
          <w:bCs/>
          <w:szCs w:val="24"/>
        </w:rPr>
      </w:pPr>
      <w:r w:rsidRPr="00A20CDD">
        <w:rPr>
          <w:rFonts w:asciiTheme="majorBidi" w:eastAsia="Cambria" w:hAnsiTheme="majorBidi" w:cstheme="majorBidi"/>
          <w:b/>
          <w:bCs/>
          <w:szCs w:val="24"/>
        </w:rPr>
        <w:t>Susitarimai dėl tiesioginio atsiskaitymo su Subtiekėjais</w:t>
      </w:r>
    </w:p>
    <w:p w14:paraId="5FB92BB5" w14:textId="636B3E74" w:rsidR="00C17876" w:rsidRPr="00A20CDD" w:rsidRDefault="00C17876" w:rsidP="00386EE2">
      <w:pPr>
        <w:pStyle w:val="Sraopastraipa"/>
        <w:keepLines/>
        <w:widowControl w:val="0"/>
        <w:numPr>
          <w:ilvl w:val="1"/>
          <w:numId w:val="1"/>
        </w:numPr>
        <w:pBdr>
          <w:top w:val="nil"/>
          <w:left w:val="nil"/>
          <w:bottom w:val="nil"/>
          <w:right w:val="nil"/>
          <w:between w:val="nil"/>
        </w:pBdr>
        <w:tabs>
          <w:tab w:val="left" w:pos="709"/>
        </w:tabs>
        <w:spacing w:line="276" w:lineRule="auto"/>
        <w:ind w:left="0" w:firstLine="709"/>
        <w:contextualSpacing w:val="0"/>
        <w:jc w:val="both"/>
        <w:rPr>
          <w:rStyle w:val="PagrindinistekstasDiagrama"/>
          <w:rFonts w:asciiTheme="majorBidi" w:eastAsia="Cambria" w:hAnsiTheme="majorBidi" w:cstheme="majorBidi"/>
          <w:szCs w:val="24"/>
        </w:rPr>
      </w:pPr>
      <w:r w:rsidRPr="00A20CDD">
        <w:rPr>
          <w:rStyle w:val="PagrindinistekstasDiagrama"/>
          <w:rFonts w:asciiTheme="majorBidi" w:eastAsia="Cambria" w:hAnsiTheme="majorBidi" w:cstheme="majorBidi"/>
          <w:szCs w:val="24"/>
        </w:rPr>
        <w:t xml:space="preserve">Jeigu </w:t>
      </w:r>
      <w:r w:rsidR="00FF0F12" w:rsidRPr="00A20CDD">
        <w:rPr>
          <w:rStyle w:val="PagrindinistekstasDiagrama"/>
          <w:rFonts w:asciiTheme="majorBidi" w:eastAsia="Cambria" w:hAnsiTheme="majorBidi" w:cstheme="majorBidi"/>
          <w:szCs w:val="24"/>
        </w:rPr>
        <w:t>P</w:t>
      </w:r>
      <w:r w:rsidRPr="00A20CDD">
        <w:rPr>
          <w:rStyle w:val="PagrindinistekstasDiagrama"/>
          <w:rFonts w:asciiTheme="majorBidi" w:eastAsia="Cambria" w:hAnsiTheme="majorBidi" w:cstheme="majorBidi"/>
          <w:szCs w:val="24"/>
        </w:rPr>
        <w:t>irkimo sutarties pobūd</w:t>
      </w:r>
      <w:r w:rsidR="00A54EC6" w:rsidRPr="00A20CDD">
        <w:rPr>
          <w:rStyle w:val="PagrindinistekstasDiagrama"/>
          <w:rFonts w:asciiTheme="majorBidi" w:eastAsia="Cambria" w:hAnsiTheme="majorBidi" w:cstheme="majorBidi"/>
          <w:szCs w:val="24"/>
        </w:rPr>
        <w:t>is leidžia</w:t>
      </w:r>
      <w:r w:rsidRPr="00A20CDD">
        <w:rPr>
          <w:rStyle w:val="PagrindinistekstasDiagrama"/>
          <w:rFonts w:asciiTheme="majorBidi" w:eastAsia="Cambria" w:hAnsiTheme="majorBidi" w:cstheme="majorBidi"/>
          <w:szCs w:val="24"/>
        </w:rPr>
        <w:t xml:space="preserve">, Pirkėjas </w:t>
      </w:r>
      <w:r w:rsidR="006C1B91" w:rsidRPr="00A20CDD">
        <w:rPr>
          <w:rStyle w:val="PagrindinistekstasDiagrama"/>
          <w:rFonts w:asciiTheme="majorBidi" w:eastAsia="Cambria" w:hAnsiTheme="majorBidi" w:cstheme="majorBidi"/>
          <w:szCs w:val="24"/>
        </w:rPr>
        <w:t xml:space="preserve">numato </w:t>
      </w:r>
      <w:r w:rsidRPr="00A20CDD">
        <w:rPr>
          <w:rStyle w:val="PagrindinistekstasDiagrama"/>
          <w:rFonts w:asciiTheme="majorBidi" w:eastAsia="Cambria" w:hAnsiTheme="majorBidi" w:cstheme="majorBidi"/>
          <w:szCs w:val="24"/>
        </w:rPr>
        <w:t xml:space="preserve">tiesioginio atsiskaitymo su </w:t>
      </w:r>
      <w:r w:rsidR="006C1B91" w:rsidRPr="00A20CDD">
        <w:rPr>
          <w:rStyle w:val="PagrindinistekstasDiagrama"/>
          <w:rFonts w:asciiTheme="majorBidi" w:eastAsia="Cambria" w:hAnsiTheme="majorBidi" w:cstheme="majorBidi"/>
          <w:szCs w:val="24"/>
        </w:rPr>
        <w:t>S</w:t>
      </w:r>
      <w:r w:rsidRPr="00A20CDD">
        <w:rPr>
          <w:rStyle w:val="PagrindinistekstasDiagrama"/>
          <w:rFonts w:asciiTheme="majorBidi" w:eastAsia="Cambria" w:hAnsiTheme="majorBidi" w:cstheme="majorBidi"/>
          <w:szCs w:val="24"/>
        </w:rPr>
        <w:t>ubtiekėjais galimybę</w:t>
      </w:r>
      <w:r w:rsidR="0058088A" w:rsidRPr="00A20CDD">
        <w:rPr>
          <w:rStyle w:val="PagrindinistekstasDiagrama"/>
          <w:rFonts w:asciiTheme="majorBidi" w:eastAsia="Cambria" w:hAnsiTheme="majorBidi" w:cstheme="majorBidi"/>
          <w:szCs w:val="24"/>
        </w:rPr>
        <w:t>, kuri įgyvendinama tokia tvarka:</w:t>
      </w:r>
    </w:p>
    <w:p w14:paraId="536F66B8" w14:textId="00C09262"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5.21.1. </w:t>
      </w:r>
      <w:r w:rsidR="0025723E" w:rsidRPr="00A20CDD">
        <w:rPr>
          <w:rStyle w:val="PagrindinistekstasDiagrama"/>
          <w:rFonts w:asciiTheme="majorBidi" w:hAnsiTheme="majorBidi" w:cstheme="majorBidi"/>
          <w:szCs w:val="24"/>
        </w:rPr>
        <w:t xml:space="preserve">Tiekėjas ne vėliau negu Sutartis pradedama vykdyti įsipareigoja Pirkėjui raštu pateikti tuo metu žinomų subtiekėjų pavadinimus, kontaktinius duomenis ir jų atstovus. Pirkėjas taip pat reikalauja, kad Tiekėjas informuotų apie minėtos informacijos pasikeitimus </w:t>
      </w:r>
      <w:r w:rsidR="009C7BF9">
        <w:rPr>
          <w:rStyle w:val="PagrindinistekstasDiagrama"/>
          <w:rFonts w:asciiTheme="majorBidi" w:hAnsiTheme="majorBidi" w:cstheme="majorBidi"/>
          <w:szCs w:val="24"/>
        </w:rPr>
        <w:t>ir</w:t>
      </w:r>
      <w:r w:rsidR="009C7BF9" w:rsidRPr="00A20CDD">
        <w:rPr>
          <w:rStyle w:val="PagrindinistekstasDiagrama"/>
          <w:rFonts w:asciiTheme="majorBidi" w:hAnsiTheme="majorBidi" w:cstheme="majorBidi"/>
          <w:szCs w:val="24"/>
        </w:rPr>
        <w:t xml:space="preserve"> </w:t>
      </w:r>
      <w:r w:rsidR="0025723E" w:rsidRPr="00A20CDD">
        <w:rPr>
          <w:rStyle w:val="PagrindinistekstasDiagrama"/>
          <w:rFonts w:asciiTheme="majorBidi" w:hAnsiTheme="majorBidi" w:cstheme="majorBidi"/>
          <w:szCs w:val="24"/>
        </w:rPr>
        <w:t xml:space="preserve">naujų </w:t>
      </w:r>
      <w:r w:rsidR="00FF0F12" w:rsidRPr="00A20CDD">
        <w:rPr>
          <w:rStyle w:val="PagrindinistekstasDiagrama"/>
          <w:rFonts w:asciiTheme="majorBidi" w:hAnsiTheme="majorBidi" w:cstheme="majorBidi"/>
          <w:szCs w:val="24"/>
        </w:rPr>
        <w:t>S</w:t>
      </w:r>
      <w:r w:rsidR="0025723E" w:rsidRPr="00A20CDD">
        <w:rPr>
          <w:rStyle w:val="PagrindinistekstasDiagrama"/>
          <w:rFonts w:asciiTheme="majorBidi" w:hAnsiTheme="majorBidi" w:cstheme="majorBidi"/>
          <w:szCs w:val="24"/>
        </w:rPr>
        <w:t>ubtiekėjų pasitelkimą visu Sutarties vykdymo metu</w:t>
      </w:r>
      <w:r w:rsidR="002965B8">
        <w:rPr>
          <w:rStyle w:val="PagrindinistekstasDiagrama"/>
          <w:rFonts w:asciiTheme="majorBidi" w:hAnsiTheme="majorBidi" w:cstheme="majorBidi"/>
          <w:szCs w:val="24"/>
        </w:rPr>
        <w:t>;</w:t>
      </w:r>
    </w:p>
    <w:p w14:paraId="12FF18BF" w14:textId="37049AAE"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5.21.2. </w:t>
      </w:r>
      <w:r w:rsidR="00961BBE" w:rsidRPr="00A20CDD">
        <w:rPr>
          <w:rStyle w:val="PagrindinistekstasDiagrama"/>
          <w:rFonts w:asciiTheme="majorBidi" w:eastAsia="Cambria" w:hAnsiTheme="majorBidi" w:cstheme="majorBidi"/>
          <w:szCs w:val="24"/>
        </w:rPr>
        <w:t xml:space="preserve">Pirkėjas ne vėliau kaip per 3 (tris) darbo dienas nuo Pirkėjo </w:t>
      </w:r>
      <w:r w:rsidR="00FF0F12" w:rsidRPr="00A20CDD">
        <w:rPr>
          <w:rStyle w:val="PagrindinistekstasDiagrama"/>
          <w:rFonts w:asciiTheme="majorBidi" w:eastAsia="Cambria" w:hAnsiTheme="majorBidi" w:cstheme="majorBidi"/>
          <w:szCs w:val="24"/>
        </w:rPr>
        <w:t>Bendrųjų sąlygų 5</w:t>
      </w:r>
      <w:r w:rsidR="00961BBE" w:rsidRPr="00A20CDD">
        <w:rPr>
          <w:rStyle w:val="PagrindinistekstasDiagrama"/>
          <w:rFonts w:asciiTheme="majorBidi" w:eastAsia="Cambria" w:hAnsiTheme="majorBidi" w:cstheme="majorBidi"/>
          <w:szCs w:val="24"/>
        </w:rPr>
        <w:t>.</w:t>
      </w:r>
      <w:r w:rsidR="00FF0F12" w:rsidRPr="00A20CDD">
        <w:rPr>
          <w:rStyle w:val="PagrindinistekstasDiagrama"/>
          <w:rFonts w:asciiTheme="majorBidi" w:eastAsia="Cambria" w:hAnsiTheme="majorBidi" w:cstheme="majorBidi"/>
          <w:szCs w:val="24"/>
        </w:rPr>
        <w:t>2</w:t>
      </w:r>
      <w:r w:rsidR="005C1028" w:rsidRPr="00A20CDD">
        <w:rPr>
          <w:rStyle w:val="PagrindinistekstasDiagrama"/>
          <w:rFonts w:asciiTheme="majorBidi" w:eastAsia="Cambria" w:hAnsiTheme="majorBidi" w:cstheme="majorBidi"/>
          <w:szCs w:val="24"/>
        </w:rPr>
        <w:t>1</w:t>
      </w:r>
      <w:r w:rsidR="009C7BF9">
        <w:rPr>
          <w:rStyle w:val="PagrindinistekstasDiagrama"/>
          <w:rFonts w:asciiTheme="majorBidi" w:eastAsia="Cambria" w:hAnsiTheme="majorBidi" w:cstheme="majorBidi"/>
          <w:szCs w:val="24"/>
        </w:rPr>
        <w:t> </w:t>
      </w:r>
      <w:r w:rsidR="00FF0F12" w:rsidRPr="00A20CDD">
        <w:rPr>
          <w:rStyle w:val="PagrindinistekstasDiagrama"/>
          <w:rFonts w:asciiTheme="majorBidi" w:eastAsia="Cambria" w:hAnsiTheme="majorBidi" w:cstheme="majorBidi"/>
          <w:szCs w:val="24"/>
        </w:rPr>
        <w:t>punkte</w:t>
      </w:r>
      <w:r w:rsidR="00961BBE" w:rsidRPr="00A20CDD">
        <w:rPr>
          <w:rStyle w:val="PagrindinistekstasDiagrama"/>
          <w:rFonts w:asciiTheme="majorBidi" w:eastAsia="Cambria" w:hAnsiTheme="majorBidi" w:cstheme="majorBidi"/>
          <w:szCs w:val="24"/>
        </w:rPr>
        <w:t xml:space="preserve"> nurodytos informacijos gavimo informuoja Subtiekėjus apie tiesioginio atsiskaitymo galimybę</w:t>
      </w:r>
      <w:r w:rsidR="002965B8">
        <w:rPr>
          <w:rStyle w:val="PagrindinistekstasDiagrama"/>
          <w:rFonts w:asciiTheme="majorBidi" w:eastAsia="Cambria" w:hAnsiTheme="majorBidi" w:cstheme="majorBidi"/>
          <w:szCs w:val="24"/>
        </w:rPr>
        <w:t>;</w:t>
      </w:r>
    </w:p>
    <w:p w14:paraId="3A32B55C" w14:textId="3B76A100"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5.21.3. </w:t>
      </w:r>
      <w:r w:rsidR="002965B8">
        <w:rPr>
          <w:rStyle w:val="PagrindinistekstasDiagrama"/>
          <w:rFonts w:asciiTheme="majorBidi" w:hAnsiTheme="majorBidi" w:cstheme="majorBidi"/>
          <w:szCs w:val="24"/>
        </w:rPr>
        <w:t>n</w:t>
      </w:r>
      <w:r w:rsidR="00236DFE" w:rsidRPr="00A20CDD">
        <w:rPr>
          <w:rStyle w:val="PagrindinistekstasDiagrama"/>
          <w:rFonts w:asciiTheme="majorBidi" w:hAnsiTheme="majorBidi" w:cstheme="majorBidi"/>
          <w:szCs w:val="24"/>
        </w:rPr>
        <w:t xml:space="preserve">orėdamas pasinaudoti tiesioginio atsiskaitymo galimybe, Subtiekėjas turi apie tai raštu </w:t>
      </w:r>
      <w:r w:rsidR="00EA21CA" w:rsidRPr="00A20CDD">
        <w:rPr>
          <w:rStyle w:val="PagrindinistekstasDiagrama"/>
          <w:rFonts w:asciiTheme="majorBidi" w:hAnsiTheme="majorBidi" w:cstheme="majorBidi"/>
          <w:szCs w:val="24"/>
        </w:rPr>
        <w:t xml:space="preserve">informuoti Pirkėją </w:t>
      </w:r>
      <w:r w:rsidR="00236DFE" w:rsidRPr="00A20CDD">
        <w:rPr>
          <w:rStyle w:val="PagrindinistekstasDiagrama"/>
          <w:rFonts w:asciiTheme="majorBidi" w:hAnsiTheme="majorBidi" w:cstheme="majorBidi"/>
          <w:szCs w:val="24"/>
        </w:rPr>
        <w:t>ne vėliau kaip per 5 (penkias) kalendorines dienas</w:t>
      </w:r>
      <w:r w:rsidR="00EA21CA" w:rsidRPr="00A20CDD">
        <w:rPr>
          <w:rStyle w:val="PagrindinistekstasDiagrama"/>
          <w:rFonts w:asciiTheme="majorBidi" w:hAnsiTheme="majorBidi" w:cstheme="majorBidi"/>
          <w:szCs w:val="24"/>
        </w:rPr>
        <w:t xml:space="preserve"> nuo</w:t>
      </w:r>
      <w:r w:rsidR="00961BBE" w:rsidRPr="00A20CDD">
        <w:rPr>
          <w:rStyle w:val="PagrindinistekstasDiagrama"/>
          <w:rFonts w:asciiTheme="majorBidi" w:hAnsiTheme="majorBidi" w:cstheme="majorBidi"/>
          <w:szCs w:val="24"/>
        </w:rPr>
        <w:t xml:space="preserve"> Pirkėjo </w:t>
      </w:r>
      <w:r w:rsidR="00A54EC6" w:rsidRPr="00A20CDD">
        <w:rPr>
          <w:rStyle w:val="PagrindinistekstasDiagrama"/>
          <w:rFonts w:asciiTheme="majorBidi" w:hAnsiTheme="majorBidi" w:cstheme="majorBidi"/>
          <w:szCs w:val="24"/>
        </w:rPr>
        <w:t>kreipimosi</w:t>
      </w:r>
      <w:r w:rsidR="002965B8">
        <w:rPr>
          <w:rStyle w:val="PagrindinistekstasDiagrama"/>
          <w:rFonts w:asciiTheme="majorBidi" w:hAnsiTheme="majorBidi" w:cstheme="majorBidi"/>
          <w:szCs w:val="24"/>
        </w:rPr>
        <w:t>;</w:t>
      </w:r>
    </w:p>
    <w:p w14:paraId="71366464" w14:textId="3C8AB6B5" w:rsidR="00236DFE"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lastRenderedPageBreak/>
        <w:t>5.21.4. </w:t>
      </w:r>
      <w:r w:rsidR="002965B8">
        <w:rPr>
          <w:rStyle w:val="PagrindinistekstasDiagrama"/>
          <w:rFonts w:asciiTheme="majorBidi" w:hAnsiTheme="majorBidi" w:cstheme="majorBidi"/>
          <w:szCs w:val="24"/>
        </w:rPr>
        <w:t>t</w:t>
      </w:r>
      <w:r w:rsidR="00236DFE" w:rsidRPr="00A20CDD">
        <w:rPr>
          <w:rStyle w:val="PagrindinistekstasDiagrama"/>
          <w:rFonts w:asciiTheme="majorBidi" w:hAnsiTheme="majorBidi" w:cstheme="majorBidi"/>
          <w:szCs w:val="24"/>
        </w:rPr>
        <w:t xml:space="preserve">uo atveju, jeigu Pirkėjas nusprendžia su Subtiekėju atsiskaityti tiesiogiai, su Tiekėju ir Subtiekėju yra sudaroma trišalė sutartis, kurioje yra pateikiama tiesioginio atsiskaitymo su Subtiekėju tvarka: </w:t>
      </w:r>
    </w:p>
    <w:p w14:paraId="4EDD37DE" w14:textId="2B1B8DCD"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5.21.4.1. </w:t>
      </w:r>
      <w:r w:rsidR="00236DFE" w:rsidRPr="00A20CDD">
        <w:rPr>
          <w:rStyle w:val="PagrindinistekstasDiagrama"/>
          <w:rFonts w:asciiTheme="majorBidi" w:hAnsiTheme="majorBidi" w:cstheme="majorBidi"/>
          <w:szCs w:val="24"/>
        </w:rPr>
        <w:t xml:space="preserve">subtiekėjas, prieš pateikdamas sąskaitą Pirkėjui, turi ją suderinti su Tiekėju. Suderinimas laikomas tinkamu, kai </w:t>
      </w:r>
      <w:r w:rsidR="00280775"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r w:rsidR="00280775" w:rsidRPr="00A20CDD">
        <w:rPr>
          <w:rStyle w:val="PagrindinistekstasDiagrama"/>
          <w:rFonts w:asciiTheme="majorBidi" w:hAnsiTheme="majorBidi" w:cstheme="majorBidi"/>
          <w:szCs w:val="24"/>
        </w:rPr>
        <w:t>;</w:t>
      </w:r>
    </w:p>
    <w:p w14:paraId="2F578ACC" w14:textId="77FC484C"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5.21.4.2. </w:t>
      </w:r>
      <w:r w:rsidR="00236DFE" w:rsidRPr="00A20CDD">
        <w:rPr>
          <w:rStyle w:val="PagrindinistekstasDiagrama"/>
          <w:rFonts w:asciiTheme="majorBidi" w:hAnsiTheme="majorBidi" w:cstheme="majorBidi"/>
          <w:szCs w:val="24"/>
        </w:rPr>
        <w:t>tiesioginis atsiskaitymas su Subtiekėju neatleidžia Tiekėjo nuo jo prisiimtų įsipareigojimų pagal Sutartį</w:t>
      </w:r>
      <w:r w:rsidR="00280775" w:rsidRPr="00A20CDD">
        <w:rPr>
          <w:rStyle w:val="PagrindinistekstasDiagrama"/>
          <w:rFonts w:asciiTheme="majorBidi" w:hAnsiTheme="majorBidi" w:cstheme="majorBidi"/>
          <w:szCs w:val="24"/>
        </w:rPr>
        <w:t>;</w:t>
      </w:r>
    </w:p>
    <w:p w14:paraId="13761D4D" w14:textId="5AEB7AD5"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5.21.4.3. </w:t>
      </w:r>
      <w:r w:rsidR="00236DFE" w:rsidRPr="00A20CDD">
        <w:rPr>
          <w:rStyle w:val="PagrindinistekstasDiagrama"/>
          <w:rFonts w:asciiTheme="majorBidi" w:hAnsiTheme="majorBidi" w:cstheme="majorBidi"/>
          <w:szCs w:val="24"/>
        </w:rPr>
        <w:t>atsiskaitymai su Subtiekėju atliekami trišalėje sutartyje nurodytomis kainomis</w:t>
      </w:r>
      <w:r w:rsidR="00280775" w:rsidRPr="00A20CDD">
        <w:rPr>
          <w:rStyle w:val="PagrindinistekstasDiagrama"/>
          <w:rFonts w:asciiTheme="majorBidi" w:hAnsiTheme="majorBidi" w:cstheme="majorBidi"/>
          <w:szCs w:val="24"/>
        </w:rPr>
        <w:t>;</w:t>
      </w:r>
    </w:p>
    <w:p w14:paraId="3CC68565" w14:textId="21CC4091"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5.21.4.4. </w:t>
      </w:r>
      <w:r w:rsidR="00236DFE" w:rsidRPr="00A20CDD">
        <w:rPr>
          <w:rStyle w:val="PagrindinistekstasDiagrama"/>
          <w:rFonts w:asciiTheme="majorBidi" w:hAnsiTheme="majorBidi" w:cstheme="majorBidi"/>
          <w:szCs w:val="24"/>
        </w:rPr>
        <w:t>jei tiesioginio atsiskaitymo metu paaiškėja, kad Subtiekėjo nurodyti faktiniai kiekiai</w:t>
      </w:r>
      <w:r w:rsidR="009C7BF9">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apimtys</w:t>
      </w:r>
      <w:r w:rsidR="00280775" w:rsidRPr="00A20CDD">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mokėtinos sumos nesutampa su Sutartyje nurodytomis, atsiskaitymo rizika tenka Tiekėjui ir neatitikimai pašalinami Tiekėjo sąskaita</w:t>
      </w:r>
      <w:r w:rsidR="002965B8">
        <w:rPr>
          <w:rStyle w:val="PagrindinistekstasDiagrama"/>
          <w:rFonts w:asciiTheme="majorBidi" w:hAnsiTheme="majorBidi" w:cstheme="majorBidi"/>
          <w:szCs w:val="24"/>
        </w:rPr>
        <w:t>;</w:t>
      </w:r>
    </w:p>
    <w:p w14:paraId="043735CB" w14:textId="7EAB2B8C"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5.21.5. </w:t>
      </w:r>
      <w:r w:rsidR="00103A1A" w:rsidRPr="00A20CDD">
        <w:rPr>
          <w:rStyle w:val="PagrindinistekstasDiagrama"/>
          <w:rFonts w:asciiTheme="majorBidi" w:eastAsia="Cambria" w:hAnsiTheme="majorBidi" w:cstheme="majorBidi"/>
          <w:szCs w:val="24"/>
        </w:rPr>
        <w:t>Tiekėj</w:t>
      </w:r>
      <w:r w:rsidR="003B5673" w:rsidRPr="00A20CDD">
        <w:rPr>
          <w:rStyle w:val="PagrindinistekstasDiagrama"/>
          <w:rFonts w:asciiTheme="majorBidi" w:eastAsia="Cambria" w:hAnsiTheme="majorBidi" w:cstheme="majorBidi"/>
          <w:szCs w:val="24"/>
        </w:rPr>
        <w:t>as turi</w:t>
      </w:r>
      <w:r w:rsidR="00103A1A" w:rsidRPr="00A20CDD">
        <w:rPr>
          <w:rStyle w:val="PagrindinistekstasDiagrama"/>
          <w:rFonts w:asciiTheme="majorBidi" w:eastAsia="Cambria" w:hAnsiTheme="majorBidi" w:cstheme="majorBidi"/>
          <w:szCs w:val="24"/>
        </w:rPr>
        <w:t xml:space="preserve"> teisę prieštarauti nepagrįstiems mokėjimams</w:t>
      </w:r>
      <w:r w:rsidR="00330A2A" w:rsidRPr="00A20CDD">
        <w:rPr>
          <w:rStyle w:val="PagrindinistekstasDiagrama"/>
          <w:rFonts w:asciiTheme="majorBidi" w:eastAsia="Cambria" w:hAnsiTheme="majorBidi" w:cstheme="majorBidi"/>
          <w:szCs w:val="24"/>
        </w:rPr>
        <w:t>,</w:t>
      </w:r>
      <w:r w:rsidR="00DB628D" w:rsidRPr="00A20CDD">
        <w:rPr>
          <w:rStyle w:val="PagrindinistekstasDiagrama"/>
          <w:rFonts w:asciiTheme="majorBidi" w:eastAsia="Cambria" w:hAnsiTheme="majorBidi" w:cstheme="majorBidi"/>
          <w:szCs w:val="24"/>
        </w:rPr>
        <w:t xml:space="preserve"> kai gali objektyviais duomenimis pagrįsti tokio mokėjimo nepa</w:t>
      </w:r>
      <w:r w:rsidR="00723C76" w:rsidRPr="00A20CDD">
        <w:rPr>
          <w:rStyle w:val="PagrindinistekstasDiagrama"/>
          <w:rFonts w:asciiTheme="majorBidi" w:eastAsia="Cambria" w:hAnsiTheme="majorBidi" w:cstheme="majorBidi"/>
          <w:szCs w:val="24"/>
        </w:rPr>
        <w:t>grįstumą. Pirkėjas</w:t>
      </w:r>
      <w:r w:rsidR="009C7BF9">
        <w:rPr>
          <w:rStyle w:val="PagrindinistekstasDiagrama"/>
          <w:rFonts w:asciiTheme="majorBidi" w:eastAsia="Cambria" w:hAnsiTheme="majorBidi" w:cstheme="majorBidi"/>
          <w:szCs w:val="24"/>
        </w:rPr>
        <w:t>,</w:t>
      </w:r>
      <w:r w:rsidR="00723C76" w:rsidRPr="00A20CDD">
        <w:rPr>
          <w:rStyle w:val="PagrindinistekstasDiagrama"/>
          <w:rFonts w:asciiTheme="majorBidi" w:eastAsia="Cambria" w:hAnsiTheme="majorBidi" w:cstheme="majorBidi"/>
          <w:szCs w:val="24"/>
        </w:rPr>
        <w:t xml:space="preserve"> įvertinęs Tiekėjo pateiktus įrodymus, pasilieka teisę priimti galutinį sprendimą dėl mokėjimo</w:t>
      </w:r>
      <w:r w:rsidR="00200BCF" w:rsidRPr="00A20CDD">
        <w:rPr>
          <w:rStyle w:val="PagrindinistekstasDiagrama"/>
          <w:rFonts w:asciiTheme="majorBidi" w:eastAsia="Cambria" w:hAnsiTheme="majorBidi" w:cstheme="majorBidi"/>
          <w:szCs w:val="24"/>
        </w:rPr>
        <w:t xml:space="preserve"> Subtiekėjui pripažinimo nepagrįstu. </w:t>
      </w:r>
    </w:p>
    <w:p w14:paraId="2C5133DB" w14:textId="77777777" w:rsidR="00236DFE" w:rsidRPr="00A20CDD" w:rsidRDefault="00236DFE"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FFB895D" w14:textId="77777777" w:rsidR="00236DFE" w:rsidRPr="00A20CDD" w:rsidRDefault="00236DFE" w:rsidP="00901E9B">
      <w:pPr>
        <w:pStyle w:val="Sraopastraipa"/>
        <w:widowControl w:val="0"/>
        <w:numPr>
          <w:ilvl w:val="0"/>
          <w:numId w:val="1"/>
        </w:numPr>
        <w:pBdr>
          <w:top w:val="nil"/>
          <w:left w:val="nil"/>
          <w:bottom w:val="nil"/>
          <w:right w:val="nil"/>
          <w:between w:val="nil"/>
        </w:pBdr>
        <w:tabs>
          <w:tab w:val="left" w:pos="567"/>
        </w:tabs>
        <w:spacing w:before="120" w:line="276" w:lineRule="auto"/>
        <w:ind w:left="567" w:hanging="567"/>
        <w:contextualSpacing w:val="0"/>
        <w:jc w:val="center"/>
        <w:rPr>
          <w:rFonts w:asciiTheme="majorBidi" w:eastAsia="Arial" w:hAnsiTheme="majorBidi" w:cstheme="majorBidi"/>
          <w:b/>
          <w:caps/>
          <w:szCs w:val="24"/>
        </w:rPr>
      </w:pPr>
      <w:r w:rsidRPr="00A20CDD">
        <w:rPr>
          <w:rFonts w:asciiTheme="majorBidi" w:eastAsia="Arial" w:hAnsiTheme="majorBidi" w:cstheme="majorBidi"/>
          <w:b/>
          <w:caps/>
          <w:szCs w:val="24"/>
        </w:rPr>
        <w:t>Šalių bendradarbiavimas</w:t>
      </w:r>
    </w:p>
    <w:p w14:paraId="72B60A6D" w14:textId="77777777" w:rsidR="00236DFE" w:rsidRPr="00A20CDD" w:rsidRDefault="00236DFE" w:rsidP="00236DFE">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szCs w:val="24"/>
        </w:rPr>
        <w:t>Šalių bendradarbiavimo pareiga</w:t>
      </w:r>
    </w:p>
    <w:p w14:paraId="318B93A8" w14:textId="33D5C1E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Vykdydamos Sutartį, Šalys privalo maksimaliai bendradarbiauti ir operatyviai keistis informacija, taip pat </w:t>
      </w:r>
      <w:r w:rsidR="00DC332F" w:rsidRPr="009D79FE">
        <w:rPr>
          <w:rFonts w:asciiTheme="majorBidi" w:eastAsia="Arial" w:hAnsiTheme="majorBidi" w:cstheme="majorBidi"/>
          <w:szCs w:val="24"/>
        </w:rPr>
        <w:t>nedels</w:t>
      </w:r>
      <w:r w:rsidR="00DC332F">
        <w:rPr>
          <w:rFonts w:asciiTheme="majorBidi" w:eastAsia="Arial" w:hAnsiTheme="majorBidi" w:cstheme="majorBidi"/>
          <w:szCs w:val="24"/>
        </w:rPr>
        <w:t>damos</w:t>
      </w:r>
      <w:r w:rsidR="00DC332F" w:rsidRPr="009D79FE">
        <w:rPr>
          <w:rFonts w:asciiTheme="majorBidi" w:eastAsia="Arial" w:hAnsiTheme="majorBidi" w:cstheme="majorBidi"/>
          <w:szCs w:val="24"/>
        </w:rPr>
        <w:t xml:space="preserve"> </w:t>
      </w:r>
      <w:r w:rsidRPr="00A20CDD">
        <w:rPr>
          <w:rFonts w:asciiTheme="majorBidi" w:eastAsia="Arial" w:hAnsiTheme="majorBidi" w:cstheme="majorBidi"/>
          <w:szCs w:val="24"/>
        </w:rPr>
        <w:t xml:space="preserve">pateikti viena kitai rašytinius pranešimus apie tai, kad atsirado ar egzistuoja bet koks įvykis, sąlyga ar aplinkybė, kuri gali paveikti Sutarties vykdymą ar </w:t>
      </w:r>
      <w:r w:rsidR="00F2070D" w:rsidRPr="00A20CDD">
        <w:rPr>
          <w:rFonts w:asciiTheme="majorBidi" w:eastAsia="Arial" w:hAnsiTheme="majorBidi" w:cstheme="majorBidi"/>
          <w:szCs w:val="24"/>
        </w:rPr>
        <w:t xml:space="preserve">lemti </w:t>
      </w:r>
      <w:r w:rsidRPr="00A20CDD">
        <w:rPr>
          <w:rFonts w:asciiTheme="majorBidi" w:eastAsia="Arial" w:hAnsiTheme="majorBidi" w:cstheme="majorBidi"/>
          <w:szCs w:val="24"/>
        </w:rPr>
        <w:t xml:space="preserve">jos pažeidimą. </w:t>
      </w:r>
    </w:p>
    <w:p w14:paraId="5EDCE29A"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Šalys įsipareigoja užtikrinti, kad viena kitai teiks dokumentus ir (ar) kitą informaciją, kurie yra būtini Šalių tinkamam įsipareigojimų įvykdymui pagal Sutartį.</w:t>
      </w:r>
    </w:p>
    <w:p w14:paraId="5BBF01DA" w14:textId="3B4EF3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shd w:val="clear" w:color="auto" w:fill="FFFFFF"/>
        </w:rPr>
        <w:t xml:space="preserve">Jeigu Šalis susiduria su </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utarties vykdymo kliūtimi, ji turi nedelsdama, bet ne vėliau kaip per 5 (penkias) darbo dienas, įspėti kitą Šalį apie tokia</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 xml:space="preserve"> kliūtis</w:t>
      </w:r>
      <w:r w:rsidRPr="00A20CDD">
        <w:rPr>
          <w:rFonts w:asciiTheme="majorBidi" w:eastAsia="Arial" w:hAnsiTheme="majorBidi" w:cstheme="majorBidi"/>
          <w:szCs w:val="24"/>
        </w:rPr>
        <w:t xml:space="preserve"> ir imtis visų nuo jos priklausančių protingų priemonių toms kliūtims pašalinti. </w:t>
      </w:r>
    </w:p>
    <w:p w14:paraId="49B701CE"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Bidi" w:eastAsia="Arial" w:hAnsiTheme="majorBidi" w:cstheme="majorBidi"/>
          <w:szCs w:val="24"/>
        </w:rPr>
      </w:pPr>
    </w:p>
    <w:p w14:paraId="793EBBC2" w14:textId="77777777" w:rsidR="0032483D" w:rsidRDefault="0032483D">
      <w:pPr>
        <w:spacing w:after="160" w:line="276" w:lineRule="auto"/>
        <w:rPr>
          <w:rFonts w:asciiTheme="majorBidi" w:eastAsia="Arial" w:hAnsiTheme="majorBidi" w:cstheme="majorBidi"/>
          <w:b/>
          <w:bCs/>
          <w:szCs w:val="24"/>
        </w:rPr>
      </w:pPr>
      <w:r>
        <w:rPr>
          <w:rFonts w:asciiTheme="majorBidi" w:eastAsia="Arial" w:hAnsiTheme="majorBidi" w:cstheme="majorBidi"/>
          <w:b/>
          <w:bCs/>
          <w:szCs w:val="24"/>
        </w:rPr>
        <w:br w:type="page"/>
      </w:r>
    </w:p>
    <w:p w14:paraId="3FEC9C19" w14:textId="0DCFD583"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ind w:firstLine="53"/>
        <w:jc w:val="center"/>
        <w:rPr>
          <w:rFonts w:asciiTheme="majorBidi" w:eastAsia="Arial" w:hAnsiTheme="majorBidi" w:cstheme="majorBidi"/>
          <w:b/>
          <w:bCs/>
          <w:szCs w:val="24"/>
        </w:rPr>
      </w:pPr>
      <w:r w:rsidRPr="00A20CDD">
        <w:rPr>
          <w:rFonts w:asciiTheme="majorBidi" w:eastAsia="Arial" w:hAnsiTheme="majorBidi" w:cstheme="majorBidi"/>
          <w:b/>
          <w:bCs/>
          <w:szCs w:val="24"/>
        </w:rPr>
        <w:lastRenderedPageBreak/>
        <w:t>Kontaktiniai asmenys</w:t>
      </w:r>
    </w:p>
    <w:p w14:paraId="44D4FBD5" w14:textId="60B3D8D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0EB828A7"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0CDD">
        <w:rPr>
          <w:rFonts w:asciiTheme="majorBidi" w:hAnsiTheme="majorBidi" w:cstheme="majorBidi"/>
          <w:szCs w:val="24"/>
        </w:rPr>
        <w:t xml:space="preserve"> </w:t>
      </w:r>
      <w:r w:rsidRPr="00A20CDD">
        <w:rPr>
          <w:rFonts w:asciiTheme="majorBidi" w:eastAsia="Arial" w:hAnsiTheme="majorBidi" w:cstheme="majorBidi"/>
          <w:szCs w:val="24"/>
        </w:rPr>
        <w:t>vardą, pavardę, el. paštą ir telefono numerį.</w:t>
      </w:r>
    </w:p>
    <w:p w14:paraId="3E26A3AB" w14:textId="2085AFB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F39FFB2"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045D5C1" w14:textId="77777777" w:rsidR="00236DFE" w:rsidRPr="00A20CDD" w:rsidRDefault="00236DFE" w:rsidP="00901E9B">
      <w:pPr>
        <w:pStyle w:val="Pagrindinistekstas"/>
        <w:numPr>
          <w:ilvl w:val="0"/>
          <w:numId w:val="1"/>
        </w:numPr>
        <w:spacing w:before="120" w:line="276" w:lineRule="auto"/>
        <w:ind w:left="567" w:hanging="567"/>
        <w:jc w:val="center"/>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PASLAUGŲ KOKYBĖ, PERDAVIMO IR PRIĖMIMO TVARKA</w:t>
      </w:r>
    </w:p>
    <w:p w14:paraId="42264885" w14:textId="0B1A5D4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eastAsiaTheme="minorHAnsi" w:hAnsiTheme="majorBidi" w:cstheme="majorBidi"/>
          <w:color w:val="000000" w:themeColor="text1"/>
          <w:szCs w:val="24"/>
        </w:rPr>
      </w:pPr>
      <w:r w:rsidRPr="00A20CDD">
        <w:rPr>
          <w:rStyle w:val="PagrindinistekstasDiagrama"/>
          <w:rFonts w:asciiTheme="majorBidi" w:hAnsiTheme="majorBidi" w:cstheme="majorBidi"/>
          <w:szCs w:val="24"/>
        </w:rPr>
        <w:t>Paslaugų teikimo rezultatas Pirkėjui perduodamas Sutarties šalims pasirašant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kuris pasirašomas 2 (dviem) vienodą teisinę galią turinčiais egzemplioriais po vieną kiekvienai šaliai. Tuo atveju, jeigu Specialiosiose sąlygose nurodoma, kad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aktas nėra pasirašomas, tai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aktu laikoma Šalių tinkamai įgaliotų asmenų patvirtinta ir pasirašyta Sąskaita. </w:t>
      </w:r>
    </w:p>
    <w:p w14:paraId="51B8F673" w14:textId="795979EF"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įvykdęs Sutartyje numatytus įsipareigojimus, turi kreiptis į Pirkėją dėl Paslaugų rezultato Pirkėjui perdavimo ir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Pirkėjas įsipareigoja priimti tinkamai ir laiku suteiktas Paslaugas, pasirašydamas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ar Sąskaitą ne vėliau kaip per 5 (penkias) darbo dienas nuo Tiekėjo kreipimosi dienos, arba per šį terminą nurodyti suteiktų Paslaugų trūkumus Tiekėjui.</w:t>
      </w:r>
    </w:p>
    <w:p w14:paraId="3FD37557" w14:textId="20F99E33" w:rsidR="00236DFE" w:rsidRPr="00A20CDD" w:rsidRDefault="00236DFE" w:rsidP="005E7CA4">
      <w:pPr>
        <w:pStyle w:val="Sraopastraipa"/>
        <w:keepLines/>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Jeigu Paslaugų vykdymo ir (ar)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metu nustatoma, kad Paslaugos suteiktos netinkamai ir (ar) Paslaugų rezultatas neatitinka Sutartyje ir (ar) Techninėje specifikacijoje nustatytų reikalavimų, Pirkėjas turi teisę atsisakyti pasirašyti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ir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ar</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2E496319" w14:textId="37052EA2"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gavęs aukščiau nurodytą Pirkėjo pranešimą, privalo savo sąskaita pašalinti nurodytus Sutarties vykdymo pažeidimus (neatitikimus) per Pirkėjo nurodytą protingą terminą.</w:t>
      </w:r>
    </w:p>
    <w:p w14:paraId="506B7D6A" w14:textId="192A5600"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Tiekėjui nepašalinus Paslaugų trūkumų per Pirkėjo nustatytą terminą, Pirkėjas turi teisę vėliau perduodamų Paslaugų nepriimti ir už jas nesumokėti bei pateikti Tiekėjui pranešimą apie jų nepriėmimą.</w:t>
      </w:r>
    </w:p>
    <w:p w14:paraId="46B7225A" w14:textId="4858160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Kartu su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aktu ar Sąskaita Tiekėjas turi pateikti Pirkėjui visus dokumentus (dokumentai turi būti originalo kalba bei pateiktas vertimas į lietuvių kalbą, patvirtintas vertėjo parašu ir vertimų biuro antspaudu), kurie yra būtini teikiant Paslaugas sukurt</w:t>
      </w:r>
      <w:r w:rsidR="009828BC" w:rsidRPr="00A20CDD">
        <w:rPr>
          <w:rStyle w:val="PagrindinistekstasDiagrama"/>
          <w:rFonts w:asciiTheme="majorBidi" w:hAnsiTheme="majorBidi" w:cstheme="majorBidi"/>
          <w:szCs w:val="24"/>
        </w:rPr>
        <w:t>iems</w:t>
      </w:r>
      <w:r w:rsidRPr="00A20CDD">
        <w:rPr>
          <w:rStyle w:val="PagrindinistekstasDiagrama"/>
          <w:rFonts w:asciiTheme="majorBidi" w:hAnsiTheme="majorBidi" w:cstheme="majorBidi"/>
          <w:szCs w:val="24"/>
        </w:rPr>
        <w:t xml:space="preserve"> rezultat</w:t>
      </w:r>
      <w:r w:rsidR="009828BC" w:rsidRPr="00A20CDD">
        <w:rPr>
          <w:rStyle w:val="PagrindinistekstasDiagrama"/>
          <w:rFonts w:asciiTheme="majorBidi" w:hAnsiTheme="majorBidi" w:cstheme="majorBidi"/>
          <w:szCs w:val="24"/>
        </w:rPr>
        <w:t>ams</w:t>
      </w:r>
      <w:r w:rsidRPr="00A20CDD">
        <w:rPr>
          <w:rStyle w:val="PagrindinistekstasDiagrama"/>
          <w:rFonts w:asciiTheme="majorBidi" w:hAnsiTheme="majorBidi" w:cstheme="majorBidi"/>
          <w:szCs w:val="24"/>
        </w:rPr>
        <w:t xml:space="preserve"> naudo</w:t>
      </w:r>
      <w:r w:rsidR="009828BC"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(jeigu taikoma).</w:t>
      </w:r>
    </w:p>
    <w:p w14:paraId="7AAD9E2C" w14:textId="76528879"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Paslaugų perdavimo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719A0920" w14:textId="4B314FA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3D5CF64E" w14:textId="4DDA256C" w:rsidR="00236DFE" w:rsidRPr="00374CE5" w:rsidRDefault="00236DFE" w:rsidP="005E7CA4">
      <w:pPr>
        <w:pStyle w:val="Pagrindinisteksta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punktas taikomas, kai Specialiosiose sutarties sąlygose numatytas Paslaugų teikimas etapais</w:t>
      </w:r>
      <w:r w:rsidR="00877152"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 periodiškai (</w:t>
      </w:r>
      <w:r w:rsidRPr="00A20CDD">
        <w:rPr>
          <w:rStyle w:val="PagrindinistekstasDiagrama"/>
          <w:rFonts w:asciiTheme="majorBidi" w:hAnsiTheme="majorBidi" w:cstheme="majorBidi"/>
          <w:b/>
          <w:bCs/>
          <w:i/>
          <w:iCs/>
          <w:sz w:val="24"/>
          <w:szCs w:val="24"/>
        </w:rPr>
        <w:fldChar w:fldCharType="begin"/>
      </w:r>
      <w:r w:rsidRPr="00A20CDD">
        <w:rPr>
          <w:rStyle w:val="PagrindinistekstasDiagrama"/>
          <w:rFonts w:asciiTheme="majorBidi" w:hAnsiTheme="majorBidi" w:cstheme="majorBidi"/>
          <w:b/>
          <w:bCs/>
          <w:i/>
          <w:iCs/>
          <w:sz w:val="24"/>
          <w:szCs w:val="24"/>
        </w:rPr>
        <w:instrText xml:space="preserve"> REF _Ref159258454 \r \h  \* MERGEFORMAT </w:instrText>
      </w:r>
      <w:r w:rsidRPr="00A20CDD">
        <w:rPr>
          <w:rStyle w:val="PagrindinistekstasDiagrama"/>
          <w:rFonts w:asciiTheme="majorBidi" w:hAnsiTheme="majorBidi" w:cstheme="majorBidi"/>
          <w:b/>
          <w:bCs/>
          <w:i/>
          <w:iCs/>
          <w:sz w:val="24"/>
          <w:szCs w:val="24"/>
        </w:rPr>
      </w:r>
      <w:r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7.9</w:t>
      </w:r>
      <w:r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 xml:space="preserve"> p.):</w:t>
      </w:r>
    </w:p>
    <w:p w14:paraId="3261D48B" w14:textId="77777777"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eastAsiaTheme="minorHAnsi" w:hAnsiTheme="majorBidi" w:cstheme="majorBidi"/>
          <w:color w:val="000000" w:themeColor="text1"/>
          <w:szCs w:val="24"/>
        </w:rPr>
      </w:pPr>
      <w:bookmarkStart w:id="4" w:name="_Ref159258454"/>
      <w:r w:rsidRPr="00A20CDD">
        <w:rPr>
          <w:rStyle w:val="PagrindinistekstasDiagrama"/>
          <w:rFonts w:asciiTheme="majorBidi" w:hAnsiTheme="majorBidi" w:cstheme="majorBidi"/>
          <w:szCs w:val="24"/>
        </w:rPr>
        <w:t>Jei Paslaugos teikiamos etapais / periodiškai, nustatoma tokia Paslaugų teikimo, perdavimo ir priėmimo tvarka:</w:t>
      </w:r>
      <w:bookmarkEnd w:id="4"/>
    </w:p>
    <w:p w14:paraId="6E23B9E6" w14:textId="1F060662"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uteiktų Paslaugų etapas / periodas priimamas abiem Šalims pasirašius Paslaugų perdavimo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priėmimo aktą arba Sąskaitą</w:t>
      </w:r>
      <w:r w:rsidRPr="00A20CDD">
        <w:rPr>
          <w:rStyle w:val="PagrindinistekstasDiagrama"/>
          <w:rFonts w:asciiTheme="majorBidi" w:hAnsiTheme="majorBidi" w:cstheme="majorBidi"/>
          <w:szCs w:val="24"/>
        </w:rPr>
        <w:t>;</w:t>
      </w:r>
    </w:p>
    <w:p w14:paraId="6B9FB1DA" w14:textId="4E639EC9" w:rsidR="00236DFE" w:rsidRPr="00A20CDD" w:rsidRDefault="00236DFE"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 pasirašo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perdavimo aktą su sąlyga, kad buvo priimti visi ankstesni etapai. Baigus teikti Paslaugas, Pirkėjui pateikiama galutinė suteiktų Paslaugų ataskaita ir, ją patvirtinus, pasirašomas galutinis suteiktų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perdavimo aktas </w:t>
      </w:r>
      <w:r w:rsidRPr="00A20CDD">
        <w:rPr>
          <w:rStyle w:val="PagrindinistekstasDiagrama"/>
          <w:rFonts w:asciiTheme="majorBidi" w:hAnsiTheme="majorBidi" w:cstheme="majorBidi"/>
          <w:i/>
          <w:iCs/>
          <w:szCs w:val="24"/>
        </w:rPr>
        <w:t>(taikoma, jei paslaugos teikiamos etapais</w:t>
      </w:r>
      <w:r w:rsidRPr="00A20CDD">
        <w:rPr>
          <w:rStyle w:val="PagrindinistekstasDiagrama"/>
          <w:rFonts w:asciiTheme="majorBidi" w:hAnsiTheme="majorBidi" w:cstheme="majorBidi"/>
          <w:szCs w:val="24"/>
        </w:rPr>
        <w:t>)</w:t>
      </w:r>
      <w:r w:rsidR="00877152" w:rsidRPr="00A20CDD">
        <w:rPr>
          <w:rStyle w:val="PagrindinistekstasDiagrama"/>
          <w:rFonts w:asciiTheme="majorBidi" w:hAnsiTheme="majorBidi" w:cstheme="majorBidi"/>
          <w:szCs w:val="24"/>
        </w:rPr>
        <w:t>;</w:t>
      </w:r>
    </w:p>
    <w:p w14:paraId="6876D76D" w14:textId="1F448893"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b</w:t>
      </w:r>
      <w:r w:rsidR="00236DFE" w:rsidRPr="00A20CDD">
        <w:rPr>
          <w:rStyle w:val="PagrindinistekstasDiagrama"/>
          <w:rFonts w:asciiTheme="majorBidi" w:hAnsiTheme="majorBidi" w:cstheme="majorBidi"/>
          <w:szCs w:val="24"/>
        </w:rPr>
        <w:t>et kurio Paslaugų etapo atlikimo terminas, susijęs su ankstesniojo Paslaugų etapo suteikimu, nebus pratęstas, jei Pirkėjas nepasirašys ankstesniojo etapo Paslaugų priėmimo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perdavimo akto dėl Tiekėjo kaltės (</w:t>
      </w:r>
      <w:r w:rsidR="00236DFE" w:rsidRPr="00A20CDD">
        <w:rPr>
          <w:rStyle w:val="PagrindinistekstasDiagrama"/>
          <w:rFonts w:asciiTheme="majorBidi" w:hAnsiTheme="majorBidi" w:cstheme="majorBidi"/>
          <w:i/>
          <w:iCs/>
          <w:szCs w:val="24"/>
        </w:rPr>
        <w:t>taikoma, jei paslaugos teikiamos etapais</w:t>
      </w:r>
      <w:r w:rsidR="00236DF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w:t>
      </w:r>
    </w:p>
    <w:p w14:paraId="32336BB5" w14:textId="2A7DBDB3" w:rsidR="00236DFE" w:rsidRPr="00A20CDD" w:rsidRDefault="00877152"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j</w:t>
      </w:r>
      <w:r w:rsidR="00236DFE" w:rsidRPr="00A20CDD">
        <w:rPr>
          <w:rStyle w:val="PagrindinistekstasDiagrama"/>
          <w:rFonts w:asciiTheme="majorBidi" w:hAnsiTheme="majorBidi" w:cstheme="majorBidi"/>
          <w:szCs w:val="24"/>
        </w:rPr>
        <w:t>ei Pirkėjas pateikia pastabas su etapo / periodo atlikimu susijusiems dokumentams, su etapo / periodo atlikimu susijusių dokumentų pateikimo ir atmetimo procedūra gali būti kartojama iki tol, kol bus atlikti reikiami pataisymai atsižvelgiant į visas motyvuotas Pirkėj</w:t>
      </w:r>
      <w:r w:rsidRPr="00A20CDD">
        <w:rPr>
          <w:rStyle w:val="PagrindinistekstasDiagrama"/>
          <w:rFonts w:asciiTheme="majorBidi" w:hAnsiTheme="majorBidi" w:cstheme="majorBidi"/>
          <w:szCs w:val="24"/>
        </w:rPr>
        <w:t>o</w:t>
      </w:r>
      <w:r w:rsidR="00236DFE" w:rsidRPr="00A20CDD">
        <w:rPr>
          <w:rStyle w:val="PagrindinistekstasDiagrama"/>
          <w:rFonts w:asciiTheme="majorBidi" w:hAnsiTheme="majorBidi" w:cstheme="majorBidi"/>
          <w:szCs w:val="24"/>
        </w:rPr>
        <w:t xml:space="preserve"> pastabas ir etapas</w:t>
      </w:r>
      <w:r w:rsidR="00E9330C">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periodas bus įvykdytas tinkamai, nepaisant delspinigių skaičiavimo.</w:t>
      </w:r>
    </w:p>
    <w:p w14:paraId="09ED50EA"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7F86C6E" w14:textId="33134951" w:rsidR="00236DFE" w:rsidRPr="00A20CDD" w:rsidRDefault="00236DFE"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Fonts w:asciiTheme="majorBidi" w:hAnsiTheme="majorBidi" w:cstheme="majorBidi"/>
          <w:b/>
          <w:bCs/>
          <w:szCs w:val="24"/>
        </w:rPr>
        <w:t>SUTARTIES ĮVYKDYMO UŽTIKRINIMAS</w:t>
      </w:r>
    </w:p>
    <w:p w14:paraId="1064A330" w14:textId="34E347A2" w:rsidR="00236DFE" w:rsidRPr="00A20CDD" w:rsidRDefault="00236DFE" w:rsidP="005E7CA4">
      <w:pPr>
        <w:pStyle w:val="Pagrindinistekstas"/>
        <w:spacing w:before="120" w:line="276" w:lineRule="auto"/>
        <w:ind w:firstLine="720"/>
        <w:jc w:val="both"/>
        <w:rPr>
          <w:rFonts w:asciiTheme="majorBidi" w:eastAsia="Arial" w:hAnsiTheme="majorBidi" w:cstheme="majorBidi"/>
          <w:b/>
          <w:bCs/>
          <w:i/>
          <w:iCs/>
          <w:color w:val="000000"/>
          <w:sz w:val="24"/>
          <w:szCs w:val="24"/>
          <w:shd w:val="clear" w:color="auto" w:fill="FFFFFF"/>
        </w:rPr>
      </w:pPr>
      <w:r w:rsidRPr="00A20CDD">
        <w:rPr>
          <w:rStyle w:val="PagrindinistekstasDiagrama"/>
          <w:rFonts w:asciiTheme="majorBidi" w:hAnsiTheme="majorBidi" w:cstheme="majorBidi"/>
          <w:b/>
          <w:bCs/>
          <w:i/>
          <w:iCs/>
          <w:sz w:val="24"/>
          <w:szCs w:val="24"/>
        </w:rPr>
        <w:t xml:space="preserve">Šio skyriaus nuostatos taikomos tuomet, kai Specialiosiose sutarties sąlygose numatyta, </w:t>
      </w:r>
      <w:r w:rsidR="00F32DCE" w:rsidRPr="00A20CDD">
        <w:rPr>
          <w:rStyle w:val="PagrindinistekstasDiagrama"/>
          <w:rFonts w:asciiTheme="majorBidi" w:hAnsiTheme="majorBidi" w:cstheme="majorBidi"/>
          <w:b/>
          <w:bCs/>
          <w:i/>
          <w:iCs/>
          <w:sz w:val="24"/>
          <w:szCs w:val="24"/>
        </w:rPr>
        <w:t xml:space="preserve">kad </w:t>
      </w:r>
      <w:r w:rsidRPr="00A20CDD">
        <w:rPr>
          <w:rStyle w:val="PagrindinistekstasDiagrama"/>
          <w:rFonts w:asciiTheme="majorBidi" w:hAnsiTheme="majorBidi" w:cstheme="majorBidi"/>
          <w:b/>
          <w:bCs/>
          <w:i/>
          <w:iCs/>
          <w:sz w:val="24"/>
          <w:szCs w:val="24"/>
        </w:rPr>
        <w:t xml:space="preserve">tinkamam Sutarties įvykdymui užtikrinti Tiekėjas turi pateikti </w:t>
      </w:r>
      <w:r w:rsidRPr="00A20CDD">
        <w:rPr>
          <w:rFonts w:asciiTheme="majorBidi" w:eastAsia="Arial" w:hAnsiTheme="majorBidi" w:cstheme="majorBidi"/>
          <w:b/>
          <w:bCs/>
          <w:i/>
          <w:iCs/>
          <w:color w:val="000000"/>
          <w:sz w:val="24"/>
          <w:szCs w:val="24"/>
          <w:shd w:val="clear" w:color="auto" w:fill="FFFFFF"/>
        </w:rPr>
        <w:t>sutartinių įsipareigojimų įvykdymo užtikrinimą.</w:t>
      </w:r>
    </w:p>
    <w:p w14:paraId="7FD51936" w14:textId="1FEA98B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w:t>
      </w:r>
      <w:r w:rsidRPr="00A20CDD">
        <w:rPr>
          <w:rStyle w:val="PagrindinistekstasDiagrama"/>
          <w:rFonts w:asciiTheme="majorBidi" w:hAnsiTheme="majorBidi" w:cstheme="majorBidi"/>
          <w:szCs w:val="24"/>
        </w:rPr>
        <w:t xml:space="preserve"> ne vėliau kaip per </w:t>
      </w:r>
      <w:r w:rsidR="002E51F0" w:rsidRPr="00A20CDD">
        <w:rPr>
          <w:rStyle w:val="PagrindinistekstasDiagrama"/>
          <w:rFonts w:asciiTheme="majorBidi" w:hAnsiTheme="majorBidi" w:cstheme="majorBidi"/>
          <w:szCs w:val="24"/>
        </w:rPr>
        <w:t>10</w:t>
      </w:r>
      <w:r w:rsidRPr="00A20CDD">
        <w:rPr>
          <w:rStyle w:val="PagrindinistekstasDiagrama"/>
          <w:rFonts w:asciiTheme="majorBidi" w:hAnsiTheme="majorBidi" w:cstheme="majorBidi"/>
          <w:szCs w:val="24"/>
        </w:rPr>
        <w:t xml:space="preserve"> (</w:t>
      </w:r>
      <w:r w:rsidR="002E51F0" w:rsidRPr="00A20CDD">
        <w:rPr>
          <w:rStyle w:val="PagrindinistekstasDiagrama"/>
          <w:rFonts w:asciiTheme="majorBidi" w:hAnsiTheme="majorBidi" w:cstheme="majorBidi"/>
          <w:szCs w:val="24"/>
        </w:rPr>
        <w:t>dešimt</w:t>
      </w:r>
      <w:r w:rsidRPr="00A20CDD">
        <w:rPr>
          <w:rStyle w:val="PagrindinistekstasDiagrama"/>
          <w:rFonts w:asciiTheme="majorBidi" w:hAnsiTheme="majorBidi" w:cstheme="majorBidi"/>
          <w:szCs w:val="24"/>
        </w:rPr>
        <w:t>) darbo dien</w:t>
      </w:r>
      <w:r w:rsidR="002E51F0" w:rsidRPr="00A20CDD">
        <w:rPr>
          <w:rStyle w:val="PagrindinistekstasDiagrama"/>
          <w:rFonts w:asciiTheme="majorBidi" w:hAnsiTheme="majorBidi" w:cstheme="majorBidi"/>
          <w:szCs w:val="24"/>
        </w:rPr>
        <w:t>ų</w:t>
      </w:r>
      <w:r w:rsidRPr="00A20CDD">
        <w:rPr>
          <w:rStyle w:val="PagrindinistekstasDiagrama"/>
          <w:rFonts w:asciiTheme="majorBidi" w:hAnsiTheme="majorBidi" w:cstheme="majorBidi"/>
          <w:szCs w:val="24"/>
        </w:rPr>
        <w:t xml:space="preserve"> nuo Sutarties pasirašymo dienos arba per kitą Specialiosiose sutarties sąlygose nustatytą terminą</w:t>
      </w:r>
      <w:r w:rsidRPr="00A20CDD">
        <w:rPr>
          <w:rFonts w:asciiTheme="majorBidi" w:eastAsia="Cambria" w:hAnsiTheme="majorBidi" w:cstheme="majorBidi"/>
          <w:color w:val="000000"/>
          <w:szCs w:val="24"/>
          <w:shd w:val="clear" w:color="auto" w:fill="FFFFFF"/>
        </w:rPr>
        <w:t xml:space="preserve"> privalo pateikti Pirkėjo Specialiosiose sąlygose nurodytos rūšies ir dydžio Sutarties įvykdymo užtikrinimą</w:t>
      </w:r>
      <w:r w:rsidR="00645374" w:rsidRPr="00A20CDD">
        <w:rPr>
          <w:rFonts w:asciiTheme="majorBidi" w:eastAsia="Cambria" w:hAnsiTheme="majorBidi" w:cstheme="majorBidi"/>
          <w:color w:val="000000"/>
          <w:szCs w:val="24"/>
          <w:shd w:val="clear" w:color="auto" w:fill="FFFFFF"/>
        </w:rPr>
        <w:t xml:space="preserve"> (toliau – </w:t>
      </w:r>
      <w:r w:rsidR="00645374" w:rsidRPr="00A20CDD">
        <w:rPr>
          <w:rFonts w:asciiTheme="majorBidi" w:eastAsia="Cambria" w:hAnsiTheme="majorBidi" w:cstheme="majorBidi"/>
          <w:b/>
          <w:bCs/>
          <w:color w:val="000000"/>
          <w:szCs w:val="24"/>
          <w:shd w:val="clear" w:color="auto" w:fill="FFFFFF"/>
        </w:rPr>
        <w:t>Sutarties įvykdymo užtikrinimas</w:t>
      </w:r>
      <w:r w:rsidR="00645374" w:rsidRPr="00A20CDD">
        <w:rPr>
          <w:rFonts w:asciiTheme="majorBidi" w:eastAsia="Cambria" w:hAnsiTheme="majorBidi" w:cstheme="majorBidi"/>
          <w:color w:val="000000"/>
          <w:szCs w:val="24"/>
          <w:shd w:val="clear" w:color="auto" w:fill="FFFFFF"/>
        </w:rPr>
        <w:t>)</w:t>
      </w:r>
      <w:r w:rsidR="00645374" w:rsidRPr="00A20CDD">
        <w:rPr>
          <w:rFonts w:asciiTheme="majorBidi" w:eastAsia="Cambria" w:hAnsiTheme="majorBidi" w:cstheme="majorBidi"/>
          <w:szCs w:val="24"/>
        </w:rPr>
        <w:t xml:space="preserve"> </w:t>
      </w:r>
      <w:r w:rsidR="00645374" w:rsidRPr="00A20CDD">
        <w:rPr>
          <w:rFonts w:asciiTheme="majorBidi" w:eastAsia="Cambria" w:hAnsiTheme="majorBidi" w:cstheme="majorBidi"/>
          <w:color w:val="000000"/>
          <w:szCs w:val="24"/>
          <w:shd w:val="clear" w:color="auto" w:fill="FFFFFF"/>
        </w:rPr>
        <w:t>ir jo apmokėjimą patvirtinančius dokumentus.</w:t>
      </w:r>
      <w:r w:rsidRPr="00A20CDD">
        <w:rPr>
          <w:rFonts w:asciiTheme="majorBidi" w:eastAsia="Cambria" w:hAnsiTheme="majorBidi" w:cstheme="majorBidi"/>
          <w:color w:val="000000"/>
          <w:szCs w:val="24"/>
          <w:shd w:val="clear" w:color="auto" w:fill="FFFFFF"/>
        </w:rPr>
        <w:t xml:space="preserve"> </w:t>
      </w:r>
    </w:p>
    <w:p w14:paraId="2D353656" w14:textId="36F2D8C8"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D7255AF" w14:textId="16CC7F11"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lastRenderedPageBreak/>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564E0F9C" w14:textId="24DCBC44" w:rsidR="00236DFE" w:rsidRPr="00A20CDD" w:rsidRDefault="00236DFE" w:rsidP="005E7CA4">
      <w:pPr>
        <w:pStyle w:val="Sraopastraipa"/>
        <w:keepLines/>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w:t>
      </w:r>
      <w:r w:rsidR="005D0990">
        <w:rPr>
          <w:rFonts w:asciiTheme="majorBidi" w:hAnsiTheme="majorBidi" w:cstheme="majorBidi"/>
          <w:szCs w:val="24"/>
        </w:rPr>
        <w:t>e</w:t>
      </w:r>
      <w:r w:rsidRPr="00A20CDD">
        <w:rPr>
          <w:rFonts w:asciiTheme="majorBidi" w:hAnsiTheme="majorBidi" w:cstheme="majorBidi"/>
          <w:szCs w:val="24"/>
        </w:rPr>
        <w:t xml:space="preserve"> </w:t>
      </w:r>
      <w:r w:rsidR="00C434B5" w:rsidRPr="00A20CDD">
        <w:rPr>
          <w:rFonts w:asciiTheme="majorBidi" w:hAnsiTheme="majorBidi" w:cstheme="majorBidi"/>
          <w:szCs w:val="24"/>
        </w:rPr>
        <w:t>(</w:t>
      </w:r>
      <w:r w:rsidRPr="00A20CDD">
        <w:rPr>
          <w:rFonts w:asciiTheme="majorBidi" w:hAnsiTheme="majorBidi" w:cstheme="majorBidi"/>
          <w:szCs w:val="24"/>
        </w:rPr>
        <w:t>bank</w:t>
      </w:r>
      <w:r w:rsidR="00000EC1">
        <w:rPr>
          <w:rFonts w:asciiTheme="majorBidi" w:hAnsiTheme="majorBidi" w:cstheme="majorBidi"/>
          <w:szCs w:val="24"/>
        </w:rPr>
        <w:t>as</w:t>
      </w:r>
      <w:r w:rsidR="0088564C" w:rsidRPr="00A20CDD">
        <w:rPr>
          <w:rFonts w:asciiTheme="majorBidi" w:hAnsiTheme="majorBidi" w:cstheme="majorBidi"/>
          <w:szCs w:val="24"/>
        </w:rPr>
        <w:t xml:space="preserve"> ar</w:t>
      </w:r>
      <w:r w:rsidR="007F0970" w:rsidRPr="00A20CDD">
        <w:rPr>
          <w:rFonts w:asciiTheme="majorBidi" w:hAnsiTheme="majorBidi" w:cstheme="majorBidi"/>
          <w:szCs w:val="24"/>
        </w:rPr>
        <w:t xml:space="preserve"> kredito įstaigos arba draudimo bendrovės</w:t>
      </w:r>
      <w:r w:rsidR="00C434B5" w:rsidRPr="00A20CDD">
        <w:rPr>
          <w:rFonts w:asciiTheme="majorBidi" w:hAnsiTheme="majorBidi" w:cstheme="majorBidi"/>
          <w:szCs w:val="24"/>
        </w:rPr>
        <w:t>)</w:t>
      </w:r>
      <w:r w:rsidR="00395B7F">
        <w:rPr>
          <w:rFonts w:asciiTheme="majorBidi" w:hAnsiTheme="majorBidi" w:cstheme="majorBidi"/>
          <w:szCs w:val="24"/>
        </w:rPr>
        <w:t xml:space="preserve"> </w:t>
      </w:r>
      <w:r w:rsidRPr="00A20CDD">
        <w:rPr>
          <w:rFonts w:asciiTheme="majorBidi" w:hAnsiTheme="majorBidi" w:cstheme="majorBidi"/>
          <w:szCs w:val="24"/>
        </w:rPr>
        <w:t>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B9C963" w14:textId="51BEC71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Style w:val="PagrindinistekstasDiagrama"/>
          <w:rFonts w:asciiTheme="majorBidi" w:hAnsiTheme="majorBidi" w:cstheme="majorBidi"/>
          <w:szCs w:val="24"/>
        </w:rPr>
        <w:t>Sutarties įvykdymo užtikrinimas yra skirtas visų Tiekėjo sutartinių įsipareigojimų įvykdym</w:t>
      </w:r>
      <w:r w:rsidR="007A08E2" w:rsidRPr="00A20CDD">
        <w:rPr>
          <w:rStyle w:val="PagrindinistekstasDiagrama"/>
          <w:rFonts w:asciiTheme="majorBidi" w:hAnsiTheme="majorBidi" w:cstheme="majorBidi"/>
          <w:szCs w:val="24"/>
        </w:rPr>
        <w:t>ui</w:t>
      </w:r>
      <w:r w:rsidRPr="00A20CDD">
        <w:rPr>
          <w:rStyle w:val="PagrindinistekstasDiagrama"/>
          <w:rFonts w:asciiTheme="majorBidi" w:hAnsiTheme="majorBidi" w:cstheme="majorBidi"/>
          <w:szCs w:val="24"/>
        </w:rPr>
        <w:t xml:space="preserve"> užtikrin</w:t>
      </w:r>
      <w:r w:rsidR="007A08E2"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716F9C26" w14:textId="1EE9849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Kredito įstaiga (ar draudimo bendrovė) neturi teisės reikalauti, kad Pirkėjas pagrįstų savo reikalavimą. Pirkėjas pranešime bankui (draudimo bendrovei) nurodo, kad Sutarties įvykdymo užtikrinimo suma jam priklauso</w:t>
      </w:r>
      <w:r w:rsidR="007A08E2" w:rsidRPr="00A20CDD">
        <w:rPr>
          <w:rFonts w:asciiTheme="majorBidi" w:hAnsiTheme="majorBidi" w:cstheme="majorBidi"/>
          <w:szCs w:val="24"/>
        </w:rPr>
        <w:t>, nes</w:t>
      </w:r>
      <w:r w:rsidRPr="00A20CDD">
        <w:rPr>
          <w:rFonts w:asciiTheme="majorBidi" w:hAnsiTheme="majorBidi" w:cstheme="majorBidi"/>
          <w:szCs w:val="24"/>
        </w:rPr>
        <w:t xml:space="preserve">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65F0E" w14:textId="766C2085"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įsigalioti ne vėliau negu jo pateikimo Pirkėjui dieną.</w:t>
      </w:r>
    </w:p>
    <w:p w14:paraId="123982AA"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užtikrinimo suma turi būti nurodoma ir išmokama eurais.</w:t>
      </w:r>
    </w:p>
    <w:p w14:paraId="435680C9"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būti surašytas lietuvių arba kita kalba (esant Pirkėjo prašymui, turi būti pateiktas vertimas į lietuvių kalbą).</w:t>
      </w:r>
    </w:p>
    <w:p w14:paraId="68976E5E" w14:textId="0E3FCFE5" w:rsidR="00236DFE" w:rsidRPr="00A20CDD" w:rsidRDefault="00EC1CB5" w:rsidP="000A459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szCs w:val="24"/>
        </w:rPr>
        <w:t xml:space="preserve"> Sutarties įvykdymo užtikrinim</w:t>
      </w:r>
      <w:r w:rsidR="00D727FD" w:rsidRPr="00A20CDD">
        <w:rPr>
          <w:szCs w:val="24"/>
        </w:rPr>
        <w:t>as turi galioti iki visiško atsiskaitymo su tiekėju</w:t>
      </w:r>
      <w:r w:rsidR="00EA6164" w:rsidRPr="00A20CDD">
        <w:rPr>
          <w:szCs w:val="24"/>
        </w:rPr>
        <w:t xml:space="preserve"> pagal Sutartį</w:t>
      </w:r>
      <w:r w:rsidR="00D727FD" w:rsidRPr="00A20CDD">
        <w:rPr>
          <w:szCs w:val="24"/>
        </w:rPr>
        <w:t xml:space="preserve"> dienos.</w:t>
      </w:r>
    </w:p>
    <w:p w14:paraId="1471F3B4" w14:textId="136275C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A20CDD">
        <w:rPr>
          <w:rStyle w:val="PagrindinistekstasDiagrama"/>
          <w:rFonts w:asciiTheme="majorBidi" w:hAnsiTheme="majorBidi" w:cstheme="majorBidi"/>
          <w:szCs w:val="24"/>
        </w:rPr>
        <w:t xml:space="preserve"> Sutarties įvykdymo užtikrinimo galiojimo termino pratęsimo (kai Sutarties užtikrinimas pateiktas trumpesniam laikui nei </w:t>
      </w:r>
      <w:r w:rsidR="00EA6164" w:rsidRPr="00A20CDD">
        <w:rPr>
          <w:rStyle w:val="PagrindinistekstasDiagrama"/>
          <w:rFonts w:asciiTheme="majorBidi" w:hAnsiTheme="majorBidi" w:cstheme="majorBidi"/>
          <w:szCs w:val="24"/>
        </w:rPr>
        <w:t>iki visiško atsiskaitymo su tiekėju pagal Sutartį dienos</w:t>
      </w:r>
      <w:r w:rsidRPr="00A20CDD">
        <w:rPr>
          <w:rStyle w:val="PagrindinistekstasDiagrama"/>
          <w:rFonts w:asciiTheme="majorBidi" w:hAnsiTheme="majorBidi" w:cstheme="majorBidi"/>
          <w:szCs w:val="24"/>
        </w:rPr>
        <w:t xml:space="preserve">) tvarkos pažeidimas laikomas </w:t>
      </w:r>
      <w:r w:rsidRPr="00A20CDD">
        <w:rPr>
          <w:rStyle w:val="PagrindinistekstasDiagrama"/>
          <w:rFonts w:asciiTheme="majorBidi" w:hAnsiTheme="majorBidi" w:cstheme="majorBidi"/>
          <w:b/>
          <w:bCs/>
          <w:szCs w:val="24"/>
        </w:rPr>
        <w:t>esminiu Sutarties pažeidimu</w:t>
      </w:r>
      <w:r w:rsidRPr="00A20CDD">
        <w:rPr>
          <w:rStyle w:val="PagrindinistekstasDiagrama"/>
          <w:rFonts w:asciiTheme="majorBidi" w:hAnsiTheme="majorBidi" w:cstheme="majorBidi"/>
          <w:szCs w:val="24"/>
        </w:rPr>
        <w:t>.</w:t>
      </w:r>
    </w:p>
    <w:p w14:paraId="08B99205" w14:textId="5ED5B12D" w:rsidR="002B7F2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w:t>
      </w:r>
      <w:r w:rsidR="00643066" w:rsidRPr="00A20CDD">
        <w:rPr>
          <w:rFonts w:asciiTheme="majorBidi" w:hAnsiTheme="majorBidi" w:cstheme="majorBidi"/>
          <w:szCs w:val="24"/>
        </w:rPr>
        <w:t xml:space="preserve"> </w:t>
      </w:r>
      <w:r w:rsidRPr="00A20CDD">
        <w:rPr>
          <w:rFonts w:asciiTheme="majorBidi" w:hAnsiTheme="majorBidi" w:cstheme="majorBidi"/>
          <w:szCs w:val="24"/>
        </w:rPr>
        <w:t xml:space="preserve">privalo Pirkėjui pateikti naują arba pratęstą Sutarties įvykdymo užtikrinimą. </w:t>
      </w:r>
    </w:p>
    <w:p w14:paraId="57269B82" w14:textId="59A23623" w:rsidR="00236DFE" w:rsidRPr="000901B1" w:rsidRDefault="00236DFE" w:rsidP="000901B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0901B1">
        <w:rPr>
          <w:rFonts w:asciiTheme="majorBidi" w:hAnsiTheme="majorBidi" w:cstheme="majorBidi"/>
          <w:szCs w:val="24"/>
        </w:rPr>
        <w:t xml:space="preserve">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w:t>
      </w:r>
      <w:r w:rsidRPr="000901B1">
        <w:rPr>
          <w:rFonts w:asciiTheme="majorBidi" w:hAnsiTheme="majorBidi" w:cstheme="majorBidi"/>
          <w:szCs w:val="24"/>
        </w:rPr>
        <w:lastRenderedPageBreak/>
        <w:t>Sutarties įvykdymo užtikrinimas, arba išnyks įsipareigojimas jį pateikti ar pratęsti jo galiojimo terminą.</w:t>
      </w:r>
    </w:p>
    <w:p w14:paraId="7F28B6A5" w14:textId="6D6DC203"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w:t>
      </w:r>
      <w:r w:rsidR="002E51F0" w:rsidRPr="00A20CDD">
        <w:rPr>
          <w:rFonts w:asciiTheme="majorBidi" w:hAnsiTheme="majorBidi" w:cstheme="majorBidi"/>
          <w:szCs w:val="24"/>
        </w:rPr>
        <w:t>, bet ne vėliau kaip per 3 (tris) darbo dienas</w:t>
      </w:r>
      <w:r w:rsidRPr="00A20CDD">
        <w:rPr>
          <w:rFonts w:asciiTheme="majorBidi" w:hAnsiTheme="majorBidi" w:cstheme="majorBidi"/>
          <w:szCs w:val="24"/>
        </w:rPr>
        <w:t>,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F3D1C6" w14:textId="7A2EDB2E"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C38042" w14:textId="3A37352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color w:val="000000"/>
          <w:szCs w:val="24"/>
        </w:rPr>
        <w:t>Pirkėjas gali pasinaudoti Sutarties įvykdymo užtikrinimu, esant bet kuriai iš žemiau nurodytų aplinkybių:</w:t>
      </w:r>
    </w:p>
    <w:p w14:paraId="4A1C29F6" w14:textId="45DFD34E"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.1. </w:t>
      </w:r>
      <w:r w:rsidR="00236DFE" w:rsidRPr="00A20CDD">
        <w:rPr>
          <w:rFonts w:asciiTheme="majorBidi" w:hAnsiTheme="majorBidi" w:cstheme="majorBidi"/>
          <w:color w:val="000000"/>
          <w:szCs w:val="24"/>
        </w:rPr>
        <w:t>Tiekėjas nevykdo arba netinkamai vykdo savo įsipareigojimus pagal Sutartį</w:t>
      </w:r>
      <w:r w:rsidR="00D93C22" w:rsidRPr="00A20CDD">
        <w:rPr>
          <w:rFonts w:asciiTheme="majorBidi" w:hAnsiTheme="majorBidi" w:cstheme="majorBidi"/>
          <w:color w:val="000000"/>
          <w:szCs w:val="24"/>
        </w:rPr>
        <w:t>.</w:t>
      </w:r>
      <w:r w:rsidR="002A40DE" w:rsidRPr="00A20CDD">
        <w:rPr>
          <w:rFonts w:asciiTheme="majorBidi" w:hAnsiTheme="majorBidi" w:cstheme="majorBidi"/>
          <w:color w:val="000000"/>
          <w:szCs w:val="24"/>
        </w:rPr>
        <w:t xml:space="preserve"> Netinkamas sutarties vykdymas </w:t>
      </w:r>
      <w:r w:rsidR="002144DE" w:rsidRPr="00A20CDD">
        <w:rPr>
          <w:rFonts w:asciiTheme="majorBidi" w:hAnsiTheme="majorBidi" w:cstheme="majorBidi"/>
          <w:color w:val="000000"/>
          <w:szCs w:val="24"/>
        </w:rPr>
        <w:t xml:space="preserve">šioje Sutartyje aiškinamas </w:t>
      </w:r>
      <w:r w:rsidR="00733D32" w:rsidRPr="00A20CDD">
        <w:rPr>
          <w:rFonts w:asciiTheme="majorBidi" w:hAnsiTheme="majorBidi" w:cstheme="majorBidi"/>
          <w:color w:val="000000"/>
          <w:szCs w:val="24"/>
        </w:rPr>
        <w:t xml:space="preserve">kaip Tiekėjo ne laiku ar netinkamai pagal Sutarties sąlygas ir tvarką </w:t>
      </w:r>
      <w:r w:rsidR="00C45216" w:rsidRPr="00A20CDD">
        <w:rPr>
          <w:rFonts w:asciiTheme="majorBidi" w:hAnsiTheme="majorBidi" w:cstheme="majorBidi"/>
          <w:color w:val="000000"/>
          <w:szCs w:val="24"/>
        </w:rPr>
        <w:t>vykdomi sutartiniai įsipareigojimai</w:t>
      </w:r>
      <w:r w:rsidR="002423EF">
        <w:rPr>
          <w:rFonts w:asciiTheme="majorBidi" w:hAnsiTheme="majorBidi" w:cstheme="majorBidi"/>
          <w:color w:val="000000"/>
          <w:szCs w:val="24"/>
        </w:rPr>
        <w:t xml:space="preserve">, </w:t>
      </w:r>
      <w:r w:rsidR="00052AB2" w:rsidRPr="00A20CDD">
        <w:rPr>
          <w:rFonts w:asciiTheme="majorBidi" w:hAnsiTheme="majorBidi" w:cstheme="majorBidi"/>
          <w:color w:val="000000"/>
          <w:szCs w:val="24"/>
        </w:rPr>
        <w:t xml:space="preserve">taip pat </w:t>
      </w:r>
      <w:r w:rsidR="002B29AF" w:rsidRPr="00A20CDD">
        <w:rPr>
          <w:rFonts w:asciiTheme="majorBidi" w:hAnsiTheme="majorBidi" w:cstheme="majorBidi"/>
          <w:color w:val="000000"/>
          <w:szCs w:val="24"/>
        </w:rPr>
        <w:t xml:space="preserve">apima </w:t>
      </w:r>
      <w:r w:rsidR="009A5EEE" w:rsidRPr="00A20CDD">
        <w:rPr>
          <w:rFonts w:asciiTheme="majorBidi" w:hAnsiTheme="majorBidi" w:cstheme="majorBidi"/>
          <w:color w:val="000000"/>
          <w:szCs w:val="24"/>
        </w:rPr>
        <w:t>atvejus</w:t>
      </w:r>
      <w:r w:rsidR="00D806AB">
        <w:rPr>
          <w:rFonts w:asciiTheme="majorBidi" w:hAnsiTheme="majorBidi" w:cstheme="majorBidi"/>
          <w:color w:val="000000"/>
          <w:szCs w:val="24"/>
        </w:rPr>
        <w:t>,</w:t>
      </w:r>
      <w:r w:rsidR="009A5EEE" w:rsidRPr="00A20CDD">
        <w:rPr>
          <w:rFonts w:asciiTheme="majorBidi" w:hAnsiTheme="majorBidi" w:cstheme="majorBidi"/>
          <w:color w:val="000000"/>
          <w:szCs w:val="24"/>
        </w:rPr>
        <w:t xml:space="preserve"> detalizuotus Specialiųjų pirkimo sąlygų 14.2 punkte</w:t>
      </w:r>
      <w:r w:rsidR="004239BB">
        <w:rPr>
          <w:rFonts w:asciiTheme="majorBidi" w:hAnsiTheme="majorBidi" w:cstheme="majorBidi"/>
          <w:color w:val="000000"/>
          <w:szCs w:val="24"/>
        </w:rPr>
        <w:t>;</w:t>
      </w:r>
    </w:p>
    <w:p w14:paraId="35828EDF" w14:textId="36BA2D94"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.2. </w:t>
      </w:r>
      <w:r w:rsidR="00236DFE" w:rsidRPr="00A20CDD">
        <w:rPr>
          <w:rFonts w:asciiTheme="majorBidi" w:hAnsiTheme="majorBidi" w:cstheme="majorBidi"/>
          <w:color w:val="000000"/>
          <w:szCs w:val="24"/>
        </w:rPr>
        <w:t>Tiekėjas per protingai nustatytą laikotarpį neįvykdo Pirkėjo nurodymo ištaisyti Paslaugų trūkumus;</w:t>
      </w:r>
    </w:p>
    <w:p w14:paraId="6CAFC5F1" w14:textId="1F73633B"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.3. </w:t>
      </w:r>
      <w:r w:rsidR="00236DFE" w:rsidRPr="00A20CDD">
        <w:rPr>
          <w:rFonts w:asciiTheme="majorBidi" w:hAnsiTheme="majorBidi" w:cstheme="majorBidi"/>
          <w:color w:val="000000"/>
          <w:szCs w:val="24"/>
        </w:rPr>
        <w:t>jei dėl bet kokių Tiekėjo veiksmų (veikimo ar neveikimo) Pirkėjas patyrė nuostoli</w:t>
      </w:r>
      <w:r w:rsidR="00422F51" w:rsidRPr="00A20CDD">
        <w:rPr>
          <w:rFonts w:asciiTheme="majorBidi" w:hAnsiTheme="majorBidi" w:cstheme="majorBidi"/>
          <w:color w:val="000000"/>
          <w:szCs w:val="24"/>
        </w:rPr>
        <w:t>ų</w:t>
      </w:r>
      <w:r w:rsidR="00236DFE" w:rsidRPr="00A20CDD">
        <w:rPr>
          <w:rFonts w:asciiTheme="majorBidi" w:hAnsiTheme="majorBidi" w:cstheme="majorBidi"/>
          <w:color w:val="000000"/>
          <w:szCs w:val="24"/>
        </w:rPr>
        <w:t xml:space="preserve"> (įskaitant, bet neapribojant, papildomas išlaidas, negautas pajamas ar kitus tiesioginius ir netiesioginius nuostolius, delspinigius ir (arba) baudas (jei tai yra numatyta Specialiosiose sutarties sąlygose);</w:t>
      </w:r>
    </w:p>
    <w:p w14:paraId="2E49B2F3" w14:textId="28B28775"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.4. </w:t>
      </w:r>
      <w:r w:rsidR="00236DFE" w:rsidRPr="00A20CDD">
        <w:rPr>
          <w:rFonts w:asciiTheme="majorBidi" w:hAnsiTheme="majorBidi" w:cstheme="majorBidi"/>
          <w:color w:val="000000"/>
          <w:szCs w:val="24"/>
        </w:rPr>
        <w:t>Tiekėjas be pateisinamos priežasties (ne Sutartyje nustatytais atvejais) vienašališkai nutraukia Sutartį.</w:t>
      </w:r>
    </w:p>
    <w:p w14:paraId="5C62EC9E" w14:textId="5FD6CB3F" w:rsidR="00236DFE" w:rsidRPr="00A20CDD" w:rsidRDefault="00236DFE" w:rsidP="005E7CA4">
      <w:pPr>
        <w:pStyle w:val="Sraopastraipa"/>
        <w:numPr>
          <w:ilvl w:val="1"/>
          <w:numId w:val="1"/>
        </w:numPr>
        <w:tabs>
          <w:tab w:val="left" w:pos="709"/>
        </w:tabs>
        <w:spacing w:line="276"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Sutarties įvykdymo užtikrinimas Tiekėjui grąžinamas (arba atsisakoma teisių į Sutarties įvykdymo užtikrinimą, kai jis pasirašytas elektroniniu parašu) ne vėliau kaip per 30 (trisdešimt) dienų nuo Sutartyje numatyto vėliausio sutartinių</w:t>
      </w:r>
      <w:r w:rsidR="00901E9B" w:rsidRPr="00A20CDD">
        <w:rPr>
          <w:rFonts w:asciiTheme="majorBidi" w:hAnsiTheme="majorBidi" w:cstheme="majorBidi"/>
          <w:szCs w:val="24"/>
        </w:rPr>
        <w:t xml:space="preserve"> </w:t>
      </w:r>
      <w:r w:rsidRPr="00A20CDD">
        <w:rPr>
          <w:rFonts w:asciiTheme="majorBidi" w:hAnsiTheme="majorBidi" w:cstheme="majorBidi"/>
          <w:szCs w:val="24"/>
        </w:rPr>
        <w:t>įsipareigojimų įvykdymo termino.</w:t>
      </w:r>
    </w:p>
    <w:p w14:paraId="4DA628C0" w14:textId="1F7707CA" w:rsidR="00417D84" w:rsidRPr="00A20CDD" w:rsidRDefault="00417D84">
      <w:pPr>
        <w:spacing w:after="160" w:line="276" w:lineRule="auto"/>
        <w:rPr>
          <w:rStyle w:val="PagrindinistekstasDiagrama"/>
          <w:rFonts w:asciiTheme="majorBidi" w:hAnsiTheme="majorBidi" w:cstheme="majorBidi"/>
          <w:b/>
          <w:bCs/>
          <w:szCs w:val="24"/>
        </w:rPr>
      </w:pPr>
    </w:p>
    <w:p w14:paraId="6955184F" w14:textId="03D997EE"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Style w:val="PagrindinistekstasDiagrama"/>
          <w:rFonts w:asciiTheme="majorBidi" w:hAnsiTheme="majorBidi" w:cstheme="majorBidi"/>
          <w:b/>
          <w:bCs/>
          <w:szCs w:val="24"/>
        </w:rPr>
        <w:t>SUTARTIES KAINA IR JOS PERSKAIČIAVIMAS</w:t>
      </w:r>
    </w:p>
    <w:p w14:paraId="00926E50" w14:textId="3472A5A7" w:rsidR="00C92B19" w:rsidRPr="00A20CDD" w:rsidRDefault="00C92B19"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Sutarties kainos apskaičiavimo būdas ir Pradinės </w:t>
      </w:r>
      <w:r w:rsidR="00F3390E" w:rsidRPr="00A20CDD">
        <w:rPr>
          <w:rStyle w:val="PagrindinistekstasDiagrama"/>
          <w:rFonts w:asciiTheme="majorBidi" w:hAnsiTheme="majorBidi" w:cstheme="majorBidi"/>
          <w:szCs w:val="24"/>
        </w:rPr>
        <w:t>s</w:t>
      </w:r>
      <w:r w:rsidRPr="00A20CDD">
        <w:rPr>
          <w:rStyle w:val="PagrindinistekstasDiagrama"/>
          <w:rFonts w:asciiTheme="majorBidi" w:hAnsiTheme="majorBidi" w:cstheme="majorBidi"/>
          <w:szCs w:val="24"/>
        </w:rPr>
        <w:t>utarties vertė nurodyta Specialiosiose sutarties sąlygose.</w:t>
      </w:r>
    </w:p>
    <w:p w14:paraId="0C9E9DDA" w14:textId="77777777"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3C1A5CCF"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apsirūpinimo medžiagomis ar įrankiais, reikalingais Paslaugoms teikti, išlaidos;</w:t>
      </w:r>
    </w:p>
    <w:p w14:paraId="5A674169"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transporto išlaidos;</w:t>
      </w:r>
    </w:p>
    <w:p w14:paraId="464530F6" w14:textId="2D49C645"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darbo užmokesčio ir</w:t>
      </w:r>
      <w:r w:rsidR="00F3390E"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F3390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atlyginimo Subtiekėjui išlaidos;</w:t>
      </w:r>
    </w:p>
    <w:p w14:paraId="677422B5"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visos su dokumentų, numatytų Techninėje specifikacijoje ir Sutartyje, rengimu, vertimu (jei reikalaujama) ir pateikimu susijusios išlaidos;</w:t>
      </w:r>
    </w:p>
    <w:p w14:paraId="6D6475AF" w14:textId="645ED9A8"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Specialiosiose sutarties sąlygose ar Techninėje specifikacijoje nurodytos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darbuotojų mokymo ir konsultavimo išlaidos;</w:t>
      </w:r>
    </w:p>
    <w:p w14:paraId="4203A50C"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suteiktų Paslaugų garantijos ar garantinės priežiūros laikotarpiu, nustatytu Specialiosiose sutarties sąlygose ar Techninėje specifikacijoje, išlaidos;</w:t>
      </w:r>
    </w:p>
    <w:p w14:paraId="20DF9B8C" w14:textId="77777777" w:rsidR="00C92B19" w:rsidRPr="00A20CDD" w:rsidRDefault="00C92B19"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kitos su Paslaugos teikimu ir kitų Sutartyje numatytų įsipareigojimų vykdymu susijusios išlaidos ir mokesčiai.</w:t>
      </w:r>
    </w:p>
    <w:p w14:paraId="3D5F09B3" w14:textId="2A2277BA"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Sutarties kainos perskaičiavimas </w:t>
      </w:r>
      <w:r w:rsidR="00316BC3" w:rsidRPr="00A20CDD">
        <w:rPr>
          <w:rStyle w:val="PagrindinistekstasDiagrama"/>
          <w:rFonts w:asciiTheme="majorBidi" w:hAnsiTheme="majorBidi" w:cstheme="majorBidi"/>
          <w:szCs w:val="24"/>
        </w:rPr>
        <w:t xml:space="preserve">galimas </w:t>
      </w:r>
      <w:r w:rsidR="00236DFE" w:rsidRPr="00A20CDD">
        <w:rPr>
          <w:rStyle w:val="PagrindinistekstasDiagrama"/>
          <w:rFonts w:asciiTheme="majorBidi" w:hAnsiTheme="majorBidi" w:cstheme="majorBidi"/>
          <w:szCs w:val="24"/>
        </w:rPr>
        <w:t>Specialiosiose sąlygose nustatytais atvejais ir tvarka.</w:t>
      </w:r>
    </w:p>
    <w:p w14:paraId="633EEB4B" w14:textId="77777777" w:rsidR="000A5E37" w:rsidRPr="00A20CDD" w:rsidRDefault="000A5E37" w:rsidP="000A5E37">
      <w:pPr>
        <w:pStyle w:val="Pagrindinistekstas"/>
        <w:tabs>
          <w:tab w:val="left" w:pos="709"/>
        </w:tabs>
        <w:spacing w:line="276" w:lineRule="auto"/>
        <w:ind w:firstLine="0"/>
        <w:jc w:val="both"/>
        <w:rPr>
          <w:rStyle w:val="PagrindinistekstasDiagrama"/>
          <w:rFonts w:asciiTheme="majorBidi" w:hAnsiTheme="majorBidi" w:cstheme="majorBidi"/>
          <w:b/>
          <w:bCs/>
          <w:i/>
          <w:iCs/>
          <w:sz w:val="24"/>
          <w:szCs w:val="24"/>
        </w:rPr>
      </w:pPr>
    </w:p>
    <w:p w14:paraId="046A1E78" w14:textId="77777777"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Style w:val="PagrindinistekstasDiagrama"/>
          <w:rFonts w:asciiTheme="majorBidi" w:hAnsiTheme="majorBidi" w:cstheme="majorBidi"/>
          <w:szCs w:val="24"/>
        </w:rPr>
      </w:pPr>
      <w:r w:rsidRPr="00A20CDD">
        <w:rPr>
          <w:rStyle w:val="PagrindinistekstasDiagrama"/>
          <w:rFonts w:asciiTheme="majorBidi" w:hAnsiTheme="majorBidi" w:cstheme="majorBidi"/>
          <w:b/>
          <w:bCs/>
          <w:szCs w:val="24"/>
        </w:rPr>
        <w:t>ATSISKAITYMO TVARKA</w:t>
      </w:r>
    </w:p>
    <w:p w14:paraId="761F8269" w14:textId="6E172DB9" w:rsidR="00C92B19" w:rsidRPr="00A20CDD" w:rsidRDefault="00F03850"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bookmarkStart w:id="5" w:name="_Ref158104801"/>
      <w:r w:rsidRPr="00A20CDD">
        <w:rPr>
          <w:rFonts w:asciiTheme="majorBidi" w:eastAsia="Arial" w:hAnsiTheme="majorBidi" w:cstheme="majorBidi"/>
          <w:szCs w:val="24"/>
        </w:rPr>
        <w:t>Visi mokėjimai pagal Sutartį atliekami eurais.</w:t>
      </w:r>
      <w:r w:rsidRPr="00A20CDD">
        <w:rPr>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DA0E02">
        <w:rPr>
          <w:rStyle w:val="PagrindinistekstasDiagrama"/>
          <w:rFonts w:asciiTheme="majorBidi" w:hAnsiTheme="majorBidi" w:cstheme="majorBidi"/>
          <w:szCs w:val="24"/>
        </w:rPr>
        <w:t> punktas</w:t>
      </w:r>
      <w:r w:rsidR="00C92B19" w:rsidRPr="00A20CDD">
        <w:rPr>
          <w:rStyle w:val="PagrindinistekstasDiagrama"/>
          <w:rFonts w:asciiTheme="majorBidi" w:hAnsiTheme="majorBidi" w:cstheme="majorBidi"/>
          <w:szCs w:val="24"/>
        </w:rPr>
        <w:t xml:space="preserve">) (toliau – </w:t>
      </w:r>
      <w:r w:rsidR="00C92B19" w:rsidRPr="00A20CDD">
        <w:rPr>
          <w:rStyle w:val="PagrindinistekstasDiagrama"/>
          <w:rFonts w:asciiTheme="majorBidi" w:hAnsiTheme="majorBidi" w:cstheme="majorBidi"/>
          <w:b/>
          <w:bCs/>
          <w:szCs w:val="24"/>
        </w:rPr>
        <w:t>Europos elektroninių sąskaitų faktūrų standartas</w:t>
      </w:r>
      <w:r w:rsidR="00C92B19" w:rsidRPr="00A20CDD">
        <w:rPr>
          <w:rStyle w:val="PagrindinistekstasDiagrama"/>
          <w:rFonts w:asciiTheme="majorBidi" w:hAnsiTheme="majorBidi" w:cstheme="majorBidi"/>
          <w:szCs w:val="24"/>
        </w:rPr>
        <w:t xml:space="preserve">), teikiamos Tiekėjo pasirinktomis priemonėmis. Europos elektroninių sąskaitų faktūrų standarto neatitinkančios elektroninės sąskaitos faktūros gali būti teikiamos tik naudojantis </w:t>
      </w:r>
      <w:r w:rsidR="00511FBF" w:rsidRPr="00A20CDD">
        <w:rPr>
          <w:rStyle w:val="PagrindinistekstasDiagrama"/>
          <w:rFonts w:asciiTheme="majorBidi" w:hAnsiTheme="majorBidi" w:cstheme="majorBidi"/>
          <w:szCs w:val="24"/>
        </w:rPr>
        <w:t xml:space="preserve">sąskaitų administravimo bendrosios informacinės sistemos SABIS </w:t>
      </w:r>
      <w:r w:rsidR="00C92B19" w:rsidRPr="00A20CDD">
        <w:rPr>
          <w:rStyle w:val="PagrindinistekstasDiagrama"/>
          <w:rFonts w:asciiTheme="majorBidi" w:hAnsiTheme="majorBidi" w:cstheme="majorBidi"/>
          <w:szCs w:val="24"/>
        </w:rPr>
        <w:t>priemonėmis. Išankstinio mokėjimo sąskaitas (jeigu Specialiosiose sąlygose yra pasirinktas avanso mokėjimas) Tiekėjas privalo pateikti šiame Sutarties punkte nustatyta tvarka.</w:t>
      </w:r>
      <w:bookmarkEnd w:id="5"/>
    </w:p>
    <w:p w14:paraId="31DAE56A" w14:textId="61174E45" w:rsidR="00C92B19"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už tinkamai ir kokybiškai suteiktas Paslaugas šalims pasirašius Paslaugų perdavimo</w:t>
      </w:r>
      <w:r w:rsidR="005860C1" w:rsidRPr="00A20CDD">
        <w:rPr>
          <w:rStyle w:val="PagrindinistekstasDiagrama"/>
          <w:rFonts w:asciiTheme="majorBidi" w:hAnsiTheme="majorBidi" w:cstheme="majorBidi"/>
          <w:szCs w:val="24"/>
        </w:rPr>
        <w:t>–</w:t>
      </w:r>
      <w:r w:rsidR="00C92B19" w:rsidRPr="00A20CDD">
        <w:rPr>
          <w:rStyle w:val="PagrindinistekstasDiagrama"/>
          <w:rFonts w:asciiTheme="majorBidi" w:hAnsiTheme="majorBidi" w:cstheme="majorBidi"/>
          <w:szCs w:val="24"/>
        </w:rPr>
        <w:t xml:space="preserve">priėmimo aktą ir Tiekėjui Sutartyje nustatyta tvarka pateikus </w:t>
      </w:r>
      <w:r w:rsidR="00E42E09" w:rsidRPr="00A20CDD">
        <w:rPr>
          <w:rStyle w:val="PagrindinistekstasDiagrama"/>
          <w:rFonts w:asciiTheme="majorBidi" w:hAnsiTheme="majorBidi" w:cstheme="majorBidi"/>
          <w:szCs w:val="24"/>
        </w:rPr>
        <w:t>Sąskaitą</w:t>
      </w:r>
      <w:r w:rsidR="00C92B19" w:rsidRPr="00A20CDD">
        <w:rPr>
          <w:rStyle w:val="PagrindinistekstasDiagrama"/>
          <w:rFonts w:asciiTheme="majorBidi" w:hAnsiTheme="majorBidi" w:cstheme="majorBidi"/>
          <w:szCs w:val="24"/>
        </w:rPr>
        <w:t xml:space="preserve"> ne vėliau kaip per Specialiosiose sutarties sąlygose nurodytą terminą, skaičiuojamą nuo Sąskaitos priėmimo per Bendrųjų sutarties sąlygų </w:t>
      </w:r>
      <w:r w:rsidR="00883A30" w:rsidRPr="00A20CDD">
        <w:rPr>
          <w:rStyle w:val="PagrindinistekstasDiagrama"/>
          <w:rFonts w:asciiTheme="majorBidi" w:hAnsiTheme="majorBidi" w:cstheme="majorBidi"/>
          <w:szCs w:val="24"/>
        </w:rPr>
        <w:fldChar w:fldCharType="begin"/>
      </w:r>
      <w:r w:rsidR="00883A30" w:rsidRPr="00A20CDD">
        <w:rPr>
          <w:rStyle w:val="PagrindinistekstasDiagrama"/>
          <w:rFonts w:asciiTheme="majorBidi" w:hAnsiTheme="majorBidi" w:cstheme="majorBidi"/>
          <w:szCs w:val="24"/>
        </w:rPr>
        <w:instrText xml:space="preserve"> REF _Ref158104801 \r \h </w:instrText>
      </w:r>
      <w:r w:rsidR="00A4086C" w:rsidRPr="00A20CDD">
        <w:rPr>
          <w:rStyle w:val="PagrindinistekstasDiagrama"/>
          <w:rFonts w:asciiTheme="majorBidi" w:hAnsiTheme="majorBidi" w:cstheme="majorBidi"/>
          <w:szCs w:val="24"/>
        </w:rPr>
        <w:instrText xml:space="preserve"> \* MERGEFORMAT </w:instrText>
      </w:r>
      <w:r w:rsidR="00883A30" w:rsidRPr="00A20CDD">
        <w:rPr>
          <w:rStyle w:val="PagrindinistekstasDiagrama"/>
          <w:rFonts w:asciiTheme="majorBidi" w:hAnsiTheme="majorBidi" w:cstheme="majorBidi"/>
          <w:szCs w:val="24"/>
        </w:rPr>
      </w:r>
      <w:r w:rsidR="00883A30" w:rsidRPr="00A20CDD">
        <w:rPr>
          <w:rStyle w:val="PagrindinistekstasDiagrama"/>
          <w:rFonts w:asciiTheme="majorBidi" w:hAnsiTheme="majorBidi" w:cstheme="majorBidi"/>
          <w:szCs w:val="24"/>
        </w:rPr>
        <w:fldChar w:fldCharType="separate"/>
      </w:r>
      <w:r w:rsidR="00BA2124">
        <w:rPr>
          <w:rStyle w:val="PagrindinistekstasDiagrama"/>
          <w:rFonts w:asciiTheme="majorBidi" w:hAnsiTheme="majorBidi" w:cstheme="majorBidi"/>
          <w:szCs w:val="24"/>
        </w:rPr>
        <w:t>10.1</w:t>
      </w:r>
      <w:r w:rsidR="00883A30" w:rsidRPr="00A20CDD">
        <w:rPr>
          <w:rStyle w:val="PagrindinistekstasDiagrama"/>
          <w:rFonts w:asciiTheme="majorBidi" w:hAnsiTheme="majorBidi" w:cstheme="majorBidi"/>
          <w:szCs w:val="24"/>
        </w:rPr>
        <w:fldChar w:fldCharType="end"/>
      </w:r>
      <w:r w:rsidR="005860C1" w:rsidRPr="00A20CDD">
        <w:rPr>
          <w:rStyle w:val="PagrindinistekstasDiagrama"/>
          <w:rFonts w:asciiTheme="majorBidi" w:hAnsiTheme="majorBidi" w:cstheme="majorBidi"/>
          <w:szCs w:val="24"/>
        </w:rPr>
        <w:t> </w:t>
      </w:r>
      <w:r w:rsidR="00C92B19" w:rsidRPr="00A20CDD">
        <w:rPr>
          <w:rStyle w:val="PagrindinistekstasDiagrama"/>
          <w:rFonts w:asciiTheme="majorBidi" w:hAnsiTheme="majorBidi" w:cstheme="majorBidi"/>
          <w:szCs w:val="24"/>
        </w:rPr>
        <w:t xml:space="preserve">punkte numatytas priemones dienos, lėšas pervesdamas į Tiekėjo banko sąskaitą, nurodytą Specialiosiose sutarties sąlygose. Šiame Sutarties punkte nurodyti mokėjimų terminai, susieti su finansavimu, gaunamu iš trečiųjų šalių, gali būti pratęsti </w:t>
      </w:r>
      <w:r w:rsidRPr="00A20CDD">
        <w:rPr>
          <w:rStyle w:val="PagrindinistekstasDiagrama"/>
          <w:rFonts w:asciiTheme="majorBidi" w:hAnsiTheme="majorBidi" w:cstheme="majorBidi"/>
          <w:szCs w:val="24"/>
        </w:rPr>
        <w:t>Pirkėjo</w:t>
      </w:r>
      <w:r w:rsidR="00A34649" w:rsidRPr="00A20CDD">
        <w:rPr>
          <w:rStyle w:val="PagrindinistekstasDiagrama"/>
          <w:rFonts w:asciiTheme="majorBidi" w:hAnsiTheme="majorBidi" w:cstheme="majorBidi"/>
          <w:szCs w:val="24"/>
        </w:rPr>
        <w:t xml:space="preserve"> vienašališka</w:t>
      </w:r>
      <w:r w:rsidR="004A0008" w:rsidRPr="00A20CDD">
        <w:rPr>
          <w:rStyle w:val="PagrindinistekstasDiagrama"/>
          <w:rFonts w:asciiTheme="majorBidi" w:hAnsiTheme="majorBidi" w:cstheme="majorBidi"/>
          <w:szCs w:val="24"/>
        </w:rPr>
        <w:t>i,</w:t>
      </w:r>
      <w:r w:rsidR="00A34649" w:rsidRPr="00A20CDD">
        <w:rPr>
          <w:rStyle w:val="PagrindinistekstasDiagrama"/>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 xml:space="preserve">tačiau bet kokiu atveju šie terminai negali viršyti </w:t>
      </w:r>
      <w:r w:rsidR="00B17346" w:rsidRPr="00A20CDD">
        <w:rPr>
          <w:rStyle w:val="PagrindinistekstasDiagrama"/>
          <w:rFonts w:asciiTheme="majorBidi" w:hAnsiTheme="majorBidi" w:cstheme="majorBidi"/>
          <w:szCs w:val="24"/>
        </w:rPr>
        <w:t>30</w:t>
      </w:r>
      <w:r w:rsidR="00C92B19" w:rsidRPr="00A20CDD">
        <w:rPr>
          <w:rStyle w:val="PagrindinistekstasDiagrama"/>
          <w:rFonts w:asciiTheme="majorBidi" w:hAnsiTheme="majorBidi" w:cstheme="majorBidi"/>
          <w:szCs w:val="24"/>
        </w:rPr>
        <w:t xml:space="preserve"> (</w:t>
      </w:r>
      <w:r w:rsidR="00B17346" w:rsidRPr="00A20CDD">
        <w:rPr>
          <w:rStyle w:val="PagrindinistekstasDiagrama"/>
          <w:rFonts w:asciiTheme="majorBidi" w:hAnsiTheme="majorBidi" w:cstheme="majorBidi"/>
          <w:szCs w:val="24"/>
        </w:rPr>
        <w:t>trisdešimt)</w:t>
      </w:r>
      <w:r w:rsidR="00C92B19" w:rsidRPr="00A20CDD">
        <w:rPr>
          <w:rStyle w:val="PagrindinistekstasDiagrama"/>
          <w:rFonts w:asciiTheme="majorBidi" w:hAnsiTheme="majorBidi" w:cstheme="majorBidi"/>
          <w:szCs w:val="24"/>
        </w:rPr>
        <w:t xml:space="preserve"> kalendorinių dienų</w:t>
      </w:r>
      <w:r w:rsidR="00B17346" w:rsidRPr="00A20CDD">
        <w:rPr>
          <w:rStyle w:val="PagrindinistekstasDiagrama"/>
          <w:rFonts w:asciiTheme="majorBidi" w:hAnsiTheme="majorBidi" w:cstheme="majorBidi"/>
          <w:szCs w:val="24"/>
        </w:rPr>
        <w:t>.</w:t>
      </w:r>
    </w:p>
    <w:p w14:paraId="51E01255"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Už pavėluotus mokėjimus pagal Sutartį mokančioji Šalis privalo sumokėti kitai Šaliai Specialiosiose sąlygose nurodyto dydžio netesybas.</w:t>
      </w:r>
    </w:p>
    <w:p w14:paraId="1C2C2F68" w14:textId="0BE58D7D"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Kai už pagal Sutartį teikiamas Paslaugas bus atsiskaitoma etapais ar periodiškai</w:t>
      </w:r>
      <w:r w:rsidR="005860C1"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apie tai nurodoma Specialio</w:t>
      </w:r>
      <w:r w:rsidR="005860C1" w:rsidRPr="00A20CDD">
        <w:rPr>
          <w:rStyle w:val="PagrindinistekstasDiagrama"/>
          <w:rFonts w:asciiTheme="majorBidi" w:hAnsiTheme="majorBidi" w:cstheme="majorBidi"/>
          <w:szCs w:val="24"/>
        </w:rPr>
        <w:t>sio</w:t>
      </w:r>
      <w:r w:rsidRPr="00A20CDD">
        <w:rPr>
          <w:rStyle w:val="PagrindinistekstasDiagrama"/>
          <w:rFonts w:asciiTheme="majorBidi" w:hAnsiTheme="majorBidi" w:cstheme="majorBidi"/>
          <w:szCs w:val="24"/>
        </w:rPr>
        <w:t>se sutarties sąlygose kartu su atsiskaitymo etapais / periodais už pagal Sutartį teikiamas Paslaugas tvarka ir sąlygomis</w:t>
      </w:r>
      <w:r w:rsidRPr="00A20CDD">
        <w:rPr>
          <w:rStyle w:val="PagrindinistekstasDiagrama"/>
          <w:rFonts w:asciiTheme="majorBidi" w:hAnsiTheme="majorBidi" w:cstheme="majorBidi"/>
          <w:i/>
          <w:iCs/>
          <w:szCs w:val="24"/>
        </w:rPr>
        <w:t>.</w:t>
      </w:r>
    </w:p>
    <w:p w14:paraId="66236B2A" w14:textId="7E1C7CDC"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bookmarkStart w:id="6" w:name="_Ref158104837"/>
      <w:r w:rsidRPr="00A20CDD">
        <w:rPr>
          <w:rFonts w:asciiTheme="majorBidi" w:eastAsia="Arial" w:hAnsiTheme="majorBidi" w:cstheme="majorBidi"/>
          <w:szCs w:val="24"/>
        </w:rPr>
        <w:t xml:space="preserve">Jeigu bet kuriuo metu po Paslaugų perdavimo–priėmimo akto pasirašymo paaiškėja, kad Paslaugos yra suteiktos nekokybiškai, neatitinka teisės aktų, Techninės specifikacijos reikalavimų,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privalo nedelsdamas pateikti dėl jų pretenziją Tiekėjui. Tokiu atveju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turi teisę sulaikyti </w:t>
      </w:r>
      <w:r w:rsidR="005860C1" w:rsidRPr="00A20CDD">
        <w:rPr>
          <w:rFonts w:asciiTheme="majorBidi" w:eastAsia="Arial" w:hAnsiTheme="majorBidi" w:cstheme="majorBidi"/>
          <w:szCs w:val="24"/>
        </w:rPr>
        <w:t xml:space="preserve">Tiekėjui </w:t>
      </w:r>
      <w:r w:rsidRPr="00A20CDD">
        <w:rPr>
          <w:rFonts w:asciiTheme="majorBidi" w:eastAsia="Arial" w:hAnsiTheme="majorBidi" w:cstheme="majorBidi"/>
          <w:szCs w:val="24"/>
        </w:rPr>
        <w:t>mokėjimus, atitinkančius tokių suteiktų Paslaugų vertę, iki tol, kol Tiekėjas pašalina nustatytus Paslaugų trūkumus ir Šalys tą patvirtina (atskiru susitarimu</w:t>
      </w:r>
      <w:r w:rsidR="00F03850" w:rsidRPr="00A20CDD">
        <w:rPr>
          <w:rFonts w:asciiTheme="majorBidi" w:eastAsia="Arial" w:hAnsiTheme="majorBidi" w:cstheme="majorBidi"/>
          <w:szCs w:val="24"/>
        </w:rPr>
        <w:t xml:space="preserve"> ar</w:t>
      </w:r>
      <w:r w:rsidRPr="00A20CDD">
        <w:rPr>
          <w:rFonts w:asciiTheme="majorBidi" w:eastAsia="Arial" w:hAnsiTheme="majorBidi" w:cstheme="majorBidi"/>
          <w:szCs w:val="24"/>
        </w:rPr>
        <w:t xml:space="preserve"> el.</w:t>
      </w:r>
      <w:r w:rsidR="005860C1" w:rsidRPr="00A20CDD">
        <w:rPr>
          <w:rFonts w:asciiTheme="majorBidi" w:eastAsia="Arial" w:hAnsiTheme="majorBidi" w:cstheme="majorBidi"/>
          <w:szCs w:val="24"/>
        </w:rPr>
        <w:t> </w:t>
      </w:r>
      <w:r w:rsidR="00F03850" w:rsidRPr="00A20CDD">
        <w:rPr>
          <w:rFonts w:asciiTheme="majorBidi" w:eastAsia="Arial" w:hAnsiTheme="majorBidi" w:cstheme="majorBidi"/>
          <w:szCs w:val="24"/>
        </w:rPr>
        <w:t>laišku</w:t>
      </w:r>
      <w:r w:rsidRPr="00A20CDD">
        <w:rPr>
          <w:rFonts w:asciiTheme="majorBidi" w:eastAsia="Arial" w:hAnsiTheme="majorBidi" w:cstheme="majorBidi"/>
          <w:szCs w:val="24"/>
        </w:rPr>
        <w:t>).</w:t>
      </w:r>
      <w:bookmarkEnd w:id="6"/>
    </w:p>
    <w:p w14:paraId="77D327E9"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Jeigu Šalys sudaro trišalį susitarimą su Subtiekėju:</w:t>
      </w:r>
    </w:p>
    <w:p w14:paraId="7AAF06EF" w14:textId="4F9FFC73" w:rsidR="00C92B19" w:rsidRPr="00A20CDD" w:rsidRDefault="00482358"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10.6.1. 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privalo pervesti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mokėtiną sumą į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ubtiekėjo banko sąskaitą, nurodytą trišaliame susitarime, o likutį pervesti į Tiekėjo banko sąskaitą po to, kai pagal Sutarties ir trišalio susitarimo reikalavimus sudaromas suteiktų Paslaugų perdavimo</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priėmimo aktas ir Tiekėjas pateikia Sąskaitą už Paslaugas </w:t>
      </w:r>
      <w:r w:rsidR="00236DFE" w:rsidRPr="00A20CDD">
        <w:rPr>
          <w:rFonts w:asciiTheme="majorBidi" w:eastAsia="Arial" w:hAnsiTheme="majorBidi" w:cstheme="majorBidi"/>
          <w:szCs w:val="24"/>
        </w:rPr>
        <w:t>Pirkėjui</w:t>
      </w:r>
      <w:r w:rsidR="00C92B19" w:rsidRPr="00A20CDD">
        <w:rPr>
          <w:rFonts w:asciiTheme="majorBidi" w:eastAsia="Arial" w:hAnsiTheme="majorBidi" w:cstheme="majorBidi"/>
          <w:szCs w:val="24"/>
        </w:rPr>
        <w:t>;</w:t>
      </w:r>
    </w:p>
    <w:p w14:paraId="27A9F13E" w14:textId="4F25D2F5" w:rsidR="00C92B19" w:rsidRPr="00A20CDD" w:rsidRDefault="00482358" w:rsidP="00A20CDD">
      <w:pPr>
        <w:tabs>
          <w:tab w:val="left" w:pos="709"/>
        </w:tabs>
        <w:spacing w:line="276" w:lineRule="auto"/>
        <w:ind w:firstLine="720"/>
        <w:jc w:val="both"/>
        <w:rPr>
          <w:rStyle w:val="PagrindinistekstasDiagrama"/>
          <w:rFonts w:asciiTheme="majorBidi" w:hAnsiTheme="majorBidi" w:cstheme="majorBidi"/>
          <w:szCs w:val="24"/>
        </w:rPr>
      </w:pPr>
      <w:r>
        <w:rPr>
          <w:rFonts w:asciiTheme="majorBidi" w:eastAsia="Arial" w:hAnsiTheme="majorBidi" w:cstheme="majorBidi"/>
          <w:szCs w:val="24"/>
        </w:rPr>
        <w:t>10.6.2. </w:t>
      </w:r>
      <w:r w:rsidR="00C92B19" w:rsidRPr="00A20CDD">
        <w:rPr>
          <w:rFonts w:asciiTheme="majorBidi" w:eastAsia="Arial" w:hAnsiTheme="majorBidi" w:cstheme="majorBidi"/>
          <w:szCs w:val="24"/>
        </w:rPr>
        <w:t xml:space="preserve">jeigu </w:t>
      </w:r>
      <w:r w:rsidR="00236DFE" w:rsidRPr="00A20CDD">
        <w:rPr>
          <w:rFonts w:asciiTheme="majorBidi" w:eastAsia="Arial" w:hAnsiTheme="majorBidi" w:cstheme="majorBidi"/>
          <w:szCs w:val="24"/>
        </w:rPr>
        <w:t xml:space="preserve">Pirkėjas </w:t>
      </w:r>
      <w:r w:rsidR="00C92B19" w:rsidRPr="00A20CDD">
        <w:rPr>
          <w:rFonts w:asciiTheme="majorBidi" w:eastAsia="Arial" w:hAnsiTheme="majorBidi" w:cstheme="majorBidi"/>
          <w:szCs w:val="24"/>
        </w:rPr>
        <w:t xml:space="preserve">pagal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6F7946">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punktą pareiškia pretenziją Tiekėjui dėl suteiktų Paslaugų trūkumų, Tiekėjas turi teisę nurodyti </w:t>
      </w:r>
      <w:r w:rsidR="00236DFE" w:rsidRPr="00A20CDD">
        <w:rPr>
          <w:rFonts w:asciiTheme="majorBidi" w:eastAsia="Arial" w:hAnsiTheme="majorBidi" w:cstheme="majorBidi"/>
          <w:szCs w:val="24"/>
        </w:rPr>
        <w:t>Pirkėjui</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 kurią tokių Paslaugų dalį, pinigine </w:t>
      </w:r>
      <w:r w:rsidR="00C92B19" w:rsidRPr="00A20CDD">
        <w:rPr>
          <w:rFonts w:asciiTheme="majorBidi" w:eastAsia="Arial" w:hAnsiTheme="majorBidi" w:cstheme="majorBidi"/>
          <w:szCs w:val="24"/>
        </w:rPr>
        <w:lastRenderedPageBreak/>
        <w:t xml:space="preserve">išraiška, suteikė konkretus Subtiekėjas. Tokiu atveju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teisę, vadovaudamasis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EA0DC2">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punktu, sulaikyti mokėjimus tokiam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jeigu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jam mokėtinų sumų, arba pačiam Tiekėjui.</w:t>
      </w:r>
    </w:p>
    <w:p w14:paraId="3D989916" w14:textId="7F9AA07F"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Sumokėjimo diena – tai diena, kai lėšos išskaitomos iš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sąskaitos. Jeigu mokėjimo termino diena sutampa su poilsio diena, tai mokėjimų pagal Sutartį mokėjimo diena laikoma po jos einanti darbo diena.</w:t>
      </w:r>
    </w:p>
    <w:p w14:paraId="250718EE" w14:textId="0A2FE9C2"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Fonts w:asciiTheme="majorBidi" w:eastAsia="Arial" w:hAnsiTheme="majorBidi" w:cstheme="majorBidi"/>
          <w:szCs w:val="24"/>
        </w:rPr>
        <w:t xml:space="preserve">Jei Paslaugos teikiamos </w:t>
      </w:r>
      <w:r w:rsidR="00BD2390" w:rsidRPr="00A20CDD">
        <w:rPr>
          <w:rFonts w:asciiTheme="majorBidi" w:eastAsia="Arial" w:hAnsiTheme="majorBidi" w:cstheme="majorBidi"/>
          <w:szCs w:val="24"/>
        </w:rPr>
        <w:t xml:space="preserve">Sutarties specialiosiose sąlygose ar Techninėje specifikacijoje įtvirtintomis </w:t>
      </w:r>
      <w:r w:rsidRPr="00A20CDD">
        <w:rPr>
          <w:rFonts w:asciiTheme="majorBidi" w:eastAsia="Arial" w:hAnsiTheme="majorBidi" w:cstheme="majorBidi"/>
          <w:szCs w:val="24"/>
        </w:rPr>
        <w:t>dalimis, aukščiau nurodyta atsiskaitymo tvarka galioja kiekvienai tokiai daliai, jei Specialiosiose sąlygose nenustatyta kitaip.</w:t>
      </w:r>
    </w:p>
    <w:p w14:paraId="33CAD8B9" w14:textId="160D9F29" w:rsidR="00C92B19" w:rsidRPr="00374CE5" w:rsidRDefault="00C92B19" w:rsidP="005E7CA4">
      <w:pPr>
        <w:pStyle w:val="Pagrindinistekstas"/>
        <w:keepLine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punktai taikomi, kai Specialiosiose sutarties sąlygose numatytas avanso mokėjimas (</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_Ref158104901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10.9</w:t>
      </w:r>
      <w:r w:rsidR="009F35AE"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_Ref158104913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rPr>
        <w:t>10.17</w:t>
      </w:r>
      <w:r w:rsidR="009F35AE" w:rsidRPr="00A20CDD">
        <w:rPr>
          <w:rStyle w:val="PagrindinistekstasDiagrama"/>
          <w:rFonts w:asciiTheme="majorBidi" w:hAnsiTheme="majorBidi" w:cstheme="majorBidi"/>
          <w:b/>
          <w:bCs/>
          <w:i/>
          <w:iCs/>
          <w:sz w:val="24"/>
          <w:szCs w:val="24"/>
        </w:rPr>
        <w:fldChar w:fldCharType="end"/>
      </w:r>
      <w:r w:rsidR="005765B8"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p.):</w:t>
      </w:r>
    </w:p>
    <w:p w14:paraId="07E8F313" w14:textId="67D586AD" w:rsidR="00C92B19" w:rsidRPr="00A20CDD" w:rsidRDefault="00236DFE" w:rsidP="005E7CA4">
      <w:pPr>
        <w:pStyle w:val="Sraopastraipa"/>
        <w:keepLines/>
        <w:numPr>
          <w:ilvl w:val="1"/>
          <w:numId w:val="1"/>
        </w:numPr>
        <w:tabs>
          <w:tab w:val="left" w:pos="709"/>
        </w:tabs>
        <w:spacing w:line="276" w:lineRule="auto"/>
        <w:ind w:left="0" w:firstLine="720"/>
        <w:jc w:val="both"/>
        <w:rPr>
          <w:rFonts w:asciiTheme="majorBidi" w:hAnsiTheme="majorBidi" w:cstheme="majorBidi"/>
          <w:szCs w:val="24"/>
        </w:rPr>
      </w:pPr>
      <w:bookmarkStart w:id="7" w:name="_Ref158104901"/>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00C92B19" w:rsidRPr="00A20CDD">
        <w:rPr>
          <w:rFonts w:asciiTheme="majorBidi" w:hAnsiTheme="majorBidi" w:cstheme="majorBidi"/>
          <w:szCs w:val="24"/>
        </w:rPr>
        <w:t xml:space="preserve">banko garantiją </w:t>
      </w:r>
      <w:r w:rsidR="00C92B19" w:rsidRPr="00A20CDD">
        <w:rPr>
          <w:rFonts w:asciiTheme="majorBidi" w:hAnsiTheme="majorBidi" w:cstheme="majorBidi"/>
          <w:color w:val="000000"/>
          <w:szCs w:val="24"/>
        </w:rPr>
        <w:t xml:space="preserve">arba draudimo bendrovės laidavimo draudimo raštą arba kitą sutartinių įsipareigojimų įvykdymo užtikrinimą </w:t>
      </w:r>
      <w:r w:rsidR="00C92B19" w:rsidRPr="00A20CDD">
        <w:rPr>
          <w:rFonts w:asciiTheme="majorBidi" w:hAnsiTheme="majorBidi" w:cstheme="majorBidi"/>
          <w:szCs w:val="24"/>
        </w:rPr>
        <w:t xml:space="preserve">ne mažesnei kaip Specialiosiose sąlygose prašomo avanso dydžio sumai (toliau – </w:t>
      </w:r>
      <w:r w:rsidR="00C92B19" w:rsidRPr="00A20CDD">
        <w:rPr>
          <w:rFonts w:asciiTheme="majorBidi" w:hAnsiTheme="majorBidi" w:cstheme="majorBidi"/>
          <w:b/>
          <w:bCs/>
          <w:szCs w:val="24"/>
        </w:rPr>
        <w:t>Avanso užtikrinimas</w:t>
      </w:r>
      <w:r w:rsidR="00C92B19" w:rsidRPr="00A20CDD">
        <w:rPr>
          <w:rFonts w:asciiTheme="majorBidi" w:hAnsiTheme="majorBidi" w:cstheme="majorBidi"/>
          <w:szCs w:val="24"/>
        </w:rPr>
        <w:t>)</w:t>
      </w:r>
      <w:r w:rsidR="00C92B19" w:rsidRPr="00A20CDD">
        <w:rPr>
          <w:rFonts w:asciiTheme="majorBidi" w:hAnsiTheme="majorBidi" w:cstheme="majorBidi"/>
          <w:color w:val="000000"/>
          <w:szCs w:val="24"/>
        </w:rPr>
        <w:t>.</w:t>
      </w:r>
      <w:bookmarkEnd w:id="7"/>
    </w:p>
    <w:p w14:paraId="0EC1DD6C" w14:textId="3DFB1C0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10.10. </w:t>
      </w:r>
      <w:r w:rsidR="00C92B19" w:rsidRPr="00A20CDD">
        <w:rPr>
          <w:rFonts w:asciiTheme="majorBidi" w:hAnsiTheme="majorBidi" w:cstheme="majorBidi"/>
          <w:szCs w:val="24"/>
        </w:rPr>
        <w:t xml:space="preserve">Prieš pateikdamas Avanso užtikrinimą, Tiekėjas gali prašyti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patvirtinti,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sutinka priimti Tiekėjo siūlomą Avanso užtikrinimą. Tokiu atveju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privalo atsakyti Tiekėjui ne vėliau kaip per 2 (dvi) darbo dienas nuo Tiekėjo prašymo gavimo dienos.</w:t>
      </w:r>
    </w:p>
    <w:p w14:paraId="3E583095" w14:textId="79941075"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10.11. </w:t>
      </w:r>
      <w:r w:rsidR="00C92B19" w:rsidRPr="00A20CDD">
        <w:rPr>
          <w:rFonts w:asciiTheme="majorBidi" w:hAnsiTheme="majorBidi" w:cstheme="majorBidi"/>
          <w:szCs w:val="24"/>
        </w:rPr>
        <w:t xml:space="preserve">Avanso užtikrinimu bankas (draudimo bendrovė) privalo neatšaukiamai ir besąlygiškai įsipareigoti ne vėliau kaip per 15 (penkiolika) dienų nuo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raštiško pranešimo apie Sutarties neįvykdymą ar Sutarties nutraukimą dėl Tiekėjo kaltės sumokėti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sumą, neviršijančią išmokėto avanso sumos ir užtikrinimo sumos, pinigus pervedant į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sąskaitą. Bankas (draudimo bendrovė) neturi teisės reikalauti,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pagrįstų savo reikalavimą.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pranešime bankui (draudimo bendrovei) nurodys, kad </w:t>
      </w:r>
      <w:r w:rsidR="00304175" w:rsidRPr="00A20CDD">
        <w:rPr>
          <w:rFonts w:asciiTheme="majorBidi" w:hAnsiTheme="majorBidi" w:cstheme="majorBidi"/>
          <w:szCs w:val="24"/>
        </w:rPr>
        <w:t>A</w:t>
      </w:r>
      <w:r w:rsidR="00C92B19" w:rsidRPr="00A20CDD">
        <w:rPr>
          <w:rFonts w:asciiTheme="majorBidi" w:hAnsiTheme="majorBidi" w:cstheme="majorBidi"/>
          <w:szCs w:val="24"/>
        </w:rPr>
        <w:t>vanso užtikrinimo suma jam priklauso</w:t>
      </w:r>
      <w:r w:rsidR="00304175" w:rsidRPr="00A20CDD">
        <w:rPr>
          <w:rFonts w:asciiTheme="majorBidi" w:hAnsiTheme="majorBidi" w:cstheme="majorBidi"/>
          <w:szCs w:val="24"/>
        </w:rPr>
        <w:t>, nes</w:t>
      </w:r>
      <w:r w:rsidR="00C92B19" w:rsidRPr="00A20CDD">
        <w:rPr>
          <w:rFonts w:asciiTheme="majorBidi" w:hAnsiTheme="majorBidi" w:cstheme="majorBidi"/>
          <w:szCs w:val="24"/>
        </w:rPr>
        <w:t xml:space="preserve"> Tiekėjas iš dalies ar visiškai neįvykdė Sutarties sąlygų ir (arba) ji buvo nutraukta dėl Tiekėjo kaltės ir Tiekėjas negrąžino avanso.</w:t>
      </w:r>
    </w:p>
    <w:p w14:paraId="0BFF1FAB" w14:textId="3AAE7209"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10.12. </w:t>
      </w:r>
      <w:r w:rsidR="00C92B19" w:rsidRPr="00A20CDD">
        <w:rPr>
          <w:rFonts w:asciiTheme="majorBidi" w:hAnsiTheme="majorBidi" w:cstheme="majorBidi"/>
          <w:szCs w:val="24"/>
        </w:rPr>
        <w:t xml:space="preserve">Avanso užtikrinimas turi būti surašytas lietuvių arba kita kalba (esant </w:t>
      </w:r>
      <w:r w:rsidR="00236DFE" w:rsidRPr="00A20CDD">
        <w:rPr>
          <w:rFonts w:asciiTheme="majorBidi" w:hAnsiTheme="majorBidi" w:cstheme="majorBidi"/>
          <w:szCs w:val="24"/>
        </w:rPr>
        <w:t xml:space="preserve">Pirkėjo </w:t>
      </w:r>
      <w:r w:rsidR="00C92B19" w:rsidRPr="00A20CDD">
        <w:rPr>
          <w:rFonts w:asciiTheme="majorBidi" w:hAnsiTheme="majorBidi" w:cstheme="majorBidi"/>
          <w:szCs w:val="24"/>
        </w:rPr>
        <w:t>prašymui, turi būti pateiktas vertimas į lietuvių kalbą).</w:t>
      </w:r>
    </w:p>
    <w:p w14:paraId="556EA355" w14:textId="30DF208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10.13. </w:t>
      </w:r>
      <w:r w:rsidR="00C92B19" w:rsidRPr="00A20CDD">
        <w:rPr>
          <w:rFonts w:asciiTheme="majorBidi" w:hAnsiTheme="majorBidi" w:cstheme="majorBidi"/>
          <w:szCs w:val="24"/>
        </w:rPr>
        <w:t>Avanso užtikrinime nurodytas jo galiojimo terminas turi būti ne trumpesnis negu 30 (trisdešimt) dienų po Sutartyje numatyto vėliausio sutartinių įsipareigojimų įvykdymo termino pabaigos.</w:t>
      </w:r>
    </w:p>
    <w:p w14:paraId="107CE746" w14:textId="3D05F83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10.14. </w:t>
      </w:r>
      <w:r w:rsidR="00C92B19" w:rsidRPr="00A20CDD">
        <w:rPr>
          <w:rFonts w:asciiTheme="majorBidi" w:hAnsiTheme="majorBidi" w:cstheme="majorBidi"/>
          <w:szCs w:val="24"/>
        </w:rPr>
        <w:t>Avanso užtikrinimas, neatitinkantis šiame Sutarties skyriuje nustatytų reikalavimų, nebus priimamas.</w:t>
      </w:r>
    </w:p>
    <w:p w14:paraId="22C1116B" w14:textId="35E3241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color w:val="000000"/>
          <w:szCs w:val="24"/>
        </w:rPr>
        <w:t>10.15. </w:t>
      </w:r>
      <w:r w:rsidR="00C92B19" w:rsidRPr="00A20CDD">
        <w:rPr>
          <w:rFonts w:asciiTheme="majorBidi" w:hAnsiTheme="majorBidi" w:cstheme="majorBidi"/>
          <w:color w:val="000000"/>
          <w:szCs w:val="24"/>
        </w:rPr>
        <w:t xml:space="preserve">Jei Sutarties vykdymo metu Avanso užtikrinimą išdavęs bankas (draudimo bendrovė) negali įvykdyti savo įsipareigojimų, </w:t>
      </w:r>
      <w:r w:rsidR="00236DFE" w:rsidRPr="00A20CDD">
        <w:rPr>
          <w:rFonts w:asciiTheme="majorBidi" w:hAnsiTheme="majorBidi" w:cstheme="majorBidi"/>
          <w:color w:val="000000"/>
          <w:szCs w:val="24"/>
        </w:rPr>
        <w:t>Pirkėjas</w:t>
      </w:r>
      <w:r w:rsidR="00C92B19" w:rsidRPr="00A20CDD">
        <w:rPr>
          <w:rFonts w:asciiTheme="majorBidi" w:hAnsiTheme="majorBidi" w:cstheme="majorBidi"/>
          <w:color w:val="000000"/>
          <w:szCs w:val="24"/>
        </w:rPr>
        <w:t xml:space="preserve"> gali raštu pareikalauti Tiekėjo per 10 (dešimt) darbo dienų pateikti naują Avanso užtikrinimą, tokiomis pačiomis sąlygomis kaip ir ankstesnysis.</w:t>
      </w:r>
    </w:p>
    <w:p w14:paraId="63C5F70F" w14:textId="21A6D837"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10.16. 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sumoka Tiekėjui avansą per Specialiosiose sąlygose numatytą terminą nuo išankstinio mokėjimo sąskaitos ir Avanso užtikrinimo gavimo dienos. Sumokėto avanso suma išskaitoma iš mokėtinos sumos. </w:t>
      </w:r>
    </w:p>
    <w:p w14:paraId="3CA3D556" w14:textId="19300C3E" w:rsidR="00C92B19" w:rsidRPr="00A20CDD" w:rsidRDefault="00A37E44" w:rsidP="00A20CDD">
      <w:pPr>
        <w:tabs>
          <w:tab w:val="left" w:pos="709"/>
        </w:tabs>
        <w:spacing w:line="276" w:lineRule="auto"/>
        <w:ind w:firstLine="720"/>
        <w:jc w:val="both"/>
        <w:rPr>
          <w:rStyle w:val="PagrindinistekstasDiagrama"/>
          <w:rFonts w:asciiTheme="majorBidi" w:hAnsiTheme="majorBidi" w:cstheme="majorBidi"/>
          <w:szCs w:val="24"/>
        </w:rPr>
      </w:pPr>
      <w:bookmarkStart w:id="8" w:name="_Ref158104913"/>
      <w:r>
        <w:rPr>
          <w:rFonts w:asciiTheme="majorBidi" w:hAnsiTheme="majorBidi" w:cstheme="majorBidi"/>
          <w:szCs w:val="24"/>
        </w:rPr>
        <w:t>10.17. </w:t>
      </w:r>
      <w:r w:rsidR="00C92B19" w:rsidRPr="00A20CDD">
        <w:rPr>
          <w:rFonts w:asciiTheme="majorBidi" w:hAnsiTheme="majorBidi" w:cstheme="majorBidi"/>
          <w:szCs w:val="24"/>
        </w:rPr>
        <w:t xml:space="preserve">Nutraukus Sutartį, Tiekėjas privalo grąžinti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gautą avansą per 5 (penkias) darbo dienas (jeigu dalis Paslaugų suteikta,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jas yra priėmęs ir jomis gali naudotis pagal paskirtį</w:t>
      </w:r>
      <w:r w:rsidR="00CA6ACA">
        <w:rPr>
          <w:rFonts w:asciiTheme="majorBidi" w:hAnsiTheme="majorBidi" w:cstheme="majorBidi"/>
          <w:szCs w:val="24"/>
        </w:rPr>
        <w:t> </w:t>
      </w:r>
      <w:r w:rsidR="00C92B19" w:rsidRPr="00A20CDD">
        <w:rPr>
          <w:rFonts w:asciiTheme="majorBidi" w:hAnsiTheme="majorBidi" w:cstheme="majorBidi"/>
          <w:szCs w:val="24"/>
        </w:rPr>
        <w:t xml:space="preserve">– grąžinama ta avanso dalis, kuri viršija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priimtų Paslaugų kainą). Jei Tiekėjas negrąžina gauto avanso,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pasinaudoja Avanso užtikrinimu (jei taikoma). Tais atvejais, jei nebuvo taikytas Bendrųjų sąlygų </w:t>
      </w:r>
      <w:r w:rsidR="000A5E37" w:rsidRPr="00A20CDD">
        <w:rPr>
          <w:rFonts w:asciiTheme="majorBidi" w:hAnsiTheme="majorBidi" w:cstheme="majorBidi"/>
          <w:szCs w:val="24"/>
        </w:rPr>
        <w:fldChar w:fldCharType="begin"/>
      </w:r>
      <w:r w:rsidR="000A5E37" w:rsidRPr="00A20CDD">
        <w:rPr>
          <w:rFonts w:asciiTheme="majorBidi" w:hAnsiTheme="majorBidi" w:cstheme="majorBidi"/>
          <w:szCs w:val="24"/>
        </w:rPr>
        <w:instrText xml:space="preserve"> REF _Ref158104901 \r \h  \* MERGEFORMAT </w:instrText>
      </w:r>
      <w:r w:rsidR="000A5E37" w:rsidRPr="00A20CDD">
        <w:rPr>
          <w:rFonts w:asciiTheme="majorBidi" w:hAnsiTheme="majorBidi" w:cstheme="majorBidi"/>
          <w:szCs w:val="24"/>
        </w:rPr>
      </w:r>
      <w:r w:rsidR="000A5E37" w:rsidRPr="00A20CDD">
        <w:rPr>
          <w:rFonts w:asciiTheme="majorBidi" w:hAnsiTheme="majorBidi" w:cstheme="majorBidi"/>
          <w:szCs w:val="24"/>
        </w:rPr>
        <w:fldChar w:fldCharType="separate"/>
      </w:r>
      <w:r w:rsidR="00EA0DC2">
        <w:rPr>
          <w:rFonts w:asciiTheme="majorBidi" w:hAnsiTheme="majorBidi" w:cstheme="majorBidi"/>
          <w:szCs w:val="24"/>
        </w:rPr>
        <w:t>10.9</w:t>
      </w:r>
      <w:r w:rsidR="000A5E37" w:rsidRPr="00A20CDD">
        <w:rPr>
          <w:rFonts w:asciiTheme="majorBidi" w:hAnsiTheme="majorBidi" w:cstheme="majorBidi"/>
          <w:szCs w:val="24"/>
        </w:rPr>
        <w:fldChar w:fldCharType="end"/>
      </w:r>
      <w:r w:rsidR="000A5E37" w:rsidRPr="00A20CDD">
        <w:rPr>
          <w:rFonts w:asciiTheme="majorBidi" w:hAnsiTheme="majorBidi" w:cstheme="majorBidi"/>
          <w:szCs w:val="24"/>
        </w:rPr>
        <w:t> </w:t>
      </w:r>
      <w:r w:rsidR="00C92B19" w:rsidRPr="00A20CDD">
        <w:rPr>
          <w:rFonts w:asciiTheme="majorBidi" w:hAnsiTheme="majorBidi" w:cstheme="majorBidi"/>
          <w:szCs w:val="24"/>
        </w:rPr>
        <w:t xml:space="preserve">punktas, Tiekėjas turi sumokėti Specialiosiose sąlygose nurodyto dydžio </w:t>
      </w:r>
      <w:r w:rsidR="00C92B19" w:rsidRPr="00A20CDD">
        <w:rPr>
          <w:rFonts w:asciiTheme="majorBidi" w:hAnsiTheme="majorBidi" w:cstheme="majorBidi"/>
          <w:szCs w:val="24"/>
        </w:rPr>
        <w:lastRenderedPageBreak/>
        <w:t>netesybas, skaičiuojamas nuo grąžintinos avanso sumos už laikotarpį nuo avanso išmokėjimo iki jo grąžinimo.</w:t>
      </w:r>
      <w:bookmarkEnd w:id="8"/>
    </w:p>
    <w:p w14:paraId="2552E9D5" w14:textId="77777777" w:rsidR="00767D48" w:rsidRPr="00A20CDD" w:rsidRDefault="00767D48" w:rsidP="00AD4A68">
      <w:pPr>
        <w:tabs>
          <w:tab w:val="left" w:pos="709"/>
        </w:tabs>
        <w:spacing w:line="276" w:lineRule="auto"/>
        <w:jc w:val="both"/>
        <w:rPr>
          <w:rStyle w:val="PagrindinistekstasDiagrama"/>
          <w:rFonts w:asciiTheme="majorBidi" w:hAnsiTheme="majorBidi" w:cstheme="majorBidi"/>
          <w:szCs w:val="24"/>
        </w:rPr>
      </w:pPr>
    </w:p>
    <w:p w14:paraId="53488D4A" w14:textId="1D89A4CD" w:rsidR="00763CDF" w:rsidRPr="00A20CDD" w:rsidRDefault="00763CDF"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Style w:val="PagrindinistekstasDiagrama"/>
          <w:rFonts w:asciiTheme="majorBidi" w:hAnsiTheme="majorBidi" w:cstheme="majorBidi"/>
          <w:b/>
          <w:bCs/>
          <w:szCs w:val="24"/>
        </w:rPr>
        <w:t>ŠALIŲ TEISĖS IR PAREIGOS</w:t>
      </w:r>
    </w:p>
    <w:p w14:paraId="4479C5B7" w14:textId="5FB191A6" w:rsidR="00694290"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A20CDD">
        <w:rPr>
          <w:rStyle w:val="Heading1"/>
          <w:rFonts w:asciiTheme="majorBidi" w:hAnsiTheme="majorBidi" w:cstheme="majorBidi"/>
          <w:szCs w:val="24"/>
        </w:rPr>
        <w:t>Pirkėjas</w:t>
      </w:r>
      <w:r w:rsidR="00694290" w:rsidRPr="00A20CDD">
        <w:rPr>
          <w:rStyle w:val="Heading1"/>
          <w:rFonts w:asciiTheme="majorBidi" w:hAnsiTheme="majorBidi" w:cstheme="majorBidi"/>
          <w:szCs w:val="24"/>
        </w:rPr>
        <w:t xml:space="preserve"> įsipareigoja:</w:t>
      </w:r>
      <w:bookmarkEnd w:id="9"/>
    </w:p>
    <w:p w14:paraId="2476E3B7" w14:textId="3E777845" w:rsidR="00641072"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11.1.1. </w:t>
      </w:r>
      <w:r w:rsidR="00694290" w:rsidRPr="00A20CDD">
        <w:rPr>
          <w:rStyle w:val="PagrindinistekstasDiagrama"/>
          <w:rFonts w:asciiTheme="majorBidi" w:hAnsiTheme="majorBidi" w:cstheme="majorBidi"/>
          <w:sz w:val="24"/>
          <w:szCs w:val="24"/>
        </w:rPr>
        <w:t xml:space="preserve">priimti Sutartyje nustatytais terminais ir tvarka Tiekėjo suteiktas Paslaugas, atitinkančias Techninės specifikacijos </w:t>
      </w:r>
      <w:r w:rsidR="00E75431" w:rsidRPr="00A20CDD">
        <w:rPr>
          <w:rStyle w:val="PagrindinistekstasDiagrama"/>
          <w:rFonts w:asciiTheme="majorBidi" w:hAnsiTheme="majorBidi" w:cstheme="majorBidi"/>
          <w:sz w:val="24"/>
          <w:szCs w:val="24"/>
        </w:rPr>
        <w:t xml:space="preserve">ir teisės aktuose </w:t>
      </w:r>
      <w:r w:rsidR="00694290" w:rsidRPr="00A20CDD">
        <w:rPr>
          <w:rStyle w:val="PagrindinistekstasDiagrama"/>
          <w:rFonts w:asciiTheme="majorBidi" w:hAnsiTheme="majorBidi" w:cstheme="majorBidi"/>
          <w:sz w:val="24"/>
          <w:szCs w:val="24"/>
        </w:rPr>
        <w:t>nustatytus reikalavimus;</w:t>
      </w:r>
    </w:p>
    <w:p w14:paraId="3D40AE6D" w14:textId="42FB403A"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11.1.2. </w:t>
      </w:r>
      <w:r w:rsidR="00694290" w:rsidRPr="00A20CDD">
        <w:rPr>
          <w:rStyle w:val="PagrindinistekstasDiagrama"/>
          <w:rFonts w:asciiTheme="majorBidi" w:hAnsiTheme="majorBidi" w:cstheme="majorBidi"/>
          <w:sz w:val="24"/>
          <w:szCs w:val="24"/>
        </w:rPr>
        <w:t>sumokėti Tiekėjui už priimtas Paslaugas Sutartyje nustatytą kainą Sutartyje nustatytomis sąlygomis ir tvarka;</w:t>
      </w:r>
    </w:p>
    <w:p w14:paraId="33BE8C0D" w14:textId="39D8EB96" w:rsidR="00AA44C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11.1.3. </w:t>
      </w:r>
      <w:r w:rsidR="00694290" w:rsidRPr="00A20CDD">
        <w:rPr>
          <w:rStyle w:val="PagrindinistekstasDiagrama"/>
          <w:rFonts w:asciiTheme="majorBidi" w:hAnsiTheme="majorBidi" w:cstheme="majorBidi"/>
          <w:sz w:val="24"/>
          <w:szCs w:val="24"/>
        </w:rPr>
        <w:t xml:space="preserve">bendradarbiauti su Tiekėju: suteikti Tiekėjui Tiekėjo pagrįstai prašomą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turimą informaciją ir (ar) dokumentus, būtinus Sutarčiai tinkamai ir laiku įvykdyti</w:t>
      </w:r>
      <w:r w:rsidR="00CD4C37" w:rsidRPr="00A20CDD">
        <w:rPr>
          <w:rStyle w:val="PagrindinistekstasDiagrama"/>
          <w:rFonts w:asciiTheme="majorBidi" w:hAnsiTheme="majorBidi" w:cstheme="majorBidi"/>
          <w:sz w:val="24"/>
          <w:szCs w:val="24"/>
        </w:rPr>
        <w:t>;</w:t>
      </w:r>
    </w:p>
    <w:p w14:paraId="72B9D953" w14:textId="14541669"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11.1.4. 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įsipareigoja tinkamai vykdyti kitus įsipareigojimus, numatytus Sutartyje ir Lietuvos Respublikoje galiojančiuose teisės aktuose.</w:t>
      </w:r>
    </w:p>
    <w:p w14:paraId="5ED335C5" w14:textId="3AD300B0" w:rsidR="00694290" w:rsidRPr="00A20CDD" w:rsidRDefault="00236DFE"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0" w:name="bookmark12"/>
      <w:r w:rsidRPr="00A20CDD">
        <w:rPr>
          <w:rStyle w:val="Heading1"/>
          <w:rFonts w:asciiTheme="majorBidi" w:hAnsiTheme="majorBidi" w:cstheme="majorBidi"/>
          <w:b/>
          <w:bCs/>
          <w:sz w:val="24"/>
          <w:szCs w:val="24"/>
        </w:rPr>
        <w:t>Pirkėjas</w:t>
      </w:r>
      <w:r w:rsidR="00694290" w:rsidRPr="00A20CDD">
        <w:rPr>
          <w:rStyle w:val="Heading1"/>
          <w:rFonts w:asciiTheme="majorBidi" w:hAnsiTheme="majorBidi" w:cstheme="majorBidi"/>
          <w:b/>
          <w:bCs/>
          <w:sz w:val="24"/>
          <w:szCs w:val="24"/>
        </w:rPr>
        <w:t xml:space="preserve"> turi teisę:</w:t>
      </w:r>
      <w:bookmarkEnd w:id="10"/>
    </w:p>
    <w:p w14:paraId="67C2A0B4" w14:textId="122CB7DD"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11.2.1. </w:t>
      </w:r>
      <w:r w:rsidR="00694290" w:rsidRPr="00A20CDD">
        <w:rPr>
          <w:rStyle w:val="PagrindinistekstasDiagrama"/>
          <w:rFonts w:asciiTheme="majorBidi" w:hAnsiTheme="majorBidi" w:cstheme="majorBidi"/>
          <w:sz w:val="24"/>
          <w:szCs w:val="24"/>
        </w:rPr>
        <w:t>reikalauti, kad Tiekėjas tinkamai ir laiku vykdytų įsipareigojimus, nurodytus Sutartyje bei Lietuvos Respublikoje galiojančiuose teisės aktuose;</w:t>
      </w:r>
    </w:p>
    <w:p w14:paraId="78F7ADBA" w14:textId="3CA495D6" w:rsidR="006752E8" w:rsidRPr="00A20CDD" w:rsidRDefault="00B6445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11.2.2. </w:t>
      </w:r>
      <w:r w:rsidR="00694290" w:rsidRPr="00A20CDD">
        <w:rPr>
          <w:rStyle w:val="PagrindinistekstasDiagrama"/>
          <w:rFonts w:asciiTheme="majorBidi" w:hAnsiTheme="majorBidi" w:cstheme="majorBidi"/>
          <w:sz w:val="24"/>
          <w:szCs w:val="24"/>
        </w:rPr>
        <w:t xml:space="preserve">tikrinti Paslaugų teikimo procesą tiek, kiek tai susiję su teikiamų Paslaugų kokybe, pareikšti Tiekėjui pastabas ir pasiūlymus dėl Paslaugų teikimo.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pastebėti trūkumai fiksuojami raštu (įskaitant el. paštą) ir turi būti Tiekėjo sąskaita ištaisyti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55DD0D26" w14:textId="520D7A42" w:rsidR="006752E8"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11.2.3. </w:t>
      </w:r>
      <w:r w:rsidR="006752E8" w:rsidRPr="00A20CDD">
        <w:rPr>
          <w:rStyle w:val="PagrindinistekstasDiagrama"/>
          <w:rFonts w:asciiTheme="majorBidi" w:hAnsiTheme="majorBidi" w:cstheme="majorBidi"/>
          <w:sz w:val="24"/>
          <w:szCs w:val="24"/>
        </w:rPr>
        <w:t>per Sutartyje nurodytą terminą, bet ne vėliau kaip iki Paslaugų priėmimo</w:t>
      </w:r>
      <w:r w:rsidR="00D01502" w:rsidRPr="00A20CDD">
        <w:rPr>
          <w:rStyle w:val="PagrindinistekstasDiagrama"/>
          <w:rFonts w:asciiTheme="majorBidi" w:hAnsiTheme="majorBidi" w:cstheme="majorBidi"/>
          <w:sz w:val="24"/>
          <w:szCs w:val="24"/>
        </w:rPr>
        <w:t>–</w:t>
      </w:r>
      <w:r w:rsidR="006752E8" w:rsidRPr="00A20CDD">
        <w:rPr>
          <w:rStyle w:val="PagrindinistekstasDiagrama"/>
          <w:rFonts w:asciiTheme="majorBidi" w:hAnsiTheme="majorBidi" w:cstheme="majorBidi"/>
          <w:sz w:val="24"/>
          <w:szCs w:val="24"/>
        </w:rPr>
        <w:t xml:space="preserve">perdavimo akto pasirašymo, patikrinti suteiktas Paslaugas </w:t>
      </w:r>
      <w:r w:rsidR="00D01502" w:rsidRPr="00A20CDD">
        <w:rPr>
          <w:rStyle w:val="PagrindinistekstasDiagrama"/>
          <w:rFonts w:asciiTheme="majorBidi" w:hAnsiTheme="majorBidi" w:cstheme="majorBidi"/>
          <w:sz w:val="24"/>
          <w:szCs w:val="24"/>
        </w:rPr>
        <w:t xml:space="preserve">ir </w:t>
      </w:r>
      <w:r w:rsidR="006752E8" w:rsidRPr="00A20CDD">
        <w:rPr>
          <w:rStyle w:val="PagrindinistekstasDiagrama"/>
          <w:rFonts w:asciiTheme="majorBidi" w:hAnsiTheme="majorBidi" w:cstheme="majorBidi"/>
          <w:sz w:val="24"/>
          <w:szCs w:val="24"/>
        </w:rPr>
        <w:t>įforminti patikrinimo rezultatus;</w:t>
      </w:r>
    </w:p>
    <w:p w14:paraId="6CC2EE17" w14:textId="4BA41DA5"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11.2.4. </w:t>
      </w:r>
      <w:r w:rsidR="00694290" w:rsidRPr="00A20CDD">
        <w:rPr>
          <w:rStyle w:val="PagrindinistekstasDiagrama"/>
          <w:rFonts w:asciiTheme="majorBidi" w:hAnsiTheme="majorBidi" w:cstheme="majorBidi"/>
          <w:sz w:val="24"/>
          <w:szCs w:val="24"/>
        </w:rPr>
        <w:t>neapmokėti Europos elektroninių sąskaitų faktūrų standarto neatitinkančių sąskaitų, jeigu Tiekėjas jas pateikia ne šioje Sutartyje numatytomis priemonėmis;</w:t>
      </w:r>
    </w:p>
    <w:p w14:paraId="40467915" w14:textId="254F645E"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11.2.5. </w:t>
      </w:r>
      <w:r w:rsidR="00694290" w:rsidRPr="00A20CDD">
        <w:rPr>
          <w:rStyle w:val="PagrindinistekstasDiagrama"/>
          <w:rFonts w:asciiTheme="majorBidi" w:hAnsiTheme="majorBidi" w:cstheme="majorBidi"/>
          <w:sz w:val="24"/>
          <w:szCs w:val="24"/>
        </w:rPr>
        <w:t>sustabdyti mokėjimus Tiekėjui, jeigu Tiekėjas nevykdo arba netinkamai vykdo bet kokius Sutartimi prisiimtus ar teisės aktuose numatytus įsipareigojimus, kol šie įsipareigojimai nebus tinkamai įvykdyti;</w:t>
      </w:r>
    </w:p>
    <w:p w14:paraId="6A9FE0E9" w14:textId="3F5A9D1A" w:rsidR="00694290" w:rsidRPr="00A20CDD" w:rsidRDefault="00B64455" w:rsidP="00A20CDD">
      <w:pPr>
        <w:pStyle w:val="Pagrindinistekstas"/>
        <w:keepLine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11.2.6. </w:t>
      </w:r>
      <w:r w:rsidR="00694290" w:rsidRPr="00A20CDD">
        <w:rPr>
          <w:rStyle w:val="PagrindinistekstasDiagrama"/>
          <w:rFonts w:asciiTheme="majorBidi" w:hAnsiTheme="majorBidi" w:cstheme="majorBidi"/>
          <w:sz w:val="24"/>
          <w:szCs w:val="24"/>
        </w:rPr>
        <w:t>Sutartyje nustatyta tvarka reikalauti Tiekėjo pakeisti Tiekėjo darbuotoją ir (ar) Subtiekėją ar jo darbuotoją, tiesiogiai vykdantį Sutartyje nurodytus įsipareigojimus, jeigu Sutar</w:t>
      </w:r>
      <w:r w:rsidR="00D01502" w:rsidRPr="00A20CDD">
        <w:rPr>
          <w:rStyle w:val="PagrindinistekstasDiagrama"/>
          <w:rFonts w:asciiTheme="majorBidi" w:hAnsiTheme="majorBidi" w:cstheme="majorBidi"/>
          <w:sz w:val="24"/>
          <w:szCs w:val="24"/>
        </w:rPr>
        <w:t>čiai</w:t>
      </w:r>
      <w:r w:rsidR="00694290" w:rsidRPr="00A20CDD">
        <w:rPr>
          <w:rStyle w:val="PagrindinistekstasDiagrama"/>
          <w:rFonts w:asciiTheme="majorBidi" w:hAnsiTheme="majorBidi" w:cstheme="majorBidi"/>
          <w:sz w:val="24"/>
          <w:szCs w:val="24"/>
        </w:rPr>
        <w:t xml:space="preserve"> vykdy</w:t>
      </w:r>
      <w:r w:rsidR="00D01502" w:rsidRPr="00A20CDD">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paskirtas asmuo netinkamai vykdo ar pažeidžia Sutartyje nurodytas pareigas;</w:t>
      </w:r>
    </w:p>
    <w:p w14:paraId="14F63024" w14:textId="28B1E6C6" w:rsidR="00603EDC"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11.2.7. </w:t>
      </w:r>
      <w:r w:rsidR="00694290" w:rsidRPr="00A20CDD">
        <w:rPr>
          <w:rStyle w:val="PagrindinistekstasDiagrama"/>
          <w:rFonts w:asciiTheme="majorBidi" w:hAnsiTheme="majorBidi" w:cstheme="majorBidi"/>
          <w:sz w:val="24"/>
          <w:szCs w:val="24"/>
        </w:rPr>
        <w:t>prašyti, kad Tiekėjas pateiktų visus dokumentus, numatytus Techninėje specifikacijoje ir Sutartyje</w:t>
      </w:r>
      <w:r w:rsidR="00F262DC" w:rsidRPr="00A20CDD">
        <w:rPr>
          <w:rStyle w:val="PagrindinistekstasDiagrama"/>
          <w:rFonts w:asciiTheme="majorBidi" w:hAnsiTheme="majorBidi" w:cstheme="majorBidi"/>
          <w:sz w:val="24"/>
          <w:szCs w:val="24"/>
        </w:rPr>
        <w:t>;</w:t>
      </w:r>
    </w:p>
    <w:p w14:paraId="74A621A0" w14:textId="7B607AA1" w:rsidR="00694290"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11.2.8. 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turi kitas teises, numatytas Sutartyje ir Lietuvos Respublikoje galiojančiuose teisės aktuose.</w:t>
      </w:r>
    </w:p>
    <w:p w14:paraId="2464FD06"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1" w:name="bookmark14"/>
      <w:r w:rsidRPr="00A20CDD">
        <w:rPr>
          <w:rStyle w:val="Heading1"/>
          <w:rFonts w:asciiTheme="majorBidi" w:hAnsiTheme="majorBidi" w:cstheme="majorBidi"/>
          <w:b/>
          <w:bCs/>
          <w:sz w:val="24"/>
          <w:szCs w:val="24"/>
        </w:rPr>
        <w:t>Tiekėjas įsipareigoja:</w:t>
      </w:r>
      <w:bookmarkEnd w:id="11"/>
    </w:p>
    <w:p w14:paraId="514B996F" w14:textId="5B57E433"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11.3.1. </w:t>
      </w:r>
      <w:r w:rsidR="00694290" w:rsidRPr="00A20CDD">
        <w:rPr>
          <w:rStyle w:val="PagrindinistekstasDiagrama"/>
          <w:rFonts w:asciiTheme="majorBidi" w:hAnsiTheme="majorBidi" w:cstheme="majorBidi"/>
          <w:sz w:val="24"/>
          <w:szCs w:val="24"/>
        </w:rPr>
        <w:t xml:space="preserve">Sutartyje nustatytais terminais ir tvarka tinkamai ir kokybiškai suteikti Paslaugas, atitinkančias Techninės specifikacijos </w:t>
      </w:r>
      <w:r w:rsidR="00603EDC" w:rsidRPr="00A20CDD">
        <w:rPr>
          <w:rStyle w:val="PagrindinistekstasDiagrama"/>
          <w:rFonts w:asciiTheme="majorBidi" w:hAnsiTheme="majorBidi" w:cstheme="majorBidi"/>
          <w:sz w:val="24"/>
          <w:szCs w:val="24"/>
        </w:rPr>
        <w:t>ir teisės ak</w:t>
      </w:r>
      <w:r w:rsidR="00E75431" w:rsidRPr="00A20CDD">
        <w:rPr>
          <w:rStyle w:val="PagrindinistekstasDiagrama"/>
          <w:rFonts w:asciiTheme="majorBidi" w:hAnsiTheme="majorBidi" w:cstheme="majorBidi"/>
          <w:sz w:val="24"/>
          <w:szCs w:val="24"/>
        </w:rPr>
        <w:t xml:space="preserve">tuose </w:t>
      </w:r>
      <w:r w:rsidR="00694290" w:rsidRPr="00A20CDD">
        <w:rPr>
          <w:rStyle w:val="PagrindinistekstasDiagrama"/>
          <w:rFonts w:asciiTheme="majorBidi" w:hAnsiTheme="majorBidi" w:cstheme="majorBidi"/>
          <w:sz w:val="24"/>
          <w:szCs w:val="24"/>
        </w:rPr>
        <w:t>nustatytus reikalavimus;</w:t>
      </w:r>
    </w:p>
    <w:p w14:paraId="5C4A1163" w14:textId="2F756684" w:rsidR="00694290" w:rsidRPr="00A20CDD" w:rsidRDefault="00A37E44"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11.3.2. </w:t>
      </w:r>
      <w:r w:rsidR="00694290" w:rsidRPr="00A20CDD">
        <w:rPr>
          <w:rStyle w:val="PagrindinistekstasDiagrama"/>
          <w:rFonts w:asciiTheme="majorBidi" w:hAnsiTheme="majorBidi" w:cstheme="majorBidi"/>
          <w:sz w:val="24"/>
          <w:szCs w:val="24"/>
        </w:rPr>
        <w:t xml:space="preserve">Paslaugas teikti savo rizika </w:t>
      </w:r>
      <w:r w:rsidR="00D01502" w:rsidRPr="00A20CDD">
        <w:rPr>
          <w:rStyle w:val="PagrindinistekstasDiagrama"/>
          <w:rFonts w:asciiTheme="majorBidi" w:hAnsiTheme="majorBidi" w:cstheme="majorBidi"/>
          <w:sz w:val="24"/>
          <w:szCs w:val="24"/>
        </w:rPr>
        <w:t xml:space="preserve">ir </w:t>
      </w:r>
      <w:r w:rsidR="00694290" w:rsidRPr="00A20CDD">
        <w:rPr>
          <w:rStyle w:val="PagrindinistekstasDiagrama"/>
          <w:rFonts w:asciiTheme="majorBidi" w:hAnsiTheme="majorBidi" w:cstheme="majorBidi"/>
          <w:sz w:val="24"/>
          <w:szCs w:val="24"/>
        </w:rPr>
        <w:t>sąskaita rūpestingai bei efektyviai, įskaitant, bet neapsiribojant, pagal geriausius visuotinai pripažįstamus profesinius, techninius standartus ir praktiką, panaudodamas visus turimus ar reikiamus įgūdžius, žinias ir išteklius;</w:t>
      </w:r>
    </w:p>
    <w:p w14:paraId="2089E98B" w14:textId="065E3F08"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11.3.3. 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reikalavimu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 pateikti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visą informaciją ar dokumentus ir (ar) ataskaitą apie Sutarties vykdymo eigą;</w:t>
      </w:r>
    </w:p>
    <w:p w14:paraId="65D14685" w14:textId="4BABD42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11.3.4. </w:t>
      </w:r>
      <w:r w:rsidR="00694290" w:rsidRPr="00A20CDD">
        <w:rPr>
          <w:rStyle w:val="PagrindinistekstasDiagrama"/>
          <w:rFonts w:asciiTheme="majorBidi" w:hAnsiTheme="majorBidi" w:cstheme="majorBidi"/>
          <w:sz w:val="24"/>
          <w:szCs w:val="24"/>
        </w:rPr>
        <w:t xml:space="preserve">teikdamas Paslaugas veikti sąžiningai ir protingai, kad tai labiausiai atitiktų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interesus, glaudžiai bendradarbiauti su </w:t>
      </w:r>
      <w:r w:rsidR="00236DFE" w:rsidRPr="00A20CDD">
        <w:rPr>
          <w:rStyle w:val="PagrindinistekstasDiagrama"/>
          <w:rFonts w:asciiTheme="majorBidi" w:hAnsiTheme="majorBidi" w:cstheme="majorBidi"/>
          <w:sz w:val="24"/>
          <w:szCs w:val="24"/>
        </w:rPr>
        <w:t>Pirkėju</w:t>
      </w:r>
      <w:r w:rsidR="00694290" w:rsidRPr="00A20CDD">
        <w:rPr>
          <w:rStyle w:val="PagrindinistekstasDiagrama"/>
          <w:rFonts w:asciiTheme="majorBidi" w:hAnsiTheme="majorBidi" w:cstheme="majorBidi"/>
          <w:sz w:val="24"/>
          <w:szCs w:val="24"/>
        </w:rPr>
        <w:t xml:space="preserve">, vadovautis jo teikiamomis pastabomis, atsižvelgti į keliamus kokybės ir kitus techninius reikalavimus, nedelsdamas raštu pranešti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apie bet kokius nukrypimus nuo Sutarties sąlygų ir imtis neatidėliotinų priemonių jiems pašalinti;</w:t>
      </w:r>
    </w:p>
    <w:p w14:paraId="288B5208" w14:textId="0B06EB3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lastRenderedPageBreak/>
        <w:t>11.3.5. </w:t>
      </w:r>
      <w:r w:rsidR="00694290" w:rsidRPr="00A20CDD">
        <w:rPr>
          <w:rStyle w:val="PagrindinistekstasDiagrama"/>
          <w:rFonts w:asciiTheme="majorBidi" w:hAnsiTheme="majorBidi" w:cstheme="majorBidi"/>
          <w:sz w:val="24"/>
          <w:szCs w:val="24"/>
        </w:rPr>
        <w:t xml:space="preserve">tinkamai vykdyti įsipareigojimus, numatytus Sutartyje, įskaitant ir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nustatytų Paslaugų teikimo trūkumų ištaisymą savo sąskaita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03D6BE19" w14:textId="1BFCC63B"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11.3.6. </w:t>
      </w:r>
      <w:r w:rsidR="00694290" w:rsidRPr="00A20CDD">
        <w:rPr>
          <w:rStyle w:val="PagrindinistekstasDiagrama"/>
          <w:rFonts w:asciiTheme="majorBidi" w:hAnsiTheme="majorBidi" w:cstheme="majorBidi"/>
          <w:sz w:val="24"/>
          <w:szCs w:val="24"/>
        </w:rPr>
        <w:t xml:space="preserve">nedelsiant, bet ne vėliau nei per 3 (tris) darbo dienas nuo tokių aplinkybių sužinojimo momento, raštu informuoti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apie bet kurias aplinkybes, kurios trukdo ir (ar) gali sutrukdyti Tiekėjui įvykdyti sutartinius įsipareigojimus Sutartyje nustatytais terminais bei tvarka. Toks pranešimas nepanaikina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teisės skaičiuoti netesybas pagal Sutartį ar reikalauti atlyginti kitus nuostolius, jeigu Paslaugos nebūtų suteiktos laiku;</w:t>
      </w:r>
    </w:p>
    <w:p w14:paraId="6047799B" w14:textId="522415AC"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11.3.7. </w:t>
      </w:r>
      <w:r w:rsidR="00694290" w:rsidRPr="00A20CDD">
        <w:rPr>
          <w:rStyle w:val="PagrindinistekstasDiagrama"/>
          <w:rFonts w:asciiTheme="majorBidi" w:hAnsiTheme="majorBidi" w:cstheme="majorBidi"/>
          <w:sz w:val="24"/>
          <w:szCs w:val="24"/>
        </w:rPr>
        <w:t xml:space="preserve">teikiant Paslaugas laikytis Lietuvos Respublikoje galiojančių įstatymų ir kitų teisės aktų reikalavimų ir užtikrinti, kad Tiekėjo ar jo pasitelkto Subtiekėjo (jeigu pasitelkiamas) darbuotojai jų laikytųsi. Tiekėjas garantuoja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trečiajai šaliai nuostolių atlyginimą, jeigu Tiekėjo ar jo pasitelkto </w:t>
      </w:r>
      <w:r w:rsidR="00AD35C6"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ubtiekėjo (jeigu pasitelkiamas) darbuotojai nesilaikytų įstatymų ar kitų teisės aktų reikalavimų ir dėl to būtų pateikti kokie nors reikalavimai ar pradėti procesiniai veiksmai;</w:t>
      </w:r>
    </w:p>
    <w:p w14:paraId="311115D0" w14:textId="23930C1F"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11.3.8. </w:t>
      </w:r>
      <w:r w:rsidR="00694290" w:rsidRPr="00A20CDD">
        <w:rPr>
          <w:rStyle w:val="PagrindinistekstasDiagrama"/>
          <w:rFonts w:asciiTheme="majorBidi" w:hAnsiTheme="majorBidi" w:cstheme="majorBidi"/>
          <w:sz w:val="24"/>
          <w:szCs w:val="24"/>
        </w:rPr>
        <w:t xml:space="preserve">užtikrinti, kad Sutartį vykdys tik teisę verstis atitinkama veikla turintys asmenys, įskaitant ir pasitelkiamą </w:t>
      </w:r>
      <w:r w:rsidR="00236DFE"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ubtiekėją (jeigu pasitelkiamas), neatsižvelgiant į tai, ar Tiekėjo kvalifikacija dėl teisės verstis atitinkama veikla buvo tikrinama arba tikrinama ne visa apimtimi;</w:t>
      </w:r>
    </w:p>
    <w:p w14:paraId="777E929E" w14:textId="0926E175"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11.3.9. </w:t>
      </w:r>
      <w:r w:rsidR="00694290" w:rsidRPr="00A20CDD">
        <w:rPr>
          <w:rStyle w:val="PagrindinistekstasDiagrama"/>
          <w:rFonts w:asciiTheme="majorBidi" w:hAnsiTheme="majorBidi" w:cstheme="majorBidi"/>
          <w:sz w:val="24"/>
          <w:szCs w:val="24"/>
        </w:rPr>
        <w:t xml:space="preserve">savo sąskaita apsaugoti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nuo bet kokių pretenzijų ar nuostolių, atsirandančių dėl Tiekėjo ar asmenų, už kuriuos atsako Tiekėjas, veiksmų ar aplaidumo vykdant Sutartį bei atlyginti dėl šių veiksmų padarytus nuostolius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tretiesiems asmenims, </w:t>
      </w:r>
      <w:r w:rsidR="00AD35C6" w:rsidRPr="00A20CDD">
        <w:rPr>
          <w:rStyle w:val="PagrindinistekstasDiagrama"/>
          <w:rFonts w:asciiTheme="majorBidi" w:hAnsiTheme="majorBidi" w:cstheme="majorBidi"/>
          <w:sz w:val="24"/>
          <w:szCs w:val="24"/>
        </w:rPr>
        <w:t>tarp jų</w:t>
      </w:r>
      <w:r w:rsidR="00694290" w:rsidRPr="00A20CDD">
        <w:rPr>
          <w:rStyle w:val="PagrindinistekstasDiagrama"/>
          <w:rFonts w:asciiTheme="majorBidi" w:hAnsiTheme="majorBidi" w:cstheme="majorBidi"/>
          <w:sz w:val="24"/>
          <w:szCs w:val="24"/>
        </w:rPr>
        <w:t xml:space="preserve"> ir dėl bet kokių teisės aktų pažeidimo ar bet kokių kitų asmenų teisių pažeidimo;</w:t>
      </w:r>
    </w:p>
    <w:p w14:paraId="4DCBB13B" w14:textId="61388640"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11.3.10. </w:t>
      </w:r>
      <w:r w:rsidR="00694290" w:rsidRPr="00A20CDD">
        <w:rPr>
          <w:rStyle w:val="PagrindinistekstasDiagrama"/>
          <w:rFonts w:asciiTheme="majorBidi" w:hAnsiTheme="majorBidi" w:cstheme="majorBidi"/>
          <w:sz w:val="24"/>
          <w:szCs w:val="24"/>
        </w:rPr>
        <w:t>užtikrinti saugos darbe, priešgaisrinės saugos, aplinkos apsaugos bei kitų teisės aktų nustatytų reikalavimų, taikomų teikiant Paslaugas, laikymąsi;</w:t>
      </w:r>
    </w:p>
    <w:p w14:paraId="1A5B0BC3" w14:textId="02CC3E38"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11.3.11. 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raštu paprašius, ne vėliau kaip per 3 (tris) darbo dienas arba per kitą Šalių suderintą terminą nuo prašymo gavimo dienos grąžinti visus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gautus Sutarčiai vykdyti reikalingus dokumentus;</w:t>
      </w:r>
    </w:p>
    <w:p w14:paraId="31DEFDD3" w14:textId="1AE159DE" w:rsidR="00694290" w:rsidRPr="00A20CDD" w:rsidRDefault="00AD35C6" w:rsidP="005E7CA4">
      <w:pPr>
        <w:pStyle w:val="Pagrindinistekstas"/>
        <w:tabs>
          <w:tab w:val="left" w:pos="709"/>
          <w:tab w:val="left" w:pos="1340"/>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11.3.12. </w:t>
      </w:r>
      <w:r w:rsidR="00694290" w:rsidRPr="00A20CDD">
        <w:rPr>
          <w:rStyle w:val="PagrindinistekstasDiagrama"/>
          <w:rFonts w:asciiTheme="majorBidi" w:hAnsiTheme="majorBidi" w:cstheme="majorBidi"/>
          <w:sz w:val="24"/>
          <w:szCs w:val="24"/>
        </w:rPr>
        <w:t xml:space="preserve">nenaudoti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Paslaugų (prekės) ženklų ar pavadinimo jokioje reklamoje, leidiniuose ar kt. be išankstinio raštiško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sutikimo;</w:t>
      </w:r>
    </w:p>
    <w:p w14:paraId="14A5D51A" w14:textId="4151809D" w:rsidR="00CD4C37"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11.3.13. </w:t>
      </w:r>
      <w:r w:rsidR="00694290" w:rsidRPr="00A20CDD">
        <w:rPr>
          <w:rStyle w:val="PagrindinistekstasDiagrama"/>
          <w:rFonts w:asciiTheme="majorBidi" w:hAnsiTheme="majorBidi" w:cstheme="majorBidi"/>
          <w:sz w:val="24"/>
          <w:szCs w:val="24"/>
        </w:rPr>
        <w:t xml:space="preserve">užtikrinti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Sutarties vykdymo metu gautos ir su Sutarties vykdymu susijusios informacijos konfidencialumą ir apsaugą</w:t>
      </w:r>
      <w:r w:rsidR="00275578" w:rsidRPr="00A20CDD">
        <w:rPr>
          <w:rStyle w:val="PagrindinistekstasDiagrama"/>
          <w:rFonts w:asciiTheme="majorBidi" w:hAnsiTheme="majorBidi" w:cstheme="majorBidi"/>
          <w:sz w:val="24"/>
          <w:szCs w:val="24"/>
        </w:rPr>
        <w:t>;</w:t>
      </w:r>
    </w:p>
    <w:p w14:paraId="1DF54778" w14:textId="70317CC6" w:rsidR="00694290"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11.3.14. </w:t>
      </w:r>
      <w:r w:rsidR="00694290" w:rsidRPr="00A20CDD">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p>
    <w:p w14:paraId="65C37E43"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2" w:name="bookmark16"/>
      <w:r w:rsidRPr="00A20CDD">
        <w:rPr>
          <w:rStyle w:val="Heading1"/>
          <w:rFonts w:asciiTheme="majorBidi" w:hAnsiTheme="majorBidi" w:cstheme="majorBidi"/>
          <w:b/>
          <w:bCs/>
          <w:sz w:val="24"/>
          <w:szCs w:val="24"/>
        </w:rPr>
        <w:t>Tiekėjas turi teisę:</w:t>
      </w:r>
      <w:bookmarkEnd w:id="12"/>
    </w:p>
    <w:p w14:paraId="17CFCEF9" w14:textId="49686736"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11.4.1. 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priimtų kokybiškai ir laiku suteiktas Paslaugas, atitinkančias Sutarties, taip pat Paslaug</w:t>
      </w:r>
      <w:r w:rsidR="00406730">
        <w:rPr>
          <w:rStyle w:val="PagrindinistekstasDiagrama"/>
          <w:rFonts w:asciiTheme="majorBidi" w:hAnsiTheme="majorBidi" w:cstheme="majorBidi"/>
          <w:sz w:val="24"/>
          <w:szCs w:val="24"/>
        </w:rPr>
        <w:t>oms</w:t>
      </w:r>
      <w:r w:rsidR="00694290" w:rsidRPr="00A20CDD">
        <w:rPr>
          <w:rStyle w:val="PagrindinistekstasDiagrama"/>
          <w:rFonts w:asciiTheme="majorBidi" w:hAnsiTheme="majorBidi" w:cstheme="majorBidi"/>
          <w:sz w:val="24"/>
          <w:szCs w:val="24"/>
        </w:rPr>
        <w:t xml:space="preserve"> teik</w:t>
      </w:r>
      <w:r w:rsidR="00406730">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taikomų teisės aktų nustatytus reikalavimus, bei sumokėtų už jas Sutartyje nustatytą kainą Sutartyje nustatytomis sąlygomis ir tvarka;</w:t>
      </w:r>
    </w:p>
    <w:p w14:paraId="1A43D8E3" w14:textId="3C2A13A3"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11.4.2. 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tinkamai ir laiku vykdytų kitus įsipareigojimus, nurodytus Sutartyje ir Lietuvos Respublikoje galiojančiuose teisės aktuose;</w:t>
      </w:r>
    </w:p>
    <w:p w14:paraId="75D0DD61" w14:textId="7A03DED0" w:rsidR="00CD4C37" w:rsidRPr="00A20CDD" w:rsidRDefault="00774495"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11.4.3. </w:t>
      </w:r>
      <w:r w:rsidR="00694290" w:rsidRPr="00A20CDD">
        <w:rPr>
          <w:rStyle w:val="PagrindinistekstasDiagrama"/>
          <w:rFonts w:asciiTheme="majorBidi" w:hAnsiTheme="majorBidi" w:cstheme="majorBidi"/>
          <w:sz w:val="24"/>
          <w:szCs w:val="24"/>
        </w:rPr>
        <w:t xml:space="preserve">prašyti,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pateiktų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turimus dokumentus ir (ar) kitą informaciją, kurie yra būtini Tiekėjo tinkamam Sutartimi prisiimtų įsipareigojim</w:t>
      </w:r>
      <w:r w:rsidR="006B3B05" w:rsidRPr="00A20CDD">
        <w:rPr>
          <w:rStyle w:val="PagrindinistekstasDiagrama"/>
          <w:rFonts w:asciiTheme="majorBidi" w:hAnsiTheme="majorBidi" w:cstheme="majorBidi"/>
          <w:sz w:val="24"/>
          <w:szCs w:val="24"/>
        </w:rPr>
        <w:t>ų</w:t>
      </w:r>
      <w:r w:rsidR="00694290" w:rsidRPr="00A20CDD">
        <w:rPr>
          <w:rStyle w:val="PagrindinistekstasDiagrama"/>
          <w:rFonts w:asciiTheme="majorBidi" w:hAnsiTheme="majorBidi" w:cstheme="majorBidi"/>
          <w:sz w:val="24"/>
          <w:szCs w:val="24"/>
        </w:rPr>
        <w:t xml:space="preserve"> įvykdymui</w:t>
      </w:r>
      <w:r w:rsidR="006277C3" w:rsidRPr="00A20CDD">
        <w:rPr>
          <w:rStyle w:val="PagrindinistekstasDiagrama"/>
          <w:rFonts w:asciiTheme="majorBidi" w:hAnsiTheme="majorBidi" w:cstheme="majorBidi"/>
          <w:sz w:val="24"/>
          <w:szCs w:val="24"/>
        </w:rPr>
        <w:t>;</w:t>
      </w:r>
    </w:p>
    <w:p w14:paraId="10CAE457" w14:textId="4CE8EF9C" w:rsidR="00C6251B" w:rsidRPr="00A20CDD" w:rsidRDefault="0077449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11.4.4. </w:t>
      </w:r>
      <w:r w:rsidR="00694290" w:rsidRPr="00A20CDD">
        <w:rPr>
          <w:rStyle w:val="PagrindinistekstasDiagrama"/>
          <w:rFonts w:asciiTheme="majorBidi" w:hAnsiTheme="majorBidi" w:cstheme="majorBidi"/>
          <w:sz w:val="24"/>
          <w:szCs w:val="24"/>
        </w:rPr>
        <w:t>Tiekėjas turi kitas teises, numatytas Sutartyje ir Lietuvos Respublikoje galiojančiuose teisės aktuose.</w:t>
      </w:r>
    </w:p>
    <w:p w14:paraId="24A30A20" w14:textId="77777777" w:rsidR="00FB61F1" w:rsidRPr="00A20CDD"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02FB291"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KONFIDENCIALI INFORMACIJA</w:t>
      </w:r>
    </w:p>
    <w:p w14:paraId="4B257489"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13" w:name="_Ref159258073"/>
      <w:r w:rsidRPr="00A20CDD">
        <w:rPr>
          <w:rFonts w:asciiTheme="majorBidi" w:eastAsia="Arial" w:hAnsiTheme="majorBidi" w:cstheme="majorBidi"/>
          <w:szCs w:val="24"/>
        </w:rPr>
        <w:t xml:space="preserve">Šalys įsipareigoja laikytis konfidencialumo ir be kitos Šalies rašytinio sutikimo neatskleisti tos Šalies informacijos, nurodytos kaip konfidencialios, jokiems Šalies darbuotojams, su </w:t>
      </w:r>
      <w:r w:rsidRPr="00A20CDD">
        <w:rPr>
          <w:rFonts w:asciiTheme="majorBidi" w:eastAsia="Arial" w:hAnsiTheme="majorBidi" w:cstheme="majorBidi"/>
          <w:szCs w:val="24"/>
        </w:rPr>
        <w:lastRenderedPageBreak/>
        <w:t>Šalimi susijusiems ar kitiems tretiesiems asmenims, kuriems nėra būtina šią informaciją naudoti jų darbo tikslais, išskyrus žemiau nurodytus atvejus.</w:t>
      </w:r>
      <w:bookmarkEnd w:id="13"/>
    </w:p>
    <w:p w14:paraId="6C43E99B"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turi teisę atskleisti kitos Šalies konfidencialią informaciją šiais atvejais:</w:t>
      </w:r>
    </w:p>
    <w:p w14:paraId="16A2B708" w14:textId="3D3C42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12.2.1. </w:t>
      </w:r>
      <w:r w:rsidR="00236DFE" w:rsidRPr="00A20CDD">
        <w:rPr>
          <w:rFonts w:asciiTheme="majorBidi" w:eastAsia="Arial" w:hAnsiTheme="majorBidi" w:cstheme="majorBidi"/>
          <w:szCs w:val="24"/>
        </w:rPr>
        <w:t>konfidencialios informacijos atskleidimas yra būtinas tinkamam Šalies teisių ar pareigų pagal Sutartį įgyvendinimui</w:t>
      </w:r>
      <w:r w:rsidR="006203C1" w:rsidRPr="00A20CDD">
        <w:rPr>
          <w:rFonts w:asciiTheme="majorBidi" w:eastAsia="Arial" w:hAnsiTheme="majorBidi" w:cstheme="majorBidi"/>
          <w:szCs w:val="24"/>
        </w:rPr>
        <w:t> </w:t>
      </w:r>
      <w:r w:rsidR="00236DFE" w:rsidRPr="00A20CDD">
        <w:rPr>
          <w:rFonts w:asciiTheme="majorBidi" w:eastAsia="Arial" w:hAnsiTheme="majorBidi" w:cstheme="majorBidi"/>
          <w:szCs w:val="24"/>
        </w:rPr>
        <w:t>– tačiau tokiu atveju informaciją galima atskleisti tik ta apimtimi, kiek tai yra reikalinga sutartin</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teis</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ar pareig</w:t>
      </w:r>
      <w:r w:rsidR="006203C1" w:rsidRPr="00A20CDD">
        <w:rPr>
          <w:rFonts w:asciiTheme="majorBidi" w:eastAsia="Arial" w:hAnsiTheme="majorBidi" w:cstheme="majorBidi"/>
          <w:szCs w:val="24"/>
        </w:rPr>
        <w:t>oms</w:t>
      </w:r>
      <w:r w:rsidR="00236DFE" w:rsidRPr="00A20CDD">
        <w:rPr>
          <w:rFonts w:asciiTheme="majorBidi" w:eastAsia="Arial" w:hAnsiTheme="majorBidi" w:cstheme="majorBidi"/>
          <w:szCs w:val="24"/>
        </w:rPr>
        <w:t xml:space="preserve"> įgyvendin</w:t>
      </w:r>
      <w:r w:rsidR="006203C1"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0E94" w14:textId="5D8CB1D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12.2.2. </w:t>
      </w:r>
      <w:r w:rsidR="00236DFE" w:rsidRPr="00A20CDD">
        <w:rPr>
          <w:rFonts w:asciiTheme="majorBidi" w:eastAsia="Arial" w:hAnsiTheme="majorBidi" w:cstheme="majorBidi"/>
          <w:szCs w:val="24"/>
        </w:rPr>
        <w:t xml:space="preserve">konfidencialią informaciją yra būtina atskleisti pagal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xml:space="preserve"> reikalavimus, įskaitant atvejus, kai to reikalauja viešojo administravimo subjektai, taip, kai</w:t>
      </w:r>
      <w:r w:rsidR="006203C1" w:rsidRPr="00A20CDD">
        <w:rPr>
          <w:rFonts w:asciiTheme="majorBidi" w:eastAsia="Arial" w:hAnsiTheme="majorBidi" w:cstheme="majorBidi"/>
          <w:szCs w:val="24"/>
        </w:rPr>
        <w:t>p</w:t>
      </w:r>
      <w:r w:rsidR="00236DFE" w:rsidRPr="00A20CDD">
        <w:rPr>
          <w:rFonts w:asciiTheme="majorBidi" w:eastAsia="Arial" w:hAnsiTheme="majorBidi" w:cstheme="majorBidi"/>
          <w:szCs w:val="24"/>
        </w:rPr>
        <w:t xml:space="preserve"> jie apibrėžti Lietuvos Respublikos viešojo administravimo įstatyme.</w:t>
      </w:r>
    </w:p>
    <w:p w14:paraId="45046127"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Prieš atskleisdama konfidencialią informaciją, Šalis privalo informuoti kitą Šalį (tiek, kiek tai nedraudžiama pagal </w:t>
      </w:r>
      <w:r w:rsidRPr="00A20CDD">
        <w:rPr>
          <w:rFonts w:asciiTheme="majorBidi" w:hAnsiTheme="majorBidi" w:cstheme="majorBidi"/>
          <w:szCs w:val="24"/>
        </w:rPr>
        <w:t>įstatymus bei kitus teisės aktus</w:t>
      </w:r>
      <w:r w:rsidRPr="00A20CDD">
        <w:rPr>
          <w:rFonts w:asciiTheme="majorBidi" w:eastAsia="Arial" w:hAnsiTheme="majorBidi" w:cstheme="majorBidi"/>
          <w:szCs w:val="24"/>
        </w:rPr>
        <w:t>) apie būtinybę arba gautą viešojo administravimo subjekto reikalavimą atskleisti konfidencialią informaciją ir imtis protingų priemonių, siekdama užtikrinti atskleistos informacijos konfidencialumą.</w:t>
      </w:r>
    </w:p>
    <w:p w14:paraId="7DD2BB4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atsako:</w:t>
      </w:r>
    </w:p>
    <w:p w14:paraId="79032F17" w14:textId="18EE759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12.4.1. </w:t>
      </w:r>
      <w:r w:rsidR="00236DFE" w:rsidRPr="00A20CDD">
        <w:rPr>
          <w:rFonts w:asciiTheme="majorBidi" w:eastAsia="Arial" w:hAnsiTheme="majorBidi" w:cstheme="majorBidi"/>
          <w:szCs w:val="24"/>
        </w:rPr>
        <w:t>už bet kokį neteisėtą, įskaitant atsitiktinį, kitos Šalies konfidencialios informacijos ar bet kurios jos dalies atskleidimą ar perdavimą arba konfidencialios informacijos neteisėtą naudojimą;</w:t>
      </w:r>
    </w:p>
    <w:p w14:paraId="5E235773" w14:textId="2B5CA5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12.4.2. </w:t>
      </w:r>
      <w:r w:rsidR="00236DFE" w:rsidRPr="00A20CDD">
        <w:rPr>
          <w:rFonts w:asciiTheme="majorBidi" w:eastAsia="Arial" w:hAnsiTheme="majorBidi" w:cstheme="majorBidi"/>
          <w:szCs w:val="24"/>
        </w:rPr>
        <w:t>už tai, kad nesiėmė visų protingų veiksmų, kad išsaugotų ir apsaugotų kitos Šalies konfidencialią informaciją ar bet kurią jos dalį, užkirstų kelią tolesniam jos neteisėtam atskleidimui, perdavimui ar naudojimui.</w:t>
      </w:r>
    </w:p>
    <w:p w14:paraId="468EDB0E" w14:textId="36F8016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nepagrįstai atskleidusi kitos Šalies konfidencialią informaciją</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privalo sumokėti kitai Šaliai Specialiosiose sąlygose nurodyto dydžio baudą. </w:t>
      </w:r>
    </w:p>
    <w:p w14:paraId="75B315AA" w14:textId="454C593C" w:rsidR="006203C1" w:rsidRPr="00A20CDD" w:rsidRDefault="006203C1">
      <w:pPr>
        <w:spacing w:after="160" w:line="276" w:lineRule="auto"/>
        <w:rPr>
          <w:rFonts w:asciiTheme="majorBidi" w:hAnsiTheme="majorBidi" w:cstheme="majorBidi"/>
          <w:b/>
          <w:bCs/>
          <w:szCs w:val="24"/>
        </w:rPr>
      </w:pPr>
    </w:p>
    <w:p w14:paraId="2DD3E280" w14:textId="08A8D2DB"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INTELEKTINĖ NUOSAVYBĖ</w:t>
      </w:r>
    </w:p>
    <w:p w14:paraId="325AA73D" w14:textId="10A4B1BA" w:rsidR="00236DFE" w:rsidRPr="00A20CDD" w:rsidRDefault="00236DFE" w:rsidP="005E7CA4">
      <w:pPr>
        <w:widowControl w:val="0"/>
        <w:numPr>
          <w:ilvl w:val="1"/>
          <w:numId w:val="1"/>
        </w:numPr>
        <w:tabs>
          <w:tab w:val="left" w:pos="709"/>
        </w:tabs>
        <w:suppressAutoHyphens/>
        <w:spacing w:before="120" w:line="276" w:lineRule="auto"/>
        <w:ind w:left="0" w:firstLine="720"/>
        <w:jc w:val="both"/>
        <w:rPr>
          <w:rFonts w:asciiTheme="majorBidi" w:hAnsiTheme="majorBidi" w:cstheme="majorBidi"/>
          <w:szCs w:val="24"/>
        </w:rPr>
      </w:pPr>
      <w:bookmarkStart w:id="14" w:name="_Ref159258528"/>
      <w:bookmarkStart w:id="15" w:name="_Ref76381854"/>
      <w:r w:rsidRPr="00A20CDD">
        <w:rPr>
          <w:rFonts w:asciiTheme="majorBidi" w:hAnsiTheme="majorBidi" w:cstheme="majorBidi"/>
          <w:szCs w:val="24"/>
        </w:rPr>
        <w:t xml:space="preserve">Pirkėjui </w:t>
      </w:r>
      <w:r w:rsidRPr="00A20CDD">
        <w:rPr>
          <w:rFonts w:asciiTheme="majorBidi" w:hAnsiTheme="majorBidi" w:cstheme="majorBidi"/>
          <w:color w:val="000000"/>
          <w:szCs w:val="24"/>
          <w:lang w:eastAsia="lt-LT" w:bidi="lt-LT"/>
        </w:rPr>
        <w:t>nuo Paslaugų perdavimo</w:t>
      </w:r>
      <w:r w:rsidR="009919EE" w:rsidRPr="00A20CDD">
        <w:rPr>
          <w:rFonts w:asciiTheme="majorBidi" w:hAnsiTheme="majorBidi" w:cstheme="majorBidi"/>
          <w:color w:val="000000"/>
          <w:szCs w:val="24"/>
          <w:lang w:eastAsia="lt-LT" w:bidi="lt-LT"/>
        </w:rPr>
        <w:t>–</w:t>
      </w:r>
      <w:r w:rsidRPr="00A20CDD">
        <w:rPr>
          <w:rFonts w:asciiTheme="majorBidi" w:hAnsiTheme="majorBidi" w:cstheme="majorBidi"/>
          <w:color w:val="000000"/>
          <w:szCs w:val="24"/>
          <w:lang w:eastAsia="lt-LT" w:bidi="lt-LT"/>
        </w:rPr>
        <w:t>priėmimo akto pasirašymo momento ar Sąskaitos išrašymo (priklausomai, ka</w:t>
      </w:r>
      <w:r w:rsidR="00194369" w:rsidRPr="00A20CDD">
        <w:rPr>
          <w:rFonts w:asciiTheme="majorBidi" w:hAnsiTheme="majorBidi" w:cstheme="majorBidi"/>
          <w:color w:val="000000"/>
          <w:szCs w:val="24"/>
          <w:lang w:eastAsia="lt-LT" w:bidi="lt-LT"/>
        </w:rPr>
        <w:t>s</w:t>
      </w:r>
      <w:r w:rsidRPr="00A20CDD">
        <w:rPr>
          <w:rFonts w:asciiTheme="majorBidi" w:hAnsiTheme="majorBidi" w:cstheme="majorBidi"/>
          <w:color w:val="000000"/>
          <w:szCs w:val="24"/>
          <w:lang w:eastAsia="lt-LT" w:bidi="lt-LT"/>
        </w:rPr>
        <w:t xml:space="preserve"> įvyksta pirmiau) </w:t>
      </w:r>
      <w:r w:rsidRPr="00A20CDD">
        <w:rPr>
          <w:rFonts w:asciiTheme="majorBidi" w:hAnsiTheme="majorBidi" w:cstheme="majorBidi"/>
          <w:szCs w:val="24"/>
        </w:rPr>
        <w:t>yra išimtinai perduodamos, perleidžiamos ir pereina visos turtinės teisės į Paslaugų rezultatus, įskaitant, bet neapsiribojant:</w:t>
      </w:r>
      <w:bookmarkEnd w:id="14"/>
    </w:p>
    <w:p w14:paraId="5ACEAF71" w14:textId="57B3753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bookmarkStart w:id="16" w:name="_Hlk103867078"/>
      <w:r>
        <w:rPr>
          <w:rFonts w:asciiTheme="majorBidi" w:hAnsiTheme="majorBidi" w:cstheme="majorBidi"/>
          <w:szCs w:val="24"/>
        </w:rPr>
        <w:t>13.1.1. </w:t>
      </w:r>
      <w:r w:rsidR="00236DFE" w:rsidRPr="00A20CDD">
        <w:rPr>
          <w:rFonts w:asciiTheme="majorBidi" w:hAnsiTheme="majorBidi" w:cstheme="majorBidi"/>
          <w:szCs w:val="24"/>
        </w:rPr>
        <w:t>teisė atgaminti Paslaugų rezultatus bet kokia forma ir būdu;</w:t>
      </w:r>
    </w:p>
    <w:p w14:paraId="462D6B8D" w14:textId="10DA8899"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teisė išleisti Paslaugų rezultatus neribotu tiražu ir neribojant leidimų skaičiaus; </w:t>
      </w:r>
    </w:p>
    <w:p w14:paraId="5783D078" w14:textId="63B639F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teisė adaptuoti, modifikuoti, pildyti ir bet kokiu būdu keisti Paslaugų rezultatus;</w:t>
      </w:r>
    </w:p>
    <w:p w14:paraId="76E17A09" w14:textId="571F991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w:t>
      </w:r>
      <w:r w:rsidR="00D85CAE">
        <w:rPr>
          <w:rFonts w:asciiTheme="majorBidi" w:hAnsiTheme="majorBidi" w:cstheme="majorBidi"/>
          <w:szCs w:val="24"/>
        </w:rPr>
        <w:t>.4. </w:t>
      </w:r>
      <w:r w:rsidR="00236DFE" w:rsidRPr="00A20CDD">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4313A16E" w14:textId="1F411366"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13.1.5. </w:t>
      </w:r>
      <w:r w:rsidR="00236DFE" w:rsidRPr="00A20CDD">
        <w:rPr>
          <w:rFonts w:asciiTheme="majorBidi" w:hAnsiTheme="majorBidi" w:cstheme="majorBidi"/>
          <w:szCs w:val="24"/>
        </w:rPr>
        <w:t>teisė viešai rodyti Paslaugų rezultatų originalus ar jų kopijas;</w:t>
      </w:r>
    </w:p>
    <w:p w14:paraId="6324E408" w14:textId="2868759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13.1.6. </w:t>
      </w:r>
      <w:r w:rsidR="00236DFE" w:rsidRPr="00A20CDD">
        <w:rPr>
          <w:rFonts w:asciiTheme="majorBidi" w:hAnsiTheme="majorBidi" w:cstheme="majorBidi"/>
          <w:szCs w:val="24"/>
        </w:rPr>
        <w:t>teisė panaudoti visą Paslaugų rezultatą ir</w:t>
      </w:r>
      <w:r w:rsidR="00285AC4" w:rsidRPr="00A20CDD">
        <w:rPr>
          <w:rFonts w:asciiTheme="majorBidi" w:hAnsiTheme="majorBidi" w:cstheme="majorBidi"/>
          <w:szCs w:val="24"/>
        </w:rPr>
        <w:t xml:space="preserve"> (</w:t>
      </w:r>
      <w:r w:rsidR="00236DFE" w:rsidRPr="00A20CDD">
        <w:rPr>
          <w:rFonts w:asciiTheme="majorBidi" w:hAnsiTheme="majorBidi" w:cstheme="majorBidi"/>
          <w:szCs w:val="24"/>
        </w:rPr>
        <w:t>ar</w:t>
      </w:r>
      <w:r w:rsidR="00285AC4" w:rsidRPr="00A20CDD">
        <w:rPr>
          <w:rFonts w:asciiTheme="majorBidi" w:hAnsiTheme="majorBidi" w:cstheme="majorBidi"/>
          <w:szCs w:val="24"/>
        </w:rPr>
        <w:t>)</w:t>
      </w:r>
      <w:r w:rsidR="00236DFE" w:rsidRPr="00A20CDD">
        <w:rPr>
          <w:rFonts w:asciiTheme="majorBidi" w:hAnsiTheme="majorBidi" w:cstheme="majorBidi"/>
          <w:szCs w:val="24"/>
        </w:rPr>
        <w:t xml:space="preserve"> jo atskiras dalis kuriant kitus kūrinius;</w:t>
      </w:r>
    </w:p>
    <w:p w14:paraId="194CF667" w14:textId="1476CAF2"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13.1.7. </w:t>
      </w:r>
      <w:r w:rsidR="00236DFE" w:rsidRPr="00A20CDD">
        <w:rPr>
          <w:rFonts w:asciiTheme="majorBidi" w:hAnsiTheme="majorBidi" w:cstheme="majorBidi"/>
          <w:szCs w:val="24"/>
        </w:rPr>
        <w:t>teisė transliuoti, retransliuoti ir kitaip viešai skelbti, įskaitant, bet neapsiribojant, viešą rodymą, skelbimą visais medijų kanalais, naudoti reklamoje ir kt., įskaitant jo padarymą prieinamu kompiuterių tinklais (internete);</w:t>
      </w:r>
    </w:p>
    <w:p w14:paraId="38958BAF" w14:textId="5D484A61"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13.1.8. </w:t>
      </w:r>
      <w:r w:rsidR="00236DFE" w:rsidRPr="00A20CDD">
        <w:rPr>
          <w:rFonts w:asciiTheme="majorBidi" w:hAnsiTheme="majorBidi" w:cstheme="majorBidi"/>
          <w:szCs w:val="24"/>
        </w:rPr>
        <w:t xml:space="preserve">teisė įtraukti Paslaugų rezultatus į rinkinius. </w:t>
      </w:r>
    </w:p>
    <w:p w14:paraId="5C1C903D" w14:textId="0C12EFB1"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7" w:name="_Hlk103867533"/>
      <w:bookmarkEnd w:id="16"/>
      <w:r w:rsidRPr="00A20CDD">
        <w:rPr>
          <w:rFonts w:asciiTheme="majorBidi" w:hAnsiTheme="majorBidi" w:cstheme="majorBidi"/>
          <w:szCs w:val="24"/>
        </w:rPr>
        <w:t xml:space="preserve">Šalys susitaria, </w:t>
      </w:r>
      <w:r w:rsidR="00285AC4" w:rsidRPr="00A20CDD">
        <w:rPr>
          <w:rFonts w:asciiTheme="majorBidi" w:hAnsiTheme="majorBidi" w:cstheme="majorBidi"/>
          <w:szCs w:val="24"/>
        </w:rPr>
        <w:t xml:space="preserve">kad </w:t>
      </w:r>
      <w:r w:rsidRPr="00A20CDD">
        <w:rPr>
          <w:rFonts w:asciiTheme="majorBidi" w:hAnsiTheme="majorBidi" w:cstheme="majorBidi"/>
          <w:szCs w:val="24"/>
        </w:rPr>
        <w:t>Pirkėjas</w:t>
      </w:r>
      <w:r w:rsidR="00285AC4" w:rsidRPr="00A20CDD">
        <w:rPr>
          <w:rFonts w:asciiTheme="majorBidi" w:hAnsiTheme="majorBidi" w:cstheme="majorBidi"/>
          <w:szCs w:val="24"/>
        </w:rPr>
        <w:t>,</w:t>
      </w:r>
      <w:r w:rsidRPr="00A20CDD">
        <w:rPr>
          <w:rFonts w:asciiTheme="majorBidi" w:hAnsiTheme="majorBidi" w:cstheme="majorBidi"/>
          <w:szCs w:val="24"/>
        </w:rPr>
        <w:t xml:space="preserve"> neinformavęs Tiekėjo bei negavęs jo sutikimo</w:t>
      </w:r>
      <w:r w:rsidR="00285AC4" w:rsidRPr="00A20CDD">
        <w:rPr>
          <w:rFonts w:asciiTheme="majorBidi" w:hAnsiTheme="majorBidi" w:cstheme="majorBidi"/>
          <w:szCs w:val="24"/>
        </w:rPr>
        <w:t>,</w:t>
      </w:r>
      <w:r w:rsidRPr="00A20CDD">
        <w:rPr>
          <w:rFonts w:asciiTheme="majorBidi" w:hAnsiTheme="majorBidi" w:cstheme="majorBidi"/>
          <w:szCs w:val="24"/>
        </w:rPr>
        <w:t xml:space="preserve"> gali savo nuožiūra nurodyti arba nenurodyti autoriaus (Tiekėjo darbuotojo ir kt.) vard</w:t>
      </w:r>
      <w:r w:rsidR="00285AC4" w:rsidRPr="00A20CDD">
        <w:rPr>
          <w:rFonts w:asciiTheme="majorBidi" w:hAnsiTheme="majorBidi" w:cstheme="majorBidi"/>
          <w:szCs w:val="24"/>
        </w:rPr>
        <w:t>o</w:t>
      </w:r>
      <w:r w:rsidRPr="00A20CDD">
        <w:rPr>
          <w:rFonts w:asciiTheme="majorBidi" w:hAnsiTheme="majorBidi" w:cstheme="majorBidi"/>
          <w:szCs w:val="24"/>
        </w:rPr>
        <w:t xml:space="preserve"> ir pavard</w:t>
      </w:r>
      <w:r w:rsidR="00285AC4" w:rsidRPr="00A20CDD">
        <w:rPr>
          <w:rFonts w:asciiTheme="majorBidi" w:hAnsiTheme="majorBidi" w:cstheme="majorBidi"/>
          <w:szCs w:val="24"/>
        </w:rPr>
        <w:t>ės,</w:t>
      </w:r>
      <w:r w:rsidRPr="00A20CDD">
        <w:rPr>
          <w:rFonts w:asciiTheme="majorBidi" w:hAnsiTheme="majorBidi" w:cstheme="majorBidi"/>
          <w:szCs w:val="24"/>
        </w:rPr>
        <w:t xml:space="preserve"> panaudodamas Paslaugų rezultatus</w:t>
      </w:r>
      <w:r w:rsidR="00285AC4" w:rsidRPr="00A20CDD">
        <w:rPr>
          <w:rFonts w:asciiTheme="majorBidi" w:hAnsiTheme="majorBidi" w:cstheme="majorBidi"/>
          <w:szCs w:val="24"/>
        </w:rPr>
        <w:t>,</w:t>
      </w:r>
      <w:r w:rsidRPr="00A20CDD">
        <w:rPr>
          <w:rFonts w:asciiTheme="majorBidi" w:hAnsiTheme="majorBidi" w:cstheme="majorBidi"/>
          <w:szCs w:val="24"/>
        </w:rPr>
        <w:t xml:space="preserve"> ir tai nebus laikoma autoriaus neturtinių teisių pažeidimu ir nepadarys autoriui, Tiekėjui žalos. </w:t>
      </w:r>
    </w:p>
    <w:p w14:paraId="4ED661EE" w14:textId="371E1018"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 xml:space="preserve">Šalys susitaria, kad šia Sutartimi Pirkėjas taip pat įgyja teisę gauti bet kokį atlyginimą </w:t>
      </w:r>
      <w:r w:rsidRPr="00A20CDD">
        <w:rPr>
          <w:rFonts w:asciiTheme="majorBidi" w:hAnsiTheme="majorBidi" w:cstheme="majorBidi"/>
          <w:szCs w:val="24"/>
        </w:rPr>
        <w:lastRenderedPageBreak/>
        <w:t>ir (ar) kompensaciją už jam perduotų turtinių teisių naudojimą ar tokių teisių perdavimą ar suteikimą tretiesiems asmenims.</w:t>
      </w:r>
    </w:p>
    <w:p w14:paraId="1177C546" w14:textId="4D82088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8" w:name="_Hlk103868373"/>
      <w:bookmarkEnd w:id="17"/>
      <w:r w:rsidRPr="00A20CDD">
        <w:rPr>
          <w:rFonts w:asciiTheme="majorBidi" w:hAnsiTheme="majorBidi" w:cstheme="majorBidi"/>
          <w:szCs w:val="24"/>
        </w:rPr>
        <w:t xml:space="preserve">Visos </w:t>
      </w:r>
      <w:r w:rsidRPr="00A20CDD">
        <w:rPr>
          <w:rFonts w:asciiTheme="majorBidi" w:hAnsiTheme="majorBidi" w:cstheme="majorBidi"/>
          <w:szCs w:val="24"/>
        </w:rPr>
        <w:fldChar w:fldCharType="begin"/>
      </w:r>
      <w:r w:rsidRPr="00A20CDD">
        <w:rPr>
          <w:rFonts w:asciiTheme="majorBidi" w:hAnsiTheme="majorBidi" w:cstheme="majorBidi"/>
          <w:szCs w:val="24"/>
        </w:rPr>
        <w:instrText xml:space="preserve"> REF _Ref159258528 \r \h  \* MERGEFORMAT </w:instrText>
      </w:r>
      <w:r w:rsidRPr="00A20CDD">
        <w:rPr>
          <w:rFonts w:asciiTheme="majorBidi" w:hAnsiTheme="majorBidi" w:cstheme="majorBidi"/>
          <w:szCs w:val="24"/>
        </w:rPr>
      </w:r>
      <w:r w:rsidRPr="00A20CDD">
        <w:rPr>
          <w:rFonts w:asciiTheme="majorBidi" w:hAnsiTheme="majorBidi" w:cstheme="majorBidi"/>
          <w:szCs w:val="24"/>
        </w:rPr>
        <w:fldChar w:fldCharType="separate"/>
      </w:r>
      <w:r w:rsidRPr="00A20CDD">
        <w:rPr>
          <w:rFonts w:asciiTheme="majorBidi" w:hAnsiTheme="majorBidi" w:cstheme="majorBidi"/>
          <w:szCs w:val="24"/>
          <w:cs/>
        </w:rPr>
        <w:t>‎</w:t>
      </w:r>
      <w:r w:rsidRPr="00A20CDD">
        <w:rPr>
          <w:rFonts w:asciiTheme="majorBidi" w:hAnsiTheme="majorBidi" w:cstheme="majorBidi"/>
          <w:szCs w:val="24"/>
        </w:rPr>
        <w:t>13.1</w:t>
      </w:r>
      <w:r w:rsidRPr="00A20CDD">
        <w:rPr>
          <w:rFonts w:asciiTheme="majorBidi" w:hAnsiTheme="majorBidi" w:cstheme="majorBidi"/>
          <w:szCs w:val="24"/>
        </w:rPr>
        <w:fldChar w:fldCharType="end"/>
      </w:r>
      <w:r w:rsidRPr="00A20CDD">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w:t>
      </w:r>
      <w:r w:rsidR="00285AC4" w:rsidRPr="00A20CDD">
        <w:rPr>
          <w:rFonts w:asciiTheme="majorBidi" w:hAnsiTheme="majorBidi" w:cstheme="majorBidi"/>
          <w:szCs w:val="24"/>
        </w:rPr>
        <w:t> </w:t>
      </w:r>
      <w:r w:rsidRPr="00A20CDD">
        <w:rPr>
          <w:rFonts w:asciiTheme="majorBidi" w:hAnsiTheme="majorBidi" w:cstheme="majorBidi"/>
          <w:szCs w:val="24"/>
        </w:rPr>
        <w:t xml:space="preserve">y. amžinai) ir galioja viso pasaulio teritorijoje. </w:t>
      </w:r>
    </w:p>
    <w:bookmarkEnd w:id="15"/>
    <w:bookmarkEnd w:id="18"/>
    <w:p w14:paraId="3AD7D1CA" w14:textId="6534DA2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įsipareigoja sudaryti visas reikalingas sutartis, gauti visus reikalingus leidimus, perdavimo aktus ir sutikimus iš savo darbuotojų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arba</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trečiųjų asmenų tam, kad galėtų perleisti turtines teises Pirkėjui šioje Sutartyje numatyta apimtimi. Tiekėjas, Pirkėjui pareikalavus, turi pateikti šiame punkte nurodytus dokumentus per 4 (keturias) kalendorines dienas nuo pareikalavimo.</w:t>
      </w:r>
    </w:p>
    <w:p w14:paraId="0498178A" w14:textId="331132BF"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neturi teisės be raštiško Pirkėjo sutikimo jokia forma ir būdu naudoti ar demonstruoti pagal šią Sutartį sukurtų Paslaugų rezultatų. Tiekėjas neturi teisės registruoti jokių teisių, ženklų, dizainų, patentų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kitų objektų, susijusių su </w:t>
      </w:r>
      <w:r w:rsidR="00285AC4" w:rsidRPr="00A20CDD">
        <w:rPr>
          <w:rFonts w:asciiTheme="majorBidi" w:hAnsiTheme="majorBidi" w:cstheme="majorBidi"/>
          <w:szCs w:val="24"/>
          <w:lang w:eastAsia="ru-RU"/>
        </w:rPr>
        <w:t xml:space="preserve">pagal </w:t>
      </w:r>
      <w:r w:rsidRPr="00A20CDD">
        <w:rPr>
          <w:rFonts w:asciiTheme="majorBidi" w:hAnsiTheme="majorBidi" w:cstheme="majorBidi"/>
          <w:szCs w:val="24"/>
          <w:lang w:eastAsia="ru-RU"/>
        </w:rPr>
        <w:t>ši</w:t>
      </w:r>
      <w:r w:rsidR="00285AC4" w:rsidRPr="00A20CDD">
        <w:rPr>
          <w:rFonts w:asciiTheme="majorBidi" w:hAnsiTheme="majorBidi" w:cstheme="majorBidi"/>
          <w:szCs w:val="24"/>
          <w:lang w:eastAsia="ru-RU"/>
        </w:rPr>
        <w:t>ą</w:t>
      </w:r>
      <w:r w:rsidRPr="00A20CDD">
        <w:rPr>
          <w:rFonts w:asciiTheme="majorBidi" w:hAnsiTheme="majorBidi" w:cstheme="majorBidi"/>
          <w:szCs w:val="24"/>
          <w:lang w:eastAsia="ru-RU"/>
        </w:rPr>
        <w:t xml:space="preserve"> Sutart</w:t>
      </w:r>
      <w:r w:rsidR="00285AC4" w:rsidRPr="00A20CDD">
        <w:rPr>
          <w:rFonts w:asciiTheme="majorBidi" w:hAnsiTheme="majorBidi" w:cstheme="majorBidi"/>
          <w:szCs w:val="24"/>
          <w:lang w:eastAsia="ru-RU"/>
        </w:rPr>
        <w:t>į</w:t>
      </w:r>
      <w:r w:rsidRPr="00A20CDD">
        <w:rPr>
          <w:rFonts w:asciiTheme="majorBidi" w:hAnsiTheme="majorBidi" w:cstheme="majorBidi"/>
          <w:szCs w:val="24"/>
          <w:lang w:eastAsia="ru-RU"/>
        </w:rPr>
        <w:t xml:space="preserve"> sukurtu Paslaugų rezultatu</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ar imtis bet kokių kitų veiksmų</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kurie apribotų Pirkėjo teises naudoti ar perleisti Paslaugų rezultatus.</w:t>
      </w:r>
    </w:p>
    <w:p w14:paraId="59CBC4D9" w14:textId="6C2B37F3"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pacing w:val="-2"/>
          <w:szCs w:val="24"/>
        </w:rPr>
        <w:t xml:space="preserve">Jeigu </w:t>
      </w:r>
      <w:r w:rsidRPr="00A20CDD">
        <w:rPr>
          <w:rFonts w:asciiTheme="majorBidi" w:hAnsiTheme="majorBidi" w:cstheme="majorBidi"/>
          <w:szCs w:val="24"/>
        </w:rPr>
        <w:t>teisės</w:t>
      </w:r>
      <w:r w:rsidRPr="00A20CDD">
        <w:rPr>
          <w:rFonts w:asciiTheme="majorBidi" w:hAnsiTheme="majorBidi" w:cstheme="majorBidi"/>
          <w:spacing w:val="-2"/>
          <w:szCs w:val="24"/>
        </w:rPr>
        <w:t xml:space="preserve"> aktų pakeitimas nustatys kokius nors privalomus reikalavimus, apribojančius </w:t>
      </w:r>
      <w:r w:rsidRPr="00A20CDD">
        <w:rPr>
          <w:rFonts w:asciiTheme="majorBidi" w:hAnsiTheme="majorBidi" w:cstheme="majorBidi"/>
          <w:szCs w:val="24"/>
        </w:rPr>
        <w:t>Pirkėjui</w:t>
      </w:r>
      <w:r w:rsidRPr="00A20CDD">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94BB01D" w14:textId="35D49C1C"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Jeigu kurdamas Paslaugų rezultatus Tiekėjas siekia panaudoti autorinius kūrinius, Tiekėjas privalo iš anksto, t.</w:t>
      </w:r>
      <w:r w:rsidR="006C735D" w:rsidRPr="00A20CDD">
        <w:rPr>
          <w:rFonts w:asciiTheme="majorBidi" w:hAnsiTheme="majorBidi" w:cstheme="majorBidi"/>
          <w:szCs w:val="24"/>
        </w:rPr>
        <w:t> </w:t>
      </w:r>
      <w:r w:rsidRPr="00A20CDD">
        <w:rPr>
          <w:rFonts w:asciiTheme="majorBidi" w:hAnsiTheme="majorBidi" w:cstheme="majorBidi"/>
          <w:szCs w:val="24"/>
        </w:rPr>
        <w:t>y. iki Paslaugų rezultatų sukūrimo, raštu pranešti Pirkėjui</w:t>
      </w:r>
      <w:r w:rsidR="006C735D" w:rsidRPr="00A20CDD">
        <w:rPr>
          <w:rFonts w:asciiTheme="majorBidi" w:hAnsiTheme="majorBidi" w:cstheme="majorBidi"/>
          <w:szCs w:val="24"/>
        </w:rPr>
        <w:t>,</w:t>
      </w:r>
      <w:r w:rsidRPr="00A20CDD">
        <w:rPr>
          <w:rFonts w:asciiTheme="majorBidi" w:hAnsiTheme="majorBidi" w:cstheme="majorBidi"/>
          <w:szCs w:val="24"/>
        </w:rPr>
        <w:t xml:space="preserve"> kam priklauso teisės į kūrinį ir kokiomis sąlygomis Pirkėjas gali juo naudotis. </w:t>
      </w:r>
      <w:r w:rsidRPr="00A20CDD">
        <w:rPr>
          <w:rFonts w:asciiTheme="majorBidi" w:hAnsiTheme="majorBidi" w:cstheme="majorBidi"/>
          <w:szCs w:val="24"/>
          <w:lang w:eastAsia="ru-RU"/>
        </w:rPr>
        <w:t xml:space="preserve">Tik Pirkėjui sutikus ir patvirtinus, </w:t>
      </w:r>
      <w:bookmarkStart w:id="19" w:name="_Hlk103869575"/>
      <w:r w:rsidRPr="00A20CDD">
        <w:rPr>
          <w:rFonts w:asciiTheme="majorBidi" w:hAnsiTheme="majorBidi" w:cstheme="majorBidi"/>
          <w:szCs w:val="24"/>
          <w:lang w:eastAsia="ru-RU"/>
        </w:rPr>
        <w:t xml:space="preserve">Tiekėjas gali sukurti ir pagaminti Paslaugų rezultatus su tokiais apribojimais. </w:t>
      </w:r>
      <w:bookmarkEnd w:id="19"/>
    </w:p>
    <w:p w14:paraId="67B04F54" w14:textId="00D74AD8"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 xml:space="preserve">Jei Tiekėjas, vykdydamas Sutartį, nesuderinęs su Pirkėju panaudoja autorinius kūrinius ar sukuria Paslaugų rezultatus nesuderinęs taikomų ribojimų, Tiekėjas atsako už </w:t>
      </w:r>
      <w:bookmarkStart w:id="20" w:name="_Hlk103869812"/>
      <w:r w:rsidRPr="00A20CDD">
        <w:rPr>
          <w:rFonts w:asciiTheme="majorBidi" w:hAnsiTheme="majorBidi" w:cstheme="majorBidi"/>
          <w:szCs w:val="24"/>
          <w:lang w:eastAsia="ru-RU"/>
        </w:rPr>
        <w:t>visus ir bet kokius Pirkėjo nuostolius, patirtus dėl Tiekėjo įsipareigojimų nesilaikymo</w:t>
      </w:r>
      <w:bookmarkEnd w:id="20"/>
      <w:r w:rsidRPr="00A20CDD">
        <w:rPr>
          <w:rFonts w:asciiTheme="majorBidi" w:hAnsiTheme="majorBidi" w:cstheme="majorBidi"/>
          <w:szCs w:val="24"/>
          <w:lang w:eastAsia="ru-RU"/>
        </w:rPr>
        <w:t xml:space="preserve">, t. y. </w:t>
      </w:r>
      <w:r w:rsidRPr="00A20CDD">
        <w:rPr>
          <w:rFonts w:asciiTheme="majorBidi" w:hAnsiTheme="majorBidi" w:cstheme="majorBidi"/>
          <w:color w:val="000000"/>
          <w:szCs w:val="24"/>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1E04106" w14:textId="6A9B8AED" w:rsidR="00236DFE" w:rsidRPr="00A20CDD" w:rsidRDefault="00D85CAE" w:rsidP="00A20CD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13.10. </w:t>
      </w:r>
      <w:r w:rsidR="00236DFE" w:rsidRPr="00A20CDD">
        <w:rPr>
          <w:rFonts w:asciiTheme="majorBidi" w:hAnsiTheme="majorBidi" w:cstheme="majorBidi"/>
          <w:szCs w:val="24"/>
        </w:rPr>
        <w:t xml:space="preserve">Tiekėjas patvirtina, kad turtinės teisės į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ši</w:t>
      </w:r>
      <w:r w:rsidR="006C735D" w:rsidRPr="00A20CDD">
        <w:rPr>
          <w:rFonts w:asciiTheme="majorBidi" w:hAnsiTheme="majorBidi" w:cstheme="majorBidi"/>
          <w:szCs w:val="24"/>
        </w:rPr>
        <w:t>ą</w:t>
      </w:r>
      <w:r w:rsidR="00236DFE" w:rsidRPr="00A20CDD">
        <w:rPr>
          <w:rFonts w:asciiTheme="majorBidi" w:hAnsiTheme="majorBidi" w:cstheme="majorBidi"/>
          <w:szCs w:val="24"/>
        </w:rPr>
        <w:t xml:space="preserve"> 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sukurtus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432B7884" w14:textId="655D830E" w:rsidR="00236DFE" w:rsidRPr="00A20CDD" w:rsidRDefault="00D85CAE" w:rsidP="0032483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13.11. </w:t>
      </w:r>
      <w:r w:rsidR="00236DFE" w:rsidRPr="00A20CDD">
        <w:rPr>
          <w:rFonts w:asciiTheme="majorBidi" w:hAnsiTheme="majorBidi" w:cstheme="majorBidi"/>
          <w:szCs w:val="24"/>
        </w:rPr>
        <w:t xml:space="preserve">Atlyginimas už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Pirkėjui perduodamas turtines teises į Paslaugų rezultatus ir su perdavimu susijusios Tiekėjo išlaidos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kaštai yra įskaičiuoti į Sutarties kainą ir už turtines teises ir</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jų perdavimą Tiekėjas nereikalaus iš Pirkėjo jokių papildomų mokėjimų arba mokesčių.</w:t>
      </w:r>
    </w:p>
    <w:p w14:paraId="75BB4B2C" w14:textId="10F3AD4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Tiekėjas užtikrina, </w:t>
      </w:r>
      <w:r w:rsidR="006C735D" w:rsidRPr="00A20CDD">
        <w:rPr>
          <w:rFonts w:asciiTheme="majorBidi" w:hAnsiTheme="majorBidi" w:cstheme="majorBidi"/>
          <w:szCs w:val="24"/>
        </w:rPr>
        <w:t xml:space="preserve">kad </w:t>
      </w:r>
      <w:r w:rsidR="00236DFE" w:rsidRPr="00A20CDD">
        <w:rPr>
          <w:rFonts w:asciiTheme="majorBidi" w:hAnsiTheme="majorBidi" w:cstheme="majorBidi"/>
          <w:szCs w:val="24"/>
        </w:rPr>
        <w:t>pagal šią Sutartį sukurtų Paslaugų rezultatų perdavimas Pirkėjui ir Pirkėjo naudojimasis Paslaugų rezultatais nepažeidžia Tiekėjo darbuotojų, trečiųjų asmenų autoriaus, gretutinių ir kitų intelektinės nuosavybės teisių.</w:t>
      </w:r>
    </w:p>
    <w:p w14:paraId="2D3FD46A" w14:textId="19144487"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Šalys susitaria, kad</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04C4C30C" w14:textId="5FC7B6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hAnsiTheme="majorBidi" w:cstheme="majorBidi"/>
          <w:szCs w:val="24"/>
        </w:rPr>
        <w:t>13.14. </w:t>
      </w:r>
      <w:r w:rsidR="00236DFE" w:rsidRPr="00A20CDD">
        <w:rPr>
          <w:rFonts w:asciiTheme="majorBidi" w:hAnsiTheme="majorBidi" w:cstheme="majorBidi"/>
          <w:szCs w:val="24"/>
        </w:rPr>
        <w:t>Tiekėjas neturi teisės demonstruoti Paslaugų rezultat</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w:t>
      </w:r>
      <w:r w:rsidR="00236DFE" w:rsidRPr="00A20CDD">
        <w:rPr>
          <w:rFonts w:asciiTheme="majorBidi" w:hAnsiTheme="majorBidi" w:cstheme="majorBidi"/>
          <w:szCs w:val="24"/>
          <w:lang w:eastAsia="ru-RU"/>
        </w:rPr>
        <w:t>ir</w:t>
      </w:r>
      <w:r w:rsidR="006C735D" w:rsidRPr="00A20CDD">
        <w:rPr>
          <w:rFonts w:asciiTheme="majorBidi" w:hAnsiTheme="majorBidi" w:cstheme="majorBidi"/>
          <w:szCs w:val="24"/>
          <w:lang w:eastAsia="ru-RU"/>
        </w:rPr>
        <w:t xml:space="preserve"> (</w:t>
      </w:r>
      <w:r w:rsidR="00236DFE" w:rsidRPr="00A20CDD">
        <w:rPr>
          <w:rFonts w:asciiTheme="majorBidi" w:hAnsiTheme="majorBidi" w:cstheme="majorBidi"/>
          <w:szCs w:val="24"/>
          <w:lang w:eastAsia="ru-RU"/>
        </w:rPr>
        <w:t>ar</w:t>
      </w:r>
      <w:r w:rsidR="006C735D" w:rsidRPr="00A20CDD">
        <w:rPr>
          <w:rFonts w:asciiTheme="majorBidi" w:hAnsiTheme="majorBidi" w:cstheme="majorBidi"/>
          <w:szCs w:val="24"/>
          <w:lang w:eastAsia="ru-RU"/>
        </w:rPr>
        <w:t>)</w:t>
      </w:r>
      <w:r w:rsidR="00236DFE" w:rsidRPr="00A20CDD">
        <w:rPr>
          <w:rFonts w:asciiTheme="majorBidi" w:hAnsiTheme="majorBidi" w:cstheme="majorBidi"/>
          <w:szCs w:val="24"/>
          <w:lang w:eastAsia="ru-RU"/>
        </w:rPr>
        <w:t xml:space="preserve"> </w:t>
      </w:r>
      <w:r w:rsidR="00236DFE" w:rsidRPr="00A20CDD">
        <w:rPr>
          <w:rFonts w:asciiTheme="majorBidi" w:hAnsiTheme="majorBidi" w:cstheme="majorBidi"/>
          <w:szCs w:val="24"/>
        </w:rPr>
        <w:t>atskir</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jų dali</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kaip savo </w:t>
      </w:r>
      <w:r w:rsidR="00236DFE" w:rsidRPr="00A20CDD">
        <w:rPr>
          <w:rFonts w:asciiTheme="majorBidi" w:hAnsiTheme="majorBidi" w:cstheme="majorBidi"/>
          <w:szCs w:val="24"/>
        </w:rPr>
        <w:lastRenderedPageBreak/>
        <w:t>darbo pavyzd</w:t>
      </w:r>
      <w:r w:rsidR="00F64A00" w:rsidRPr="00A20CDD">
        <w:rPr>
          <w:rFonts w:asciiTheme="majorBidi" w:hAnsiTheme="majorBidi" w:cstheme="majorBidi"/>
          <w:szCs w:val="24"/>
        </w:rPr>
        <w:t>žio</w:t>
      </w:r>
      <w:r w:rsidR="00236DFE" w:rsidRPr="00A20CDD">
        <w:rPr>
          <w:rFonts w:asciiTheme="majorBidi" w:hAnsiTheme="majorBidi" w:cstheme="majorBidi"/>
          <w:szCs w:val="24"/>
        </w:rPr>
        <w:t>,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w:t>
      </w:r>
      <w:r w:rsidR="00F64A00"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F64A00" w:rsidRPr="00A20CDD">
        <w:rPr>
          <w:rFonts w:asciiTheme="majorBidi" w:hAnsiTheme="majorBidi" w:cstheme="majorBidi"/>
          <w:szCs w:val="24"/>
        </w:rPr>
        <w:t>)</w:t>
      </w:r>
      <w:r w:rsidR="00236DFE" w:rsidRPr="00A20CDD">
        <w:rPr>
          <w:rFonts w:asciiTheme="majorBidi" w:hAnsiTheme="majorBidi" w:cstheme="majorBidi"/>
          <w:szCs w:val="24"/>
        </w:rPr>
        <w:t xml:space="preserve"> toks leidimas negali būti duotas vadovaujantis Pirkėjo įsipareigojimais prieš trečiuosius asmenis. </w:t>
      </w:r>
    </w:p>
    <w:p w14:paraId="12818B30" w14:textId="77777777" w:rsidR="00D85CAE" w:rsidRPr="00A20CDD" w:rsidRDefault="00D85CAE" w:rsidP="00236DFE">
      <w:pPr>
        <w:widowControl w:val="0"/>
        <w:tabs>
          <w:tab w:val="left" w:pos="567"/>
          <w:tab w:val="left" w:pos="709"/>
        </w:tabs>
        <w:suppressAutoHyphens/>
        <w:spacing w:line="276" w:lineRule="auto"/>
        <w:jc w:val="both"/>
        <w:rPr>
          <w:rFonts w:asciiTheme="majorBidi" w:hAnsiTheme="majorBidi" w:cstheme="majorBidi"/>
          <w:szCs w:val="24"/>
        </w:rPr>
      </w:pPr>
    </w:p>
    <w:p w14:paraId="32CB39D4" w14:textId="77777777" w:rsidR="00236DFE" w:rsidRPr="00A20CDD" w:rsidRDefault="00236DFE" w:rsidP="00A20CDD">
      <w:pPr>
        <w:pStyle w:val="Sraopastraipa"/>
        <w:widowControl w:val="0"/>
        <w:numPr>
          <w:ilvl w:val="0"/>
          <w:numId w:val="1"/>
        </w:numPr>
        <w:tabs>
          <w:tab w:val="left" w:pos="567"/>
        </w:tabs>
        <w:suppressAutoHyphens/>
        <w:spacing w:before="120" w:line="276" w:lineRule="auto"/>
        <w:ind w:left="0" w:firstLine="0"/>
        <w:contextualSpacing w:val="0"/>
        <w:jc w:val="center"/>
        <w:rPr>
          <w:rFonts w:asciiTheme="majorBidi" w:hAnsiTheme="majorBidi" w:cstheme="majorBidi"/>
          <w:b/>
          <w:bCs/>
          <w:color w:val="000000"/>
          <w:szCs w:val="24"/>
          <w:lang w:eastAsia="lt-LT" w:bidi="lt-LT"/>
        </w:rPr>
      </w:pPr>
      <w:r w:rsidRPr="00A20CDD">
        <w:rPr>
          <w:rFonts w:asciiTheme="majorBidi" w:hAnsiTheme="majorBidi" w:cstheme="majorBidi"/>
          <w:b/>
          <w:bCs/>
          <w:color w:val="000000"/>
          <w:szCs w:val="24"/>
          <w:lang w:eastAsia="lt-LT" w:bidi="lt-LT"/>
        </w:rPr>
        <w:t>PAREIŠKIMAI IR GARANTIJOS</w:t>
      </w:r>
    </w:p>
    <w:p w14:paraId="7BFD565A"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Kiekviena iš Šalių pareiškia ir garantuoja kitai Šaliai, kad:</w:t>
      </w:r>
    </w:p>
    <w:p w14:paraId="47ADCF89" w14:textId="46D96FFB"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14.1.1. </w:t>
      </w:r>
      <w:r w:rsidR="00236DFE" w:rsidRPr="00A20CDD">
        <w:rPr>
          <w:rFonts w:asciiTheme="majorBidi" w:eastAsia="Arial" w:hAnsiTheme="majorBidi" w:cstheme="majorBidi"/>
          <w:szCs w:val="24"/>
        </w:rPr>
        <w:t>yra teisėtai priimti ir galioja visi būtini sprendimai, gauti leidimai bei sutikimai, taip pat teisėtai atlikti ir galioja kiti teisiniai veiksmai, reikalingi Sutar</w:t>
      </w:r>
      <w:r w:rsidR="008E1B4F"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galio</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vykdy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4E2D5D5B" w14:textId="4EB8510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14.1.2. </w:t>
      </w:r>
      <w:r w:rsidR="00236DFE" w:rsidRPr="00A20CDD">
        <w:rPr>
          <w:rFonts w:asciiTheme="majorBidi" w:eastAsia="Arial" w:hAnsiTheme="majorBidi" w:cstheme="majorBidi"/>
          <w:szCs w:val="24"/>
        </w:rPr>
        <w:t xml:space="preserve">sudarydama Sutartį, Šalis neviršija savo kompetencijos ir nepažeidžia jai taikomų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teismo ar arbitražo teismo sprendimų, administracinių aktų, sutarčių ar kitų prievolių pagal taikomą privatinę teisę, viešąją teisę, Europos Sąjungos teisę arba tarptautinę teisę;</w:t>
      </w:r>
    </w:p>
    <w:p w14:paraId="07AE283C" w14:textId="06EFBE1E"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14.1.3. </w:t>
      </w:r>
      <w:r w:rsidR="00236DFE" w:rsidRPr="00A20CDD">
        <w:rPr>
          <w:rFonts w:asciiTheme="majorBidi" w:eastAsia="Arial" w:hAnsiTheme="majorBidi" w:cstheme="majorBidi"/>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A113E" w14:textId="77F257A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14.1.4. </w:t>
      </w:r>
      <w:r w:rsidR="00236DFE" w:rsidRPr="00A20CDD">
        <w:rPr>
          <w:rFonts w:asciiTheme="majorBidi" w:eastAsia="Arial" w:hAnsiTheme="majorBidi" w:cstheme="majorBidi"/>
          <w:szCs w:val="24"/>
        </w:rPr>
        <w:t>Šalis įvertino visas aplinkybes, turinčias esminės reikšmės Sutar</w:t>
      </w:r>
      <w:r w:rsidR="00416589"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416589"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nė viena iš Sutartyje nurodytų sąlygų ir aplinkybių neturi neigiamos įtakos Šalies valiai sudaryti Sutartį tokiomis sąlygomis, kurios nurodytos Sutartyje, ir vykdyti iš Sutarties kylančius įsipareigojimus;</w:t>
      </w:r>
    </w:p>
    <w:p w14:paraId="294224C1" w14:textId="745F92A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14.1.5. </w:t>
      </w:r>
      <w:r w:rsidR="00236DFE" w:rsidRPr="00A20CDD">
        <w:rPr>
          <w:rFonts w:asciiTheme="majorBidi" w:eastAsia="Arial" w:hAnsiTheme="majorBidi" w:cstheme="majorBidi"/>
          <w:szCs w:val="24"/>
        </w:rPr>
        <w:t>Sutartis sudaroma vadovaujantis sąžiningumo, protingumo, teisingumo ir Šalių lygiateisiškumo principais, nenaudojant apgaulės ar spaudimo. Šalys atskleidė viena kitai visą joms žinomą informaciją, turinčią esminės reikšmės Sutar</w:t>
      </w:r>
      <w:r w:rsidR="00351E2A"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351E2A"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577BBEFC" w14:textId="27567B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14.1.6. </w:t>
      </w:r>
      <w:r w:rsidR="00236DFE" w:rsidRPr="00A20CDD">
        <w:rPr>
          <w:rFonts w:asciiTheme="majorBidi" w:eastAsia="Arial" w:hAnsiTheme="majorBidi" w:cstheme="majorBidi"/>
          <w:szCs w:val="24"/>
        </w:rPr>
        <w:t>visi Šalies pareiškimai ir garantijos yra išsamūs ir nepalieka nutylėtų jokių aplinkybių, kurios darytų šiuos pareiškimus ar garantijas neteising</w:t>
      </w:r>
      <w:r w:rsidR="003D0B68" w:rsidRPr="00A20CDD">
        <w:rPr>
          <w:rFonts w:asciiTheme="majorBidi" w:eastAsia="Arial" w:hAnsiTheme="majorBidi" w:cstheme="majorBidi"/>
          <w:szCs w:val="24"/>
        </w:rPr>
        <w:t>us</w:t>
      </w:r>
      <w:r w:rsidR="00236DFE" w:rsidRPr="00A20CDD">
        <w:rPr>
          <w:rFonts w:asciiTheme="majorBidi" w:eastAsia="Arial" w:hAnsiTheme="majorBidi" w:cstheme="majorBidi"/>
          <w:szCs w:val="24"/>
        </w:rPr>
        <w:t>.</w:t>
      </w:r>
    </w:p>
    <w:p w14:paraId="00AB061C" w14:textId="53BCB992" w:rsidR="00236DFE" w:rsidRPr="00A20CDD" w:rsidRDefault="00236DFE" w:rsidP="008E1B4F">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 xml:space="preserve">Tiekėjas papildomai pareiškia ir garantuoja Pirkėjui, kad Tiekėjas, </w:t>
      </w:r>
      <w:r w:rsidR="003D0B68"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jungtinės veiklos partneriai ir specialistai turi galiojančius ir teisėtus visus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numatytus leidimus, licencijas, atestatus, teisės pripažinimo dokumentus, reikalingus vykdant Sutartį.</w:t>
      </w:r>
    </w:p>
    <w:p w14:paraId="25A335B0" w14:textId="77777777" w:rsidR="003D0B68" w:rsidRPr="00A20CDD" w:rsidRDefault="003D0B68" w:rsidP="005E7CA4">
      <w:pPr>
        <w:pStyle w:val="Sraopastraipa"/>
        <w:widowControl w:val="0"/>
        <w:tabs>
          <w:tab w:val="left" w:pos="709"/>
        </w:tabs>
        <w:suppressAutoHyphens/>
        <w:spacing w:line="276" w:lineRule="auto"/>
        <w:jc w:val="both"/>
        <w:rPr>
          <w:rFonts w:asciiTheme="majorBidi" w:hAnsiTheme="majorBidi" w:cstheme="majorBidi"/>
          <w:color w:val="000000"/>
          <w:szCs w:val="24"/>
          <w:lang w:eastAsia="lt-LT" w:bidi="lt-LT"/>
        </w:rPr>
      </w:pPr>
    </w:p>
    <w:p w14:paraId="116F9932" w14:textId="77777777" w:rsidR="0032483D" w:rsidRDefault="0032483D">
      <w:pPr>
        <w:spacing w:after="160" w:line="276" w:lineRule="auto"/>
        <w:rPr>
          <w:rFonts w:asciiTheme="majorBidi" w:eastAsia="Arial" w:hAnsiTheme="majorBidi" w:cstheme="majorBidi"/>
          <w:b/>
          <w:caps/>
          <w:szCs w:val="24"/>
        </w:rPr>
      </w:pPr>
      <w:r>
        <w:rPr>
          <w:rFonts w:asciiTheme="majorBidi" w:eastAsia="Arial" w:hAnsiTheme="majorBidi" w:cstheme="majorBidi"/>
          <w:b/>
          <w:caps/>
          <w:szCs w:val="24"/>
        </w:rPr>
        <w:br w:type="page"/>
      </w:r>
    </w:p>
    <w:p w14:paraId="2D322E99" w14:textId="4B518531" w:rsidR="00236DFE" w:rsidRPr="00A20CDD" w:rsidRDefault="00236DFE" w:rsidP="00901E9B">
      <w:pPr>
        <w:pStyle w:val="Sraopastraipa"/>
        <w:widowControl w:val="0"/>
        <w:numPr>
          <w:ilvl w:val="0"/>
          <w:numId w:val="1"/>
        </w:numPr>
        <w:tabs>
          <w:tab w:val="left" w:pos="567"/>
        </w:tabs>
        <w:suppressAutoHyphens/>
        <w:spacing w:before="120" w:line="276" w:lineRule="auto"/>
        <w:ind w:left="567" w:hanging="567"/>
        <w:contextualSpacing w:val="0"/>
        <w:jc w:val="center"/>
        <w:rPr>
          <w:rFonts w:asciiTheme="majorBidi" w:hAnsiTheme="majorBidi" w:cstheme="majorBidi"/>
          <w:color w:val="000000"/>
          <w:szCs w:val="24"/>
          <w:lang w:eastAsia="lt-LT" w:bidi="lt-LT"/>
        </w:rPr>
      </w:pPr>
      <w:r w:rsidRPr="00A20CDD">
        <w:rPr>
          <w:rFonts w:asciiTheme="majorBidi" w:eastAsia="Arial" w:hAnsiTheme="majorBidi" w:cstheme="majorBidi"/>
          <w:b/>
          <w:caps/>
          <w:szCs w:val="24"/>
        </w:rPr>
        <w:lastRenderedPageBreak/>
        <w:t>Bendrieji atsakomybės klausimai</w:t>
      </w:r>
    </w:p>
    <w:p w14:paraId="14855320"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hAnsiTheme="majorBidi" w:cstheme="majorBidi"/>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20CDD">
        <w:rPr>
          <w:rFonts w:asciiTheme="majorBidi" w:hAnsiTheme="majorBidi" w:cstheme="majorBid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FFA22C"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349F7F" w14:textId="77777777"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17F8813D" w:rsidR="002E51F0" w:rsidRPr="00A20CDD" w:rsidRDefault="002E51F0" w:rsidP="005E7CA4">
      <w:pPr>
        <w:pStyle w:val="Sraopastraipa"/>
        <w:widowControl w:val="0"/>
        <w:numPr>
          <w:ilvl w:val="1"/>
          <w:numId w:val="1"/>
        </w:numPr>
        <w:tabs>
          <w:tab w:val="left" w:pos="709"/>
        </w:tabs>
        <w:suppressAutoHyphens/>
        <w:spacing w:line="276" w:lineRule="auto"/>
        <w:ind w:left="0" w:firstLine="720"/>
        <w:jc w:val="both"/>
        <w:rPr>
          <w:rFonts w:asciiTheme="majorBidi" w:eastAsia="Arial" w:hAnsiTheme="majorBidi" w:cstheme="majorBidi"/>
          <w:szCs w:val="24"/>
        </w:rPr>
      </w:pPr>
      <w:r w:rsidRPr="00A20CDD">
        <w:rPr>
          <w:rFonts w:eastAsia="Arial"/>
          <w:szCs w:val="24"/>
        </w:rPr>
        <w:t>Pirkėjas turi teisę išskaičiuoti netesybas ir kitus dėl Tiekėjo kaltės patirtus nuostolius iš Tiekėjui mokėtinų sumų, prieš tai raštu informavęs Tiekėją.</w:t>
      </w:r>
    </w:p>
    <w:p w14:paraId="7E21CED0" w14:textId="2B1EC6B3"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A20CDD" w:rsidRDefault="00417D84" w:rsidP="00417D84">
      <w:pPr>
        <w:pStyle w:val="Sraopastraipa"/>
        <w:widowControl w:val="0"/>
        <w:tabs>
          <w:tab w:val="left" w:pos="709"/>
        </w:tabs>
        <w:suppressAutoHyphens/>
        <w:spacing w:line="276" w:lineRule="auto"/>
        <w:ind w:left="0"/>
        <w:jc w:val="both"/>
        <w:rPr>
          <w:rFonts w:asciiTheme="majorBidi" w:hAnsiTheme="majorBidi" w:cstheme="majorBidi"/>
          <w:color w:val="000000"/>
          <w:szCs w:val="24"/>
          <w:lang w:eastAsia="lt-LT" w:bidi="lt-LT"/>
        </w:rPr>
      </w:pPr>
    </w:p>
    <w:p w14:paraId="5E73D4A7" w14:textId="12D29234" w:rsidR="00824421" w:rsidRPr="00A20CDD" w:rsidRDefault="00F45395"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NENUGALIMOS </w:t>
      </w:r>
      <w:r w:rsidRPr="00A20CDD">
        <w:rPr>
          <w:rStyle w:val="Heading1"/>
          <w:rFonts w:asciiTheme="majorBidi" w:hAnsiTheme="majorBidi" w:cstheme="majorBidi"/>
          <w:szCs w:val="24"/>
        </w:rPr>
        <w:t>JĖGOS (FORCE MAJEURE) APLINKYBĖS</w:t>
      </w:r>
    </w:p>
    <w:p w14:paraId="18624244" w14:textId="68D975E3" w:rsidR="00201572" w:rsidRPr="00A20CDD" w:rsidRDefault="00201572"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 atleidžiama nuo atsakomybės už Sutarties neįvykdymą, jeigu ji įrodo, kad Sutartis neįvykdyta dėl aplinkybių, kurių ji negalėjo kontroliuoti bei protingai numatyti Sutarties sudarymo metu, ir negalėjo užkirsti kelio ši</w:t>
      </w:r>
      <w:r w:rsidR="00E62961" w:rsidRPr="00A20CDD">
        <w:rPr>
          <w:rStyle w:val="PagrindinistekstasDiagrama"/>
          <w:rFonts w:asciiTheme="majorBidi" w:hAnsiTheme="majorBidi" w:cstheme="majorBidi"/>
          <w:sz w:val="24"/>
          <w:szCs w:val="24"/>
        </w:rPr>
        <w:t>oms</w:t>
      </w:r>
      <w:r w:rsidRPr="00A20CDD">
        <w:rPr>
          <w:rStyle w:val="PagrindinistekstasDiagrama"/>
          <w:rFonts w:asciiTheme="majorBidi" w:hAnsiTheme="majorBidi" w:cstheme="majorBidi"/>
          <w:sz w:val="24"/>
          <w:szCs w:val="24"/>
        </w:rPr>
        <w:t xml:space="preserve"> aplinkyb</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ar jų pasekm</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atsira</w:t>
      </w:r>
      <w:r w:rsidR="00E62961" w:rsidRPr="00A20CDD">
        <w:rPr>
          <w:rStyle w:val="PagrindinistekstasDiagrama"/>
          <w:rFonts w:asciiTheme="majorBidi" w:hAnsiTheme="majorBidi" w:cstheme="majorBidi"/>
          <w:sz w:val="24"/>
          <w:szCs w:val="24"/>
        </w:rPr>
        <w:t>st</w:t>
      </w:r>
      <w:r w:rsidRPr="00A20CDD">
        <w:rPr>
          <w:rStyle w:val="PagrindinistekstasDiagrama"/>
          <w:rFonts w:asciiTheme="majorBidi" w:hAnsiTheme="majorBidi" w:cstheme="majorBidi"/>
          <w:sz w:val="24"/>
          <w:szCs w:val="24"/>
        </w:rPr>
        <w:t>i (force majeure).</w:t>
      </w:r>
    </w:p>
    <w:p w14:paraId="0A675F18" w14:textId="1DBD30A2"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Nenugalimos jėgos aplinkybėmis laikomos aplinkybės, nurodytos Lietuvos Respublikos civilinio kodekso </w:t>
      </w:r>
      <w:r w:rsidR="007E2FE0" w:rsidRPr="00A20CDD">
        <w:rPr>
          <w:rStyle w:val="PagrindinistekstasDiagrama"/>
          <w:rFonts w:asciiTheme="majorBidi" w:hAnsiTheme="majorBidi" w:cstheme="majorBidi"/>
          <w:sz w:val="24"/>
          <w:szCs w:val="24"/>
        </w:rPr>
        <w:t>(toliau</w:t>
      </w:r>
      <w:r w:rsidR="00E62961" w:rsidRPr="00A20CDD">
        <w:rPr>
          <w:rStyle w:val="PagrindinistekstasDiagrama"/>
          <w:rFonts w:asciiTheme="majorBidi" w:hAnsiTheme="majorBidi" w:cstheme="majorBidi"/>
          <w:sz w:val="24"/>
          <w:szCs w:val="24"/>
        </w:rPr>
        <w:t> </w:t>
      </w:r>
      <w:r w:rsidR="007E2FE0" w:rsidRPr="00A20CDD">
        <w:rPr>
          <w:rStyle w:val="PagrindinistekstasDiagrama"/>
          <w:rFonts w:asciiTheme="majorBidi" w:hAnsiTheme="majorBidi" w:cstheme="majorBidi"/>
          <w:sz w:val="24"/>
          <w:szCs w:val="24"/>
        </w:rPr>
        <w:t xml:space="preserve">– </w:t>
      </w:r>
      <w:r w:rsidR="007E2FE0" w:rsidRPr="00A20CDD">
        <w:rPr>
          <w:rStyle w:val="PagrindinistekstasDiagrama"/>
          <w:rFonts w:asciiTheme="majorBidi" w:hAnsiTheme="majorBidi" w:cstheme="majorBidi"/>
          <w:b/>
          <w:bCs/>
          <w:sz w:val="24"/>
          <w:szCs w:val="24"/>
        </w:rPr>
        <w:t>Civilinis kodeksas</w:t>
      </w:r>
      <w:r w:rsidR="007E2FE0" w:rsidRPr="00A20CDD">
        <w:rPr>
          <w:rStyle w:val="PagrindinistekstasDiagrama"/>
          <w:rFonts w:asciiTheme="majorBidi" w:hAnsiTheme="majorBidi" w:cstheme="majorBidi"/>
          <w:sz w:val="24"/>
          <w:szCs w:val="24"/>
        </w:rPr>
        <w:t xml:space="preserve">) </w:t>
      </w:r>
      <w:r w:rsidRPr="00A20CDD">
        <w:rPr>
          <w:rStyle w:val="PagrindinistekstasDiagrama"/>
          <w:rFonts w:asciiTheme="majorBidi" w:hAnsiTheme="majorBidi" w:cstheme="majorBidi"/>
          <w:sz w:val="24"/>
          <w:szCs w:val="24"/>
        </w:rPr>
        <w:t>6.212 straipsnyje ir Atleidimo nuo atsakomybės esant nenugalimos jėgos (force majeure) aplinkybėms taisyklėse, patvirtintose Lietuvos Respublikos Vyriausybės 1996 m. liepos 15 d. nutarimu Nr.</w:t>
      </w:r>
      <w:r w:rsidR="00E62961"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840 „Dėl atleidimo nuo atsakomybės esant nenugalimos jėgos (force majeure) aplinkybėms taisyklių patvirtinimo“.</w:t>
      </w:r>
    </w:p>
    <w:p w14:paraId="68C4DEAD" w14:textId="4A74A995"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negalinti vykdyti pagal Sutartį savo įsipareigojimų dėl nenugalimos jėgos aplinkybių veikimo</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privalo raštu apie tai pranešti kitai Šaliai per </w:t>
      </w:r>
      <w:r w:rsidR="00307406" w:rsidRPr="00A20CDD">
        <w:rPr>
          <w:rStyle w:val="PagrindinistekstasDiagrama"/>
          <w:rFonts w:asciiTheme="majorBidi" w:hAnsiTheme="majorBidi" w:cstheme="majorBidi"/>
          <w:sz w:val="24"/>
          <w:szCs w:val="24"/>
        </w:rPr>
        <w:t>5</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penkias</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 xml:space="preserve">kalendorines </w:t>
      </w:r>
      <w:r w:rsidRPr="00A20CDD">
        <w:rPr>
          <w:rStyle w:val="PagrindinistekstasDiagrama"/>
          <w:rFonts w:asciiTheme="majorBidi" w:hAnsiTheme="majorBidi" w:cstheme="majorBidi"/>
          <w:sz w:val="24"/>
          <w:szCs w:val="24"/>
        </w:rPr>
        <w:t>dien</w:t>
      </w:r>
      <w:r w:rsidR="00307406" w:rsidRPr="00A20CDD">
        <w:rPr>
          <w:rStyle w:val="PagrindinistekstasDiagrama"/>
          <w:rFonts w:asciiTheme="majorBidi" w:hAnsiTheme="majorBidi" w:cstheme="majorBidi"/>
          <w:sz w:val="24"/>
          <w:szCs w:val="24"/>
        </w:rPr>
        <w:t>as</w:t>
      </w:r>
      <w:r w:rsidRPr="00A20CDD">
        <w:rPr>
          <w:rStyle w:val="PagrindinistekstasDiagrama"/>
          <w:rFonts w:asciiTheme="majorBidi" w:hAnsiTheme="majorBidi" w:cstheme="majorBidi"/>
          <w:sz w:val="24"/>
          <w:szCs w:val="24"/>
        </w:rPr>
        <w:t xml:space="preserve"> nuo tokių aplinkybių atsiradimo pradžios.</w:t>
      </w:r>
    </w:p>
    <w:p w14:paraId="125539D5" w14:textId="77777777"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Nenugalimos jėgos aplinkybėms pasibaigus, toliau vykdomi Sutartyje numatyti Šalių įsipareigojimai, jei Šalys nesusitaria kitaip.</w:t>
      </w:r>
    </w:p>
    <w:p w14:paraId="5AF513CA" w14:textId="1B0462F6" w:rsidR="00201572" w:rsidRPr="00A20CDD" w:rsidRDefault="00201572" w:rsidP="0032483D">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47A9FA4" w14:textId="77777777" w:rsidR="00824421" w:rsidRPr="00A20CDD" w:rsidRDefault="00824421" w:rsidP="00AD4A68">
      <w:pPr>
        <w:tabs>
          <w:tab w:val="left" w:pos="709"/>
        </w:tabs>
        <w:spacing w:line="276" w:lineRule="auto"/>
        <w:rPr>
          <w:rFonts w:asciiTheme="majorBidi" w:hAnsiTheme="majorBidi" w:cstheme="majorBidi"/>
          <w:b/>
          <w:bCs/>
          <w:szCs w:val="24"/>
        </w:rPr>
      </w:pPr>
    </w:p>
    <w:p w14:paraId="1AB2748A"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NUOSTATŲ NEGALIOJIMAS</w:t>
      </w:r>
    </w:p>
    <w:p w14:paraId="192BDBE2" w14:textId="4D67CA1D"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21" w:name="_Ref159245221"/>
      <w:r w:rsidRPr="00A20CDD">
        <w:rPr>
          <w:rFonts w:asciiTheme="majorBidi" w:eastAsia="Arial" w:hAnsiTheme="majorBidi" w:cstheme="majorBidi"/>
          <w:szCs w:val="24"/>
        </w:rPr>
        <w:t xml:space="preserve">Jeigu kuri nors Sutarties nuostata yra arba tampa dalinai ar </w:t>
      </w:r>
      <w:r w:rsidR="00E62961"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galima daryti prielaidą, kad Sutartis būtų buvusi teisėtai sudaryta ir neįtraukus nuostatos, kuri yra negaliojanti.</w:t>
      </w:r>
      <w:bookmarkEnd w:id="21"/>
    </w:p>
    <w:p w14:paraId="083CDC32" w14:textId="21C1A1DD"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Specialiosiose sąlygose numatytas Bendrųjų sąlygų nuostatos pakeitimas yra arba tampa dalinai ar </w:t>
      </w:r>
      <w:r w:rsidR="007A4D7D"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A20CDD">
        <w:rPr>
          <w:rFonts w:asciiTheme="majorBidi" w:eastAsia="Arial" w:hAnsiTheme="majorBidi" w:cstheme="majorBidi"/>
          <w:szCs w:val="24"/>
        </w:rPr>
        <w:fldChar w:fldCharType="begin"/>
      </w:r>
      <w:r w:rsidRPr="00A20CDD">
        <w:rPr>
          <w:rFonts w:asciiTheme="majorBidi" w:eastAsia="Arial" w:hAnsiTheme="majorBidi" w:cstheme="majorBidi"/>
          <w:szCs w:val="24"/>
        </w:rPr>
        <w:instrText xml:space="preserve"> REF _Ref159245221 \r \h  \* MERGEFORMAT </w:instrText>
      </w:r>
      <w:r w:rsidRPr="00A20CDD">
        <w:rPr>
          <w:rFonts w:asciiTheme="majorBidi" w:eastAsia="Arial" w:hAnsiTheme="majorBidi" w:cstheme="majorBidi"/>
          <w:szCs w:val="24"/>
        </w:rPr>
      </w:r>
      <w:r w:rsidRPr="00A20CDD">
        <w:rPr>
          <w:rFonts w:asciiTheme="majorBidi" w:eastAsia="Arial" w:hAnsiTheme="majorBidi" w:cstheme="majorBidi"/>
          <w:szCs w:val="24"/>
        </w:rPr>
        <w:fldChar w:fldCharType="separate"/>
      </w:r>
      <w:r w:rsidR="00417D84" w:rsidRPr="00A20CDD">
        <w:rPr>
          <w:rFonts w:asciiTheme="majorBidi" w:eastAsia="Arial" w:hAnsiTheme="majorBidi" w:cstheme="majorBidi"/>
          <w:szCs w:val="24"/>
          <w:cs/>
        </w:rPr>
        <w:t>‎</w:t>
      </w:r>
      <w:r w:rsidR="00417D84" w:rsidRPr="00A20CDD">
        <w:rPr>
          <w:rFonts w:asciiTheme="majorBidi" w:eastAsia="Arial" w:hAnsiTheme="majorBidi" w:cstheme="majorBidi"/>
          <w:szCs w:val="24"/>
        </w:rPr>
        <w:t>17.1</w:t>
      </w:r>
      <w:r w:rsidRPr="00A20CDD">
        <w:rPr>
          <w:rFonts w:asciiTheme="majorBidi" w:eastAsia="Arial" w:hAnsiTheme="majorBidi" w:cstheme="majorBidi"/>
          <w:szCs w:val="24"/>
        </w:rPr>
        <w:fldChar w:fldCharType="end"/>
      </w:r>
      <w:r w:rsidRPr="00A20CDD">
        <w:rPr>
          <w:rFonts w:asciiTheme="majorBidi" w:eastAsia="Arial" w:hAnsiTheme="majorBidi" w:cstheme="majorBidi"/>
          <w:szCs w:val="24"/>
        </w:rPr>
        <w:t xml:space="preserve"> punktą.</w:t>
      </w:r>
    </w:p>
    <w:p w14:paraId="463A7B54" w14:textId="77777777" w:rsidR="00236DFE" w:rsidRPr="00A20CDD" w:rsidRDefault="00236DFE" w:rsidP="00236DFE">
      <w:pPr>
        <w:tabs>
          <w:tab w:val="left" w:pos="709"/>
        </w:tabs>
        <w:spacing w:before="120" w:line="276" w:lineRule="auto"/>
        <w:rPr>
          <w:rFonts w:asciiTheme="majorBidi" w:hAnsiTheme="majorBidi" w:cstheme="majorBidi"/>
          <w:b/>
          <w:bCs/>
          <w:szCs w:val="24"/>
        </w:rPr>
      </w:pPr>
    </w:p>
    <w:p w14:paraId="2FF6C692" w14:textId="7E4C0A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PAKEITIMAI</w:t>
      </w:r>
    </w:p>
    <w:p w14:paraId="35D61A2D"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Sutarties pakeitimai įforminami Šalims sudarant Susitarimą. </w:t>
      </w:r>
    </w:p>
    <w:p w14:paraId="5F95F57A" w14:textId="1C6B614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Šalis, inicijuojanti Susitarimą, privalo pateikti kitai Šaliai pranešimą dėl Sutarties pakeitimo bei pagrindimą dėl to, </w:t>
      </w:r>
      <w:r w:rsidR="007A4D7D"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 xml:space="preserve">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nuostatomis.</w:t>
      </w:r>
    </w:p>
    <w:p w14:paraId="394FAA97"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5E7F6091"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Specialiosiose sąlygose nurodytų duomenų apie kontaktinius asmenis bei rekvizitų pasikeitimas nelaikomas Sutarties pakeitimu (išskyrus Tiekėjo, jungtinės veiklos partnerio, </w:t>
      </w:r>
      <w:r w:rsidR="00BE03BE" w:rsidRPr="00A20CDD">
        <w:rPr>
          <w:rFonts w:asciiTheme="majorBidi" w:eastAsia="Arial" w:hAnsiTheme="majorBidi" w:cstheme="majorBidi"/>
          <w:szCs w:val="24"/>
        </w:rPr>
        <w:t>S</w:t>
      </w:r>
      <w:r w:rsidRPr="00A20CDD">
        <w:rPr>
          <w:rFonts w:asciiTheme="majorBidi" w:eastAsia="Arial" w:hAnsiTheme="majorBidi" w:cstheme="majorBidi"/>
          <w:szCs w:val="24"/>
        </w:rPr>
        <w:t>ubtiekėjo ar specialisto pakeitimą kitu asmeniu) ir Šalis turi pakeisti tuos duomenis vienašališkai, informuodama apie tai kitą Šalį. Bet kuriuo atveju Sutarties pakeitimu negali būti iš esmės keičiama Sutartis.</w:t>
      </w:r>
    </w:p>
    <w:p w14:paraId="424B6B7F" w14:textId="793E87ED" w:rsidR="00D739A3" w:rsidRPr="00A20CDD" w:rsidRDefault="003B6FE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236DFE" w:rsidRPr="00A20CDD">
        <w:rPr>
          <w:rFonts w:asciiTheme="majorBidi" w:hAnsiTheme="majorBidi" w:cstheme="majorBidi"/>
          <w:b/>
          <w:bCs/>
          <w:szCs w:val="24"/>
        </w:rPr>
        <w:t>STABDYMAS</w:t>
      </w:r>
    </w:p>
    <w:p w14:paraId="7F46BE28" w14:textId="4588FAB3" w:rsidR="00236DFE" w:rsidRPr="00A20CDD" w:rsidRDefault="00236DFE" w:rsidP="005E7CA4">
      <w:pPr>
        <w:pStyle w:val="Pagrindinistekstas"/>
        <w:numPr>
          <w:ilvl w:val="1"/>
          <w:numId w:val="1"/>
        </w:numPr>
        <w:tabs>
          <w:tab w:val="left" w:pos="709"/>
          <w:tab w:val="left" w:pos="993"/>
        </w:tabs>
        <w:spacing w:before="120"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C826A6" w:rsidRPr="00A20CDD">
        <w:rPr>
          <w:rFonts w:asciiTheme="majorBidi" w:hAnsiTheme="majorBidi" w:cstheme="majorBidi"/>
          <w:sz w:val="24"/>
          <w:szCs w:val="24"/>
        </w:rPr>
        <w:t xml:space="preserve"> </w:t>
      </w:r>
    </w:p>
    <w:p w14:paraId="45104E21"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bookmarkStart w:id="22" w:name="_Ref159244356"/>
      <w:r w:rsidRPr="00A20CDD">
        <w:rPr>
          <w:rFonts w:asciiTheme="majorBidi" w:hAnsiTheme="majorBidi" w:cstheme="majorBidi"/>
          <w:sz w:val="24"/>
          <w:szCs w:val="24"/>
        </w:rPr>
        <w:t>Paslaugų (jų dalies) teikimas gali būti stabdomas esant bent vienai iš šių aplinkybių:</w:t>
      </w:r>
      <w:bookmarkEnd w:id="22"/>
    </w:p>
    <w:p w14:paraId="3CE8BF76" w14:textId="52D5B4D1"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19.2.1. </w:t>
      </w:r>
      <w:r w:rsidR="00236DFE" w:rsidRPr="00A20CDD">
        <w:rPr>
          <w:rFonts w:asciiTheme="majorBidi" w:hAnsiTheme="majorBidi" w:cstheme="majorBidi"/>
          <w:sz w:val="24"/>
          <w:szCs w:val="24"/>
        </w:rPr>
        <w:t>esant Bendrųjų sąlygų 1</w:t>
      </w:r>
      <w:r w:rsidR="00D01558">
        <w:rPr>
          <w:rFonts w:asciiTheme="majorBidi" w:hAnsiTheme="majorBidi" w:cstheme="majorBidi"/>
          <w:sz w:val="24"/>
          <w:szCs w:val="24"/>
          <w:lang w:val="en-US"/>
        </w:rPr>
        <w:t>6</w:t>
      </w:r>
      <w:r w:rsidR="00236DFE" w:rsidRPr="00A20CDD">
        <w:rPr>
          <w:rFonts w:asciiTheme="majorBidi" w:hAnsiTheme="majorBidi" w:cstheme="majorBidi"/>
          <w:sz w:val="24"/>
          <w:szCs w:val="24"/>
        </w:rPr>
        <w:t xml:space="preserve"> skyriuje numatytoms nenugalimos jėgos aplinkybėms, sutartinių įsipareigojimų vykdymo terminai stabdomi nuo kliūties atsiradimo momento arba</w:t>
      </w:r>
      <w:r w:rsidR="0011176D" w:rsidRPr="00A20CDD">
        <w:rPr>
          <w:rFonts w:asciiTheme="majorBidi" w:hAnsiTheme="majorBidi" w:cstheme="majorBidi"/>
          <w:sz w:val="24"/>
          <w:szCs w:val="24"/>
        </w:rPr>
        <w:t>,</w:t>
      </w:r>
      <w:r w:rsidR="00236DFE" w:rsidRPr="00A20CDD">
        <w:rPr>
          <w:rFonts w:asciiTheme="majorBidi" w:hAnsiTheme="majorBidi" w:cstheme="majorBidi"/>
          <w:sz w:val="24"/>
          <w:szCs w:val="24"/>
        </w:rPr>
        <w:t xml:space="preserve"> jeigu apie ją nėra laiku pranešta, nuo pranešimo momento ir atnaujinami, kai minėtos aplinkybės nebetrukdo vykdyti Sutarties; </w:t>
      </w:r>
    </w:p>
    <w:p w14:paraId="068A4EE0" w14:textId="7D47D3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19.2.2. </w:t>
      </w:r>
      <w:r w:rsidR="00236DFE" w:rsidRPr="00A20CDD">
        <w:rPr>
          <w:rFonts w:asciiTheme="majorBidi" w:hAnsiTheme="majorBidi" w:cstheme="majorBidi"/>
          <w:sz w:val="24"/>
          <w:szCs w:val="24"/>
        </w:rPr>
        <w:t>Pirkėjas Sutartyje nurodyta tvarka negali priimti Paslaugų, o Tiekėjas dėl to negali vykdyti Sutarties;</w:t>
      </w:r>
    </w:p>
    <w:p w14:paraId="26F1C348" w14:textId="754F0C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19.2.3. </w:t>
      </w:r>
      <w:r w:rsidR="00236DFE" w:rsidRPr="00A20CDD">
        <w:rPr>
          <w:rFonts w:asciiTheme="majorBidi" w:hAnsiTheme="majorBidi" w:cstheme="majorBidi"/>
          <w:sz w:val="24"/>
          <w:szCs w:val="24"/>
        </w:rPr>
        <w:t>dėl nenumatytų prekių, paslaugų ir (ar) darbų, susijusių su perkamu objektu, kurių poreikis paaiškėjo tik vykdant Sutartį;</w:t>
      </w:r>
    </w:p>
    <w:p w14:paraId="04D16D21" w14:textId="4C62DD24"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19.2.4. </w:t>
      </w:r>
      <w:r w:rsidR="00236DFE" w:rsidRPr="00A20CDD">
        <w:rPr>
          <w:rFonts w:asciiTheme="majorBidi" w:hAnsiTheme="majorBidi" w:cstheme="majorBidi"/>
          <w:sz w:val="24"/>
          <w:szCs w:val="24"/>
        </w:rPr>
        <w:t>ne dėl Pirkėjo kaltės vėluoja kitos Pirkėjo pirkimo sutarties, turinčios tiesioginės įtakos šiai Sutarčiai, vykdymas;</w:t>
      </w:r>
    </w:p>
    <w:p w14:paraId="2A6D3B94" w14:textId="1E27A68A"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19.2.5. </w:t>
      </w:r>
      <w:r w:rsidR="00236DFE" w:rsidRPr="00A20CDD">
        <w:rPr>
          <w:rFonts w:asciiTheme="majorBidi" w:hAnsiTheme="majorBidi" w:cstheme="majorBidi"/>
          <w:sz w:val="24"/>
          <w:szCs w:val="24"/>
        </w:rPr>
        <w:t>esant įrodymais pagrįstoms kliūtims ar trukdymams, sukeltiems Tiekėjui kitų trečiųjų asmenų ne dėl Tiekėjo ne laiku ar netinkamai pagal Sutarties sąlygas ir tvarką įvykdytų sutartinių įsipareigojimų; </w:t>
      </w:r>
    </w:p>
    <w:p w14:paraId="4578A839" w14:textId="4F9B04A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19.2.6. </w:t>
      </w:r>
      <w:r w:rsidR="00236DFE" w:rsidRPr="00A20CDD">
        <w:rPr>
          <w:rFonts w:asciiTheme="majorBidi" w:hAnsiTheme="majorBidi" w:cstheme="majorBidi"/>
          <w:sz w:val="24"/>
          <w:szCs w:val="24"/>
        </w:rPr>
        <w:t>pasikeitus galiojančiam teisės aktui ar įsigaliojus naujam teisės aktui, kuris turi įtakos šios Sutarties vykdymui;</w:t>
      </w:r>
    </w:p>
    <w:p w14:paraId="57F0CADB" w14:textId="1D082BBD"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19.2.7.</w:t>
      </w:r>
      <w:r>
        <w:t> </w:t>
      </w:r>
      <w:r w:rsidR="00236DFE" w:rsidRPr="00A20CDD">
        <w:rPr>
          <w:rFonts w:asciiTheme="majorBidi" w:hAnsiTheme="majorBidi" w:cstheme="majorBidi"/>
          <w:sz w:val="24"/>
          <w:szCs w:val="24"/>
        </w:rPr>
        <w:t>sutartinių įsipareigojimų stabdymo būtinybė atsirado dėl sustabdyto / perskirstyto</w:t>
      </w:r>
      <w:r w:rsidR="00FA4C82">
        <w:rPr>
          <w:rFonts w:asciiTheme="majorBidi" w:hAnsiTheme="majorBidi" w:cstheme="majorBidi"/>
          <w:sz w:val="24"/>
          <w:szCs w:val="24"/>
        </w:rPr>
        <w:t> </w:t>
      </w:r>
      <w:r w:rsidR="00236DFE" w:rsidRPr="00A20CDD">
        <w:rPr>
          <w:rFonts w:asciiTheme="majorBidi" w:hAnsiTheme="majorBidi" w:cstheme="majorBidi"/>
          <w:sz w:val="24"/>
          <w:szCs w:val="24"/>
        </w:rPr>
        <w:t>/ negauto ir panašiai Pirkėjo Paslaug</w:t>
      </w:r>
      <w:r w:rsidR="0011176D" w:rsidRPr="00A20CDD">
        <w:rPr>
          <w:rFonts w:asciiTheme="majorBidi" w:hAnsiTheme="majorBidi" w:cstheme="majorBidi"/>
          <w:sz w:val="24"/>
          <w:szCs w:val="24"/>
        </w:rPr>
        <w:t>oms</w:t>
      </w:r>
      <w:r w:rsidR="00236DFE" w:rsidRPr="00A20CDD">
        <w:rPr>
          <w:rFonts w:asciiTheme="majorBidi" w:hAnsiTheme="majorBidi" w:cstheme="majorBidi"/>
          <w:sz w:val="24"/>
          <w:szCs w:val="24"/>
        </w:rPr>
        <w:t xml:space="preserve"> pirk</w:t>
      </w:r>
      <w:r w:rsidR="0011176D" w:rsidRPr="00A20CDD">
        <w:rPr>
          <w:rFonts w:asciiTheme="majorBidi" w:hAnsiTheme="majorBidi" w:cstheme="majorBidi"/>
          <w:sz w:val="24"/>
          <w:szCs w:val="24"/>
        </w:rPr>
        <w:t>t</w:t>
      </w:r>
      <w:r w:rsidR="00236DFE" w:rsidRPr="00A20CDD">
        <w:rPr>
          <w:rFonts w:asciiTheme="majorBidi" w:hAnsiTheme="majorBidi" w:cstheme="majorBidi"/>
          <w:sz w:val="24"/>
          <w:szCs w:val="24"/>
        </w:rPr>
        <w:t>i skirto finansavimo arba finansavimo trūkumo;</w:t>
      </w:r>
    </w:p>
    <w:p w14:paraId="26CAB97E" w14:textId="7A80145C"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19.2.8. </w:t>
      </w:r>
      <w:r w:rsidR="00236DFE" w:rsidRPr="00A20CDD">
        <w:rPr>
          <w:rFonts w:asciiTheme="majorBidi" w:hAnsiTheme="majorBidi" w:cstheme="majorBidi"/>
          <w:sz w:val="24"/>
          <w:szCs w:val="24"/>
        </w:rPr>
        <w:t>dėl teisminių (arbitražinių) ginčų su Pirkėju ar trečiaisiais asmenimis, kurių dalykas yra tiesiogiai susijęs su Sutarties vykdymu.</w:t>
      </w:r>
    </w:p>
    <w:p w14:paraId="660619D4" w14:textId="4B3C8A0E"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atliekamas dėl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 xml:space="preserve">punkte nurodytų aplinkybių ir tęsiasi ne ilgiau kaip 3 (tris) mėnesius, toks stabdymas laikomas Sutarties keitimu joje numatytomis sąlygomis. </w:t>
      </w:r>
    </w:p>
    <w:p w14:paraId="365759F0" w14:textId="6C891825"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vykdomas dėl kitų aplinkybių, nenurodytų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punkte</w:t>
      </w:r>
      <w:r w:rsidR="0011176D" w:rsidRPr="00A20CDD">
        <w:rPr>
          <w:rFonts w:asciiTheme="majorBidi" w:hAnsiTheme="majorBidi" w:cstheme="majorBidi"/>
          <w:sz w:val="24"/>
          <w:szCs w:val="24"/>
        </w:rPr>
        <w:t>,</w:t>
      </w:r>
      <w:r w:rsidRPr="00A20CDD">
        <w:rPr>
          <w:rFonts w:asciiTheme="majorBidi" w:hAnsiTheme="majorBidi" w:cstheme="majorBidi"/>
          <w:sz w:val="24"/>
          <w:szCs w:val="24"/>
        </w:rPr>
        <w:t xml:space="preserve"> ar (ir)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Pr="00A20CDD">
        <w:rPr>
          <w:rFonts w:asciiTheme="majorBidi" w:hAnsiTheme="majorBidi" w:cstheme="majorBidi"/>
          <w:sz w:val="24"/>
          <w:szCs w:val="24"/>
        </w:rPr>
        <w:t xml:space="preserve"> punkte nurodytos aplinkybės tęsiasi ilgiau nei 3 (tris) mėnesius ir (ar) nesilaikant šiame skyriuje nustatytos tvarkos, tai laikoma Sutarties keitimu, kuris turi būti atliekamas, vadovaujantis VPĮ nuostatomis. </w:t>
      </w:r>
    </w:p>
    <w:p w14:paraId="68DDFBB8"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Sutartinių įsipareigojimų vykdymas gali būti stabdomas tik Sutarties galiojimo laikotarpiu tokia tvarka:</w:t>
      </w:r>
    </w:p>
    <w:p w14:paraId="75898DDF" w14:textId="27681FCB"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19.5.1. </w:t>
      </w:r>
      <w:r w:rsidR="00236DFE" w:rsidRPr="00A20CDD">
        <w:rPr>
          <w:rFonts w:asciiTheme="majorBidi" w:hAnsiTheme="majorBidi" w:cstheme="majorBidi"/>
          <w:sz w:val="24"/>
          <w:szCs w:val="24"/>
        </w:rPr>
        <w:t>Atsiradus aplinkyb</w:t>
      </w:r>
      <w:r w:rsidR="00AA3BD8">
        <w:rPr>
          <w:rFonts w:asciiTheme="majorBidi" w:hAnsiTheme="majorBidi" w:cstheme="majorBidi"/>
          <w:sz w:val="24"/>
          <w:szCs w:val="24"/>
        </w:rPr>
        <w:t>ių</w:t>
      </w:r>
      <w:r w:rsidR="00236DFE" w:rsidRPr="00A20CDD">
        <w:rPr>
          <w:rFonts w:asciiTheme="majorBidi" w:hAnsiTheme="majorBidi" w:cstheme="majorBidi"/>
          <w:sz w:val="24"/>
          <w:szCs w:val="24"/>
        </w:rPr>
        <w:t xml:space="preserve">, dėl kurių Tiekėjas negali vykdyti sutartinių įsipareigojimų, Tiekėjas apie tai nedelsdamas privalo informuoti Pirkėją. Tiekėjo rašytiniame prašyme turi būti nurodyta stabdymo aplinkybė (Bendrųjų sąlygų </w:t>
      </w:r>
      <w:r w:rsidR="00236DFE" w:rsidRPr="00A20CDD">
        <w:rPr>
          <w:rFonts w:asciiTheme="majorBidi" w:hAnsiTheme="majorBidi" w:cstheme="majorBidi"/>
          <w:sz w:val="24"/>
          <w:szCs w:val="24"/>
        </w:rPr>
        <w:fldChar w:fldCharType="begin"/>
      </w:r>
      <w:r w:rsidR="00236DFE" w:rsidRPr="00A20CDD">
        <w:rPr>
          <w:rFonts w:asciiTheme="majorBidi" w:hAnsiTheme="majorBidi" w:cstheme="majorBidi"/>
          <w:sz w:val="24"/>
          <w:szCs w:val="24"/>
        </w:rPr>
        <w:instrText xml:space="preserve"> REF _Ref159244356 \r \h  \* MERGEFORMAT </w:instrText>
      </w:r>
      <w:r w:rsidR="00236DFE" w:rsidRPr="00A20CDD">
        <w:rPr>
          <w:rFonts w:asciiTheme="majorBidi" w:hAnsiTheme="majorBidi" w:cstheme="majorBidi"/>
          <w:sz w:val="24"/>
          <w:szCs w:val="24"/>
        </w:rPr>
      </w:r>
      <w:r w:rsidR="00236DFE" w:rsidRPr="00A20CDD">
        <w:rPr>
          <w:rFonts w:asciiTheme="majorBidi" w:hAnsiTheme="majorBidi" w:cstheme="majorBidi"/>
          <w:sz w:val="24"/>
          <w:szCs w:val="24"/>
        </w:rPr>
        <w:fldChar w:fldCharType="separate"/>
      </w:r>
      <w:r w:rsidR="00D01558">
        <w:rPr>
          <w:rFonts w:asciiTheme="majorBidi" w:hAnsiTheme="majorBidi" w:cstheme="majorBidi"/>
          <w:sz w:val="24"/>
          <w:szCs w:val="24"/>
        </w:rPr>
        <w:t>19.2</w:t>
      </w:r>
      <w:r w:rsidR="00236DFE"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00236DFE" w:rsidRPr="00A20CDD">
        <w:rPr>
          <w:rFonts w:asciiTheme="majorBidi" w:hAnsiTheme="majorBidi" w:cstheme="majorBidi"/>
          <w:sz w:val="24"/>
          <w:szCs w:val="24"/>
        </w:rPr>
        <w:t>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4BD634C" w14:textId="29234617"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19.5.2. </w:t>
      </w:r>
      <w:r w:rsidR="00236DFE" w:rsidRPr="00A20CDD">
        <w:rPr>
          <w:rFonts w:asciiTheme="majorBidi" w:hAnsiTheme="majorBidi" w:cstheme="majorBidi"/>
          <w:sz w:val="24"/>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3893FD" w14:textId="1F97E576"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19.5.3. </w:t>
      </w:r>
      <w:r w:rsidR="00236DFE" w:rsidRPr="00A20CDD">
        <w:rPr>
          <w:rFonts w:asciiTheme="majorBidi" w:hAnsiTheme="majorBidi" w:cstheme="majorBidi"/>
          <w:sz w:val="24"/>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8EAC61" w14:textId="765F24D1"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sutartinių įsipareigojimų vykdymo stabdymą įformina rašytiniu susitarimu, nurod</w:t>
      </w:r>
      <w:r w:rsidR="008155D2" w:rsidRPr="00A20CDD">
        <w:rPr>
          <w:rFonts w:asciiTheme="majorBidi" w:hAnsiTheme="majorBidi" w:cstheme="majorBidi"/>
          <w:sz w:val="24"/>
          <w:szCs w:val="24"/>
        </w:rPr>
        <w:t>ydamos</w:t>
      </w:r>
      <w:r w:rsidRPr="00A20CDD">
        <w:rPr>
          <w:rFonts w:asciiTheme="majorBidi" w:hAnsiTheme="majorBidi" w:cstheme="majorBidi"/>
          <w:sz w:val="24"/>
          <w:szCs w:val="24"/>
        </w:rPr>
        <w:t xml:space="preserve"> priežastis ir sustabdymo terminą, bei prid</w:t>
      </w:r>
      <w:r w:rsidR="008155D2" w:rsidRPr="00A20CDD">
        <w:rPr>
          <w:rFonts w:asciiTheme="majorBidi" w:hAnsiTheme="majorBidi" w:cstheme="majorBidi"/>
          <w:sz w:val="24"/>
          <w:szCs w:val="24"/>
        </w:rPr>
        <w:t>ėdamos</w:t>
      </w:r>
      <w:r w:rsidRPr="00A20CDD">
        <w:rPr>
          <w:rFonts w:asciiTheme="majorBidi" w:hAnsiTheme="majorBidi" w:cstheme="majorBidi"/>
          <w:sz w:val="24"/>
          <w:szCs w:val="24"/>
        </w:rPr>
        <w:t xml:space="preserve"> dokumentus, patvirtinančius sustabdymo pagrindą, ir patvirtina Šalių įgaliotų atstovų parašais. Tokie susitarimai yra neatskiriama Sutarties dalis.</w:t>
      </w:r>
    </w:p>
    <w:p w14:paraId="0A76D053" w14:textId="77777777" w:rsidR="00236DFE" w:rsidRPr="00A20CDD" w:rsidRDefault="00236DFE" w:rsidP="0032483D">
      <w:pPr>
        <w:pStyle w:val="Pagrindinistekstas"/>
        <w:keepLine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lastRenderedPageBreak/>
        <w:t>Sutartinių įsipareigojimų vykdymas stabdomas ne ilgesniam kaip konkrečios, pagrįstos aplinkybės egzistavimo laikotarpiui.</w:t>
      </w:r>
    </w:p>
    <w:p w14:paraId="12051BDC"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73330A"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B7584C3" w14:textId="176F6252" w:rsidR="00236DFE" w:rsidRPr="00A20CDD" w:rsidRDefault="00D85CAE" w:rsidP="00A20CDD">
      <w:pPr>
        <w:pStyle w:val="Pagrindinistekstas"/>
        <w:keepLine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19.10. </w:t>
      </w:r>
      <w:r w:rsidR="00236DFE" w:rsidRPr="00A20CDD">
        <w:rPr>
          <w:rFonts w:asciiTheme="majorBidi" w:hAnsiTheme="majorBidi" w:cstheme="majorBidi"/>
          <w:sz w:val="24"/>
          <w:szCs w:val="24"/>
        </w:rPr>
        <w:t>Atnaujinus Sutarties vykdymą, neįvykdytų prievolių (jų dalies) įvykdymo terminai ir Sutarties galiojimas nukeliami tokiam terminui, kiek buvo likę laiko j</w:t>
      </w:r>
      <w:r w:rsidR="00243AA3" w:rsidRPr="00A20CDD">
        <w:rPr>
          <w:rFonts w:asciiTheme="majorBidi" w:hAnsiTheme="majorBidi" w:cstheme="majorBidi"/>
          <w:sz w:val="24"/>
          <w:szCs w:val="24"/>
        </w:rPr>
        <w:t>iems</w:t>
      </w:r>
      <w:r w:rsidR="00236DFE" w:rsidRPr="00A20CDD">
        <w:rPr>
          <w:rFonts w:asciiTheme="majorBidi" w:hAnsiTheme="majorBidi" w:cstheme="majorBidi"/>
          <w:sz w:val="24"/>
          <w:szCs w:val="24"/>
        </w:rPr>
        <w:t xml:space="preserve"> įvykdy</w:t>
      </w:r>
      <w:r w:rsidR="00243AA3" w:rsidRPr="00A20CDD">
        <w:rPr>
          <w:rFonts w:asciiTheme="majorBidi" w:hAnsiTheme="majorBidi" w:cstheme="majorBidi"/>
          <w:sz w:val="24"/>
          <w:szCs w:val="24"/>
        </w:rPr>
        <w:t>t</w:t>
      </w:r>
      <w:r w:rsidR="00236DFE" w:rsidRPr="00A20CDD">
        <w:rPr>
          <w:rFonts w:asciiTheme="majorBidi" w:hAnsiTheme="majorBidi" w:cstheme="majorBidi"/>
          <w:sz w:val="24"/>
          <w:szCs w:val="24"/>
        </w:rPr>
        <w:t>i (Sutarties galiojimui) jų sustabdymo metu.</w:t>
      </w:r>
    </w:p>
    <w:p w14:paraId="490E407A" w14:textId="0A02F67D" w:rsidR="00236DFE" w:rsidRPr="00A20CDD" w:rsidRDefault="00D85CAE" w:rsidP="00A20CDD">
      <w:pPr>
        <w:pStyle w:val="Pagrindinistekstas"/>
        <w:tabs>
          <w:tab w:val="left" w:pos="709"/>
          <w:tab w:val="left" w:pos="993"/>
        </w:tabs>
        <w:spacing w:line="276" w:lineRule="auto"/>
        <w:ind w:firstLine="720"/>
        <w:jc w:val="both"/>
        <w:rPr>
          <w:rStyle w:val="PagrindinistekstasDiagrama"/>
          <w:rFonts w:asciiTheme="majorBidi" w:hAnsiTheme="majorBidi" w:cstheme="majorBidi"/>
          <w:sz w:val="24"/>
          <w:szCs w:val="24"/>
        </w:rPr>
      </w:pPr>
      <w:r>
        <w:rPr>
          <w:rFonts w:asciiTheme="majorBidi" w:hAnsiTheme="majorBidi" w:cstheme="majorBidi"/>
          <w:sz w:val="24"/>
          <w:szCs w:val="24"/>
        </w:rPr>
        <w:t>19.11. </w:t>
      </w:r>
      <w:r w:rsidR="00236DFE" w:rsidRPr="00A20CDD">
        <w:rPr>
          <w:rFonts w:asciiTheme="majorBidi" w:hAnsiTheme="majorBidi" w:cstheme="majorBidi"/>
          <w:sz w:val="24"/>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934B57" w14:textId="77777777" w:rsidR="00236DFE" w:rsidRPr="00A20CDD"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3D87F2A" w14:textId="3FFC2A42" w:rsidR="00236DFE" w:rsidRPr="00A20CDD" w:rsidRDefault="00236DFE" w:rsidP="00901E9B">
      <w:pPr>
        <w:pStyle w:val="Pagrindinistekstas"/>
        <w:numPr>
          <w:ilvl w:val="0"/>
          <w:numId w:val="1"/>
        </w:numPr>
        <w:tabs>
          <w:tab w:val="left" w:pos="567"/>
        </w:tabs>
        <w:spacing w:line="276" w:lineRule="auto"/>
        <w:ind w:left="567" w:hanging="567"/>
        <w:jc w:val="center"/>
        <w:rPr>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SUTARTIES NUTRAUKIMAS</w:t>
      </w:r>
    </w:p>
    <w:p w14:paraId="226CDF93"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Cambria" w:hAnsiTheme="majorBidi" w:cstheme="majorBidi"/>
          <w:szCs w:val="24"/>
        </w:rPr>
        <w:t>Sutartis gali būti nutraukiama VPĮ 90 straipsnyje ir Sutartyje numatytais atvejais, įskaitant galimybę nutraukti Sutartį Šalių susitarimu.</w:t>
      </w:r>
    </w:p>
    <w:p w14:paraId="45C9CC0A" w14:textId="77777777" w:rsidR="00236DFE" w:rsidRPr="00A20CDD" w:rsidRDefault="00236DFE" w:rsidP="00236DFE">
      <w:pPr>
        <w:tabs>
          <w:tab w:val="left" w:pos="709"/>
        </w:tabs>
        <w:spacing w:line="276" w:lineRule="auto"/>
        <w:rPr>
          <w:rFonts w:asciiTheme="majorBidi" w:hAnsiTheme="majorBidi" w:cstheme="majorBidi"/>
          <w:b/>
          <w:bCs/>
          <w:szCs w:val="24"/>
        </w:rPr>
      </w:pPr>
    </w:p>
    <w:p w14:paraId="6636F6FA" w14:textId="77777777" w:rsidR="00FA4C82" w:rsidRDefault="00FA4C82" w:rsidP="00236DFE">
      <w:pPr>
        <w:tabs>
          <w:tab w:val="left" w:pos="709"/>
        </w:tabs>
        <w:spacing w:before="120" w:line="276" w:lineRule="auto"/>
        <w:jc w:val="center"/>
        <w:rPr>
          <w:rFonts w:asciiTheme="majorBidi" w:hAnsiTheme="majorBidi" w:cstheme="majorBidi"/>
          <w:b/>
          <w:bCs/>
          <w:szCs w:val="24"/>
        </w:rPr>
      </w:pPr>
    </w:p>
    <w:p w14:paraId="69A579F7" w14:textId="3BF5F7FA" w:rsidR="00236DFE" w:rsidRPr="00A20CDD" w:rsidRDefault="00236DFE" w:rsidP="00236DFE">
      <w:pPr>
        <w:tabs>
          <w:tab w:val="left" w:pos="709"/>
        </w:tabs>
        <w:spacing w:before="120" w:line="276" w:lineRule="auto"/>
        <w:jc w:val="center"/>
        <w:rPr>
          <w:rFonts w:asciiTheme="majorBidi" w:hAnsiTheme="majorBidi" w:cstheme="majorBidi"/>
          <w:b/>
          <w:bCs/>
          <w:szCs w:val="24"/>
        </w:rPr>
      </w:pPr>
      <w:r w:rsidRPr="00A20CDD">
        <w:rPr>
          <w:rFonts w:asciiTheme="majorBidi" w:hAnsiTheme="majorBidi" w:cstheme="majorBidi"/>
          <w:b/>
          <w:bCs/>
          <w:szCs w:val="24"/>
        </w:rPr>
        <w:t>Pretenzijos dėl Sutarties pažeidimų</w:t>
      </w:r>
    </w:p>
    <w:p w14:paraId="0C44ECDF" w14:textId="3694AC59"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Jeigu Šalis pažeidžia Sutartį arba įstatymus bei kitus teisės aktus, kita Šalis turi teisę pareikšti jai rašytinę pretenziją, nurodyti, kokią Sutarties ar įstatymų bei kitų teisės aktų nuostatą ir kokiu būdu priešinga Šalis pažeidė</w:t>
      </w:r>
      <w:r w:rsidR="00243AA3" w:rsidRPr="00A20CDD">
        <w:rPr>
          <w:rFonts w:asciiTheme="majorBidi" w:hAnsiTheme="majorBidi" w:cstheme="majorBidi"/>
          <w:szCs w:val="24"/>
        </w:rPr>
        <w:t>,</w:t>
      </w:r>
      <w:r w:rsidRPr="00A20CDD">
        <w:rPr>
          <w:rFonts w:asciiTheme="majorBidi" w:hAnsiTheme="majorBidi" w:cstheme="majorBidi"/>
          <w:szCs w:val="24"/>
        </w:rPr>
        <w:t xml:space="preserve"> bei nustatyti protingą terminą ištaisyti pažeidimą. </w:t>
      </w:r>
    </w:p>
    <w:p w14:paraId="4B3FEF51" w14:textId="00A4B25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Pretenziją gavusi Šalis privalo nedelsdama, bet ne vėliau nei per 5 (penkias) darbo dienas, atsakyti į pretenziją ir nurodyti, kokių priemonių imsis siekdama ištaisyti pažeidimą per pretenzijoje nustatytą terminą</w:t>
      </w:r>
      <w:r w:rsidR="00243AA3" w:rsidRPr="00A20CDD">
        <w:rPr>
          <w:rFonts w:asciiTheme="majorBidi" w:hAnsiTheme="majorBidi" w:cstheme="majorBidi"/>
          <w:szCs w:val="24"/>
        </w:rPr>
        <w:t>,</w:t>
      </w:r>
      <w:r w:rsidRPr="00A20CDD">
        <w:rPr>
          <w:rFonts w:asciiTheme="majorBidi" w:hAnsiTheme="majorBidi" w:cstheme="majorBidi"/>
          <w:szCs w:val="24"/>
        </w:rPr>
        <w:t xml:space="preserve"> arba motyvuotai pasiūlyti kitą pagrįstą terminą. Pretenziją gavusios Šalies pasiūlytasis terminas pakeičia terminą, nurodytą pretenzijoje, tik jeigu kita Šalis jį patvirtina. </w:t>
      </w:r>
    </w:p>
    <w:p w14:paraId="6ECCDB20"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3FF5F9F" w14:textId="77777777"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Sutarties nutraukimas Pirkėjo iniciatyva</w:t>
      </w:r>
    </w:p>
    <w:p w14:paraId="3704407D" w14:textId="2FA036F6"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Pirkėjas turi teisę vienašališkai nutraukti Sutartį ar jos dalį raštu įspėjęs Tiekėją prieš ne trumpesnį nei 10 (dešimties) dienų terminą, jeigu:</w:t>
      </w:r>
    </w:p>
    <w:p w14:paraId="3736189C" w14:textId="3C39DFB1"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20.5.1. </w:t>
      </w:r>
      <w:r w:rsidR="00236DFE" w:rsidRPr="00A20CDD">
        <w:rPr>
          <w:rFonts w:asciiTheme="majorBidi" w:hAnsiTheme="majorBidi" w:cstheme="majorBidi"/>
          <w:szCs w:val="24"/>
        </w:rPr>
        <w:t>Tiekėjui yra iškelta bankroto byla, pradėtas bankroto procesas ne teismo tvarka, jis tampa nemokus arba yra nemokumo tikimybė, sustabdo ūkinę veiklą ar susidaro analogiška situacija</w:t>
      </w:r>
      <w:r w:rsidR="00236DFE" w:rsidRPr="00A20CDD">
        <w:rPr>
          <w:rFonts w:asciiTheme="majorBidi" w:hAnsiTheme="majorBidi" w:cstheme="majorBidi"/>
          <w:color w:val="000000"/>
          <w:szCs w:val="24"/>
          <w:shd w:val="clear" w:color="auto" w:fill="FFFFFF"/>
        </w:rPr>
        <w:t>;</w:t>
      </w:r>
    </w:p>
    <w:p w14:paraId="315AE998" w14:textId="1DF0AED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20.5.2. </w:t>
      </w:r>
      <w:r w:rsidR="00236DFE" w:rsidRPr="00A20CDD">
        <w:rPr>
          <w:rFonts w:asciiTheme="majorBidi" w:hAnsiTheme="majorBidi" w:cstheme="majorBidi"/>
          <w:szCs w:val="24"/>
        </w:rPr>
        <w:t>Tiekėjo padėtis pasikeičia ir jis atitinka pirkimo dokumentuose nustatytą pašalinimo pagrindą, kuris taikomas ir Sutarties galiojimo metu;</w:t>
      </w:r>
    </w:p>
    <w:p w14:paraId="07C04CA8" w14:textId="1B788DB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lastRenderedPageBreak/>
        <w:t>20.5.3. </w:t>
      </w:r>
      <w:r w:rsidR="00236DFE" w:rsidRPr="00A20CDD">
        <w:rPr>
          <w:rFonts w:asciiTheme="majorBidi" w:hAnsiTheme="majorBidi" w:cstheme="majorBidi"/>
          <w:szCs w:val="24"/>
        </w:rPr>
        <w:t>pasikeičia teisės aktai, susiję su Sutarties objektu, Sutarties vykdymu ar su Pirkėjo vykdoma veikla, kuriai buvo sudaryta Sutartis, ir dėl tokių pakeitimų Pirkėjas nusprendžia nutraukti Sutartį;</w:t>
      </w:r>
    </w:p>
    <w:p w14:paraId="774973BD" w14:textId="6538D7B8"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20.5.4. </w:t>
      </w:r>
      <w:r w:rsidR="00236DFE" w:rsidRPr="00A20CDD">
        <w:rPr>
          <w:rFonts w:asciiTheme="majorBidi" w:hAnsiTheme="majorBidi" w:cstheme="majorBidi"/>
          <w:szCs w:val="24"/>
        </w:rPr>
        <w:t>Pirkėjas nusprendžia nebevykdyti veiklos, kuri</w:t>
      </w:r>
      <w:r w:rsidR="00243AA3" w:rsidRPr="00A20CDD">
        <w:rPr>
          <w:rFonts w:asciiTheme="majorBidi" w:hAnsiTheme="majorBidi" w:cstheme="majorBidi"/>
          <w:szCs w:val="24"/>
        </w:rPr>
        <w:t>ai</w:t>
      </w:r>
      <w:r w:rsidR="00236DFE" w:rsidRPr="00A20CDD">
        <w:rPr>
          <w:rFonts w:asciiTheme="majorBidi" w:hAnsiTheme="majorBidi" w:cstheme="majorBidi"/>
          <w:szCs w:val="24"/>
        </w:rPr>
        <w:t xml:space="preserve"> vykdy</w:t>
      </w:r>
      <w:r w:rsidR="00243AA3" w:rsidRPr="00A20CDD">
        <w:rPr>
          <w:rFonts w:asciiTheme="majorBidi" w:hAnsiTheme="majorBidi" w:cstheme="majorBidi"/>
          <w:szCs w:val="24"/>
        </w:rPr>
        <w:t>t</w:t>
      </w:r>
      <w:r w:rsidR="00236DFE" w:rsidRPr="00A20CDD">
        <w:rPr>
          <w:rFonts w:asciiTheme="majorBidi" w:hAnsiTheme="majorBidi" w:cstheme="majorBidi"/>
          <w:szCs w:val="24"/>
        </w:rPr>
        <w:t>i Sutartimi įsigyjamos Paslaugos ir Sutarties poreikis išnyksta;</w:t>
      </w:r>
    </w:p>
    <w:p w14:paraId="57EA0807" w14:textId="2EA32512"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20.5.5. </w:t>
      </w:r>
      <w:r w:rsidR="00236DFE" w:rsidRPr="00A20CDD">
        <w:rPr>
          <w:rFonts w:asciiTheme="majorBidi" w:hAnsiTheme="majorBidi" w:cstheme="majorBidi"/>
          <w:szCs w:val="24"/>
        </w:rPr>
        <w:t>Pirkėjo valdymo organas priima sprendimą</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us</w:t>
      </w:r>
      <w:proofErr w:type="spellEnd"/>
      <w:r w:rsidR="00236DFE" w:rsidRPr="00A20CDD">
        <w:rPr>
          <w:rFonts w:asciiTheme="majorBidi" w:hAnsiTheme="majorBidi" w:cstheme="majorBidi"/>
          <w:szCs w:val="24"/>
        </w:rPr>
        <w:t>), dėl kurio</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ių</w:t>
      </w:r>
      <w:proofErr w:type="spellEnd"/>
      <w:r w:rsidR="00236DFE" w:rsidRPr="00A20CDD">
        <w:rPr>
          <w:rFonts w:asciiTheme="majorBidi" w:hAnsiTheme="majorBidi" w:cstheme="majorBidi"/>
          <w:szCs w:val="24"/>
        </w:rPr>
        <w:t>) Sutarties poreikis išnyksta;</w:t>
      </w:r>
    </w:p>
    <w:p w14:paraId="4842E3D0" w14:textId="200EE06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20.5.6. </w:t>
      </w:r>
      <w:r w:rsidR="00236DFE" w:rsidRPr="00A20CDD">
        <w:rPr>
          <w:rFonts w:asciiTheme="majorBidi" w:hAnsiTheme="majorBidi" w:cstheme="majorBidi"/>
          <w:szCs w:val="24"/>
        </w:rPr>
        <w:t>pasikeičia (pablogėja) Pirkėjo finansinė padėtis ar Pirkėjas negauna / netenka finansavimo ir dėl šios priežasties nusprendžia nutraukti Sutartį;</w:t>
      </w:r>
    </w:p>
    <w:p w14:paraId="492A7249" w14:textId="6B43AC5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20.5.7. </w:t>
      </w:r>
      <w:r w:rsidR="00236DFE" w:rsidRPr="00A20CDD">
        <w:rPr>
          <w:rFonts w:asciiTheme="majorBidi" w:hAnsiTheme="majorBidi" w:cstheme="majorBidi"/>
          <w:szCs w:val="24"/>
        </w:rPr>
        <w:t>keičiasi Pirkėjo organizacinė struktūra – juridinis statusas, pobūdis ar valdymo struktūra</w:t>
      </w:r>
      <w:r w:rsidR="00352D42" w:rsidRPr="00A20CDD">
        <w:rPr>
          <w:rFonts w:asciiTheme="majorBidi" w:hAnsiTheme="majorBidi" w:cstheme="majorBidi"/>
          <w:szCs w:val="24"/>
        </w:rPr>
        <w:t>,</w:t>
      </w:r>
      <w:r w:rsidR="00236DFE" w:rsidRPr="00A20CDD">
        <w:rPr>
          <w:rFonts w:asciiTheme="majorBidi" w:hAnsiTheme="majorBidi" w:cstheme="majorBidi"/>
          <w:szCs w:val="24"/>
        </w:rPr>
        <w:t xml:space="preserve"> ir tai gali turėti įtakos tinkamam Sutarties įvykdymui arba Sutarties poreikiui; </w:t>
      </w:r>
    </w:p>
    <w:p w14:paraId="7C6F3E8C" w14:textId="33BB875F"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20.5.8. </w:t>
      </w:r>
      <w:r w:rsidR="00236DFE" w:rsidRPr="00A20CDD">
        <w:rPr>
          <w:rFonts w:asciiTheme="majorBidi" w:hAnsiTheme="majorBidi" w:cstheme="majorBidi"/>
          <w:szCs w:val="24"/>
        </w:rPr>
        <w:t>nebelieka perkamų Paslaugų poreikio;</w:t>
      </w:r>
    </w:p>
    <w:p w14:paraId="52BF6D81" w14:textId="0A0E6446"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20.5.9. </w:t>
      </w:r>
      <w:r w:rsidR="00236DFE" w:rsidRPr="00A20CDD">
        <w:rPr>
          <w:rFonts w:asciiTheme="majorBidi" w:hAnsiTheme="majorBidi" w:cstheme="majorBidi"/>
          <w:szCs w:val="24"/>
        </w:rPr>
        <w:t>Pirkėjas iš pirkimų priežiūrą atliekančių institucijų gauna nurodymą / rekomendaciją nutraukti Sutartį;</w:t>
      </w:r>
    </w:p>
    <w:p w14:paraId="14D8D664" w14:textId="2260DC4F" w:rsidR="00236DFE" w:rsidRPr="00A20CDD" w:rsidRDefault="00352D42" w:rsidP="00A20CDD">
      <w:pPr>
        <w:pStyle w:val="Sraopastraipa"/>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20.5.10. </w:t>
      </w:r>
      <w:r w:rsidR="00236DFE" w:rsidRPr="00A20CDD">
        <w:rPr>
          <w:rFonts w:asciiTheme="majorBidi" w:hAnsiTheme="majorBidi" w:cstheme="majorBidi"/>
          <w:szCs w:val="24"/>
        </w:rPr>
        <w:t>Tiekėjas nepratęsia arba nepateikia Sutarties įvykdymo užtikrinimo per Sutartyje nustatytą terminą;</w:t>
      </w:r>
    </w:p>
    <w:p w14:paraId="5DA57CB7" w14:textId="59C374D6" w:rsidR="00236DFE" w:rsidRPr="00A20CDD" w:rsidRDefault="00352D42" w:rsidP="005E7CA4">
      <w:pPr>
        <w:tabs>
          <w:tab w:val="left" w:pos="709"/>
        </w:tabs>
        <w:spacing w:line="276" w:lineRule="auto"/>
        <w:ind w:firstLine="720"/>
        <w:jc w:val="both"/>
        <w:rPr>
          <w:rFonts w:asciiTheme="majorBidi" w:hAnsiTheme="majorBidi" w:cstheme="majorBidi"/>
          <w:b/>
          <w:bCs/>
          <w:szCs w:val="24"/>
        </w:rPr>
      </w:pPr>
      <w:r w:rsidRPr="00A20CDD">
        <w:rPr>
          <w:rFonts w:asciiTheme="majorBidi" w:eastAsia="Arial" w:hAnsiTheme="majorBidi" w:cstheme="majorBidi"/>
          <w:szCs w:val="24"/>
        </w:rPr>
        <w:t>20.5.11. </w:t>
      </w:r>
      <w:r w:rsidR="00236DFE" w:rsidRPr="00A20CDD">
        <w:rPr>
          <w:rFonts w:asciiTheme="majorBidi" w:eastAsia="Arial" w:hAnsiTheme="majorBidi" w:cstheme="majorBidi"/>
          <w:szCs w:val="24"/>
        </w:rPr>
        <w:t>Tiekėjas atsisako pašalinti arba nepašalina Paslaugų trūkumų per Pirkėjo nustatytus protingus terminus;</w:t>
      </w:r>
    </w:p>
    <w:p w14:paraId="30AE4FC6" w14:textId="6138237B" w:rsidR="00236DFE" w:rsidRPr="00A20CDD" w:rsidRDefault="00352D42" w:rsidP="005E7CA4">
      <w:pPr>
        <w:tabs>
          <w:tab w:val="left" w:pos="709"/>
        </w:tabs>
        <w:spacing w:line="276" w:lineRule="auto"/>
        <w:ind w:firstLine="720"/>
        <w:jc w:val="both"/>
        <w:rPr>
          <w:rFonts w:asciiTheme="majorBidi" w:hAnsiTheme="majorBidi" w:cstheme="majorBidi"/>
          <w:b/>
          <w:bCs/>
          <w:szCs w:val="24"/>
        </w:rPr>
      </w:pPr>
      <w:bookmarkStart w:id="23" w:name="_Ref159243529"/>
      <w:r w:rsidRPr="00A20CDD">
        <w:rPr>
          <w:rFonts w:asciiTheme="majorBidi" w:hAnsiTheme="majorBidi" w:cstheme="majorBidi"/>
          <w:szCs w:val="24"/>
        </w:rPr>
        <w:t>20.5.12. </w:t>
      </w:r>
      <w:r w:rsidR="00236DFE" w:rsidRPr="00A20CDD">
        <w:rPr>
          <w:rFonts w:asciiTheme="majorBidi" w:hAnsiTheme="majorBidi" w:cstheme="majorBidi"/>
          <w:szCs w:val="24"/>
        </w:rPr>
        <w:t>Tiekėjas pažeidžia Sutartį arba įstatymus bei kitus teisės aktus ir per Pirkėjo rašytinėje pretenzijoje nurodytą terminą neištaiso pažeidimo.</w:t>
      </w:r>
      <w:bookmarkEnd w:id="23"/>
    </w:p>
    <w:p w14:paraId="2A3729DC" w14:textId="42E38D98"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4DA8FA" w14:textId="77777777"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58404F" w14:textId="3BD2B599"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43A7E719" w14:textId="77777777"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1B59801A" w14:textId="5BE16AC7"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20.10. </w:t>
      </w:r>
      <w:r w:rsidR="00236DFE" w:rsidRPr="00A20CDD">
        <w:rPr>
          <w:rFonts w:asciiTheme="majorBidi" w:hAnsiTheme="majorBidi" w:cstheme="majorBidi"/>
          <w:szCs w:val="24"/>
        </w:rPr>
        <w:t>Sutartis laikoma nutraukta kitą dieną po to, kai pasibaigia įspėjimo apie Sutarties nutraukimą terminas.</w:t>
      </w:r>
    </w:p>
    <w:p w14:paraId="53942D00" w14:textId="39074A59"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lastRenderedPageBreak/>
        <w:t>20.11. </w:t>
      </w:r>
      <w:r w:rsidR="00236DFE" w:rsidRPr="00A20CDD">
        <w:rPr>
          <w:rFonts w:asciiTheme="majorBidi" w:hAnsiTheme="majorBidi" w:cstheme="majorBidi"/>
          <w:szCs w:val="24"/>
        </w:rPr>
        <w:t xml:space="preserve">Tais atvejais, kai Tiekėjas pašalina pažeidimą ar išnyksta aplinkybės, dėl kurių buvo inicijuota Sutarties nutraukimo procedūra, Sutartis negali būti nutraukiama ir įspėjimas apie Sutarties nutraukimą netenka galios, jei Tiekėjas informuoja </w:t>
      </w:r>
      <w:r w:rsidR="00CB21F4" w:rsidRPr="00A20CDD">
        <w:rPr>
          <w:rFonts w:asciiTheme="majorBidi" w:hAnsiTheme="majorBidi" w:cstheme="majorBidi"/>
          <w:szCs w:val="24"/>
        </w:rPr>
        <w:t xml:space="preserve">Pirkėją </w:t>
      </w:r>
      <w:r w:rsidR="00236DFE" w:rsidRPr="00A20CDD">
        <w:rPr>
          <w:rFonts w:asciiTheme="majorBidi" w:hAnsiTheme="majorBidi" w:cstheme="majorBidi"/>
          <w:szCs w:val="24"/>
        </w:rPr>
        <w:t>apie pašalintą pažeidimą ar išnykusias aplinkybes, dėl kurių buvo inicijuota Sutarties nutraukimo procedūra. </w:t>
      </w:r>
    </w:p>
    <w:p w14:paraId="42E05D29" w14:textId="77777777" w:rsidR="00901E9B" w:rsidRPr="00A20CDD" w:rsidRDefault="00901E9B" w:rsidP="00417D84">
      <w:pPr>
        <w:widowControl w:val="0"/>
        <w:pBdr>
          <w:top w:val="nil"/>
          <w:left w:val="nil"/>
          <w:bottom w:val="nil"/>
          <w:right w:val="nil"/>
          <w:between w:val="nil"/>
        </w:pBdr>
        <w:tabs>
          <w:tab w:val="left" w:pos="567"/>
          <w:tab w:val="left" w:pos="851"/>
          <w:tab w:val="left" w:pos="992"/>
          <w:tab w:val="left" w:pos="1134"/>
        </w:tabs>
        <w:spacing w:before="120" w:line="259" w:lineRule="auto"/>
        <w:rPr>
          <w:rFonts w:asciiTheme="majorBidi" w:eastAsia="Arial" w:hAnsiTheme="majorBidi" w:cstheme="majorBidi"/>
          <w:b/>
          <w:bCs/>
          <w:szCs w:val="24"/>
        </w:rPr>
      </w:pPr>
    </w:p>
    <w:p w14:paraId="714D34DE" w14:textId="3D912B49"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Sutarties nutraukimas Tiekėjo iniciatyva</w:t>
      </w:r>
    </w:p>
    <w:p w14:paraId="39F20EA0" w14:textId="043CC6DE" w:rsidR="00236DFE" w:rsidRPr="00A20CDD" w:rsidRDefault="007C4EBB" w:rsidP="00A20CDD">
      <w:pPr>
        <w:tabs>
          <w:tab w:val="left" w:pos="709"/>
        </w:tabs>
        <w:spacing w:before="120" w:line="259" w:lineRule="auto"/>
        <w:ind w:firstLine="720"/>
        <w:jc w:val="both"/>
        <w:textAlignment w:val="baseline"/>
        <w:rPr>
          <w:rFonts w:asciiTheme="majorBidi" w:hAnsiTheme="majorBidi" w:cstheme="majorBidi"/>
          <w:szCs w:val="24"/>
        </w:rPr>
      </w:pPr>
      <w:bookmarkStart w:id="24" w:name="_Ref159258675"/>
      <w:r>
        <w:rPr>
          <w:rFonts w:asciiTheme="majorBidi" w:hAnsiTheme="majorBidi" w:cstheme="majorBidi"/>
          <w:szCs w:val="24"/>
        </w:rPr>
        <w:t>20.12. </w:t>
      </w:r>
      <w:r w:rsidR="00236DFE" w:rsidRPr="00A20CDD">
        <w:rPr>
          <w:rFonts w:asciiTheme="majorBidi" w:hAnsiTheme="majorBidi" w:cstheme="majorBidi"/>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4"/>
      <w:r w:rsidR="00236DFE" w:rsidRPr="00A20CDD">
        <w:rPr>
          <w:rFonts w:asciiTheme="majorBidi" w:hAnsiTheme="majorBidi" w:cstheme="majorBidi"/>
          <w:szCs w:val="24"/>
        </w:rPr>
        <w:t> </w:t>
      </w:r>
    </w:p>
    <w:p w14:paraId="1627F236" w14:textId="084BBD25"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20.13. </w:t>
      </w:r>
      <w:r w:rsidR="00236DFE" w:rsidRPr="00A20CDD">
        <w:rPr>
          <w:rFonts w:asciiTheme="majorBidi" w:hAnsiTheme="majorBidi" w:cstheme="majorBidi"/>
          <w:szCs w:val="24"/>
        </w:rPr>
        <w:t>Tiekėjas turi teisę vienašališkai nutraukti Sutartį, įspėjęs Pirkėją raštu prieš ne trumpesnį nei 10 (dešimties) dienų terminą, jeigu:</w:t>
      </w:r>
    </w:p>
    <w:p w14:paraId="1583AC2E" w14:textId="7C5151ED"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20.13.1. </w:t>
      </w:r>
      <w:r w:rsidR="00236DFE" w:rsidRPr="00A20CDD">
        <w:rPr>
          <w:rFonts w:asciiTheme="majorBidi" w:hAnsiTheme="majorBidi" w:cstheme="majorBidi"/>
          <w:szCs w:val="24"/>
        </w:rPr>
        <w:t>Pirkėjui yra iškelta bankroto byla, pradėtas procesas dėl bankroto ne teismo tvarka, jis tampa nemokus arba yra nemokumo tikimybė, Pirkėjas sustabdo veiklą arba kituose teisės aktuose numatyta tvarka susidaro analogiška situacija;</w:t>
      </w:r>
    </w:p>
    <w:p w14:paraId="77711AC7" w14:textId="6C2830FA"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20.13.2. </w:t>
      </w:r>
      <w:r w:rsidR="00236DFE" w:rsidRPr="00A20CDD">
        <w:rPr>
          <w:rFonts w:asciiTheme="majorBidi" w:hAnsiTheme="majorBidi" w:cstheme="majorBidi"/>
          <w:szCs w:val="24"/>
        </w:rPr>
        <w:t>Pirkėjas pažeidžia Sutartį ir per Tiekėjo rašytinėje pretenzijoje nurodytą terminą neištaiso pažeidimo.</w:t>
      </w:r>
    </w:p>
    <w:p w14:paraId="491D3BBA" w14:textId="77799392"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20.14. </w:t>
      </w:r>
      <w:r w:rsidR="00236DFE" w:rsidRPr="00A20CDD">
        <w:rPr>
          <w:rFonts w:asciiTheme="majorBidi" w:hAnsiTheme="majorBidi" w:cstheme="majorBidi"/>
          <w:szCs w:val="24"/>
        </w:rPr>
        <w:t xml:space="preserve">Jeigu </w:t>
      </w:r>
      <w:r w:rsidR="00236DFE" w:rsidRPr="00A20CDD">
        <w:rPr>
          <w:rFonts w:asciiTheme="majorBidi" w:hAnsiTheme="majorBidi" w:cstheme="majorBidi"/>
          <w:szCs w:val="24"/>
        </w:rPr>
        <w:fldChar w:fldCharType="begin"/>
      </w:r>
      <w:r w:rsidR="00236DFE" w:rsidRPr="00A20CDD">
        <w:rPr>
          <w:rFonts w:asciiTheme="majorBidi" w:hAnsiTheme="majorBidi" w:cstheme="majorBidi"/>
          <w:szCs w:val="24"/>
        </w:rPr>
        <w:instrText xml:space="preserve"> REF _Ref159258675 \r \h  \* MERGEFORMAT </w:instrText>
      </w:r>
      <w:r w:rsidR="00236DFE" w:rsidRPr="00A20CDD">
        <w:rPr>
          <w:rFonts w:asciiTheme="majorBidi" w:hAnsiTheme="majorBidi" w:cstheme="majorBidi"/>
          <w:szCs w:val="24"/>
        </w:rPr>
      </w:r>
      <w:r w:rsidR="00236DFE" w:rsidRPr="00A20CDD">
        <w:rPr>
          <w:rFonts w:asciiTheme="majorBidi" w:hAnsiTheme="majorBidi" w:cstheme="majorBidi"/>
          <w:szCs w:val="24"/>
        </w:rPr>
        <w:fldChar w:fldCharType="separate"/>
      </w:r>
      <w:r w:rsidR="00236DFE" w:rsidRPr="00A20CDD">
        <w:rPr>
          <w:rFonts w:asciiTheme="majorBidi" w:hAnsiTheme="majorBidi" w:cstheme="majorBidi"/>
          <w:szCs w:val="24"/>
          <w:cs/>
        </w:rPr>
        <w:t>‎</w:t>
      </w:r>
      <w:r w:rsidR="00236DFE" w:rsidRPr="00A20CDD">
        <w:rPr>
          <w:rFonts w:asciiTheme="majorBidi" w:hAnsiTheme="majorBidi" w:cstheme="majorBidi"/>
          <w:szCs w:val="24"/>
        </w:rPr>
        <w:t>20.12</w:t>
      </w:r>
      <w:r w:rsidR="00236DFE" w:rsidRPr="00A20CDD">
        <w:rPr>
          <w:rFonts w:asciiTheme="majorBidi" w:hAnsiTheme="majorBidi" w:cstheme="majorBidi"/>
          <w:szCs w:val="24"/>
        </w:rPr>
        <w:fldChar w:fldCharType="end"/>
      </w:r>
      <w:r w:rsidR="00236DFE" w:rsidRPr="00A20CDD">
        <w:rPr>
          <w:rFonts w:asciiTheme="majorBidi" w:hAnsiTheme="majorBidi" w:cstheme="majorBidi"/>
          <w:szCs w:val="24"/>
        </w:rPr>
        <w:t xml:space="preserve"> punkte nurodytos aplinkybės yra susijusios tik su atskira dalimi arba atskiru Susitarimu, Tiekėjas turi teisę nutraukti Sutartį tik tos dalies atžvilgiu arba nutraukti tik tokį Susitarimą. </w:t>
      </w:r>
    </w:p>
    <w:p w14:paraId="01893D18" w14:textId="6EFFE7E5"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20.15. </w:t>
      </w:r>
      <w:r w:rsidR="00236DFE" w:rsidRPr="00A20CDD">
        <w:rPr>
          <w:rFonts w:asciiTheme="majorBidi" w:hAnsiTheme="majorBidi" w:cstheme="majorBidi"/>
          <w:szCs w:val="24"/>
        </w:rPr>
        <w:t>Sutartis laikoma nutraukta kitą dieną po to, kai pasibaigia įspėjimo apie Sutarties nutraukimą terminas.</w:t>
      </w:r>
    </w:p>
    <w:p w14:paraId="08F97220" w14:textId="0A0D870D"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20.16. </w:t>
      </w:r>
      <w:r w:rsidR="00236DFE" w:rsidRPr="00A20CDD">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A20CDD">
        <w:rPr>
          <w:rFonts w:asciiTheme="majorBidi" w:hAnsiTheme="majorBidi" w:cstheme="majorBidi"/>
          <w:szCs w:val="24"/>
        </w:rPr>
        <w:t xml:space="preserve">Tiekėją </w:t>
      </w:r>
      <w:r w:rsidR="00236DFE" w:rsidRPr="00A20CDD">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Šalių teisės ir pareigos </w:t>
      </w:r>
      <w:r w:rsidR="00BF4E36" w:rsidRPr="00A20CDD">
        <w:rPr>
          <w:rFonts w:asciiTheme="majorBidi" w:hAnsiTheme="majorBidi" w:cstheme="majorBidi"/>
          <w:b/>
          <w:bCs/>
          <w:szCs w:val="24"/>
        </w:rPr>
        <w:t xml:space="preserve">nutraukus </w:t>
      </w:r>
      <w:r w:rsidRPr="00A20CDD">
        <w:rPr>
          <w:rFonts w:asciiTheme="majorBidi" w:hAnsiTheme="majorBidi" w:cstheme="majorBidi"/>
          <w:b/>
          <w:bCs/>
          <w:szCs w:val="24"/>
        </w:rPr>
        <w:t>Sutart</w:t>
      </w:r>
      <w:r w:rsidR="00BF4E36" w:rsidRPr="00A20CDD">
        <w:rPr>
          <w:rFonts w:asciiTheme="majorBidi" w:hAnsiTheme="majorBidi" w:cstheme="majorBidi"/>
          <w:b/>
          <w:bCs/>
          <w:szCs w:val="24"/>
        </w:rPr>
        <w:t>į</w:t>
      </w:r>
    </w:p>
    <w:p w14:paraId="5151F960" w14:textId="5DB96D13" w:rsidR="00236DFE" w:rsidRPr="00A20CDD" w:rsidRDefault="007C4EBB" w:rsidP="00A20CDD">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20.17. </w:t>
      </w:r>
      <w:r w:rsidR="00236DFE" w:rsidRPr="00A20CDD">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3014E6EA"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20.18. </w:t>
      </w:r>
      <w:r w:rsidR="00236DFE" w:rsidRPr="00A20CDD">
        <w:rPr>
          <w:rFonts w:asciiTheme="majorBidi" w:hAnsiTheme="majorBidi" w:cstheme="majorBidi"/>
          <w:szCs w:val="24"/>
        </w:rPr>
        <w:t>Nutraukus Sutartį, Šalys privalo:</w:t>
      </w:r>
    </w:p>
    <w:p w14:paraId="23185750" w14:textId="1447CB7D"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20.18.1. </w:t>
      </w:r>
      <w:r w:rsidR="00236DFE" w:rsidRPr="00A20CDD">
        <w:rPr>
          <w:rFonts w:asciiTheme="majorBidi" w:hAnsiTheme="majorBidi" w:cstheme="majorBidi"/>
          <w:szCs w:val="24"/>
        </w:rPr>
        <w:t xml:space="preserve">įsitikinti, </w:t>
      </w:r>
      <w:r w:rsidR="00E62649" w:rsidRPr="00A20CDD">
        <w:rPr>
          <w:rFonts w:asciiTheme="majorBidi" w:hAnsiTheme="majorBidi" w:cstheme="majorBidi"/>
          <w:szCs w:val="24"/>
        </w:rPr>
        <w:t xml:space="preserve">kad </w:t>
      </w:r>
      <w:r w:rsidR="00236DFE" w:rsidRPr="00A20CDD">
        <w:rPr>
          <w:rFonts w:asciiTheme="majorBidi" w:hAnsiTheme="majorBidi" w:cstheme="majorBidi"/>
          <w:szCs w:val="24"/>
        </w:rPr>
        <w:t>iki Sutarties nutraukimo dienos suteiktos Paslaugos ir kiti atlikti veiksmai atitinka Sutarties reikalavimus ir Šalys dėl to viena kitai nebereikš pretenzijų;</w:t>
      </w:r>
    </w:p>
    <w:p w14:paraId="495D30E9" w14:textId="58350426"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20.18.2. </w:t>
      </w:r>
      <w:r w:rsidR="00236DFE" w:rsidRPr="00A20CDD">
        <w:rPr>
          <w:rFonts w:asciiTheme="majorBidi" w:hAnsiTheme="majorBidi" w:cstheme="majorBidi"/>
          <w:szCs w:val="24"/>
        </w:rPr>
        <w:t>atsiskaityti už iki Sutarties nutraukimo suteiktas Paslaugas, atitinkančias Sutarties reikalavimus;</w:t>
      </w:r>
    </w:p>
    <w:p w14:paraId="1A7C1024" w14:textId="5B590B05"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20.18.3. </w:t>
      </w:r>
      <w:r w:rsidR="00236DFE" w:rsidRPr="00A20CDD">
        <w:rPr>
          <w:rFonts w:asciiTheme="majorBidi" w:hAnsiTheme="majorBidi" w:cstheme="majorBidi"/>
          <w:szCs w:val="24"/>
        </w:rPr>
        <w:t>per 10 (dešimt) dienų nuo pranešimo apie Sutarties nutraukimą gavimo dienos perduoti viena kitai visus dokumentus, kuriuos buvo būtina perduoti pagal Sutarties nuostatas. </w:t>
      </w:r>
    </w:p>
    <w:p w14:paraId="2D186D7A" w14:textId="77777777" w:rsidR="003F0335" w:rsidRPr="00A20CDD" w:rsidRDefault="003F0335" w:rsidP="00AD4A68">
      <w:pPr>
        <w:tabs>
          <w:tab w:val="left" w:pos="709"/>
        </w:tabs>
        <w:spacing w:line="276" w:lineRule="auto"/>
        <w:rPr>
          <w:rFonts w:asciiTheme="majorBidi" w:hAnsiTheme="majorBidi" w:cstheme="majorBidi"/>
          <w:b/>
          <w:bCs/>
          <w:szCs w:val="24"/>
        </w:rPr>
      </w:pPr>
    </w:p>
    <w:p w14:paraId="3D861854" w14:textId="77777777" w:rsidR="0032483D" w:rsidRDefault="0032483D">
      <w:pPr>
        <w:spacing w:after="160" w:line="276" w:lineRule="auto"/>
        <w:rPr>
          <w:rFonts w:asciiTheme="majorBidi" w:hAnsiTheme="majorBidi" w:cstheme="majorBidi"/>
          <w:b/>
          <w:bCs/>
          <w:szCs w:val="24"/>
        </w:rPr>
      </w:pPr>
      <w:r>
        <w:rPr>
          <w:rFonts w:asciiTheme="majorBidi" w:hAnsiTheme="majorBidi" w:cstheme="majorBidi"/>
          <w:b/>
          <w:bCs/>
          <w:szCs w:val="24"/>
        </w:rPr>
        <w:br w:type="page"/>
      </w:r>
    </w:p>
    <w:p w14:paraId="107AFA89" w14:textId="625A4E98" w:rsidR="0019284B" w:rsidRPr="00A20CDD" w:rsidRDefault="005403A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lastRenderedPageBreak/>
        <w:t>GARANTINIAI ĮSIPAREIGOJIMAI</w:t>
      </w:r>
    </w:p>
    <w:p w14:paraId="1D643658" w14:textId="7B83F92A" w:rsidR="0019284B" w:rsidRPr="00A20CDD" w:rsidRDefault="0019284B"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Garantinių įsipareigojimų terminas Paslaugoms nustatytas Civiliniame kodekse ir 1999</w:t>
      </w:r>
      <w:r w:rsidR="00790E90">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gegužės 25</w:t>
      </w:r>
      <w:r w:rsidR="00E62649"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xml:space="preserve">d. Europos Parlamento ir Tarybos direktyvoje Nr. 1999/44/EB. Garantinis terminas visoms Paslaugoms ar jų dalims įsigalioja nuo tinkamai suteiktų Paslaugų ar jų dalių perdavimo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dienos.</w:t>
      </w:r>
    </w:p>
    <w:p w14:paraId="4D842F8F" w14:textId="63FA9F23"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Garantijos negalioja, jeigu Paslaugų trūkumai atsiranda dėl to, kad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nepaisė aptarnavimo, priežiūros ir eksploatacijos instrukcijų.</w:t>
      </w:r>
    </w:p>
    <w:p w14:paraId="625BE975" w14:textId="0A992833" w:rsidR="00782F2C" w:rsidRPr="00A20CDD" w:rsidRDefault="0019284B" w:rsidP="005E7CA4">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Pastebėj</w:t>
      </w:r>
      <w:r w:rsidR="00E62649" w:rsidRPr="00A20CDD">
        <w:rPr>
          <w:rStyle w:val="PagrindinistekstasDiagrama"/>
          <w:rFonts w:asciiTheme="majorBidi" w:hAnsiTheme="majorBidi" w:cstheme="majorBidi"/>
          <w:sz w:val="24"/>
          <w:szCs w:val="24"/>
        </w:rPr>
        <w:t>ę</w:t>
      </w:r>
      <w:r w:rsidRPr="00A20CDD">
        <w:rPr>
          <w:rStyle w:val="PagrindinistekstasDiagrama"/>
          <w:rFonts w:asciiTheme="majorBidi" w:hAnsiTheme="majorBidi" w:cstheme="majorBidi"/>
          <w:sz w:val="24"/>
          <w:szCs w:val="24"/>
        </w:rPr>
        <w:t xml:space="preserve">s Paslaugų trūkumus,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bet kuriuo garantinio termino metu gali pareikšti pretenzijas Tiekėjui dėl Paslaugų kokybės.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surašo aktą dėl trūkumų ir išsiunčia Tiekėjui el. paštu ar registruotu paštu, ar pasirašytinai per kurjerį, nurod</w:t>
      </w:r>
      <w:r w:rsidR="00E62649" w:rsidRPr="00A20CDD">
        <w:rPr>
          <w:rStyle w:val="PagrindinistekstasDiagrama"/>
          <w:rFonts w:asciiTheme="majorBidi" w:hAnsiTheme="majorBidi" w:cstheme="majorBidi"/>
          <w:sz w:val="24"/>
          <w:szCs w:val="24"/>
        </w:rPr>
        <w:t>ydamas</w:t>
      </w:r>
      <w:r w:rsidRPr="00A20CDD">
        <w:rPr>
          <w:rStyle w:val="PagrindinistekstasDiagrama"/>
          <w:rFonts w:asciiTheme="majorBidi" w:hAnsiTheme="majorBidi" w:cstheme="majorBidi"/>
          <w:sz w:val="24"/>
          <w:szCs w:val="24"/>
        </w:rPr>
        <w:t xml:space="preserve"> Tiekėjui jį pasirašyti ir atsiųsti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per 3 (tris) darbo dienas. Tiekėjui neatsiuntus pasirašyto akto dėl trūkum</w:t>
      </w:r>
      <w:r w:rsidR="00E62649" w:rsidRPr="00A20CDD">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ar motyvuoto atsisakymo pripažinti trūkumus, laikoma, kad Tiekėjas trūkumus pripažino. Tiekėjui nepripažinus</w:t>
      </w:r>
      <w:r w:rsidR="00E62649" w:rsidRPr="00A20CDD">
        <w:rPr>
          <w:rStyle w:val="PagrindinistekstasDiagrama"/>
          <w:rFonts w:asciiTheme="majorBidi" w:hAnsiTheme="majorBidi" w:cstheme="majorBidi"/>
          <w:sz w:val="24"/>
          <w:szCs w:val="24"/>
        </w:rPr>
        <w:t xml:space="preserve"> trūkumų</w:t>
      </w:r>
      <w:r w:rsidRPr="00A20CDD">
        <w:rPr>
          <w:rStyle w:val="PagrindinistekstasDiagrama"/>
          <w:rFonts w:asciiTheme="majorBidi" w:hAnsiTheme="majorBidi" w:cstheme="majorBidi"/>
          <w:sz w:val="24"/>
          <w:szCs w:val="24"/>
        </w:rPr>
        <w:t xml:space="preserve">, Šalys tariasi dėl nepriklausomos ekspertizės skyrimo, o nepavykus susitarti per 3 (tris) darbo dienas,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savo pasirinkimu atlieka ekspertizę. Ekspertizės išlaidas padengia:</w:t>
      </w:r>
      <w:r w:rsidR="00782F2C" w:rsidRPr="00A20CDD">
        <w:rPr>
          <w:rFonts w:asciiTheme="majorBidi" w:hAnsiTheme="majorBidi" w:cstheme="majorBidi"/>
          <w:sz w:val="24"/>
          <w:szCs w:val="24"/>
        </w:rPr>
        <w:t xml:space="preserve"> a) </w:t>
      </w:r>
      <w:r w:rsidRPr="00A20CDD">
        <w:rPr>
          <w:rStyle w:val="PagrindinistekstasDiagrama"/>
          <w:rFonts w:asciiTheme="majorBidi" w:hAnsiTheme="majorBidi" w:cstheme="majorBidi"/>
          <w:sz w:val="24"/>
          <w:szCs w:val="24"/>
        </w:rPr>
        <w:t xml:space="preserve">jei Paslaugos atitinka Sutartyje nurodytus reikalavimus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w:t>
      </w:r>
      <w:r w:rsidR="00236DFE" w:rsidRPr="00A20CDD">
        <w:rPr>
          <w:rStyle w:val="PagrindinistekstasDiagrama"/>
          <w:rFonts w:asciiTheme="majorBidi" w:hAnsiTheme="majorBidi" w:cstheme="majorBidi"/>
          <w:sz w:val="24"/>
          <w:szCs w:val="24"/>
        </w:rPr>
        <w:t>Pirkėjas</w:t>
      </w:r>
      <w:r w:rsidR="00782F2C" w:rsidRPr="00A20CDD">
        <w:rPr>
          <w:rStyle w:val="PagrindinistekstasDiagrama"/>
          <w:rFonts w:asciiTheme="majorBidi" w:hAnsiTheme="majorBidi" w:cstheme="majorBidi"/>
          <w:sz w:val="24"/>
          <w:szCs w:val="24"/>
        </w:rPr>
        <w:t>; b) j</w:t>
      </w:r>
      <w:r w:rsidRPr="00A20CDD">
        <w:rPr>
          <w:rStyle w:val="PagrindinistekstasDiagrama"/>
          <w:rFonts w:asciiTheme="majorBidi" w:hAnsiTheme="majorBidi" w:cstheme="majorBidi"/>
          <w:sz w:val="24"/>
          <w:szCs w:val="24"/>
        </w:rPr>
        <w:t xml:space="preserve">ei Paslaugos neatitinka Sutarties reikalavimų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Tiekėjas.</w:t>
      </w:r>
    </w:p>
    <w:p w14:paraId="5CB2084B" w14:textId="2271EA70" w:rsidR="00782F2C"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Ekspertizės išvados Šalims yra privalomos. Per 10 (dešimt) kalendorinių dienų nuo trūkumų akto pasirašymo Tiekėjas pateikia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būtiną ekspertizei dokumentaciją Paslaugoms, kurių trūkumų Tiekėjas nepripažino. Jei Tiekėjas reikalaujamos dokumentacijos nustatytu laiku nepateikė, laikoma, kad jis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nustatytus trūkumus pripažino.</w:t>
      </w:r>
    </w:p>
    <w:p w14:paraId="43FC9945" w14:textId="34BF0739"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Tiekėjas įsipareigoja savo sąskaita per 20 (dvidešimt) kalendorinių dienų nuo trūkumų akto ar ekspertizės išvadų išsiuntimo dienos pašalinti garantinio laikotarpio metu nustatytus trūkumus, taip pat atlyginti visas dėl to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turėtas išlaidas bei nuostolius. Naujai suteiktoms Paslaugoms galioja tos pačios garantinės sąlygos ir terminai, aptarti Sutartyje ir </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ar</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jos prieduose.</w:t>
      </w:r>
    </w:p>
    <w:p w14:paraId="4FA348BD" w14:textId="77777777" w:rsidR="00FA4C82" w:rsidRPr="00A20CDD" w:rsidRDefault="00FA4C82" w:rsidP="00AD4A68">
      <w:pPr>
        <w:tabs>
          <w:tab w:val="left" w:pos="709"/>
        </w:tabs>
        <w:spacing w:line="276" w:lineRule="auto"/>
        <w:rPr>
          <w:rFonts w:asciiTheme="majorBidi" w:hAnsiTheme="majorBidi" w:cstheme="majorBidi"/>
          <w:b/>
          <w:bCs/>
          <w:szCs w:val="24"/>
        </w:rPr>
      </w:pPr>
    </w:p>
    <w:p w14:paraId="414DC056" w14:textId="15AA96E7" w:rsidR="00880956" w:rsidRPr="00A20CDD" w:rsidRDefault="00880956"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ASMENS DUOMENŲ TVARKYMAS</w:t>
      </w:r>
    </w:p>
    <w:p w14:paraId="5401B31A" w14:textId="10FAB05B" w:rsidR="00236DFE" w:rsidRPr="00A20CDD" w:rsidRDefault="00236DFE" w:rsidP="005E7CA4">
      <w:pPr>
        <w:pStyle w:val="Pagrindinistekstas"/>
        <w:numPr>
          <w:ilvl w:val="1"/>
          <w:numId w:val="1"/>
        </w:numPr>
        <w:tabs>
          <w:tab w:val="left" w:pos="709"/>
          <w:tab w:val="left" w:pos="1134"/>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Vykdydamos Sutartį Šalys įsipareigoja asmens duomenų tvarkymą vykdyti teisėtai</w:t>
      </w:r>
      <w:r w:rsidR="00C7220B">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laikydamosi 2016</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balandžio 27</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6040CAC7" w14:textId="1AC96CCE"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bookmarkStart w:id="25" w:name="_Ref159241287"/>
      <w:r w:rsidRPr="00A20CDD">
        <w:rPr>
          <w:rStyle w:val="PagrindinistekstasDiagrama"/>
          <w:rFonts w:asciiTheme="majorBidi" w:hAnsiTheme="majorBidi" w:cstheme="majorBidi"/>
          <w:sz w:val="24"/>
          <w:szCs w:val="24"/>
        </w:rPr>
        <w:t>Kiekviena Šalis kitos Šalies pateiktus jos darbuotojų, įgaliotų asmenų, Subtiekėjų darbuotojų ar kitų atstovų, taip pat kitų asmenų duomenis tvarkys šios Sutarties vykdymo, teisėto intereso</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siekiant pareikšti ar apsiginti nuo ieškinių ar kitų reikalavimų, taip pat siekiant įvykdyti Šaliai taikomuose teisės aktuose numatytas pareigas, tikslais bei juos atitinkančiais teisiniais pagrindais.</w:t>
      </w:r>
      <w:bookmarkEnd w:id="25"/>
    </w:p>
    <w:p w14:paraId="30B0286F" w14:textId="3021A404"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003C6829">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asmen</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0ED3C103" w:rsidR="00236DFE" w:rsidRPr="00A20CDD" w:rsidRDefault="00236DFE" w:rsidP="0032483D">
      <w:pPr>
        <w:pStyle w:val="Pagrindinistekstas"/>
        <w:keepLine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w:t>
      </w:r>
      <w:r w:rsidR="00AB046A">
        <w:rPr>
          <w:rStyle w:val="PagrindinistekstasDiagrama"/>
          <w:rFonts w:asciiTheme="majorBidi" w:hAnsiTheme="majorBidi" w:cstheme="majorBidi"/>
          <w:sz w:val="24"/>
          <w:szCs w:val="24"/>
        </w:rPr>
        <w:t>nų</w:t>
      </w:r>
      <w:r w:rsidRPr="00A20CDD">
        <w:rPr>
          <w:rStyle w:val="PagrindinistekstasDiagrama"/>
          <w:rFonts w:asciiTheme="majorBidi" w:hAnsiTheme="majorBidi" w:cstheme="majorBidi"/>
          <w:sz w:val="24"/>
          <w:szCs w:val="24"/>
        </w:rPr>
        <w:t xml:space="preserve"> duomenis gali teikti šiems duomenų gavėjams: techninės ir programinės įrangos, naudojamos asmens duomen</w:t>
      </w:r>
      <w:r w:rsidR="00DC4248" w:rsidRPr="00A20CDD">
        <w:rPr>
          <w:rStyle w:val="PagrindinistekstasDiagrama"/>
          <w:rFonts w:asciiTheme="majorBidi" w:hAnsiTheme="majorBidi" w:cstheme="majorBidi"/>
          <w:sz w:val="24"/>
          <w:szCs w:val="24"/>
        </w:rPr>
        <w:t>ims</w:t>
      </w:r>
      <w:r w:rsidRPr="00A20CDD">
        <w:rPr>
          <w:rStyle w:val="PagrindinistekstasDiagrama"/>
          <w:rFonts w:asciiTheme="majorBidi" w:hAnsiTheme="majorBidi" w:cstheme="majorBidi"/>
          <w:sz w:val="24"/>
          <w:szCs w:val="24"/>
        </w:rPr>
        <w:t xml:space="preserve"> tvarky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nurodytus Pirkėjo pateiktus asmens duomenis gali teikti asmenims, kuriuos jis turi teisę pasitelkti ši</w:t>
      </w:r>
      <w:r w:rsidR="00DC4248" w:rsidRPr="00A20CDD">
        <w:rPr>
          <w:rStyle w:val="PagrindinistekstasDiagrama"/>
          <w:rFonts w:asciiTheme="majorBidi" w:hAnsiTheme="majorBidi" w:cstheme="majorBidi"/>
          <w:sz w:val="24"/>
          <w:szCs w:val="24"/>
        </w:rPr>
        <w:t>ai</w:t>
      </w:r>
      <w:r w:rsidRPr="00A20CDD">
        <w:rPr>
          <w:rStyle w:val="PagrindinistekstasDiagrama"/>
          <w:rFonts w:asciiTheme="majorBidi" w:hAnsiTheme="majorBidi" w:cstheme="majorBidi"/>
          <w:sz w:val="24"/>
          <w:szCs w:val="24"/>
        </w:rPr>
        <w:t xml:space="preserve"> Sutar</w:t>
      </w:r>
      <w:r w:rsidR="00DC4248" w:rsidRPr="00A20CDD">
        <w:rPr>
          <w:rStyle w:val="PagrindinistekstasDiagrama"/>
          <w:rFonts w:asciiTheme="majorBidi" w:hAnsiTheme="majorBidi" w:cstheme="majorBidi"/>
          <w:sz w:val="24"/>
          <w:szCs w:val="24"/>
        </w:rPr>
        <w:t>čiai</w:t>
      </w:r>
      <w:r w:rsidRPr="00A20CDD">
        <w:rPr>
          <w:rStyle w:val="PagrindinistekstasDiagrama"/>
          <w:rFonts w:asciiTheme="majorBidi" w:hAnsiTheme="majorBidi" w:cstheme="majorBidi"/>
          <w:sz w:val="24"/>
          <w:szCs w:val="24"/>
        </w:rPr>
        <w:t xml:space="preserve"> vykdy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i.</w:t>
      </w:r>
    </w:p>
    <w:p w14:paraId="7267EF30" w14:textId="77777777"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Kiekviena Šalis įsipareigoja visus fizinius asmenis, kurių asmens duomenis perduoda kitai Šaliai, tinkamai informuoti apie jų asmens duomenų perdavimą.</w:t>
      </w:r>
    </w:p>
    <w:p w14:paraId="44D18CD3" w14:textId="1FCE888C"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Šalys pažymi, kad fiziniai asmenys, kurie yra pasitelkti Sutarčiai su šalimis vykdyti ir išvard</w:t>
      </w:r>
      <w:r w:rsidR="00DC4248" w:rsidRPr="00A20CDD">
        <w:rPr>
          <w:rStyle w:val="PagrindinistekstasDiagrama"/>
          <w:rFonts w:asciiTheme="majorBidi" w:hAnsiTheme="majorBidi" w:cstheme="majorBidi"/>
          <w:sz w:val="24"/>
          <w:szCs w:val="24"/>
        </w:rPr>
        <w:t>y</w:t>
      </w:r>
      <w:r w:rsidRPr="00A20CDD">
        <w:rPr>
          <w:rStyle w:val="PagrindinistekstasDiagrama"/>
          <w:rFonts w:asciiTheme="majorBidi" w:hAnsiTheme="majorBidi" w:cstheme="majorBidi"/>
          <w:sz w:val="24"/>
          <w:szCs w:val="24"/>
        </w:rPr>
        <w:t>ti Sutartyje, yra supažindinti su Sutartyje pateiktais jų asmeniniais duomenimis ir Šalies nustatyta tvarka tam davė savo sutikimą.</w:t>
      </w:r>
    </w:p>
    <w:p w14:paraId="0662C19F" w14:textId="77777777" w:rsidR="00236DFE" w:rsidRPr="00A20CDD" w:rsidRDefault="00236DFE" w:rsidP="00AD4A68">
      <w:pPr>
        <w:tabs>
          <w:tab w:val="left" w:pos="709"/>
        </w:tabs>
        <w:spacing w:line="276" w:lineRule="auto"/>
        <w:rPr>
          <w:rFonts w:asciiTheme="majorBidi" w:hAnsiTheme="majorBidi" w:cstheme="majorBidi"/>
          <w:b/>
          <w:bCs/>
          <w:szCs w:val="24"/>
        </w:rPr>
      </w:pPr>
    </w:p>
    <w:p w14:paraId="3E6EEA6E"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BENDRAVIMO TVARKA IR KALBA</w:t>
      </w:r>
    </w:p>
    <w:p w14:paraId="461A21FA"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A20CDD">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siunčiamas keliais skirtingais būdais, laikoma, kad gavėjas jį gavo tada, kai jis gavo pirmesnįjį pranešimą.</w:t>
      </w:r>
    </w:p>
    <w:p w14:paraId="5FBA1936" w14:textId="67566624" w:rsidR="00E303F3"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PRETENZIJOS IR </w:t>
      </w:r>
      <w:r w:rsidR="00E303F3" w:rsidRPr="00A20CDD">
        <w:rPr>
          <w:rFonts w:asciiTheme="majorBidi" w:hAnsiTheme="majorBidi" w:cstheme="majorBidi"/>
          <w:b/>
          <w:bCs/>
          <w:szCs w:val="24"/>
        </w:rPr>
        <w:t>GINČŲ SPRENDIM</w:t>
      </w:r>
      <w:r w:rsidRPr="00A20CDD">
        <w:rPr>
          <w:rFonts w:asciiTheme="majorBidi" w:hAnsiTheme="majorBidi" w:cstheme="majorBidi"/>
          <w:b/>
          <w:bCs/>
          <w:szCs w:val="24"/>
        </w:rPr>
        <w:t>AS</w:t>
      </w:r>
    </w:p>
    <w:p w14:paraId="717B8DCF" w14:textId="77777777" w:rsidR="00236DFE" w:rsidRPr="00374CE5" w:rsidRDefault="00236DFE" w:rsidP="005E7CA4">
      <w:pPr>
        <w:pStyle w:val="Pagrindinistekstas"/>
        <w:numPr>
          <w:ilvl w:val="1"/>
          <w:numId w:val="1"/>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Jeigu Šalys neišsprendžia ginčo derybų būdu</w:t>
      </w:r>
      <w:r w:rsidR="003B0724"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Kilę ginčai nesudaro pagrindo Šalims atsisakyti vykdyti savo prievoles pagal Sutartį.</w:t>
      </w:r>
    </w:p>
    <w:p w14:paraId="6658143D" w14:textId="04C600E8" w:rsidR="00236DFE" w:rsidRPr="00A20CDD" w:rsidRDefault="00236DFE">
      <w:pPr>
        <w:spacing w:after="160" w:line="276" w:lineRule="auto"/>
        <w:rPr>
          <w:rFonts w:asciiTheme="majorBidi" w:hAnsiTheme="majorBidi" w:cstheme="majorBidi"/>
          <w:b/>
          <w:bCs/>
          <w:szCs w:val="24"/>
        </w:rPr>
      </w:pPr>
    </w:p>
    <w:p w14:paraId="2B35DA76" w14:textId="046D0B53" w:rsidR="00145703" w:rsidRPr="00A20CDD" w:rsidRDefault="00145703"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BAIGIAMOSIOS NUOSTATOS</w:t>
      </w:r>
    </w:p>
    <w:p w14:paraId="47661335" w14:textId="77777777" w:rsidR="002E17C6" w:rsidRPr="00A20CDD" w:rsidRDefault="00035A13"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A20CDD" w:rsidRDefault="00035A13" w:rsidP="0032483D">
      <w:pPr>
        <w:pStyle w:val="Pagrindinistekstas"/>
        <w:keepLine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Visus kitus klausimus, kurie neaptarti Sutartyje, reguliuoja Lietuvos Respublikos teisės aktai.</w:t>
      </w:r>
    </w:p>
    <w:p w14:paraId="1E7665CF" w14:textId="77777777" w:rsidR="006B4E41" w:rsidRPr="00A20CDD" w:rsidRDefault="00035A13"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Tiekėjas neturi teisės perleisti visų arba dalies teisių ir pareigų pagal Sutartį jokiai trečiajai Šaliai be išankstinio raštiško kitos Šalies sutikimo.</w:t>
      </w:r>
    </w:p>
    <w:p w14:paraId="7C80FB80"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0E693406"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Šią Sutartį pasirašantys </w:t>
      </w:r>
      <w:r w:rsidR="00710AAC" w:rsidRPr="00A20CDD">
        <w:rPr>
          <w:rStyle w:val="PagrindinistekstasDiagrama"/>
          <w:rFonts w:asciiTheme="majorBidi" w:hAnsiTheme="majorBidi" w:cstheme="majorBidi"/>
          <w:sz w:val="24"/>
          <w:szCs w:val="24"/>
        </w:rPr>
        <w:t>Š</w:t>
      </w:r>
      <w:r w:rsidRPr="00A20CDD">
        <w:rPr>
          <w:rStyle w:val="PagrindinistekstasDiagrama"/>
          <w:rFonts w:asciiTheme="majorBidi" w:hAnsiTheme="majorBidi" w:cstheme="majorBidi"/>
          <w:sz w:val="24"/>
          <w:szCs w:val="24"/>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4A21F1E8" w:rsidR="003140DE" w:rsidRPr="00A20CDD" w:rsidRDefault="00E1012C" w:rsidP="0009294F">
      <w:pPr>
        <w:pStyle w:val="Pagrindinistekstas"/>
        <w:numPr>
          <w:ilvl w:val="1"/>
          <w:numId w:val="1"/>
        </w:numPr>
        <w:tabs>
          <w:tab w:val="left" w:pos="709"/>
        </w:tabs>
        <w:spacing w:after="160" w:line="276" w:lineRule="auto"/>
        <w:ind w:left="0" w:firstLine="709"/>
        <w:jc w:val="both"/>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sz w:val="24"/>
          <w:szCs w:val="24"/>
        </w:rPr>
        <w:t>Sutartis sudaryta dviem egzemplioriais, turinčiais vienodą teisinę galią, po vieną kiekvienai šaliai</w:t>
      </w:r>
      <w:r w:rsidR="00F13FC1" w:rsidRPr="00A20CDD">
        <w:rPr>
          <w:rStyle w:val="PagrindinistekstasDiagrama"/>
          <w:rFonts w:asciiTheme="majorBidi" w:hAnsiTheme="majorBidi" w:cstheme="majorBidi"/>
          <w:sz w:val="24"/>
          <w:szCs w:val="24"/>
        </w:rPr>
        <w:t>.</w:t>
      </w:r>
    </w:p>
    <w:p w14:paraId="134A2AF9" w14:textId="611A41A2" w:rsidR="00A37E44" w:rsidRPr="00A20CDD" w:rsidRDefault="00A37E44" w:rsidP="00A20CDD">
      <w:pPr>
        <w:pStyle w:val="Pagrindinistekstas"/>
        <w:tabs>
          <w:tab w:val="left" w:pos="709"/>
        </w:tabs>
        <w:spacing w:after="160" w:line="276" w:lineRule="auto"/>
        <w:ind w:left="709" w:firstLine="0"/>
        <w:jc w:val="center"/>
        <w:rPr>
          <w:rFonts w:asciiTheme="majorBidi" w:hAnsiTheme="majorBidi" w:cstheme="majorBidi"/>
          <w:bCs/>
          <w:sz w:val="24"/>
          <w:szCs w:val="24"/>
        </w:rPr>
      </w:pPr>
      <w:r>
        <w:rPr>
          <w:rFonts w:asciiTheme="majorBidi" w:hAnsiTheme="majorBidi" w:cstheme="majorBidi"/>
          <w:bCs/>
          <w:sz w:val="24"/>
          <w:szCs w:val="24"/>
        </w:rPr>
        <w:t>____________</w:t>
      </w:r>
    </w:p>
    <w:sectPr w:rsidR="00A37E44" w:rsidRPr="00A20CDD" w:rsidSect="00A20CDD">
      <w:headerReference w:type="default"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2B36" w14:textId="77777777" w:rsidR="002B7F2E" w:rsidRDefault="002B7F2E" w:rsidP="00ED521A">
      <w:r>
        <w:separator/>
      </w:r>
    </w:p>
  </w:endnote>
  <w:endnote w:type="continuationSeparator" w:id="0">
    <w:p w14:paraId="4057F4C8" w14:textId="77777777" w:rsidR="002B7F2E" w:rsidRDefault="002B7F2E"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0C521878" w:rsidR="002B7F2E" w:rsidRPr="00236DFE" w:rsidRDefault="002B7F2E" w:rsidP="00ED521A">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D2E8" w14:textId="77777777" w:rsidR="002B7F2E" w:rsidRDefault="002B7F2E" w:rsidP="00ED521A">
      <w:r>
        <w:separator/>
      </w:r>
    </w:p>
  </w:footnote>
  <w:footnote w:type="continuationSeparator" w:id="0">
    <w:p w14:paraId="2427755E" w14:textId="77777777" w:rsidR="002B7F2E" w:rsidRDefault="002B7F2E" w:rsidP="00E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78951"/>
      <w:docPartObj>
        <w:docPartGallery w:val="Page Numbers (Top of Page)"/>
        <w:docPartUnique/>
      </w:docPartObj>
    </w:sdtPr>
    <w:sdtEndPr/>
    <w:sdtContent>
      <w:p w14:paraId="1AE2FBC3" w14:textId="28A22FED" w:rsidR="002B7F2E" w:rsidRDefault="002B7F2E">
        <w:pPr>
          <w:pStyle w:val="Antrats"/>
          <w:jc w:val="center"/>
        </w:pPr>
        <w:r>
          <w:fldChar w:fldCharType="begin"/>
        </w:r>
        <w:r>
          <w:instrText>PAGE   \* MERGEFORMAT</w:instrText>
        </w:r>
        <w:r>
          <w:fldChar w:fldCharType="separate"/>
        </w:r>
        <w:r>
          <w:t>2</w:t>
        </w:r>
        <w:r>
          <w:fldChar w:fldCharType="end"/>
        </w:r>
      </w:p>
    </w:sdtContent>
  </w:sdt>
  <w:p w14:paraId="2D4695BF" w14:textId="77777777" w:rsidR="002B7F2E" w:rsidRPr="00236DFE" w:rsidRDefault="002B7F2E"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9"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5" w15:restartNumberingAfterBreak="0">
    <w:nsid w:val="5F9E0C48"/>
    <w:multiLevelType w:val="multilevel"/>
    <w:tmpl w:val="492214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0"/>
  </w:num>
  <w:num w:numId="5">
    <w:abstractNumId w:val="18"/>
  </w:num>
  <w:num w:numId="6">
    <w:abstractNumId w:val="7"/>
  </w:num>
  <w:num w:numId="7">
    <w:abstractNumId w:val="11"/>
  </w:num>
  <w:num w:numId="8">
    <w:abstractNumId w:val="9"/>
  </w:num>
  <w:num w:numId="9">
    <w:abstractNumId w:val="3"/>
  </w:num>
  <w:num w:numId="10">
    <w:abstractNumId w:val="0"/>
  </w:num>
  <w:num w:numId="11">
    <w:abstractNumId w:val="17"/>
  </w:num>
  <w:num w:numId="12">
    <w:abstractNumId w:val="6"/>
  </w:num>
  <w:num w:numId="13">
    <w:abstractNumId w:val="8"/>
  </w:num>
  <w:num w:numId="14">
    <w:abstractNumId w:val="1"/>
  </w:num>
  <w:num w:numId="15">
    <w:abstractNumId w:val="16"/>
  </w:num>
  <w:num w:numId="16">
    <w:abstractNumId w:val="12"/>
  </w:num>
  <w:num w:numId="17">
    <w:abstractNumId w:val="2"/>
  </w:num>
  <w:num w:numId="18">
    <w:abstractNumId w:val="19"/>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EC1"/>
    <w:rsid w:val="00001EE1"/>
    <w:rsid w:val="00002637"/>
    <w:rsid w:val="000030A3"/>
    <w:rsid w:val="00003199"/>
    <w:rsid w:val="000037EF"/>
    <w:rsid w:val="00004D54"/>
    <w:rsid w:val="000063B3"/>
    <w:rsid w:val="000122A9"/>
    <w:rsid w:val="000138AE"/>
    <w:rsid w:val="000160DB"/>
    <w:rsid w:val="0002335D"/>
    <w:rsid w:val="0002344A"/>
    <w:rsid w:val="0002713F"/>
    <w:rsid w:val="000275D2"/>
    <w:rsid w:val="0003064F"/>
    <w:rsid w:val="0003078A"/>
    <w:rsid w:val="00032D4D"/>
    <w:rsid w:val="0003553C"/>
    <w:rsid w:val="00035A13"/>
    <w:rsid w:val="00036993"/>
    <w:rsid w:val="00036B52"/>
    <w:rsid w:val="000420C2"/>
    <w:rsid w:val="000434BD"/>
    <w:rsid w:val="00044F55"/>
    <w:rsid w:val="00047230"/>
    <w:rsid w:val="00051AE1"/>
    <w:rsid w:val="00052AB2"/>
    <w:rsid w:val="000617DD"/>
    <w:rsid w:val="00065AFB"/>
    <w:rsid w:val="00065FB5"/>
    <w:rsid w:val="000661FB"/>
    <w:rsid w:val="000726E1"/>
    <w:rsid w:val="000901B1"/>
    <w:rsid w:val="0009294F"/>
    <w:rsid w:val="00094C3B"/>
    <w:rsid w:val="00094DCD"/>
    <w:rsid w:val="000A079E"/>
    <w:rsid w:val="000A2B8A"/>
    <w:rsid w:val="000A3F91"/>
    <w:rsid w:val="000A4591"/>
    <w:rsid w:val="000A5052"/>
    <w:rsid w:val="000A5E37"/>
    <w:rsid w:val="000A62F1"/>
    <w:rsid w:val="000A7A68"/>
    <w:rsid w:val="000B0711"/>
    <w:rsid w:val="000B3EA2"/>
    <w:rsid w:val="000B4F4F"/>
    <w:rsid w:val="000C1EE6"/>
    <w:rsid w:val="000C2903"/>
    <w:rsid w:val="000C72AF"/>
    <w:rsid w:val="000C7C72"/>
    <w:rsid w:val="000D4814"/>
    <w:rsid w:val="000D5A8B"/>
    <w:rsid w:val="000E047E"/>
    <w:rsid w:val="000E107B"/>
    <w:rsid w:val="000E2B4D"/>
    <w:rsid w:val="000E647D"/>
    <w:rsid w:val="000E75BB"/>
    <w:rsid w:val="000F23F4"/>
    <w:rsid w:val="000F600B"/>
    <w:rsid w:val="000F69A1"/>
    <w:rsid w:val="001004DD"/>
    <w:rsid w:val="00102414"/>
    <w:rsid w:val="00103A1A"/>
    <w:rsid w:val="001041E0"/>
    <w:rsid w:val="0010796E"/>
    <w:rsid w:val="00107D07"/>
    <w:rsid w:val="0011176D"/>
    <w:rsid w:val="0011200B"/>
    <w:rsid w:val="00112167"/>
    <w:rsid w:val="001169BD"/>
    <w:rsid w:val="001264EA"/>
    <w:rsid w:val="00131236"/>
    <w:rsid w:val="00131DB1"/>
    <w:rsid w:val="0014141C"/>
    <w:rsid w:val="00141A5B"/>
    <w:rsid w:val="00142A6F"/>
    <w:rsid w:val="001432A7"/>
    <w:rsid w:val="001435F3"/>
    <w:rsid w:val="00144AB6"/>
    <w:rsid w:val="001450D0"/>
    <w:rsid w:val="00145703"/>
    <w:rsid w:val="00146721"/>
    <w:rsid w:val="001536E5"/>
    <w:rsid w:val="00155B85"/>
    <w:rsid w:val="001574FE"/>
    <w:rsid w:val="00164767"/>
    <w:rsid w:val="00176503"/>
    <w:rsid w:val="00176BA0"/>
    <w:rsid w:val="00183D6D"/>
    <w:rsid w:val="0019284B"/>
    <w:rsid w:val="00194369"/>
    <w:rsid w:val="00195870"/>
    <w:rsid w:val="00195DCF"/>
    <w:rsid w:val="001A1005"/>
    <w:rsid w:val="001A486C"/>
    <w:rsid w:val="001A7187"/>
    <w:rsid w:val="001B0AC7"/>
    <w:rsid w:val="001B2188"/>
    <w:rsid w:val="001C2675"/>
    <w:rsid w:val="001D05A8"/>
    <w:rsid w:val="001D3DFC"/>
    <w:rsid w:val="001D461B"/>
    <w:rsid w:val="001D7843"/>
    <w:rsid w:val="001E6B1F"/>
    <w:rsid w:val="001E6D33"/>
    <w:rsid w:val="001E6E2E"/>
    <w:rsid w:val="001F283B"/>
    <w:rsid w:val="001F3191"/>
    <w:rsid w:val="001F4708"/>
    <w:rsid w:val="001F75CC"/>
    <w:rsid w:val="00200ADC"/>
    <w:rsid w:val="00200BCF"/>
    <w:rsid w:val="00201572"/>
    <w:rsid w:val="00205182"/>
    <w:rsid w:val="002144DE"/>
    <w:rsid w:val="00215C8D"/>
    <w:rsid w:val="0021612A"/>
    <w:rsid w:val="0022451E"/>
    <w:rsid w:val="00227469"/>
    <w:rsid w:val="00236DFE"/>
    <w:rsid w:val="0023788B"/>
    <w:rsid w:val="002423EF"/>
    <w:rsid w:val="00243AA3"/>
    <w:rsid w:val="00245958"/>
    <w:rsid w:val="00255144"/>
    <w:rsid w:val="0025723E"/>
    <w:rsid w:val="00263980"/>
    <w:rsid w:val="00263CA3"/>
    <w:rsid w:val="0026452C"/>
    <w:rsid w:val="0026471B"/>
    <w:rsid w:val="0027078A"/>
    <w:rsid w:val="00271BC5"/>
    <w:rsid w:val="0027240F"/>
    <w:rsid w:val="0027242C"/>
    <w:rsid w:val="0027350E"/>
    <w:rsid w:val="00275578"/>
    <w:rsid w:val="00275B8C"/>
    <w:rsid w:val="002766A6"/>
    <w:rsid w:val="00277D31"/>
    <w:rsid w:val="00280775"/>
    <w:rsid w:val="00285AC4"/>
    <w:rsid w:val="00287605"/>
    <w:rsid w:val="00287833"/>
    <w:rsid w:val="00294F7C"/>
    <w:rsid w:val="002965B8"/>
    <w:rsid w:val="002A01B9"/>
    <w:rsid w:val="002A2745"/>
    <w:rsid w:val="002A40DE"/>
    <w:rsid w:val="002A495C"/>
    <w:rsid w:val="002A4B09"/>
    <w:rsid w:val="002B1D4B"/>
    <w:rsid w:val="002B2675"/>
    <w:rsid w:val="002B29AF"/>
    <w:rsid w:val="002B480A"/>
    <w:rsid w:val="002B4F9E"/>
    <w:rsid w:val="002B5A4B"/>
    <w:rsid w:val="002B7F2E"/>
    <w:rsid w:val="002C1772"/>
    <w:rsid w:val="002C372A"/>
    <w:rsid w:val="002D4D14"/>
    <w:rsid w:val="002D4E42"/>
    <w:rsid w:val="002E17C6"/>
    <w:rsid w:val="002E51F0"/>
    <w:rsid w:val="002E72AF"/>
    <w:rsid w:val="002F2134"/>
    <w:rsid w:val="002F4A32"/>
    <w:rsid w:val="002F6667"/>
    <w:rsid w:val="002F778A"/>
    <w:rsid w:val="00300749"/>
    <w:rsid w:val="003018AD"/>
    <w:rsid w:val="003023D7"/>
    <w:rsid w:val="0030355A"/>
    <w:rsid w:val="00304175"/>
    <w:rsid w:val="00307406"/>
    <w:rsid w:val="003140DE"/>
    <w:rsid w:val="00316867"/>
    <w:rsid w:val="00316BC3"/>
    <w:rsid w:val="00320006"/>
    <w:rsid w:val="00320007"/>
    <w:rsid w:val="003243BC"/>
    <w:rsid w:val="0032483D"/>
    <w:rsid w:val="00326678"/>
    <w:rsid w:val="00330A2A"/>
    <w:rsid w:val="00330C43"/>
    <w:rsid w:val="00331883"/>
    <w:rsid w:val="003409EE"/>
    <w:rsid w:val="00342D01"/>
    <w:rsid w:val="00344B7F"/>
    <w:rsid w:val="00344C8C"/>
    <w:rsid w:val="003504F6"/>
    <w:rsid w:val="00351E2A"/>
    <w:rsid w:val="00352D42"/>
    <w:rsid w:val="00352D90"/>
    <w:rsid w:val="00360EDA"/>
    <w:rsid w:val="003672FA"/>
    <w:rsid w:val="00374CE5"/>
    <w:rsid w:val="003809E8"/>
    <w:rsid w:val="00383BCC"/>
    <w:rsid w:val="00386EE2"/>
    <w:rsid w:val="00395B7F"/>
    <w:rsid w:val="00397A82"/>
    <w:rsid w:val="003A0F46"/>
    <w:rsid w:val="003A3FA6"/>
    <w:rsid w:val="003A43EA"/>
    <w:rsid w:val="003B05F7"/>
    <w:rsid w:val="003B0724"/>
    <w:rsid w:val="003B5673"/>
    <w:rsid w:val="003B6FE1"/>
    <w:rsid w:val="003C08F4"/>
    <w:rsid w:val="003C16F2"/>
    <w:rsid w:val="003C1B02"/>
    <w:rsid w:val="003C4203"/>
    <w:rsid w:val="003C6829"/>
    <w:rsid w:val="003D0B68"/>
    <w:rsid w:val="003D381E"/>
    <w:rsid w:val="003D5915"/>
    <w:rsid w:val="003D5D3C"/>
    <w:rsid w:val="003D64C7"/>
    <w:rsid w:val="003E0207"/>
    <w:rsid w:val="003E7070"/>
    <w:rsid w:val="003E7A6C"/>
    <w:rsid w:val="003F0335"/>
    <w:rsid w:val="003F0C30"/>
    <w:rsid w:val="003F1F22"/>
    <w:rsid w:val="003F3729"/>
    <w:rsid w:val="003F3C4B"/>
    <w:rsid w:val="00403A4C"/>
    <w:rsid w:val="00406730"/>
    <w:rsid w:val="00407AB3"/>
    <w:rsid w:val="00411D63"/>
    <w:rsid w:val="00412F25"/>
    <w:rsid w:val="00416589"/>
    <w:rsid w:val="00417D84"/>
    <w:rsid w:val="00422F51"/>
    <w:rsid w:val="004233AB"/>
    <w:rsid w:val="004239BB"/>
    <w:rsid w:val="00424350"/>
    <w:rsid w:val="00433CBB"/>
    <w:rsid w:val="00435730"/>
    <w:rsid w:val="00446C8A"/>
    <w:rsid w:val="00447C47"/>
    <w:rsid w:val="00450FDD"/>
    <w:rsid w:val="00451491"/>
    <w:rsid w:val="00454743"/>
    <w:rsid w:val="004608B4"/>
    <w:rsid w:val="00470E09"/>
    <w:rsid w:val="0047622F"/>
    <w:rsid w:val="00476A7F"/>
    <w:rsid w:val="0048125D"/>
    <w:rsid w:val="00482358"/>
    <w:rsid w:val="00485363"/>
    <w:rsid w:val="00487A1C"/>
    <w:rsid w:val="004911AC"/>
    <w:rsid w:val="0049139B"/>
    <w:rsid w:val="00493970"/>
    <w:rsid w:val="00493EB8"/>
    <w:rsid w:val="004971A3"/>
    <w:rsid w:val="004A0008"/>
    <w:rsid w:val="004A02A6"/>
    <w:rsid w:val="004A1031"/>
    <w:rsid w:val="004A1A00"/>
    <w:rsid w:val="004A4B8B"/>
    <w:rsid w:val="004B40AF"/>
    <w:rsid w:val="004B599B"/>
    <w:rsid w:val="004B7AFD"/>
    <w:rsid w:val="004C65A5"/>
    <w:rsid w:val="004D482A"/>
    <w:rsid w:val="004D5390"/>
    <w:rsid w:val="004D5AE6"/>
    <w:rsid w:val="004E50F4"/>
    <w:rsid w:val="004E5594"/>
    <w:rsid w:val="004E5E81"/>
    <w:rsid w:val="004F4279"/>
    <w:rsid w:val="004F4911"/>
    <w:rsid w:val="00500D16"/>
    <w:rsid w:val="00511FBF"/>
    <w:rsid w:val="005120DE"/>
    <w:rsid w:val="005140FA"/>
    <w:rsid w:val="00515267"/>
    <w:rsid w:val="00524B4B"/>
    <w:rsid w:val="00526517"/>
    <w:rsid w:val="00532B52"/>
    <w:rsid w:val="00534695"/>
    <w:rsid w:val="005403A1"/>
    <w:rsid w:val="00541F27"/>
    <w:rsid w:val="005446F9"/>
    <w:rsid w:val="00561AB0"/>
    <w:rsid w:val="00562A07"/>
    <w:rsid w:val="005647A9"/>
    <w:rsid w:val="00565865"/>
    <w:rsid w:val="00565BDA"/>
    <w:rsid w:val="005666C8"/>
    <w:rsid w:val="005679A6"/>
    <w:rsid w:val="005707FD"/>
    <w:rsid w:val="00574190"/>
    <w:rsid w:val="0057489C"/>
    <w:rsid w:val="00574DBB"/>
    <w:rsid w:val="005765B8"/>
    <w:rsid w:val="0058088A"/>
    <w:rsid w:val="00581016"/>
    <w:rsid w:val="0058245E"/>
    <w:rsid w:val="005860C1"/>
    <w:rsid w:val="0058792A"/>
    <w:rsid w:val="00592E8F"/>
    <w:rsid w:val="00594E80"/>
    <w:rsid w:val="005A1B49"/>
    <w:rsid w:val="005B41C4"/>
    <w:rsid w:val="005B4241"/>
    <w:rsid w:val="005B49BD"/>
    <w:rsid w:val="005B7368"/>
    <w:rsid w:val="005B78F7"/>
    <w:rsid w:val="005C1028"/>
    <w:rsid w:val="005C1C61"/>
    <w:rsid w:val="005C2AC9"/>
    <w:rsid w:val="005C3B9D"/>
    <w:rsid w:val="005C4BDB"/>
    <w:rsid w:val="005C5601"/>
    <w:rsid w:val="005C6344"/>
    <w:rsid w:val="005C74BB"/>
    <w:rsid w:val="005C74E0"/>
    <w:rsid w:val="005C777F"/>
    <w:rsid w:val="005D0990"/>
    <w:rsid w:val="005D41E0"/>
    <w:rsid w:val="005D6ED0"/>
    <w:rsid w:val="005E071C"/>
    <w:rsid w:val="005E15B8"/>
    <w:rsid w:val="005E2B33"/>
    <w:rsid w:val="005E4C64"/>
    <w:rsid w:val="005E5A1E"/>
    <w:rsid w:val="005E7CA4"/>
    <w:rsid w:val="005F0569"/>
    <w:rsid w:val="005F0C1F"/>
    <w:rsid w:val="005F4A1B"/>
    <w:rsid w:val="005F7C20"/>
    <w:rsid w:val="006007A5"/>
    <w:rsid w:val="006012FF"/>
    <w:rsid w:val="00601E3E"/>
    <w:rsid w:val="00603A39"/>
    <w:rsid w:val="00603EDC"/>
    <w:rsid w:val="00604FA3"/>
    <w:rsid w:val="00606181"/>
    <w:rsid w:val="006075E6"/>
    <w:rsid w:val="00610607"/>
    <w:rsid w:val="00611E1B"/>
    <w:rsid w:val="006203C1"/>
    <w:rsid w:val="00623DFE"/>
    <w:rsid w:val="0062535B"/>
    <w:rsid w:val="006277C3"/>
    <w:rsid w:val="006312E0"/>
    <w:rsid w:val="006316C1"/>
    <w:rsid w:val="00635E49"/>
    <w:rsid w:val="00636B24"/>
    <w:rsid w:val="00641072"/>
    <w:rsid w:val="00643066"/>
    <w:rsid w:val="00644CF3"/>
    <w:rsid w:val="00645374"/>
    <w:rsid w:val="00656ADD"/>
    <w:rsid w:val="00660750"/>
    <w:rsid w:val="0066141B"/>
    <w:rsid w:val="006714BB"/>
    <w:rsid w:val="00674CEB"/>
    <w:rsid w:val="006752E8"/>
    <w:rsid w:val="006765C4"/>
    <w:rsid w:val="00680D96"/>
    <w:rsid w:val="00681D47"/>
    <w:rsid w:val="00684FB5"/>
    <w:rsid w:val="00690AA6"/>
    <w:rsid w:val="00691393"/>
    <w:rsid w:val="00694290"/>
    <w:rsid w:val="00694DFB"/>
    <w:rsid w:val="006A4A9B"/>
    <w:rsid w:val="006B35BF"/>
    <w:rsid w:val="006B3B05"/>
    <w:rsid w:val="006B3FC8"/>
    <w:rsid w:val="006B4ABA"/>
    <w:rsid w:val="006B4E41"/>
    <w:rsid w:val="006B5036"/>
    <w:rsid w:val="006C1B91"/>
    <w:rsid w:val="006C60C3"/>
    <w:rsid w:val="006C735D"/>
    <w:rsid w:val="006D12A8"/>
    <w:rsid w:val="006D4CB6"/>
    <w:rsid w:val="006D7181"/>
    <w:rsid w:val="006D7D95"/>
    <w:rsid w:val="006D7EB7"/>
    <w:rsid w:val="006E3291"/>
    <w:rsid w:val="006E6F62"/>
    <w:rsid w:val="006E7757"/>
    <w:rsid w:val="006F05C6"/>
    <w:rsid w:val="006F083C"/>
    <w:rsid w:val="006F3474"/>
    <w:rsid w:val="006F67AF"/>
    <w:rsid w:val="006F7946"/>
    <w:rsid w:val="00700078"/>
    <w:rsid w:val="0070349C"/>
    <w:rsid w:val="007034C7"/>
    <w:rsid w:val="00703BE2"/>
    <w:rsid w:val="00705961"/>
    <w:rsid w:val="00710AAC"/>
    <w:rsid w:val="007121DE"/>
    <w:rsid w:val="00723C76"/>
    <w:rsid w:val="00731AC9"/>
    <w:rsid w:val="00733D32"/>
    <w:rsid w:val="00741A69"/>
    <w:rsid w:val="0074270E"/>
    <w:rsid w:val="00743B10"/>
    <w:rsid w:val="00746B92"/>
    <w:rsid w:val="00751927"/>
    <w:rsid w:val="007547AC"/>
    <w:rsid w:val="00756859"/>
    <w:rsid w:val="007574AA"/>
    <w:rsid w:val="00763CDF"/>
    <w:rsid w:val="00764EB8"/>
    <w:rsid w:val="007678B4"/>
    <w:rsid w:val="00767D48"/>
    <w:rsid w:val="00771AE2"/>
    <w:rsid w:val="007722E6"/>
    <w:rsid w:val="00773EFC"/>
    <w:rsid w:val="00774495"/>
    <w:rsid w:val="00777C28"/>
    <w:rsid w:val="00781436"/>
    <w:rsid w:val="00782F2C"/>
    <w:rsid w:val="007830F2"/>
    <w:rsid w:val="007842BC"/>
    <w:rsid w:val="007855BE"/>
    <w:rsid w:val="00786F45"/>
    <w:rsid w:val="00790E90"/>
    <w:rsid w:val="00791284"/>
    <w:rsid w:val="007952A7"/>
    <w:rsid w:val="007A08E2"/>
    <w:rsid w:val="007A0A51"/>
    <w:rsid w:val="007A3792"/>
    <w:rsid w:val="007A4D7D"/>
    <w:rsid w:val="007A6608"/>
    <w:rsid w:val="007A6F33"/>
    <w:rsid w:val="007B52A9"/>
    <w:rsid w:val="007C42E0"/>
    <w:rsid w:val="007C4EBB"/>
    <w:rsid w:val="007C534D"/>
    <w:rsid w:val="007D29BA"/>
    <w:rsid w:val="007D2BF4"/>
    <w:rsid w:val="007D45B8"/>
    <w:rsid w:val="007D5FCD"/>
    <w:rsid w:val="007E0756"/>
    <w:rsid w:val="007E12E6"/>
    <w:rsid w:val="007E1C90"/>
    <w:rsid w:val="007E2FE0"/>
    <w:rsid w:val="007E480C"/>
    <w:rsid w:val="007E51CD"/>
    <w:rsid w:val="007F0970"/>
    <w:rsid w:val="007F3943"/>
    <w:rsid w:val="007F4F17"/>
    <w:rsid w:val="00804E32"/>
    <w:rsid w:val="00812EFE"/>
    <w:rsid w:val="008136E4"/>
    <w:rsid w:val="00813DD9"/>
    <w:rsid w:val="008155D2"/>
    <w:rsid w:val="008202D7"/>
    <w:rsid w:val="00821C7A"/>
    <w:rsid w:val="0082236C"/>
    <w:rsid w:val="00824421"/>
    <w:rsid w:val="00824AA2"/>
    <w:rsid w:val="00824ECF"/>
    <w:rsid w:val="008322FD"/>
    <w:rsid w:val="008330B3"/>
    <w:rsid w:val="00833BDE"/>
    <w:rsid w:val="00834B82"/>
    <w:rsid w:val="00834C65"/>
    <w:rsid w:val="0083525C"/>
    <w:rsid w:val="008500F0"/>
    <w:rsid w:val="008539E7"/>
    <w:rsid w:val="0085517D"/>
    <w:rsid w:val="00855968"/>
    <w:rsid w:val="00857A2F"/>
    <w:rsid w:val="00861EE0"/>
    <w:rsid w:val="008702D8"/>
    <w:rsid w:val="008766CB"/>
    <w:rsid w:val="00877152"/>
    <w:rsid w:val="00880541"/>
    <w:rsid w:val="008805F8"/>
    <w:rsid w:val="00880956"/>
    <w:rsid w:val="00883A30"/>
    <w:rsid w:val="0088564C"/>
    <w:rsid w:val="008902ED"/>
    <w:rsid w:val="00894142"/>
    <w:rsid w:val="00894362"/>
    <w:rsid w:val="008A7BB8"/>
    <w:rsid w:val="008B024B"/>
    <w:rsid w:val="008B1597"/>
    <w:rsid w:val="008B1D98"/>
    <w:rsid w:val="008C0DED"/>
    <w:rsid w:val="008C13EC"/>
    <w:rsid w:val="008C2539"/>
    <w:rsid w:val="008C42E7"/>
    <w:rsid w:val="008C62B1"/>
    <w:rsid w:val="008D0807"/>
    <w:rsid w:val="008D2062"/>
    <w:rsid w:val="008D75B8"/>
    <w:rsid w:val="008E1B4F"/>
    <w:rsid w:val="008E1C3E"/>
    <w:rsid w:val="008E54CC"/>
    <w:rsid w:val="008F0A54"/>
    <w:rsid w:val="008F246D"/>
    <w:rsid w:val="008F3C48"/>
    <w:rsid w:val="008F46D6"/>
    <w:rsid w:val="009007C2"/>
    <w:rsid w:val="00901E9B"/>
    <w:rsid w:val="00902960"/>
    <w:rsid w:val="009048A3"/>
    <w:rsid w:val="009117C2"/>
    <w:rsid w:val="009139DA"/>
    <w:rsid w:val="00914104"/>
    <w:rsid w:val="00914FC1"/>
    <w:rsid w:val="009178DA"/>
    <w:rsid w:val="00925871"/>
    <w:rsid w:val="00934EBC"/>
    <w:rsid w:val="0093660C"/>
    <w:rsid w:val="00942587"/>
    <w:rsid w:val="00942866"/>
    <w:rsid w:val="00945C8F"/>
    <w:rsid w:val="00952F3E"/>
    <w:rsid w:val="0095394C"/>
    <w:rsid w:val="00957293"/>
    <w:rsid w:val="00961BBE"/>
    <w:rsid w:val="00962BAE"/>
    <w:rsid w:val="009666BD"/>
    <w:rsid w:val="009818F3"/>
    <w:rsid w:val="0098217F"/>
    <w:rsid w:val="009828BC"/>
    <w:rsid w:val="009919EE"/>
    <w:rsid w:val="0099296B"/>
    <w:rsid w:val="00993799"/>
    <w:rsid w:val="00996D94"/>
    <w:rsid w:val="009A3E31"/>
    <w:rsid w:val="009A5BF7"/>
    <w:rsid w:val="009A5EEE"/>
    <w:rsid w:val="009B1585"/>
    <w:rsid w:val="009B205C"/>
    <w:rsid w:val="009B29C1"/>
    <w:rsid w:val="009B78E8"/>
    <w:rsid w:val="009C7BF9"/>
    <w:rsid w:val="009E093F"/>
    <w:rsid w:val="009E0AC9"/>
    <w:rsid w:val="009E18AF"/>
    <w:rsid w:val="009E217A"/>
    <w:rsid w:val="009F0847"/>
    <w:rsid w:val="009F35AE"/>
    <w:rsid w:val="009F3689"/>
    <w:rsid w:val="009F5201"/>
    <w:rsid w:val="00A02580"/>
    <w:rsid w:val="00A0515B"/>
    <w:rsid w:val="00A06F1D"/>
    <w:rsid w:val="00A1270E"/>
    <w:rsid w:val="00A143C4"/>
    <w:rsid w:val="00A15A28"/>
    <w:rsid w:val="00A20CDD"/>
    <w:rsid w:val="00A23D02"/>
    <w:rsid w:val="00A249B1"/>
    <w:rsid w:val="00A305BC"/>
    <w:rsid w:val="00A31651"/>
    <w:rsid w:val="00A3190D"/>
    <w:rsid w:val="00A3224C"/>
    <w:rsid w:val="00A34649"/>
    <w:rsid w:val="00A35779"/>
    <w:rsid w:val="00A36524"/>
    <w:rsid w:val="00A3774D"/>
    <w:rsid w:val="00A37E44"/>
    <w:rsid w:val="00A404C2"/>
    <w:rsid w:val="00A4086C"/>
    <w:rsid w:val="00A40A79"/>
    <w:rsid w:val="00A41786"/>
    <w:rsid w:val="00A43FDA"/>
    <w:rsid w:val="00A440D5"/>
    <w:rsid w:val="00A45949"/>
    <w:rsid w:val="00A46D9B"/>
    <w:rsid w:val="00A54EC6"/>
    <w:rsid w:val="00A55AAF"/>
    <w:rsid w:val="00A60740"/>
    <w:rsid w:val="00A61601"/>
    <w:rsid w:val="00A65B87"/>
    <w:rsid w:val="00A73AD0"/>
    <w:rsid w:val="00A75D08"/>
    <w:rsid w:val="00A86354"/>
    <w:rsid w:val="00A86A2C"/>
    <w:rsid w:val="00A877A3"/>
    <w:rsid w:val="00A90C1F"/>
    <w:rsid w:val="00A91FF8"/>
    <w:rsid w:val="00A92D7C"/>
    <w:rsid w:val="00A945B8"/>
    <w:rsid w:val="00A953EC"/>
    <w:rsid w:val="00AA2AEA"/>
    <w:rsid w:val="00AA3BD8"/>
    <w:rsid w:val="00AA44C0"/>
    <w:rsid w:val="00AB046A"/>
    <w:rsid w:val="00AB0F03"/>
    <w:rsid w:val="00AB1B71"/>
    <w:rsid w:val="00AB2DC6"/>
    <w:rsid w:val="00AB348D"/>
    <w:rsid w:val="00AC0DE9"/>
    <w:rsid w:val="00AC257D"/>
    <w:rsid w:val="00AC51AC"/>
    <w:rsid w:val="00AC6DF9"/>
    <w:rsid w:val="00AC7D24"/>
    <w:rsid w:val="00AC7D4D"/>
    <w:rsid w:val="00AD3293"/>
    <w:rsid w:val="00AD35C6"/>
    <w:rsid w:val="00AD3722"/>
    <w:rsid w:val="00AD4A68"/>
    <w:rsid w:val="00AE0A5C"/>
    <w:rsid w:val="00AF32E4"/>
    <w:rsid w:val="00B03612"/>
    <w:rsid w:val="00B05101"/>
    <w:rsid w:val="00B142A2"/>
    <w:rsid w:val="00B17346"/>
    <w:rsid w:val="00B21013"/>
    <w:rsid w:val="00B216FC"/>
    <w:rsid w:val="00B232B8"/>
    <w:rsid w:val="00B27E71"/>
    <w:rsid w:val="00B3024F"/>
    <w:rsid w:val="00B304B9"/>
    <w:rsid w:val="00B34F41"/>
    <w:rsid w:val="00B40C7A"/>
    <w:rsid w:val="00B42695"/>
    <w:rsid w:val="00B5349A"/>
    <w:rsid w:val="00B56AC1"/>
    <w:rsid w:val="00B56E13"/>
    <w:rsid w:val="00B57E4C"/>
    <w:rsid w:val="00B601A2"/>
    <w:rsid w:val="00B61A57"/>
    <w:rsid w:val="00B61C8A"/>
    <w:rsid w:val="00B62C5F"/>
    <w:rsid w:val="00B64455"/>
    <w:rsid w:val="00B72ADA"/>
    <w:rsid w:val="00B75690"/>
    <w:rsid w:val="00B7691E"/>
    <w:rsid w:val="00B84E7E"/>
    <w:rsid w:val="00B876FE"/>
    <w:rsid w:val="00B902D8"/>
    <w:rsid w:val="00B90BED"/>
    <w:rsid w:val="00B91C45"/>
    <w:rsid w:val="00B949CC"/>
    <w:rsid w:val="00B96551"/>
    <w:rsid w:val="00B9703B"/>
    <w:rsid w:val="00BA06B1"/>
    <w:rsid w:val="00BA2124"/>
    <w:rsid w:val="00BA5C6E"/>
    <w:rsid w:val="00BA72E8"/>
    <w:rsid w:val="00BB26C2"/>
    <w:rsid w:val="00BB5476"/>
    <w:rsid w:val="00BC0CB7"/>
    <w:rsid w:val="00BC73EA"/>
    <w:rsid w:val="00BD06B5"/>
    <w:rsid w:val="00BD2390"/>
    <w:rsid w:val="00BE01C0"/>
    <w:rsid w:val="00BE03BE"/>
    <w:rsid w:val="00BE06CC"/>
    <w:rsid w:val="00BE0A37"/>
    <w:rsid w:val="00BE2EBD"/>
    <w:rsid w:val="00BE329B"/>
    <w:rsid w:val="00BE61AA"/>
    <w:rsid w:val="00BF0147"/>
    <w:rsid w:val="00BF0F41"/>
    <w:rsid w:val="00BF1553"/>
    <w:rsid w:val="00BF4410"/>
    <w:rsid w:val="00BF4E36"/>
    <w:rsid w:val="00BF7028"/>
    <w:rsid w:val="00C00B46"/>
    <w:rsid w:val="00C01661"/>
    <w:rsid w:val="00C0365C"/>
    <w:rsid w:val="00C16D15"/>
    <w:rsid w:val="00C17876"/>
    <w:rsid w:val="00C17BEB"/>
    <w:rsid w:val="00C202C3"/>
    <w:rsid w:val="00C212B4"/>
    <w:rsid w:val="00C21F1E"/>
    <w:rsid w:val="00C25469"/>
    <w:rsid w:val="00C30388"/>
    <w:rsid w:val="00C30DA6"/>
    <w:rsid w:val="00C3141D"/>
    <w:rsid w:val="00C31F68"/>
    <w:rsid w:val="00C4109C"/>
    <w:rsid w:val="00C434B5"/>
    <w:rsid w:val="00C45216"/>
    <w:rsid w:val="00C45C8D"/>
    <w:rsid w:val="00C4661A"/>
    <w:rsid w:val="00C46904"/>
    <w:rsid w:val="00C526CD"/>
    <w:rsid w:val="00C60558"/>
    <w:rsid w:val="00C61F37"/>
    <w:rsid w:val="00C620B4"/>
    <w:rsid w:val="00C621D3"/>
    <w:rsid w:val="00C6251B"/>
    <w:rsid w:val="00C66D4A"/>
    <w:rsid w:val="00C72137"/>
    <w:rsid w:val="00C7220B"/>
    <w:rsid w:val="00C728DF"/>
    <w:rsid w:val="00C75E4D"/>
    <w:rsid w:val="00C826A6"/>
    <w:rsid w:val="00C92B19"/>
    <w:rsid w:val="00C94C36"/>
    <w:rsid w:val="00C95429"/>
    <w:rsid w:val="00CA529A"/>
    <w:rsid w:val="00CA6ACA"/>
    <w:rsid w:val="00CB21F4"/>
    <w:rsid w:val="00CB2DCB"/>
    <w:rsid w:val="00CC0D0A"/>
    <w:rsid w:val="00CD22B7"/>
    <w:rsid w:val="00CD29B0"/>
    <w:rsid w:val="00CD3F90"/>
    <w:rsid w:val="00CD4C37"/>
    <w:rsid w:val="00CE2D6A"/>
    <w:rsid w:val="00CE3E21"/>
    <w:rsid w:val="00CF13E0"/>
    <w:rsid w:val="00CF19AC"/>
    <w:rsid w:val="00CF3798"/>
    <w:rsid w:val="00CF3C4A"/>
    <w:rsid w:val="00D01502"/>
    <w:rsid w:val="00D01558"/>
    <w:rsid w:val="00D01AFA"/>
    <w:rsid w:val="00D03D8D"/>
    <w:rsid w:val="00D062CE"/>
    <w:rsid w:val="00D22648"/>
    <w:rsid w:val="00D22795"/>
    <w:rsid w:val="00D237F7"/>
    <w:rsid w:val="00D255F9"/>
    <w:rsid w:val="00D27EF6"/>
    <w:rsid w:val="00D321D9"/>
    <w:rsid w:val="00D42811"/>
    <w:rsid w:val="00D4299D"/>
    <w:rsid w:val="00D46847"/>
    <w:rsid w:val="00D5135C"/>
    <w:rsid w:val="00D513F5"/>
    <w:rsid w:val="00D51E17"/>
    <w:rsid w:val="00D53B87"/>
    <w:rsid w:val="00D546FF"/>
    <w:rsid w:val="00D604FF"/>
    <w:rsid w:val="00D60A8C"/>
    <w:rsid w:val="00D6346E"/>
    <w:rsid w:val="00D641C6"/>
    <w:rsid w:val="00D667A7"/>
    <w:rsid w:val="00D727FD"/>
    <w:rsid w:val="00D7302A"/>
    <w:rsid w:val="00D739A3"/>
    <w:rsid w:val="00D750C4"/>
    <w:rsid w:val="00D7700C"/>
    <w:rsid w:val="00D806AB"/>
    <w:rsid w:val="00D85CAE"/>
    <w:rsid w:val="00D93C22"/>
    <w:rsid w:val="00D94807"/>
    <w:rsid w:val="00DA045F"/>
    <w:rsid w:val="00DA09D9"/>
    <w:rsid w:val="00DA0E02"/>
    <w:rsid w:val="00DB45A2"/>
    <w:rsid w:val="00DB628D"/>
    <w:rsid w:val="00DC0B2D"/>
    <w:rsid w:val="00DC332F"/>
    <w:rsid w:val="00DC4248"/>
    <w:rsid w:val="00DD1453"/>
    <w:rsid w:val="00DD2EEC"/>
    <w:rsid w:val="00DD36A6"/>
    <w:rsid w:val="00DF01B5"/>
    <w:rsid w:val="00DF07D3"/>
    <w:rsid w:val="00DF096E"/>
    <w:rsid w:val="00DF0B4F"/>
    <w:rsid w:val="00DF0E52"/>
    <w:rsid w:val="00DF11EC"/>
    <w:rsid w:val="00DF4A95"/>
    <w:rsid w:val="00DF7551"/>
    <w:rsid w:val="00E0139A"/>
    <w:rsid w:val="00E032A3"/>
    <w:rsid w:val="00E035BD"/>
    <w:rsid w:val="00E06D8A"/>
    <w:rsid w:val="00E1012C"/>
    <w:rsid w:val="00E10C80"/>
    <w:rsid w:val="00E1244B"/>
    <w:rsid w:val="00E2584D"/>
    <w:rsid w:val="00E303F3"/>
    <w:rsid w:val="00E34644"/>
    <w:rsid w:val="00E3691E"/>
    <w:rsid w:val="00E40E12"/>
    <w:rsid w:val="00E41A29"/>
    <w:rsid w:val="00E42D63"/>
    <w:rsid w:val="00E42E09"/>
    <w:rsid w:val="00E45C63"/>
    <w:rsid w:val="00E47236"/>
    <w:rsid w:val="00E47654"/>
    <w:rsid w:val="00E47EBD"/>
    <w:rsid w:val="00E50068"/>
    <w:rsid w:val="00E51674"/>
    <w:rsid w:val="00E51A13"/>
    <w:rsid w:val="00E542EB"/>
    <w:rsid w:val="00E569A2"/>
    <w:rsid w:val="00E57DD7"/>
    <w:rsid w:val="00E62649"/>
    <w:rsid w:val="00E62961"/>
    <w:rsid w:val="00E64031"/>
    <w:rsid w:val="00E70D5F"/>
    <w:rsid w:val="00E74B14"/>
    <w:rsid w:val="00E75431"/>
    <w:rsid w:val="00E86A2C"/>
    <w:rsid w:val="00E87345"/>
    <w:rsid w:val="00E908C0"/>
    <w:rsid w:val="00E92E5D"/>
    <w:rsid w:val="00E9330C"/>
    <w:rsid w:val="00E950B9"/>
    <w:rsid w:val="00E960C4"/>
    <w:rsid w:val="00EA0DC2"/>
    <w:rsid w:val="00EA11D2"/>
    <w:rsid w:val="00EA1ADE"/>
    <w:rsid w:val="00EA21CA"/>
    <w:rsid w:val="00EA3B17"/>
    <w:rsid w:val="00EA42B1"/>
    <w:rsid w:val="00EA6164"/>
    <w:rsid w:val="00EB0FAA"/>
    <w:rsid w:val="00EB12D0"/>
    <w:rsid w:val="00EB33C1"/>
    <w:rsid w:val="00EB46EB"/>
    <w:rsid w:val="00EC05BD"/>
    <w:rsid w:val="00EC0AB0"/>
    <w:rsid w:val="00EC1CB5"/>
    <w:rsid w:val="00EC1E0C"/>
    <w:rsid w:val="00EC2144"/>
    <w:rsid w:val="00ED15DA"/>
    <w:rsid w:val="00ED2308"/>
    <w:rsid w:val="00ED4824"/>
    <w:rsid w:val="00ED521A"/>
    <w:rsid w:val="00ED7C88"/>
    <w:rsid w:val="00EE52B0"/>
    <w:rsid w:val="00EE59F9"/>
    <w:rsid w:val="00EE7687"/>
    <w:rsid w:val="00EF1804"/>
    <w:rsid w:val="00EF3C48"/>
    <w:rsid w:val="00EF4E80"/>
    <w:rsid w:val="00EF6EC6"/>
    <w:rsid w:val="00EF74E5"/>
    <w:rsid w:val="00F01D45"/>
    <w:rsid w:val="00F0207A"/>
    <w:rsid w:val="00F03353"/>
    <w:rsid w:val="00F03850"/>
    <w:rsid w:val="00F13FC1"/>
    <w:rsid w:val="00F16A9F"/>
    <w:rsid w:val="00F2070D"/>
    <w:rsid w:val="00F2113A"/>
    <w:rsid w:val="00F262DC"/>
    <w:rsid w:val="00F27912"/>
    <w:rsid w:val="00F32DCE"/>
    <w:rsid w:val="00F3390E"/>
    <w:rsid w:val="00F43E36"/>
    <w:rsid w:val="00F4454B"/>
    <w:rsid w:val="00F44D89"/>
    <w:rsid w:val="00F45395"/>
    <w:rsid w:val="00F60944"/>
    <w:rsid w:val="00F624D3"/>
    <w:rsid w:val="00F645F9"/>
    <w:rsid w:val="00F64A00"/>
    <w:rsid w:val="00F719E9"/>
    <w:rsid w:val="00F733E3"/>
    <w:rsid w:val="00F738D0"/>
    <w:rsid w:val="00F75668"/>
    <w:rsid w:val="00F77383"/>
    <w:rsid w:val="00F81341"/>
    <w:rsid w:val="00F81C69"/>
    <w:rsid w:val="00F81DE9"/>
    <w:rsid w:val="00F8276C"/>
    <w:rsid w:val="00F827B1"/>
    <w:rsid w:val="00F83068"/>
    <w:rsid w:val="00F84BAD"/>
    <w:rsid w:val="00F86CD8"/>
    <w:rsid w:val="00F87397"/>
    <w:rsid w:val="00F87E5D"/>
    <w:rsid w:val="00F91E28"/>
    <w:rsid w:val="00FA0875"/>
    <w:rsid w:val="00FA0BF7"/>
    <w:rsid w:val="00FA428D"/>
    <w:rsid w:val="00FA4C82"/>
    <w:rsid w:val="00FA5368"/>
    <w:rsid w:val="00FA629A"/>
    <w:rsid w:val="00FB1BC7"/>
    <w:rsid w:val="00FB2266"/>
    <w:rsid w:val="00FB28FC"/>
    <w:rsid w:val="00FB2EAA"/>
    <w:rsid w:val="00FB32DD"/>
    <w:rsid w:val="00FB3CA3"/>
    <w:rsid w:val="00FB61F1"/>
    <w:rsid w:val="00FC0E41"/>
    <w:rsid w:val="00FC292A"/>
    <w:rsid w:val="00FC551E"/>
    <w:rsid w:val="00FD181D"/>
    <w:rsid w:val="00FD1B01"/>
    <w:rsid w:val="00FD516B"/>
    <w:rsid w:val="00FD688F"/>
    <w:rsid w:val="00FD7B8F"/>
    <w:rsid w:val="00FE01B0"/>
    <w:rsid w:val="00FE4485"/>
    <w:rsid w:val="00FE57A5"/>
    <w:rsid w:val="00FE72D5"/>
    <w:rsid w:val="00FF0F12"/>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nhideWhenUsed/>
    <w:rsid w:val="0057419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57419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paragraph" w:styleId="prastasiniatinklio">
    <w:name w:val="Normal (Web)"/>
    <w:basedOn w:val="prastasis"/>
    <w:unhideWhenUsed/>
    <w:rsid w:val="006D7181"/>
    <w:pPr>
      <w:spacing w:before="100" w:beforeAutospacing="1" w:after="100" w:afterAutospacing="1"/>
    </w:pPr>
    <w:rPr>
      <w:szCs w:val="24"/>
      <w:lang w:eastAsia="lt-LT"/>
    </w:rPr>
  </w:style>
  <w:style w:type="character" w:styleId="Grietas">
    <w:name w:val="Strong"/>
    <w:basedOn w:val="Numatytasispastraiposriftas"/>
    <w:qFormat/>
    <w:rsid w:val="006D7181"/>
    <w:rPr>
      <w:b/>
      <w:bCs/>
    </w:rPr>
  </w:style>
  <w:style w:type="paragraph" w:styleId="Turinys2">
    <w:name w:val="toc 2"/>
    <w:basedOn w:val="prastasis"/>
    <w:next w:val="prastasis"/>
    <w:autoRedefine/>
    <w:rsid w:val="008C13EC"/>
    <w:pPr>
      <w:autoSpaceDN w:val="0"/>
      <w:ind w:left="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dministracine-informacija/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468B-CEB1-4A4C-9BAC-13F5FBFA7ED7}">
  <ds:schemaRefs>
    <ds:schemaRef ds:uri="http://schemas.openxmlformats.org/package/2006/metadata/core-properties"/>
    <ds:schemaRef ds:uri="bd2a18c2-06d4-44cd-af38-3237b532008a"/>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441e4d8e-a8ab-46be-9694-e40af28e9c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F5667E-BD89-48F7-815D-C42D4484E8BC}">
  <ds:schemaRefs>
    <ds:schemaRef ds:uri="http://schemas.microsoft.com/sharepoint/v3/contenttype/forms"/>
  </ds:schemaRefs>
</ds:datastoreItem>
</file>

<file path=customXml/itemProps3.xml><?xml version="1.0" encoding="utf-8"?>
<ds:datastoreItem xmlns:ds="http://schemas.openxmlformats.org/officeDocument/2006/customXml" ds:itemID="{D0402665-0F8B-439E-984F-E571D0006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BBAE3-574F-4B94-A852-9A9B941D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56388</Words>
  <Characters>32142</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2025-05-13T06:19:00Z</dcterms:created>
  <dcterms:modified xsi:type="dcterms:W3CDTF">2025-05-13T06:19:00Z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