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18211" w14:textId="77777777" w:rsidR="004E2B4D" w:rsidRPr="004E2B4D" w:rsidRDefault="004E2B4D" w:rsidP="00BA2072">
      <w:pPr>
        <w:jc w:val="right"/>
        <w:rPr>
          <w:rFonts w:ascii="Times New Roman" w:eastAsia="Calibri" w:hAnsi="Times New Roman" w:cs="Times New Roman"/>
          <w:i/>
          <w:sz w:val="24"/>
          <w:szCs w:val="24"/>
          <w:lang w:val="en-US"/>
        </w:rPr>
      </w:pPr>
      <w:bookmarkStart w:id="0" w:name="_GoBack"/>
      <w:bookmarkEnd w:id="0"/>
      <w:proofErr w:type="spellStart"/>
      <w:r w:rsidRPr="004E2B4D">
        <w:rPr>
          <w:rFonts w:ascii="Times New Roman" w:eastAsia="Calibri" w:hAnsi="Times New Roman" w:cs="Times New Roman"/>
          <w:i/>
          <w:sz w:val="24"/>
          <w:szCs w:val="24"/>
          <w:lang w:val="en-US"/>
        </w:rPr>
        <w:t>Sutarties</w:t>
      </w:r>
      <w:proofErr w:type="spellEnd"/>
      <w:r w:rsidRPr="004E2B4D">
        <w:rPr>
          <w:rFonts w:ascii="Times New Roman" w:eastAsia="Calibri" w:hAnsi="Times New Roman" w:cs="Times New Roman"/>
          <w:i/>
          <w:sz w:val="24"/>
          <w:szCs w:val="24"/>
          <w:lang w:val="en-US"/>
        </w:rPr>
        <w:t xml:space="preserve"> 1 </w:t>
      </w:r>
      <w:proofErr w:type="spellStart"/>
      <w:r w:rsidRPr="004E2B4D">
        <w:rPr>
          <w:rFonts w:ascii="Times New Roman" w:eastAsia="Calibri" w:hAnsi="Times New Roman" w:cs="Times New Roman"/>
          <w:i/>
          <w:sz w:val="24"/>
          <w:szCs w:val="24"/>
          <w:lang w:val="en-US"/>
        </w:rPr>
        <w:t>priedas</w:t>
      </w:r>
      <w:proofErr w:type="spellEnd"/>
    </w:p>
    <w:p w14:paraId="12A11047" w14:textId="26C6BA2C" w:rsidR="004E2B4D" w:rsidRPr="004E2B4D" w:rsidRDefault="004E2B4D" w:rsidP="00F00393">
      <w:pPr>
        <w:autoSpaceDE w:val="0"/>
        <w:autoSpaceDN w:val="0"/>
        <w:adjustRightInd w:val="0"/>
        <w:spacing w:after="0" w:line="240" w:lineRule="auto"/>
        <w:ind w:firstLine="567"/>
        <w:jc w:val="center"/>
        <w:rPr>
          <w:rFonts w:ascii="Times New Roman" w:eastAsia="SimSun" w:hAnsi="Times New Roman" w:cs="Times New Roman"/>
          <w:b/>
          <w:bCs/>
          <w:sz w:val="24"/>
          <w:szCs w:val="24"/>
          <w:lang w:val="en-US" w:eastAsia="lt-LT"/>
        </w:rPr>
      </w:pPr>
      <w:r w:rsidRPr="004E2B4D">
        <w:rPr>
          <w:rFonts w:ascii="Times New Roman" w:eastAsia="SimSun" w:hAnsi="Times New Roman" w:cs="Times New Roman"/>
          <w:b/>
          <w:bCs/>
          <w:sz w:val="24"/>
          <w:szCs w:val="24"/>
          <w:lang w:val="en-US" w:eastAsia="lt-LT"/>
        </w:rPr>
        <w:t>NACIONALINĖ ŠVIETIMO AGENTŪRA</w:t>
      </w:r>
    </w:p>
    <w:p w14:paraId="698249D5" w14:textId="77777777" w:rsidR="00B34125" w:rsidRDefault="00B34125" w:rsidP="00240435">
      <w:pPr>
        <w:tabs>
          <w:tab w:val="left" w:pos="0"/>
          <w:tab w:val="left" w:pos="720"/>
        </w:tabs>
        <w:spacing w:after="0" w:line="240" w:lineRule="auto"/>
        <w:jc w:val="center"/>
        <w:rPr>
          <w:rFonts w:ascii="Times New Roman" w:eastAsia="Calibri" w:hAnsi="Times New Roman" w:cs="Times New Roman"/>
          <w:b/>
          <w:bCs/>
          <w:sz w:val="24"/>
          <w:szCs w:val="24"/>
          <w:shd w:val="clear" w:color="auto" w:fill="FFFFFF"/>
        </w:rPr>
      </w:pPr>
    </w:p>
    <w:p w14:paraId="080CFBAA" w14:textId="77777777" w:rsidR="00B74EBA" w:rsidRDefault="00B74EBA" w:rsidP="00F00393">
      <w:pPr>
        <w:spacing w:after="0" w:line="240" w:lineRule="auto"/>
        <w:jc w:val="center"/>
        <w:rPr>
          <w:rFonts w:ascii="Times New Roman" w:eastAsia="Times New Roman" w:hAnsi="Times New Roman" w:cs="Times New Roman"/>
          <w:b/>
          <w:bCs/>
          <w:color w:val="000000" w:themeColor="text1"/>
          <w:sz w:val="24"/>
          <w:szCs w:val="24"/>
          <w:lang w:eastAsia="lt-LT"/>
        </w:rPr>
      </w:pPr>
    </w:p>
    <w:p w14:paraId="5CDE5D1E" w14:textId="40C95D4C" w:rsidR="00192A42" w:rsidRPr="00F00393" w:rsidRDefault="00F33A4A" w:rsidP="00F00393">
      <w:pPr>
        <w:spacing w:after="0" w:line="240" w:lineRule="auto"/>
        <w:jc w:val="center"/>
        <w:rPr>
          <w:rFonts w:ascii="Times New Roman" w:eastAsia="Times New Roman" w:hAnsi="Times New Roman" w:cs="Times New Roman"/>
          <w:b/>
          <w:bCs/>
          <w:color w:val="000000" w:themeColor="text1"/>
          <w:sz w:val="24"/>
          <w:szCs w:val="24"/>
          <w:lang w:eastAsia="lt-LT"/>
        </w:rPr>
      </w:pPr>
      <w:r w:rsidRPr="00F33A4A">
        <w:rPr>
          <w:rFonts w:ascii="Times New Roman" w:eastAsia="Times New Roman" w:hAnsi="Times New Roman" w:cs="Times New Roman"/>
          <w:b/>
          <w:bCs/>
          <w:color w:val="000000" w:themeColor="text1"/>
          <w:sz w:val="24"/>
          <w:szCs w:val="24"/>
          <w:lang w:eastAsia="lt-LT"/>
        </w:rPr>
        <w:t xml:space="preserve">MOKYTOJŲ MOKYMŲ NACIONALINIO SAUGUMO, ŠALIES GYNYBOS, INFORMACINIO SAUGUMO BEI PILIETIŠKUMO TEMOMIS  ORGANIZAVIMO </w:t>
      </w:r>
      <w:r w:rsidR="00440D24">
        <w:rPr>
          <w:rFonts w:ascii="Times New Roman" w:eastAsia="Times New Roman" w:hAnsi="Times New Roman" w:cs="Times New Roman"/>
          <w:b/>
          <w:bCs/>
          <w:color w:val="000000" w:themeColor="text1"/>
          <w:sz w:val="24"/>
          <w:szCs w:val="24"/>
          <w:lang w:eastAsia="lt-LT"/>
        </w:rPr>
        <w:t xml:space="preserve"> </w:t>
      </w:r>
      <w:r w:rsidR="00240435" w:rsidRPr="001E4349">
        <w:rPr>
          <w:rFonts w:ascii="Times New Roman" w:eastAsia="SimSun" w:hAnsi="Times New Roman" w:cs="Times New Roman"/>
          <w:b/>
          <w:bCs/>
          <w:sz w:val="24"/>
          <w:szCs w:val="24"/>
          <w:lang w:val="en-US" w:eastAsia="lt-LT"/>
        </w:rPr>
        <w:t>PASLAUGŲ PIRKIMO</w:t>
      </w:r>
    </w:p>
    <w:p w14:paraId="4D02F3E9" w14:textId="77777777" w:rsidR="00B74EBA" w:rsidRDefault="00B74EBA" w:rsidP="00BA2072">
      <w:pPr>
        <w:widowControl w:val="0"/>
        <w:spacing w:after="0" w:line="240" w:lineRule="auto"/>
        <w:jc w:val="center"/>
        <w:outlineLvl w:val="0"/>
        <w:rPr>
          <w:rFonts w:ascii="Times New Roman" w:eastAsia="SimSun" w:hAnsi="Times New Roman" w:cs="Times New Roman"/>
          <w:b/>
          <w:sz w:val="24"/>
          <w:szCs w:val="24"/>
          <w:lang w:val="en-US" w:eastAsia="lt-LT"/>
        </w:rPr>
      </w:pPr>
    </w:p>
    <w:p w14:paraId="53106355" w14:textId="751F4E12" w:rsidR="004E2B4D" w:rsidRPr="004E2B4D" w:rsidRDefault="004E2B4D" w:rsidP="00BA2072">
      <w:pPr>
        <w:widowControl w:val="0"/>
        <w:spacing w:after="0" w:line="240" w:lineRule="auto"/>
        <w:jc w:val="center"/>
        <w:outlineLvl w:val="0"/>
        <w:rPr>
          <w:rFonts w:ascii="Times New Roman" w:eastAsia="SimSun" w:hAnsi="Times New Roman" w:cs="Times New Roman"/>
          <w:b/>
          <w:sz w:val="24"/>
          <w:szCs w:val="24"/>
          <w:lang w:val="en-US" w:eastAsia="lt-LT"/>
        </w:rPr>
      </w:pPr>
      <w:r w:rsidRPr="004E2B4D">
        <w:rPr>
          <w:rFonts w:ascii="Times New Roman" w:eastAsia="SimSun" w:hAnsi="Times New Roman" w:cs="Times New Roman"/>
          <w:b/>
          <w:sz w:val="24"/>
          <w:szCs w:val="24"/>
          <w:lang w:val="en-US" w:eastAsia="lt-LT"/>
        </w:rPr>
        <w:t>TECHNINĖ SPECIFIKACIJA</w:t>
      </w:r>
    </w:p>
    <w:p w14:paraId="6DD7BB93" w14:textId="77777777" w:rsidR="004E2B4D" w:rsidRPr="004E2B4D" w:rsidRDefault="004E2B4D" w:rsidP="00BA2072">
      <w:pPr>
        <w:spacing w:after="0" w:line="240" w:lineRule="auto"/>
        <w:jc w:val="both"/>
        <w:rPr>
          <w:rFonts w:ascii="Times New Roman" w:eastAsia="SimSun" w:hAnsi="Times New Roman" w:cs="Times New Roman"/>
          <w:b/>
          <w:sz w:val="24"/>
          <w:szCs w:val="24"/>
          <w:lang w:val="en-US" w:eastAsia="lt-LT"/>
        </w:rPr>
      </w:pPr>
    </w:p>
    <w:p w14:paraId="712100F1" w14:textId="5B195A2A" w:rsidR="00B80928" w:rsidRPr="002B04A6" w:rsidRDefault="004E2B4D" w:rsidP="002B04A6">
      <w:pPr>
        <w:pStyle w:val="Sraopastraipa"/>
        <w:numPr>
          <w:ilvl w:val="1"/>
          <w:numId w:val="1"/>
        </w:numPr>
        <w:tabs>
          <w:tab w:val="left" w:pos="0"/>
          <w:tab w:val="left" w:pos="570"/>
          <w:tab w:val="left" w:pos="930"/>
        </w:tabs>
        <w:spacing w:after="0" w:line="240" w:lineRule="auto"/>
        <w:jc w:val="both"/>
        <w:rPr>
          <w:rFonts w:ascii="Times New Roman" w:eastAsia="SimSun" w:hAnsi="Times New Roman" w:cs="Times New Roman"/>
          <w:sz w:val="24"/>
          <w:szCs w:val="24"/>
          <w:lang w:eastAsia="lt-LT"/>
        </w:rPr>
      </w:pPr>
      <w:r w:rsidRPr="002B04A6">
        <w:rPr>
          <w:rFonts w:ascii="Times New Roman" w:eastAsia="SimSun" w:hAnsi="Times New Roman" w:cs="Times New Roman"/>
          <w:b/>
          <w:sz w:val="24"/>
          <w:szCs w:val="24"/>
          <w:lang w:val="en-US" w:eastAsia="lt-LT"/>
        </w:rPr>
        <w:t>Į</w:t>
      </w:r>
      <w:r w:rsidR="00B80928" w:rsidRPr="002B04A6">
        <w:rPr>
          <w:rFonts w:ascii="Times New Roman" w:eastAsia="SimSun" w:hAnsi="Times New Roman" w:cs="Times New Roman"/>
          <w:b/>
          <w:sz w:val="24"/>
          <w:szCs w:val="24"/>
          <w:lang w:val="en-US" w:eastAsia="lt-LT"/>
        </w:rPr>
        <w:t>vadinė dalis</w:t>
      </w:r>
    </w:p>
    <w:p w14:paraId="136EAA9E" w14:textId="11409D28" w:rsidR="00572BF4" w:rsidRPr="002B04A6" w:rsidRDefault="004E2B4D" w:rsidP="002B04A6">
      <w:pPr>
        <w:pStyle w:val="Sraopastraipa"/>
        <w:numPr>
          <w:ilvl w:val="1"/>
          <w:numId w:val="35"/>
        </w:numPr>
        <w:tabs>
          <w:tab w:val="left" w:pos="0"/>
          <w:tab w:val="left" w:pos="570"/>
          <w:tab w:val="left" w:pos="709"/>
          <w:tab w:val="num" w:pos="851"/>
        </w:tabs>
        <w:spacing w:after="0" w:line="240" w:lineRule="auto"/>
        <w:ind w:left="0" w:firstLine="851"/>
        <w:jc w:val="both"/>
        <w:rPr>
          <w:rFonts w:ascii="Times New Roman" w:eastAsia="SimSun" w:hAnsi="Times New Roman" w:cs="Times New Roman"/>
          <w:sz w:val="24"/>
          <w:szCs w:val="24"/>
          <w:lang w:eastAsia="lt-LT"/>
        </w:rPr>
      </w:pPr>
      <w:r w:rsidRPr="002B04A6">
        <w:rPr>
          <w:rFonts w:ascii="Times New Roman" w:eastAsia="SimSun" w:hAnsi="Times New Roman" w:cs="Times New Roman"/>
          <w:sz w:val="24"/>
          <w:szCs w:val="24"/>
          <w:lang w:eastAsia="lt-LT"/>
        </w:rPr>
        <w:t>Perkančioji organizacija: Nacionalinė švietimo agentūra</w:t>
      </w:r>
      <w:r w:rsidR="00921E33" w:rsidRPr="002B04A6">
        <w:rPr>
          <w:rFonts w:ascii="Times New Roman" w:eastAsia="SimSun" w:hAnsi="Times New Roman" w:cs="Times New Roman"/>
          <w:sz w:val="24"/>
          <w:szCs w:val="24"/>
          <w:lang w:eastAsia="lt-LT"/>
        </w:rPr>
        <w:t xml:space="preserve"> (toliau</w:t>
      </w:r>
      <w:r w:rsidR="004D0717" w:rsidRPr="002B04A6">
        <w:rPr>
          <w:rFonts w:ascii="Times New Roman" w:eastAsia="SimSun" w:hAnsi="Times New Roman" w:cs="Times New Roman"/>
          <w:sz w:val="24"/>
          <w:szCs w:val="24"/>
          <w:lang w:eastAsia="lt-LT"/>
        </w:rPr>
        <w:t xml:space="preserve"> –</w:t>
      </w:r>
      <w:r w:rsidR="00921E33" w:rsidRPr="002B04A6">
        <w:rPr>
          <w:rFonts w:ascii="Times New Roman" w:eastAsia="SimSun" w:hAnsi="Times New Roman" w:cs="Times New Roman"/>
          <w:sz w:val="24"/>
          <w:szCs w:val="24"/>
          <w:lang w:eastAsia="lt-LT"/>
        </w:rPr>
        <w:t xml:space="preserve"> </w:t>
      </w:r>
      <w:r w:rsidR="00816689" w:rsidRPr="002B04A6">
        <w:rPr>
          <w:rFonts w:ascii="Times New Roman" w:eastAsia="SimSun" w:hAnsi="Times New Roman" w:cs="Times New Roman"/>
          <w:sz w:val="24"/>
          <w:szCs w:val="24"/>
          <w:lang w:eastAsia="lt-LT"/>
        </w:rPr>
        <w:t>PO</w:t>
      </w:r>
      <w:r w:rsidR="00921E33" w:rsidRPr="002B04A6">
        <w:rPr>
          <w:rFonts w:ascii="Times New Roman" w:eastAsia="SimSun" w:hAnsi="Times New Roman" w:cs="Times New Roman"/>
          <w:sz w:val="24"/>
          <w:szCs w:val="24"/>
          <w:lang w:eastAsia="lt-LT"/>
        </w:rPr>
        <w:t>)</w:t>
      </w:r>
      <w:r w:rsidRPr="002B04A6">
        <w:rPr>
          <w:rFonts w:ascii="Times New Roman" w:eastAsia="SimSun" w:hAnsi="Times New Roman" w:cs="Times New Roman"/>
          <w:sz w:val="24"/>
          <w:szCs w:val="24"/>
          <w:lang w:eastAsia="lt-LT"/>
        </w:rPr>
        <w:t>.</w:t>
      </w:r>
    </w:p>
    <w:p w14:paraId="01D333F3" w14:textId="707DCB98" w:rsidR="004E2B4D" w:rsidRPr="002B04A6" w:rsidRDefault="002B04A6" w:rsidP="002B04A6">
      <w:pPr>
        <w:pStyle w:val="Sraopastraipa"/>
        <w:numPr>
          <w:ilvl w:val="1"/>
          <w:numId w:val="35"/>
        </w:numPr>
        <w:tabs>
          <w:tab w:val="left" w:pos="709"/>
          <w:tab w:val="left" w:pos="1134"/>
          <w:tab w:val="num" w:pos="1249"/>
          <w:tab w:val="num" w:pos="3264"/>
        </w:tabs>
        <w:spacing w:after="0" w:line="240" w:lineRule="auto"/>
        <w:ind w:left="0" w:firstLine="851"/>
        <w:jc w:val="both"/>
        <w:rPr>
          <w:rFonts w:ascii="Times New Roman" w:eastAsia="SimSun" w:hAnsi="Times New Roman" w:cs="Times New Roman"/>
          <w:sz w:val="24"/>
          <w:szCs w:val="24"/>
          <w:lang w:eastAsia="lt-LT"/>
        </w:rPr>
      </w:pPr>
      <w:r>
        <w:rPr>
          <w:rFonts w:ascii="Times New Roman" w:eastAsia="SimSun" w:hAnsi="Times New Roman" w:cs="Times New Roman"/>
          <w:sz w:val="24"/>
          <w:szCs w:val="24"/>
          <w:lang w:eastAsia="lt-LT"/>
        </w:rPr>
        <w:t xml:space="preserve"> </w:t>
      </w:r>
      <w:r w:rsidR="004E2B4D" w:rsidRPr="002B04A6">
        <w:rPr>
          <w:rFonts w:ascii="Times New Roman" w:eastAsia="SimSun" w:hAnsi="Times New Roman" w:cs="Times New Roman"/>
          <w:sz w:val="24"/>
          <w:szCs w:val="24"/>
          <w:lang w:eastAsia="lt-LT"/>
        </w:rPr>
        <w:t xml:space="preserve">Perkamas objektas: </w:t>
      </w:r>
      <w:r w:rsidR="00223FA7" w:rsidRPr="002B04A6">
        <w:rPr>
          <w:rFonts w:ascii="Times New Roman" w:eastAsia="SimSun" w:hAnsi="Times New Roman" w:cs="Times New Roman"/>
          <w:color w:val="385623" w:themeColor="accent6" w:themeShade="80"/>
          <w:sz w:val="24"/>
          <w:szCs w:val="24"/>
          <w:lang w:eastAsia="lt-LT"/>
        </w:rPr>
        <w:t>M</w:t>
      </w:r>
      <w:r w:rsidR="00440D24" w:rsidRPr="002B04A6">
        <w:rPr>
          <w:rFonts w:ascii="Times New Roman" w:eastAsia="Times New Roman" w:hAnsi="Times New Roman" w:cs="Times New Roman"/>
          <w:color w:val="000000" w:themeColor="text1"/>
          <w:sz w:val="24"/>
          <w:szCs w:val="24"/>
          <w:lang w:eastAsia="lt-LT"/>
        </w:rPr>
        <w:t xml:space="preserve">okytojų mokymų nacionalinio saugumo, šalies gynybos, informacinio saugumo bei pilietiškumo temomis </w:t>
      </w:r>
      <w:r w:rsidR="00223FA7" w:rsidRPr="002B04A6">
        <w:rPr>
          <w:rFonts w:ascii="Times New Roman" w:eastAsia="SimSun" w:hAnsi="Times New Roman" w:cs="Times New Roman"/>
          <w:sz w:val="24"/>
          <w:szCs w:val="24"/>
          <w:lang w:eastAsia="lt-LT"/>
        </w:rPr>
        <w:t>organizavimo paslaugos.</w:t>
      </w:r>
      <w:r w:rsidR="00223FA7" w:rsidRPr="002B04A6">
        <w:rPr>
          <w:rFonts w:ascii="TimesNewRomanPSMT" w:hAnsi="TimesNewRomanPSMT" w:cs="TimesNewRomanPSMT"/>
          <w:sz w:val="24"/>
          <w:szCs w:val="24"/>
        </w:rPr>
        <w:t xml:space="preserve"> </w:t>
      </w:r>
    </w:p>
    <w:p w14:paraId="1E7CA189" w14:textId="23D88E97" w:rsidR="004E2B4D" w:rsidRPr="002B04A6" w:rsidRDefault="002B04A6" w:rsidP="002B04A6">
      <w:pPr>
        <w:pStyle w:val="Sraopastraipa"/>
        <w:numPr>
          <w:ilvl w:val="1"/>
          <w:numId w:val="35"/>
        </w:numPr>
        <w:tabs>
          <w:tab w:val="left" w:pos="0"/>
          <w:tab w:val="left" w:pos="709"/>
          <w:tab w:val="left" w:pos="1134"/>
          <w:tab w:val="num" w:pos="1249"/>
          <w:tab w:val="num" w:pos="3264"/>
        </w:tabs>
        <w:spacing w:after="0" w:line="240" w:lineRule="auto"/>
        <w:ind w:left="0" w:firstLine="851"/>
        <w:jc w:val="both"/>
        <w:rPr>
          <w:rFonts w:ascii="Times New Roman" w:eastAsia="SimSun" w:hAnsi="Times New Roman" w:cs="Times New Roman"/>
          <w:sz w:val="24"/>
          <w:szCs w:val="24"/>
          <w:lang w:eastAsia="lt-LT"/>
        </w:rPr>
      </w:pPr>
      <w:r>
        <w:rPr>
          <w:rFonts w:ascii="Times New Roman" w:eastAsia="SimSun" w:hAnsi="Times New Roman" w:cs="Times New Roman"/>
          <w:sz w:val="24"/>
          <w:szCs w:val="24"/>
          <w:lang w:eastAsia="lt-LT"/>
        </w:rPr>
        <w:t xml:space="preserve"> </w:t>
      </w:r>
      <w:r w:rsidR="004E2B4D" w:rsidRPr="002B04A6">
        <w:rPr>
          <w:rFonts w:ascii="Times New Roman" w:eastAsia="SimSun" w:hAnsi="Times New Roman" w:cs="Times New Roman"/>
          <w:sz w:val="24"/>
          <w:szCs w:val="24"/>
          <w:lang w:eastAsia="lt-LT"/>
        </w:rPr>
        <w:t>Paslaugų aktualumas.</w:t>
      </w:r>
    </w:p>
    <w:p w14:paraId="728A8C81" w14:textId="21004D68" w:rsidR="00277A6F" w:rsidRDefault="008543B0" w:rsidP="002B04A6">
      <w:pPr>
        <w:tabs>
          <w:tab w:val="left" w:pos="0"/>
          <w:tab w:val="left" w:pos="709"/>
        </w:tabs>
        <w:spacing w:after="0" w:line="240" w:lineRule="auto"/>
        <w:ind w:firstLine="851"/>
        <w:jc w:val="both"/>
        <w:rPr>
          <w:rFonts w:ascii="Times New Roman" w:eastAsia="Calibri" w:hAnsi="Times New Roman" w:cs="Times New Roman"/>
          <w:sz w:val="24"/>
          <w:szCs w:val="24"/>
          <w:shd w:val="clear" w:color="auto" w:fill="FFFFFF"/>
        </w:rPr>
      </w:pPr>
      <w:r>
        <w:rPr>
          <w:rFonts w:ascii="Times New Roman" w:eastAsia="Calibri" w:hAnsi="Times New Roman" w:cs="Times New Roman"/>
          <w:color w:val="333333"/>
          <w:sz w:val="24"/>
          <w:szCs w:val="24"/>
          <w:shd w:val="clear" w:color="auto" w:fill="FFFFFF"/>
        </w:rPr>
        <w:tab/>
      </w:r>
      <w:r w:rsidR="004E2B4D" w:rsidRPr="0065366D">
        <w:rPr>
          <w:rFonts w:ascii="Times New Roman" w:eastAsia="Calibri" w:hAnsi="Times New Roman" w:cs="Times New Roman"/>
          <w:sz w:val="24"/>
          <w:szCs w:val="24"/>
          <w:shd w:val="clear" w:color="auto" w:fill="FFFFFF"/>
        </w:rPr>
        <w:t>Stiprinant visuomenės ir kiekvieno piliečio vaidmenį valstybės kūrime, šalies saugumo ir gynybos užtikrinimo procese, pilietinio ugdymo klausimai, susiję su šalies gynyba</w:t>
      </w:r>
      <w:r w:rsidR="004D0717" w:rsidRPr="0065366D">
        <w:rPr>
          <w:rFonts w:ascii="Times New Roman" w:eastAsia="Calibri" w:hAnsi="Times New Roman" w:cs="Times New Roman"/>
          <w:sz w:val="24"/>
          <w:szCs w:val="24"/>
          <w:shd w:val="clear" w:color="auto" w:fill="FFFFFF"/>
        </w:rPr>
        <w:t>,</w:t>
      </w:r>
      <w:r w:rsidR="004E2B4D" w:rsidRPr="0065366D">
        <w:rPr>
          <w:rFonts w:ascii="Times New Roman" w:eastAsia="Calibri" w:hAnsi="Times New Roman" w:cs="Times New Roman"/>
          <w:sz w:val="24"/>
          <w:szCs w:val="24"/>
          <w:shd w:val="clear" w:color="auto" w:fill="FFFFFF"/>
        </w:rPr>
        <w:t xml:space="preserve"> tampa vis aktualesni. Lietuvos mokyklose</w:t>
      </w:r>
      <w:r w:rsidR="004A190D" w:rsidRPr="0065366D">
        <w:rPr>
          <w:rFonts w:ascii="Times New Roman" w:eastAsia="Calibri" w:hAnsi="Times New Roman" w:cs="Times New Roman"/>
          <w:sz w:val="24"/>
          <w:szCs w:val="24"/>
          <w:shd w:val="clear" w:color="auto" w:fill="FFFFFF"/>
        </w:rPr>
        <w:t xml:space="preserve"> 2023</w:t>
      </w:r>
      <w:r w:rsidR="004D0717" w:rsidRPr="0065366D">
        <w:rPr>
          <w:rFonts w:ascii="Times New Roman" w:eastAsia="Calibri" w:hAnsi="Times New Roman" w:cs="Times New Roman"/>
          <w:sz w:val="24"/>
          <w:szCs w:val="24"/>
          <w:shd w:val="clear" w:color="auto" w:fill="FFFFFF"/>
        </w:rPr>
        <w:t>–2024 m.</w:t>
      </w:r>
      <w:r w:rsidR="004A190D" w:rsidRPr="0065366D">
        <w:rPr>
          <w:rFonts w:ascii="Times New Roman" w:eastAsia="Calibri" w:hAnsi="Times New Roman" w:cs="Times New Roman"/>
          <w:sz w:val="24"/>
          <w:szCs w:val="24"/>
          <w:shd w:val="clear" w:color="auto" w:fill="FFFFFF"/>
        </w:rPr>
        <w:t xml:space="preserve"> m. prad</w:t>
      </w:r>
      <w:r w:rsidR="004D0717" w:rsidRPr="0065366D">
        <w:rPr>
          <w:rFonts w:ascii="Times New Roman" w:eastAsia="Calibri" w:hAnsi="Times New Roman" w:cs="Times New Roman"/>
          <w:sz w:val="24"/>
          <w:szCs w:val="24"/>
          <w:shd w:val="clear" w:color="auto" w:fill="FFFFFF"/>
        </w:rPr>
        <w:t>ėt</w:t>
      </w:r>
      <w:r w:rsidR="004A190D" w:rsidRPr="0065366D">
        <w:rPr>
          <w:rFonts w:ascii="Times New Roman" w:eastAsia="Calibri" w:hAnsi="Times New Roman" w:cs="Times New Roman"/>
          <w:sz w:val="24"/>
          <w:szCs w:val="24"/>
          <w:shd w:val="clear" w:color="auto" w:fill="FFFFFF"/>
        </w:rPr>
        <w:t>os įgyvendinti atnaujintos bendrosios programos, tarp</w:t>
      </w:r>
      <w:r w:rsidR="00662613" w:rsidRPr="0065366D">
        <w:rPr>
          <w:rFonts w:ascii="Times New Roman" w:eastAsia="Calibri" w:hAnsi="Times New Roman" w:cs="Times New Roman"/>
          <w:sz w:val="24"/>
          <w:szCs w:val="24"/>
          <w:shd w:val="clear" w:color="auto" w:fill="FFFFFF"/>
        </w:rPr>
        <w:t xml:space="preserve"> jų</w:t>
      </w:r>
      <w:r w:rsidR="004A190D" w:rsidRPr="0065366D">
        <w:rPr>
          <w:rFonts w:ascii="Times New Roman" w:eastAsia="Calibri" w:hAnsi="Times New Roman" w:cs="Times New Roman"/>
          <w:sz w:val="24"/>
          <w:szCs w:val="24"/>
          <w:shd w:val="clear" w:color="auto" w:fill="FFFFFF"/>
        </w:rPr>
        <w:t xml:space="preserve"> ir </w:t>
      </w:r>
      <w:r w:rsidR="004A190D" w:rsidRPr="0065366D">
        <w:rPr>
          <w:rFonts w:ascii="Times New Roman" w:eastAsia="Calibri" w:hAnsi="Times New Roman" w:cs="Times New Roman"/>
          <w:i/>
          <w:sz w:val="24"/>
          <w:szCs w:val="24"/>
          <w:shd w:val="clear" w:color="auto" w:fill="FFFFFF"/>
        </w:rPr>
        <w:t xml:space="preserve">Nacionalinio saugumo ir </w:t>
      </w:r>
      <w:r w:rsidR="000258AD" w:rsidRPr="0065366D">
        <w:rPr>
          <w:rFonts w:ascii="Times New Roman" w:eastAsia="Calibri" w:hAnsi="Times New Roman" w:cs="Times New Roman"/>
          <w:i/>
          <w:sz w:val="24"/>
          <w:szCs w:val="24"/>
          <w:shd w:val="clear" w:color="auto" w:fill="FFFFFF"/>
        </w:rPr>
        <w:t>krašto</w:t>
      </w:r>
      <w:r w:rsidR="004A190D" w:rsidRPr="0065366D">
        <w:rPr>
          <w:rFonts w:ascii="Times New Roman" w:eastAsia="Calibri" w:hAnsi="Times New Roman" w:cs="Times New Roman"/>
          <w:i/>
          <w:sz w:val="24"/>
          <w:szCs w:val="24"/>
          <w:shd w:val="clear" w:color="auto" w:fill="FFFFFF"/>
        </w:rPr>
        <w:t xml:space="preserve"> gynybos pasirenkamoji bendroji programa 11</w:t>
      </w:r>
      <w:r w:rsidR="00662613" w:rsidRPr="0065366D">
        <w:rPr>
          <w:rFonts w:ascii="Times New Roman" w:eastAsia="Calibri" w:hAnsi="Times New Roman" w:cs="Times New Roman"/>
          <w:i/>
          <w:sz w:val="24"/>
          <w:szCs w:val="24"/>
          <w:shd w:val="clear" w:color="auto" w:fill="FFFFFF"/>
        </w:rPr>
        <w:t>–</w:t>
      </w:r>
      <w:r w:rsidR="004A190D" w:rsidRPr="0065366D">
        <w:rPr>
          <w:rFonts w:ascii="Times New Roman" w:eastAsia="Calibri" w:hAnsi="Times New Roman" w:cs="Times New Roman"/>
          <w:i/>
          <w:sz w:val="24"/>
          <w:szCs w:val="24"/>
          <w:shd w:val="clear" w:color="auto" w:fill="FFFFFF"/>
        </w:rPr>
        <w:t>12 klasėms</w:t>
      </w:r>
      <w:r w:rsidR="004A190D" w:rsidRPr="0065366D">
        <w:rPr>
          <w:rFonts w:ascii="Times New Roman" w:eastAsia="Calibri" w:hAnsi="Times New Roman" w:cs="Times New Roman"/>
          <w:sz w:val="24"/>
          <w:szCs w:val="24"/>
          <w:shd w:val="clear" w:color="auto" w:fill="FFFFFF"/>
        </w:rPr>
        <w:t>, toliau plėtojamas</w:t>
      </w:r>
      <w:r w:rsidR="004E2B4D" w:rsidRPr="0065366D">
        <w:rPr>
          <w:rFonts w:ascii="Times New Roman" w:eastAsia="Calibri" w:hAnsi="Times New Roman" w:cs="Times New Roman"/>
          <w:sz w:val="24"/>
          <w:szCs w:val="24"/>
          <w:shd w:val="clear" w:color="auto" w:fill="FFFFFF"/>
        </w:rPr>
        <w:t xml:space="preserve"> neformalus ir formalus mokinių pilietinis ugdymas šalies saugumo ir gynybos </w:t>
      </w:r>
      <w:r w:rsidR="000258AD" w:rsidRPr="0065366D">
        <w:rPr>
          <w:rFonts w:ascii="Times New Roman" w:eastAsia="Calibri" w:hAnsi="Times New Roman" w:cs="Times New Roman"/>
          <w:sz w:val="24"/>
          <w:szCs w:val="24"/>
          <w:shd w:val="clear" w:color="auto" w:fill="FFFFFF"/>
        </w:rPr>
        <w:t>temomis</w:t>
      </w:r>
      <w:r w:rsidR="00317800" w:rsidRPr="0065366D">
        <w:rPr>
          <w:rFonts w:ascii="Times New Roman" w:eastAsia="Calibri" w:hAnsi="Times New Roman" w:cs="Times New Roman"/>
          <w:sz w:val="24"/>
          <w:szCs w:val="24"/>
          <w:shd w:val="clear" w:color="auto" w:fill="FFFFFF"/>
        </w:rPr>
        <w:t xml:space="preserve"> (</w:t>
      </w:r>
      <w:r w:rsidR="004E2B4D" w:rsidRPr="0065366D">
        <w:rPr>
          <w:rFonts w:ascii="Times New Roman" w:eastAsia="Calibri" w:hAnsi="Times New Roman" w:cs="Times New Roman"/>
          <w:sz w:val="24"/>
          <w:szCs w:val="24"/>
          <w:shd w:val="clear" w:color="auto" w:fill="FFFFFF"/>
        </w:rPr>
        <w:t>pagal formalaus ugdymo programas pradėtas diegti kūno kultūros modulis „Krašto gynyba“</w:t>
      </w:r>
      <w:r w:rsidR="00317800" w:rsidRPr="0065366D">
        <w:rPr>
          <w:rFonts w:ascii="Times New Roman" w:eastAsia="Calibri" w:hAnsi="Times New Roman" w:cs="Times New Roman"/>
          <w:sz w:val="24"/>
          <w:szCs w:val="24"/>
          <w:shd w:val="clear" w:color="auto" w:fill="FFFFFF"/>
        </w:rPr>
        <w:t xml:space="preserve"> </w:t>
      </w:r>
      <w:r w:rsidR="004A190D" w:rsidRPr="0065366D">
        <w:rPr>
          <w:rFonts w:ascii="Times New Roman" w:eastAsia="Calibri" w:hAnsi="Times New Roman" w:cs="Times New Roman"/>
          <w:sz w:val="24"/>
          <w:szCs w:val="24"/>
          <w:shd w:val="clear" w:color="auto" w:fill="FFFFFF"/>
        </w:rPr>
        <w:t xml:space="preserve">bei </w:t>
      </w:r>
      <w:r w:rsidR="004E2B4D" w:rsidRPr="0065366D">
        <w:rPr>
          <w:rFonts w:ascii="Times New Roman" w:eastAsia="Calibri" w:hAnsi="Times New Roman" w:cs="Times New Roman"/>
          <w:sz w:val="24"/>
          <w:szCs w:val="24"/>
          <w:shd w:val="clear" w:color="auto" w:fill="FFFFFF"/>
        </w:rPr>
        <w:t>įvairi</w:t>
      </w:r>
      <w:r w:rsidR="004A190D" w:rsidRPr="0065366D">
        <w:rPr>
          <w:rFonts w:ascii="Times New Roman" w:eastAsia="Calibri" w:hAnsi="Times New Roman" w:cs="Times New Roman"/>
          <w:sz w:val="24"/>
          <w:szCs w:val="24"/>
          <w:shd w:val="clear" w:color="auto" w:fill="FFFFFF"/>
        </w:rPr>
        <w:t>os kitos</w:t>
      </w:r>
      <w:r w:rsidR="004E2B4D" w:rsidRPr="0065366D">
        <w:rPr>
          <w:rFonts w:ascii="Times New Roman" w:eastAsia="Calibri" w:hAnsi="Times New Roman" w:cs="Times New Roman"/>
          <w:sz w:val="24"/>
          <w:szCs w:val="24"/>
          <w:shd w:val="clear" w:color="auto" w:fill="FFFFFF"/>
        </w:rPr>
        <w:t xml:space="preserve"> ugdymo iniciatyv</w:t>
      </w:r>
      <w:r w:rsidR="004A190D" w:rsidRPr="0065366D">
        <w:rPr>
          <w:rFonts w:ascii="Times New Roman" w:eastAsia="Calibri" w:hAnsi="Times New Roman" w:cs="Times New Roman"/>
          <w:sz w:val="24"/>
          <w:szCs w:val="24"/>
          <w:shd w:val="clear" w:color="auto" w:fill="FFFFFF"/>
        </w:rPr>
        <w:t>o</w:t>
      </w:r>
      <w:r w:rsidR="004E2B4D" w:rsidRPr="0065366D">
        <w:rPr>
          <w:rFonts w:ascii="Times New Roman" w:eastAsia="Calibri" w:hAnsi="Times New Roman" w:cs="Times New Roman"/>
          <w:sz w:val="24"/>
          <w:szCs w:val="24"/>
          <w:shd w:val="clear" w:color="auto" w:fill="FFFFFF"/>
        </w:rPr>
        <w:t>s gynybos tema</w:t>
      </w:r>
      <w:r w:rsidR="004A190D" w:rsidRPr="0065366D">
        <w:rPr>
          <w:rFonts w:ascii="Times New Roman" w:eastAsia="Calibri" w:hAnsi="Times New Roman" w:cs="Times New Roman"/>
          <w:sz w:val="24"/>
          <w:szCs w:val="24"/>
          <w:shd w:val="clear" w:color="auto" w:fill="FFFFFF"/>
        </w:rPr>
        <w:t>:</w:t>
      </w:r>
      <w:r w:rsidR="004E2B4D" w:rsidRPr="0065366D">
        <w:rPr>
          <w:rFonts w:ascii="Times New Roman" w:eastAsia="Calibri" w:hAnsi="Times New Roman" w:cs="Times New Roman"/>
          <w:sz w:val="24"/>
          <w:szCs w:val="24"/>
          <w:shd w:val="clear" w:color="auto" w:fill="FFFFFF"/>
        </w:rPr>
        <w:t xml:space="preserve"> organizuojamos išvykos į karinius dalinius, susitikimai su kariais, Lietuvos šaulių sąjungos atstovais ir kt.</w:t>
      </w:r>
      <w:r w:rsidR="00317800" w:rsidRPr="0065366D">
        <w:rPr>
          <w:rFonts w:ascii="Times New Roman" w:eastAsia="Calibri" w:hAnsi="Times New Roman" w:cs="Times New Roman"/>
          <w:sz w:val="24"/>
          <w:szCs w:val="24"/>
          <w:shd w:val="clear" w:color="auto" w:fill="FFFFFF"/>
        </w:rPr>
        <w:t>).</w:t>
      </w:r>
      <w:r w:rsidR="004E2B4D" w:rsidRPr="0065366D">
        <w:rPr>
          <w:rFonts w:ascii="Times New Roman" w:eastAsia="Calibri" w:hAnsi="Times New Roman" w:cs="Times New Roman"/>
          <w:sz w:val="24"/>
          <w:szCs w:val="24"/>
          <w:shd w:val="clear" w:color="auto" w:fill="FFFFFF"/>
        </w:rPr>
        <w:t xml:space="preserve"> Be to, </w:t>
      </w:r>
      <w:r w:rsidR="004A190D" w:rsidRPr="0065366D">
        <w:rPr>
          <w:rFonts w:ascii="Times New Roman" w:eastAsia="Calibri" w:hAnsi="Times New Roman" w:cs="Times New Roman"/>
          <w:sz w:val="24"/>
          <w:szCs w:val="24"/>
          <w:shd w:val="clear" w:color="auto" w:fill="FFFFFF"/>
        </w:rPr>
        <w:t xml:space="preserve">atnaujintoje </w:t>
      </w:r>
      <w:r w:rsidR="004E2B4D" w:rsidRPr="0065366D">
        <w:rPr>
          <w:rFonts w:ascii="Times New Roman" w:eastAsia="Calibri" w:hAnsi="Times New Roman" w:cs="Times New Roman"/>
          <w:i/>
          <w:sz w:val="24"/>
          <w:szCs w:val="24"/>
          <w:shd w:val="clear" w:color="auto" w:fill="FFFFFF"/>
        </w:rPr>
        <w:t>Bendrojoje pilietinio ugdymo programoje 9</w:t>
      </w:r>
      <w:r w:rsidR="00317800" w:rsidRPr="0065366D">
        <w:rPr>
          <w:rFonts w:ascii="Times New Roman" w:eastAsia="Calibri" w:hAnsi="Times New Roman" w:cs="Times New Roman"/>
          <w:i/>
          <w:sz w:val="24"/>
          <w:szCs w:val="24"/>
          <w:shd w:val="clear" w:color="auto" w:fill="FFFFFF"/>
        </w:rPr>
        <w:t>–</w:t>
      </w:r>
      <w:r w:rsidR="004E2B4D" w:rsidRPr="0065366D">
        <w:rPr>
          <w:rFonts w:ascii="Times New Roman" w:eastAsia="Calibri" w:hAnsi="Times New Roman" w:cs="Times New Roman"/>
          <w:i/>
          <w:sz w:val="24"/>
          <w:szCs w:val="24"/>
          <w:shd w:val="clear" w:color="auto" w:fill="FFFFFF"/>
        </w:rPr>
        <w:t>10 klasėms</w:t>
      </w:r>
      <w:r w:rsidR="004E2B4D" w:rsidRPr="0065366D">
        <w:rPr>
          <w:rFonts w:ascii="Times New Roman" w:eastAsia="Calibri" w:hAnsi="Times New Roman" w:cs="Times New Roman"/>
          <w:sz w:val="24"/>
          <w:szCs w:val="24"/>
          <w:shd w:val="clear" w:color="auto" w:fill="FFFFFF"/>
        </w:rPr>
        <w:t xml:space="preserve"> </w:t>
      </w:r>
      <w:r w:rsidR="004A190D" w:rsidRPr="0065366D">
        <w:rPr>
          <w:rFonts w:ascii="Times New Roman" w:eastAsia="Calibri" w:hAnsi="Times New Roman" w:cs="Times New Roman"/>
          <w:sz w:val="24"/>
          <w:szCs w:val="24"/>
          <w:shd w:val="clear" w:color="auto" w:fill="FFFFFF"/>
        </w:rPr>
        <w:t>esmingai išplėtota nacionalinio saugumo ir šalies gynybos tematika.</w:t>
      </w:r>
      <w:r w:rsidR="004E2B4D" w:rsidRPr="0065366D">
        <w:rPr>
          <w:rFonts w:ascii="Times New Roman" w:eastAsia="Calibri" w:hAnsi="Times New Roman" w:cs="Times New Roman"/>
          <w:sz w:val="24"/>
          <w:szCs w:val="24"/>
          <w:shd w:val="clear" w:color="auto" w:fill="FFFFFF"/>
        </w:rPr>
        <w:t xml:space="preserve"> Siekiant užtikrinti kokybišką šio specifinio ugdymo proceso organizavimą reik</w:t>
      </w:r>
      <w:r w:rsidR="000258AD" w:rsidRPr="0065366D">
        <w:rPr>
          <w:rFonts w:ascii="Times New Roman" w:eastAsia="Calibri" w:hAnsi="Times New Roman" w:cs="Times New Roman"/>
          <w:sz w:val="24"/>
          <w:szCs w:val="24"/>
          <w:shd w:val="clear" w:color="auto" w:fill="FFFFFF"/>
        </w:rPr>
        <w:t>alingos</w:t>
      </w:r>
      <w:r w:rsidR="004E2B4D" w:rsidRPr="0065366D">
        <w:rPr>
          <w:rFonts w:ascii="Times New Roman" w:eastAsia="Calibri" w:hAnsi="Times New Roman" w:cs="Times New Roman"/>
          <w:sz w:val="24"/>
          <w:szCs w:val="24"/>
          <w:shd w:val="clear" w:color="auto" w:fill="FFFFFF"/>
        </w:rPr>
        <w:t xml:space="preserve"> atitinkam</w:t>
      </w:r>
      <w:r w:rsidR="000258AD" w:rsidRPr="0065366D">
        <w:rPr>
          <w:rFonts w:ascii="Times New Roman" w:eastAsia="Calibri" w:hAnsi="Times New Roman" w:cs="Times New Roman"/>
          <w:sz w:val="24"/>
          <w:szCs w:val="24"/>
          <w:shd w:val="clear" w:color="auto" w:fill="FFFFFF"/>
        </w:rPr>
        <w:t>o</w:t>
      </w:r>
      <w:r w:rsidR="004E2B4D" w:rsidRPr="0065366D">
        <w:rPr>
          <w:rFonts w:ascii="Times New Roman" w:eastAsia="Calibri" w:hAnsi="Times New Roman" w:cs="Times New Roman"/>
          <w:sz w:val="24"/>
          <w:szCs w:val="24"/>
          <w:shd w:val="clear" w:color="auto" w:fill="FFFFFF"/>
        </w:rPr>
        <w:t>s mokytojų kompetencij</w:t>
      </w:r>
      <w:r w:rsidR="000258AD" w:rsidRPr="0065366D">
        <w:rPr>
          <w:rFonts w:ascii="Times New Roman" w:eastAsia="Calibri" w:hAnsi="Times New Roman" w:cs="Times New Roman"/>
          <w:sz w:val="24"/>
          <w:szCs w:val="24"/>
          <w:shd w:val="clear" w:color="auto" w:fill="FFFFFF"/>
        </w:rPr>
        <w:t>o</w:t>
      </w:r>
      <w:r w:rsidR="004E2B4D" w:rsidRPr="0065366D">
        <w:rPr>
          <w:rFonts w:ascii="Times New Roman" w:eastAsia="Calibri" w:hAnsi="Times New Roman" w:cs="Times New Roman"/>
          <w:sz w:val="24"/>
          <w:szCs w:val="24"/>
          <w:shd w:val="clear" w:color="auto" w:fill="FFFFFF"/>
        </w:rPr>
        <w:t>s, suteikiant papildomų žinių šalies saugumo ir gynybos klausimais</w:t>
      </w:r>
      <w:r w:rsidR="005D3763" w:rsidRPr="0065366D">
        <w:rPr>
          <w:rFonts w:ascii="Times New Roman" w:eastAsia="Calibri" w:hAnsi="Times New Roman" w:cs="Times New Roman"/>
          <w:sz w:val="24"/>
          <w:szCs w:val="24"/>
          <w:shd w:val="clear" w:color="auto" w:fill="FFFFFF"/>
        </w:rPr>
        <w:t>.</w:t>
      </w:r>
      <w:r w:rsidR="004A190D" w:rsidRPr="0065366D">
        <w:rPr>
          <w:rFonts w:ascii="Times New Roman" w:eastAsia="Calibri" w:hAnsi="Times New Roman" w:cs="Times New Roman"/>
          <w:sz w:val="24"/>
          <w:szCs w:val="24"/>
          <w:shd w:val="clear" w:color="auto" w:fill="FFFFFF"/>
        </w:rPr>
        <w:t xml:space="preserve"> </w:t>
      </w:r>
      <w:r w:rsidR="005D3763" w:rsidRPr="0065366D">
        <w:rPr>
          <w:rFonts w:ascii="Times New Roman" w:eastAsia="Calibri" w:hAnsi="Times New Roman" w:cs="Times New Roman"/>
          <w:sz w:val="24"/>
          <w:szCs w:val="24"/>
          <w:shd w:val="clear" w:color="auto" w:fill="FFFFFF"/>
        </w:rPr>
        <w:t>T</w:t>
      </w:r>
      <w:r w:rsidR="004A190D" w:rsidRPr="0065366D">
        <w:rPr>
          <w:rFonts w:ascii="Times New Roman" w:eastAsia="Calibri" w:hAnsi="Times New Roman" w:cs="Times New Roman"/>
          <w:sz w:val="24"/>
          <w:szCs w:val="24"/>
          <w:shd w:val="clear" w:color="auto" w:fill="FFFFFF"/>
        </w:rPr>
        <w:t>odėl</w:t>
      </w:r>
      <w:r w:rsidR="005D3763" w:rsidRPr="0065366D">
        <w:rPr>
          <w:rFonts w:ascii="Times New Roman" w:eastAsia="Calibri" w:hAnsi="Times New Roman" w:cs="Times New Roman"/>
          <w:sz w:val="24"/>
          <w:szCs w:val="24"/>
          <w:shd w:val="clear" w:color="auto" w:fill="FFFFFF"/>
        </w:rPr>
        <w:t xml:space="preserve"> </w:t>
      </w:r>
      <w:r w:rsidR="000B2897">
        <w:rPr>
          <w:rFonts w:ascii="Times New Roman" w:eastAsia="Calibri" w:hAnsi="Times New Roman" w:cs="Times New Roman"/>
          <w:sz w:val="24"/>
          <w:szCs w:val="24"/>
          <w:shd w:val="clear" w:color="auto" w:fill="FFFFFF"/>
        </w:rPr>
        <w:t xml:space="preserve">kyla poreikis rengti </w:t>
      </w:r>
      <w:r w:rsidR="00F94D79">
        <w:rPr>
          <w:rFonts w:ascii="Times New Roman" w:eastAsia="Calibri" w:hAnsi="Times New Roman" w:cs="Times New Roman"/>
          <w:sz w:val="24"/>
          <w:szCs w:val="24"/>
          <w:shd w:val="clear" w:color="auto" w:fill="FFFFFF"/>
        </w:rPr>
        <w:t xml:space="preserve">programą ir </w:t>
      </w:r>
      <w:r w:rsidR="004A190D" w:rsidRPr="0065366D">
        <w:rPr>
          <w:rFonts w:ascii="Times New Roman" w:eastAsia="Calibri" w:hAnsi="Times New Roman" w:cs="Times New Roman"/>
          <w:sz w:val="24"/>
          <w:szCs w:val="24"/>
          <w:shd w:val="clear" w:color="auto" w:fill="FFFFFF"/>
        </w:rPr>
        <w:t>organizuo</w:t>
      </w:r>
      <w:r w:rsidR="00F94D79">
        <w:rPr>
          <w:rFonts w:ascii="Times New Roman" w:eastAsia="Calibri" w:hAnsi="Times New Roman" w:cs="Times New Roman"/>
          <w:sz w:val="24"/>
          <w:szCs w:val="24"/>
          <w:shd w:val="clear" w:color="auto" w:fill="FFFFFF"/>
        </w:rPr>
        <w:t xml:space="preserve">ti </w:t>
      </w:r>
      <w:r w:rsidR="004A190D" w:rsidRPr="0065366D">
        <w:rPr>
          <w:rFonts w:ascii="Times New Roman" w:eastAsia="Calibri" w:hAnsi="Times New Roman" w:cs="Times New Roman"/>
          <w:sz w:val="24"/>
          <w:szCs w:val="24"/>
          <w:shd w:val="clear" w:color="auto" w:fill="FFFFFF"/>
        </w:rPr>
        <w:t xml:space="preserve"> mokym</w:t>
      </w:r>
      <w:r w:rsidR="00F94D79">
        <w:rPr>
          <w:rFonts w:ascii="Times New Roman" w:eastAsia="Calibri" w:hAnsi="Times New Roman" w:cs="Times New Roman"/>
          <w:sz w:val="24"/>
          <w:szCs w:val="24"/>
          <w:shd w:val="clear" w:color="auto" w:fill="FFFFFF"/>
        </w:rPr>
        <w:t xml:space="preserve">us </w:t>
      </w:r>
      <w:r w:rsidR="00C5198E" w:rsidRPr="0065366D">
        <w:rPr>
          <w:rFonts w:ascii="Times New Roman" w:eastAsia="Calibri" w:hAnsi="Times New Roman" w:cs="Times New Roman"/>
          <w:sz w:val="24"/>
          <w:szCs w:val="24"/>
          <w:shd w:val="clear" w:color="auto" w:fill="FFFFFF"/>
        </w:rPr>
        <w:t>pagal</w:t>
      </w:r>
      <w:r w:rsidR="00047B4F">
        <w:rPr>
          <w:rFonts w:ascii="Times New Roman" w:eastAsia="Calibri" w:hAnsi="Times New Roman" w:cs="Times New Roman"/>
          <w:sz w:val="24"/>
          <w:szCs w:val="24"/>
          <w:shd w:val="clear" w:color="auto" w:fill="FFFFFF"/>
        </w:rPr>
        <w:t xml:space="preserve"> parengtą </w:t>
      </w:r>
      <w:r w:rsidR="004A190D" w:rsidRPr="0065366D">
        <w:rPr>
          <w:rFonts w:ascii="Times New Roman" w:eastAsia="Calibri" w:hAnsi="Times New Roman" w:cs="Times New Roman"/>
          <w:sz w:val="24"/>
          <w:szCs w:val="24"/>
          <w:shd w:val="clear" w:color="auto" w:fill="FFFFFF"/>
        </w:rPr>
        <w:t>„Nacionalinio saugumo ir pilietiškumo nuostatų stiprinimas ugdyme“</w:t>
      </w:r>
      <w:r w:rsidR="00E43B3C">
        <w:rPr>
          <w:rFonts w:ascii="Times New Roman" w:eastAsia="Calibri" w:hAnsi="Times New Roman" w:cs="Times New Roman"/>
          <w:sz w:val="24"/>
          <w:szCs w:val="24"/>
          <w:shd w:val="clear" w:color="auto" w:fill="FFFFFF"/>
        </w:rPr>
        <w:t xml:space="preserve"> programą</w:t>
      </w:r>
      <w:r w:rsidR="00277A6F">
        <w:rPr>
          <w:rFonts w:ascii="Times New Roman" w:eastAsia="Calibri" w:hAnsi="Times New Roman" w:cs="Times New Roman"/>
          <w:sz w:val="24"/>
          <w:szCs w:val="24"/>
          <w:shd w:val="clear" w:color="auto" w:fill="FFFFFF"/>
        </w:rPr>
        <w:t>.</w:t>
      </w:r>
      <w:r w:rsidR="00E43B3C">
        <w:rPr>
          <w:rFonts w:ascii="Times New Roman" w:eastAsia="Calibri" w:hAnsi="Times New Roman" w:cs="Times New Roman"/>
          <w:sz w:val="24"/>
          <w:szCs w:val="24"/>
          <w:shd w:val="clear" w:color="auto" w:fill="FFFFFF"/>
        </w:rPr>
        <w:t xml:space="preserve"> </w:t>
      </w:r>
    </w:p>
    <w:p w14:paraId="100BF33F" w14:textId="47768AC3" w:rsidR="008060A3" w:rsidRPr="00103A13" w:rsidRDefault="004E2B4D" w:rsidP="002B04A6">
      <w:pPr>
        <w:numPr>
          <w:ilvl w:val="1"/>
          <w:numId w:val="35"/>
        </w:numPr>
        <w:tabs>
          <w:tab w:val="left" w:pos="709"/>
          <w:tab w:val="num" w:pos="851"/>
          <w:tab w:val="left" w:pos="1418"/>
        </w:tabs>
        <w:spacing w:after="0" w:line="240" w:lineRule="auto"/>
        <w:ind w:left="0" w:firstLine="851"/>
        <w:jc w:val="both"/>
        <w:rPr>
          <w:rFonts w:ascii="TimesNewRomanPSMT" w:hAnsi="TimesNewRomanPSMT" w:cs="TimesNewRomanPSMT"/>
          <w:sz w:val="24"/>
          <w:szCs w:val="24"/>
        </w:rPr>
      </w:pPr>
      <w:r w:rsidRPr="00103A13">
        <w:rPr>
          <w:rFonts w:ascii="Times New Roman" w:eastAsia="SimSun" w:hAnsi="Times New Roman" w:cs="Times New Roman"/>
          <w:sz w:val="24"/>
          <w:szCs w:val="24"/>
          <w:lang w:eastAsia="lt-LT"/>
        </w:rPr>
        <w:t xml:space="preserve">Pirkimas </w:t>
      </w:r>
      <w:r w:rsidR="007A0109" w:rsidRPr="00103A13">
        <w:rPr>
          <w:rFonts w:ascii="Times New Roman" w:eastAsia="SimSun" w:hAnsi="Times New Roman" w:cs="Times New Roman"/>
          <w:sz w:val="24"/>
          <w:szCs w:val="24"/>
          <w:lang w:eastAsia="lt-LT"/>
        </w:rPr>
        <w:t>į dalis ne</w:t>
      </w:r>
      <w:r w:rsidR="0098230D" w:rsidRPr="00103A13">
        <w:rPr>
          <w:rFonts w:ascii="Times New Roman" w:eastAsia="SimSun" w:hAnsi="Times New Roman" w:cs="Times New Roman"/>
          <w:sz w:val="24"/>
          <w:szCs w:val="24"/>
          <w:lang w:eastAsia="lt-LT"/>
        </w:rPr>
        <w:t>skaidomas</w:t>
      </w:r>
      <w:r w:rsidR="00122CF8" w:rsidRPr="00103A13">
        <w:rPr>
          <w:rFonts w:ascii="Times New Roman" w:eastAsia="SimSun" w:hAnsi="Times New Roman" w:cs="Times New Roman"/>
          <w:sz w:val="24"/>
          <w:szCs w:val="24"/>
          <w:lang w:eastAsia="lt-LT"/>
        </w:rPr>
        <w:t>.</w:t>
      </w:r>
      <w:r w:rsidR="00122CF8" w:rsidRPr="00103A13">
        <w:rPr>
          <w:rFonts w:ascii="Times New Roman" w:eastAsia="SimSun" w:hAnsi="Times New Roman" w:cs="Times New Roman"/>
          <w:b/>
          <w:bCs/>
          <w:sz w:val="24"/>
          <w:szCs w:val="24"/>
          <w:lang w:eastAsia="lt-LT"/>
        </w:rPr>
        <w:t xml:space="preserve"> </w:t>
      </w:r>
      <w:r w:rsidR="0080015C" w:rsidRPr="00103A13">
        <w:rPr>
          <w:rFonts w:ascii="Times New Roman" w:eastAsia="SimSun" w:hAnsi="Times New Roman" w:cs="Times New Roman"/>
          <w:sz w:val="24"/>
          <w:szCs w:val="24"/>
          <w:lang w:eastAsia="lt-LT"/>
        </w:rPr>
        <w:t>Perkamos</w:t>
      </w:r>
      <w:r w:rsidR="0080015C" w:rsidRPr="00103A13">
        <w:rPr>
          <w:rFonts w:ascii="Times New Roman" w:eastAsia="SimSun" w:hAnsi="Times New Roman" w:cs="Times New Roman"/>
          <w:b/>
          <w:bCs/>
          <w:color w:val="385623" w:themeColor="accent6" w:themeShade="80"/>
          <w:sz w:val="24"/>
          <w:szCs w:val="24"/>
          <w:lang w:eastAsia="lt-LT"/>
        </w:rPr>
        <w:t xml:space="preserve"> </w:t>
      </w:r>
      <w:r w:rsidR="003E16D2" w:rsidRPr="00103A13">
        <w:rPr>
          <w:rFonts w:ascii="Times New Roman" w:eastAsia="SimSun" w:hAnsi="Times New Roman" w:cs="Times New Roman"/>
          <w:sz w:val="24"/>
          <w:szCs w:val="24"/>
          <w:lang w:eastAsia="lt-LT"/>
        </w:rPr>
        <w:t>m</w:t>
      </w:r>
      <w:r w:rsidR="0080015C" w:rsidRPr="00103A13">
        <w:rPr>
          <w:rFonts w:ascii="Times New Roman" w:eastAsia="Times New Roman" w:hAnsi="Times New Roman" w:cs="Times New Roman"/>
          <w:color w:val="000000" w:themeColor="text1"/>
          <w:sz w:val="24"/>
          <w:szCs w:val="24"/>
          <w:lang w:eastAsia="lt-LT"/>
        </w:rPr>
        <w:t>okytojų mokymų nacionalinio saugumo,</w:t>
      </w:r>
      <w:r w:rsidR="00103A13" w:rsidRPr="00103A13">
        <w:rPr>
          <w:rFonts w:ascii="Times New Roman" w:eastAsia="Times New Roman" w:hAnsi="Times New Roman" w:cs="Times New Roman"/>
          <w:color w:val="000000" w:themeColor="text1"/>
          <w:sz w:val="24"/>
          <w:szCs w:val="24"/>
          <w:lang w:eastAsia="lt-LT"/>
        </w:rPr>
        <w:t xml:space="preserve"> </w:t>
      </w:r>
      <w:r w:rsidR="0080015C" w:rsidRPr="00103A13">
        <w:rPr>
          <w:rFonts w:ascii="Times New Roman" w:eastAsia="Times New Roman" w:hAnsi="Times New Roman" w:cs="Times New Roman"/>
          <w:color w:val="000000" w:themeColor="text1"/>
          <w:sz w:val="24"/>
          <w:szCs w:val="24"/>
          <w:lang w:eastAsia="lt-LT"/>
        </w:rPr>
        <w:t xml:space="preserve">šalies gynybos, informacinio saugumo bei pilietiškumo temomis </w:t>
      </w:r>
      <w:r w:rsidR="0080015C" w:rsidRPr="00103A13">
        <w:rPr>
          <w:rFonts w:ascii="Times New Roman" w:eastAsia="SimSun" w:hAnsi="Times New Roman" w:cs="Times New Roman"/>
          <w:sz w:val="24"/>
          <w:szCs w:val="24"/>
          <w:lang w:eastAsia="lt-LT"/>
        </w:rPr>
        <w:t>organizavimo paslaugos</w:t>
      </w:r>
      <w:r w:rsidR="00AB0643" w:rsidRPr="00103A13">
        <w:rPr>
          <w:rFonts w:ascii="Times New Roman" w:eastAsia="SimSun" w:hAnsi="Times New Roman" w:cs="Times New Roman"/>
          <w:sz w:val="24"/>
          <w:szCs w:val="24"/>
          <w:lang w:eastAsia="lt-LT"/>
        </w:rPr>
        <w:t xml:space="preserve"> </w:t>
      </w:r>
      <w:r w:rsidR="00E630FB" w:rsidRPr="00103A13">
        <w:rPr>
          <w:rFonts w:ascii="Times New Roman" w:eastAsia="SimSun" w:hAnsi="Times New Roman" w:cs="Times New Roman"/>
          <w:sz w:val="24"/>
          <w:szCs w:val="24"/>
          <w:lang w:eastAsia="lt-LT"/>
        </w:rPr>
        <w:t xml:space="preserve">pagal tiekėjo </w:t>
      </w:r>
      <w:r w:rsidR="00AB0643" w:rsidRPr="00103A13">
        <w:rPr>
          <w:rFonts w:ascii="Times New Roman" w:eastAsia="Calibri" w:hAnsi="Times New Roman" w:cs="Times New Roman"/>
          <w:sz w:val="24"/>
          <w:szCs w:val="24"/>
          <w:shd w:val="clear" w:color="auto" w:fill="FFFFFF"/>
        </w:rPr>
        <w:t>parengtą ir akredituotą kvalifikacijos tobulinimo programą</w:t>
      </w:r>
      <w:r w:rsidR="00691EB6" w:rsidRPr="00103A13">
        <w:rPr>
          <w:rFonts w:ascii="Times New Roman" w:eastAsia="Calibri" w:hAnsi="Times New Roman" w:cs="Times New Roman"/>
          <w:sz w:val="24"/>
          <w:szCs w:val="24"/>
          <w:shd w:val="clear" w:color="auto" w:fill="FFFFFF"/>
        </w:rPr>
        <w:t xml:space="preserve"> </w:t>
      </w:r>
      <w:r w:rsidR="00AB0643" w:rsidRPr="00103A13">
        <w:rPr>
          <w:rFonts w:ascii="Times New Roman" w:eastAsia="Calibri" w:hAnsi="Times New Roman" w:cs="Times New Roman"/>
          <w:sz w:val="24"/>
          <w:szCs w:val="24"/>
          <w:shd w:val="clear" w:color="auto" w:fill="FFFFFF"/>
        </w:rPr>
        <w:t>,,Nacionalinio saugumo ir pilietiškumo nuostatų stiprinimas ugdyme“.</w:t>
      </w:r>
    </w:p>
    <w:p w14:paraId="074D6AF3" w14:textId="3EC00F76" w:rsidR="000F05F7" w:rsidRPr="00F00D96" w:rsidRDefault="004E2B4D" w:rsidP="002B04A6">
      <w:pPr>
        <w:pStyle w:val="Sraopastraipa"/>
        <w:numPr>
          <w:ilvl w:val="1"/>
          <w:numId w:val="35"/>
        </w:numPr>
        <w:tabs>
          <w:tab w:val="left" w:pos="0"/>
          <w:tab w:val="left" w:pos="709"/>
        </w:tabs>
        <w:spacing w:after="0" w:line="240" w:lineRule="auto"/>
        <w:ind w:left="0" w:firstLine="851"/>
        <w:jc w:val="both"/>
        <w:rPr>
          <w:rFonts w:ascii="Times New Roman" w:eastAsia="Calibri" w:hAnsi="Times New Roman" w:cs="Times New Roman"/>
          <w:sz w:val="24"/>
          <w:szCs w:val="24"/>
          <w:shd w:val="clear" w:color="auto" w:fill="FFFFFF"/>
        </w:rPr>
      </w:pPr>
      <w:r w:rsidRPr="00F00D96">
        <w:rPr>
          <w:rFonts w:ascii="Times New Roman" w:eastAsia="SimSun" w:hAnsi="Times New Roman" w:cs="Times New Roman"/>
          <w:sz w:val="24"/>
          <w:szCs w:val="24"/>
          <w:lang w:eastAsia="lt-LT"/>
        </w:rPr>
        <w:t xml:space="preserve">Tikslinė grupė – </w:t>
      </w:r>
      <w:r w:rsidR="008060A3" w:rsidRPr="00F00D96">
        <w:rPr>
          <w:rFonts w:ascii="Times New Roman" w:eastAsia="SimSun" w:hAnsi="Times New Roman" w:cs="Times New Roman"/>
          <w:sz w:val="24"/>
          <w:szCs w:val="24"/>
          <w:lang w:eastAsia="lt-LT"/>
        </w:rPr>
        <w:t>mokytojai</w:t>
      </w:r>
      <w:r w:rsidR="00C54DAE" w:rsidRPr="00F00D96">
        <w:rPr>
          <w:rFonts w:ascii="Times New Roman" w:eastAsia="SimSun" w:hAnsi="Times New Roman" w:cs="Times New Roman"/>
          <w:sz w:val="24"/>
          <w:szCs w:val="24"/>
          <w:lang w:eastAsia="lt-LT"/>
        </w:rPr>
        <w:t xml:space="preserve">. </w:t>
      </w:r>
    </w:p>
    <w:p w14:paraId="58466D62" w14:textId="2E2F671C" w:rsidR="00347BB0" w:rsidRPr="00F00D96" w:rsidRDefault="000F05F7" w:rsidP="002B04A6">
      <w:pPr>
        <w:pStyle w:val="Sraopastraipa"/>
        <w:numPr>
          <w:ilvl w:val="1"/>
          <w:numId w:val="35"/>
        </w:numPr>
        <w:tabs>
          <w:tab w:val="left" w:pos="0"/>
          <w:tab w:val="left" w:pos="709"/>
        </w:tabs>
        <w:spacing w:after="0" w:line="240" w:lineRule="auto"/>
        <w:ind w:left="0" w:firstLine="851"/>
        <w:jc w:val="both"/>
        <w:rPr>
          <w:rFonts w:ascii="Times New Roman" w:eastAsia="Calibri" w:hAnsi="Times New Roman" w:cs="Times New Roman"/>
          <w:sz w:val="24"/>
          <w:szCs w:val="24"/>
          <w:shd w:val="clear" w:color="auto" w:fill="FFFFFF"/>
        </w:rPr>
      </w:pPr>
      <w:r w:rsidRPr="00103A13">
        <w:rPr>
          <w:rFonts w:ascii="Times New Roman" w:eastAsia="SimSun" w:hAnsi="Times New Roman" w:cs="Times New Roman"/>
          <w:sz w:val="24"/>
          <w:szCs w:val="24"/>
          <w:lang w:eastAsia="lt-LT"/>
        </w:rPr>
        <w:t xml:space="preserve">Tikslas – teikti nacionalinio saugumo mokymų organizavimo paslaugas mokytojams. </w:t>
      </w:r>
      <w:r w:rsidRPr="00103A13">
        <w:rPr>
          <w:rFonts w:ascii="Times New Roman" w:eastAsia="Calibri" w:hAnsi="Times New Roman" w:cs="Times New Roman"/>
          <w:sz w:val="24"/>
          <w:szCs w:val="24"/>
          <w:shd w:val="clear" w:color="auto" w:fill="FFFFFF"/>
        </w:rPr>
        <w:t xml:space="preserve">pagal kvalifikacijos tobulinimo programą ,,Nacionalinio saugumo ir pilietiškumo nuostatų stiprinimas ugdyme“. </w:t>
      </w:r>
    </w:p>
    <w:p w14:paraId="6E11EC3D" w14:textId="6AD7482F" w:rsidR="00183698" w:rsidRPr="002B1EDD" w:rsidRDefault="00C60D73" w:rsidP="002B1EDD">
      <w:pPr>
        <w:pStyle w:val="Sraopastraipa"/>
        <w:numPr>
          <w:ilvl w:val="1"/>
          <w:numId w:val="2"/>
        </w:numPr>
        <w:spacing w:after="0" w:line="240" w:lineRule="auto"/>
        <w:jc w:val="both"/>
        <w:textAlignment w:val="baseline"/>
        <w:rPr>
          <w:rFonts w:ascii="Times New Roman" w:eastAsia="SimSun" w:hAnsi="Times New Roman" w:cs="Times New Roman"/>
          <w:b/>
          <w:sz w:val="24"/>
          <w:szCs w:val="24"/>
          <w:lang w:eastAsia="lt-LT"/>
        </w:rPr>
      </w:pPr>
      <w:r w:rsidRPr="002B1EDD">
        <w:rPr>
          <w:rFonts w:ascii="Times New Roman" w:hAnsi="Times New Roman" w:cs="Times New Roman"/>
          <w:b/>
          <w:sz w:val="24"/>
          <w:szCs w:val="24"/>
        </w:rPr>
        <w:t>Reikalavimai m</w:t>
      </w:r>
      <w:r w:rsidR="00183698" w:rsidRPr="002B1EDD">
        <w:rPr>
          <w:rFonts w:ascii="Times New Roman" w:hAnsi="Times New Roman" w:cs="Times New Roman"/>
          <w:b/>
          <w:sz w:val="24"/>
          <w:szCs w:val="24"/>
        </w:rPr>
        <w:t>okym</w:t>
      </w:r>
      <w:r w:rsidR="00103A13">
        <w:rPr>
          <w:rFonts w:ascii="Times New Roman" w:hAnsi="Times New Roman" w:cs="Times New Roman"/>
          <w:b/>
          <w:sz w:val="24"/>
          <w:szCs w:val="24"/>
        </w:rPr>
        <w:t>ams</w:t>
      </w:r>
      <w:r w:rsidR="00183698" w:rsidRPr="002B1EDD">
        <w:rPr>
          <w:rFonts w:ascii="Times New Roman" w:hAnsi="Times New Roman" w:cs="Times New Roman"/>
          <w:b/>
          <w:sz w:val="24"/>
          <w:szCs w:val="24"/>
        </w:rPr>
        <w:t>:</w:t>
      </w:r>
    </w:p>
    <w:p w14:paraId="546AF251" w14:textId="6F97F1B9" w:rsidR="004E2B4D" w:rsidRPr="00183698" w:rsidRDefault="008C02EB" w:rsidP="005049C6">
      <w:pPr>
        <w:pStyle w:val="Sraopastraipa"/>
        <w:numPr>
          <w:ilvl w:val="2"/>
          <w:numId w:val="2"/>
        </w:numPr>
        <w:spacing w:after="0" w:line="240" w:lineRule="auto"/>
        <w:ind w:left="0" w:firstLine="709"/>
        <w:jc w:val="both"/>
        <w:rPr>
          <w:rFonts w:ascii="Times New Roman" w:eastAsia="SimSun" w:hAnsi="Times New Roman" w:cs="Times New Roman"/>
          <w:sz w:val="24"/>
          <w:szCs w:val="24"/>
          <w:lang w:eastAsia="lt-LT"/>
        </w:rPr>
      </w:pPr>
      <w:r w:rsidRPr="00183698">
        <w:rPr>
          <w:rFonts w:ascii="Times New Roman" w:eastAsia="SimSun" w:hAnsi="Times New Roman" w:cs="Times New Roman"/>
          <w:sz w:val="24"/>
          <w:szCs w:val="24"/>
          <w:lang w:eastAsia="lt-LT"/>
        </w:rPr>
        <w:t>Bendra m</w:t>
      </w:r>
      <w:r w:rsidR="004E2B4D" w:rsidRPr="00183698">
        <w:rPr>
          <w:rFonts w:ascii="Times New Roman" w:eastAsia="SimSun" w:hAnsi="Times New Roman" w:cs="Times New Roman"/>
          <w:sz w:val="24"/>
          <w:szCs w:val="24"/>
          <w:lang w:eastAsia="lt-LT"/>
        </w:rPr>
        <w:t xml:space="preserve">okymų trukmė – </w:t>
      </w:r>
      <w:r w:rsidR="001A7527">
        <w:rPr>
          <w:rFonts w:ascii="Times New Roman" w:eastAsia="SimSun" w:hAnsi="Times New Roman" w:cs="Times New Roman"/>
          <w:sz w:val="24"/>
          <w:szCs w:val="24"/>
          <w:lang w:eastAsia="lt-LT"/>
        </w:rPr>
        <w:t xml:space="preserve">ne mažiau </w:t>
      </w:r>
      <w:r w:rsidR="00103A13">
        <w:rPr>
          <w:rFonts w:ascii="Times New Roman" w:eastAsia="SimSun" w:hAnsi="Times New Roman" w:cs="Times New Roman"/>
          <w:sz w:val="24"/>
          <w:szCs w:val="24"/>
          <w:lang w:eastAsia="lt-LT"/>
        </w:rPr>
        <w:t xml:space="preserve">kaip </w:t>
      </w:r>
      <w:r w:rsidR="001A7527" w:rsidRPr="00286400">
        <w:rPr>
          <w:rFonts w:ascii="Times New Roman" w:eastAsia="SimSun" w:hAnsi="Times New Roman" w:cs="Times New Roman"/>
          <w:sz w:val="24"/>
          <w:szCs w:val="24"/>
          <w:lang w:eastAsia="lt-LT"/>
        </w:rPr>
        <w:t>6</w:t>
      </w:r>
      <w:r w:rsidR="004E2B4D" w:rsidRPr="001A7527">
        <w:rPr>
          <w:rFonts w:ascii="Times New Roman" w:eastAsia="SimSun" w:hAnsi="Times New Roman" w:cs="Times New Roman"/>
          <w:b/>
          <w:bCs/>
          <w:sz w:val="24"/>
          <w:szCs w:val="24"/>
          <w:lang w:eastAsia="lt-LT"/>
        </w:rPr>
        <w:t xml:space="preserve"> </w:t>
      </w:r>
      <w:r w:rsidR="004E2B4D" w:rsidRPr="00183698">
        <w:rPr>
          <w:rFonts w:ascii="Times New Roman" w:eastAsia="SimSun" w:hAnsi="Times New Roman" w:cs="Times New Roman"/>
          <w:sz w:val="24"/>
          <w:szCs w:val="24"/>
          <w:lang w:eastAsia="lt-LT"/>
        </w:rPr>
        <w:t>dien</w:t>
      </w:r>
      <w:r w:rsidR="00820B8A" w:rsidRPr="00183698">
        <w:rPr>
          <w:rFonts w:ascii="Times New Roman" w:eastAsia="SimSun" w:hAnsi="Times New Roman" w:cs="Times New Roman"/>
          <w:sz w:val="24"/>
          <w:szCs w:val="24"/>
          <w:lang w:eastAsia="lt-LT"/>
        </w:rPr>
        <w:t>os</w:t>
      </w:r>
      <w:r w:rsidR="000E4BB6" w:rsidRPr="00183698">
        <w:rPr>
          <w:rFonts w:ascii="Times New Roman" w:eastAsia="SimSun" w:hAnsi="Times New Roman" w:cs="Times New Roman"/>
          <w:sz w:val="24"/>
          <w:szCs w:val="24"/>
          <w:lang w:eastAsia="lt-LT"/>
        </w:rPr>
        <w:t>.</w:t>
      </w:r>
      <w:r w:rsidR="007A4F5A">
        <w:rPr>
          <w:rFonts w:ascii="Times New Roman" w:eastAsia="SimSun" w:hAnsi="Times New Roman" w:cs="Times New Roman"/>
          <w:sz w:val="24"/>
          <w:szCs w:val="24"/>
          <w:lang w:eastAsia="lt-LT"/>
        </w:rPr>
        <w:t xml:space="preserve"> </w:t>
      </w:r>
      <w:r w:rsidR="008D09A3">
        <w:rPr>
          <w:rFonts w:ascii="Times New Roman" w:eastAsia="SimSun" w:hAnsi="Times New Roman" w:cs="Times New Roman"/>
          <w:sz w:val="24"/>
          <w:szCs w:val="24"/>
          <w:lang w:eastAsia="lt-LT"/>
        </w:rPr>
        <w:t>Mokymai</w:t>
      </w:r>
      <w:r w:rsidR="008D09A3" w:rsidRPr="004E4F38">
        <w:rPr>
          <w:rFonts w:ascii="Times New Roman" w:eastAsia="SimSun" w:hAnsi="Times New Roman" w:cs="Times New Roman"/>
          <w:sz w:val="24"/>
          <w:szCs w:val="24"/>
          <w:lang w:eastAsia="lt-LT"/>
        </w:rPr>
        <w:t xml:space="preserve"> turi būti </w:t>
      </w:r>
      <w:r w:rsidR="008D09A3">
        <w:rPr>
          <w:rFonts w:ascii="Times New Roman" w:eastAsia="SimSun" w:hAnsi="Times New Roman" w:cs="Times New Roman"/>
          <w:sz w:val="24"/>
          <w:szCs w:val="24"/>
          <w:lang w:eastAsia="lt-LT"/>
        </w:rPr>
        <w:t>įvykdyti</w:t>
      </w:r>
      <w:r w:rsidR="008D09A3" w:rsidRPr="004E4F38">
        <w:rPr>
          <w:rFonts w:ascii="Times New Roman" w:eastAsia="SimSun" w:hAnsi="Times New Roman" w:cs="Times New Roman"/>
          <w:sz w:val="24"/>
          <w:szCs w:val="24"/>
          <w:lang w:eastAsia="lt-LT"/>
        </w:rPr>
        <w:t xml:space="preserve"> iki 202</w:t>
      </w:r>
      <w:r w:rsidR="008D09A3">
        <w:rPr>
          <w:rFonts w:ascii="Times New Roman" w:eastAsia="SimSun" w:hAnsi="Times New Roman" w:cs="Times New Roman"/>
          <w:sz w:val="24"/>
          <w:szCs w:val="24"/>
          <w:lang w:eastAsia="lt-LT"/>
        </w:rPr>
        <w:t>5</w:t>
      </w:r>
      <w:r w:rsidR="008D09A3" w:rsidRPr="004E4F38">
        <w:rPr>
          <w:rFonts w:ascii="Times New Roman" w:eastAsia="SimSun" w:hAnsi="Times New Roman" w:cs="Times New Roman"/>
          <w:sz w:val="24"/>
          <w:szCs w:val="24"/>
          <w:lang w:eastAsia="lt-LT"/>
        </w:rPr>
        <w:t xml:space="preserve"> m. </w:t>
      </w:r>
      <w:r w:rsidR="008D09A3">
        <w:rPr>
          <w:rFonts w:ascii="Times New Roman" w:eastAsia="SimSun" w:hAnsi="Times New Roman" w:cs="Times New Roman"/>
          <w:sz w:val="24"/>
          <w:szCs w:val="24"/>
          <w:lang w:eastAsia="lt-LT"/>
        </w:rPr>
        <w:t>spalio</w:t>
      </w:r>
      <w:r w:rsidR="008D09A3" w:rsidRPr="004E4F38">
        <w:rPr>
          <w:rFonts w:ascii="Times New Roman" w:eastAsia="SimSun" w:hAnsi="Times New Roman" w:cs="Times New Roman"/>
          <w:sz w:val="24"/>
          <w:szCs w:val="24"/>
          <w:lang w:eastAsia="lt-LT"/>
        </w:rPr>
        <w:t xml:space="preserve"> 15 d.</w:t>
      </w:r>
    </w:p>
    <w:p w14:paraId="72D46144" w14:textId="54B4E5AA" w:rsidR="006123D8" w:rsidRPr="00183698" w:rsidRDefault="004E2B4D" w:rsidP="00183698">
      <w:pPr>
        <w:pStyle w:val="Sraopastraipa"/>
        <w:numPr>
          <w:ilvl w:val="2"/>
          <w:numId w:val="2"/>
        </w:numPr>
        <w:spacing w:after="0" w:line="240" w:lineRule="auto"/>
        <w:ind w:left="0" w:firstLine="567"/>
        <w:jc w:val="both"/>
        <w:rPr>
          <w:rFonts w:eastAsia="SimSun"/>
        </w:rPr>
      </w:pPr>
      <w:r w:rsidRPr="00183698">
        <w:rPr>
          <w:rFonts w:ascii="Times New Roman" w:eastAsia="SimSun" w:hAnsi="Times New Roman" w:cs="Times New Roman"/>
          <w:sz w:val="24"/>
          <w:szCs w:val="24"/>
          <w:lang w:eastAsia="lt-LT"/>
        </w:rPr>
        <w:t xml:space="preserve">Tiekėjas turi organizuoti </w:t>
      </w:r>
      <w:r w:rsidR="00040613">
        <w:rPr>
          <w:rFonts w:ascii="Times New Roman" w:eastAsia="SimSun" w:hAnsi="Times New Roman" w:cs="Times New Roman"/>
          <w:sz w:val="24"/>
          <w:szCs w:val="24"/>
          <w:lang w:eastAsia="lt-LT"/>
        </w:rPr>
        <w:t xml:space="preserve">vienus </w:t>
      </w:r>
      <w:r w:rsidRPr="00183698">
        <w:rPr>
          <w:rFonts w:ascii="Times New Roman" w:eastAsia="SimSun" w:hAnsi="Times New Roman" w:cs="Times New Roman"/>
          <w:sz w:val="24"/>
          <w:szCs w:val="24"/>
          <w:lang w:eastAsia="lt-LT"/>
        </w:rPr>
        <w:t>mokymus</w:t>
      </w:r>
      <w:r w:rsidR="0028630A" w:rsidRPr="00183698">
        <w:rPr>
          <w:rFonts w:ascii="Times New Roman" w:eastAsia="SimSun" w:hAnsi="Times New Roman" w:cs="Times New Roman"/>
          <w:sz w:val="24"/>
          <w:szCs w:val="24"/>
          <w:lang w:eastAsia="lt-LT"/>
        </w:rPr>
        <w:t xml:space="preserve">, kuriuose turi dalyvauti </w:t>
      </w:r>
      <w:r w:rsidR="00AB5A4B">
        <w:rPr>
          <w:rFonts w:ascii="Times New Roman" w:eastAsia="SimSun" w:hAnsi="Times New Roman" w:cs="Times New Roman"/>
          <w:sz w:val="24"/>
          <w:szCs w:val="24"/>
          <w:lang w:eastAsia="lt-LT"/>
        </w:rPr>
        <w:t xml:space="preserve">ne mažiau kaip </w:t>
      </w:r>
      <w:r w:rsidR="003E44AA" w:rsidRPr="008F67EF">
        <w:rPr>
          <w:rFonts w:ascii="Times New Roman" w:eastAsia="SimSun" w:hAnsi="Times New Roman" w:cs="Times New Roman"/>
          <w:sz w:val="24"/>
          <w:szCs w:val="24"/>
          <w:lang w:eastAsia="lt-LT"/>
        </w:rPr>
        <w:t>200</w:t>
      </w:r>
      <w:r w:rsidR="0028630A" w:rsidRPr="008F67EF">
        <w:rPr>
          <w:rFonts w:ascii="Times New Roman" w:eastAsia="SimSun" w:hAnsi="Times New Roman" w:cs="Times New Roman"/>
          <w:sz w:val="24"/>
          <w:szCs w:val="24"/>
          <w:lang w:eastAsia="lt-LT"/>
        </w:rPr>
        <w:t xml:space="preserve"> </w:t>
      </w:r>
      <w:r w:rsidR="0028630A" w:rsidRPr="00183698">
        <w:rPr>
          <w:rFonts w:ascii="Times New Roman" w:eastAsia="SimSun" w:hAnsi="Times New Roman" w:cs="Times New Roman"/>
          <w:sz w:val="24"/>
          <w:szCs w:val="24"/>
          <w:lang w:eastAsia="lt-LT"/>
        </w:rPr>
        <w:t>dalyvių</w:t>
      </w:r>
      <w:r w:rsidR="00644D7D" w:rsidRPr="00183698">
        <w:rPr>
          <w:rFonts w:ascii="Times New Roman" w:eastAsia="SimSun" w:hAnsi="Times New Roman" w:cs="Times New Roman"/>
          <w:sz w:val="24"/>
          <w:szCs w:val="24"/>
          <w:lang w:eastAsia="lt-LT"/>
        </w:rPr>
        <w:t>,</w:t>
      </w:r>
      <w:r w:rsidR="0066560E" w:rsidRPr="00183698">
        <w:rPr>
          <w:rFonts w:ascii="Times New Roman" w:eastAsia="SimSun" w:hAnsi="Times New Roman" w:cs="Times New Roman"/>
          <w:sz w:val="24"/>
          <w:szCs w:val="24"/>
          <w:lang w:eastAsia="lt-LT"/>
        </w:rPr>
        <w:t xml:space="preserve"> iš jų </w:t>
      </w:r>
      <w:r w:rsidR="00103A13">
        <w:rPr>
          <w:rFonts w:ascii="Times New Roman" w:eastAsia="SimSun" w:hAnsi="Times New Roman" w:cs="Times New Roman"/>
          <w:sz w:val="24"/>
          <w:szCs w:val="24"/>
          <w:lang w:eastAsia="lt-LT"/>
        </w:rPr>
        <w:t xml:space="preserve">– </w:t>
      </w:r>
      <w:r w:rsidR="0066560E" w:rsidRPr="00183698">
        <w:rPr>
          <w:rFonts w:ascii="Times New Roman" w:eastAsia="SimSun" w:hAnsi="Times New Roman" w:cs="Times New Roman"/>
          <w:sz w:val="24"/>
          <w:szCs w:val="24"/>
          <w:lang w:eastAsia="lt-LT"/>
        </w:rPr>
        <w:t xml:space="preserve">ne mažiau nei </w:t>
      </w:r>
      <w:r w:rsidR="003E44AA" w:rsidRPr="008F67EF">
        <w:rPr>
          <w:rFonts w:ascii="Times New Roman" w:eastAsia="SimSun" w:hAnsi="Times New Roman" w:cs="Times New Roman"/>
          <w:sz w:val="24"/>
          <w:szCs w:val="24"/>
          <w:lang w:eastAsia="lt-LT"/>
        </w:rPr>
        <w:t>1</w:t>
      </w:r>
      <w:r w:rsidR="00FB73D8">
        <w:rPr>
          <w:rFonts w:ascii="Times New Roman" w:eastAsia="SimSun" w:hAnsi="Times New Roman" w:cs="Times New Roman"/>
          <w:sz w:val="24"/>
          <w:szCs w:val="24"/>
          <w:lang w:eastAsia="lt-LT"/>
        </w:rPr>
        <w:t>70</w:t>
      </w:r>
      <w:r w:rsidR="0066560E" w:rsidRPr="003E44AA">
        <w:rPr>
          <w:rFonts w:ascii="Times New Roman" w:eastAsia="SimSun" w:hAnsi="Times New Roman" w:cs="Times New Roman"/>
          <w:color w:val="C00000"/>
          <w:sz w:val="24"/>
          <w:szCs w:val="24"/>
          <w:lang w:eastAsia="lt-LT"/>
        </w:rPr>
        <w:t xml:space="preserve"> </w:t>
      </w:r>
      <w:r w:rsidR="00AE70C4" w:rsidRPr="00183698">
        <w:rPr>
          <w:rFonts w:ascii="Times New Roman" w:eastAsia="SimSun" w:hAnsi="Times New Roman" w:cs="Times New Roman"/>
          <w:sz w:val="24"/>
          <w:szCs w:val="24"/>
          <w:lang w:eastAsia="lt-LT"/>
        </w:rPr>
        <w:t xml:space="preserve">dalyvių </w:t>
      </w:r>
      <w:r w:rsidR="00A15930">
        <w:rPr>
          <w:rFonts w:ascii="Times New Roman" w:eastAsia="SimSun" w:hAnsi="Times New Roman" w:cs="Times New Roman"/>
          <w:sz w:val="24"/>
          <w:szCs w:val="24"/>
          <w:lang w:eastAsia="lt-LT"/>
        </w:rPr>
        <w:t xml:space="preserve">vienuose </w:t>
      </w:r>
      <w:r w:rsidR="005619F3" w:rsidRPr="00183698">
        <w:rPr>
          <w:rFonts w:ascii="Times New Roman" w:eastAsia="SimSun" w:hAnsi="Times New Roman" w:cs="Times New Roman"/>
          <w:sz w:val="24"/>
          <w:szCs w:val="24"/>
          <w:lang w:eastAsia="lt-LT"/>
        </w:rPr>
        <w:t>nuotoliniuose</w:t>
      </w:r>
      <w:r w:rsidR="0066560E" w:rsidRPr="00183698">
        <w:rPr>
          <w:rFonts w:ascii="Times New Roman" w:eastAsia="SimSun" w:hAnsi="Times New Roman" w:cs="Times New Roman"/>
          <w:sz w:val="24"/>
          <w:szCs w:val="24"/>
          <w:lang w:eastAsia="lt-LT"/>
        </w:rPr>
        <w:t xml:space="preserve"> mokymuose ir ne mažiau nei </w:t>
      </w:r>
      <w:r w:rsidR="00830CEC">
        <w:rPr>
          <w:rFonts w:ascii="Times New Roman" w:eastAsia="SimSun" w:hAnsi="Times New Roman" w:cs="Times New Roman"/>
          <w:sz w:val="24"/>
          <w:szCs w:val="24"/>
          <w:lang w:eastAsia="lt-LT"/>
        </w:rPr>
        <w:t>30</w:t>
      </w:r>
      <w:r w:rsidR="003E44AA">
        <w:rPr>
          <w:rFonts w:ascii="Times New Roman" w:eastAsia="SimSun" w:hAnsi="Times New Roman" w:cs="Times New Roman"/>
          <w:sz w:val="24"/>
          <w:szCs w:val="24"/>
          <w:lang w:eastAsia="lt-LT"/>
        </w:rPr>
        <w:t xml:space="preserve"> </w:t>
      </w:r>
      <w:r w:rsidR="0066560E" w:rsidRPr="00183698">
        <w:rPr>
          <w:rFonts w:ascii="Times New Roman" w:eastAsia="SimSun" w:hAnsi="Times New Roman" w:cs="Times New Roman"/>
          <w:sz w:val="24"/>
          <w:szCs w:val="24"/>
          <w:lang w:eastAsia="lt-LT"/>
        </w:rPr>
        <w:t>dalyvių kontaktiniuose mokymuose</w:t>
      </w:r>
      <w:r w:rsidR="00820B8A" w:rsidRPr="00183698">
        <w:rPr>
          <w:rFonts w:ascii="Times New Roman" w:eastAsia="SimSun" w:hAnsi="Times New Roman" w:cs="Times New Roman"/>
          <w:sz w:val="24"/>
          <w:szCs w:val="24"/>
          <w:lang w:eastAsia="lt-LT"/>
        </w:rPr>
        <w:t xml:space="preserve"> (vasaros kursuose)</w:t>
      </w:r>
      <w:r w:rsidR="0020704A" w:rsidRPr="00183698">
        <w:rPr>
          <w:rFonts w:ascii="Times New Roman" w:eastAsia="SimSun" w:hAnsi="Times New Roman" w:cs="Times New Roman"/>
          <w:sz w:val="24"/>
          <w:szCs w:val="24"/>
          <w:lang w:eastAsia="lt-LT"/>
        </w:rPr>
        <w:t>.</w:t>
      </w:r>
    </w:p>
    <w:p w14:paraId="49E908A5" w14:textId="05892EB4" w:rsidR="006123D8" w:rsidRPr="000258AD" w:rsidRDefault="00AE70C4" w:rsidP="00BE1545">
      <w:pPr>
        <w:spacing w:after="0" w:line="240" w:lineRule="auto"/>
        <w:ind w:firstLine="567"/>
        <w:jc w:val="both"/>
        <w:rPr>
          <w:rFonts w:ascii="Times New Roman" w:eastAsia="SimSun" w:hAnsi="Times New Roman" w:cs="Times New Roman"/>
          <w:sz w:val="24"/>
          <w:szCs w:val="24"/>
          <w:lang w:eastAsia="lt-LT"/>
        </w:rPr>
      </w:pPr>
      <w:r>
        <w:rPr>
          <w:rFonts w:ascii="Times New Roman" w:eastAsia="SimSun" w:hAnsi="Times New Roman" w:cs="Times New Roman"/>
          <w:sz w:val="24"/>
          <w:szCs w:val="24"/>
        </w:rPr>
        <w:t>2</w:t>
      </w:r>
      <w:r w:rsidR="0066560E" w:rsidRPr="0066560E">
        <w:rPr>
          <w:rFonts w:ascii="Times New Roman" w:eastAsia="SimSun" w:hAnsi="Times New Roman" w:cs="Times New Roman"/>
          <w:sz w:val="24"/>
          <w:szCs w:val="24"/>
        </w:rPr>
        <w:t>.</w:t>
      </w:r>
      <w:r w:rsidR="00103A13">
        <w:rPr>
          <w:rFonts w:ascii="Times New Roman" w:eastAsia="SimSun" w:hAnsi="Times New Roman" w:cs="Times New Roman"/>
          <w:sz w:val="24"/>
          <w:szCs w:val="24"/>
        </w:rPr>
        <w:t>1</w:t>
      </w:r>
      <w:r w:rsidR="0066560E" w:rsidRPr="0066560E">
        <w:rPr>
          <w:rFonts w:ascii="Times New Roman" w:eastAsia="SimSun" w:hAnsi="Times New Roman" w:cs="Times New Roman"/>
          <w:sz w:val="24"/>
          <w:szCs w:val="24"/>
        </w:rPr>
        <w:t>.</w:t>
      </w:r>
      <w:r w:rsidR="00183698">
        <w:rPr>
          <w:rFonts w:ascii="Times New Roman" w:eastAsia="SimSun" w:hAnsi="Times New Roman" w:cs="Times New Roman"/>
          <w:sz w:val="24"/>
          <w:szCs w:val="24"/>
        </w:rPr>
        <w:t>3</w:t>
      </w:r>
      <w:r w:rsidR="0066560E" w:rsidRPr="0066560E">
        <w:rPr>
          <w:rFonts w:ascii="Times New Roman" w:eastAsia="SimSun" w:hAnsi="Times New Roman" w:cs="Times New Roman"/>
          <w:sz w:val="24"/>
          <w:szCs w:val="24"/>
        </w:rPr>
        <w:t>.</w:t>
      </w:r>
      <w:r w:rsidR="0020704A" w:rsidRPr="0020704A">
        <w:rPr>
          <w:rFonts w:ascii="Times New Roman" w:eastAsia="SimSun" w:hAnsi="Times New Roman" w:cs="Times New Roman"/>
          <w:sz w:val="24"/>
          <w:szCs w:val="24"/>
          <w:lang w:eastAsia="lt-LT"/>
        </w:rPr>
        <w:t xml:space="preserve"> </w:t>
      </w:r>
      <w:r w:rsidR="001217DB">
        <w:rPr>
          <w:rFonts w:ascii="Times New Roman" w:eastAsia="SimSun" w:hAnsi="Times New Roman" w:cs="Times New Roman"/>
          <w:sz w:val="24"/>
          <w:szCs w:val="24"/>
          <w:lang w:eastAsia="lt-LT"/>
        </w:rPr>
        <w:t xml:space="preserve">Vieni </w:t>
      </w:r>
      <w:r w:rsidR="00D21031">
        <w:rPr>
          <w:rFonts w:ascii="Times New Roman" w:eastAsia="SimSun" w:hAnsi="Times New Roman" w:cs="Times New Roman"/>
          <w:sz w:val="24"/>
          <w:szCs w:val="24"/>
          <w:lang w:eastAsia="lt-LT"/>
        </w:rPr>
        <w:t xml:space="preserve"> </w:t>
      </w:r>
      <w:r w:rsidR="00D21031" w:rsidRPr="00B22D8F">
        <w:rPr>
          <w:rFonts w:ascii="Times New Roman" w:eastAsia="SimSun" w:hAnsi="Times New Roman" w:cs="Times New Roman"/>
          <w:sz w:val="24"/>
          <w:szCs w:val="24"/>
          <w:lang w:eastAsia="lt-LT"/>
        </w:rPr>
        <w:t xml:space="preserve">ne mažiau </w:t>
      </w:r>
      <w:r w:rsidR="00D21031">
        <w:rPr>
          <w:rFonts w:ascii="Times New Roman" w:eastAsia="SimSun" w:hAnsi="Times New Roman" w:cs="Times New Roman"/>
          <w:sz w:val="24"/>
          <w:szCs w:val="24"/>
          <w:lang w:eastAsia="lt-LT"/>
        </w:rPr>
        <w:t xml:space="preserve">kaip </w:t>
      </w:r>
      <w:r w:rsidR="00443A00">
        <w:rPr>
          <w:rFonts w:ascii="Times New Roman" w:eastAsia="SimSun" w:hAnsi="Times New Roman" w:cs="Times New Roman"/>
          <w:sz w:val="24"/>
          <w:szCs w:val="24"/>
          <w:lang w:eastAsia="lt-LT"/>
        </w:rPr>
        <w:t xml:space="preserve">3 </w:t>
      </w:r>
      <w:r w:rsidR="0066560E" w:rsidRPr="009E7C64">
        <w:rPr>
          <w:rFonts w:ascii="Times New Roman" w:eastAsia="SimSun" w:hAnsi="Times New Roman" w:cs="Times New Roman"/>
          <w:bCs/>
          <w:sz w:val="24"/>
          <w:szCs w:val="24"/>
          <w:lang w:eastAsia="lt-LT"/>
        </w:rPr>
        <w:t>dienų (</w:t>
      </w:r>
      <w:r w:rsidR="008A7670" w:rsidRPr="00B22D8F">
        <w:rPr>
          <w:rFonts w:ascii="Times New Roman" w:eastAsia="SimSun" w:hAnsi="Times New Roman" w:cs="Times New Roman"/>
          <w:bCs/>
          <w:sz w:val="24"/>
          <w:szCs w:val="24"/>
          <w:lang w:eastAsia="lt-LT"/>
        </w:rPr>
        <w:t>12</w:t>
      </w:r>
      <w:r w:rsidR="009118D2" w:rsidRPr="00B22D8F">
        <w:rPr>
          <w:rFonts w:ascii="Times New Roman" w:eastAsia="SimSun" w:hAnsi="Times New Roman" w:cs="Times New Roman"/>
          <w:bCs/>
          <w:sz w:val="24"/>
          <w:szCs w:val="24"/>
          <w:lang w:eastAsia="lt-LT"/>
        </w:rPr>
        <w:t xml:space="preserve"> ak. val. mokym</w:t>
      </w:r>
      <w:r w:rsidR="00BE065C">
        <w:rPr>
          <w:rFonts w:ascii="Times New Roman" w:eastAsia="SimSun" w:hAnsi="Times New Roman" w:cs="Times New Roman"/>
          <w:bCs/>
          <w:sz w:val="24"/>
          <w:szCs w:val="24"/>
          <w:lang w:eastAsia="lt-LT"/>
        </w:rPr>
        <w:t xml:space="preserve">ai organizuojami </w:t>
      </w:r>
      <w:r w:rsidR="009118D2" w:rsidRPr="00B22D8F">
        <w:rPr>
          <w:rFonts w:ascii="Times New Roman" w:eastAsia="SimSun" w:hAnsi="Times New Roman" w:cs="Times New Roman"/>
          <w:bCs/>
          <w:sz w:val="24"/>
          <w:szCs w:val="24"/>
          <w:lang w:eastAsia="lt-LT"/>
        </w:rPr>
        <w:t xml:space="preserve">3 dienas </w:t>
      </w:r>
      <w:r w:rsidR="008A7670" w:rsidRPr="00B22D8F">
        <w:rPr>
          <w:rFonts w:ascii="Times New Roman" w:eastAsia="SimSun" w:hAnsi="Times New Roman" w:cs="Times New Roman"/>
          <w:bCs/>
          <w:sz w:val="24"/>
          <w:szCs w:val="24"/>
          <w:lang w:eastAsia="lt-LT"/>
        </w:rPr>
        <w:t xml:space="preserve">arba </w:t>
      </w:r>
      <w:r w:rsidR="00443A00" w:rsidRPr="00B22D8F">
        <w:rPr>
          <w:rFonts w:ascii="Times New Roman" w:eastAsia="SimSun" w:hAnsi="Times New Roman" w:cs="Times New Roman"/>
          <w:bCs/>
          <w:sz w:val="24"/>
          <w:szCs w:val="24"/>
          <w:lang w:eastAsia="lt-LT"/>
        </w:rPr>
        <w:t xml:space="preserve">16 </w:t>
      </w:r>
      <w:r w:rsidR="003B3A70">
        <w:rPr>
          <w:rFonts w:ascii="Times New Roman" w:eastAsia="SimSun" w:hAnsi="Times New Roman" w:cs="Times New Roman"/>
          <w:bCs/>
          <w:sz w:val="24"/>
          <w:szCs w:val="24"/>
          <w:lang w:eastAsia="lt-LT"/>
        </w:rPr>
        <w:t xml:space="preserve">akad. </w:t>
      </w:r>
      <w:r w:rsidR="006123D8" w:rsidRPr="00B22D8F">
        <w:rPr>
          <w:rFonts w:ascii="Times New Roman" w:eastAsia="SimSun" w:hAnsi="Times New Roman" w:cs="Times New Roman"/>
          <w:bCs/>
          <w:sz w:val="24"/>
          <w:szCs w:val="24"/>
          <w:lang w:eastAsia="lt-LT"/>
        </w:rPr>
        <w:t>val</w:t>
      </w:r>
      <w:r w:rsidR="009118D2" w:rsidRPr="00B22D8F">
        <w:rPr>
          <w:rFonts w:ascii="Times New Roman" w:eastAsia="SimSun" w:hAnsi="Times New Roman" w:cs="Times New Roman"/>
          <w:bCs/>
          <w:sz w:val="24"/>
          <w:szCs w:val="24"/>
          <w:lang w:eastAsia="lt-LT"/>
        </w:rPr>
        <w:t>. mokyma</w:t>
      </w:r>
      <w:r w:rsidR="008E71E2">
        <w:rPr>
          <w:rFonts w:ascii="Times New Roman" w:eastAsia="SimSun" w:hAnsi="Times New Roman" w:cs="Times New Roman"/>
          <w:bCs/>
          <w:sz w:val="24"/>
          <w:szCs w:val="24"/>
          <w:lang w:eastAsia="lt-LT"/>
        </w:rPr>
        <w:t>i</w:t>
      </w:r>
      <w:r w:rsidR="009118D2" w:rsidRPr="00B22D8F">
        <w:rPr>
          <w:rFonts w:ascii="Times New Roman" w:eastAsia="SimSun" w:hAnsi="Times New Roman" w:cs="Times New Roman"/>
          <w:bCs/>
          <w:sz w:val="24"/>
          <w:szCs w:val="24"/>
          <w:lang w:eastAsia="lt-LT"/>
        </w:rPr>
        <w:t xml:space="preserve"> </w:t>
      </w:r>
      <w:r w:rsidR="008E71E2">
        <w:rPr>
          <w:rFonts w:ascii="Times New Roman" w:eastAsia="SimSun" w:hAnsi="Times New Roman" w:cs="Times New Roman"/>
          <w:bCs/>
          <w:sz w:val="24"/>
          <w:szCs w:val="24"/>
          <w:lang w:eastAsia="lt-LT"/>
        </w:rPr>
        <w:t xml:space="preserve">organizuojami </w:t>
      </w:r>
      <w:r w:rsidR="009118D2" w:rsidRPr="00B22D8F">
        <w:rPr>
          <w:rFonts w:ascii="Times New Roman" w:eastAsia="SimSun" w:hAnsi="Times New Roman" w:cs="Times New Roman"/>
          <w:bCs/>
          <w:sz w:val="24"/>
          <w:szCs w:val="24"/>
          <w:lang w:eastAsia="lt-LT"/>
        </w:rPr>
        <w:t>4 dienas</w:t>
      </w:r>
      <w:r w:rsidR="0066560E" w:rsidRPr="009E7C64">
        <w:rPr>
          <w:rFonts w:ascii="Times New Roman" w:eastAsia="SimSun" w:hAnsi="Times New Roman" w:cs="Times New Roman"/>
          <w:bCs/>
          <w:sz w:val="24"/>
          <w:szCs w:val="24"/>
          <w:lang w:eastAsia="lt-LT"/>
        </w:rPr>
        <w:t>)</w:t>
      </w:r>
      <w:r w:rsidR="00E62828">
        <w:rPr>
          <w:rFonts w:ascii="Times New Roman" w:eastAsia="SimSun" w:hAnsi="Times New Roman" w:cs="Times New Roman"/>
          <w:bCs/>
          <w:sz w:val="24"/>
          <w:szCs w:val="24"/>
          <w:lang w:eastAsia="lt-LT"/>
        </w:rPr>
        <w:t xml:space="preserve"> </w:t>
      </w:r>
      <w:r w:rsidR="006123D8" w:rsidRPr="000258AD">
        <w:rPr>
          <w:rFonts w:ascii="Times New Roman" w:eastAsia="SimSun" w:hAnsi="Times New Roman" w:cs="Times New Roman"/>
          <w:sz w:val="24"/>
          <w:szCs w:val="24"/>
          <w:lang w:eastAsia="lt-LT"/>
        </w:rPr>
        <w:t>nuotoliniai mokymai</w:t>
      </w:r>
      <w:r w:rsidR="00854FB7">
        <w:rPr>
          <w:rFonts w:ascii="Times New Roman" w:eastAsia="SimSun" w:hAnsi="Times New Roman" w:cs="Times New Roman"/>
          <w:sz w:val="24"/>
          <w:szCs w:val="24"/>
          <w:lang w:eastAsia="lt-LT"/>
        </w:rPr>
        <w:t xml:space="preserve">. Mokymuose </w:t>
      </w:r>
      <w:r w:rsidR="00103A13">
        <w:rPr>
          <w:rFonts w:ascii="Times New Roman" w:eastAsia="SimSun" w:hAnsi="Times New Roman" w:cs="Times New Roman"/>
          <w:sz w:val="24"/>
          <w:szCs w:val="24"/>
          <w:lang w:eastAsia="lt-LT"/>
        </w:rPr>
        <w:t>turi būti</w:t>
      </w:r>
      <w:r w:rsidR="006123D8" w:rsidRPr="000258AD">
        <w:rPr>
          <w:rFonts w:ascii="Times New Roman" w:eastAsia="SimSun" w:hAnsi="Times New Roman" w:cs="Times New Roman"/>
          <w:sz w:val="24"/>
          <w:szCs w:val="24"/>
          <w:lang w:eastAsia="lt-LT"/>
        </w:rPr>
        <w:t xml:space="preserve"> pristatoma pasirenkamoji bendroji Nacionalinio saugumo ir krašto gynybos programa bei svarbiausios teorinės temos, turima metodinė medžiaga bei </w:t>
      </w:r>
      <w:r w:rsidR="0028630A" w:rsidRPr="000258AD">
        <w:rPr>
          <w:rFonts w:ascii="Times New Roman" w:eastAsia="SimSun" w:hAnsi="Times New Roman" w:cs="Times New Roman"/>
          <w:sz w:val="24"/>
          <w:szCs w:val="24"/>
          <w:lang w:eastAsia="lt-LT"/>
        </w:rPr>
        <w:t>praktinė darbo patirtis</w:t>
      </w:r>
      <w:r w:rsidR="00820B8A">
        <w:rPr>
          <w:rFonts w:ascii="Times New Roman" w:eastAsia="SimSun" w:hAnsi="Times New Roman" w:cs="Times New Roman"/>
          <w:sz w:val="24"/>
          <w:szCs w:val="24"/>
          <w:lang w:eastAsia="lt-LT"/>
        </w:rPr>
        <w:t>,</w:t>
      </w:r>
      <w:r w:rsidR="0028630A" w:rsidRPr="000258AD">
        <w:rPr>
          <w:rFonts w:ascii="Times New Roman" w:eastAsia="SimSun" w:hAnsi="Times New Roman" w:cs="Times New Roman"/>
          <w:sz w:val="24"/>
          <w:szCs w:val="24"/>
          <w:lang w:eastAsia="lt-LT"/>
        </w:rPr>
        <w:t xml:space="preserve"> dėstant pasirenkamą</w:t>
      </w:r>
      <w:r w:rsidR="00AA6204">
        <w:rPr>
          <w:rFonts w:ascii="Times New Roman" w:eastAsia="SimSun" w:hAnsi="Times New Roman" w:cs="Times New Roman"/>
          <w:sz w:val="24"/>
          <w:szCs w:val="24"/>
          <w:lang w:eastAsia="lt-LT"/>
        </w:rPr>
        <w:t xml:space="preserve">ją </w:t>
      </w:r>
      <w:r w:rsidR="005E0FE0">
        <w:rPr>
          <w:rFonts w:ascii="Times New Roman" w:eastAsia="SimSun" w:hAnsi="Times New Roman" w:cs="Times New Roman"/>
          <w:sz w:val="24"/>
          <w:szCs w:val="24"/>
          <w:lang w:eastAsia="lt-LT"/>
        </w:rPr>
        <w:t xml:space="preserve">Nacionalinio saugumo </w:t>
      </w:r>
      <w:r w:rsidR="0008206F">
        <w:rPr>
          <w:rFonts w:ascii="Times New Roman" w:eastAsia="SimSun" w:hAnsi="Times New Roman" w:cs="Times New Roman"/>
          <w:sz w:val="24"/>
          <w:szCs w:val="24"/>
          <w:lang w:eastAsia="lt-LT"/>
        </w:rPr>
        <w:t>ir šalies gynybos bendrąj</w:t>
      </w:r>
      <w:r w:rsidR="00D44B33">
        <w:rPr>
          <w:rFonts w:ascii="Times New Roman" w:eastAsia="SimSun" w:hAnsi="Times New Roman" w:cs="Times New Roman"/>
          <w:sz w:val="24"/>
          <w:szCs w:val="24"/>
          <w:lang w:eastAsia="lt-LT"/>
        </w:rPr>
        <w:t>ą p</w:t>
      </w:r>
      <w:r w:rsidR="008B33FE">
        <w:rPr>
          <w:rFonts w:ascii="Times New Roman" w:eastAsia="SimSun" w:hAnsi="Times New Roman" w:cs="Times New Roman"/>
          <w:sz w:val="24"/>
          <w:szCs w:val="24"/>
          <w:lang w:eastAsia="lt-LT"/>
        </w:rPr>
        <w:t xml:space="preserve">rogramą </w:t>
      </w:r>
      <w:r w:rsidR="00D44B33">
        <w:rPr>
          <w:rFonts w:ascii="Times New Roman" w:eastAsia="SimSun" w:hAnsi="Times New Roman" w:cs="Times New Roman"/>
          <w:sz w:val="24"/>
          <w:szCs w:val="24"/>
          <w:lang w:eastAsia="lt-LT"/>
        </w:rPr>
        <w:t>arba</w:t>
      </w:r>
      <w:r w:rsidR="0092504E">
        <w:rPr>
          <w:rFonts w:ascii="Times New Roman" w:eastAsia="SimSun" w:hAnsi="Times New Roman" w:cs="Times New Roman"/>
          <w:sz w:val="24"/>
          <w:szCs w:val="24"/>
          <w:lang w:eastAsia="lt-LT"/>
        </w:rPr>
        <w:t xml:space="preserve"> ją </w:t>
      </w:r>
      <w:r w:rsidR="00D44B33">
        <w:rPr>
          <w:rFonts w:ascii="Times New Roman" w:eastAsia="SimSun" w:hAnsi="Times New Roman" w:cs="Times New Roman"/>
          <w:sz w:val="24"/>
          <w:szCs w:val="24"/>
          <w:lang w:eastAsia="lt-LT"/>
        </w:rPr>
        <w:t xml:space="preserve">integruojant į kitus dalykus. </w:t>
      </w:r>
    </w:p>
    <w:p w14:paraId="62396018" w14:textId="371F37C6" w:rsidR="006123D8" w:rsidRPr="0020704A" w:rsidRDefault="0020704A" w:rsidP="00430331">
      <w:pPr>
        <w:pStyle w:val="Sraopastraipa"/>
        <w:spacing w:after="0" w:line="240" w:lineRule="auto"/>
        <w:ind w:left="0" w:firstLine="709"/>
        <w:jc w:val="both"/>
        <w:rPr>
          <w:rFonts w:ascii="Times New Roman" w:eastAsia="SimSun" w:hAnsi="Times New Roman" w:cs="Times New Roman"/>
          <w:sz w:val="24"/>
          <w:szCs w:val="24"/>
          <w:lang w:eastAsia="lt-LT"/>
        </w:rPr>
      </w:pPr>
      <w:r>
        <w:rPr>
          <w:rFonts w:ascii="Times New Roman" w:eastAsia="SimSun" w:hAnsi="Times New Roman" w:cs="Times New Roman"/>
          <w:sz w:val="24"/>
          <w:szCs w:val="24"/>
          <w:lang w:eastAsia="lt-LT"/>
        </w:rPr>
        <w:t>2.</w:t>
      </w:r>
      <w:r w:rsidR="00103A13">
        <w:rPr>
          <w:rFonts w:ascii="Times New Roman" w:eastAsia="SimSun" w:hAnsi="Times New Roman" w:cs="Times New Roman"/>
          <w:sz w:val="24"/>
          <w:szCs w:val="24"/>
          <w:lang w:eastAsia="lt-LT"/>
        </w:rPr>
        <w:t>1</w:t>
      </w:r>
      <w:r>
        <w:rPr>
          <w:rFonts w:ascii="Times New Roman" w:eastAsia="SimSun" w:hAnsi="Times New Roman" w:cs="Times New Roman"/>
          <w:sz w:val="24"/>
          <w:szCs w:val="24"/>
          <w:lang w:eastAsia="lt-LT"/>
        </w:rPr>
        <w:t>.</w:t>
      </w:r>
      <w:r w:rsidR="00BE1545">
        <w:rPr>
          <w:rFonts w:ascii="Times New Roman" w:eastAsia="SimSun" w:hAnsi="Times New Roman" w:cs="Times New Roman"/>
          <w:sz w:val="24"/>
          <w:szCs w:val="24"/>
          <w:lang w:eastAsia="lt-LT"/>
        </w:rPr>
        <w:t>4</w:t>
      </w:r>
      <w:r w:rsidR="00FB3D00">
        <w:rPr>
          <w:rFonts w:ascii="Times New Roman" w:eastAsia="SimSun" w:hAnsi="Times New Roman" w:cs="Times New Roman"/>
          <w:sz w:val="24"/>
          <w:szCs w:val="24"/>
          <w:lang w:eastAsia="lt-LT"/>
        </w:rPr>
        <w:t>.</w:t>
      </w:r>
      <w:r w:rsidR="006A07A4">
        <w:rPr>
          <w:rFonts w:ascii="Times New Roman" w:eastAsia="SimSun" w:hAnsi="Times New Roman" w:cs="Times New Roman"/>
          <w:sz w:val="24"/>
          <w:szCs w:val="24"/>
          <w:lang w:eastAsia="lt-LT"/>
        </w:rPr>
        <w:t xml:space="preserve"> </w:t>
      </w:r>
      <w:r w:rsidR="004066CB">
        <w:rPr>
          <w:rFonts w:ascii="Times New Roman" w:eastAsia="SimSun" w:hAnsi="Times New Roman" w:cs="Times New Roman"/>
          <w:sz w:val="24"/>
          <w:szCs w:val="24"/>
          <w:lang w:eastAsia="lt-LT"/>
        </w:rPr>
        <w:t>Vieni ne mažiau kaip 3</w:t>
      </w:r>
      <w:r w:rsidR="004C5136">
        <w:rPr>
          <w:rFonts w:ascii="Times New Roman" w:eastAsia="SimSun" w:hAnsi="Times New Roman" w:cs="Times New Roman"/>
          <w:sz w:val="24"/>
          <w:szCs w:val="24"/>
          <w:lang w:eastAsia="lt-LT"/>
        </w:rPr>
        <w:t xml:space="preserve"> </w:t>
      </w:r>
      <w:r w:rsidR="0066560E">
        <w:rPr>
          <w:rFonts w:ascii="Times New Roman" w:eastAsia="SimSun" w:hAnsi="Times New Roman" w:cs="Times New Roman"/>
          <w:sz w:val="24"/>
          <w:szCs w:val="24"/>
          <w:lang w:eastAsia="lt-LT"/>
        </w:rPr>
        <w:t xml:space="preserve">dienų </w:t>
      </w:r>
      <w:r w:rsidR="00C41F81">
        <w:rPr>
          <w:rFonts w:ascii="Times New Roman" w:eastAsia="SimSun" w:hAnsi="Times New Roman" w:cs="Times New Roman"/>
          <w:sz w:val="24"/>
          <w:szCs w:val="24"/>
          <w:lang w:eastAsia="lt-LT"/>
        </w:rPr>
        <w:t xml:space="preserve"> mokymai</w:t>
      </w:r>
      <w:r w:rsidR="00762EFF">
        <w:rPr>
          <w:rFonts w:ascii="Times New Roman" w:eastAsia="SimSun" w:hAnsi="Times New Roman" w:cs="Times New Roman"/>
          <w:sz w:val="24"/>
          <w:szCs w:val="24"/>
          <w:lang w:eastAsia="lt-LT"/>
        </w:rPr>
        <w:t xml:space="preserve"> – vasaros kursai</w:t>
      </w:r>
      <w:r w:rsidR="00D232AD">
        <w:rPr>
          <w:rFonts w:ascii="Times New Roman" w:eastAsia="SimSun" w:hAnsi="Times New Roman" w:cs="Times New Roman"/>
          <w:sz w:val="24"/>
          <w:szCs w:val="24"/>
          <w:lang w:eastAsia="lt-LT"/>
        </w:rPr>
        <w:t xml:space="preserve"> </w:t>
      </w:r>
      <w:r w:rsidR="0066560E">
        <w:rPr>
          <w:rFonts w:ascii="Times New Roman" w:eastAsia="SimSun" w:hAnsi="Times New Roman" w:cs="Times New Roman"/>
          <w:sz w:val="24"/>
          <w:szCs w:val="24"/>
          <w:lang w:eastAsia="lt-LT"/>
        </w:rPr>
        <w:t>(</w:t>
      </w:r>
      <w:r w:rsidR="006123D8" w:rsidRPr="00B17B90">
        <w:rPr>
          <w:rFonts w:ascii="Times New Roman" w:eastAsia="SimSun" w:hAnsi="Times New Roman" w:cs="Times New Roman"/>
          <w:sz w:val="24"/>
          <w:szCs w:val="24"/>
          <w:lang w:eastAsia="lt-LT"/>
        </w:rPr>
        <w:t>2</w:t>
      </w:r>
      <w:r w:rsidR="004036FF" w:rsidRPr="00B17B90">
        <w:rPr>
          <w:rFonts w:ascii="Times New Roman" w:eastAsia="SimSun" w:hAnsi="Times New Roman" w:cs="Times New Roman"/>
          <w:sz w:val="24"/>
          <w:szCs w:val="24"/>
          <w:lang w:eastAsia="lt-LT"/>
        </w:rPr>
        <w:t>4</w:t>
      </w:r>
      <w:r w:rsidR="009118D2" w:rsidRPr="00B17B90">
        <w:rPr>
          <w:rFonts w:ascii="Times New Roman" w:eastAsia="SimSun" w:hAnsi="Times New Roman" w:cs="Times New Roman"/>
          <w:sz w:val="24"/>
          <w:szCs w:val="24"/>
          <w:lang w:eastAsia="lt-LT"/>
        </w:rPr>
        <w:t xml:space="preserve"> ak. val.  </w:t>
      </w:r>
      <w:r w:rsidR="002E15C5">
        <w:rPr>
          <w:rFonts w:ascii="Times New Roman" w:eastAsia="SimSun" w:hAnsi="Times New Roman" w:cs="Times New Roman"/>
          <w:sz w:val="24"/>
          <w:szCs w:val="24"/>
          <w:lang w:eastAsia="lt-LT"/>
        </w:rPr>
        <w:t>organizuoja</w:t>
      </w:r>
      <w:r w:rsidR="00A532ED">
        <w:rPr>
          <w:rFonts w:ascii="Times New Roman" w:eastAsia="SimSun" w:hAnsi="Times New Roman" w:cs="Times New Roman"/>
          <w:sz w:val="24"/>
          <w:szCs w:val="24"/>
          <w:lang w:eastAsia="lt-LT"/>
        </w:rPr>
        <w:t>mi</w:t>
      </w:r>
      <w:r w:rsidR="002E15C5">
        <w:rPr>
          <w:rFonts w:ascii="Times New Roman" w:eastAsia="SimSun" w:hAnsi="Times New Roman" w:cs="Times New Roman"/>
          <w:sz w:val="24"/>
          <w:szCs w:val="24"/>
          <w:lang w:eastAsia="lt-LT"/>
        </w:rPr>
        <w:t xml:space="preserve"> </w:t>
      </w:r>
      <w:r w:rsidR="009118D2" w:rsidRPr="00B17B90">
        <w:rPr>
          <w:rFonts w:ascii="Times New Roman" w:eastAsia="SimSun" w:hAnsi="Times New Roman" w:cs="Times New Roman"/>
          <w:sz w:val="24"/>
          <w:szCs w:val="24"/>
          <w:lang w:eastAsia="lt-LT"/>
        </w:rPr>
        <w:t xml:space="preserve">3 dienas </w:t>
      </w:r>
      <w:r w:rsidR="008A7670" w:rsidRPr="00B17B90">
        <w:rPr>
          <w:rFonts w:ascii="Times New Roman" w:eastAsia="SimSun" w:hAnsi="Times New Roman" w:cs="Times New Roman"/>
          <w:sz w:val="24"/>
          <w:szCs w:val="24"/>
          <w:lang w:eastAsia="lt-LT"/>
        </w:rPr>
        <w:t>arba 28</w:t>
      </w:r>
      <w:r w:rsidR="007A1250" w:rsidRPr="00B17B90">
        <w:rPr>
          <w:rFonts w:ascii="Times New Roman" w:eastAsia="SimSun" w:hAnsi="Times New Roman" w:cs="Times New Roman"/>
          <w:sz w:val="24"/>
          <w:szCs w:val="24"/>
          <w:lang w:eastAsia="lt-LT"/>
        </w:rPr>
        <w:t xml:space="preserve"> </w:t>
      </w:r>
      <w:r w:rsidR="006123D8" w:rsidRPr="00B17B90">
        <w:rPr>
          <w:rFonts w:ascii="Times New Roman" w:eastAsia="SimSun" w:hAnsi="Times New Roman" w:cs="Times New Roman"/>
          <w:sz w:val="24"/>
          <w:szCs w:val="24"/>
          <w:lang w:eastAsia="lt-LT"/>
        </w:rPr>
        <w:t>ak. val.</w:t>
      </w:r>
      <w:r w:rsidR="00430ADF">
        <w:rPr>
          <w:rFonts w:ascii="Times New Roman" w:eastAsia="SimSun" w:hAnsi="Times New Roman" w:cs="Times New Roman"/>
          <w:sz w:val="24"/>
          <w:szCs w:val="24"/>
          <w:lang w:eastAsia="lt-LT"/>
        </w:rPr>
        <w:t xml:space="preserve"> </w:t>
      </w:r>
      <w:r w:rsidR="00D232AD">
        <w:rPr>
          <w:rFonts w:ascii="Times New Roman" w:eastAsia="SimSun" w:hAnsi="Times New Roman" w:cs="Times New Roman"/>
          <w:sz w:val="24"/>
          <w:szCs w:val="24"/>
          <w:lang w:eastAsia="lt-LT"/>
        </w:rPr>
        <w:t>organizuoja</w:t>
      </w:r>
      <w:r w:rsidR="00A532ED">
        <w:rPr>
          <w:rFonts w:ascii="Times New Roman" w:eastAsia="SimSun" w:hAnsi="Times New Roman" w:cs="Times New Roman"/>
          <w:sz w:val="24"/>
          <w:szCs w:val="24"/>
          <w:lang w:eastAsia="lt-LT"/>
        </w:rPr>
        <w:t>mi</w:t>
      </w:r>
      <w:r w:rsidR="00D232AD">
        <w:rPr>
          <w:rFonts w:ascii="Times New Roman" w:eastAsia="SimSun" w:hAnsi="Times New Roman" w:cs="Times New Roman"/>
          <w:sz w:val="24"/>
          <w:szCs w:val="24"/>
          <w:lang w:eastAsia="lt-LT"/>
        </w:rPr>
        <w:t xml:space="preserve"> </w:t>
      </w:r>
      <w:r w:rsidR="009118D2" w:rsidRPr="00B17B90">
        <w:rPr>
          <w:rFonts w:ascii="Times New Roman" w:eastAsia="SimSun" w:hAnsi="Times New Roman" w:cs="Times New Roman"/>
          <w:sz w:val="24"/>
          <w:szCs w:val="24"/>
          <w:lang w:eastAsia="lt-LT"/>
        </w:rPr>
        <w:t>4 d</w:t>
      </w:r>
      <w:r w:rsidR="00F11031">
        <w:rPr>
          <w:rFonts w:ascii="Times New Roman" w:eastAsia="SimSun" w:hAnsi="Times New Roman" w:cs="Times New Roman"/>
          <w:sz w:val="24"/>
          <w:szCs w:val="24"/>
          <w:lang w:eastAsia="lt-LT"/>
        </w:rPr>
        <w:t>ien</w:t>
      </w:r>
      <w:r w:rsidR="00731B91">
        <w:rPr>
          <w:rFonts w:ascii="Times New Roman" w:eastAsia="SimSun" w:hAnsi="Times New Roman" w:cs="Times New Roman"/>
          <w:sz w:val="24"/>
          <w:szCs w:val="24"/>
          <w:lang w:eastAsia="lt-LT"/>
        </w:rPr>
        <w:t>as</w:t>
      </w:r>
      <w:r w:rsidR="00762EFF">
        <w:rPr>
          <w:rFonts w:ascii="Times New Roman" w:eastAsia="SimSun" w:hAnsi="Times New Roman" w:cs="Times New Roman"/>
          <w:sz w:val="24"/>
          <w:szCs w:val="24"/>
          <w:lang w:eastAsia="lt-LT"/>
        </w:rPr>
        <w:t>)</w:t>
      </w:r>
      <w:r w:rsidR="00D232AD">
        <w:rPr>
          <w:rFonts w:ascii="Times New Roman" w:eastAsia="SimSun" w:hAnsi="Times New Roman" w:cs="Times New Roman"/>
          <w:sz w:val="24"/>
          <w:szCs w:val="24"/>
          <w:lang w:eastAsia="lt-LT"/>
        </w:rPr>
        <w:t xml:space="preserve">. </w:t>
      </w:r>
      <w:r w:rsidR="003F4C89">
        <w:rPr>
          <w:rFonts w:ascii="Times New Roman" w:eastAsia="SimSun" w:hAnsi="Times New Roman" w:cs="Times New Roman"/>
          <w:sz w:val="24"/>
          <w:szCs w:val="24"/>
          <w:lang w:eastAsia="lt-LT"/>
        </w:rPr>
        <w:t xml:space="preserve">Vasaros kursai </w:t>
      </w:r>
      <w:r w:rsidR="00103A13">
        <w:rPr>
          <w:rFonts w:ascii="Times New Roman" w:eastAsia="SimSun" w:hAnsi="Times New Roman" w:cs="Times New Roman"/>
          <w:sz w:val="24"/>
          <w:szCs w:val="24"/>
          <w:lang w:eastAsia="lt-LT"/>
        </w:rPr>
        <w:t xml:space="preserve">turi </w:t>
      </w:r>
      <w:r w:rsidR="000258AD" w:rsidRPr="000258AD">
        <w:rPr>
          <w:rFonts w:ascii="Times New Roman" w:eastAsia="SimSun" w:hAnsi="Times New Roman" w:cs="Times New Roman"/>
          <w:sz w:val="24"/>
          <w:szCs w:val="24"/>
          <w:lang w:eastAsia="lt-LT"/>
        </w:rPr>
        <w:t>vyk</w:t>
      </w:r>
      <w:r w:rsidR="00103A13">
        <w:rPr>
          <w:rFonts w:ascii="Times New Roman" w:eastAsia="SimSun" w:hAnsi="Times New Roman" w:cs="Times New Roman"/>
          <w:sz w:val="24"/>
          <w:szCs w:val="24"/>
          <w:lang w:eastAsia="lt-LT"/>
        </w:rPr>
        <w:t>ti</w:t>
      </w:r>
      <w:r w:rsidR="000258AD" w:rsidRPr="000258AD">
        <w:rPr>
          <w:rFonts w:ascii="Times New Roman" w:eastAsia="SimSun" w:hAnsi="Times New Roman" w:cs="Times New Roman"/>
          <w:sz w:val="24"/>
          <w:szCs w:val="24"/>
          <w:lang w:eastAsia="lt-LT"/>
        </w:rPr>
        <w:t xml:space="preserve"> </w:t>
      </w:r>
      <w:r w:rsidR="00EE06AE">
        <w:rPr>
          <w:rFonts w:ascii="Times New Roman" w:eastAsia="SimSun" w:hAnsi="Times New Roman" w:cs="Times New Roman"/>
          <w:sz w:val="24"/>
          <w:szCs w:val="24"/>
          <w:lang w:eastAsia="lt-LT"/>
        </w:rPr>
        <w:t>kontaktiniu būdu</w:t>
      </w:r>
      <w:r w:rsidR="000258AD" w:rsidRPr="000258AD">
        <w:rPr>
          <w:rFonts w:ascii="Times New Roman" w:eastAsia="SimSun" w:hAnsi="Times New Roman" w:cs="Times New Roman"/>
          <w:sz w:val="24"/>
          <w:szCs w:val="24"/>
          <w:lang w:eastAsia="lt-LT"/>
        </w:rPr>
        <w:t>. Jie s</w:t>
      </w:r>
      <w:r w:rsidR="006123D8" w:rsidRPr="000258AD">
        <w:rPr>
          <w:rFonts w:ascii="Times New Roman" w:eastAsia="SimSun" w:hAnsi="Times New Roman" w:cs="Times New Roman"/>
          <w:sz w:val="24"/>
          <w:szCs w:val="24"/>
          <w:lang w:eastAsia="lt-LT"/>
        </w:rPr>
        <w:t>kir</w:t>
      </w:r>
      <w:r w:rsidR="00103A13">
        <w:rPr>
          <w:rFonts w:ascii="Times New Roman" w:eastAsia="SimSun" w:hAnsi="Times New Roman" w:cs="Times New Roman"/>
          <w:sz w:val="24"/>
          <w:szCs w:val="24"/>
          <w:lang w:eastAsia="lt-LT"/>
        </w:rPr>
        <w:t>iami</w:t>
      </w:r>
      <w:r w:rsidR="006123D8" w:rsidRPr="000258AD">
        <w:rPr>
          <w:rFonts w:ascii="Times New Roman" w:eastAsia="SimSun" w:hAnsi="Times New Roman" w:cs="Times New Roman"/>
          <w:sz w:val="24"/>
          <w:szCs w:val="24"/>
          <w:lang w:eastAsia="lt-LT"/>
        </w:rPr>
        <w:t xml:space="preserve"> susipažinti su Lietuvos kariuomenės struktūra,</w:t>
      </w:r>
      <w:r w:rsidR="000258AD" w:rsidRPr="000258AD">
        <w:rPr>
          <w:rFonts w:ascii="Times New Roman" w:eastAsia="SimSun" w:hAnsi="Times New Roman" w:cs="Times New Roman"/>
          <w:sz w:val="24"/>
          <w:szCs w:val="24"/>
          <w:lang w:eastAsia="lt-LT"/>
        </w:rPr>
        <w:t xml:space="preserve"> ginkluote</w:t>
      </w:r>
      <w:r w:rsidR="000258AD">
        <w:rPr>
          <w:rFonts w:ascii="Times New Roman" w:eastAsia="SimSun" w:hAnsi="Times New Roman" w:cs="Times New Roman"/>
          <w:sz w:val="24"/>
          <w:szCs w:val="24"/>
          <w:lang w:eastAsia="lt-LT"/>
        </w:rPr>
        <w:t>, pasireng</w:t>
      </w:r>
      <w:r w:rsidR="00820B8A">
        <w:rPr>
          <w:rFonts w:ascii="Times New Roman" w:eastAsia="SimSun" w:hAnsi="Times New Roman" w:cs="Times New Roman"/>
          <w:sz w:val="24"/>
          <w:szCs w:val="24"/>
          <w:lang w:eastAsia="lt-LT"/>
        </w:rPr>
        <w:t>t</w:t>
      </w:r>
      <w:r w:rsidR="000258AD">
        <w:rPr>
          <w:rFonts w:ascii="Times New Roman" w:eastAsia="SimSun" w:hAnsi="Times New Roman" w:cs="Times New Roman"/>
          <w:sz w:val="24"/>
          <w:szCs w:val="24"/>
          <w:lang w:eastAsia="lt-LT"/>
        </w:rPr>
        <w:t>i ekstremalioms situacijoms, krizėms,</w:t>
      </w:r>
      <w:r w:rsidR="006123D8" w:rsidRPr="000258AD">
        <w:rPr>
          <w:rFonts w:ascii="Times New Roman" w:eastAsia="SimSun" w:hAnsi="Times New Roman" w:cs="Times New Roman"/>
          <w:sz w:val="24"/>
          <w:szCs w:val="24"/>
          <w:lang w:eastAsia="lt-LT"/>
        </w:rPr>
        <w:t xml:space="preserve"> </w:t>
      </w:r>
      <w:r>
        <w:rPr>
          <w:rFonts w:ascii="Times New Roman" w:eastAsia="SimSun" w:hAnsi="Times New Roman" w:cs="Times New Roman"/>
          <w:sz w:val="24"/>
          <w:szCs w:val="24"/>
          <w:lang w:eastAsia="lt-LT"/>
        </w:rPr>
        <w:t>pilietinio atsparumo ir pasipriešinimo įgūdžių ugdymo stiprinimui.</w:t>
      </w:r>
    </w:p>
    <w:p w14:paraId="7260D8A0" w14:textId="277A7F24" w:rsidR="004E2B4D" w:rsidRPr="00103A13" w:rsidRDefault="004E2B4D" w:rsidP="00816689">
      <w:pPr>
        <w:pStyle w:val="Sraopastraipa"/>
        <w:numPr>
          <w:ilvl w:val="2"/>
          <w:numId w:val="30"/>
        </w:numPr>
        <w:spacing w:after="0" w:line="240" w:lineRule="auto"/>
        <w:ind w:left="0" w:firstLine="709"/>
        <w:jc w:val="both"/>
        <w:rPr>
          <w:rFonts w:ascii="Times New Roman" w:eastAsia="SimSun" w:hAnsi="Times New Roman" w:cs="Times New Roman"/>
          <w:sz w:val="24"/>
          <w:szCs w:val="24"/>
          <w:lang w:eastAsia="lt-LT"/>
        </w:rPr>
      </w:pPr>
      <w:r w:rsidRPr="00103A13">
        <w:rPr>
          <w:rFonts w:ascii="Times New Roman" w:eastAsia="SimSun" w:hAnsi="Times New Roman" w:cs="Times New Roman"/>
          <w:sz w:val="24"/>
          <w:szCs w:val="24"/>
          <w:lang w:eastAsia="lt-LT"/>
        </w:rPr>
        <w:lastRenderedPageBreak/>
        <w:t xml:space="preserve">Mokymų turinys, metodai ir teikiamos kompetencijos turi derėti su </w:t>
      </w:r>
      <w:r w:rsidR="003E3071" w:rsidRPr="00103A13">
        <w:rPr>
          <w:rFonts w:ascii="Times New Roman" w:eastAsia="SimSun" w:hAnsi="Times New Roman" w:cs="Times New Roman"/>
          <w:sz w:val="24"/>
          <w:szCs w:val="24"/>
          <w:lang w:eastAsia="lt-LT"/>
        </w:rPr>
        <w:t>,,</w:t>
      </w:r>
      <w:r w:rsidR="003E3071" w:rsidRPr="00103A13">
        <w:rPr>
          <w:rFonts w:ascii="Times New Roman" w:eastAsia="Calibri" w:hAnsi="Times New Roman" w:cs="Times New Roman"/>
          <w:sz w:val="24"/>
          <w:szCs w:val="24"/>
          <w:shd w:val="clear" w:color="auto" w:fill="FFFFFF"/>
        </w:rPr>
        <w:t xml:space="preserve">Nacionalinio saugumo ir pilietiškumo nuostatų stiprinimas ugdyme“ </w:t>
      </w:r>
      <w:r w:rsidRPr="00103A13">
        <w:rPr>
          <w:rFonts w:ascii="Times New Roman" w:eastAsia="SimSun" w:hAnsi="Times New Roman" w:cs="Times New Roman"/>
          <w:sz w:val="24"/>
          <w:szCs w:val="24"/>
          <w:lang w:eastAsia="lt-LT"/>
        </w:rPr>
        <w:t>progra</w:t>
      </w:r>
      <w:r w:rsidR="009E1624" w:rsidRPr="00103A13">
        <w:rPr>
          <w:rFonts w:ascii="Times New Roman" w:eastAsia="SimSun" w:hAnsi="Times New Roman" w:cs="Times New Roman"/>
          <w:sz w:val="24"/>
          <w:szCs w:val="24"/>
          <w:lang w:eastAsia="lt-LT"/>
        </w:rPr>
        <w:t>mos</w:t>
      </w:r>
      <w:r w:rsidR="003E3071" w:rsidRPr="00103A13">
        <w:rPr>
          <w:rFonts w:ascii="Times New Roman" w:eastAsia="Calibri" w:hAnsi="Times New Roman" w:cs="Times New Roman"/>
          <w:color w:val="333333"/>
          <w:sz w:val="24"/>
          <w:szCs w:val="24"/>
          <w:shd w:val="clear" w:color="auto" w:fill="FFFFFF"/>
        </w:rPr>
        <w:t xml:space="preserve"> </w:t>
      </w:r>
      <w:r w:rsidRPr="00103A13">
        <w:rPr>
          <w:rFonts w:ascii="Times New Roman" w:eastAsia="SimSun" w:hAnsi="Times New Roman" w:cs="Times New Roman"/>
          <w:sz w:val="24"/>
          <w:szCs w:val="24"/>
          <w:lang w:eastAsia="lt-LT"/>
        </w:rPr>
        <w:t>tikslais</w:t>
      </w:r>
      <w:r w:rsidR="008E4978" w:rsidRPr="00103A13">
        <w:rPr>
          <w:rFonts w:ascii="Times New Roman" w:eastAsia="SimSun" w:hAnsi="Times New Roman" w:cs="Times New Roman"/>
          <w:sz w:val="24"/>
          <w:szCs w:val="24"/>
          <w:lang w:eastAsia="lt-LT"/>
        </w:rPr>
        <w:t xml:space="preserve">. </w:t>
      </w:r>
      <w:r w:rsidR="00F86805" w:rsidRPr="00103A13">
        <w:rPr>
          <w:rFonts w:ascii="Times New Roman" w:eastAsia="SimSun" w:hAnsi="Times New Roman" w:cs="Times New Roman"/>
          <w:sz w:val="24"/>
          <w:szCs w:val="24"/>
          <w:lang w:eastAsia="lt-LT"/>
        </w:rPr>
        <w:t xml:space="preserve">Nuorodą į </w:t>
      </w:r>
      <w:r w:rsidR="00A55129" w:rsidRPr="00103A13">
        <w:rPr>
          <w:rFonts w:ascii="Times New Roman" w:eastAsia="SimSun" w:hAnsi="Times New Roman" w:cs="Times New Roman"/>
          <w:sz w:val="24"/>
          <w:szCs w:val="24"/>
          <w:lang w:eastAsia="lt-LT"/>
        </w:rPr>
        <w:t xml:space="preserve">akredituotą programą </w:t>
      </w:r>
      <w:r w:rsidR="00B34CCA" w:rsidRPr="00103A13">
        <w:rPr>
          <w:rFonts w:ascii="Times New Roman" w:eastAsia="SimSun" w:hAnsi="Times New Roman" w:cs="Times New Roman"/>
          <w:sz w:val="24"/>
          <w:szCs w:val="24"/>
          <w:lang w:eastAsia="lt-LT"/>
        </w:rPr>
        <w:t xml:space="preserve">pateikia </w:t>
      </w:r>
      <w:r w:rsidR="00473775" w:rsidRPr="00103A13">
        <w:rPr>
          <w:rFonts w:ascii="Times New Roman" w:eastAsia="SimSun" w:hAnsi="Times New Roman" w:cs="Times New Roman"/>
          <w:sz w:val="24"/>
          <w:szCs w:val="24"/>
          <w:lang w:eastAsia="lt-LT"/>
        </w:rPr>
        <w:t>PO</w:t>
      </w:r>
      <w:r w:rsidR="00B34CCA" w:rsidRPr="00103A13">
        <w:rPr>
          <w:rFonts w:ascii="Times New Roman" w:eastAsia="SimSun" w:hAnsi="Times New Roman" w:cs="Times New Roman"/>
          <w:sz w:val="24"/>
          <w:szCs w:val="24"/>
          <w:lang w:eastAsia="lt-LT"/>
        </w:rPr>
        <w:t xml:space="preserve">. </w:t>
      </w:r>
    </w:p>
    <w:p w14:paraId="66519E6F" w14:textId="2113BEFC" w:rsidR="004E2B4D" w:rsidRPr="00816689" w:rsidRDefault="004E2B4D" w:rsidP="00816689">
      <w:pPr>
        <w:pStyle w:val="Sraopastraipa"/>
        <w:numPr>
          <w:ilvl w:val="2"/>
          <w:numId w:val="30"/>
        </w:numPr>
        <w:spacing w:after="0" w:line="240" w:lineRule="auto"/>
        <w:ind w:left="0" w:firstLine="709"/>
        <w:jc w:val="both"/>
        <w:rPr>
          <w:rFonts w:ascii="Times New Roman" w:eastAsia="SimSun" w:hAnsi="Times New Roman" w:cs="Times New Roman"/>
          <w:sz w:val="24"/>
          <w:szCs w:val="24"/>
          <w:lang w:eastAsia="lt-LT"/>
        </w:rPr>
      </w:pPr>
      <w:r w:rsidRPr="00816689">
        <w:rPr>
          <w:rFonts w:ascii="Times New Roman" w:eastAsia="SimSun" w:hAnsi="Times New Roman" w:cs="Times New Roman"/>
          <w:sz w:val="24"/>
          <w:szCs w:val="24"/>
          <w:lang w:eastAsia="lt-LT"/>
        </w:rPr>
        <w:t>Teorinių užsiėmimų, savarankiškų bei praktinių užduočių santykis mokymuose turi būti toks</w:t>
      </w:r>
      <w:r w:rsidR="002F5F14" w:rsidRPr="00816689">
        <w:rPr>
          <w:rFonts w:ascii="Times New Roman" w:eastAsia="SimSun" w:hAnsi="Times New Roman" w:cs="Times New Roman"/>
          <w:sz w:val="24"/>
          <w:szCs w:val="24"/>
          <w:lang w:eastAsia="lt-LT"/>
        </w:rPr>
        <w:t>,</w:t>
      </w:r>
      <w:r w:rsidRPr="00816689">
        <w:rPr>
          <w:rFonts w:ascii="Times New Roman" w:eastAsia="SimSun" w:hAnsi="Times New Roman" w:cs="Times New Roman"/>
          <w:sz w:val="24"/>
          <w:szCs w:val="24"/>
          <w:lang w:eastAsia="lt-LT"/>
        </w:rPr>
        <w:t xml:space="preserve"> koks nurodytas minėtoje akredituotoje programoje</w:t>
      </w:r>
      <w:r w:rsidR="003177CC" w:rsidRPr="00816689">
        <w:rPr>
          <w:rFonts w:ascii="Times New Roman" w:eastAsia="SimSun" w:hAnsi="Times New Roman" w:cs="Times New Roman"/>
          <w:sz w:val="24"/>
          <w:szCs w:val="24"/>
          <w:lang w:eastAsia="lt-LT"/>
        </w:rPr>
        <w:t xml:space="preserve"> </w:t>
      </w:r>
      <w:r w:rsidR="00B34CCA" w:rsidRPr="00816689">
        <w:rPr>
          <w:rFonts w:ascii="Times New Roman" w:eastAsia="SimSun" w:hAnsi="Times New Roman" w:cs="Times New Roman"/>
          <w:sz w:val="24"/>
          <w:szCs w:val="24"/>
          <w:lang w:eastAsia="lt-LT"/>
        </w:rPr>
        <w:t>,,</w:t>
      </w:r>
      <w:r w:rsidR="00B34CCA" w:rsidRPr="00816689">
        <w:rPr>
          <w:rFonts w:ascii="Times New Roman" w:eastAsia="Calibri" w:hAnsi="Times New Roman" w:cs="Times New Roman"/>
          <w:sz w:val="24"/>
          <w:szCs w:val="24"/>
          <w:shd w:val="clear" w:color="auto" w:fill="FFFFFF"/>
        </w:rPr>
        <w:t xml:space="preserve">Nacionalinio saugumo ir pilietiškumo nuostatų stiprinimas ugdyme“. </w:t>
      </w:r>
    </w:p>
    <w:p w14:paraId="57BAE5C0" w14:textId="263FFDC6" w:rsidR="00D11339" w:rsidRPr="00816689" w:rsidRDefault="004E2B4D" w:rsidP="00816689">
      <w:pPr>
        <w:pStyle w:val="Sraopastraipa"/>
        <w:numPr>
          <w:ilvl w:val="2"/>
          <w:numId w:val="30"/>
        </w:numPr>
        <w:tabs>
          <w:tab w:val="left" w:pos="1134"/>
        </w:tabs>
        <w:spacing w:after="0" w:line="240" w:lineRule="auto"/>
        <w:ind w:left="0" w:firstLine="709"/>
        <w:jc w:val="both"/>
        <w:rPr>
          <w:rFonts w:ascii="Times New Roman" w:eastAsia="SimSun" w:hAnsi="Times New Roman" w:cs="Times New Roman"/>
          <w:sz w:val="24"/>
          <w:szCs w:val="24"/>
          <w:lang w:eastAsia="lt-LT"/>
        </w:rPr>
      </w:pPr>
      <w:r w:rsidRPr="00816689">
        <w:rPr>
          <w:rFonts w:ascii="Times New Roman" w:eastAsia="SimSun" w:hAnsi="Times New Roman" w:cs="Times New Roman"/>
          <w:sz w:val="24"/>
          <w:szCs w:val="24"/>
          <w:lang w:eastAsia="lt-LT"/>
        </w:rPr>
        <w:t>Mokymai turi vykti laikantis</w:t>
      </w:r>
      <w:r w:rsidR="000B48F7" w:rsidRPr="00816689">
        <w:rPr>
          <w:rFonts w:ascii="Times New Roman" w:eastAsia="SimSun" w:hAnsi="Times New Roman" w:cs="Times New Roman"/>
          <w:sz w:val="24"/>
          <w:szCs w:val="24"/>
          <w:lang w:eastAsia="lt-LT"/>
        </w:rPr>
        <w:t xml:space="preserve"> </w:t>
      </w:r>
      <w:r w:rsidRPr="00816689">
        <w:rPr>
          <w:rFonts w:ascii="Times New Roman" w:eastAsia="SimSun" w:hAnsi="Times New Roman" w:cs="Times New Roman"/>
          <w:sz w:val="24"/>
          <w:szCs w:val="24"/>
          <w:lang w:eastAsia="lt-LT"/>
        </w:rPr>
        <w:t>renginio darbotvarkės</w:t>
      </w:r>
      <w:r w:rsidR="00816689">
        <w:rPr>
          <w:rFonts w:ascii="Times New Roman" w:eastAsia="SimSun" w:hAnsi="Times New Roman" w:cs="Times New Roman"/>
          <w:sz w:val="24"/>
          <w:szCs w:val="24"/>
          <w:lang w:eastAsia="lt-LT"/>
        </w:rPr>
        <w:t xml:space="preserve"> ir paslaugų teikimo grafiko</w:t>
      </w:r>
      <w:r w:rsidRPr="00816689">
        <w:rPr>
          <w:rFonts w:ascii="Times New Roman" w:eastAsia="SimSun" w:hAnsi="Times New Roman" w:cs="Times New Roman"/>
          <w:sz w:val="24"/>
          <w:szCs w:val="24"/>
          <w:lang w:eastAsia="lt-LT"/>
        </w:rPr>
        <w:t>, kuri</w:t>
      </w:r>
      <w:r w:rsidR="00816689">
        <w:rPr>
          <w:rFonts w:ascii="Times New Roman" w:eastAsia="SimSun" w:hAnsi="Times New Roman" w:cs="Times New Roman"/>
          <w:sz w:val="24"/>
          <w:szCs w:val="24"/>
          <w:lang w:eastAsia="lt-LT"/>
        </w:rPr>
        <w:t>e</w:t>
      </w:r>
      <w:r w:rsidRPr="00816689">
        <w:rPr>
          <w:rFonts w:ascii="Times New Roman" w:eastAsia="SimSun" w:hAnsi="Times New Roman" w:cs="Times New Roman"/>
          <w:sz w:val="24"/>
          <w:szCs w:val="24"/>
          <w:lang w:eastAsia="lt-LT"/>
        </w:rPr>
        <w:t xml:space="preserve"> turi būti suderint</w:t>
      </w:r>
      <w:r w:rsidR="00816689">
        <w:rPr>
          <w:rFonts w:ascii="Times New Roman" w:eastAsia="SimSun" w:hAnsi="Times New Roman" w:cs="Times New Roman"/>
          <w:sz w:val="24"/>
          <w:szCs w:val="24"/>
          <w:lang w:eastAsia="lt-LT"/>
        </w:rPr>
        <w:t>i</w:t>
      </w:r>
      <w:r w:rsidRPr="00816689">
        <w:rPr>
          <w:rFonts w:ascii="Times New Roman" w:eastAsia="SimSun" w:hAnsi="Times New Roman" w:cs="Times New Roman"/>
          <w:sz w:val="24"/>
          <w:szCs w:val="24"/>
          <w:lang w:eastAsia="lt-LT"/>
        </w:rPr>
        <w:t xml:space="preserve"> su </w:t>
      </w:r>
      <w:r w:rsidR="003177CC" w:rsidRPr="00816689">
        <w:rPr>
          <w:rFonts w:ascii="Times New Roman" w:eastAsia="SimSun" w:hAnsi="Times New Roman" w:cs="Times New Roman"/>
          <w:sz w:val="24"/>
          <w:szCs w:val="24"/>
          <w:lang w:eastAsia="lt-LT"/>
        </w:rPr>
        <w:t>P</w:t>
      </w:r>
      <w:r w:rsidR="00816689">
        <w:rPr>
          <w:rFonts w:ascii="Times New Roman" w:eastAsia="SimSun" w:hAnsi="Times New Roman" w:cs="Times New Roman"/>
          <w:sz w:val="24"/>
          <w:szCs w:val="24"/>
          <w:lang w:eastAsia="lt-LT"/>
        </w:rPr>
        <w:t>O</w:t>
      </w:r>
      <w:r w:rsidRPr="00816689">
        <w:rPr>
          <w:rFonts w:ascii="Times New Roman" w:eastAsia="SimSun" w:hAnsi="Times New Roman" w:cs="Times New Roman"/>
          <w:sz w:val="24"/>
          <w:szCs w:val="24"/>
          <w:lang w:eastAsia="lt-LT"/>
        </w:rPr>
        <w:t xml:space="preserve">, likus ne mažiau kaip 5 </w:t>
      </w:r>
      <w:r w:rsidR="00816689">
        <w:rPr>
          <w:rFonts w:ascii="Times New Roman" w:eastAsia="SimSun" w:hAnsi="Times New Roman" w:cs="Times New Roman"/>
          <w:sz w:val="24"/>
          <w:szCs w:val="24"/>
          <w:lang w:eastAsia="lt-LT"/>
        </w:rPr>
        <w:t xml:space="preserve">darbo </w:t>
      </w:r>
      <w:r w:rsidRPr="00816689">
        <w:rPr>
          <w:rFonts w:ascii="Times New Roman" w:eastAsia="SimSun" w:hAnsi="Times New Roman" w:cs="Times New Roman"/>
          <w:sz w:val="24"/>
          <w:szCs w:val="24"/>
          <w:lang w:eastAsia="lt-LT"/>
        </w:rPr>
        <w:t>dienoms iki mokymų pradži</w:t>
      </w:r>
      <w:r w:rsidR="00816689">
        <w:rPr>
          <w:rFonts w:ascii="Times New Roman" w:eastAsia="SimSun" w:hAnsi="Times New Roman" w:cs="Times New Roman"/>
          <w:sz w:val="24"/>
          <w:szCs w:val="24"/>
          <w:lang w:eastAsia="lt-LT"/>
        </w:rPr>
        <w:t>os.</w:t>
      </w:r>
    </w:p>
    <w:p w14:paraId="39AE0013" w14:textId="4F5C17CF" w:rsidR="00C60D73" w:rsidRPr="00C60D73" w:rsidRDefault="00C60D73" w:rsidP="00816689">
      <w:pPr>
        <w:numPr>
          <w:ilvl w:val="1"/>
          <w:numId w:val="30"/>
        </w:numPr>
        <w:spacing w:after="0" w:line="240" w:lineRule="auto"/>
        <w:ind w:left="0" w:firstLine="720"/>
        <w:jc w:val="both"/>
        <w:rPr>
          <w:rFonts w:ascii="Times New Roman" w:eastAsia="SimSun" w:hAnsi="Times New Roman" w:cs="Times New Roman"/>
          <w:b/>
          <w:sz w:val="24"/>
          <w:szCs w:val="24"/>
          <w:lang w:eastAsia="lt-LT"/>
        </w:rPr>
      </w:pPr>
      <w:r w:rsidRPr="00C60D73">
        <w:rPr>
          <w:rFonts w:ascii="Times New Roman" w:eastAsia="SimSun" w:hAnsi="Times New Roman" w:cs="Times New Roman"/>
          <w:b/>
          <w:sz w:val="24"/>
          <w:szCs w:val="24"/>
          <w:lang w:eastAsia="lt-LT"/>
        </w:rPr>
        <w:t>Reikalavimai mokymų įgyvendinim</w:t>
      </w:r>
      <w:r>
        <w:rPr>
          <w:rFonts w:ascii="Times New Roman" w:eastAsia="SimSun" w:hAnsi="Times New Roman" w:cs="Times New Roman"/>
          <w:b/>
          <w:sz w:val="24"/>
          <w:szCs w:val="24"/>
          <w:lang w:eastAsia="lt-LT"/>
        </w:rPr>
        <w:t>o klausimams derinti</w:t>
      </w:r>
      <w:r w:rsidRPr="00C60D73">
        <w:rPr>
          <w:rFonts w:ascii="Times New Roman" w:eastAsia="SimSun" w:hAnsi="Times New Roman" w:cs="Times New Roman"/>
          <w:b/>
          <w:sz w:val="24"/>
          <w:szCs w:val="24"/>
          <w:lang w:eastAsia="lt-LT"/>
        </w:rPr>
        <w:t>:</w:t>
      </w:r>
    </w:p>
    <w:p w14:paraId="549215E1" w14:textId="50396611" w:rsidR="004E2B4D" w:rsidRPr="00C60D73" w:rsidRDefault="00C60D73" w:rsidP="00AD7EEB">
      <w:pPr>
        <w:spacing w:after="0" w:line="240" w:lineRule="auto"/>
        <w:ind w:firstLine="709"/>
        <w:jc w:val="both"/>
        <w:rPr>
          <w:rFonts w:ascii="Times New Roman" w:eastAsia="SimSun" w:hAnsi="Times New Roman" w:cs="Times New Roman"/>
          <w:sz w:val="24"/>
          <w:szCs w:val="24"/>
          <w:lang w:eastAsia="lt-LT"/>
        </w:rPr>
      </w:pPr>
      <w:r>
        <w:rPr>
          <w:rFonts w:ascii="Times New Roman" w:eastAsia="SimSun" w:hAnsi="Times New Roman" w:cs="Times New Roman"/>
          <w:sz w:val="24"/>
          <w:szCs w:val="24"/>
          <w:lang w:eastAsia="lt-LT"/>
        </w:rPr>
        <w:t>2.</w:t>
      </w:r>
      <w:r w:rsidR="00816689">
        <w:rPr>
          <w:rFonts w:ascii="Times New Roman" w:eastAsia="SimSun" w:hAnsi="Times New Roman" w:cs="Times New Roman"/>
          <w:sz w:val="24"/>
          <w:szCs w:val="24"/>
          <w:lang w:eastAsia="lt-LT"/>
        </w:rPr>
        <w:t>2</w:t>
      </w:r>
      <w:r>
        <w:rPr>
          <w:rFonts w:ascii="Times New Roman" w:eastAsia="SimSun" w:hAnsi="Times New Roman" w:cs="Times New Roman"/>
          <w:sz w:val="24"/>
          <w:szCs w:val="24"/>
          <w:lang w:eastAsia="lt-LT"/>
        </w:rPr>
        <w:t>.1.</w:t>
      </w:r>
      <w:r w:rsidR="004E2B4D" w:rsidRPr="00C60D73">
        <w:rPr>
          <w:rFonts w:ascii="Times New Roman" w:eastAsia="SimSun" w:hAnsi="Times New Roman" w:cs="Times New Roman"/>
          <w:sz w:val="24"/>
          <w:szCs w:val="24"/>
          <w:lang w:eastAsia="lt-LT"/>
        </w:rPr>
        <w:t>Tiekėjas mokymų įgyvendinimo klausimus (dokumentacijos, mokymų laiko, vietos</w:t>
      </w:r>
      <w:r w:rsidR="00496EDE" w:rsidRPr="00C60D73">
        <w:rPr>
          <w:rFonts w:ascii="Times New Roman" w:eastAsia="SimSun" w:hAnsi="Times New Roman" w:cs="Times New Roman"/>
          <w:sz w:val="24"/>
          <w:szCs w:val="24"/>
          <w:lang w:eastAsia="lt-LT"/>
        </w:rPr>
        <w:t xml:space="preserve">, lektorių </w:t>
      </w:r>
      <w:r w:rsidR="004E2B4D" w:rsidRPr="00C60D73">
        <w:rPr>
          <w:rFonts w:ascii="Times New Roman" w:eastAsia="SimSun" w:hAnsi="Times New Roman" w:cs="Times New Roman"/>
          <w:sz w:val="24"/>
          <w:szCs w:val="24"/>
          <w:lang w:eastAsia="lt-LT"/>
        </w:rPr>
        <w:t xml:space="preserve">ir kt.) privalo </w:t>
      </w:r>
      <w:r w:rsidR="00496EDE" w:rsidRPr="00C60D73">
        <w:rPr>
          <w:rFonts w:ascii="Times New Roman" w:eastAsia="SimSun" w:hAnsi="Times New Roman" w:cs="Times New Roman"/>
          <w:sz w:val="24"/>
          <w:szCs w:val="24"/>
          <w:lang w:eastAsia="lt-LT"/>
        </w:rPr>
        <w:t>su</w:t>
      </w:r>
      <w:r w:rsidR="004E2B4D" w:rsidRPr="00C60D73">
        <w:rPr>
          <w:rFonts w:ascii="Times New Roman" w:eastAsia="SimSun" w:hAnsi="Times New Roman" w:cs="Times New Roman"/>
          <w:sz w:val="24"/>
          <w:szCs w:val="24"/>
          <w:lang w:eastAsia="lt-LT"/>
        </w:rPr>
        <w:t>derinti su P</w:t>
      </w:r>
      <w:r w:rsidR="00CF2C14">
        <w:rPr>
          <w:rFonts w:ascii="Times New Roman" w:eastAsia="SimSun" w:hAnsi="Times New Roman" w:cs="Times New Roman"/>
          <w:sz w:val="24"/>
          <w:szCs w:val="24"/>
          <w:lang w:eastAsia="lt-LT"/>
        </w:rPr>
        <w:t>O</w:t>
      </w:r>
      <w:r w:rsidR="00496EDE" w:rsidRPr="00C60D73">
        <w:rPr>
          <w:rFonts w:ascii="Times New Roman" w:eastAsia="SimSun" w:hAnsi="Times New Roman" w:cs="Times New Roman"/>
          <w:sz w:val="24"/>
          <w:szCs w:val="24"/>
          <w:lang w:eastAsia="lt-LT"/>
        </w:rPr>
        <w:t>:</w:t>
      </w:r>
    </w:p>
    <w:p w14:paraId="7105EA9B" w14:textId="4FD837C1" w:rsidR="00BE1545" w:rsidRPr="00816689" w:rsidRDefault="00BE1545" w:rsidP="00AD7EEB">
      <w:pPr>
        <w:pStyle w:val="Sraopastraipa"/>
        <w:numPr>
          <w:ilvl w:val="2"/>
          <w:numId w:val="31"/>
        </w:numPr>
        <w:spacing w:after="0" w:line="240" w:lineRule="auto"/>
        <w:ind w:left="0" w:firstLine="709"/>
        <w:jc w:val="both"/>
        <w:rPr>
          <w:rFonts w:ascii="Times New Roman" w:eastAsia="SimSun" w:hAnsi="Times New Roman" w:cs="Times New Roman"/>
          <w:sz w:val="24"/>
          <w:szCs w:val="24"/>
        </w:rPr>
      </w:pPr>
      <w:r w:rsidRPr="00816689">
        <w:rPr>
          <w:rFonts w:ascii="Times New Roman" w:eastAsia="SimSun" w:hAnsi="Times New Roman" w:cs="Times New Roman"/>
          <w:sz w:val="24"/>
          <w:szCs w:val="24"/>
          <w:lang w:eastAsia="lt-LT"/>
        </w:rPr>
        <w:t>Mokymai turi vykti su P</w:t>
      </w:r>
      <w:r w:rsidR="00CF2C14" w:rsidRPr="00816689">
        <w:rPr>
          <w:rFonts w:ascii="Times New Roman" w:eastAsia="SimSun" w:hAnsi="Times New Roman" w:cs="Times New Roman"/>
          <w:sz w:val="24"/>
          <w:szCs w:val="24"/>
          <w:lang w:eastAsia="lt-LT"/>
        </w:rPr>
        <w:t>O</w:t>
      </w:r>
      <w:r w:rsidRPr="00816689">
        <w:rPr>
          <w:rFonts w:ascii="Times New Roman" w:eastAsia="SimSun" w:hAnsi="Times New Roman" w:cs="Times New Roman"/>
          <w:sz w:val="24"/>
          <w:szCs w:val="24"/>
          <w:lang w:eastAsia="lt-LT"/>
        </w:rPr>
        <w:t xml:space="preserve"> iš anksto suderintose Lietuvos vietovėse, institucijose arba nuotolinėse aplinkose.</w:t>
      </w:r>
    </w:p>
    <w:p w14:paraId="23EEA8B9" w14:textId="0F21F2E6" w:rsidR="004F43DF" w:rsidRDefault="009118D2" w:rsidP="00AD7EEB">
      <w:pPr>
        <w:pStyle w:val="Sraopastraipa"/>
        <w:keepNext/>
        <w:numPr>
          <w:ilvl w:val="2"/>
          <w:numId w:val="31"/>
        </w:numPr>
        <w:tabs>
          <w:tab w:val="left" w:pos="709"/>
          <w:tab w:val="left" w:pos="1276"/>
        </w:tabs>
        <w:spacing w:after="0" w:line="240" w:lineRule="auto"/>
        <w:ind w:left="0" w:firstLine="709"/>
        <w:jc w:val="both"/>
        <w:rPr>
          <w:rFonts w:ascii="Times New Roman" w:eastAsia="SimSun" w:hAnsi="Times New Roman" w:cs="Times New Roman"/>
          <w:sz w:val="24"/>
          <w:szCs w:val="24"/>
          <w:lang w:eastAsia="lt-LT"/>
        </w:rPr>
      </w:pPr>
      <w:r w:rsidRPr="002C672A">
        <w:rPr>
          <w:rFonts w:ascii="Times New Roman" w:eastAsia="SimSun" w:hAnsi="Times New Roman" w:cs="Times New Roman"/>
          <w:sz w:val="24"/>
          <w:szCs w:val="24"/>
          <w:lang w:eastAsia="lt-LT"/>
        </w:rPr>
        <w:t xml:space="preserve">Vienus ne trumpesnius nei </w:t>
      </w:r>
      <w:r w:rsidR="004A545A" w:rsidRPr="002C672A">
        <w:rPr>
          <w:rFonts w:ascii="Times New Roman" w:eastAsia="SimSun" w:hAnsi="Times New Roman" w:cs="Times New Roman"/>
          <w:sz w:val="24"/>
          <w:szCs w:val="24"/>
          <w:lang w:eastAsia="lt-LT"/>
        </w:rPr>
        <w:t xml:space="preserve">3 </w:t>
      </w:r>
      <w:r w:rsidR="004A545A" w:rsidRPr="002C672A">
        <w:rPr>
          <w:rFonts w:ascii="Times New Roman" w:eastAsia="SimSun" w:hAnsi="Times New Roman" w:cs="Times New Roman"/>
          <w:bCs/>
          <w:sz w:val="24"/>
          <w:szCs w:val="24"/>
          <w:lang w:eastAsia="lt-LT"/>
        </w:rPr>
        <w:t>dienų (</w:t>
      </w:r>
      <w:r w:rsidRPr="002C672A">
        <w:rPr>
          <w:rFonts w:ascii="Times New Roman" w:eastAsia="SimSun" w:hAnsi="Times New Roman" w:cs="Times New Roman"/>
          <w:bCs/>
          <w:sz w:val="24"/>
          <w:szCs w:val="24"/>
          <w:lang w:eastAsia="lt-LT"/>
        </w:rPr>
        <w:t>12-</w:t>
      </w:r>
      <w:r w:rsidR="004A545A" w:rsidRPr="002C672A">
        <w:rPr>
          <w:rFonts w:ascii="Times New Roman" w:eastAsia="SimSun" w:hAnsi="Times New Roman" w:cs="Times New Roman"/>
          <w:bCs/>
          <w:sz w:val="24"/>
          <w:szCs w:val="24"/>
          <w:lang w:eastAsia="lt-LT"/>
        </w:rPr>
        <w:t>16 akad. val.)</w:t>
      </w:r>
      <w:r w:rsidR="004A545A" w:rsidRPr="002C672A">
        <w:rPr>
          <w:rFonts w:ascii="Times New Roman" w:eastAsia="SimSun" w:hAnsi="Times New Roman" w:cs="Times New Roman"/>
          <w:sz w:val="24"/>
          <w:szCs w:val="24"/>
          <w:lang w:eastAsia="lt-LT"/>
        </w:rPr>
        <w:t xml:space="preserve"> </w:t>
      </w:r>
      <w:r w:rsidR="00AF066B" w:rsidRPr="00496EDE">
        <w:rPr>
          <w:rFonts w:ascii="Times New Roman" w:eastAsia="SimSun" w:hAnsi="Times New Roman" w:cs="Times New Roman"/>
          <w:sz w:val="24"/>
          <w:szCs w:val="24"/>
          <w:lang w:eastAsia="lt-LT"/>
        </w:rPr>
        <w:t>mokym</w:t>
      </w:r>
      <w:r w:rsidR="0066560E" w:rsidRPr="00496EDE">
        <w:rPr>
          <w:rFonts w:ascii="Times New Roman" w:eastAsia="SimSun" w:hAnsi="Times New Roman" w:cs="Times New Roman"/>
          <w:sz w:val="24"/>
          <w:szCs w:val="24"/>
          <w:lang w:eastAsia="lt-LT"/>
        </w:rPr>
        <w:t>us</w:t>
      </w:r>
      <w:r w:rsidR="00AF066B" w:rsidRPr="00496EDE">
        <w:rPr>
          <w:rFonts w:ascii="Times New Roman" w:eastAsia="SimSun" w:hAnsi="Times New Roman" w:cs="Times New Roman"/>
          <w:sz w:val="24"/>
          <w:szCs w:val="24"/>
          <w:lang w:eastAsia="lt-LT"/>
        </w:rPr>
        <w:t xml:space="preserve"> organizuoti </w:t>
      </w:r>
      <w:r w:rsidR="00EA40CD" w:rsidRPr="00496EDE">
        <w:rPr>
          <w:rFonts w:ascii="Times New Roman" w:eastAsia="SimSun" w:hAnsi="Times New Roman" w:cs="Times New Roman"/>
          <w:sz w:val="24"/>
          <w:szCs w:val="24"/>
          <w:lang w:eastAsia="lt-LT"/>
        </w:rPr>
        <w:t>nuotoliniu</w:t>
      </w:r>
      <w:r w:rsidR="00AF066B" w:rsidRPr="00496EDE">
        <w:rPr>
          <w:rFonts w:ascii="Times New Roman" w:eastAsia="SimSun" w:hAnsi="Times New Roman" w:cs="Times New Roman"/>
          <w:sz w:val="24"/>
          <w:szCs w:val="24"/>
          <w:lang w:eastAsia="lt-LT"/>
        </w:rPr>
        <w:t xml:space="preserve"> </w:t>
      </w:r>
      <w:r w:rsidR="00EA40CD" w:rsidRPr="00496EDE">
        <w:rPr>
          <w:rFonts w:ascii="Times New Roman" w:eastAsia="SimSun" w:hAnsi="Times New Roman" w:cs="Times New Roman"/>
          <w:sz w:val="24"/>
          <w:szCs w:val="24"/>
          <w:lang w:eastAsia="lt-LT"/>
        </w:rPr>
        <w:t xml:space="preserve">būdu </w:t>
      </w:r>
      <w:r w:rsidR="003177CC" w:rsidRPr="00496EDE">
        <w:rPr>
          <w:rFonts w:ascii="Times New Roman" w:eastAsia="SimSun" w:hAnsi="Times New Roman" w:cs="Times New Roman"/>
          <w:sz w:val="24"/>
          <w:szCs w:val="24"/>
          <w:lang w:eastAsia="lt-LT"/>
        </w:rPr>
        <w:t>nuotolinėje mokymosi aplinkoje</w:t>
      </w:r>
      <w:r w:rsidR="00816689">
        <w:rPr>
          <w:rFonts w:ascii="Times New Roman" w:eastAsia="SimSun" w:hAnsi="Times New Roman" w:cs="Times New Roman"/>
          <w:sz w:val="24"/>
          <w:szCs w:val="24"/>
          <w:lang w:eastAsia="lt-LT"/>
        </w:rPr>
        <w:t>:</w:t>
      </w:r>
      <w:r w:rsidR="00A53AFA" w:rsidRPr="00B46515">
        <w:rPr>
          <w:rFonts w:ascii="Times New Roman" w:eastAsia="SimSun" w:hAnsi="Times New Roman" w:cs="Times New Roman"/>
          <w:sz w:val="24"/>
          <w:szCs w:val="24"/>
          <w:lang w:eastAsia="lt-LT"/>
        </w:rPr>
        <w:t xml:space="preserve"> </w:t>
      </w:r>
    </w:p>
    <w:p w14:paraId="12AAE54E" w14:textId="58C5480D" w:rsidR="00DB4822" w:rsidRDefault="00DB4822" w:rsidP="00AD7EEB">
      <w:pPr>
        <w:pStyle w:val="Sraopastraipa"/>
        <w:keepNext/>
        <w:tabs>
          <w:tab w:val="left" w:pos="709"/>
          <w:tab w:val="left" w:pos="1276"/>
        </w:tabs>
        <w:spacing w:after="0" w:line="240" w:lineRule="auto"/>
        <w:ind w:left="0" w:firstLine="709"/>
        <w:jc w:val="both"/>
        <w:rPr>
          <w:rFonts w:ascii="Times New Roman" w:eastAsia="SimSun" w:hAnsi="Times New Roman" w:cs="Times New Roman"/>
          <w:sz w:val="24"/>
          <w:szCs w:val="24"/>
          <w:lang w:eastAsia="lt-LT"/>
        </w:rPr>
      </w:pPr>
      <w:r>
        <w:rPr>
          <w:rFonts w:ascii="Times New Roman" w:eastAsia="SimSun" w:hAnsi="Times New Roman" w:cs="Times New Roman"/>
          <w:sz w:val="24"/>
          <w:szCs w:val="24"/>
          <w:lang w:eastAsia="lt-LT"/>
        </w:rPr>
        <w:t>2.2.4.1.</w:t>
      </w:r>
      <w:r w:rsidR="00816689">
        <w:rPr>
          <w:rFonts w:ascii="Times New Roman" w:eastAsia="SimSun" w:hAnsi="Times New Roman" w:cs="Times New Roman"/>
          <w:sz w:val="24"/>
          <w:szCs w:val="24"/>
          <w:lang w:eastAsia="lt-LT"/>
        </w:rPr>
        <w:t xml:space="preserve"> </w:t>
      </w:r>
      <w:r w:rsidR="004C5136" w:rsidRPr="004F43DF">
        <w:rPr>
          <w:rFonts w:ascii="Times New Roman" w:eastAsia="SimSun" w:hAnsi="Times New Roman" w:cs="Times New Roman"/>
          <w:sz w:val="24"/>
          <w:szCs w:val="24"/>
          <w:lang w:eastAsia="lt-LT"/>
        </w:rPr>
        <w:t>kiekvie</w:t>
      </w:r>
      <w:r w:rsidR="00100BD8" w:rsidRPr="004F43DF">
        <w:rPr>
          <w:rFonts w:ascii="Times New Roman" w:eastAsia="SimSun" w:hAnsi="Times New Roman" w:cs="Times New Roman"/>
          <w:sz w:val="24"/>
          <w:szCs w:val="24"/>
          <w:lang w:eastAsia="lt-LT"/>
        </w:rPr>
        <w:t>ną mokymų dieną turi dirbti ne mažiau kaip 2 lektoriai arba instruktoriai</w:t>
      </w:r>
      <w:r w:rsidR="00816689">
        <w:rPr>
          <w:rFonts w:ascii="Times New Roman" w:eastAsia="SimSun" w:hAnsi="Times New Roman" w:cs="Times New Roman"/>
          <w:sz w:val="24"/>
          <w:szCs w:val="24"/>
          <w:lang w:eastAsia="lt-LT"/>
        </w:rPr>
        <w:t>;</w:t>
      </w:r>
    </w:p>
    <w:p w14:paraId="318502E0" w14:textId="0F37AB01" w:rsidR="005A1E57" w:rsidRPr="00FF682E" w:rsidRDefault="00BF5C7A" w:rsidP="00764C85">
      <w:pPr>
        <w:pStyle w:val="Sraopastraipa"/>
        <w:tabs>
          <w:tab w:val="left" w:pos="1560"/>
        </w:tabs>
        <w:spacing w:after="0" w:line="240" w:lineRule="auto"/>
        <w:ind w:left="0" w:firstLine="567"/>
        <w:jc w:val="both"/>
        <w:rPr>
          <w:rFonts w:ascii="Times New Roman" w:eastAsia="SimSun" w:hAnsi="Times New Roman" w:cs="Times New Roman"/>
          <w:sz w:val="24"/>
          <w:szCs w:val="24"/>
          <w:lang w:eastAsia="lt-LT"/>
        </w:rPr>
      </w:pPr>
      <w:r>
        <w:rPr>
          <w:rFonts w:ascii="Times New Roman" w:eastAsia="SimSun" w:hAnsi="Times New Roman" w:cs="Times New Roman"/>
          <w:sz w:val="24"/>
          <w:szCs w:val="24"/>
          <w:lang w:eastAsia="lt-LT"/>
        </w:rPr>
        <w:t xml:space="preserve">   </w:t>
      </w:r>
      <w:r w:rsidR="00FB3D00" w:rsidRPr="00E13325">
        <w:rPr>
          <w:rFonts w:ascii="Times New Roman" w:eastAsia="SimSun" w:hAnsi="Times New Roman" w:cs="Times New Roman"/>
          <w:sz w:val="24"/>
          <w:szCs w:val="24"/>
          <w:lang w:eastAsia="lt-LT"/>
        </w:rPr>
        <w:t>2</w:t>
      </w:r>
      <w:r w:rsidR="001F2762" w:rsidRPr="00E13325">
        <w:rPr>
          <w:rFonts w:ascii="Times New Roman" w:eastAsia="SimSun" w:hAnsi="Times New Roman" w:cs="Times New Roman"/>
          <w:sz w:val="24"/>
          <w:szCs w:val="24"/>
          <w:lang w:eastAsia="lt-LT"/>
        </w:rPr>
        <w:t>.</w:t>
      </w:r>
      <w:r w:rsidR="00816689">
        <w:rPr>
          <w:rFonts w:ascii="Times New Roman" w:eastAsia="SimSun" w:hAnsi="Times New Roman" w:cs="Times New Roman"/>
          <w:sz w:val="24"/>
          <w:szCs w:val="24"/>
          <w:lang w:eastAsia="lt-LT"/>
        </w:rPr>
        <w:t>2</w:t>
      </w:r>
      <w:r w:rsidR="001F2762" w:rsidRPr="00E13325">
        <w:rPr>
          <w:rFonts w:ascii="Times New Roman" w:eastAsia="SimSun" w:hAnsi="Times New Roman" w:cs="Times New Roman"/>
          <w:sz w:val="24"/>
          <w:szCs w:val="24"/>
          <w:lang w:eastAsia="lt-LT"/>
        </w:rPr>
        <w:t>.</w:t>
      </w:r>
      <w:r w:rsidR="009333F1">
        <w:rPr>
          <w:rFonts w:ascii="Times New Roman" w:eastAsia="SimSun" w:hAnsi="Times New Roman" w:cs="Times New Roman"/>
          <w:sz w:val="24"/>
          <w:szCs w:val="24"/>
          <w:lang w:eastAsia="lt-LT"/>
        </w:rPr>
        <w:t>4</w:t>
      </w:r>
      <w:r w:rsidR="00100BD8" w:rsidRPr="00E13325">
        <w:rPr>
          <w:rFonts w:ascii="Times New Roman" w:eastAsia="SimSun" w:hAnsi="Times New Roman" w:cs="Times New Roman"/>
          <w:sz w:val="24"/>
          <w:szCs w:val="24"/>
          <w:lang w:eastAsia="lt-LT"/>
        </w:rPr>
        <w:t>.</w:t>
      </w:r>
      <w:r w:rsidR="009333F1">
        <w:rPr>
          <w:rFonts w:ascii="Times New Roman" w:eastAsia="SimSun" w:hAnsi="Times New Roman" w:cs="Times New Roman"/>
          <w:sz w:val="24"/>
          <w:szCs w:val="24"/>
          <w:lang w:eastAsia="lt-LT"/>
        </w:rPr>
        <w:t>2</w:t>
      </w:r>
      <w:r w:rsidR="001F2762" w:rsidRPr="00E13325">
        <w:rPr>
          <w:rFonts w:ascii="Times New Roman" w:eastAsia="SimSun" w:hAnsi="Times New Roman" w:cs="Times New Roman"/>
          <w:sz w:val="24"/>
          <w:szCs w:val="24"/>
          <w:lang w:eastAsia="lt-LT"/>
        </w:rPr>
        <w:t>.</w:t>
      </w:r>
      <w:r w:rsidR="00D358F9">
        <w:rPr>
          <w:rFonts w:ascii="Times New Roman" w:eastAsia="SimSun" w:hAnsi="Times New Roman" w:cs="Times New Roman"/>
          <w:sz w:val="24"/>
          <w:szCs w:val="24"/>
          <w:lang w:eastAsia="lt-LT"/>
        </w:rPr>
        <w:t>Tiekėjas turi paskirti</w:t>
      </w:r>
      <w:r w:rsidR="008D3A4D">
        <w:rPr>
          <w:rFonts w:ascii="Times New Roman" w:eastAsia="SimSun" w:hAnsi="Times New Roman" w:cs="Times New Roman"/>
          <w:sz w:val="24"/>
          <w:szCs w:val="24"/>
          <w:lang w:eastAsia="lt-LT"/>
        </w:rPr>
        <w:t xml:space="preserve"> </w:t>
      </w:r>
      <w:r w:rsidRPr="00FF682E">
        <w:rPr>
          <w:rFonts w:ascii="Times New Roman" w:eastAsia="Calibri" w:hAnsi="Times New Roman" w:cs="Times New Roman"/>
          <w:sz w:val="24"/>
          <w:szCs w:val="24"/>
          <w:lang w:eastAsia="lt-LT"/>
        </w:rPr>
        <w:t>atsaking</w:t>
      </w:r>
      <w:r>
        <w:rPr>
          <w:rFonts w:ascii="Times New Roman" w:eastAsia="Calibri" w:hAnsi="Times New Roman" w:cs="Times New Roman"/>
          <w:sz w:val="24"/>
          <w:szCs w:val="24"/>
          <w:lang w:eastAsia="lt-LT"/>
        </w:rPr>
        <w:t>ą</w:t>
      </w:r>
      <w:r w:rsidR="00203DE2">
        <w:rPr>
          <w:rFonts w:ascii="Times New Roman" w:eastAsia="Calibri" w:hAnsi="Times New Roman" w:cs="Times New Roman"/>
          <w:sz w:val="24"/>
          <w:szCs w:val="24"/>
          <w:lang w:eastAsia="lt-LT"/>
        </w:rPr>
        <w:t xml:space="preserve">, turintį </w:t>
      </w:r>
      <w:r w:rsidR="007C724D" w:rsidRPr="009333F1">
        <w:rPr>
          <w:rFonts w:ascii="Times New Roman" w:eastAsia="SimSun" w:hAnsi="Times New Roman" w:cs="Times New Roman"/>
          <w:sz w:val="24"/>
          <w:szCs w:val="24"/>
          <w:lang w:eastAsia="lt-LT"/>
        </w:rPr>
        <w:t>darbo patirties</w:t>
      </w:r>
      <w:r w:rsidR="007C724D">
        <w:rPr>
          <w:rFonts w:ascii="Times New Roman" w:eastAsia="SimSun" w:hAnsi="Times New Roman" w:cs="Times New Roman"/>
          <w:sz w:val="24"/>
          <w:szCs w:val="24"/>
          <w:lang w:eastAsia="lt-LT"/>
        </w:rPr>
        <w:t xml:space="preserve"> </w:t>
      </w:r>
      <w:r w:rsidR="007C724D" w:rsidRPr="009333F1">
        <w:rPr>
          <w:rFonts w:ascii="Times New Roman" w:eastAsia="SimSun" w:hAnsi="Times New Roman" w:cs="Times New Roman"/>
          <w:sz w:val="24"/>
          <w:szCs w:val="24"/>
          <w:lang w:eastAsia="lt-LT"/>
        </w:rPr>
        <w:t>nuotoliniams mokymams</w:t>
      </w:r>
      <w:r w:rsidR="007C724D">
        <w:rPr>
          <w:rFonts w:ascii="Times New Roman" w:eastAsia="SimSun" w:hAnsi="Times New Roman" w:cs="Times New Roman"/>
          <w:sz w:val="24"/>
          <w:szCs w:val="24"/>
          <w:lang w:eastAsia="lt-LT"/>
        </w:rPr>
        <w:t xml:space="preserve"> </w:t>
      </w:r>
      <w:r w:rsidR="00764C85">
        <w:rPr>
          <w:rFonts w:ascii="Times New Roman" w:eastAsia="SimSun" w:hAnsi="Times New Roman" w:cs="Times New Roman"/>
          <w:sz w:val="24"/>
          <w:szCs w:val="24"/>
          <w:lang w:eastAsia="lt-LT"/>
        </w:rPr>
        <w:t xml:space="preserve">organizuoti </w:t>
      </w:r>
      <w:r w:rsidR="008D3A4D" w:rsidRPr="00FF682E">
        <w:rPr>
          <w:rFonts w:ascii="Times New Roman" w:eastAsia="Calibri" w:hAnsi="Times New Roman" w:cs="Times New Roman"/>
          <w:sz w:val="24"/>
          <w:szCs w:val="24"/>
          <w:lang w:eastAsia="lt-LT"/>
        </w:rPr>
        <w:t>asm</w:t>
      </w:r>
      <w:r w:rsidR="008D3A4D">
        <w:rPr>
          <w:rFonts w:ascii="Times New Roman" w:eastAsia="Calibri" w:hAnsi="Times New Roman" w:cs="Times New Roman"/>
          <w:sz w:val="24"/>
          <w:szCs w:val="24"/>
          <w:lang w:eastAsia="lt-LT"/>
        </w:rPr>
        <w:t>enį</w:t>
      </w:r>
      <w:r w:rsidR="008D3A4D" w:rsidRPr="00FF682E">
        <w:rPr>
          <w:rFonts w:ascii="Times New Roman" w:eastAsia="Calibri" w:hAnsi="Times New Roman" w:cs="Times New Roman"/>
          <w:sz w:val="24"/>
          <w:szCs w:val="24"/>
          <w:lang w:eastAsia="lt-LT"/>
        </w:rPr>
        <w:t xml:space="preserve"> į</w:t>
      </w:r>
      <w:r w:rsidRPr="00FF682E">
        <w:rPr>
          <w:rFonts w:ascii="Times New Roman" w:eastAsia="Calibri" w:hAnsi="Times New Roman" w:cs="Times New Roman"/>
          <w:sz w:val="24"/>
          <w:szCs w:val="24"/>
          <w:lang w:eastAsia="lt-LT"/>
        </w:rPr>
        <w:t xml:space="preserve"> kurį būtų galima kreiptis </w:t>
      </w:r>
      <w:r w:rsidR="00F87A6E">
        <w:rPr>
          <w:rFonts w:ascii="Times New Roman" w:eastAsia="Calibri" w:hAnsi="Times New Roman" w:cs="Times New Roman"/>
          <w:sz w:val="24"/>
          <w:szCs w:val="24"/>
          <w:lang w:eastAsia="lt-LT"/>
        </w:rPr>
        <w:t>mokymų</w:t>
      </w:r>
      <w:r w:rsidRPr="00FF682E">
        <w:rPr>
          <w:rFonts w:ascii="Times New Roman" w:eastAsia="Calibri" w:hAnsi="Times New Roman" w:cs="Times New Roman"/>
          <w:sz w:val="24"/>
          <w:szCs w:val="24"/>
          <w:lang w:eastAsia="lt-LT"/>
        </w:rPr>
        <w:t xml:space="preserve"> metu iškilus problemoms </w:t>
      </w:r>
      <w:r w:rsidR="00F87A6E">
        <w:rPr>
          <w:rFonts w:ascii="Times New Roman" w:eastAsia="Calibri" w:hAnsi="Times New Roman" w:cs="Times New Roman"/>
          <w:sz w:val="24"/>
          <w:szCs w:val="24"/>
          <w:lang w:eastAsia="lt-LT"/>
        </w:rPr>
        <w:t xml:space="preserve">spręsti </w:t>
      </w:r>
      <w:r w:rsidRPr="00FF682E">
        <w:rPr>
          <w:rFonts w:ascii="Times New Roman" w:eastAsia="Calibri" w:hAnsi="Times New Roman" w:cs="Times New Roman"/>
          <w:sz w:val="24"/>
          <w:szCs w:val="24"/>
          <w:lang w:eastAsia="lt-LT"/>
        </w:rPr>
        <w:t>dėl naudojamų patalpų, įrangos ar kitų techninių problemų pašalinimo</w:t>
      </w:r>
      <w:r w:rsidR="00BB1674">
        <w:rPr>
          <w:rFonts w:ascii="Times New Roman" w:eastAsia="Calibri" w:hAnsi="Times New Roman" w:cs="Times New Roman"/>
          <w:sz w:val="24"/>
          <w:szCs w:val="24"/>
          <w:lang w:eastAsia="lt-LT"/>
        </w:rPr>
        <w:t xml:space="preserve">, </w:t>
      </w:r>
      <w:r w:rsidR="00BF056B">
        <w:rPr>
          <w:rFonts w:ascii="Times New Roman" w:eastAsia="Calibri" w:hAnsi="Times New Roman" w:cs="Times New Roman"/>
          <w:sz w:val="24"/>
          <w:szCs w:val="24"/>
          <w:lang w:eastAsia="lt-LT"/>
        </w:rPr>
        <w:t xml:space="preserve"> d</w:t>
      </w:r>
      <w:r w:rsidR="001F2762" w:rsidRPr="00E13325">
        <w:rPr>
          <w:rFonts w:ascii="Times New Roman" w:eastAsia="SimSun" w:hAnsi="Times New Roman" w:cs="Times New Roman"/>
          <w:sz w:val="24"/>
          <w:szCs w:val="24"/>
          <w:lang w:eastAsia="lt-LT"/>
        </w:rPr>
        <w:t>alyvių, lektorių ir moderatoriaus</w:t>
      </w:r>
      <w:r w:rsidR="00816689">
        <w:rPr>
          <w:rFonts w:ascii="Times New Roman" w:eastAsia="SimSun" w:hAnsi="Times New Roman" w:cs="Times New Roman"/>
          <w:sz w:val="24"/>
          <w:szCs w:val="24"/>
          <w:lang w:eastAsia="lt-LT"/>
        </w:rPr>
        <w:t xml:space="preserve"> </w:t>
      </w:r>
      <w:r w:rsidR="001F2762" w:rsidRPr="009333F1">
        <w:rPr>
          <w:rFonts w:ascii="Times New Roman" w:eastAsia="SimSun" w:hAnsi="Times New Roman" w:cs="Times New Roman"/>
          <w:sz w:val="24"/>
          <w:szCs w:val="24"/>
          <w:lang w:eastAsia="lt-LT"/>
        </w:rPr>
        <w:t>konsultavimo bei mokymų vaizdo įrašų montavimo</w:t>
      </w:r>
      <w:r w:rsidR="00BB1674">
        <w:rPr>
          <w:rFonts w:ascii="Times New Roman" w:eastAsia="SimSun" w:hAnsi="Times New Roman" w:cs="Times New Roman"/>
          <w:sz w:val="24"/>
          <w:szCs w:val="24"/>
          <w:lang w:eastAsia="lt-LT"/>
        </w:rPr>
        <w:t xml:space="preserve">. </w:t>
      </w:r>
    </w:p>
    <w:p w14:paraId="238E75F2" w14:textId="7122ACE8" w:rsidR="00EA40CD" w:rsidRDefault="00FB3D00" w:rsidP="00AD7EEB">
      <w:pPr>
        <w:keepNext/>
        <w:tabs>
          <w:tab w:val="left" w:pos="1134"/>
        </w:tabs>
        <w:spacing w:after="0" w:line="240" w:lineRule="auto"/>
        <w:ind w:firstLine="709"/>
        <w:jc w:val="both"/>
        <w:rPr>
          <w:rFonts w:ascii="Times New Roman" w:eastAsia="SimSun" w:hAnsi="Times New Roman" w:cs="Times New Roman"/>
          <w:sz w:val="24"/>
          <w:szCs w:val="24"/>
          <w:lang w:eastAsia="lt-LT"/>
        </w:rPr>
      </w:pPr>
      <w:r>
        <w:rPr>
          <w:rFonts w:ascii="Times New Roman" w:eastAsia="SimSun" w:hAnsi="Times New Roman" w:cs="Times New Roman"/>
          <w:sz w:val="24"/>
          <w:szCs w:val="24"/>
          <w:lang w:eastAsia="lt-LT"/>
        </w:rPr>
        <w:t>2</w:t>
      </w:r>
      <w:r w:rsidR="001F2762">
        <w:rPr>
          <w:rFonts w:ascii="Times New Roman" w:eastAsia="SimSun" w:hAnsi="Times New Roman" w:cs="Times New Roman"/>
          <w:sz w:val="24"/>
          <w:szCs w:val="24"/>
          <w:lang w:eastAsia="lt-LT"/>
        </w:rPr>
        <w:t>.</w:t>
      </w:r>
      <w:r w:rsidR="00816689">
        <w:rPr>
          <w:rFonts w:ascii="Times New Roman" w:eastAsia="SimSun" w:hAnsi="Times New Roman" w:cs="Times New Roman"/>
          <w:sz w:val="24"/>
          <w:szCs w:val="24"/>
          <w:lang w:eastAsia="lt-LT"/>
        </w:rPr>
        <w:t>2</w:t>
      </w:r>
      <w:r w:rsidR="001F2762">
        <w:rPr>
          <w:rFonts w:ascii="Times New Roman" w:eastAsia="SimSun" w:hAnsi="Times New Roman" w:cs="Times New Roman"/>
          <w:sz w:val="24"/>
          <w:szCs w:val="24"/>
          <w:lang w:eastAsia="lt-LT"/>
        </w:rPr>
        <w:t>.</w:t>
      </w:r>
      <w:r w:rsidR="00C60D73">
        <w:rPr>
          <w:rFonts w:ascii="Times New Roman" w:eastAsia="SimSun" w:hAnsi="Times New Roman" w:cs="Times New Roman"/>
          <w:sz w:val="24"/>
          <w:szCs w:val="24"/>
          <w:lang w:eastAsia="lt-LT"/>
        </w:rPr>
        <w:t>5</w:t>
      </w:r>
      <w:r w:rsidR="00EA40CD">
        <w:rPr>
          <w:rFonts w:ascii="Times New Roman" w:eastAsia="SimSun" w:hAnsi="Times New Roman" w:cs="Times New Roman"/>
          <w:sz w:val="24"/>
          <w:szCs w:val="24"/>
          <w:lang w:eastAsia="lt-LT"/>
        </w:rPr>
        <w:t xml:space="preserve">. </w:t>
      </w:r>
      <w:r w:rsidR="006536F1">
        <w:rPr>
          <w:rFonts w:ascii="Times New Roman" w:eastAsia="SimSun" w:hAnsi="Times New Roman" w:cs="Times New Roman"/>
          <w:sz w:val="24"/>
          <w:szCs w:val="24"/>
          <w:lang w:eastAsia="lt-LT"/>
        </w:rPr>
        <w:t xml:space="preserve">Suderinti </w:t>
      </w:r>
      <w:r w:rsidR="00EA40CD">
        <w:rPr>
          <w:rFonts w:ascii="Times New Roman" w:eastAsia="SimSun" w:hAnsi="Times New Roman" w:cs="Times New Roman"/>
          <w:sz w:val="24"/>
          <w:szCs w:val="24"/>
          <w:lang w:eastAsia="lt-LT"/>
        </w:rPr>
        <w:t>kontaktinių mokymų (vasaros kursų) vietas su P</w:t>
      </w:r>
      <w:r w:rsidR="00042CA2">
        <w:rPr>
          <w:rFonts w:ascii="Times New Roman" w:eastAsia="SimSun" w:hAnsi="Times New Roman" w:cs="Times New Roman"/>
          <w:sz w:val="24"/>
          <w:szCs w:val="24"/>
          <w:lang w:eastAsia="lt-LT"/>
        </w:rPr>
        <w:t>O</w:t>
      </w:r>
      <w:r w:rsidR="007F46E1">
        <w:rPr>
          <w:rFonts w:ascii="Times New Roman" w:eastAsia="SimSun" w:hAnsi="Times New Roman" w:cs="Times New Roman"/>
          <w:sz w:val="24"/>
          <w:szCs w:val="24"/>
          <w:lang w:eastAsia="lt-LT"/>
        </w:rPr>
        <w:t xml:space="preserve">, likus ne mažiau kaip 5 darbo dienų iki </w:t>
      </w:r>
      <w:r w:rsidR="00BE3869">
        <w:rPr>
          <w:rFonts w:ascii="Times New Roman" w:eastAsia="SimSun" w:hAnsi="Times New Roman" w:cs="Times New Roman"/>
          <w:sz w:val="24"/>
          <w:szCs w:val="24"/>
          <w:lang w:eastAsia="lt-LT"/>
        </w:rPr>
        <w:t>vasaros kursų</w:t>
      </w:r>
      <w:r w:rsidR="007F46E1">
        <w:rPr>
          <w:rFonts w:ascii="Times New Roman" w:eastAsia="SimSun" w:hAnsi="Times New Roman" w:cs="Times New Roman"/>
          <w:sz w:val="24"/>
          <w:szCs w:val="24"/>
          <w:lang w:eastAsia="lt-LT"/>
        </w:rPr>
        <w:t xml:space="preserve"> pradžios.</w:t>
      </w:r>
      <w:r w:rsidR="00EA40CD">
        <w:rPr>
          <w:rFonts w:ascii="Times New Roman" w:eastAsia="SimSun" w:hAnsi="Times New Roman" w:cs="Times New Roman"/>
          <w:sz w:val="24"/>
          <w:szCs w:val="24"/>
          <w:lang w:eastAsia="lt-LT"/>
        </w:rPr>
        <w:t xml:space="preserve"> </w:t>
      </w:r>
    </w:p>
    <w:p w14:paraId="710516CE" w14:textId="640A0289" w:rsidR="000B0138" w:rsidRPr="001C0EA5" w:rsidRDefault="00FB3D00" w:rsidP="00EA40CD">
      <w:pPr>
        <w:tabs>
          <w:tab w:val="left" w:pos="709"/>
        </w:tabs>
        <w:spacing w:after="0" w:line="240" w:lineRule="auto"/>
        <w:ind w:firstLine="709"/>
        <w:jc w:val="both"/>
        <w:rPr>
          <w:rFonts w:ascii="Times New Roman" w:hAnsi="Times New Roman" w:cs="Times New Roman"/>
          <w:sz w:val="24"/>
          <w:szCs w:val="24"/>
        </w:rPr>
      </w:pPr>
      <w:r w:rsidRPr="001C0EA5">
        <w:rPr>
          <w:rFonts w:ascii="Times New Roman" w:eastAsia="SimSun" w:hAnsi="Times New Roman" w:cs="Times New Roman"/>
          <w:b/>
          <w:sz w:val="24"/>
          <w:szCs w:val="24"/>
          <w:lang w:eastAsia="lt-LT"/>
        </w:rPr>
        <w:t>2</w:t>
      </w:r>
      <w:r w:rsidR="00D730DC" w:rsidRPr="001C0EA5">
        <w:rPr>
          <w:rFonts w:ascii="Times New Roman" w:eastAsia="SimSun" w:hAnsi="Times New Roman" w:cs="Times New Roman"/>
          <w:b/>
          <w:sz w:val="24"/>
          <w:szCs w:val="24"/>
          <w:lang w:eastAsia="lt-LT"/>
        </w:rPr>
        <w:t>.</w:t>
      </w:r>
      <w:r w:rsidR="00AD7EEB" w:rsidRPr="001C0EA5">
        <w:rPr>
          <w:rFonts w:ascii="Times New Roman" w:eastAsia="SimSun" w:hAnsi="Times New Roman" w:cs="Times New Roman"/>
          <w:b/>
          <w:sz w:val="24"/>
          <w:szCs w:val="24"/>
          <w:lang w:eastAsia="lt-LT"/>
        </w:rPr>
        <w:t>3</w:t>
      </w:r>
      <w:r w:rsidR="00D730DC" w:rsidRPr="001C0EA5">
        <w:rPr>
          <w:rFonts w:ascii="Times New Roman" w:eastAsia="SimSun" w:hAnsi="Times New Roman" w:cs="Times New Roman"/>
          <w:b/>
          <w:sz w:val="24"/>
          <w:szCs w:val="24"/>
          <w:lang w:eastAsia="lt-LT"/>
        </w:rPr>
        <w:t>.</w:t>
      </w:r>
      <w:r w:rsidR="00D730DC" w:rsidRPr="001C0EA5">
        <w:rPr>
          <w:rFonts w:ascii="Times New Roman" w:eastAsia="SimSun" w:hAnsi="Times New Roman" w:cs="Times New Roman"/>
          <w:sz w:val="24"/>
          <w:szCs w:val="24"/>
          <w:lang w:eastAsia="lt-LT"/>
        </w:rPr>
        <w:t xml:space="preserve"> </w:t>
      </w:r>
      <w:r w:rsidR="00036FD5" w:rsidRPr="001C0EA5">
        <w:rPr>
          <w:rFonts w:ascii="Times New Roman" w:hAnsi="Times New Roman" w:cs="Times New Roman"/>
          <w:b/>
          <w:sz w:val="24"/>
          <w:szCs w:val="24"/>
        </w:rPr>
        <w:t>Reikalavimai mokymų dalyvių maitinimo organizavimui</w:t>
      </w:r>
      <w:r w:rsidR="00036FD5" w:rsidRPr="001C0EA5">
        <w:rPr>
          <w:rFonts w:ascii="Times New Roman" w:hAnsi="Times New Roman" w:cs="Times New Roman"/>
          <w:sz w:val="24"/>
          <w:szCs w:val="24"/>
        </w:rPr>
        <w:t>:</w:t>
      </w:r>
    </w:p>
    <w:p w14:paraId="2FA5DB7F" w14:textId="785E79D9" w:rsidR="00311A95" w:rsidRPr="001C0EA5" w:rsidRDefault="00311A95" w:rsidP="007F7073">
      <w:pPr>
        <w:shd w:val="clear" w:color="auto" w:fill="FFFFFF"/>
        <w:spacing w:after="0" w:line="240" w:lineRule="auto"/>
        <w:ind w:firstLine="567"/>
        <w:jc w:val="both"/>
        <w:textAlignment w:val="baseline"/>
        <w:rPr>
          <w:rFonts w:ascii="Times New Roman" w:eastAsia="SimSun" w:hAnsi="Times New Roman" w:cs="Times New Roman"/>
          <w:sz w:val="24"/>
          <w:szCs w:val="24"/>
          <w:lang w:eastAsia="lt-LT"/>
        </w:rPr>
      </w:pPr>
      <w:r w:rsidRPr="001C0EA5">
        <w:rPr>
          <w:rFonts w:ascii="Times New Roman" w:eastAsia="SimSun" w:hAnsi="Times New Roman" w:cs="Times New Roman"/>
          <w:sz w:val="24"/>
          <w:szCs w:val="24"/>
          <w:lang w:eastAsia="lt-LT"/>
        </w:rPr>
        <w:t xml:space="preserve">2.3.1. </w:t>
      </w:r>
      <w:r w:rsidR="00B441E5">
        <w:rPr>
          <w:rFonts w:ascii="Times New Roman" w:eastAsia="SimSun" w:hAnsi="Times New Roman" w:cs="Times New Roman"/>
          <w:sz w:val="24"/>
          <w:szCs w:val="24"/>
          <w:lang w:eastAsia="lt-LT"/>
        </w:rPr>
        <w:t xml:space="preserve">   </w:t>
      </w:r>
      <w:r w:rsidRPr="001C0EA5">
        <w:rPr>
          <w:rFonts w:ascii="Times New Roman" w:eastAsia="SimSun" w:hAnsi="Times New Roman" w:cs="Times New Roman"/>
          <w:sz w:val="24"/>
          <w:szCs w:val="24"/>
          <w:lang w:eastAsia="lt-LT"/>
        </w:rPr>
        <w:t>Organizuoti kontaktinių mokymų dalyviams maitinimą:</w:t>
      </w:r>
    </w:p>
    <w:p w14:paraId="3318744A" w14:textId="13D1A218" w:rsidR="00311A95" w:rsidRPr="001C0EA5" w:rsidRDefault="00311A95" w:rsidP="007F7073">
      <w:pPr>
        <w:shd w:val="clear" w:color="auto" w:fill="FFFFFF"/>
        <w:spacing w:after="0" w:line="240" w:lineRule="auto"/>
        <w:ind w:firstLine="567"/>
        <w:jc w:val="both"/>
        <w:textAlignment w:val="baseline"/>
        <w:rPr>
          <w:rFonts w:ascii="Times New Roman" w:eastAsia="SimSun" w:hAnsi="Times New Roman" w:cs="Times New Roman"/>
          <w:sz w:val="24"/>
          <w:szCs w:val="24"/>
          <w:lang w:eastAsia="lt-LT"/>
        </w:rPr>
      </w:pPr>
      <w:r w:rsidRPr="001C0EA5">
        <w:rPr>
          <w:rFonts w:ascii="Times New Roman" w:eastAsia="SimSun" w:hAnsi="Times New Roman" w:cs="Times New Roman"/>
          <w:sz w:val="24"/>
          <w:szCs w:val="24"/>
          <w:lang w:eastAsia="lt-LT"/>
        </w:rPr>
        <w:t xml:space="preserve">2.3.1.1.  </w:t>
      </w:r>
      <w:r w:rsidR="005937B4">
        <w:rPr>
          <w:rFonts w:ascii="Times New Roman" w:eastAsia="SimSun" w:hAnsi="Times New Roman" w:cs="Times New Roman"/>
          <w:sz w:val="24"/>
          <w:szCs w:val="24"/>
          <w:lang w:eastAsia="lt-LT"/>
        </w:rPr>
        <w:t>P</w:t>
      </w:r>
      <w:r w:rsidRPr="001C0EA5">
        <w:rPr>
          <w:rFonts w:ascii="Times New Roman" w:eastAsia="SimSun" w:hAnsi="Times New Roman" w:cs="Times New Roman"/>
          <w:sz w:val="24"/>
          <w:szCs w:val="24"/>
          <w:lang w:eastAsia="lt-LT"/>
        </w:rPr>
        <w:t>usryčiai</w:t>
      </w:r>
      <w:r w:rsidR="00990759" w:rsidRPr="001C0EA5">
        <w:rPr>
          <w:rFonts w:ascii="Times New Roman" w:eastAsia="SimSun" w:hAnsi="Times New Roman" w:cs="Times New Roman"/>
          <w:sz w:val="24"/>
          <w:szCs w:val="24"/>
          <w:lang w:eastAsia="lt-LT"/>
        </w:rPr>
        <w:t xml:space="preserve">: </w:t>
      </w:r>
      <w:r w:rsidRPr="001C0EA5">
        <w:rPr>
          <w:rFonts w:ascii="Times New Roman" w:eastAsia="SimSun" w:hAnsi="Times New Roman" w:cs="Times New Roman"/>
          <w:sz w:val="24"/>
          <w:szCs w:val="24"/>
          <w:lang w:eastAsia="lt-LT"/>
        </w:rPr>
        <w:t>kava/arbata, vanduo, karštas patiekalas/užkandžiai;</w:t>
      </w:r>
    </w:p>
    <w:p w14:paraId="2C8D3C44" w14:textId="0ED30E52" w:rsidR="007F7073" w:rsidRPr="007F7073" w:rsidRDefault="00990759" w:rsidP="0099075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lt-LT"/>
        </w:rPr>
      </w:pPr>
      <w:r w:rsidRPr="001C0EA5">
        <w:rPr>
          <w:rFonts w:ascii="Times New Roman" w:eastAsia="SimSun" w:hAnsi="Times New Roman" w:cs="Times New Roman"/>
          <w:sz w:val="24"/>
          <w:szCs w:val="24"/>
          <w:lang w:eastAsia="lt-LT"/>
        </w:rPr>
        <w:t>2.3.1.</w:t>
      </w:r>
      <w:r w:rsidR="00645F18" w:rsidRPr="001C0EA5">
        <w:rPr>
          <w:rFonts w:ascii="Times New Roman" w:eastAsia="SimSun" w:hAnsi="Times New Roman" w:cs="Times New Roman"/>
          <w:sz w:val="24"/>
          <w:szCs w:val="24"/>
          <w:lang w:eastAsia="lt-LT"/>
        </w:rPr>
        <w:t>2</w:t>
      </w:r>
      <w:r w:rsidRPr="001C0EA5">
        <w:rPr>
          <w:rFonts w:ascii="Times New Roman" w:eastAsia="SimSun" w:hAnsi="Times New Roman" w:cs="Times New Roman"/>
          <w:sz w:val="24"/>
          <w:szCs w:val="24"/>
          <w:lang w:eastAsia="lt-LT"/>
        </w:rPr>
        <w:t>.</w:t>
      </w:r>
      <w:r w:rsidR="00657AC0" w:rsidRPr="001C0EA5">
        <w:rPr>
          <w:rFonts w:ascii="Times New Roman" w:eastAsia="SimSun" w:hAnsi="Times New Roman" w:cs="Times New Roman"/>
          <w:sz w:val="24"/>
          <w:szCs w:val="24"/>
          <w:lang w:eastAsia="lt-LT"/>
        </w:rPr>
        <w:t xml:space="preserve"> </w:t>
      </w:r>
      <w:r w:rsidR="00B441E5">
        <w:rPr>
          <w:rFonts w:ascii="Times New Roman" w:eastAsia="SimSun" w:hAnsi="Times New Roman" w:cs="Times New Roman"/>
          <w:sz w:val="24"/>
          <w:szCs w:val="24"/>
          <w:lang w:eastAsia="lt-LT"/>
        </w:rPr>
        <w:t xml:space="preserve"> </w:t>
      </w:r>
      <w:r w:rsidR="005937B4">
        <w:rPr>
          <w:rFonts w:ascii="Times New Roman" w:eastAsia="Times New Roman" w:hAnsi="Times New Roman" w:cs="Times New Roman"/>
          <w:color w:val="000000"/>
          <w:sz w:val="24"/>
          <w:szCs w:val="24"/>
          <w:lang w:eastAsia="lt-LT"/>
        </w:rPr>
        <w:t>P</w:t>
      </w:r>
      <w:r w:rsidR="007F7073" w:rsidRPr="007F7073">
        <w:rPr>
          <w:rFonts w:ascii="Times New Roman" w:eastAsia="Times New Roman" w:hAnsi="Times New Roman" w:cs="Times New Roman"/>
          <w:color w:val="000000"/>
          <w:sz w:val="24"/>
          <w:szCs w:val="24"/>
          <w:lang w:eastAsia="lt-LT"/>
        </w:rPr>
        <w:t>iet</w:t>
      </w:r>
      <w:r w:rsidRPr="001C0EA5">
        <w:rPr>
          <w:rFonts w:ascii="Times New Roman" w:eastAsia="Times New Roman" w:hAnsi="Times New Roman" w:cs="Times New Roman"/>
          <w:color w:val="000000"/>
          <w:sz w:val="24"/>
          <w:szCs w:val="24"/>
          <w:lang w:eastAsia="lt-LT"/>
        </w:rPr>
        <w:t xml:space="preserve">ūs: </w:t>
      </w:r>
      <w:r w:rsidR="007F7073" w:rsidRPr="007F7073">
        <w:rPr>
          <w:rFonts w:ascii="Times New Roman" w:eastAsia="Times New Roman" w:hAnsi="Times New Roman" w:cs="Times New Roman"/>
          <w:color w:val="000000"/>
          <w:sz w:val="24"/>
          <w:szCs w:val="24"/>
          <w:lang w:eastAsia="lt-LT"/>
        </w:rPr>
        <w:t>sriuba/salotos, karštas mėsos/žuvie</w:t>
      </w:r>
      <w:r w:rsidRPr="001C0EA5">
        <w:rPr>
          <w:rFonts w:ascii="Times New Roman" w:eastAsia="Times New Roman" w:hAnsi="Times New Roman" w:cs="Times New Roman"/>
          <w:color w:val="000000"/>
          <w:sz w:val="24"/>
          <w:szCs w:val="24"/>
          <w:lang w:eastAsia="lt-LT"/>
        </w:rPr>
        <w:t>s</w:t>
      </w:r>
      <w:r w:rsidR="007F7073" w:rsidRPr="007F7073">
        <w:rPr>
          <w:rFonts w:ascii="Times New Roman" w:eastAsia="Times New Roman" w:hAnsi="Times New Roman" w:cs="Times New Roman"/>
          <w:color w:val="000000"/>
          <w:sz w:val="24"/>
          <w:szCs w:val="24"/>
          <w:lang w:eastAsia="lt-LT"/>
        </w:rPr>
        <w:t>/daržovių patiekalas</w:t>
      </w:r>
      <w:r w:rsidR="00645F18" w:rsidRPr="001C0EA5">
        <w:rPr>
          <w:rFonts w:ascii="Times New Roman" w:eastAsia="Times New Roman" w:hAnsi="Times New Roman" w:cs="Times New Roman"/>
          <w:color w:val="000000"/>
          <w:sz w:val="24"/>
          <w:szCs w:val="24"/>
          <w:lang w:eastAsia="lt-LT"/>
        </w:rPr>
        <w:t xml:space="preserve">; </w:t>
      </w:r>
      <w:r w:rsidR="007F7073" w:rsidRPr="007F7073">
        <w:rPr>
          <w:rFonts w:ascii="Times New Roman" w:eastAsia="Times New Roman" w:hAnsi="Times New Roman" w:cs="Times New Roman"/>
          <w:color w:val="000000"/>
          <w:sz w:val="24"/>
          <w:szCs w:val="24"/>
          <w:lang w:eastAsia="lt-LT"/>
        </w:rPr>
        <w:t>gėrimas (sultys ir / ar geriamasis vanduo) (turėti galimybę alergiškiems žmonėms pasiūlyti 1 variantą bei augalinės kilmės patiekalų veganams);</w:t>
      </w:r>
    </w:p>
    <w:p w14:paraId="414DD8F1" w14:textId="105A62A7" w:rsidR="007F7073" w:rsidRPr="001C0EA5" w:rsidRDefault="00645F18" w:rsidP="007F7073">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lt-LT"/>
        </w:rPr>
      </w:pPr>
      <w:r w:rsidRPr="001C0EA5">
        <w:rPr>
          <w:rFonts w:ascii="Times New Roman" w:eastAsia="SimSun" w:hAnsi="Times New Roman" w:cs="Times New Roman"/>
          <w:sz w:val="24"/>
          <w:szCs w:val="24"/>
          <w:lang w:eastAsia="lt-LT"/>
        </w:rPr>
        <w:t xml:space="preserve">2.3.1.3. </w:t>
      </w:r>
      <w:r w:rsidR="005937B4">
        <w:rPr>
          <w:rFonts w:ascii="Times New Roman" w:eastAsia="Times New Roman" w:hAnsi="Times New Roman" w:cs="Times New Roman"/>
          <w:color w:val="000000"/>
          <w:sz w:val="24"/>
          <w:szCs w:val="24"/>
          <w:lang w:eastAsia="lt-LT"/>
        </w:rPr>
        <w:t>V</w:t>
      </w:r>
      <w:r w:rsidR="007F7073" w:rsidRPr="007F7073">
        <w:rPr>
          <w:rFonts w:ascii="Times New Roman" w:eastAsia="Times New Roman" w:hAnsi="Times New Roman" w:cs="Times New Roman"/>
          <w:color w:val="000000"/>
          <w:sz w:val="24"/>
          <w:szCs w:val="24"/>
          <w:lang w:eastAsia="lt-LT"/>
        </w:rPr>
        <w:t>akarien</w:t>
      </w:r>
      <w:r w:rsidRPr="001C0EA5">
        <w:rPr>
          <w:rFonts w:ascii="Times New Roman" w:eastAsia="Times New Roman" w:hAnsi="Times New Roman" w:cs="Times New Roman"/>
          <w:color w:val="000000"/>
          <w:sz w:val="24"/>
          <w:szCs w:val="24"/>
          <w:lang w:eastAsia="lt-LT"/>
        </w:rPr>
        <w:t xml:space="preserve">ė: </w:t>
      </w:r>
      <w:r w:rsidR="007F7073" w:rsidRPr="007F7073">
        <w:rPr>
          <w:rFonts w:ascii="Times New Roman" w:eastAsia="Times New Roman" w:hAnsi="Times New Roman" w:cs="Times New Roman"/>
          <w:color w:val="000000"/>
          <w:sz w:val="24"/>
          <w:szCs w:val="24"/>
          <w:lang w:eastAsia="lt-LT"/>
        </w:rPr>
        <w:t>šaltas užkandis, karštas mėsos/žuvies/daržovių patiekalas (turėti galimybę alergiškiems žmonėms pasiūlyti 1 variantą bei augalinės kilmės patiekalų veganams), kava ir arbata;</w:t>
      </w:r>
    </w:p>
    <w:p w14:paraId="1A500645" w14:textId="525EB9CE" w:rsidR="00564ACA" w:rsidRPr="001C0EA5" w:rsidRDefault="00580720" w:rsidP="00580720">
      <w:pPr>
        <w:tabs>
          <w:tab w:val="left" w:pos="709"/>
        </w:tabs>
        <w:spacing w:after="0" w:line="240" w:lineRule="auto"/>
        <w:jc w:val="both"/>
        <w:rPr>
          <w:rFonts w:ascii="Times New Roman" w:eastAsia="SimSun" w:hAnsi="Times New Roman" w:cs="Times New Roman"/>
          <w:sz w:val="24"/>
          <w:szCs w:val="24"/>
          <w:lang w:eastAsia="lt-LT"/>
        </w:rPr>
      </w:pPr>
      <w:r w:rsidRPr="001C0EA5">
        <w:rPr>
          <w:rFonts w:ascii="Times New Roman" w:eastAsia="SimSun" w:hAnsi="Times New Roman" w:cs="Times New Roman"/>
          <w:sz w:val="24"/>
          <w:szCs w:val="24"/>
          <w:lang w:eastAsia="lt-LT"/>
        </w:rPr>
        <w:t xml:space="preserve">          </w:t>
      </w:r>
      <w:r w:rsidR="005D4462" w:rsidRPr="001C0EA5">
        <w:rPr>
          <w:rFonts w:ascii="Times New Roman" w:eastAsia="SimSun" w:hAnsi="Times New Roman" w:cs="Times New Roman"/>
          <w:sz w:val="24"/>
          <w:szCs w:val="24"/>
          <w:lang w:eastAsia="lt-LT"/>
        </w:rPr>
        <w:t>2.3.1.</w:t>
      </w:r>
      <w:r w:rsidR="00564ACA" w:rsidRPr="001C0EA5">
        <w:rPr>
          <w:rFonts w:ascii="Times New Roman" w:eastAsia="SimSun" w:hAnsi="Times New Roman" w:cs="Times New Roman"/>
          <w:sz w:val="24"/>
          <w:szCs w:val="24"/>
          <w:lang w:eastAsia="lt-LT"/>
        </w:rPr>
        <w:t xml:space="preserve">4. Atvykimo dieną pateikiami pietūs ir vakarienė, išvykimo dieną – pusryčiai ir pietūs tokiu pat asortimentu kaip ir kitomis mokymų dienomis. </w:t>
      </w:r>
    </w:p>
    <w:p w14:paraId="27CC1399" w14:textId="77777777" w:rsidR="00580720" w:rsidRPr="001C0EA5" w:rsidRDefault="00580720" w:rsidP="00580720">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lt-LT"/>
        </w:rPr>
      </w:pPr>
      <w:r w:rsidRPr="001C0EA5">
        <w:rPr>
          <w:rFonts w:ascii="Times New Roman" w:eastAsia="SimSun" w:hAnsi="Times New Roman" w:cs="Times New Roman"/>
          <w:sz w:val="24"/>
          <w:szCs w:val="24"/>
          <w:lang w:eastAsia="lt-LT"/>
        </w:rPr>
        <w:t xml:space="preserve"> 2.3.1.4.</w:t>
      </w:r>
      <w:r w:rsidRPr="001C0EA5">
        <w:rPr>
          <w:rFonts w:ascii="Times New Roman" w:eastAsia="Times New Roman" w:hAnsi="Times New Roman" w:cs="Times New Roman"/>
          <w:color w:val="000000"/>
          <w:sz w:val="24"/>
          <w:szCs w:val="24"/>
          <w:lang w:eastAsia="lt-LT"/>
        </w:rPr>
        <w:t xml:space="preserve"> </w:t>
      </w:r>
      <w:r w:rsidR="007F7073" w:rsidRPr="007F7073">
        <w:rPr>
          <w:rFonts w:ascii="Times New Roman" w:eastAsia="Times New Roman" w:hAnsi="Times New Roman" w:cs="Times New Roman"/>
          <w:color w:val="000000"/>
          <w:sz w:val="24"/>
          <w:szCs w:val="24"/>
          <w:lang w:eastAsia="lt-LT"/>
        </w:rPr>
        <w:t>Teikiamos maitinimo paslaugos turi atitikti Lietuvos higienos normą HN15:2005 ,,Maisto higiena“, patvirtintą Lietuvos Respublikos sveikatos apsaugos ministro 2005 m. rugsėjo 1 d. įsakymu V-675 „Dėl Lietuvos higienos normos HN15:2005 „Maisto higiena“ patvirtinimo“.</w:t>
      </w:r>
    </w:p>
    <w:p w14:paraId="24D8DB84" w14:textId="24D1D42D" w:rsidR="007F7073" w:rsidRPr="007F7073" w:rsidRDefault="00580720" w:rsidP="00580720">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lt-LT"/>
        </w:rPr>
      </w:pPr>
      <w:r w:rsidRPr="001C0EA5">
        <w:rPr>
          <w:rFonts w:ascii="Times New Roman" w:eastAsia="SimSun" w:hAnsi="Times New Roman" w:cs="Times New Roman"/>
          <w:sz w:val="24"/>
          <w:szCs w:val="24"/>
          <w:lang w:eastAsia="lt-LT"/>
        </w:rPr>
        <w:t>2.3.1.5.</w:t>
      </w:r>
      <w:r w:rsidRPr="001C0EA5">
        <w:rPr>
          <w:rFonts w:ascii="Times New Roman" w:eastAsia="Times New Roman" w:hAnsi="Times New Roman" w:cs="Times New Roman"/>
          <w:color w:val="000000"/>
          <w:sz w:val="24"/>
          <w:szCs w:val="24"/>
          <w:lang w:eastAsia="lt-LT"/>
        </w:rPr>
        <w:t xml:space="preserve"> </w:t>
      </w:r>
      <w:r w:rsidR="007F7073" w:rsidRPr="007F7073">
        <w:rPr>
          <w:rFonts w:ascii="Times New Roman" w:eastAsia="Times New Roman" w:hAnsi="Times New Roman" w:cs="Times New Roman"/>
          <w:color w:val="000000"/>
          <w:sz w:val="24"/>
          <w:szCs w:val="24"/>
          <w:lang w:eastAsia="lt-LT"/>
        </w:rPr>
        <w:t>Maistas ir gėrimai gali būti patiekiami naudojant daugkartinio naudojimo stalo įrankius, indus ir kitus reikmenis; geriamasis vanduo gali būti tiekiamas (ąsočiuose, grafinuose ir kt.) naudojant vandenį iš čiaupo (žaliam pirkimui taikomi reikalavimai).</w:t>
      </w:r>
    </w:p>
    <w:p w14:paraId="25FAB4B4" w14:textId="64DD0991" w:rsidR="00C06011" w:rsidRPr="001C0EA5" w:rsidRDefault="00C60D73" w:rsidP="002462F1">
      <w:pPr>
        <w:tabs>
          <w:tab w:val="left" w:pos="993"/>
        </w:tabs>
        <w:spacing w:after="0" w:line="240" w:lineRule="auto"/>
        <w:ind w:firstLine="709"/>
        <w:jc w:val="both"/>
        <w:rPr>
          <w:rFonts w:ascii="Times New Roman" w:hAnsi="Times New Roman" w:cs="Times New Roman"/>
          <w:sz w:val="24"/>
          <w:szCs w:val="24"/>
        </w:rPr>
      </w:pPr>
      <w:r w:rsidRPr="001C0EA5">
        <w:rPr>
          <w:rFonts w:ascii="Times New Roman" w:eastAsia="SimSun" w:hAnsi="Times New Roman" w:cs="Times New Roman"/>
          <w:sz w:val="24"/>
          <w:szCs w:val="24"/>
          <w:lang w:eastAsia="lt-LT"/>
        </w:rPr>
        <w:t>2.</w:t>
      </w:r>
      <w:r w:rsidR="00F047F9" w:rsidRPr="001C0EA5">
        <w:rPr>
          <w:rFonts w:ascii="Times New Roman" w:eastAsia="SimSun" w:hAnsi="Times New Roman" w:cs="Times New Roman"/>
          <w:sz w:val="24"/>
          <w:szCs w:val="24"/>
          <w:lang w:eastAsia="lt-LT"/>
        </w:rPr>
        <w:t>3</w:t>
      </w:r>
      <w:r w:rsidRPr="001C0EA5">
        <w:rPr>
          <w:rFonts w:ascii="Times New Roman" w:eastAsia="SimSun" w:hAnsi="Times New Roman" w:cs="Times New Roman"/>
          <w:sz w:val="24"/>
          <w:szCs w:val="24"/>
          <w:lang w:eastAsia="lt-LT"/>
        </w:rPr>
        <w:t xml:space="preserve">.2. </w:t>
      </w:r>
      <w:r w:rsidR="00827FAF" w:rsidRPr="001C0EA5">
        <w:rPr>
          <w:rFonts w:ascii="Times New Roman" w:eastAsia="SimSun" w:hAnsi="Times New Roman" w:cs="Times New Roman"/>
          <w:sz w:val="24"/>
          <w:szCs w:val="24"/>
          <w:lang w:eastAsia="lt-LT"/>
        </w:rPr>
        <w:t>V</w:t>
      </w:r>
      <w:r w:rsidR="000B0138" w:rsidRPr="001C0EA5">
        <w:rPr>
          <w:rFonts w:ascii="Times New Roman" w:eastAsia="SimSun" w:hAnsi="Times New Roman" w:cs="Times New Roman"/>
          <w:sz w:val="24"/>
          <w:szCs w:val="24"/>
          <w:lang w:eastAsia="lt-LT"/>
        </w:rPr>
        <w:t>asaros kurs</w:t>
      </w:r>
      <w:r w:rsidRPr="001C0EA5">
        <w:rPr>
          <w:rFonts w:ascii="Times New Roman" w:eastAsia="SimSun" w:hAnsi="Times New Roman" w:cs="Times New Roman"/>
          <w:sz w:val="24"/>
          <w:szCs w:val="24"/>
          <w:lang w:eastAsia="lt-LT"/>
        </w:rPr>
        <w:t>us</w:t>
      </w:r>
      <w:r w:rsidR="000B0138" w:rsidRPr="001C0EA5">
        <w:rPr>
          <w:rFonts w:ascii="Times New Roman" w:eastAsia="SimSun" w:hAnsi="Times New Roman" w:cs="Times New Roman"/>
          <w:sz w:val="24"/>
          <w:szCs w:val="24"/>
          <w:lang w:eastAsia="lt-LT"/>
        </w:rPr>
        <w:t>, kurie vyks kontaktiniu būdu</w:t>
      </w:r>
      <w:r w:rsidR="00F047F9" w:rsidRPr="001C0EA5">
        <w:rPr>
          <w:rFonts w:ascii="Times New Roman" w:eastAsia="SimSun" w:hAnsi="Times New Roman" w:cs="Times New Roman"/>
          <w:sz w:val="24"/>
          <w:szCs w:val="24"/>
          <w:lang w:eastAsia="lt-LT"/>
        </w:rPr>
        <w:t>,</w:t>
      </w:r>
      <w:r w:rsidR="000B0138" w:rsidRPr="001C0EA5">
        <w:rPr>
          <w:rFonts w:ascii="Times New Roman" w:hAnsi="Times New Roman" w:cs="Times New Roman"/>
          <w:sz w:val="24"/>
          <w:szCs w:val="24"/>
        </w:rPr>
        <w:t xml:space="preserve"> vedantiems asmenims ir dalyviams ant stalo privalo būti geriamojo vandens ne mažiau nei </w:t>
      </w:r>
      <w:r w:rsidR="009C08FD" w:rsidRPr="001C0EA5">
        <w:rPr>
          <w:rFonts w:ascii="Times New Roman" w:hAnsi="Times New Roman" w:cs="Times New Roman"/>
          <w:sz w:val="24"/>
          <w:szCs w:val="24"/>
        </w:rPr>
        <w:t>1</w:t>
      </w:r>
      <w:r w:rsidR="000B0138" w:rsidRPr="001C0EA5">
        <w:rPr>
          <w:rFonts w:ascii="Times New Roman" w:hAnsi="Times New Roman" w:cs="Times New Roman"/>
          <w:sz w:val="24"/>
          <w:szCs w:val="24"/>
        </w:rPr>
        <w:t xml:space="preserve"> litr</w:t>
      </w:r>
      <w:r w:rsidR="009C08FD" w:rsidRPr="001C0EA5">
        <w:rPr>
          <w:rFonts w:ascii="Times New Roman" w:hAnsi="Times New Roman" w:cs="Times New Roman"/>
          <w:sz w:val="24"/>
          <w:szCs w:val="24"/>
        </w:rPr>
        <w:t>as</w:t>
      </w:r>
      <w:r w:rsidR="000B0138" w:rsidRPr="001C0EA5">
        <w:rPr>
          <w:rFonts w:ascii="Times New Roman" w:hAnsi="Times New Roman" w:cs="Times New Roman"/>
          <w:sz w:val="24"/>
          <w:szCs w:val="24"/>
        </w:rPr>
        <w:t xml:space="preserve"> vienam asmeniui </w:t>
      </w:r>
      <w:r w:rsidR="009C08FD" w:rsidRPr="001C0EA5">
        <w:rPr>
          <w:rFonts w:ascii="Times New Roman" w:hAnsi="Times New Roman" w:cs="Times New Roman"/>
          <w:sz w:val="24"/>
          <w:szCs w:val="24"/>
        </w:rPr>
        <w:t>per dieną</w:t>
      </w:r>
      <w:r w:rsidR="00C2308A" w:rsidRPr="001C0EA5">
        <w:rPr>
          <w:rFonts w:ascii="Times New Roman" w:hAnsi="Times New Roman" w:cs="Times New Roman"/>
          <w:sz w:val="24"/>
          <w:szCs w:val="24"/>
        </w:rPr>
        <w:t>. Vanduo gali būti pateikiamas iš čiaupo</w:t>
      </w:r>
      <w:r w:rsidR="00807B7C" w:rsidRPr="001C0EA5">
        <w:rPr>
          <w:rFonts w:ascii="Times New Roman" w:hAnsi="Times New Roman" w:cs="Times New Roman"/>
          <w:sz w:val="24"/>
          <w:szCs w:val="24"/>
        </w:rPr>
        <w:t xml:space="preserve"> daugkartiniuose induose</w:t>
      </w:r>
      <w:r w:rsidR="000B0138" w:rsidRPr="001C0EA5">
        <w:rPr>
          <w:rFonts w:ascii="Times New Roman" w:hAnsi="Times New Roman" w:cs="Times New Roman"/>
          <w:sz w:val="24"/>
          <w:szCs w:val="24"/>
        </w:rPr>
        <w:t>.</w:t>
      </w:r>
    </w:p>
    <w:p w14:paraId="479F1A5C" w14:textId="04B37D5E" w:rsidR="00036FD5" w:rsidRDefault="00E976CD" w:rsidP="0081018B">
      <w:pPr>
        <w:spacing w:after="0" w:line="240" w:lineRule="auto"/>
        <w:ind w:firstLine="709"/>
        <w:jc w:val="both"/>
        <w:rPr>
          <w:rFonts w:ascii="Times New Roman" w:eastAsia="SimSun" w:hAnsi="Times New Roman" w:cs="Times New Roman"/>
          <w:sz w:val="24"/>
          <w:szCs w:val="24"/>
          <w:lang w:eastAsia="lt-LT"/>
        </w:rPr>
      </w:pPr>
      <w:r w:rsidRPr="00827FAF">
        <w:rPr>
          <w:rFonts w:ascii="Times New Roman" w:eastAsia="SimSun" w:hAnsi="Times New Roman" w:cs="Times New Roman"/>
          <w:b/>
          <w:sz w:val="24"/>
          <w:szCs w:val="24"/>
          <w:lang w:eastAsia="lt-LT"/>
        </w:rPr>
        <w:t>2</w:t>
      </w:r>
      <w:r w:rsidR="00D730DC" w:rsidRPr="00827FAF">
        <w:rPr>
          <w:rFonts w:ascii="Times New Roman" w:eastAsia="SimSun" w:hAnsi="Times New Roman" w:cs="Times New Roman"/>
          <w:b/>
          <w:sz w:val="24"/>
          <w:szCs w:val="24"/>
          <w:lang w:eastAsia="lt-LT"/>
        </w:rPr>
        <w:t>.</w:t>
      </w:r>
      <w:r w:rsidR="0081018B">
        <w:rPr>
          <w:rFonts w:ascii="Times New Roman" w:eastAsia="SimSun" w:hAnsi="Times New Roman" w:cs="Times New Roman"/>
          <w:b/>
          <w:sz w:val="24"/>
          <w:szCs w:val="24"/>
          <w:lang w:eastAsia="lt-LT"/>
        </w:rPr>
        <w:t>4</w:t>
      </w:r>
      <w:r w:rsidR="00C60D73" w:rsidRPr="00827FAF">
        <w:rPr>
          <w:rFonts w:ascii="Times New Roman" w:eastAsia="SimSun" w:hAnsi="Times New Roman" w:cs="Times New Roman"/>
          <w:b/>
          <w:sz w:val="24"/>
          <w:szCs w:val="24"/>
          <w:lang w:eastAsia="lt-LT"/>
        </w:rPr>
        <w:t>.</w:t>
      </w:r>
      <w:r w:rsidR="00036FD5" w:rsidRPr="00036FD5">
        <w:t xml:space="preserve"> </w:t>
      </w:r>
      <w:r w:rsidR="00036FD5" w:rsidRPr="00036FD5">
        <w:rPr>
          <w:rFonts w:ascii="Times New Roman" w:hAnsi="Times New Roman" w:cs="Times New Roman"/>
          <w:b/>
          <w:sz w:val="24"/>
          <w:szCs w:val="24"/>
        </w:rPr>
        <w:t xml:space="preserve">Reikalavimai </w:t>
      </w:r>
      <w:sdt>
        <w:sdtPr>
          <w:rPr>
            <w:rFonts w:ascii="Times New Roman" w:hAnsi="Times New Roman" w:cs="Times New Roman"/>
            <w:b/>
            <w:sz w:val="24"/>
            <w:szCs w:val="24"/>
          </w:rPr>
          <w:tag w:val="goog_rdk_6"/>
          <w:id w:val="645403065"/>
        </w:sdtPr>
        <w:sdtEndPr/>
        <w:sdtContent/>
      </w:sdt>
      <w:r w:rsidR="00036FD5" w:rsidRPr="00036FD5">
        <w:rPr>
          <w:rFonts w:ascii="Times New Roman" w:hAnsi="Times New Roman" w:cs="Times New Roman"/>
          <w:b/>
          <w:sz w:val="24"/>
          <w:szCs w:val="24"/>
        </w:rPr>
        <w:t>mokymų patalpoms ir įrangai</w:t>
      </w:r>
      <w:r w:rsidR="00036FD5">
        <w:rPr>
          <w:rFonts w:ascii="Times New Roman" w:eastAsia="SimSun" w:hAnsi="Times New Roman" w:cs="Times New Roman"/>
          <w:sz w:val="24"/>
          <w:szCs w:val="24"/>
          <w:lang w:eastAsia="lt-LT"/>
        </w:rPr>
        <w:t>:</w:t>
      </w:r>
    </w:p>
    <w:p w14:paraId="1C1D752D" w14:textId="0345023C" w:rsidR="004E2B4D" w:rsidRPr="004E2B4D" w:rsidRDefault="00C60D73" w:rsidP="00827FAF">
      <w:pPr>
        <w:spacing w:after="0" w:line="240" w:lineRule="auto"/>
        <w:ind w:firstLine="709"/>
        <w:jc w:val="both"/>
        <w:rPr>
          <w:rFonts w:ascii="Times New Roman" w:eastAsia="SimSun" w:hAnsi="Times New Roman" w:cs="Times New Roman"/>
          <w:sz w:val="24"/>
          <w:szCs w:val="24"/>
          <w:lang w:eastAsia="lt-LT"/>
        </w:rPr>
      </w:pPr>
      <w:r>
        <w:rPr>
          <w:rFonts w:ascii="Times New Roman" w:eastAsia="SimSun" w:hAnsi="Times New Roman" w:cs="Times New Roman"/>
          <w:sz w:val="24"/>
          <w:szCs w:val="24"/>
          <w:lang w:eastAsia="lt-LT"/>
        </w:rPr>
        <w:t>2.</w:t>
      </w:r>
      <w:r w:rsidR="0013773C">
        <w:rPr>
          <w:rFonts w:ascii="Times New Roman" w:eastAsia="SimSun" w:hAnsi="Times New Roman" w:cs="Times New Roman"/>
          <w:sz w:val="24"/>
          <w:szCs w:val="24"/>
          <w:lang w:eastAsia="lt-LT"/>
        </w:rPr>
        <w:t>4</w:t>
      </w:r>
      <w:r>
        <w:rPr>
          <w:rFonts w:ascii="Times New Roman" w:eastAsia="SimSun" w:hAnsi="Times New Roman" w:cs="Times New Roman"/>
          <w:sz w:val="24"/>
          <w:szCs w:val="24"/>
          <w:lang w:eastAsia="lt-LT"/>
        </w:rPr>
        <w:t>.1.</w:t>
      </w:r>
      <w:r w:rsidR="00D730DC" w:rsidRPr="00036FD5">
        <w:rPr>
          <w:rFonts w:ascii="Times New Roman" w:eastAsia="SimSun" w:hAnsi="Times New Roman" w:cs="Times New Roman"/>
          <w:sz w:val="24"/>
          <w:szCs w:val="24"/>
          <w:lang w:eastAsia="lt-LT"/>
        </w:rPr>
        <w:t xml:space="preserve"> </w:t>
      </w:r>
      <w:r>
        <w:rPr>
          <w:rFonts w:ascii="Times New Roman" w:eastAsia="SimSun" w:hAnsi="Times New Roman" w:cs="Times New Roman"/>
          <w:sz w:val="24"/>
          <w:szCs w:val="24"/>
          <w:lang w:eastAsia="lt-LT"/>
        </w:rPr>
        <w:t>S</w:t>
      </w:r>
      <w:r w:rsidR="004E2B4D" w:rsidRPr="004E2B4D">
        <w:rPr>
          <w:rFonts w:ascii="Times New Roman" w:eastAsia="SimSun" w:hAnsi="Times New Roman" w:cs="Times New Roman"/>
          <w:sz w:val="24"/>
          <w:szCs w:val="24"/>
          <w:lang w:eastAsia="lt-LT"/>
        </w:rPr>
        <w:t xml:space="preserve">uteikti ne mažiau kaip </w:t>
      </w:r>
      <w:r w:rsidR="00D730DC" w:rsidRPr="00D730DC">
        <w:rPr>
          <w:rFonts w:ascii="Times New Roman" w:eastAsia="SimSun" w:hAnsi="Times New Roman" w:cs="Times New Roman"/>
          <w:sz w:val="24"/>
          <w:szCs w:val="24"/>
          <w:lang w:eastAsia="lt-LT"/>
        </w:rPr>
        <w:t>vien</w:t>
      </w:r>
      <w:r w:rsidR="00E976CD">
        <w:rPr>
          <w:rFonts w:ascii="Times New Roman" w:eastAsia="SimSun" w:hAnsi="Times New Roman" w:cs="Times New Roman"/>
          <w:sz w:val="24"/>
          <w:szCs w:val="24"/>
          <w:lang w:eastAsia="lt-LT"/>
        </w:rPr>
        <w:t>ą</w:t>
      </w:r>
      <w:r w:rsidR="00D730DC">
        <w:rPr>
          <w:rFonts w:ascii="Times New Roman" w:eastAsia="SimSun" w:hAnsi="Times New Roman" w:cs="Times New Roman"/>
          <w:color w:val="FF0000"/>
          <w:sz w:val="24"/>
          <w:szCs w:val="24"/>
          <w:lang w:eastAsia="lt-LT"/>
        </w:rPr>
        <w:t xml:space="preserve"> </w:t>
      </w:r>
      <w:r w:rsidR="004E2B4D" w:rsidRPr="004E2B4D">
        <w:rPr>
          <w:rFonts w:ascii="Times New Roman" w:eastAsia="SimSun" w:hAnsi="Times New Roman" w:cs="Times New Roman"/>
          <w:sz w:val="24"/>
          <w:szCs w:val="24"/>
          <w:lang w:eastAsia="lt-LT"/>
        </w:rPr>
        <w:t>patalp</w:t>
      </w:r>
      <w:r w:rsidR="00E976CD">
        <w:rPr>
          <w:rFonts w:ascii="Times New Roman" w:eastAsia="SimSun" w:hAnsi="Times New Roman" w:cs="Times New Roman"/>
          <w:sz w:val="24"/>
          <w:szCs w:val="24"/>
          <w:lang w:eastAsia="lt-LT"/>
        </w:rPr>
        <w:t>ą</w:t>
      </w:r>
      <w:r w:rsidR="00D730DC">
        <w:rPr>
          <w:rFonts w:ascii="Times New Roman" w:eastAsia="SimSun" w:hAnsi="Times New Roman" w:cs="Times New Roman"/>
          <w:sz w:val="24"/>
          <w:szCs w:val="24"/>
          <w:lang w:eastAsia="lt-LT"/>
        </w:rPr>
        <w:t xml:space="preserve">, ne mažiau kaip </w:t>
      </w:r>
      <w:r w:rsidR="00D21031" w:rsidRPr="002602AC">
        <w:rPr>
          <w:rFonts w:ascii="Times New Roman" w:eastAsia="SimSun" w:hAnsi="Times New Roman" w:cs="Times New Roman"/>
          <w:sz w:val="24"/>
          <w:szCs w:val="24"/>
          <w:lang w:eastAsia="lt-LT"/>
        </w:rPr>
        <w:t>3</w:t>
      </w:r>
      <w:r w:rsidR="00E976CD" w:rsidRPr="002602AC">
        <w:rPr>
          <w:rFonts w:ascii="Times New Roman" w:eastAsia="SimSun" w:hAnsi="Times New Roman" w:cs="Times New Roman"/>
          <w:sz w:val="24"/>
          <w:szCs w:val="24"/>
          <w:lang w:eastAsia="lt-LT"/>
        </w:rPr>
        <w:t>0</w:t>
      </w:r>
      <w:r w:rsidR="00D730DC" w:rsidRPr="009118D2">
        <w:rPr>
          <w:rFonts w:ascii="Times New Roman" w:eastAsia="SimSun" w:hAnsi="Times New Roman" w:cs="Times New Roman"/>
          <w:color w:val="00B0F0"/>
          <w:sz w:val="24"/>
          <w:szCs w:val="24"/>
          <w:lang w:eastAsia="lt-LT"/>
        </w:rPr>
        <w:t xml:space="preserve"> </w:t>
      </w:r>
      <w:r w:rsidR="00D730DC">
        <w:rPr>
          <w:rFonts w:ascii="Times New Roman" w:eastAsia="SimSun" w:hAnsi="Times New Roman" w:cs="Times New Roman"/>
          <w:sz w:val="24"/>
          <w:szCs w:val="24"/>
          <w:lang w:eastAsia="lt-LT"/>
        </w:rPr>
        <w:t>dalyvi</w:t>
      </w:r>
      <w:r w:rsidR="00E976CD">
        <w:rPr>
          <w:rFonts w:ascii="Times New Roman" w:eastAsia="SimSun" w:hAnsi="Times New Roman" w:cs="Times New Roman"/>
          <w:sz w:val="24"/>
          <w:szCs w:val="24"/>
          <w:lang w:eastAsia="lt-LT"/>
        </w:rPr>
        <w:t>ų</w:t>
      </w:r>
      <w:r w:rsidR="00D730DC">
        <w:rPr>
          <w:rFonts w:ascii="Times New Roman" w:eastAsia="SimSun" w:hAnsi="Times New Roman" w:cs="Times New Roman"/>
          <w:sz w:val="24"/>
          <w:szCs w:val="24"/>
          <w:lang w:eastAsia="lt-LT"/>
        </w:rPr>
        <w:t xml:space="preserve"> kiekvienai kontaktinių mokymų dienai.</w:t>
      </w:r>
    </w:p>
    <w:p w14:paraId="71DD7650" w14:textId="3FDE9FA1" w:rsidR="004E2B4D" w:rsidRPr="00D730DC" w:rsidRDefault="00E976CD" w:rsidP="00827FAF">
      <w:pPr>
        <w:pStyle w:val="Sraopastraipa"/>
        <w:tabs>
          <w:tab w:val="left" w:pos="1560"/>
        </w:tabs>
        <w:spacing w:after="0" w:line="240" w:lineRule="auto"/>
        <w:ind w:left="0" w:firstLine="709"/>
        <w:jc w:val="both"/>
        <w:rPr>
          <w:rFonts w:ascii="Times New Roman" w:eastAsia="SimSun" w:hAnsi="Times New Roman" w:cs="Times New Roman"/>
          <w:sz w:val="24"/>
          <w:szCs w:val="24"/>
          <w:lang w:eastAsia="lt-LT"/>
        </w:rPr>
      </w:pPr>
      <w:r>
        <w:rPr>
          <w:rFonts w:ascii="Times New Roman" w:eastAsia="Calibri" w:hAnsi="Times New Roman" w:cs="Times New Roman"/>
          <w:sz w:val="24"/>
          <w:szCs w:val="24"/>
          <w:lang w:eastAsia="lt-LT"/>
        </w:rPr>
        <w:t>2</w:t>
      </w:r>
      <w:r w:rsidR="00D730DC">
        <w:rPr>
          <w:rFonts w:ascii="Times New Roman" w:eastAsia="Calibri" w:hAnsi="Times New Roman" w:cs="Times New Roman"/>
          <w:sz w:val="24"/>
          <w:szCs w:val="24"/>
          <w:lang w:eastAsia="lt-LT"/>
        </w:rPr>
        <w:t>.</w:t>
      </w:r>
      <w:r w:rsidR="0013773C">
        <w:rPr>
          <w:rFonts w:ascii="Times New Roman" w:eastAsia="Calibri" w:hAnsi="Times New Roman" w:cs="Times New Roman"/>
          <w:sz w:val="24"/>
          <w:szCs w:val="24"/>
          <w:lang w:eastAsia="lt-LT"/>
        </w:rPr>
        <w:t>4</w:t>
      </w:r>
      <w:r w:rsidR="00D730DC">
        <w:rPr>
          <w:rFonts w:ascii="Times New Roman" w:eastAsia="Calibri" w:hAnsi="Times New Roman" w:cs="Times New Roman"/>
          <w:sz w:val="24"/>
          <w:szCs w:val="24"/>
          <w:lang w:eastAsia="lt-LT"/>
        </w:rPr>
        <w:t>.</w:t>
      </w:r>
      <w:r w:rsidR="00C60D73">
        <w:rPr>
          <w:rFonts w:ascii="Times New Roman" w:eastAsia="Calibri" w:hAnsi="Times New Roman" w:cs="Times New Roman"/>
          <w:sz w:val="24"/>
          <w:szCs w:val="24"/>
          <w:lang w:eastAsia="lt-LT"/>
        </w:rPr>
        <w:t>2</w:t>
      </w:r>
      <w:r w:rsidR="00D730DC">
        <w:rPr>
          <w:rFonts w:ascii="Times New Roman" w:eastAsia="Calibri" w:hAnsi="Times New Roman" w:cs="Times New Roman"/>
          <w:sz w:val="24"/>
          <w:szCs w:val="24"/>
          <w:lang w:eastAsia="lt-LT"/>
        </w:rPr>
        <w:t>.</w:t>
      </w:r>
      <w:r w:rsidR="00C60D73">
        <w:rPr>
          <w:rFonts w:ascii="Times New Roman" w:eastAsia="Calibri" w:hAnsi="Times New Roman" w:cs="Times New Roman"/>
          <w:sz w:val="24"/>
          <w:szCs w:val="24"/>
          <w:lang w:eastAsia="lt-LT"/>
        </w:rPr>
        <w:t xml:space="preserve"> </w:t>
      </w:r>
      <w:r w:rsidR="004E2B4D" w:rsidRPr="00D730DC">
        <w:rPr>
          <w:rFonts w:ascii="Times New Roman" w:eastAsia="Calibri" w:hAnsi="Times New Roman" w:cs="Times New Roman"/>
          <w:sz w:val="24"/>
          <w:szCs w:val="24"/>
          <w:lang w:eastAsia="lt-LT"/>
        </w:rPr>
        <w:t>Patalpos mokymams (jei</w:t>
      </w:r>
      <w:r w:rsidR="00163F9E" w:rsidRPr="00D730DC">
        <w:rPr>
          <w:rFonts w:ascii="Times New Roman" w:eastAsia="Calibri" w:hAnsi="Times New Roman" w:cs="Times New Roman"/>
          <w:sz w:val="24"/>
          <w:szCs w:val="24"/>
          <w:lang w:eastAsia="lt-LT"/>
        </w:rPr>
        <w:t xml:space="preserve"> P</w:t>
      </w:r>
      <w:r w:rsidR="0013773C">
        <w:rPr>
          <w:rFonts w:ascii="Times New Roman" w:eastAsia="Calibri" w:hAnsi="Times New Roman" w:cs="Times New Roman"/>
          <w:sz w:val="24"/>
          <w:szCs w:val="24"/>
          <w:lang w:eastAsia="lt-LT"/>
        </w:rPr>
        <w:t>O</w:t>
      </w:r>
      <w:r w:rsidR="004E2B4D" w:rsidRPr="00D730DC">
        <w:rPr>
          <w:rFonts w:ascii="Times New Roman" w:eastAsia="Calibri" w:hAnsi="Times New Roman" w:cs="Times New Roman"/>
          <w:sz w:val="24"/>
          <w:szCs w:val="24"/>
          <w:lang w:eastAsia="lt-LT"/>
        </w:rPr>
        <w:t xml:space="preserve"> nenurod</w:t>
      </w:r>
      <w:r w:rsidR="00163F9E" w:rsidRPr="00D730DC">
        <w:rPr>
          <w:rFonts w:ascii="Times New Roman" w:eastAsia="Calibri" w:hAnsi="Times New Roman" w:cs="Times New Roman"/>
          <w:sz w:val="24"/>
          <w:szCs w:val="24"/>
          <w:lang w:eastAsia="lt-LT"/>
        </w:rPr>
        <w:t xml:space="preserve">o </w:t>
      </w:r>
      <w:r w:rsidR="004E2B4D" w:rsidRPr="00D730DC">
        <w:rPr>
          <w:rFonts w:ascii="Times New Roman" w:eastAsia="Calibri" w:hAnsi="Times New Roman" w:cs="Times New Roman"/>
          <w:sz w:val="24"/>
          <w:szCs w:val="24"/>
          <w:lang w:eastAsia="lt-LT"/>
        </w:rPr>
        <w:t>kitaip) turi būti aprūpintos organizacine ir demonstracine technika su galimybe demonstruoti vaizdinę medžiagą iš skaitmeninės laikmenos, lenta su popieriumi (ne mažiau nei 10 lapų), multimedia projektoriumi, kompiuteriu (su galimybe rodyti MS Word programos (DOC, DOCX, RTF, TXT), MS PowerPoint programos (PPTX, PPS), PortableDocumentFormat tipo (PDF), MS Excel programos (XLS, XLSX), video (AVI, MPEG), grafinius (JPG, BMP) ar lygiaverčių formatų rinkmenas iš USB atmintinės, CD ir</w:t>
      </w:r>
      <w:r w:rsidR="00DE2CF5">
        <w:rPr>
          <w:rFonts w:ascii="Times New Roman" w:eastAsia="Calibri" w:hAnsi="Times New Roman" w:cs="Times New Roman"/>
          <w:sz w:val="24"/>
          <w:szCs w:val="24"/>
          <w:lang w:eastAsia="lt-LT"/>
        </w:rPr>
        <w:t xml:space="preserve"> </w:t>
      </w:r>
      <w:r w:rsidR="004E2B4D" w:rsidRPr="00D730DC">
        <w:rPr>
          <w:rFonts w:ascii="Times New Roman" w:eastAsia="Calibri" w:hAnsi="Times New Roman" w:cs="Times New Roman"/>
          <w:sz w:val="24"/>
          <w:szCs w:val="24"/>
          <w:lang w:eastAsia="lt-LT"/>
        </w:rPr>
        <w:t>/</w:t>
      </w:r>
      <w:r w:rsidR="00DE2CF5">
        <w:rPr>
          <w:rFonts w:ascii="Times New Roman" w:eastAsia="Calibri" w:hAnsi="Times New Roman" w:cs="Times New Roman"/>
          <w:sz w:val="24"/>
          <w:szCs w:val="24"/>
          <w:lang w:eastAsia="lt-LT"/>
        </w:rPr>
        <w:t xml:space="preserve"> </w:t>
      </w:r>
      <w:r w:rsidR="004E2B4D" w:rsidRPr="00D730DC">
        <w:rPr>
          <w:rFonts w:ascii="Times New Roman" w:eastAsia="Calibri" w:hAnsi="Times New Roman" w:cs="Times New Roman"/>
          <w:sz w:val="24"/>
          <w:szCs w:val="24"/>
          <w:lang w:eastAsia="lt-LT"/>
        </w:rPr>
        <w:t>ar DVD ir internetiniu ryšiu, kurio sparta ne mažesnė, kaip 1Mb/s</w:t>
      </w:r>
      <w:r w:rsidR="003609C2">
        <w:rPr>
          <w:rFonts w:ascii="Times New Roman" w:eastAsia="Calibri" w:hAnsi="Times New Roman" w:cs="Times New Roman"/>
          <w:sz w:val="24"/>
          <w:szCs w:val="24"/>
          <w:lang w:eastAsia="lt-LT"/>
        </w:rPr>
        <w:t>.</w:t>
      </w:r>
    </w:p>
    <w:p w14:paraId="5810CE27" w14:textId="38986C21" w:rsidR="004E2B4D" w:rsidRPr="003609C2" w:rsidRDefault="00690052" w:rsidP="003609C2">
      <w:pPr>
        <w:pStyle w:val="Sraopastraipa"/>
        <w:numPr>
          <w:ilvl w:val="2"/>
          <w:numId w:val="32"/>
        </w:numPr>
        <w:tabs>
          <w:tab w:val="left" w:pos="1134"/>
          <w:tab w:val="left" w:pos="1560"/>
        </w:tabs>
        <w:spacing w:after="0" w:line="240" w:lineRule="auto"/>
        <w:jc w:val="both"/>
        <w:rPr>
          <w:rFonts w:ascii="Times New Roman" w:eastAsia="SimSun" w:hAnsi="Times New Roman" w:cs="Times New Roman"/>
          <w:sz w:val="24"/>
          <w:szCs w:val="24"/>
          <w:lang w:eastAsia="lt-LT"/>
        </w:rPr>
      </w:pPr>
      <w:r w:rsidRPr="003609C2">
        <w:rPr>
          <w:rFonts w:ascii="Times New Roman" w:eastAsia="Calibri" w:hAnsi="Times New Roman" w:cs="Times New Roman"/>
          <w:sz w:val="24"/>
          <w:szCs w:val="24"/>
          <w:lang w:eastAsia="lt-LT"/>
        </w:rPr>
        <w:t>U</w:t>
      </w:r>
      <w:r w:rsidR="004E2B4D" w:rsidRPr="003609C2">
        <w:rPr>
          <w:rFonts w:ascii="Times New Roman" w:eastAsia="Calibri" w:hAnsi="Times New Roman" w:cs="Times New Roman"/>
          <w:sz w:val="24"/>
          <w:szCs w:val="24"/>
          <w:lang w:eastAsia="lt-LT"/>
        </w:rPr>
        <w:t>žtikrinti, kad renginio metu naudojama įranga tinkamai veiktų</w:t>
      </w:r>
      <w:r w:rsidRPr="003609C2">
        <w:rPr>
          <w:rFonts w:ascii="Times New Roman" w:eastAsia="Calibri" w:hAnsi="Times New Roman" w:cs="Times New Roman"/>
          <w:sz w:val="24"/>
          <w:szCs w:val="24"/>
          <w:lang w:eastAsia="lt-LT"/>
        </w:rPr>
        <w:t>.</w:t>
      </w:r>
    </w:p>
    <w:p w14:paraId="17C18803" w14:textId="2C6A3E50" w:rsidR="004E2B4D" w:rsidRPr="00535527" w:rsidRDefault="009D519F" w:rsidP="00535527">
      <w:pPr>
        <w:tabs>
          <w:tab w:val="left" w:pos="1276"/>
        </w:tabs>
        <w:spacing w:after="0" w:line="240" w:lineRule="auto"/>
        <w:ind w:left="567"/>
        <w:jc w:val="both"/>
        <w:rPr>
          <w:rFonts w:ascii="Times New Roman" w:eastAsia="SimSun" w:hAnsi="Times New Roman" w:cs="Times New Roman"/>
          <w:sz w:val="24"/>
          <w:szCs w:val="24"/>
          <w:lang w:eastAsia="lt-LT"/>
        </w:rPr>
      </w:pPr>
      <w:r>
        <w:rPr>
          <w:rFonts w:ascii="Times New Roman" w:eastAsia="Calibri" w:hAnsi="Times New Roman" w:cs="Times New Roman"/>
          <w:sz w:val="24"/>
          <w:szCs w:val="24"/>
          <w:lang w:eastAsia="lt-LT"/>
        </w:rPr>
        <w:lastRenderedPageBreak/>
        <w:t>2</w:t>
      </w:r>
      <w:r w:rsidR="00535527">
        <w:rPr>
          <w:rFonts w:ascii="Times New Roman" w:eastAsia="Calibri" w:hAnsi="Times New Roman" w:cs="Times New Roman"/>
          <w:sz w:val="24"/>
          <w:szCs w:val="24"/>
          <w:lang w:eastAsia="lt-LT"/>
        </w:rPr>
        <w:t>.</w:t>
      </w:r>
      <w:r w:rsidR="003826E4">
        <w:rPr>
          <w:rFonts w:ascii="Times New Roman" w:eastAsia="Calibri" w:hAnsi="Times New Roman" w:cs="Times New Roman"/>
          <w:sz w:val="24"/>
          <w:szCs w:val="24"/>
          <w:lang w:eastAsia="lt-LT"/>
        </w:rPr>
        <w:t>4</w:t>
      </w:r>
      <w:r w:rsidR="00C60D73">
        <w:rPr>
          <w:rFonts w:ascii="Times New Roman" w:eastAsia="Calibri" w:hAnsi="Times New Roman" w:cs="Times New Roman"/>
          <w:sz w:val="24"/>
          <w:szCs w:val="24"/>
          <w:lang w:eastAsia="lt-LT"/>
        </w:rPr>
        <w:t>.4</w:t>
      </w:r>
      <w:r w:rsidR="00535527">
        <w:rPr>
          <w:rFonts w:ascii="Times New Roman" w:eastAsia="Calibri" w:hAnsi="Times New Roman" w:cs="Times New Roman"/>
          <w:sz w:val="24"/>
          <w:szCs w:val="24"/>
          <w:lang w:eastAsia="lt-LT"/>
        </w:rPr>
        <w:t>.</w:t>
      </w:r>
      <w:r w:rsidR="00C60D73">
        <w:rPr>
          <w:rFonts w:ascii="Times New Roman" w:eastAsia="Calibri" w:hAnsi="Times New Roman" w:cs="Times New Roman"/>
          <w:sz w:val="24"/>
          <w:szCs w:val="24"/>
          <w:lang w:eastAsia="lt-LT"/>
        </w:rPr>
        <w:t xml:space="preserve"> </w:t>
      </w:r>
      <w:r w:rsidR="00690052">
        <w:rPr>
          <w:rFonts w:ascii="Times New Roman" w:eastAsia="Calibri" w:hAnsi="Times New Roman" w:cs="Times New Roman"/>
          <w:sz w:val="24"/>
          <w:szCs w:val="24"/>
          <w:lang w:eastAsia="lt-LT"/>
        </w:rPr>
        <w:t>P</w:t>
      </w:r>
      <w:r w:rsidR="004E2B4D" w:rsidRPr="00535527">
        <w:rPr>
          <w:rFonts w:ascii="Times New Roman" w:eastAsia="Calibri" w:hAnsi="Times New Roman" w:cs="Times New Roman"/>
          <w:sz w:val="24"/>
          <w:szCs w:val="24"/>
          <w:lang w:eastAsia="lt-LT"/>
        </w:rPr>
        <w:t>atalpos turi būti aprūpintos</w:t>
      </w:r>
      <w:r w:rsidR="00D730DC" w:rsidRPr="00535527">
        <w:rPr>
          <w:rFonts w:ascii="Times New Roman" w:eastAsia="Calibri" w:hAnsi="Times New Roman" w:cs="Times New Roman"/>
          <w:sz w:val="24"/>
          <w:szCs w:val="24"/>
          <w:lang w:eastAsia="lt-LT"/>
        </w:rPr>
        <w:t xml:space="preserve"> </w:t>
      </w:r>
      <w:r w:rsidR="004E2B4D" w:rsidRPr="00535527">
        <w:rPr>
          <w:rFonts w:ascii="Times New Roman" w:eastAsia="Calibri" w:hAnsi="Times New Roman" w:cs="Times New Roman"/>
          <w:sz w:val="24"/>
          <w:szCs w:val="24"/>
          <w:lang w:eastAsia="lt-LT"/>
        </w:rPr>
        <w:t>baldais</w:t>
      </w:r>
      <w:r w:rsidR="000F05F7">
        <w:rPr>
          <w:rFonts w:ascii="Times New Roman" w:eastAsia="Calibri" w:hAnsi="Times New Roman" w:cs="Times New Roman"/>
          <w:sz w:val="24"/>
          <w:szCs w:val="24"/>
          <w:lang w:eastAsia="lt-LT"/>
        </w:rPr>
        <w:t>,</w:t>
      </w:r>
      <w:r w:rsidR="004E2B4D" w:rsidRPr="00535527">
        <w:rPr>
          <w:rFonts w:ascii="Times New Roman" w:eastAsia="Calibri" w:hAnsi="Times New Roman" w:cs="Times New Roman"/>
          <w:sz w:val="24"/>
          <w:szCs w:val="24"/>
          <w:lang w:eastAsia="lt-LT"/>
        </w:rPr>
        <w:t xml:space="preserve"> tinkamais mokymams organizuoti</w:t>
      </w:r>
      <w:r w:rsidR="00690052">
        <w:rPr>
          <w:rFonts w:ascii="Times New Roman" w:eastAsia="Calibri" w:hAnsi="Times New Roman" w:cs="Times New Roman"/>
          <w:sz w:val="24"/>
          <w:szCs w:val="24"/>
          <w:lang w:eastAsia="lt-LT"/>
        </w:rPr>
        <w:t>.</w:t>
      </w:r>
    </w:p>
    <w:p w14:paraId="5D0E13CA" w14:textId="324F90EE" w:rsidR="000238D2" w:rsidRPr="00535527" w:rsidRDefault="009D519F" w:rsidP="00535527">
      <w:pPr>
        <w:tabs>
          <w:tab w:val="left" w:pos="993"/>
          <w:tab w:val="left" w:pos="1560"/>
        </w:tabs>
        <w:spacing w:after="0" w:line="240" w:lineRule="auto"/>
        <w:ind w:left="567"/>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00535527">
        <w:rPr>
          <w:rFonts w:ascii="Times New Roman" w:eastAsia="Calibri" w:hAnsi="Times New Roman" w:cs="Times New Roman"/>
          <w:sz w:val="24"/>
          <w:szCs w:val="24"/>
          <w:lang w:eastAsia="lt-LT"/>
        </w:rPr>
        <w:t>.</w:t>
      </w:r>
      <w:r w:rsidR="003826E4">
        <w:rPr>
          <w:rFonts w:ascii="Times New Roman" w:eastAsia="Calibri" w:hAnsi="Times New Roman" w:cs="Times New Roman"/>
          <w:sz w:val="24"/>
          <w:szCs w:val="24"/>
          <w:lang w:eastAsia="lt-LT"/>
        </w:rPr>
        <w:t>4</w:t>
      </w:r>
      <w:r w:rsidR="00535527">
        <w:rPr>
          <w:rFonts w:ascii="Times New Roman" w:eastAsia="Calibri" w:hAnsi="Times New Roman" w:cs="Times New Roman"/>
          <w:sz w:val="24"/>
          <w:szCs w:val="24"/>
          <w:lang w:eastAsia="lt-LT"/>
        </w:rPr>
        <w:t>.</w:t>
      </w:r>
      <w:r w:rsidR="00C60D73">
        <w:rPr>
          <w:rFonts w:ascii="Times New Roman" w:eastAsia="Calibri" w:hAnsi="Times New Roman" w:cs="Times New Roman"/>
          <w:sz w:val="24"/>
          <w:szCs w:val="24"/>
          <w:lang w:eastAsia="lt-LT"/>
        </w:rPr>
        <w:t>5</w:t>
      </w:r>
      <w:r w:rsidR="00535527">
        <w:rPr>
          <w:rFonts w:ascii="Times New Roman" w:eastAsia="Calibri" w:hAnsi="Times New Roman" w:cs="Times New Roman"/>
          <w:sz w:val="24"/>
          <w:szCs w:val="24"/>
          <w:lang w:eastAsia="lt-LT"/>
        </w:rPr>
        <w:t xml:space="preserve">. </w:t>
      </w:r>
      <w:r w:rsidR="004E2B4D" w:rsidRPr="00535527">
        <w:rPr>
          <w:rFonts w:ascii="Times New Roman" w:eastAsia="Calibri" w:hAnsi="Times New Roman" w:cs="Times New Roman"/>
          <w:sz w:val="24"/>
          <w:szCs w:val="24"/>
          <w:lang w:eastAsia="lt-LT"/>
        </w:rPr>
        <w:t>Patalpose turi būti parengta darbo vieta lektoriui</w:t>
      </w:r>
      <w:r w:rsidR="000F05F7">
        <w:rPr>
          <w:rFonts w:ascii="Times New Roman" w:eastAsia="Calibri" w:hAnsi="Times New Roman" w:cs="Times New Roman"/>
          <w:sz w:val="24"/>
          <w:szCs w:val="24"/>
          <w:lang w:eastAsia="lt-LT"/>
        </w:rPr>
        <w:t xml:space="preserve"> (-iams)</w:t>
      </w:r>
      <w:r w:rsidR="00690052">
        <w:rPr>
          <w:rFonts w:ascii="Times New Roman" w:eastAsia="Calibri" w:hAnsi="Times New Roman" w:cs="Times New Roman"/>
          <w:sz w:val="24"/>
          <w:szCs w:val="24"/>
          <w:lang w:eastAsia="lt-LT"/>
        </w:rPr>
        <w:t>.</w:t>
      </w:r>
    </w:p>
    <w:p w14:paraId="61AFD071" w14:textId="32344E3F" w:rsidR="004E2B4D" w:rsidRPr="00D730DC" w:rsidRDefault="009D519F" w:rsidP="00430331">
      <w:pPr>
        <w:tabs>
          <w:tab w:val="left" w:pos="993"/>
          <w:tab w:val="left" w:pos="1276"/>
        </w:tabs>
        <w:spacing w:after="0" w:line="240" w:lineRule="auto"/>
        <w:ind w:firstLine="567"/>
        <w:jc w:val="both"/>
        <w:rPr>
          <w:rFonts w:ascii="Times New Roman" w:eastAsia="SimSun" w:hAnsi="Times New Roman" w:cs="Times New Roman"/>
          <w:sz w:val="24"/>
          <w:szCs w:val="24"/>
          <w:lang w:eastAsia="lt-LT"/>
        </w:rPr>
      </w:pPr>
      <w:r>
        <w:rPr>
          <w:rFonts w:ascii="Times New Roman" w:eastAsia="SimSun" w:hAnsi="Times New Roman" w:cs="Times New Roman"/>
          <w:sz w:val="24"/>
          <w:szCs w:val="24"/>
          <w:lang w:eastAsia="lt-LT"/>
        </w:rPr>
        <w:t>2</w:t>
      </w:r>
      <w:r w:rsidR="00D730DC">
        <w:rPr>
          <w:rFonts w:ascii="Times New Roman" w:eastAsia="SimSun" w:hAnsi="Times New Roman" w:cs="Times New Roman"/>
          <w:sz w:val="24"/>
          <w:szCs w:val="24"/>
          <w:lang w:eastAsia="lt-LT"/>
        </w:rPr>
        <w:t>.</w:t>
      </w:r>
      <w:r w:rsidR="001027CA">
        <w:rPr>
          <w:rFonts w:ascii="Times New Roman" w:eastAsia="SimSun" w:hAnsi="Times New Roman" w:cs="Times New Roman"/>
          <w:sz w:val="24"/>
          <w:szCs w:val="24"/>
          <w:lang w:eastAsia="lt-LT"/>
        </w:rPr>
        <w:t>4</w:t>
      </w:r>
      <w:r w:rsidR="00535527">
        <w:rPr>
          <w:rFonts w:ascii="Times New Roman" w:eastAsia="SimSun" w:hAnsi="Times New Roman" w:cs="Times New Roman"/>
          <w:sz w:val="24"/>
          <w:szCs w:val="24"/>
          <w:lang w:eastAsia="lt-LT"/>
        </w:rPr>
        <w:t>.</w:t>
      </w:r>
      <w:r w:rsidR="00C60D73">
        <w:rPr>
          <w:rFonts w:ascii="Times New Roman" w:eastAsia="SimSun" w:hAnsi="Times New Roman" w:cs="Times New Roman"/>
          <w:sz w:val="24"/>
          <w:szCs w:val="24"/>
          <w:lang w:eastAsia="lt-LT"/>
        </w:rPr>
        <w:t>6.</w:t>
      </w:r>
      <w:r w:rsidR="00D730DC">
        <w:rPr>
          <w:rFonts w:ascii="Times New Roman" w:eastAsia="SimSun" w:hAnsi="Times New Roman" w:cs="Times New Roman"/>
          <w:sz w:val="24"/>
          <w:szCs w:val="24"/>
          <w:lang w:eastAsia="lt-LT"/>
        </w:rPr>
        <w:t xml:space="preserve"> </w:t>
      </w:r>
      <w:r w:rsidR="004E2B4D" w:rsidRPr="00D730DC">
        <w:rPr>
          <w:rFonts w:ascii="Times New Roman" w:eastAsia="SimSun" w:hAnsi="Times New Roman" w:cs="Times New Roman"/>
          <w:sz w:val="24"/>
          <w:szCs w:val="24"/>
          <w:lang w:eastAsia="lt-LT"/>
        </w:rPr>
        <w:t>P</w:t>
      </w:r>
      <w:r w:rsidR="004E2B4D" w:rsidRPr="00D730DC">
        <w:rPr>
          <w:rFonts w:ascii="Times New Roman" w:eastAsia="Calibri" w:hAnsi="Times New Roman" w:cs="Times New Roman"/>
          <w:sz w:val="24"/>
          <w:szCs w:val="24"/>
          <w:lang w:eastAsia="lt-LT"/>
        </w:rPr>
        <w:t>atalpose turi būti sąlygos gerai matyti ir girdėti pateikiamą informaciją</w:t>
      </w:r>
      <w:r w:rsidR="003177CC">
        <w:rPr>
          <w:rFonts w:ascii="Times New Roman" w:eastAsia="Calibri" w:hAnsi="Times New Roman" w:cs="Times New Roman"/>
          <w:sz w:val="24"/>
          <w:szCs w:val="24"/>
          <w:lang w:eastAsia="lt-LT"/>
        </w:rPr>
        <w:t>,</w:t>
      </w:r>
      <w:r w:rsidR="00D730DC" w:rsidRPr="00D730DC">
        <w:rPr>
          <w:rFonts w:ascii="Times New Roman" w:eastAsia="Calibri" w:hAnsi="Times New Roman" w:cs="Times New Roman"/>
          <w:sz w:val="24"/>
          <w:szCs w:val="24"/>
          <w:lang w:eastAsia="lt-LT"/>
        </w:rPr>
        <w:t xml:space="preserve"> </w:t>
      </w:r>
      <w:r w:rsidR="00D730DC" w:rsidRPr="004E2B4D">
        <w:rPr>
          <w:rFonts w:ascii="Times New Roman" w:eastAsia="Calibri" w:hAnsi="Times New Roman" w:cs="Times New Roman"/>
          <w:sz w:val="24"/>
          <w:szCs w:val="24"/>
          <w:lang w:eastAsia="lt-LT"/>
        </w:rPr>
        <w:t>gerai vėdinamos ir tinkamai apšviestos</w:t>
      </w:r>
      <w:r w:rsidR="007F46E1">
        <w:rPr>
          <w:rFonts w:ascii="Times New Roman" w:eastAsia="Calibri" w:hAnsi="Times New Roman" w:cs="Times New Roman"/>
          <w:sz w:val="24"/>
          <w:szCs w:val="24"/>
          <w:lang w:eastAsia="lt-LT"/>
        </w:rPr>
        <w:t>.</w:t>
      </w:r>
    </w:p>
    <w:p w14:paraId="14500634" w14:textId="7A21858B" w:rsidR="004E2B4D" w:rsidRPr="00D730DC" w:rsidRDefault="009D519F" w:rsidP="00535527">
      <w:pPr>
        <w:pStyle w:val="Sraopastraipa"/>
        <w:tabs>
          <w:tab w:val="left" w:pos="993"/>
          <w:tab w:val="left" w:pos="1560"/>
        </w:tabs>
        <w:spacing w:after="0" w:line="240" w:lineRule="auto"/>
        <w:ind w:left="1287" w:hanging="720"/>
        <w:jc w:val="both"/>
        <w:rPr>
          <w:rFonts w:ascii="Times New Roman" w:eastAsia="SimSun" w:hAnsi="Times New Roman" w:cs="Times New Roman"/>
          <w:sz w:val="24"/>
          <w:szCs w:val="24"/>
          <w:lang w:eastAsia="lt-LT"/>
        </w:rPr>
      </w:pPr>
      <w:r>
        <w:rPr>
          <w:rFonts w:ascii="Times New Roman" w:eastAsia="Calibri" w:hAnsi="Times New Roman" w:cs="Times New Roman"/>
          <w:sz w:val="24"/>
          <w:szCs w:val="24"/>
          <w:lang w:eastAsia="lt-LT"/>
        </w:rPr>
        <w:t>2</w:t>
      </w:r>
      <w:r w:rsidR="00535527">
        <w:rPr>
          <w:rFonts w:ascii="Times New Roman" w:eastAsia="Calibri" w:hAnsi="Times New Roman" w:cs="Times New Roman"/>
          <w:sz w:val="24"/>
          <w:szCs w:val="24"/>
          <w:lang w:eastAsia="lt-LT"/>
        </w:rPr>
        <w:t>.</w:t>
      </w:r>
      <w:r w:rsidR="001027CA">
        <w:rPr>
          <w:rFonts w:ascii="Times New Roman" w:eastAsia="Calibri" w:hAnsi="Times New Roman" w:cs="Times New Roman"/>
          <w:sz w:val="24"/>
          <w:szCs w:val="24"/>
          <w:lang w:eastAsia="lt-LT"/>
        </w:rPr>
        <w:t>4</w:t>
      </w:r>
      <w:r w:rsidR="00535527">
        <w:rPr>
          <w:rFonts w:ascii="Times New Roman" w:eastAsia="Calibri" w:hAnsi="Times New Roman" w:cs="Times New Roman"/>
          <w:sz w:val="24"/>
          <w:szCs w:val="24"/>
          <w:lang w:eastAsia="lt-LT"/>
        </w:rPr>
        <w:t>.</w:t>
      </w:r>
      <w:r w:rsidR="00BB39C5">
        <w:rPr>
          <w:rFonts w:ascii="Times New Roman" w:eastAsia="Calibri" w:hAnsi="Times New Roman" w:cs="Times New Roman"/>
          <w:sz w:val="24"/>
          <w:szCs w:val="24"/>
          <w:lang w:eastAsia="lt-LT"/>
        </w:rPr>
        <w:t>7</w:t>
      </w:r>
      <w:r w:rsidR="00535527">
        <w:rPr>
          <w:rFonts w:ascii="Times New Roman" w:eastAsia="Calibri" w:hAnsi="Times New Roman" w:cs="Times New Roman"/>
          <w:sz w:val="24"/>
          <w:szCs w:val="24"/>
          <w:lang w:eastAsia="lt-LT"/>
        </w:rPr>
        <w:t xml:space="preserve">. </w:t>
      </w:r>
      <w:r w:rsidR="004E2B4D" w:rsidRPr="000238D2">
        <w:rPr>
          <w:rFonts w:ascii="Times New Roman" w:eastAsia="Calibri" w:hAnsi="Times New Roman" w:cs="Times New Roman"/>
          <w:sz w:val="24"/>
          <w:szCs w:val="24"/>
          <w:lang w:eastAsia="lt-LT"/>
        </w:rPr>
        <w:t>Patalpos turi būti parengtos ne vėliau kaip 1,5 val. iki nurodytos mokymų pradžios</w:t>
      </w:r>
      <w:r w:rsidR="00221F51">
        <w:rPr>
          <w:rFonts w:ascii="Times New Roman" w:eastAsia="Calibri" w:hAnsi="Times New Roman" w:cs="Times New Roman"/>
          <w:sz w:val="24"/>
          <w:szCs w:val="24"/>
          <w:lang w:eastAsia="lt-LT"/>
        </w:rPr>
        <w:t>.</w:t>
      </w:r>
    </w:p>
    <w:p w14:paraId="5D0AC0BF" w14:textId="59947F66" w:rsidR="004E2B4D" w:rsidRPr="00FF682E" w:rsidRDefault="00F903F4" w:rsidP="007609D3">
      <w:pPr>
        <w:pStyle w:val="Sraopastraipa"/>
        <w:tabs>
          <w:tab w:val="left" w:pos="1560"/>
        </w:tabs>
        <w:spacing w:after="0" w:line="240" w:lineRule="auto"/>
        <w:ind w:left="0" w:firstLine="567"/>
        <w:jc w:val="both"/>
        <w:rPr>
          <w:rFonts w:ascii="Times New Roman" w:eastAsia="SimSun" w:hAnsi="Times New Roman" w:cs="Times New Roman"/>
          <w:sz w:val="24"/>
          <w:szCs w:val="24"/>
          <w:lang w:eastAsia="lt-LT"/>
        </w:rPr>
      </w:pPr>
      <w:r>
        <w:rPr>
          <w:rFonts w:ascii="Times New Roman" w:eastAsia="Calibri" w:hAnsi="Times New Roman" w:cs="Times New Roman"/>
          <w:sz w:val="24"/>
          <w:szCs w:val="24"/>
          <w:lang w:eastAsia="lt-LT"/>
        </w:rPr>
        <w:t>2</w:t>
      </w:r>
      <w:r w:rsidR="007609D3">
        <w:rPr>
          <w:rFonts w:ascii="Times New Roman" w:eastAsia="Calibri" w:hAnsi="Times New Roman" w:cs="Times New Roman"/>
          <w:sz w:val="24"/>
          <w:szCs w:val="24"/>
          <w:lang w:eastAsia="lt-LT"/>
        </w:rPr>
        <w:t>.</w:t>
      </w:r>
      <w:r w:rsidR="001027CA">
        <w:rPr>
          <w:rFonts w:ascii="Times New Roman" w:eastAsia="Calibri" w:hAnsi="Times New Roman" w:cs="Times New Roman"/>
          <w:sz w:val="24"/>
          <w:szCs w:val="24"/>
          <w:lang w:eastAsia="lt-LT"/>
        </w:rPr>
        <w:t>4</w:t>
      </w:r>
      <w:r w:rsidR="007609D3">
        <w:rPr>
          <w:rFonts w:ascii="Times New Roman" w:eastAsia="Calibri" w:hAnsi="Times New Roman" w:cs="Times New Roman"/>
          <w:sz w:val="24"/>
          <w:szCs w:val="24"/>
          <w:lang w:eastAsia="lt-LT"/>
        </w:rPr>
        <w:t>.</w:t>
      </w:r>
      <w:r w:rsidR="00BB39C5">
        <w:rPr>
          <w:rFonts w:ascii="Times New Roman" w:eastAsia="Calibri" w:hAnsi="Times New Roman" w:cs="Times New Roman"/>
          <w:sz w:val="24"/>
          <w:szCs w:val="24"/>
          <w:lang w:eastAsia="lt-LT"/>
        </w:rPr>
        <w:t>8</w:t>
      </w:r>
      <w:r w:rsidR="00535527">
        <w:rPr>
          <w:rFonts w:ascii="Times New Roman" w:eastAsia="Calibri" w:hAnsi="Times New Roman" w:cs="Times New Roman"/>
          <w:sz w:val="24"/>
          <w:szCs w:val="24"/>
          <w:lang w:eastAsia="lt-LT"/>
        </w:rPr>
        <w:t>.</w:t>
      </w:r>
      <w:r w:rsidR="007609D3">
        <w:rPr>
          <w:rFonts w:ascii="Times New Roman" w:eastAsia="Calibri" w:hAnsi="Times New Roman" w:cs="Times New Roman"/>
          <w:sz w:val="24"/>
          <w:szCs w:val="24"/>
          <w:lang w:eastAsia="lt-LT"/>
        </w:rPr>
        <w:t xml:space="preserve"> </w:t>
      </w:r>
      <w:r w:rsidR="004E2B4D" w:rsidRPr="00FF682E">
        <w:rPr>
          <w:rFonts w:ascii="Times New Roman" w:eastAsia="Calibri" w:hAnsi="Times New Roman" w:cs="Times New Roman"/>
          <w:sz w:val="24"/>
          <w:szCs w:val="24"/>
          <w:lang w:eastAsia="lt-LT"/>
        </w:rPr>
        <w:t>Atvykstantiems mokymų dalyviams matomoje vietoje turi būti informacija apie</w:t>
      </w:r>
      <w:r w:rsidR="007609D3">
        <w:rPr>
          <w:rFonts w:ascii="Times New Roman" w:eastAsia="Calibri" w:hAnsi="Times New Roman" w:cs="Times New Roman"/>
          <w:sz w:val="24"/>
          <w:szCs w:val="24"/>
          <w:lang w:eastAsia="lt-LT"/>
        </w:rPr>
        <w:t xml:space="preserve"> </w:t>
      </w:r>
      <w:r w:rsidR="004E2B4D" w:rsidRPr="00FF682E">
        <w:rPr>
          <w:rFonts w:ascii="Times New Roman" w:eastAsia="Calibri" w:hAnsi="Times New Roman" w:cs="Times New Roman"/>
          <w:sz w:val="24"/>
          <w:szCs w:val="24"/>
          <w:lang w:eastAsia="lt-LT"/>
        </w:rPr>
        <w:t>vykstantį renginį, nurodant jo pavadinimą, datą, darbo laiką, patalpas</w:t>
      </w:r>
      <w:r w:rsidR="007609D3">
        <w:rPr>
          <w:rFonts w:ascii="Times New Roman" w:eastAsia="Calibri" w:hAnsi="Times New Roman" w:cs="Times New Roman"/>
          <w:sz w:val="24"/>
          <w:szCs w:val="24"/>
          <w:lang w:eastAsia="lt-LT"/>
        </w:rPr>
        <w:t>.</w:t>
      </w:r>
    </w:p>
    <w:p w14:paraId="539BBF05" w14:textId="41BAA5B4" w:rsidR="00DC13EC" w:rsidRDefault="004E4F38" w:rsidP="00430331">
      <w:pPr>
        <w:pStyle w:val="Sraopastraipa"/>
        <w:ind w:left="0" w:firstLine="567"/>
        <w:jc w:val="both"/>
      </w:pPr>
      <w:r w:rsidRPr="00221F51">
        <w:rPr>
          <w:rFonts w:ascii="Times New Roman" w:eastAsia="SimSun" w:hAnsi="Times New Roman" w:cs="Times New Roman"/>
          <w:b/>
          <w:sz w:val="24"/>
          <w:szCs w:val="24"/>
          <w:lang w:eastAsia="lt-LT"/>
        </w:rPr>
        <w:t>2</w:t>
      </w:r>
      <w:r w:rsidR="007609D3" w:rsidRPr="00221F51">
        <w:rPr>
          <w:rFonts w:ascii="Times New Roman" w:eastAsia="SimSun" w:hAnsi="Times New Roman" w:cs="Times New Roman"/>
          <w:b/>
          <w:sz w:val="24"/>
          <w:szCs w:val="24"/>
          <w:lang w:eastAsia="lt-LT"/>
        </w:rPr>
        <w:t>.</w:t>
      </w:r>
      <w:r w:rsidR="00186AF3">
        <w:rPr>
          <w:rFonts w:ascii="Times New Roman" w:eastAsia="SimSun" w:hAnsi="Times New Roman" w:cs="Times New Roman"/>
          <w:b/>
          <w:sz w:val="24"/>
          <w:szCs w:val="24"/>
          <w:lang w:eastAsia="lt-LT"/>
        </w:rPr>
        <w:t>5</w:t>
      </w:r>
      <w:r w:rsidR="00535527" w:rsidRPr="00221F51">
        <w:rPr>
          <w:rFonts w:ascii="Times New Roman" w:eastAsia="SimSun" w:hAnsi="Times New Roman" w:cs="Times New Roman"/>
          <w:b/>
          <w:sz w:val="24"/>
          <w:szCs w:val="24"/>
          <w:lang w:eastAsia="lt-LT"/>
        </w:rPr>
        <w:t>.</w:t>
      </w:r>
      <w:r w:rsidR="007609D3">
        <w:rPr>
          <w:rFonts w:ascii="Times New Roman" w:eastAsia="SimSun" w:hAnsi="Times New Roman" w:cs="Times New Roman"/>
          <w:sz w:val="24"/>
          <w:szCs w:val="24"/>
          <w:lang w:eastAsia="lt-LT"/>
        </w:rPr>
        <w:t xml:space="preserve"> </w:t>
      </w:r>
      <w:r w:rsidR="00036FD5" w:rsidRPr="00DC13EC">
        <w:rPr>
          <w:rFonts w:ascii="Times New Roman" w:hAnsi="Times New Roman" w:cs="Times New Roman"/>
          <w:b/>
          <w:sz w:val="24"/>
          <w:szCs w:val="24"/>
        </w:rPr>
        <w:t>Reikalavimai dalyvių apgyvendinimui</w:t>
      </w:r>
      <w:r w:rsidR="00036FD5" w:rsidRPr="00827CEE">
        <w:t>:</w:t>
      </w:r>
    </w:p>
    <w:p w14:paraId="78315C5D" w14:textId="5CF09304" w:rsidR="007609D3" w:rsidRDefault="004E4F38" w:rsidP="00430331">
      <w:pPr>
        <w:pStyle w:val="Sraopastraipa"/>
        <w:ind w:left="0" w:firstLine="567"/>
        <w:jc w:val="both"/>
        <w:rPr>
          <w:rFonts w:ascii="Times New Roman" w:eastAsia="SimSun" w:hAnsi="Times New Roman" w:cs="Times New Roman"/>
          <w:sz w:val="24"/>
          <w:szCs w:val="24"/>
          <w:lang w:eastAsia="lt-LT"/>
        </w:rPr>
      </w:pPr>
      <w:r>
        <w:rPr>
          <w:rFonts w:ascii="Times New Roman" w:eastAsia="SimSun" w:hAnsi="Times New Roman" w:cs="Times New Roman"/>
          <w:sz w:val="24"/>
          <w:szCs w:val="24"/>
          <w:lang w:eastAsia="lt-LT"/>
        </w:rPr>
        <w:t>2.</w:t>
      </w:r>
      <w:r w:rsidR="00186AF3">
        <w:rPr>
          <w:rFonts w:ascii="Times New Roman" w:eastAsia="SimSun" w:hAnsi="Times New Roman" w:cs="Times New Roman"/>
          <w:sz w:val="24"/>
          <w:szCs w:val="24"/>
          <w:lang w:eastAsia="lt-LT"/>
        </w:rPr>
        <w:t>5</w:t>
      </w:r>
      <w:r>
        <w:rPr>
          <w:rFonts w:ascii="Times New Roman" w:eastAsia="SimSun" w:hAnsi="Times New Roman" w:cs="Times New Roman"/>
          <w:sz w:val="24"/>
          <w:szCs w:val="24"/>
          <w:lang w:eastAsia="lt-LT"/>
        </w:rPr>
        <w:t xml:space="preserve">.1. </w:t>
      </w:r>
      <w:r w:rsidR="004E2B4D" w:rsidRPr="00FF682E">
        <w:rPr>
          <w:rFonts w:ascii="Times New Roman" w:eastAsia="SimSun" w:hAnsi="Times New Roman" w:cs="Times New Roman"/>
          <w:sz w:val="24"/>
          <w:szCs w:val="24"/>
          <w:lang w:eastAsia="lt-LT"/>
        </w:rPr>
        <w:t>Mokymų dalyviams ir</w:t>
      </w:r>
      <w:r w:rsidR="001F69EC">
        <w:rPr>
          <w:rFonts w:ascii="Times New Roman" w:eastAsia="SimSun" w:hAnsi="Times New Roman" w:cs="Times New Roman"/>
          <w:sz w:val="24"/>
          <w:szCs w:val="24"/>
          <w:lang w:eastAsia="lt-LT"/>
        </w:rPr>
        <w:t xml:space="preserve"> lektoriams</w:t>
      </w:r>
      <w:r w:rsidR="001F69EC">
        <w:rPr>
          <w:rStyle w:val="Komentaronuoroda"/>
        </w:rPr>
        <w:t xml:space="preserve">, </w:t>
      </w:r>
      <w:r w:rsidR="004E2B4D" w:rsidRPr="00FF682E">
        <w:rPr>
          <w:rFonts w:ascii="Times New Roman" w:eastAsia="SimSun" w:hAnsi="Times New Roman" w:cs="Times New Roman"/>
          <w:sz w:val="24"/>
          <w:szCs w:val="24"/>
          <w:lang w:eastAsia="lt-LT"/>
        </w:rPr>
        <w:t>atvykusiems iš kitų Lietuvos regionų</w:t>
      </w:r>
      <w:r w:rsidR="00644D7D">
        <w:rPr>
          <w:rFonts w:ascii="Times New Roman" w:eastAsia="SimSun" w:hAnsi="Times New Roman" w:cs="Times New Roman"/>
          <w:sz w:val="24"/>
          <w:szCs w:val="24"/>
          <w:lang w:eastAsia="lt-LT"/>
        </w:rPr>
        <w:t xml:space="preserve"> nei mokymų vieta,</w:t>
      </w:r>
      <w:r w:rsidR="004E2B4D" w:rsidRPr="00FF682E">
        <w:rPr>
          <w:rFonts w:ascii="Times New Roman" w:eastAsia="SimSun" w:hAnsi="Times New Roman" w:cs="Times New Roman"/>
          <w:sz w:val="24"/>
          <w:szCs w:val="24"/>
          <w:lang w:eastAsia="lt-LT"/>
        </w:rPr>
        <w:t xml:space="preserve"> tiekėjas</w:t>
      </w:r>
      <w:r w:rsidR="007609D3">
        <w:rPr>
          <w:rFonts w:ascii="Times New Roman" w:eastAsia="SimSun" w:hAnsi="Times New Roman" w:cs="Times New Roman"/>
          <w:sz w:val="24"/>
          <w:szCs w:val="24"/>
          <w:lang w:eastAsia="lt-LT"/>
        </w:rPr>
        <w:t xml:space="preserve"> </w:t>
      </w:r>
      <w:r w:rsidR="004E2B4D" w:rsidRPr="00FF682E">
        <w:rPr>
          <w:rFonts w:ascii="Times New Roman" w:eastAsia="SimSun" w:hAnsi="Times New Roman" w:cs="Times New Roman"/>
          <w:sz w:val="24"/>
          <w:szCs w:val="24"/>
          <w:lang w:eastAsia="lt-LT"/>
        </w:rPr>
        <w:t>turi pasiūlyti</w:t>
      </w:r>
      <w:r w:rsidR="007609D3">
        <w:rPr>
          <w:rFonts w:ascii="Times New Roman" w:eastAsia="SimSun" w:hAnsi="Times New Roman" w:cs="Times New Roman"/>
          <w:sz w:val="24"/>
          <w:szCs w:val="24"/>
          <w:lang w:eastAsia="lt-LT"/>
        </w:rPr>
        <w:t xml:space="preserve"> </w:t>
      </w:r>
      <w:r w:rsidR="00186AF3">
        <w:rPr>
          <w:rFonts w:ascii="Times New Roman" w:eastAsia="SimSun" w:hAnsi="Times New Roman" w:cs="Times New Roman"/>
          <w:sz w:val="24"/>
          <w:szCs w:val="24"/>
          <w:lang w:eastAsia="lt-LT"/>
        </w:rPr>
        <w:t>n</w:t>
      </w:r>
      <w:r w:rsidR="007609D3">
        <w:rPr>
          <w:rFonts w:ascii="Times New Roman" w:eastAsia="SimSun" w:hAnsi="Times New Roman" w:cs="Times New Roman"/>
          <w:sz w:val="24"/>
          <w:szCs w:val="24"/>
          <w:lang w:eastAsia="lt-LT"/>
        </w:rPr>
        <w:t>e mažiau kaip trijų naktų nakvynę vasaros kursų vietose.</w:t>
      </w:r>
      <w:r w:rsidR="004E2B4D" w:rsidRPr="00FF682E">
        <w:rPr>
          <w:rFonts w:ascii="Times New Roman" w:eastAsia="SimSun" w:hAnsi="Times New Roman" w:cs="Times New Roman"/>
          <w:sz w:val="24"/>
          <w:szCs w:val="24"/>
          <w:lang w:eastAsia="lt-LT"/>
        </w:rPr>
        <w:t xml:space="preserve"> </w:t>
      </w:r>
    </w:p>
    <w:p w14:paraId="1F121D8D" w14:textId="72833B7A" w:rsidR="007609D3" w:rsidRDefault="004E4F38" w:rsidP="007609D3">
      <w:pPr>
        <w:pStyle w:val="Sraopastraipa"/>
        <w:ind w:left="0" w:firstLine="567"/>
        <w:jc w:val="both"/>
        <w:rPr>
          <w:rFonts w:ascii="Times New Roman" w:eastAsia="SimSun" w:hAnsi="Times New Roman" w:cs="Times New Roman"/>
          <w:sz w:val="24"/>
          <w:szCs w:val="24"/>
          <w:lang w:eastAsia="lt-LT"/>
        </w:rPr>
      </w:pPr>
      <w:r>
        <w:rPr>
          <w:rFonts w:ascii="Times New Roman" w:eastAsia="SimSun" w:hAnsi="Times New Roman" w:cs="Times New Roman"/>
          <w:sz w:val="24"/>
          <w:szCs w:val="24"/>
          <w:lang w:eastAsia="lt-LT"/>
        </w:rPr>
        <w:t>2</w:t>
      </w:r>
      <w:r w:rsidR="007609D3">
        <w:rPr>
          <w:rFonts w:ascii="Times New Roman" w:eastAsia="SimSun" w:hAnsi="Times New Roman" w:cs="Times New Roman"/>
          <w:sz w:val="24"/>
          <w:szCs w:val="24"/>
          <w:lang w:eastAsia="lt-LT"/>
        </w:rPr>
        <w:t>.</w:t>
      </w:r>
      <w:r w:rsidR="00186AF3">
        <w:rPr>
          <w:rFonts w:ascii="Times New Roman" w:eastAsia="SimSun" w:hAnsi="Times New Roman" w:cs="Times New Roman"/>
          <w:sz w:val="24"/>
          <w:szCs w:val="24"/>
          <w:lang w:eastAsia="lt-LT"/>
        </w:rPr>
        <w:t>5</w:t>
      </w:r>
      <w:r>
        <w:rPr>
          <w:rFonts w:ascii="Times New Roman" w:eastAsia="SimSun" w:hAnsi="Times New Roman" w:cs="Times New Roman"/>
          <w:sz w:val="24"/>
          <w:szCs w:val="24"/>
          <w:lang w:eastAsia="lt-LT"/>
        </w:rPr>
        <w:t>.2</w:t>
      </w:r>
      <w:r w:rsidR="00535527">
        <w:rPr>
          <w:rFonts w:ascii="Times New Roman" w:eastAsia="SimSun" w:hAnsi="Times New Roman" w:cs="Times New Roman"/>
          <w:sz w:val="24"/>
          <w:szCs w:val="24"/>
          <w:lang w:eastAsia="lt-LT"/>
        </w:rPr>
        <w:t>.</w:t>
      </w:r>
      <w:r w:rsidR="00183698">
        <w:rPr>
          <w:rFonts w:ascii="Times New Roman" w:eastAsia="SimSun" w:hAnsi="Times New Roman" w:cs="Times New Roman"/>
          <w:sz w:val="24"/>
          <w:szCs w:val="24"/>
          <w:lang w:eastAsia="lt-LT"/>
        </w:rPr>
        <w:t xml:space="preserve"> </w:t>
      </w:r>
      <w:r w:rsidR="004E2B4D" w:rsidRPr="004E2B4D">
        <w:rPr>
          <w:rFonts w:ascii="Times New Roman" w:eastAsia="SimSun" w:hAnsi="Times New Roman" w:cs="Times New Roman"/>
          <w:sz w:val="24"/>
          <w:szCs w:val="24"/>
          <w:lang w:eastAsia="lt-LT"/>
        </w:rPr>
        <w:t>Dalyviai turi būti apgyvendinti ne žemesnio nei 2 žvaigždučių lygio patalpose, dviviečiuose ir daugiau vietų turinčiuose kambariuose</w:t>
      </w:r>
      <w:r w:rsidR="009A299E">
        <w:rPr>
          <w:rFonts w:ascii="Times New Roman" w:eastAsia="SimSun" w:hAnsi="Times New Roman" w:cs="Times New Roman"/>
          <w:sz w:val="24"/>
          <w:szCs w:val="24"/>
          <w:lang w:eastAsia="lt-LT"/>
        </w:rPr>
        <w:t xml:space="preserve">. </w:t>
      </w:r>
    </w:p>
    <w:p w14:paraId="08F9C5E7" w14:textId="578B30AE" w:rsidR="004E2B4D" w:rsidRPr="00DC13EC" w:rsidRDefault="004E4F38" w:rsidP="00712325">
      <w:pPr>
        <w:pStyle w:val="Sraopastraipa"/>
        <w:spacing w:after="0"/>
        <w:ind w:left="0" w:firstLine="567"/>
        <w:jc w:val="both"/>
        <w:rPr>
          <w:rFonts w:ascii="Times New Roman" w:eastAsia="SimSun" w:hAnsi="Times New Roman" w:cs="Times New Roman"/>
          <w:b/>
          <w:sz w:val="24"/>
          <w:szCs w:val="24"/>
          <w:lang w:eastAsia="lt-LT"/>
        </w:rPr>
      </w:pPr>
      <w:r w:rsidRPr="003826E4">
        <w:rPr>
          <w:rFonts w:ascii="Times New Roman" w:eastAsia="SimSun" w:hAnsi="Times New Roman" w:cs="Times New Roman"/>
          <w:b/>
          <w:bCs/>
          <w:sz w:val="24"/>
          <w:szCs w:val="24"/>
          <w:lang w:eastAsia="lt-LT"/>
        </w:rPr>
        <w:t>2.</w:t>
      </w:r>
      <w:r w:rsidR="00712325">
        <w:rPr>
          <w:rFonts w:ascii="Times New Roman" w:eastAsia="SimSun" w:hAnsi="Times New Roman" w:cs="Times New Roman"/>
          <w:b/>
          <w:bCs/>
          <w:sz w:val="24"/>
          <w:szCs w:val="24"/>
          <w:lang w:eastAsia="lt-LT"/>
        </w:rPr>
        <w:t>6</w:t>
      </w:r>
      <w:r w:rsidR="003826E4" w:rsidRPr="003826E4">
        <w:rPr>
          <w:rFonts w:ascii="Times New Roman" w:eastAsia="SimSun" w:hAnsi="Times New Roman" w:cs="Times New Roman"/>
          <w:b/>
          <w:bCs/>
          <w:sz w:val="24"/>
          <w:szCs w:val="24"/>
          <w:lang w:eastAsia="lt-LT"/>
        </w:rPr>
        <w:t>.</w:t>
      </w:r>
      <w:r w:rsidR="005070FB">
        <w:rPr>
          <w:rFonts w:ascii="Times New Roman" w:eastAsia="SimSun" w:hAnsi="Times New Roman" w:cs="Times New Roman"/>
          <w:sz w:val="24"/>
          <w:szCs w:val="24"/>
          <w:lang w:eastAsia="lt-LT"/>
        </w:rPr>
        <w:t xml:space="preserve"> </w:t>
      </w:r>
      <w:r w:rsidR="004E2B4D" w:rsidRPr="00DC13EC">
        <w:rPr>
          <w:rFonts w:ascii="Times New Roman" w:eastAsia="Calibri" w:hAnsi="Times New Roman" w:cs="Times New Roman"/>
          <w:b/>
          <w:sz w:val="24"/>
          <w:szCs w:val="24"/>
          <w:lang w:eastAsia="lt-LT"/>
        </w:rPr>
        <w:t>Mokymų dalyvių registracija</w:t>
      </w:r>
      <w:r w:rsidR="0038014D">
        <w:rPr>
          <w:rFonts w:ascii="Times New Roman" w:eastAsia="Calibri" w:hAnsi="Times New Roman" w:cs="Times New Roman"/>
          <w:b/>
          <w:sz w:val="24"/>
          <w:szCs w:val="24"/>
          <w:lang w:eastAsia="lt-LT"/>
        </w:rPr>
        <w:t xml:space="preserve"> ir </w:t>
      </w:r>
      <w:r w:rsidR="005C7E3D">
        <w:rPr>
          <w:rFonts w:ascii="Times New Roman" w:eastAsia="Calibri" w:hAnsi="Times New Roman" w:cs="Times New Roman"/>
          <w:b/>
          <w:sz w:val="24"/>
          <w:szCs w:val="24"/>
          <w:lang w:eastAsia="lt-LT"/>
        </w:rPr>
        <w:t>viešinimas</w:t>
      </w:r>
      <w:r w:rsidR="004E2B4D" w:rsidRPr="00DC13EC">
        <w:rPr>
          <w:rFonts w:ascii="Times New Roman" w:eastAsia="Calibri" w:hAnsi="Times New Roman" w:cs="Times New Roman"/>
          <w:b/>
          <w:sz w:val="24"/>
          <w:szCs w:val="24"/>
          <w:lang w:eastAsia="lt-LT"/>
        </w:rPr>
        <w:t xml:space="preserve">: </w:t>
      </w:r>
    </w:p>
    <w:p w14:paraId="6D4F45A5" w14:textId="7FF8463D" w:rsidR="00D71506" w:rsidRDefault="00712325" w:rsidP="00683F87">
      <w:pPr>
        <w:tabs>
          <w:tab w:val="left" w:pos="1134"/>
          <w:tab w:val="left" w:pos="1276"/>
          <w:tab w:val="left" w:pos="1560"/>
        </w:tab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2.6.1. </w:t>
      </w:r>
      <w:r w:rsidR="004E2B4D" w:rsidRPr="00712325">
        <w:rPr>
          <w:rFonts w:ascii="Times New Roman" w:eastAsia="Calibri" w:hAnsi="Times New Roman" w:cs="Times New Roman"/>
          <w:sz w:val="24"/>
          <w:szCs w:val="24"/>
          <w:lang w:eastAsia="lt-LT"/>
        </w:rPr>
        <w:t xml:space="preserve">Už </w:t>
      </w:r>
      <w:r w:rsidR="00BD7F0D" w:rsidRPr="00712325">
        <w:rPr>
          <w:rFonts w:ascii="Times New Roman" w:eastAsia="Calibri" w:hAnsi="Times New Roman" w:cs="Times New Roman"/>
          <w:sz w:val="24"/>
          <w:szCs w:val="24"/>
          <w:lang w:eastAsia="lt-LT"/>
        </w:rPr>
        <w:t xml:space="preserve">mokymų dalyvių surinkimą, </w:t>
      </w:r>
      <w:r w:rsidR="00246620" w:rsidRPr="00712325">
        <w:rPr>
          <w:rFonts w:ascii="Times New Roman" w:eastAsia="Calibri" w:hAnsi="Times New Roman" w:cs="Times New Roman"/>
          <w:sz w:val="24"/>
          <w:szCs w:val="24"/>
          <w:lang w:eastAsia="lt-LT"/>
        </w:rPr>
        <w:t>informacij</w:t>
      </w:r>
      <w:r w:rsidR="00BD7F0D" w:rsidRPr="00712325">
        <w:rPr>
          <w:rFonts w:ascii="Times New Roman" w:eastAsia="Calibri" w:hAnsi="Times New Roman" w:cs="Times New Roman"/>
          <w:sz w:val="24"/>
          <w:szCs w:val="24"/>
          <w:lang w:eastAsia="lt-LT"/>
        </w:rPr>
        <w:t>os</w:t>
      </w:r>
      <w:r w:rsidR="00246620" w:rsidRPr="00712325">
        <w:rPr>
          <w:rFonts w:ascii="Times New Roman" w:eastAsia="Calibri" w:hAnsi="Times New Roman" w:cs="Times New Roman"/>
          <w:sz w:val="24"/>
          <w:szCs w:val="24"/>
          <w:lang w:eastAsia="lt-LT"/>
        </w:rPr>
        <w:t xml:space="preserve"> ugdymo įstaigoms</w:t>
      </w:r>
      <w:r w:rsidR="00BD7F0D" w:rsidRPr="00712325">
        <w:rPr>
          <w:rFonts w:ascii="Times New Roman" w:eastAsia="Calibri" w:hAnsi="Times New Roman" w:cs="Times New Roman"/>
          <w:sz w:val="24"/>
          <w:szCs w:val="24"/>
          <w:lang w:eastAsia="lt-LT"/>
        </w:rPr>
        <w:t xml:space="preserve">, mokymų dalyviams </w:t>
      </w:r>
      <w:r w:rsidR="00F75639" w:rsidRPr="00AC62AE">
        <w:rPr>
          <w:rFonts w:ascii="Times New Roman" w:eastAsia="Calibri" w:hAnsi="Times New Roman" w:cs="Times New Roman"/>
          <w:sz w:val="24"/>
          <w:szCs w:val="24"/>
          <w:lang w:eastAsia="lt-LT"/>
        </w:rPr>
        <w:t xml:space="preserve">pateikimą </w:t>
      </w:r>
      <w:r w:rsidR="004E2B4D" w:rsidRPr="00AC62AE">
        <w:rPr>
          <w:rFonts w:ascii="Times New Roman" w:eastAsia="Calibri" w:hAnsi="Times New Roman" w:cs="Times New Roman"/>
          <w:sz w:val="24"/>
          <w:szCs w:val="24"/>
          <w:lang w:eastAsia="lt-LT"/>
        </w:rPr>
        <w:t xml:space="preserve">atsako </w:t>
      </w:r>
      <w:r w:rsidR="0032668F">
        <w:rPr>
          <w:rFonts w:ascii="Times New Roman" w:eastAsia="Calibri" w:hAnsi="Times New Roman" w:cs="Times New Roman"/>
          <w:sz w:val="24"/>
          <w:szCs w:val="24"/>
          <w:lang w:eastAsia="lt-LT"/>
        </w:rPr>
        <w:t>Tie</w:t>
      </w:r>
      <w:r w:rsidR="00F75639" w:rsidRPr="00AC62AE">
        <w:rPr>
          <w:rFonts w:ascii="Times New Roman" w:eastAsia="Calibri" w:hAnsi="Times New Roman" w:cs="Times New Roman"/>
          <w:sz w:val="24"/>
          <w:szCs w:val="24"/>
          <w:lang w:eastAsia="lt-LT"/>
        </w:rPr>
        <w:t>kėjas</w:t>
      </w:r>
      <w:r w:rsidR="0032668F">
        <w:rPr>
          <w:rFonts w:ascii="Times New Roman" w:eastAsia="Calibri" w:hAnsi="Times New Roman" w:cs="Times New Roman"/>
          <w:sz w:val="24"/>
          <w:szCs w:val="24"/>
          <w:lang w:eastAsia="lt-LT"/>
        </w:rPr>
        <w:t xml:space="preserve">. </w:t>
      </w:r>
      <w:r w:rsidR="007527A4" w:rsidRPr="002602AC">
        <w:rPr>
          <w:rFonts w:ascii="Times New Roman" w:eastAsia="Calibri" w:hAnsi="Times New Roman" w:cs="Times New Roman"/>
          <w:sz w:val="24"/>
          <w:szCs w:val="24"/>
          <w:lang w:eastAsia="lt-LT"/>
        </w:rPr>
        <w:t>Renginių dalyvių registracija turi būti pradedama 1 val. prieš renginių pradžią ir vykdoma kontaktinio ir nuotolinių renginių metu</w:t>
      </w:r>
      <w:r w:rsidR="007527A4" w:rsidRPr="00C93A66">
        <w:rPr>
          <w:rFonts w:ascii="Times New Roman" w:eastAsia="Calibri" w:hAnsi="Times New Roman" w:cs="Times New Roman"/>
          <w:color w:val="385623" w:themeColor="accent6" w:themeShade="80"/>
          <w:sz w:val="24"/>
          <w:szCs w:val="24"/>
          <w:lang w:eastAsia="lt-LT"/>
        </w:rPr>
        <w:t>.</w:t>
      </w:r>
      <w:r w:rsidR="007527A4">
        <w:rPr>
          <w:rFonts w:ascii="Times New Roman" w:eastAsia="Calibri" w:hAnsi="Times New Roman" w:cs="Times New Roman"/>
          <w:color w:val="385623" w:themeColor="accent6" w:themeShade="80"/>
          <w:sz w:val="24"/>
          <w:szCs w:val="24"/>
          <w:lang w:eastAsia="lt-LT"/>
        </w:rPr>
        <w:t xml:space="preserve"> </w:t>
      </w:r>
    </w:p>
    <w:p w14:paraId="4916E75D" w14:textId="0728271B" w:rsidR="00D71506" w:rsidRPr="00251623" w:rsidRDefault="00D71506" w:rsidP="00683F87">
      <w:pPr>
        <w:pStyle w:val="Sraopastraipa"/>
        <w:numPr>
          <w:ilvl w:val="2"/>
          <w:numId w:val="36"/>
        </w:numPr>
        <w:tabs>
          <w:tab w:val="left" w:pos="1134"/>
          <w:tab w:val="left" w:pos="1276"/>
          <w:tab w:val="left" w:pos="1560"/>
        </w:tabs>
        <w:spacing w:after="0" w:line="240" w:lineRule="auto"/>
        <w:ind w:left="0" w:firstLine="709"/>
        <w:jc w:val="both"/>
        <w:rPr>
          <w:rFonts w:ascii="Times New Roman" w:eastAsia="Calibri" w:hAnsi="Times New Roman" w:cs="Times New Roman"/>
          <w:sz w:val="24"/>
          <w:szCs w:val="24"/>
          <w:lang w:eastAsia="lt-LT"/>
        </w:rPr>
      </w:pPr>
      <w:r w:rsidRPr="00251623">
        <w:rPr>
          <w:rFonts w:ascii="Times New Roman" w:eastAsia="Calibri" w:hAnsi="Times New Roman" w:cs="Times New Roman"/>
          <w:sz w:val="24"/>
          <w:szCs w:val="24"/>
          <w:lang w:eastAsia="lt-LT"/>
        </w:rPr>
        <w:t>Visiškai sutvarkyti mokymų dalyvių registracijos duomenys turi būti perduoti</w:t>
      </w:r>
      <w:r w:rsidR="00F64DE9" w:rsidRPr="00251623">
        <w:rPr>
          <w:rFonts w:ascii="Times New Roman" w:eastAsia="Calibri" w:hAnsi="Times New Roman" w:cs="Times New Roman"/>
          <w:sz w:val="24"/>
          <w:szCs w:val="24"/>
          <w:lang w:eastAsia="lt-LT"/>
        </w:rPr>
        <w:t xml:space="preserve"> </w:t>
      </w:r>
      <w:r w:rsidR="005C4665" w:rsidRPr="00251623">
        <w:rPr>
          <w:rFonts w:ascii="Times New Roman" w:eastAsia="Calibri" w:hAnsi="Times New Roman" w:cs="Times New Roman"/>
          <w:sz w:val="24"/>
          <w:szCs w:val="24"/>
          <w:lang w:eastAsia="lt-LT"/>
        </w:rPr>
        <w:t xml:space="preserve">PO </w:t>
      </w:r>
      <w:r w:rsidRPr="00251623">
        <w:rPr>
          <w:rFonts w:ascii="Times New Roman" w:eastAsia="Calibri" w:hAnsi="Times New Roman" w:cs="Times New Roman"/>
          <w:sz w:val="24"/>
          <w:szCs w:val="24"/>
          <w:lang w:eastAsia="lt-LT"/>
        </w:rPr>
        <w:t>iš</w:t>
      </w:r>
      <w:r w:rsidR="00251623" w:rsidRPr="00251623">
        <w:rPr>
          <w:rFonts w:ascii="Times New Roman" w:eastAsia="Calibri" w:hAnsi="Times New Roman" w:cs="Times New Roman"/>
          <w:sz w:val="24"/>
          <w:szCs w:val="24"/>
          <w:lang w:eastAsia="lt-LT"/>
        </w:rPr>
        <w:t xml:space="preserve"> </w:t>
      </w:r>
      <w:r w:rsidRPr="00251623">
        <w:rPr>
          <w:rFonts w:ascii="Times New Roman" w:eastAsia="Calibri" w:hAnsi="Times New Roman" w:cs="Times New Roman"/>
          <w:sz w:val="24"/>
          <w:szCs w:val="24"/>
          <w:lang w:eastAsia="lt-LT"/>
        </w:rPr>
        <w:t xml:space="preserve">karto </w:t>
      </w:r>
      <w:r w:rsidR="005C4665" w:rsidRPr="00251623">
        <w:rPr>
          <w:rFonts w:ascii="Times New Roman" w:eastAsia="Calibri" w:hAnsi="Times New Roman" w:cs="Times New Roman"/>
          <w:sz w:val="24"/>
          <w:szCs w:val="24"/>
          <w:lang w:eastAsia="lt-LT"/>
        </w:rPr>
        <w:t xml:space="preserve">mokymams </w:t>
      </w:r>
      <w:r w:rsidRPr="00251623">
        <w:rPr>
          <w:rFonts w:ascii="Times New Roman" w:eastAsia="Calibri" w:hAnsi="Times New Roman" w:cs="Times New Roman"/>
          <w:sz w:val="24"/>
          <w:szCs w:val="24"/>
          <w:lang w:eastAsia="lt-LT"/>
        </w:rPr>
        <w:t>pasibaigus.</w:t>
      </w:r>
    </w:p>
    <w:p w14:paraId="364EB0B1" w14:textId="06253C4A" w:rsidR="007527A4" w:rsidRPr="002142B8" w:rsidRDefault="002142B8" w:rsidP="00683F87">
      <w:pPr>
        <w:pStyle w:val="Sraopastraipa"/>
        <w:numPr>
          <w:ilvl w:val="2"/>
          <w:numId w:val="36"/>
        </w:numPr>
        <w:tabs>
          <w:tab w:val="left" w:pos="1134"/>
          <w:tab w:val="left" w:pos="1276"/>
          <w:tab w:val="left" w:pos="1560"/>
        </w:tabs>
        <w:spacing w:after="0" w:line="240" w:lineRule="auto"/>
        <w:ind w:left="0"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Informaciją apie m</w:t>
      </w:r>
      <w:r w:rsidR="007527A4" w:rsidRPr="002142B8">
        <w:rPr>
          <w:rFonts w:ascii="Times New Roman" w:eastAsia="Calibri" w:hAnsi="Times New Roman" w:cs="Times New Roman"/>
          <w:sz w:val="24"/>
          <w:szCs w:val="24"/>
          <w:lang w:eastAsia="lt-LT"/>
        </w:rPr>
        <w:t xml:space="preserve">okymus viešina </w:t>
      </w:r>
      <w:r w:rsidR="0055205B" w:rsidRPr="002142B8">
        <w:rPr>
          <w:rFonts w:ascii="Times New Roman" w:eastAsia="Calibri" w:hAnsi="Times New Roman" w:cs="Times New Roman"/>
          <w:sz w:val="24"/>
          <w:szCs w:val="24"/>
          <w:lang w:eastAsia="lt-LT"/>
        </w:rPr>
        <w:t>paslaugų T</w:t>
      </w:r>
      <w:r w:rsidR="00D71506" w:rsidRPr="002142B8">
        <w:rPr>
          <w:rFonts w:ascii="Times New Roman" w:eastAsia="Calibri" w:hAnsi="Times New Roman" w:cs="Times New Roman"/>
          <w:sz w:val="24"/>
          <w:szCs w:val="24"/>
          <w:lang w:eastAsia="lt-LT"/>
        </w:rPr>
        <w:t xml:space="preserve">iekėjas ir PO. </w:t>
      </w:r>
      <w:r w:rsidR="008D2F14" w:rsidRPr="003D591F">
        <w:rPr>
          <w:rFonts w:ascii="Times New Roman" w:eastAsia="Calibri" w:hAnsi="Times New Roman" w:cs="Times New Roman"/>
          <w:sz w:val="24"/>
          <w:szCs w:val="24"/>
          <w:lang w:eastAsia="lt-LT"/>
        </w:rPr>
        <w:t>Tiekėjas privalo sudaryti sąlygas P</w:t>
      </w:r>
      <w:r w:rsidR="008D2F14">
        <w:rPr>
          <w:rFonts w:ascii="Times New Roman" w:eastAsia="Calibri" w:hAnsi="Times New Roman" w:cs="Times New Roman"/>
          <w:sz w:val="24"/>
          <w:szCs w:val="24"/>
          <w:lang w:eastAsia="lt-LT"/>
        </w:rPr>
        <w:t xml:space="preserve">O </w:t>
      </w:r>
      <w:r w:rsidR="008D2F14" w:rsidRPr="003D591F">
        <w:rPr>
          <w:rFonts w:ascii="Times New Roman" w:eastAsia="Calibri" w:hAnsi="Times New Roman" w:cs="Times New Roman"/>
          <w:sz w:val="24"/>
          <w:szCs w:val="24"/>
          <w:lang w:eastAsia="lt-LT"/>
        </w:rPr>
        <w:t>filmuoti ir imti interviu iš dalyvių.</w:t>
      </w:r>
    </w:p>
    <w:p w14:paraId="24A7D89F" w14:textId="7A139598" w:rsidR="004E2B4D" w:rsidRPr="00777FD6" w:rsidRDefault="004E2B4D" w:rsidP="00683F87">
      <w:pPr>
        <w:pStyle w:val="Sraopastraipa"/>
        <w:numPr>
          <w:ilvl w:val="2"/>
          <w:numId w:val="36"/>
        </w:numPr>
        <w:tabs>
          <w:tab w:val="left" w:pos="993"/>
        </w:tabs>
        <w:spacing w:after="0" w:line="240" w:lineRule="auto"/>
        <w:ind w:left="0" w:firstLine="709"/>
        <w:jc w:val="both"/>
        <w:rPr>
          <w:rFonts w:ascii="Times New Roman" w:eastAsia="Calibri" w:hAnsi="Times New Roman" w:cs="Times New Roman"/>
          <w:sz w:val="24"/>
          <w:szCs w:val="24"/>
          <w:lang w:eastAsia="lt-LT"/>
        </w:rPr>
      </w:pPr>
      <w:r w:rsidRPr="00777FD6">
        <w:rPr>
          <w:rFonts w:ascii="Times New Roman" w:eastAsia="Calibri" w:hAnsi="Times New Roman" w:cs="Times New Roman"/>
          <w:sz w:val="24"/>
          <w:szCs w:val="24"/>
          <w:lang w:eastAsia="lt-LT"/>
        </w:rPr>
        <w:t>Tiekėjas privalo paskirti atsakingą asmenį, į kurį P</w:t>
      </w:r>
      <w:r w:rsidR="004941FE" w:rsidRPr="00777FD6">
        <w:rPr>
          <w:rFonts w:ascii="Times New Roman" w:eastAsia="Calibri" w:hAnsi="Times New Roman" w:cs="Times New Roman"/>
          <w:sz w:val="24"/>
          <w:szCs w:val="24"/>
          <w:lang w:eastAsia="lt-LT"/>
        </w:rPr>
        <w:t>O</w:t>
      </w:r>
      <w:r w:rsidRPr="00777FD6">
        <w:rPr>
          <w:rFonts w:ascii="Times New Roman" w:eastAsia="Calibri" w:hAnsi="Times New Roman" w:cs="Times New Roman"/>
          <w:sz w:val="24"/>
          <w:szCs w:val="24"/>
          <w:lang w:eastAsia="lt-LT"/>
        </w:rPr>
        <w:t xml:space="preserve"> galėtų kreiptis dėl teikiamų paslaugų ar atsiskaitymų, taip pat kilus p</w:t>
      </w:r>
      <w:r w:rsidR="00777FD6">
        <w:rPr>
          <w:rFonts w:ascii="Times New Roman" w:eastAsia="Calibri" w:hAnsi="Times New Roman" w:cs="Times New Roman"/>
          <w:sz w:val="24"/>
          <w:szCs w:val="24"/>
          <w:lang w:eastAsia="lt-LT"/>
        </w:rPr>
        <w:t>oreikiui</w:t>
      </w:r>
      <w:r w:rsidR="007A4F5A">
        <w:rPr>
          <w:rFonts w:ascii="Times New Roman" w:eastAsia="Calibri" w:hAnsi="Times New Roman" w:cs="Times New Roman"/>
          <w:sz w:val="24"/>
          <w:szCs w:val="24"/>
          <w:lang w:eastAsia="lt-LT"/>
        </w:rPr>
        <w:t xml:space="preserve"> mokymų</w:t>
      </w:r>
      <w:r w:rsidRPr="00777FD6">
        <w:rPr>
          <w:rFonts w:ascii="Times New Roman" w:eastAsia="Calibri" w:hAnsi="Times New Roman" w:cs="Times New Roman"/>
          <w:sz w:val="24"/>
          <w:szCs w:val="24"/>
          <w:lang w:eastAsia="lt-LT"/>
        </w:rPr>
        <w:t xml:space="preserve"> organizavimo metu.</w:t>
      </w:r>
    </w:p>
    <w:p w14:paraId="402C5BBC" w14:textId="12AF616A" w:rsidR="004E2B4D" w:rsidRPr="008D2F14" w:rsidRDefault="004E2B4D" w:rsidP="00683F87">
      <w:pPr>
        <w:pStyle w:val="Sraopastraipa"/>
        <w:numPr>
          <w:ilvl w:val="2"/>
          <w:numId w:val="36"/>
        </w:numPr>
        <w:tabs>
          <w:tab w:val="left" w:pos="993"/>
        </w:tabs>
        <w:spacing w:after="0" w:line="240" w:lineRule="auto"/>
        <w:ind w:left="0" w:firstLine="709"/>
        <w:jc w:val="both"/>
        <w:rPr>
          <w:rFonts w:ascii="Times New Roman" w:eastAsia="Calibri" w:hAnsi="Times New Roman" w:cs="Times New Roman"/>
          <w:sz w:val="24"/>
          <w:szCs w:val="24"/>
          <w:lang w:eastAsia="lt-LT"/>
        </w:rPr>
      </w:pPr>
      <w:r w:rsidRPr="008D2F14">
        <w:rPr>
          <w:rFonts w:ascii="Times New Roman" w:eastAsia="Calibri" w:hAnsi="Times New Roman" w:cs="Times New Roman"/>
          <w:sz w:val="24"/>
          <w:szCs w:val="24"/>
          <w:lang w:eastAsia="lt-LT"/>
        </w:rPr>
        <w:t>Tiekėjas privalo pasirūpinti visų P</w:t>
      </w:r>
      <w:r w:rsidR="004941FE" w:rsidRPr="008D2F14">
        <w:rPr>
          <w:rFonts w:ascii="Times New Roman" w:eastAsia="Calibri" w:hAnsi="Times New Roman" w:cs="Times New Roman"/>
          <w:sz w:val="24"/>
          <w:szCs w:val="24"/>
          <w:lang w:eastAsia="lt-LT"/>
        </w:rPr>
        <w:t>O</w:t>
      </w:r>
      <w:r w:rsidRPr="008D2F14">
        <w:rPr>
          <w:rFonts w:ascii="Times New Roman" w:eastAsia="Calibri" w:hAnsi="Times New Roman" w:cs="Times New Roman"/>
          <w:sz w:val="24"/>
          <w:szCs w:val="24"/>
          <w:lang w:eastAsia="lt-LT"/>
        </w:rPr>
        <w:t xml:space="preserve"> pateiktų dokumentų formų (dalyvių sąrašų, renginių vertinimo anketų ir pan.) </w:t>
      </w:r>
      <w:r w:rsidR="00644D7D" w:rsidRPr="008D2F14">
        <w:rPr>
          <w:rFonts w:ascii="Times New Roman" w:eastAsia="Calibri" w:hAnsi="Times New Roman" w:cs="Times New Roman"/>
          <w:sz w:val="24"/>
          <w:szCs w:val="24"/>
          <w:lang w:eastAsia="lt-LT"/>
        </w:rPr>
        <w:t xml:space="preserve">tinkamu </w:t>
      </w:r>
      <w:r w:rsidRPr="008D2F14">
        <w:rPr>
          <w:rFonts w:ascii="Times New Roman" w:eastAsia="Calibri" w:hAnsi="Times New Roman" w:cs="Times New Roman"/>
          <w:sz w:val="24"/>
          <w:szCs w:val="24"/>
          <w:lang w:eastAsia="lt-LT"/>
        </w:rPr>
        <w:t>užpildymu.</w:t>
      </w:r>
    </w:p>
    <w:p w14:paraId="00C80E2C" w14:textId="050A4430" w:rsidR="004E2B4D" w:rsidRPr="005070FB" w:rsidRDefault="00F903F4" w:rsidP="00683F87">
      <w:pPr>
        <w:tabs>
          <w:tab w:val="left" w:pos="851"/>
        </w:tabs>
        <w:spacing w:after="0" w:line="240" w:lineRule="auto"/>
        <w:ind w:firstLine="709"/>
        <w:jc w:val="both"/>
        <w:rPr>
          <w:rFonts w:ascii="Times New Roman" w:eastAsia="Calibri" w:hAnsi="Times New Roman" w:cs="Times New Roman"/>
          <w:sz w:val="24"/>
          <w:szCs w:val="24"/>
          <w:lang w:eastAsia="lt-LT"/>
        </w:rPr>
      </w:pPr>
      <w:r w:rsidRPr="005070FB">
        <w:rPr>
          <w:rFonts w:ascii="Times New Roman" w:eastAsia="Calibri" w:hAnsi="Times New Roman" w:cs="Times New Roman"/>
          <w:sz w:val="24"/>
          <w:szCs w:val="24"/>
          <w:lang w:eastAsia="lt-LT"/>
        </w:rPr>
        <w:t>2.</w:t>
      </w:r>
      <w:r w:rsidR="005F6DBF">
        <w:rPr>
          <w:rFonts w:ascii="Times New Roman" w:eastAsia="Calibri" w:hAnsi="Times New Roman" w:cs="Times New Roman"/>
          <w:sz w:val="24"/>
          <w:szCs w:val="24"/>
          <w:lang w:eastAsia="lt-LT"/>
        </w:rPr>
        <w:t>6.6</w:t>
      </w:r>
      <w:r w:rsidR="00971E02" w:rsidRPr="005070FB">
        <w:rPr>
          <w:rFonts w:ascii="Times New Roman" w:eastAsia="Calibri" w:hAnsi="Times New Roman" w:cs="Times New Roman"/>
          <w:sz w:val="24"/>
          <w:szCs w:val="24"/>
          <w:lang w:eastAsia="lt-LT"/>
        </w:rPr>
        <w:t>.</w:t>
      </w:r>
      <w:r w:rsidRPr="005070FB">
        <w:rPr>
          <w:rFonts w:ascii="Times New Roman" w:eastAsia="Calibri" w:hAnsi="Times New Roman" w:cs="Times New Roman"/>
          <w:sz w:val="24"/>
          <w:szCs w:val="24"/>
          <w:lang w:eastAsia="lt-LT"/>
        </w:rPr>
        <w:t xml:space="preserve"> </w:t>
      </w:r>
      <w:r w:rsidR="008D2F14">
        <w:rPr>
          <w:rFonts w:ascii="Times New Roman" w:eastAsia="Calibri" w:hAnsi="Times New Roman" w:cs="Times New Roman"/>
          <w:sz w:val="24"/>
          <w:szCs w:val="24"/>
          <w:lang w:eastAsia="lt-LT"/>
        </w:rPr>
        <w:t>Mokymų dalyviams</w:t>
      </w:r>
      <w:r w:rsidR="00C55E45">
        <w:rPr>
          <w:rFonts w:ascii="Times New Roman" w:eastAsia="Calibri" w:hAnsi="Times New Roman" w:cs="Times New Roman"/>
          <w:sz w:val="24"/>
          <w:szCs w:val="24"/>
          <w:lang w:eastAsia="lt-LT"/>
        </w:rPr>
        <w:t>, dalyvavusiems visose mokymų dalyse,</w:t>
      </w:r>
      <w:r w:rsidR="008D2F14">
        <w:rPr>
          <w:rFonts w:ascii="Times New Roman" w:eastAsia="Calibri" w:hAnsi="Times New Roman" w:cs="Times New Roman"/>
          <w:sz w:val="24"/>
          <w:szCs w:val="24"/>
          <w:lang w:eastAsia="lt-LT"/>
        </w:rPr>
        <w:t xml:space="preserve"> </w:t>
      </w:r>
      <w:r w:rsidR="005F6DBF" w:rsidRPr="005070FB">
        <w:rPr>
          <w:rFonts w:ascii="Times New Roman" w:eastAsia="Times New Roman" w:hAnsi="Times New Roman" w:cs="Times New Roman"/>
          <w:sz w:val="24"/>
          <w:szCs w:val="24"/>
          <w:lang w:eastAsia="lt-LT"/>
        </w:rPr>
        <w:t>tiekėjas</w:t>
      </w:r>
      <w:r w:rsidR="005F6DBF" w:rsidRPr="005070FB">
        <w:rPr>
          <w:rFonts w:ascii="Times New Roman" w:eastAsia="Calibri" w:hAnsi="Times New Roman" w:cs="Times New Roman"/>
          <w:sz w:val="24"/>
          <w:szCs w:val="24"/>
          <w:lang w:eastAsia="lt-LT"/>
        </w:rPr>
        <w:t xml:space="preserve"> išduoda </w:t>
      </w:r>
      <w:r w:rsidR="005F6DBF">
        <w:rPr>
          <w:rFonts w:ascii="Times New Roman" w:eastAsia="Calibri" w:hAnsi="Times New Roman" w:cs="Times New Roman"/>
          <w:sz w:val="24"/>
          <w:szCs w:val="24"/>
          <w:lang w:eastAsia="lt-LT"/>
        </w:rPr>
        <w:t>p</w:t>
      </w:r>
      <w:r w:rsidR="004E2B4D" w:rsidRPr="005070FB">
        <w:rPr>
          <w:rFonts w:ascii="Times New Roman" w:eastAsia="Calibri" w:hAnsi="Times New Roman" w:cs="Times New Roman"/>
          <w:sz w:val="24"/>
          <w:szCs w:val="24"/>
          <w:lang w:eastAsia="lt-LT"/>
        </w:rPr>
        <w:t>ažymėjimus</w:t>
      </w:r>
      <w:r w:rsidR="004C5737" w:rsidRPr="005070FB">
        <w:rPr>
          <w:rFonts w:ascii="Times New Roman" w:eastAsia="Times New Roman" w:hAnsi="Times New Roman" w:cs="Times New Roman"/>
          <w:sz w:val="24"/>
          <w:szCs w:val="24"/>
          <w:lang w:eastAsia="lt-LT"/>
        </w:rPr>
        <w:t>. D</w:t>
      </w:r>
      <w:r w:rsidR="00921E33" w:rsidRPr="005070FB">
        <w:rPr>
          <w:rFonts w:ascii="Times New Roman" w:eastAsia="Times New Roman" w:hAnsi="Times New Roman" w:cs="Times New Roman"/>
          <w:sz w:val="24"/>
          <w:szCs w:val="24"/>
          <w:lang w:eastAsia="lt-LT"/>
        </w:rPr>
        <w:t>alyvia</w:t>
      </w:r>
      <w:r w:rsidR="004C5737" w:rsidRPr="005070FB">
        <w:rPr>
          <w:rFonts w:ascii="Times New Roman" w:eastAsia="Times New Roman" w:hAnsi="Times New Roman" w:cs="Times New Roman"/>
          <w:sz w:val="24"/>
          <w:szCs w:val="24"/>
          <w:lang w:eastAsia="lt-LT"/>
        </w:rPr>
        <w:t>ms</w:t>
      </w:r>
      <w:r w:rsidR="00921E33" w:rsidRPr="005070FB">
        <w:rPr>
          <w:rFonts w:ascii="Times New Roman" w:eastAsia="Times New Roman" w:hAnsi="Times New Roman" w:cs="Times New Roman"/>
          <w:sz w:val="24"/>
          <w:szCs w:val="24"/>
          <w:lang w:eastAsia="lt-LT"/>
        </w:rPr>
        <w:t>, dalyva</w:t>
      </w:r>
      <w:r w:rsidR="004C5737" w:rsidRPr="005070FB">
        <w:rPr>
          <w:rFonts w:ascii="Times New Roman" w:eastAsia="Times New Roman" w:hAnsi="Times New Roman" w:cs="Times New Roman"/>
          <w:sz w:val="24"/>
          <w:szCs w:val="24"/>
          <w:lang w:eastAsia="lt-LT"/>
        </w:rPr>
        <w:t>vusiems</w:t>
      </w:r>
      <w:r w:rsidR="00921E33" w:rsidRPr="005070FB">
        <w:rPr>
          <w:rFonts w:ascii="Times New Roman" w:eastAsia="Times New Roman" w:hAnsi="Times New Roman" w:cs="Times New Roman"/>
          <w:sz w:val="24"/>
          <w:szCs w:val="24"/>
          <w:lang w:eastAsia="lt-LT"/>
        </w:rPr>
        <w:t xml:space="preserve"> </w:t>
      </w:r>
      <w:r w:rsidR="004C5737" w:rsidRPr="005070FB">
        <w:rPr>
          <w:rFonts w:ascii="Times New Roman" w:eastAsia="Times New Roman" w:hAnsi="Times New Roman" w:cs="Times New Roman"/>
          <w:sz w:val="24"/>
          <w:szCs w:val="24"/>
          <w:lang w:eastAsia="lt-LT"/>
        </w:rPr>
        <w:t>ne visoje programoje</w:t>
      </w:r>
      <w:r w:rsidR="005F6DBF">
        <w:rPr>
          <w:rFonts w:ascii="Times New Roman" w:eastAsia="Times New Roman" w:hAnsi="Times New Roman" w:cs="Times New Roman"/>
          <w:sz w:val="24"/>
          <w:szCs w:val="24"/>
          <w:lang w:eastAsia="lt-LT"/>
        </w:rPr>
        <w:t>,</w:t>
      </w:r>
      <w:r w:rsidR="004C5737" w:rsidRPr="005070FB">
        <w:rPr>
          <w:rFonts w:ascii="Times New Roman" w:eastAsia="Times New Roman" w:hAnsi="Times New Roman" w:cs="Times New Roman"/>
          <w:sz w:val="24"/>
          <w:szCs w:val="24"/>
          <w:lang w:eastAsia="lt-LT"/>
        </w:rPr>
        <w:t xml:space="preserve"> </w:t>
      </w:r>
      <w:r w:rsidR="00921E33" w:rsidRPr="005070FB">
        <w:rPr>
          <w:rFonts w:ascii="Times New Roman" w:eastAsia="Times New Roman" w:hAnsi="Times New Roman" w:cs="Times New Roman"/>
          <w:sz w:val="24"/>
          <w:szCs w:val="24"/>
          <w:lang w:eastAsia="lt-LT"/>
        </w:rPr>
        <w:t xml:space="preserve">išduodamos </w:t>
      </w:r>
      <w:r w:rsidR="00E51E42" w:rsidRPr="005070FB">
        <w:rPr>
          <w:rFonts w:ascii="Times New Roman" w:eastAsia="Times New Roman" w:hAnsi="Times New Roman" w:cs="Times New Roman"/>
          <w:sz w:val="24"/>
          <w:szCs w:val="24"/>
          <w:lang w:eastAsia="lt-LT"/>
        </w:rPr>
        <w:t>teikėjo pažymos</w:t>
      </w:r>
      <w:r w:rsidR="005F6DBF">
        <w:rPr>
          <w:rFonts w:ascii="Times New Roman" w:eastAsia="Times New Roman" w:hAnsi="Times New Roman" w:cs="Times New Roman"/>
          <w:sz w:val="24"/>
          <w:szCs w:val="24"/>
          <w:lang w:eastAsia="lt-LT"/>
        </w:rPr>
        <w:t>,</w:t>
      </w:r>
      <w:r w:rsidR="00E51E42" w:rsidRPr="005070FB">
        <w:rPr>
          <w:rFonts w:ascii="Times New Roman" w:eastAsia="Times New Roman" w:hAnsi="Times New Roman" w:cs="Times New Roman"/>
          <w:sz w:val="24"/>
          <w:szCs w:val="24"/>
          <w:lang w:eastAsia="lt-LT"/>
        </w:rPr>
        <w:t xml:space="preserve"> patvirtinančios jų dalyvavimą (nuroda</w:t>
      </w:r>
      <w:r w:rsidR="006D6813" w:rsidRPr="005070FB">
        <w:rPr>
          <w:rFonts w:ascii="Times New Roman" w:eastAsia="Times New Roman" w:hAnsi="Times New Roman" w:cs="Times New Roman"/>
          <w:sz w:val="24"/>
          <w:szCs w:val="24"/>
          <w:lang w:eastAsia="lt-LT"/>
        </w:rPr>
        <w:t>nt valandų</w:t>
      </w:r>
      <w:r w:rsidR="005F6DBF">
        <w:rPr>
          <w:rFonts w:ascii="Times New Roman" w:eastAsia="Times New Roman" w:hAnsi="Times New Roman" w:cs="Times New Roman"/>
          <w:sz w:val="24"/>
          <w:szCs w:val="24"/>
          <w:lang w:eastAsia="lt-LT"/>
        </w:rPr>
        <w:t xml:space="preserve"> skaičių</w:t>
      </w:r>
      <w:r w:rsidR="006D6813" w:rsidRPr="005070FB">
        <w:rPr>
          <w:rFonts w:ascii="Times New Roman" w:eastAsia="Times New Roman" w:hAnsi="Times New Roman" w:cs="Times New Roman"/>
          <w:sz w:val="24"/>
          <w:szCs w:val="24"/>
          <w:lang w:eastAsia="lt-LT"/>
        </w:rPr>
        <w:t xml:space="preserve">). </w:t>
      </w:r>
      <w:r w:rsidR="00ED5764" w:rsidRPr="005070FB">
        <w:rPr>
          <w:rFonts w:ascii="Times New Roman" w:eastAsia="Times New Roman" w:hAnsi="Times New Roman" w:cs="Times New Roman"/>
          <w:sz w:val="24"/>
          <w:szCs w:val="24"/>
          <w:lang w:eastAsia="lt-LT"/>
        </w:rPr>
        <w:t xml:space="preserve"> </w:t>
      </w:r>
    </w:p>
    <w:p w14:paraId="15D45D6B" w14:textId="070888B8" w:rsidR="004E2B4D" w:rsidRPr="00BC6059" w:rsidRDefault="008112CF" w:rsidP="00683F87">
      <w:pPr>
        <w:spacing w:after="0" w:line="240" w:lineRule="auto"/>
        <w:ind w:firstLine="709"/>
        <w:jc w:val="both"/>
        <w:rPr>
          <w:rFonts w:ascii="Times New Roman" w:eastAsia="Calibri" w:hAnsi="Times New Roman" w:cs="Times New Roman"/>
          <w:sz w:val="24"/>
          <w:szCs w:val="24"/>
          <w:lang w:eastAsia="lt-LT"/>
        </w:rPr>
      </w:pPr>
      <w:r>
        <w:rPr>
          <w:rFonts w:ascii="Times New Roman" w:eastAsia="SimSun" w:hAnsi="Times New Roman" w:cs="Times New Roman"/>
          <w:sz w:val="24"/>
          <w:szCs w:val="24"/>
          <w:lang w:eastAsia="lt-LT"/>
        </w:rPr>
        <w:t>2</w:t>
      </w:r>
      <w:r w:rsidR="00897069">
        <w:rPr>
          <w:rFonts w:ascii="Times New Roman" w:eastAsia="SimSun" w:hAnsi="Times New Roman" w:cs="Times New Roman"/>
          <w:sz w:val="24"/>
          <w:szCs w:val="24"/>
          <w:lang w:eastAsia="lt-LT"/>
        </w:rPr>
        <w:t>.</w:t>
      </w:r>
      <w:r w:rsidR="005F6DBF">
        <w:rPr>
          <w:rFonts w:ascii="Times New Roman" w:eastAsia="SimSun" w:hAnsi="Times New Roman" w:cs="Times New Roman"/>
          <w:sz w:val="24"/>
          <w:szCs w:val="24"/>
          <w:lang w:eastAsia="lt-LT"/>
        </w:rPr>
        <w:t>6.7</w:t>
      </w:r>
      <w:r w:rsidR="00897069">
        <w:rPr>
          <w:rFonts w:ascii="Times New Roman" w:eastAsia="SimSun" w:hAnsi="Times New Roman" w:cs="Times New Roman"/>
          <w:sz w:val="24"/>
          <w:szCs w:val="24"/>
          <w:lang w:eastAsia="lt-LT"/>
        </w:rPr>
        <w:t>.</w:t>
      </w:r>
      <w:r w:rsidR="00644D7D">
        <w:rPr>
          <w:rFonts w:ascii="Times New Roman" w:eastAsia="SimSun" w:hAnsi="Times New Roman" w:cs="Times New Roman"/>
          <w:sz w:val="24"/>
          <w:szCs w:val="24"/>
          <w:lang w:eastAsia="lt-LT"/>
        </w:rPr>
        <w:t xml:space="preserve"> </w:t>
      </w:r>
      <w:r w:rsidR="004E2B4D" w:rsidRPr="004E2B4D">
        <w:rPr>
          <w:rFonts w:ascii="Times New Roman" w:eastAsia="SimSun" w:hAnsi="Times New Roman" w:cs="Times New Roman"/>
          <w:sz w:val="24"/>
          <w:szCs w:val="24"/>
          <w:lang w:eastAsia="lt-LT"/>
        </w:rPr>
        <w:t>P</w:t>
      </w:r>
      <w:r w:rsidR="009A76F7">
        <w:rPr>
          <w:rFonts w:ascii="Times New Roman" w:eastAsia="SimSun" w:hAnsi="Times New Roman" w:cs="Times New Roman"/>
          <w:sz w:val="24"/>
          <w:szCs w:val="24"/>
          <w:lang w:eastAsia="lt-LT"/>
        </w:rPr>
        <w:t xml:space="preserve">O </w:t>
      </w:r>
      <w:r w:rsidR="004E2B4D" w:rsidRPr="004E2B4D">
        <w:rPr>
          <w:rFonts w:ascii="Times New Roman" w:eastAsia="SimSun" w:hAnsi="Times New Roman" w:cs="Times New Roman"/>
          <w:sz w:val="24"/>
          <w:szCs w:val="24"/>
          <w:lang w:eastAsia="lt-LT"/>
        </w:rPr>
        <w:t>gali atlikti renginių įgyvendinimo kokybės kontrolę.</w:t>
      </w:r>
    </w:p>
    <w:p w14:paraId="32BA1883" w14:textId="53F8EA8F" w:rsidR="00046402" w:rsidRDefault="008112CF" w:rsidP="00683F87">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00897069">
        <w:rPr>
          <w:rFonts w:ascii="Times New Roman" w:eastAsia="Calibri" w:hAnsi="Times New Roman" w:cs="Times New Roman"/>
          <w:sz w:val="24"/>
          <w:szCs w:val="24"/>
          <w:lang w:eastAsia="lt-LT"/>
        </w:rPr>
        <w:t>.</w:t>
      </w:r>
      <w:r w:rsidR="00134BFC">
        <w:rPr>
          <w:rFonts w:ascii="Times New Roman" w:eastAsia="Calibri" w:hAnsi="Times New Roman" w:cs="Times New Roman"/>
          <w:sz w:val="24"/>
          <w:szCs w:val="24"/>
          <w:lang w:eastAsia="lt-LT"/>
        </w:rPr>
        <w:t>6.8</w:t>
      </w:r>
      <w:r w:rsidR="00897069">
        <w:rPr>
          <w:rFonts w:ascii="Times New Roman" w:eastAsia="Calibri" w:hAnsi="Times New Roman" w:cs="Times New Roman"/>
          <w:sz w:val="24"/>
          <w:szCs w:val="24"/>
          <w:lang w:eastAsia="lt-LT"/>
        </w:rPr>
        <w:t>.</w:t>
      </w:r>
      <w:r w:rsidR="00644D7D">
        <w:rPr>
          <w:rFonts w:ascii="Times New Roman" w:eastAsia="Calibri" w:hAnsi="Times New Roman" w:cs="Times New Roman"/>
          <w:sz w:val="24"/>
          <w:szCs w:val="24"/>
          <w:lang w:eastAsia="lt-LT"/>
        </w:rPr>
        <w:t xml:space="preserve"> </w:t>
      </w:r>
      <w:r w:rsidR="00BC6059">
        <w:rPr>
          <w:rFonts w:ascii="Times New Roman" w:eastAsia="Calibri" w:hAnsi="Times New Roman" w:cs="Times New Roman"/>
          <w:sz w:val="24"/>
          <w:szCs w:val="24"/>
          <w:lang w:eastAsia="lt-LT"/>
        </w:rPr>
        <w:t>Tiekėjas atsako už BDAR reikalavimų</w:t>
      </w:r>
      <w:r w:rsidR="003D6A48">
        <w:rPr>
          <w:rFonts w:ascii="Times New Roman" w:eastAsia="Calibri" w:hAnsi="Times New Roman" w:cs="Times New Roman"/>
          <w:sz w:val="24"/>
          <w:szCs w:val="24"/>
          <w:lang w:eastAsia="lt-LT"/>
        </w:rPr>
        <w:t xml:space="preserve"> ir kitų teisės aktų laikymąsi rengini</w:t>
      </w:r>
      <w:r w:rsidR="00897069">
        <w:rPr>
          <w:rFonts w:ascii="Times New Roman" w:eastAsia="Calibri" w:hAnsi="Times New Roman" w:cs="Times New Roman"/>
          <w:sz w:val="24"/>
          <w:szCs w:val="24"/>
          <w:lang w:eastAsia="lt-LT"/>
        </w:rPr>
        <w:t>ų</w:t>
      </w:r>
      <w:r w:rsidR="003D6A48">
        <w:rPr>
          <w:rFonts w:ascii="Times New Roman" w:eastAsia="Calibri" w:hAnsi="Times New Roman" w:cs="Times New Roman"/>
          <w:sz w:val="24"/>
          <w:szCs w:val="24"/>
          <w:lang w:eastAsia="lt-LT"/>
        </w:rPr>
        <w:t xml:space="preserve"> įgyvendinimo metu.</w:t>
      </w:r>
    </w:p>
    <w:p w14:paraId="464A80E0" w14:textId="225D9F85" w:rsidR="00B22B7C" w:rsidRPr="00B22B7C" w:rsidRDefault="00046402" w:rsidP="00B22B7C">
      <w:pPr>
        <w:suppressAutoHyphens/>
        <w:ind w:firstLine="851"/>
        <w:jc w:val="both"/>
        <w:rPr>
          <w:rFonts w:ascii="Times New Roman" w:hAnsi="Times New Roman" w:cs="Times New Roman"/>
          <w:sz w:val="24"/>
          <w:szCs w:val="24"/>
        </w:rPr>
      </w:pPr>
      <w:r w:rsidRPr="00E9642B">
        <w:rPr>
          <w:rFonts w:ascii="Times New Roman" w:eastAsia="Calibri" w:hAnsi="Times New Roman" w:cs="Times New Roman"/>
          <w:sz w:val="24"/>
          <w:szCs w:val="24"/>
          <w:lang w:eastAsia="lt-LT"/>
        </w:rPr>
        <w:t>2.</w:t>
      </w:r>
      <w:r w:rsidR="00576185">
        <w:rPr>
          <w:rFonts w:ascii="Times New Roman" w:eastAsia="Calibri" w:hAnsi="Times New Roman" w:cs="Times New Roman"/>
          <w:sz w:val="24"/>
          <w:szCs w:val="24"/>
          <w:lang w:eastAsia="lt-LT"/>
        </w:rPr>
        <w:t>7</w:t>
      </w:r>
      <w:r w:rsidRPr="00E9642B">
        <w:rPr>
          <w:rFonts w:ascii="Times New Roman" w:eastAsia="Calibri" w:hAnsi="Times New Roman" w:cs="Times New Roman"/>
          <w:sz w:val="24"/>
          <w:szCs w:val="24"/>
          <w:lang w:eastAsia="lt-LT"/>
        </w:rPr>
        <w:t xml:space="preserve">. </w:t>
      </w:r>
      <w:r w:rsidR="00B22B7C">
        <w:rPr>
          <w:rFonts w:ascii="Times New Roman" w:hAnsi="Times New Roman" w:cs="Times New Roman"/>
          <w:sz w:val="24"/>
          <w:szCs w:val="24"/>
        </w:rPr>
        <w:t>P</w:t>
      </w:r>
      <w:r w:rsidR="00B22B7C" w:rsidRPr="00B22B7C">
        <w:rPr>
          <w:rFonts w:ascii="Times New Roman" w:hAnsi="Times New Roman" w:cs="Times New Roman"/>
          <w:sz w:val="24"/>
          <w:szCs w:val="24"/>
        </w:rPr>
        <w:t>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B22B7C">
        <w:rPr>
          <w:rFonts w:ascii="Times New Roman" w:hAnsi="Times New Roman" w:cs="Times New Roman"/>
          <w:sz w:val="24"/>
          <w:szCs w:val="24"/>
        </w:rPr>
        <w:t>.</w:t>
      </w:r>
    </w:p>
    <w:p w14:paraId="0D45527D" w14:textId="37783E5C" w:rsidR="00B452E2" w:rsidRPr="00B452E2" w:rsidRDefault="00B452E2" w:rsidP="00B452E2">
      <w:pPr>
        <w:tabs>
          <w:tab w:val="left" w:pos="993"/>
        </w:tabs>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ab/>
      </w:r>
      <w:r w:rsidR="00E11EB0" w:rsidRPr="00B452E2">
        <w:rPr>
          <w:rFonts w:ascii="Times New Roman" w:hAnsi="Times New Roman" w:cs="Times New Roman"/>
          <w:color w:val="000000" w:themeColor="text1"/>
          <w:sz w:val="24"/>
          <w:szCs w:val="24"/>
          <w:shd w:val="clear" w:color="auto" w:fill="FFFFFF"/>
        </w:rPr>
        <w:t xml:space="preserve">2.8. </w:t>
      </w:r>
      <w:r w:rsidRPr="00B452E2">
        <w:rPr>
          <w:rFonts w:ascii="Times New Roman" w:hAnsi="Times New Roman" w:cs="Times New Roman"/>
          <w:sz w:val="24"/>
          <w:szCs w:val="24"/>
        </w:rPr>
        <w:t xml:space="preserve">  Ne mažiau kaip 30 proc. perkamų maisto produktų (išskyrus maisto produktus skirtus gyvūnams) kiekio (kilogramais, litrais, vienetais) turi atitikti bent vieną iš šių minimalių aplinkos apsaugos kriterijų:</w:t>
      </w:r>
    </w:p>
    <w:p w14:paraId="377A3990" w14:textId="77777777" w:rsidR="00B452E2" w:rsidRPr="00B452E2" w:rsidRDefault="00B452E2" w:rsidP="00B452E2">
      <w:pPr>
        <w:tabs>
          <w:tab w:val="left" w:pos="993"/>
        </w:tabs>
        <w:jc w:val="both"/>
        <w:rPr>
          <w:rFonts w:ascii="Times New Roman" w:hAnsi="Times New Roman" w:cs="Times New Roman"/>
          <w:sz w:val="24"/>
          <w:szCs w:val="24"/>
        </w:rPr>
      </w:pPr>
      <w:r w:rsidRPr="00B452E2">
        <w:rPr>
          <w:rFonts w:ascii="Times New Roman" w:hAnsi="Times New Roman" w:cs="Times New Roman"/>
          <w:sz w:val="24"/>
          <w:szCs w:val="24"/>
        </w:rPr>
        <w:t xml:space="preserve">a)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 </w:t>
      </w:r>
    </w:p>
    <w:p w14:paraId="460B1EC4" w14:textId="672FE31A" w:rsidR="006C2F70" w:rsidRPr="00F00393" w:rsidRDefault="00B452E2" w:rsidP="00F00393">
      <w:pPr>
        <w:widowControl w:val="0"/>
        <w:tabs>
          <w:tab w:val="left" w:pos="1829"/>
          <w:tab w:val="left" w:pos="3130"/>
          <w:tab w:val="left" w:pos="4205"/>
        </w:tabs>
        <w:jc w:val="both"/>
        <w:rPr>
          <w:rFonts w:ascii="Times New Roman" w:hAnsi="Times New Roman" w:cs="Times New Roman"/>
          <w:bCs/>
          <w:sz w:val="24"/>
          <w:szCs w:val="24"/>
          <w:lang w:eastAsia="lt-LT"/>
        </w:rPr>
      </w:pPr>
      <w:r w:rsidRPr="00B452E2">
        <w:rPr>
          <w:rFonts w:ascii="Times New Roman" w:hAnsi="Times New Roman" w:cs="Times New Roman"/>
          <w:bCs/>
          <w:sz w:val="24"/>
          <w:szCs w:val="24"/>
          <w:lang w:eastAsia="lt-LT"/>
        </w:rPr>
        <w:t>b) Paslaugos turi būti teikiamos vadovaujantis Europos Sąjungos tiesiogiai taikomais teisės aktais, Lietuvos Respublikos maisto įstatymu, Lietuvos higienos norma HN 15:2005 „Maisto higiena“, kitais maisto higieną bei maisto saugą ir tvarkymą reglamentuojančiais teisės aktais, laikantis teisės aktais nustatytų specialiųjų maisto ruošimo ir tvarkymo reikalavimų. Tiekėjo siūlomi patiekalai ir gėrimai, prekės turi atitikti teisės aktais nustatytus kokybės ir tinkamumo vartoti reikalavimus, sanitarines ir higienos normas, kitus nustatytus kokybės standartus.</w:t>
      </w:r>
    </w:p>
    <w:p w14:paraId="1312519A" w14:textId="77777777" w:rsidR="00B74EBA" w:rsidRPr="007F46E1" w:rsidRDefault="00B74EBA" w:rsidP="00B74EBA">
      <w:pPr>
        <w:pStyle w:val="Sraopastraipa"/>
        <w:numPr>
          <w:ilvl w:val="0"/>
          <w:numId w:val="12"/>
        </w:numPr>
        <w:tabs>
          <w:tab w:val="left" w:pos="567"/>
          <w:tab w:val="left" w:pos="2552"/>
          <w:tab w:val="left" w:pos="2694"/>
          <w:tab w:val="left" w:pos="3119"/>
        </w:tabs>
        <w:spacing w:after="0" w:line="240" w:lineRule="auto"/>
        <w:jc w:val="center"/>
        <w:rPr>
          <w:rFonts w:ascii="Times New Roman" w:eastAsia="Calibri" w:hAnsi="Times New Roman" w:cs="Times New Roman"/>
          <w:b/>
          <w:bCs/>
          <w:sz w:val="24"/>
          <w:szCs w:val="24"/>
        </w:rPr>
      </w:pPr>
      <w:r w:rsidRPr="007F46E1">
        <w:rPr>
          <w:rFonts w:ascii="Times New Roman" w:eastAsia="Calibri" w:hAnsi="Times New Roman" w:cs="Times New Roman"/>
          <w:b/>
          <w:bCs/>
          <w:sz w:val="24"/>
          <w:szCs w:val="24"/>
        </w:rPr>
        <w:lastRenderedPageBreak/>
        <w:t>PASLAUGŲ TEIKIMO TERMINAI</w:t>
      </w:r>
    </w:p>
    <w:p w14:paraId="40D130AD" w14:textId="77777777" w:rsidR="00B74EBA" w:rsidRPr="004E2B4D" w:rsidRDefault="00B74EBA" w:rsidP="00B74EBA">
      <w:pPr>
        <w:spacing w:after="0" w:line="240" w:lineRule="auto"/>
        <w:contextualSpacing/>
        <w:jc w:val="both"/>
        <w:rPr>
          <w:rFonts w:ascii="Times New Roman" w:eastAsia="Calibri" w:hAnsi="Times New Roman" w:cs="Times New Roman"/>
          <w:b/>
          <w:bCs/>
          <w:sz w:val="24"/>
          <w:szCs w:val="24"/>
        </w:rPr>
      </w:pPr>
    </w:p>
    <w:p w14:paraId="34452B60" w14:textId="47BADE5D" w:rsidR="00B74EBA" w:rsidRPr="008577DC" w:rsidRDefault="00B74EBA" w:rsidP="00B74EBA">
      <w:pPr>
        <w:pStyle w:val="Sraopastraipa"/>
        <w:numPr>
          <w:ilvl w:val="1"/>
          <w:numId w:val="24"/>
        </w:numPr>
        <w:tabs>
          <w:tab w:val="left" w:pos="568"/>
        </w:tabs>
        <w:spacing w:after="0" w:line="240" w:lineRule="auto"/>
        <w:ind w:left="0" w:firstLine="568"/>
        <w:jc w:val="both"/>
        <w:rPr>
          <w:rFonts w:ascii="Times New Roman" w:eastAsia="SimSun" w:hAnsi="Times New Roman" w:cs="Times New Roman"/>
          <w:bCs/>
          <w:sz w:val="24"/>
          <w:szCs w:val="24"/>
          <w:lang w:eastAsia="lt-LT"/>
        </w:rPr>
      </w:pPr>
      <w:r w:rsidRPr="004E4F38">
        <w:rPr>
          <w:rFonts w:ascii="Times New Roman" w:eastAsia="SimSun" w:hAnsi="Times New Roman" w:cs="Times New Roman"/>
          <w:sz w:val="24"/>
          <w:szCs w:val="24"/>
          <w:lang w:eastAsia="lt-LT"/>
        </w:rPr>
        <w:t xml:space="preserve">Mokymų pagal parengtą programą ,,Nacionalinio saugumo ir pilietiškumo nuostatų stiprinimas ugdyme“ organizavimo paslaugos turi būti suteiktos </w:t>
      </w:r>
      <w:r w:rsidR="00553E95">
        <w:rPr>
          <w:rFonts w:ascii="Times New Roman" w:eastAsia="SimSun" w:hAnsi="Times New Roman" w:cs="Times New Roman"/>
          <w:sz w:val="24"/>
          <w:szCs w:val="24"/>
          <w:lang w:eastAsia="lt-LT"/>
        </w:rPr>
        <w:t>per 6 mėn. nuo sutarties pasirašymo</w:t>
      </w:r>
      <w:r w:rsidR="00B47A4D" w:rsidRPr="008577DC">
        <w:rPr>
          <w:rFonts w:ascii="Times New Roman" w:hAnsi="Times New Roman" w:cs="Times New Roman"/>
          <w:bCs/>
          <w:sz w:val="24"/>
          <w:szCs w:val="24"/>
        </w:rPr>
        <w:t>.</w:t>
      </w:r>
    </w:p>
    <w:p w14:paraId="5C9DC323" w14:textId="77777777" w:rsidR="00B74EBA" w:rsidRPr="008577DC" w:rsidRDefault="00B74EBA" w:rsidP="00B74EBA">
      <w:pPr>
        <w:tabs>
          <w:tab w:val="left" w:pos="851"/>
        </w:tabs>
        <w:spacing w:after="0" w:line="240" w:lineRule="auto"/>
        <w:ind w:left="568"/>
        <w:jc w:val="both"/>
        <w:rPr>
          <w:rFonts w:ascii="Times New Roman" w:eastAsia="SimSun" w:hAnsi="Times New Roman" w:cs="Times New Roman"/>
          <w:bCs/>
          <w:sz w:val="24"/>
          <w:szCs w:val="24"/>
          <w:lang w:eastAsia="lt-LT"/>
        </w:rPr>
      </w:pPr>
    </w:p>
    <w:p w14:paraId="2B53F793" w14:textId="77777777" w:rsidR="00B74EBA" w:rsidRPr="00BA2072" w:rsidRDefault="00B74EBA" w:rsidP="00B74EBA">
      <w:pPr>
        <w:numPr>
          <w:ilvl w:val="0"/>
          <w:numId w:val="24"/>
        </w:numPr>
        <w:tabs>
          <w:tab w:val="left" w:pos="567"/>
          <w:tab w:val="left" w:pos="2552"/>
          <w:tab w:val="left" w:pos="2694"/>
          <w:tab w:val="left" w:pos="3119"/>
        </w:tabs>
        <w:spacing w:after="0" w:line="240" w:lineRule="auto"/>
        <w:ind w:left="0" w:firstLine="0"/>
        <w:contextualSpacing/>
        <w:jc w:val="center"/>
        <w:rPr>
          <w:rFonts w:ascii="Times New Roman" w:eastAsia="Calibri" w:hAnsi="Times New Roman" w:cs="Times New Roman"/>
          <w:b/>
          <w:bCs/>
          <w:sz w:val="24"/>
          <w:szCs w:val="24"/>
        </w:rPr>
      </w:pPr>
      <w:r w:rsidRPr="004E2B4D">
        <w:rPr>
          <w:rFonts w:ascii="Times New Roman" w:eastAsia="Calibri" w:hAnsi="Times New Roman" w:cs="Times New Roman"/>
          <w:b/>
          <w:sz w:val="24"/>
          <w:szCs w:val="24"/>
        </w:rPr>
        <w:t>ATSISKAITYMO TVARKA</w:t>
      </w:r>
    </w:p>
    <w:p w14:paraId="4F4D7E6B" w14:textId="77777777" w:rsidR="00B74EBA" w:rsidRPr="004E2B4D" w:rsidRDefault="00B74EBA" w:rsidP="00B74EBA">
      <w:pPr>
        <w:spacing w:after="0" w:line="240" w:lineRule="auto"/>
        <w:ind w:firstLine="720"/>
        <w:contextualSpacing/>
        <w:jc w:val="both"/>
        <w:rPr>
          <w:rFonts w:ascii="Times New Roman" w:eastAsia="Calibri" w:hAnsi="Times New Roman" w:cs="Times New Roman"/>
          <w:sz w:val="24"/>
          <w:szCs w:val="24"/>
        </w:rPr>
      </w:pPr>
    </w:p>
    <w:p w14:paraId="6AF7BBAA" w14:textId="77777777" w:rsidR="00B74EBA" w:rsidRDefault="00B74EBA" w:rsidP="00B74EBA">
      <w:pPr>
        <w:numPr>
          <w:ilvl w:val="1"/>
          <w:numId w:val="24"/>
        </w:numPr>
        <w:spacing w:after="0" w:line="240" w:lineRule="auto"/>
        <w:ind w:left="0" w:firstLine="567"/>
        <w:jc w:val="both"/>
        <w:rPr>
          <w:rFonts w:ascii="Times New Roman" w:eastAsia="SimSun" w:hAnsi="Times New Roman" w:cs="Times New Roman"/>
          <w:sz w:val="24"/>
          <w:szCs w:val="24"/>
          <w:lang w:eastAsia="lt-LT"/>
        </w:rPr>
      </w:pPr>
      <w:r w:rsidRPr="004E2B4D">
        <w:rPr>
          <w:rFonts w:ascii="Times New Roman" w:eastAsia="SimSun" w:hAnsi="Times New Roman" w:cs="Times New Roman"/>
          <w:sz w:val="24"/>
          <w:szCs w:val="24"/>
          <w:lang w:eastAsia="lt-LT"/>
        </w:rPr>
        <w:t>Už tinkamai suteiktas paslaugas Tiekėjui bus sumokama pateikus perdavimo–priėmimo aktus ir sąskaitas faktūras per 30 dienų po mokymų pabaigos.</w:t>
      </w:r>
    </w:p>
    <w:p w14:paraId="3CE75F12" w14:textId="77777777" w:rsidR="00B74EBA" w:rsidRPr="004E2B4D" w:rsidRDefault="00B74EBA" w:rsidP="00B74EBA">
      <w:pPr>
        <w:spacing w:after="0" w:line="240" w:lineRule="auto"/>
        <w:ind w:left="568"/>
        <w:jc w:val="both"/>
        <w:rPr>
          <w:rFonts w:ascii="Times New Roman" w:eastAsia="SimSun" w:hAnsi="Times New Roman" w:cs="Times New Roman"/>
          <w:sz w:val="24"/>
          <w:szCs w:val="24"/>
          <w:lang w:eastAsia="lt-LT"/>
        </w:rPr>
      </w:pPr>
    </w:p>
    <w:p w14:paraId="4490A7EF" w14:textId="77777777" w:rsidR="00FE76EF" w:rsidRDefault="00FE76EF" w:rsidP="00683F87">
      <w:pPr>
        <w:spacing w:after="0" w:line="240" w:lineRule="auto"/>
        <w:ind w:firstLine="709"/>
        <w:contextualSpacing/>
        <w:jc w:val="both"/>
        <w:rPr>
          <w:rFonts w:ascii="Times New Roman" w:eastAsia="Calibri" w:hAnsi="Times New Roman" w:cs="Times New Roman"/>
          <w:sz w:val="24"/>
          <w:szCs w:val="24"/>
        </w:rPr>
      </w:pPr>
    </w:p>
    <w:p w14:paraId="5BA9A3BF" w14:textId="10311DC8" w:rsidR="008577DC" w:rsidRDefault="008577DC" w:rsidP="008577DC">
      <w:pPr>
        <w:spacing w:after="0" w:line="240" w:lineRule="auto"/>
        <w:ind w:firstLine="709"/>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w:t>
      </w:r>
    </w:p>
    <w:sectPr w:rsidR="008577DC" w:rsidSect="004D0717">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03D2F"/>
    <w:multiLevelType w:val="multilevel"/>
    <w:tmpl w:val="FCFCFBF0"/>
    <w:lvl w:ilvl="0">
      <w:start w:val="2"/>
      <w:numFmt w:val="decimal"/>
      <w:lvlText w:val="%1."/>
      <w:lvlJc w:val="left"/>
      <w:pPr>
        <w:ind w:left="540" w:hanging="540"/>
      </w:pPr>
      <w:rPr>
        <w:rFonts w:hint="default"/>
      </w:rPr>
    </w:lvl>
    <w:lvl w:ilvl="1">
      <w:start w:val="2"/>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DF94B85"/>
    <w:multiLevelType w:val="multilevel"/>
    <w:tmpl w:val="9DFAE6C0"/>
    <w:lvl w:ilvl="0">
      <w:start w:val="3"/>
      <w:numFmt w:val="decimal"/>
      <w:lvlText w:val="%1."/>
      <w:lvlJc w:val="left"/>
      <w:pPr>
        <w:ind w:left="480" w:hanging="480"/>
      </w:pPr>
      <w:rPr>
        <w:rFonts w:hint="default"/>
        <w:b/>
      </w:rPr>
    </w:lvl>
    <w:lvl w:ilvl="1">
      <w:start w:val="13"/>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12E811F3"/>
    <w:multiLevelType w:val="multilevel"/>
    <w:tmpl w:val="BAFAA07A"/>
    <w:lvl w:ilvl="0">
      <w:start w:val="2"/>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3781051"/>
    <w:multiLevelType w:val="multilevel"/>
    <w:tmpl w:val="62A81CC2"/>
    <w:lvl w:ilvl="0">
      <w:start w:val="2"/>
      <w:numFmt w:val="decimal"/>
      <w:lvlText w:val="%1."/>
      <w:lvlJc w:val="left"/>
      <w:pPr>
        <w:ind w:left="540" w:hanging="540"/>
      </w:pPr>
      <w:rPr>
        <w:rFonts w:hint="default"/>
      </w:rPr>
    </w:lvl>
    <w:lvl w:ilvl="1">
      <w:start w:val="3"/>
      <w:numFmt w:val="decimal"/>
      <w:lvlText w:val="%1.%2."/>
      <w:lvlJc w:val="left"/>
      <w:pPr>
        <w:ind w:left="824" w:hanging="540"/>
      </w:pPr>
      <w:rPr>
        <w:rFonts w:hint="default"/>
      </w:rPr>
    </w:lvl>
    <w:lvl w:ilvl="2">
      <w:start w:val="4"/>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154C4799"/>
    <w:multiLevelType w:val="multilevel"/>
    <w:tmpl w:val="E51297F0"/>
    <w:lvl w:ilvl="0">
      <w:start w:val="3"/>
      <w:numFmt w:val="decimal"/>
      <w:lvlText w:val="%1"/>
      <w:lvlJc w:val="left"/>
      <w:pPr>
        <w:ind w:left="600" w:hanging="600"/>
      </w:pPr>
      <w:rPr>
        <w:rFonts w:hint="default"/>
      </w:rPr>
    </w:lvl>
    <w:lvl w:ilvl="1">
      <w:start w:val="11"/>
      <w:numFmt w:val="decimal"/>
      <w:lvlText w:val="%1.%2"/>
      <w:lvlJc w:val="left"/>
      <w:pPr>
        <w:ind w:left="883" w:hanging="60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AF84293"/>
    <w:multiLevelType w:val="hybridMultilevel"/>
    <w:tmpl w:val="1F58F9F6"/>
    <w:lvl w:ilvl="0" w:tplc="D3109F6A">
      <w:start w:val="1"/>
      <w:numFmt w:val="decimal"/>
      <w:lvlText w:val="%1."/>
      <w:lvlJc w:val="left"/>
      <w:pPr>
        <w:ind w:left="365" w:hanging="360"/>
      </w:pPr>
    </w:lvl>
    <w:lvl w:ilvl="1" w:tplc="04270019">
      <w:start w:val="1"/>
      <w:numFmt w:val="lowerLetter"/>
      <w:lvlText w:val="%2."/>
      <w:lvlJc w:val="left"/>
      <w:pPr>
        <w:ind w:left="1085" w:hanging="360"/>
      </w:pPr>
    </w:lvl>
    <w:lvl w:ilvl="2" w:tplc="0427001B">
      <w:start w:val="1"/>
      <w:numFmt w:val="lowerRoman"/>
      <w:lvlText w:val="%3."/>
      <w:lvlJc w:val="right"/>
      <w:pPr>
        <w:ind w:left="1805" w:hanging="180"/>
      </w:pPr>
    </w:lvl>
    <w:lvl w:ilvl="3" w:tplc="0427000F">
      <w:start w:val="1"/>
      <w:numFmt w:val="decimal"/>
      <w:lvlText w:val="%4."/>
      <w:lvlJc w:val="left"/>
      <w:pPr>
        <w:ind w:left="2525" w:hanging="360"/>
      </w:pPr>
    </w:lvl>
    <w:lvl w:ilvl="4" w:tplc="04270019">
      <w:start w:val="1"/>
      <w:numFmt w:val="lowerLetter"/>
      <w:lvlText w:val="%5."/>
      <w:lvlJc w:val="left"/>
      <w:pPr>
        <w:ind w:left="3245" w:hanging="360"/>
      </w:pPr>
    </w:lvl>
    <w:lvl w:ilvl="5" w:tplc="0427001B">
      <w:start w:val="1"/>
      <w:numFmt w:val="lowerRoman"/>
      <w:lvlText w:val="%6."/>
      <w:lvlJc w:val="right"/>
      <w:pPr>
        <w:ind w:left="3965" w:hanging="180"/>
      </w:pPr>
    </w:lvl>
    <w:lvl w:ilvl="6" w:tplc="0427000F">
      <w:start w:val="1"/>
      <w:numFmt w:val="decimal"/>
      <w:lvlText w:val="%7."/>
      <w:lvlJc w:val="left"/>
      <w:pPr>
        <w:ind w:left="4685" w:hanging="360"/>
      </w:pPr>
    </w:lvl>
    <w:lvl w:ilvl="7" w:tplc="04270019">
      <w:start w:val="1"/>
      <w:numFmt w:val="lowerLetter"/>
      <w:lvlText w:val="%8."/>
      <w:lvlJc w:val="left"/>
      <w:pPr>
        <w:ind w:left="5405" w:hanging="360"/>
      </w:pPr>
    </w:lvl>
    <w:lvl w:ilvl="8" w:tplc="0427001B">
      <w:start w:val="1"/>
      <w:numFmt w:val="lowerRoman"/>
      <w:lvlText w:val="%9."/>
      <w:lvlJc w:val="right"/>
      <w:pPr>
        <w:ind w:left="6125" w:hanging="180"/>
      </w:pPr>
    </w:lvl>
  </w:abstractNum>
  <w:abstractNum w:abstractNumId="6" w15:restartNumberingAfterBreak="0">
    <w:nsid w:val="1B2A5D3F"/>
    <w:multiLevelType w:val="multilevel"/>
    <w:tmpl w:val="ECAAF4BA"/>
    <w:lvl w:ilvl="0">
      <w:start w:val="3"/>
      <w:numFmt w:val="decimal"/>
      <w:lvlText w:val="%1."/>
      <w:lvlJc w:val="left"/>
      <w:pPr>
        <w:ind w:left="660" w:hanging="660"/>
      </w:pPr>
      <w:rPr>
        <w:rFonts w:hint="default"/>
      </w:rPr>
    </w:lvl>
    <w:lvl w:ilvl="1">
      <w:start w:val="17"/>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1C412C6A"/>
    <w:multiLevelType w:val="multilevel"/>
    <w:tmpl w:val="33325D40"/>
    <w:lvl w:ilvl="0">
      <w:start w:val="2"/>
      <w:numFmt w:val="decimal"/>
      <w:lvlText w:val="%1."/>
      <w:lvlJc w:val="left"/>
      <w:pPr>
        <w:ind w:left="540" w:hanging="540"/>
      </w:pPr>
      <w:rPr>
        <w:rFonts w:eastAsia="Calibri" w:hint="default"/>
      </w:rPr>
    </w:lvl>
    <w:lvl w:ilvl="1">
      <w:start w:val="4"/>
      <w:numFmt w:val="decimal"/>
      <w:lvlText w:val="%1.%2."/>
      <w:lvlJc w:val="left"/>
      <w:pPr>
        <w:ind w:left="823" w:hanging="540"/>
      </w:pPr>
      <w:rPr>
        <w:rFonts w:eastAsia="Calibri" w:hint="default"/>
      </w:rPr>
    </w:lvl>
    <w:lvl w:ilvl="2">
      <w:start w:val="3"/>
      <w:numFmt w:val="decimal"/>
      <w:lvlText w:val="%1.%2.%3."/>
      <w:lvlJc w:val="left"/>
      <w:pPr>
        <w:ind w:left="1286" w:hanging="720"/>
      </w:pPr>
      <w:rPr>
        <w:rFonts w:eastAsia="Calibri" w:hint="default"/>
      </w:rPr>
    </w:lvl>
    <w:lvl w:ilvl="3">
      <w:start w:val="1"/>
      <w:numFmt w:val="decimal"/>
      <w:lvlText w:val="%1.%2.%3.%4."/>
      <w:lvlJc w:val="left"/>
      <w:pPr>
        <w:ind w:left="1569" w:hanging="720"/>
      </w:pPr>
      <w:rPr>
        <w:rFonts w:eastAsia="Calibri" w:hint="default"/>
      </w:rPr>
    </w:lvl>
    <w:lvl w:ilvl="4">
      <w:start w:val="1"/>
      <w:numFmt w:val="decimal"/>
      <w:lvlText w:val="%1.%2.%3.%4.%5."/>
      <w:lvlJc w:val="left"/>
      <w:pPr>
        <w:ind w:left="2212" w:hanging="1080"/>
      </w:pPr>
      <w:rPr>
        <w:rFonts w:eastAsia="Calibri" w:hint="default"/>
      </w:rPr>
    </w:lvl>
    <w:lvl w:ilvl="5">
      <w:start w:val="1"/>
      <w:numFmt w:val="decimal"/>
      <w:lvlText w:val="%1.%2.%3.%4.%5.%6."/>
      <w:lvlJc w:val="left"/>
      <w:pPr>
        <w:ind w:left="2495" w:hanging="1080"/>
      </w:pPr>
      <w:rPr>
        <w:rFonts w:eastAsia="Calibri" w:hint="default"/>
      </w:rPr>
    </w:lvl>
    <w:lvl w:ilvl="6">
      <w:start w:val="1"/>
      <w:numFmt w:val="decimal"/>
      <w:lvlText w:val="%1.%2.%3.%4.%5.%6.%7."/>
      <w:lvlJc w:val="left"/>
      <w:pPr>
        <w:ind w:left="3138" w:hanging="1440"/>
      </w:pPr>
      <w:rPr>
        <w:rFonts w:eastAsia="Calibri" w:hint="default"/>
      </w:rPr>
    </w:lvl>
    <w:lvl w:ilvl="7">
      <w:start w:val="1"/>
      <w:numFmt w:val="decimal"/>
      <w:lvlText w:val="%1.%2.%3.%4.%5.%6.%7.%8."/>
      <w:lvlJc w:val="left"/>
      <w:pPr>
        <w:ind w:left="3421" w:hanging="1440"/>
      </w:pPr>
      <w:rPr>
        <w:rFonts w:eastAsia="Calibri" w:hint="default"/>
      </w:rPr>
    </w:lvl>
    <w:lvl w:ilvl="8">
      <w:start w:val="1"/>
      <w:numFmt w:val="decimal"/>
      <w:lvlText w:val="%1.%2.%3.%4.%5.%6.%7.%8.%9."/>
      <w:lvlJc w:val="left"/>
      <w:pPr>
        <w:ind w:left="4064" w:hanging="1800"/>
      </w:pPr>
      <w:rPr>
        <w:rFonts w:eastAsia="Calibri" w:hint="default"/>
      </w:rPr>
    </w:lvl>
  </w:abstractNum>
  <w:abstractNum w:abstractNumId="8" w15:restartNumberingAfterBreak="0">
    <w:nsid w:val="1DE04FE2"/>
    <w:multiLevelType w:val="multilevel"/>
    <w:tmpl w:val="949A7E7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E2C3706"/>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0" w15:restartNumberingAfterBreak="0">
    <w:nsid w:val="1EA4384E"/>
    <w:multiLevelType w:val="multilevel"/>
    <w:tmpl w:val="68B8E8D2"/>
    <w:lvl w:ilvl="0">
      <w:start w:val="2"/>
      <w:numFmt w:val="decimal"/>
      <w:lvlText w:val="%1."/>
      <w:lvlJc w:val="left"/>
      <w:pPr>
        <w:ind w:left="360" w:hanging="360"/>
      </w:pPr>
      <w:rPr>
        <w:rFonts w:hint="default"/>
        <w:b/>
      </w:rPr>
    </w:lvl>
    <w:lvl w:ilvl="1">
      <w:start w:val="1"/>
      <w:numFmt w:val="decimal"/>
      <w:lvlText w:val="%1.%2."/>
      <w:lvlJc w:val="left"/>
      <w:pPr>
        <w:ind w:left="928" w:hanging="360"/>
      </w:pPr>
      <w:rPr>
        <w:rFonts w:hint="default"/>
        <w:b w:val="0"/>
        <w:strike w:val="0"/>
      </w:rPr>
    </w:lvl>
    <w:lvl w:ilvl="2">
      <w:start w:val="1"/>
      <w:numFmt w:val="decimal"/>
      <w:lvlText w:val="%1.%2.%3."/>
      <w:lvlJc w:val="left"/>
      <w:pPr>
        <w:ind w:left="2139"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F52326E"/>
    <w:multiLevelType w:val="multilevel"/>
    <w:tmpl w:val="F15C0B88"/>
    <w:lvl w:ilvl="0">
      <w:start w:val="2"/>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2"/>
      <w:numFmt w:val="decimal"/>
      <w:lvlText w:val="%1.%2.%3."/>
      <w:lvlJc w:val="left"/>
      <w:pPr>
        <w:ind w:left="1997" w:hanging="720"/>
      </w:pPr>
      <w:rPr>
        <w:rFonts w:hint="default"/>
        <w:color w:val="auto"/>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2A2E66DB"/>
    <w:multiLevelType w:val="multilevel"/>
    <w:tmpl w:val="4886A782"/>
    <w:lvl w:ilvl="0">
      <w:start w:val="2"/>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6"/>
      <w:numFmt w:val="decimal"/>
      <w:lvlText w:val="%1.%2.%3"/>
      <w:lvlJc w:val="left"/>
      <w:pPr>
        <w:ind w:left="1713"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2FA74B70"/>
    <w:multiLevelType w:val="multilevel"/>
    <w:tmpl w:val="8A985C40"/>
    <w:lvl w:ilvl="0">
      <w:start w:val="2"/>
      <w:numFmt w:val="decimal"/>
      <w:lvlText w:val="%1."/>
      <w:lvlJc w:val="left"/>
      <w:pPr>
        <w:ind w:left="720" w:hanging="720"/>
      </w:pPr>
      <w:rPr>
        <w:rFonts w:eastAsia="Calibri" w:hint="default"/>
      </w:rPr>
    </w:lvl>
    <w:lvl w:ilvl="1">
      <w:start w:val="8"/>
      <w:numFmt w:val="decimal"/>
      <w:lvlText w:val="%1.%2."/>
      <w:lvlJc w:val="left"/>
      <w:pPr>
        <w:ind w:left="909" w:hanging="720"/>
      </w:pPr>
      <w:rPr>
        <w:rFonts w:eastAsia="Calibri" w:hint="default"/>
      </w:rPr>
    </w:lvl>
    <w:lvl w:ilvl="2">
      <w:start w:val="7"/>
      <w:numFmt w:val="decimal"/>
      <w:lvlText w:val="%1.%2.%3."/>
      <w:lvlJc w:val="left"/>
      <w:pPr>
        <w:ind w:left="1098" w:hanging="720"/>
      </w:pPr>
      <w:rPr>
        <w:rFonts w:eastAsia="Calibri" w:hint="default"/>
      </w:rPr>
    </w:lvl>
    <w:lvl w:ilvl="3">
      <w:start w:val="2"/>
      <w:numFmt w:val="decimal"/>
      <w:lvlText w:val="%1.%2.%3.%4."/>
      <w:lvlJc w:val="left"/>
      <w:pPr>
        <w:ind w:left="1287" w:hanging="720"/>
      </w:pPr>
      <w:rPr>
        <w:rFonts w:eastAsia="Calibri" w:hint="default"/>
      </w:rPr>
    </w:lvl>
    <w:lvl w:ilvl="4">
      <w:start w:val="1"/>
      <w:numFmt w:val="decimal"/>
      <w:lvlText w:val="%1.%2.%3.%4.%5."/>
      <w:lvlJc w:val="left"/>
      <w:pPr>
        <w:ind w:left="1836" w:hanging="1080"/>
      </w:pPr>
      <w:rPr>
        <w:rFonts w:eastAsia="Calibri" w:hint="default"/>
      </w:rPr>
    </w:lvl>
    <w:lvl w:ilvl="5">
      <w:start w:val="1"/>
      <w:numFmt w:val="decimal"/>
      <w:lvlText w:val="%1.%2.%3.%4.%5.%6."/>
      <w:lvlJc w:val="left"/>
      <w:pPr>
        <w:ind w:left="2025" w:hanging="1080"/>
      </w:pPr>
      <w:rPr>
        <w:rFonts w:eastAsia="Calibri" w:hint="default"/>
      </w:rPr>
    </w:lvl>
    <w:lvl w:ilvl="6">
      <w:start w:val="1"/>
      <w:numFmt w:val="decimal"/>
      <w:lvlText w:val="%1.%2.%3.%4.%5.%6.%7."/>
      <w:lvlJc w:val="left"/>
      <w:pPr>
        <w:ind w:left="2574" w:hanging="1440"/>
      </w:pPr>
      <w:rPr>
        <w:rFonts w:eastAsia="Calibri" w:hint="default"/>
      </w:rPr>
    </w:lvl>
    <w:lvl w:ilvl="7">
      <w:start w:val="1"/>
      <w:numFmt w:val="decimal"/>
      <w:lvlText w:val="%1.%2.%3.%4.%5.%6.%7.%8."/>
      <w:lvlJc w:val="left"/>
      <w:pPr>
        <w:ind w:left="2763" w:hanging="1440"/>
      </w:pPr>
      <w:rPr>
        <w:rFonts w:eastAsia="Calibri" w:hint="default"/>
      </w:rPr>
    </w:lvl>
    <w:lvl w:ilvl="8">
      <w:start w:val="1"/>
      <w:numFmt w:val="decimal"/>
      <w:lvlText w:val="%1.%2.%3.%4.%5.%6.%7.%8.%9."/>
      <w:lvlJc w:val="left"/>
      <w:pPr>
        <w:ind w:left="3312" w:hanging="1800"/>
      </w:pPr>
      <w:rPr>
        <w:rFonts w:eastAsia="Calibri" w:hint="default"/>
      </w:rPr>
    </w:lvl>
  </w:abstractNum>
  <w:abstractNum w:abstractNumId="14" w15:restartNumberingAfterBreak="0">
    <w:nsid w:val="36924695"/>
    <w:multiLevelType w:val="multilevel"/>
    <w:tmpl w:val="1BE6C610"/>
    <w:lvl w:ilvl="0">
      <w:start w:val="2"/>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38E85AD8"/>
    <w:multiLevelType w:val="multilevel"/>
    <w:tmpl w:val="839EA394"/>
    <w:lvl w:ilvl="0">
      <w:start w:val="2"/>
      <w:numFmt w:val="decimal"/>
      <w:lvlText w:val="%1."/>
      <w:lvlJc w:val="left"/>
      <w:pPr>
        <w:ind w:left="360" w:hanging="360"/>
      </w:pPr>
      <w:rPr>
        <w:rFonts w:hint="default"/>
        <w:b/>
      </w:rPr>
    </w:lvl>
    <w:lvl w:ilvl="1">
      <w:start w:val="1"/>
      <w:numFmt w:val="decimal"/>
      <w:lvlText w:val="%1.%2."/>
      <w:lvlJc w:val="left"/>
      <w:pPr>
        <w:ind w:left="928" w:hanging="360"/>
      </w:pPr>
      <w:rPr>
        <w:rFonts w:ascii="Times New Roman" w:hAnsi="Times New Roman" w:cs="Times New Roman" w:hint="default"/>
        <w:b/>
        <w:strike w:val="0"/>
        <w:sz w:val="24"/>
        <w:szCs w:val="24"/>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A6E4F9F"/>
    <w:multiLevelType w:val="multilevel"/>
    <w:tmpl w:val="ADFE6ABC"/>
    <w:lvl w:ilvl="0">
      <w:start w:val="3"/>
      <w:numFmt w:val="decimal"/>
      <w:lvlText w:val="%1"/>
      <w:lvlJc w:val="left"/>
      <w:pPr>
        <w:ind w:left="660" w:hanging="660"/>
      </w:pPr>
      <w:rPr>
        <w:rFonts w:eastAsia="Calibri" w:hint="default"/>
      </w:rPr>
    </w:lvl>
    <w:lvl w:ilvl="1">
      <w:start w:val="8"/>
      <w:numFmt w:val="decimal"/>
      <w:lvlText w:val="%1.%2"/>
      <w:lvlJc w:val="left"/>
      <w:pPr>
        <w:ind w:left="849" w:hanging="660"/>
      </w:pPr>
      <w:rPr>
        <w:rFonts w:eastAsia="Calibri" w:hint="default"/>
      </w:rPr>
    </w:lvl>
    <w:lvl w:ilvl="2">
      <w:start w:val="7"/>
      <w:numFmt w:val="decimal"/>
      <w:lvlText w:val="%1.%2.%3"/>
      <w:lvlJc w:val="left"/>
      <w:pPr>
        <w:ind w:left="1098" w:hanging="720"/>
      </w:pPr>
      <w:rPr>
        <w:rFonts w:eastAsia="Calibri" w:hint="default"/>
      </w:rPr>
    </w:lvl>
    <w:lvl w:ilvl="3">
      <w:start w:val="2"/>
      <w:numFmt w:val="decimal"/>
      <w:lvlText w:val="%1.%2.%3.%4"/>
      <w:lvlJc w:val="left"/>
      <w:pPr>
        <w:ind w:left="1287" w:hanging="720"/>
      </w:pPr>
      <w:rPr>
        <w:rFonts w:eastAsia="Calibri" w:hint="default"/>
      </w:rPr>
    </w:lvl>
    <w:lvl w:ilvl="4">
      <w:start w:val="1"/>
      <w:numFmt w:val="decimal"/>
      <w:lvlText w:val="%1.%2.%3.%4.%5"/>
      <w:lvlJc w:val="left"/>
      <w:pPr>
        <w:ind w:left="1836" w:hanging="1080"/>
      </w:pPr>
      <w:rPr>
        <w:rFonts w:eastAsia="Calibri" w:hint="default"/>
      </w:rPr>
    </w:lvl>
    <w:lvl w:ilvl="5">
      <w:start w:val="1"/>
      <w:numFmt w:val="decimal"/>
      <w:lvlText w:val="%1.%2.%3.%4.%5.%6"/>
      <w:lvlJc w:val="left"/>
      <w:pPr>
        <w:ind w:left="2025" w:hanging="1080"/>
      </w:pPr>
      <w:rPr>
        <w:rFonts w:eastAsia="Calibri" w:hint="default"/>
      </w:rPr>
    </w:lvl>
    <w:lvl w:ilvl="6">
      <w:start w:val="1"/>
      <w:numFmt w:val="decimal"/>
      <w:lvlText w:val="%1.%2.%3.%4.%5.%6.%7"/>
      <w:lvlJc w:val="left"/>
      <w:pPr>
        <w:ind w:left="2574" w:hanging="1440"/>
      </w:pPr>
      <w:rPr>
        <w:rFonts w:eastAsia="Calibri" w:hint="default"/>
      </w:rPr>
    </w:lvl>
    <w:lvl w:ilvl="7">
      <w:start w:val="1"/>
      <w:numFmt w:val="decimal"/>
      <w:lvlText w:val="%1.%2.%3.%4.%5.%6.%7.%8"/>
      <w:lvlJc w:val="left"/>
      <w:pPr>
        <w:ind w:left="2763" w:hanging="1440"/>
      </w:pPr>
      <w:rPr>
        <w:rFonts w:eastAsia="Calibri" w:hint="default"/>
      </w:rPr>
    </w:lvl>
    <w:lvl w:ilvl="8">
      <w:start w:val="1"/>
      <w:numFmt w:val="decimal"/>
      <w:lvlText w:val="%1.%2.%3.%4.%5.%6.%7.%8.%9"/>
      <w:lvlJc w:val="left"/>
      <w:pPr>
        <w:ind w:left="3312" w:hanging="1800"/>
      </w:pPr>
      <w:rPr>
        <w:rFonts w:eastAsia="Calibri" w:hint="default"/>
      </w:rPr>
    </w:lvl>
  </w:abstractNum>
  <w:abstractNum w:abstractNumId="17" w15:restartNumberingAfterBreak="0">
    <w:nsid w:val="3B975056"/>
    <w:multiLevelType w:val="multilevel"/>
    <w:tmpl w:val="1BE6C610"/>
    <w:lvl w:ilvl="0">
      <w:start w:val="2"/>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15:restartNumberingAfterBreak="0">
    <w:nsid w:val="40BB7BD6"/>
    <w:multiLevelType w:val="multilevel"/>
    <w:tmpl w:val="0BE8142C"/>
    <w:lvl w:ilvl="0">
      <w:start w:val="2"/>
      <w:numFmt w:val="decimal"/>
      <w:lvlText w:val="%1."/>
      <w:lvlJc w:val="left"/>
      <w:pPr>
        <w:ind w:left="540" w:hanging="540"/>
      </w:pPr>
      <w:rPr>
        <w:rFonts w:eastAsia="Calibri" w:hint="default"/>
      </w:rPr>
    </w:lvl>
    <w:lvl w:ilvl="1">
      <w:start w:val="5"/>
      <w:numFmt w:val="decimal"/>
      <w:lvlText w:val="%1.%2."/>
      <w:lvlJc w:val="left"/>
      <w:pPr>
        <w:ind w:left="823" w:hanging="540"/>
      </w:pPr>
      <w:rPr>
        <w:rFonts w:eastAsia="Calibri" w:hint="default"/>
      </w:rPr>
    </w:lvl>
    <w:lvl w:ilvl="2">
      <w:start w:val="3"/>
      <w:numFmt w:val="decimal"/>
      <w:lvlText w:val="%1.%2.%3."/>
      <w:lvlJc w:val="left"/>
      <w:pPr>
        <w:ind w:left="1286" w:hanging="720"/>
      </w:pPr>
      <w:rPr>
        <w:rFonts w:eastAsia="Calibri" w:hint="default"/>
      </w:rPr>
    </w:lvl>
    <w:lvl w:ilvl="3">
      <w:start w:val="1"/>
      <w:numFmt w:val="decimal"/>
      <w:lvlText w:val="%1.%2.%3.%4."/>
      <w:lvlJc w:val="left"/>
      <w:pPr>
        <w:ind w:left="1569" w:hanging="720"/>
      </w:pPr>
      <w:rPr>
        <w:rFonts w:eastAsia="Calibri" w:hint="default"/>
      </w:rPr>
    </w:lvl>
    <w:lvl w:ilvl="4">
      <w:start w:val="1"/>
      <w:numFmt w:val="decimal"/>
      <w:lvlText w:val="%1.%2.%3.%4.%5."/>
      <w:lvlJc w:val="left"/>
      <w:pPr>
        <w:ind w:left="2212" w:hanging="1080"/>
      </w:pPr>
      <w:rPr>
        <w:rFonts w:eastAsia="Calibri" w:hint="default"/>
      </w:rPr>
    </w:lvl>
    <w:lvl w:ilvl="5">
      <w:start w:val="1"/>
      <w:numFmt w:val="decimal"/>
      <w:lvlText w:val="%1.%2.%3.%4.%5.%6."/>
      <w:lvlJc w:val="left"/>
      <w:pPr>
        <w:ind w:left="2495" w:hanging="1080"/>
      </w:pPr>
      <w:rPr>
        <w:rFonts w:eastAsia="Calibri" w:hint="default"/>
      </w:rPr>
    </w:lvl>
    <w:lvl w:ilvl="6">
      <w:start w:val="1"/>
      <w:numFmt w:val="decimal"/>
      <w:lvlText w:val="%1.%2.%3.%4.%5.%6.%7."/>
      <w:lvlJc w:val="left"/>
      <w:pPr>
        <w:ind w:left="3138" w:hanging="1440"/>
      </w:pPr>
      <w:rPr>
        <w:rFonts w:eastAsia="Calibri" w:hint="default"/>
      </w:rPr>
    </w:lvl>
    <w:lvl w:ilvl="7">
      <w:start w:val="1"/>
      <w:numFmt w:val="decimal"/>
      <w:lvlText w:val="%1.%2.%3.%4.%5.%6.%7.%8."/>
      <w:lvlJc w:val="left"/>
      <w:pPr>
        <w:ind w:left="3421" w:hanging="1440"/>
      </w:pPr>
      <w:rPr>
        <w:rFonts w:eastAsia="Calibri" w:hint="default"/>
      </w:rPr>
    </w:lvl>
    <w:lvl w:ilvl="8">
      <w:start w:val="1"/>
      <w:numFmt w:val="decimal"/>
      <w:lvlText w:val="%1.%2.%3.%4.%5.%6.%7.%8.%9."/>
      <w:lvlJc w:val="left"/>
      <w:pPr>
        <w:ind w:left="4064" w:hanging="1800"/>
      </w:pPr>
      <w:rPr>
        <w:rFonts w:eastAsia="Calibri" w:hint="default"/>
      </w:rPr>
    </w:lvl>
  </w:abstractNum>
  <w:abstractNum w:abstractNumId="19" w15:restartNumberingAfterBreak="0">
    <w:nsid w:val="41C554F8"/>
    <w:multiLevelType w:val="multilevel"/>
    <w:tmpl w:val="37FAF8E0"/>
    <w:lvl w:ilvl="0">
      <w:start w:val="2"/>
      <w:numFmt w:val="decimal"/>
      <w:lvlText w:val="%1."/>
      <w:lvlJc w:val="left"/>
      <w:pPr>
        <w:ind w:left="540" w:hanging="540"/>
      </w:pPr>
      <w:rPr>
        <w:rFonts w:hint="default"/>
      </w:rPr>
    </w:lvl>
    <w:lvl w:ilvl="1">
      <w:start w:val="8"/>
      <w:numFmt w:val="decimal"/>
      <w:lvlText w:val="%1.%2."/>
      <w:lvlJc w:val="left"/>
      <w:pPr>
        <w:ind w:left="729"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0" w15:restartNumberingAfterBreak="0">
    <w:nsid w:val="4453548D"/>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21" w15:restartNumberingAfterBreak="0">
    <w:nsid w:val="44930842"/>
    <w:multiLevelType w:val="multilevel"/>
    <w:tmpl w:val="56E025DE"/>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5"/>
      <w:numFmt w:val="decimal"/>
      <w:lvlText w:val="%1.%2.%3."/>
      <w:lvlJc w:val="left"/>
      <w:pPr>
        <w:ind w:left="1146"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2" w15:restartNumberingAfterBreak="0">
    <w:nsid w:val="46BE1EF5"/>
    <w:multiLevelType w:val="multilevel"/>
    <w:tmpl w:val="9A5C36CC"/>
    <w:lvl w:ilvl="0">
      <w:start w:val="2"/>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5"/>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3" w15:restartNumberingAfterBreak="0">
    <w:nsid w:val="4B0B17F5"/>
    <w:multiLevelType w:val="multilevel"/>
    <w:tmpl w:val="5750F058"/>
    <w:lvl w:ilvl="0">
      <w:start w:val="3"/>
      <w:numFmt w:val="decimal"/>
      <w:lvlText w:val="%1."/>
      <w:lvlJc w:val="left"/>
      <w:pPr>
        <w:ind w:left="840" w:hanging="840"/>
      </w:pPr>
      <w:rPr>
        <w:rFonts w:eastAsia="Calibri" w:hint="default"/>
      </w:rPr>
    </w:lvl>
    <w:lvl w:ilvl="1">
      <w:start w:val="11"/>
      <w:numFmt w:val="decimal"/>
      <w:lvlText w:val="%1.%2."/>
      <w:lvlJc w:val="left"/>
      <w:pPr>
        <w:ind w:left="1029" w:hanging="840"/>
      </w:pPr>
      <w:rPr>
        <w:rFonts w:eastAsia="Calibri" w:hint="default"/>
        <w:strike w:val="0"/>
      </w:rPr>
    </w:lvl>
    <w:lvl w:ilvl="2">
      <w:start w:val="4"/>
      <w:numFmt w:val="decimal"/>
      <w:lvlText w:val="%1.%2.%3."/>
      <w:lvlJc w:val="left"/>
      <w:pPr>
        <w:ind w:left="1218" w:hanging="840"/>
      </w:pPr>
      <w:rPr>
        <w:rFonts w:eastAsia="Calibri" w:hint="default"/>
      </w:rPr>
    </w:lvl>
    <w:lvl w:ilvl="3">
      <w:start w:val="3"/>
      <w:numFmt w:val="decimal"/>
      <w:lvlText w:val="%1.%2.%3.%4."/>
      <w:lvlJc w:val="left"/>
      <w:pPr>
        <w:ind w:left="1407" w:hanging="840"/>
      </w:pPr>
      <w:rPr>
        <w:rFonts w:eastAsia="Calibri" w:hint="default"/>
      </w:rPr>
    </w:lvl>
    <w:lvl w:ilvl="4">
      <w:start w:val="1"/>
      <w:numFmt w:val="decimal"/>
      <w:lvlText w:val="%1.%2.%3.%4.%5."/>
      <w:lvlJc w:val="left"/>
      <w:pPr>
        <w:ind w:left="1836" w:hanging="1080"/>
      </w:pPr>
      <w:rPr>
        <w:rFonts w:eastAsia="Calibri" w:hint="default"/>
      </w:rPr>
    </w:lvl>
    <w:lvl w:ilvl="5">
      <w:start w:val="1"/>
      <w:numFmt w:val="decimal"/>
      <w:lvlText w:val="%1.%2.%3.%4.%5.%6."/>
      <w:lvlJc w:val="left"/>
      <w:pPr>
        <w:ind w:left="2025" w:hanging="1080"/>
      </w:pPr>
      <w:rPr>
        <w:rFonts w:eastAsia="Calibri" w:hint="default"/>
      </w:rPr>
    </w:lvl>
    <w:lvl w:ilvl="6">
      <w:start w:val="1"/>
      <w:numFmt w:val="decimal"/>
      <w:lvlText w:val="%1.%2.%3.%4.%5.%6.%7."/>
      <w:lvlJc w:val="left"/>
      <w:pPr>
        <w:ind w:left="2574" w:hanging="1440"/>
      </w:pPr>
      <w:rPr>
        <w:rFonts w:eastAsia="Calibri" w:hint="default"/>
      </w:rPr>
    </w:lvl>
    <w:lvl w:ilvl="7">
      <w:start w:val="1"/>
      <w:numFmt w:val="decimal"/>
      <w:lvlText w:val="%1.%2.%3.%4.%5.%6.%7.%8."/>
      <w:lvlJc w:val="left"/>
      <w:pPr>
        <w:ind w:left="2763" w:hanging="1440"/>
      </w:pPr>
      <w:rPr>
        <w:rFonts w:eastAsia="Calibri" w:hint="default"/>
      </w:rPr>
    </w:lvl>
    <w:lvl w:ilvl="8">
      <w:start w:val="1"/>
      <w:numFmt w:val="decimal"/>
      <w:lvlText w:val="%1.%2.%3.%4.%5.%6.%7.%8.%9."/>
      <w:lvlJc w:val="left"/>
      <w:pPr>
        <w:ind w:left="3312" w:hanging="1800"/>
      </w:pPr>
      <w:rPr>
        <w:rFonts w:eastAsia="Calibri" w:hint="default"/>
      </w:rPr>
    </w:lvl>
  </w:abstractNum>
  <w:abstractNum w:abstractNumId="24" w15:restartNumberingAfterBreak="0">
    <w:nsid w:val="55F0E93D"/>
    <w:multiLevelType w:val="singleLevel"/>
    <w:tmpl w:val="B12A0CCA"/>
    <w:lvl w:ilvl="0">
      <w:start w:val="5"/>
      <w:numFmt w:val="decimal"/>
      <w:suff w:val="space"/>
      <w:lvlText w:val="%1."/>
      <w:lvlJc w:val="left"/>
      <w:pPr>
        <w:ind w:left="0" w:firstLine="0"/>
      </w:pPr>
      <w:rPr>
        <w:rFonts w:hint="default"/>
      </w:rPr>
    </w:lvl>
  </w:abstractNum>
  <w:abstractNum w:abstractNumId="25" w15:restartNumberingAfterBreak="0">
    <w:nsid w:val="5767555D"/>
    <w:multiLevelType w:val="multilevel"/>
    <w:tmpl w:val="0C264DC8"/>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E0C3309"/>
    <w:multiLevelType w:val="multilevel"/>
    <w:tmpl w:val="EF70448C"/>
    <w:lvl w:ilvl="0">
      <w:start w:val="3"/>
      <w:numFmt w:val="decimal"/>
      <w:lvlText w:val="%1."/>
      <w:lvlJc w:val="left"/>
      <w:pPr>
        <w:ind w:left="660" w:hanging="660"/>
      </w:pPr>
      <w:rPr>
        <w:rFonts w:eastAsia="Calibri" w:hint="default"/>
      </w:rPr>
    </w:lvl>
    <w:lvl w:ilvl="1">
      <w:start w:val="11"/>
      <w:numFmt w:val="decimal"/>
      <w:lvlText w:val="%1.%2."/>
      <w:lvlJc w:val="left"/>
      <w:pPr>
        <w:ind w:left="1363" w:hanging="660"/>
      </w:pPr>
      <w:rPr>
        <w:rFonts w:eastAsia="Calibri" w:hint="default"/>
        <w:strike w:val="0"/>
      </w:rPr>
    </w:lvl>
    <w:lvl w:ilvl="2">
      <w:start w:val="8"/>
      <w:numFmt w:val="decimal"/>
      <w:lvlText w:val="%1.%2.%3."/>
      <w:lvlJc w:val="left"/>
      <w:pPr>
        <w:ind w:left="2126" w:hanging="720"/>
      </w:pPr>
      <w:rPr>
        <w:rFonts w:eastAsia="Calibri" w:hint="default"/>
      </w:rPr>
    </w:lvl>
    <w:lvl w:ilvl="3">
      <w:start w:val="1"/>
      <w:numFmt w:val="decimal"/>
      <w:lvlText w:val="%1.%2.%3.%4."/>
      <w:lvlJc w:val="left"/>
      <w:pPr>
        <w:ind w:left="2829" w:hanging="720"/>
      </w:pPr>
      <w:rPr>
        <w:rFonts w:eastAsia="Calibri" w:hint="default"/>
      </w:rPr>
    </w:lvl>
    <w:lvl w:ilvl="4">
      <w:start w:val="1"/>
      <w:numFmt w:val="decimal"/>
      <w:lvlText w:val="%1.%2.%3.%4.%5."/>
      <w:lvlJc w:val="left"/>
      <w:pPr>
        <w:ind w:left="3892" w:hanging="1080"/>
      </w:pPr>
      <w:rPr>
        <w:rFonts w:eastAsia="Calibri" w:hint="default"/>
      </w:rPr>
    </w:lvl>
    <w:lvl w:ilvl="5">
      <w:start w:val="1"/>
      <w:numFmt w:val="decimal"/>
      <w:lvlText w:val="%1.%2.%3.%4.%5.%6."/>
      <w:lvlJc w:val="left"/>
      <w:pPr>
        <w:ind w:left="4595" w:hanging="1080"/>
      </w:pPr>
      <w:rPr>
        <w:rFonts w:eastAsia="Calibri" w:hint="default"/>
      </w:rPr>
    </w:lvl>
    <w:lvl w:ilvl="6">
      <w:start w:val="1"/>
      <w:numFmt w:val="decimal"/>
      <w:lvlText w:val="%1.%2.%3.%4.%5.%6.%7."/>
      <w:lvlJc w:val="left"/>
      <w:pPr>
        <w:ind w:left="5658" w:hanging="1440"/>
      </w:pPr>
      <w:rPr>
        <w:rFonts w:eastAsia="Calibri" w:hint="default"/>
      </w:rPr>
    </w:lvl>
    <w:lvl w:ilvl="7">
      <w:start w:val="1"/>
      <w:numFmt w:val="decimal"/>
      <w:lvlText w:val="%1.%2.%3.%4.%5.%6.%7.%8."/>
      <w:lvlJc w:val="left"/>
      <w:pPr>
        <w:ind w:left="6361" w:hanging="1440"/>
      </w:pPr>
      <w:rPr>
        <w:rFonts w:eastAsia="Calibri" w:hint="default"/>
      </w:rPr>
    </w:lvl>
    <w:lvl w:ilvl="8">
      <w:start w:val="1"/>
      <w:numFmt w:val="decimal"/>
      <w:lvlText w:val="%1.%2.%3.%4.%5.%6.%7.%8.%9."/>
      <w:lvlJc w:val="left"/>
      <w:pPr>
        <w:ind w:left="7424" w:hanging="1800"/>
      </w:pPr>
      <w:rPr>
        <w:rFonts w:eastAsia="Calibri" w:hint="default"/>
      </w:rPr>
    </w:lvl>
  </w:abstractNum>
  <w:abstractNum w:abstractNumId="27" w15:restartNumberingAfterBreak="0">
    <w:nsid w:val="65621DC0"/>
    <w:multiLevelType w:val="multilevel"/>
    <w:tmpl w:val="1FC66CD8"/>
    <w:lvl w:ilvl="0">
      <w:start w:val="3"/>
      <w:numFmt w:val="decimal"/>
      <w:lvlText w:val="%1."/>
      <w:lvlJc w:val="left"/>
      <w:pPr>
        <w:ind w:left="540" w:hanging="540"/>
      </w:pPr>
      <w:rPr>
        <w:rFonts w:eastAsia="Calibri" w:hint="default"/>
      </w:rPr>
    </w:lvl>
    <w:lvl w:ilvl="1">
      <w:start w:val="8"/>
      <w:numFmt w:val="decimal"/>
      <w:lvlText w:val="%1.%2."/>
      <w:lvlJc w:val="left"/>
      <w:pPr>
        <w:ind w:left="840" w:hanging="540"/>
      </w:pPr>
      <w:rPr>
        <w:rFonts w:eastAsia="Calibri" w:hint="default"/>
      </w:rPr>
    </w:lvl>
    <w:lvl w:ilvl="2">
      <w:start w:val="8"/>
      <w:numFmt w:val="decimal"/>
      <w:lvlText w:val="%1.%2.%3."/>
      <w:lvlJc w:val="left"/>
      <w:pPr>
        <w:ind w:left="1320" w:hanging="720"/>
      </w:pPr>
      <w:rPr>
        <w:rFonts w:eastAsia="Calibri" w:hint="default"/>
      </w:rPr>
    </w:lvl>
    <w:lvl w:ilvl="3">
      <w:start w:val="1"/>
      <w:numFmt w:val="decimal"/>
      <w:lvlText w:val="%1.%2.%3.%4."/>
      <w:lvlJc w:val="left"/>
      <w:pPr>
        <w:ind w:left="1620" w:hanging="720"/>
      </w:pPr>
      <w:rPr>
        <w:rFonts w:eastAsia="Calibri" w:hint="default"/>
      </w:rPr>
    </w:lvl>
    <w:lvl w:ilvl="4">
      <w:start w:val="1"/>
      <w:numFmt w:val="decimal"/>
      <w:lvlText w:val="%1.%2.%3.%4.%5."/>
      <w:lvlJc w:val="left"/>
      <w:pPr>
        <w:ind w:left="2280" w:hanging="1080"/>
      </w:pPr>
      <w:rPr>
        <w:rFonts w:eastAsia="Calibri" w:hint="default"/>
      </w:rPr>
    </w:lvl>
    <w:lvl w:ilvl="5">
      <w:start w:val="1"/>
      <w:numFmt w:val="decimal"/>
      <w:lvlText w:val="%1.%2.%3.%4.%5.%6."/>
      <w:lvlJc w:val="left"/>
      <w:pPr>
        <w:ind w:left="2580" w:hanging="1080"/>
      </w:pPr>
      <w:rPr>
        <w:rFonts w:eastAsia="Calibri" w:hint="default"/>
      </w:rPr>
    </w:lvl>
    <w:lvl w:ilvl="6">
      <w:start w:val="1"/>
      <w:numFmt w:val="decimal"/>
      <w:lvlText w:val="%1.%2.%3.%4.%5.%6.%7."/>
      <w:lvlJc w:val="left"/>
      <w:pPr>
        <w:ind w:left="3240" w:hanging="1440"/>
      </w:pPr>
      <w:rPr>
        <w:rFonts w:eastAsia="Calibri" w:hint="default"/>
      </w:rPr>
    </w:lvl>
    <w:lvl w:ilvl="7">
      <w:start w:val="1"/>
      <w:numFmt w:val="decimal"/>
      <w:lvlText w:val="%1.%2.%3.%4.%5.%6.%7.%8."/>
      <w:lvlJc w:val="left"/>
      <w:pPr>
        <w:ind w:left="3540" w:hanging="1440"/>
      </w:pPr>
      <w:rPr>
        <w:rFonts w:eastAsia="Calibri" w:hint="default"/>
      </w:rPr>
    </w:lvl>
    <w:lvl w:ilvl="8">
      <w:start w:val="1"/>
      <w:numFmt w:val="decimal"/>
      <w:lvlText w:val="%1.%2.%3.%4.%5.%6.%7.%8.%9."/>
      <w:lvlJc w:val="left"/>
      <w:pPr>
        <w:ind w:left="4200" w:hanging="1800"/>
      </w:pPr>
      <w:rPr>
        <w:rFonts w:eastAsia="Calibri" w:hint="default"/>
      </w:rPr>
    </w:lvl>
  </w:abstractNum>
  <w:abstractNum w:abstractNumId="28" w15:restartNumberingAfterBreak="0">
    <w:nsid w:val="65E13C16"/>
    <w:multiLevelType w:val="multilevel"/>
    <w:tmpl w:val="91C49F2E"/>
    <w:lvl w:ilvl="0">
      <w:start w:val="3"/>
      <w:numFmt w:val="decimal"/>
      <w:lvlText w:val="%1."/>
      <w:lvlJc w:val="left"/>
      <w:pPr>
        <w:ind w:left="1353" w:hanging="360"/>
      </w:pPr>
      <w:rPr>
        <w:rFonts w:hint="default"/>
      </w:rPr>
    </w:lvl>
    <w:lvl w:ilvl="1">
      <w:start w:val="1"/>
      <w:numFmt w:val="decimal"/>
      <w:lvlText w:val="%1.%2."/>
      <w:lvlJc w:val="left"/>
      <w:pPr>
        <w:ind w:left="1921" w:hanging="360"/>
      </w:pPr>
      <w:rPr>
        <w:rFonts w:hint="default"/>
      </w:rPr>
    </w:lvl>
    <w:lvl w:ilvl="2">
      <w:start w:val="1"/>
      <w:numFmt w:val="decimal"/>
      <w:lvlText w:val="%1.%2.%3."/>
      <w:lvlJc w:val="left"/>
      <w:pPr>
        <w:ind w:left="2849"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345" w:hanging="1080"/>
      </w:pPr>
      <w:rPr>
        <w:rFonts w:hint="default"/>
      </w:rPr>
    </w:lvl>
    <w:lvl w:ilvl="5">
      <w:start w:val="1"/>
      <w:numFmt w:val="decimal"/>
      <w:lvlText w:val="%1.%2.%3.%4.%5.%6."/>
      <w:lvlJc w:val="left"/>
      <w:pPr>
        <w:ind w:left="4913" w:hanging="1080"/>
      </w:pPr>
      <w:rPr>
        <w:rFonts w:hint="default"/>
      </w:rPr>
    </w:lvl>
    <w:lvl w:ilvl="6">
      <w:start w:val="1"/>
      <w:numFmt w:val="decimal"/>
      <w:lvlText w:val="%1.%2.%3.%4.%5.%6.%7."/>
      <w:lvlJc w:val="left"/>
      <w:pPr>
        <w:ind w:left="5841" w:hanging="1440"/>
      </w:pPr>
      <w:rPr>
        <w:rFonts w:hint="default"/>
      </w:rPr>
    </w:lvl>
    <w:lvl w:ilvl="7">
      <w:start w:val="1"/>
      <w:numFmt w:val="decimal"/>
      <w:lvlText w:val="%1.%2.%3.%4.%5.%6.%7.%8."/>
      <w:lvlJc w:val="left"/>
      <w:pPr>
        <w:ind w:left="6409" w:hanging="1440"/>
      </w:pPr>
      <w:rPr>
        <w:rFonts w:hint="default"/>
      </w:rPr>
    </w:lvl>
    <w:lvl w:ilvl="8">
      <w:start w:val="1"/>
      <w:numFmt w:val="decimal"/>
      <w:lvlText w:val="%1.%2.%3.%4.%5.%6.%7.%8.%9."/>
      <w:lvlJc w:val="left"/>
      <w:pPr>
        <w:ind w:left="7337" w:hanging="1800"/>
      </w:pPr>
      <w:rPr>
        <w:rFonts w:hint="default"/>
      </w:rPr>
    </w:lvl>
  </w:abstractNum>
  <w:abstractNum w:abstractNumId="29" w15:restartNumberingAfterBreak="0">
    <w:nsid w:val="6AB034C1"/>
    <w:multiLevelType w:val="multilevel"/>
    <w:tmpl w:val="0B3C61F6"/>
    <w:lvl w:ilvl="0">
      <w:start w:val="2"/>
      <w:numFmt w:val="decimal"/>
      <w:lvlText w:val="%1."/>
      <w:lvlJc w:val="left"/>
      <w:pPr>
        <w:ind w:left="720" w:hanging="720"/>
      </w:pPr>
      <w:rPr>
        <w:rFonts w:eastAsia="Calibri" w:hint="default"/>
      </w:rPr>
    </w:lvl>
    <w:lvl w:ilvl="1">
      <w:start w:val="9"/>
      <w:numFmt w:val="decimal"/>
      <w:lvlText w:val="%1.%2."/>
      <w:lvlJc w:val="left"/>
      <w:pPr>
        <w:ind w:left="909" w:hanging="720"/>
      </w:pPr>
      <w:rPr>
        <w:rFonts w:eastAsia="Calibri" w:hint="default"/>
      </w:rPr>
    </w:lvl>
    <w:lvl w:ilvl="2">
      <w:start w:val="7"/>
      <w:numFmt w:val="decimal"/>
      <w:lvlText w:val="%1.%2.%3."/>
      <w:lvlJc w:val="left"/>
      <w:pPr>
        <w:ind w:left="1098" w:hanging="720"/>
      </w:pPr>
      <w:rPr>
        <w:rFonts w:eastAsia="Calibri" w:hint="default"/>
      </w:rPr>
    </w:lvl>
    <w:lvl w:ilvl="3">
      <w:start w:val="2"/>
      <w:numFmt w:val="decimal"/>
      <w:lvlText w:val="%1.%2.%3.%4."/>
      <w:lvlJc w:val="left"/>
      <w:pPr>
        <w:ind w:left="1287" w:hanging="720"/>
      </w:pPr>
      <w:rPr>
        <w:rFonts w:eastAsia="Calibri" w:hint="default"/>
      </w:rPr>
    </w:lvl>
    <w:lvl w:ilvl="4">
      <w:start w:val="1"/>
      <w:numFmt w:val="decimal"/>
      <w:lvlText w:val="%1.%2.%3.%4.%5."/>
      <w:lvlJc w:val="left"/>
      <w:pPr>
        <w:ind w:left="1836" w:hanging="1080"/>
      </w:pPr>
      <w:rPr>
        <w:rFonts w:eastAsia="Calibri" w:hint="default"/>
      </w:rPr>
    </w:lvl>
    <w:lvl w:ilvl="5">
      <w:start w:val="1"/>
      <w:numFmt w:val="decimal"/>
      <w:lvlText w:val="%1.%2.%3.%4.%5.%6."/>
      <w:lvlJc w:val="left"/>
      <w:pPr>
        <w:ind w:left="2025" w:hanging="1080"/>
      </w:pPr>
      <w:rPr>
        <w:rFonts w:eastAsia="Calibri" w:hint="default"/>
      </w:rPr>
    </w:lvl>
    <w:lvl w:ilvl="6">
      <w:start w:val="1"/>
      <w:numFmt w:val="decimal"/>
      <w:lvlText w:val="%1.%2.%3.%4.%5.%6.%7."/>
      <w:lvlJc w:val="left"/>
      <w:pPr>
        <w:ind w:left="2574" w:hanging="1440"/>
      </w:pPr>
      <w:rPr>
        <w:rFonts w:eastAsia="Calibri" w:hint="default"/>
      </w:rPr>
    </w:lvl>
    <w:lvl w:ilvl="7">
      <w:start w:val="1"/>
      <w:numFmt w:val="decimal"/>
      <w:lvlText w:val="%1.%2.%3.%4.%5.%6.%7.%8."/>
      <w:lvlJc w:val="left"/>
      <w:pPr>
        <w:ind w:left="2763" w:hanging="1440"/>
      </w:pPr>
      <w:rPr>
        <w:rFonts w:eastAsia="Calibri" w:hint="default"/>
      </w:rPr>
    </w:lvl>
    <w:lvl w:ilvl="8">
      <w:start w:val="1"/>
      <w:numFmt w:val="decimal"/>
      <w:lvlText w:val="%1.%2.%3.%4.%5.%6.%7.%8.%9."/>
      <w:lvlJc w:val="left"/>
      <w:pPr>
        <w:ind w:left="3312" w:hanging="1800"/>
      </w:pPr>
      <w:rPr>
        <w:rFonts w:eastAsia="Calibri" w:hint="default"/>
      </w:rPr>
    </w:lvl>
  </w:abstractNum>
  <w:abstractNum w:abstractNumId="30" w15:restartNumberingAfterBreak="0">
    <w:nsid w:val="6F7E101B"/>
    <w:multiLevelType w:val="multilevel"/>
    <w:tmpl w:val="7B60A3BA"/>
    <w:lvl w:ilvl="0">
      <w:start w:val="1"/>
      <w:numFmt w:val="decimal"/>
      <w:lvlText w:val="%1."/>
      <w:lvlJc w:val="left"/>
      <w:pPr>
        <w:tabs>
          <w:tab w:val="num" w:pos="3264"/>
        </w:tabs>
        <w:ind w:left="3264" w:hanging="570"/>
      </w:pPr>
      <w:rPr>
        <w:rFonts w:hint="default"/>
      </w:rPr>
    </w:lvl>
    <w:lvl w:ilvl="1">
      <w:start w:val="1"/>
      <w:numFmt w:val="decimal"/>
      <w:isLgl/>
      <w:lvlText w:val="%2."/>
      <w:lvlJc w:val="left"/>
      <w:pPr>
        <w:tabs>
          <w:tab w:val="num" w:pos="1249"/>
        </w:tabs>
        <w:ind w:left="1249" w:hanging="540"/>
      </w:pPr>
      <w:rPr>
        <w:rFonts w:ascii="Times New Roman" w:eastAsia="SimSun" w:hAnsi="Times New Roman" w:cs="Times New Roman"/>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31" w15:restartNumberingAfterBreak="0">
    <w:nsid w:val="749969DC"/>
    <w:multiLevelType w:val="multilevel"/>
    <w:tmpl w:val="F1BC4158"/>
    <w:lvl w:ilvl="0">
      <w:start w:val="2"/>
      <w:numFmt w:val="decimal"/>
      <w:lvlText w:val="%1."/>
      <w:lvlJc w:val="left"/>
      <w:pPr>
        <w:ind w:left="540" w:hanging="540"/>
      </w:pPr>
      <w:rPr>
        <w:rFonts w:hint="default"/>
      </w:rPr>
    </w:lvl>
    <w:lvl w:ilvl="1">
      <w:start w:val="4"/>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2" w15:restartNumberingAfterBreak="0">
    <w:nsid w:val="7978342F"/>
    <w:multiLevelType w:val="multilevel"/>
    <w:tmpl w:val="37FAF8E0"/>
    <w:lvl w:ilvl="0">
      <w:start w:val="2"/>
      <w:numFmt w:val="decimal"/>
      <w:lvlText w:val="%1."/>
      <w:lvlJc w:val="left"/>
      <w:pPr>
        <w:ind w:left="540" w:hanging="540"/>
      </w:pPr>
      <w:rPr>
        <w:rFonts w:hint="default"/>
      </w:rPr>
    </w:lvl>
    <w:lvl w:ilvl="1">
      <w:start w:val="8"/>
      <w:numFmt w:val="decimal"/>
      <w:lvlText w:val="%1.%2."/>
      <w:lvlJc w:val="left"/>
      <w:pPr>
        <w:ind w:left="729"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3" w15:restartNumberingAfterBreak="0">
    <w:nsid w:val="7A276AE0"/>
    <w:multiLevelType w:val="multilevel"/>
    <w:tmpl w:val="ECAAF4BA"/>
    <w:lvl w:ilvl="0">
      <w:start w:val="3"/>
      <w:numFmt w:val="decimal"/>
      <w:lvlText w:val="%1."/>
      <w:lvlJc w:val="left"/>
      <w:pPr>
        <w:ind w:left="660" w:hanging="660"/>
      </w:pPr>
      <w:rPr>
        <w:rFonts w:hint="default"/>
      </w:rPr>
    </w:lvl>
    <w:lvl w:ilvl="1">
      <w:start w:val="17"/>
      <w:numFmt w:val="decimal"/>
      <w:lvlText w:val="%1.%2."/>
      <w:lvlJc w:val="left"/>
      <w:pPr>
        <w:ind w:left="2078"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7B1D5074"/>
    <w:multiLevelType w:val="hybridMultilevel"/>
    <w:tmpl w:val="2C3C6F60"/>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0"/>
  </w:num>
  <w:num w:numId="2">
    <w:abstractNumId w:val="15"/>
  </w:num>
  <w:num w:numId="3">
    <w:abstractNumId w:val="24"/>
  </w:num>
  <w:num w:numId="4">
    <w:abstractNumId w:val="23"/>
  </w:num>
  <w:num w:numId="5">
    <w:abstractNumId w:val="4"/>
  </w:num>
  <w:num w:numId="6">
    <w:abstractNumId w:val="26"/>
  </w:num>
  <w:num w:numId="7">
    <w:abstractNumId w:val="6"/>
  </w:num>
  <w:num w:numId="8">
    <w:abstractNumId w:val="33"/>
  </w:num>
  <w:num w:numId="9">
    <w:abstractNumId w:val="10"/>
  </w:num>
  <w:num w:numId="10">
    <w:abstractNumId w:val="27"/>
  </w:num>
  <w:num w:numId="11">
    <w:abstractNumId w:val="16"/>
  </w:num>
  <w:num w:numId="12">
    <w:abstractNumId w:val="1"/>
  </w:num>
  <w:num w:numId="13">
    <w:abstractNumId w:val="13"/>
  </w:num>
  <w:num w:numId="14">
    <w:abstractNumId w:val="29"/>
  </w:num>
  <w:num w:numId="15">
    <w:abstractNumId w:val="3"/>
  </w:num>
  <w:num w:numId="16">
    <w:abstractNumId w:val="12"/>
  </w:num>
  <w:num w:numId="17">
    <w:abstractNumId w:val="21"/>
  </w:num>
  <w:num w:numId="18">
    <w:abstractNumId w:val="31"/>
  </w:num>
  <w:num w:numId="19">
    <w:abstractNumId w:val="14"/>
  </w:num>
  <w:num w:numId="20">
    <w:abstractNumId w:val="17"/>
  </w:num>
  <w:num w:numId="21">
    <w:abstractNumId w:val="11"/>
  </w:num>
  <w:num w:numId="22">
    <w:abstractNumId w:val="18"/>
  </w:num>
  <w:num w:numId="23">
    <w:abstractNumId w:val="32"/>
  </w:num>
  <w:num w:numId="24">
    <w:abstractNumId w:val="28"/>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4"/>
  </w:num>
  <w:num w:numId="28">
    <w:abstractNumId w:val="20"/>
  </w:num>
  <w:num w:numId="29">
    <w:abstractNumId w:val="5"/>
  </w:num>
  <w:num w:numId="30">
    <w:abstractNumId w:val="22"/>
  </w:num>
  <w:num w:numId="31">
    <w:abstractNumId w:val="0"/>
  </w:num>
  <w:num w:numId="32">
    <w:abstractNumId w:val="7"/>
  </w:num>
  <w:num w:numId="33">
    <w:abstractNumId w:val="9"/>
  </w:num>
  <w:num w:numId="34">
    <w:abstractNumId w:val="25"/>
  </w:num>
  <w:num w:numId="35">
    <w:abstractNumId w:val="8"/>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B4D"/>
    <w:rsid w:val="00013237"/>
    <w:rsid w:val="000143C0"/>
    <w:rsid w:val="00015AC5"/>
    <w:rsid w:val="00016807"/>
    <w:rsid w:val="000238D2"/>
    <w:rsid w:val="000258AD"/>
    <w:rsid w:val="00036FD5"/>
    <w:rsid w:val="00040613"/>
    <w:rsid w:val="00042CA2"/>
    <w:rsid w:val="00046402"/>
    <w:rsid w:val="00047B4F"/>
    <w:rsid w:val="000515EE"/>
    <w:rsid w:val="00051A55"/>
    <w:rsid w:val="00054584"/>
    <w:rsid w:val="0007698B"/>
    <w:rsid w:val="0007784D"/>
    <w:rsid w:val="00080944"/>
    <w:rsid w:val="0008206F"/>
    <w:rsid w:val="000920A4"/>
    <w:rsid w:val="0009517E"/>
    <w:rsid w:val="000B0138"/>
    <w:rsid w:val="000B1A9B"/>
    <w:rsid w:val="000B26ED"/>
    <w:rsid w:val="000B2897"/>
    <w:rsid w:val="000B48F7"/>
    <w:rsid w:val="000C5BF6"/>
    <w:rsid w:val="000C6E35"/>
    <w:rsid w:val="000D1C9E"/>
    <w:rsid w:val="000E0202"/>
    <w:rsid w:val="000E4BB6"/>
    <w:rsid w:val="000F05F7"/>
    <w:rsid w:val="000F0A1B"/>
    <w:rsid w:val="00100BD8"/>
    <w:rsid w:val="0010231F"/>
    <w:rsid w:val="001027CA"/>
    <w:rsid w:val="00103A13"/>
    <w:rsid w:val="00103BD3"/>
    <w:rsid w:val="00110DC9"/>
    <w:rsid w:val="0011210C"/>
    <w:rsid w:val="0011771E"/>
    <w:rsid w:val="001217DB"/>
    <w:rsid w:val="00122CF8"/>
    <w:rsid w:val="00124950"/>
    <w:rsid w:val="00134BFC"/>
    <w:rsid w:val="0013773C"/>
    <w:rsid w:val="00141DC2"/>
    <w:rsid w:val="001615AB"/>
    <w:rsid w:val="00163F9E"/>
    <w:rsid w:val="001652A1"/>
    <w:rsid w:val="00167E98"/>
    <w:rsid w:val="00171329"/>
    <w:rsid w:val="00177B6C"/>
    <w:rsid w:val="00183698"/>
    <w:rsid w:val="00186AF3"/>
    <w:rsid w:val="00192A42"/>
    <w:rsid w:val="00193312"/>
    <w:rsid w:val="001A6151"/>
    <w:rsid w:val="001A7527"/>
    <w:rsid w:val="001B4EBF"/>
    <w:rsid w:val="001B7ADA"/>
    <w:rsid w:val="001C0EA5"/>
    <w:rsid w:val="001D0137"/>
    <w:rsid w:val="001D3757"/>
    <w:rsid w:val="001D3E14"/>
    <w:rsid w:val="001E1658"/>
    <w:rsid w:val="001E4349"/>
    <w:rsid w:val="001F1AA1"/>
    <w:rsid w:val="001F202B"/>
    <w:rsid w:val="001F2762"/>
    <w:rsid w:val="001F69EC"/>
    <w:rsid w:val="00203DE2"/>
    <w:rsid w:val="00205605"/>
    <w:rsid w:val="0020704A"/>
    <w:rsid w:val="002142B8"/>
    <w:rsid w:val="00220938"/>
    <w:rsid w:val="00221F51"/>
    <w:rsid w:val="0022371A"/>
    <w:rsid w:val="00223FA7"/>
    <w:rsid w:val="002241C7"/>
    <w:rsid w:val="00227BB9"/>
    <w:rsid w:val="00231322"/>
    <w:rsid w:val="00233C8C"/>
    <w:rsid w:val="00234186"/>
    <w:rsid w:val="00240435"/>
    <w:rsid w:val="002462F1"/>
    <w:rsid w:val="00246620"/>
    <w:rsid w:val="002469C5"/>
    <w:rsid w:val="00251623"/>
    <w:rsid w:val="00253D17"/>
    <w:rsid w:val="002602AC"/>
    <w:rsid w:val="00277A6F"/>
    <w:rsid w:val="0028630A"/>
    <w:rsid w:val="00286400"/>
    <w:rsid w:val="00297FD9"/>
    <w:rsid w:val="002A2AFB"/>
    <w:rsid w:val="002A643C"/>
    <w:rsid w:val="002B04A6"/>
    <w:rsid w:val="002B1EDD"/>
    <w:rsid w:val="002C3FB9"/>
    <w:rsid w:val="002C672A"/>
    <w:rsid w:val="002C6A76"/>
    <w:rsid w:val="002D1B74"/>
    <w:rsid w:val="002D24D9"/>
    <w:rsid w:val="002D716D"/>
    <w:rsid w:val="002E15C5"/>
    <w:rsid w:val="002E220C"/>
    <w:rsid w:val="002F5F14"/>
    <w:rsid w:val="00311A95"/>
    <w:rsid w:val="003177CC"/>
    <w:rsid w:val="00317800"/>
    <w:rsid w:val="0032668F"/>
    <w:rsid w:val="00340042"/>
    <w:rsid w:val="00347BB0"/>
    <w:rsid w:val="003609C2"/>
    <w:rsid w:val="0038014D"/>
    <w:rsid w:val="003803D1"/>
    <w:rsid w:val="003826E4"/>
    <w:rsid w:val="0038423F"/>
    <w:rsid w:val="00392169"/>
    <w:rsid w:val="003961FE"/>
    <w:rsid w:val="003A1F29"/>
    <w:rsid w:val="003A2A94"/>
    <w:rsid w:val="003A63BA"/>
    <w:rsid w:val="003B0B06"/>
    <w:rsid w:val="003B3A70"/>
    <w:rsid w:val="003D532D"/>
    <w:rsid w:val="003D569D"/>
    <w:rsid w:val="003D591F"/>
    <w:rsid w:val="003D6A48"/>
    <w:rsid w:val="003D7128"/>
    <w:rsid w:val="003D738A"/>
    <w:rsid w:val="003E16D2"/>
    <w:rsid w:val="003E3071"/>
    <w:rsid w:val="003E44AA"/>
    <w:rsid w:val="003F4C89"/>
    <w:rsid w:val="004036FF"/>
    <w:rsid w:val="004048AA"/>
    <w:rsid w:val="004066CB"/>
    <w:rsid w:val="0041204E"/>
    <w:rsid w:val="00415CC7"/>
    <w:rsid w:val="00430331"/>
    <w:rsid w:val="00430ADF"/>
    <w:rsid w:val="00437DC7"/>
    <w:rsid w:val="00440D24"/>
    <w:rsid w:val="0044363A"/>
    <w:rsid w:val="00443A00"/>
    <w:rsid w:val="00443A93"/>
    <w:rsid w:val="00473775"/>
    <w:rsid w:val="00490C90"/>
    <w:rsid w:val="004941FE"/>
    <w:rsid w:val="00495842"/>
    <w:rsid w:val="00496D2E"/>
    <w:rsid w:val="00496EDE"/>
    <w:rsid w:val="004A190D"/>
    <w:rsid w:val="004A545A"/>
    <w:rsid w:val="004C08F3"/>
    <w:rsid w:val="004C5136"/>
    <w:rsid w:val="004C5737"/>
    <w:rsid w:val="004D0717"/>
    <w:rsid w:val="004D4FB4"/>
    <w:rsid w:val="004D7031"/>
    <w:rsid w:val="004E07B2"/>
    <w:rsid w:val="004E2B4D"/>
    <w:rsid w:val="004E4F38"/>
    <w:rsid w:val="004E6CE7"/>
    <w:rsid w:val="004F43DF"/>
    <w:rsid w:val="004F57C8"/>
    <w:rsid w:val="004F6B0C"/>
    <w:rsid w:val="005005AE"/>
    <w:rsid w:val="005049C6"/>
    <w:rsid w:val="005070FB"/>
    <w:rsid w:val="005225D7"/>
    <w:rsid w:val="00527242"/>
    <w:rsid w:val="00535527"/>
    <w:rsid w:val="00537136"/>
    <w:rsid w:val="00540AEE"/>
    <w:rsid w:val="0054222F"/>
    <w:rsid w:val="00544615"/>
    <w:rsid w:val="00550DCC"/>
    <w:rsid w:val="0055205B"/>
    <w:rsid w:val="00553E95"/>
    <w:rsid w:val="00560280"/>
    <w:rsid w:val="005614C6"/>
    <w:rsid w:val="005619F3"/>
    <w:rsid w:val="00562310"/>
    <w:rsid w:val="00564ACA"/>
    <w:rsid w:val="00572BF4"/>
    <w:rsid w:val="00573191"/>
    <w:rsid w:val="00575397"/>
    <w:rsid w:val="00576185"/>
    <w:rsid w:val="00580720"/>
    <w:rsid w:val="00583558"/>
    <w:rsid w:val="00586488"/>
    <w:rsid w:val="00591B03"/>
    <w:rsid w:val="005937B4"/>
    <w:rsid w:val="005A1E57"/>
    <w:rsid w:val="005B19BF"/>
    <w:rsid w:val="005B35F1"/>
    <w:rsid w:val="005C3FEB"/>
    <w:rsid w:val="005C4665"/>
    <w:rsid w:val="005C7E3D"/>
    <w:rsid w:val="005D3763"/>
    <w:rsid w:val="005D4462"/>
    <w:rsid w:val="005E0FE0"/>
    <w:rsid w:val="005F6DBF"/>
    <w:rsid w:val="005F7EED"/>
    <w:rsid w:val="006001DA"/>
    <w:rsid w:val="00604C93"/>
    <w:rsid w:val="006108C4"/>
    <w:rsid w:val="006123D8"/>
    <w:rsid w:val="00644D7D"/>
    <w:rsid w:val="00645F18"/>
    <w:rsid w:val="00652F6D"/>
    <w:rsid w:val="0065366D"/>
    <w:rsid w:val="006536F1"/>
    <w:rsid w:val="00657AC0"/>
    <w:rsid w:val="006625C5"/>
    <w:rsid w:val="00662613"/>
    <w:rsid w:val="0066560E"/>
    <w:rsid w:val="006769C2"/>
    <w:rsid w:val="0068016F"/>
    <w:rsid w:val="006832B5"/>
    <w:rsid w:val="00683F87"/>
    <w:rsid w:val="00685279"/>
    <w:rsid w:val="00690052"/>
    <w:rsid w:val="00691EB6"/>
    <w:rsid w:val="00695C64"/>
    <w:rsid w:val="006A07A4"/>
    <w:rsid w:val="006B438F"/>
    <w:rsid w:val="006C2F70"/>
    <w:rsid w:val="006C5D46"/>
    <w:rsid w:val="006D1ABE"/>
    <w:rsid w:val="006D6813"/>
    <w:rsid w:val="006D77D5"/>
    <w:rsid w:val="006F42A8"/>
    <w:rsid w:val="007023D9"/>
    <w:rsid w:val="00702D68"/>
    <w:rsid w:val="0070571A"/>
    <w:rsid w:val="00712325"/>
    <w:rsid w:val="00714049"/>
    <w:rsid w:val="00723F98"/>
    <w:rsid w:val="00731B91"/>
    <w:rsid w:val="007362AB"/>
    <w:rsid w:val="00740438"/>
    <w:rsid w:val="007417FE"/>
    <w:rsid w:val="007527A4"/>
    <w:rsid w:val="00753CD4"/>
    <w:rsid w:val="007570CE"/>
    <w:rsid w:val="007609D3"/>
    <w:rsid w:val="00762EFF"/>
    <w:rsid w:val="00764C85"/>
    <w:rsid w:val="007661CA"/>
    <w:rsid w:val="007724CB"/>
    <w:rsid w:val="00774697"/>
    <w:rsid w:val="0077638B"/>
    <w:rsid w:val="00777FD6"/>
    <w:rsid w:val="00782D13"/>
    <w:rsid w:val="00787CEF"/>
    <w:rsid w:val="0079461D"/>
    <w:rsid w:val="00797BC5"/>
    <w:rsid w:val="007A0109"/>
    <w:rsid w:val="007A1250"/>
    <w:rsid w:val="007A3ACF"/>
    <w:rsid w:val="007A4F5A"/>
    <w:rsid w:val="007B64CA"/>
    <w:rsid w:val="007C1D67"/>
    <w:rsid w:val="007C57D6"/>
    <w:rsid w:val="007C724D"/>
    <w:rsid w:val="007D53D6"/>
    <w:rsid w:val="007F2280"/>
    <w:rsid w:val="007F46E1"/>
    <w:rsid w:val="007F7073"/>
    <w:rsid w:val="0080015C"/>
    <w:rsid w:val="008060A3"/>
    <w:rsid w:val="00807B7C"/>
    <w:rsid w:val="0081018B"/>
    <w:rsid w:val="0081078D"/>
    <w:rsid w:val="008112CF"/>
    <w:rsid w:val="00816689"/>
    <w:rsid w:val="00820B8A"/>
    <w:rsid w:val="00822184"/>
    <w:rsid w:val="00827FAF"/>
    <w:rsid w:val="00830CEC"/>
    <w:rsid w:val="00832D70"/>
    <w:rsid w:val="00832FF9"/>
    <w:rsid w:val="00835405"/>
    <w:rsid w:val="008479E0"/>
    <w:rsid w:val="008543B0"/>
    <w:rsid w:val="008543E7"/>
    <w:rsid w:val="00854FB7"/>
    <w:rsid w:val="00855910"/>
    <w:rsid w:val="008577DC"/>
    <w:rsid w:val="00863BCE"/>
    <w:rsid w:val="00866E92"/>
    <w:rsid w:val="00871A95"/>
    <w:rsid w:val="00872B82"/>
    <w:rsid w:val="00884C79"/>
    <w:rsid w:val="00886BE9"/>
    <w:rsid w:val="00892AC5"/>
    <w:rsid w:val="00894EF3"/>
    <w:rsid w:val="00897069"/>
    <w:rsid w:val="008A5807"/>
    <w:rsid w:val="008A7670"/>
    <w:rsid w:val="008B33FE"/>
    <w:rsid w:val="008C02EB"/>
    <w:rsid w:val="008D09A3"/>
    <w:rsid w:val="008D2F14"/>
    <w:rsid w:val="008D3A4D"/>
    <w:rsid w:val="008D43F2"/>
    <w:rsid w:val="008E4978"/>
    <w:rsid w:val="008E71E2"/>
    <w:rsid w:val="008F0356"/>
    <w:rsid w:val="008F67EF"/>
    <w:rsid w:val="009118D2"/>
    <w:rsid w:val="00921E33"/>
    <w:rsid w:val="009233AB"/>
    <w:rsid w:val="0092504E"/>
    <w:rsid w:val="009333F1"/>
    <w:rsid w:val="00934560"/>
    <w:rsid w:val="00937EA4"/>
    <w:rsid w:val="0094766C"/>
    <w:rsid w:val="009506C6"/>
    <w:rsid w:val="00950783"/>
    <w:rsid w:val="00951E22"/>
    <w:rsid w:val="00971E02"/>
    <w:rsid w:val="00972E87"/>
    <w:rsid w:val="00982270"/>
    <w:rsid w:val="0098230D"/>
    <w:rsid w:val="00987E98"/>
    <w:rsid w:val="00990759"/>
    <w:rsid w:val="00993421"/>
    <w:rsid w:val="00993E09"/>
    <w:rsid w:val="0099468B"/>
    <w:rsid w:val="009A299E"/>
    <w:rsid w:val="009A313C"/>
    <w:rsid w:val="009A76F7"/>
    <w:rsid w:val="009B01E4"/>
    <w:rsid w:val="009C08FD"/>
    <w:rsid w:val="009D0991"/>
    <w:rsid w:val="009D519F"/>
    <w:rsid w:val="009E1189"/>
    <w:rsid w:val="009E1624"/>
    <w:rsid w:val="009E3E8C"/>
    <w:rsid w:val="009E497F"/>
    <w:rsid w:val="009E7C64"/>
    <w:rsid w:val="00A003A1"/>
    <w:rsid w:val="00A00568"/>
    <w:rsid w:val="00A035AA"/>
    <w:rsid w:val="00A065F3"/>
    <w:rsid w:val="00A11A38"/>
    <w:rsid w:val="00A15930"/>
    <w:rsid w:val="00A306CF"/>
    <w:rsid w:val="00A310F9"/>
    <w:rsid w:val="00A33692"/>
    <w:rsid w:val="00A365FA"/>
    <w:rsid w:val="00A43D86"/>
    <w:rsid w:val="00A50377"/>
    <w:rsid w:val="00A532ED"/>
    <w:rsid w:val="00A53AFA"/>
    <w:rsid w:val="00A55129"/>
    <w:rsid w:val="00A57746"/>
    <w:rsid w:val="00A73B8D"/>
    <w:rsid w:val="00AA6204"/>
    <w:rsid w:val="00AB0643"/>
    <w:rsid w:val="00AB405D"/>
    <w:rsid w:val="00AB5A4B"/>
    <w:rsid w:val="00AC4DF0"/>
    <w:rsid w:val="00AC62AE"/>
    <w:rsid w:val="00AD511E"/>
    <w:rsid w:val="00AD6B4E"/>
    <w:rsid w:val="00AD7EEB"/>
    <w:rsid w:val="00AE70C4"/>
    <w:rsid w:val="00AF0043"/>
    <w:rsid w:val="00AF066B"/>
    <w:rsid w:val="00AF36D1"/>
    <w:rsid w:val="00AF4086"/>
    <w:rsid w:val="00B0327C"/>
    <w:rsid w:val="00B06BFD"/>
    <w:rsid w:val="00B17B90"/>
    <w:rsid w:val="00B22B7C"/>
    <w:rsid w:val="00B22D8F"/>
    <w:rsid w:val="00B25AEF"/>
    <w:rsid w:val="00B319C5"/>
    <w:rsid w:val="00B34125"/>
    <w:rsid w:val="00B34CCA"/>
    <w:rsid w:val="00B401E2"/>
    <w:rsid w:val="00B406CF"/>
    <w:rsid w:val="00B441E5"/>
    <w:rsid w:val="00B452E2"/>
    <w:rsid w:val="00B45634"/>
    <w:rsid w:val="00B46515"/>
    <w:rsid w:val="00B47A4D"/>
    <w:rsid w:val="00B5218E"/>
    <w:rsid w:val="00B74937"/>
    <w:rsid w:val="00B74EBA"/>
    <w:rsid w:val="00B80928"/>
    <w:rsid w:val="00B954CE"/>
    <w:rsid w:val="00B96158"/>
    <w:rsid w:val="00BA2072"/>
    <w:rsid w:val="00BA78C6"/>
    <w:rsid w:val="00BB009D"/>
    <w:rsid w:val="00BB1674"/>
    <w:rsid w:val="00BB39C5"/>
    <w:rsid w:val="00BB7CA8"/>
    <w:rsid w:val="00BC0035"/>
    <w:rsid w:val="00BC3C5D"/>
    <w:rsid w:val="00BC6059"/>
    <w:rsid w:val="00BD54AE"/>
    <w:rsid w:val="00BD7F0D"/>
    <w:rsid w:val="00BE065C"/>
    <w:rsid w:val="00BE1545"/>
    <w:rsid w:val="00BE2321"/>
    <w:rsid w:val="00BE3869"/>
    <w:rsid w:val="00BE7630"/>
    <w:rsid w:val="00BF056B"/>
    <w:rsid w:val="00BF41BC"/>
    <w:rsid w:val="00BF4DC6"/>
    <w:rsid w:val="00BF5C7A"/>
    <w:rsid w:val="00C0164F"/>
    <w:rsid w:val="00C06011"/>
    <w:rsid w:val="00C0644B"/>
    <w:rsid w:val="00C16D6A"/>
    <w:rsid w:val="00C2308A"/>
    <w:rsid w:val="00C251E6"/>
    <w:rsid w:val="00C262B3"/>
    <w:rsid w:val="00C3363E"/>
    <w:rsid w:val="00C41F81"/>
    <w:rsid w:val="00C5198E"/>
    <w:rsid w:val="00C54DAE"/>
    <w:rsid w:val="00C55E45"/>
    <w:rsid w:val="00C60D73"/>
    <w:rsid w:val="00C7320D"/>
    <w:rsid w:val="00C7782F"/>
    <w:rsid w:val="00C8282E"/>
    <w:rsid w:val="00C90D38"/>
    <w:rsid w:val="00C93A66"/>
    <w:rsid w:val="00C95BB4"/>
    <w:rsid w:val="00CA2591"/>
    <w:rsid w:val="00CB2AD5"/>
    <w:rsid w:val="00CC08C5"/>
    <w:rsid w:val="00CC7813"/>
    <w:rsid w:val="00CD33F7"/>
    <w:rsid w:val="00CD5ABC"/>
    <w:rsid w:val="00CE1B9E"/>
    <w:rsid w:val="00CE5555"/>
    <w:rsid w:val="00CE7D00"/>
    <w:rsid w:val="00CF2C14"/>
    <w:rsid w:val="00D01ED5"/>
    <w:rsid w:val="00D05CDB"/>
    <w:rsid w:val="00D06CA4"/>
    <w:rsid w:val="00D11339"/>
    <w:rsid w:val="00D15BD0"/>
    <w:rsid w:val="00D16F11"/>
    <w:rsid w:val="00D21031"/>
    <w:rsid w:val="00D2141F"/>
    <w:rsid w:val="00D2177D"/>
    <w:rsid w:val="00D232AD"/>
    <w:rsid w:val="00D23E62"/>
    <w:rsid w:val="00D330D2"/>
    <w:rsid w:val="00D358F9"/>
    <w:rsid w:val="00D36BE1"/>
    <w:rsid w:val="00D40945"/>
    <w:rsid w:val="00D44B33"/>
    <w:rsid w:val="00D62B2C"/>
    <w:rsid w:val="00D6415D"/>
    <w:rsid w:val="00D65E45"/>
    <w:rsid w:val="00D71506"/>
    <w:rsid w:val="00D730DC"/>
    <w:rsid w:val="00D807E4"/>
    <w:rsid w:val="00D94C9E"/>
    <w:rsid w:val="00DA5824"/>
    <w:rsid w:val="00DB194E"/>
    <w:rsid w:val="00DB4822"/>
    <w:rsid w:val="00DC0771"/>
    <w:rsid w:val="00DC13EC"/>
    <w:rsid w:val="00DE2CF5"/>
    <w:rsid w:val="00DF2C7E"/>
    <w:rsid w:val="00DF311A"/>
    <w:rsid w:val="00DF4E64"/>
    <w:rsid w:val="00E072B5"/>
    <w:rsid w:val="00E11EB0"/>
    <w:rsid w:val="00E13325"/>
    <w:rsid w:val="00E22BB0"/>
    <w:rsid w:val="00E30B6A"/>
    <w:rsid w:val="00E3294E"/>
    <w:rsid w:val="00E43B3C"/>
    <w:rsid w:val="00E51E42"/>
    <w:rsid w:val="00E560CA"/>
    <w:rsid w:val="00E56A6B"/>
    <w:rsid w:val="00E62828"/>
    <w:rsid w:val="00E6295F"/>
    <w:rsid w:val="00E62D6E"/>
    <w:rsid w:val="00E630FB"/>
    <w:rsid w:val="00E6440B"/>
    <w:rsid w:val="00E66CF5"/>
    <w:rsid w:val="00E80FA9"/>
    <w:rsid w:val="00E84FB8"/>
    <w:rsid w:val="00E9642B"/>
    <w:rsid w:val="00E965E3"/>
    <w:rsid w:val="00E976CD"/>
    <w:rsid w:val="00E97A8D"/>
    <w:rsid w:val="00EA40CD"/>
    <w:rsid w:val="00EC4D00"/>
    <w:rsid w:val="00EC722A"/>
    <w:rsid w:val="00ED5764"/>
    <w:rsid w:val="00ED7E06"/>
    <w:rsid w:val="00EE06AE"/>
    <w:rsid w:val="00EE27CC"/>
    <w:rsid w:val="00F00393"/>
    <w:rsid w:val="00F00C57"/>
    <w:rsid w:val="00F00D96"/>
    <w:rsid w:val="00F047F9"/>
    <w:rsid w:val="00F11031"/>
    <w:rsid w:val="00F11D2A"/>
    <w:rsid w:val="00F26B21"/>
    <w:rsid w:val="00F27018"/>
    <w:rsid w:val="00F27142"/>
    <w:rsid w:val="00F33A4A"/>
    <w:rsid w:val="00F64DE9"/>
    <w:rsid w:val="00F67D9F"/>
    <w:rsid w:val="00F67DC1"/>
    <w:rsid w:val="00F75639"/>
    <w:rsid w:val="00F84159"/>
    <w:rsid w:val="00F84DC5"/>
    <w:rsid w:val="00F86805"/>
    <w:rsid w:val="00F87A6E"/>
    <w:rsid w:val="00F903F4"/>
    <w:rsid w:val="00F94127"/>
    <w:rsid w:val="00F94D79"/>
    <w:rsid w:val="00FB3D00"/>
    <w:rsid w:val="00FB73D8"/>
    <w:rsid w:val="00FC0ACA"/>
    <w:rsid w:val="00FE2FB4"/>
    <w:rsid w:val="00FE76EF"/>
    <w:rsid w:val="00FF682E"/>
    <w:rsid w:val="00FF6D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BB5A1"/>
  <w15:chartTrackingRefBased/>
  <w15:docId w15:val="{CB3C72E4-AFD3-449E-9FE4-B4ECD33E5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E1624"/>
    <w:rPr>
      <w:color w:val="0563C1" w:themeColor="hyperlink"/>
      <w:u w:val="single"/>
    </w:rPr>
  </w:style>
  <w:style w:type="character" w:customStyle="1" w:styleId="Neapdorotaspaminjimas1">
    <w:name w:val="Neapdorotas paminėjimas1"/>
    <w:basedOn w:val="Numatytasispastraiposriftas"/>
    <w:uiPriority w:val="99"/>
    <w:semiHidden/>
    <w:unhideWhenUsed/>
    <w:rsid w:val="009E1624"/>
    <w:rPr>
      <w:color w:val="605E5C"/>
      <w:shd w:val="clear" w:color="auto" w:fill="E1DFDD"/>
    </w:rPr>
  </w:style>
  <w:style w:type="paragraph" w:styleId="Sraopastraipa">
    <w:name w:val="List Paragraph"/>
    <w:basedOn w:val="prastasis"/>
    <w:link w:val="SraopastraipaDiagrama"/>
    <w:uiPriority w:val="34"/>
    <w:qFormat/>
    <w:rsid w:val="003D6A48"/>
    <w:pPr>
      <w:ind w:left="720"/>
      <w:contextualSpacing/>
    </w:pPr>
  </w:style>
  <w:style w:type="character" w:styleId="Perirtashipersaitas">
    <w:name w:val="FollowedHyperlink"/>
    <w:basedOn w:val="Numatytasispastraiposriftas"/>
    <w:uiPriority w:val="99"/>
    <w:semiHidden/>
    <w:unhideWhenUsed/>
    <w:rsid w:val="005C3FEB"/>
    <w:rPr>
      <w:color w:val="954F72" w:themeColor="followedHyperlink"/>
      <w:u w:val="single"/>
    </w:rPr>
  </w:style>
  <w:style w:type="paragraph" w:styleId="prastasiniatinklio">
    <w:name w:val="Normal (Web)"/>
    <w:basedOn w:val="prastasis"/>
    <w:uiPriority w:val="99"/>
    <w:semiHidden/>
    <w:unhideWhenUsed/>
    <w:rsid w:val="006123D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872B82"/>
    <w:rPr>
      <w:sz w:val="16"/>
      <w:szCs w:val="16"/>
    </w:rPr>
  </w:style>
  <w:style w:type="paragraph" w:styleId="Komentarotekstas">
    <w:name w:val="annotation text"/>
    <w:basedOn w:val="prastasis"/>
    <w:link w:val="KomentarotekstasDiagrama"/>
    <w:uiPriority w:val="99"/>
    <w:unhideWhenUsed/>
    <w:rsid w:val="00872B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72B82"/>
    <w:rPr>
      <w:sz w:val="20"/>
      <w:szCs w:val="20"/>
    </w:rPr>
  </w:style>
  <w:style w:type="paragraph" w:styleId="Komentarotema">
    <w:name w:val="annotation subject"/>
    <w:basedOn w:val="Komentarotekstas"/>
    <w:next w:val="Komentarotekstas"/>
    <w:link w:val="KomentarotemaDiagrama"/>
    <w:uiPriority w:val="99"/>
    <w:semiHidden/>
    <w:unhideWhenUsed/>
    <w:rsid w:val="00872B82"/>
    <w:rPr>
      <w:b/>
      <w:bCs/>
    </w:rPr>
  </w:style>
  <w:style w:type="character" w:customStyle="1" w:styleId="KomentarotemaDiagrama">
    <w:name w:val="Komentaro tema Diagrama"/>
    <w:basedOn w:val="KomentarotekstasDiagrama"/>
    <w:link w:val="Komentarotema"/>
    <w:uiPriority w:val="99"/>
    <w:semiHidden/>
    <w:rsid w:val="00872B82"/>
    <w:rPr>
      <w:b/>
      <w:bCs/>
      <w:sz w:val="20"/>
      <w:szCs w:val="20"/>
    </w:rPr>
  </w:style>
  <w:style w:type="paragraph" w:styleId="Debesliotekstas">
    <w:name w:val="Balloon Text"/>
    <w:basedOn w:val="prastasis"/>
    <w:link w:val="DebesliotekstasDiagrama"/>
    <w:uiPriority w:val="99"/>
    <w:semiHidden/>
    <w:unhideWhenUsed/>
    <w:rsid w:val="00872B8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2B82"/>
    <w:rPr>
      <w:rFonts w:ascii="Segoe UI" w:hAnsi="Segoe UI" w:cs="Segoe UI"/>
      <w:sz w:val="18"/>
      <w:szCs w:val="18"/>
    </w:rPr>
  </w:style>
  <w:style w:type="character" w:customStyle="1" w:styleId="SraopastraipaDiagrama">
    <w:name w:val="Sąrašo pastraipa Diagrama"/>
    <w:link w:val="Sraopastraipa"/>
    <w:uiPriority w:val="34"/>
    <w:locked/>
    <w:rsid w:val="00714049"/>
  </w:style>
  <w:style w:type="paragraph" w:customStyle="1" w:styleId="Default">
    <w:name w:val="Default"/>
    <w:rsid w:val="00D23E62"/>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Pataisymai">
    <w:name w:val="Revision"/>
    <w:hidden/>
    <w:uiPriority w:val="99"/>
    <w:semiHidden/>
    <w:rsid w:val="00CB2A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1701">
      <w:bodyDiv w:val="1"/>
      <w:marLeft w:val="0"/>
      <w:marRight w:val="0"/>
      <w:marTop w:val="0"/>
      <w:marBottom w:val="0"/>
      <w:divBdr>
        <w:top w:val="none" w:sz="0" w:space="0" w:color="auto"/>
        <w:left w:val="none" w:sz="0" w:space="0" w:color="auto"/>
        <w:bottom w:val="none" w:sz="0" w:space="0" w:color="auto"/>
        <w:right w:val="none" w:sz="0" w:space="0" w:color="auto"/>
      </w:divBdr>
    </w:div>
    <w:div w:id="1252546860">
      <w:bodyDiv w:val="1"/>
      <w:marLeft w:val="0"/>
      <w:marRight w:val="0"/>
      <w:marTop w:val="0"/>
      <w:marBottom w:val="0"/>
      <w:divBdr>
        <w:top w:val="none" w:sz="0" w:space="0" w:color="auto"/>
        <w:left w:val="none" w:sz="0" w:space="0" w:color="auto"/>
        <w:bottom w:val="none" w:sz="0" w:space="0" w:color="auto"/>
        <w:right w:val="none" w:sz="0" w:space="0" w:color="auto"/>
      </w:divBdr>
    </w:div>
    <w:div w:id="1275088350">
      <w:bodyDiv w:val="1"/>
      <w:marLeft w:val="0"/>
      <w:marRight w:val="0"/>
      <w:marTop w:val="0"/>
      <w:marBottom w:val="0"/>
      <w:divBdr>
        <w:top w:val="none" w:sz="0" w:space="0" w:color="auto"/>
        <w:left w:val="none" w:sz="0" w:space="0" w:color="auto"/>
        <w:bottom w:val="none" w:sz="0" w:space="0" w:color="auto"/>
        <w:right w:val="none" w:sz="0" w:space="0" w:color="auto"/>
      </w:divBdr>
    </w:div>
    <w:div w:id="1453935325">
      <w:bodyDiv w:val="1"/>
      <w:marLeft w:val="0"/>
      <w:marRight w:val="0"/>
      <w:marTop w:val="0"/>
      <w:marBottom w:val="0"/>
      <w:divBdr>
        <w:top w:val="none" w:sz="0" w:space="0" w:color="auto"/>
        <w:left w:val="none" w:sz="0" w:space="0" w:color="auto"/>
        <w:bottom w:val="none" w:sz="0" w:space="0" w:color="auto"/>
        <w:right w:val="none" w:sz="0" w:space="0" w:color="auto"/>
      </w:divBdr>
    </w:div>
    <w:div w:id="1679116164">
      <w:bodyDiv w:val="1"/>
      <w:marLeft w:val="0"/>
      <w:marRight w:val="0"/>
      <w:marTop w:val="0"/>
      <w:marBottom w:val="0"/>
      <w:divBdr>
        <w:top w:val="none" w:sz="0" w:space="0" w:color="auto"/>
        <w:left w:val="none" w:sz="0" w:space="0" w:color="auto"/>
        <w:bottom w:val="none" w:sz="0" w:space="0" w:color="auto"/>
        <w:right w:val="none" w:sz="0" w:space="0" w:color="auto"/>
      </w:divBdr>
    </w:div>
    <w:div w:id="1769302849">
      <w:bodyDiv w:val="1"/>
      <w:marLeft w:val="0"/>
      <w:marRight w:val="0"/>
      <w:marTop w:val="0"/>
      <w:marBottom w:val="0"/>
      <w:divBdr>
        <w:top w:val="none" w:sz="0" w:space="0" w:color="auto"/>
        <w:left w:val="none" w:sz="0" w:space="0" w:color="auto"/>
        <w:bottom w:val="none" w:sz="0" w:space="0" w:color="auto"/>
        <w:right w:val="none" w:sz="0" w:space="0" w:color="auto"/>
      </w:divBdr>
    </w:div>
    <w:div w:id="1860196862">
      <w:bodyDiv w:val="1"/>
      <w:marLeft w:val="0"/>
      <w:marRight w:val="0"/>
      <w:marTop w:val="0"/>
      <w:marBottom w:val="0"/>
      <w:divBdr>
        <w:top w:val="none" w:sz="0" w:space="0" w:color="auto"/>
        <w:left w:val="none" w:sz="0" w:space="0" w:color="auto"/>
        <w:bottom w:val="none" w:sz="0" w:space="0" w:color="auto"/>
        <w:right w:val="none" w:sz="0" w:space="0" w:color="auto"/>
      </w:divBdr>
    </w:div>
    <w:div w:id="1865821220">
      <w:bodyDiv w:val="1"/>
      <w:marLeft w:val="0"/>
      <w:marRight w:val="0"/>
      <w:marTop w:val="0"/>
      <w:marBottom w:val="0"/>
      <w:divBdr>
        <w:top w:val="none" w:sz="0" w:space="0" w:color="auto"/>
        <w:left w:val="none" w:sz="0" w:space="0" w:color="auto"/>
        <w:bottom w:val="none" w:sz="0" w:space="0" w:color="auto"/>
        <w:right w:val="none" w:sz="0" w:space="0" w:color="auto"/>
      </w:divBdr>
    </w:div>
    <w:div w:id="1919561671">
      <w:bodyDiv w:val="1"/>
      <w:marLeft w:val="0"/>
      <w:marRight w:val="0"/>
      <w:marTop w:val="0"/>
      <w:marBottom w:val="0"/>
      <w:divBdr>
        <w:top w:val="none" w:sz="0" w:space="0" w:color="auto"/>
        <w:left w:val="none" w:sz="0" w:space="0" w:color="auto"/>
        <w:bottom w:val="none" w:sz="0" w:space="0" w:color="auto"/>
        <w:right w:val="none" w:sz="0" w:space="0" w:color="auto"/>
      </w:divBdr>
    </w:div>
    <w:div w:id="1952473055">
      <w:bodyDiv w:val="1"/>
      <w:marLeft w:val="0"/>
      <w:marRight w:val="0"/>
      <w:marTop w:val="0"/>
      <w:marBottom w:val="0"/>
      <w:divBdr>
        <w:top w:val="none" w:sz="0" w:space="0" w:color="auto"/>
        <w:left w:val="none" w:sz="0" w:space="0" w:color="auto"/>
        <w:bottom w:val="none" w:sz="0" w:space="0" w:color="auto"/>
        <w:right w:val="none" w:sz="0" w:space="0" w:color="auto"/>
      </w:divBdr>
    </w:div>
    <w:div w:id="205692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363e5bb837ffcfad718960155ba0411">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708ff911e60002b43eb25a4b7baff7d2"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F88E4-192B-497C-84AB-289E6E3F6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3CC71E-ED0C-4048-9FC5-B16078915548}">
  <ds:schemaRefs>
    <ds:schemaRef ds:uri="http://schemas.microsoft.com/sharepoint/v3/contenttype/forms"/>
  </ds:schemaRefs>
</ds:datastoreItem>
</file>

<file path=customXml/itemProps3.xml><?xml version="1.0" encoding="utf-8"?>
<ds:datastoreItem xmlns:ds="http://schemas.openxmlformats.org/officeDocument/2006/customXml" ds:itemID="{E5BDABCC-6D1B-4FE3-9EE6-E72E741A7A8E}">
  <ds:schemaRefs>
    <ds:schemaRef ds:uri="http://schemas.microsoft.com/office/2006/documentManagement/types"/>
    <ds:schemaRef ds:uri="http://purl.org/dc/terms/"/>
    <ds:schemaRef ds:uri="http://purl.org/dc/dcmitype/"/>
    <ds:schemaRef ds:uri="bd2a18c2-06d4-44cd-af38-3237b532008a"/>
    <ds:schemaRef ds:uri="http://purl.org/dc/elements/1.1/"/>
    <ds:schemaRef ds:uri="http://schemas.microsoft.com/office/infopath/2007/PartnerControls"/>
    <ds:schemaRef ds:uri="http://www.w3.org/XML/1998/namespace"/>
    <ds:schemaRef ds:uri="http://schemas.openxmlformats.org/package/2006/metadata/core-properties"/>
    <ds:schemaRef ds:uri="441e4d8e-a8ab-46be-9694-e40af28e9c61"/>
    <ds:schemaRef ds:uri="http://schemas.microsoft.com/office/2006/metadata/properties"/>
  </ds:schemaRefs>
</ds:datastoreItem>
</file>

<file path=customXml/itemProps4.xml><?xml version="1.0" encoding="utf-8"?>
<ds:datastoreItem xmlns:ds="http://schemas.openxmlformats.org/officeDocument/2006/customXml" ds:itemID="{AE1D3159-632E-4073-BF0E-E94E2984B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7287</Words>
  <Characters>4154</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Nacionaline svietimo agentura</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Salomėja Bitlieriutė</dc:creator>
  <cp:lastModifiedBy>Dalia Alčauskienė</cp:lastModifiedBy>
  <cp:revision>2</cp:revision>
  <cp:lastPrinted>2025-04-07T06:03:00Z</cp:lastPrinted>
  <dcterms:created xsi:type="dcterms:W3CDTF">2025-05-13T06:27:00Z</dcterms:created>
  <dcterms:modified xsi:type="dcterms:W3CDTF">2025-05-13T06:27:00Z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