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020DE3BD"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B61043">
        <w:rPr>
          <w:rFonts w:ascii="Arial" w:hAnsi="Arial" w:cs="Arial"/>
          <w:b/>
          <w:color w:val="000000" w:themeColor="text1"/>
        </w:rPr>
        <w:t>4</w:t>
      </w:r>
      <w:r w:rsidRPr="002564EA">
        <w:rPr>
          <w:rFonts w:ascii="Arial" w:hAnsi="Arial" w:cs="Arial"/>
          <w:b/>
          <w:color w:val="000000" w:themeColor="text1"/>
        </w:rPr>
        <w:t xml:space="preserve"> M. </w:t>
      </w:r>
      <w:r w:rsidR="00B61043">
        <w:rPr>
          <w:rFonts w:ascii="Arial" w:hAnsi="Arial" w:cs="Arial"/>
          <w:b/>
          <w:color w:val="000000" w:themeColor="text1"/>
        </w:rPr>
        <w:t>BALANDŽIO</w:t>
      </w:r>
      <w:r w:rsidRPr="002564EA">
        <w:rPr>
          <w:rFonts w:ascii="Arial" w:hAnsi="Arial" w:cs="Arial"/>
          <w:b/>
          <w:color w:val="000000" w:themeColor="text1"/>
        </w:rPr>
        <w:t xml:space="preserve"> </w:t>
      </w:r>
      <w:r w:rsidR="00B61043">
        <w:rPr>
          <w:rFonts w:ascii="Arial" w:hAnsi="Arial" w:cs="Arial"/>
          <w:b/>
          <w:color w:val="000000" w:themeColor="text1"/>
        </w:rPr>
        <w:t>8</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B61043">
        <w:rPr>
          <w:rFonts w:ascii="Arial" w:hAnsi="Arial" w:cs="Arial"/>
          <w:b/>
          <w:color w:val="000000" w:themeColor="text1"/>
        </w:rPr>
        <w:t>29</w:t>
      </w:r>
      <w:r w:rsidR="00E70BC4">
        <w:rPr>
          <w:rFonts w:ascii="Arial" w:hAnsi="Arial" w:cs="Arial"/>
          <w:b/>
          <w:color w:val="000000" w:themeColor="text1"/>
        </w:rPr>
        <w:t>92</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3452B3C5"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272BB1">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272BB1">
        <w:rPr>
          <w:rFonts w:ascii="Arial" w:hAnsi="Arial" w:cs="Arial"/>
          <w:b w:val="0"/>
          <w:bCs w:val="0"/>
          <w:caps w:val="0"/>
          <w:color w:val="000000" w:themeColor="text1"/>
          <w:sz w:val="24"/>
          <w:szCs w:val="24"/>
        </w:rPr>
        <w:t>balandžio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B61043">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12DF5860"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Lemežio, veikiančio pagal Valstybės įmonės Valstybinių miškų urėdijos </w:t>
      </w:r>
      <w:r w:rsidR="00272BB1" w:rsidRPr="00F810FC">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Pn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2BCD0321"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pasiūlymų pateikimo termino paskutinę dieną galiojusi Lietuvos Respublikos Vyriausybės nustatyta minimalioji mėnesinė alga</w:t>
      </w:r>
      <w:r>
        <w:rPr>
          <w:rFonts w:ascii="Arial" w:eastAsia="Times New Roman" w:hAnsi="Arial" w:cs="Arial"/>
          <w:lang w:val="en-US" w:eastAsia="lt-LT"/>
        </w:rPr>
        <w:t xml:space="preserve"> (</w:t>
      </w:r>
      <w:r w:rsidR="00B61043">
        <w:rPr>
          <w:rFonts w:ascii="Arial" w:eastAsia="Times New Roman" w:hAnsi="Arial" w:cs="Arial"/>
          <w:lang w:val="en-US" w:eastAsia="lt-LT"/>
        </w:rPr>
        <w:t>924</w:t>
      </w:r>
      <w:r>
        <w:rPr>
          <w:rFonts w:ascii="Arial" w:eastAsia="Times New Roman" w:hAnsi="Arial" w:cs="Arial"/>
          <w:lang w:val="en-US" w:eastAsia="lt-LT"/>
        </w:rPr>
        <w:t xml:space="preserve"> Eur)</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1A5AFA45"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272BB1">
        <w:rPr>
          <w:rFonts w:ascii="Arial" w:eastAsia="Times New Roman" w:hAnsi="Arial" w:cs="Arial"/>
          <w:lang w:eastAsia="lt-LT"/>
        </w:rPr>
        <w:t>kovo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272BB1">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10F69090"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r w:rsidRPr="00966636">
        <w:rPr>
          <w:rFonts w:ascii="Arial" w:eastAsia="Times New Roman" w:hAnsi="Arial" w:cs="Arial"/>
          <w:lang w:val="en-US" w:eastAsia="lt-LT"/>
        </w:rPr>
        <w:t>Statistikos departamento paskelbta faktinė mažmeninė dyzelino kaina Lietuvoje, galiojusi pasiūlymo pateikimo dieną – 1,</w:t>
      </w:r>
      <w:r>
        <w:rPr>
          <w:rFonts w:ascii="Arial" w:eastAsia="Times New Roman" w:hAnsi="Arial" w:cs="Arial"/>
          <w:lang w:val="en-US" w:eastAsia="lt-LT"/>
        </w:rPr>
        <w:t>6</w:t>
      </w:r>
      <w:r w:rsidR="00B61043">
        <w:rPr>
          <w:rFonts w:ascii="Arial" w:eastAsia="Times New Roman" w:hAnsi="Arial" w:cs="Arial"/>
          <w:lang w:val="en-US" w:eastAsia="lt-LT"/>
        </w:rPr>
        <w:t>1</w:t>
      </w:r>
      <w:r w:rsidRPr="00966636">
        <w:rPr>
          <w:rFonts w:ascii="Arial" w:eastAsia="Times New Roman" w:hAnsi="Arial" w:cs="Arial"/>
          <w:lang w:val="en-US" w:eastAsia="lt-LT"/>
        </w:rPr>
        <w:t xml:space="preserve"> </w:t>
      </w:r>
      <w:r>
        <w:rPr>
          <w:rFonts w:ascii="Arial" w:eastAsia="Times New Roman" w:hAnsi="Arial" w:cs="Arial"/>
          <w:lang w:val="en-US" w:eastAsia="lt-LT"/>
        </w:rPr>
        <w:t>Eur</w:t>
      </w:r>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Default="00D34B2A" w:rsidP="00D34B2A">
      <w:pPr>
        <w:spacing w:afterAutospacing="0"/>
        <w:jc w:val="both"/>
        <w:rPr>
          <w:rFonts w:ascii="Arial" w:hAnsi="Arial" w:cs="Arial"/>
        </w:rPr>
      </w:pPr>
    </w:p>
    <w:p w14:paraId="6DB672B1" w14:textId="77777777" w:rsidR="00B61043" w:rsidRDefault="00B61043" w:rsidP="00D34B2A">
      <w:pPr>
        <w:spacing w:afterAutospacing="0"/>
        <w:jc w:val="both"/>
        <w:rPr>
          <w:rFonts w:ascii="Arial" w:hAnsi="Arial" w:cs="Arial"/>
        </w:rPr>
      </w:pPr>
    </w:p>
    <w:p w14:paraId="35C7504A" w14:textId="77777777" w:rsidR="00B61043" w:rsidRDefault="00B61043" w:rsidP="00D34B2A">
      <w:pPr>
        <w:spacing w:afterAutospacing="0"/>
        <w:jc w:val="both"/>
        <w:rPr>
          <w:rFonts w:ascii="Arial" w:hAnsi="Arial" w:cs="Arial"/>
        </w:rPr>
      </w:pPr>
    </w:p>
    <w:p w14:paraId="5405F63B" w14:textId="77777777" w:rsidR="00A16BB9" w:rsidRDefault="00A16BB9" w:rsidP="00D34B2A">
      <w:pPr>
        <w:spacing w:afterAutospacing="0"/>
        <w:jc w:val="both"/>
        <w:rPr>
          <w:rFonts w:ascii="Arial" w:hAnsi="Arial" w:cs="Arial"/>
        </w:rPr>
      </w:pPr>
    </w:p>
    <w:p w14:paraId="13DB3E7C" w14:textId="77777777" w:rsidR="00A16BB9" w:rsidRDefault="00A16BB9" w:rsidP="00D34B2A">
      <w:pPr>
        <w:spacing w:afterAutospacing="0"/>
        <w:jc w:val="both"/>
        <w:rPr>
          <w:rFonts w:ascii="Arial" w:hAnsi="Arial" w:cs="Arial"/>
        </w:rPr>
      </w:pPr>
    </w:p>
    <w:p w14:paraId="4FFAFDA5" w14:textId="77777777" w:rsidR="00A16BB9" w:rsidRDefault="00A16BB9" w:rsidP="00D34B2A">
      <w:pPr>
        <w:spacing w:afterAutospacing="0"/>
        <w:jc w:val="both"/>
        <w:rPr>
          <w:rFonts w:ascii="Arial" w:hAnsi="Arial" w:cs="Arial"/>
        </w:rPr>
      </w:pPr>
    </w:p>
    <w:p w14:paraId="67D8D230" w14:textId="77777777" w:rsidR="00A16BB9" w:rsidRDefault="00A16BB9" w:rsidP="00D34B2A">
      <w:pPr>
        <w:spacing w:afterAutospacing="0"/>
        <w:jc w:val="both"/>
        <w:rPr>
          <w:rFonts w:ascii="Arial" w:hAnsi="Arial" w:cs="Arial"/>
        </w:rPr>
      </w:pPr>
    </w:p>
    <w:p w14:paraId="3878B1BD" w14:textId="77777777" w:rsidR="00A16BB9" w:rsidRDefault="00A16BB9" w:rsidP="00D34B2A">
      <w:pPr>
        <w:spacing w:afterAutospacing="0"/>
        <w:jc w:val="both"/>
        <w:rPr>
          <w:rFonts w:ascii="Arial" w:hAnsi="Arial" w:cs="Arial"/>
        </w:rPr>
      </w:pPr>
    </w:p>
    <w:p w14:paraId="1FFF0C2C" w14:textId="18410792" w:rsidR="00A16BB9" w:rsidRPr="00966636" w:rsidRDefault="00E70BC4" w:rsidP="00A16BB9">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Sedos</w:t>
      </w:r>
      <w:r w:rsidR="00A16BB9" w:rsidRPr="00966636">
        <w:rPr>
          <w:rFonts w:ascii="Arial" w:eastAsia="Times New Roman" w:hAnsi="Arial" w:cs="Arial"/>
          <w:lang w:eastAsia="lt-LT"/>
        </w:rPr>
        <w:t xml:space="preserve"> girininkijos  (</w:t>
      </w:r>
      <w:r>
        <w:rPr>
          <w:rFonts w:ascii="Arial" w:eastAsia="Times New Roman" w:hAnsi="Arial" w:cs="Arial"/>
          <w:lang w:eastAsia="lt-LT"/>
        </w:rPr>
        <w:t>73</w:t>
      </w:r>
      <w:r w:rsidR="00A16BB9">
        <w:rPr>
          <w:rFonts w:ascii="Arial" w:eastAsia="Times New Roman" w:hAnsi="Arial" w:cs="Arial"/>
          <w:lang w:eastAsia="lt-LT"/>
        </w:rPr>
        <w:t xml:space="preserve"> </w:t>
      </w:r>
      <w:r w:rsidR="00A16BB9"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2F69765B"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682B374"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F2B16D9"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18550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782D15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61B12"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7F3454FC"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7BEE3B6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D6AB18A" w14:textId="6208EA79" w:rsidR="00A16BB9" w:rsidRPr="00966636" w:rsidRDefault="00E70BC4" w:rsidP="00292E46">
            <w:pPr>
              <w:autoSpaceDN/>
              <w:jc w:val="both"/>
              <w:textAlignment w:val="auto"/>
              <w:rPr>
                <w:rFonts w:ascii="Arial" w:eastAsia="Times New Roman" w:hAnsi="Arial" w:cs="Arial"/>
              </w:rPr>
            </w:pPr>
            <w:r w:rsidRPr="00E70BC4">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29FF89"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33CDCBF" w14:textId="5104F30D" w:rsidR="00A16BB9" w:rsidRPr="00966636" w:rsidRDefault="00272BB1" w:rsidP="00292E46">
            <w:pPr>
              <w:autoSpaceDN/>
              <w:jc w:val="center"/>
              <w:textAlignment w:val="auto"/>
              <w:rPr>
                <w:rFonts w:ascii="Arial" w:eastAsia="Times New Roman" w:hAnsi="Arial" w:cs="Arial"/>
              </w:rPr>
            </w:pPr>
            <w:r>
              <w:rPr>
                <w:rFonts w:ascii="Arial" w:eastAsia="Times New Roman" w:hAnsi="Arial" w:cs="Arial"/>
              </w:rPr>
              <w:t>177,81</w:t>
            </w:r>
          </w:p>
        </w:tc>
        <w:tc>
          <w:tcPr>
            <w:tcW w:w="1984" w:type="dxa"/>
            <w:tcBorders>
              <w:top w:val="single" w:sz="4" w:space="0" w:color="auto"/>
              <w:left w:val="single" w:sz="4" w:space="0" w:color="auto"/>
              <w:bottom w:val="single" w:sz="4" w:space="0" w:color="auto"/>
              <w:right w:val="single" w:sz="4" w:space="0" w:color="auto"/>
            </w:tcBorders>
            <w:vAlign w:val="center"/>
          </w:tcPr>
          <w:p w14:paraId="10ED6B26" w14:textId="01C97205" w:rsidR="00A16BB9" w:rsidRPr="00966636" w:rsidRDefault="00F02609" w:rsidP="00292E46">
            <w:pPr>
              <w:autoSpaceDN/>
              <w:jc w:val="center"/>
              <w:textAlignment w:val="auto"/>
              <w:rPr>
                <w:rFonts w:ascii="Arial" w:eastAsia="Times New Roman" w:hAnsi="Arial" w:cs="Arial"/>
              </w:rPr>
            </w:pPr>
            <w:r>
              <w:rPr>
                <w:rFonts w:ascii="Arial" w:eastAsia="Times New Roman" w:hAnsi="Arial" w:cs="Arial"/>
              </w:rPr>
              <w:t>215,15</w:t>
            </w:r>
          </w:p>
        </w:tc>
      </w:tr>
      <w:tr w:rsidR="00A16BB9" w:rsidRPr="00966636" w14:paraId="26846D17"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5AD52FE"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5558F19" w14:textId="2BE5B858" w:rsidR="00A16BB9" w:rsidRPr="00966636" w:rsidRDefault="00E70BC4" w:rsidP="00292E46">
            <w:pPr>
              <w:autoSpaceDN/>
              <w:jc w:val="both"/>
              <w:textAlignment w:val="auto"/>
              <w:rPr>
                <w:rFonts w:ascii="Arial" w:eastAsia="Times New Roman" w:hAnsi="Arial" w:cs="Arial"/>
              </w:rPr>
            </w:pPr>
            <w:r w:rsidRPr="00E70BC4">
              <w:rPr>
                <w:rFonts w:ascii="Arial" w:eastAsia="Calibri" w:hAnsi="Arial" w:cs="Arial"/>
              </w:rPr>
              <w:t>Želdinių, žėlinių apsauga nuo kanopinių žvėrių bei vabzdžių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E5F8E18"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2DB0AA8" w14:textId="162C95F9" w:rsidR="00A16BB9" w:rsidRPr="00966636" w:rsidRDefault="00272BB1" w:rsidP="00292E46">
            <w:pPr>
              <w:autoSpaceDN/>
              <w:jc w:val="center"/>
              <w:textAlignment w:val="auto"/>
              <w:rPr>
                <w:rFonts w:ascii="Arial" w:eastAsia="Times New Roman" w:hAnsi="Arial" w:cs="Arial"/>
              </w:rPr>
            </w:pPr>
            <w:r>
              <w:rPr>
                <w:rFonts w:ascii="Arial" w:eastAsia="Times New Roman" w:hAnsi="Arial" w:cs="Arial"/>
              </w:rPr>
              <w:t>26,62</w:t>
            </w:r>
          </w:p>
        </w:tc>
        <w:tc>
          <w:tcPr>
            <w:tcW w:w="1984" w:type="dxa"/>
            <w:tcBorders>
              <w:top w:val="single" w:sz="4" w:space="0" w:color="auto"/>
              <w:left w:val="single" w:sz="4" w:space="0" w:color="auto"/>
              <w:bottom w:val="single" w:sz="4" w:space="0" w:color="auto"/>
              <w:right w:val="single" w:sz="4" w:space="0" w:color="auto"/>
            </w:tcBorders>
            <w:vAlign w:val="center"/>
          </w:tcPr>
          <w:p w14:paraId="4834A400" w14:textId="7D554DFE" w:rsidR="00A16BB9" w:rsidRPr="00966636" w:rsidRDefault="00F02609" w:rsidP="00292E46">
            <w:pPr>
              <w:autoSpaceDN/>
              <w:jc w:val="center"/>
              <w:textAlignment w:val="auto"/>
              <w:rPr>
                <w:rFonts w:ascii="Arial" w:eastAsia="Times New Roman" w:hAnsi="Arial" w:cs="Arial"/>
              </w:rPr>
            </w:pPr>
            <w:r>
              <w:rPr>
                <w:rFonts w:ascii="Arial" w:eastAsia="Times New Roman" w:hAnsi="Arial" w:cs="Arial"/>
              </w:rPr>
              <w:t>32,21</w:t>
            </w:r>
          </w:p>
        </w:tc>
      </w:tr>
      <w:tr w:rsidR="00A16BB9" w:rsidRPr="00966636" w14:paraId="1DE3F0B3"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4159E412"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08F62C7" w14:textId="13D0B3E0" w:rsidR="00A16BB9" w:rsidRPr="00966636" w:rsidRDefault="00E70BC4" w:rsidP="00292E46">
            <w:pPr>
              <w:autoSpaceDN/>
              <w:jc w:val="both"/>
              <w:textAlignment w:val="auto"/>
              <w:rPr>
                <w:rFonts w:ascii="Arial" w:eastAsia="Times New Roman" w:hAnsi="Arial" w:cs="Arial"/>
              </w:rPr>
            </w:pPr>
            <w:r w:rsidRPr="00E70BC4">
              <w:rPr>
                <w:rFonts w:ascii="Arial" w:eastAsia="Times New Roman" w:hAnsi="Arial" w:cs="Arial"/>
                <w:lang w:eastAsia="lt-LT"/>
              </w:rPr>
              <w:t>Želdinių, žėlinių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CD36C7"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6BB1288" w14:textId="180D38B8" w:rsidR="00A16BB9" w:rsidRPr="008804CC" w:rsidRDefault="00F02609" w:rsidP="00292E46">
            <w:pPr>
              <w:autoSpaceDN/>
              <w:jc w:val="center"/>
              <w:textAlignment w:val="auto"/>
              <w:rPr>
                <w:rFonts w:ascii="Arial" w:eastAsia="Times New Roman" w:hAnsi="Arial" w:cs="Arial"/>
                <w:lang w:val="en-US"/>
              </w:rPr>
            </w:pPr>
            <w:r>
              <w:rPr>
                <w:rFonts w:ascii="Arial" w:eastAsia="Times New Roman" w:hAnsi="Arial" w:cs="Arial"/>
                <w:lang w:val="en-US"/>
              </w:rPr>
              <w:t>393,95</w:t>
            </w:r>
          </w:p>
        </w:tc>
        <w:tc>
          <w:tcPr>
            <w:tcW w:w="1984" w:type="dxa"/>
            <w:tcBorders>
              <w:top w:val="single" w:sz="4" w:space="0" w:color="auto"/>
              <w:left w:val="single" w:sz="4" w:space="0" w:color="auto"/>
              <w:bottom w:val="single" w:sz="4" w:space="0" w:color="auto"/>
              <w:right w:val="single" w:sz="4" w:space="0" w:color="auto"/>
            </w:tcBorders>
            <w:vAlign w:val="center"/>
          </w:tcPr>
          <w:p w14:paraId="31C2EBFC" w14:textId="450D1961" w:rsidR="00A16BB9" w:rsidRPr="00966636" w:rsidRDefault="00F02609" w:rsidP="00292E46">
            <w:pPr>
              <w:autoSpaceDN/>
              <w:jc w:val="center"/>
              <w:textAlignment w:val="auto"/>
              <w:rPr>
                <w:rFonts w:ascii="Arial" w:eastAsia="Times New Roman" w:hAnsi="Arial" w:cs="Arial"/>
              </w:rPr>
            </w:pPr>
            <w:r>
              <w:rPr>
                <w:rFonts w:ascii="Arial" w:eastAsia="Times New Roman" w:hAnsi="Arial" w:cs="Arial"/>
              </w:rPr>
              <w:t>476,68</w:t>
            </w:r>
          </w:p>
        </w:tc>
      </w:tr>
    </w:tbl>
    <w:p w14:paraId="0798F551" w14:textId="5AEA8E6B" w:rsidR="00A16BB9" w:rsidRPr="00966636" w:rsidRDefault="008804CC" w:rsidP="00A16BB9">
      <w:pPr>
        <w:autoSpaceDN/>
        <w:spacing w:before="240" w:afterAutospacing="0"/>
        <w:ind w:firstLine="0"/>
        <w:textAlignment w:val="auto"/>
        <w:rPr>
          <w:rFonts w:ascii="Arial" w:eastAsia="Times New Roman" w:hAnsi="Arial" w:cs="Arial"/>
          <w:lang w:eastAsia="lt-LT"/>
        </w:rPr>
      </w:pPr>
      <w:bookmarkStart w:id="1" w:name="_Hlk171674924"/>
      <w:r>
        <w:rPr>
          <w:rFonts w:ascii="Arial" w:eastAsia="Times New Roman" w:hAnsi="Arial" w:cs="Arial"/>
          <w:b/>
          <w:bCs/>
          <w:lang w:eastAsia="lt-LT"/>
        </w:rPr>
        <w:t>Skaistgirio</w:t>
      </w:r>
      <w:r w:rsidR="00A16BB9" w:rsidRPr="00966636">
        <w:rPr>
          <w:rFonts w:ascii="Arial" w:eastAsia="Times New Roman" w:hAnsi="Arial" w:cs="Arial"/>
          <w:lang w:eastAsia="lt-LT"/>
        </w:rPr>
        <w:t xml:space="preserve"> girininkijos  (</w:t>
      </w:r>
      <w:r>
        <w:rPr>
          <w:rFonts w:ascii="Arial" w:eastAsia="Times New Roman" w:hAnsi="Arial" w:cs="Arial"/>
          <w:lang w:eastAsia="lt-LT"/>
        </w:rPr>
        <w:t>76</w:t>
      </w:r>
      <w:r w:rsidR="00A16BB9">
        <w:rPr>
          <w:rFonts w:ascii="Arial" w:eastAsia="Times New Roman" w:hAnsi="Arial" w:cs="Arial"/>
          <w:lang w:eastAsia="lt-LT"/>
        </w:rPr>
        <w:t xml:space="preserve"> </w:t>
      </w:r>
      <w:r w:rsidR="00A16BB9"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12084590"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207D26F"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120B40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A76A39"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7A30C50"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1C196D"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2AA9B93E"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62616C6B"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E892D2C" w14:textId="0C6CCA00" w:rsidR="00A16BB9" w:rsidRPr="00966636" w:rsidRDefault="008804CC" w:rsidP="00292E46">
            <w:pPr>
              <w:autoSpaceDN/>
              <w:jc w:val="both"/>
              <w:textAlignment w:val="auto"/>
              <w:rPr>
                <w:rFonts w:ascii="Arial" w:eastAsia="Times New Roman" w:hAnsi="Arial" w:cs="Arial"/>
              </w:rPr>
            </w:pPr>
            <w:r w:rsidRPr="008804CC">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96C4D3"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609DCAB" w14:textId="5D0FB386" w:rsidR="00A16BB9" w:rsidRPr="00966636" w:rsidRDefault="00F02609" w:rsidP="00292E46">
            <w:pPr>
              <w:autoSpaceDN/>
              <w:jc w:val="center"/>
              <w:textAlignment w:val="auto"/>
              <w:rPr>
                <w:rFonts w:ascii="Arial" w:eastAsia="Times New Roman" w:hAnsi="Arial" w:cs="Arial"/>
              </w:rPr>
            </w:pPr>
            <w:r>
              <w:rPr>
                <w:rFonts w:ascii="Arial" w:eastAsia="Times New Roman" w:hAnsi="Arial" w:cs="Arial"/>
              </w:rPr>
              <w:t>177,81</w:t>
            </w:r>
          </w:p>
        </w:tc>
        <w:tc>
          <w:tcPr>
            <w:tcW w:w="1984" w:type="dxa"/>
            <w:tcBorders>
              <w:top w:val="single" w:sz="4" w:space="0" w:color="auto"/>
              <w:left w:val="single" w:sz="4" w:space="0" w:color="auto"/>
              <w:bottom w:val="single" w:sz="4" w:space="0" w:color="auto"/>
              <w:right w:val="single" w:sz="4" w:space="0" w:color="auto"/>
            </w:tcBorders>
            <w:vAlign w:val="center"/>
          </w:tcPr>
          <w:p w14:paraId="53637C70" w14:textId="2D2F23AB" w:rsidR="00A16BB9" w:rsidRPr="00966636" w:rsidRDefault="00F02609" w:rsidP="00292E46">
            <w:pPr>
              <w:autoSpaceDN/>
              <w:jc w:val="center"/>
              <w:textAlignment w:val="auto"/>
              <w:rPr>
                <w:rFonts w:ascii="Arial" w:eastAsia="Times New Roman" w:hAnsi="Arial" w:cs="Arial"/>
              </w:rPr>
            </w:pPr>
            <w:r>
              <w:rPr>
                <w:rFonts w:ascii="Arial" w:eastAsia="Times New Roman" w:hAnsi="Arial" w:cs="Arial"/>
              </w:rPr>
              <w:t>215,15</w:t>
            </w:r>
          </w:p>
        </w:tc>
      </w:tr>
      <w:bookmarkEnd w:id="1"/>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0F70338" w14:textId="129C0FAD" w:rsidR="00A16BB9" w:rsidRDefault="00A16BB9" w:rsidP="008804CC">
      <w:pPr>
        <w:spacing w:afterAutospacing="0"/>
        <w:jc w:val="both"/>
        <w:rPr>
          <w:rFonts w:ascii="Times New Roman" w:hAnsi="Times New Roman" w:cs="Times New Roman"/>
          <w:b/>
          <w:bCs/>
          <w:color w:val="000000" w:themeColor="text1"/>
          <w:sz w:val="24"/>
          <w:szCs w:val="24"/>
          <w:lang w:eastAsia="lt-LT"/>
        </w:rPr>
      </w:pPr>
    </w:p>
    <w:p w14:paraId="5ED333CE" w14:textId="6B904D8E" w:rsidR="00A7178B" w:rsidRDefault="00A16BB9" w:rsidP="003D6425">
      <w:pPr>
        <w:spacing w:afterAutospacing="0"/>
        <w:jc w:val="both"/>
        <w:rPr>
          <w:rFonts w:ascii="Times New Roman" w:hAnsi="Times New Roman" w:cs="Times New Roman"/>
          <w:b/>
          <w:bCs/>
          <w:color w:val="000000" w:themeColor="text1"/>
          <w:sz w:val="24"/>
          <w:szCs w:val="24"/>
          <w:lang w:eastAsia="lt-LT"/>
        </w:rPr>
      </w:pPr>
      <w:r>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003D6425"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Senkelio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Šarūnas Skabeikis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7452E"/>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72BB1"/>
    <w:rsid w:val="002B26A3"/>
    <w:rsid w:val="002F42E1"/>
    <w:rsid w:val="002F59D0"/>
    <w:rsid w:val="002F6FA0"/>
    <w:rsid w:val="0030472C"/>
    <w:rsid w:val="00307DD1"/>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91A20"/>
    <w:rsid w:val="005A41BE"/>
    <w:rsid w:val="005B3C67"/>
    <w:rsid w:val="005D381F"/>
    <w:rsid w:val="005E2FF0"/>
    <w:rsid w:val="005E4BE7"/>
    <w:rsid w:val="006050E1"/>
    <w:rsid w:val="00677574"/>
    <w:rsid w:val="006934E9"/>
    <w:rsid w:val="006E1E79"/>
    <w:rsid w:val="006F062D"/>
    <w:rsid w:val="00710CD7"/>
    <w:rsid w:val="0073361B"/>
    <w:rsid w:val="0075521F"/>
    <w:rsid w:val="00766EDE"/>
    <w:rsid w:val="00807495"/>
    <w:rsid w:val="00834F13"/>
    <w:rsid w:val="00840927"/>
    <w:rsid w:val="00842543"/>
    <w:rsid w:val="008804CC"/>
    <w:rsid w:val="008A2E48"/>
    <w:rsid w:val="008C2FD6"/>
    <w:rsid w:val="008D65E9"/>
    <w:rsid w:val="008E5125"/>
    <w:rsid w:val="008E56FD"/>
    <w:rsid w:val="00933CD8"/>
    <w:rsid w:val="009402ED"/>
    <w:rsid w:val="00950E67"/>
    <w:rsid w:val="00996CC2"/>
    <w:rsid w:val="009A7349"/>
    <w:rsid w:val="009B570E"/>
    <w:rsid w:val="00A14667"/>
    <w:rsid w:val="00A16BB9"/>
    <w:rsid w:val="00A2297F"/>
    <w:rsid w:val="00A30E4C"/>
    <w:rsid w:val="00A30EF3"/>
    <w:rsid w:val="00A32616"/>
    <w:rsid w:val="00A37C51"/>
    <w:rsid w:val="00A47AC3"/>
    <w:rsid w:val="00A61200"/>
    <w:rsid w:val="00A7178B"/>
    <w:rsid w:val="00A83221"/>
    <w:rsid w:val="00AD5319"/>
    <w:rsid w:val="00AF741A"/>
    <w:rsid w:val="00B11509"/>
    <w:rsid w:val="00B16824"/>
    <w:rsid w:val="00B209A6"/>
    <w:rsid w:val="00B35F81"/>
    <w:rsid w:val="00B510AC"/>
    <w:rsid w:val="00B61043"/>
    <w:rsid w:val="00B63296"/>
    <w:rsid w:val="00B91D9F"/>
    <w:rsid w:val="00BA5FE0"/>
    <w:rsid w:val="00BD6C35"/>
    <w:rsid w:val="00BF2297"/>
    <w:rsid w:val="00BF6828"/>
    <w:rsid w:val="00C239EF"/>
    <w:rsid w:val="00CB02DA"/>
    <w:rsid w:val="00CB6240"/>
    <w:rsid w:val="00CC7FC9"/>
    <w:rsid w:val="00CE0031"/>
    <w:rsid w:val="00CF6212"/>
    <w:rsid w:val="00D34B2A"/>
    <w:rsid w:val="00D52106"/>
    <w:rsid w:val="00DC5BF4"/>
    <w:rsid w:val="00DE0EDC"/>
    <w:rsid w:val="00DF4E52"/>
    <w:rsid w:val="00E21457"/>
    <w:rsid w:val="00E2719D"/>
    <w:rsid w:val="00E35B0E"/>
    <w:rsid w:val="00E4743F"/>
    <w:rsid w:val="00E70BC4"/>
    <w:rsid w:val="00E7734C"/>
    <w:rsid w:val="00ED51B7"/>
    <w:rsid w:val="00EE668A"/>
    <w:rsid w:val="00F02609"/>
    <w:rsid w:val="00F56F19"/>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9"/>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F3FA4"/>
    <w:rsid w:val="00237540"/>
    <w:rsid w:val="003B6FEA"/>
    <w:rsid w:val="004C04B8"/>
    <w:rsid w:val="00500842"/>
    <w:rsid w:val="00694DB6"/>
    <w:rsid w:val="00707879"/>
    <w:rsid w:val="007378C6"/>
    <w:rsid w:val="00814E7B"/>
    <w:rsid w:val="0082088E"/>
    <w:rsid w:val="008A0C88"/>
    <w:rsid w:val="008E1244"/>
    <w:rsid w:val="008E3B1E"/>
    <w:rsid w:val="00924881"/>
    <w:rsid w:val="009E3FF8"/>
    <w:rsid w:val="00A61200"/>
    <w:rsid w:val="00AA73BB"/>
    <w:rsid w:val="00B016D0"/>
    <w:rsid w:val="00B0799F"/>
    <w:rsid w:val="00B257AA"/>
    <w:rsid w:val="00B43537"/>
    <w:rsid w:val="00B46DD9"/>
    <w:rsid w:val="00B66838"/>
    <w:rsid w:val="00B95202"/>
    <w:rsid w:val="00BC2C52"/>
    <w:rsid w:val="00C6618C"/>
    <w:rsid w:val="00DE0EDC"/>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3483</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4</cp:revision>
  <cp:lastPrinted>2022-04-22T06:00:00Z</cp:lastPrinted>
  <dcterms:created xsi:type="dcterms:W3CDTF">2024-07-12T08:27:00Z</dcterms:created>
  <dcterms:modified xsi:type="dcterms:W3CDTF">2025-04-17T06:26:00Z</dcterms:modified>
</cp:coreProperties>
</file>