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BF3" w:rsidRDefault="00537BF3">
      <w:pPr>
        <w:rPr>
          <w:rFonts w:ascii="Times New Roman" w:eastAsia="Times New Roman" w:hAnsi="Times New Roman" w:cs="Times New Roman"/>
        </w:rPr>
      </w:pPr>
      <w:bookmarkStart w:id="0" w:name="_GoBack"/>
      <w:bookmarkEnd w:id="0"/>
    </w:p>
    <w:p w:rsidR="00F866B9" w:rsidRPr="003005DC" w:rsidRDefault="00537BF3"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before="360" w:after="360" w:line="276" w:lineRule="auto"/>
        <w:ind w:firstLine="0"/>
        <w:rPr>
          <w:sz w:val="24"/>
          <w:szCs w:val="24"/>
        </w:rPr>
      </w:pPr>
      <w:r w:rsidRPr="00537BF3">
        <w:rPr>
          <w:noProof/>
          <w:sz w:val="24"/>
          <w:szCs w:val="24"/>
        </w:rPr>
        <w:drawing>
          <wp:inline distT="0" distB="0" distL="0" distR="0">
            <wp:extent cx="5969000" cy="83978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000" cy="8397875"/>
                    </a:xfrm>
                    <a:prstGeom prst="rect">
                      <a:avLst/>
                    </a:prstGeom>
                    <a:noFill/>
                    <a:ln>
                      <a:noFill/>
                    </a:ln>
                  </pic:spPr>
                </pic:pic>
              </a:graphicData>
            </a:graphic>
          </wp:inline>
        </w:drawing>
      </w:r>
    </w:p>
    <w:p w:rsidR="001F5F65" w:rsidRPr="003005DC" w:rsidRDefault="001F5F65"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before="360" w:after="360" w:line="276" w:lineRule="auto"/>
        <w:ind w:firstLine="0"/>
        <w:rPr>
          <w:sz w:val="24"/>
          <w:szCs w:val="24"/>
        </w:rPr>
      </w:pPr>
    </w:p>
    <w:p w:rsidR="00F866B9" w:rsidRPr="00537BF3" w:rsidRDefault="001F5F65" w:rsidP="00537BF3">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before="360" w:after="360" w:line="276" w:lineRule="auto"/>
        <w:ind w:firstLine="0"/>
        <w:jc w:val="center"/>
        <w:rPr>
          <w:b/>
          <w:sz w:val="32"/>
          <w:szCs w:val="32"/>
        </w:rPr>
      </w:pPr>
      <w:r w:rsidRPr="003005DC">
        <w:rPr>
          <w:sz w:val="24"/>
          <w:szCs w:val="24"/>
        </w:rPr>
        <w:br w:type="page"/>
      </w:r>
      <w:bookmarkStart w:id="1" w:name="bookmark29"/>
      <w:r w:rsidR="00A156D9" w:rsidRPr="00537BF3">
        <w:rPr>
          <w:b/>
          <w:sz w:val="32"/>
          <w:szCs w:val="32"/>
        </w:rPr>
        <w:lastRenderedPageBreak/>
        <w:t>Specialiosios sąlygos</w:t>
      </w:r>
      <w:bookmarkEnd w:id="1"/>
    </w:p>
    <w:p w:rsidR="00F866B9" w:rsidRPr="003005DC" w:rsidRDefault="00A156D9" w:rsidP="00D0565F">
      <w:pPr>
        <w:pStyle w:val="Heading30"/>
        <w:keepNext/>
        <w:keepLines/>
        <w:numPr>
          <w:ilvl w:val="0"/>
          <w:numId w:val="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before="360" w:after="120" w:line="276" w:lineRule="auto"/>
        <w:ind w:left="0"/>
        <w:jc w:val="center"/>
        <w:rPr>
          <w:sz w:val="24"/>
          <w:szCs w:val="24"/>
        </w:rPr>
      </w:pPr>
      <w:bookmarkStart w:id="2" w:name="bookmark30"/>
      <w:r w:rsidRPr="003005DC">
        <w:rPr>
          <w:sz w:val="24"/>
          <w:szCs w:val="24"/>
        </w:rPr>
        <w:t>straipsnis. Sutarties dalykas</w:t>
      </w:r>
      <w:bookmarkEnd w:id="2"/>
    </w:p>
    <w:p w:rsidR="00F866B9" w:rsidRPr="003005DC" w:rsidRDefault="00A156D9" w:rsidP="007651A6">
      <w:pPr>
        <w:pStyle w:val="BodyText"/>
        <w:numPr>
          <w:ilvl w:val="1"/>
          <w:numId w:val="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Šios sutarties dalykas yra Sutarties specialiųjų sąlygų 4 straipsnyje nurodytų paslaugų pirkimas.</w:t>
      </w:r>
    </w:p>
    <w:p w:rsidR="00F866B9" w:rsidRPr="003005DC" w:rsidRDefault="00A156D9" w:rsidP="00D0565F">
      <w:pPr>
        <w:pStyle w:val="Heading30"/>
        <w:keepNext/>
        <w:keepLines/>
        <w:numPr>
          <w:ilvl w:val="0"/>
          <w:numId w:val="2"/>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4458"/>
        </w:tabs>
        <w:spacing w:before="360" w:after="120" w:line="276" w:lineRule="auto"/>
        <w:ind w:left="0"/>
        <w:jc w:val="center"/>
        <w:rPr>
          <w:sz w:val="24"/>
          <w:szCs w:val="24"/>
        </w:rPr>
      </w:pPr>
      <w:bookmarkStart w:id="3" w:name="bookmark31"/>
      <w:r w:rsidRPr="003005DC">
        <w:rPr>
          <w:sz w:val="24"/>
          <w:szCs w:val="24"/>
        </w:rPr>
        <w:t>straipsnis. Tiekimo sąlygos</w:t>
      </w:r>
      <w:bookmarkEnd w:id="3"/>
    </w:p>
    <w:p w:rsidR="00F866B9" w:rsidRPr="003005DC" w:rsidRDefault="00A156D9" w:rsidP="007651A6">
      <w:pPr>
        <w:pStyle w:val="BodyText"/>
        <w:numPr>
          <w:ilvl w:val="1"/>
          <w:numId w:val="2"/>
        </w:numPr>
        <w:shd w:val="clear" w:color="auto" w:fill="auto"/>
        <w:tabs>
          <w:tab w:val="left" w:pos="426"/>
          <w:tab w:val="left" w:pos="567"/>
          <w:tab w:val="left" w:pos="709"/>
          <w:tab w:val="left" w:pos="851"/>
          <w:tab w:val="left" w:pos="993"/>
          <w:tab w:val="left" w:pos="1134"/>
          <w:tab w:val="left" w:pos="1276"/>
          <w:tab w:val="left" w:pos="1318"/>
          <w:tab w:val="left" w:pos="1418"/>
          <w:tab w:val="left" w:pos="1560"/>
          <w:tab w:val="left" w:pos="1701"/>
          <w:tab w:val="left" w:pos="1843"/>
          <w:tab w:val="left" w:pos="1985"/>
        </w:tabs>
        <w:spacing w:after="0" w:line="276" w:lineRule="auto"/>
        <w:ind w:firstLine="0"/>
        <w:rPr>
          <w:sz w:val="24"/>
          <w:szCs w:val="24"/>
        </w:rPr>
      </w:pPr>
      <w:r w:rsidRPr="003005DC">
        <w:rPr>
          <w:sz w:val="24"/>
          <w:szCs w:val="24"/>
        </w:rPr>
        <w:t>Paslaugos turi būti teikiamos šiuo adresu: V ĮI AE, Elektrinės g. 4, K47, Drūkšinių k., Visagino sav.</w:t>
      </w:r>
    </w:p>
    <w:p w:rsidR="00F866B9" w:rsidRPr="003005DC" w:rsidRDefault="00A156D9" w:rsidP="007651A6">
      <w:pPr>
        <w:pStyle w:val="BodyText"/>
        <w:numPr>
          <w:ilvl w:val="1"/>
          <w:numId w:val="2"/>
        </w:numPr>
        <w:shd w:val="clear" w:color="auto" w:fill="auto"/>
        <w:tabs>
          <w:tab w:val="left" w:pos="426"/>
          <w:tab w:val="left" w:pos="567"/>
          <w:tab w:val="left" w:pos="709"/>
          <w:tab w:val="left" w:pos="851"/>
          <w:tab w:val="left" w:pos="993"/>
          <w:tab w:val="left" w:pos="1134"/>
          <w:tab w:val="left" w:pos="1276"/>
          <w:tab w:val="left" w:pos="1318"/>
          <w:tab w:val="left" w:pos="1418"/>
          <w:tab w:val="left" w:pos="1560"/>
          <w:tab w:val="left" w:pos="1701"/>
          <w:tab w:val="left" w:pos="1843"/>
          <w:tab w:val="left" w:pos="1985"/>
        </w:tabs>
        <w:spacing w:after="0" w:line="276" w:lineRule="auto"/>
        <w:ind w:firstLine="0"/>
        <w:rPr>
          <w:sz w:val="24"/>
          <w:szCs w:val="24"/>
        </w:rPr>
      </w:pPr>
      <w:r w:rsidRPr="003005DC">
        <w:rPr>
          <w:sz w:val="24"/>
          <w:szCs w:val="24"/>
        </w:rPr>
        <w:t>Paslaugų  suteikimo terminas: 365 k.d.</w:t>
      </w:r>
    </w:p>
    <w:p w:rsidR="00F866B9" w:rsidRPr="003005DC" w:rsidRDefault="00A156D9" w:rsidP="00D0565F">
      <w:pPr>
        <w:pStyle w:val="Heading30"/>
        <w:keepNext/>
        <w:keepLines/>
        <w:numPr>
          <w:ilvl w:val="0"/>
          <w:numId w:val="3"/>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943"/>
        </w:tabs>
        <w:spacing w:before="360" w:after="120" w:line="276" w:lineRule="auto"/>
        <w:ind w:left="0"/>
        <w:jc w:val="center"/>
        <w:rPr>
          <w:sz w:val="24"/>
          <w:szCs w:val="24"/>
        </w:rPr>
      </w:pPr>
      <w:bookmarkStart w:id="4" w:name="bookmark32"/>
      <w:r w:rsidRPr="003005DC">
        <w:rPr>
          <w:sz w:val="24"/>
          <w:szCs w:val="24"/>
        </w:rPr>
        <w:t>straipsnis. Sutarties galiojimo terminas ir vykdymo pradžia</w:t>
      </w:r>
      <w:bookmarkEnd w:id="4"/>
    </w:p>
    <w:p w:rsidR="00F866B9" w:rsidRPr="003005DC" w:rsidRDefault="00A156D9" w:rsidP="007651A6">
      <w:pPr>
        <w:pStyle w:val="BodyText"/>
        <w:numPr>
          <w:ilvl w:val="1"/>
          <w:numId w:val="3"/>
        </w:numPr>
        <w:shd w:val="clear" w:color="auto" w:fill="auto"/>
        <w:tabs>
          <w:tab w:val="left" w:pos="426"/>
          <w:tab w:val="left" w:pos="567"/>
          <w:tab w:val="left" w:pos="709"/>
          <w:tab w:val="left" w:pos="851"/>
          <w:tab w:val="left" w:pos="993"/>
          <w:tab w:val="left" w:pos="1134"/>
          <w:tab w:val="left" w:pos="1276"/>
          <w:tab w:val="left" w:pos="1308"/>
          <w:tab w:val="left" w:pos="1418"/>
          <w:tab w:val="left" w:pos="1560"/>
          <w:tab w:val="left" w:pos="1701"/>
          <w:tab w:val="left" w:pos="1843"/>
          <w:tab w:val="left" w:pos="1985"/>
        </w:tabs>
        <w:spacing w:after="0" w:line="276" w:lineRule="auto"/>
        <w:ind w:firstLine="0"/>
        <w:rPr>
          <w:sz w:val="24"/>
          <w:szCs w:val="24"/>
        </w:rPr>
      </w:pPr>
      <w:r w:rsidRPr="003005DC">
        <w:rPr>
          <w:sz w:val="24"/>
          <w:szCs w:val="24"/>
        </w:rPr>
        <w:t>Sutartis galioja iki visiško Sutartyje numatytų įsipareigojimų įvykdymo, bet ne ilgiau kaip 395 kalendorinių dienų.</w:t>
      </w:r>
    </w:p>
    <w:p w:rsidR="00F866B9" w:rsidRPr="003005DC" w:rsidRDefault="00A156D9" w:rsidP="007651A6">
      <w:pPr>
        <w:pStyle w:val="BodyText"/>
        <w:numPr>
          <w:ilvl w:val="1"/>
          <w:numId w:val="3"/>
        </w:numPr>
        <w:shd w:val="clear" w:color="auto" w:fill="auto"/>
        <w:tabs>
          <w:tab w:val="left" w:pos="426"/>
          <w:tab w:val="left" w:pos="567"/>
          <w:tab w:val="left" w:pos="709"/>
          <w:tab w:val="left" w:pos="851"/>
          <w:tab w:val="left" w:pos="993"/>
          <w:tab w:val="left" w:pos="1134"/>
          <w:tab w:val="left" w:pos="1276"/>
          <w:tab w:val="left" w:pos="1313"/>
          <w:tab w:val="left" w:pos="1418"/>
          <w:tab w:val="left" w:pos="1560"/>
          <w:tab w:val="left" w:pos="1701"/>
          <w:tab w:val="left" w:pos="1843"/>
          <w:tab w:val="left" w:pos="1985"/>
        </w:tabs>
        <w:spacing w:after="0" w:line="276" w:lineRule="auto"/>
        <w:ind w:firstLine="0"/>
        <w:rPr>
          <w:sz w:val="24"/>
          <w:szCs w:val="24"/>
        </w:rPr>
      </w:pPr>
      <w:r w:rsidRPr="003005DC">
        <w:rPr>
          <w:sz w:val="24"/>
          <w:szCs w:val="24"/>
        </w:rPr>
        <w:t>Sutartis gali būti pradėta vykdyti tik po to, kai tiekėjas raštu pateikia pirkėjui informaciją apie pasitelktų ir/ar planuojamus pasitelkti subtiekėjus arba informuoja pirkėją, kad subtiekėjai nebus pasitelkiami Sutarties bendrųjų sąlygų nustatyta tvarka.</w:t>
      </w:r>
    </w:p>
    <w:p w:rsidR="00F866B9" w:rsidRPr="003005DC" w:rsidRDefault="00A156D9" w:rsidP="00D0565F">
      <w:pPr>
        <w:pStyle w:val="Heading30"/>
        <w:keepNext/>
        <w:keepLines/>
        <w:numPr>
          <w:ilvl w:val="0"/>
          <w:numId w:val="3"/>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538"/>
        </w:tabs>
        <w:spacing w:before="360" w:after="120" w:line="276" w:lineRule="auto"/>
        <w:ind w:left="0"/>
        <w:jc w:val="center"/>
        <w:rPr>
          <w:sz w:val="24"/>
          <w:szCs w:val="24"/>
        </w:rPr>
      </w:pPr>
      <w:bookmarkStart w:id="5" w:name="bookmark33"/>
      <w:r w:rsidRPr="003005DC">
        <w:rPr>
          <w:sz w:val="24"/>
          <w:szCs w:val="24"/>
        </w:rPr>
        <w:t>straipsnis. Sutarties kaina ir mokėjimo sąlygos</w:t>
      </w:r>
      <w:bookmarkEnd w:id="5"/>
    </w:p>
    <w:p w:rsidR="00F866B9" w:rsidRPr="003005DC" w:rsidRDefault="00A156D9" w:rsidP="007651A6">
      <w:pPr>
        <w:pStyle w:val="BodyText"/>
        <w:numPr>
          <w:ilvl w:val="1"/>
          <w:numId w:val="3"/>
        </w:numPr>
        <w:shd w:val="clear" w:color="auto" w:fill="auto"/>
        <w:tabs>
          <w:tab w:val="left" w:pos="426"/>
          <w:tab w:val="left" w:pos="567"/>
          <w:tab w:val="left" w:pos="709"/>
          <w:tab w:val="left" w:pos="851"/>
          <w:tab w:val="left" w:pos="993"/>
          <w:tab w:val="left" w:pos="1134"/>
          <w:tab w:val="left" w:pos="1276"/>
          <w:tab w:val="left" w:pos="1313"/>
          <w:tab w:val="left" w:pos="1418"/>
          <w:tab w:val="left" w:pos="1560"/>
          <w:tab w:val="left" w:pos="1701"/>
          <w:tab w:val="left" w:pos="1843"/>
          <w:tab w:val="left" w:pos="1985"/>
        </w:tabs>
        <w:spacing w:after="0" w:line="276" w:lineRule="auto"/>
        <w:ind w:firstLine="0"/>
        <w:rPr>
          <w:sz w:val="24"/>
          <w:szCs w:val="24"/>
        </w:rPr>
      </w:pPr>
      <w:r w:rsidRPr="003005DC">
        <w:rPr>
          <w:sz w:val="24"/>
          <w:szCs w:val="24"/>
        </w:rPr>
        <w:t>Ši Sutartis yra fiksuotos kainos Sutartis. Bendra kaina su PVM, toliau vadinama Sutarties kaina, Sutarties vykdymo metu, išskyrus Sutarties specialiosiose sąlygose numatytą PVM tarifo perskaičiavimą ir kitus Sutartyje numatytus atvejus, negali būti keičiama.</w:t>
      </w:r>
    </w:p>
    <w:p w:rsidR="00F866B9" w:rsidRPr="003005DC" w:rsidRDefault="00A156D9" w:rsidP="007651A6">
      <w:pPr>
        <w:pStyle w:val="BodyText"/>
        <w:numPr>
          <w:ilvl w:val="1"/>
          <w:numId w:val="3"/>
        </w:numPr>
        <w:shd w:val="clear" w:color="auto" w:fill="auto"/>
        <w:tabs>
          <w:tab w:val="left" w:pos="426"/>
          <w:tab w:val="left" w:pos="567"/>
          <w:tab w:val="left" w:pos="709"/>
          <w:tab w:val="left" w:pos="851"/>
          <w:tab w:val="left" w:pos="993"/>
          <w:tab w:val="left" w:pos="1134"/>
          <w:tab w:val="left" w:pos="1276"/>
          <w:tab w:val="left" w:pos="1313"/>
          <w:tab w:val="left" w:pos="1418"/>
          <w:tab w:val="left" w:pos="1560"/>
          <w:tab w:val="left" w:pos="1701"/>
          <w:tab w:val="left" w:pos="1843"/>
          <w:tab w:val="left" w:pos="1985"/>
        </w:tabs>
        <w:spacing w:after="0" w:line="276" w:lineRule="auto"/>
        <w:ind w:firstLine="0"/>
        <w:rPr>
          <w:sz w:val="24"/>
          <w:szCs w:val="24"/>
        </w:rPr>
      </w:pPr>
      <w:r w:rsidRPr="003005DC">
        <w:rPr>
          <w:sz w:val="24"/>
          <w:szCs w:val="24"/>
        </w:rPr>
        <w:t>Tiekiamos šios paslaugos:</w:t>
      </w:r>
    </w:p>
    <w:p w:rsidR="00836C07" w:rsidRPr="003005DC" w:rsidRDefault="00836C07" w:rsidP="00836C07">
      <w:pPr>
        <w:pStyle w:val="BodyText"/>
        <w:shd w:val="clear" w:color="auto" w:fill="auto"/>
        <w:tabs>
          <w:tab w:val="left" w:pos="426"/>
          <w:tab w:val="left" w:pos="567"/>
          <w:tab w:val="left" w:pos="709"/>
          <w:tab w:val="left" w:pos="851"/>
          <w:tab w:val="left" w:pos="993"/>
          <w:tab w:val="left" w:pos="1134"/>
          <w:tab w:val="left" w:pos="1276"/>
          <w:tab w:val="left" w:pos="1313"/>
          <w:tab w:val="left" w:pos="1418"/>
          <w:tab w:val="left" w:pos="1560"/>
          <w:tab w:val="left" w:pos="1701"/>
          <w:tab w:val="left" w:pos="1843"/>
          <w:tab w:val="left" w:pos="1985"/>
        </w:tabs>
        <w:spacing w:after="0" w:line="276" w:lineRule="auto"/>
        <w:rPr>
          <w:sz w:val="24"/>
          <w:szCs w:val="24"/>
        </w:rPr>
      </w:pPr>
    </w:p>
    <w:p w:rsidR="00836C07" w:rsidRPr="003005DC" w:rsidRDefault="00836C07" w:rsidP="00836C07">
      <w:pPr>
        <w:pStyle w:val="BodyText"/>
        <w:shd w:val="clear" w:color="auto" w:fill="auto"/>
        <w:tabs>
          <w:tab w:val="left" w:pos="426"/>
          <w:tab w:val="left" w:pos="567"/>
          <w:tab w:val="left" w:pos="709"/>
          <w:tab w:val="left" w:pos="851"/>
          <w:tab w:val="left" w:pos="993"/>
          <w:tab w:val="left" w:pos="1134"/>
          <w:tab w:val="left" w:pos="1276"/>
          <w:tab w:val="left" w:pos="1313"/>
          <w:tab w:val="left" w:pos="1418"/>
          <w:tab w:val="left" w:pos="1560"/>
          <w:tab w:val="left" w:pos="1701"/>
          <w:tab w:val="left" w:pos="1843"/>
          <w:tab w:val="left" w:pos="1985"/>
        </w:tabs>
        <w:spacing w:after="0" w:line="276" w:lineRule="auto"/>
        <w:rPr>
          <w:sz w:val="24"/>
          <w:szCs w:val="24"/>
        </w:rPr>
      </w:pPr>
    </w:p>
    <w:p w:rsidR="00836C07" w:rsidRPr="003005DC" w:rsidRDefault="00836C07" w:rsidP="00836C07">
      <w:pPr>
        <w:pStyle w:val="BodyText"/>
        <w:shd w:val="clear" w:color="auto" w:fill="auto"/>
        <w:tabs>
          <w:tab w:val="left" w:pos="426"/>
          <w:tab w:val="left" w:pos="567"/>
          <w:tab w:val="left" w:pos="709"/>
          <w:tab w:val="left" w:pos="851"/>
          <w:tab w:val="left" w:pos="993"/>
          <w:tab w:val="left" w:pos="1134"/>
          <w:tab w:val="left" w:pos="1276"/>
          <w:tab w:val="left" w:pos="1313"/>
          <w:tab w:val="left" w:pos="1418"/>
          <w:tab w:val="left" w:pos="1560"/>
          <w:tab w:val="left" w:pos="1701"/>
          <w:tab w:val="left" w:pos="1843"/>
          <w:tab w:val="left" w:pos="1985"/>
        </w:tabs>
        <w:spacing w:after="0" w:line="276" w:lineRule="auto"/>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14"/>
        <w:gridCol w:w="7142"/>
        <w:gridCol w:w="1559"/>
      </w:tblGrid>
      <w:tr w:rsidR="00F866B9" w:rsidRPr="003005DC" w:rsidTr="007158C7">
        <w:trPr>
          <w:trHeight w:hRule="exact" w:val="335"/>
          <w:jc w:val="center"/>
        </w:trPr>
        <w:tc>
          <w:tcPr>
            <w:tcW w:w="7650" w:type="dxa"/>
            <w:gridSpan w:val="3"/>
            <w:tcBorders>
              <w:top w:val="single" w:sz="4" w:space="0" w:color="auto"/>
              <w:left w:val="single" w:sz="4" w:space="0" w:color="auto"/>
              <w:bottom w:val="single" w:sz="4" w:space="0" w:color="auto"/>
            </w:tcBorders>
            <w:shd w:val="clear" w:color="auto" w:fill="FFFFFF"/>
            <w:vAlign w:val="bottom"/>
          </w:tcPr>
          <w:p w:rsidR="00F866B9" w:rsidRPr="003005DC" w:rsidRDefault="00A156D9" w:rsidP="001F5F65">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2"/>
                <w:szCs w:val="22"/>
              </w:rPr>
            </w:pPr>
            <w:r w:rsidRPr="003005DC">
              <w:rPr>
                <w:sz w:val="22"/>
                <w:szCs w:val="22"/>
              </w:rPr>
              <w:t>Valiuta: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F866B9" w:rsidRPr="003005DC" w:rsidRDefault="00A156D9" w:rsidP="001F5F65">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2"/>
                <w:szCs w:val="22"/>
              </w:rPr>
            </w:pPr>
            <w:r w:rsidRPr="003005DC">
              <w:rPr>
                <w:sz w:val="22"/>
                <w:szCs w:val="22"/>
              </w:rPr>
              <w:t>Eurai</w:t>
            </w:r>
          </w:p>
        </w:tc>
      </w:tr>
      <w:tr w:rsidR="00F866B9" w:rsidRPr="003005DC" w:rsidTr="007158C7">
        <w:trPr>
          <w:trHeight w:hRule="exact" w:val="583"/>
          <w:jc w:val="center"/>
        </w:trPr>
        <w:tc>
          <w:tcPr>
            <w:tcW w:w="508" w:type="dxa"/>
            <w:gridSpan w:val="2"/>
            <w:tcBorders>
              <w:top w:val="single" w:sz="4" w:space="0" w:color="auto"/>
              <w:left w:val="single" w:sz="4" w:space="0" w:color="auto"/>
              <w:bottom w:val="single" w:sz="4" w:space="0" w:color="auto"/>
            </w:tcBorders>
            <w:shd w:val="clear" w:color="auto" w:fill="FFFFFF"/>
            <w:vAlign w:val="center"/>
          </w:tcPr>
          <w:p w:rsidR="00F866B9" w:rsidRPr="003005DC" w:rsidRDefault="00A156D9" w:rsidP="001F5F65">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lang w:eastAsia="en-US" w:bidi="en-US"/>
              </w:rPr>
              <w:t>E</w:t>
            </w:r>
            <w:r w:rsidR="00DB0520" w:rsidRPr="003005DC">
              <w:rPr>
                <w:sz w:val="22"/>
                <w:szCs w:val="22"/>
                <w:lang w:eastAsia="en-US" w:bidi="en-US"/>
              </w:rPr>
              <w:t>il</w:t>
            </w:r>
            <w:r w:rsidRPr="003005DC">
              <w:rPr>
                <w:sz w:val="22"/>
                <w:szCs w:val="22"/>
                <w:lang w:eastAsia="en-US" w:bidi="en-US"/>
              </w:rPr>
              <w:t>.Nr.</w:t>
            </w:r>
          </w:p>
        </w:tc>
        <w:tc>
          <w:tcPr>
            <w:tcW w:w="7142" w:type="dxa"/>
            <w:tcBorders>
              <w:top w:val="single" w:sz="4" w:space="0" w:color="auto"/>
              <w:left w:val="single" w:sz="4" w:space="0" w:color="auto"/>
              <w:bottom w:val="single" w:sz="4" w:space="0" w:color="auto"/>
            </w:tcBorders>
            <w:shd w:val="clear" w:color="auto" w:fill="FFFFFF"/>
            <w:vAlign w:val="center"/>
          </w:tcPr>
          <w:p w:rsidR="00F866B9" w:rsidRPr="003005DC" w:rsidRDefault="00A156D9" w:rsidP="001F5F65">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2"/>
                <w:szCs w:val="22"/>
              </w:rPr>
            </w:pPr>
            <w:r w:rsidRPr="003005DC">
              <w:rPr>
                <w:sz w:val="22"/>
                <w:szCs w:val="22"/>
              </w:rPr>
              <w:t>Paslaugos pavadinimas</w:t>
            </w:r>
            <w:r w:rsidR="00DB0520" w:rsidRPr="003005DC">
              <w:rPr>
                <w:sz w:val="22"/>
                <w:szCs w:val="22"/>
              </w:rPr>
              <w:t>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6B9" w:rsidRPr="003005DC" w:rsidRDefault="00A156D9" w:rsidP="001F5F65">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2"/>
                <w:szCs w:val="22"/>
              </w:rPr>
            </w:pPr>
            <w:r w:rsidRPr="003005DC">
              <w:rPr>
                <w:sz w:val="22"/>
                <w:szCs w:val="22"/>
              </w:rPr>
              <w:t>Paslaugos kaina be PVM</w:t>
            </w:r>
            <w:r w:rsidR="00DB0520" w:rsidRPr="003005DC">
              <w:rPr>
                <w:sz w:val="22"/>
                <w:szCs w:val="22"/>
              </w:rPr>
              <w:t>¹</w:t>
            </w:r>
          </w:p>
        </w:tc>
      </w:tr>
      <w:tr w:rsidR="00F866B9" w:rsidRPr="003005DC" w:rsidTr="00836C07">
        <w:trPr>
          <w:trHeight w:hRule="exact" w:val="4062"/>
          <w:jc w:val="center"/>
        </w:trPr>
        <w:tc>
          <w:tcPr>
            <w:tcW w:w="508" w:type="dxa"/>
            <w:gridSpan w:val="2"/>
            <w:tcBorders>
              <w:top w:val="single" w:sz="4" w:space="0" w:color="auto"/>
              <w:left w:val="single" w:sz="4" w:space="0" w:color="auto"/>
              <w:bottom w:val="single" w:sz="4" w:space="0" w:color="auto"/>
              <w:right w:val="single" w:sz="4" w:space="0" w:color="auto"/>
            </w:tcBorders>
            <w:shd w:val="clear" w:color="auto" w:fill="FFFFFF"/>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2"/>
                <w:szCs w:val="22"/>
              </w:rPr>
            </w:pPr>
            <w:r w:rsidRPr="003005DC">
              <w:rPr>
                <w:sz w:val="22"/>
                <w:szCs w:val="22"/>
                <w:lang w:eastAsia="en-US" w:bidi="en-US"/>
              </w:rPr>
              <w:t>1</w:t>
            </w:r>
          </w:p>
        </w:tc>
        <w:tc>
          <w:tcPr>
            <w:tcW w:w="7142" w:type="dxa"/>
            <w:tcBorders>
              <w:top w:val="single" w:sz="4" w:space="0" w:color="auto"/>
              <w:left w:val="single" w:sz="4" w:space="0" w:color="auto"/>
              <w:bottom w:val="single" w:sz="4" w:space="0" w:color="auto"/>
              <w:righ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 xml:space="preserve">1 uždavinys. Atlikti 150, </w:t>
            </w:r>
            <w:r w:rsidRPr="003005DC">
              <w:rPr>
                <w:sz w:val="22"/>
                <w:szCs w:val="22"/>
                <w:lang w:eastAsia="ru-RU" w:bidi="ru-RU"/>
              </w:rPr>
              <w:t xml:space="preserve">151/154, 158/2 </w:t>
            </w:r>
            <w:r w:rsidRPr="003005DC">
              <w:rPr>
                <w:sz w:val="22"/>
                <w:szCs w:val="22"/>
              </w:rPr>
              <w:t>pastatu gaisrinės saugos inžinerinį įvertinimą, kurio tikslas - įvertinti, ar gaisrinės saugos techninės priemonės užtikrina:</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 xml:space="preserve">-150, </w:t>
            </w:r>
            <w:r w:rsidRPr="003005DC">
              <w:rPr>
                <w:sz w:val="22"/>
                <w:szCs w:val="22"/>
                <w:lang w:eastAsia="ru-RU" w:bidi="ru-RU"/>
              </w:rPr>
              <w:t xml:space="preserve">151/154, 158/2 </w:t>
            </w:r>
            <w:r w:rsidRPr="003005DC">
              <w:rPr>
                <w:sz w:val="22"/>
                <w:szCs w:val="22"/>
              </w:rPr>
              <w:t>pastatų pagrindinių (laikančiųjų) konstrukcijų gebėjimą tam tikrą periodą laikyti gaisro apkrovas;</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 xml:space="preserve">-dūmų ir ugnies sklidimo 150, </w:t>
            </w:r>
            <w:r w:rsidRPr="003005DC">
              <w:rPr>
                <w:sz w:val="22"/>
                <w:szCs w:val="22"/>
                <w:lang w:eastAsia="ru-RU" w:bidi="ru-RU"/>
              </w:rPr>
              <w:t xml:space="preserve">151/154, 158/2 </w:t>
            </w:r>
            <w:r w:rsidRPr="003005DC">
              <w:rPr>
                <w:sz w:val="22"/>
                <w:szCs w:val="22"/>
              </w:rPr>
              <w:t>pastatų patalpose apribojimą;</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-gaisro sklidimo į šalia esančias patalpas bei pastatus apribojimą;</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 xml:space="preserve">-darbuotojų saugią evakuaciją iš 150, </w:t>
            </w:r>
            <w:r w:rsidRPr="003005DC">
              <w:rPr>
                <w:sz w:val="22"/>
                <w:szCs w:val="22"/>
                <w:lang w:eastAsia="ru-RU" w:bidi="ru-RU"/>
              </w:rPr>
              <w:t xml:space="preserve">151/154, 158/2 </w:t>
            </w:r>
            <w:r w:rsidRPr="003005DC">
              <w:rPr>
                <w:sz w:val="22"/>
                <w:szCs w:val="22"/>
              </w:rPr>
              <w:t>pastatų patalpų;</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-gaisro aptikimo ir signalizacijos sistemų bei stacionarių gaisro gesinimo sistemų pakankamą kiekį;</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-priešgaisrinės saugos ir gelbėjimo tarnybos darbuotojų saugų darbą.</w:t>
            </w:r>
          </w:p>
          <w:p w:rsidR="00A156D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p>
          <w:p w:rsidR="00A156D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p>
          <w:p w:rsidR="00A156D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p>
          <w:p w:rsidR="00A156D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p>
          <w:p w:rsidR="00A156D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p>
          <w:p w:rsidR="00A156D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p>
          <w:p w:rsidR="00A156D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p>
          <w:p w:rsidR="00A156D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p>
          <w:p w:rsidR="00A156D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866B9"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sz w:val="22"/>
                <w:szCs w:val="22"/>
              </w:rPr>
            </w:pPr>
            <w:r w:rsidRPr="003005DC">
              <w:rPr>
                <w:rFonts w:ascii="Times New Roman" w:hAnsi="Times New Roman" w:cs="Times New Roman"/>
                <w:sz w:val="22"/>
                <w:szCs w:val="22"/>
              </w:rPr>
              <w:t>15 102,50</w:t>
            </w:r>
          </w:p>
        </w:tc>
      </w:tr>
      <w:tr w:rsidR="00F866B9" w:rsidRPr="003005DC" w:rsidTr="00836C07">
        <w:trPr>
          <w:trHeight w:hRule="exact" w:val="6968"/>
          <w:jc w:val="center"/>
        </w:trPr>
        <w:tc>
          <w:tcPr>
            <w:tcW w:w="508" w:type="dxa"/>
            <w:gridSpan w:val="2"/>
            <w:tcBorders>
              <w:top w:val="single" w:sz="4" w:space="0" w:color="auto"/>
              <w:left w:val="single" w:sz="4" w:space="0" w:color="auto"/>
              <w:bottom w:val="single" w:sz="4" w:space="0" w:color="auto"/>
            </w:tcBorders>
            <w:shd w:val="clear" w:color="auto" w:fill="FFFFFF"/>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2"/>
                <w:szCs w:val="22"/>
              </w:rPr>
            </w:pPr>
            <w:r w:rsidRPr="003005DC">
              <w:rPr>
                <w:sz w:val="22"/>
                <w:szCs w:val="22"/>
                <w:lang w:eastAsia="en-US" w:bidi="en-US"/>
              </w:rPr>
              <w:lastRenderedPageBreak/>
              <w:t>2</w:t>
            </w:r>
          </w:p>
        </w:tc>
        <w:tc>
          <w:tcPr>
            <w:tcW w:w="7142" w:type="dxa"/>
            <w:tcBorders>
              <w:top w:val="single" w:sz="4" w:space="0" w:color="auto"/>
              <w:left w:val="single" w:sz="4" w:space="0" w:color="auto"/>
              <w:bottom w:val="single" w:sz="4" w:space="0" w:color="auto"/>
            </w:tcBorders>
            <w:shd w:val="clear" w:color="auto" w:fill="FFFFFF"/>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2 uždavinys. Atlikti gaisro pavojaus analizę.</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 xml:space="preserve">Gaisrinės saugos inžineriniu metodu atlikta 150, </w:t>
            </w:r>
            <w:r w:rsidRPr="003005DC">
              <w:rPr>
                <w:sz w:val="22"/>
                <w:szCs w:val="22"/>
                <w:lang w:eastAsia="ru-RU" w:bidi="ru-RU"/>
              </w:rPr>
              <w:t xml:space="preserve">151/154, 158/2 </w:t>
            </w:r>
            <w:r w:rsidRPr="003005DC">
              <w:rPr>
                <w:sz w:val="22"/>
                <w:szCs w:val="22"/>
              </w:rPr>
              <w:t>pastatų gaisro pavojaus analizė turi:</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 xml:space="preserve">-nustatyti 150, </w:t>
            </w:r>
            <w:r w:rsidRPr="003005DC">
              <w:rPr>
                <w:sz w:val="22"/>
                <w:szCs w:val="22"/>
                <w:lang w:eastAsia="ru-RU" w:bidi="ru-RU"/>
              </w:rPr>
              <w:t xml:space="preserve">151/154, 158/2 </w:t>
            </w:r>
            <w:r w:rsidRPr="003005DC">
              <w:rPr>
                <w:sz w:val="22"/>
                <w:szCs w:val="22"/>
              </w:rPr>
              <w:t>pastatų gaisro kilmės ir sklidimo priežastis, atsižvelgiant į gaisro sklidimą patalpose. Nustatyti potencialius gaisro kilimo šaltinius bei gaisro pavojaus lygį, įvertinti galimą gaisro vystymąsi bei jo neigiamą poveikį 150,</w:t>
            </w:r>
            <w:r w:rsidRPr="003005DC">
              <w:rPr>
                <w:sz w:val="22"/>
                <w:szCs w:val="22"/>
                <w:lang w:eastAsia="ru-RU" w:bidi="ru-RU"/>
              </w:rPr>
              <w:t xml:space="preserve">151/154, 158/2 </w:t>
            </w:r>
            <w:r w:rsidRPr="003005DC">
              <w:rPr>
                <w:sz w:val="22"/>
                <w:szCs w:val="22"/>
              </w:rPr>
              <w:t xml:space="preserve">pastatų pagrindinėms (laikančiosioms) konstrukcijoms ir gaisro šilumos poveikį 150, </w:t>
            </w:r>
            <w:r w:rsidRPr="003005DC">
              <w:rPr>
                <w:sz w:val="22"/>
                <w:szCs w:val="22"/>
                <w:lang w:eastAsia="ru-RU" w:bidi="ru-RU"/>
              </w:rPr>
              <w:t xml:space="preserve">151/154, 158/2 </w:t>
            </w:r>
            <w:r w:rsidRPr="003005DC">
              <w:rPr>
                <w:sz w:val="22"/>
                <w:szCs w:val="22"/>
              </w:rPr>
              <w:t>pastatų personalui;</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 xml:space="preserve">-Įvertinti </w:t>
            </w:r>
            <w:r w:rsidRPr="003005DC">
              <w:rPr>
                <w:sz w:val="22"/>
                <w:szCs w:val="22"/>
                <w:lang w:eastAsia="ru-RU" w:bidi="ru-RU"/>
              </w:rPr>
              <w:t xml:space="preserve">151/154, 158/2 </w:t>
            </w:r>
            <w:r w:rsidRPr="003005DC">
              <w:rPr>
                <w:sz w:val="22"/>
                <w:szCs w:val="22"/>
              </w:rPr>
              <w:t>pastatų ugnies atsparumą atvirai liepsnai ir jų izoliacines savybes ;</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-nustatyti pagrindinių (laikančiųjų) konstrukcijų atsparumo atvirai ugniai ir jų izoliacines savybes;</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-įvertinti gaisrinės įrangos savybes, nustatyti gaisro aptikimo ir įspėjimo laiką, gaisro gesinimo sistemų ir Visagino priešgaisrinės gelbėjimo valdybos (toliau - VPGV) padalinių reagavimo laiką, gaisro ir dūmų kontrolės sistemų efektyvumą;</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-nustatyti ir klasifikuoti gaisro atžvilgiu pavojingas zonas; -įvertinti evakavimo ir gelbėjimo priemones;</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-nustatyti priešgaisrinių barjerų atsparumą gaisro atžvilgiu pavojingose zonose;</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-nustatyti privalomus reikalavimus gaisro aptikimo ir įspėjimo priemonėms;</w:t>
            </w:r>
          </w:p>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-naudojant potencialius gaisro šaltinius įvertinti gaisro atžvilgiu pavojingų darbų riziką techninės priežiūros, remonto bei kitų darbų vykdymo metu.</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866B9"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sz w:val="22"/>
                <w:szCs w:val="22"/>
              </w:rPr>
            </w:pPr>
            <w:r w:rsidRPr="003005DC">
              <w:rPr>
                <w:rFonts w:ascii="Times New Roman" w:hAnsi="Times New Roman" w:cs="Times New Roman"/>
                <w:sz w:val="22"/>
                <w:szCs w:val="22"/>
              </w:rPr>
              <w:t>21 143,50</w:t>
            </w:r>
          </w:p>
        </w:tc>
      </w:tr>
      <w:tr w:rsidR="00F866B9" w:rsidRPr="003005DC" w:rsidTr="00836C07">
        <w:trPr>
          <w:trHeight w:hRule="exact" w:val="703"/>
          <w:jc w:val="center"/>
        </w:trPr>
        <w:tc>
          <w:tcPr>
            <w:tcW w:w="494"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2"/>
                <w:szCs w:val="22"/>
              </w:rPr>
            </w:pPr>
            <w:r w:rsidRPr="003005DC">
              <w:rPr>
                <w:sz w:val="22"/>
                <w:szCs w:val="22"/>
              </w:rPr>
              <w:t>3</w:t>
            </w:r>
          </w:p>
        </w:tc>
        <w:tc>
          <w:tcPr>
            <w:tcW w:w="7156" w:type="dxa"/>
            <w:gridSpan w:val="2"/>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3 uždavinys. Atlikti 150,151</w:t>
            </w:r>
            <w:r w:rsidRPr="003005DC">
              <w:rPr>
                <w:sz w:val="22"/>
                <w:szCs w:val="22"/>
                <w:lang w:eastAsia="ru-RU" w:bidi="ru-RU"/>
              </w:rPr>
              <w:t>/1</w:t>
            </w:r>
            <w:r w:rsidRPr="003005DC">
              <w:rPr>
                <w:sz w:val="22"/>
                <w:szCs w:val="22"/>
              </w:rPr>
              <w:t>54,1</w:t>
            </w:r>
            <w:r w:rsidRPr="003005DC">
              <w:rPr>
                <w:sz w:val="22"/>
                <w:szCs w:val="22"/>
                <w:lang w:eastAsia="ru-RU" w:bidi="ru-RU"/>
              </w:rPr>
              <w:t>58/2</w:t>
            </w:r>
            <w:r w:rsidRPr="003005DC">
              <w:rPr>
                <w:sz w:val="22"/>
                <w:szCs w:val="22"/>
              </w:rPr>
              <w:t>pastatų radiacinių bei kitų antrini</w:t>
            </w:r>
            <w:r w:rsidR="00DB0520" w:rsidRPr="003005DC">
              <w:rPr>
                <w:sz w:val="22"/>
                <w:szCs w:val="22"/>
              </w:rPr>
              <w:t xml:space="preserve">ų </w:t>
            </w:r>
            <w:r w:rsidRPr="003005DC">
              <w:rPr>
                <w:sz w:val="22"/>
                <w:szCs w:val="22"/>
              </w:rPr>
              <w:t>gaisro</w:t>
            </w:r>
            <w:r w:rsidR="00DB0520" w:rsidRPr="003005DC">
              <w:rPr>
                <w:sz w:val="22"/>
                <w:szCs w:val="22"/>
              </w:rPr>
              <w:t xml:space="preserve"> </w:t>
            </w:r>
            <w:r w:rsidRPr="003005DC">
              <w:rPr>
                <w:sz w:val="22"/>
                <w:szCs w:val="22"/>
              </w:rPr>
              <w:t>pasekmių</w:t>
            </w:r>
            <w:r w:rsidR="00DB0520" w:rsidRPr="003005DC">
              <w:rPr>
                <w:sz w:val="22"/>
                <w:szCs w:val="22"/>
              </w:rPr>
              <w:t xml:space="preserve"> </w:t>
            </w:r>
            <w:r w:rsidRPr="003005DC">
              <w:rPr>
                <w:sz w:val="22"/>
                <w:szCs w:val="22"/>
              </w:rPr>
              <w:t>aplinkai</w:t>
            </w:r>
            <w:r w:rsidR="00DB0520" w:rsidRPr="003005DC">
              <w:rPr>
                <w:sz w:val="22"/>
                <w:szCs w:val="22"/>
              </w:rPr>
              <w:t xml:space="preserve"> </w:t>
            </w:r>
            <w:r w:rsidRPr="003005DC">
              <w:rPr>
                <w:sz w:val="22"/>
                <w:szCs w:val="22"/>
              </w:rPr>
              <w:t>ir</w:t>
            </w:r>
            <w:r w:rsidR="00DB0520" w:rsidRPr="003005DC">
              <w:rPr>
                <w:sz w:val="22"/>
                <w:szCs w:val="22"/>
              </w:rPr>
              <w:t xml:space="preserve"> I</w:t>
            </w:r>
            <w:r w:rsidRPr="003005DC">
              <w:rPr>
                <w:sz w:val="22"/>
                <w:szCs w:val="22"/>
              </w:rPr>
              <w:t>AE veiklai</w:t>
            </w:r>
            <w:r w:rsidR="00DB0520" w:rsidRPr="003005DC">
              <w:rPr>
                <w:sz w:val="22"/>
                <w:szCs w:val="22"/>
              </w:rPr>
              <w:t xml:space="preserve"> </w:t>
            </w:r>
            <w:r w:rsidRPr="003005DC">
              <w:rPr>
                <w:sz w:val="22"/>
                <w:szCs w:val="22"/>
              </w:rPr>
              <w:t>analizę.</w:t>
            </w:r>
          </w:p>
        </w:tc>
        <w:tc>
          <w:tcPr>
            <w:tcW w:w="1559" w:type="dxa"/>
            <w:tcBorders>
              <w:top w:val="single" w:sz="4" w:space="0" w:color="auto"/>
              <w:left w:val="single" w:sz="4" w:space="0" w:color="auto"/>
              <w:right w:val="single" w:sz="4" w:space="0" w:color="auto"/>
            </w:tcBorders>
            <w:shd w:val="clear" w:color="auto" w:fill="FFFFFF"/>
          </w:tcPr>
          <w:p w:rsidR="00F866B9"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sz w:val="22"/>
                <w:szCs w:val="22"/>
              </w:rPr>
            </w:pPr>
            <w:r w:rsidRPr="003005DC">
              <w:rPr>
                <w:rFonts w:ascii="Times New Roman" w:hAnsi="Times New Roman" w:cs="Times New Roman"/>
                <w:sz w:val="22"/>
                <w:szCs w:val="22"/>
              </w:rPr>
              <w:t>6 041,00</w:t>
            </w:r>
          </w:p>
        </w:tc>
      </w:tr>
      <w:tr w:rsidR="00F866B9" w:rsidRPr="003005DC" w:rsidTr="00836C07">
        <w:trPr>
          <w:trHeight w:hRule="exact" w:val="982"/>
          <w:jc w:val="center"/>
        </w:trPr>
        <w:tc>
          <w:tcPr>
            <w:tcW w:w="494"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2"/>
                <w:szCs w:val="22"/>
              </w:rPr>
            </w:pPr>
            <w:r w:rsidRPr="003005DC">
              <w:rPr>
                <w:sz w:val="22"/>
                <w:szCs w:val="22"/>
              </w:rPr>
              <w:t>4</w:t>
            </w:r>
          </w:p>
        </w:tc>
        <w:tc>
          <w:tcPr>
            <w:tcW w:w="7156" w:type="dxa"/>
            <w:gridSpan w:val="2"/>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 xml:space="preserve">4 uždavinys. Remiantis 150, </w:t>
            </w:r>
            <w:r w:rsidRPr="003005DC">
              <w:rPr>
                <w:sz w:val="22"/>
                <w:szCs w:val="22"/>
                <w:lang w:eastAsia="ru-RU" w:bidi="ru-RU"/>
              </w:rPr>
              <w:t xml:space="preserve">151/154, 158/2 </w:t>
            </w:r>
            <w:r w:rsidRPr="003005DC">
              <w:rPr>
                <w:sz w:val="22"/>
                <w:szCs w:val="22"/>
              </w:rPr>
              <w:t>pastatų projekto gaisrinės saugos inžinierinių įvertinimu ir analize pateikti išvadas, ai 150,</w:t>
            </w:r>
            <w:r w:rsidRPr="003005DC">
              <w:rPr>
                <w:sz w:val="22"/>
                <w:szCs w:val="22"/>
                <w:lang w:eastAsia="ru-RU" w:bidi="ru-RU"/>
              </w:rPr>
              <w:t>151/154,</w:t>
            </w:r>
            <w:r w:rsidRPr="003005DC">
              <w:rPr>
                <w:sz w:val="22"/>
                <w:szCs w:val="22"/>
              </w:rPr>
              <w:t>1</w:t>
            </w:r>
            <w:r w:rsidRPr="003005DC">
              <w:rPr>
                <w:sz w:val="22"/>
                <w:szCs w:val="22"/>
                <w:lang w:eastAsia="ru-RU" w:bidi="ru-RU"/>
              </w:rPr>
              <w:t xml:space="preserve">58/2 </w:t>
            </w:r>
            <w:r w:rsidRPr="003005DC">
              <w:rPr>
                <w:sz w:val="22"/>
                <w:szCs w:val="22"/>
              </w:rPr>
              <w:t>pastatų projektas atitinka PSR.</w:t>
            </w:r>
          </w:p>
        </w:tc>
        <w:tc>
          <w:tcPr>
            <w:tcW w:w="1559" w:type="dxa"/>
            <w:tcBorders>
              <w:top w:val="single" w:sz="4" w:space="0" w:color="auto"/>
              <w:left w:val="single" w:sz="4" w:space="0" w:color="auto"/>
              <w:right w:val="single" w:sz="4" w:space="0" w:color="auto"/>
            </w:tcBorders>
            <w:shd w:val="clear" w:color="auto" w:fill="FFFFFF"/>
          </w:tcPr>
          <w:p w:rsidR="00F866B9"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sz w:val="22"/>
                <w:szCs w:val="22"/>
              </w:rPr>
            </w:pPr>
            <w:r w:rsidRPr="003005DC">
              <w:rPr>
                <w:rFonts w:ascii="Times New Roman" w:hAnsi="Times New Roman" w:cs="Times New Roman"/>
                <w:sz w:val="22"/>
                <w:szCs w:val="22"/>
              </w:rPr>
              <w:t>4 832,80</w:t>
            </w:r>
          </w:p>
        </w:tc>
      </w:tr>
      <w:tr w:rsidR="00F866B9" w:rsidRPr="003005DC" w:rsidTr="00836C07">
        <w:trPr>
          <w:trHeight w:hRule="exact" w:val="987"/>
          <w:jc w:val="center"/>
        </w:trPr>
        <w:tc>
          <w:tcPr>
            <w:tcW w:w="494"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2"/>
                <w:szCs w:val="22"/>
              </w:rPr>
            </w:pPr>
            <w:r w:rsidRPr="003005DC">
              <w:rPr>
                <w:sz w:val="22"/>
                <w:szCs w:val="22"/>
              </w:rPr>
              <w:t>5</w:t>
            </w:r>
          </w:p>
        </w:tc>
        <w:tc>
          <w:tcPr>
            <w:tcW w:w="7156" w:type="dxa"/>
            <w:gridSpan w:val="2"/>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3005DC">
              <w:rPr>
                <w:sz w:val="22"/>
                <w:szCs w:val="22"/>
              </w:rPr>
              <w:t>5 uždavinys. Nustačius 150,</w:t>
            </w:r>
            <w:r w:rsidRPr="003005DC">
              <w:rPr>
                <w:sz w:val="22"/>
                <w:szCs w:val="22"/>
                <w:lang w:eastAsia="ru-RU" w:bidi="ru-RU"/>
              </w:rPr>
              <w:t xml:space="preserve">151/154,158/2 </w:t>
            </w:r>
            <w:r w:rsidRPr="003005DC">
              <w:rPr>
                <w:sz w:val="22"/>
                <w:szCs w:val="22"/>
              </w:rPr>
              <w:t>pastatų projekto neatitikimus PSR, pateikti neatitikimų šalinimo rekomendacijas.</w:t>
            </w:r>
          </w:p>
          <w:p w:rsidR="00836C07" w:rsidRPr="003005DC" w:rsidRDefault="00836C07"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p>
          <w:p w:rsidR="00836C07" w:rsidRPr="003005DC" w:rsidRDefault="00836C07"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p>
          <w:p w:rsidR="00836C07" w:rsidRPr="003005DC" w:rsidRDefault="00836C07"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p>
        </w:tc>
        <w:tc>
          <w:tcPr>
            <w:tcW w:w="1559" w:type="dxa"/>
            <w:tcBorders>
              <w:top w:val="single" w:sz="4" w:space="0" w:color="auto"/>
              <w:left w:val="single" w:sz="4" w:space="0" w:color="auto"/>
              <w:right w:val="single" w:sz="4" w:space="0" w:color="auto"/>
            </w:tcBorders>
            <w:shd w:val="clear" w:color="auto" w:fill="FFFFFF"/>
          </w:tcPr>
          <w:p w:rsidR="00F866B9"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sz w:val="22"/>
                <w:szCs w:val="22"/>
              </w:rPr>
            </w:pPr>
            <w:r w:rsidRPr="003005DC">
              <w:rPr>
                <w:rFonts w:ascii="Times New Roman" w:hAnsi="Times New Roman" w:cs="Times New Roman"/>
                <w:sz w:val="22"/>
                <w:szCs w:val="22"/>
              </w:rPr>
              <w:t>4 228,70</w:t>
            </w:r>
          </w:p>
        </w:tc>
      </w:tr>
      <w:tr w:rsidR="00F866B9" w:rsidRPr="003005DC" w:rsidTr="00836C07">
        <w:trPr>
          <w:trHeight w:hRule="exact" w:val="2413"/>
          <w:jc w:val="center"/>
        </w:trPr>
        <w:tc>
          <w:tcPr>
            <w:tcW w:w="494"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2"/>
                <w:szCs w:val="22"/>
              </w:rPr>
            </w:pPr>
            <w:r w:rsidRPr="003005DC">
              <w:rPr>
                <w:sz w:val="22"/>
                <w:szCs w:val="22"/>
              </w:rPr>
              <w:t>6</w:t>
            </w:r>
          </w:p>
        </w:tc>
        <w:tc>
          <w:tcPr>
            <w:tcW w:w="7156" w:type="dxa"/>
            <w:gridSpan w:val="2"/>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2"/>
                <w:szCs w:val="22"/>
              </w:rPr>
            </w:pPr>
            <w:r w:rsidRPr="003005DC">
              <w:rPr>
                <w:sz w:val="22"/>
                <w:szCs w:val="22"/>
              </w:rPr>
              <w:t xml:space="preserve">6 uždavinys. 150, </w:t>
            </w:r>
            <w:r w:rsidRPr="003005DC">
              <w:rPr>
                <w:sz w:val="22"/>
                <w:szCs w:val="22"/>
                <w:lang w:eastAsia="ru-RU" w:bidi="ru-RU"/>
              </w:rPr>
              <w:t xml:space="preserve">151/154, 158/2 </w:t>
            </w:r>
            <w:r w:rsidRPr="003005DC">
              <w:rPr>
                <w:sz w:val="22"/>
                <w:szCs w:val="22"/>
              </w:rPr>
              <w:t xml:space="preserve">pastatų gaisro pavojam analizės ataskaitos derinimas su VATESI (iki 120 dienų), Atstovauti Užsakovo interesus iškilusių klausimų sprendimui 150, </w:t>
            </w:r>
            <w:r w:rsidRPr="003005DC">
              <w:rPr>
                <w:sz w:val="22"/>
                <w:szCs w:val="22"/>
                <w:lang w:eastAsia="ru-RU" w:bidi="ru-RU"/>
              </w:rPr>
              <w:t xml:space="preserve">151/154,158/2 </w:t>
            </w:r>
            <w:r w:rsidRPr="003005DC">
              <w:rPr>
                <w:sz w:val="22"/>
                <w:szCs w:val="22"/>
              </w:rPr>
              <w:t>pastatų gaisro pavojaus analizės ataskaitą derinime su VATESI metu, t.y. šalinti pastabas ar dalyvauti susitikimuose sprendžiant problemas iki visiško ataskaitos suderinimo. 6 uždavinys laikomas įvykdytu, kai bitumuotų radioaktyviųjų atliekų saugyklos gaisro pavojaus analizės ataskaita suderinta su</w:t>
            </w:r>
            <w:r w:rsidR="00DB0520" w:rsidRPr="003005DC">
              <w:rPr>
                <w:sz w:val="22"/>
                <w:szCs w:val="22"/>
              </w:rPr>
              <w:t xml:space="preserve"> VATESI</w:t>
            </w:r>
          </w:p>
        </w:tc>
        <w:tc>
          <w:tcPr>
            <w:tcW w:w="1559" w:type="dxa"/>
            <w:tcBorders>
              <w:top w:val="single" w:sz="4" w:space="0" w:color="auto"/>
              <w:left w:val="single" w:sz="4" w:space="0" w:color="auto"/>
              <w:right w:val="single" w:sz="4" w:space="0" w:color="auto"/>
            </w:tcBorders>
            <w:shd w:val="clear" w:color="auto" w:fill="FFFFFF"/>
          </w:tcPr>
          <w:p w:rsidR="00F866B9"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sz w:val="22"/>
                <w:szCs w:val="22"/>
              </w:rPr>
            </w:pPr>
            <w:r w:rsidRPr="003005DC">
              <w:rPr>
                <w:rFonts w:ascii="Times New Roman" w:hAnsi="Times New Roman" w:cs="Times New Roman"/>
                <w:sz w:val="22"/>
                <w:szCs w:val="22"/>
              </w:rPr>
              <w:t>9 061,50</w:t>
            </w:r>
          </w:p>
        </w:tc>
      </w:tr>
      <w:tr w:rsidR="00F866B9" w:rsidRPr="003005DC" w:rsidTr="00A42788">
        <w:trPr>
          <w:trHeight w:hRule="exact" w:val="374"/>
          <w:jc w:val="center"/>
        </w:trPr>
        <w:tc>
          <w:tcPr>
            <w:tcW w:w="7650" w:type="dxa"/>
            <w:gridSpan w:val="3"/>
            <w:tcBorders>
              <w:top w:val="single" w:sz="4" w:space="0" w:color="auto"/>
              <w:left w:val="single" w:sz="4" w:space="0" w:color="auto"/>
            </w:tcBorders>
            <w:shd w:val="clear" w:color="auto" w:fill="FFFFFF"/>
            <w:vAlign w:val="bottom"/>
          </w:tcPr>
          <w:p w:rsidR="00F866B9" w:rsidRPr="003005DC" w:rsidRDefault="00DB0520"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2"/>
                <w:szCs w:val="22"/>
              </w:rPr>
            </w:pPr>
            <w:r w:rsidRPr="003005DC">
              <w:rPr>
                <w:sz w:val="22"/>
                <w:szCs w:val="22"/>
              </w:rPr>
              <w:t xml:space="preserve">Bendra </w:t>
            </w:r>
            <w:r w:rsidR="00A156D9" w:rsidRPr="003005DC">
              <w:rPr>
                <w:sz w:val="22"/>
                <w:szCs w:val="22"/>
              </w:rPr>
              <w:t xml:space="preserve"> kaina be PVM</w:t>
            </w:r>
            <w:r w:rsidRPr="003005DC">
              <w:rPr>
                <w:sz w:val="22"/>
                <w:szCs w:val="22"/>
              </w:rPr>
              <w:t>¹</w:t>
            </w:r>
          </w:p>
        </w:tc>
        <w:tc>
          <w:tcPr>
            <w:tcW w:w="1559" w:type="dxa"/>
            <w:tcBorders>
              <w:top w:val="single" w:sz="4" w:space="0" w:color="auto"/>
              <w:left w:val="single" w:sz="4" w:space="0" w:color="auto"/>
              <w:right w:val="single" w:sz="4" w:space="0" w:color="auto"/>
            </w:tcBorders>
            <w:shd w:val="clear" w:color="auto" w:fill="FFFFFF"/>
          </w:tcPr>
          <w:p w:rsidR="00F866B9" w:rsidRPr="003005DC" w:rsidRDefault="006F60FC"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sz w:val="22"/>
                <w:szCs w:val="22"/>
              </w:rPr>
            </w:pPr>
            <w:r w:rsidRPr="003005DC">
              <w:rPr>
                <w:rFonts w:ascii="Times New Roman" w:hAnsi="Times New Roman" w:cs="Times New Roman"/>
                <w:sz w:val="22"/>
                <w:szCs w:val="22"/>
              </w:rPr>
              <w:t>60 410,00</w:t>
            </w:r>
          </w:p>
        </w:tc>
      </w:tr>
      <w:tr w:rsidR="00F866B9" w:rsidRPr="003005DC" w:rsidTr="00A42788">
        <w:trPr>
          <w:trHeight w:hRule="exact" w:val="350"/>
          <w:jc w:val="center"/>
        </w:trPr>
        <w:tc>
          <w:tcPr>
            <w:tcW w:w="7650" w:type="dxa"/>
            <w:gridSpan w:val="3"/>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2"/>
                <w:szCs w:val="22"/>
              </w:rPr>
            </w:pPr>
            <w:r w:rsidRPr="003005DC">
              <w:rPr>
                <w:sz w:val="22"/>
                <w:szCs w:val="22"/>
              </w:rPr>
              <w:t xml:space="preserve">PVM </w:t>
            </w:r>
            <w:r w:rsidR="00DB0520" w:rsidRPr="003005DC">
              <w:rPr>
                <w:bCs/>
                <w:iCs/>
                <w:sz w:val="22"/>
                <w:szCs w:val="22"/>
              </w:rPr>
              <w:t>21 proc.</w:t>
            </w:r>
            <w:r w:rsidRPr="003005DC">
              <w:rPr>
                <w:sz w:val="22"/>
                <w:szCs w:val="22"/>
              </w:rPr>
              <w:t xml:space="preserve"> kaina</w:t>
            </w:r>
            <w:r w:rsidR="00DB0520" w:rsidRPr="003005DC">
              <w:rPr>
                <w:sz w:val="22"/>
                <w:szCs w:val="22"/>
              </w:rPr>
              <w:t>³</w:t>
            </w:r>
          </w:p>
        </w:tc>
        <w:tc>
          <w:tcPr>
            <w:tcW w:w="1559" w:type="dxa"/>
            <w:tcBorders>
              <w:top w:val="single" w:sz="4" w:space="0" w:color="auto"/>
              <w:left w:val="single" w:sz="4" w:space="0" w:color="auto"/>
              <w:right w:val="single" w:sz="4" w:space="0" w:color="auto"/>
            </w:tcBorders>
            <w:shd w:val="clear" w:color="auto" w:fill="FFFFFF"/>
          </w:tcPr>
          <w:p w:rsidR="00F866B9" w:rsidRPr="003005DC" w:rsidRDefault="006F60FC"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sz w:val="22"/>
                <w:szCs w:val="22"/>
              </w:rPr>
            </w:pPr>
            <w:r w:rsidRPr="003005DC">
              <w:rPr>
                <w:rFonts w:ascii="Times New Roman" w:hAnsi="Times New Roman" w:cs="Times New Roman"/>
                <w:sz w:val="22"/>
                <w:szCs w:val="22"/>
              </w:rPr>
              <w:t>12 686,10</w:t>
            </w:r>
          </w:p>
        </w:tc>
      </w:tr>
      <w:tr w:rsidR="00F866B9" w:rsidRPr="003005DC" w:rsidTr="00A42788">
        <w:trPr>
          <w:trHeight w:hRule="exact" w:val="350"/>
          <w:jc w:val="center"/>
        </w:trPr>
        <w:tc>
          <w:tcPr>
            <w:tcW w:w="7650" w:type="dxa"/>
            <w:gridSpan w:val="3"/>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2"/>
                <w:szCs w:val="22"/>
              </w:rPr>
            </w:pPr>
            <w:r w:rsidRPr="003005DC">
              <w:rPr>
                <w:sz w:val="22"/>
                <w:szCs w:val="22"/>
              </w:rPr>
              <w:t>Bendra kaina</w:t>
            </w:r>
            <w:r w:rsidR="00DB0520" w:rsidRPr="003005DC">
              <w:rPr>
                <w:sz w:val="22"/>
                <w:szCs w:val="22"/>
              </w:rPr>
              <w:t xml:space="preserve"> </w:t>
            </w:r>
            <w:r w:rsidRPr="003005DC">
              <w:rPr>
                <w:sz w:val="22"/>
                <w:szCs w:val="22"/>
              </w:rPr>
              <w:t>su PVM</w:t>
            </w:r>
            <w:r w:rsidR="00DB0520" w:rsidRPr="003005DC">
              <w:rPr>
                <w:sz w:val="22"/>
                <w:szCs w:val="22"/>
              </w:rPr>
              <w:t>¹</w:t>
            </w:r>
          </w:p>
        </w:tc>
        <w:tc>
          <w:tcPr>
            <w:tcW w:w="1559" w:type="dxa"/>
            <w:tcBorders>
              <w:top w:val="single" w:sz="4" w:space="0" w:color="auto"/>
              <w:left w:val="single" w:sz="4" w:space="0" w:color="auto"/>
              <w:right w:val="single" w:sz="4" w:space="0" w:color="auto"/>
            </w:tcBorders>
            <w:shd w:val="clear" w:color="auto" w:fill="FFFFFF"/>
          </w:tcPr>
          <w:p w:rsidR="00F866B9"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sz w:val="22"/>
                <w:szCs w:val="22"/>
              </w:rPr>
            </w:pPr>
            <w:r w:rsidRPr="003005DC">
              <w:rPr>
                <w:rFonts w:ascii="Times New Roman" w:hAnsi="Times New Roman" w:cs="Times New Roman"/>
                <w:sz w:val="22"/>
                <w:szCs w:val="22"/>
              </w:rPr>
              <w:t>73 096,10</w:t>
            </w:r>
          </w:p>
        </w:tc>
      </w:tr>
      <w:tr w:rsidR="00A42788" w:rsidRPr="003005DC" w:rsidTr="00A42788">
        <w:trPr>
          <w:trHeight w:hRule="exact" w:val="699"/>
          <w:jc w:val="center"/>
        </w:trPr>
        <w:tc>
          <w:tcPr>
            <w:tcW w:w="9209" w:type="dxa"/>
            <w:gridSpan w:val="4"/>
            <w:tcBorders>
              <w:top w:val="single" w:sz="4" w:space="0" w:color="auto"/>
              <w:left w:val="single" w:sz="4" w:space="0" w:color="auto"/>
              <w:bottom w:val="single" w:sz="4" w:space="0" w:color="auto"/>
              <w:right w:val="single" w:sz="4" w:space="0" w:color="auto"/>
            </w:tcBorders>
            <w:shd w:val="clear" w:color="auto" w:fill="FFFFFF"/>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sz w:val="22"/>
                <w:szCs w:val="22"/>
              </w:rPr>
            </w:pPr>
            <w:r w:rsidRPr="003005DC">
              <w:rPr>
                <w:rFonts w:ascii="Times New Roman" w:hAnsi="Times New Roman" w:cs="Times New Roman"/>
                <w:sz w:val="22"/>
                <w:szCs w:val="22"/>
              </w:rPr>
              <w:t>Bendra kaina su PVM žodžiais: Septyniasdešimt trys tūkstančiai devyniasdešimt šeši eurai, dešimt euro centų</w:t>
            </w:r>
            <w:r w:rsidR="001F5F65" w:rsidRPr="003005DC">
              <w:rPr>
                <w:rFonts w:ascii="Times New Roman" w:hAnsi="Times New Roman" w:cs="Times New Roman"/>
                <w:sz w:val="22"/>
                <w:szCs w:val="22"/>
              </w:rPr>
              <w:t>.</w:t>
            </w:r>
          </w:p>
        </w:tc>
      </w:tr>
    </w:tbl>
    <w:p w:rsidR="007158C7" w:rsidRPr="003005DC" w:rsidRDefault="007158C7"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p w:rsidR="00836C07" w:rsidRPr="003005DC" w:rsidRDefault="00836C07"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lastRenderedPageBreak/>
        <w:t>Jei suma skaičiais neatitinka sumos žodžiais, teisinga laikoma suma žodžiais.</w:t>
      </w:r>
    </w:p>
    <w:p w:rsidR="00F866B9" w:rsidRPr="003005DC" w:rsidRDefault="00A156D9" w:rsidP="007651A6">
      <w:pPr>
        <w:pStyle w:val="BodyText"/>
        <w:numPr>
          <w:ilvl w:val="0"/>
          <w:numId w:val="4"/>
        </w:numPr>
        <w:shd w:val="clear" w:color="auto" w:fill="auto"/>
        <w:tabs>
          <w:tab w:val="left" w:pos="243"/>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 kainos nurodomos suapvalintos, paliekant du</w:t>
      </w:r>
      <w:r w:rsidR="00A42788" w:rsidRPr="003005DC">
        <w:rPr>
          <w:sz w:val="24"/>
          <w:szCs w:val="24"/>
        </w:rPr>
        <w:t xml:space="preserve"> </w:t>
      </w:r>
      <w:r w:rsidRPr="003005DC">
        <w:rPr>
          <w:sz w:val="24"/>
          <w:szCs w:val="24"/>
        </w:rPr>
        <w:t>skaitmenis po kablelio.</w:t>
      </w:r>
    </w:p>
    <w:p w:rsidR="00F866B9" w:rsidRPr="003005DC" w:rsidRDefault="00A156D9" w:rsidP="007651A6">
      <w:pPr>
        <w:pStyle w:val="BodyText"/>
        <w:numPr>
          <w:ilvl w:val="0"/>
          <w:numId w:val="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-paslaugospavadinimasturiatitiktitechninėjespecifikacijojenurodytąpaslaugospavadinimą.</w:t>
      </w:r>
    </w:p>
    <w:p w:rsidR="00F866B9" w:rsidRPr="003005DC" w:rsidRDefault="00A156D9" w:rsidP="007651A6">
      <w:pPr>
        <w:pStyle w:val="BodyText"/>
        <w:numPr>
          <w:ilvl w:val="0"/>
          <w:numId w:val="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-tais atvejais,</w:t>
      </w:r>
      <w:r w:rsidR="00A42788" w:rsidRPr="003005DC">
        <w:rPr>
          <w:sz w:val="24"/>
          <w:szCs w:val="24"/>
        </w:rPr>
        <w:t xml:space="preserve"> </w:t>
      </w:r>
      <w:r w:rsidRPr="003005DC">
        <w:rPr>
          <w:sz w:val="24"/>
          <w:szCs w:val="24"/>
        </w:rPr>
        <w:t>kai</w:t>
      </w:r>
      <w:r w:rsidR="00A42788" w:rsidRPr="003005DC">
        <w:rPr>
          <w:sz w:val="24"/>
          <w:szCs w:val="24"/>
        </w:rPr>
        <w:t xml:space="preserve"> </w:t>
      </w:r>
      <w:r w:rsidRPr="003005DC">
        <w:rPr>
          <w:sz w:val="24"/>
          <w:szCs w:val="24"/>
        </w:rPr>
        <w:t>pagal</w:t>
      </w:r>
      <w:r w:rsidR="00A42788" w:rsidRPr="003005DC">
        <w:rPr>
          <w:sz w:val="24"/>
          <w:szCs w:val="24"/>
        </w:rPr>
        <w:t xml:space="preserve"> </w:t>
      </w:r>
      <w:r w:rsidRPr="003005DC">
        <w:rPr>
          <w:sz w:val="24"/>
          <w:szCs w:val="24"/>
        </w:rPr>
        <w:t>galiojančius</w:t>
      </w:r>
      <w:r w:rsidR="00A42788" w:rsidRPr="003005DC">
        <w:rPr>
          <w:sz w:val="24"/>
          <w:szCs w:val="24"/>
        </w:rPr>
        <w:t xml:space="preserve"> </w:t>
      </w:r>
      <w:r w:rsidRPr="003005DC">
        <w:rPr>
          <w:sz w:val="24"/>
          <w:szCs w:val="24"/>
        </w:rPr>
        <w:t>teisės</w:t>
      </w:r>
      <w:r w:rsidR="00A42788" w:rsidRPr="003005DC">
        <w:rPr>
          <w:sz w:val="24"/>
          <w:szCs w:val="24"/>
        </w:rPr>
        <w:t xml:space="preserve"> </w:t>
      </w:r>
      <w:r w:rsidRPr="003005DC">
        <w:rPr>
          <w:sz w:val="24"/>
          <w:szCs w:val="24"/>
        </w:rPr>
        <w:t>aktus</w:t>
      </w:r>
      <w:r w:rsidR="00A42788" w:rsidRPr="003005DC">
        <w:rPr>
          <w:sz w:val="24"/>
          <w:szCs w:val="24"/>
        </w:rPr>
        <w:t xml:space="preserve"> </w:t>
      </w:r>
      <w:r w:rsidRPr="003005DC">
        <w:rPr>
          <w:sz w:val="24"/>
          <w:szCs w:val="24"/>
        </w:rPr>
        <w:t>tiekėjui</w:t>
      </w:r>
      <w:r w:rsidR="00A42788" w:rsidRPr="003005DC">
        <w:rPr>
          <w:sz w:val="24"/>
          <w:szCs w:val="24"/>
        </w:rPr>
        <w:t xml:space="preserve"> </w:t>
      </w:r>
      <w:r w:rsidRPr="003005DC">
        <w:rPr>
          <w:sz w:val="24"/>
          <w:szCs w:val="24"/>
        </w:rPr>
        <w:t>nereikia mokėti PVM, jis</w:t>
      </w:r>
      <w:r w:rsidR="00A42788" w:rsidRPr="003005DC">
        <w:rPr>
          <w:sz w:val="24"/>
          <w:szCs w:val="24"/>
        </w:rPr>
        <w:t xml:space="preserve"> </w:t>
      </w:r>
      <w:r w:rsidRPr="003005DC">
        <w:rPr>
          <w:sz w:val="24"/>
          <w:szCs w:val="24"/>
        </w:rPr>
        <w:t>atitinkamų skilčių nepildo</w:t>
      </w:r>
      <w:r w:rsidR="00A42788" w:rsidRPr="003005DC">
        <w:rPr>
          <w:sz w:val="24"/>
          <w:szCs w:val="24"/>
        </w:rPr>
        <w:t xml:space="preserve"> i</w:t>
      </w:r>
      <w:r w:rsidRPr="003005DC">
        <w:rPr>
          <w:sz w:val="24"/>
          <w:szCs w:val="24"/>
        </w:rPr>
        <w:t>r</w:t>
      </w:r>
      <w:r w:rsidR="001F5F65" w:rsidRPr="003005DC">
        <w:rPr>
          <w:sz w:val="24"/>
          <w:szCs w:val="24"/>
        </w:rPr>
        <w:t xml:space="preserve"> </w:t>
      </w:r>
      <w:r w:rsidRPr="003005DC">
        <w:rPr>
          <w:sz w:val="24"/>
          <w:szCs w:val="24"/>
        </w:rPr>
        <w:t>nurodo priežastis, dėl kurių</w:t>
      </w:r>
      <w:r w:rsidR="00A42788" w:rsidRPr="003005DC">
        <w:rPr>
          <w:sz w:val="24"/>
          <w:szCs w:val="24"/>
        </w:rPr>
        <w:t xml:space="preserve"> </w:t>
      </w:r>
      <w:r w:rsidRPr="003005DC">
        <w:rPr>
          <w:sz w:val="24"/>
          <w:szCs w:val="24"/>
        </w:rPr>
        <w:t>PVM nemoka.</w:t>
      </w:r>
    </w:p>
    <w:p w:rsidR="00F866B9" w:rsidRPr="003005DC" w:rsidRDefault="00A156D9" w:rsidP="007651A6">
      <w:pPr>
        <w:pStyle w:val="BodyText"/>
        <w:numPr>
          <w:ilvl w:val="1"/>
          <w:numId w:val="3"/>
        </w:numPr>
        <w:shd w:val="clear" w:color="auto" w:fill="auto"/>
        <w:tabs>
          <w:tab w:val="left" w:pos="426"/>
          <w:tab w:val="left" w:pos="493"/>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Į fiksuotą Sutarties kainą yra įskaityti visi mokesčiai ir visos su Sutarties vykdymu susijusios išlaidos.</w:t>
      </w:r>
    </w:p>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autoSpaceDE w:val="0"/>
        <w:autoSpaceDN w:val="0"/>
        <w:adjustRightInd w:val="0"/>
        <w:spacing w:line="276" w:lineRule="auto"/>
        <w:jc w:val="both"/>
        <w:rPr>
          <w:rFonts w:ascii="Times New Roman" w:hAnsi="Times New Roman" w:cs="Times New Roman"/>
        </w:rPr>
      </w:pPr>
      <w:r w:rsidRPr="003005DC">
        <w:rPr>
          <w:rFonts w:ascii="Times New Roman" w:hAnsi="Times New Roman" w:cs="Times New Roman"/>
        </w:rPr>
        <w:t>4.4. Jei Sutarties vykdymo metu pasikeičia (padidėja ar sumažėja) PVM tarifas, Sutarties kaina atitinkamai didinama arba mažinama, jei pagal galiojančius teisės aktus tiekėjui reikia mokėti PVM. Sutarties kainos perskaičiavimo formulė pasikeitus PVM tarifui:</w:t>
      </w:r>
    </w:p>
    <w:p w:rsidR="00A42788" w:rsidRPr="003005DC" w:rsidRDefault="00A42788" w:rsidP="007651A6">
      <w:pPr>
        <w:pStyle w:val="ListParagraph"/>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autoSpaceDE w:val="0"/>
        <w:autoSpaceDN w:val="0"/>
        <w:adjustRightInd w:val="0"/>
        <w:spacing w:line="276" w:lineRule="auto"/>
        <w:ind w:left="0"/>
        <w:rPr>
          <w:rFonts w:ascii="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2881"/>
        <w:gridCol w:w="277"/>
        <w:gridCol w:w="277"/>
        <w:gridCol w:w="277"/>
        <w:gridCol w:w="277"/>
        <w:gridCol w:w="278"/>
        <w:gridCol w:w="278"/>
        <w:gridCol w:w="360"/>
        <w:gridCol w:w="278"/>
        <w:gridCol w:w="278"/>
        <w:gridCol w:w="279"/>
        <w:gridCol w:w="279"/>
        <w:gridCol w:w="360"/>
        <w:gridCol w:w="279"/>
        <w:gridCol w:w="2980"/>
      </w:tblGrid>
      <w:tr w:rsidR="00A42788" w:rsidRPr="003005DC" w:rsidTr="00491C32">
        <w:tc>
          <w:tcPr>
            <w:tcW w:w="1495"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right"/>
              <w:rPr>
                <w:rFonts w:ascii="Times New Roman" w:eastAsia="Times New Roman" w:hAnsi="Times New Roman" w:cs="Times New Roman"/>
              </w:rPr>
            </w:pPr>
            <w:r w:rsidRPr="003005DC">
              <w:rPr>
                <w:rFonts w:ascii="Times New Roman" w:eastAsia="Times New Roman" w:hAnsi="Times New Roman" w:cs="Times New Roman"/>
              </w:rPr>
              <w:t> </w:t>
            </w:r>
          </w:p>
        </w:tc>
        <w:tc>
          <w:tcPr>
            <w:tcW w:w="145"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S</w:t>
            </w:r>
            <w:r w:rsidRPr="003005DC">
              <w:rPr>
                <w:rFonts w:ascii="Times New Roman" w:eastAsia="Times New Roman" w:hAnsi="Times New Roman" w:cs="Times New Roman"/>
                <w:vertAlign w:val="subscript"/>
              </w:rPr>
              <w:t>n</w:t>
            </w:r>
          </w:p>
        </w:tc>
        <w:tc>
          <w:tcPr>
            <w:tcW w:w="145"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w:t>
            </w:r>
          </w:p>
        </w:tc>
        <w:tc>
          <w:tcPr>
            <w:tcW w:w="145"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A</w:t>
            </w:r>
          </w:p>
        </w:tc>
        <w:tc>
          <w:tcPr>
            <w:tcW w:w="145"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w:t>
            </w:r>
          </w:p>
        </w:tc>
        <w:tc>
          <w:tcPr>
            <w:tcW w:w="145" w:type="pct"/>
            <w:vMerge w:val="restart"/>
            <w:tcBorders>
              <w:top w:val="nil"/>
              <w:left w:val="nil"/>
              <w:bottom w:val="single" w:sz="6" w:space="0" w:color="auto"/>
              <w:right w:val="nil"/>
            </w:tcBorders>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S</w:t>
            </w:r>
            <w:r w:rsidRPr="003005DC">
              <w:rPr>
                <w:rFonts w:ascii="Times New Roman" w:eastAsia="Times New Roman" w:hAnsi="Times New Roman" w:cs="Times New Roman"/>
                <w:vertAlign w:val="subscript"/>
              </w:rPr>
              <w:t>s</w:t>
            </w:r>
          </w:p>
        </w:tc>
        <w:tc>
          <w:tcPr>
            <w:tcW w:w="145" w:type="pct"/>
            <w:vMerge w:val="restart"/>
            <w:tcBorders>
              <w:top w:val="nil"/>
              <w:left w:val="nil"/>
              <w:bottom w:val="single" w:sz="6" w:space="0" w:color="auto"/>
              <w:right w:val="nil"/>
            </w:tcBorders>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w:t>
            </w:r>
          </w:p>
        </w:tc>
        <w:tc>
          <w:tcPr>
            <w:tcW w:w="179" w:type="pct"/>
            <w:vMerge w:val="restart"/>
            <w:tcBorders>
              <w:top w:val="nil"/>
              <w:left w:val="nil"/>
              <w:bottom w:val="single" w:sz="6" w:space="0" w:color="auto"/>
              <w:right w:val="nil"/>
            </w:tcBorders>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A</w:t>
            </w:r>
          </w:p>
        </w:tc>
        <w:tc>
          <w:tcPr>
            <w:tcW w:w="145"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w:t>
            </w:r>
          </w:p>
        </w:tc>
        <w:tc>
          <w:tcPr>
            <w:tcW w:w="145"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w:t>
            </w:r>
          </w:p>
        </w:tc>
        <w:tc>
          <w:tcPr>
            <w:tcW w:w="146"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1</w:t>
            </w:r>
          </w:p>
        </w:tc>
        <w:tc>
          <w:tcPr>
            <w:tcW w:w="146"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w:t>
            </w:r>
          </w:p>
        </w:tc>
        <w:tc>
          <w:tcPr>
            <w:tcW w:w="179" w:type="pct"/>
            <w:vMerge w:val="restart"/>
            <w:tcBorders>
              <w:bottom w:val="single" w:sz="24" w:space="0" w:color="auto"/>
            </w:tcBorders>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T</w:t>
            </w:r>
            <w:r w:rsidRPr="003005DC">
              <w:rPr>
                <w:rFonts w:ascii="Times New Roman" w:eastAsia="Times New Roman" w:hAnsi="Times New Roman" w:cs="Times New Roman"/>
                <w:vertAlign w:val="subscript"/>
              </w:rPr>
              <w:t>n</w:t>
            </w:r>
          </w:p>
        </w:tc>
        <w:tc>
          <w:tcPr>
            <w:tcW w:w="146"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w:t>
            </w:r>
          </w:p>
        </w:tc>
        <w:tc>
          <w:tcPr>
            <w:tcW w:w="1546"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 </w:t>
            </w:r>
          </w:p>
        </w:tc>
      </w:tr>
      <w:tr w:rsidR="00A42788" w:rsidRPr="003005DC" w:rsidTr="00491C32">
        <w:tc>
          <w:tcPr>
            <w:tcW w:w="1495"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 </w:t>
            </w: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tcBorders>
              <w:top w:val="nil"/>
              <w:left w:val="nil"/>
              <w:bottom w:val="single" w:sz="6" w:space="0" w:color="auto"/>
              <w:right w:val="nil"/>
            </w:tcBorders>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tcBorders>
              <w:top w:val="nil"/>
              <w:left w:val="nil"/>
              <w:bottom w:val="single" w:sz="6" w:space="0" w:color="auto"/>
              <w:right w:val="nil"/>
            </w:tcBorders>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79" w:type="pct"/>
            <w:vMerge/>
            <w:tcBorders>
              <w:top w:val="nil"/>
              <w:left w:val="nil"/>
              <w:bottom w:val="single" w:sz="6" w:space="0" w:color="auto"/>
              <w:right w:val="nil"/>
            </w:tcBorders>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6"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6"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79" w:type="pct"/>
            <w:vMerge/>
            <w:tcBorders>
              <w:bottom w:val="single" w:sz="24" w:space="0" w:color="auto"/>
            </w:tcBorders>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6"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546"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 </w:t>
            </w:r>
          </w:p>
        </w:tc>
      </w:tr>
      <w:tr w:rsidR="00A42788" w:rsidRPr="003005DC" w:rsidTr="00491C32">
        <w:tc>
          <w:tcPr>
            <w:tcW w:w="1495"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 </w:t>
            </w: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1</w:t>
            </w:r>
          </w:p>
        </w:tc>
        <w:tc>
          <w:tcPr>
            <w:tcW w:w="145" w:type="pct"/>
            <w:vMerge w:val="restar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w:t>
            </w:r>
          </w:p>
        </w:tc>
        <w:tc>
          <w:tcPr>
            <w:tcW w:w="179" w:type="pct"/>
            <w:tcBorders>
              <w:top w:val="nil"/>
              <w:left w:val="nil"/>
              <w:bottom w:val="single" w:sz="6" w:space="0" w:color="auto"/>
              <w:right w:val="nil"/>
            </w:tcBorders>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T</w:t>
            </w:r>
            <w:r w:rsidRPr="003005DC">
              <w:rPr>
                <w:rFonts w:ascii="Times New Roman" w:eastAsia="Times New Roman" w:hAnsi="Times New Roman" w:cs="Times New Roman"/>
                <w:vertAlign w:val="subscript"/>
              </w:rPr>
              <w:t>s</w:t>
            </w: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6"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6"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79"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100</w:t>
            </w:r>
          </w:p>
        </w:tc>
        <w:tc>
          <w:tcPr>
            <w:tcW w:w="146"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546"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 </w:t>
            </w:r>
          </w:p>
        </w:tc>
      </w:tr>
      <w:tr w:rsidR="00A42788" w:rsidRPr="003005DC" w:rsidTr="00491C32">
        <w:tc>
          <w:tcPr>
            <w:tcW w:w="1495"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 </w:t>
            </w: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79"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eastAsia="Times New Roman" w:hAnsi="Times New Roman" w:cs="Times New Roman"/>
              </w:rPr>
            </w:pPr>
            <w:r w:rsidRPr="003005DC">
              <w:rPr>
                <w:rFonts w:ascii="Times New Roman" w:eastAsia="Times New Roman" w:hAnsi="Times New Roman" w:cs="Times New Roman"/>
              </w:rPr>
              <w:t>100</w:t>
            </w: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5"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6"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46"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79"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 </w:t>
            </w:r>
          </w:p>
        </w:tc>
        <w:tc>
          <w:tcPr>
            <w:tcW w:w="146" w:type="pct"/>
            <w:vMerge/>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1546"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 </w:t>
            </w:r>
          </w:p>
        </w:tc>
      </w:tr>
    </w:tbl>
    <w:p w:rsidR="00A42788" w:rsidRPr="003005DC" w:rsidRDefault="00A42788" w:rsidP="00242724">
      <w:pPr>
        <w:pStyle w:val="ListParagraph"/>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ind w:left="0"/>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482"/>
        <w:gridCol w:w="193"/>
        <w:gridCol w:w="8963"/>
      </w:tblGrid>
      <w:tr w:rsidR="00A42788" w:rsidRPr="003005DC" w:rsidTr="00491C32">
        <w:tc>
          <w:tcPr>
            <w:tcW w:w="2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Sn</w:t>
            </w:r>
          </w:p>
        </w:tc>
        <w:tc>
          <w:tcPr>
            <w:tcW w:w="10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w:t>
            </w:r>
          </w:p>
        </w:tc>
        <w:tc>
          <w:tcPr>
            <w:tcW w:w="46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perskaičiuota Sutarties kaina;</w:t>
            </w:r>
          </w:p>
        </w:tc>
      </w:tr>
      <w:tr w:rsidR="00A42788" w:rsidRPr="003005DC" w:rsidTr="00491C32">
        <w:tc>
          <w:tcPr>
            <w:tcW w:w="2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Ss</w:t>
            </w:r>
          </w:p>
        </w:tc>
        <w:tc>
          <w:tcPr>
            <w:tcW w:w="10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w:t>
            </w:r>
          </w:p>
        </w:tc>
        <w:tc>
          <w:tcPr>
            <w:tcW w:w="46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Sutarties kaina iki perskaičiavimo;</w:t>
            </w:r>
          </w:p>
        </w:tc>
      </w:tr>
      <w:tr w:rsidR="00A42788" w:rsidRPr="003005DC" w:rsidTr="00491C32">
        <w:tc>
          <w:tcPr>
            <w:tcW w:w="2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A</w:t>
            </w:r>
          </w:p>
        </w:tc>
        <w:tc>
          <w:tcPr>
            <w:tcW w:w="10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w:t>
            </w:r>
          </w:p>
        </w:tc>
        <w:tc>
          <w:tcPr>
            <w:tcW w:w="46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įvykdytų sutartinių įsipareigojimų (pristatytų prekių, suteiktų paslaugų ir kt.) kaina (su PVM) iki perskaičiavimo;</w:t>
            </w:r>
          </w:p>
        </w:tc>
      </w:tr>
      <w:tr w:rsidR="00A42788" w:rsidRPr="003005DC" w:rsidTr="00491C32">
        <w:tc>
          <w:tcPr>
            <w:tcW w:w="2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Ts</w:t>
            </w:r>
          </w:p>
        </w:tc>
        <w:tc>
          <w:tcPr>
            <w:tcW w:w="10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w:t>
            </w:r>
          </w:p>
        </w:tc>
        <w:tc>
          <w:tcPr>
            <w:tcW w:w="46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senas PVM tarifas (procentais);</w:t>
            </w:r>
          </w:p>
        </w:tc>
      </w:tr>
      <w:tr w:rsidR="00A42788" w:rsidRPr="003005DC" w:rsidTr="00491C32">
        <w:tc>
          <w:tcPr>
            <w:tcW w:w="2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Tn</w:t>
            </w:r>
          </w:p>
        </w:tc>
        <w:tc>
          <w:tcPr>
            <w:tcW w:w="10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w:t>
            </w:r>
          </w:p>
        </w:tc>
        <w:tc>
          <w:tcPr>
            <w:tcW w:w="4650" w:type="pct"/>
            <w:vAlign w:val="center"/>
            <w:hideMark/>
          </w:tcPr>
          <w:p w:rsidR="00A42788" w:rsidRPr="003005DC" w:rsidRDefault="00A42788"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r w:rsidRPr="003005DC">
              <w:rPr>
                <w:rFonts w:ascii="Times New Roman" w:hAnsi="Times New Roman" w:cs="Times New Roman"/>
              </w:rPr>
              <w:t>naujas PVM tarifas (procentais).</w:t>
            </w:r>
          </w:p>
        </w:tc>
      </w:tr>
    </w:tbl>
    <w:p w:rsidR="00F866B9" w:rsidRPr="003005DC" w:rsidRDefault="00A156D9" w:rsidP="007651A6">
      <w:pPr>
        <w:pStyle w:val="BodyText"/>
        <w:numPr>
          <w:ilvl w:val="1"/>
          <w:numId w:val="42"/>
        </w:numPr>
        <w:shd w:val="clear" w:color="auto" w:fill="auto"/>
        <w:tabs>
          <w:tab w:val="left" w:pos="426"/>
          <w:tab w:val="left" w:pos="50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rPr>
          <w:sz w:val="24"/>
          <w:szCs w:val="24"/>
        </w:rPr>
      </w:pPr>
      <w:r w:rsidRPr="003005DC">
        <w:rPr>
          <w:sz w:val="24"/>
          <w:szCs w:val="24"/>
        </w:rPr>
        <w:t>Sutarties kainos perskaičiavimas įforminamas šalių rašytiniu susitarimu, kuris tampa neatskiriama Sutarties dalimi. Perskaičiuojant kainą, jei reikalinga, Šalių rašytiniu sutarimu yra koreguojama ir mokėjimų tvarka.</w:t>
      </w:r>
    </w:p>
    <w:p w:rsidR="00F866B9" w:rsidRPr="003005DC" w:rsidRDefault="00A156D9" w:rsidP="007651A6">
      <w:pPr>
        <w:pStyle w:val="BodyText"/>
        <w:numPr>
          <w:ilvl w:val="1"/>
          <w:numId w:val="43"/>
        </w:numPr>
        <w:shd w:val="clear" w:color="auto" w:fill="auto"/>
        <w:tabs>
          <w:tab w:val="left" w:pos="426"/>
          <w:tab w:val="left" w:pos="493"/>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rPr>
          <w:sz w:val="24"/>
          <w:szCs w:val="24"/>
        </w:rPr>
      </w:pPr>
      <w:r w:rsidRPr="003005DC">
        <w:rPr>
          <w:sz w:val="24"/>
          <w:szCs w:val="24"/>
        </w:rPr>
        <w:t>Apmokėjimas</w:t>
      </w:r>
      <w:r w:rsidR="00A42788" w:rsidRPr="003005DC">
        <w:rPr>
          <w:sz w:val="24"/>
          <w:szCs w:val="24"/>
        </w:rPr>
        <w:t xml:space="preserve"> </w:t>
      </w:r>
      <w:r w:rsidRPr="003005DC">
        <w:rPr>
          <w:sz w:val="24"/>
          <w:szCs w:val="24"/>
        </w:rPr>
        <w:t>vykdomas</w:t>
      </w:r>
      <w:r w:rsidR="00A42788" w:rsidRPr="003005DC">
        <w:rPr>
          <w:sz w:val="24"/>
          <w:szCs w:val="24"/>
        </w:rPr>
        <w:t xml:space="preserve"> </w:t>
      </w:r>
      <w:r w:rsidRPr="003005DC">
        <w:rPr>
          <w:sz w:val="24"/>
          <w:szCs w:val="24"/>
        </w:rPr>
        <w:t>tokia</w:t>
      </w:r>
      <w:r w:rsidR="00A42788" w:rsidRPr="003005DC">
        <w:rPr>
          <w:sz w:val="24"/>
          <w:szCs w:val="24"/>
        </w:rPr>
        <w:t xml:space="preserve"> </w:t>
      </w:r>
      <w:r w:rsidRPr="003005DC">
        <w:rPr>
          <w:sz w:val="24"/>
          <w:szCs w:val="24"/>
        </w:rPr>
        <w:t>tvarka:</w:t>
      </w:r>
    </w:p>
    <w:p w:rsidR="00F866B9" w:rsidRPr="003005DC" w:rsidRDefault="00A156D9" w:rsidP="007651A6">
      <w:pPr>
        <w:pStyle w:val="BodyText"/>
        <w:numPr>
          <w:ilvl w:val="2"/>
          <w:numId w:val="43"/>
        </w:numPr>
        <w:shd w:val="clear" w:color="auto" w:fill="auto"/>
        <w:tabs>
          <w:tab w:val="left" w:pos="426"/>
          <w:tab w:val="left" w:pos="567"/>
          <w:tab w:val="left" w:pos="63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rPr>
          <w:sz w:val="24"/>
          <w:szCs w:val="24"/>
        </w:rPr>
      </w:pPr>
      <w:r w:rsidRPr="003005DC">
        <w:rPr>
          <w:sz w:val="24"/>
          <w:szCs w:val="24"/>
        </w:rPr>
        <w:t>Avansinis mokėjimas tiekėjui nemokamas.</w:t>
      </w:r>
    </w:p>
    <w:p w:rsidR="00F866B9" w:rsidRPr="003005DC" w:rsidRDefault="00A156D9" w:rsidP="007651A6">
      <w:pPr>
        <w:pStyle w:val="BodyText"/>
        <w:numPr>
          <w:ilvl w:val="2"/>
          <w:numId w:val="43"/>
        </w:numPr>
        <w:shd w:val="clear" w:color="auto" w:fill="auto"/>
        <w:tabs>
          <w:tab w:val="left" w:pos="426"/>
          <w:tab w:val="left" w:pos="567"/>
          <w:tab w:val="left" w:pos="64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rPr>
          <w:sz w:val="24"/>
          <w:szCs w:val="24"/>
        </w:rPr>
      </w:pPr>
      <w:r w:rsidRPr="003005DC">
        <w:rPr>
          <w:sz w:val="24"/>
          <w:szCs w:val="24"/>
        </w:rPr>
        <w:t>Talpiniai mokėjimai tiekėjui nemokami.</w:t>
      </w:r>
    </w:p>
    <w:p w:rsidR="00F866B9" w:rsidRPr="003005DC" w:rsidRDefault="00A42788" w:rsidP="007651A6">
      <w:pPr>
        <w:pStyle w:val="BodyText"/>
        <w:numPr>
          <w:ilvl w:val="2"/>
          <w:numId w:val="43"/>
        </w:numPr>
        <w:shd w:val="clear" w:color="auto" w:fill="auto"/>
        <w:tabs>
          <w:tab w:val="left" w:pos="426"/>
          <w:tab w:val="left" w:pos="567"/>
          <w:tab w:val="left" w:pos="64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rPr>
          <w:sz w:val="24"/>
          <w:szCs w:val="24"/>
        </w:rPr>
      </w:pPr>
      <w:r w:rsidRPr="003005DC">
        <w:rPr>
          <w:sz w:val="24"/>
          <w:szCs w:val="24"/>
        </w:rPr>
        <w:t>g</w:t>
      </w:r>
      <w:r w:rsidR="00A156D9" w:rsidRPr="003005DC">
        <w:rPr>
          <w:sz w:val="24"/>
          <w:szCs w:val="24"/>
        </w:rPr>
        <w:t>alutinis mokėjimas atliekamas tik po to, kai pi</w:t>
      </w:r>
      <w:r w:rsidRPr="003005DC">
        <w:rPr>
          <w:sz w:val="24"/>
          <w:szCs w:val="24"/>
        </w:rPr>
        <w:t>r</w:t>
      </w:r>
      <w:r w:rsidR="00A156D9" w:rsidRPr="003005DC">
        <w:rPr>
          <w:sz w:val="24"/>
          <w:szCs w:val="24"/>
        </w:rPr>
        <w:t>kėjas patikrina pristatytas prekes, atliktų paslaugų kokybę ir/ar kitus numatytus tiekėjo įsipareigojimus (jei buvo numatyta) ir abi šalys pasirašo perdavimo - priėmimo aktą. Mokėjimas atliekamas remiantis tiekėjo pateikta elektronine sąskaita-faktūra/PVM sąskaita- faktūra (toliau - elektroninė sąskaita) už faktiškai įvykdytus tiekėjo įsipareigojimus. Elektroninė sąskaita turi būti išrašoma perdavimo- priėmimo akto pagrindu.</w:t>
      </w:r>
    </w:p>
    <w:p w:rsidR="00F866B9" w:rsidRPr="003005DC" w:rsidRDefault="00A156D9" w:rsidP="007651A6">
      <w:pPr>
        <w:pStyle w:val="BodyText"/>
        <w:numPr>
          <w:ilvl w:val="1"/>
          <w:numId w:val="43"/>
        </w:numPr>
        <w:shd w:val="clear" w:color="auto" w:fill="auto"/>
        <w:tabs>
          <w:tab w:val="left" w:pos="426"/>
          <w:tab w:val="left" w:pos="49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jc w:val="left"/>
        <w:rPr>
          <w:sz w:val="24"/>
          <w:szCs w:val="24"/>
        </w:rPr>
      </w:pPr>
      <w:r w:rsidRPr="003005DC">
        <w:rPr>
          <w:sz w:val="24"/>
          <w:szCs w:val="24"/>
        </w:rPr>
        <w:t>Apmokėjimo tvarka gali būti keičiama Sutartyje numatytomis sąlygoms. Kai Sutartyje numatytais atvejais tarp tiekėjo, pirkėjo ir subtiekėjo yra sudaroma trišalė sutartis:</w:t>
      </w:r>
    </w:p>
    <w:p w:rsidR="00F866B9" w:rsidRPr="003005DC" w:rsidRDefault="00A156D9" w:rsidP="007651A6">
      <w:pPr>
        <w:pStyle w:val="BodyText"/>
        <w:numPr>
          <w:ilvl w:val="2"/>
          <w:numId w:val="43"/>
        </w:numPr>
        <w:shd w:val="clear" w:color="auto" w:fill="auto"/>
        <w:tabs>
          <w:tab w:val="left" w:pos="426"/>
          <w:tab w:val="left" w:pos="567"/>
          <w:tab w:val="left" w:pos="64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jc w:val="left"/>
        <w:rPr>
          <w:sz w:val="24"/>
          <w:szCs w:val="24"/>
        </w:rPr>
      </w:pPr>
      <w:r w:rsidRPr="003005DC">
        <w:rPr>
          <w:sz w:val="24"/>
          <w:szCs w:val="24"/>
        </w:rPr>
        <w:t>atliekant tiesioginius mokėjimus subtiekėjui, turi būti vadovaujamasi trišalėje sutartyje nustatyta apmokėjimo tvarka;</w:t>
      </w:r>
    </w:p>
    <w:p w:rsidR="00F866B9" w:rsidRPr="003005DC" w:rsidRDefault="00A156D9" w:rsidP="007651A6">
      <w:pPr>
        <w:pStyle w:val="BodyText"/>
        <w:numPr>
          <w:ilvl w:val="2"/>
          <w:numId w:val="43"/>
        </w:numPr>
        <w:shd w:val="clear" w:color="auto" w:fill="auto"/>
        <w:tabs>
          <w:tab w:val="left" w:pos="426"/>
          <w:tab w:val="left" w:pos="567"/>
          <w:tab w:val="left" w:pos="64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jc w:val="left"/>
        <w:rPr>
          <w:sz w:val="24"/>
          <w:szCs w:val="24"/>
        </w:rPr>
      </w:pPr>
      <w:r w:rsidRPr="003005DC">
        <w:rPr>
          <w:sz w:val="24"/>
          <w:szCs w:val="24"/>
        </w:rPr>
        <w:t>atliekant</w:t>
      </w:r>
      <w:r w:rsidR="00A42788" w:rsidRPr="003005DC">
        <w:rPr>
          <w:sz w:val="24"/>
          <w:szCs w:val="24"/>
        </w:rPr>
        <w:t xml:space="preserve"> </w:t>
      </w:r>
      <w:r w:rsidRPr="003005DC">
        <w:rPr>
          <w:sz w:val="24"/>
          <w:szCs w:val="24"/>
        </w:rPr>
        <w:t>mokėjimus</w:t>
      </w:r>
      <w:r w:rsidR="00A42788" w:rsidRPr="003005DC">
        <w:rPr>
          <w:sz w:val="24"/>
          <w:szCs w:val="24"/>
        </w:rPr>
        <w:t xml:space="preserve"> </w:t>
      </w:r>
      <w:r w:rsidRPr="003005DC">
        <w:rPr>
          <w:sz w:val="24"/>
          <w:szCs w:val="24"/>
        </w:rPr>
        <w:t>tiekėjui</w:t>
      </w:r>
      <w:r w:rsidR="00A42788" w:rsidRPr="003005DC">
        <w:rPr>
          <w:sz w:val="24"/>
          <w:szCs w:val="24"/>
        </w:rPr>
        <w:t xml:space="preserve"> </w:t>
      </w:r>
      <w:r w:rsidRPr="003005DC">
        <w:rPr>
          <w:sz w:val="24"/>
          <w:szCs w:val="24"/>
        </w:rPr>
        <w:t>turi</w:t>
      </w:r>
      <w:r w:rsidR="00A42788" w:rsidRPr="003005DC">
        <w:rPr>
          <w:sz w:val="24"/>
          <w:szCs w:val="24"/>
        </w:rPr>
        <w:t xml:space="preserve"> </w:t>
      </w:r>
      <w:r w:rsidRPr="003005DC">
        <w:rPr>
          <w:sz w:val="24"/>
          <w:szCs w:val="24"/>
        </w:rPr>
        <w:t>būti</w:t>
      </w:r>
      <w:r w:rsidR="00A42788" w:rsidRPr="003005DC">
        <w:rPr>
          <w:sz w:val="24"/>
          <w:szCs w:val="24"/>
        </w:rPr>
        <w:t xml:space="preserve"> </w:t>
      </w:r>
      <w:r w:rsidRPr="003005DC">
        <w:rPr>
          <w:sz w:val="24"/>
          <w:szCs w:val="24"/>
        </w:rPr>
        <w:t>nustatyta</w:t>
      </w:r>
      <w:r w:rsidR="00A42788" w:rsidRPr="003005DC">
        <w:rPr>
          <w:sz w:val="24"/>
          <w:szCs w:val="24"/>
        </w:rPr>
        <w:t xml:space="preserve"> </w:t>
      </w:r>
      <w:r w:rsidRPr="003005DC">
        <w:rPr>
          <w:sz w:val="24"/>
          <w:szCs w:val="24"/>
        </w:rPr>
        <w:t>nauja</w:t>
      </w:r>
      <w:r w:rsidR="00A42788" w:rsidRPr="003005DC">
        <w:rPr>
          <w:sz w:val="24"/>
          <w:szCs w:val="24"/>
        </w:rPr>
        <w:t xml:space="preserve"> </w:t>
      </w:r>
      <w:r w:rsidRPr="003005DC">
        <w:rPr>
          <w:sz w:val="24"/>
          <w:szCs w:val="24"/>
        </w:rPr>
        <w:t>apmokėjimo</w:t>
      </w:r>
      <w:r w:rsidR="00A42788" w:rsidRPr="003005DC">
        <w:rPr>
          <w:sz w:val="24"/>
          <w:szCs w:val="24"/>
        </w:rPr>
        <w:t xml:space="preserve"> </w:t>
      </w:r>
      <w:r w:rsidRPr="003005DC">
        <w:rPr>
          <w:sz w:val="24"/>
          <w:szCs w:val="24"/>
        </w:rPr>
        <w:t>su</w:t>
      </w:r>
      <w:r w:rsidR="00A42788" w:rsidRPr="003005DC">
        <w:rPr>
          <w:sz w:val="24"/>
          <w:szCs w:val="24"/>
        </w:rPr>
        <w:t>b</w:t>
      </w:r>
      <w:r w:rsidRPr="003005DC">
        <w:rPr>
          <w:sz w:val="24"/>
          <w:szCs w:val="24"/>
        </w:rPr>
        <w:t>tiekėju</w:t>
      </w:r>
      <w:r w:rsidR="00A42788" w:rsidRPr="003005DC">
        <w:rPr>
          <w:sz w:val="24"/>
          <w:szCs w:val="24"/>
        </w:rPr>
        <w:t xml:space="preserve"> </w:t>
      </w:r>
      <w:r w:rsidRPr="003005DC">
        <w:rPr>
          <w:sz w:val="24"/>
          <w:szCs w:val="24"/>
        </w:rPr>
        <w:t>tvarka, įforminta šalių rašytiniu susitarimu,</w:t>
      </w:r>
      <w:r w:rsidR="00A42788" w:rsidRPr="003005DC">
        <w:rPr>
          <w:sz w:val="24"/>
          <w:szCs w:val="24"/>
        </w:rPr>
        <w:t xml:space="preserve"> </w:t>
      </w:r>
      <w:r w:rsidRPr="003005DC">
        <w:rPr>
          <w:sz w:val="24"/>
          <w:szCs w:val="24"/>
        </w:rPr>
        <w:t>atsižvelgiant</w:t>
      </w:r>
      <w:r w:rsidR="00A42788" w:rsidRPr="003005DC">
        <w:rPr>
          <w:sz w:val="24"/>
          <w:szCs w:val="24"/>
        </w:rPr>
        <w:t xml:space="preserve"> </w:t>
      </w:r>
      <w:r w:rsidRPr="003005DC">
        <w:rPr>
          <w:sz w:val="24"/>
          <w:szCs w:val="24"/>
        </w:rPr>
        <w:t>į</w:t>
      </w:r>
      <w:r w:rsidR="00A42788" w:rsidRPr="003005DC">
        <w:rPr>
          <w:sz w:val="24"/>
          <w:szCs w:val="24"/>
        </w:rPr>
        <w:t xml:space="preserve"> </w:t>
      </w:r>
      <w:r w:rsidRPr="003005DC">
        <w:rPr>
          <w:sz w:val="24"/>
          <w:szCs w:val="24"/>
        </w:rPr>
        <w:t>subtiekėjui</w:t>
      </w:r>
      <w:r w:rsidR="00A42788" w:rsidRPr="003005DC">
        <w:rPr>
          <w:sz w:val="24"/>
          <w:szCs w:val="24"/>
        </w:rPr>
        <w:t xml:space="preserve"> </w:t>
      </w:r>
      <w:r w:rsidRPr="003005DC">
        <w:rPr>
          <w:sz w:val="24"/>
          <w:szCs w:val="24"/>
        </w:rPr>
        <w:t>pagal trišalę sutartį</w:t>
      </w:r>
      <w:r w:rsidR="00A42788" w:rsidRPr="003005DC">
        <w:rPr>
          <w:sz w:val="24"/>
          <w:szCs w:val="24"/>
        </w:rPr>
        <w:t xml:space="preserve"> </w:t>
      </w:r>
      <w:r w:rsidRPr="003005DC">
        <w:rPr>
          <w:sz w:val="24"/>
          <w:szCs w:val="24"/>
        </w:rPr>
        <w:t>mokamą dalį;</w:t>
      </w:r>
    </w:p>
    <w:p w:rsidR="00F866B9" w:rsidRPr="003005DC" w:rsidRDefault="00A156D9" w:rsidP="007651A6">
      <w:pPr>
        <w:pStyle w:val="BodyText"/>
        <w:numPr>
          <w:ilvl w:val="2"/>
          <w:numId w:val="43"/>
        </w:numPr>
        <w:shd w:val="clear" w:color="auto" w:fill="auto"/>
        <w:tabs>
          <w:tab w:val="left" w:pos="426"/>
          <w:tab w:val="left" w:pos="567"/>
          <w:tab w:val="left" w:pos="64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rPr>
          <w:sz w:val="24"/>
          <w:szCs w:val="24"/>
        </w:rPr>
      </w:pPr>
      <w:r w:rsidRPr="003005DC">
        <w:rPr>
          <w:sz w:val="24"/>
          <w:szCs w:val="24"/>
        </w:rPr>
        <w:t>negali</w:t>
      </w:r>
      <w:r w:rsidR="00A42788" w:rsidRPr="003005DC">
        <w:rPr>
          <w:sz w:val="24"/>
          <w:szCs w:val="24"/>
        </w:rPr>
        <w:t xml:space="preserve"> </w:t>
      </w:r>
      <w:r w:rsidRPr="003005DC">
        <w:rPr>
          <w:sz w:val="24"/>
          <w:szCs w:val="24"/>
        </w:rPr>
        <w:t>būti</w:t>
      </w:r>
      <w:r w:rsidR="00A42788" w:rsidRPr="003005DC">
        <w:rPr>
          <w:sz w:val="24"/>
          <w:szCs w:val="24"/>
        </w:rPr>
        <w:t xml:space="preserve"> </w:t>
      </w:r>
      <w:r w:rsidRPr="003005DC">
        <w:rPr>
          <w:sz w:val="24"/>
          <w:szCs w:val="24"/>
        </w:rPr>
        <w:t>keičiama Sutarties kaina.</w:t>
      </w:r>
    </w:p>
    <w:p w:rsidR="00F866B9" w:rsidRPr="003005DC" w:rsidRDefault="00A156D9" w:rsidP="007651A6">
      <w:pPr>
        <w:pStyle w:val="BodyText"/>
        <w:numPr>
          <w:ilvl w:val="1"/>
          <w:numId w:val="43"/>
        </w:numPr>
        <w:shd w:val="clear" w:color="auto" w:fill="auto"/>
        <w:tabs>
          <w:tab w:val="left" w:pos="426"/>
          <w:tab w:val="left" w:pos="50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rPr>
          <w:sz w:val="24"/>
          <w:szCs w:val="24"/>
        </w:rPr>
      </w:pPr>
      <w:r w:rsidRPr="003005DC">
        <w:rPr>
          <w:sz w:val="24"/>
          <w:szCs w:val="24"/>
        </w:rPr>
        <w:t>Mokėjimus Pirkėjas privalo įvykdyti ne vėliau kaip per 30 kalendorinių dienų nuo dienos, kai jis gavo visus tinkamus dokumentus.</w:t>
      </w:r>
    </w:p>
    <w:p w:rsidR="00F866B9" w:rsidRPr="003005DC" w:rsidRDefault="00A156D9" w:rsidP="00D0565F">
      <w:pPr>
        <w:pStyle w:val="Heading30"/>
        <w:keepNext/>
        <w:keepLines/>
        <w:numPr>
          <w:ilvl w:val="0"/>
          <w:numId w:val="43"/>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174"/>
        </w:tabs>
        <w:spacing w:before="360" w:after="120" w:line="276" w:lineRule="auto"/>
        <w:ind w:left="0" w:firstLine="0"/>
        <w:jc w:val="center"/>
        <w:rPr>
          <w:sz w:val="24"/>
          <w:szCs w:val="24"/>
        </w:rPr>
      </w:pPr>
      <w:bookmarkStart w:id="6" w:name="bookmark34"/>
      <w:r w:rsidRPr="003005DC">
        <w:rPr>
          <w:sz w:val="24"/>
          <w:szCs w:val="24"/>
        </w:rPr>
        <w:t>straipsnis. Prievolių į vykdymo užtikrinimas ir delspinigiai</w:t>
      </w:r>
      <w:bookmarkEnd w:id="6"/>
    </w:p>
    <w:p w:rsidR="00F866B9" w:rsidRPr="003005DC" w:rsidRDefault="00A156D9" w:rsidP="003005DC">
      <w:pPr>
        <w:pStyle w:val="BodyText"/>
        <w:numPr>
          <w:ilvl w:val="1"/>
          <w:numId w:val="48"/>
        </w:numPr>
        <w:shd w:val="clear" w:color="auto" w:fill="auto"/>
        <w:tabs>
          <w:tab w:val="left" w:pos="426"/>
          <w:tab w:val="left" w:pos="567"/>
          <w:tab w:val="left" w:pos="642"/>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3005DC">
        <w:rPr>
          <w:sz w:val="24"/>
          <w:szCs w:val="24"/>
        </w:rPr>
        <w:t>Sutartinių prievolių įvykdymas užtikrinamas banko ar kredito unijos garantija arba draudimo bendrovės laidavimo raštu</w:t>
      </w:r>
      <w:r w:rsidR="00A42788" w:rsidRPr="003005DC">
        <w:rPr>
          <w:sz w:val="24"/>
          <w:szCs w:val="24"/>
        </w:rPr>
        <w:t xml:space="preserve"> </w:t>
      </w:r>
      <w:r w:rsidRPr="003005DC">
        <w:rPr>
          <w:sz w:val="24"/>
          <w:szCs w:val="24"/>
        </w:rPr>
        <w:t>ne</w:t>
      </w:r>
      <w:r w:rsidR="00A42788" w:rsidRPr="003005DC">
        <w:rPr>
          <w:sz w:val="24"/>
          <w:szCs w:val="24"/>
        </w:rPr>
        <w:t xml:space="preserve"> </w:t>
      </w:r>
      <w:r w:rsidRPr="003005DC">
        <w:rPr>
          <w:sz w:val="24"/>
          <w:szCs w:val="24"/>
        </w:rPr>
        <w:t>mažiau</w:t>
      </w:r>
      <w:r w:rsidR="00A42788" w:rsidRPr="003005DC">
        <w:rPr>
          <w:sz w:val="24"/>
          <w:szCs w:val="24"/>
        </w:rPr>
        <w:t xml:space="preserve"> </w:t>
      </w:r>
      <w:r w:rsidRPr="003005DC">
        <w:rPr>
          <w:sz w:val="24"/>
          <w:szCs w:val="24"/>
        </w:rPr>
        <w:t xml:space="preserve">kaip </w:t>
      </w:r>
      <w:r w:rsidR="00A42788" w:rsidRPr="003005DC">
        <w:rPr>
          <w:sz w:val="24"/>
          <w:szCs w:val="24"/>
        </w:rPr>
        <w:t xml:space="preserve">10 </w:t>
      </w:r>
      <w:r w:rsidRPr="003005DC">
        <w:rPr>
          <w:sz w:val="24"/>
          <w:szCs w:val="24"/>
        </w:rPr>
        <w:t>procentai</w:t>
      </w:r>
      <w:r w:rsidR="00A42788" w:rsidRPr="003005DC">
        <w:rPr>
          <w:sz w:val="24"/>
          <w:szCs w:val="24"/>
        </w:rPr>
        <w:t xml:space="preserve"> </w:t>
      </w:r>
      <w:r w:rsidRPr="003005DC">
        <w:rPr>
          <w:sz w:val="24"/>
          <w:szCs w:val="24"/>
        </w:rPr>
        <w:t>nuo Sutarties kainos eurais su</w:t>
      </w:r>
      <w:r w:rsidR="005245AE" w:rsidRPr="003005DC">
        <w:rPr>
          <w:sz w:val="24"/>
          <w:szCs w:val="24"/>
        </w:rPr>
        <w:t xml:space="preserve"> </w:t>
      </w:r>
      <w:r w:rsidRPr="003005DC">
        <w:rPr>
          <w:sz w:val="24"/>
          <w:szCs w:val="24"/>
        </w:rPr>
        <w:t>PVM.</w:t>
      </w:r>
    </w:p>
    <w:p w:rsidR="00F866B9" w:rsidRPr="003005DC" w:rsidRDefault="00A156D9" w:rsidP="003005DC">
      <w:pPr>
        <w:pStyle w:val="BodyText"/>
        <w:numPr>
          <w:ilvl w:val="1"/>
          <w:numId w:val="48"/>
        </w:numPr>
        <w:shd w:val="clear" w:color="auto" w:fill="auto"/>
        <w:tabs>
          <w:tab w:val="left" w:pos="426"/>
          <w:tab w:val="left" w:pos="567"/>
          <w:tab w:val="left" w:pos="642"/>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3005DC">
        <w:rPr>
          <w:sz w:val="24"/>
          <w:szCs w:val="24"/>
        </w:rPr>
        <w:lastRenderedPageBreak/>
        <w:t>Banko</w:t>
      </w:r>
      <w:r w:rsidR="005245AE" w:rsidRPr="003005DC">
        <w:rPr>
          <w:sz w:val="24"/>
          <w:szCs w:val="24"/>
        </w:rPr>
        <w:t xml:space="preserve"> </w:t>
      </w:r>
      <w:r w:rsidRPr="003005DC">
        <w:rPr>
          <w:sz w:val="24"/>
          <w:szCs w:val="24"/>
        </w:rPr>
        <w:t>ar</w:t>
      </w:r>
      <w:r w:rsidR="005245AE" w:rsidRPr="003005DC">
        <w:rPr>
          <w:sz w:val="24"/>
          <w:szCs w:val="24"/>
        </w:rPr>
        <w:t xml:space="preserve"> </w:t>
      </w:r>
      <w:r w:rsidRPr="003005DC">
        <w:rPr>
          <w:sz w:val="24"/>
          <w:szCs w:val="24"/>
        </w:rPr>
        <w:t>kredito</w:t>
      </w:r>
      <w:r w:rsidR="005245AE" w:rsidRPr="003005DC">
        <w:rPr>
          <w:sz w:val="24"/>
          <w:szCs w:val="24"/>
        </w:rPr>
        <w:t xml:space="preserve"> unijos </w:t>
      </w:r>
      <w:r w:rsidRPr="003005DC">
        <w:rPr>
          <w:sz w:val="24"/>
          <w:szCs w:val="24"/>
        </w:rPr>
        <w:t>garantija</w:t>
      </w:r>
      <w:r w:rsidR="005245AE" w:rsidRPr="003005DC">
        <w:rPr>
          <w:sz w:val="24"/>
          <w:szCs w:val="24"/>
        </w:rPr>
        <w:t xml:space="preserve"> </w:t>
      </w:r>
      <w:r w:rsidRPr="003005DC">
        <w:rPr>
          <w:sz w:val="24"/>
          <w:szCs w:val="24"/>
        </w:rPr>
        <w:t>arba</w:t>
      </w:r>
      <w:r w:rsidR="005245AE" w:rsidRPr="003005DC">
        <w:rPr>
          <w:sz w:val="24"/>
          <w:szCs w:val="24"/>
        </w:rPr>
        <w:t xml:space="preserve"> </w:t>
      </w:r>
      <w:r w:rsidRPr="003005DC">
        <w:rPr>
          <w:sz w:val="24"/>
          <w:szCs w:val="24"/>
        </w:rPr>
        <w:t>draudimo</w:t>
      </w:r>
      <w:r w:rsidR="005245AE" w:rsidRPr="003005DC">
        <w:rPr>
          <w:sz w:val="24"/>
          <w:szCs w:val="24"/>
        </w:rPr>
        <w:t xml:space="preserve"> </w:t>
      </w:r>
      <w:r w:rsidRPr="003005DC">
        <w:rPr>
          <w:sz w:val="24"/>
          <w:szCs w:val="24"/>
        </w:rPr>
        <w:t>bendrovės</w:t>
      </w:r>
      <w:r w:rsidR="005245AE" w:rsidRPr="003005DC">
        <w:rPr>
          <w:sz w:val="24"/>
          <w:szCs w:val="24"/>
        </w:rPr>
        <w:t xml:space="preserve"> </w:t>
      </w:r>
      <w:r w:rsidRPr="003005DC">
        <w:rPr>
          <w:sz w:val="24"/>
          <w:szCs w:val="24"/>
        </w:rPr>
        <w:t>laidavimo</w:t>
      </w:r>
      <w:r w:rsidR="005245AE" w:rsidRPr="003005DC">
        <w:rPr>
          <w:sz w:val="24"/>
          <w:szCs w:val="24"/>
        </w:rPr>
        <w:t xml:space="preserve"> raštas turi galioti visą  </w:t>
      </w:r>
      <w:r w:rsidRPr="003005DC">
        <w:rPr>
          <w:sz w:val="24"/>
          <w:szCs w:val="24"/>
        </w:rPr>
        <w:t>Sutarties galiojimo laikotarpį,</w:t>
      </w:r>
      <w:r w:rsidR="005245AE" w:rsidRPr="003005DC">
        <w:rPr>
          <w:sz w:val="24"/>
          <w:szCs w:val="24"/>
        </w:rPr>
        <w:t xml:space="preserve"> </w:t>
      </w:r>
      <w:r w:rsidRPr="003005DC">
        <w:rPr>
          <w:sz w:val="24"/>
          <w:szCs w:val="24"/>
        </w:rPr>
        <w:t>bet ne trumpiau</w:t>
      </w:r>
      <w:r w:rsidR="005245AE" w:rsidRPr="003005DC">
        <w:rPr>
          <w:sz w:val="24"/>
          <w:szCs w:val="24"/>
        </w:rPr>
        <w:t xml:space="preserve"> </w:t>
      </w:r>
      <w:r w:rsidRPr="003005DC">
        <w:rPr>
          <w:sz w:val="24"/>
          <w:szCs w:val="24"/>
        </w:rPr>
        <w:t>kaip 395 kalendorinių dienų</w:t>
      </w:r>
      <w:r w:rsidR="005245AE" w:rsidRPr="003005DC">
        <w:rPr>
          <w:sz w:val="24"/>
          <w:szCs w:val="24"/>
        </w:rPr>
        <w:t xml:space="preserve"> </w:t>
      </w:r>
      <w:r w:rsidRPr="003005DC">
        <w:rPr>
          <w:sz w:val="24"/>
          <w:szCs w:val="24"/>
        </w:rPr>
        <w:t>nuo Sutarties įsigaliojimo</w:t>
      </w:r>
      <w:r w:rsidR="005245AE" w:rsidRPr="003005DC">
        <w:rPr>
          <w:sz w:val="24"/>
          <w:szCs w:val="24"/>
        </w:rPr>
        <w:t xml:space="preserve"> </w:t>
      </w:r>
      <w:r w:rsidRPr="003005DC">
        <w:rPr>
          <w:sz w:val="24"/>
          <w:szCs w:val="24"/>
        </w:rPr>
        <w:t>dienos.</w:t>
      </w:r>
    </w:p>
    <w:p w:rsidR="00F866B9" w:rsidRPr="003005DC" w:rsidRDefault="00A156D9" w:rsidP="003005DC">
      <w:pPr>
        <w:pStyle w:val="BodyText"/>
        <w:numPr>
          <w:ilvl w:val="1"/>
          <w:numId w:val="48"/>
        </w:numPr>
        <w:shd w:val="clear" w:color="auto" w:fill="auto"/>
        <w:tabs>
          <w:tab w:val="left" w:pos="426"/>
          <w:tab w:val="left" w:pos="567"/>
          <w:tab w:val="left" w:pos="642"/>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3005DC">
        <w:rPr>
          <w:sz w:val="24"/>
          <w:szCs w:val="24"/>
        </w:rPr>
        <w:t>Jeigu tiekėjas vėluoja vykdyti sutartinius įsipareigojimus (patiekti prekes ar jų dalį, suteikti paslaugas ar jų dalį, įvykdyti kitus numatytus įsipareigojimus) pirkėjas skaičiuoja 0,03 procento dydžio delspinigius Sutarties bendrosiose</w:t>
      </w:r>
      <w:r w:rsidR="005245AE" w:rsidRPr="003005DC">
        <w:rPr>
          <w:sz w:val="24"/>
          <w:szCs w:val="24"/>
        </w:rPr>
        <w:t xml:space="preserve"> </w:t>
      </w:r>
      <w:r w:rsidRPr="003005DC">
        <w:rPr>
          <w:sz w:val="24"/>
          <w:szCs w:val="24"/>
        </w:rPr>
        <w:t>sąlygose</w:t>
      </w:r>
      <w:r w:rsidR="005245AE" w:rsidRPr="003005DC">
        <w:rPr>
          <w:sz w:val="24"/>
          <w:szCs w:val="24"/>
        </w:rPr>
        <w:t xml:space="preserve">  </w:t>
      </w:r>
      <w:r w:rsidRPr="003005DC">
        <w:rPr>
          <w:sz w:val="24"/>
          <w:szCs w:val="24"/>
        </w:rPr>
        <w:t>nustatyta tvarka.</w:t>
      </w:r>
    </w:p>
    <w:p w:rsidR="00F866B9" w:rsidRPr="003005DC" w:rsidRDefault="00A156D9" w:rsidP="003005DC">
      <w:pPr>
        <w:pStyle w:val="Heading30"/>
        <w:keepNext/>
        <w:keepLines/>
        <w:numPr>
          <w:ilvl w:val="0"/>
          <w:numId w:val="48"/>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694"/>
        </w:tabs>
        <w:spacing w:before="360" w:after="240" w:line="276" w:lineRule="auto"/>
        <w:jc w:val="center"/>
        <w:rPr>
          <w:sz w:val="24"/>
          <w:szCs w:val="24"/>
        </w:rPr>
      </w:pPr>
      <w:bookmarkStart w:id="7" w:name="bookmark35"/>
      <w:r w:rsidRPr="003005DC">
        <w:rPr>
          <w:sz w:val="24"/>
          <w:szCs w:val="24"/>
        </w:rPr>
        <w:t>straipsnis. Susirašinėjimas</w:t>
      </w:r>
      <w:bookmarkEnd w:id="7"/>
    </w:p>
    <w:p w:rsidR="00F866B9" w:rsidRPr="003005DC" w:rsidRDefault="00A156D9" w:rsidP="003005DC">
      <w:pPr>
        <w:pStyle w:val="BodyText"/>
        <w:numPr>
          <w:ilvl w:val="1"/>
          <w:numId w:val="48"/>
        </w:numPr>
        <w:shd w:val="clear" w:color="auto" w:fill="auto"/>
        <w:tabs>
          <w:tab w:val="left" w:pos="426"/>
          <w:tab w:val="left" w:pos="48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3005DC">
        <w:rPr>
          <w:sz w:val="24"/>
          <w:szCs w:val="24"/>
        </w:rPr>
        <w:t>Tiekėjas visus su Sutarties įvykdymu susijusius pranešimus turi teikti raštu už Sutarties vykdymą, ir jos pakeitimų paskelbimą atsakingam asmeniui.</w:t>
      </w:r>
    </w:p>
    <w:p w:rsidR="00F866B9" w:rsidRPr="003005DC" w:rsidRDefault="00A156D9" w:rsidP="003005DC">
      <w:pPr>
        <w:pStyle w:val="BodyText"/>
        <w:numPr>
          <w:ilvl w:val="1"/>
          <w:numId w:val="48"/>
        </w:numPr>
        <w:shd w:val="clear" w:color="auto" w:fill="auto"/>
        <w:tabs>
          <w:tab w:val="left" w:pos="426"/>
          <w:tab w:val="left" w:pos="479"/>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3005DC">
        <w:rPr>
          <w:sz w:val="24"/>
          <w:szCs w:val="24"/>
        </w:rPr>
        <w:t>Susirašinėjimas tarp Sutarties šalių</w:t>
      </w:r>
      <w:r w:rsidR="005245AE" w:rsidRPr="003005DC">
        <w:rPr>
          <w:sz w:val="24"/>
          <w:szCs w:val="24"/>
        </w:rPr>
        <w:t xml:space="preserve"> </w:t>
      </w:r>
      <w:r w:rsidRPr="003005DC">
        <w:rPr>
          <w:sz w:val="24"/>
          <w:szCs w:val="24"/>
        </w:rPr>
        <w:t>vykdomas</w:t>
      </w:r>
      <w:r w:rsidR="005245AE" w:rsidRPr="003005DC">
        <w:rPr>
          <w:sz w:val="24"/>
          <w:szCs w:val="24"/>
        </w:rPr>
        <w:t xml:space="preserve"> </w:t>
      </w:r>
      <w:r w:rsidRPr="003005DC">
        <w:rPr>
          <w:sz w:val="24"/>
          <w:szCs w:val="24"/>
        </w:rPr>
        <w:t>lietuvių</w:t>
      </w:r>
      <w:r w:rsidR="005245AE" w:rsidRPr="003005DC">
        <w:rPr>
          <w:sz w:val="24"/>
          <w:szCs w:val="24"/>
        </w:rPr>
        <w:t xml:space="preserve"> </w:t>
      </w:r>
      <w:r w:rsidRPr="003005DC">
        <w:rPr>
          <w:sz w:val="24"/>
          <w:szCs w:val="24"/>
        </w:rPr>
        <w:t>kalba.</w:t>
      </w:r>
    </w:p>
    <w:p w:rsidR="00F866B9" w:rsidRPr="003005DC" w:rsidRDefault="00A156D9" w:rsidP="003005DC">
      <w:pPr>
        <w:pStyle w:val="BodyText"/>
        <w:numPr>
          <w:ilvl w:val="1"/>
          <w:numId w:val="48"/>
        </w:numPr>
        <w:shd w:val="clear" w:color="auto" w:fill="auto"/>
        <w:tabs>
          <w:tab w:val="left" w:pos="426"/>
          <w:tab w:val="left" w:pos="479"/>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bookmarkStart w:id="8" w:name="_Hlk5180537"/>
      <w:r w:rsidRPr="003005DC">
        <w:rPr>
          <w:sz w:val="24"/>
          <w:szCs w:val="24"/>
        </w:rPr>
        <w:t>Pi</w:t>
      </w:r>
      <w:r w:rsidR="005245AE" w:rsidRPr="003005DC">
        <w:rPr>
          <w:sz w:val="24"/>
          <w:szCs w:val="24"/>
        </w:rPr>
        <w:t>rkėjo ir tiekėjo vienas kitam siunčiami pranešimai turi būti raštiški ir siunčiami šias adresais: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0"/>
        <w:gridCol w:w="3991"/>
        <w:gridCol w:w="3509"/>
      </w:tblGrid>
      <w:tr w:rsidR="00F866B9" w:rsidRPr="003005DC" w:rsidTr="00034E95">
        <w:trPr>
          <w:trHeight w:hRule="exact" w:val="336"/>
          <w:jc w:val="center"/>
        </w:trPr>
        <w:tc>
          <w:tcPr>
            <w:tcW w:w="1980" w:type="dxa"/>
            <w:tcBorders>
              <w:top w:val="single" w:sz="4" w:space="0" w:color="auto"/>
              <w:lef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3991" w:type="dxa"/>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Pirkėjas</w:t>
            </w:r>
          </w:p>
        </w:tc>
        <w:tc>
          <w:tcPr>
            <w:tcW w:w="3509" w:type="dxa"/>
            <w:tcBorders>
              <w:top w:val="single" w:sz="4" w:space="0" w:color="auto"/>
              <w:left w:val="single" w:sz="4" w:space="0" w:color="auto"/>
              <w:righ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Tiekėjas</w:t>
            </w:r>
          </w:p>
        </w:tc>
      </w:tr>
      <w:tr w:rsidR="00F866B9" w:rsidRPr="003005DC" w:rsidTr="00034E95">
        <w:trPr>
          <w:trHeight w:hRule="exact" w:val="312"/>
          <w:jc w:val="center"/>
        </w:trPr>
        <w:tc>
          <w:tcPr>
            <w:tcW w:w="1980" w:type="dxa"/>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Vardas, pavardė</w:t>
            </w:r>
          </w:p>
        </w:tc>
        <w:tc>
          <w:tcPr>
            <w:tcW w:w="3991" w:type="dxa"/>
            <w:tcBorders>
              <w:top w:val="single" w:sz="4" w:space="0" w:color="auto"/>
              <w:left w:val="single" w:sz="4" w:space="0" w:color="auto"/>
            </w:tcBorders>
            <w:shd w:val="clear" w:color="auto" w:fill="FFFFFF"/>
          </w:tcPr>
          <w:p w:rsidR="00F866B9" w:rsidRPr="003005DC" w:rsidRDefault="00D861C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Valerij Chmelevskij</w:t>
            </w:r>
          </w:p>
        </w:tc>
        <w:tc>
          <w:tcPr>
            <w:tcW w:w="3509" w:type="dxa"/>
            <w:tcBorders>
              <w:top w:val="single" w:sz="4" w:space="0" w:color="auto"/>
              <w:left w:val="single" w:sz="4" w:space="0" w:color="auto"/>
              <w:right w:val="single" w:sz="4" w:space="0" w:color="auto"/>
            </w:tcBorders>
            <w:shd w:val="clear" w:color="auto" w:fill="FFFFFF"/>
          </w:tcPr>
          <w:p w:rsidR="00F866B9" w:rsidRPr="003005DC" w:rsidRDefault="00D861C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Povilas Poškas</w:t>
            </w:r>
          </w:p>
        </w:tc>
      </w:tr>
      <w:tr w:rsidR="00F866B9" w:rsidRPr="003005DC" w:rsidTr="00034E95">
        <w:trPr>
          <w:trHeight w:hRule="exact" w:val="611"/>
          <w:jc w:val="center"/>
        </w:trPr>
        <w:tc>
          <w:tcPr>
            <w:tcW w:w="1980" w:type="dxa"/>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Pareigos</w:t>
            </w:r>
          </w:p>
        </w:tc>
        <w:tc>
          <w:tcPr>
            <w:tcW w:w="3991" w:type="dxa"/>
            <w:tcBorders>
              <w:top w:val="single" w:sz="4" w:space="0" w:color="auto"/>
              <w:left w:val="single" w:sz="4" w:space="0" w:color="auto"/>
            </w:tcBorders>
            <w:shd w:val="clear" w:color="auto" w:fill="FFFFFF"/>
          </w:tcPr>
          <w:p w:rsidR="00F866B9" w:rsidRPr="003005DC" w:rsidRDefault="00D861C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Sutarčių administravimo grupės vadovas</w:t>
            </w:r>
          </w:p>
        </w:tc>
        <w:tc>
          <w:tcPr>
            <w:tcW w:w="3509" w:type="dxa"/>
            <w:tcBorders>
              <w:top w:val="single" w:sz="4" w:space="0" w:color="auto"/>
              <w:left w:val="single" w:sz="4" w:space="0" w:color="auto"/>
              <w:right w:val="single" w:sz="4" w:space="0" w:color="auto"/>
            </w:tcBorders>
            <w:shd w:val="clear" w:color="auto" w:fill="FFFFFF"/>
          </w:tcPr>
          <w:p w:rsidR="00F866B9" w:rsidRPr="003005DC" w:rsidRDefault="00D861C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Lietuvos energetikos instituto Branduolinės inžinerijos problemų laboratorijos vadovas</w:t>
            </w:r>
          </w:p>
        </w:tc>
      </w:tr>
      <w:tr w:rsidR="00F866B9" w:rsidRPr="003005DC" w:rsidTr="00034E95">
        <w:trPr>
          <w:trHeight w:hRule="exact" w:val="751"/>
          <w:jc w:val="center"/>
        </w:trPr>
        <w:tc>
          <w:tcPr>
            <w:tcW w:w="1980" w:type="dxa"/>
            <w:tcBorders>
              <w:top w:val="single" w:sz="4" w:space="0" w:color="auto"/>
              <w:left w:val="single" w:sz="4" w:space="0" w:color="auto"/>
            </w:tcBorders>
            <w:shd w:val="clear" w:color="auto" w:fill="FFFFFF"/>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Adresas</w:t>
            </w:r>
          </w:p>
        </w:tc>
        <w:tc>
          <w:tcPr>
            <w:tcW w:w="3991" w:type="dxa"/>
            <w:tcBorders>
              <w:top w:val="single" w:sz="4" w:space="0" w:color="auto"/>
              <w:left w:val="single" w:sz="4" w:space="0" w:color="auto"/>
            </w:tcBorders>
            <w:shd w:val="clear" w:color="auto" w:fill="FFFFFF"/>
          </w:tcPr>
          <w:p w:rsidR="00D861C2" w:rsidRPr="003005DC" w:rsidRDefault="00D861C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Elektrinės g. 4, K47, Drūkšinių k., LT-31152, Visagino sav.</w:t>
            </w:r>
          </w:p>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c>
          <w:tcPr>
            <w:tcW w:w="3509" w:type="dxa"/>
            <w:tcBorders>
              <w:top w:val="single" w:sz="4" w:space="0" w:color="auto"/>
              <w:left w:val="single" w:sz="4" w:space="0" w:color="auto"/>
              <w:right w:val="single" w:sz="4" w:space="0" w:color="auto"/>
            </w:tcBorders>
            <w:shd w:val="clear" w:color="auto" w:fill="FFFFFF"/>
          </w:tcPr>
          <w:p w:rsidR="00F866B9" w:rsidRPr="003005DC" w:rsidRDefault="00D861C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Breslaujos g. 3, Kaunas, LT-44403</w:t>
            </w:r>
          </w:p>
        </w:tc>
      </w:tr>
      <w:tr w:rsidR="00F866B9" w:rsidRPr="003005DC" w:rsidTr="00034E95">
        <w:trPr>
          <w:trHeight w:hRule="exact" w:val="312"/>
          <w:jc w:val="center"/>
        </w:trPr>
        <w:tc>
          <w:tcPr>
            <w:tcW w:w="1980" w:type="dxa"/>
            <w:tcBorders>
              <w:top w:val="single" w:sz="4" w:space="0" w:color="auto"/>
              <w:left w:val="single" w:sz="4" w:space="0" w:color="auto"/>
            </w:tcBorders>
            <w:shd w:val="clear" w:color="auto" w:fill="FFFFFF"/>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Telefonas</w:t>
            </w:r>
          </w:p>
        </w:tc>
        <w:tc>
          <w:tcPr>
            <w:tcW w:w="3991" w:type="dxa"/>
            <w:tcBorders>
              <w:top w:val="single" w:sz="4" w:space="0" w:color="auto"/>
              <w:left w:val="single" w:sz="4" w:space="0" w:color="auto"/>
            </w:tcBorders>
            <w:shd w:val="clear" w:color="auto" w:fill="FFFFFF"/>
          </w:tcPr>
          <w:p w:rsidR="00F866B9" w:rsidRPr="003005DC" w:rsidRDefault="00D861C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+370 386 24182</w:t>
            </w:r>
          </w:p>
        </w:tc>
        <w:tc>
          <w:tcPr>
            <w:tcW w:w="3509" w:type="dxa"/>
            <w:tcBorders>
              <w:top w:val="single" w:sz="4" w:space="0" w:color="auto"/>
              <w:left w:val="single" w:sz="4" w:space="0" w:color="auto"/>
              <w:right w:val="single" w:sz="4" w:space="0" w:color="auto"/>
            </w:tcBorders>
            <w:shd w:val="clear" w:color="auto" w:fill="FFFFFF"/>
          </w:tcPr>
          <w:p w:rsidR="00D861C2" w:rsidRPr="003005DC" w:rsidRDefault="00D861C2" w:rsidP="007651A6">
            <w:pPr>
              <w:pStyle w:val="NormalWeb"/>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before="0" w:beforeAutospacing="0" w:after="0" w:afterAutospacing="0" w:line="276" w:lineRule="auto"/>
              <w:rPr>
                <w:rFonts w:eastAsia="Times New Roman"/>
                <w:color w:val="000000"/>
                <w:lang w:val="lt-LT" w:eastAsia="lt-LT" w:bidi="lt-LT"/>
              </w:rPr>
            </w:pPr>
            <w:r w:rsidRPr="003005DC">
              <w:rPr>
                <w:rFonts w:eastAsia="Times New Roman"/>
                <w:color w:val="000000"/>
                <w:lang w:val="lt-LT" w:eastAsia="lt-LT" w:bidi="lt-LT"/>
              </w:rPr>
              <w:t>+370 37 401 891</w:t>
            </w:r>
          </w:p>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r>
      <w:tr w:rsidR="00F866B9" w:rsidRPr="003005DC" w:rsidTr="00034E95">
        <w:trPr>
          <w:trHeight w:hRule="exact" w:val="312"/>
          <w:jc w:val="center"/>
        </w:trPr>
        <w:tc>
          <w:tcPr>
            <w:tcW w:w="1980" w:type="dxa"/>
            <w:tcBorders>
              <w:top w:val="single" w:sz="4" w:space="0" w:color="auto"/>
              <w:left w:val="single" w:sz="4" w:space="0" w:color="auto"/>
            </w:tcBorders>
            <w:shd w:val="clear" w:color="auto" w:fill="FFFFFF"/>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Faksas</w:t>
            </w:r>
          </w:p>
        </w:tc>
        <w:tc>
          <w:tcPr>
            <w:tcW w:w="3991" w:type="dxa"/>
            <w:tcBorders>
              <w:top w:val="single" w:sz="4" w:space="0" w:color="auto"/>
              <w:left w:val="single" w:sz="4" w:space="0" w:color="auto"/>
            </w:tcBorders>
            <w:shd w:val="clear" w:color="auto" w:fill="FFFFFF"/>
          </w:tcPr>
          <w:p w:rsidR="00F866B9" w:rsidRPr="003005DC" w:rsidRDefault="00D861C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+370 386 24189</w:t>
            </w:r>
          </w:p>
        </w:tc>
        <w:tc>
          <w:tcPr>
            <w:tcW w:w="3509" w:type="dxa"/>
            <w:tcBorders>
              <w:top w:val="single" w:sz="4" w:space="0" w:color="auto"/>
              <w:left w:val="single" w:sz="4" w:space="0" w:color="auto"/>
              <w:right w:val="single" w:sz="4" w:space="0" w:color="auto"/>
            </w:tcBorders>
            <w:shd w:val="clear" w:color="auto" w:fill="FFFFFF"/>
          </w:tcPr>
          <w:p w:rsidR="00F866B9" w:rsidRPr="003005DC" w:rsidRDefault="00D861C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+370 37 351 271</w:t>
            </w:r>
          </w:p>
        </w:tc>
      </w:tr>
      <w:tr w:rsidR="00F866B9" w:rsidRPr="003005DC" w:rsidTr="00034E95">
        <w:trPr>
          <w:trHeight w:hRule="exact" w:val="336"/>
          <w:jc w:val="center"/>
        </w:trPr>
        <w:tc>
          <w:tcPr>
            <w:tcW w:w="1980" w:type="dxa"/>
            <w:tcBorders>
              <w:top w:val="single" w:sz="4" w:space="0" w:color="auto"/>
              <w:left w:val="single" w:sz="4" w:space="0" w:color="auto"/>
              <w:bottom w:val="single" w:sz="4" w:space="0" w:color="auto"/>
            </w:tcBorders>
            <w:shd w:val="clear" w:color="auto" w:fill="FFFFFF"/>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EI. paštas</w:t>
            </w:r>
          </w:p>
        </w:tc>
        <w:tc>
          <w:tcPr>
            <w:tcW w:w="3991" w:type="dxa"/>
            <w:tcBorders>
              <w:top w:val="single" w:sz="4" w:space="0" w:color="auto"/>
              <w:left w:val="single" w:sz="4" w:space="0" w:color="auto"/>
              <w:bottom w:val="single" w:sz="4" w:space="0" w:color="auto"/>
            </w:tcBorders>
            <w:shd w:val="clear" w:color="auto" w:fill="FFFFFF"/>
          </w:tcPr>
          <w:p w:rsidR="00F866B9" w:rsidRPr="003005DC" w:rsidRDefault="00D861C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eastAsia="Times New Roman" w:hAnsi="Times New Roman" w:cs="Times New Roman"/>
              </w:rPr>
              <w:t>ChmelevskijV@iae.lt</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rsidR="00D861C2" w:rsidRPr="003005DC" w:rsidRDefault="00400BB3" w:rsidP="007651A6">
            <w:pPr>
              <w:pStyle w:val="NormalWeb"/>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before="0" w:beforeAutospacing="0" w:after="0" w:afterAutospacing="0" w:line="276" w:lineRule="auto"/>
              <w:rPr>
                <w:rFonts w:eastAsia="Times New Roman"/>
                <w:color w:val="000000"/>
                <w:lang w:val="lt-LT" w:eastAsia="lt-LT" w:bidi="lt-LT"/>
              </w:rPr>
            </w:pPr>
            <w:hyperlink r:id="rId8" w:history="1">
              <w:r w:rsidR="00D861C2" w:rsidRPr="003005DC">
                <w:rPr>
                  <w:rFonts w:eastAsia="Times New Roman"/>
                  <w:color w:val="000000"/>
                  <w:lang w:val="lt-LT" w:eastAsia="lt-LT" w:bidi="lt-LT"/>
                </w:rPr>
                <w:t>Povilas.Poskas@lei.lt</w:t>
              </w:r>
            </w:hyperlink>
          </w:p>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p>
        </w:tc>
      </w:tr>
    </w:tbl>
    <w:bookmarkEnd w:id="8"/>
    <w:p w:rsidR="00F866B9" w:rsidRPr="003005DC" w:rsidRDefault="00A156D9" w:rsidP="003005DC">
      <w:pPr>
        <w:pStyle w:val="BodyText"/>
        <w:numPr>
          <w:ilvl w:val="0"/>
          <w:numId w:val="48"/>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699"/>
        </w:tabs>
        <w:spacing w:before="360" w:after="120" w:line="276" w:lineRule="auto"/>
        <w:jc w:val="center"/>
        <w:rPr>
          <w:b/>
          <w:sz w:val="24"/>
          <w:szCs w:val="24"/>
        </w:rPr>
      </w:pPr>
      <w:r w:rsidRPr="003005DC">
        <w:rPr>
          <w:b/>
          <w:sz w:val="24"/>
          <w:szCs w:val="24"/>
        </w:rPr>
        <w:t>straipsnis. Kitos nuostatos</w:t>
      </w:r>
    </w:p>
    <w:p w:rsidR="00F866B9" w:rsidRPr="003005DC" w:rsidRDefault="00A156D9" w:rsidP="003005DC">
      <w:pPr>
        <w:pStyle w:val="BodyText"/>
        <w:numPr>
          <w:ilvl w:val="1"/>
          <w:numId w:val="48"/>
        </w:numPr>
        <w:shd w:val="clear" w:color="auto" w:fill="auto"/>
        <w:tabs>
          <w:tab w:val="left" w:pos="426"/>
          <w:tab w:val="left" w:pos="48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3005DC">
        <w:rPr>
          <w:sz w:val="24"/>
          <w:szCs w:val="24"/>
        </w:rPr>
        <w:t>Ši Sutartis sudaroma lietuvių</w:t>
      </w:r>
      <w:r w:rsidR="005245AE" w:rsidRPr="003005DC">
        <w:rPr>
          <w:sz w:val="24"/>
          <w:szCs w:val="24"/>
        </w:rPr>
        <w:t xml:space="preserve"> </w:t>
      </w:r>
      <w:r w:rsidRPr="003005DC">
        <w:rPr>
          <w:sz w:val="24"/>
          <w:szCs w:val="24"/>
        </w:rPr>
        <w:t>kalba,</w:t>
      </w:r>
    </w:p>
    <w:p w:rsidR="00F866B9" w:rsidRPr="003005DC" w:rsidRDefault="00A156D9" w:rsidP="003005DC">
      <w:pPr>
        <w:pStyle w:val="BodyText"/>
        <w:numPr>
          <w:ilvl w:val="1"/>
          <w:numId w:val="48"/>
        </w:numPr>
        <w:shd w:val="clear" w:color="auto" w:fill="auto"/>
        <w:tabs>
          <w:tab w:val="left" w:pos="426"/>
          <w:tab w:val="left" w:pos="493"/>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3005DC">
        <w:rPr>
          <w:sz w:val="24"/>
          <w:szCs w:val="24"/>
        </w:rPr>
        <w:t xml:space="preserve">Sutartis sudaryta dviem vienodą juridinę gali ą turinčiais egzemplioriais - po vieną kiekvienai šaliai. Sutarties lapai su priedais turi būti sunumeruoti vientisa numeracija, susiūti taip, kad nepažeidžiant susiuvimo nebūtų galima į Sutartį įdėti naujų lapų arba juos pakeisti. </w:t>
      </w:r>
      <w:r w:rsidR="005245AE" w:rsidRPr="003005DC">
        <w:rPr>
          <w:sz w:val="24"/>
          <w:szCs w:val="24"/>
        </w:rPr>
        <w:t xml:space="preserve"> </w:t>
      </w:r>
      <w:r w:rsidRPr="003005DC">
        <w:rPr>
          <w:sz w:val="24"/>
          <w:szCs w:val="24"/>
        </w:rPr>
        <w:t xml:space="preserve">Sutarties paskutinio lapo antroje pusėje turi būti patvirtinimas tiekėjo ir pirkėjo arba jų įgaliotųjų asmenų parašais, nurodyta pasirašiusiojo asmens vardas, pavardė ir Sutartį sudarančių </w:t>
      </w:r>
      <w:r w:rsidR="005245AE" w:rsidRPr="003005DC">
        <w:rPr>
          <w:sz w:val="24"/>
          <w:szCs w:val="24"/>
        </w:rPr>
        <w:t>l</w:t>
      </w:r>
      <w:r w:rsidRPr="003005DC">
        <w:rPr>
          <w:sz w:val="24"/>
          <w:szCs w:val="24"/>
        </w:rPr>
        <w:t>apų skaičius.</w:t>
      </w:r>
    </w:p>
    <w:p w:rsidR="00F866B9" w:rsidRPr="003005DC" w:rsidRDefault="00A156D9" w:rsidP="003005DC">
      <w:pPr>
        <w:pStyle w:val="Heading30"/>
        <w:keepNext/>
        <w:keepLines/>
        <w:numPr>
          <w:ilvl w:val="0"/>
          <w:numId w:val="48"/>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923"/>
        </w:tabs>
        <w:spacing w:before="360" w:after="120" w:line="276" w:lineRule="auto"/>
        <w:jc w:val="center"/>
        <w:rPr>
          <w:sz w:val="24"/>
          <w:szCs w:val="24"/>
        </w:rPr>
      </w:pPr>
      <w:bookmarkStart w:id="9" w:name="bookmark36"/>
      <w:r w:rsidRPr="003005DC">
        <w:rPr>
          <w:sz w:val="24"/>
          <w:szCs w:val="24"/>
        </w:rPr>
        <w:t>straipsnis. Sutarties dokumentų pirmumas</w:t>
      </w:r>
      <w:bookmarkEnd w:id="9"/>
    </w:p>
    <w:p w:rsidR="00F866B9" w:rsidRPr="003005DC" w:rsidRDefault="00A156D9" w:rsidP="003005DC">
      <w:pPr>
        <w:pStyle w:val="BodyText"/>
        <w:numPr>
          <w:ilvl w:val="1"/>
          <w:numId w:val="48"/>
        </w:numPr>
        <w:shd w:val="clear" w:color="auto" w:fill="auto"/>
        <w:tabs>
          <w:tab w:val="left" w:pos="426"/>
          <w:tab w:val="left" w:pos="493"/>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3005DC">
        <w:rPr>
          <w:sz w:val="24"/>
          <w:szCs w:val="24"/>
        </w:rPr>
        <w:t>Sutartį sudaro specialiosios sąlygos, jų priedai ir Sutarties bendrosios sąlygos. Jeigu Sutarties specialiųjų sąlygų ir/ar jų priedų nuostatos neatitinka Sutarties bendrųjų sąlygų nuostatų, pirmenybė yra teikiama Sutarties specialiųjų</w:t>
      </w:r>
      <w:r w:rsidR="007158C7" w:rsidRPr="003005DC">
        <w:rPr>
          <w:sz w:val="24"/>
          <w:szCs w:val="24"/>
        </w:rPr>
        <w:t xml:space="preserve"> s</w:t>
      </w:r>
      <w:r w:rsidRPr="003005DC">
        <w:rPr>
          <w:sz w:val="24"/>
          <w:szCs w:val="24"/>
        </w:rPr>
        <w:t>ąlygų</w:t>
      </w:r>
      <w:r w:rsidR="007158C7" w:rsidRPr="003005DC">
        <w:rPr>
          <w:sz w:val="24"/>
          <w:szCs w:val="24"/>
        </w:rPr>
        <w:t xml:space="preserve"> </w:t>
      </w:r>
      <w:r w:rsidRPr="003005DC">
        <w:rPr>
          <w:sz w:val="24"/>
          <w:szCs w:val="24"/>
        </w:rPr>
        <w:t>bei</w:t>
      </w:r>
      <w:r w:rsidR="007158C7" w:rsidRPr="003005DC">
        <w:rPr>
          <w:sz w:val="24"/>
          <w:szCs w:val="24"/>
        </w:rPr>
        <w:t xml:space="preserve"> </w:t>
      </w:r>
      <w:r w:rsidRPr="003005DC">
        <w:rPr>
          <w:sz w:val="24"/>
          <w:szCs w:val="24"/>
        </w:rPr>
        <w:t>jų</w:t>
      </w:r>
      <w:r w:rsidR="007158C7" w:rsidRPr="003005DC">
        <w:rPr>
          <w:sz w:val="24"/>
          <w:szCs w:val="24"/>
        </w:rPr>
        <w:t xml:space="preserve"> </w:t>
      </w:r>
      <w:r w:rsidRPr="003005DC">
        <w:rPr>
          <w:sz w:val="24"/>
          <w:szCs w:val="24"/>
        </w:rPr>
        <w:t>priedų</w:t>
      </w:r>
      <w:r w:rsidR="007158C7" w:rsidRPr="003005DC">
        <w:rPr>
          <w:sz w:val="24"/>
          <w:szCs w:val="24"/>
        </w:rPr>
        <w:t xml:space="preserve"> </w:t>
      </w:r>
      <w:r w:rsidRPr="003005DC">
        <w:rPr>
          <w:sz w:val="24"/>
          <w:szCs w:val="24"/>
        </w:rPr>
        <w:t>nuostatoms. Sutarties specialiųjų sąlygų priedai:</w:t>
      </w:r>
    </w:p>
    <w:p w:rsidR="00F866B9" w:rsidRPr="003005DC" w:rsidRDefault="00F91485" w:rsidP="00F91485">
      <w:pPr>
        <w:pStyle w:val="BodyText"/>
        <w:numPr>
          <w:ilvl w:val="2"/>
          <w:numId w:val="48"/>
        </w:numPr>
        <w:shd w:val="clear" w:color="auto" w:fill="auto"/>
        <w:tabs>
          <w:tab w:val="left" w:pos="426"/>
          <w:tab w:val="left" w:pos="567"/>
          <w:tab w:val="left" w:pos="661"/>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Pr>
          <w:sz w:val="24"/>
          <w:szCs w:val="24"/>
        </w:rPr>
        <w:t xml:space="preserve">  </w:t>
      </w:r>
      <w:r w:rsidR="00A156D9" w:rsidRPr="003005DC">
        <w:rPr>
          <w:sz w:val="24"/>
          <w:szCs w:val="24"/>
        </w:rPr>
        <w:t>1 priedas. Techninė specifikacija ir perkančiosios organizacijos iki pasiūlymų pateikimo termino išsiųsti paaiškinimai</w:t>
      </w:r>
      <w:r w:rsidR="00A156D9" w:rsidRPr="003005DC">
        <w:rPr>
          <w:i/>
          <w:iCs/>
          <w:sz w:val="24"/>
          <w:szCs w:val="24"/>
        </w:rPr>
        <w:t>.</w:t>
      </w:r>
    </w:p>
    <w:p w:rsidR="00F866B9" w:rsidRPr="003005DC" w:rsidRDefault="00F91485" w:rsidP="001F5F65">
      <w:pPr>
        <w:pStyle w:val="BodyText"/>
        <w:shd w:val="clear" w:color="auto" w:fill="auto"/>
        <w:tabs>
          <w:tab w:val="left" w:pos="310"/>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Pr>
          <w:sz w:val="24"/>
          <w:szCs w:val="24"/>
        </w:rPr>
        <w:tab/>
      </w:r>
      <w:r>
        <w:rPr>
          <w:sz w:val="24"/>
          <w:szCs w:val="24"/>
        </w:rPr>
        <w:tab/>
      </w:r>
      <w:r>
        <w:rPr>
          <w:sz w:val="24"/>
          <w:szCs w:val="24"/>
        </w:rPr>
        <w:tab/>
      </w:r>
      <w:r>
        <w:rPr>
          <w:sz w:val="24"/>
          <w:szCs w:val="24"/>
        </w:rPr>
        <w:tab/>
      </w:r>
      <w:r w:rsidR="001F5F65" w:rsidRPr="003005DC">
        <w:rPr>
          <w:sz w:val="24"/>
          <w:szCs w:val="24"/>
        </w:rPr>
        <w:t xml:space="preserve">2 </w:t>
      </w:r>
      <w:r w:rsidR="00A156D9" w:rsidRPr="003005DC">
        <w:rPr>
          <w:sz w:val="24"/>
          <w:szCs w:val="24"/>
        </w:rPr>
        <w:t>priedas. Tiekėjo pasiūlymas su priedais, perkančiosios organizacijos prašymai paaiškinti pasiūlymą bei tiekėjo paaiškinimai,</w:t>
      </w:r>
      <w:r w:rsidR="007158C7" w:rsidRPr="003005DC">
        <w:rPr>
          <w:sz w:val="24"/>
          <w:szCs w:val="24"/>
        </w:rPr>
        <w:t xml:space="preserve"> </w:t>
      </w:r>
      <w:r w:rsidR="00A156D9" w:rsidRPr="003005DC">
        <w:rPr>
          <w:sz w:val="24"/>
          <w:szCs w:val="24"/>
        </w:rPr>
        <w:t>pateikti</w:t>
      </w:r>
      <w:r w:rsidR="007158C7" w:rsidRPr="003005DC">
        <w:rPr>
          <w:sz w:val="24"/>
          <w:szCs w:val="24"/>
        </w:rPr>
        <w:t xml:space="preserve"> </w:t>
      </w:r>
      <w:r w:rsidR="00A156D9" w:rsidRPr="003005DC">
        <w:rPr>
          <w:sz w:val="24"/>
          <w:szCs w:val="24"/>
        </w:rPr>
        <w:t>pirkimo</w:t>
      </w:r>
      <w:r w:rsidR="007158C7" w:rsidRPr="003005DC">
        <w:rPr>
          <w:sz w:val="24"/>
          <w:szCs w:val="24"/>
        </w:rPr>
        <w:t xml:space="preserve"> </w:t>
      </w:r>
      <w:r w:rsidR="00A156D9" w:rsidRPr="003005DC">
        <w:rPr>
          <w:sz w:val="24"/>
          <w:szCs w:val="24"/>
        </w:rPr>
        <w:t>procedūros metu</w:t>
      </w:r>
      <w:r w:rsidR="00A156D9" w:rsidRPr="003005DC">
        <w:rPr>
          <w:i/>
          <w:iCs/>
          <w:sz w:val="24"/>
          <w:szCs w:val="24"/>
        </w:rPr>
        <w:t>.</w:t>
      </w:r>
    </w:p>
    <w:p w:rsidR="00F866B9" w:rsidRPr="003005DC" w:rsidRDefault="00F91485" w:rsidP="001F5F65">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Pr>
          <w:sz w:val="24"/>
          <w:szCs w:val="24"/>
        </w:rPr>
        <w:tab/>
      </w:r>
      <w:r>
        <w:rPr>
          <w:sz w:val="24"/>
          <w:szCs w:val="24"/>
        </w:rPr>
        <w:tab/>
      </w:r>
      <w:r>
        <w:rPr>
          <w:sz w:val="24"/>
          <w:szCs w:val="24"/>
        </w:rPr>
        <w:tab/>
      </w:r>
      <w:r w:rsidR="001F5F65" w:rsidRPr="003005DC">
        <w:rPr>
          <w:sz w:val="24"/>
          <w:szCs w:val="24"/>
        </w:rPr>
        <w:t xml:space="preserve">3 </w:t>
      </w:r>
      <w:r w:rsidR="00A156D9" w:rsidRPr="003005DC">
        <w:rPr>
          <w:sz w:val="24"/>
          <w:szCs w:val="24"/>
        </w:rPr>
        <w:t>priedas. Pas</w:t>
      </w:r>
      <w:r w:rsidR="007158C7" w:rsidRPr="003005DC">
        <w:rPr>
          <w:sz w:val="24"/>
          <w:szCs w:val="24"/>
        </w:rPr>
        <w:t>la</w:t>
      </w:r>
      <w:r w:rsidR="00A156D9" w:rsidRPr="003005DC">
        <w:rPr>
          <w:sz w:val="24"/>
          <w:szCs w:val="24"/>
        </w:rPr>
        <w:t>ugų</w:t>
      </w:r>
      <w:r w:rsidR="007158C7" w:rsidRPr="003005DC">
        <w:rPr>
          <w:sz w:val="24"/>
          <w:szCs w:val="24"/>
        </w:rPr>
        <w:t xml:space="preserve"> </w:t>
      </w:r>
      <w:r w:rsidR="00A156D9" w:rsidRPr="003005DC">
        <w:rPr>
          <w:sz w:val="24"/>
          <w:szCs w:val="24"/>
        </w:rPr>
        <w:t>perdavimo-priėmimo</w:t>
      </w:r>
      <w:r w:rsidR="007158C7" w:rsidRPr="003005DC">
        <w:rPr>
          <w:sz w:val="24"/>
          <w:szCs w:val="24"/>
        </w:rPr>
        <w:t xml:space="preserve"> </w:t>
      </w:r>
      <w:r w:rsidR="00A156D9" w:rsidRPr="003005DC">
        <w:rPr>
          <w:sz w:val="24"/>
          <w:szCs w:val="24"/>
        </w:rPr>
        <w:t>akto(-ų)</w:t>
      </w:r>
      <w:r w:rsidR="00242724" w:rsidRPr="003005DC">
        <w:rPr>
          <w:sz w:val="24"/>
          <w:szCs w:val="24"/>
        </w:rPr>
        <w:t xml:space="preserve"> </w:t>
      </w:r>
      <w:r w:rsidR="00A156D9" w:rsidRPr="003005DC">
        <w:rPr>
          <w:sz w:val="24"/>
          <w:szCs w:val="24"/>
        </w:rPr>
        <w:t>forma(-os).</w:t>
      </w:r>
    </w:p>
    <w:p w:rsidR="00F866B9" w:rsidRPr="003005DC" w:rsidRDefault="00F91485" w:rsidP="001F5F65">
      <w:pPr>
        <w:pStyle w:val="BodyText"/>
        <w:shd w:val="clear" w:color="auto" w:fill="auto"/>
        <w:tabs>
          <w:tab w:val="left" w:pos="310"/>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Pr>
          <w:sz w:val="24"/>
          <w:szCs w:val="24"/>
        </w:rPr>
        <w:tab/>
      </w:r>
      <w:r>
        <w:rPr>
          <w:sz w:val="24"/>
          <w:szCs w:val="24"/>
        </w:rPr>
        <w:tab/>
      </w:r>
      <w:r>
        <w:rPr>
          <w:sz w:val="24"/>
          <w:szCs w:val="24"/>
        </w:rPr>
        <w:tab/>
      </w:r>
      <w:r>
        <w:rPr>
          <w:sz w:val="24"/>
          <w:szCs w:val="24"/>
        </w:rPr>
        <w:tab/>
      </w:r>
      <w:r w:rsidR="001F5F65" w:rsidRPr="003005DC">
        <w:rPr>
          <w:sz w:val="24"/>
          <w:szCs w:val="24"/>
        </w:rPr>
        <w:t xml:space="preserve">4 </w:t>
      </w:r>
      <w:r w:rsidR="00A156D9" w:rsidRPr="003005DC">
        <w:rPr>
          <w:sz w:val="24"/>
          <w:szCs w:val="24"/>
        </w:rPr>
        <w:t>priedas. Sutarties įvykdymo</w:t>
      </w:r>
      <w:r w:rsidR="007158C7" w:rsidRPr="003005DC">
        <w:rPr>
          <w:sz w:val="24"/>
          <w:szCs w:val="24"/>
        </w:rPr>
        <w:t xml:space="preserve"> </w:t>
      </w:r>
      <w:r w:rsidR="00A156D9" w:rsidRPr="003005DC">
        <w:rPr>
          <w:sz w:val="24"/>
          <w:szCs w:val="24"/>
        </w:rPr>
        <w:t>užtikrinimo</w:t>
      </w:r>
      <w:r w:rsidR="007158C7" w:rsidRPr="003005DC">
        <w:rPr>
          <w:sz w:val="24"/>
          <w:szCs w:val="24"/>
        </w:rPr>
        <w:t xml:space="preserve"> </w:t>
      </w:r>
      <w:r w:rsidR="00A156D9" w:rsidRPr="003005DC">
        <w:rPr>
          <w:sz w:val="24"/>
          <w:szCs w:val="24"/>
        </w:rPr>
        <w:t>formos.</w:t>
      </w:r>
    </w:p>
    <w:p w:rsidR="00F866B9" w:rsidRPr="003005DC" w:rsidRDefault="00F91485" w:rsidP="001F5F65">
      <w:pPr>
        <w:pStyle w:val="BodyText"/>
        <w:shd w:val="clear" w:color="auto" w:fill="auto"/>
        <w:tabs>
          <w:tab w:val="left" w:pos="310"/>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Pr>
          <w:sz w:val="24"/>
          <w:szCs w:val="24"/>
        </w:rPr>
        <w:tab/>
      </w:r>
      <w:r>
        <w:rPr>
          <w:sz w:val="24"/>
          <w:szCs w:val="24"/>
        </w:rPr>
        <w:tab/>
      </w:r>
      <w:r>
        <w:rPr>
          <w:sz w:val="24"/>
          <w:szCs w:val="24"/>
        </w:rPr>
        <w:tab/>
      </w:r>
      <w:r>
        <w:rPr>
          <w:sz w:val="24"/>
          <w:szCs w:val="24"/>
        </w:rPr>
        <w:tab/>
      </w:r>
      <w:r w:rsidR="001F5F65" w:rsidRPr="003005DC">
        <w:rPr>
          <w:sz w:val="24"/>
          <w:szCs w:val="24"/>
        </w:rPr>
        <w:t xml:space="preserve">5 </w:t>
      </w:r>
      <w:r w:rsidR="00A156D9" w:rsidRPr="003005DC">
        <w:rPr>
          <w:sz w:val="24"/>
          <w:szCs w:val="24"/>
        </w:rPr>
        <w:t>priedas. Trišalės atsiskaitymo sutarties forma.</w:t>
      </w:r>
    </w:p>
    <w:p w:rsidR="00537BF3" w:rsidRDefault="00A156D9" w:rsidP="003005DC">
      <w:pPr>
        <w:pStyle w:val="BodyText"/>
        <w:numPr>
          <w:ilvl w:val="1"/>
          <w:numId w:val="48"/>
        </w:numPr>
        <w:shd w:val="clear" w:color="auto" w:fill="auto"/>
        <w:tabs>
          <w:tab w:val="left" w:pos="426"/>
          <w:tab w:val="left" w:pos="50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3005DC">
        <w:rPr>
          <w:sz w:val="24"/>
          <w:szCs w:val="24"/>
        </w:rPr>
        <w:t xml:space="preserve">Laikoma, kad Sutartį sudarantys dokumentai vienas kitą paaiškina. Kiekvienas paskesnis eilės </w:t>
      </w:r>
    </w:p>
    <w:p w:rsidR="00537BF3" w:rsidRDefault="00537BF3">
      <w:pPr>
        <w:rPr>
          <w:rFonts w:ascii="Times New Roman" w:eastAsia="Times New Roman" w:hAnsi="Times New Roman" w:cs="Times New Roman"/>
        </w:rPr>
      </w:pPr>
      <w:r w:rsidRPr="00537BF3">
        <w:rPr>
          <w:noProof/>
        </w:rPr>
        <w:lastRenderedPageBreak/>
        <w:drawing>
          <wp:inline distT="0" distB="0" distL="0" distR="0">
            <wp:extent cx="5969000" cy="8397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0" cy="8397875"/>
                    </a:xfrm>
                    <a:prstGeom prst="rect">
                      <a:avLst/>
                    </a:prstGeom>
                    <a:noFill/>
                    <a:ln>
                      <a:noFill/>
                    </a:ln>
                  </pic:spPr>
                </pic:pic>
              </a:graphicData>
            </a:graphic>
          </wp:inline>
        </w:drawing>
      </w:r>
      <w:r w:rsidRPr="00537BF3">
        <w:t xml:space="preserve"> </w:t>
      </w:r>
      <w:r>
        <w:br w:type="page"/>
      </w:r>
    </w:p>
    <w:p w:rsidR="00F866B9" w:rsidRPr="003005DC" w:rsidRDefault="00A156D9" w:rsidP="00242724">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before="360" w:after="240" w:line="276" w:lineRule="auto"/>
        <w:ind w:left="0"/>
        <w:jc w:val="center"/>
        <w:rPr>
          <w:sz w:val="32"/>
          <w:szCs w:val="32"/>
        </w:rPr>
      </w:pPr>
      <w:bookmarkStart w:id="10" w:name="bookmark38"/>
      <w:r w:rsidRPr="003005DC">
        <w:rPr>
          <w:sz w:val="32"/>
          <w:szCs w:val="32"/>
        </w:rPr>
        <w:lastRenderedPageBreak/>
        <w:t>Bendrosios sąlygos</w:t>
      </w:r>
      <w:bookmarkEnd w:id="10"/>
    </w:p>
    <w:p w:rsidR="00F866B9" w:rsidRPr="003005DC" w:rsidRDefault="00A156D9" w:rsidP="00D0565F">
      <w:pPr>
        <w:pStyle w:val="Heading30"/>
        <w:keepNext/>
        <w:keepLines/>
        <w:numPr>
          <w:ilvl w:val="0"/>
          <w:numId w:val="6"/>
        </w:numPr>
        <w:shd w:val="clear" w:color="auto" w:fill="auto"/>
        <w:tabs>
          <w:tab w:val="left" w:pos="353"/>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before="360" w:after="120" w:line="276" w:lineRule="auto"/>
        <w:ind w:left="0"/>
        <w:jc w:val="center"/>
        <w:rPr>
          <w:sz w:val="24"/>
          <w:szCs w:val="24"/>
        </w:rPr>
      </w:pPr>
      <w:bookmarkStart w:id="11" w:name="bookmark39"/>
      <w:r w:rsidRPr="003005DC">
        <w:rPr>
          <w:sz w:val="24"/>
          <w:szCs w:val="24"/>
        </w:rPr>
        <w:t>straipsnis. Sutarties aiškinimas</w:t>
      </w:r>
      <w:bookmarkEnd w:id="11"/>
    </w:p>
    <w:p w:rsidR="00F866B9" w:rsidRPr="00F91485" w:rsidRDefault="00A156D9" w:rsidP="007651A6">
      <w:pPr>
        <w:pStyle w:val="BodyText"/>
        <w:numPr>
          <w:ilvl w:val="1"/>
          <w:numId w:val="6"/>
        </w:numPr>
        <w:shd w:val="clear" w:color="auto" w:fill="auto"/>
        <w:tabs>
          <w:tab w:val="left" w:pos="426"/>
          <w:tab w:val="left" w:pos="567"/>
          <w:tab w:val="left" w:pos="673"/>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antraštės ir straipsnių</w:t>
      </w:r>
      <w:r w:rsidR="00D861C2" w:rsidRPr="00F91485">
        <w:rPr>
          <w:sz w:val="24"/>
          <w:szCs w:val="24"/>
        </w:rPr>
        <w:t xml:space="preserve"> </w:t>
      </w:r>
      <w:r w:rsidRPr="00F91485">
        <w:rPr>
          <w:sz w:val="24"/>
          <w:szCs w:val="24"/>
        </w:rPr>
        <w:t>pavadinimai</w:t>
      </w:r>
      <w:r w:rsidR="00D861C2" w:rsidRPr="00F91485">
        <w:rPr>
          <w:sz w:val="24"/>
          <w:szCs w:val="24"/>
        </w:rPr>
        <w:t xml:space="preserve"> </w:t>
      </w:r>
      <w:r w:rsidRPr="00F91485">
        <w:rPr>
          <w:sz w:val="24"/>
          <w:szCs w:val="24"/>
        </w:rPr>
        <w:t>negali</w:t>
      </w:r>
      <w:r w:rsidR="00D861C2" w:rsidRPr="00F91485">
        <w:rPr>
          <w:sz w:val="24"/>
          <w:szCs w:val="24"/>
        </w:rPr>
        <w:t xml:space="preserve"> </w:t>
      </w:r>
      <w:r w:rsidRPr="00F91485">
        <w:rPr>
          <w:sz w:val="24"/>
          <w:szCs w:val="24"/>
        </w:rPr>
        <w:t>būti naudojami</w:t>
      </w:r>
      <w:r w:rsidR="00D861C2" w:rsidRPr="00F91485">
        <w:rPr>
          <w:sz w:val="24"/>
          <w:szCs w:val="24"/>
        </w:rPr>
        <w:t xml:space="preserve"> </w:t>
      </w:r>
      <w:r w:rsidRPr="00F91485">
        <w:rPr>
          <w:sz w:val="24"/>
          <w:szCs w:val="24"/>
        </w:rPr>
        <w:t>jai</w:t>
      </w:r>
      <w:r w:rsidR="00D861C2" w:rsidRPr="00F91485">
        <w:rPr>
          <w:sz w:val="24"/>
          <w:szCs w:val="24"/>
        </w:rPr>
        <w:t xml:space="preserve"> aiškinti</w:t>
      </w:r>
      <w:r w:rsidRPr="00F91485">
        <w:rPr>
          <w:sz w:val="24"/>
          <w:szCs w:val="24"/>
        </w:rPr>
        <w:t>.</w:t>
      </w:r>
    </w:p>
    <w:p w:rsidR="00F866B9" w:rsidRPr="00F91485" w:rsidRDefault="00A156D9" w:rsidP="007651A6">
      <w:pPr>
        <w:pStyle w:val="BodyText"/>
        <w:numPr>
          <w:ilvl w:val="1"/>
          <w:numId w:val="6"/>
        </w:numPr>
        <w:shd w:val="clear" w:color="auto" w:fill="auto"/>
        <w:tabs>
          <w:tab w:val="left" w:pos="426"/>
          <w:tab w:val="left" w:pos="567"/>
          <w:tab w:val="left" w:pos="67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Priklausomai nuo konteksto žodžiai, vartojami vienaskaita, gali reikšti daugiskaitą ir atvirkščiai, o vyriškosios giminės žodžiai gali reikšti moteriškąją ir atvirkščiai.</w:t>
      </w:r>
    </w:p>
    <w:p w:rsidR="00F866B9" w:rsidRPr="00F91485" w:rsidRDefault="00A156D9" w:rsidP="00D0565F">
      <w:pPr>
        <w:pStyle w:val="Heading30"/>
        <w:keepNext/>
        <w:keepLines/>
        <w:numPr>
          <w:ilvl w:val="0"/>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058"/>
        </w:tabs>
        <w:spacing w:before="360" w:after="120" w:line="276" w:lineRule="auto"/>
        <w:ind w:left="0"/>
        <w:jc w:val="center"/>
        <w:rPr>
          <w:sz w:val="24"/>
          <w:szCs w:val="24"/>
        </w:rPr>
      </w:pPr>
      <w:bookmarkStart w:id="12" w:name="bookmark40"/>
      <w:r w:rsidRPr="00F91485">
        <w:rPr>
          <w:sz w:val="24"/>
          <w:szCs w:val="24"/>
        </w:rPr>
        <w:t>straipsnis. Taikytina teisė ir Sutarties kalba</w:t>
      </w:r>
      <w:bookmarkEnd w:id="12"/>
    </w:p>
    <w:p w:rsidR="00F866B9" w:rsidRPr="00F91485" w:rsidRDefault="00A156D9" w:rsidP="007651A6">
      <w:pPr>
        <w:pStyle w:val="BodyText"/>
        <w:numPr>
          <w:ilvl w:val="1"/>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Šiai Sutarčiai</w:t>
      </w:r>
      <w:r w:rsidR="00D861C2" w:rsidRPr="00F91485">
        <w:rPr>
          <w:sz w:val="24"/>
          <w:szCs w:val="24"/>
        </w:rPr>
        <w:t xml:space="preserve"> </w:t>
      </w:r>
      <w:r w:rsidRPr="00F91485">
        <w:rPr>
          <w:sz w:val="24"/>
          <w:szCs w:val="24"/>
        </w:rPr>
        <w:t>taikoma</w:t>
      </w:r>
      <w:r w:rsidR="00D861C2" w:rsidRPr="00F91485">
        <w:rPr>
          <w:sz w:val="24"/>
          <w:szCs w:val="24"/>
        </w:rPr>
        <w:t xml:space="preserve"> </w:t>
      </w:r>
      <w:r w:rsidRPr="00F91485">
        <w:rPr>
          <w:sz w:val="24"/>
          <w:szCs w:val="24"/>
        </w:rPr>
        <w:t>Lietuvos</w:t>
      </w:r>
      <w:r w:rsidR="00D861C2" w:rsidRPr="00F91485">
        <w:rPr>
          <w:sz w:val="24"/>
          <w:szCs w:val="24"/>
        </w:rPr>
        <w:t xml:space="preserve"> </w:t>
      </w:r>
      <w:r w:rsidRPr="00F91485">
        <w:rPr>
          <w:sz w:val="24"/>
          <w:szCs w:val="24"/>
        </w:rPr>
        <w:t>Respublikos</w:t>
      </w:r>
      <w:r w:rsidR="00D861C2" w:rsidRPr="00F91485">
        <w:rPr>
          <w:sz w:val="24"/>
          <w:szCs w:val="24"/>
        </w:rPr>
        <w:t xml:space="preserve"> </w:t>
      </w:r>
      <w:r w:rsidRPr="00F91485">
        <w:rPr>
          <w:sz w:val="24"/>
          <w:szCs w:val="24"/>
        </w:rPr>
        <w:t>teisė.</w:t>
      </w:r>
    </w:p>
    <w:p w:rsidR="00F866B9" w:rsidRPr="00F91485" w:rsidRDefault="00A156D9" w:rsidP="007651A6">
      <w:pPr>
        <w:pStyle w:val="BodyText"/>
        <w:numPr>
          <w:ilvl w:val="1"/>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kalba apibrėžiama Sutarties specialiosiose sąlygose.</w:t>
      </w:r>
    </w:p>
    <w:p w:rsidR="00F866B9" w:rsidRPr="00F91485" w:rsidRDefault="00A156D9" w:rsidP="00D0565F">
      <w:pPr>
        <w:pStyle w:val="Heading30"/>
        <w:keepNext/>
        <w:keepLines/>
        <w:numPr>
          <w:ilvl w:val="0"/>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868"/>
        </w:tabs>
        <w:spacing w:before="360" w:after="120" w:line="276" w:lineRule="auto"/>
        <w:ind w:left="0"/>
        <w:jc w:val="center"/>
        <w:rPr>
          <w:sz w:val="24"/>
          <w:szCs w:val="24"/>
        </w:rPr>
      </w:pPr>
      <w:bookmarkStart w:id="13" w:name="bookmark41"/>
      <w:r w:rsidRPr="00F91485">
        <w:rPr>
          <w:sz w:val="24"/>
          <w:szCs w:val="24"/>
        </w:rPr>
        <w:t>straipsnis. Susirašinėjimas</w:t>
      </w:r>
      <w:bookmarkEnd w:id="13"/>
    </w:p>
    <w:p w:rsidR="00F866B9" w:rsidRPr="00F91485" w:rsidRDefault="00A156D9" w:rsidP="007651A6">
      <w:pPr>
        <w:pStyle w:val="BodyText"/>
        <w:numPr>
          <w:ilvl w:val="1"/>
          <w:numId w:val="6"/>
        </w:numPr>
        <w:shd w:val="clear" w:color="auto" w:fill="auto"/>
        <w:tabs>
          <w:tab w:val="left" w:pos="426"/>
          <w:tab w:val="left" w:pos="567"/>
          <w:tab w:val="left" w:pos="67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 Sutarties įgyvendinimu susijusiais klausimais Sutarties šalys susirašinėja Sutarties specialiosiose sąlygose numatyta kalba bei nurodytais adresais.</w:t>
      </w:r>
    </w:p>
    <w:p w:rsidR="00F866B9" w:rsidRPr="00F91485" w:rsidRDefault="00A156D9" w:rsidP="007651A6">
      <w:pPr>
        <w:pStyle w:val="BodyText"/>
        <w:numPr>
          <w:ilvl w:val="1"/>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šalių viena kitai siunčiami pranešimai turi būti raštiški. Jei Sutartyje nenustatyta kitaip, šalims pranešimai turi būti siunčiami paštu, elektroniniu paštu arba įteikiami asmeniškai. Pasikeitus Sutarties šalių adresams, telefonų numeriams ar kitiems rekvizitams, Šalys ne vėliau kaip per 5 (penkias) darbo dienas nuo pakeitimų dienos raštu informuoja viena kitą apie pakeitimus. Šalis, neįvykdžiusi šio reikalavimo, negali pareikšti pretenzijų ar atsikirtimų, kad kitos Šalies veiksmai, atlikti pagal paskutinius jai žinomus duomenis, neatitinka Sutarties sąlygų arba ji</w:t>
      </w:r>
      <w:r w:rsidR="00D861C2" w:rsidRPr="00F91485">
        <w:rPr>
          <w:sz w:val="24"/>
          <w:szCs w:val="24"/>
        </w:rPr>
        <w:t xml:space="preserve"> </w:t>
      </w:r>
      <w:r w:rsidRPr="00F91485">
        <w:rPr>
          <w:sz w:val="24"/>
          <w:szCs w:val="24"/>
        </w:rPr>
        <w:t>negavo pranešimų, siųstų</w:t>
      </w:r>
      <w:r w:rsidR="00D861C2" w:rsidRPr="00F91485">
        <w:rPr>
          <w:sz w:val="24"/>
          <w:szCs w:val="24"/>
        </w:rPr>
        <w:t xml:space="preserve"> </w:t>
      </w:r>
      <w:r w:rsidRPr="00F91485">
        <w:rPr>
          <w:sz w:val="24"/>
          <w:szCs w:val="24"/>
        </w:rPr>
        <w:t>pagal šiuos duomenis.</w:t>
      </w:r>
    </w:p>
    <w:p w:rsidR="00F866B9" w:rsidRPr="00F91485" w:rsidRDefault="00A156D9" w:rsidP="007651A6">
      <w:pPr>
        <w:pStyle w:val="BodyText"/>
        <w:numPr>
          <w:ilvl w:val="1"/>
          <w:numId w:val="6"/>
        </w:numPr>
        <w:shd w:val="clear" w:color="auto" w:fill="auto"/>
        <w:tabs>
          <w:tab w:val="left" w:pos="426"/>
          <w:tab w:val="left" w:pos="567"/>
          <w:tab w:val="left" w:pos="6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siuntėjui reikia gavimo patvirtinimo, jis nurodo tokį reikalavimą pranešime. Jei yra nustatytas atsakymo į raštišką pranešimą gavimo terminas, siuntėjas pranešime turėtų nurodyti reikalavimą patvirtinti raštiško pranešimo gavimą. Bet kuriuo atveju siuntėjas imasi priemonių, būtinų jo pranešimo gavimui užtikrinti.</w:t>
      </w:r>
    </w:p>
    <w:p w:rsidR="00F866B9" w:rsidRPr="00F91485" w:rsidRDefault="00A156D9" w:rsidP="007651A6">
      <w:pPr>
        <w:pStyle w:val="BodyText"/>
        <w:numPr>
          <w:ilvl w:val="1"/>
          <w:numId w:val="6"/>
        </w:numPr>
        <w:shd w:val="clear" w:color="auto" w:fill="auto"/>
        <w:tabs>
          <w:tab w:val="left" w:pos="426"/>
          <w:tab w:val="left" w:pos="567"/>
          <w:tab w:val="left" w:pos="683"/>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Pranešimai neturi būti nepagrįstai sulaikomi arba delsiami išsiųsti.</w:t>
      </w:r>
    </w:p>
    <w:p w:rsidR="00F866B9" w:rsidRPr="00F91485" w:rsidRDefault="00A156D9" w:rsidP="00D0565F">
      <w:pPr>
        <w:pStyle w:val="Heading30"/>
        <w:keepNext/>
        <w:keepLines/>
        <w:numPr>
          <w:ilvl w:val="0"/>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393"/>
        </w:tabs>
        <w:spacing w:before="360" w:after="120" w:line="276" w:lineRule="auto"/>
        <w:ind w:left="0"/>
        <w:jc w:val="center"/>
        <w:rPr>
          <w:sz w:val="24"/>
          <w:szCs w:val="24"/>
        </w:rPr>
      </w:pPr>
      <w:bookmarkStart w:id="14" w:name="bookmark42"/>
      <w:r w:rsidRPr="00F91485">
        <w:rPr>
          <w:sz w:val="24"/>
          <w:szCs w:val="24"/>
        </w:rPr>
        <w:t>straipsnis. Pirkėjo teisės ir</w:t>
      </w:r>
      <w:r w:rsidR="00D861C2" w:rsidRPr="00F91485">
        <w:rPr>
          <w:sz w:val="24"/>
          <w:szCs w:val="24"/>
        </w:rPr>
        <w:t xml:space="preserve"> </w:t>
      </w:r>
      <w:r w:rsidRPr="00F91485">
        <w:rPr>
          <w:sz w:val="24"/>
          <w:szCs w:val="24"/>
        </w:rPr>
        <w:t>pareigos</w:t>
      </w:r>
      <w:bookmarkEnd w:id="14"/>
    </w:p>
    <w:p w:rsidR="00F866B9" w:rsidRPr="00F91485" w:rsidRDefault="00A156D9" w:rsidP="007651A6">
      <w:pPr>
        <w:pStyle w:val="BodyText"/>
        <w:numPr>
          <w:ilvl w:val="0"/>
          <w:numId w:val="7"/>
        </w:numPr>
        <w:shd w:val="clear" w:color="auto" w:fill="auto"/>
        <w:tabs>
          <w:tab w:val="left" w:pos="426"/>
          <w:tab w:val="left" w:pos="567"/>
          <w:tab w:val="left" w:pos="67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Jeireikia,per5darbodienasnuoSutartiessudarymopirkėjastiekėjuinemokamaipateikiabrėžinių, reikalingų Sutarties vykdymui, kopijas, taip pat specifikacijų ir kitų Sutarties vykdymui reikalingų dokumentų kopijas.</w:t>
      </w:r>
    </w:p>
    <w:p w:rsidR="00F866B9" w:rsidRPr="00F91485" w:rsidRDefault="00A156D9" w:rsidP="007651A6">
      <w:pPr>
        <w:pStyle w:val="BodyText"/>
        <w:numPr>
          <w:ilvl w:val="0"/>
          <w:numId w:val="7"/>
        </w:numPr>
        <w:shd w:val="clear" w:color="auto" w:fill="auto"/>
        <w:tabs>
          <w:tab w:val="left" w:pos="426"/>
          <w:tab w:val="left" w:pos="567"/>
          <w:tab w:val="left" w:pos="67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Pirkėjas turi teisę duoti nurodymus ir pateikti papildomus dokumentus ar instrukcijas, jei tai būtina tinkamam Sutarties įvykdymui.</w:t>
      </w:r>
    </w:p>
    <w:p w:rsidR="00F866B9" w:rsidRPr="00F91485" w:rsidRDefault="00A156D9" w:rsidP="007651A6">
      <w:pPr>
        <w:pStyle w:val="BodyText"/>
        <w:numPr>
          <w:ilvl w:val="0"/>
          <w:numId w:val="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Pirkėjas privalo Sutartyje nustatytomis sąlygomis laiku apmokėti tiekėjo pateiktas ir patvirtintas sąskaitas.</w:t>
      </w:r>
    </w:p>
    <w:p w:rsidR="00F866B9" w:rsidRPr="00F91485" w:rsidRDefault="00A156D9" w:rsidP="007651A6">
      <w:pPr>
        <w:pStyle w:val="BodyText"/>
        <w:numPr>
          <w:ilvl w:val="0"/>
          <w:numId w:val="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Pirkėjas </w:t>
      </w:r>
      <w:r w:rsidR="00D861C2" w:rsidRPr="00F91485">
        <w:rPr>
          <w:sz w:val="24"/>
          <w:szCs w:val="24"/>
        </w:rPr>
        <w:t xml:space="preserve">gali </w:t>
      </w:r>
      <w:r w:rsidRPr="00F91485">
        <w:rPr>
          <w:sz w:val="24"/>
          <w:szCs w:val="24"/>
        </w:rPr>
        <w:t>turėti ir kitų</w:t>
      </w:r>
      <w:r w:rsidR="00D63402" w:rsidRPr="00F91485">
        <w:rPr>
          <w:sz w:val="24"/>
          <w:szCs w:val="24"/>
        </w:rPr>
        <w:t xml:space="preserve"> </w:t>
      </w:r>
      <w:r w:rsidRPr="00F91485">
        <w:rPr>
          <w:sz w:val="24"/>
          <w:szCs w:val="24"/>
        </w:rPr>
        <w:t>teisių</w:t>
      </w:r>
      <w:r w:rsidR="00D63402" w:rsidRPr="00F91485">
        <w:rPr>
          <w:sz w:val="24"/>
          <w:szCs w:val="24"/>
        </w:rPr>
        <w:t xml:space="preserve"> </w:t>
      </w:r>
      <w:r w:rsidRPr="00F91485">
        <w:rPr>
          <w:sz w:val="24"/>
          <w:szCs w:val="24"/>
        </w:rPr>
        <w:t>ir</w:t>
      </w:r>
      <w:r w:rsidR="00D63402" w:rsidRPr="00F91485">
        <w:rPr>
          <w:sz w:val="24"/>
          <w:szCs w:val="24"/>
        </w:rPr>
        <w:t xml:space="preserve"> </w:t>
      </w:r>
      <w:r w:rsidRPr="00F91485">
        <w:rPr>
          <w:sz w:val="24"/>
          <w:szCs w:val="24"/>
        </w:rPr>
        <w:t>pareigų</w:t>
      </w:r>
      <w:r w:rsidR="00D63402" w:rsidRPr="00F91485">
        <w:rPr>
          <w:sz w:val="24"/>
          <w:szCs w:val="24"/>
        </w:rPr>
        <w:t>, j</w:t>
      </w:r>
      <w:r w:rsidRPr="00F91485">
        <w:rPr>
          <w:sz w:val="24"/>
          <w:szCs w:val="24"/>
        </w:rPr>
        <w:t>ei jos numatytos Sutartyje ir jos prieduose.</w:t>
      </w:r>
    </w:p>
    <w:p w:rsidR="00F866B9" w:rsidRPr="00F91485" w:rsidRDefault="00A156D9" w:rsidP="00D0565F">
      <w:pPr>
        <w:pStyle w:val="Heading30"/>
        <w:keepNext/>
        <w:keepLines/>
        <w:numPr>
          <w:ilvl w:val="0"/>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398"/>
        </w:tabs>
        <w:spacing w:before="360" w:after="120" w:line="276" w:lineRule="auto"/>
        <w:ind w:left="0"/>
        <w:jc w:val="center"/>
        <w:rPr>
          <w:sz w:val="24"/>
          <w:szCs w:val="24"/>
        </w:rPr>
      </w:pPr>
      <w:bookmarkStart w:id="15" w:name="bookmark43"/>
      <w:r w:rsidRPr="00F91485">
        <w:rPr>
          <w:sz w:val="24"/>
          <w:szCs w:val="24"/>
        </w:rPr>
        <w:t>straipsnis. Tiekėjo teisės ir</w:t>
      </w:r>
      <w:r w:rsidR="00D63402" w:rsidRPr="00F91485">
        <w:rPr>
          <w:sz w:val="24"/>
          <w:szCs w:val="24"/>
        </w:rPr>
        <w:t xml:space="preserve"> </w:t>
      </w:r>
      <w:r w:rsidRPr="00F91485">
        <w:rPr>
          <w:sz w:val="24"/>
          <w:szCs w:val="24"/>
        </w:rPr>
        <w:t>pareigos</w:t>
      </w:r>
      <w:bookmarkEnd w:id="15"/>
    </w:p>
    <w:p w:rsidR="00F866B9" w:rsidRPr="00F91485" w:rsidRDefault="00A156D9" w:rsidP="007651A6">
      <w:pPr>
        <w:pStyle w:val="BodyText"/>
        <w:numPr>
          <w:ilvl w:val="1"/>
          <w:numId w:val="6"/>
        </w:numPr>
        <w:shd w:val="clear" w:color="auto" w:fill="auto"/>
        <w:tabs>
          <w:tab w:val="left" w:pos="426"/>
          <w:tab w:val="left" w:pos="567"/>
          <w:tab w:val="left" w:pos="663"/>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visą Sutarties vykdymo laikotarpį turi užtikrinti pirkimo, kurį įvykdžius buvo sudaryta ši Sutartis, dokumentuose</w:t>
      </w:r>
      <w:r w:rsidR="00D63402" w:rsidRPr="00F91485">
        <w:rPr>
          <w:sz w:val="24"/>
          <w:szCs w:val="24"/>
        </w:rPr>
        <w:t xml:space="preserve"> </w:t>
      </w:r>
      <w:r w:rsidRPr="00F91485">
        <w:rPr>
          <w:sz w:val="24"/>
          <w:szCs w:val="24"/>
        </w:rPr>
        <w:t>nustatytų</w:t>
      </w:r>
      <w:r w:rsidR="00D63402" w:rsidRPr="00F91485">
        <w:rPr>
          <w:sz w:val="24"/>
          <w:szCs w:val="24"/>
        </w:rPr>
        <w:t xml:space="preserve"> </w:t>
      </w:r>
      <w:r w:rsidRPr="00F91485">
        <w:rPr>
          <w:sz w:val="24"/>
          <w:szCs w:val="24"/>
        </w:rPr>
        <w:t>jo</w:t>
      </w:r>
      <w:r w:rsidR="00D63402" w:rsidRPr="00F91485">
        <w:rPr>
          <w:sz w:val="24"/>
          <w:szCs w:val="24"/>
        </w:rPr>
        <w:t xml:space="preserve"> </w:t>
      </w:r>
      <w:r w:rsidRPr="00F91485">
        <w:rPr>
          <w:sz w:val="24"/>
          <w:szCs w:val="24"/>
        </w:rPr>
        <w:t>pašalinimo</w:t>
      </w:r>
      <w:r w:rsidR="00D63402" w:rsidRPr="00F91485">
        <w:rPr>
          <w:sz w:val="24"/>
          <w:szCs w:val="24"/>
        </w:rPr>
        <w:t xml:space="preserve"> </w:t>
      </w:r>
      <w:r w:rsidRPr="00F91485">
        <w:rPr>
          <w:sz w:val="24"/>
          <w:szCs w:val="24"/>
        </w:rPr>
        <w:t>pagrindų</w:t>
      </w:r>
      <w:r w:rsidR="00D63402" w:rsidRPr="00F91485">
        <w:rPr>
          <w:sz w:val="24"/>
          <w:szCs w:val="24"/>
        </w:rPr>
        <w:t xml:space="preserve"> </w:t>
      </w:r>
      <w:r w:rsidRPr="00F91485">
        <w:rPr>
          <w:sz w:val="24"/>
          <w:szCs w:val="24"/>
        </w:rPr>
        <w:t>nebuvimą.</w:t>
      </w:r>
    </w:p>
    <w:p w:rsidR="00F866B9" w:rsidRPr="00F91485" w:rsidRDefault="00A156D9" w:rsidP="007651A6">
      <w:pPr>
        <w:pStyle w:val="BodyText"/>
        <w:numPr>
          <w:ilvl w:val="1"/>
          <w:numId w:val="6"/>
        </w:numPr>
        <w:shd w:val="clear" w:color="auto" w:fill="auto"/>
        <w:tabs>
          <w:tab w:val="left" w:pos="426"/>
          <w:tab w:val="left" w:pos="567"/>
          <w:tab w:val="left" w:pos="6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visą Sutarties vykdymo laikotarpį turi užtikrinti atitikimą pirkimo, ku</w:t>
      </w:r>
      <w:r w:rsidR="00D63402" w:rsidRPr="00F91485">
        <w:rPr>
          <w:sz w:val="24"/>
          <w:szCs w:val="24"/>
        </w:rPr>
        <w:t>r</w:t>
      </w:r>
      <w:r w:rsidRPr="00F91485">
        <w:rPr>
          <w:sz w:val="24"/>
          <w:szCs w:val="24"/>
        </w:rPr>
        <w:t xml:space="preserve">į įvykdžius buvo sudaryta ši Sutartis, dokumentuose nustatytiems reikalavimams dėl vadybos sistemų ir teisės verstis atitinkama veikla. Tiekėjas neatitinkantis šių reikalavimų, privalo apie tai pranešti pirkėjui ir </w:t>
      </w:r>
      <w:r w:rsidRPr="00F91485">
        <w:rPr>
          <w:sz w:val="24"/>
          <w:szCs w:val="24"/>
        </w:rPr>
        <w:lastRenderedPageBreak/>
        <w:t>nedelsiant, bet ne vėliau kaip per 20 (dvidešimt) darbo dienų, pašalinti šiuos trūkumus. Sutartyje nustatyti terminai dėl šios priežasties negali būti keičiami.</w:t>
      </w:r>
    </w:p>
    <w:p w:rsidR="00F866B9" w:rsidRPr="00F91485" w:rsidRDefault="00A156D9" w:rsidP="007651A6">
      <w:pPr>
        <w:pStyle w:val="BodyText"/>
        <w:numPr>
          <w:ilvl w:val="1"/>
          <w:numId w:val="6"/>
        </w:numPr>
        <w:shd w:val="clear" w:color="auto" w:fill="auto"/>
        <w:tabs>
          <w:tab w:val="left" w:pos="426"/>
          <w:tab w:val="left" w:pos="567"/>
          <w:tab w:val="left" w:pos="672"/>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įsipareigoja laiku ir tinkamai vykdyti Sutartyje numatytus įsipareigojimus. Jei Sutartyje nenustatyta kitaip, tiekėjas turi pasirūpinti visa Sutarties vykdymui būtina įranga, įrankiais, priemonėmis, medžiagomis, darbų priežiūra ir darbo jėga.</w:t>
      </w:r>
    </w:p>
    <w:p w:rsidR="00F866B9" w:rsidRPr="00F91485" w:rsidRDefault="00A156D9" w:rsidP="007651A6">
      <w:pPr>
        <w:pStyle w:val="BodyText"/>
        <w:numPr>
          <w:ilvl w:val="1"/>
          <w:numId w:val="6"/>
        </w:numPr>
        <w:shd w:val="clear" w:color="auto" w:fill="auto"/>
        <w:tabs>
          <w:tab w:val="left" w:pos="426"/>
          <w:tab w:val="left" w:pos="567"/>
          <w:tab w:val="left" w:pos="6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yra vienintelis atsakingas asmuo, jei trečiosios šalys pateiktų reikalavimus dėl jų patirtos žalos turtui ar asmeniui, padarytos tiekėjo ir/ar subtiekėjų. Tiekėjas garantuoja dėl tokių reikalavimų galimų nuostolių atlyginimą pirkėjui.</w:t>
      </w:r>
    </w:p>
    <w:p w:rsidR="00F866B9" w:rsidRPr="00F91485" w:rsidRDefault="00A156D9" w:rsidP="007651A6">
      <w:pPr>
        <w:pStyle w:val="BodyText"/>
        <w:numPr>
          <w:ilvl w:val="1"/>
          <w:numId w:val="6"/>
        </w:numPr>
        <w:shd w:val="clear" w:color="auto" w:fill="auto"/>
        <w:tabs>
          <w:tab w:val="left" w:pos="426"/>
          <w:tab w:val="left" w:pos="567"/>
          <w:tab w:val="left" w:pos="683"/>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turi vykdyti</w:t>
      </w:r>
      <w:r w:rsidR="00D63402" w:rsidRPr="00F91485">
        <w:rPr>
          <w:sz w:val="24"/>
          <w:szCs w:val="24"/>
        </w:rPr>
        <w:t xml:space="preserve"> </w:t>
      </w:r>
      <w:r w:rsidRPr="00F91485">
        <w:rPr>
          <w:sz w:val="24"/>
          <w:szCs w:val="24"/>
        </w:rPr>
        <w:t>pirkėjo</w:t>
      </w:r>
      <w:r w:rsidR="00D63402" w:rsidRPr="00F91485">
        <w:rPr>
          <w:sz w:val="24"/>
          <w:szCs w:val="24"/>
        </w:rPr>
        <w:t xml:space="preserve"> </w:t>
      </w:r>
      <w:r w:rsidRPr="00F91485">
        <w:rPr>
          <w:sz w:val="24"/>
          <w:szCs w:val="24"/>
        </w:rPr>
        <w:t>teisėtus nurodymus,</w:t>
      </w:r>
      <w:r w:rsidR="00D63402" w:rsidRPr="00F91485">
        <w:rPr>
          <w:sz w:val="24"/>
          <w:szCs w:val="24"/>
        </w:rPr>
        <w:t xml:space="preserve"> </w:t>
      </w:r>
      <w:r w:rsidRPr="00F91485">
        <w:rPr>
          <w:sz w:val="24"/>
          <w:szCs w:val="24"/>
        </w:rPr>
        <w:t>susijusius</w:t>
      </w:r>
      <w:r w:rsidR="00D63402" w:rsidRPr="00F91485">
        <w:rPr>
          <w:sz w:val="24"/>
          <w:szCs w:val="24"/>
        </w:rPr>
        <w:t xml:space="preserve"> </w:t>
      </w:r>
      <w:r w:rsidRPr="00F91485">
        <w:rPr>
          <w:sz w:val="24"/>
          <w:szCs w:val="24"/>
        </w:rPr>
        <w:t>su Sutarties vykdymu.</w:t>
      </w:r>
    </w:p>
    <w:p w:rsidR="00F866B9" w:rsidRPr="00F91485" w:rsidRDefault="00A156D9" w:rsidP="007651A6">
      <w:pPr>
        <w:pStyle w:val="BodyText"/>
        <w:numPr>
          <w:ilvl w:val="1"/>
          <w:numId w:val="6"/>
        </w:numPr>
        <w:shd w:val="clear" w:color="auto" w:fill="auto"/>
        <w:tabs>
          <w:tab w:val="left" w:pos="426"/>
          <w:tab w:val="left" w:pos="567"/>
          <w:tab w:val="left" w:pos="663"/>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įsipareigoja laikytis visų Lietuvos Respublikoje galiojančių įstatymų, kitų teisės aktų nuostatų ir garantuoja pirkėjui</w:t>
      </w:r>
      <w:r w:rsidR="00591CB3" w:rsidRPr="00F91485">
        <w:rPr>
          <w:sz w:val="24"/>
          <w:szCs w:val="24"/>
        </w:rPr>
        <w:t xml:space="preserve"> </w:t>
      </w:r>
      <w:r w:rsidRPr="00F91485">
        <w:rPr>
          <w:sz w:val="24"/>
          <w:szCs w:val="24"/>
        </w:rPr>
        <w:t>nuostolių</w:t>
      </w:r>
      <w:r w:rsidR="00591CB3" w:rsidRPr="00F91485">
        <w:rPr>
          <w:sz w:val="24"/>
          <w:szCs w:val="24"/>
        </w:rPr>
        <w:t xml:space="preserve"> </w:t>
      </w:r>
      <w:r w:rsidRPr="00F91485">
        <w:rPr>
          <w:sz w:val="24"/>
          <w:szCs w:val="24"/>
        </w:rPr>
        <w:t>atlyginimą,</w:t>
      </w:r>
      <w:r w:rsidR="00591CB3" w:rsidRPr="00F91485">
        <w:rPr>
          <w:sz w:val="24"/>
          <w:szCs w:val="24"/>
        </w:rPr>
        <w:t xml:space="preserve"> </w:t>
      </w:r>
      <w:r w:rsidRPr="00F91485">
        <w:rPr>
          <w:sz w:val="24"/>
          <w:szCs w:val="24"/>
        </w:rPr>
        <w:t>jei</w:t>
      </w:r>
      <w:r w:rsidR="00591CB3" w:rsidRPr="00F91485">
        <w:rPr>
          <w:sz w:val="24"/>
          <w:szCs w:val="24"/>
        </w:rPr>
        <w:t xml:space="preserve"> </w:t>
      </w:r>
      <w:r w:rsidRPr="00F91485">
        <w:rPr>
          <w:sz w:val="24"/>
          <w:szCs w:val="24"/>
        </w:rPr>
        <w:t>tiekėjas</w:t>
      </w:r>
      <w:r w:rsidR="00591CB3" w:rsidRPr="00F91485">
        <w:rPr>
          <w:sz w:val="24"/>
          <w:szCs w:val="24"/>
        </w:rPr>
        <w:t xml:space="preserve"> </w:t>
      </w:r>
      <w:r w:rsidRPr="00F91485">
        <w:rPr>
          <w:sz w:val="24"/>
          <w:szCs w:val="24"/>
        </w:rPr>
        <w:t>nesilaikytų</w:t>
      </w:r>
      <w:r w:rsidR="00591CB3" w:rsidRPr="00F91485">
        <w:rPr>
          <w:sz w:val="24"/>
          <w:szCs w:val="24"/>
        </w:rPr>
        <w:t xml:space="preserve"> </w:t>
      </w:r>
      <w:r w:rsidRPr="00F91485">
        <w:rPr>
          <w:sz w:val="24"/>
          <w:szCs w:val="24"/>
        </w:rPr>
        <w:t>minėtųjų</w:t>
      </w:r>
      <w:r w:rsidR="00591CB3" w:rsidRPr="00F91485">
        <w:rPr>
          <w:sz w:val="24"/>
          <w:szCs w:val="24"/>
        </w:rPr>
        <w:t xml:space="preserve"> </w:t>
      </w:r>
      <w:r w:rsidRPr="00F91485">
        <w:rPr>
          <w:sz w:val="24"/>
          <w:szCs w:val="24"/>
        </w:rPr>
        <w:t>įstatymų,</w:t>
      </w:r>
      <w:r w:rsidR="00591CB3" w:rsidRPr="00F91485">
        <w:rPr>
          <w:sz w:val="24"/>
          <w:szCs w:val="24"/>
        </w:rPr>
        <w:t xml:space="preserve"> </w:t>
      </w:r>
      <w:r w:rsidRPr="00F91485">
        <w:rPr>
          <w:sz w:val="24"/>
          <w:szCs w:val="24"/>
        </w:rPr>
        <w:t>kitų</w:t>
      </w:r>
      <w:r w:rsidR="00591CB3" w:rsidRPr="00F91485">
        <w:rPr>
          <w:sz w:val="24"/>
          <w:szCs w:val="24"/>
        </w:rPr>
        <w:t xml:space="preserve"> </w:t>
      </w:r>
      <w:r w:rsidRPr="00F91485">
        <w:rPr>
          <w:sz w:val="24"/>
          <w:szCs w:val="24"/>
        </w:rPr>
        <w:t>teisės</w:t>
      </w:r>
      <w:r w:rsidR="00591CB3" w:rsidRPr="00F91485">
        <w:rPr>
          <w:sz w:val="24"/>
          <w:szCs w:val="24"/>
        </w:rPr>
        <w:t xml:space="preserve"> </w:t>
      </w:r>
      <w:r w:rsidRPr="00F91485">
        <w:rPr>
          <w:sz w:val="24"/>
          <w:szCs w:val="24"/>
        </w:rPr>
        <w:t>aktų</w:t>
      </w:r>
      <w:r w:rsidR="00591CB3" w:rsidRPr="00F91485">
        <w:rPr>
          <w:sz w:val="24"/>
          <w:szCs w:val="24"/>
        </w:rPr>
        <w:t xml:space="preserve"> </w:t>
      </w:r>
      <w:r w:rsidRPr="00F91485">
        <w:rPr>
          <w:sz w:val="24"/>
          <w:szCs w:val="24"/>
        </w:rPr>
        <w:t>ir</w:t>
      </w:r>
      <w:r w:rsidR="00591CB3" w:rsidRPr="00F91485">
        <w:rPr>
          <w:sz w:val="24"/>
          <w:szCs w:val="24"/>
        </w:rPr>
        <w:t xml:space="preserve"> </w:t>
      </w:r>
      <w:r w:rsidRPr="00F91485">
        <w:rPr>
          <w:sz w:val="24"/>
          <w:szCs w:val="24"/>
        </w:rPr>
        <w:t>dėl</w:t>
      </w:r>
      <w:r w:rsidR="00591CB3" w:rsidRPr="00F91485">
        <w:rPr>
          <w:sz w:val="24"/>
          <w:szCs w:val="24"/>
        </w:rPr>
        <w:t xml:space="preserve"> </w:t>
      </w:r>
      <w:r w:rsidRPr="00F91485">
        <w:rPr>
          <w:sz w:val="24"/>
          <w:szCs w:val="24"/>
        </w:rPr>
        <w:t>to būtų</w:t>
      </w:r>
      <w:r w:rsidR="00D63402" w:rsidRPr="00F91485">
        <w:rPr>
          <w:sz w:val="24"/>
          <w:szCs w:val="24"/>
        </w:rPr>
        <w:t xml:space="preserve"> </w:t>
      </w:r>
      <w:r w:rsidRPr="00F91485">
        <w:rPr>
          <w:sz w:val="24"/>
          <w:szCs w:val="24"/>
        </w:rPr>
        <w:t>pateikti</w:t>
      </w:r>
      <w:r w:rsidR="00D63402" w:rsidRPr="00F91485">
        <w:rPr>
          <w:sz w:val="24"/>
          <w:szCs w:val="24"/>
        </w:rPr>
        <w:t xml:space="preserve"> kokie nors</w:t>
      </w:r>
      <w:r w:rsidR="00591CB3" w:rsidRPr="00F91485">
        <w:rPr>
          <w:sz w:val="24"/>
          <w:szCs w:val="24"/>
        </w:rPr>
        <w:t xml:space="preserve"> </w:t>
      </w:r>
      <w:r w:rsidRPr="00F91485">
        <w:rPr>
          <w:sz w:val="24"/>
          <w:szCs w:val="24"/>
        </w:rPr>
        <w:t>reikalavimai ar pradėti procesiniai veiksmai.</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tiekėjas yra tiekėjų grupė, visi tokios grupės nariai yra solidariai atsakingi pirkėjui už Sutarties vykdymą. Tiekėjas privalo</w:t>
      </w:r>
      <w:r w:rsidR="00D63402" w:rsidRPr="00F91485">
        <w:rPr>
          <w:sz w:val="24"/>
          <w:szCs w:val="24"/>
        </w:rPr>
        <w:t xml:space="preserve"> </w:t>
      </w:r>
      <w:r w:rsidRPr="00F91485">
        <w:rPr>
          <w:sz w:val="24"/>
          <w:szCs w:val="24"/>
        </w:rPr>
        <w:t>paskirti vieną iš grupės atsakinguoju</w:t>
      </w:r>
      <w:r w:rsidR="00D63402" w:rsidRPr="00F91485">
        <w:rPr>
          <w:sz w:val="24"/>
          <w:szCs w:val="24"/>
        </w:rPr>
        <w:t xml:space="preserve"> </w:t>
      </w:r>
      <w:r w:rsidRPr="00F91485">
        <w:rPr>
          <w:sz w:val="24"/>
          <w:szCs w:val="24"/>
        </w:rPr>
        <w:t>atstovu atstovauti santykiuose su pilkėju.</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atsako už pateiktų įmonės rėk vizitų, įskaitant banko sąskaitą, teisingumą.</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gali turėti ir kitų teisių bei pareigų, jei jos numatytos Sutartyje ir jos prieduose.</w:t>
      </w:r>
    </w:p>
    <w:p w:rsidR="00F866B9" w:rsidRPr="00F91485" w:rsidRDefault="00A156D9" w:rsidP="00D0565F">
      <w:pPr>
        <w:pStyle w:val="Heading30"/>
        <w:keepNext/>
        <w:keepLines/>
        <w:numPr>
          <w:ilvl w:val="0"/>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989"/>
        </w:tabs>
        <w:spacing w:before="360" w:after="120" w:line="276" w:lineRule="auto"/>
        <w:ind w:left="0"/>
        <w:jc w:val="center"/>
        <w:rPr>
          <w:sz w:val="24"/>
          <w:szCs w:val="24"/>
        </w:rPr>
      </w:pPr>
      <w:bookmarkStart w:id="16" w:name="bookmark44"/>
      <w:r w:rsidRPr="00F91485">
        <w:rPr>
          <w:sz w:val="24"/>
          <w:szCs w:val="24"/>
        </w:rPr>
        <w:t xml:space="preserve">straipsnis. </w:t>
      </w:r>
      <w:bookmarkEnd w:id="16"/>
      <w:r w:rsidR="00D63402" w:rsidRPr="00F91485">
        <w:rPr>
          <w:sz w:val="24"/>
          <w:szCs w:val="24"/>
        </w:rPr>
        <w:t>Subtiekimas</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Susitarimas, pagal kurį tiekėjas dalies įsipareigojimų, numatytų šioje Sutartyje, vykdymui pasitelkia trečiąjį asmenį, yra laikomas subtiekimu.</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per 10 (dešimt) darbo dienų bet ne vėliau negu Sutartis pradedama vykdyti įsipareigoja pirkėjui pranešti visus subtiekėjų</w:t>
      </w:r>
      <w:r w:rsidR="00D63402" w:rsidRPr="00F91485">
        <w:rPr>
          <w:sz w:val="24"/>
          <w:szCs w:val="24"/>
        </w:rPr>
        <w:t xml:space="preserve"> </w:t>
      </w:r>
      <w:r w:rsidRPr="00F91485">
        <w:rPr>
          <w:sz w:val="24"/>
          <w:szCs w:val="24"/>
        </w:rPr>
        <w:t>pavadinimus,</w:t>
      </w:r>
      <w:r w:rsidR="00D63402" w:rsidRPr="00F91485">
        <w:rPr>
          <w:sz w:val="24"/>
          <w:szCs w:val="24"/>
        </w:rPr>
        <w:t xml:space="preserve"> </w:t>
      </w:r>
      <w:r w:rsidRPr="00F91485">
        <w:rPr>
          <w:sz w:val="24"/>
          <w:szCs w:val="24"/>
        </w:rPr>
        <w:t>pateikti</w:t>
      </w:r>
      <w:r w:rsidR="00D63402" w:rsidRPr="00F91485">
        <w:rPr>
          <w:sz w:val="24"/>
          <w:szCs w:val="24"/>
        </w:rPr>
        <w:t xml:space="preserve"> </w:t>
      </w:r>
      <w:r w:rsidRPr="00F91485">
        <w:rPr>
          <w:sz w:val="24"/>
          <w:szCs w:val="24"/>
        </w:rPr>
        <w:t>subtiekėjų</w:t>
      </w:r>
      <w:r w:rsidR="00D63402" w:rsidRPr="00F91485">
        <w:rPr>
          <w:sz w:val="24"/>
          <w:szCs w:val="24"/>
        </w:rPr>
        <w:t xml:space="preserve"> </w:t>
      </w:r>
      <w:r w:rsidRPr="00F91485">
        <w:rPr>
          <w:sz w:val="24"/>
          <w:szCs w:val="24"/>
        </w:rPr>
        <w:t>ir jų</w:t>
      </w:r>
      <w:r w:rsidR="00D63402" w:rsidRPr="00F91485">
        <w:rPr>
          <w:sz w:val="24"/>
          <w:szCs w:val="24"/>
        </w:rPr>
        <w:t xml:space="preserve"> </w:t>
      </w:r>
      <w:r w:rsidRPr="00F91485">
        <w:rPr>
          <w:sz w:val="24"/>
          <w:szCs w:val="24"/>
        </w:rPr>
        <w:t>atstovų</w:t>
      </w:r>
      <w:r w:rsidR="00D63402" w:rsidRPr="00F91485">
        <w:rPr>
          <w:sz w:val="24"/>
          <w:szCs w:val="24"/>
        </w:rPr>
        <w:t xml:space="preserve"> </w:t>
      </w:r>
      <w:r w:rsidRPr="00F91485">
        <w:rPr>
          <w:sz w:val="24"/>
          <w:szCs w:val="24"/>
        </w:rPr>
        <w:t>kontaktinius duomenis. Tiekėjas privalo nedelsiant bet ne vėliau kaip per 3 (tris) darbo dienas pranešti pi</w:t>
      </w:r>
      <w:r w:rsidR="00D63402" w:rsidRPr="00F91485">
        <w:rPr>
          <w:sz w:val="24"/>
          <w:szCs w:val="24"/>
        </w:rPr>
        <w:t>r</w:t>
      </w:r>
      <w:r w:rsidRPr="00F91485">
        <w:rPr>
          <w:sz w:val="24"/>
          <w:szCs w:val="24"/>
        </w:rPr>
        <w:t>kėjui apie esamų subtiekėjų arba jų kontaktinių duomenų pasikėtimą, taip pat apie naujus subtiekėjus, kuriuos tiekėjas ketina pasitelkti Sutarties vykdymo metu.</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Pirkėjas, gavus informaciją apie subtiekėjus, juos informuoja apie tiesioginio apmokėjimo už jų pristatytas prekes, suteiktas paslaugas ar atliktus darbus galimybę.</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subtiekėjas išreiškia norą pasinaudoti tiesioginio atsiskaitymo galimybe, tiekėjas įsipareigoja sudaryti trišalę sutartį tarp jo, pirkėjo ir subtiekėjo, kurioje bus nustatyta tiesioginio atsiskaitymo su subtiekėjų tvarka, atsižvelgiantį šios Sutarties ir</w:t>
      </w:r>
      <w:r w:rsidR="00D63402" w:rsidRPr="00F91485">
        <w:rPr>
          <w:sz w:val="24"/>
          <w:szCs w:val="24"/>
        </w:rPr>
        <w:t xml:space="preserve"> </w:t>
      </w:r>
      <w:r w:rsidRPr="00F91485">
        <w:rPr>
          <w:sz w:val="24"/>
          <w:szCs w:val="24"/>
        </w:rPr>
        <w:t>subtiekimo sutartyje nustatytus reikalavimus.</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atsako už subtiekėjų, jų atstovų ir darbuotojų veiksmus, įsipareigojimų nevykdymą bei aplaidumą taip, lyg</w:t>
      </w:r>
      <w:r w:rsidR="00D63402" w:rsidRPr="00F91485">
        <w:rPr>
          <w:sz w:val="24"/>
          <w:szCs w:val="24"/>
        </w:rPr>
        <w:t xml:space="preserve"> </w:t>
      </w:r>
      <w:r w:rsidRPr="00F91485">
        <w:rPr>
          <w:sz w:val="24"/>
          <w:szCs w:val="24"/>
        </w:rPr>
        <w:t>šiuos veiksmus atliktų ar įsipareigojimų</w:t>
      </w:r>
      <w:r w:rsidR="00D63402" w:rsidRPr="00F91485">
        <w:rPr>
          <w:sz w:val="24"/>
          <w:szCs w:val="24"/>
        </w:rPr>
        <w:t xml:space="preserve"> </w:t>
      </w:r>
      <w:r w:rsidRPr="00F91485">
        <w:rPr>
          <w:sz w:val="24"/>
          <w:szCs w:val="24"/>
        </w:rPr>
        <w:t>nevykdytų ar aplaidus būtų</w:t>
      </w:r>
      <w:r w:rsidR="00D63402" w:rsidRPr="00F91485">
        <w:rPr>
          <w:sz w:val="24"/>
          <w:szCs w:val="24"/>
        </w:rPr>
        <w:t xml:space="preserve"> </w:t>
      </w:r>
      <w:r w:rsidRPr="00F91485">
        <w:rPr>
          <w:sz w:val="24"/>
          <w:szCs w:val="24"/>
        </w:rPr>
        <w:t>jis</w:t>
      </w:r>
      <w:r w:rsidR="00D63402" w:rsidRPr="00F91485">
        <w:rPr>
          <w:sz w:val="24"/>
          <w:szCs w:val="24"/>
        </w:rPr>
        <w:t xml:space="preserve"> </w:t>
      </w:r>
      <w:r w:rsidRPr="00F91485">
        <w:rPr>
          <w:sz w:val="24"/>
          <w:szCs w:val="24"/>
        </w:rPr>
        <w:t>pats ar jo atstovai ar darbuotojai. Tai, kad kuri nors Sutarties dalis bus vykdoma pagal subtiekimo sutartį bei kad pirkėjas su subtiekėjais atsiskaito tiesiogiai, neatleidžia tiekėjo nuo jokių jo įsipareigojimų pagal Sutartį ir tiekėjas lieka atsakingas už Sutarties įvykdymą.</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Pirkėjas, turėdamas duomenų, kad tiekėjo subtiekėjas nesilaiko aplinkos apsaugos, socialinės ir darbo teisės įpareigojimų, nustatytų Europos Sąjungos ir nacionalinėje teisėje, kolektyvinėse sutartyse ir Viešųjų pirkimų įstatyme nurodytose tarptautinėse konvencijose, gali patikrinti ar nėra tokio subtiekėjo pašalinimo pagrindų, kurie buvo nustatyti pir</w:t>
      </w:r>
      <w:r w:rsidR="00D63402" w:rsidRPr="00F91485">
        <w:rPr>
          <w:sz w:val="24"/>
          <w:szCs w:val="24"/>
        </w:rPr>
        <w:t>ki</w:t>
      </w:r>
      <w:r w:rsidRPr="00F91485">
        <w:rPr>
          <w:sz w:val="24"/>
          <w:szCs w:val="24"/>
        </w:rPr>
        <w:t>mo, kurį įvykdžius buvo sudaryta ši Sutartis, dokumentuose net ir tais atvejais, kai tiekėjas nesiremia subtiekėjo, su kuriuo sudaroma subtiekimo sutartis pagal šią Sutartį numatytų įsipareigojimų daliai vykdyti, pajėgumais.</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Jeigu subtiekėjo padėtis atitinka</w:t>
      </w:r>
      <w:r w:rsidR="00D63402" w:rsidRPr="00F91485">
        <w:rPr>
          <w:sz w:val="24"/>
          <w:szCs w:val="24"/>
        </w:rPr>
        <w:t xml:space="preserve"> </w:t>
      </w:r>
      <w:r w:rsidRPr="00F91485">
        <w:rPr>
          <w:sz w:val="24"/>
          <w:szCs w:val="24"/>
        </w:rPr>
        <w:t>bent</w:t>
      </w:r>
      <w:r w:rsidR="00D63402" w:rsidRPr="00F91485">
        <w:rPr>
          <w:sz w:val="24"/>
          <w:szCs w:val="24"/>
        </w:rPr>
        <w:t xml:space="preserve"> </w:t>
      </w:r>
      <w:r w:rsidRPr="00F91485">
        <w:rPr>
          <w:sz w:val="24"/>
          <w:szCs w:val="24"/>
        </w:rPr>
        <w:t xml:space="preserve">vieną pašalinimo pagrindą, kuris buvo nustatytas plikimo, kurį įvykdžius buvo sudaryta ši Sutartis, ir/ar jei pirkėjas turi pagrįstų įtarimų, kad subtiekėjas yra nekompetentingas vykdyti nustatytas pareigas, jis turi teisę reikalauti tiekėjo nedelsiant bet ne vėliau </w:t>
      </w:r>
      <w:r w:rsidRPr="00F91485">
        <w:rPr>
          <w:sz w:val="24"/>
          <w:szCs w:val="24"/>
        </w:rPr>
        <w:lastRenderedPageBreak/>
        <w:t>kaip per 10 (dešimt) darbo dienų pakeisti subtiekėją arba reikalauti, kad tiekėjas pats vykdytų subtiekėjui perduotus sutartinius įsipareigojimus. Pirkėjui paprašius, tiekėjas privalo pateikti visų subtiekėjų pašalinimo pagrindų nebuvimą patvirtinančius dokumentus.</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Visi tiekėjo pasitelkti subtiekėjai, kurie faktiškai vykdo Sutartį, turi atitikti pirkimo, kurį įvykdžius buvo sudaryta ši Sutartis, dokumentuose nustatytus reikalavimus dėl vadybos sistemų ir teisės verstis atitinkama veikla. Jei subtiekėjas neatitinka šių reikalavimų, pirkėjas turi teisę reikalauti tiekėjo nedelsiant bet ne vėliau kaip per 10 (dešimt) darbo dienų pakeisti subtiekėją arba reikalauti, kad tiekėjas pats vykdytų subtiekėjui perduotus sutartinius įsipareigojimus, jei tiekėjas atitinka reikalavimus dėl vadybos sistemų ir teisės verstis atitinkama veikla. Pirkėjui paprašius, tiekėjas privalo pateikti visų subtiekėjų atitikimą reikalavimams dėl vadybos sistemų ir teisės verstis atitinkama veikla patvirtinančius dokumentus.</w:t>
      </w:r>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gali pasitelkti tik tuos subtiekėjus, kuriuos nurodė savo pasiūlyme, pateiktame šios Sutarties 2 priede. Tiekėjas, gavęs pirkėjo rašytinį pritarimą, gali pakeisti subtiekėją arba pasitelkti naują subtiekėją šiais atvejais:</w:t>
      </w:r>
    </w:p>
    <w:p w:rsidR="00F866B9" w:rsidRPr="00F91485" w:rsidRDefault="00A156D9" w:rsidP="007651A6">
      <w:pPr>
        <w:pStyle w:val="BodyText"/>
        <w:numPr>
          <w:ilvl w:val="2"/>
          <w:numId w:val="6"/>
        </w:numPr>
        <w:shd w:val="clear" w:color="auto" w:fill="auto"/>
        <w:tabs>
          <w:tab w:val="left" w:pos="426"/>
          <w:tab w:val="left" w:pos="567"/>
          <w:tab w:val="left" w:pos="709"/>
          <w:tab w:val="left" w:pos="787"/>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kaipirkėjasSutartyjenustatytaisatvejaispaprašotiekėjopakeistisubtiekėją;</w:t>
      </w:r>
    </w:p>
    <w:p w:rsidR="00F866B9" w:rsidRPr="00F91485" w:rsidRDefault="00A156D9" w:rsidP="007651A6">
      <w:pPr>
        <w:pStyle w:val="BodyText"/>
        <w:numPr>
          <w:ilvl w:val="2"/>
          <w:numId w:val="6"/>
        </w:numPr>
        <w:shd w:val="clear" w:color="auto" w:fill="auto"/>
        <w:tabs>
          <w:tab w:val="left" w:pos="426"/>
          <w:tab w:val="left" w:pos="567"/>
          <w:tab w:val="left" w:pos="709"/>
          <w:tab w:val="left" w:pos="787"/>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Sutarties vykdymo</w:t>
      </w:r>
      <w:r w:rsidR="00D63402" w:rsidRPr="00F91485">
        <w:rPr>
          <w:sz w:val="24"/>
          <w:szCs w:val="24"/>
        </w:rPr>
        <w:t xml:space="preserve"> </w:t>
      </w:r>
      <w:r w:rsidRPr="00F91485">
        <w:rPr>
          <w:sz w:val="24"/>
          <w:szCs w:val="24"/>
        </w:rPr>
        <w:t>metu subtiekėjas netinkamai vykdo įsipareigojimus tiekėjui;</w:t>
      </w:r>
    </w:p>
    <w:p w:rsidR="00F866B9" w:rsidRPr="00F91485" w:rsidRDefault="00A156D9" w:rsidP="007651A6">
      <w:pPr>
        <w:pStyle w:val="BodyText"/>
        <w:numPr>
          <w:ilvl w:val="2"/>
          <w:numId w:val="6"/>
        </w:numPr>
        <w:shd w:val="clear" w:color="auto" w:fill="auto"/>
        <w:tabs>
          <w:tab w:val="left" w:pos="426"/>
          <w:tab w:val="left" w:pos="567"/>
          <w:tab w:val="left" w:pos="709"/>
          <w:tab w:val="left" w:pos="778"/>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subtiekėjas nepajėgus vykdyti įsipareigojimų tiekėjui dėl iškeltos restruktūrizavimo, bankroto bylos, bankroto proceso vykdymo ne teismo tvarka, priverstinio likvidavimo procedūros arba vykdomų analogiškų procedūrų;</w:t>
      </w:r>
    </w:p>
    <w:p w:rsidR="00F866B9" w:rsidRPr="00F91485" w:rsidRDefault="00A156D9" w:rsidP="007651A6">
      <w:pPr>
        <w:pStyle w:val="BodyText"/>
        <w:numPr>
          <w:ilvl w:val="2"/>
          <w:numId w:val="6"/>
        </w:numPr>
        <w:shd w:val="clear" w:color="auto" w:fill="auto"/>
        <w:tabs>
          <w:tab w:val="left" w:pos="426"/>
          <w:tab w:val="left" w:pos="567"/>
          <w:tab w:val="left" w:pos="709"/>
          <w:tab w:val="left" w:pos="774"/>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esant kitoms nuo tiekėjo nepriklausančioms aplinkybėms, kurių atsakingas ir</w:t>
      </w:r>
      <w:r w:rsidR="00D63402" w:rsidRPr="00F91485">
        <w:rPr>
          <w:sz w:val="24"/>
          <w:szCs w:val="24"/>
        </w:rPr>
        <w:t xml:space="preserve"> </w:t>
      </w:r>
      <w:r w:rsidRPr="00F91485">
        <w:rPr>
          <w:sz w:val="24"/>
          <w:szCs w:val="24"/>
        </w:rPr>
        <w:t>apdairus tiekėjas negalėjo numatyti iki</w:t>
      </w:r>
      <w:r w:rsidR="00D63402" w:rsidRPr="00F91485">
        <w:rPr>
          <w:sz w:val="24"/>
          <w:szCs w:val="24"/>
        </w:rPr>
        <w:t xml:space="preserve"> </w:t>
      </w:r>
      <w:r w:rsidRPr="00F91485">
        <w:rPr>
          <w:sz w:val="24"/>
          <w:szCs w:val="24"/>
        </w:rPr>
        <w:t>Sutarties sudarymo.</w:t>
      </w:r>
    </w:p>
    <w:p w:rsidR="00F866B9" w:rsidRPr="00F91485" w:rsidRDefault="00A156D9" w:rsidP="007651A6">
      <w:pPr>
        <w:pStyle w:val="BodyText"/>
        <w:numPr>
          <w:ilvl w:val="1"/>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Pirkėjas per 10 (dešimt) darbo dienų nuo pranešimo apie keičiamą subtiekėją gavimo dienos turi raštu pranešti tiekėjui apie savo</w:t>
      </w:r>
      <w:r w:rsidR="00D63402" w:rsidRPr="00F91485">
        <w:rPr>
          <w:sz w:val="24"/>
          <w:szCs w:val="24"/>
        </w:rPr>
        <w:t xml:space="preserve"> </w:t>
      </w:r>
      <w:r w:rsidRPr="00F91485">
        <w:rPr>
          <w:sz w:val="24"/>
          <w:szCs w:val="24"/>
        </w:rPr>
        <w:t>pritarimą</w:t>
      </w:r>
      <w:r w:rsidR="00D63402" w:rsidRPr="00F91485">
        <w:rPr>
          <w:sz w:val="24"/>
          <w:szCs w:val="24"/>
        </w:rPr>
        <w:t xml:space="preserve"> </w:t>
      </w:r>
      <w:r w:rsidRPr="00F91485">
        <w:rPr>
          <w:sz w:val="24"/>
          <w:szCs w:val="24"/>
        </w:rPr>
        <w:t>arba nepritarimą</w:t>
      </w:r>
      <w:r w:rsidR="00D63402" w:rsidRPr="00F91485">
        <w:rPr>
          <w:sz w:val="24"/>
          <w:szCs w:val="24"/>
        </w:rPr>
        <w:t xml:space="preserve"> </w:t>
      </w:r>
      <w:r w:rsidRPr="00F91485">
        <w:rPr>
          <w:sz w:val="24"/>
          <w:szCs w:val="24"/>
        </w:rPr>
        <w:t>subtiekėjo</w:t>
      </w:r>
      <w:r w:rsidR="00D63402" w:rsidRPr="00F91485">
        <w:rPr>
          <w:sz w:val="24"/>
          <w:szCs w:val="24"/>
        </w:rPr>
        <w:t xml:space="preserve"> </w:t>
      </w:r>
      <w:r w:rsidRPr="00F91485">
        <w:rPr>
          <w:sz w:val="24"/>
          <w:szCs w:val="24"/>
        </w:rPr>
        <w:t>keitimui,</w:t>
      </w:r>
      <w:r w:rsidR="00D63402" w:rsidRPr="00F91485">
        <w:rPr>
          <w:sz w:val="24"/>
          <w:szCs w:val="24"/>
        </w:rPr>
        <w:t xml:space="preserve"> </w:t>
      </w:r>
      <w:r w:rsidRPr="00F91485">
        <w:rPr>
          <w:sz w:val="24"/>
          <w:szCs w:val="24"/>
        </w:rPr>
        <w:t>nurodydamas nepritarimo</w:t>
      </w:r>
      <w:r w:rsidR="00D63402" w:rsidRPr="00F91485">
        <w:rPr>
          <w:sz w:val="24"/>
          <w:szCs w:val="24"/>
        </w:rPr>
        <w:t xml:space="preserve"> </w:t>
      </w:r>
      <w:r w:rsidRPr="00F91485">
        <w:rPr>
          <w:sz w:val="24"/>
          <w:szCs w:val="24"/>
        </w:rPr>
        <w:t>priežastis.</w:t>
      </w:r>
    </w:p>
    <w:p w:rsidR="00F866B9" w:rsidRPr="00F91485" w:rsidRDefault="00A156D9" w:rsidP="007651A6">
      <w:pPr>
        <w:pStyle w:val="BodyText"/>
        <w:numPr>
          <w:ilvl w:val="1"/>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tiekėjas be raštiško pirkėjo sutikimo sudaro subtiekimo sutartį su subtiekėjų, kurio tiekėjas nenurodė savo pasiūlyme, pateiktame Sutarties 2 priede, pirkėjas turi teisę be jokio oficialaus įspėjimo taikyti Sutartyje numatytas sankcijas dėl Sutarties pažeidimo.</w:t>
      </w:r>
    </w:p>
    <w:p w:rsidR="00F866B9" w:rsidRPr="00F91485" w:rsidRDefault="00A156D9" w:rsidP="00D0565F">
      <w:pPr>
        <w:pStyle w:val="Heading30"/>
        <w:keepNext/>
        <w:keepLines/>
        <w:numPr>
          <w:ilvl w:val="0"/>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4122"/>
        </w:tabs>
        <w:spacing w:before="360" w:after="120" w:line="276" w:lineRule="auto"/>
        <w:ind w:left="0"/>
        <w:jc w:val="center"/>
        <w:rPr>
          <w:sz w:val="24"/>
          <w:szCs w:val="24"/>
        </w:rPr>
      </w:pPr>
      <w:bookmarkStart w:id="17" w:name="bookmark45"/>
      <w:r w:rsidRPr="00F91485">
        <w:rPr>
          <w:sz w:val="24"/>
          <w:szCs w:val="24"/>
        </w:rPr>
        <w:t>Straipsnis. Ekspertai</w:t>
      </w:r>
      <w:bookmarkEnd w:id="17"/>
    </w:p>
    <w:p w:rsidR="00F866B9" w:rsidRPr="00F91485" w:rsidRDefault="00A156D9" w:rsidP="007651A6">
      <w:pPr>
        <w:pStyle w:val="BodyText"/>
        <w:numPr>
          <w:ilvl w:val="1"/>
          <w:numId w:val="6"/>
        </w:numPr>
        <w:shd w:val="clear" w:color="auto" w:fill="auto"/>
        <w:tabs>
          <w:tab w:val="left" w:pos="426"/>
          <w:tab w:val="left" w:pos="567"/>
          <w:tab w:val="left" w:pos="64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Tiekėjas per 10 (dešimt) darbo dienų bet ne vėliau negu Sutartis pradedama vykdyti pateikia pirkėjui visų 26</w:t>
      </w:r>
      <w:r w:rsidR="00591CB3" w:rsidRPr="00F91485">
        <w:rPr>
          <w:sz w:val="24"/>
          <w:szCs w:val="24"/>
        </w:rPr>
        <w:t xml:space="preserve"> </w:t>
      </w:r>
      <w:r w:rsidRPr="00F91485">
        <w:rPr>
          <w:sz w:val="24"/>
          <w:szCs w:val="24"/>
        </w:rPr>
        <w:t>ekspertų, kurių paslaugomis ketina naudotis vykdydamas Sutartį, sąrašus kartu su gyvenimo aprašymais, jei Sutarties sąlygose reikalaujama pateikti ekspertų gyvenimo aprašymus, išskyrus ekspertus, kurių gyvenimo aprašymai pateikiami kartu su pasiūlymu, pateiktu Sutarties 2 priede. Privalomas ekspertų pasirengimo lygis, kvalifikacija, patirtis, ir reikalinga specializacija turi atitikti Sutartyje ir jos prieduose nustatytus reikalavimus. Pirkėjas gali nepritarti tiekėjo pasirinktoms ekspertų kandidatūroms nurodydamas nepritarimo priežastis.</w:t>
      </w:r>
    </w:p>
    <w:p w:rsidR="00F866B9" w:rsidRPr="00F91485" w:rsidRDefault="00A156D9" w:rsidP="007651A6">
      <w:pPr>
        <w:pStyle w:val="BodyText"/>
        <w:numPr>
          <w:ilvl w:val="1"/>
          <w:numId w:val="6"/>
        </w:numPr>
        <w:shd w:val="clear" w:color="auto" w:fill="auto"/>
        <w:tabs>
          <w:tab w:val="left" w:pos="426"/>
          <w:tab w:val="left" w:pos="48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negali keisti ekspertų, kuriuos jis nurodė savo pasiūlyme, pateiktame Sutarties 2 priede, išskyrus šiuos atvejus:</w:t>
      </w:r>
    </w:p>
    <w:p w:rsidR="00F866B9" w:rsidRPr="00F91485" w:rsidRDefault="00A156D9" w:rsidP="007651A6">
      <w:pPr>
        <w:pStyle w:val="BodyText"/>
        <w:numPr>
          <w:ilvl w:val="2"/>
          <w:numId w:val="6"/>
        </w:numPr>
        <w:shd w:val="clear" w:color="auto" w:fill="auto"/>
        <w:tabs>
          <w:tab w:val="left" w:pos="426"/>
          <w:tab w:val="left" w:pos="567"/>
          <w:tab w:val="left" w:pos="63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eksperto mirties, ligos arba nelaiming</w:t>
      </w:r>
      <w:r w:rsidR="00D63402" w:rsidRPr="00F91485">
        <w:rPr>
          <w:sz w:val="24"/>
          <w:szCs w:val="24"/>
        </w:rPr>
        <w:t xml:space="preserve">o  </w:t>
      </w:r>
      <w:r w:rsidRPr="00F91485">
        <w:rPr>
          <w:sz w:val="24"/>
          <w:szCs w:val="24"/>
        </w:rPr>
        <w:t>atsitikimo</w:t>
      </w:r>
      <w:r w:rsidR="00D63402" w:rsidRPr="00F91485">
        <w:rPr>
          <w:sz w:val="24"/>
          <w:szCs w:val="24"/>
        </w:rPr>
        <w:t xml:space="preserve"> </w:t>
      </w:r>
      <w:r w:rsidRPr="00F91485">
        <w:rPr>
          <w:sz w:val="24"/>
          <w:szCs w:val="24"/>
        </w:rPr>
        <w:t>atveju;</w:t>
      </w:r>
    </w:p>
    <w:p w:rsidR="00F866B9" w:rsidRPr="00F91485" w:rsidRDefault="00A156D9" w:rsidP="007651A6">
      <w:pPr>
        <w:pStyle w:val="BodyText"/>
        <w:numPr>
          <w:ilvl w:val="2"/>
          <w:numId w:val="6"/>
        </w:numPr>
        <w:shd w:val="clear" w:color="auto" w:fill="auto"/>
        <w:tabs>
          <w:tab w:val="left" w:pos="426"/>
          <w:tab w:val="left" w:pos="567"/>
          <w:tab w:val="left" w:pos="63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ekspertą būtina</w:t>
      </w:r>
      <w:r w:rsidR="00D63402" w:rsidRPr="00F91485">
        <w:rPr>
          <w:sz w:val="24"/>
          <w:szCs w:val="24"/>
        </w:rPr>
        <w:t xml:space="preserve"> </w:t>
      </w:r>
      <w:r w:rsidRPr="00F91485">
        <w:rPr>
          <w:sz w:val="24"/>
          <w:szCs w:val="24"/>
        </w:rPr>
        <w:t>keisti</w:t>
      </w:r>
      <w:r w:rsidR="00D63402" w:rsidRPr="00F91485">
        <w:rPr>
          <w:sz w:val="24"/>
          <w:szCs w:val="24"/>
        </w:rPr>
        <w:t xml:space="preserve"> </w:t>
      </w:r>
      <w:r w:rsidRPr="00F91485">
        <w:rPr>
          <w:sz w:val="24"/>
          <w:szCs w:val="24"/>
        </w:rPr>
        <w:t>nuo</w:t>
      </w:r>
      <w:r w:rsidR="00D63402" w:rsidRPr="00F91485">
        <w:rPr>
          <w:sz w:val="24"/>
          <w:szCs w:val="24"/>
        </w:rPr>
        <w:t xml:space="preserve"> </w:t>
      </w:r>
      <w:r w:rsidRPr="00F91485">
        <w:rPr>
          <w:sz w:val="24"/>
          <w:szCs w:val="24"/>
        </w:rPr>
        <w:t>tiekėjo</w:t>
      </w:r>
      <w:r w:rsidR="00D63402" w:rsidRPr="00F91485">
        <w:rPr>
          <w:sz w:val="24"/>
          <w:szCs w:val="24"/>
        </w:rPr>
        <w:t xml:space="preserve"> </w:t>
      </w:r>
      <w:r w:rsidRPr="00F91485">
        <w:rPr>
          <w:sz w:val="24"/>
          <w:szCs w:val="24"/>
        </w:rPr>
        <w:t>nepriklausančių</w:t>
      </w:r>
      <w:r w:rsidR="00D63402" w:rsidRPr="00F91485">
        <w:rPr>
          <w:sz w:val="24"/>
          <w:szCs w:val="24"/>
        </w:rPr>
        <w:t xml:space="preserve"> </w:t>
      </w:r>
      <w:r w:rsidRPr="00F91485">
        <w:rPr>
          <w:sz w:val="24"/>
          <w:szCs w:val="24"/>
        </w:rPr>
        <w:t>priežasčių, pavyzdžiui,</w:t>
      </w:r>
      <w:r w:rsidR="00D63402" w:rsidRPr="00F91485">
        <w:rPr>
          <w:sz w:val="24"/>
          <w:szCs w:val="24"/>
        </w:rPr>
        <w:t xml:space="preserve"> </w:t>
      </w:r>
      <w:r w:rsidRPr="00F91485">
        <w:rPr>
          <w:sz w:val="24"/>
          <w:szCs w:val="24"/>
        </w:rPr>
        <w:t>kai ekspertas vienašališkai nutraukia sutart</w:t>
      </w:r>
      <w:r w:rsidR="00591CB3" w:rsidRPr="00F91485">
        <w:rPr>
          <w:sz w:val="24"/>
          <w:szCs w:val="24"/>
        </w:rPr>
        <w:t xml:space="preserve">į </w:t>
      </w:r>
      <w:r w:rsidRPr="00F91485">
        <w:rPr>
          <w:sz w:val="24"/>
          <w:szCs w:val="24"/>
        </w:rPr>
        <w:t>(da</w:t>
      </w:r>
      <w:r w:rsidR="00591CB3" w:rsidRPr="00F91485">
        <w:rPr>
          <w:sz w:val="24"/>
          <w:szCs w:val="24"/>
        </w:rPr>
        <w:t>r</w:t>
      </w:r>
      <w:r w:rsidRPr="00F91485">
        <w:rPr>
          <w:sz w:val="24"/>
          <w:szCs w:val="24"/>
        </w:rPr>
        <w:t>bo)</w:t>
      </w:r>
      <w:r w:rsidR="00591CB3" w:rsidRPr="00F91485">
        <w:rPr>
          <w:sz w:val="24"/>
          <w:szCs w:val="24"/>
        </w:rPr>
        <w:t xml:space="preserve"> </w:t>
      </w:r>
      <w:r w:rsidRPr="00F91485">
        <w:rPr>
          <w:sz w:val="24"/>
          <w:szCs w:val="24"/>
        </w:rPr>
        <w:t>su</w:t>
      </w:r>
      <w:r w:rsidR="00591CB3" w:rsidRPr="00F91485">
        <w:rPr>
          <w:sz w:val="24"/>
          <w:szCs w:val="24"/>
        </w:rPr>
        <w:t>b</w:t>
      </w:r>
      <w:r w:rsidRPr="00F91485">
        <w:rPr>
          <w:sz w:val="24"/>
          <w:szCs w:val="24"/>
        </w:rPr>
        <w:t>tiekėju,</w:t>
      </w:r>
      <w:r w:rsidR="00591CB3" w:rsidRPr="00F91485">
        <w:rPr>
          <w:sz w:val="24"/>
          <w:szCs w:val="24"/>
        </w:rPr>
        <w:t xml:space="preserve"> </w:t>
      </w:r>
      <w:r w:rsidRPr="00F91485">
        <w:rPr>
          <w:sz w:val="24"/>
          <w:szCs w:val="24"/>
        </w:rPr>
        <w:t>kai</w:t>
      </w:r>
      <w:r w:rsidR="00591CB3" w:rsidRPr="00F91485">
        <w:rPr>
          <w:sz w:val="24"/>
          <w:szCs w:val="24"/>
        </w:rPr>
        <w:t xml:space="preserve"> </w:t>
      </w:r>
      <w:r w:rsidRPr="00F91485">
        <w:rPr>
          <w:sz w:val="24"/>
          <w:szCs w:val="24"/>
        </w:rPr>
        <w:t>ekspertas</w:t>
      </w:r>
      <w:r w:rsidR="00591CB3" w:rsidRPr="00F91485">
        <w:rPr>
          <w:sz w:val="24"/>
          <w:szCs w:val="24"/>
        </w:rPr>
        <w:t xml:space="preserve"> </w:t>
      </w:r>
      <w:r w:rsidRPr="00F91485">
        <w:rPr>
          <w:sz w:val="24"/>
          <w:szCs w:val="24"/>
        </w:rPr>
        <w:t>ne</w:t>
      </w:r>
      <w:r w:rsidR="00591CB3" w:rsidRPr="00F91485">
        <w:rPr>
          <w:sz w:val="24"/>
          <w:szCs w:val="24"/>
        </w:rPr>
        <w:t xml:space="preserve"> </w:t>
      </w:r>
      <w:r w:rsidRPr="00F91485">
        <w:rPr>
          <w:sz w:val="24"/>
          <w:szCs w:val="24"/>
        </w:rPr>
        <w:t>dėl</w:t>
      </w:r>
      <w:r w:rsidR="00591CB3" w:rsidRPr="00F91485">
        <w:rPr>
          <w:sz w:val="24"/>
          <w:szCs w:val="24"/>
        </w:rPr>
        <w:t xml:space="preserve"> </w:t>
      </w:r>
      <w:r w:rsidRPr="00F91485">
        <w:rPr>
          <w:sz w:val="24"/>
          <w:szCs w:val="24"/>
        </w:rPr>
        <w:t>tiekėjo</w:t>
      </w:r>
      <w:r w:rsidR="00591CB3" w:rsidRPr="00F91485">
        <w:rPr>
          <w:sz w:val="24"/>
          <w:szCs w:val="24"/>
        </w:rPr>
        <w:t xml:space="preserve"> </w:t>
      </w:r>
      <w:r w:rsidRPr="00F91485">
        <w:rPr>
          <w:sz w:val="24"/>
          <w:szCs w:val="24"/>
        </w:rPr>
        <w:t>kaltės</w:t>
      </w:r>
      <w:r w:rsidR="00591CB3" w:rsidRPr="00F91485">
        <w:rPr>
          <w:sz w:val="24"/>
          <w:szCs w:val="24"/>
        </w:rPr>
        <w:t xml:space="preserve"> </w:t>
      </w:r>
      <w:r w:rsidRPr="00F91485">
        <w:rPr>
          <w:sz w:val="24"/>
          <w:szCs w:val="24"/>
        </w:rPr>
        <w:t>praranda</w:t>
      </w:r>
      <w:r w:rsidR="00591CB3" w:rsidRPr="00F91485">
        <w:rPr>
          <w:sz w:val="24"/>
          <w:szCs w:val="24"/>
        </w:rPr>
        <w:t xml:space="preserve"> </w:t>
      </w:r>
      <w:r w:rsidRPr="00F91485">
        <w:rPr>
          <w:sz w:val="24"/>
          <w:szCs w:val="24"/>
        </w:rPr>
        <w:t>teisę</w:t>
      </w:r>
      <w:r w:rsidR="00591CB3" w:rsidRPr="00F91485">
        <w:rPr>
          <w:sz w:val="24"/>
          <w:szCs w:val="24"/>
        </w:rPr>
        <w:t xml:space="preserve"> </w:t>
      </w:r>
      <w:r w:rsidRPr="00F91485">
        <w:rPr>
          <w:sz w:val="24"/>
          <w:szCs w:val="24"/>
        </w:rPr>
        <w:t>vykdyt</w:t>
      </w:r>
      <w:r w:rsidR="00591CB3" w:rsidRPr="00F91485">
        <w:rPr>
          <w:sz w:val="24"/>
          <w:szCs w:val="24"/>
        </w:rPr>
        <w:t xml:space="preserve">i </w:t>
      </w:r>
      <w:r w:rsidRPr="00F91485">
        <w:rPr>
          <w:sz w:val="24"/>
          <w:szCs w:val="24"/>
        </w:rPr>
        <w:t>jam</w:t>
      </w:r>
      <w:r w:rsidR="00591CB3" w:rsidRPr="00F91485">
        <w:rPr>
          <w:sz w:val="24"/>
          <w:szCs w:val="24"/>
        </w:rPr>
        <w:t xml:space="preserve"> </w:t>
      </w:r>
      <w:r w:rsidRPr="00F91485">
        <w:rPr>
          <w:sz w:val="24"/>
          <w:szCs w:val="24"/>
        </w:rPr>
        <w:t>paskirtas užduotis</w:t>
      </w:r>
      <w:r w:rsidR="00D63402" w:rsidRPr="00F91485">
        <w:rPr>
          <w:sz w:val="24"/>
          <w:szCs w:val="24"/>
        </w:rPr>
        <w:t xml:space="preserve"> </w:t>
      </w:r>
      <w:r w:rsidRPr="00F91485">
        <w:rPr>
          <w:sz w:val="24"/>
          <w:szCs w:val="24"/>
        </w:rPr>
        <w:t>ir</w:t>
      </w:r>
      <w:r w:rsidR="00D63402" w:rsidRPr="00F91485">
        <w:rPr>
          <w:sz w:val="24"/>
          <w:szCs w:val="24"/>
        </w:rPr>
        <w:t xml:space="preserve"> </w:t>
      </w:r>
      <w:r w:rsidRPr="00F91485">
        <w:rPr>
          <w:sz w:val="24"/>
          <w:szCs w:val="24"/>
        </w:rPr>
        <w:t>panašiai.</w:t>
      </w:r>
    </w:p>
    <w:p w:rsidR="00F866B9" w:rsidRPr="00F91485" w:rsidRDefault="00A156D9" w:rsidP="007651A6">
      <w:pPr>
        <w:pStyle w:val="BodyText"/>
        <w:numPr>
          <w:ilvl w:val="1"/>
          <w:numId w:val="6"/>
        </w:numPr>
        <w:shd w:val="clear" w:color="auto" w:fill="auto"/>
        <w:tabs>
          <w:tab w:val="left" w:pos="426"/>
          <w:tab w:val="left" w:pos="497"/>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apie aplinkybes, dėl kurių reikia keisti ekspertus, nurodytus tiekėjo pasiūlyme, nedelsiant, bet ne vėliau</w:t>
      </w:r>
      <w:r w:rsidR="00D63402" w:rsidRPr="00F91485">
        <w:rPr>
          <w:sz w:val="24"/>
          <w:szCs w:val="24"/>
        </w:rPr>
        <w:t xml:space="preserve"> </w:t>
      </w:r>
      <w:r w:rsidRPr="00F91485">
        <w:rPr>
          <w:sz w:val="24"/>
          <w:szCs w:val="24"/>
        </w:rPr>
        <w:t>kaip per 5 (penkias) darbo dienas, privalo</w:t>
      </w:r>
      <w:r w:rsidR="00D63402" w:rsidRPr="00F91485">
        <w:rPr>
          <w:sz w:val="24"/>
          <w:szCs w:val="24"/>
        </w:rPr>
        <w:t xml:space="preserve"> </w:t>
      </w:r>
      <w:r w:rsidRPr="00F91485">
        <w:rPr>
          <w:sz w:val="24"/>
          <w:szCs w:val="24"/>
        </w:rPr>
        <w:t>informuoti</w:t>
      </w:r>
      <w:r w:rsidR="001E0BF2" w:rsidRPr="00F91485">
        <w:rPr>
          <w:sz w:val="24"/>
          <w:szCs w:val="24"/>
        </w:rPr>
        <w:t xml:space="preserve"> </w:t>
      </w:r>
      <w:r w:rsidRPr="00F91485">
        <w:rPr>
          <w:sz w:val="24"/>
          <w:szCs w:val="24"/>
        </w:rPr>
        <w:t>pirkėją</w:t>
      </w:r>
      <w:r w:rsidR="001E0BF2" w:rsidRPr="00F91485">
        <w:rPr>
          <w:sz w:val="24"/>
          <w:szCs w:val="24"/>
        </w:rPr>
        <w:t xml:space="preserve"> </w:t>
      </w:r>
      <w:r w:rsidRPr="00F91485">
        <w:rPr>
          <w:sz w:val="24"/>
          <w:szCs w:val="24"/>
        </w:rPr>
        <w:t>raštu ir gauti jo pritarimą</w:t>
      </w:r>
    </w:p>
    <w:p w:rsidR="00F866B9" w:rsidRPr="00F91485" w:rsidRDefault="00A156D9" w:rsidP="007651A6">
      <w:pPr>
        <w:pStyle w:val="BodyText"/>
        <w:numPr>
          <w:ilvl w:val="1"/>
          <w:numId w:val="6"/>
        </w:numPr>
        <w:shd w:val="clear" w:color="auto" w:fill="auto"/>
        <w:tabs>
          <w:tab w:val="left" w:pos="426"/>
          <w:tab w:val="left" w:pos="497"/>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lastRenderedPageBreak/>
        <w:t>Jei tenka keisti ekspertą, kandidatas į jo vietą privalo turėti ne žemesnę kvalifikaciją ir patirtį nei keičiamo eksperto kvalifikacija ir patirtis. Jei tiekėjas neranda naujo eksperto su analogiška kvalifikacija ir (arba) patirtimi, pirkėjas turi teisę nutraukti Sutartį.</w:t>
      </w:r>
    </w:p>
    <w:p w:rsidR="00F866B9" w:rsidRPr="00F91485" w:rsidRDefault="00A156D9" w:rsidP="007651A6">
      <w:pPr>
        <w:pStyle w:val="BodyText"/>
        <w:numPr>
          <w:ilvl w:val="1"/>
          <w:numId w:val="6"/>
        </w:numPr>
        <w:shd w:val="clear" w:color="auto" w:fill="auto"/>
        <w:tabs>
          <w:tab w:val="left" w:pos="426"/>
          <w:tab w:val="left" w:pos="497"/>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Papildomas išlaidas, patirtas dėl ekspertų keitimo, atlygina tiekėjas. Jei ekspertas pakeičiamas ne iš karto, pirkėjas gali paprašyti tiekėjo paskirti laikiną ekspertą, arba imtis kitų priemonių kompensuoti laikiną naujo eksperto nebuvimą</w:t>
      </w:r>
    </w:p>
    <w:p w:rsidR="00F866B9" w:rsidRPr="00F91485" w:rsidRDefault="00A156D9" w:rsidP="00D0565F">
      <w:pPr>
        <w:pStyle w:val="Heading30"/>
        <w:keepNext/>
        <w:keepLines/>
        <w:numPr>
          <w:ilvl w:val="0"/>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757"/>
        </w:tabs>
        <w:spacing w:before="360" w:after="120" w:line="276" w:lineRule="auto"/>
        <w:ind w:left="0"/>
        <w:jc w:val="center"/>
        <w:rPr>
          <w:sz w:val="24"/>
          <w:szCs w:val="24"/>
        </w:rPr>
      </w:pPr>
      <w:bookmarkStart w:id="18" w:name="bookmark46"/>
      <w:r w:rsidRPr="00F91485">
        <w:rPr>
          <w:sz w:val="24"/>
          <w:szCs w:val="24"/>
        </w:rPr>
        <w:t>straipsnis. Sutarties kaina</w:t>
      </w:r>
      <w:bookmarkEnd w:id="18"/>
    </w:p>
    <w:p w:rsidR="00F866B9" w:rsidRPr="00F91485" w:rsidRDefault="00A156D9" w:rsidP="007651A6">
      <w:pPr>
        <w:pStyle w:val="BodyText"/>
        <w:numPr>
          <w:ilvl w:val="1"/>
          <w:numId w:val="6"/>
        </w:numPr>
        <w:shd w:val="clear" w:color="auto" w:fill="auto"/>
        <w:tabs>
          <w:tab w:val="left" w:pos="426"/>
          <w:tab w:val="left" w:pos="49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Tiekėjas į Sutarties kainą privalo įskaičiuoti visus su Sutarties vykdymu susijusius kaštus, įskaitant bet neapsiribojant:</w:t>
      </w:r>
    </w:p>
    <w:p w:rsidR="00F866B9" w:rsidRPr="00F91485" w:rsidRDefault="00A156D9" w:rsidP="007651A6">
      <w:pPr>
        <w:pStyle w:val="BodyText"/>
        <w:numPr>
          <w:ilvl w:val="2"/>
          <w:numId w:val="6"/>
        </w:numPr>
        <w:shd w:val="clear" w:color="auto" w:fill="auto"/>
        <w:tabs>
          <w:tab w:val="left" w:pos="426"/>
          <w:tab w:val="left" w:pos="567"/>
          <w:tab w:val="left" w:pos="63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projektinės ir</w:t>
      </w:r>
      <w:r w:rsidR="001E0BF2" w:rsidRPr="00F91485">
        <w:rPr>
          <w:sz w:val="24"/>
          <w:szCs w:val="24"/>
        </w:rPr>
        <w:t xml:space="preserve"> </w:t>
      </w:r>
      <w:r w:rsidRPr="00F91485">
        <w:rPr>
          <w:sz w:val="24"/>
          <w:szCs w:val="24"/>
        </w:rPr>
        <w:t>konstravimo</w:t>
      </w:r>
      <w:r w:rsidR="001E0BF2" w:rsidRPr="00F91485">
        <w:rPr>
          <w:sz w:val="24"/>
          <w:szCs w:val="24"/>
        </w:rPr>
        <w:t xml:space="preserve"> </w:t>
      </w:r>
      <w:r w:rsidRPr="00F91485">
        <w:rPr>
          <w:sz w:val="24"/>
          <w:szCs w:val="24"/>
        </w:rPr>
        <w:t>techninės dokumentacijos</w:t>
      </w:r>
      <w:r w:rsidR="001E0BF2" w:rsidRPr="00F91485">
        <w:rPr>
          <w:sz w:val="24"/>
          <w:szCs w:val="24"/>
        </w:rPr>
        <w:t xml:space="preserve"> </w:t>
      </w:r>
      <w:r w:rsidRPr="00F91485">
        <w:rPr>
          <w:sz w:val="24"/>
          <w:szCs w:val="24"/>
        </w:rPr>
        <w:t>parengimo</w:t>
      </w:r>
      <w:r w:rsidR="001E0BF2" w:rsidRPr="00F91485">
        <w:rPr>
          <w:sz w:val="24"/>
          <w:szCs w:val="24"/>
        </w:rPr>
        <w:t xml:space="preserve"> </w:t>
      </w:r>
      <w:r w:rsidRPr="00F91485">
        <w:rPr>
          <w:sz w:val="24"/>
          <w:szCs w:val="24"/>
        </w:rPr>
        <w:t>išlaidas;</w:t>
      </w:r>
    </w:p>
    <w:p w:rsidR="00F866B9" w:rsidRPr="00F91485" w:rsidRDefault="00A156D9" w:rsidP="007651A6">
      <w:pPr>
        <w:pStyle w:val="BodyText"/>
        <w:numPr>
          <w:ilvl w:val="2"/>
          <w:numId w:val="6"/>
        </w:numPr>
        <w:shd w:val="clear" w:color="auto" w:fill="auto"/>
        <w:tabs>
          <w:tab w:val="left" w:pos="426"/>
          <w:tab w:val="left" w:pos="567"/>
          <w:tab w:val="left" w:pos="64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reikalingų prekių tiekimo, jų</w:t>
      </w:r>
      <w:r w:rsidR="001E0BF2" w:rsidRPr="00F91485">
        <w:rPr>
          <w:sz w:val="24"/>
          <w:szCs w:val="24"/>
        </w:rPr>
        <w:t xml:space="preserve"> </w:t>
      </w:r>
      <w:r w:rsidRPr="00F91485">
        <w:rPr>
          <w:sz w:val="24"/>
          <w:szCs w:val="24"/>
        </w:rPr>
        <w:t>pristatymo, montavimo, įdiegimo, derinimo, išbandymų, paslaugų teikimo ir/ar darbų</w:t>
      </w:r>
      <w:r w:rsidR="001E0BF2" w:rsidRPr="00F91485">
        <w:rPr>
          <w:sz w:val="24"/>
          <w:szCs w:val="24"/>
        </w:rPr>
        <w:t xml:space="preserve"> </w:t>
      </w:r>
      <w:r w:rsidRPr="00F91485">
        <w:rPr>
          <w:sz w:val="24"/>
          <w:szCs w:val="24"/>
        </w:rPr>
        <w:t>atlikimo išlaidas;</w:t>
      </w:r>
    </w:p>
    <w:p w:rsidR="00F866B9" w:rsidRPr="00F91485" w:rsidRDefault="00A156D9" w:rsidP="007651A6">
      <w:pPr>
        <w:pStyle w:val="BodyText"/>
        <w:numPr>
          <w:ilvl w:val="2"/>
          <w:numId w:val="6"/>
        </w:numPr>
        <w:shd w:val="clear" w:color="auto" w:fill="auto"/>
        <w:tabs>
          <w:tab w:val="left" w:pos="426"/>
          <w:tab w:val="left" w:pos="567"/>
          <w:tab w:val="left" w:pos="64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pakavimo, pakrovimo, tranzito, iškrovimo, išpakavimo, tikrinimo, draudimo ir kitas susijusias administracines išlaidas, įskaitant vidaus fiskalinius mokesčius, muito, importo ir/ar kitus mokesčius;</w:t>
      </w:r>
    </w:p>
    <w:p w:rsidR="00F866B9" w:rsidRPr="00F91485" w:rsidRDefault="00A156D9" w:rsidP="007651A6">
      <w:pPr>
        <w:pStyle w:val="BodyText"/>
        <w:numPr>
          <w:ilvl w:val="2"/>
          <w:numId w:val="6"/>
        </w:numPr>
        <w:shd w:val="clear" w:color="auto" w:fill="auto"/>
        <w:tabs>
          <w:tab w:val="left" w:pos="426"/>
          <w:tab w:val="left" w:pos="567"/>
          <w:tab w:val="left" w:pos="63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visas s u dokumentų, kurių</w:t>
      </w:r>
      <w:r w:rsidR="001E0BF2" w:rsidRPr="00F91485">
        <w:rPr>
          <w:sz w:val="24"/>
          <w:szCs w:val="24"/>
        </w:rPr>
        <w:t xml:space="preserve"> </w:t>
      </w:r>
      <w:r w:rsidRPr="00F91485">
        <w:rPr>
          <w:sz w:val="24"/>
          <w:szCs w:val="24"/>
        </w:rPr>
        <w:t>reikalauja</w:t>
      </w:r>
      <w:r w:rsidR="001E0BF2" w:rsidRPr="00F91485">
        <w:rPr>
          <w:sz w:val="24"/>
          <w:szCs w:val="24"/>
        </w:rPr>
        <w:t xml:space="preserve"> </w:t>
      </w:r>
      <w:r w:rsidRPr="00F91485">
        <w:rPr>
          <w:sz w:val="24"/>
          <w:szCs w:val="24"/>
        </w:rPr>
        <w:t>pirkėjas, rengimu ir pateikimu susijusias išlaidas;</w:t>
      </w:r>
    </w:p>
    <w:p w:rsidR="00F866B9" w:rsidRPr="00F91485" w:rsidRDefault="00A156D9" w:rsidP="007651A6">
      <w:pPr>
        <w:pStyle w:val="BodyText"/>
        <w:numPr>
          <w:ilvl w:val="2"/>
          <w:numId w:val="6"/>
        </w:numPr>
        <w:shd w:val="clear" w:color="auto" w:fill="auto"/>
        <w:tabs>
          <w:tab w:val="left" w:pos="426"/>
          <w:tab w:val="left" w:pos="567"/>
          <w:tab w:val="left" w:pos="63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aprūpinimo</w:t>
      </w:r>
      <w:r w:rsidR="001E0BF2" w:rsidRPr="00F91485">
        <w:rPr>
          <w:sz w:val="24"/>
          <w:szCs w:val="24"/>
        </w:rPr>
        <w:t xml:space="preserve"> </w:t>
      </w:r>
      <w:r w:rsidRPr="00F91485">
        <w:rPr>
          <w:sz w:val="24"/>
          <w:szCs w:val="24"/>
        </w:rPr>
        <w:t>medžiagomis,</w:t>
      </w:r>
      <w:r w:rsidR="001E0BF2" w:rsidRPr="00F91485">
        <w:rPr>
          <w:sz w:val="24"/>
          <w:szCs w:val="24"/>
        </w:rPr>
        <w:t xml:space="preserve"> </w:t>
      </w:r>
      <w:r w:rsidRPr="00F91485">
        <w:rPr>
          <w:sz w:val="24"/>
          <w:szCs w:val="24"/>
        </w:rPr>
        <w:t>priemonėmis, įrankiais ir</w:t>
      </w:r>
      <w:r w:rsidR="001E0BF2" w:rsidRPr="00F91485">
        <w:rPr>
          <w:sz w:val="24"/>
          <w:szCs w:val="24"/>
        </w:rPr>
        <w:t xml:space="preserve"> </w:t>
      </w:r>
      <w:r w:rsidRPr="00F91485">
        <w:rPr>
          <w:sz w:val="24"/>
          <w:szCs w:val="24"/>
        </w:rPr>
        <w:t>įrenginiais, reikalingais Sutarties vykdymu</w:t>
      </w:r>
      <w:r w:rsidR="001E0BF2" w:rsidRPr="00F91485">
        <w:rPr>
          <w:sz w:val="24"/>
          <w:szCs w:val="24"/>
        </w:rPr>
        <w:t xml:space="preserve">i </w:t>
      </w:r>
      <w:r w:rsidRPr="00F91485">
        <w:rPr>
          <w:sz w:val="24"/>
          <w:szCs w:val="24"/>
        </w:rPr>
        <w:t>išlaidas;</w:t>
      </w:r>
    </w:p>
    <w:p w:rsidR="00F866B9" w:rsidRPr="00F91485" w:rsidRDefault="00A156D9" w:rsidP="007651A6">
      <w:pPr>
        <w:pStyle w:val="BodyText"/>
        <w:numPr>
          <w:ilvl w:val="2"/>
          <w:numId w:val="6"/>
        </w:numPr>
        <w:shd w:val="clear" w:color="auto" w:fill="auto"/>
        <w:tabs>
          <w:tab w:val="left" w:pos="426"/>
          <w:tab w:val="left" w:pos="567"/>
          <w:tab w:val="left" w:pos="63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naudojimoirpriežiūrosinstrukcijų,jeitokiosnumatomos,pateikimoišlaidas;</w:t>
      </w:r>
    </w:p>
    <w:p w:rsidR="00F866B9" w:rsidRPr="00F91485" w:rsidRDefault="00A156D9" w:rsidP="007651A6">
      <w:pPr>
        <w:pStyle w:val="BodyText"/>
        <w:numPr>
          <w:ilvl w:val="2"/>
          <w:numId w:val="6"/>
        </w:numPr>
        <w:shd w:val="clear" w:color="auto" w:fill="auto"/>
        <w:tabs>
          <w:tab w:val="left" w:pos="426"/>
          <w:tab w:val="left" w:pos="567"/>
          <w:tab w:val="left" w:pos="63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garantinės priežiūros išlaidas,</w:t>
      </w:r>
      <w:r w:rsidR="001E0BF2" w:rsidRPr="00F91485">
        <w:rPr>
          <w:sz w:val="24"/>
          <w:szCs w:val="24"/>
        </w:rPr>
        <w:t xml:space="preserve"> </w:t>
      </w:r>
      <w:r w:rsidRPr="00F91485">
        <w:rPr>
          <w:sz w:val="24"/>
          <w:szCs w:val="24"/>
        </w:rPr>
        <w:t>numatomas Sutartyje</w:t>
      </w:r>
      <w:r w:rsidR="001E0BF2" w:rsidRPr="00F91485">
        <w:rPr>
          <w:sz w:val="24"/>
          <w:szCs w:val="24"/>
        </w:rPr>
        <w:t xml:space="preserve"> </w:t>
      </w:r>
      <w:r w:rsidRPr="00F91485">
        <w:rPr>
          <w:sz w:val="24"/>
          <w:szCs w:val="24"/>
        </w:rPr>
        <w:t>nurodytam</w:t>
      </w:r>
      <w:r w:rsidR="001E0BF2" w:rsidRPr="00F91485">
        <w:rPr>
          <w:sz w:val="24"/>
          <w:szCs w:val="24"/>
        </w:rPr>
        <w:t xml:space="preserve"> </w:t>
      </w:r>
      <w:r w:rsidRPr="00F91485">
        <w:rPr>
          <w:sz w:val="24"/>
          <w:szCs w:val="24"/>
        </w:rPr>
        <w:t>laikotarpiui;</w:t>
      </w:r>
    </w:p>
    <w:p w:rsidR="00F866B9" w:rsidRPr="00F91485" w:rsidRDefault="00A156D9" w:rsidP="007651A6">
      <w:pPr>
        <w:pStyle w:val="BodyText"/>
        <w:numPr>
          <w:ilvl w:val="2"/>
          <w:numId w:val="6"/>
        </w:numPr>
        <w:shd w:val="clear" w:color="auto" w:fill="auto"/>
        <w:tabs>
          <w:tab w:val="left" w:pos="426"/>
          <w:tab w:val="left" w:pos="567"/>
          <w:tab w:val="left" w:pos="63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w:t>
      </w:r>
      <w:r w:rsidR="001E0BF2" w:rsidRPr="00F91485">
        <w:rPr>
          <w:sz w:val="24"/>
          <w:szCs w:val="24"/>
        </w:rPr>
        <w:t>r</w:t>
      </w:r>
      <w:r w:rsidRPr="00F91485">
        <w:rPr>
          <w:sz w:val="24"/>
          <w:szCs w:val="24"/>
        </w:rPr>
        <w:t>kėjo</w:t>
      </w:r>
      <w:r w:rsidR="001E0BF2" w:rsidRPr="00F91485">
        <w:rPr>
          <w:sz w:val="24"/>
          <w:szCs w:val="24"/>
        </w:rPr>
        <w:t xml:space="preserve"> </w:t>
      </w:r>
      <w:r w:rsidRPr="00F91485">
        <w:rPr>
          <w:sz w:val="24"/>
          <w:szCs w:val="24"/>
        </w:rPr>
        <w:t>darbuotojų</w:t>
      </w:r>
      <w:r w:rsidR="001E0BF2" w:rsidRPr="00F91485">
        <w:rPr>
          <w:sz w:val="24"/>
          <w:szCs w:val="24"/>
        </w:rPr>
        <w:t xml:space="preserve"> </w:t>
      </w:r>
      <w:r w:rsidRPr="00F91485">
        <w:rPr>
          <w:sz w:val="24"/>
          <w:szCs w:val="24"/>
        </w:rPr>
        <w:t>apmokymo</w:t>
      </w:r>
      <w:r w:rsidR="001E0BF2" w:rsidRPr="00F91485">
        <w:rPr>
          <w:sz w:val="24"/>
          <w:szCs w:val="24"/>
        </w:rPr>
        <w:t xml:space="preserve"> </w:t>
      </w:r>
      <w:r w:rsidRPr="00F91485">
        <w:rPr>
          <w:sz w:val="24"/>
          <w:szCs w:val="24"/>
        </w:rPr>
        <w:t>tiekėjo</w:t>
      </w:r>
      <w:r w:rsidR="001E0BF2" w:rsidRPr="00F91485">
        <w:rPr>
          <w:sz w:val="24"/>
          <w:szCs w:val="24"/>
        </w:rPr>
        <w:t xml:space="preserve">  </w:t>
      </w:r>
      <w:r w:rsidRPr="00F91485">
        <w:rPr>
          <w:sz w:val="24"/>
          <w:szCs w:val="24"/>
        </w:rPr>
        <w:t>įmonėje ir/ar kitoje vietoje,</w:t>
      </w:r>
      <w:r w:rsidR="001E0BF2" w:rsidRPr="00F91485">
        <w:rPr>
          <w:sz w:val="24"/>
          <w:szCs w:val="24"/>
        </w:rPr>
        <w:t xml:space="preserve"> </w:t>
      </w:r>
      <w:r w:rsidRPr="00F91485">
        <w:rPr>
          <w:sz w:val="24"/>
          <w:szCs w:val="24"/>
        </w:rPr>
        <w:t>jei tai nustatyta Sutartyje, išlaidas;</w:t>
      </w:r>
    </w:p>
    <w:p w:rsidR="00F866B9" w:rsidRPr="00F91485" w:rsidRDefault="00A156D9" w:rsidP="007651A6">
      <w:pPr>
        <w:pStyle w:val="BodyText"/>
        <w:numPr>
          <w:ilvl w:val="2"/>
          <w:numId w:val="6"/>
        </w:numPr>
        <w:shd w:val="clear" w:color="auto" w:fill="auto"/>
        <w:tabs>
          <w:tab w:val="left" w:pos="426"/>
          <w:tab w:val="left" w:pos="567"/>
          <w:tab w:val="left" w:pos="63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kitas susijusias išlaidas.</w:t>
      </w:r>
    </w:p>
    <w:p w:rsidR="00F866B9" w:rsidRPr="00F91485" w:rsidRDefault="00A156D9" w:rsidP="007651A6">
      <w:pPr>
        <w:pStyle w:val="BodyText"/>
        <w:numPr>
          <w:ilvl w:val="1"/>
          <w:numId w:val="6"/>
        </w:numPr>
        <w:shd w:val="clear" w:color="auto" w:fill="auto"/>
        <w:tabs>
          <w:tab w:val="left" w:pos="426"/>
          <w:tab w:val="left" w:pos="48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Mokesčiai ar išlaidos, kurių tiekėjas neįtraukė į pasiūlymo, kuris pateikiamas Sutarties 2 priede, kainą nebus atlyginami.</w:t>
      </w:r>
    </w:p>
    <w:p w:rsidR="00F866B9" w:rsidRPr="00F91485" w:rsidRDefault="00A156D9" w:rsidP="00D0565F">
      <w:pPr>
        <w:pStyle w:val="Heading30"/>
        <w:keepNext/>
        <w:keepLines/>
        <w:numPr>
          <w:ilvl w:val="0"/>
          <w:numId w:val="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493"/>
        </w:tabs>
        <w:spacing w:before="360" w:after="120" w:line="276" w:lineRule="auto"/>
        <w:ind w:left="0"/>
        <w:jc w:val="center"/>
        <w:rPr>
          <w:sz w:val="24"/>
          <w:szCs w:val="24"/>
        </w:rPr>
      </w:pPr>
      <w:bookmarkStart w:id="19" w:name="bookmark47"/>
      <w:r w:rsidRPr="00F91485">
        <w:rPr>
          <w:sz w:val="24"/>
          <w:szCs w:val="24"/>
        </w:rPr>
        <w:t>Straipsnis. Mokėjimų atlikimas</w:t>
      </w:r>
      <w:bookmarkEnd w:id="19"/>
    </w:p>
    <w:p w:rsidR="00591CB3" w:rsidRPr="00F91485" w:rsidRDefault="00591CB3" w:rsidP="00591CB3">
      <w:pPr>
        <w:pStyle w:val="BodyText"/>
        <w:numPr>
          <w:ilvl w:val="1"/>
          <w:numId w:val="6"/>
        </w:numPr>
        <w:shd w:val="clear" w:color="auto" w:fill="auto"/>
        <w:tabs>
          <w:tab w:val="left" w:pos="389"/>
        </w:tabs>
        <w:spacing w:after="0"/>
        <w:ind w:firstLine="0"/>
        <w:rPr>
          <w:sz w:val="24"/>
          <w:szCs w:val="24"/>
        </w:rPr>
      </w:pPr>
      <w:r w:rsidRPr="00F91485">
        <w:rPr>
          <w:sz w:val="24"/>
          <w:szCs w:val="24"/>
        </w:rPr>
        <w:t>Mokėjimai atliekami eurais.</w:t>
      </w:r>
    </w:p>
    <w:p w:rsidR="00591CB3" w:rsidRPr="00F91485" w:rsidRDefault="00591CB3" w:rsidP="00591CB3">
      <w:pPr>
        <w:pStyle w:val="BodyText"/>
        <w:numPr>
          <w:ilvl w:val="1"/>
          <w:numId w:val="6"/>
        </w:numPr>
        <w:shd w:val="clear" w:color="auto" w:fill="auto"/>
        <w:tabs>
          <w:tab w:val="left" w:pos="403"/>
        </w:tabs>
        <w:spacing w:after="0"/>
        <w:ind w:firstLine="0"/>
        <w:rPr>
          <w:sz w:val="24"/>
          <w:szCs w:val="24"/>
        </w:rPr>
      </w:pPr>
      <w:r w:rsidRPr="00F91485">
        <w:rPr>
          <w:sz w:val="24"/>
          <w:szCs w:val="24"/>
        </w:rPr>
        <w:t xml:space="preserve">Pirkėjas visas mokėtinas sumas moka pavedimu į Sutarties specialiųjų sąlygų preambulėje nurodytą (- </w:t>
      </w:r>
      <w:r w:rsidRPr="00F91485">
        <w:rPr>
          <w:sz w:val="24"/>
          <w:szCs w:val="24"/>
          <w:lang w:eastAsia="en-US" w:bidi="en-US"/>
        </w:rPr>
        <w:t xml:space="preserve">as) </w:t>
      </w:r>
      <w:r w:rsidRPr="00F91485">
        <w:rPr>
          <w:sz w:val="24"/>
          <w:szCs w:val="24"/>
        </w:rPr>
        <w:t xml:space="preserve">atsiskaitomąją (-ąsias) banko sąskaitą </w:t>
      </w:r>
      <w:r w:rsidRPr="00F91485">
        <w:rPr>
          <w:sz w:val="24"/>
          <w:szCs w:val="24"/>
          <w:lang w:eastAsia="en-US" w:bidi="en-US"/>
        </w:rPr>
        <w:t xml:space="preserve">(-as). </w:t>
      </w:r>
      <w:r w:rsidRPr="00F91485">
        <w:rPr>
          <w:sz w:val="24"/>
          <w:szCs w:val="24"/>
        </w:rPr>
        <w:t>Tiekėjas raštu privalo informuoti pilkėją apie atsiskaitomosios (-ųj ų) sąskaitos (-ų) pasikeitimą. Tiekėjas prisiima su tokiu</w:t>
      </w:r>
      <w:r w:rsidR="00836F13" w:rsidRPr="00F91485">
        <w:rPr>
          <w:sz w:val="24"/>
          <w:szCs w:val="24"/>
        </w:rPr>
        <w:t xml:space="preserve"> </w:t>
      </w:r>
      <w:r w:rsidRPr="00F91485">
        <w:rPr>
          <w:sz w:val="24"/>
          <w:szCs w:val="24"/>
        </w:rPr>
        <w:t>nepranešimu susijusią ir iš to kylančią riziką</w:t>
      </w:r>
    </w:p>
    <w:p w:rsidR="00591CB3" w:rsidRPr="00F91485" w:rsidRDefault="00591CB3" w:rsidP="00591CB3">
      <w:pPr>
        <w:pStyle w:val="BodyText"/>
        <w:numPr>
          <w:ilvl w:val="1"/>
          <w:numId w:val="6"/>
        </w:numPr>
        <w:shd w:val="clear" w:color="auto" w:fill="auto"/>
        <w:tabs>
          <w:tab w:val="left" w:pos="389"/>
        </w:tabs>
        <w:spacing w:after="0"/>
        <w:ind w:firstLine="0"/>
        <w:rPr>
          <w:sz w:val="24"/>
          <w:szCs w:val="24"/>
        </w:rPr>
      </w:pPr>
      <w:r w:rsidRPr="00F91485">
        <w:rPr>
          <w:sz w:val="24"/>
          <w:szCs w:val="24"/>
        </w:rPr>
        <w:t>Mokėjimai atliekami Sutarties specialiosiose sąlygose nustatyta tvarka ir terminais.</w:t>
      </w:r>
    </w:p>
    <w:p w:rsidR="00591CB3" w:rsidRPr="00F91485" w:rsidRDefault="00591CB3" w:rsidP="00591CB3">
      <w:pPr>
        <w:pStyle w:val="BodyText"/>
        <w:numPr>
          <w:ilvl w:val="1"/>
          <w:numId w:val="6"/>
        </w:numPr>
        <w:shd w:val="clear" w:color="auto" w:fill="auto"/>
        <w:tabs>
          <w:tab w:val="left" w:pos="384"/>
        </w:tabs>
        <w:spacing w:after="0"/>
        <w:ind w:firstLine="0"/>
        <w:rPr>
          <w:sz w:val="24"/>
          <w:szCs w:val="24"/>
        </w:rPr>
      </w:pPr>
      <w:r w:rsidRPr="00F91485">
        <w:rPr>
          <w:sz w:val="24"/>
          <w:szCs w:val="24"/>
        </w:rPr>
        <w:t>Pirkėjas turi</w:t>
      </w:r>
      <w:r w:rsidR="00836F13" w:rsidRPr="00F91485">
        <w:rPr>
          <w:sz w:val="24"/>
          <w:szCs w:val="24"/>
        </w:rPr>
        <w:t xml:space="preserve"> </w:t>
      </w:r>
      <w:r w:rsidRPr="00F91485">
        <w:rPr>
          <w:sz w:val="24"/>
          <w:szCs w:val="24"/>
        </w:rPr>
        <w:t>teisę</w:t>
      </w:r>
      <w:r w:rsidR="00836F13" w:rsidRPr="00F91485">
        <w:rPr>
          <w:sz w:val="24"/>
          <w:szCs w:val="24"/>
        </w:rPr>
        <w:t xml:space="preserve"> </w:t>
      </w:r>
      <w:r w:rsidRPr="00F91485">
        <w:rPr>
          <w:sz w:val="24"/>
          <w:szCs w:val="24"/>
        </w:rPr>
        <w:t>neatlikti</w:t>
      </w:r>
      <w:r w:rsidR="00836F13" w:rsidRPr="00F91485">
        <w:rPr>
          <w:sz w:val="24"/>
          <w:szCs w:val="24"/>
        </w:rPr>
        <w:t xml:space="preserve"> </w:t>
      </w:r>
      <w:r w:rsidRPr="00F91485">
        <w:rPr>
          <w:sz w:val="24"/>
          <w:szCs w:val="24"/>
        </w:rPr>
        <w:t>mokėjimo,</w:t>
      </w:r>
      <w:r w:rsidR="00836F13" w:rsidRPr="00F91485">
        <w:rPr>
          <w:sz w:val="24"/>
          <w:szCs w:val="24"/>
        </w:rPr>
        <w:t xml:space="preserve"> </w:t>
      </w:r>
      <w:r w:rsidRPr="00F91485">
        <w:rPr>
          <w:sz w:val="24"/>
          <w:szCs w:val="24"/>
        </w:rPr>
        <w:t>jei</w:t>
      </w:r>
      <w:r w:rsidR="00836F13" w:rsidRPr="00F91485">
        <w:rPr>
          <w:sz w:val="24"/>
          <w:szCs w:val="24"/>
        </w:rPr>
        <w:t xml:space="preserve"> </w:t>
      </w:r>
      <w:r w:rsidRPr="00F91485">
        <w:rPr>
          <w:sz w:val="24"/>
          <w:szCs w:val="24"/>
        </w:rPr>
        <w:t>mokėjimo</w:t>
      </w:r>
      <w:r w:rsidR="00836F13" w:rsidRPr="00F91485">
        <w:rPr>
          <w:sz w:val="24"/>
          <w:szCs w:val="24"/>
        </w:rPr>
        <w:t xml:space="preserve"> </w:t>
      </w:r>
      <w:r w:rsidRPr="00F91485">
        <w:rPr>
          <w:sz w:val="24"/>
          <w:szCs w:val="24"/>
        </w:rPr>
        <w:t>dokumentai</w:t>
      </w:r>
      <w:r w:rsidR="00836F13" w:rsidRPr="00F91485">
        <w:rPr>
          <w:sz w:val="24"/>
          <w:szCs w:val="24"/>
        </w:rPr>
        <w:t xml:space="preserve"> </w:t>
      </w:r>
      <w:r w:rsidRPr="00F91485">
        <w:rPr>
          <w:sz w:val="24"/>
          <w:szCs w:val="24"/>
        </w:rPr>
        <w:t>neatitinka Sutartyje nustatytų reikalavimų.</w:t>
      </w:r>
    </w:p>
    <w:p w:rsidR="00F866B9" w:rsidRPr="00F91485" w:rsidRDefault="00A156D9" w:rsidP="00591CB3">
      <w:pPr>
        <w:pStyle w:val="BodyText"/>
        <w:numPr>
          <w:ilvl w:val="1"/>
          <w:numId w:val="6"/>
        </w:numPr>
        <w:shd w:val="clear" w:color="auto" w:fill="auto"/>
        <w:tabs>
          <w:tab w:val="left" w:pos="384"/>
        </w:tabs>
        <w:spacing w:after="0"/>
        <w:ind w:firstLine="0"/>
      </w:pPr>
      <w:r w:rsidRPr="00F91485">
        <w:rPr>
          <w:sz w:val="24"/>
          <w:szCs w:val="24"/>
        </w:rPr>
        <w:t xml:space="preserve">Elektroninės sąskaitos teikiamos per sistemą „E. Sąskaita“ adresu </w:t>
      </w:r>
      <w:hyperlink r:id="rId10" w:history="1">
        <w:r w:rsidRPr="00F91485">
          <w:rPr>
            <w:sz w:val="24"/>
            <w:szCs w:val="24"/>
            <w:lang w:eastAsia="en-US" w:bidi="en-US"/>
          </w:rPr>
          <w:t>https://www.esaskaita.eu/</w:t>
        </w:r>
      </w:hyperlink>
      <w:r w:rsidRPr="00F91485">
        <w:rPr>
          <w:sz w:val="24"/>
          <w:szCs w:val="24"/>
          <w:lang w:eastAsia="en-US" w:bidi="en-US"/>
        </w:rPr>
        <w:t xml:space="preserve">. </w:t>
      </w:r>
      <w:r w:rsidRPr="00F91485">
        <w:rPr>
          <w:sz w:val="24"/>
          <w:szCs w:val="24"/>
        </w:rPr>
        <w:t>Jei tiekėjas pateikia popierinę sąskaitą arba sąskaitą pateikia kitomis priemonėmis, laikomą kad sąskaita tiekėjui nepateikta ir pirkėjas turi teisę tokios sąskaitos neapmokėti.</w:t>
      </w:r>
    </w:p>
    <w:p w:rsidR="00F866B9" w:rsidRPr="00F91485" w:rsidRDefault="00A156D9" w:rsidP="00D0565F">
      <w:pPr>
        <w:pStyle w:val="BodyText"/>
        <w:numPr>
          <w:ilvl w:val="0"/>
          <w:numId w:val="9"/>
        </w:numPr>
        <w:shd w:val="clear" w:color="auto" w:fill="auto"/>
        <w:tabs>
          <w:tab w:val="left" w:pos="426"/>
          <w:tab w:val="left" w:pos="497"/>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Elektroninė sąskaita rengiama vadovaujantis Lietuvos Respublikos pridėtinės vertės mokesčio įstatymo nuostatomis.</w:t>
      </w:r>
    </w:p>
    <w:p w:rsidR="00F866B9" w:rsidRPr="00F91485" w:rsidRDefault="00A156D9" w:rsidP="007651A6">
      <w:pPr>
        <w:pStyle w:val="BodyText"/>
        <w:numPr>
          <w:ilvl w:val="0"/>
          <w:numId w:val="9"/>
        </w:numPr>
        <w:shd w:val="clear" w:color="auto" w:fill="auto"/>
        <w:tabs>
          <w:tab w:val="left" w:pos="426"/>
          <w:tab w:val="left" w:pos="49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Mokėtinos lėšos pervedamos į tiekėjo nurodytą sąskaitą ne vėliau kaip per nustatytą terminą nuo tos dienos, kai</w:t>
      </w:r>
      <w:r w:rsidR="001E0BF2" w:rsidRPr="00F91485">
        <w:rPr>
          <w:sz w:val="24"/>
          <w:szCs w:val="24"/>
        </w:rPr>
        <w:t xml:space="preserve"> </w:t>
      </w:r>
      <w:r w:rsidRPr="00F91485">
        <w:rPr>
          <w:sz w:val="24"/>
          <w:szCs w:val="24"/>
        </w:rPr>
        <w:t>pirkėjas</w:t>
      </w:r>
      <w:r w:rsidR="001E0BF2" w:rsidRPr="00F91485">
        <w:rPr>
          <w:sz w:val="24"/>
          <w:szCs w:val="24"/>
        </w:rPr>
        <w:t xml:space="preserve"> </w:t>
      </w:r>
      <w:r w:rsidRPr="00F91485">
        <w:rPr>
          <w:sz w:val="24"/>
          <w:szCs w:val="24"/>
        </w:rPr>
        <w:t>gavo</w:t>
      </w:r>
      <w:r w:rsidR="001E0BF2" w:rsidRPr="00F91485">
        <w:rPr>
          <w:sz w:val="24"/>
          <w:szCs w:val="24"/>
        </w:rPr>
        <w:t xml:space="preserve"> </w:t>
      </w:r>
      <w:r w:rsidRPr="00F91485">
        <w:rPr>
          <w:sz w:val="24"/>
          <w:szCs w:val="24"/>
        </w:rPr>
        <w:t>visus</w:t>
      </w:r>
      <w:r w:rsidR="001E0BF2" w:rsidRPr="00F91485">
        <w:rPr>
          <w:sz w:val="24"/>
          <w:szCs w:val="24"/>
        </w:rPr>
        <w:t xml:space="preserve"> </w:t>
      </w:r>
      <w:r w:rsidRPr="00F91485">
        <w:rPr>
          <w:sz w:val="24"/>
          <w:szCs w:val="24"/>
        </w:rPr>
        <w:t>reikalavimus</w:t>
      </w:r>
      <w:r w:rsidR="001E0BF2" w:rsidRPr="00F91485">
        <w:rPr>
          <w:sz w:val="24"/>
          <w:szCs w:val="24"/>
        </w:rPr>
        <w:t xml:space="preserve"> </w:t>
      </w:r>
      <w:r w:rsidRPr="00F91485">
        <w:rPr>
          <w:sz w:val="24"/>
          <w:szCs w:val="24"/>
        </w:rPr>
        <w:t>atitinkančius</w:t>
      </w:r>
      <w:r w:rsidR="001E0BF2" w:rsidRPr="00F91485">
        <w:rPr>
          <w:sz w:val="24"/>
          <w:szCs w:val="24"/>
        </w:rPr>
        <w:t xml:space="preserve"> </w:t>
      </w:r>
      <w:r w:rsidRPr="00F91485">
        <w:rPr>
          <w:sz w:val="24"/>
          <w:szCs w:val="24"/>
        </w:rPr>
        <w:t>dokumentus. Sumokėjimo diena-tai diena, kai lėšos pervedamos iš pilkėjo sąskaitos.</w:t>
      </w:r>
    </w:p>
    <w:p w:rsidR="00F866B9" w:rsidRPr="00F91485" w:rsidRDefault="00A156D9" w:rsidP="007651A6">
      <w:pPr>
        <w:pStyle w:val="BodyText"/>
        <w:numPr>
          <w:ilvl w:val="0"/>
          <w:numId w:val="9"/>
        </w:numPr>
        <w:shd w:val="clear" w:color="auto" w:fill="auto"/>
        <w:tabs>
          <w:tab w:val="left" w:pos="426"/>
          <w:tab w:val="left" w:pos="49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lastRenderedPageBreak/>
        <w:t>Be pateisinamų priežasčių pirkėjui nesumokėjus iki Sutartyje nustatyto termino, tiekėjas gali pareikalauti sumokėti 0,04 procento dydžio</w:t>
      </w:r>
      <w:r w:rsidR="001E0BF2" w:rsidRPr="00F91485">
        <w:rPr>
          <w:sz w:val="24"/>
          <w:szCs w:val="24"/>
        </w:rPr>
        <w:t xml:space="preserve"> </w:t>
      </w:r>
      <w:r w:rsidRPr="00F91485">
        <w:rPr>
          <w:sz w:val="24"/>
          <w:szCs w:val="24"/>
        </w:rPr>
        <w:t>delspinigius už kiekvieną uždelstą dieną</w:t>
      </w:r>
      <w:r w:rsidR="001E0BF2" w:rsidRPr="00F91485">
        <w:rPr>
          <w:sz w:val="24"/>
          <w:szCs w:val="24"/>
        </w:rPr>
        <w:t xml:space="preserve"> </w:t>
      </w:r>
      <w:r w:rsidRPr="00F91485">
        <w:rPr>
          <w:sz w:val="24"/>
          <w:szCs w:val="24"/>
        </w:rPr>
        <w:t>nuo vėluojamos sumokėti sumos.</w:t>
      </w:r>
    </w:p>
    <w:p w:rsidR="00F866B9" w:rsidRPr="00F91485" w:rsidRDefault="00A156D9" w:rsidP="007651A6">
      <w:pPr>
        <w:pStyle w:val="BodyText"/>
        <w:numPr>
          <w:ilvl w:val="0"/>
          <w:numId w:val="9"/>
        </w:numPr>
        <w:shd w:val="clear" w:color="auto" w:fill="auto"/>
        <w:tabs>
          <w:tab w:val="left" w:pos="426"/>
          <w:tab w:val="left" w:pos="49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Delspinigiai skaičiuojami nuo mokėjimo termino pasibaigimo dienos (ši diena neįskaitoma) iki dienos, kurią</w:t>
      </w:r>
      <w:r w:rsidR="001E0BF2" w:rsidRPr="00F91485">
        <w:rPr>
          <w:sz w:val="24"/>
          <w:szCs w:val="24"/>
        </w:rPr>
        <w:t xml:space="preserve"> </w:t>
      </w:r>
      <w:r w:rsidRPr="00F91485">
        <w:rPr>
          <w:sz w:val="24"/>
          <w:szCs w:val="24"/>
        </w:rPr>
        <w:t>lėšos nurašomos nuo pirkėjo sąskaitos (ši diena neįskaitoma).</w:t>
      </w:r>
    </w:p>
    <w:p w:rsidR="00F866B9" w:rsidRPr="00F91485" w:rsidRDefault="00A156D9" w:rsidP="007651A6">
      <w:pPr>
        <w:pStyle w:val="BodyText"/>
        <w:numPr>
          <w:ilvl w:val="0"/>
          <w:numId w:val="9"/>
        </w:numPr>
        <w:shd w:val="clear" w:color="auto" w:fill="auto"/>
        <w:tabs>
          <w:tab w:val="left" w:pos="426"/>
          <w:tab w:val="left" w:pos="567"/>
          <w:tab w:val="left" w:pos="602"/>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Jei ne dėl tiekėjo kaltės vėluojama sumokėti daugiau nei 90 (devyniasdešimt) kalendorinių dienų nuo Sutartyje nurodyto</w:t>
      </w:r>
      <w:r w:rsidR="00F91485">
        <w:rPr>
          <w:sz w:val="24"/>
          <w:szCs w:val="24"/>
        </w:rPr>
        <w:t xml:space="preserve"> </w:t>
      </w:r>
      <w:r w:rsidRPr="00F91485">
        <w:rPr>
          <w:sz w:val="24"/>
          <w:szCs w:val="24"/>
        </w:rPr>
        <w:t>sumokėjimo</w:t>
      </w:r>
      <w:r w:rsidR="00F91485">
        <w:rPr>
          <w:sz w:val="24"/>
          <w:szCs w:val="24"/>
        </w:rPr>
        <w:t xml:space="preserve"> termino </w:t>
      </w:r>
      <w:r w:rsidRPr="00F91485">
        <w:rPr>
          <w:sz w:val="24"/>
          <w:szCs w:val="24"/>
        </w:rPr>
        <w:t>pabaigos,</w:t>
      </w:r>
      <w:r w:rsidR="00F91485">
        <w:rPr>
          <w:sz w:val="24"/>
          <w:szCs w:val="24"/>
        </w:rPr>
        <w:t xml:space="preserve"> </w:t>
      </w:r>
      <w:r w:rsidRPr="00F91485">
        <w:rPr>
          <w:sz w:val="24"/>
          <w:szCs w:val="24"/>
        </w:rPr>
        <w:t>tiekėjas</w:t>
      </w:r>
      <w:r w:rsidR="00F91485">
        <w:rPr>
          <w:sz w:val="24"/>
          <w:szCs w:val="24"/>
        </w:rPr>
        <w:t xml:space="preserve"> </w:t>
      </w:r>
      <w:r w:rsidRPr="00F91485">
        <w:rPr>
          <w:sz w:val="24"/>
          <w:szCs w:val="24"/>
        </w:rPr>
        <w:t>turi</w:t>
      </w:r>
      <w:r w:rsidR="00F91485">
        <w:rPr>
          <w:sz w:val="24"/>
          <w:szCs w:val="24"/>
        </w:rPr>
        <w:t xml:space="preserve"> </w:t>
      </w:r>
      <w:r w:rsidRPr="00F91485">
        <w:rPr>
          <w:sz w:val="24"/>
          <w:szCs w:val="24"/>
        </w:rPr>
        <w:t>teisę</w:t>
      </w:r>
      <w:r w:rsidR="00F91485">
        <w:rPr>
          <w:sz w:val="24"/>
          <w:szCs w:val="24"/>
        </w:rPr>
        <w:t xml:space="preserve"> </w:t>
      </w:r>
      <w:r w:rsidRPr="00F91485">
        <w:rPr>
          <w:sz w:val="24"/>
          <w:szCs w:val="24"/>
        </w:rPr>
        <w:t>nutraukti</w:t>
      </w:r>
      <w:r w:rsidR="00F91485">
        <w:rPr>
          <w:sz w:val="24"/>
          <w:szCs w:val="24"/>
        </w:rPr>
        <w:t xml:space="preserve"> </w:t>
      </w:r>
      <w:r w:rsidRPr="00F91485">
        <w:rPr>
          <w:sz w:val="24"/>
          <w:szCs w:val="24"/>
        </w:rPr>
        <w:t>Sutartį Sutartyje nustatyta tvarka.</w:t>
      </w:r>
    </w:p>
    <w:p w:rsidR="00F866B9" w:rsidRPr="00F91485" w:rsidRDefault="00A156D9" w:rsidP="007651A6">
      <w:pPr>
        <w:pStyle w:val="BodyText"/>
        <w:numPr>
          <w:ilvl w:val="0"/>
          <w:numId w:val="9"/>
        </w:numPr>
        <w:shd w:val="clear" w:color="auto" w:fill="auto"/>
        <w:tabs>
          <w:tab w:val="left" w:pos="426"/>
          <w:tab w:val="left" w:pos="567"/>
          <w:tab w:val="left" w:pos="602"/>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Jei pirkėjas tiekėjui sumokėjo daugiau nei jam priklauso pagal Sutartį, tiekėjas permokėtą sumą privalo grąžinti pirkėjui per 45 (keturiasdešimt penkias) kalendorines dienas nuo reikalavimo grąžinti permoką gavimo.</w:t>
      </w:r>
    </w:p>
    <w:p w:rsidR="00F866B9" w:rsidRPr="00F91485" w:rsidRDefault="00A156D9" w:rsidP="007651A6">
      <w:pPr>
        <w:pStyle w:val="BodyText"/>
        <w:numPr>
          <w:ilvl w:val="0"/>
          <w:numId w:val="9"/>
        </w:numPr>
        <w:shd w:val="clear" w:color="auto" w:fill="auto"/>
        <w:tabs>
          <w:tab w:val="left" w:pos="426"/>
          <w:tab w:val="left" w:pos="567"/>
          <w:tab w:val="left" w:pos="602"/>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Pirkėjui grąžintinos sumos gali būti išskaičiuojamos iš bet kokių mokėjimų, kuriuos pirkėjas turi sumokėti tiekėjui. Šiuo atveju tiekėjas ir</w:t>
      </w:r>
      <w:r w:rsidR="001E0BF2" w:rsidRPr="00F91485">
        <w:rPr>
          <w:sz w:val="24"/>
          <w:szCs w:val="24"/>
        </w:rPr>
        <w:t xml:space="preserve"> </w:t>
      </w:r>
      <w:r w:rsidRPr="00F91485">
        <w:rPr>
          <w:sz w:val="24"/>
          <w:szCs w:val="24"/>
        </w:rPr>
        <w:t>pirkėjas gali</w:t>
      </w:r>
      <w:r w:rsidR="001E0BF2" w:rsidRPr="00F91485">
        <w:rPr>
          <w:sz w:val="24"/>
          <w:szCs w:val="24"/>
        </w:rPr>
        <w:t xml:space="preserve"> </w:t>
      </w:r>
      <w:r w:rsidRPr="00F91485">
        <w:rPr>
          <w:sz w:val="24"/>
          <w:szCs w:val="24"/>
        </w:rPr>
        <w:t>pasinaudoti</w:t>
      </w:r>
      <w:r w:rsidR="001E0BF2" w:rsidRPr="00F91485">
        <w:rPr>
          <w:sz w:val="24"/>
          <w:szCs w:val="24"/>
        </w:rPr>
        <w:t xml:space="preserve"> </w:t>
      </w:r>
      <w:r w:rsidRPr="00F91485">
        <w:rPr>
          <w:sz w:val="24"/>
          <w:szCs w:val="24"/>
        </w:rPr>
        <w:t>savo teise susitarti dėl grąžinimo dalimis.</w:t>
      </w:r>
    </w:p>
    <w:p w:rsidR="00F866B9" w:rsidRPr="00F91485" w:rsidRDefault="00A156D9" w:rsidP="00D0565F">
      <w:pPr>
        <w:pStyle w:val="Heading30"/>
        <w:keepNext/>
        <w:keepLines/>
        <w:numPr>
          <w:ilvl w:val="0"/>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589"/>
        </w:tabs>
        <w:spacing w:before="360" w:after="120" w:line="276" w:lineRule="auto"/>
        <w:jc w:val="center"/>
        <w:rPr>
          <w:sz w:val="24"/>
          <w:szCs w:val="24"/>
        </w:rPr>
      </w:pPr>
      <w:bookmarkStart w:id="20" w:name="bookmark48"/>
      <w:r w:rsidRPr="00F91485">
        <w:rPr>
          <w:sz w:val="24"/>
          <w:szCs w:val="24"/>
        </w:rPr>
        <w:t>straipsnis. Sutarties vykdymas</w:t>
      </w:r>
      <w:bookmarkEnd w:id="20"/>
    </w:p>
    <w:p w:rsidR="00F866B9" w:rsidRPr="00F91485" w:rsidRDefault="00A156D9" w:rsidP="00D0565F">
      <w:pPr>
        <w:pStyle w:val="BodyText"/>
        <w:numPr>
          <w:ilvl w:val="1"/>
          <w:numId w:val="10"/>
        </w:numPr>
        <w:shd w:val="clear" w:color="auto" w:fill="auto"/>
        <w:tabs>
          <w:tab w:val="left" w:pos="426"/>
          <w:tab w:val="left" w:pos="567"/>
          <w:tab w:val="left" w:pos="599"/>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Pirkėjui raštu pareikalavus, tiekėjas per 10 (dešimt) darbo dienų (jei Sutarties ir jos priedų sąlygose nenustatyta kitaip) nuo reikalavimo gavimo dienos turi surengti įvadinį susirinkimą, kuriame aptariami organizaciniai Sutarties vykdymo klausimai.</w:t>
      </w:r>
    </w:p>
    <w:p w:rsidR="00F866B9" w:rsidRPr="00F91485" w:rsidRDefault="00A156D9" w:rsidP="00D0565F">
      <w:pPr>
        <w:pStyle w:val="BodyText"/>
        <w:numPr>
          <w:ilvl w:val="1"/>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Tiekėjas gali paprašyti pratęsti sutartinių įsipareigojimų įvykdymo terminą, jei atsiranda priežastys, dėl kurių Sutarties įvykdymas laiku</w:t>
      </w:r>
      <w:r w:rsidR="001E0BF2" w:rsidRPr="00F91485">
        <w:rPr>
          <w:sz w:val="24"/>
          <w:szCs w:val="24"/>
        </w:rPr>
        <w:t xml:space="preserve"> </w:t>
      </w:r>
      <w:r w:rsidRPr="00F91485">
        <w:rPr>
          <w:sz w:val="24"/>
          <w:szCs w:val="24"/>
        </w:rPr>
        <w:t>tampa neįmanomas:</w:t>
      </w:r>
    </w:p>
    <w:p w:rsidR="00F866B9" w:rsidRPr="00F91485" w:rsidRDefault="00A156D9" w:rsidP="00D0565F">
      <w:pPr>
        <w:pStyle w:val="BodyText"/>
        <w:numPr>
          <w:ilvl w:val="2"/>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r w:rsidRPr="00F91485">
        <w:rPr>
          <w:sz w:val="24"/>
          <w:szCs w:val="24"/>
        </w:rPr>
        <w:t>kai pirkėjas nevykdo savo įsipareigojimų</w:t>
      </w:r>
      <w:r w:rsidR="001E0BF2" w:rsidRPr="00F91485">
        <w:rPr>
          <w:sz w:val="24"/>
          <w:szCs w:val="24"/>
        </w:rPr>
        <w:t xml:space="preserve"> </w:t>
      </w:r>
      <w:r w:rsidRPr="00F91485">
        <w:rPr>
          <w:sz w:val="24"/>
          <w:szCs w:val="24"/>
        </w:rPr>
        <w:t>pagal Sutartį;</w:t>
      </w:r>
    </w:p>
    <w:p w:rsidR="00F866B9" w:rsidRPr="00F91485" w:rsidRDefault="00A156D9" w:rsidP="00D0565F">
      <w:pPr>
        <w:pStyle w:val="BodyText"/>
        <w:numPr>
          <w:ilvl w:val="2"/>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r w:rsidRPr="00F91485">
        <w:rPr>
          <w:sz w:val="24"/>
          <w:szCs w:val="24"/>
        </w:rPr>
        <w:t>kai ne dėl tiekėjo kaltės Sutartis yra sustabdyta;</w:t>
      </w:r>
    </w:p>
    <w:p w:rsidR="00F866B9" w:rsidRPr="00F91485" w:rsidRDefault="00A156D9" w:rsidP="00D0565F">
      <w:pPr>
        <w:pStyle w:val="BodyText"/>
        <w:numPr>
          <w:ilvl w:val="2"/>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r w:rsidRPr="00F91485">
        <w:rPr>
          <w:sz w:val="24"/>
          <w:szCs w:val="24"/>
        </w:rPr>
        <w:t>dėl</w:t>
      </w:r>
      <w:r w:rsidR="001E0BF2" w:rsidRPr="00F91485">
        <w:rPr>
          <w:sz w:val="24"/>
          <w:szCs w:val="24"/>
        </w:rPr>
        <w:t xml:space="preserve"> </w:t>
      </w:r>
      <w:r w:rsidRPr="00F91485">
        <w:rPr>
          <w:sz w:val="24"/>
          <w:szCs w:val="24"/>
        </w:rPr>
        <w:t>ne</w:t>
      </w:r>
      <w:r w:rsidR="001E0BF2" w:rsidRPr="00F91485">
        <w:rPr>
          <w:sz w:val="24"/>
          <w:szCs w:val="24"/>
        </w:rPr>
        <w:t xml:space="preserve"> </w:t>
      </w:r>
      <w:r w:rsidRPr="00F91485">
        <w:rPr>
          <w:sz w:val="24"/>
          <w:szCs w:val="24"/>
        </w:rPr>
        <w:t>nugalimos</w:t>
      </w:r>
      <w:r w:rsidR="001E0BF2" w:rsidRPr="00F91485">
        <w:rPr>
          <w:sz w:val="24"/>
          <w:szCs w:val="24"/>
        </w:rPr>
        <w:t xml:space="preserve"> </w:t>
      </w:r>
      <w:r w:rsidRPr="00F91485">
        <w:rPr>
          <w:sz w:val="24"/>
          <w:szCs w:val="24"/>
        </w:rPr>
        <w:t>jėgos</w:t>
      </w:r>
      <w:r w:rsidRPr="00F91485">
        <w:rPr>
          <w:sz w:val="24"/>
          <w:szCs w:val="24"/>
          <w:lang w:eastAsia="en-US" w:bidi="en-US"/>
        </w:rPr>
        <w:t>(force</w:t>
      </w:r>
      <w:r w:rsidR="004B6866" w:rsidRPr="00F91485">
        <w:rPr>
          <w:sz w:val="24"/>
          <w:szCs w:val="24"/>
          <w:lang w:eastAsia="en-US" w:bidi="en-US"/>
        </w:rPr>
        <w:t xml:space="preserve"> </w:t>
      </w:r>
      <w:r w:rsidRPr="00F91485">
        <w:rPr>
          <w:sz w:val="24"/>
          <w:szCs w:val="24"/>
        </w:rPr>
        <w:t>majeure)aplinkybių;</w:t>
      </w:r>
    </w:p>
    <w:p w:rsidR="00F866B9" w:rsidRPr="00F91485" w:rsidRDefault="00A156D9" w:rsidP="00D0565F">
      <w:pPr>
        <w:pStyle w:val="BodyText"/>
        <w:numPr>
          <w:ilvl w:val="2"/>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r w:rsidRPr="00F91485">
        <w:rPr>
          <w:sz w:val="24"/>
          <w:szCs w:val="24"/>
        </w:rPr>
        <w:t>dėl kitų priežasčių, kurios atsirado ne dėl tiekėjo kaltės.</w:t>
      </w:r>
    </w:p>
    <w:p w:rsidR="00F866B9" w:rsidRPr="00F91485" w:rsidRDefault="00A156D9" w:rsidP="00D0565F">
      <w:pPr>
        <w:pStyle w:val="BodyText"/>
        <w:numPr>
          <w:ilvl w:val="1"/>
          <w:numId w:val="10"/>
        </w:numPr>
        <w:shd w:val="clear" w:color="auto" w:fill="auto"/>
        <w:tabs>
          <w:tab w:val="left" w:pos="426"/>
          <w:tab w:val="left" w:pos="567"/>
          <w:tab w:val="left" w:pos="595"/>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Jei atsirado priežastys, dėl kurių Sutarties įvykdymas laiku tampa neįmanomas, tiekėjas nedelsdamas kreipiasi į</w:t>
      </w:r>
      <w:r w:rsidR="00836F13" w:rsidRPr="00F91485">
        <w:rPr>
          <w:sz w:val="24"/>
          <w:szCs w:val="24"/>
        </w:rPr>
        <w:t xml:space="preserve"> </w:t>
      </w:r>
      <w:r w:rsidRPr="00F91485">
        <w:rPr>
          <w:sz w:val="24"/>
          <w:szCs w:val="24"/>
        </w:rPr>
        <w:t>pirkėją,</w:t>
      </w:r>
      <w:r w:rsidR="001E0BF2" w:rsidRPr="00F91485">
        <w:rPr>
          <w:sz w:val="24"/>
          <w:szCs w:val="24"/>
        </w:rPr>
        <w:t xml:space="preserve"> </w:t>
      </w:r>
      <w:r w:rsidRPr="00F91485">
        <w:rPr>
          <w:sz w:val="24"/>
          <w:szCs w:val="24"/>
        </w:rPr>
        <w:t>pateikdamas motyvuot</w:t>
      </w:r>
      <w:r w:rsidR="001E0BF2" w:rsidRPr="00F91485">
        <w:rPr>
          <w:sz w:val="24"/>
          <w:szCs w:val="24"/>
        </w:rPr>
        <w:t xml:space="preserve"> </w:t>
      </w:r>
      <w:r w:rsidRPr="00F91485">
        <w:rPr>
          <w:sz w:val="24"/>
          <w:szCs w:val="24"/>
        </w:rPr>
        <w:t>p</w:t>
      </w:r>
      <w:r w:rsidR="001E0BF2" w:rsidRPr="00F91485">
        <w:rPr>
          <w:sz w:val="24"/>
          <w:szCs w:val="24"/>
        </w:rPr>
        <w:t xml:space="preserve"> </w:t>
      </w:r>
      <w:r w:rsidRPr="00F91485">
        <w:rPr>
          <w:sz w:val="24"/>
          <w:szCs w:val="24"/>
        </w:rPr>
        <w:t>rašymą</w:t>
      </w:r>
      <w:r w:rsidR="001E0BF2" w:rsidRPr="00F91485">
        <w:rPr>
          <w:sz w:val="24"/>
          <w:szCs w:val="24"/>
        </w:rPr>
        <w:t xml:space="preserve"> </w:t>
      </w:r>
      <w:r w:rsidRPr="00F91485">
        <w:rPr>
          <w:sz w:val="24"/>
          <w:szCs w:val="24"/>
        </w:rPr>
        <w:t>dėl</w:t>
      </w:r>
      <w:r w:rsidR="001E0BF2" w:rsidRPr="00F91485">
        <w:rPr>
          <w:sz w:val="24"/>
          <w:szCs w:val="24"/>
        </w:rPr>
        <w:t xml:space="preserve"> </w:t>
      </w:r>
      <w:r w:rsidRPr="00F91485">
        <w:rPr>
          <w:sz w:val="24"/>
          <w:szCs w:val="24"/>
        </w:rPr>
        <w:t>nustatyto</w:t>
      </w:r>
      <w:r w:rsidR="001E0BF2" w:rsidRPr="00F91485">
        <w:rPr>
          <w:sz w:val="24"/>
          <w:szCs w:val="24"/>
        </w:rPr>
        <w:t xml:space="preserve"> </w:t>
      </w:r>
      <w:r w:rsidRPr="00F91485">
        <w:rPr>
          <w:sz w:val="24"/>
          <w:szCs w:val="24"/>
        </w:rPr>
        <w:t>termino</w:t>
      </w:r>
      <w:r w:rsidR="001E0BF2" w:rsidRPr="00F91485">
        <w:rPr>
          <w:sz w:val="24"/>
          <w:szCs w:val="24"/>
        </w:rPr>
        <w:t xml:space="preserve"> </w:t>
      </w:r>
      <w:r w:rsidRPr="00F91485">
        <w:rPr>
          <w:sz w:val="24"/>
          <w:szCs w:val="24"/>
        </w:rPr>
        <w:t>pratęsimo.</w:t>
      </w:r>
    </w:p>
    <w:p w:rsidR="00F866B9" w:rsidRPr="00F91485" w:rsidRDefault="00A156D9" w:rsidP="00D0565F">
      <w:pPr>
        <w:pStyle w:val="BodyText"/>
        <w:numPr>
          <w:ilvl w:val="1"/>
          <w:numId w:val="10"/>
        </w:numPr>
        <w:shd w:val="clear" w:color="auto" w:fill="auto"/>
        <w:tabs>
          <w:tab w:val="left" w:pos="426"/>
          <w:tab w:val="left" w:pos="567"/>
          <w:tab w:val="left" w:pos="599"/>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Pirkėjas raštu išreiškia sutikimą pratęsti sutartinių įsipareigojimų įvykdymo terminą arba informuoja tiekėją, kad šis terminas nebus pratęstas.</w:t>
      </w:r>
    </w:p>
    <w:p w:rsidR="00F866B9" w:rsidRPr="00F91485" w:rsidRDefault="00A156D9" w:rsidP="00D0565F">
      <w:pPr>
        <w:pStyle w:val="BodyText"/>
        <w:numPr>
          <w:ilvl w:val="1"/>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Pirkėjas, esant svarbioms aplinkybėms, turi teisę pareikalauti sustabdyti Sutarties vykdymą ir/ar atidėti bet</w:t>
      </w:r>
      <w:r w:rsidR="001E0BF2" w:rsidRPr="00F91485">
        <w:rPr>
          <w:sz w:val="24"/>
          <w:szCs w:val="24"/>
        </w:rPr>
        <w:t xml:space="preserve"> </w:t>
      </w:r>
      <w:r w:rsidRPr="00F91485">
        <w:rPr>
          <w:sz w:val="24"/>
          <w:szCs w:val="24"/>
        </w:rPr>
        <w:t>kokių Sutartyje</w:t>
      </w:r>
      <w:r w:rsidR="001E0BF2" w:rsidRPr="00F91485">
        <w:rPr>
          <w:sz w:val="24"/>
          <w:szCs w:val="24"/>
        </w:rPr>
        <w:t xml:space="preserve"> </w:t>
      </w:r>
      <w:r w:rsidRPr="00F91485">
        <w:rPr>
          <w:sz w:val="24"/>
          <w:szCs w:val="24"/>
        </w:rPr>
        <w:t>numatytų</w:t>
      </w:r>
      <w:r w:rsidR="001E0BF2" w:rsidRPr="00F91485">
        <w:rPr>
          <w:sz w:val="24"/>
          <w:szCs w:val="24"/>
        </w:rPr>
        <w:t xml:space="preserve"> </w:t>
      </w:r>
      <w:r w:rsidRPr="00F91485">
        <w:rPr>
          <w:sz w:val="24"/>
          <w:szCs w:val="24"/>
        </w:rPr>
        <w:t>įsipareigojimų</w:t>
      </w:r>
      <w:r w:rsidR="001E0BF2" w:rsidRPr="00F91485">
        <w:rPr>
          <w:sz w:val="24"/>
          <w:szCs w:val="24"/>
        </w:rPr>
        <w:t xml:space="preserve"> </w:t>
      </w:r>
      <w:r w:rsidRPr="00F91485">
        <w:rPr>
          <w:sz w:val="24"/>
          <w:szCs w:val="24"/>
        </w:rPr>
        <w:t>įvykdymą,</w:t>
      </w:r>
      <w:r w:rsidR="001E0BF2" w:rsidRPr="00F91485">
        <w:rPr>
          <w:sz w:val="24"/>
          <w:szCs w:val="24"/>
        </w:rPr>
        <w:t xml:space="preserve"> </w:t>
      </w:r>
      <w:r w:rsidRPr="00F91485">
        <w:rPr>
          <w:sz w:val="24"/>
          <w:szCs w:val="24"/>
        </w:rPr>
        <w:t>įskaitant:</w:t>
      </w:r>
    </w:p>
    <w:p w:rsidR="00F866B9" w:rsidRPr="00F91485" w:rsidRDefault="001E0BF2" w:rsidP="00D0565F">
      <w:pPr>
        <w:pStyle w:val="BodyText"/>
        <w:numPr>
          <w:ilvl w:val="2"/>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r w:rsidRPr="00F91485">
        <w:rPr>
          <w:sz w:val="24"/>
          <w:szCs w:val="24"/>
        </w:rPr>
        <w:t>P</w:t>
      </w:r>
      <w:r w:rsidR="00A156D9" w:rsidRPr="00F91485">
        <w:rPr>
          <w:sz w:val="24"/>
          <w:szCs w:val="24"/>
        </w:rPr>
        <w:t>rekių</w:t>
      </w:r>
      <w:r w:rsidRPr="00F91485">
        <w:rPr>
          <w:sz w:val="24"/>
          <w:szCs w:val="24"/>
        </w:rPr>
        <w:t xml:space="preserve"> </w:t>
      </w:r>
      <w:r w:rsidR="00A156D9" w:rsidRPr="00F91485">
        <w:rPr>
          <w:sz w:val="24"/>
          <w:szCs w:val="24"/>
        </w:rPr>
        <w:t>pristatymą į priėmimo vietą, jų</w:t>
      </w:r>
      <w:r w:rsidRPr="00F91485">
        <w:rPr>
          <w:sz w:val="24"/>
          <w:szCs w:val="24"/>
        </w:rPr>
        <w:t xml:space="preserve"> </w:t>
      </w:r>
      <w:r w:rsidR="00A156D9" w:rsidRPr="00F91485">
        <w:rPr>
          <w:sz w:val="24"/>
          <w:szCs w:val="24"/>
        </w:rPr>
        <w:t>įdiegimą</w:t>
      </w:r>
      <w:r w:rsidRPr="00F91485">
        <w:rPr>
          <w:sz w:val="24"/>
          <w:szCs w:val="24"/>
        </w:rPr>
        <w:t xml:space="preserve"> </w:t>
      </w:r>
      <w:r w:rsidR="00A156D9" w:rsidRPr="00F91485">
        <w:rPr>
          <w:sz w:val="24"/>
          <w:szCs w:val="24"/>
        </w:rPr>
        <w:t>išbandymą</w:t>
      </w:r>
    </w:p>
    <w:p w:rsidR="00F866B9" w:rsidRPr="00F91485" w:rsidRDefault="00A156D9" w:rsidP="00D0565F">
      <w:pPr>
        <w:pStyle w:val="BodyText"/>
        <w:numPr>
          <w:ilvl w:val="2"/>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r w:rsidRPr="00F91485">
        <w:rPr>
          <w:sz w:val="24"/>
          <w:szCs w:val="24"/>
        </w:rPr>
        <w:t>paslaugų ar kurios nors jų dalies teikimą;</w:t>
      </w:r>
    </w:p>
    <w:p w:rsidR="00F866B9" w:rsidRPr="00F91485" w:rsidRDefault="00A156D9" w:rsidP="00D0565F">
      <w:pPr>
        <w:pStyle w:val="BodyText"/>
        <w:numPr>
          <w:ilvl w:val="2"/>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r w:rsidRPr="00F91485">
        <w:rPr>
          <w:sz w:val="24"/>
          <w:szCs w:val="24"/>
        </w:rPr>
        <w:t>darbų ar bet kurio jų etapo atlikimą</w:t>
      </w:r>
    </w:p>
    <w:p w:rsidR="00F866B9" w:rsidRPr="00F91485" w:rsidRDefault="00A156D9" w:rsidP="00D0565F">
      <w:pPr>
        <w:pStyle w:val="BodyText"/>
        <w:numPr>
          <w:ilvl w:val="1"/>
          <w:numId w:val="10"/>
        </w:numPr>
        <w:shd w:val="clear" w:color="auto" w:fill="auto"/>
        <w:tabs>
          <w:tab w:val="left" w:pos="426"/>
          <w:tab w:val="left" w:pos="567"/>
          <w:tab w:val="left" w:pos="613"/>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Tiekėjas gali reikalauti atlyginti jo nuostolius, patirtus dėl pilkėjo inicijuoto Sutarties sustabdymo išskyrus, jei sustabdymas:</w:t>
      </w:r>
    </w:p>
    <w:p w:rsidR="00F866B9" w:rsidRPr="00F91485" w:rsidRDefault="00A156D9" w:rsidP="00D0565F">
      <w:pPr>
        <w:pStyle w:val="BodyText"/>
        <w:numPr>
          <w:ilvl w:val="2"/>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r w:rsidRPr="00F91485">
        <w:rPr>
          <w:sz w:val="24"/>
          <w:szCs w:val="24"/>
        </w:rPr>
        <w:t>būtinas dėl</w:t>
      </w:r>
      <w:r w:rsidR="001E0BF2" w:rsidRPr="00F91485">
        <w:rPr>
          <w:sz w:val="24"/>
          <w:szCs w:val="24"/>
        </w:rPr>
        <w:t xml:space="preserve"> </w:t>
      </w:r>
      <w:r w:rsidRPr="00F91485">
        <w:rPr>
          <w:sz w:val="24"/>
          <w:szCs w:val="24"/>
        </w:rPr>
        <w:t>kurios</w:t>
      </w:r>
      <w:r w:rsidR="001E0BF2" w:rsidRPr="00F91485">
        <w:rPr>
          <w:sz w:val="24"/>
          <w:szCs w:val="24"/>
        </w:rPr>
        <w:t xml:space="preserve"> </w:t>
      </w:r>
      <w:r w:rsidRPr="00F91485">
        <w:rPr>
          <w:sz w:val="24"/>
          <w:szCs w:val="24"/>
        </w:rPr>
        <w:t>nors</w:t>
      </w:r>
      <w:r w:rsidR="001E0BF2" w:rsidRPr="00F91485">
        <w:rPr>
          <w:sz w:val="24"/>
          <w:szCs w:val="24"/>
        </w:rPr>
        <w:t xml:space="preserve"> </w:t>
      </w:r>
      <w:r w:rsidRPr="00F91485">
        <w:rPr>
          <w:sz w:val="24"/>
          <w:szCs w:val="24"/>
        </w:rPr>
        <w:t>tiekėjo</w:t>
      </w:r>
      <w:r w:rsidR="001E0BF2" w:rsidRPr="00F91485">
        <w:rPr>
          <w:sz w:val="24"/>
          <w:szCs w:val="24"/>
        </w:rPr>
        <w:t xml:space="preserve"> </w:t>
      </w:r>
      <w:r w:rsidRPr="00F91485">
        <w:rPr>
          <w:sz w:val="24"/>
          <w:szCs w:val="24"/>
        </w:rPr>
        <w:t>prievolės</w:t>
      </w:r>
      <w:r w:rsidR="001E0BF2" w:rsidRPr="00F91485">
        <w:rPr>
          <w:sz w:val="24"/>
          <w:szCs w:val="24"/>
        </w:rPr>
        <w:t xml:space="preserve"> </w:t>
      </w:r>
      <w:r w:rsidRPr="00F91485">
        <w:rPr>
          <w:sz w:val="24"/>
          <w:szCs w:val="24"/>
        </w:rPr>
        <w:t>nevykdymo;</w:t>
      </w:r>
    </w:p>
    <w:p w:rsidR="00F866B9" w:rsidRPr="00F91485" w:rsidRDefault="00A156D9" w:rsidP="00D0565F">
      <w:pPr>
        <w:pStyle w:val="BodyText"/>
        <w:numPr>
          <w:ilvl w:val="2"/>
          <w:numId w:val="10"/>
        </w:numPr>
        <w:shd w:val="clear" w:color="auto" w:fill="auto"/>
        <w:tabs>
          <w:tab w:val="left" w:pos="426"/>
          <w:tab w:val="left" w:pos="567"/>
          <w:tab w:val="left" w:pos="709"/>
          <w:tab w:val="left" w:pos="750"/>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r w:rsidRPr="00F91485">
        <w:rPr>
          <w:sz w:val="24"/>
          <w:szCs w:val="24"/>
        </w:rPr>
        <w:t>būtinas dėl saugumo ar tinkamo Sutarties ar bet kurios jos dalies vykdymo, jei tik ši būtinybė neatsiranda dėl pirkėjo veiksmų</w:t>
      </w:r>
      <w:r w:rsidR="001E0BF2" w:rsidRPr="00F91485">
        <w:rPr>
          <w:sz w:val="24"/>
          <w:szCs w:val="24"/>
        </w:rPr>
        <w:t xml:space="preserve"> </w:t>
      </w:r>
      <w:r w:rsidRPr="00F91485">
        <w:rPr>
          <w:sz w:val="24"/>
          <w:szCs w:val="24"/>
        </w:rPr>
        <w:t>ar neveikimo.</w:t>
      </w:r>
    </w:p>
    <w:p w:rsidR="00F866B9" w:rsidRPr="00F91485" w:rsidRDefault="00A156D9" w:rsidP="00D0565F">
      <w:pPr>
        <w:pStyle w:val="BodyText"/>
        <w:numPr>
          <w:ilvl w:val="1"/>
          <w:numId w:val="10"/>
        </w:numPr>
        <w:shd w:val="clear" w:color="auto" w:fill="auto"/>
        <w:tabs>
          <w:tab w:val="left" w:pos="426"/>
          <w:tab w:val="left" w:pos="567"/>
          <w:tab w:val="left" w:pos="599"/>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Jei per 30 kalendorinių dienų nuo pirkėjo reikalavimo sustabdyti Sutartį ir/ar atidėti bet kokių Sutartyje numatytų įsipareigojimų įvykdymą gavimo tiekėjas neįspėja pirkėjo apie ketinimą pareikalauti dėl Sutarties sustabdymo patirtų nuostolių</w:t>
      </w:r>
      <w:r w:rsidR="001E0BF2" w:rsidRPr="00F91485">
        <w:rPr>
          <w:sz w:val="24"/>
          <w:szCs w:val="24"/>
        </w:rPr>
        <w:t xml:space="preserve"> atlyginimo</w:t>
      </w:r>
      <w:r w:rsidRPr="00F91485">
        <w:rPr>
          <w:sz w:val="24"/>
          <w:szCs w:val="24"/>
        </w:rPr>
        <w:t>,</w:t>
      </w:r>
      <w:r w:rsidR="001E0BF2" w:rsidRPr="00F91485">
        <w:rPr>
          <w:sz w:val="24"/>
          <w:szCs w:val="24"/>
        </w:rPr>
        <w:t xml:space="preserve"> </w:t>
      </w:r>
      <w:r w:rsidRPr="00F91485">
        <w:rPr>
          <w:sz w:val="24"/>
          <w:szCs w:val="24"/>
        </w:rPr>
        <w:t>jis</w:t>
      </w:r>
      <w:r w:rsidR="001E0BF2" w:rsidRPr="00F91485">
        <w:rPr>
          <w:sz w:val="24"/>
          <w:szCs w:val="24"/>
        </w:rPr>
        <w:t xml:space="preserve"> </w:t>
      </w:r>
      <w:r w:rsidRPr="00F91485">
        <w:rPr>
          <w:sz w:val="24"/>
          <w:szCs w:val="24"/>
        </w:rPr>
        <w:t>šios teisės netenka.</w:t>
      </w:r>
    </w:p>
    <w:p w:rsidR="00F866B9" w:rsidRPr="00F91485" w:rsidRDefault="00A156D9" w:rsidP="007651A6">
      <w:pPr>
        <w:pStyle w:val="BodyText"/>
        <w:numPr>
          <w:ilvl w:val="1"/>
          <w:numId w:val="10"/>
        </w:numPr>
        <w:shd w:val="clear" w:color="auto" w:fill="auto"/>
        <w:tabs>
          <w:tab w:val="left" w:pos="426"/>
          <w:tab w:val="left" w:pos="567"/>
          <w:tab w:val="left" w:pos="602"/>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Tiekėjo reikalavimai atlyginti nuostolius dėl Sutarties sustabdymo turi būti pagrįsti atitinkamais nuostolius patvirtinančiais dokumentais.</w:t>
      </w:r>
    </w:p>
    <w:p w:rsidR="00F866B9" w:rsidRPr="00F91485" w:rsidRDefault="00A156D9" w:rsidP="007651A6">
      <w:pPr>
        <w:pStyle w:val="BodyText"/>
        <w:numPr>
          <w:ilvl w:val="1"/>
          <w:numId w:val="10"/>
        </w:numPr>
        <w:shd w:val="clear" w:color="auto" w:fill="auto"/>
        <w:tabs>
          <w:tab w:val="left" w:pos="426"/>
          <w:tab w:val="left" w:pos="567"/>
          <w:tab w:val="left" w:pos="602"/>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 xml:space="preserve">Jei Sutarties vykdymas stabdomas daugiau nei 180 kalendorinių dienų, ir tai daroma ne dėl </w:t>
      </w:r>
      <w:r w:rsidRPr="00F91485">
        <w:rPr>
          <w:sz w:val="24"/>
          <w:szCs w:val="24"/>
        </w:rPr>
        <w:lastRenderedPageBreak/>
        <w:t>tiekėjo kaltės, tiekėjas gali pranešimu pi</w:t>
      </w:r>
      <w:r w:rsidR="001E0BF2" w:rsidRPr="00F91485">
        <w:rPr>
          <w:sz w:val="24"/>
          <w:szCs w:val="24"/>
        </w:rPr>
        <w:t>r</w:t>
      </w:r>
      <w:r w:rsidRPr="00F91485">
        <w:rPr>
          <w:sz w:val="24"/>
          <w:szCs w:val="24"/>
        </w:rPr>
        <w:t>kėjui pareikalauti atnaujinti Sutarties vykdymą per 30 kalendorinių dienų arba nutraukti Sutartį.</w:t>
      </w:r>
    </w:p>
    <w:p w:rsidR="00F866B9" w:rsidRPr="00F91485" w:rsidRDefault="00A156D9" w:rsidP="007651A6">
      <w:pPr>
        <w:pStyle w:val="BodyText"/>
        <w:numPr>
          <w:ilvl w:val="1"/>
          <w:numId w:val="1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Įtarus pažeidimą, pi</w:t>
      </w:r>
      <w:r w:rsidR="001E0BF2" w:rsidRPr="00F91485">
        <w:rPr>
          <w:sz w:val="24"/>
          <w:szCs w:val="24"/>
        </w:rPr>
        <w:t>r</w:t>
      </w:r>
      <w:r w:rsidRPr="00F91485">
        <w:rPr>
          <w:sz w:val="24"/>
          <w:szCs w:val="24"/>
        </w:rPr>
        <w:t>kėjas stabdo Sutarties vykdymą Pažeidimas - Lietuvos Respublikos ir/a</w:t>
      </w:r>
      <w:r w:rsidR="001E0BF2" w:rsidRPr="00F91485">
        <w:rPr>
          <w:sz w:val="24"/>
          <w:szCs w:val="24"/>
        </w:rPr>
        <w:t>r</w:t>
      </w:r>
      <w:r w:rsidRPr="00F91485">
        <w:rPr>
          <w:sz w:val="24"/>
          <w:szCs w:val="24"/>
        </w:rPr>
        <w:t>ba Europos Sąjungos teisės aktų bei Sutarties nuostatų pažeidimas veikimu arba neveikimu. Sutarties vykdymas stabdomas, siekiant atlikti pažeidimo tyrimą Jei įtarimai nepasitvirtiną Sutartis vėl pradedama vykdyti. Jei pažeidimas nustatytas, pi</w:t>
      </w:r>
      <w:r w:rsidR="001E0BF2" w:rsidRPr="00F91485">
        <w:rPr>
          <w:sz w:val="24"/>
          <w:szCs w:val="24"/>
        </w:rPr>
        <w:t>r</w:t>
      </w:r>
      <w:r w:rsidRPr="00F91485">
        <w:rPr>
          <w:sz w:val="24"/>
          <w:szCs w:val="24"/>
        </w:rPr>
        <w:t>kėjas turi teisę nutraukti Sutartį.</w:t>
      </w:r>
    </w:p>
    <w:p w:rsidR="00F866B9" w:rsidRPr="00F91485" w:rsidRDefault="00A156D9" w:rsidP="00D0565F">
      <w:pPr>
        <w:pStyle w:val="Heading30"/>
        <w:keepNext/>
        <w:keepLines/>
        <w:numPr>
          <w:ilvl w:val="0"/>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before="360" w:after="120" w:line="276" w:lineRule="auto"/>
        <w:ind w:left="0"/>
        <w:jc w:val="center"/>
        <w:rPr>
          <w:sz w:val="24"/>
          <w:szCs w:val="24"/>
        </w:rPr>
      </w:pPr>
      <w:bookmarkStart w:id="21" w:name="bookmark49"/>
      <w:r w:rsidRPr="00F91485">
        <w:rPr>
          <w:sz w:val="24"/>
          <w:szCs w:val="24"/>
        </w:rPr>
        <w:t>straipsnis. Prievolių įvykdymo užtikrinimas ir delspinigių apskaičiavimas</w:t>
      </w:r>
      <w:bookmarkEnd w:id="21"/>
    </w:p>
    <w:p w:rsidR="00D0565F" w:rsidRPr="00F91485" w:rsidRDefault="00A156D9" w:rsidP="00D0565F">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viso Sutarties galiojimo</w:t>
      </w:r>
      <w:r w:rsidR="001E0BF2" w:rsidRPr="00F91485">
        <w:rPr>
          <w:sz w:val="24"/>
          <w:szCs w:val="24"/>
        </w:rPr>
        <w:t xml:space="preserve"> </w:t>
      </w:r>
      <w:r w:rsidRPr="00F91485">
        <w:rPr>
          <w:sz w:val="24"/>
          <w:szCs w:val="24"/>
        </w:rPr>
        <w:t>metu</w:t>
      </w:r>
      <w:r w:rsidR="001E0BF2" w:rsidRPr="00F91485">
        <w:rPr>
          <w:sz w:val="24"/>
          <w:szCs w:val="24"/>
        </w:rPr>
        <w:t xml:space="preserve"> </w:t>
      </w:r>
      <w:r w:rsidRPr="00F91485">
        <w:rPr>
          <w:sz w:val="24"/>
          <w:szCs w:val="24"/>
        </w:rPr>
        <w:t>privalo</w:t>
      </w:r>
      <w:r w:rsidR="001E0BF2" w:rsidRPr="00F91485">
        <w:rPr>
          <w:sz w:val="24"/>
          <w:szCs w:val="24"/>
        </w:rPr>
        <w:t xml:space="preserve"> </w:t>
      </w:r>
      <w:r w:rsidRPr="00F91485">
        <w:rPr>
          <w:sz w:val="24"/>
          <w:szCs w:val="24"/>
        </w:rPr>
        <w:t>užtikrinti</w:t>
      </w:r>
      <w:r w:rsidR="001E0BF2" w:rsidRPr="00F91485">
        <w:rPr>
          <w:sz w:val="24"/>
          <w:szCs w:val="24"/>
        </w:rPr>
        <w:t xml:space="preserve"> </w:t>
      </w:r>
      <w:r w:rsidRPr="00F91485">
        <w:rPr>
          <w:sz w:val="24"/>
          <w:szCs w:val="24"/>
        </w:rPr>
        <w:t>sutartinių</w:t>
      </w:r>
      <w:r w:rsidR="001E0BF2" w:rsidRPr="00F91485">
        <w:rPr>
          <w:sz w:val="24"/>
          <w:szCs w:val="24"/>
        </w:rPr>
        <w:t xml:space="preserve"> </w:t>
      </w:r>
      <w:r w:rsidRPr="00F91485">
        <w:rPr>
          <w:sz w:val="24"/>
          <w:szCs w:val="24"/>
        </w:rPr>
        <w:t>prievolių</w:t>
      </w:r>
      <w:r w:rsidR="001E0BF2" w:rsidRPr="00F91485">
        <w:rPr>
          <w:sz w:val="24"/>
          <w:szCs w:val="24"/>
        </w:rPr>
        <w:t xml:space="preserve"> </w:t>
      </w:r>
      <w:r w:rsidRPr="00F91485">
        <w:rPr>
          <w:sz w:val="24"/>
          <w:szCs w:val="24"/>
        </w:rPr>
        <w:t>įvykdymą</w:t>
      </w:r>
    </w:p>
    <w:p w:rsidR="00D0565F" w:rsidRPr="00F91485" w:rsidRDefault="00A156D9" w:rsidP="00D0565F">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Jeigu tiekėjas Sutarties įvykdymo užtikrinimui pateikia laidavimo raštą, kartu turi būti pateiktas laidavimo draudimo liudijimas (polisas) su nuoroda į taisykles, kurių pagrindu buvo nustatytos draudimo sąlygos bei mokestinio pavedimo, patvirtinančio draudimo polise nurodytos draudimo įmokos apmokėjimą kopija.</w:t>
      </w:r>
    </w:p>
    <w:p w:rsidR="00D0565F" w:rsidRPr="00F91485"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Pratęsus Sutarties galiojimo laikotarpį, atitinkamai turi būti pratęstas Sutarties įvykdymo užtikrinimo galiojimo terminas. Tiekėjas turi pratęsti Sutarties įvykdymo užtikrinimo galiojimo terminą taip pat ir tuo atveju, jeigu pasibaigia</w:t>
      </w:r>
      <w:r w:rsidR="002B6D64" w:rsidRPr="00F91485">
        <w:rPr>
          <w:sz w:val="24"/>
          <w:szCs w:val="24"/>
        </w:rPr>
        <w:t xml:space="preserve"> </w:t>
      </w:r>
      <w:r w:rsidRPr="00F91485">
        <w:rPr>
          <w:sz w:val="24"/>
          <w:szCs w:val="24"/>
        </w:rPr>
        <w:t>tiekėjo</w:t>
      </w:r>
      <w:r w:rsidR="002B6D64" w:rsidRPr="00F91485">
        <w:rPr>
          <w:sz w:val="24"/>
          <w:szCs w:val="24"/>
        </w:rPr>
        <w:t xml:space="preserve"> </w:t>
      </w:r>
      <w:r w:rsidRPr="00F91485">
        <w:rPr>
          <w:sz w:val="24"/>
          <w:szCs w:val="24"/>
        </w:rPr>
        <w:t>pateikto</w:t>
      </w:r>
      <w:r w:rsidR="002B6D64" w:rsidRPr="00F91485">
        <w:rPr>
          <w:sz w:val="24"/>
          <w:szCs w:val="24"/>
        </w:rPr>
        <w:t xml:space="preserve"> </w:t>
      </w:r>
      <w:r w:rsidRPr="00F91485">
        <w:rPr>
          <w:sz w:val="24"/>
          <w:szCs w:val="24"/>
        </w:rPr>
        <w:t>užtikrinimo</w:t>
      </w:r>
      <w:r w:rsidR="002B6D64" w:rsidRPr="00F91485">
        <w:rPr>
          <w:sz w:val="24"/>
          <w:szCs w:val="24"/>
        </w:rPr>
        <w:t xml:space="preserve"> ga</w:t>
      </w:r>
      <w:r w:rsidRPr="00F91485">
        <w:rPr>
          <w:sz w:val="24"/>
          <w:szCs w:val="24"/>
        </w:rPr>
        <w:t>liojimo</w:t>
      </w:r>
      <w:r w:rsidR="002B6D64" w:rsidRPr="00F91485">
        <w:rPr>
          <w:sz w:val="24"/>
          <w:szCs w:val="24"/>
        </w:rPr>
        <w:t xml:space="preserve"> </w:t>
      </w:r>
      <w:r w:rsidRPr="00F91485">
        <w:rPr>
          <w:sz w:val="24"/>
          <w:szCs w:val="24"/>
        </w:rPr>
        <w:t>terminas,</w:t>
      </w:r>
      <w:r w:rsidR="002B6D64" w:rsidRPr="00F91485">
        <w:rPr>
          <w:sz w:val="24"/>
          <w:szCs w:val="24"/>
        </w:rPr>
        <w:t xml:space="preserve"> </w:t>
      </w:r>
      <w:r w:rsidRPr="00F91485">
        <w:rPr>
          <w:sz w:val="24"/>
          <w:szCs w:val="24"/>
        </w:rPr>
        <w:t>tačiau Sutartis dar nėra įvykdyta.</w:t>
      </w:r>
    </w:p>
    <w:p w:rsidR="00D0565F" w:rsidRPr="00F91485"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Perskaičiavus Sutarties kainą atitinkamai padidinama ar sumažinama Sutarties įvykdymo užtikrinimo suma.</w:t>
      </w:r>
    </w:p>
    <w:p w:rsidR="00F866B9" w:rsidRPr="00F91485"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tiekėjas nevykdo savo sutartinių įsipareigojimą pirkėjas pareikalauja sumokėti visas sumas, kurias užtikrinimą išdavęs asmuo įsipareigojo sumokėti. Prieš pateikdamas reikalavimą sumokėti pagal Sutarties įvykdymo užtikrinimą, pirkėjas įspėja apie tai tiekėją ir</w:t>
      </w:r>
      <w:r w:rsidR="002B6D64" w:rsidRPr="00F91485">
        <w:rPr>
          <w:sz w:val="24"/>
          <w:szCs w:val="24"/>
        </w:rPr>
        <w:t xml:space="preserve"> </w:t>
      </w:r>
      <w:r w:rsidRPr="00F91485">
        <w:rPr>
          <w:sz w:val="24"/>
          <w:szCs w:val="24"/>
        </w:rPr>
        <w:t>nurodo,</w:t>
      </w:r>
      <w:r w:rsidR="002B6D64" w:rsidRPr="00F91485">
        <w:rPr>
          <w:sz w:val="24"/>
          <w:szCs w:val="24"/>
        </w:rPr>
        <w:t xml:space="preserve"> </w:t>
      </w:r>
      <w:r w:rsidRPr="00F91485">
        <w:rPr>
          <w:sz w:val="24"/>
          <w:szCs w:val="24"/>
        </w:rPr>
        <w:t>dėl kokio pažeidimo pateikia šį reikalavimą.</w:t>
      </w:r>
    </w:p>
    <w:p w:rsidR="00F866B9" w:rsidRPr="00F91485" w:rsidRDefault="00A156D9" w:rsidP="007651A6">
      <w:pPr>
        <w:pStyle w:val="BodyText"/>
        <w:numPr>
          <w:ilvl w:val="0"/>
          <w:numId w:val="13"/>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Tiekėjui pateikus raštišką prašymą, Sutarties įvykdymo užtikrinimas grąžinamas tiekėjui per 30 (trisdešimt) kalendorinių dienų nuo tiekėjo prašymo gavimo dienos, jei jis laiku ir tinkamai įvykdė visus sutartinius įsipareigojimus arba jei</w:t>
      </w:r>
      <w:r w:rsidR="002B6D64" w:rsidRPr="00F91485">
        <w:rPr>
          <w:sz w:val="24"/>
          <w:szCs w:val="24"/>
        </w:rPr>
        <w:t xml:space="preserve"> </w:t>
      </w:r>
      <w:r w:rsidRPr="00F91485">
        <w:rPr>
          <w:sz w:val="24"/>
          <w:szCs w:val="24"/>
        </w:rPr>
        <w:t>užtikrinimo</w:t>
      </w:r>
      <w:r w:rsidR="002B6D64" w:rsidRPr="00F91485">
        <w:rPr>
          <w:sz w:val="24"/>
          <w:szCs w:val="24"/>
        </w:rPr>
        <w:t xml:space="preserve"> </w:t>
      </w:r>
      <w:r w:rsidRPr="00F91485">
        <w:rPr>
          <w:sz w:val="24"/>
          <w:szCs w:val="24"/>
        </w:rPr>
        <w:t>galiojimo</w:t>
      </w:r>
      <w:r w:rsidR="002B6D64" w:rsidRPr="00F91485">
        <w:rPr>
          <w:sz w:val="24"/>
          <w:szCs w:val="24"/>
        </w:rPr>
        <w:t xml:space="preserve"> </w:t>
      </w:r>
      <w:r w:rsidRPr="00F91485">
        <w:rPr>
          <w:sz w:val="24"/>
          <w:szCs w:val="24"/>
        </w:rPr>
        <w:t>terminas pasibaigė.</w:t>
      </w:r>
    </w:p>
    <w:p w:rsidR="00F866B9" w:rsidRPr="00F91485" w:rsidRDefault="00A156D9" w:rsidP="007651A6">
      <w:pPr>
        <w:pStyle w:val="BodyText"/>
        <w:numPr>
          <w:ilvl w:val="0"/>
          <w:numId w:val="13"/>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Sutarties įvykdymo metu užtikrinimą išdavęs juridinis asmuo negali įvykdyti savo įsipareigojimų, pirkėjas raštu pareikalauja tiekėjo per 14 kalendorinių dienų pateikti naują užtikrinimą tomis pačiomis sąlygomis, kaip ir ankstesnysis. Jei tiekėjas nepateikia naujo užtikrinimo, pirkėjas turi teisę nutraukti Sutartį.</w:t>
      </w:r>
    </w:p>
    <w:p w:rsidR="00F866B9" w:rsidRPr="00F91485" w:rsidRDefault="00A156D9" w:rsidP="007651A6">
      <w:pPr>
        <w:pStyle w:val="BodyText"/>
        <w:numPr>
          <w:ilvl w:val="0"/>
          <w:numId w:val="13"/>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Tuo atveju, jeigu Sutarties įvykdymas užtikrinamas netesybomis, Tiekėjas, Pirkėjui pareikalavus, moka Pirkėjui Sutarties specialiosiose sąlygose nustatyto dydžio baudą dėl Sutarties nevykdymo ar netinkamo vykdymo.</w:t>
      </w:r>
    </w:p>
    <w:p w:rsidR="00F866B9" w:rsidRPr="00F91485" w:rsidRDefault="00A156D9" w:rsidP="007651A6">
      <w:pPr>
        <w:pStyle w:val="BodyText"/>
        <w:numPr>
          <w:ilvl w:val="0"/>
          <w:numId w:val="13"/>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tiekėjas ne dėl pirkėjo kaltės nevykdo sutartinių įsipareigojimų ar jų dalies Sutartyje nustatytais terminais, pi</w:t>
      </w:r>
      <w:r w:rsidR="002B6D64" w:rsidRPr="00F91485">
        <w:rPr>
          <w:sz w:val="24"/>
          <w:szCs w:val="24"/>
        </w:rPr>
        <w:t>r</w:t>
      </w:r>
      <w:r w:rsidRPr="00F91485">
        <w:rPr>
          <w:sz w:val="24"/>
          <w:szCs w:val="24"/>
        </w:rPr>
        <w:t>kėjas turi teisę be oficialaus įspėjimo ir</w:t>
      </w:r>
      <w:r w:rsidR="002B6D64" w:rsidRPr="00F91485">
        <w:rPr>
          <w:sz w:val="24"/>
          <w:szCs w:val="24"/>
        </w:rPr>
        <w:t xml:space="preserve"> </w:t>
      </w:r>
      <w:r w:rsidRPr="00F91485">
        <w:rPr>
          <w:sz w:val="24"/>
          <w:szCs w:val="24"/>
        </w:rPr>
        <w:t>neapribodamas kitų savo teisių gynimo būdų pradėti skaičiuoti Sutarties specialiosiose sąlygose nustatyto dydžio delspinigius</w:t>
      </w:r>
      <w:r w:rsidR="002B6D64" w:rsidRPr="00F91485">
        <w:rPr>
          <w:sz w:val="24"/>
          <w:szCs w:val="24"/>
        </w:rPr>
        <w:t xml:space="preserve"> </w:t>
      </w:r>
      <w:r w:rsidRPr="00F91485">
        <w:rPr>
          <w:sz w:val="24"/>
          <w:szCs w:val="24"/>
        </w:rPr>
        <w:t>nuo neįvykdytų ir/ar netinkamai įvykdytų sutartinių įsipareigojimų ar jų dalies kainos už kiekvieną termino praleidimo dieną, neviršijant 10 (dešimt) procentų bendros Sutarties kainos.</w:t>
      </w:r>
    </w:p>
    <w:p w:rsidR="00F866B9" w:rsidRPr="00F91485" w:rsidRDefault="00A156D9" w:rsidP="007651A6">
      <w:pPr>
        <w:pStyle w:val="BodyText"/>
        <w:numPr>
          <w:ilvl w:val="0"/>
          <w:numId w:val="13"/>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pagal Sutartį ir jos priedus nėra galimybės nustatyti neįvykdytų ir/ar netinkamai įvykdytų sutartinių įsipareigojimų ar jų dalies kainos, arba Sutarties objektas yra nedalomas, tai yra objekto dalis ar įvykdytų įsipareigojimų dalis negali atlikti pirkėjui reikalingų funkcijų, delspinigiai skaičiuojami nuo bendros Sutarties kainos.</w:t>
      </w:r>
    </w:p>
    <w:p w:rsidR="00F866B9" w:rsidRPr="00F91485" w:rsidRDefault="00A156D9" w:rsidP="007651A6">
      <w:pPr>
        <w:pStyle w:val="BodyText"/>
        <w:numPr>
          <w:ilvl w:val="0"/>
          <w:numId w:val="13"/>
        </w:numPr>
        <w:shd w:val="clear" w:color="auto" w:fill="auto"/>
        <w:tabs>
          <w:tab w:val="left" w:pos="426"/>
          <w:tab w:val="left" w:pos="567"/>
          <w:tab w:val="left" w:pos="59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apskaičiuoti delspinigiai viršija 10 (dešimt) procentų bendros Sutarties kainos, pirkėjas gali prieš tai raštu įspėjęs tiekėją ir be atskiro tiekėjo sutikimo:</w:t>
      </w:r>
    </w:p>
    <w:p w:rsidR="00D0565F" w:rsidRPr="00F91485" w:rsidRDefault="00A156D9" w:rsidP="007651A6">
      <w:pPr>
        <w:pStyle w:val="BodyText"/>
        <w:numPr>
          <w:ilvl w:val="0"/>
          <w:numId w:val="1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išskaičiuoti delspinigių</w:t>
      </w:r>
      <w:r w:rsidR="002B6D64" w:rsidRPr="00F91485">
        <w:rPr>
          <w:sz w:val="24"/>
          <w:szCs w:val="24"/>
        </w:rPr>
        <w:t xml:space="preserve"> </w:t>
      </w:r>
      <w:r w:rsidRPr="00F91485">
        <w:rPr>
          <w:sz w:val="24"/>
          <w:szCs w:val="24"/>
        </w:rPr>
        <w:t>sumą iš tiekėjui mokėtinų sumų</w:t>
      </w:r>
      <w:r w:rsidR="002B6D64" w:rsidRPr="00F91485">
        <w:rPr>
          <w:sz w:val="24"/>
          <w:szCs w:val="24"/>
        </w:rPr>
        <w:t xml:space="preserve"> </w:t>
      </w:r>
      <w:r w:rsidRPr="00F91485">
        <w:rPr>
          <w:sz w:val="24"/>
          <w:szCs w:val="24"/>
        </w:rPr>
        <w:t>ir/arba;</w:t>
      </w:r>
    </w:p>
    <w:p w:rsidR="00D0565F" w:rsidRPr="00F91485" w:rsidRDefault="00A156D9" w:rsidP="007651A6">
      <w:pPr>
        <w:pStyle w:val="BodyText"/>
        <w:numPr>
          <w:ilvl w:val="0"/>
          <w:numId w:val="1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lastRenderedPageBreak/>
        <w:t>pasinaudoti Sutarties įvykdymo užtikrinimu ir/arba;</w:t>
      </w:r>
    </w:p>
    <w:p w:rsidR="00D0565F" w:rsidRPr="00F91485" w:rsidRDefault="00A156D9" w:rsidP="007651A6">
      <w:pPr>
        <w:pStyle w:val="BodyText"/>
        <w:numPr>
          <w:ilvl w:val="0"/>
          <w:numId w:val="1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nutraukti Sutartį.</w:t>
      </w:r>
    </w:p>
    <w:p w:rsidR="00F866B9" w:rsidRPr="00F91485" w:rsidRDefault="00F91485" w:rsidP="00D0565F">
      <w:pPr>
        <w:pStyle w:val="BodyText"/>
        <w:numPr>
          <w:ilvl w:val="1"/>
          <w:numId w:val="4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firstLine="0"/>
        <w:rPr>
          <w:sz w:val="24"/>
          <w:szCs w:val="24"/>
        </w:rPr>
      </w:pPr>
      <w:r>
        <w:rPr>
          <w:sz w:val="24"/>
          <w:szCs w:val="24"/>
        </w:rPr>
        <w:t xml:space="preserve">. </w:t>
      </w:r>
      <w:r w:rsidR="00A156D9" w:rsidRPr="00F91485">
        <w:rPr>
          <w:sz w:val="24"/>
          <w:szCs w:val="24"/>
        </w:rPr>
        <w:t>Delspinigių sumokėjimas neatleidžia tiekėjo nuo pareigos vykdyti šioje Sutartyje numatytus įsipareigojimus.</w:t>
      </w:r>
    </w:p>
    <w:p w:rsidR="00F866B9" w:rsidRPr="00F91485" w:rsidRDefault="00A156D9" w:rsidP="00D0565F">
      <w:pPr>
        <w:pStyle w:val="Heading30"/>
        <w:keepNext/>
        <w:keepLines/>
        <w:numPr>
          <w:ilvl w:val="0"/>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639"/>
        </w:tabs>
        <w:spacing w:before="360" w:after="120" w:line="276" w:lineRule="auto"/>
        <w:ind w:left="0"/>
        <w:jc w:val="center"/>
        <w:rPr>
          <w:sz w:val="24"/>
          <w:szCs w:val="24"/>
        </w:rPr>
      </w:pPr>
      <w:bookmarkStart w:id="22" w:name="bookmark50"/>
      <w:r w:rsidRPr="00F91485">
        <w:rPr>
          <w:sz w:val="24"/>
          <w:szCs w:val="24"/>
        </w:rPr>
        <w:t>straipsnis. Sutarties vykdymo grafikas (programa)</w:t>
      </w:r>
      <w:bookmarkEnd w:id="22"/>
    </w:p>
    <w:p w:rsidR="00F866B9" w:rsidRPr="00F91485" w:rsidRDefault="00A156D9" w:rsidP="00D0565F">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Pirkėjui raštu pareikalavus, tiekėjas</w:t>
      </w:r>
      <w:r w:rsidR="002B6D64" w:rsidRPr="00F91485">
        <w:rPr>
          <w:sz w:val="24"/>
          <w:szCs w:val="24"/>
        </w:rPr>
        <w:t xml:space="preserve"> </w:t>
      </w:r>
      <w:r w:rsidRPr="00F91485">
        <w:rPr>
          <w:sz w:val="24"/>
          <w:szCs w:val="24"/>
        </w:rPr>
        <w:t>per 10 (dešimt) darbo dienų</w:t>
      </w:r>
      <w:r w:rsidR="002B6D64" w:rsidRPr="00F91485">
        <w:rPr>
          <w:sz w:val="24"/>
          <w:szCs w:val="24"/>
        </w:rPr>
        <w:t xml:space="preserve"> </w:t>
      </w:r>
      <w:r w:rsidRPr="00F91485">
        <w:rPr>
          <w:sz w:val="24"/>
          <w:szCs w:val="24"/>
        </w:rPr>
        <w:t>nuo</w:t>
      </w:r>
      <w:r w:rsidR="002B6D64" w:rsidRPr="00F91485">
        <w:rPr>
          <w:sz w:val="24"/>
          <w:szCs w:val="24"/>
        </w:rPr>
        <w:t xml:space="preserve"> </w:t>
      </w:r>
      <w:r w:rsidRPr="00F91485">
        <w:rPr>
          <w:sz w:val="24"/>
          <w:szCs w:val="24"/>
        </w:rPr>
        <w:t>reikalavimo</w:t>
      </w:r>
      <w:r w:rsidR="002B6D64" w:rsidRPr="00F91485">
        <w:rPr>
          <w:sz w:val="24"/>
          <w:szCs w:val="24"/>
        </w:rPr>
        <w:t xml:space="preserve"> </w:t>
      </w:r>
      <w:r w:rsidRPr="00F91485">
        <w:rPr>
          <w:sz w:val="24"/>
          <w:szCs w:val="24"/>
        </w:rPr>
        <w:t>gavimo</w:t>
      </w:r>
      <w:r w:rsidR="002B6D64" w:rsidRPr="00F91485">
        <w:rPr>
          <w:sz w:val="24"/>
          <w:szCs w:val="24"/>
        </w:rPr>
        <w:t xml:space="preserve"> </w:t>
      </w:r>
      <w:r w:rsidRPr="00F91485">
        <w:rPr>
          <w:sz w:val="24"/>
          <w:szCs w:val="24"/>
        </w:rPr>
        <w:t>dienos (jei Sutarties ir jos priedų sąlygose nenustatyta kitaip) turi pateikti ir su pilkėju suderinti Sutarties vykdymo grafiką (programą). Grafike (programoje) turi būti numatyta tvarka ir terminai, kuriais tiekėjas siūlo vykdyti Sutartį, įskaitant</w:t>
      </w:r>
      <w:r w:rsidR="002B6D64" w:rsidRPr="00F91485">
        <w:rPr>
          <w:sz w:val="24"/>
          <w:szCs w:val="24"/>
        </w:rPr>
        <w:t xml:space="preserve"> </w:t>
      </w:r>
      <w:r w:rsidRPr="00F91485">
        <w:rPr>
          <w:sz w:val="24"/>
          <w:szCs w:val="24"/>
        </w:rPr>
        <w:t>šias dalis:</w:t>
      </w:r>
    </w:p>
    <w:p w:rsidR="00F866B9" w:rsidRPr="00F91485" w:rsidRDefault="00A156D9" w:rsidP="007651A6">
      <w:pPr>
        <w:pStyle w:val="BodyText"/>
        <w:numPr>
          <w:ilvl w:val="0"/>
          <w:numId w:val="15"/>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veiksmų plano sudarymas, svarbiausių etapų identifikavimas ir laiko sąnaudų, būtinų Sutarties vykdymui, nustatymas;</w:t>
      </w:r>
    </w:p>
    <w:p w:rsidR="00F866B9" w:rsidRPr="00F91485" w:rsidRDefault="00A156D9" w:rsidP="007651A6">
      <w:pPr>
        <w:pStyle w:val="BodyText"/>
        <w:numPr>
          <w:ilvl w:val="0"/>
          <w:numId w:val="15"/>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trumpas</w:t>
      </w:r>
      <w:r w:rsidR="002B6D64" w:rsidRPr="00F91485">
        <w:rPr>
          <w:sz w:val="24"/>
          <w:szCs w:val="24"/>
        </w:rPr>
        <w:t xml:space="preserve"> </w:t>
      </w:r>
      <w:r w:rsidRPr="00F91485">
        <w:rPr>
          <w:sz w:val="24"/>
          <w:szCs w:val="24"/>
        </w:rPr>
        <w:t>metodų,</w:t>
      </w:r>
      <w:r w:rsidR="002B6D64" w:rsidRPr="00F91485">
        <w:rPr>
          <w:sz w:val="24"/>
          <w:szCs w:val="24"/>
        </w:rPr>
        <w:t xml:space="preserve"> </w:t>
      </w:r>
      <w:r w:rsidRPr="00F91485">
        <w:rPr>
          <w:sz w:val="24"/>
          <w:szCs w:val="24"/>
        </w:rPr>
        <w:t>kuriais</w:t>
      </w:r>
      <w:r w:rsidR="002B6D64" w:rsidRPr="00F91485">
        <w:rPr>
          <w:sz w:val="24"/>
          <w:szCs w:val="24"/>
        </w:rPr>
        <w:t xml:space="preserve"> </w:t>
      </w:r>
      <w:r w:rsidRPr="00F91485">
        <w:rPr>
          <w:sz w:val="24"/>
          <w:szCs w:val="24"/>
        </w:rPr>
        <w:t>tiekėjas</w:t>
      </w:r>
      <w:r w:rsidR="002B6D64" w:rsidRPr="00F91485">
        <w:rPr>
          <w:sz w:val="24"/>
          <w:szCs w:val="24"/>
        </w:rPr>
        <w:t xml:space="preserve"> </w:t>
      </w:r>
      <w:r w:rsidRPr="00F91485">
        <w:rPr>
          <w:sz w:val="24"/>
          <w:szCs w:val="24"/>
        </w:rPr>
        <w:t>siūlo</w:t>
      </w:r>
      <w:r w:rsidR="002B6D64" w:rsidRPr="00F91485">
        <w:rPr>
          <w:sz w:val="24"/>
          <w:szCs w:val="24"/>
        </w:rPr>
        <w:t xml:space="preserve"> </w:t>
      </w:r>
      <w:r w:rsidRPr="00F91485">
        <w:rPr>
          <w:sz w:val="24"/>
          <w:szCs w:val="24"/>
        </w:rPr>
        <w:t>vykdyti</w:t>
      </w:r>
      <w:r w:rsidR="002B6D64" w:rsidRPr="00F91485">
        <w:rPr>
          <w:sz w:val="24"/>
          <w:szCs w:val="24"/>
        </w:rPr>
        <w:t xml:space="preserve"> </w:t>
      </w:r>
      <w:r w:rsidRPr="00F91485">
        <w:rPr>
          <w:sz w:val="24"/>
          <w:szCs w:val="24"/>
        </w:rPr>
        <w:t>Sutartį,</w:t>
      </w:r>
      <w:r w:rsidR="002B6D64" w:rsidRPr="00F91485">
        <w:rPr>
          <w:sz w:val="24"/>
          <w:szCs w:val="24"/>
        </w:rPr>
        <w:t xml:space="preserve"> </w:t>
      </w:r>
      <w:r w:rsidRPr="00F91485">
        <w:rPr>
          <w:sz w:val="24"/>
          <w:szCs w:val="24"/>
        </w:rPr>
        <w:t>aprašymas (jei</w:t>
      </w:r>
      <w:r w:rsidR="002B6D64" w:rsidRPr="00F91485">
        <w:rPr>
          <w:sz w:val="24"/>
          <w:szCs w:val="24"/>
        </w:rPr>
        <w:t xml:space="preserve"> </w:t>
      </w:r>
      <w:r w:rsidRPr="00F91485">
        <w:rPr>
          <w:sz w:val="24"/>
          <w:szCs w:val="24"/>
        </w:rPr>
        <w:t>taikoma);</w:t>
      </w:r>
    </w:p>
    <w:p w:rsidR="00F866B9" w:rsidRPr="00F91485" w:rsidRDefault="00A156D9" w:rsidP="007651A6">
      <w:pPr>
        <w:pStyle w:val="BodyText"/>
        <w:numPr>
          <w:ilvl w:val="0"/>
          <w:numId w:val="15"/>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pagrindinių</w:t>
      </w:r>
      <w:r w:rsidR="002B6D64" w:rsidRPr="00F91485">
        <w:rPr>
          <w:sz w:val="24"/>
          <w:szCs w:val="24"/>
        </w:rPr>
        <w:t xml:space="preserve"> </w:t>
      </w:r>
      <w:r w:rsidRPr="00F91485">
        <w:rPr>
          <w:sz w:val="24"/>
          <w:szCs w:val="24"/>
        </w:rPr>
        <w:t>ekspertų ir</w:t>
      </w:r>
      <w:r w:rsidR="002B6D64" w:rsidRPr="00F91485">
        <w:rPr>
          <w:sz w:val="24"/>
          <w:szCs w:val="24"/>
        </w:rPr>
        <w:t xml:space="preserve"> </w:t>
      </w:r>
      <w:r w:rsidRPr="00F91485">
        <w:rPr>
          <w:sz w:val="24"/>
          <w:szCs w:val="24"/>
        </w:rPr>
        <w:t>kitų</w:t>
      </w:r>
      <w:r w:rsidR="002B6D64" w:rsidRPr="00F91485">
        <w:rPr>
          <w:sz w:val="24"/>
          <w:szCs w:val="24"/>
        </w:rPr>
        <w:t xml:space="preserve"> </w:t>
      </w:r>
      <w:r w:rsidRPr="00F91485">
        <w:rPr>
          <w:sz w:val="24"/>
          <w:szCs w:val="24"/>
        </w:rPr>
        <w:t>ekspertų</w:t>
      </w:r>
      <w:r w:rsidR="002B6D64" w:rsidRPr="00F91485">
        <w:rPr>
          <w:sz w:val="24"/>
          <w:szCs w:val="24"/>
        </w:rPr>
        <w:t xml:space="preserve"> </w:t>
      </w:r>
      <w:r w:rsidRPr="00F91485">
        <w:rPr>
          <w:sz w:val="24"/>
          <w:szCs w:val="24"/>
        </w:rPr>
        <w:t>darbo organizavimo grafikas;</w:t>
      </w:r>
    </w:p>
    <w:p w:rsidR="00F866B9" w:rsidRPr="00F91485" w:rsidRDefault="00A156D9" w:rsidP="007651A6">
      <w:pPr>
        <w:pStyle w:val="BodyText"/>
        <w:numPr>
          <w:ilvl w:val="0"/>
          <w:numId w:val="15"/>
        </w:numPr>
        <w:shd w:val="clear" w:color="auto" w:fill="auto"/>
        <w:tabs>
          <w:tab w:val="left" w:pos="426"/>
          <w:tab w:val="left" w:pos="567"/>
          <w:tab w:val="left" w:pos="709"/>
          <w:tab w:val="left" w:pos="784"/>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kiti duomenys ir informacija, kurios pirkėjas gali pagrįstai pareikalauti, ir/ar kurios</w:t>
      </w:r>
      <w:r w:rsidR="002B6D64" w:rsidRPr="00F91485">
        <w:rPr>
          <w:sz w:val="24"/>
          <w:szCs w:val="24"/>
        </w:rPr>
        <w:t xml:space="preserve"> </w:t>
      </w:r>
      <w:r w:rsidRPr="00F91485">
        <w:rPr>
          <w:sz w:val="24"/>
          <w:szCs w:val="24"/>
        </w:rPr>
        <w:t>yra nustatytos kitose Sutarties ir jos priedų sąlygose.</w:t>
      </w:r>
    </w:p>
    <w:p w:rsidR="00D0565F" w:rsidRPr="00F91485" w:rsidRDefault="00A156D9" w:rsidP="007651A6">
      <w:pPr>
        <w:pStyle w:val="BodyText"/>
        <w:numPr>
          <w:ilvl w:val="0"/>
          <w:numId w:val="1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Be pirkėjo</w:t>
      </w:r>
      <w:r w:rsidR="002B6D64" w:rsidRPr="00F91485">
        <w:rPr>
          <w:sz w:val="24"/>
          <w:szCs w:val="24"/>
        </w:rPr>
        <w:t xml:space="preserve"> </w:t>
      </w:r>
      <w:r w:rsidRPr="00F91485">
        <w:rPr>
          <w:sz w:val="24"/>
          <w:szCs w:val="24"/>
        </w:rPr>
        <w:t>raštiško sutikimo</w:t>
      </w:r>
      <w:r w:rsidR="002B6D64" w:rsidRPr="00F91485">
        <w:rPr>
          <w:sz w:val="24"/>
          <w:szCs w:val="24"/>
        </w:rPr>
        <w:t xml:space="preserve"> </w:t>
      </w:r>
      <w:r w:rsidRPr="00F91485">
        <w:rPr>
          <w:sz w:val="24"/>
          <w:szCs w:val="24"/>
        </w:rPr>
        <w:t>negalimas joks Sutarties vykdymo grafiko(programos) keitimas.</w:t>
      </w:r>
    </w:p>
    <w:p w:rsidR="00F866B9" w:rsidRPr="00F91485" w:rsidRDefault="00A156D9" w:rsidP="007651A6">
      <w:pPr>
        <w:pStyle w:val="BodyText"/>
        <w:numPr>
          <w:ilvl w:val="0"/>
          <w:numId w:val="1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Pirkėjas, gavus iš tiekėjo derinimui Sutarties vykdymo grafiką (programą), gali nustatyti kitokį jo derinimo terminą, nei nustatytas šiame straipsnyje, tačiau ne didesnį negu 20 (dvidešimt) darbo dienų.</w:t>
      </w:r>
    </w:p>
    <w:p w:rsidR="00F866B9" w:rsidRPr="00F91485" w:rsidRDefault="00A156D9" w:rsidP="00D0565F">
      <w:pPr>
        <w:pStyle w:val="Heading30"/>
        <w:keepNext/>
        <w:keepLines/>
        <w:numPr>
          <w:ilvl w:val="0"/>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979"/>
        </w:tabs>
        <w:spacing w:before="360" w:after="120" w:line="276" w:lineRule="auto"/>
        <w:ind w:left="0"/>
        <w:jc w:val="center"/>
        <w:rPr>
          <w:sz w:val="24"/>
          <w:szCs w:val="24"/>
        </w:rPr>
      </w:pPr>
      <w:bookmarkStart w:id="23" w:name="bookmark51"/>
      <w:r w:rsidRPr="00F91485">
        <w:rPr>
          <w:sz w:val="24"/>
          <w:szCs w:val="24"/>
        </w:rPr>
        <w:t>straipsnis. Pristatymas</w:t>
      </w:r>
      <w:bookmarkEnd w:id="23"/>
    </w:p>
    <w:p w:rsidR="00F866B9" w:rsidRPr="00F91485"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Jeigu Sutarties sąlygose numatoma pristatyti prekes, jų pristatymo vietos adresas, pristatymo terminai ir pristatymo tvarka nustatyta Sutarties specialiosiose sąlygose ir/ar Sutarties prieduose.</w:t>
      </w:r>
    </w:p>
    <w:p w:rsidR="00F866B9" w:rsidRPr="00F91485"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Jei Sutartyje ir jos prieduose nenustatyta kitaip, tiekėjas pristato Sutarties sąlygose numatytas prekes pagal tarptautinių prekybos rūmų taisyklių „Incoterms 2010“ pristatymo sąlygas DDP (pristatyta, muitas sumokėtas). 133. Visa atsakomybė iki pirkėjas priims prekes dėl jų atsitiktinio žuvimo ar sugadinimo tenka tiekėjui.</w:t>
      </w:r>
    </w:p>
    <w:p w:rsidR="00F866B9" w:rsidRPr="00F91485" w:rsidRDefault="00A156D9" w:rsidP="007651A6">
      <w:pPr>
        <w:pStyle w:val="BodyText"/>
        <w:numPr>
          <w:ilvl w:val="0"/>
          <w:numId w:val="1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pasirūpina, kad</w:t>
      </w:r>
      <w:r w:rsidR="002B6D64" w:rsidRPr="00F91485">
        <w:rPr>
          <w:sz w:val="24"/>
          <w:szCs w:val="24"/>
        </w:rPr>
        <w:t xml:space="preserve"> </w:t>
      </w:r>
      <w:r w:rsidRPr="00F91485">
        <w:rPr>
          <w:sz w:val="24"/>
          <w:szCs w:val="24"/>
        </w:rPr>
        <w:t>prekės būtų</w:t>
      </w:r>
      <w:r w:rsidR="002B6D64" w:rsidRPr="00F91485">
        <w:rPr>
          <w:sz w:val="24"/>
          <w:szCs w:val="24"/>
        </w:rPr>
        <w:t xml:space="preserve"> </w:t>
      </w:r>
      <w:r w:rsidRPr="00F91485">
        <w:rPr>
          <w:sz w:val="24"/>
          <w:szCs w:val="24"/>
        </w:rPr>
        <w:t>pristatytos į priėmimo vietą, suderinęs supirkėju, kad</w:t>
      </w:r>
      <w:r w:rsidR="002B6D64" w:rsidRPr="00F91485">
        <w:rPr>
          <w:sz w:val="24"/>
          <w:szCs w:val="24"/>
        </w:rPr>
        <w:t xml:space="preserve"> </w:t>
      </w:r>
      <w:r w:rsidRPr="00F91485">
        <w:rPr>
          <w:sz w:val="24"/>
          <w:szCs w:val="24"/>
        </w:rPr>
        <w:t>šis galėtų įforminti prekių priėmimą. Daroma prielaida, kad apskaičiuodamas pristatymo laiką tiekėjas įvertino visas galimas kliūtis, todėl nebus pateisinami jokie vėlavimai, atsiradę kitais, nei šioje Sutartyje numatytais pagrindais.</w:t>
      </w:r>
    </w:p>
    <w:p w:rsidR="00F866B9" w:rsidRPr="00F91485" w:rsidRDefault="00A156D9" w:rsidP="007651A6">
      <w:pPr>
        <w:pStyle w:val="BodyText"/>
        <w:numPr>
          <w:ilvl w:val="0"/>
          <w:numId w:val="1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Sutartyje ir jos prieduose nenustatyta kitaip, pristatydamas prekes, tiekėjas privalo pateikti prekių gamintojo atitikties sertifikatą</w:t>
      </w:r>
      <w:r w:rsidR="002B6D64" w:rsidRPr="00F91485">
        <w:rPr>
          <w:sz w:val="24"/>
          <w:szCs w:val="24"/>
        </w:rPr>
        <w:t xml:space="preserve"> </w:t>
      </w:r>
      <w:r w:rsidRPr="00F91485">
        <w:rPr>
          <w:sz w:val="24"/>
          <w:szCs w:val="24"/>
        </w:rPr>
        <w:t>ir</w:t>
      </w:r>
      <w:r w:rsidR="002B6D64" w:rsidRPr="00F91485">
        <w:rPr>
          <w:sz w:val="24"/>
          <w:szCs w:val="24"/>
        </w:rPr>
        <w:t xml:space="preserve"> </w:t>
      </w:r>
      <w:r w:rsidRPr="00F91485">
        <w:rPr>
          <w:sz w:val="24"/>
          <w:szCs w:val="24"/>
        </w:rPr>
        <w:t>kitus dokumentus,</w:t>
      </w:r>
      <w:r w:rsidR="002B6D64" w:rsidRPr="00F91485">
        <w:rPr>
          <w:sz w:val="24"/>
          <w:szCs w:val="24"/>
        </w:rPr>
        <w:t xml:space="preserve"> </w:t>
      </w:r>
      <w:r w:rsidRPr="00F91485">
        <w:rPr>
          <w:sz w:val="24"/>
          <w:szCs w:val="24"/>
        </w:rPr>
        <w:t>patvirtinančius prekių</w:t>
      </w:r>
      <w:r w:rsidR="002B6D64" w:rsidRPr="00F91485">
        <w:rPr>
          <w:sz w:val="24"/>
          <w:szCs w:val="24"/>
        </w:rPr>
        <w:t xml:space="preserve"> </w:t>
      </w:r>
      <w:r w:rsidRPr="00F91485">
        <w:rPr>
          <w:sz w:val="24"/>
          <w:szCs w:val="24"/>
        </w:rPr>
        <w:t>atitikimą Sutarties reikalavimams.</w:t>
      </w:r>
    </w:p>
    <w:p w:rsidR="00F866B9" w:rsidRPr="00F91485" w:rsidRDefault="00A156D9" w:rsidP="007651A6">
      <w:pPr>
        <w:pStyle w:val="BodyText"/>
        <w:numPr>
          <w:ilvl w:val="0"/>
          <w:numId w:val="1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pasirūpina, kad prekės būtų supakuotos taip, kad</w:t>
      </w:r>
      <w:r w:rsidR="002B6D64" w:rsidRPr="00F91485">
        <w:rPr>
          <w:sz w:val="24"/>
          <w:szCs w:val="24"/>
        </w:rPr>
        <w:t xml:space="preserve"> </w:t>
      </w:r>
      <w:r w:rsidRPr="00F91485">
        <w:rPr>
          <w:sz w:val="24"/>
          <w:szCs w:val="24"/>
        </w:rPr>
        <w:t>jas gabenant į Sutartyje nurodytą vietą jos nebūtų apgadintos ir nepablogėtų jų kokybė. Planuojant pakuotės dydį ir svorį turi būti atsižvelgta, kai reikia, į atstumą iki paskirties vietos ir į tai, kad perkrovimo vietose gali nebūti tinkamos perkrovimo įrangos ir pastatų, į kuriuos reikės pristatyti prekes. Taip pat turi būti atsižvelgta į pastatų, į kuriuos bus kraunamos prekės konstrukcinius ypatumus (praėjimo vietos laiptinėse, koridoriuose, liftų keliamoji galia, jei jie įrengti tame</w:t>
      </w:r>
      <w:r w:rsidR="002B6D64" w:rsidRPr="00F91485">
        <w:rPr>
          <w:sz w:val="24"/>
          <w:szCs w:val="24"/>
        </w:rPr>
        <w:t xml:space="preserve"> </w:t>
      </w:r>
      <w:r w:rsidRPr="00F91485">
        <w:rPr>
          <w:sz w:val="24"/>
          <w:szCs w:val="24"/>
        </w:rPr>
        <w:t>pastate, matmenys,</w:t>
      </w:r>
      <w:r w:rsidR="002B6D64" w:rsidRPr="00F91485">
        <w:rPr>
          <w:sz w:val="24"/>
          <w:szCs w:val="24"/>
        </w:rPr>
        <w:t xml:space="preserve"> </w:t>
      </w:r>
      <w:r w:rsidRPr="00F91485">
        <w:rPr>
          <w:sz w:val="24"/>
          <w:szCs w:val="24"/>
        </w:rPr>
        <w:t>pastato aukštas).</w:t>
      </w:r>
    </w:p>
    <w:p w:rsidR="00F866B9" w:rsidRPr="00F91485" w:rsidRDefault="00A156D9" w:rsidP="007651A6">
      <w:pPr>
        <w:pStyle w:val="BodyText"/>
        <w:numPr>
          <w:ilvl w:val="0"/>
          <w:numId w:val="1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Po prekių</w:t>
      </w:r>
      <w:r w:rsidR="002B6D64" w:rsidRPr="00F91485">
        <w:rPr>
          <w:sz w:val="24"/>
          <w:szCs w:val="24"/>
        </w:rPr>
        <w:t xml:space="preserve"> </w:t>
      </w:r>
      <w:r w:rsidRPr="00F91485">
        <w:rPr>
          <w:sz w:val="24"/>
          <w:szCs w:val="24"/>
        </w:rPr>
        <w:t xml:space="preserve">perdavimo </w:t>
      </w:r>
      <w:r w:rsidR="002B6D64" w:rsidRPr="00F91485">
        <w:rPr>
          <w:sz w:val="24"/>
          <w:szCs w:val="24"/>
        </w:rPr>
        <w:t>–</w:t>
      </w:r>
      <w:r w:rsidRPr="00F91485">
        <w:rPr>
          <w:sz w:val="24"/>
          <w:szCs w:val="24"/>
        </w:rPr>
        <w:t xml:space="preserve"> priėmimo</w:t>
      </w:r>
      <w:r w:rsidR="002B6D64" w:rsidRPr="00F91485">
        <w:rPr>
          <w:sz w:val="24"/>
          <w:szCs w:val="24"/>
        </w:rPr>
        <w:t xml:space="preserve"> </w:t>
      </w:r>
      <w:r w:rsidRPr="00F91485">
        <w:rPr>
          <w:sz w:val="24"/>
          <w:szCs w:val="24"/>
        </w:rPr>
        <w:t>akto pasirašymo pakuotė tampa pirkėjo</w:t>
      </w:r>
      <w:r w:rsidR="002B6D64" w:rsidRPr="00F91485">
        <w:rPr>
          <w:sz w:val="24"/>
          <w:szCs w:val="24"/>
        </w:rPr>
        <w:t xml:space="preserve"> </w:t>
      </w:r>
      <w:r w:rsidRPr="00F91485">
        <w:rPr>
          <w:sz w:val="24"/>
          <w:szCs w:val="24"/>
        </w:rPr>
        <w:t>nuosavybe.</w:t>
      </w:r>
    </w:p>
    <w:p w:rsidR="00F866B9" w:rsidRPr="00F91485" w:rsidRDefault="00A156D9" w:rsidP="007651A6">
      <w:pPr>
        <w:pStyle w:val="BodyText"/>
        <w:numPr>
          <w:ilvl w:val="0"/>
          <w:numId w:val="1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Pirkėjui raštu pareikalavus, tiekėjas turi suderinti prekių pristatymo kiekius, datą ir laiką. Nesutarimo atveju, sprendimo teisė priklauso pirkėjui. Tiekėjas atsako už visų prekių bei tiekėjo įrangos, reikalingos Sutarčiai vykdyti, pristatymą</w:t>
      </w:r>
      <w:r w:rsidR="002B6D64" w:rsidRPr="00F91485">
        <w:rPr>
          <w:sz w:val="24"/>
          <w:szCs w:val="24"/>
        </w:rPr>
        <w:t xml:space="preserve"> </w:t>
      </w:r>
      <w:r w:rsidRPr="00F91485">
        <w:rPr>
          <w:sz w:val="24"/>
          <w:szCs w:val="24"/>
        </w:rPr>
        <w:t>nurodytu</w:t>
      </w:r>
      <w:r w:rsidR="002B6D64" w:rsidRPr="00F91485">
        <w:rPr>
          <w:sz w:val="24"/>
          <w:szCs w:val="24"/>
        </w:rPr>
        <w:t xml:space="preserve"> </w:t>
      </w:r>
      <w:r w:rsidRPr="00F91485">
        <w:rPr>
          <w:sz w:val="24"/>
          <w:szCs w:val="24"/>
        </w:rPr>
        <w:t>laiku į priėmimo vietą.</w:t>
      </w:r>
    </w:p>
    <w:p w:rsidR="00F866B9" w:rsidRPr="00F91485" w:rsidRDefault="00A156D9" w:rsidP="00D0565F">
      <w:pPr>
        <w:pStyle w:val="Heading30"/>
        <w:keepNext/>
        <w:keepLines/>
        <w:numPr>
          <w:ilvl w:val="0"/>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4048"/>
        </w:tabs>
        <w:spacing w:before="360" w:after="120" w:line="276" w:lineRule="auto"/>
        <w:ind w:left="0"/>
        <w:jc w:val="center"/>
        <w:rPr>
          <w:sz w:val="24"/>
          <w:szCs w:val="24"/>
        </w:rPr>
      </w:pPr>
      <w:bookmarkStart w:id="24" w:name="bookmark52"/>
      <w:r w:rsidRPr="00F91485">
        <w:rPr>
          <w:sz w:val="24"/>
          <w:szCs w:val="24"/>
        </w:rPr>
        <w:lastRenderedPageBreak/>
        <w:t>Straipsnis. Priėmimas</w:t>
      </w:r>
      <w:bookmarkEnd w:id="24"/>
    </w:p>
    <w:p w:rsidR="00F866B9" w:rsidRPr="00F91485" w:rsidRDefault="00A156D9" w:rsidP="00F91485">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Pirkėjas pasirašo perdavimo - priėmimo aktą, jei prekės ar paslaugos atitinka Sutarties reikalavimus, prekės yra tinkamai pristatytos ir įdiegtos, paslaugos yra tinkamai suteiktos bei įvykdyti kiti sutartiniai įsipareigojimai.</w:t>
      </w:r>
    </w:p>
    <w:p w:rsidR="00F866B9" w:rsidRPr="00F91485" w:rsidRDefault="00A156D9" w:rsidP="007651A6">
      <w:pPr>
        <w:pStyle w:val="BodyText"/>
        <w:numPr>
          <w:ilvl w:val="0"/>
          <w:numId w:val="19"/>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prekės ar paslaugos parengtos priėmimui bei įvykdyti kiti sutartiniai įsipareigojimai, tiekėjas gali kreiptis į pirkėją dėl perdavimo - priėmimo akto pasirašymo. Jei Sutartyje nenustatyta kitaip, pirkėjas per 30 (trisdešimt) kalendorinių</w:t>
      </w:r>
      <w:r w:rsidR="002B6D64" w:rsidRPr="00F91485">
        <w:rPr>
          <w:sz w:val="24"/>
          <w:szCs w:val="24"/>
        </w:rPr>
        <w:t xml:space="preserve"> </w:t>
      </w:r>
      <w:r w:rsidRPr="00F91485">
        <w:rPr>
          <w:sz w:val="24"/>
          <w:szCs w:val="24"/>
        </w:rPr>
        <w:t>dienų</w:t>
      </w:r>
      <w:r w:rsidR="002B6D64" w:rsidRPr="00F91485">
        <w:rPr>
          <w:sz w:val="24"/>
          <w:szCs w:val="24"/>
        </w:rPr>
        <w:t xml:space="preserve"> </w:t>
      </w:r>
      <w:r w:rsidRPr="00F91485">
        <w:rPr>
          <w:sz w:val="24"/>
          <w:szCs w:val="24"/>
        </w:rPr>
        <w:t>nuo tiekėjo prašymo gavimo</w:t>
      </w:r>
      <w:r w:rsidR="002B6D64" w:rsidRPr="00F91485">
        <w:rPr>
          <w:sz w:val="24"/>
          <w:szCs w:val="24"/>
        </w:rPr>
        <w:t xml:space="preserve"> </w:t>
      </w:r>
      <w:r w:rsidRPr="00F91485">
        <w:rPr>
          <w:sz w:val="24"/>
          <w:szCs w:val="24"/>
        </w:rPr>
        <w:t>privalo:</w:t>
      </w:r>
    </w:p>
    <w:p w:rsidR="00F866B9" w:rsidRPr="00F91485" w:rsidRDefault="00A156D9" w:rsidP="007651A6">
      <w:pPr>
        <w:pStyle w:val="BodyText"/>
        <w:numPr>
          <w:ilvl w:val="0"/>
          <w:numId w:val="2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dviem vienodą teisinę galią turinčiais egzemplioriais pasirašyti perdavimo - priėmimo aktą ir vieną akto egzempliorių</w:t>
      </w:r>
      <w:r w:rsidR="002B6D64" w:rsidRPr="00F91485">
        <w:rPr>
          <w:sz w:val="24"/>
          <w:szCs w:val="24"/>
        </w:rPr>
        <w:t xml:space="preserve"> </w:t>
      </w:r>
      <w:r w:rsidRPr="00F91485">
        <w:rPr>
          <w:sz w:val="24"/>
          <w:szCs w:val="24"/>
        </w:rPr>
        <w:t>pateikti tiekėjui, arba</w:t>
      </w:r>
    </w:p>
    <w:p w:rsidR="00F866B9" w:rsidRPr="00F91485" w:rsidRDefault="00A156D9" w:rsidP="007651A6">
      <w:pPr>
        <w:pStyle w:val="BodyText"/>
        <w:numPr>
          <w:ilvl w:val="0"/>
          <w:numId w:val="20"/>
        </w:numPr>
        <w:shd w:val="clear" w:color="auto" w:fill="auto"/>
        <w:tabs>
          <w:tab w:val="left" w:pos="426"/>
          <w:tab w:val="left" w:pos="567"/>
          <w:tab w:val="left" w:pos="709"/>
          <w:tab w:val="left" w:pos="740"/>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atmesti prašymą, nurodydamas tokio sprendimo priežastis ir priemones, kurių, </w:t>
      </w:r>
      <w:r w:rsidR="00836F13" w:rsidRPr="00F91485">
        <w:rPr>
          <w:sz w:val="24"/>
          <w:szCs w:val="24"/>
        </w:rPr>
        <w:t>t</w:t>
      </w:r>
      <w:r w:rsidRPr="00F91485">
        <w:rPr>
          <w:sz w:val="24"/>
          <w:szCs w:val="24"/>
        </w:rPr>
        <w:t>iekėj</w:t>
      </w:r>
      <w:r w:rsidRPr="00F91485">
        <w:rPr>
          <w:sz w:val="24"/>
          <w:szCs w:val="24"/>
          <w:lang w:eastAsia="en-US" w:bidi="en-US"/>
        </w:rPr>
        <w:t xml:space="preserve">as </w:t>
      </w:r>
      <w:r w:rsidRPr="00F91485">
        <w:rPr>
          <w:sz w:val="24"/>
          <w:szCs w:val="24"/>
        </w:rPr>
        <w:t>privalo imtis, kad</w:t>
      </w:r>
      <w:r w:rsidR="002B6D64" w:rsidRPr="00F91485">
        <w:rPr>
          <w:sz w:val="24"/>
          <w:szCs w:val="24"/>
        </w:rPr>
        <w:t xml:space="preserve"> </w:t>
      </w:r>
      <w:r w:rsidRPr="00F91485">
        <w:rPr>
          <w:sz w:val="24"/>
          <w:szCs w:val="24"/>
        </w:rPr>
        <w:t>aktas būtų</w:t>
      </w:r>
      <w:r w:rsidR="002B6D64" w:rsidRPr="00F91485">
        <w:rPr>
          <w:sz w:val="24"/>
          <w:szCs w:val="24"/>
        </w:rPr>
        <w:t xml:space="preserve"> </w:t>
      </w:r>
      <w:r w:rsidRPr="00F91485">
        <w:rPr>
          <w:sz w:val="24"/>
          <w:szCs w:val="24"/>
        </w:rPr>
        <w:t>pasirašytas.</w:t>
      </w:r>
    </w:p>
    <w:p w:rsidR="00F866B9" w:rsidRPr="00F91485" w:rsidRDefault="00A156D9" w:rsidP="007651A6">
      <w:pPr>
        <w:pStyle w:val="BodyText"/>
        <w:numPr>
          <w:ilvl w:val="0"/>
          <w:numId w:val="19"/>
        </w:numPr>
        <w:shd w:val="clear" w:color="auto" w:fill="auto"/>
        <w:tabs>
          <w:tab w:val="left" w:pos="426"/>
          <w:tab w:val="left" w:pos="567"/>
          <w:tab w:val="left" w:pos="59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dėl</w:t>
      </w:r>
      <w:r w:rsidR="00F91485">
        <w:rPr>
          <w:sz w:val="24"/>
          <w:szCs w:val="24"/>
        </w:rPr>
        <w:t xml:space="preserve"> </w:t>
      </w:r>
      <w:r w:rsidRPr="00F91485">
        <w:rPr>
          <w:sz w:val="24"/>
          <w:szCs w:val="24"/>
        </w:rPr>
        <w:t>ypatingų</w:t>
      </w:r>
      <w:r w:rsidR="00F91485">
        <w:rPr>
          <w:sz w:val="24"/>
          <w:szCs w:val="24"/>
        </w:rPr>
        <w:t xml:space="preserve"> </w:t>
      </w:r>
      <w:r w:rsidRPr="00F91485">
        <w:rPr>
          <w:sz w:val="24"/>
          <w:szCs w:val="24"/>
        </w:rPr>
        <w:t>aplinkybių</w:t>
      </w:r>
      <w:r w:rsidR="00F91485">
        <w:rPr>
          <w:sz w:val="24"/>
          <w:szCs w:val="24"/>
        </w:rPr>
        <w:t xml:space="preserve"> </w:t>
      </w:r>
      <w:r w:rsidRPr="00F91485">
        <w:rPr>
          <w:sz w:val="24"/>
          <w:szCs w:val="24"/>
        </w:rPr>
        <w:t>per</w:t>
      </w:r>
      <w:r w:rsidR="00F91485">
        <w:rPr>
          <w:sz w:val="24"/>
          <w:szCs w:val="24"/>
        </w:rPr>
        <w:t xml:space="preserve"> </w:t>
      </w:r>
      <w:r w:rsidRPr="00F91485">
        <w:rPr>
          <w:sz w:val="24"/>
          <w:szCs w:val="24"/>
        </w:rPr>
        <w:t>nustatytą</w:t>
      </w:r>
      <w:r w:rsidR="00F91485">
        <w:rPr>
          <w:sz w:val="24"/>
          <w:szCs w:val="24"/>
        </w:rPr>
        <w:t xml:space="preserve"> </w:t>
      </w:r>
      <w:r w:rsidRPr="00F91485">
        <w:rPr>
          <w:sz w:val="24"/>
          <w:szCs w:val="24"/>
        </w:rPr>
        <w:t>laikotarpį</w:t>
      </w:r>
      <w:r w:rsidR="00F91485">
        <w:rPr>
          <w:sz w:val="24"/>
          <w:szCs w:val="24"/>
        </w:rPr>
        <w:t xml:space="preserve"> </w:t>
      </w:r>
      <w:r w:rsidRPr="00F91485">
        <w:rPr>
          <w:sz w:val="24"/>
          <w:szCs w:val="24"/>
        </w:rPr>
        <w:t>prekių</w:t>
      </w:r>
      <w:r w:rsidR="00F91485">
        <w:rPr>
          <w:sz w:val="24"/>
          <w:szCs w:val="24"/>
        </w:rPr>
        <w:t xml:space="preserve"> </w:t>
      </w:r>
      <w:r w:rsidRPr="00F91485">
        <w:rPr>
          <w:sz w:val="24"/>
          <w:szCs w:val="24"/>
        </w:rPr>
        <w:t>priimti</w:t>
      </w:r>
      <w:r w:rsidR="00F91485">
        <w:rPr>
          <w:sz w:val="24"/>
          <w:szCs w:val="24"/>
        </w:rPr>
        <w:t xml:space="preserve"> </w:t>
      </w:r>
      <w:r w:rsidRPr="00F91485">
        <w:rPr>
          <w:sz w:val="24"/>
          <w:szCs w:val="24"/>
        </w:rPr>
        <w:t>neįmanoma,</w:t>
      </w:r>
      <w:r w:rsidR="00F91485">
        <w:rPr>
          <w:sz w:val="24"/>
          <w:szCs w:val="24"/>
        </w:rPr>
        <w:t xml:space="preserve"> </w:t>
      </w:r>
      <w:r w:rsidRPr="00F91485">
        <w:rPr>
          <w:sz w:val="24"/>
          <w:szCs w:val="24"/>
        </w:rPr>
        <w:t>pirkėjas,</w:t>
      </w:r>
      <w:r w:rsidR="00F91485">
        <w:rPr>
          <w:sz w:val="24"/>
          <w:szCs w:val="24"/>
        </w:rPr>
        <w:t xml:space="preserve"> </w:t>
      </w:r>
      <w:r w:rsidRPr="00F91485">
        <w:rPr>
          <w:sz w:val="24"/>
          <w:szCs w:val="24"/>
        </w:rPr>
        <w:t>suderinęs su tiekėju, surašo tai patvirtinantį aktą. Jei p</w:t>
      </w:r>
      <w:r w:rsidR="002B6D64" w:rsidRPr="00F91485">
        <w:rPr>
          <w:sz w:val="24"/>
          <w:szCs w:val="24"/>
        </w:rPr>
        <w:t>ir</w:t>
      </w:r>
      <w:r w:rsidRPr="00F91485">
        <w:rPr>
          <w:sz w:val="24"/>
          <w:szCs w:val="24"/>
        </w:rPr>
        <w:t>kėjas per 30 (trisdešimt) kalendorinių dienų ar per kitą Sutartyje nustatytą laikotarpį nepasirašo perdavimo - priėmimo akto arba nepateikia motyvuoto atsisakymo priimti prekes,</w:t>
      </w:r>
      <w:r w:rsidR="002B6D64" w:rsidRPr="00F91485">
        <w:rPr>
          <w:sz w:val="24"/>
          <w:szCs w:val="24"/>
        </w:rPr>
        <w:t xml:space="preserve"> </w:t>
      </w:r>
      <w:r w:rsidRPr="00F91485">
        <w:rPr>
          <w:sz w:val="24"/>
          <w:szCs w:val="24"/>
        </w:rPr>
        <w:t>laiko</w:t>
      </w:r>
      <w:r w:rsidR="00E50C14" w:rsidRPr="00F91485">
        <w:rPr>
          <w:sz w:val="24"/>
          <w:szCs w:val="24"/>
        </w:rPr>
        <w:t>m</w:t>
      </w:r>
      <w:r w:rsidRPr="00F91485">
        <w:rPr>
          <w:sz w:val="24"/>
          <w:szCs w:val="24"/>
        </w:rPr>
        <w:t>a,</w:t>
      </w:r>
      <w:r w:rsidR="002B6D64" w:rsidRPr="00F91485">
        <w:rPr>
          <w:sz w:val="24"/>
          <w:szCs w:val="24"/>
        </w:rPr>
        <w:t xml:space="preserve"> </w:t>
      </w:r>
      <w:r w:rsidRPr="00F91485">
        <w:rPr>
          <w:sz w:val="24"/>
          <w:szCs w:val="24"/>
        </w:rPr>
        <w:t>kad jis pasirašė perdavimo - priėmimo aktą paskutiniąją šio laikotarpio dieną.</w:t>
      </w:r>
    </w:p>
    <w:p w:rsidR="00F866B9" w:rsidRPr="00F91485" w:rsidRDefault="00A156D9" w:rsidP="007651A6">
      <w:pPr>
        <w:pStyle w:val="BodyText"/>
        <w:numPr>
          <w:ilvl w:val="0"/>
          <w:numId w:val="19"/>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Sutarties vykdymo grafike (programoje) numatytas Sutarties įsipareigojimų vykdymas etapais, pirkėjas pasirašo</w:t>
      </w:r>
      <w:r w:rsidR="00E50C14" w:rsidRPr="00F91485">
        <w:rPr>
          <w:sz w:val="24"/>
          <w:szCs w:val="24"/>
        </w:rPr>
        <w:t xml:space="preserve"> </w:t>
      </w:r>
      <w:r w:rsidRPr="00F91485">
        <w:rPr>
          <w:sz w:val="24"/>
          <w:szCs w:val="24"/>
        </w:rPr>
        <w:t xml:space="preserve">perdavimo </w:t>
      </w:r>
      <w:r w:rsidR="00E50C14" w:rsidRPr="00F91485">
        <w:rPr>
          <w:sz w:val="24"/>
          <w:szCs w:val="24"/>
        </w:rPr>
        <w:t>–</w:t>
      </w:r>
      <w:r w:rsidRPr="00F91485">
        <w:rPr>
          <w:sz w:val="24"/>
          <w:szCs w:val="24"/>
        </w:rPr>
        <w:t xml:space="preserve"> priėmimo</w:t>
      </w:r>
      <w:r w:rsidR="00E50C14" w:rsidRPr="00F91485">
        <w:rPr>
          <w:sz w:val="24"/>
          <w:szCs w:val="24"/>
        </w:rPr>
        <w:t xml:space="preserve"> </w:t>
      </w:r>
      <w:r w:rsidRPr="00F91485">
        <w:rPr>
          <w:sz w:val="24"/>
          <w:szCs w:val="24"/>
        </w:rPr>
        <w:t>aktą</w:t>
      </w:r>
      <w:r w:rsidR="00E50C14" w:rsidRPr="00F91485">
        <w:rPr>
          <w:sz w:val="24"/>
          <w:szCs w:val="24"/>
        </w:rPr>
        <w:t xml:space="preserve"> </w:t>
      </w:r>
      <w:r w:rsidRPr="00F91485">
        <w:rPr>
          <w:sz w:val="24"/>
          <w:szCs w:val="24"/>
        </w:rPr>
        <w:t>po</w:t>
      </w:r>
      <w:r w:rsidR="00E50C14" w:rsidRPr="00F91485">
        <w:rPr>
          <w:sz w:val="24"/>
          <w:szCs w:val="24"/>
        </w:rPr>
        <w:t xml:space="preserve"> </w:t>
      </w:r>
      <w:r w:rsidRPr="00F91485">
        <w:rPr>
          <w:sz w:val="24"/>
          <w:szCs w:val="24"/>
        </w:rPr>
        <w:t>kiekvieno įvykdyto etapo.</w:t>
      </w:r>
    </w:p>
    <w:p w:rsidR="00F866B9" w:rsidRPr="00F91485" w:rsidRDefault="00A156D9" w:rsidP="007651A6">
      <w:pPr>
        <w:pStyle w:val="BodyText"/>
        <w:numPr>
          <w:ilvl w:val="0"/>
          <w:numId w:val="19"/>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ne vėliau kaip per 5 (penkias) darbo dienas po perdavimo - priėmimo akto pasirašymo dienos išmontuoja ir išveža laikinąsias konstrukcijas ar kitas priemones, kurių reikėjo tinkamam Sutarties įvykdymui, taip pat medžiagas, kurių</w:t>
      </w:r>
      <w:r w:rsidR="00E50C14" w:rsidRPr="00F91485">
        <w:rPr>
          <w:sz w:val="24"/>
          <w:szCs w:val="24"/>
        </w:rPr>
        <w:t xml:space="preserve"> </w:t>
      </w:r>
      <w:r w:rsidRPr="00F91485">
        <w:rPr>
          <w:sz w:val="24"/>
          <w:szCs w:val="24"/>
        </w:rPr>
        <w:t>nebereikia Sutarties vykdymui.</w:t>
      </w:r>
    </w:p>
    <w:p w:rsidR="00F866B9" w:rsidRPr="00F91485" w:rsidRDefault="00A156D9" w:rsidP="007651A6">
      <w:pPr>
        <w:pStyle w:val="BodyText"/>
        <w:numPr>
          <w:ilvl w:val="0"/>
          <w:numId w:val="19"/>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Pirkėjas iki perdavimo - priėmimo akto pasirašymo turi teisę reikalauti:</w:t>
      </w:r>
    </w:p>
    <w:p w:rsidR="00F866B9" w:rsidRPr="00F91485" w:rsidRDefault="00E50C14" w:rsidP="007651A6">
      <w:pPr>
        <w:pStyle w:val="BodyText"/>
        <w:numPr>
          <w:ilvl w:val="0"/>
          <w:numId w:val="2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I</w:t>
      </w:r>
      <w:r w:rsidR="00A156D9" w:rsidRPr="00F91485">
        <w:rPr>
          <w:sz w:val="24"/>
          <w:szCs w:val="24"/>
        </w:rPr>
        <w:t>ki</w:t>
      </w:r>
      <w:r w:rsidRPr="00F91485">
        <w:rPr>
          <w:sz w:val="24"/>
          <w:szCs w:val="24"/>
        </w:rPr>
        <w:t xml:space="preserve"> </w:t>
      </w:r>
      <w:r w:rsidR="00A156D9" w:rsidRPr="00F91485">
        <w:rPr>
          <w:sz w:val="24"/>
          <w:szCs w:val="24"/>
        </w:rPr>
        <w:t>nurodyto</w:t>
      </w:r>
      <w:r w:rsidRPr="00F91485">
        <w:rPr>
          <w:sz w:val="24"/>
          <w:szCs w:val="24"/>
        </w:rPr>
        <w:t xml:space="preserve"> </w:t>
      </w:r>
      <w:r w:rsidR="00A156D9" w:rsidRPr="00F91485">
        <w:rPr>
          <w:sz w:val="24"/>
          <w:szCs w:val="24"/>
        </w:rPr>
        <w:t>termino</w:t>
      </w:r>
      <w:r w:rsidRPr="00F91485">
        <w:rPr>
          <w:sz w:val="24"/>
          <w:szCs w:val="24"/>
        </w:rPr>
        <w:t xml:space="preserve"> </w:t>
      </w:r>
      <w:r w:rsidR="00A156D9" w:rsidRPr="00F91485">
        <w:rPr>
          <w:sz w:val="24"/>
          <w:szCs w:val="24"/>
        </w:rPr>
        <w:t>iš</w:t>
      </w:r>
      <w:r w:rsidRPr="00F91485">
        <w:rPr>
          <w:sz w:val="24"/>
          <w:szCs w:val="24"/>
        </w:rPr>
        <w:t xml:space="preserve"> </w:t>
      </w:r>
      <w:r w:rsidR="00A156D9" w:rsidRPr="00F91485">
        <w:rPr>
          <w:sz w:val="24"/>
          <w:szCs w:val="24"/>
        </w:rPr>
        <w:t>priėmimo</w:t>
      </w:r>
      <w:r w:rsidRPr="00F91485">
        <w:rPr>
          <w:sz w:val="24"/>
          <w:szCs w:val="24"/>
        </w:rPr>
        <w:t xml:space="preserve"> </w:t>
      </w:r>
      <w:r w:rsidR="00A156D9" w:rsidRPr="00F91485">
        <w:rPr>
          <w:sz w:val="24"/>
          <w:szCs w:val="24"/>
        </w:rPr>
        <w:t>vietos išgabenti</w:t>
      </w:r>
      <w:r w:rsidRPr="00F91485">
        <w:rPr>
          <w:sz w:val="24"/>
          <w:szCs w:val="24"/>
        </w:rPr>
        <w:t xml:space="preserve"> </w:t>
      </w:r>
      <w:r w:rsidR="00A156D9" w:rsidRPr="00F91485">
        <w:rPr>
          <w:sz w:val="24"/>
          <w:szCs w:val="24"/>
        </w:rPr>
        <w:t>prekes, kurios neatitinka Sutarties reikalavimų;</w:t>
      </w:r>
    </w:p>
    <w:p w:rsidR="00F866B9" w:rsidRPr="00F91485" w:rsidRDefault="00A156D9" w:rsidP="007651A6">
      <w:pPr>
        <w:pStyle w:val="BodyText"/>
        <w:numPr>
          <w:ilvl w:val="0"/>
          <w:numId w:val="21"/>
        </w:numPr>
        <w:shd w:val="clear" w:color="auto" w:fill="auto"/>
        <w:tabs>
          <w:tab w:val="left" w:pos="426"/>
          <w:tab w:val="left" w:pos="567"/>
          <w:tab w:val="left" w:pos="709"/>
          <w:tab w:val="left" w:pos="740"/>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pakeisti Sutarties reikalavimų neatitinkančias prekes tinkamomis prekėmis ir/ar įdiegti jas pagal Sutarties reikalavimus;</w:t>
      </w:r>
    </w:p>
    <w:p w:rsidR="00F866B9" w:rsidRPr="00F91485" w:rsidRDefault="00A156D9" w:rsidP="007651A6">
      <w:pPr>
        <w:pStyle w:val="BodyText"/>
        <w:numPr>
          <w:ilvl w:val="0"/>
          <w:numId w:val="2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tiekėjo sąskaita ištaisyti</w:t>
      </w:r>
      <w:r w:rsidR="00E50C14" w:rsidRPr="00F91485">
        <w:rPr>
          <w:sz w:val="24"/>
          <w:szCs w:val="24"/>
        </w:rPr>
        <w:t xml:space="preserve"> </w:t>
      </w:r>
      <w:r w:rsidRPr="00F91485">
        <w:rPr>
          <w:sz w:val="24"/>
          <w:szCs w:val="24"/>
        </w:rPr>
        <w:t>nu</w:t>
      </w:r>
      <w:r w:rsidR="00836F13" w:rsidRPr="00F91485">
        <w:rPr>
          <w:sz w:val="24"/>
          <w:szCs w:val="24"/>
        </w:rPr>
        <w:t>r</w:t>
      </w:r>
      <w:r w:rsidRPr="00F91485">
        <w:rPr>
          <w:sz w:val="24"/>
          <w:szCs w:val="24"/>
        </w:rPr>
        <w:t>odytus defektus ar neatitikimus.</w:t>
      </w:r>
    </w:p>
    <w:p w:rsidR="00F866B9" w:rsidRPr="00F91485" w:rsidRDefault="00A156D9" w:rsidP="00D0565F">
      <w:pPr>
        <w:pStyle w:val="Heading30"/>
        <w:keepNext/>
        <w:keepLines/>
        <w:numPr>
          <w:ilvl w:val="0"/>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312"/>
        </w:tabs>
        <w:spacing w:before="360" w:after="120" w:line="276" w:lineRule="auto"/>
        <w:ind w:left="0"/>
        <w:jc w:val="center"/>
        <w:rPr>
          <w:sz w:val="24"/>
          <w:szCs w:val="24"/>
        </w:rPr>
      </w:pPr>
      <w:bookmarkStart w:id="25" w:name="bookmark53"/>
      <w:r w:rsidRPr="00F91485">
        <w:rPr>
          <w:sz w:val="24"/>
          <w:szCs w:val="24"/>
        </w:rPr>
        <w:t>straipsnis. Garantiniai įsipareigojimai</w:t>
      </w:r>
      <w:bookmarkEnd w:id="25"/>
    </w:p>
    <w:p w:rsidR="00F866B9" w:rsidRPr="00F91485"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Sutartyje nenumatyta kitaip, tiekėjas privalo garantuoti, kad pristatytos prekės yra naujos, nenaudotos.</w:t>
      </w:r>
    </w:p>
    <w:p w:rsidR="00F866B9" w:rsidRPr="00F91485"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garantuoja, kad visos pristatytos prekės yra be defektų, sąlygotų projekto, darbo, medžiagų ar pristatymo kokybės, išskyrus atvejį, kai konkretus projektas ar medžiagos yra privalomos pagal specifikacijas arba kai defektus sąlygojo</w:t>
      </w:r>
      <w:r w:rsidR="00E50C14" w:rsidRPr="00F91485">
        <w:rPr>
          <w:sz w:val="24"/>
          <w:szCs w:val="24"/>
        </w:rPr>
        <w:t xml:space="preserve"> </w:t>
      </w:r>
      <w:r w:rsidRPr="00F91485">
        <w:rPr>
          <w:sz w:val="24"/>
          <w:szCs w:val="24"/>
        </w:rPr>
        <w:t>koks nors veiksmas ar neveikimas, naudojant prekes pirkėjo šalies sąlygomis.</w:t>
      </w:r>
    </w:p>
    <w:p w:rsidR="00F866B9" w:rsidRPr="00F91485"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Prekių garantija galioja tiek, kiek numatyta Sutartyje.</w:t>
      </w:r>
    </w:p>
    <w:p w:rsidR="00F866B9" w:rsidRPr="00F91485"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privalo kuo greičiau savo sąskaita pašalinti visus garantinio laikotarpio metu pastebėtus defektus ar įvykusius gedimus,</w:t>
      </w:r>
      <w:r w:rsidR="00E50C14" w:rsidRPr="00F91485">
        <w:rPr>
          <w:sz w:val="24"/>
          <w:szCs w:val="24"/>
        </w:rPr>
        <w:t xml:space="preserve"> </w:t>
      </w:r>
      <w:r w:rsidRPr="00F91485">
        <w:rPr>
          <w:sz w:val="24"/>
          <w:szCs w:val="24"/>
        </w:rPr>
        <w:t>kurie:</w:t>
      </w:r>
    </w:p>
    <w:p w:rsidR="00F866B9" w:rsidRPr="00F91485" w:rsidRDefault="00A156D9" w:rsidP="007651A6">
      <w:pPr>
        <w:pStyle w:val="BodyText"/>
        <w:numPr>
          <w:ilvl w:val="2"/>
          <w:numId w:val="11"/>
        </w:numPr>
        <w:shd w:val="clear" w:color="auto" w:fill="auto"/>
        <w:tabs>
          <w:tab w:val="left" w:pos="426"/>
          <w:tab w:val="left" w:pos="567"/>
          <w:tab w:val="left" w:pos="709"/>
          <w:tab w:val="left" w:pos="736"/>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atsirado dėl to, kad buvo naudojamos medžiagos su defektais, dėl prastos tiekėjo darbo kokybės, blogo projekto</w:t>
      </w:r>
      <w:r w:rsidR="00E50C14" w:rsidRPr="00F91485">
        <w:rPr>
          <w:sz w:val="24"/>
          <w:szCs w:val="24"/>
        </w:rPr>
        <w:t xml:space="preserve"> </w:t>
      </w:r>
      <w:r w:rsidRPr="00F91485">
        <w:rPr>
          <w:sz w:val="24"/>
          <w:szCs w:val="24"/>
        </w:rPr>
        <w:t>ar</w:t>
      </w:r>
      <w:r w:rsidR="00E50C14" w:rsidRPr="00F91485">
        <w:rPr>
          <w:sz w:val="24"/>
          <w:szCs w:val="24"/>
        </w:rPr>
        <w:t xml:space="preserve"> </w:t>
      </w:r>
      <w:r w:rsidRPr="00F91485">
        <w:rPr>
          <w:sz w:val="24"/>
          <w:szCs w:val="24"/>
        </w:rPr>
        <w:t>reikalavimų</w:t>
      </w:r>
      <w:r w:rsidR="00E50C14" w:rsidRPr="00F91485">
        <w:rPr>
          <w:sz w:val="24"/>
          <w:szCs w:val="24"/>
        </w:rPr>
        <w:t xml:space="preserve"> </w:t>
      </w:r>
      <w:r w:rsidRPr="00F91485">
        <w:rPr>
          <w:sz w:val="24"/>
          <w:szCs w:val="24"/>
        </w:rPr>
        <w:t>neatitinkančių</w:t>
      </w:r>
      <w:r w:rsidR="00E50C14" w:rsidRPr="00F91485">
        <w:rPr>
          <w:sz w:val="24"/>
          <w:szCs w:val="24"/>
        </w:rPr>
        <w:t xml:space="preserve"> </w:t>
      </w:r>
      <w:r w:rsidRPr="00F91485">
        <w:rPr>
          <w:sz w:val="24"/>
          <w:szCs w:val="24"/>
        </w:rPr>
        <w:t>pristatymo</w:t>
      </w:r>
      <w:r w:rsidR="00E50C14" w:rsidRPr="00F91485">
        <w:rPr>
          <w:sz w:val="24"/>
          <w:szCs w:val="24"/>
        </w:rPr>
        <w:t xml:space="preserve"> </w:t>
      </w:r>
      <w:r w:rsidRPr="00F91485">
        <w:rPr>
          <w:sz w:val="24"/>
          <w:szCs w:val="24"/>
        </w:rPr>
        <w:t>sąlygų;</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atsirado dėl kokių</w:t>
      </w:r>
      <w:r w:rsidR="00E50C14" w:rsidRPr="00F91485">
        <w:rPr>
          <w:sz w:val="24"/>
          <w:szCs w:val="24"/>
        </w:rPr>
        <w:t xml:space="preserve"> </w:t>
      </w:r>
      <w:r w:rsidRPr="00F91485">
        <w:rPr>
          <w:sz w:val="24"/>
          <w:szCs w:val="24"/>
        </w:rPr>
        <w:t>nors riekėj o veiksmų ar neveikimo garantinio laikotarpio metu;</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buvo</w:t>
      </w:r>
      <w:r w:rsidR="00E50C14" w:rsidRPr="00F91485">
        <w:rPr>
          <w:sz w:val="24"/>
          <w:szCs w:val="24"/>
        </w:rPr>
        <w:t xml:space="preserve"> </w:t>
      </w:r>
      <w:r w:rsidRPr="00F91485">
        <w:rPr>
          <w:sz w:val="24"/>
          <w:szCs w:val="24"/>
        </w:rPr>
        <w:t>pastebėti</w:t>
      </w:r>
      <w:r w:rsidR="00E50C14" w:rsidRPr="00F91485">
        <w:rPr>
          <w:sz w:val="24"/>
          <w:szCs w:val="24"/>
        </w:rPr>
        <w:t xml:space="preserve"> </w:t>
      </w:r>
      <w:r w:rsidRPr="00F91485">
        <w:rPr>
          <w:sz w:val="24"/>
          <w:szCs w:val="24"/>
        </w:rPr>
        <w:t>pirkėjui</w:t>
      </w:r>
      <w:r w:rsidR="00E50C14" w:rsidRPr="00F91485">
        <w:rPr>
          <w:sz w:val="24"/>
          <w:szCs w:val="24"/>
        </w:rPr>
        <w:t xml:space="preserve"> </w:t>
      </w:r>
      <w:r w:rsidRPr="00F91485">
        <w:rPr>
          <w:sz w:val="24"/>
          <w:szCs w:val="24"/>
        </w:rPr>
        <w:t>tikrinant</w:t>
      </w:r>
      <w:r w:rsidR="00E50C14" w:rsidRPr="00F91485">
        <w:rPr>
          <w:sz w:val="24"/>
          <w:szCs w:val="24"/>
        </w:rPr>
        <w:t xml:space="preserve"> </w:t>
      </w:r>
      <w:r w:rsidRPr="00F91485">
        <w:rPr>
          <w:sz w:val="24"/>
          <w:szCs w:val="24"/>
        </w:rPr>
        <w:t>ar</w:t>
      </w:r>
      <w:r w:rsidR="00E50C14" w:rsidRPr="00F91485">
        <w:rPr>
          <w:sz w:val="24"/>
          <w:szCs w:val="24"/>
        </w:rPr>
        <w:t xml:space="preserve"> </w:t>
      </w:r>
      <w:r w:rsidRPr="00F91485">
        <w:rPr>
          <w:sz w:val="24"/>
          <w:szCs w:val="24"/>
        </w:rPr>
        <w:t>eksploatuojant</w:t>
      </w:r>
      <w:r w:rsidR="00836F13" w:rsidRPr="00F91485">
        <w:rPr>
          <w:sz w:val="24"/>
          <w:szCs w:val="24"/>
        </w:rPr>
        <w:t xml:space="preserve"> </w:t>
      </w:r>
      <w:r w:rsidRPr="00F91485">
        <w:rPr>
          <w:sz w:val="24"/>
          <w:szCs w:val="24"/>
        </w:rPr>
        <w:t>prekes.</w:t>
      </w:r>
    </w:p>
    <w:p w:rsidR="00F866B9" w:rsidRDefault="00A156D9" w:rsidP="007651A6">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Garantinis laikotarpis visoms pakeistoms ar sutaisytoms dalims vėl įsigalioja nuo dienos, kai buvo atliktas pirkėjo priimtinas pakeitimas ar remontas. Jei Sutartyje numatytas dalinis prekių priėmimas, garantinis laikotarpis pratęsiamas tiktoms prekėms, kurios buvo keičiamos ar taisomos.</w:t>
      </w:r>
    </w:p>
    <w:p w:rsidR="00F866B9" w:rsidRPr="00B43BED" w:rsidRDefault="00B43BED" w:rsidP="002B43A2">
      <w:pPr>
        <w:pStyle w:val="BodyText"/>
        <w:numPr>
          <w:ilvl w:val="1"/>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B43BED">
        <w:rPr>
          <w:sz w:val="24"/>
          <w:szCs w:val="24"/>
        </w:rPr>
        <w:lastRenderedPageBreak/>
        <w:t>Jei defektai išaiškėja arba gedimai įvyksta garantinio laikotarpio metu, pirkėjas raštu įspėja apie tai tiekėją.</w:t>
      </w:r>
      <w:r>
        <w:rPr>
          <w:sz w:val="24"/>
          <w:szCs w:val="24"/>
        </w:rPr>
        <w:t xml:space="preserve"> </w:t>
      </w:r>
      <w:r w:rsidR="00A156D9" w:rsidRPr="00B43BED">
        <w:rPr>
          <w:sz w:val="24"/>
          <w:szCs w:val="24"/>
        </w:rPr>
        <w:t>Jei tiekėjas nepašalina defekto ar gedimo per įspėjime nurodytą laikotarpį, pirkėjas turi teisę pasamdyti</w:t>
      </w:r>
      <w:r w:rsidR="00E50C14" w:rsidRPr="00B43BED">
        <w:rPr>
          <w:sz w:val="24"/>
          <w:szCs w:val="24"/>
        </w:rPr>
        <w:t xml:space="preserve"> </w:t>
      </w:r>
      <w:r w:rsidR="00A156D9" w:rsidRPr="00B43BED">
        <w:rPr>
          <w:sz w:val="24"/>
          <w:szCs w:val="24"/>
        </w:rPr>
        <w:t>kitus asmenis, kad atliktų šias paslaugas tiekėjo atsakomybe ir jo sąskaita. Tokiu</w:t>
      </w:r>
      <w:r w:rsidR="00E50C14" w:rsidRPr="00B43BED">
        <w:rPr>
          <w:sz w:val="24"/>
          <w:szCs w:val="24"/>
        </w:rPr>
        <w:t xml:space="preserve"> atveju</w:t>
      </w:r>
      <w:r w:rsidR="00A156D9" w:rsidRPr="00B43BED">
        <w:rPr>
          <w:sz w:val="24"/>
          <w:szCs w:val="24"/>
        </w:rPr>
        <w:t xml:space="preserve"> tiekėjas privalo atlyginti pirkėjo patirtas išlaidas, ir/arba pirkėjo patirtos išlaidos išskaičiuojamos iš tiekėjui mokėtinų sumų ir/arba i</w:t>
      </w:r>
      <w:r w:rsidR="00E50C14" w:rsidRPr="00B43BED">
        <w:rPr>
          <w:sz w:val="24"/>
          <w:szCs w:val="24"/>
        </w:rPr>
        <w:t>š</w:t>
      </w:r>
      <w:r w:rsidR="00A156D9" w:rsidRPr="00B43BED">
        <w:rPr>
          <w:sz w:val="24"/>
          <w:szCs w:val="24"/>
        </w:rPr>
        <w:t xml:space="preserve"> tiekėjo garantijų.</w:t>
      </w:r>
    </w:p>
    <w:p w:rsidR="00F866B9" w:rsidRPr="00F91485" w:rsidRDefault="00A156D9" w:rsidP="007651A6">
      <w:pPr>
        <w:pStyle w:val="BodyText"/>
        <w:numPr>
          <w:ilvl w:val="0"/>
          <w:numId w:val="22"/>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garantijos</w:t>
      </w:r>
      <w:r w:rsidR="00E50C14" w:rsidRPr="00F91485">
        <w:rPr>
          <w:sz w:val="24"/>
          <w:szCs w:val="24"/>
        </w:rPr>
        <w:t xml:space="preserve"> </w:t>
      </w:r>
      <w:r w:rsidRPr="00F91485">
        <w:rPr>
          <w:sz w:val="24"/>
          <w:szCs w:val="24"/>
        </w:rPr>
        <w:t>trukmė Sutartyje nenurodoma, o prekei pagal</w:t>
      </w:r>
      <w:r w:rsidR="00E50C14" w:rsidRPr="00F91485">
        <w:rPr>
          <w:sz w:val="24"/>
          <w:szCs w:val="24"/>
        </w:rPr>
        <w:t xml:space="preserve"> </w:t>
      </w:r>
      <w:r w:rsidRPr="00F91485">
        <w:rPr>
          <w:sz w:val="24"/>
          <w:szCs w:val="24"/>
        </w:rPr>
        <w:t>jos savybes turi būti taikoma garantija, tuomet ji yra 365 kalendorinės dienos. Garantinis laikotarpis pradedamas skaičiuoti nuo tos dienos, kai pasirašomas</w:t>
      </w:r>
      <w:r w:rsidR="00E50C14" w:rsidRPr="00F91485">
        <w:rPr>
          <w:sz w:val="24"/>
          <w:szCs w:val="24"/>
        </w:rPr>
        <w:t xml:space="preserve"> </w:t>
      </w:r>
      <w:r w:rsidRPr="00F91485">
        <w:rPr>
          <w:sz w:val="24"/>
          <w:szCs w:val="24"/>
        </w:rPr>
        <w:t xml:space="preserve">prekių perdavimo </w:t>
      </w:r>
      <w:r w:rsidR="00E50C14" w:rsidRPr="00F91485">
        <w:rPr>
          <w:sz w:val="24"/>
          <w:szCs w:val="24"/>
        </w:rPr>
        <w:t>–</w:t>
      </w:r>
      <w:r w:rsidRPr="00F91485">
        <w:rPr>
          <w:sz w:val="24"/>
          <w:szCs w:val="24"/>
        </w:rPr>
        <w:t xml:space="preserve"> priėmimo</w:t>
      </w:r>
      <w:r w:rsidR="00E50C14" w:rsidRPr="00F91485">
        <w:rPr>
          <w:sz w:val="24"/>
          <w:szCs w:val="24"/>
        </w:rPr>
        <w:t xml:space="preserve"> </w:t>
      </w:r>
      <w:r w:rsidRPr="00F91485">
        <w:rPr>
          <w:sz w:val="24"/>
          <w:szCs w:val="24"/>
        </w:rPr>
        <w:t>aktas.</w:t>
      </w:r>
    </w:p>
    <w:p w:rsidR="00F866B9" w:rsidRPr="00F91485" w:rsidRDefault="00A156D9" w:rsidP="007651A6">
      <w:pPr>
        <w:pStyle w:val="BodyText"/>
        <w:numPr>
          <w:ilvl w:val="0"/>
          <w:numId w:val="22"/>
        </w:numPr>
        <w:shd w:val="clear" w:color="auto" w:fill="auto"/>
        <w:tabs>
          <w:tab w:val="left" w:pos="426"/>
          <w:tab w:val="left" w:pos="567"/>
          <w:tab w:val="left" w:pos="59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Pasibaigus garantiniam laikotarpiui arba, jei yra daugiau nei vienas garantinis laikotarpis, pasibaigus paskutiniam jų, bei pašalinus visus defektus ar gedimus, jei tokių yra, pirkėjas išrašo tiekėjui garantinių įsipareigojimų įvykdymo aktą pagal Sutarties priede pateiktą Garantinių įsipareigojimų įvykdymo akto formą. Jame nurodoma diena, kai tiekėjas pirkėjui</w:t>
      </w:r>
      <w:r w:rsidR="00E50C14" w:rsidRPr="00F91485">
        <w:rPr>
          <w:sz w:val="24"/>
          <w:szCs w:val="24"/>
        </w:rPr>
        <w:t xml:space="preserve"> </w:t>
      </w:r>
      <w:r w:rsidRPr="00F91485">
        <w:rPr>
          <w:sz w:val="24"/>
          <w:szCs w:val="24"/>
        </w:rPr>
        <w:t>priimtinu</w:t>
      </w:r>
      <w:r w:rsidR="00E50C14" w:rsidRPr="00F91485">
        <w:rPr>
          <w:sz w:val="24"/>
          <w:szCs w:val="24"/>
        </w:rPr>
        <w:t xml:space="preserve"> </w:t>
      </w:r>
      <w:r w:rsidRPr="00F91485">
        <w:rPr>
          <w:sz w:val="24"/>
          <w:szCs w:val="24"/>
        </w:rPr>
        <w:t>būdu įvykdė savo įsipareigojimus pagal Sutartį.</w:t>
      </w:r>
    </w:p>
    <w:p w:rsidR="00F866B9" w:rsidRPr="00F91485" w:rsidRDefault="00A156D9" w:rsidP="007651A6">
      <w:pPr>
        <w:pStyle w:val="BodyText"/>
        <w:numPr>
          <w:ilvl w:val="0"/>
          <w:numId w:val="22"/>
        </w:numPr>
        <w:shd w:val="clear" w:color="auto" w:fill="auto"/>
        <w:tabs>
          <w:tab w:val="left" w:pos="426"/>
          <w:tab w:val="left" w:pos="567"/>
          <w:tab w:val="left" w:pos="60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Garantinių įsipareigojimų įvykdymo aktą pirkėjas privalo išrašyti per 30 (trisdešimt) kalendorinių dienų nuo garantinio laikotarpio pabaigos. J ei pirkėjas per 30 (trisdešimt) kalendorinių dienų nepasirašo garantinių įsipareigojimų įvykdymo akto arba nepateikia motyvuoto atsisakymo tokį aktą pasirašyti, laikoma, kad jis pasirašė garantinių įsipareigojimų</w:t>
      </w:r>
      <w:r w:rsidR="00E50C14" w:rsidRPr="00F91485">
        <w:rPr>
          <w:sz w:val="24"/>
          <w:szCs w:val="24"/>
        </w:rPr>
        <w:t xml:space="preserve"> </w:t>
      </w:r>
      <w:r w:rsidRPr="00F91485">
        <w:rPr>
          <w:sz w:val="24"/>
          <w:szCs w:val="24"/>
        </w:rPr>
        <w:t>įvykdymo</w:t>
      </w:r>
      <w:r w:rsidR="00E50C14" w:rsidRPr="00F91485">
        <w:rPr>
          <w:sz w:val="24"/>
          <w:szCs w:val="24"/>
        </w:rPr>
        <w:t xml:space="preserve"> </w:t>
      </w:r>
      <w:r w:rsidRPr="00F91485">
        <w:rPr>
          <w:sz w:val="24"/>
          <w:szCs w:val="24"/>
        </w:rPr>
        <w:t>aktą</w:t>
      </w:r>
      <w:r w:rsidR="00E50C14" w:rsidRPr="00F91485">
        <w:rPr>
          <w:sz w:val="24"/>
          <w:szCs w:val="24"/>
        </w:rPr>
        <w:t xml:space="preserve"> </w:t>
      </w:r>
      <w:r w:rsidRPr="00F91485">
        <w:rPr>
          <w:sz w:val="24"/>
          <w:szCs w:val="24"/>
        </w:rPr>
        <w:t>paskutiniąją</w:t>
      </w:r>
      <w:r w:rsidR="00E50C14" w:rsidRPr="00F91485">
        <w:rPr>
          <w:sz w:val="24"/>
          <w:szCs w:val="24"/>
        </w:rPr>
        <w:t xml:space="preserve"> </w:t>
      </w:r>
      <w:r w:rsidRPr="00F91485">
        <w:rPr>
          <w:sz w:val="24"/>
          <w:szCs w:val="24"/>
        </w:rPr>
        <w:t>šio</w:t>
      </w:r>
      <w:r w:rsidR="00E50C14" w:rsidRPr="00F91485">
        <w:rPr>
          <w:sz w:val="24"/>
          <w:szCs w:val="24"/>
        </w:rPr>
        <w:t xml:space="preserve"> </w:t>
      </w:r>
      <w:r w:rsidRPr="00F91485">
        <w:rPr>
          <w:sz w:val="24"/>
          <w:szCs w:val="24"/>
        </w:rPr>
        <w:t>laikotarpio</w:t>
      </w:r>
      <w:r w:rsidR="00E50C14" w:rsidRPr="00F91485">
        <w:rPr>
          <w:sz w:val="24"/>
          <w:szCs w:val="24"/>
        </w:rPr>
        <w:t xml:space="preserve"> </w:t>
      </w:r>
      <w:r w:rsidRPr="00F91485">
        <w:rPr>
          <w:sz w:val="24"/>
          <w:szCs w:val="24"/>
        </w:rPr>
        <w:t>dieną.</w:t>
      </w:r>
    </w:p>
    <w:p w:rsidR="00F866B9" w:rsidRPr="00F91485" w:rsidRDefault="00A156D9" w:rsidP="007651A6">
      <w:pPr>
        <w:pStyle w:val="BodyText"/>
        <w:numPr>
          <w:ilvl w:val="0"/>
          <w:numId w:val="22"/>
        </w:numPr>
        <w:shd w:val="clear" w:color="auto" w:fill="auto"/>
        <w:tabs>
          <w:tab w:val="left" w:pos="426"/>
          <w:tab w:val="left" w:pos="567"/>
          <w:tab w:val="left" w:pos="669"/>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Kol pirkėjas nepatvirtina garantinių įsipareigojimų įvykdymo akto arba kol nėra laikoma, kad jis yra pirkėjo pasirašytas, garantiniai įsipareigojimai nėra tinkamai įvykdyti</w:t>
      </w:r>
      <w:r w:rsidR="00B43BED">
        <w:rPr>
          <w:sz w:val="24"/>
          <w:szCs w:val="24"/>
        </w:rPr>
        <w:t>.</w:t>
      </w:r>
    </w:p>
    <w:p w:rsidR="00F866B9" w:rsidRPr="00F91485" w:rsidRDefault="00A156D9" w:rsidP="00D0565F">
      <w:pPr>
        <w:pStyle w:val="Heading30"/>
        <w:keepNext/>
        <w:keepLines/>
        <w:numPr>
          <w:ilvl w:val="0"/>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774"/>
        </w:tabs>
        <w:spacing w:before="360" w:after="120" w:line="276" w:lineRule="auto"/>
        <w:ind w:left="0"/>
        <w:jc w:val="center"/>
        <w:rPr>
          <w:sz w:val="24"/>
          <w:szCs w:val="24"/>
        </w:rPr>
      </w:pPr>
      <w:bookmarkStart w:id="26" w:name="bookmark54"/>
      <w:r w:rsidRPr="00F91485">
        <w:rPr>
          <w:sz w:val="24"/>
          <w:szCs w:val="24"/>
        </w:rPr>
        <w:t>straipsnis. Autorinės teisės</w:t>
      </w:r>
      <w:bookmarkEnd w:id="26"/>
    </w:p>
    <w:p w:rsidR="00F866B9" w:rsidRPr="00F91485" w:rsidRDefault="00A156D9" w:rsidP="007651A6">
      <w:pPr>
        <w:pStyle w:val="BodyText"/>
        <w:numPr>
          <w:ilvl w:val="1"/>
          <w:numId w:val="11"/>
        </w:numPr>
        <w:shd w:val="clear" w:color="auto" w:fill="auto"/>
        <w:tabs>
          <w:tab w:val="left" w:pos="426"/>
          <w:tab w:val="left" w:pos="567"/>
          <w:tab w:val="left" w:pos="60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įsipareigoja atlyginti pirkėjo nuostolius, atsiradusius dėl trečiųjų šalių reikalavimų, susijusių su autorių teisių pažeidimu, patentų, licencijų, brėžinių, modelių, prekės pavadinimų ar prekės ženklų neteisėtu naudojimu ir panašiais pažeidimais, išskyrus atvejus,</w:t>
      </w:r>
      <w:r w:rsidR="00E50C14" w:rsidRPr="00F91485">
        <w:rPr>
          <w:sz w:val="24"/>
          <w:szCs w:val="24"/>
        </w:rPr>
        <w:t xml:space="preserve"> </w:t>
      </w:r>
      <w:r w:rsidRPr="00F91485">
        <w:rPr>
          <w:sz w:val="24"/>
          <w:szCs w:val="24"/>
        </w:rPr>
        <w:t>kai</w:t>
      </w:r>
      <w:r w:rsidR="00836F13" w:rsidRPr="00F91485">
        <w:rPr>
          <w:sz w:val="24"/>
          <w:szCs w:val="24"/>
        </w:rPr>
        <w:t xml:space="preserve"> </w:t>
      </w:r>
      <w:r w:rsidRPr="00F91485">
        <w:rPr>
          <w:sz w:val="24"/>
          <w:szCs w:val="24"/>
        </w:rPr>
        <w:t>toks pažeidimas atsiranda dėl</w:t>
      </w:r>
      <w:r w:rsidR="00E50C14" w:rsidRPr="00F91485">
        <w:rPr>
          <w:sz w:val="24"/>
          <w:szCs w:val="24"/>
        </w:rPr>
        <w:t xml:space="preserve"> </w:t>
      </w:r>
      <w:r w:rsidRPr="00F91485">
        <w:rPr>
          <w:sz w:val="24"/>
          <w:szCs w:val="24"/>
        </w:rPr>
        <w:t>pirkėjo</w:t>
      </w:r>
      <w:r w:rsidR="00E50C14" w:rsidRPr="00F91485">
        <w:rPr>
          <w:sz w:val="24"/>
          <w:szCs w:val="24"/>
        </w:rPr>
        <w:t xml:space="preserve"> </w:t>
      </w:r>
      <w:r w:rsidRPr="00F91485">
        <w:rPr>
          <w:sz w:val="24"/>
          <w:szCs w:val="24"/>
        </w:rPr>
        <w:t>kaltės.</w:t>
      </w:r>
    </w:p>
    <w:p w:rsidR="00F866B9" w:rsidRPr="00F91485" w:rsidRDefault="00A156D9" w:rsidP="007651A6">
      <w:pPr>
        <w:pStyle w:val="BodyText"/>
        <w:numPr>
          <w:ilvl w:val="1"/>
          <w:numId w:val="11"/>
        </w:numPr>
        <w:shd w:val="clear" w:color="auto" w:fill="auto"/>
        <w:tabs>
          <w:tab w:val="left" w:pos="426"/>
          <w:tab w:val="left" w:pos="567"/>
          <w:tab w:val="left" w:pos="60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Sutartyje nenustatyta kitaip, visi rezultatai ir su jais susijusios teisės, įgytos vykdant Sutartį, įskaitant turtines autoriaus ir kitas intelektinės ar pramoninės nuosavybės teises (tačiau išskyrus neturtines</w:t>
      </w:r>
      <w:r w:rsidR="00B43BED">
        <w:rPr>
          <w:sz w:val="24"/>
          <w:szCs w:val="24"/>
        </w:rPr>
        <w:t xml:space="preserve"> </w:t>
      </w:r>
      <w:r w:rsidRPr="00F91485">
        <w:rPr>
          <w:sz w:val="24"/>
          <w:szCs w:val="24"/>
        </w:rPr>
        <w:t>intelektinės</w:t>
      </w:r>
      <w:r w:rsidR="00B43BED">
        <w:rPr>
          <w:sz w:val="24"/>
          <w:szCs w:val="24"/>
        </w:rPr>
        <w:t xml:space="preserve"> </w:t>
      </w:r>
      <w:r w:rsidRPr="00F91485">
        <w:rPr>
          <w:sz w:val="24"/>
          <w:szCs w:val="24"/>
        </w:rPr>
        <w:t xml:space="preserve">nuosavybės </w:t>
      </w:r>
      <w:r w:rsidR="00B43BED">
        <w:rPr>
          <w:sz w:val="24"/>
          <w:szCs w:val="24"/>
        </w:rPr>
        <w:t>t</w:t>
      </w:r>
      <w:r w:rsidRPr="00F91485">
        <w:rPr>
          <w:sz w:val="24"/>
          <w:szCs w:val="24"/>
        </w:rPr>
        <w:t>eises),</w:t>
      </w:r>
      <w:r w:rsidR="00B43BED">
        <w:rPr>
          <w:sz w:val="24"/>
          <w:szCs w:val="24"/>
        </w:rPr>
        <w:t xml:space="preserve"> </w:t>
      </w:r>
      <w:r w:rsidRPr="00F91485">
        <w:rPr>
          <w:sz w:val="24"/>
          <w:szCs w:val="24"/>
        </w:rPr>
        <w:t>yra</w:t>
      </w:r>
      <w:r w:rsidR="00B43BED">
        <w:rPr>
          <w:sz w:val="24"/>
          <w:szCs w:val="24"/>
        </w:rPr>
        <w:t xml:space="preserve"> </w:t>
      </w:r>
      <w:r w:rsidRPr="00F91485">
        <w:rPr>
          <w:sz w:val="24"/>
          <w:szCs w:val="24"/>
        </w:rPr>
        <w:t>pirkėjo</w:t>
      </w:r>
      <w:r w:rsidR="00B43BED">
        <w:rPr>
          <w:sz w:val="24"/>
          <w:szCs w:val="24"/>
        </w:rPr>
        <w:t xml:space="preserve"> </w:t>
      </w:r>
      <w:r w:rsidRPr="00F91485">
        <w:rPr>
          <w:sz w:val="24"/>
          <w:szCs w:val="24"/>
        </w:rPr>
        <w:t>nuosavybė,</w:t>
      </w:r>
      <w:r w:rsidR="00B43BED">
        <w:rPr>
          <w:sz w:val="24"/>
          <w:szCs w:val="24"/>
        </w:rPr>
        <w:t xml:space="preserve"> </w:t>
      </w:r>
      <w:r w:rsidRPr="00F91485">
        <w:rPr>
          <w:sz w:val="24"/>
          <w:szCs w:val="24"/>
        </w:rPr>
        <w:t>kurią</w:t>
      </w:r>
      <w:r w:rsidR="00B43BED">
        <w:rPr>
          <w:sz w:val="24"/>
          <w:szCs w:val="24"/>
        </w:rPr>
        <w:t xml:space="preserve"> </w:t>
      </w:r>
      <w:r w:rsidRPr="00F91485">
        <w:rPr>
          <w:sz w:val="24"/>
          <w:szCs w:val="24"/>
        </w:rPr>
        <w:t>pirkėjas</w:t>
      </w:r>
      <w:r w:rsidR="00B43BED">
        <w:rPr>
          <w:sz w:val="24"/>
          <w:szCs w:val="24"/>
        </w:rPr>
        <w:t xml:space="preserve"> </w:t>
      </w:r>
      <w:r w:rsidRPr="00F91485">
        <w:rPr>
          <w:sz w:val="24"/>
          <w:szCs w:val="24"/>
        </w:rPr>
        <w:t>gali</w:t>
      </w:r>
      <w:r w:rsidR="00B43BED">
        <w:rPr>
          <w:sz w:val="24"/>
          <w:szCs w:val="24"/>
        </w:rPr>
        <w:t xml:space="preserve"> </w:t>
      </w:r>
      <w:r w:rsidRPr="00F91485">
        <w:rPr>
          <w:sz w:val="24"/>
          <w:szCs w:val="24"/>
        </w:rPr>
        <w:t>naudoti,</w:t>
      </w:r>
      <w:r w:rsidR="00B43BED">
        <w:rPr>
          <w:sz w:val="24"/>
          <w:szCs w:val="24"/>
        </w:rPr>
        <w:t xml:space="preserve"> </w:t>
      </w:r>
      <w:r w:rsidRPr="00F91485">
        <w:rPr>
          <w:sz w:val="24"/>
          <w:szCs w:val="24"/>
        </w:rPr>
        <w:t>publikuoti,</w:t>
      </w:r>
      <w:r w:rsidR="00B43BED">
        <w:rPr>
          <w:sz w:val="24"/>
          <w:szCs w:val="24"/>
        </w:rPr>
        <w:t xml:space="preserve"> </w:t>
      </w:r>
      <w:r w:rsidRPr="00F91485">
        <w:rPr>
          <w:sz w:val="24"/>
          <w:szCs w:val="24"/>
        </w:rPr>
        <w:t>perleisti</w:t>
      </w:r>
      <w:r w:rsidR="00B43BED">
        <w:rPr>
          <w:sz w:val="24"/>
          <w:szCs w:val="24"/>
        </w:rPr>
        <w:t xml:space="preserve"> </w:t>
      </w:r>
      <w:r w:rsidRPr="00F91485">
        <w:rPr>
          <w:sz w:val="24"/>
          <w:szCs w:val="24"/>
        </w:rPr>
        <w:t>ar</w:t>
      </w:r>
      <w:r w:rsidR="00B43BED">
        <w:rPr>
          <w:sz w:val="24"/>
          <w:szCs w:val="24"/>
        </w:rPr>
        <w:t xml:space="preserve"> </w:t>
      </w:r>
      <w:r w:rsidRPr="00F91485">
        <w:rPr>
          <w:sz w:val="24"/>
          <w:szCs w:val="24"/>
        </w:rPr>
        <w:t>perduoti</w:t>
      </w:r>
      <w:r w:rsidR="00B43BED">
        <w:rPr>
          <w:sz w:val="24"/>
          <w:szCs w:val="24"/>
        </w:rPr>
        <w:t xml:space="preserve"> </w:t>
      </w:r>
      <w:r w:rsidRPr="00F91485">
        <w:rPr>
          <w:sz w:val="24"/>
          <w:szCs w:val="24"/>
        </w:rPr>
        <w:t>kaip mano esant tinkama ir be jokių geografinių ar kitų apribojimų.</w:t>
      </w:r>
    </w:p>
    <w:p w:rsidR="00F866B9" w:rsidRPr="00F91485" w:rsidRDefault="00A156D9" w:rsidP="00D0565F">
      <w:pPr>
        <w:pStyle w:val="Heading30"/>
        <w:keepNext/>
        <w:keepLines/>
        <w:numPr>
          <w:ilvl w:val="0"/>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623"/>
        </w:tabs>
        <w:spacing w:before="360" w:after="120" w:line="276" w:lineRule="auto"/>
        <w:ind w:left="0"/>
        <w:jc w:val="center"/>
        <w:rPr>
          <w:sz w:val="24"/>
          <w:szCs w:val="24"/>
        </w:rPr>
      </w:pPr>
      <w:bookmarkStart w:id="27" w:name="bookmark55"/>
      <w:r w:rsidRPr="00F91485">
        <w:rPr>
          <w:sz w:val="24"/>
          <w:szCs w:val="24"/>
        </w:rPr>
        <w:t>straipsnis. Sutarties pakeitimai</w:t>
      </w:r>
      <w:bookmarkEnd w:id="27"/>
    </w:p>
    <w:p w:rsidR="00F866B9" w:rsidRPr="00F91485" w:rsidRDefault="00A156D9" w:rsidP="007651A6">
      <w:pPr>
        <w:pStyle w:val="BodyText"/>
        <w:numPr>
          <w:ilvl w:val="1"/>
          <w:numId w:val="11"/>
        </w:numPr>
        <w:shd w:val="clear" w:color="auto" w:fill="auto"/>
        <w:tabs>
          <w:tab w:val="left" w:pos="426"/>
          <w:tab w:val="left" w:pos="567"/>
          <w:tab w:val="left" w:pos="60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Sutartis jos galiojimo laikotarpiu gali būti keičiama, kai yra bent vienas iš šių atvejų:</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keitimas, neatsižvelgiant į jo piniginę vertę, iš anksto yra aiškiai, tiksliai ir nedviprasmiškai suformuluotas Sutarties sąlygose, įskaitant kainos indeksavimą, atlyginimų darbuotojams peržiūrą, sąlygas ar pasirinkimo galimybes, taip</w:t>
      </w:r>
      <w:r w:rsidR="00E50C14" w:rsidRPr="00F91485">
        <w:rPr>
          <w:sz w:val="24"/>
          <w:szCs w:val="24"/>
        </w:rPr>
        <w:t xml:space="preserve"> </w:t>
      </w:r>
      <w:r w:rsidRPr="00F91485">
        <w:rPr>
          <w:sz w:val="24"/>
          <w:szCs w:val="24"/>
        </w:rPr>
        <w:t>pat įskaitant Sutarties termino, perkamų</w:t>
      </w:r>
      <w:r w:rsidR="00E50C14" w:rsidRPr="00F91485">
        <w:rPr>
          <w:sz w:val="24"/>
          <w:szCs w:val="24"/>
        </w:rPr>
        <w:t xml:space="preserve"> </w:t>
      </w:r>
      <w:r w:rsidRPr="00F91485">
        <w:rPr>
          <w:sz w:val="24"/>
          <w:szCs w:val="24"/>
        </w:rPr>
        <w:t>kiekių, apimties, objekto pakeitimą;</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sąlygose turi būti nurodyta galimų pakeitimų arba pasirinkimo galimybių apimtis, pobūdis ir aplinkybės, kuriomis tai gali būti atliekama. Neleidžiami tokie pakeitimai ar pasirinkimo galimybės, dėl kurių iš esmės pasikeistų Sutarties pobūdis;</w:t>
      </w:r>
    </w:p>
    <w:p w:rsidR="00F866B9" w:rsidRPr="00F91485" w:rsidRDefault="00E50C14"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w:t>
      </w:r>
      <w:r w:rsidR="00A156D9" w:rsidRPr="00F91485">
        <w:rPr>
          <w:sz w:val="24"/>
          <w:szCs w:val="24"/>
        </w:rPr>
        <w:t>ai</w:t>
      </w:r>
      <w:r w:rsidRPr="00F91485">
        <w:rPr>
          <w:sz w:val="24"/>
          <w:szCs w:val="24"/>
        </w:rPr>
        <w:t xml:space="preserve"> </w:t>
      </w:r>
      <w:r w:rsidR="00A156D9" w:rsidRPr="00F91485">
        <w:rPr>
          <w:sz w:val="24"/>
          <w:szCs w:val="24"/>
        </w:rPr>
        <w:t>prireikia iš tiekėjo</w:t>
      </w:r>
      <w:r w:rsidRPr="00F91485">
        <w:rPr>
          <w:sz w:val="24"/>
          <w:szCs w:val="24"/>
        </w:rPr>
        <w:t xml:space="preserve"> </w:t>
      </w:r>
      <w:r w:rsidR="00A156D9" w:rsidRPr="00F91485">
        <w:rPr>
          <w:sz w:val="24"/>
          <w:szCs w:val="24"/>
        </w:rPr>
        <w:t>pirkti</w:t>
      </w:r>
      <w:r w:rsidRPr="00F91485">
        <w:rPr>
          <w:sz w:val="24"/>
          <w:szCs w:val="24"/>
        </w:rPr>
        <w:t xml:space="preserve"> </w:t>
      </w:r>
      <w:r w:rsidR="00A156D9" w:rsidRPr="00F91485">
        <w:rPr>
          <w:sz w:val="24"/>
          <w:szCs w:val="24"/>
        </w:rPr>
        <w:t>papildomų</w:t>
      </w:r>
      <w:r w:rsidRPr="00F91485">
        <w:rPr>
          <w:sz w:val="24"/>
          <w:szCs w:val="24"/>
        </w:rPr>
        <w:t xml:space="preserve"> </w:t>
      </w:r>
      <w:r w:rsidR="00A156D9" w:rsidRPr="00F91485">
        <w:rPr>
          <w:sz w:val="24"/>
          <w:szCs w:val="24"/>
        </w:rPr>
        <w:t>darbų, paslaugų ar prekių,</w:t>
      </w:r>
      <w:r w:rsidRPr="00F91485">
        <w:rPr>
          <w:sz w:val="24"/>
          <w:szCs w:val="24"/>
        </w:rPr>
        <w:t xml:space="preserve"> </w:t>
      </w:r>
      <w:r w:rsidR="00A156D9" w:rsidRPr="00F91485">
        <w:rPr>
          <w:sz w:val="24"/>
          <w:szCs w:val="24"/>
        </w:rPr>
        <w:t>kurie</w:t>
      </w:r>
      <w:r w:rsidRPr="00F91485">
        <w:rPr>
          <w:sz w:val="24"/>
          <w:szCs w:val="24"/>
        </w:rPr>
        <w:t xml:space="preserve"> </w:t>
      </w:r>
      <w:r w:rsidR="00A156D9" w:rsidRPr="00F91485">
        <w:rPr>
          <w:sz w:val="24"/>
          <w:szCs w:val="24"/>
        </w:rPr>
        <w:t>nebuvo įtraukti į Sutartį, kai yra visos šios sąlygos kartu:</w:t>
      </w:r>
    </w:p>
    <w:p w:rsidR="00F866B9" w:rsidRPr="00F91485" w:rsidRDefault="00A156D9" w:rsidP="00B43BED">
      <w:pPr>
        <w:pStyle w:val="BodyText"/>
        <w:numPr>
          <w:ilvl w:val="0"/>
          <w:numId w:val="45"/>
        </w:numPr>
        <w:shd w:val="clear" w:color="auto" w:fill="auto"/>
        <w:tabs>
          <w:tab w:val="left" w:pos="426"/>
          <w:tab w:val="left" w:pos="567"/>
          <w:tab w:val="left" w:pos="851"/>
          <w:tab w:val="left" w:pos="993"/>
          <w:tab w:val="left" w:pos="1134"/>
          <w:tab w:val="left" w:pos="1276"/>
          <w:tab w:val="left" w:pos="1418"/>
          <w:tab w:val="left" w:pos="1560"/>
          <w:tab w:val="left" w:pos="1701"/>
          <w:tab w:val="left" w:pos="1843"/>
        </w:tabs>
        <w:spacing w:after="0" w:line="276" w:lineRule="auto"/>
        <w:ind w:left="567" w:hanging="141"/>
        <w:rPr>
          <w:sz w:val="24"/>
          <w:szCs w:val="24"/>
        </w:rPr>
      </w:pPr>
      <w:r w:rsidRPr="00F91485">
        <w:rPr>
          <w:sz w:val="24"/>
          <w:szCs w:val="24"/>
        </w:rPr>
        <w:t>tiekėjo pakeitimas negalimas dėl ekonominių ar techninių priežasčių, tokių kaip pagal Sutartį įsigytos įrangos, paslaugų ar įrenginių pakeičiamumo ir sąveikos reikalavimų užtikrinimas, ir dėl to, kad pirkėjui sukeltų didelių nepatogumų</w:t>
      </w:r>
      <w:r w:rsidR="00E50C14" w:rsidRPr="00F91485">
        <w:rPr>
          <w:sz w:val="24"/>
          <w:szCs w:val="24"/>
        </w:rPr>
        <w:t xml:space="preserve"> </w:t>
      </w:r>
      <w:r w:rsidRPr="00F91485">
        <w:rPr>
          <w:sz w:val="24"/>
          <w:szCs w:val="24"/>
        </w:rPr>
        <w:t>ar nemažą išlaidų</w:t>
      </w:r>
      <w:r w:rsidR="00E50C14" w:rsidRPr="00F91485">
        <w:rPr>
          <w:sz w:val="24"/>
          <w:szCs w:val="24"/>
        </w:rPr>
        <w:t xml:space="preserve"> </w:t>
      </w:r>
      <w:r w:rsidRPr="00F91485">
        <w:rPr>
          <w:sz w:val="24"/>
          <w:szCs w:val="24"/>
        </w:rPr>
        <w:t>dubliavimą;</w:t>
      </w:r>
    </w:p>
    <w:p w:rsidR="00F866B9" w:rsidRPr="00F91485" w:rsidRDefault="00A156D9" w:rsidP="00B43BED">
      <w:pPr>
        <w:pStyle w:val="BodyText"/>
        <w:numPr>
          <w:ilvl w:val="0"/>
          <w:numId w:val="45"/>
        </w:numPr>
        <w:shd w:val="clear" w:color="auto" w:fill="auto"/>
        <w:tabs>
          <w:tab w:val="left" w:pos="426"/>
          <w:tab w:val="left" w:pos="567"/>
          <w:tab w:val="left" w:pos="993"/>
          <w:tab w:val="left" w:pos="1134"/>
          <w:tab w:val="left" w:pos="1276"/>
          <w:tab w:val="left" w:pos="1418"/>
          <w:tab w:val="left" w:pos="1560"/>
          <w:tab w:val="left" w:pos="1701"/>
          <w:tab w:val="left" w:pos="1843"/>
          <w:tab w:val="left" w:pos="1985"/>
        </w:tabs>
        <w:spacing w:after="0" w:line="276" w:lineRule="auto"/>
        <w:ind w:left="567" w:hanging="141"/>
        <w:rPr>
          <w:sz w:val="24"/>
          <w:szCs w:val="24"/>
        </w:rPr>
      </w:pPr>
      <w:r w:rsidRPr="00F91485">
        <w:rPr>
          <w:sz w:val="24"/>
          <w:szCs w:val="24"/>
        </w:rPr>
        <w:lastRenderedPageBreak/>
        <w:t>atskiro pakeitimo vertė neviršija 50 (penkiasdešimt) procentų, o bendra atskirų pakeitimų pagal šį papunktį vertė -100 (šimtas) procentų pradinės Sutarties vertės;</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kai pakeitimo būtinybė atsirado dėl aplinkybių , kurių protingas ir apdairus </w:t>
      </w:r>
      <w:r w:rsidR="00E50C14" w:rsidRPr="00F91485">
        <w:rPr>
          <w:sz w:val="24"/>
          <w:szCs w:val="24"/>
        </w:rPr>
        <w:t>pirkėjas</w:t>
      </w:r>
      <w:r w:rsidRPr="00F91485">
        <w:rPr>
          <w:sz w:val="24"/>
          <w:szCs w:val="24"/>
        </w:rPr>
        <w:t xml:space="preserve"> negalėjo numatyti, ir kai kartu yra šios sąlygos:</w:t>
      </w:r>
    </w:p>
    <w:p w:rsidR="00F866B9" w:rsidRPr="00F91485" w:rsidRDefault="00A156D9" w:rsidP="004B6866">
      <w:pPr>
        <w:pStyle w:val="BodyText"/>
        <w:numPr>
          <w:ilvl w:val="0"/>
          <w:numId w:val="45"/>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rPr>
          <w:sz w:val="24"/>
          <w:szCs w:val="24"/>
        </w:rPr>
      </w:pPr>
      <w:r w:rsidRPr="00F91485">
        <w:rPr>
          <w:sz w:val="24"/>
          <w:szCs w:val="24"/>
        </w:rPr>
        <w:t>pakeitimas iš</w:t>
      </w:r>
      <w:r w:rsidR="00E50C14" w:rsidRPr="00F91485">
        <w:rPr>
          <w:sz w:val="24"/>
          <w:szCs w:val="24"/>
        </w:rPr>
        <w:t xml:space="preserve"> </w:t>
      </w:r>
      <w:r w:rsidRPr="00F91485">
        <w:rPr>
          <w:sz w:val="24"/>
          <w:szCs w:val="24"/>
        </w:rPr>
        <w:t>esmės nepakeičia Sutarties pobūdžio;</w:t>
      </w:r>
    </w:p>
    <w:p w:rsidR="00F866B9" w:rsidRPr="00F91485" w:rsidRDefault="00A156D9" w:rsidP="00B43BED">
      <w:pPr>
        <w:pStyle w:val="BodyText"/>
        <w:numPr>
          <w:ilvl w:val="0"/>
          <w:numId w:val="45"/>
        </w:numPr>
        <w:shd w:val="clear" w:color="auto" w:fill="auto"/>
        <w:tabs>
          <w:tab w:val="left" w:pos="426"/>
          <w:tab w:val="left" w:pos="567"/>
          <w:tab w:val="left" w:pos="993"/>
          <w:tab w:val="left" w:pos="1134"/>
          <w:tab w:val="left" w:pos="1276"/>
          <w:tab w:val="left" w:pos="1418"/>
          <w:tab w:val="left" w:pos="1560"/>
          <w:tab w:val="left" w:pos="1701"/>
          <w:tab w:val="left" w:pos="1843"/>
          <w:tab w:val="left" w:pos="1985"/>
        </w:tabs>
        <w:spacing w:after="0" w:line="276" w:lineRule="auto"/>
        <w:ind w:left="567" w:hanging="141"/>
        <w:rPr>
          <w:sz w:val="24"/>
          <w:szCs w:val="24"/>
        </w:rPr>
      </w:pPr>
      <w:r w:rsidRPr="00F91485">
        <w:rPr>
          <w:sz w:val="24"/>
          <w:szCs w:val="24"/>
        </w:rPr>
        <w:t>atskiropakeitimovertėneviršija50(penkiasdešimt)procentų,obendraatskirųpakeitimųpagalšį papunktį vertė -100 (šimtas) procentų pradinės Sutarties vertės;</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tiekėjas ir/ar tiekėjų grupės narys keičiamas kitu, dėl bent vienos iš šių priežasčių:</w:t>
      </w:r>
    </w:p>
    <w:p w:rsidR="00F866B9" w:rsidRPr="00F91485" w:rsidRDefault="004B6866" w:rsidP="00B43BED">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567" w:hanging="141"/>
        <w:rPr>
          <w:sz w:val="24"/>
          <w:szCs w:val="24"/>
        </w:rPr>
      </w:pPr>
      <w:r w:rsidRPr="00F91485">
        <w:rPr>
          <w:sz w:val="24"/>
          <w:szCs w:val="24"/>
        </w:rPr>
        <w:t>-</w:t>
      </w:r>
      <w:r w:rsidR="00A156D9" w:rsidRPr="00F91485">
        <w:rPr>
          <w:sz w:val="24"/>
          <w:szCs w:val="24"/>
        </w:rPr>
        <w:t xml:space="preserve"> Sutartyje nedviprasmiškai, laikantis šiame straipsnyje nustatytų reikalavimų, suformuluotą Sutarties peržiūros sąlygą ar pasirinkimo galimybę;</w:t>
      </w:r>
    </w:p>
    <w:p w:rsidR="00F866B9" w:rsidRPr="00F91485" w:rsidRDefault="004B6866" w:rsidP="00B43BED">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567" w:hanging="141"/>
        <w:rPr>
          <w:sz w:val="24"/>
          <w:szCs w:val="24"/>
        </w:rPr>
      </w:pPr>
      <w:r w:rsidRPr="00F91485">
        <w:rPr>
          <w:sz w:val="24"/>
          <w:szCs w:val="24"/>
        </w:rPr>
        <w:t>-</w:t>
      </w:r>
      <w:r w:rsidR="00A156D9" w:rsidRPr="00F91485">
        <w:rPr>
          <w:sz w:val="24"/>
          <w:szCs w:val="24"/>
        </w:rPr>
        <w:t xml:space="preserve"> dėl tiekėjo ir/ar tiekėjų grupės nario (narių) reorganizavimo, likvidavimo, restruktūrizavimo ar bankroto procedūros naujas tiekėjas, atitinkantis pirkimo, kurį įvykdžius sudaryta ši Sutartis, dokumentuose nustatytus reikalavimus, visiškai arba iš dalies perima keičiamo tiekėjo teises ir</w:t>
      </w:r>
      <w:r w:rsidR="00E50C14" w:rsidRPr="00F91485">
        <w:rPr>
          <w:sz w:val="24"/>
          <w:szCs w:val="24"/>
        </w:rPr>
        <w:t xml:space="preserve"> </w:t>
      </w:r>
      <w:r w:rsidR="00A156D9" w:rsidRPr="00F91485">
        <w:rPr>
          <w:sz w:val="24"/>
          <w:szCs w:val="24"/>
        </w:rPr>
        <w:t>pareigas. Toks tiekėjo pakeitimas negali</w:t>
      </w:r>
      <w:r w:rsidR="00E50C14" w:rsidRPr="00F91485">
        <w:rPr>
          <w:sz w:val="24"/>
          <w:szCs w:val="24"/>
        </w:rPr>
        <w:t xml:space="preserve"> lemti </w:t>
      </w:r>
      <w:r w:rsidR="00A156D9" w:rsidRPr="00F91485">
        <w:rPr>
          <w:sz w:val="24"/>
          <w:szCs w:val="24"/>
        </w:rPr>
        <w:t>kitų</w:t>
      </w:r>
      <w:r w:rsidR="00E50C14" w:rsidRPr="00F91485">
        <w:rPr>
          <w:sz w:val="24"/>
          <w:szCs w:val="24"/>
        </w:rPr>
        <w:t xml:space="preserve"> </w:t>
      </w:r>
      <w:r w:rsidR="00A156D9" w:rsidRPr="00F91485">
        <w:rPr>
          <w:sz w:val="24"/>
          <w:szCs w:val="24"/>
        </w:rPr>
        <w:t>esminių Sutarties pakeitimų;</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w:t>
      </w:r>
      <w:r w:rsidR="00E50C14" w:rsidRPr="00F91485">
        <w:rPr>
          <w:sz w:val="24"/>
          <w:szCs w:val="24"/>
        </w:rPr>
        <w:t xml:space="preserve"> </w:t>
      </w:r>
      <w:r w:rsidRPr="00F91485">
        <w:rPr>
          <w:sz w:val="24"/>
          <w:szCs w:val="24"/>
        </w:rPr>
        <w:t>pats pirkėjas prisiima tiekėjo įsipareigojimus dėl tiesioginio apmokėjimo subtiekėjui. Toks Sutarties pakeitimas galimas,</w:t>
      </w:r>
      <w:r w:rsidR="00591CB3" w:rsidRPr="00F91485">
        <w:rPr>
          <w:sz w:val="24"/>
          <w:szCs w:val="24"/>
        </w:rPr>
        <w:t xml:space="preserve"> </w:t>
      </w:r>
      <w:r w:rsidRPr="00F91485">
        <w:rPr>
          <w:sz w:val="24"/>
          <w:szCs w:val="24"/>
        </w:rPr>
        <w:t>jeigu</w:t>
      </w:r>
      <w:r w:rsidR="00591CB3" w:rsidRPr="00F91485">
        <w:rPr>
          <w:sz w:val="24"/>
          <w:szCs w:val="24"/>
        </w:rPr>
        <w:t xml:space="preserve"> </w:t>
      </w:r>
      <w:r w:rsidRPr="00F91485">
        <w:rPr>
          <w:sz w:val="24"/>
          <w:szCs w:val="24"/>
        </w:rPr>
        <w:t>subtiekėjas</w:t>
      </w:r>
      <w:r w:rsidR="00591CB3" w:rsidRPr="00F91485">
        <w:rPr>
          <w:sz w:val="24"/>
          <w:szCs w:val="24"/>
        </w:rPr>
        <w:t xml:space="preserve"> </w:t>
      </w:r>
      <w:r w:rsidRPr="00F91485">
        <w:rPr>
          <w:sz w:val="24"/>
          <w:szCs w:val="24"/>
        </w:rPr>
        <w:t>išreiškė</w:t>
      </w:r>
      <w:r w:rsidR="00591CB3" w:rsidRPr="00F91485">
        <w:rPr>
          <w:sz w:val="24"/>
          <w:szCs w:val="24"/>
        </w:rPr>
        <w:t xml:space="preserve"> </w:t>
      </w:r>
      <w:r w:rsidRPr="00F91485">
        <w:rPr>
          <w:sz w:val="24"/>
          <w:szCs w:val="24"/>
        </w:rPr>
        <w:t>norą</w:t>
      </w:r>
      <w:r w:rsidR="00591CB3" w:rsidRPr="00F91485">
        <w:rPr>
          <w:sz w:val="24"/>
          <w:szCs w:val="24"/>
        </w:rPr>
        <w:t xml:space="preserve"> </w:t>
      </w:r>
      <w:r w:rsidRPr="00F91485">
        <w:rPr>
          <w:sz w:val="24"/>
          <w:szCs w:val="24"/>
        </w:rPr>
        <w:t>pasinaudoti</w:t>
      </w:r>
      <w:r w:rsidR="00591CB3" w:rsidRPr="00F91485">
        <w:rPr>
          <w:sz w:val="24"/>
          <w:szCs w:val="24"/>
        </w:rPr>
        <w:t xml:space="preserve"> </w:t>
      </w:r>
      <w:r w:rsidRPr="00F91485">
        <w:rPr>
          <w:sz w:val="24"/>
          <w:szCs w:val="24"/>
        </w:rPr>
        <w:t>tiesioginio</w:t>
      </w:r>
      <w:r w:rsidR="00591CB3" w:rsidRPr="00F91485">
        <w:rPr>
          <w:sz w:val="24"/>
          <w:szCs w:val="24"/>
        </w:rPr>
        <w:t xml:space="preserve"> </w:t>
      </w:r>
      <w:r w:rsidRPr="00F91485">
        <w:rPr>
          <w:sz w:val="24"/>
          <w:szCs w:val="24"/>
        </w:rPr>
        <w:t>atsiskaitymo</w:t>
      </w:r>
      <w:r w:rsidR="00591CB3" w:rsidRPr="00F91485">
        <w:rPr>
          <w:sz w:val="24"/>
          <w:szCs w:val="24"/>
        </w:rPr>
        <w:t xml:space="preserve"> </w:t>
      </w:r>
      <w:r w:rsidRPr="00F91485">
        <w:rPr>
          <w:sz w:val="24"/>
          <w:szCs w:val="24"/>
        </w:rPr>
        <w:t>galimybe;</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w:t>
      </w:r>
      <w:r w:rsidR="00E50C14" w:rsidRPr="00F91485">
        <w:rPr>
          <w:sz w:val="24"/>
          <w:szCs w:val="24"/>
        </w:rPr>
        <w:t xml:space="preserve"> </w:t>
      </w:r>
      <w:r w:rsidRPr="00F91485">
        <w:rPr>
          <w:sz w:val="24"/>
          <w:szCs w:val="24"/>
        </w:rPr>
        <w:t>pakeitimas nėra esminis.</w:t>
      </w:r>
    </w:p>
    <w:p w:rsidR="00F866B9" w:rsidRPr="00F91485" w:rsidRDefault="00A156D9" w:rsidP="007651A6">
      <w:pPr>
        <w:pStyle w:val="BodyText"/>
        <w:numPr>
          <w:ilvl w:val="1"/>
          <w:numId w:val="11"/>
        </w:numPr>
        <w:shd w:val="clear" w:color="auto" w:fill="auto"/>
        <w:tabs>
          <w:tab w:val="left" w:pos="426"/>
          <w:tab w:val="left" w:pos="567"/>
          <w:tab w:val="left" w:pos="60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Sutartis jos galiojimo laikotarpiu taip pat gali būti keičiama, kai yra visos šios sąlygos kartu:</w:t>
      </w:r>
    </w:p>
    <w:p w:rsidR="00F866B9" w:rsidRPr="00F91485" w:rsidRDefault="00A156D9" w:rsidP="007651A6">
      <w:pPr>
        <w:pStyle w:val="BodyText"/>
        <w:numPr>
          <w:ilvl w:val="0"/>
          <w:numId w:val="23"/>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bendra atskirų pakeitimų</w:t>
      </w:r>
      <w:r w:rsidR="00E50C14" w:rsidRPr="00F91485">
        <w:rPr>
          <w:sz w:val="24"/>
          <w:szCs w:val="24"/>
        </w:rPr>
        <w:t xml:space="preserve"> </w:t>
      </w:r>
      <w:r w:rsidRPr="00F91485">
        <w:rPr>
          <w:sz w:val="24"/>
          <w:szCs w:val="24"/>
        </w:rPr>
        <w:t>pagal šį punktą vertė neviršija atitinkamų</w:t>
      </w:r>
      <w:r w:rsidR="00E50C14" w:rsidRPr="00F91485">
        <w:rPr>
          <w:sz w:val="24"/>
          <w:szCs w:val="24"/>
        </w:rPr>
        <w:t xml:space="preserve"> </w:t>
      </w:r>
      <w:r w:rsidRPr="00F91485">
        <w:rPr>
          <w:sz w:val="24"/>
          <w:szCs w:val="24"/>
        </w:rPr>
        <w:t>tarptautinio pirkimo vertės ribų;</w:t>
      </w:r>
    </w:p>
    <w:p w:rsidR="00F866B9" w:rsidRPr="00F91485" w:rsidRDefault="00A156D9" w:rsidP="007651A6">
      <w:pPr>
        <w:pStyle w:val="BodyText"/>
        <w:numPr>
          <w:ilvl w:val="0"/>
          <w:numId w:val="2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bendra atskirų pakeitimų pagal šį punktą vertė neviršija 10 (dešimt) procentų pradinės Sutarties vertės;</w:t>
      </w:r>
    </w:p>
    <w:p w:rsidR="00F866B9" w:rsidRPr="00F91485" w:rsidRDefault="00A156D9" w:rsidP="007651A6">
      <w:pPr>
        <w:pStyle w:val="BodyText"/>
        <w:numPr>
          <w:ilvl w:val="0"/>
          <w:numId w:val="2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pakeitimu iš esmės nepakeičiamas Sutarties pobūdis.</w:t>
      </w:r>
    </w:p>
    <w:p w:rsidR="00F866B9" w:rsidRPr="00F91485" w:rsidRDefault="00A156D9" w:rsidP="007651A6">
      <w:pPr>
        <w:pStyle w:val="BodyText"/>
        <w:numPr>
          <w:ilvl w:val="1"/>
          <w:numId w:val="11"/>
        </w:numPr>
        <w:shd w:val="clear" w:color="auto" w:fill="auto"/>
        <w:tabs>
          <w:tab w:val="left" w:pos="426"/>
          <w:tab w:val="left" w:pos="567"/>
          <w:tab w:val="left" w:pos="709"/>
          <w:tab w:val="left" w:pos="747"/>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Jeigu Sutarties vertė buvo peržiūrėta pagal joje nurodytas kainų peržiūros sąlygas, Sutarties keitimo atveju, atsižvelgiama į patikslintą Sutarties vertę.</w:t>
      </w:r>
    </w:p>
    <w:p w:rsidR="00F866B9" w:rsidRPr="00F91485" w:rsidRDefault="00A156D9" w:rsidP="007651A6">
      <w:pPr>
        <w:pStyle w:val="BodyText"/>
        <w:numPr>
          <w:ilvl w:val="1"/>
          <w:numId w:val="11"/>
        </w:numPr>
        <w:shd w:val="clear" w:color="auto" w:fill="auto"/>
        <w:tabs>
          <w:tab w:val="left" w:pos="426"/>
          <w:tab w:val="left" w:pos="567"/>
          <w:tab w:val="left" w:pos="61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pakeitimas jos galiojimo laikotarpiu laikomas esminiu, kai juo pakeičiamas Sutarties bendrasis pobūdis. Bet kuriuo atveju esminiais Sutarties pakeitimais laikomi tokie pakeitimai, kai tenkinama bent viena iš šių sąlygų:</w:t>
      </w:r>
    </w:p>
    <w:p w:rsidR="00F866B9" w:rsidRPr="00F91485" w:rsidRDefault="00A156D9" w:rsidP="007651A6">
      <w:pPr>
        <w:pStyle w:val="BodyText"/>
        <w:numPr>
          <w:ilvl w:val="2"/>
          <w:numId w:val="11"/>
        </w:numPr>
        <w:shd w:val="clear" w:color="auto" w:fill="auto"/>
        <w:tabs>
          <w:tab w:val="left" w:pos="426"/>
          <w:tab w:val="left" w:pos="567"/>
          <w:tab w:val="left" w:pos="709"/>
          <w:tab w:val="left" w:pos="747"/>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pakeitimu nustatoma nauja sąlyga, kurią įtraukus į pradinį pirkimą būtų galima priimti kitų kandidatų paraiškų, dalyvių</w:t>
      </w:r>
      <w:r w:rsidR="00E50C14" w:rsidRPr="00F91485">
        <w:rPr>
          <w:sz w:val="24"/>
          <w:szCs w:val="24"/>
        </w:rPr>
        <w:t xml:space="preserve"> </w:t>
      </w:r>
      <w:r w:rsidRPr="00F91485">
        <w:rPr>
          <w:sz w:val="24"/>
          <w:szCs w:val="24"/>
        </w:rPr>
        <w:t>pasiūlymų</w:t>
      </w:r>
      <w:r w:rsidR="00E50C14" w:rsidRPr="00F91485">
        <w:rPr>
          <w:sz w:val="24"/>
          <w:szCs w:val="24"/>
        </w:rPr>
        <w:t xml:space="preserve"> </w:t>
      </w:r>
      <w:r w:rsidRPr="00F91485">
        <w:rPr>
          <w:sz w:val="24"/>
          <w:szCs w:val="24"/>
        </w:rPr>
        <w:t>ar pirkimas sudomintų</w:t>
      </w:r>
      <w:r w:rsidR="00E50C14" w:rsidRPr="00F91485">
        <w:rPr>
          <w:sz w:val="24"/>
          <w:szCs w:val="24"/>
        </w:rPr>
        <w:t xml:space="preserve"> </w:t>
      </w:r>
      <w:r w:rsidRPr="00F91485">
        <w:rPr>
          <w:sz w:val="24"/>
          <w:szCs w:val="24"/>
        </w:rPr>
        <w:t>daugiau</w:t>
      </w:r>
      <w:r w:rsidR="00E50C14" w:rsidRPr="00F91485">
        <w:rPr>
          <w:sz w:val="24"/>
          <w:szCs w:val="24"/>
        </w:rPr>
        <w:t xml:space="preserve"> </w:t>
      </w:r>
      <w:r w:rsidRPr="00F91485">
        <w:rPr>
          <w:sz w:val="24"/>
          <w:szCs w:val="24"/>
        </w:rPr>
        <w:t>tiekėjų;</w:t>
      </w:r>
    </w:p>
    <w:p w:rsidR="00F866B9" w:rsidRPr="00F91485" w:rsidRDefault="00A156D9" w:rsidP="007651A6">
      <w:pPr>
        <w:pStyle w:val="BodyText"/>
        <w:numPr>
          <w:ilvl w:val="2"/>
          <w:numId w:val="11"/>
        </w:numPr>
        <w:shd w:val="clear" w:color="auto" w:fill="auto"/>
        <w:tabs>
          <w:tab w:val="left" w:pos="426"/>
          <w:tab w:val="left" w:pos="567"/>
          <w:tab w:val="left" w:pos="709"/>
          <w:tab w:val="left" w:pos="751"/>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dėl pakeitimo ekonominė Sutarties pusiausvyra pasikeičia tiekėjo, su kuriuo sudaryta ši Sutartis, naudai taip,</w:t>
      </w:r>
      <w:r w:rsidR="00E50C14" w:rsidRPr="00F91485">
        <w:rPr>
          <w:sz w:val="24"/>
          <w:szCs w:val="24"/>
        </w:rPr>
        <w:t xml:space="preserve"> </w:t>
      </w:r>
      <w:r w:rsidRPr="00F91485">
        <w:rPr>
          <w:sz w:val="24"/>
          <w:szCs w:val="24"/>
        </w:rPr>
        <w:t>kaip</w:t>
      </w:r>
      <w:r w:rsidR="00E50C14" w:rsidRPr="00F91485">
        <w:rPr>
          <w:sz w:val="24"/>
          <w:szCs w:val="24"/>
        </w:rPr>
        <w:t xml:space="preserve"> </w:t>
      </w:r>
      <w:r w:rsidRPr="00F91485">
        <w:rPr>
          <w:sz w:val="24"/>
          <w:szCs w:val="24"/>
        </w:rPr>
        <w:t>nebuvo aptarta Sutartyje, ją sudarant;</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dėl</w:t>
      </w:r>
      <w:r w:rsidR="00E50C14" w:rsidRPr="00F91485">
        <w:rPr>
          <w:sz w:val="24"/>
          <w:szCs w:val="24"/>
        </w:rPr>
        <w:t xml:space="preserve"> </w:t>
      </w:r>
      <w:r w:rsidRPr="00F91485">
        <w:rPr>
          <w:sz w:val="24"/>
          <w:szCs w:val="24"/>
        </w:rPr>
        <w:t>pakeitimo labai padidėja Sutarties apimtis;</w:t>
      </w:r>
    </w:p>
    <w:p w:rsidR="00F866B9" w:rsidRPr="00F91485" w:rsidRDefault="00A156D9" w:rsidP="007651A6">
      <w:pPr>
        <w:pStyle w:val="BodyText"/>
        <w:numPr>
          <w:ilvl w:val="2"/>
          <w:numId w:val="11"/>
        </w:numPr>
        <w:shd w:val="clear" w:color="auto" w:fill="auto"/>
        <w:tabs>
          <w:tab w:val="left" w:pos="426"/>
          <w:tab w:val="left" w:pos="567"/>
          <w:tab w:val="left" w:pos="709"/>
          <w:tab w:val="left" w:pos="751"/>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tiekėją, su</w:t>
      </w:r>
      <w:r w:rsidR="00E50C14" w:rsidRPr="00F91485">
        <w:rPr>
          <w:sz w:val="24"/>
          <w:szCs w:val="24"/>
        </w:rPr>
        <w:t xml:space="preserve"> </w:t>
      </w:r>
      <w:r w:rsidRPr="00F91485">
        <w:rPr>
          <w:sz w:val="24"/>
          <w:szCs w:val="24"/>
        </w:rPr>
        <w:t>kuriuo sudaryta ši Sutartis,</w:t>
      </w:r>
      <w:r w:rsidR="00E50C14" w:rsidRPr="00F91485">
        <w:rPr>
          <w:sz w:val="24"/>
          <w:szCs w:val="24"/>
        </w:rPr>
        <w:t xml:space="preserve"> </w:t>
      </w:r>
      <w:r w:rsidRPr="00F91485">
        <w:rPr>
          <w:sz w:val="24"/>
          <w:szCs w:val="24"/>
        </w:rPr>
        <w:t>pakeičia</w:t>
      </w:r>
      <w:r w:rsidR="00E50C14" w:rsidRPr="00F91485">
        <w:rPr>
          <w:sz w:val="24"/>
          <w:szCs w:val="24"/>
        </w:rPr>
        <w:t xml:space="preserve"> </w:t>
      </w:r>
      <w:r w:rsidRPr="00F91485">
        <w:rPr>
          <w:sz w:val="24"/>
          <w:szCs w:val="24"/>
        </w:rPr>
        <w:t>naujas</w:t>
      </w:r>
      <w:r w:rsidR="00E50C14" w:rsidRPr="00F91485">
        <w:rPr>
          <w:sz w:val="24"/>
          <w:szCs w:val="24"/>
        </w:rPr>
        <w:t xml:space="preserve"> </w:t>
      </w:r>
      <w:r w:rsidRPr="00F91485">
        <w:rPr>
          <w:sz w:val="24"/>
          <w:szCs w:val="24"/>
        </w:rPr>
        <w:t>tiekėjas</w:t>
      </w:r>
      <w:r w:rsidR="00E50C14" w:rsidRPr="00F91485">
        <w:rPr>
          <w:sz w:val="24"/>
          <w:szCs w:val="24"/>
        </w:rPr>
        <w:t xml:space="preserve"> </w:t>
      </w:r>
      <w:r w:rsidRPr="00F91485">
        <w:rPr>
          <w:sz w:val="24"/>
          <w:szCs w:val="24"/>
        </w:rPr>
        <w:t>dėl</w:t>
      </w:r>
      <w:r w:rsidR="00E50C14" w:rsidRPr="00F91485">
        <w:rPr>
          <w:sz w:val="24"/>
          <w:szCs w:val="24"/>
        </w:rPr>
        <w:t xml:space="preserve"> </w:t>
      </w:r>
      <w:r w:rsidRPr="00F91485">
        <w:rPr>
          <w:sz w:val="24"/>
          <w:szCs w:val="24"/>
        </w:rPr>
        <w:t>kitų</w:t>
      </w:r>
      <w:r w:rsidR="00E50C14" w:rsidRPr="00F91485">
        <w:rPr>
          <w:sz w:val="24"/>
          <w:szCs w:val="24"/>
        </w:rPr>
        <w:t xml:space="preserve"> </w:t>
      </w:r>
      <w:r w:rsidRPr="00F91485">
        <w:rPr>
          <w:sz w:val="24"/>
          <w:szCs w:val="24"/>
        </w:rPr>
        <w:t>priežasčių</w:t>
      </w:r>
      <w:r w:rsidR="00E50C14" w:rsidRPr="00F91485">
        <w:rPr>
          <w:sz w:val="24"/>
          <w:szCs w:val="24"/>
        </w:rPr>
        <w:t xml:space="preserve"> </w:t>
      </w:r>
      <w:r w:rsidRPr="00F91485">
        <w:rPr>
          <w:sz w:val="24"/>
          <w:szCs w:val="24"/>
        </w:rPr>
        <w:t>negu</w:t>
      </w:r>
      <w:r w:rsidR="00E50C14" w:rsidRPr="00F91485">
        <w:rPr>
          <w:sz w:val="24"/>
          <w:szCs w:val="24"/>
        </w:rPr>
        <w:t xml:space="preserve"> </w:t>
      </w:r>
      <w:r w:rsidRPr="00F91485">
        <w:rPr>
          <w:sz w:val="24"/>
          <w:szCs w:val="24"/>
        </w:rPr>
        <w:t>šiame straipsnyje nurodytos priežastys.</w:t>
      </w:r>
    </w:p>
    <w:p w:rsidR="00F866B9" w:rsidRPr="00F91485" w:rsidRDefault="00A156D9" w:rsidP="007651A6">
      <w:pPr>
        <w:pStyle w:val="BodyText"/>
        <w:numPr>
          <w:ilvl w:val="1"/>
          <w:numId w:val="11"/>
        </w:numPr>
        <w:shd w:val="clear" w:color="auto" w:fill="auto"/>
        <w:tabs>
          <w:tab w:val="left" w:pos="426"/>
          <w:tab w:val="left" w:pos="567"/>
          <w:tab w:val="left" w:pos="61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Bet kuriuo atveju, Sutarties pakeitimu</w:t>
      </w:r>
      <w:r w:rsidR="00E50C14" w:rsidRPr="00F91485">
        <w:rPr>
          <w:sz w:val="24"/>
          <w:szCs w:val="24"/>
        </w:rPr>
        <w:t xml:space="preserve"> </w:t>
      </w:r>
      <w:r w:rsidRPr="00F91485">
        <w:rPr>
          <w:sz w:val="24"/>
          <w:szCs w:val="24"/>
        </w:rPr>
        <w:t>neturi</w:t>
      </w:r>
      <w:r w:rsidR="00E50C14" w:rsidRPr="00F91485">
        <w:rPr>
          <w:sz w:val="24"/>
          <w:szCs w:val="24"/>
        </w:rPr>
        <w:t xml:space="preserve"> </w:t>
      </w:r>
      <w:r w:rsidRPr="00F91485">
        <w:rPr>
          <w:sz w:val="24"/>
          <w:szCs w:val="24"/>
        </w:rPr>
        <w:t>būti siekiama išvengti Viešųjų</w:t>
      </w:r>
      <w:r w:rsidR="00E50C14" w:rsidRPr="00F91485">
        <w:rPr>
          <w:sz w:val="24"/>
          <w:szCs w:val="24"/>
        </w:rPr>
        <w:t xml:space="preserve"> </w:t>
      </w:r>
      <w:r w:rsidRPr="00F91485">
        <w:rPr>
          <w:sz w:val="24"/>
          <w:szCs w:val="24"/>
        </w:rPr>
        <w:t>pirkimų</w:t>
      </w:r>
      <w:r w:rsidR="00E50C14" w:rsidRPr="00F91485">
        <w:rPr>
          <w:sz w:val="24"/>
          <w:szCs w:val="24"/>
        </w:rPr>
        <w:t xml:space="preserve"> </w:t>
      </w:r>
      <w:r w:rsidRPr="00F91485">
        <w:rPr>
          <w:sz w:val="24"/>
          <w:szCs w:val="24"/>
        </w:rPr>
        <w:t>įstatymo taikymo.</w:t>
      </w:r>
    </w:p>
    <w:p w:rsidR="00F866B9" w:rsidRPr="00F91485" w:rsidRDefault="00A156D9" w:rsidP="00D0565F">
      <w:pPr>
        <w:pStyle w:val="Heading30"/>
        <w:keepNext/>
        <w:keepLines/>
        <w:numPr>
          <w:ilvl w:val="0"/>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710"/>
        </w:tabs>
        <w:spacing w:before="360" w:after="120" w:line="276" w:lineRule="auto"/>
        <w:ind w:left="0"/>
        <w:jc w:val="center"/>
        <w:rPr>
          <w:sz w:val="24"/>
          <w:szCs w:val="24"/>
        </w:rPr>
      </w:pPr>
      <w:bookmarkStart w:id="28" w:name="bookmark56"/>
      <w:r w:rsidRPr="00F91485">
        <w:rPr>
          <w:sz w:val="24"/>
          <w:szCs w:val="24"/>
        </w:rPr>
        <w:t>straipsnis. Prekių keitimas</w:t>
      </w:r>
      <w:bookmarkEnd w:id="28"/>
    </w:p>
    <w:p w:rsidR="00F866B9" w:rsidRPr="00F91485" w:rsidRDefault="00A156D9" w:rsidP="007651A6">
      <w:pPr>
        <w:pStyle w:val="BodyText"/>
        <w:numPr>
          <w:ilvl w:val="1"/>
          <w:numId w:val="11"/>
        </w:numPr>
        <w:shd w:val="clear" w:color="auto" w:fill="auto"/>
        <w:tabs>
          <w:tab w:val="left" w:pos="426"/>
          <w:tab w:val="left" w:pos="567"/>
          <w:tab w:val="left" w:pos="61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pagal Sutartį yra numatoma pristatyti prekes ir dėl nuo tiekėjo nepriklausančių aplinkybių tiekėjas negali pristatyti Sutartyje nurodytos prekės, pi</w:t>
      </w:r>
      <w:r w:rsidR="00E50C14" w:rsidRPr="00F91485">
        <w:rPr>
          <w:sz w:val="24"/>
          <w:szCs w:val="24"/>
        </w:rPr>
        <w:t>r</w:t>
      </w:r>
      <w:r w:rsidRPr="00F91485">
        <w:rPr>
          <w:sz w:val="24"/>
          <w:szCs w:val="24"/>
        </w:rPr>
        <w:t>kėjui raštu išreiškus sutikimą, nekeičiant Sutarties fiksuotos kainos,</w:t>
      </w:r>
      <w:r w:rsidR="00E50C14" w:rsidRPr="00F91485">
        <w:rPr>
          <w:sz w:val="24"/>
          <w:szCs w:val="24"/>
        </w:rPr>
        <w:t xml:space="preserve"> </w:t>
      </w:r>
      <w:r w:rsidRPr="00F91485">
        <w:rPr>
          <w:sz w:val="24"/>
          <w:szCs w:val="24"/>
        </w:rPr>
        <w:t>tiekėjas gali</w:t>
      </w:r>
      <w:r w:rsidR="00E50C14" w:rsidRPr="00F91485">
        <w:rPr>
          <w:sz w:val="24"/>
          <w:szCs w:val="24"/>
        </w:rPr>
        <w:t xml:space="preserve"> </w:t>
      </w:r>
      <w:r w:rsidRPr="00F91485">
        <w:rPr>
          <w:sz w:val="24"/>
          <w:szCs w:val="24"/>
        </w:rPr>
        <w:t>pristatyti kitą prekę, kuri</w:t>
      </w:r>
      <w:r w:rsidR="00E50C14" w:rsidRPr="00F91485">
        <w:rPr>
          <w:sz w:val="24"/>
          <w:szCs w:val="24"/>
        </w:rPr>
        <w:t xml:space="preserve"> </w:t>
      </w:r>
      <w:r w:rsidRPr="00F91485">
        <w:rPr>
          <w:sz w:val="24"/>
          <w:szCs w:val="24"/>
        </w:rPr>
        <w:t>atitinka šiuos reikalavimus:</w:t>
      </w:r>
    </w:p>
    <w:p w:rsidR="00F866B9" w:rsidRPr="00F91485" w:rsidRDefault="00A156D9" w:rsidP="007651A6">
      <w:pPr>
        <w:pStyle w:val="BodyText"/>
        <w:numPr>
          <w:ilvl w:val="2"/>
          <w:numId w:val="11"/>
        </w:numPr>
        <w:shd w:val="clear" w:color="auto" w:fill="auto"/>
        <w:tabs>
          <w:tab w:val="left" w:pos="426"/>
          <w:tab w:val="left" w:pos="567"/>
          <w:tab w:val="left" w:pos="709"/>
          <w:tab w:val="left" w:pos="747"/>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prekė yra ne blogesnių, nei pasiūlyme nurodytų techninių charakteristikų, kurioms reikalavimai buvo nustatyti techninėje specifikacijoje</w:t>
      </w:r>
      <w:r w:rsidR="00E50C14" w:rsidRPr="00F91485">
        <w:rPr>
          <w:sz w:val="24"/>
          <w:szCs w:val="24"/>
        </w:rPr>
        <w:t xml:space="preserve"> </w:t>
      </w:r>
      <w:r w:rsidRPr="00F91485">
        <w:rPr>
          <w:sz w:val="24"/>
          <w:szCs w:val="24"/>
        </w:rPr>
        <w:t>pateiktoje Sutarties 1 priede;</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lastRenderedPageBreak/>
        <w:t>prekė yra to paties gamintojo, kaip ir keičiama Sutartyje nurodyta prekė.</w:t>
      </w:r>
    </w:p>
    <w:p w:rsidR="00F866B9" w:rsidRPr="00F91485" w:rsidRDefault="00A156D9" w:rsidP="007651A6">
      <w:pPr>
        <w:pStyle w:val="BodyText"/>
        <w:numPr>
          <w:ilvl w:val="1"/>
          <w:numId w:val="11"/>
        </w:numPr>
        <w:shd w:val="clear" w:color="auto" w:fill="auto"/>
        <w:tabs>
          <w:tab w:val="left" w:pos="426"/>
          <w:tab w:val="left" w:pos="567"/>
          <w:tab w:val="left" w:pos="709"/>
          <w:tab w:val="left" w:pos="747"/>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tiekėjas, vadovaujantis šiuo straipsniu, negali pristatyti to paties gamintojo kitos prekės, tiekėjas gali pristatyti kito gamintojo prekę. Kito gamintojo prekė gali būti pristatyta tik tuo atveju, jei bus pateiktas keičiamos prekės gamintojo patvirtinimas ar kitas dokumentas, įrodantis, kad gamintojas negamina prekių kurios yra ne blogesnių, nei tiekėjo pasiūlyme nurodytų techninių charakteristikų, ir kurioms reikalavimai buvo nustatyti techninėje specifikacijoje (užduotyje)</w:t>
      </w:r>
      <w:r w:rsidR="004D48F1">
        <w:rPr>
          <w:sz w:val="24"/>
          <w:szCs w:val="24"/>
        </w:rPr>
        <w:t xml:space="preserve"> </w:t>
      </w:r>
      <w:r w:rsidRPr="00F91485">
        <w:rPr>
          <w:sz w:val="24"/>
          <w:szCs w:val="24"/>
        </w:rPr>
        <w:t>pateiktoje Sutarties 1 priede.</w:t>
      </w:r>
    </w:p>
    <w:p w:rsidR="00F866B9" w:rsidRPr="00F91485" w:rsidRDefault="00A156D9" w:rsidP="00D0565F">
      <w:pPr>
        <w:pStyle w:val="Heading30"/>
        <w:keepNext/>
        <w:keepLines/>
        <w:numPr>
          <w:ilvl w:val="0"/>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510"/>
        </w:tabs>
        <w:spacing w:before="360" w:after="120" w:line="276" w:lineRule="auto"/>
        <w:ind w:left="0"/>
        <w:jc w:val="center"/>
        <w:rPr>
          <w:sz w:val="24"/>
          <w:szCs w:val="24"/>
        </w:rPr>
      </w:pPr>
      <w:bookmarkStart w:id="29" w:name="bookmark57"/>
      <w:r w:rsidRPr="00F91485">
        <w:rPr>
          <w:sz w:val="24"/>
          <w:szCs w:val="24"/>
        </w:rPr>
        <w:t>straipsnis. Sutarties pažeidimas</w:t>
      </w:r>
      <w:bookmarkEnd w:id="29"/>
    </w:p>
    <w:p w:rsidR="00F866B9" w:rsidRPr="00F91485" w:rsidRDefault="00A156D9" w:rsidP="007651A6">
      <w:pPr>
        <w:pStyle w:val="BodyText"/>
        <w:numPr>
          <w:ilvl w:val="1"/>
          <w:numId w:val="11"/>
        </w:numPr>
        <w:shd w:val="clear" w:color="auto" w:fill="auto"/>
        <w:tabs>
          <w:tab w:val="left" w:pos="426"/>
          <w:tab w:val="left" w:pos="567"/>
          <w:tab w:val="left" w:pos="61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tiekėjas ar pirkėjas nevykdo kokių</w:t>
      </w:r>
      <w:r w:rsidR="00243352" w:rsidRPr="00F91485">
        <w:rPr>
          <w:sz w:val="24"/>
          <w:szCs w:val="24"/>
        </w:rPr>
        <w:t xml:space="preserve"> </w:t>
      </w:r>
      <w:r w:rsidRPr="00F91485">
        <w:rPr>
          <w:sz w:val="24"/>
          <w:szCs w:val="24"/>
        </w:rPr>
        <w:t>nors savo įsipareigojimų</w:t>
      </w:r>
      <w:r w:rsidR="00243352" w:rsidRPr="00F91485">
        <w:rPr>
          <w:sz w:val="24"/>
          <w:szCs w:val="24"/>
        </w:rPr>
        <w:t xml:space="preserve"> </w:t>
      </w:r>
      <w:r w:rsidRPr="00F91485">
        <w:rPr>
          <w:sz w:val="24"/>
          <w:szCs w:val="24"/>
        </w:rPr>
        <w:t>pagal Sutartį, jis pažeidžia Sutartį.</w:t>
      </w:r>
    </w:p>
    <w:p w:rsidR="00F866B9" w:rsidRPr="00F91485" w:rsidRDefault="00A156D9" w:rsidP="007651A6">
      <w:pPr>
        <w:pStyle w:val="BodyText"/>
        <w:numPr>
          <w:ilvl w:val="1"/>
          <w:numId w:val="11"/>
        </w:numPr>
        <w:shd w:val="clear" w:color="auto" w:fill="auto"/>
        <w:tabs>
          <w:tab w:val="left" w:pos="426"/>
          <w:tab w:val="left" w:pos="567"/>
          <w:tab w:val="left" w:pos="61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Tiekėjui ar pi</w:t>
      </w:r>
      <w:r w:rsidR="00243352" w:rsidRPr="00F91485">
        <w:rPr>
          <w:sz w:val="24"/>
          <w:szCs w:val="24"/>
        </w:rPr>
        <w:t>r</w:t>
      </w:r>
      <w:r w:rsidRPr="00F91485">
        <w:rPr>
          <w:sz w:val="24"/>
          <w:szCs w:val="24"/>
        </w:rPr>
        <w:t>kėjui</w:t>
      </w:r>
      <w:r w:rsidR="00243352" w:rsidRPr="00F91485">
        <w:rPr>
          <w:sz w:val="24"/>
          <w:szCs w:val="24"/>
        </w:rPr>
        <w:t xml:space="preserve"> </w:t>
      </w:r>
      <w:r w:rsidRPr="00F91485">
        <w:rPr>
          <w:sz w:val="24"/>
          <w:szCs w:val="24"/>
        </w:rPr>
        <w:t>pažeidus Sutartį, kita šalis turi teisę:</w:t>
      </w:r>
    </w:p>
    <w:p w:rsidR="00F866B9" w:rsidRPr="00F91485" w:rsidRDefault="00243352"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R</w:t>
      </w:r>
      <w:r w:rsidR="00A156D9" w:rsidRPr="00F91485">
        <w:rPr>
          <w:sz w:val="24"/>
          <w:szCs w:val="24"/>
        </w:rPr>
        <w:t>eikalauti</w:t>
      </w:r>
      <w:r w:rsidRPr="00F91485">
        <w:rPr>
          <w:sz w:val="24"/>
          <w:szCs w:val="24"/>
        </w:rPr>
        <w:t xml:space="preserve"> </w:t>
      </w:r>
      <w:r w:rsidR="00A156D9" w:rsidRPr="00F91485">
        <w:rPr>
          <w:sz w:val="24"/>
          <w:szCs w:val="24"/>
        </w:rPr>
        <w:t>kitos šalies vykdyti</w:t>
      </w:r>
      <w:r w:rsidRPr="00F91485">
        <w:rPr>
          <w:sz w:val="24"/>
          <w:szCs w:val="24"/>
        </w:rPr>
        <w:t xml:space="preserve"> </w:t>
      </w:r>
      <w:r w:rsidR="00A156D9" w:rsidRPr="00F91485">
        <w:rPr>
          <w:sz w:val="24"/>
          <w:szCs w:val="24"/>
        </w:rPr>
        <w:t>sutartinius įsipareigojimus ir/arba</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reikalauti atlyginti nuostolius ir/arba</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pasinaudoti Sutarties įvykdymo užtikrinimu ir/arba</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reikalauti</w:t>
      </w:r>
      <w:r w:rsidR="00243352" w:rsidRPr="00F91485">
        <w:rPr>
          <w:sz w:val="24"/>
          <w:szCs w:val="24"/>
        </w:rPr>
        <w:t xml:space="preserve"> </w:t>
      </w:r>
      <w:r w:rsidRPr="00F91485">
        <w:rPr>
          <w:sz w:val="24"/>
          <w:szCs w:val="24"/>
        </w:rPr>
        <w:t>sumokėti Sutartyje</w:t>
      </w:r>
      <w:r w:rsidR="00243352" w:rsidRPr="00F91485">
        <w:rPr>
          <w:sz w:val="24"/>
          <w:szCs w:val="24"/>
        </w:rPr>
        <w:t xml:space="preserve"> </w:t>
      </w:r>
      <w:r w:rsidRPr="00F91485">
        <w:rPr>
          <w:sz w:val="24"/>
          <w:szCs w:val="24"/>
        </w:rPr>
        <w:t>nustatytas netesybas ir/arba</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nutraukti Sutartį.</w:t>
      </w:r>
    </w:p>
    <w:p w:rsidR="00F866B9" w:rsidRPr="00F91485" w:rsidRDefault="00A156D9" w:rsidP="007651A6">
      <w:pPr>
        <w:pStyle w:val="BodyText"/>
        <w:numPr>
          <w:ilvl w:val="1"/>
          <w:numId w:val="11"/>
        </w:numPr>
        <w:shd w:val="clear" w:color="auto" w:fill="auto"/>
        <w:tabs>
          <w:tab w:val="left" w:pos="426"/>
          <w:tab w:val="left" w:pos="567"/>
          <w:tab w:val="left" w:pos="61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Esminiu Sutarties pažeidimu laikoma:</w:t>
      </w:r>
    </w:p>
    <w:p w:rsidR="00F866B9" w:rsidRPr="00F91485" w:rsidRDefault="00A156D9" w:rsidP="007651A6">
      <w:pPr>
        <w:pStyle w:val="BodyText"/>
        <w:numPr>
          <w:ilvl w:val="2"/>
          <w:numId w:val="11"/>
        </w:numPr>
        <w:shd w:val="clear" w:color="auto" w:fill="auto"/>
        <w:tabs>
          <w:tab w:val="left" w:pos="426"/>
          <w:tab w:val="left" w:pos="567"/>
          <w:tab w:val="left" w:pos="709"/>
          <w:tab w:val="left" w:pos="740"/>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jei tiekėjas pirkėjo reikalavimu nepakeičia ar atsisako pakeisti subtiekėją Sutartyje nustatytais atvejais;</w:t>
      </w:r>
    </w:p>
    <w:p w:rsidR="00F866B9" w:rsidRPr="00F91485" w:rsidRDefault="00A156D9" w:rsidP="007651A6">
      <w:pPr>
        <w:pStyle w:val="BodyText"/>
        <w:numPr>
          <w:ilvl w:val="2"/>
          <w:numId w:val="11"/>
        </w:numPr>
        <w:shd w:val="clear" w:color="auto" w:fill="auto"/>
        <w:tabs>
          <w:tab w:val="left" w:pos="426"/>
          <w:tab w:val="left" w:pos="567"/>
          <w:tab w:val="left" w:pos="709"/>
          <w:tab w:val="left" w:pos="754"/>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jei tiekėjas, subtiekėjui išreiškus norą pasinaudoti tiesioginio atsiskaitymo galimybe, atsisako arba be pateisinamų</w:t>
      </w:r>
      <w:r w:rsidR="00243352" w:rsidRPr="00F91485">
        <w:rPr>
          <w:sz w:val="24"/>
          <w:szCs w:val="24"/>
        </w:rPr>
        <w:t xml:space="preserve"> </w:t>
      </w:r>
      <w:r w:rsidRPr="00F91485">
        <w:rPr>
          <w:sz w:val="24"/>
          <w:szCs w:val="24"/>
        </w:rPr>
        <w:t>priežasčių delsia sudaryti trišalę sutartį,</w:t>
      </w:r>
      <w:r w:rsidR="00243352" w:rsidRPr="00F91485">
        <w:rPr>
          <w:sz w:val="24"/>
          <w:szCs w:val="24"/>
        </w:rPr>
        <w:t xml:space="preserve"> </w:t>
      </w:r>
      <w:r w:rsidRPr="00F91485">
        <w:rPr>
          <w:sz w:val="24"/>
          <w:szCs w:val="24"/>
        </w:rPr>
        <w:t>kaip</w:t>
      </w:r>
      <w:r w:rsidR="00243352" w:rsidRPr="00F91485">
        <w:rPr>
          <w:sz w:val="24"/>
          <w:szCs w:val="24"/>
        </w:rPr>
        <w:t xml:space="preserve"> </w:t>
      </w:r>
      <w:r w:rsidRPr="00F91485">
        <w:rPr>
          <w:sz w:val="24"/>
          <w:szCs w:val="24"/>
        </w:rPr>
        <w:t>nustatyta Sutarties sąlygose;</w:t>
      </w:r>
    </w:p>
    <w:p w:rsidR="00F866B9" w:rsidRPr="00F91485" w:rsidRDefault="00A156D9" w:rsidP="007651A6">
      <w:pPr>
        <w:pStyle w:val="BodyText"/>
        <w:numPr>
          <w:ilvl w:val="2"/>
          <w:numId w:val="11"/>
        </w:numPr>
        <w:shd w:val="clear" w:color="auto" w:fill="auto"/>
        <w:tabs>
          <w:tab w:val="left" w:pos="426"/>
          <w:tab w:val="left" w:pos="567"/>
          <w:tab w:val="left" w:pos="709"/>
          <w:tab w:val="left" w:pos="751"/>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tiekėjas dėl savo kaltės vėluoja įvykdyti Sutartyje numatytus įsipareigojimus daugiau nei 90 (devyniasdešimt kalendorinių dienų) ir/arba dėl įsipareigojimų įvykdymo vėlavimo mokėtinų delspinigių suma viršija 10 (procentų) Sutarties kainos;</w:t>
      </w:r>
    </w:p>
    <w:p w:rsidR="00F866B9" w:rsidRPr="00F91485" w:rsidRDefault="00A156D9" w:rsidP="007651A6">
      <w:pPr>
        <w:pStyle w:val="BodyText"/>
        <w:numPr>
          <w:ilvl w:val="2"/>
          <w:numId w:val="11"/>
        </w:numPr>
        <w:shd w:val="clear" w:color="auto" w:fill="auto"/>
        <w:tabs>
          <w:tab w:val="left" w:pos="426"/>
          <w:tab w:val="left" w:pos="567"/>
          <w:tab w:val="left" w:pos="709"/>
          <w:tab w:val="left" w:pos="751"/>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jei tiekėjas dėl savo kaltės negali ir/arba atsisako vykdyti Sutartyje numatytus įsipareigojimus ar bet kokią</w:t>
      </w:r>
      <w:r w:rsidR="00243352" w:rsidRPr="00F91485">
        <w:rPr>
          <w:sz w:val="24"/>
          <w:szCs w:val="24"/>
        </w:rPr>
        <w:t xml:space="preserve"> </w:t>
      </w:r>
      <w:r w:rsidRPr="00F91485">
        <w:rPr>
          <w:sz w:val="24"/>
          <w:szCs w:val="24"/>
        </w:rPr>
        <w:t>jų dalį, nepriklausomai nuo tokios dalies vertės;</w:t>
      </w:r>
    </w:p>
    <w:p w:rsidR="00F866B9" w:rsidRPr="00F91485" w:rsidRDefault="00A156D9" w:rsidP="007651A6">
      <w:pPr>
        <w:pStyle w:val="BodyText"/>
        <w:numPr>
          <w:ilvl w:val="2"/>
          <w:numId w:val="11"/>
        </w:numPr>
        <w:shd w:val="clear" w:color="auto" w:fill="auto"/>
        <w:tabs>
          <w:tab w:val="left" w:pos="426"/>
          <w:tab w:val="left" w:pos="567"/>
          <w:tab w:val="left" w:pos="709"/>
          <w:tab w:val="left" w:pos="747"/>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j ei tiekėjas iki perdavimo - priėmimo akto pasirašymo per pirkėjo pagrįstai nustatytą laikotarpį neįvykdopirkėjonurodymoištaisytinetinkamaiįvykdytusarbaneįvykdytussutartinius įsipareigojimus;</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tiekėjas negrąžina ar atsisako grąžinti pirkėjo</w:t>
      </w:r>
      <w:r w:rsidR="00243352" w:rsidRPr="00F91485">
        <w:rPr>
          <w:sz w:val="24"/>
          <w:szCs w:val="24"/>
        </w:rPr>
        <w:t xml:space="preserve"> </w:t>
      </w:r>
      <w:r w:rsidRPr="00F91485">
        <w:rPr>
          <w:sz w:val="24"/>
          <w:szCs w:val="24"/>
        </w:rPr>
        <w:t>tiekėjui ir/arba subtiekėjui sumokėtas permokas;</w:t>
      </w:r>
    </w:p>
    <w:p w:rsidR="00F866B9" w:rsidRPr="00F91485" w:rsidRDefault="00A156D9" w:rsidP="007651A6">
      <w:pPr>
        <w:pStyle w:val="BodyText"/>
        <w:numPr>
          <w:ilvl w:val="2"/>
          <w:numId w:val="11"/>
        </w:numPr>
        <w:shd w:val="clear" w:color="auto" w:fill="auto"/>
        <w:tabs>
          <w:tab w:val="left" w:pos="426"/>
          <w:tab w:val="left" w:pos="567"/>
          <w:tab w:val="left" w:pos="709"/>
          <w:tab w:val="left" w:pos="751"/>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pirkėjas sustabdė Sutarties vykdymą ilgiau nei 180 (vienas šimtas aštuoniasdešimt dienų) kalendorinių dienų, ir tai daroma ne dėl tiekėjo kaltės, ir tiekėjo reikalavimu jo neatnaujinama per 30 (trisdešimt) kalendorinių dienų;</w:t>
      </w:r>
    </w:p>
    <w:p w:rsidR="00F866B9" w:rsidRPr="00F91485" w:rsidRDefault="00A156D9" w:rsidP="007651A6">
      <w:pPr>
        <w:pStyle w:val="BodyText"/>
        <w:numPr>
          <w:ilvl w:val="2"/>
          <w:numId w:val="11"/>
        </w:numPr>
        <w:shd w:val="clear" w:color="auto" w:fill="auto"/>
        <w:tabs>
          <w:tab w:val="left" w:pos="426"/>
          <w:tab w:val="left" w:pos="567"/>
          <w:tab w:val="left" w:pos="709"/>
          <w:tab w:val="left" w:pos="736"/>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jei pirkėjas ne dėl tiekėjo kaltės vėluoja sumokėti daugiau nei 90 (devyniasdešimt) kalendorinių dienų nuo Sutartyje nurodyto sumokėjimo</w:t>
      </w:r>
      <w:r w:rsidR="00243352" w:rsidRPr="00F91485">
        <w:rPr>
          <w:sz w:val="24"/>
          <w:szCs w:val="24"/>
        </w:rPr>
        <w:t xml:space="preserve"> </w:t>
      </w:r>
      <w:r w:rsidRPr="00F91485">
        <w:rPr>
          <w:sz w:val="24"/>
          <w:szCs w:val="24"/>
        </w:rPr>
        <w:t>termino</w:t>
      </w:r>
      <w:r w:rsidR="00243352" w:rsidRPr="00F91485">
        <w:rPr>
          <w:sz w:val="24"/>
          <w:szCs w:val="24"/>
        </w:rPr>
        <w:t xml:space="preserve"> </w:t>
      </w:r>
      <w:r w:rsidRPr="00F91485">
        <w:rPr>
          <w:sz w:val="24"/>
          <w:szCs w:val="24"/>
        </w:rPr>
        <w:t>pabaigos;</w:t>
      </w:r>
    </w:p>
    <w:p w:rsidR="00217AB7" w:rsidRDefault="00A156D9" w:rsidP="00217AB7">
      <w:pPr>
        <w:pStyle w:val="BodyText"/>
        <w:numPr>
          <w:ilvl w:val="2"/>
          <w:numId w:val="49"/>
        </w:numPr>
        <w:shd w:val="clear" w:color="auto" w:fill="auto"/>
        <w:tabs>
          <w:tab w:val="left" w:pos="0"/>
          <w:tab w:val="left" w:pos="426"/>
          <w:tab w:val="left" w:pos="567"/>
          <w:tab w:val="left" w:pos="851"/>
          <w:tab w:val="left" w:pos="993"/>
          <w:tab w:val="left" w:pos="1134"/>
          <w:tab w:val="left" w:pos="1276"/>
          <w:tab w:val="left" w:pos="1418"/>
          <w:tab w:val="left" w:pos="1560"/>
          <w:tab w:val="left" w:pos="1701"/>
          <w:tab w:val="left" w:pos="1843"/>
          <w:tab w:val="left" w:pos="1985"/>
          <w:tab w:val="left" w:pos="3440"/>
        </w:tabs>
        <w:spacing w:after="0" w:line="276" w:lineRule="auto"/>
        <w:ind w:left="0" w:firstLine="0"/>
        <w:jc w:val="left"/>
        <w:rPr>
          <w:sz w:val="24"/>
          <w:szCs w:val="24"/>
        </w:rPr>
      </w:pPr>
      <w:r w:rsidRPr="00F91485">
        <w:rPr>
          <w:sz w:val="24"/>
          <w:szCs w:val="24"/>
        </w:rPr>
        <w:t>dėl kitų tiekėjo ir/ar pirkėjo padarytų Sutarties pažeidimų, dėl kurių Sutarties vykdymas tampa neįmanoma</w:t>
      </w:r>
      <w:r w:rsidR="00217AB7">
        <w:rPr>
          <w:sz w:val="24"/>
          <w:szCs w:val="24"/>
        </w:rPr>
        <w:t>s.</w:t>
      </w:r>
    </w:p>
    <w:p w:rsidR="00F866B9" w:rsidRPr="00217AB7" w:rsidRDefault="00A156D9" w:rsidP="00217AB7">
      <w:pPr>
        <w:pStyle w:val="BodyText"/>
        <w:numPr>
          <w:ilvl w:val="0"/>
          <w:numId w:val="11"/>
        </w:numPr>
        <w:shd w:val="clear" w:color="auto" w:fill="auto"/>
        <w:tabs>
          <w:tab w:val="left" w:pos="426"/>
          <w:tab w:val="left" w:pos="567"/>
          <w:tab w:val="left" w:pos="709"/>
          <w:tab w:val="left" w:pos="747"/>
          <w:tab w:val="left" w:pos="851"/>
          <w:tab w:val="left" w:pos="993"/>
          <w:tab w:val="left" w:pos="1134"/>
          <w:tab w:val="left" w:pos="1276"/>
          <w:tab w:val="left" w:pos="1418"/>
          <w:tab w:val="left" w:pos="1560"/>
          <w:tab w:val="left" w:pos="1701"/>
          <w:tab w:val="left" w:pos="1843"/>
          <w:tab w:val="left" w:pos="1985"/>
          <w:tab w:val="left" w:pos="3440"/>
        </w:tabs>
        <w:spacing w:after="0" w:line="276" w:lineRule="auto"/>
        <w:ind w:firstLine="0"/>
        <w:jc w:val="center"/>
        <w:rPr>
          <w:b/>
          <w:sz w:val="24"/>
          <w:szCs w:val="24"/>
        </w:rPr>
      </w:pPr>
      <w:r w:rsidRPr="00217AB7">
        <w:rPr>
          <w:b/>
          <w:sz w:val="24"/>
          <w:szCs w:val="24"/>
        </w:rPr>
        <w:t>s</w:t>
      </w:r>
      <w:bookmarkStart w:id="30" w:name="bookmark58"/>
      <w:r w:rsidRPr="00217AB7">
        <w:rPr>
          <w:b/>
          <w:sz w:val="24"/>
          <w:szCs w:val="24"/>
        </w:rPr>
        <w:t>traipsnis. Sutarties nutraukimas</w:t>
      </w:r>
      <w:bookmarkEnd w:id="30"/>
    </w:p>
    <w:p w:rsidR="00F866B9" w:rsidRPr="00F91485" w:rsidRDefault="00A156D9" w:rsidP="007651A6">
      <w:pPr>
        <w:pStyle w:val="BodyText"/>
        <w:numPr>
          <w:ilvl w:val="1"/>
          <w:numId w:val="11"/>
        </w:numPr>
        <w:shd w:val="clear" w:color="auto" w:fill="auto"/>
        <w:tabs>
          <w:tab w:val="left" w:pos="426"/>
          <w:tab w:val="left" w:pos="567"/>
          <w:tab w:val="left" w:pos="67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Pirkėjas,</w:t>
      </w:r>
      <w:r w:rsidR="00243352" w:rsidRPr="00F91485">
        <w:rPr>
          <w:sz w:val="24"/>
          <w:szCs w:val="24"/>
        </w:rPr>
        <w:t xml:space="preserve"> </w:t>
      </w:r>
      <w:r w:rsidRPr="00F91485">
        <w:rPr>
          <w:sz w:val="24"/>
          <w:szCs w:val="24"/>
        </w:rPr>
        <w:t>prieš 10</w:t>
      </w:r>
      <w:r w:rsidR="00217AB7">
        <w:rPr>
          <w:sz w:val="24"/>
          <w:szCs w:val="24"/>
        </w:rPr>
        <w:t xml:space="preserve">  </w:t>
      </w:r>
      <w:r w:rsidRPr="00F91485">
        <w:rPr>
          <w:sz w:val="24"/>
          <w:szCs w:val="24"/>
        </w:rPr>
        <w:t>(dešimt) darbo dienų</w:t>
      </w:r>
      <w:r w:rsidR="00243352" w:rsidRPr="00F91485">
        <w:rPr>
          <w:sz w:val="24"/>
          <w:szCs w:val="24"/>
        </w:rPr>
        <w:t xml:space="preserve"> </w:t>
      </w:r>
      <w:r w:rsidR="00836F13" w:rsidRPr="00F91485">
        <w:rPr>
          <w:sz w:val="24"/>
          <w:szCs w:val="24"/>
        </w:rPr>
        <w:t>į</w:t>
      </w:r>
      <w:r w:rsidRPr="00F91485">
        <w:rPr>
          <w:sz w:val="24"/>
          <w:szCs w:val="24"/>
        </w:rPr>
        <w:t>spėjęs tiekėją, turi teisę vienašališkai nutraukti Sutartį, jei:</w:t>
      </w:r>
    </w:p>
    <w:p w:rsidR="00F866B9" w:rsidRPr="00F91485" w:rsidRDefault="00A156D9" w:rsidP="007651A6">
      <w:pPr>
        <w:pStyle w:val="BodyText"/>
        <w:numPr>
          <w:ilvl w:val="2"/>
          <w:numId w:val="11"/>
        </w:numPr>
        <w:shd w:val="clear" w:color="auto" w:fill="auto"/>
        <w:tabs>
          <w:tab w:val="left" w:pos="426"/>
          <w:tab w:val="left" w:pos="567"/>
          <w:tab w:val="left" w:pos="709"/>
          <w:tab w:val="left" w:pos="73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F91485">
        <w:rPr>
          <w:sz w:val="24"/>
          <w:szCs w:val="24"/>
        </w:rPr>
        <w:t>Sutartis buvo pakeista pažeidžiant Viešųjų pirkimų įstatyme nustatytą pirkimo sutarties keitimo jos galiojimo laikotarpiu tvarką;</w:t>
      </w:r>
    </w:p>
    <w:p w:rsidR="00F866B9" w:rsidRPr="00F91485" w:rsidRDefault="00A156D9" w:rsidP="007651A6">
      <w:pPr>
        <w:pStyle w:val="BodyText"/>
        <w:numPr>
          <w:ilvl w:val="2"/>
          <w:numId w:val="11"/>
        </w:numPr>
        <w:shd w:val="clear" w:color="auto" w:fill="auto"/>
        <w:tabs>
          <w:tab w:val="left" w:pos="426"/>
          <w:tab w:val="left" w:pos="567"/>
          <w:tab w:val="left" w:pos="709"/>
          <w:tab w:val="left" w:pos="73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lastRenderedPageBreak/>
        <w:t>paaiškėjo, kad tiekėjas ar jo atsakingas asmuo turėjo būti pašalintas iš pirkimo procedūros dėl:</w:t>
      </w:r>
    </w:p>
    <w:p w:rsidR="00432CE4" w:rsidRPr="00F91485" w:rsidRDefault="00243352" w:rsidP="00217AB7">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142" w:hanging="142"/>
        <w:rPr>
          <w:sz w:val="24"/>
          <w:szCs w:val="24"/>
        </w:rPr>
      </w:pPr>
      <w:r w:rsidRPr="00F91485">
        <w:rPr>
          <w:sz w:val="24"/>
          <w:szCs w:val="24"/>
        </w:rPr>
        <w:t>-</w:t>
      </w:r>
      <w:r w:rsidR="00A156D9" w:rsidRPr="00F91485">
        <w:rPr>
          <w:sz w:val="24"/>
          <w:szCs w:val="24"/>
        </w:rPr>
        <w:t xml:space="preserve"> dalyvavdmonusikalstamamesusivienijimejoorganizavimoarvadovavimojam; kyšininkavimo, </w:t>
      </w:r>
    </w:p>
    <w:p w:rsidR="00F866B9" w:rsidRPr="00F91485" w:rsidRDefault="00432CE4" w:rsidP="00217AB7">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142" w:hanging="142"/>
        <w:rPr>
          <w:sz w:val="24"/>
          <w:szCs w:val="24"/>
        </w:rPr>
      </w:pPr>
      <w:r w:rsidRPr="00F91485">
        <w:rPr>
          <w:sz w:val="24"/>
          <w:szCs w:val="24"/>
        </w:rPr>
        <w:t xml:space="preserve">-  </w:t>
      </w:r>
      <w:r w:rsidR="00A156D9" w:rsidRPr="00F91485">
        <w:rPr>
          <w:sz w:val="24"/>
          <w:szCs w:val="24"/>
        </w:rPr>
        <w:t>prekybos poveikiu, papirkimo;</w:t>
      </w:r>
    </w:p>
    <w:p w:rsidR="00F866B9" w:rsidRPr="00F91485" w:rsidRDefault="00243352" w:rsidP="00217AB7">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142" w:hanging="142"/>
        <w:rPr>
          <w:sz w:val="24"/>
          <w:szCs w:val="24"/>
        </w:rPr>
      </w:pPr>
      <w:r w:rsidRPr="00F91485">
        <w:rPr>
          <w:sz w:val="24"/>
          <w:szCs w:val="24"/>
        </w:rPr>
        <w:t>-</w:t>
      </w:r>
      <w:r w:rsidR="00A156D9" w:rsidRPr="00F91485">
        <w:rPr>
          <w:sz w:val="24"/>
          <w:szCs w:val="24"/>
        </w:rPr>
        <w:t xml:space="preserve"> sukčiavimo, turto pasisavinimo, turto iššvaistymo, apgaulingo pareiškimo apie juridinio asmens veiklą, kredito,</w:t>
      </w:r>
      <w:r w:rsidR="00432CE4" w:rsidRPr="00F91485">
        <w:rPr>
          <w:sz w:val="24"/>
          <w:szCs w:val="24"/>
        </w:rPr>
        <w:t xml:space="preserve"> </w:t>
      </w:r>
      <w:r w:rsidR="00A156D9" w:rsidRPr="00F91485">
        <w:rPr>
          <w:sz w:val="24"/>
          <w:szCs w:val="24"/>
        </w:rPr>
        <w:t>paskolos</w:t>
      </w:r>
      <w:r w:rsidRPr="00F91485">
        <w:rPr>
          <w:sz w:val="24"/>
          <w:szCs w:val="24"/>
        </w:rPr>
        <w:t xml:space="preserve"> </w:t>
      </w:r>
      <w:r w:rsidR="00A156D9" w:rsidRPr="00F91485">
        <w:rPr>
          <w:sz w:val="24"/>
          <w:szCs w:val="24"/>
        </w:rPr>
        <w:t>ar tikslinės paramos panaudojimo ne pagal paskirtį ar nustatytą tvarką, kreditinio sukčiavimo, neteisingų duomenų apie pajamas, pelną ar turtą pateikimo, deklaracijos, ataskaitos ar kito dokumento nepateikimo, apgaulingos apskaitos tvarkymo ar piktnaudžiavimo, kai šiomis nusikalstamomis veikomis kėsinamasi į Europos Sąjungos finansinius interesus, kaip apibrėžta Konvencijos dėl Europos Bendrijų finansinių</w:t>
      </w:r>
      <w:r w:rsidRPr="00F91485">
        <w:rPr>
          <w:sz w:val="24"/>
          <w:szCs w:val="24"/>
        </w:rPr>
        <w:t xml:space="preserve"> </w:t>
      </w:r>
      <w:r w:rsidR="00A156D9" w:rsidRPr="00F91485">
        <w:rPr>
          <w:sz w:val="24"/>
          <w:szCs w:val="24"/>
        </w:rPr>
        <w:t>interesų</w:t>
      </w:r>
      <w:r w:rsidRPr="00F91485">
        <w:rPr>
          <w:sz w:val="24"/>
          <w:szCs w:val="24"/>
        </w:rPr>
        <w:t xml:space="preserve"> </w:t>
      </w:r>
      <w:r w:rsidR="00A156D9" w:rsidRPr="00F91485">
        <w:rPr>
          <w:sz w:val="24"/>
          <w:szCs w:val="24"/>
        </w:rPr>
        <w:t>apsaugos 1 straipsnyje;</w:t>
      </w:r>
    </w:p>
    <w:p w:rsidR="00F866B9" w:rsidRPr="00F91485" w:rsidRDefault="00243352" w:rsidP="00217AB7">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142" w:hanging="142"/>
        <w:rPr>
          <w:sz w:val="24"/>
          <w:szCs w:val="24"/>
        </w:rPr>
      </w:pPr>
      <w:r w:rsidRPr="00F91485">
        <w:rPr>
          <w:sz w:val="24"/>
          <w:szCs w:val="24"/>
        </w:rPr>
        <w:t>-</w:t>
      </w:r>
      <w:r w:rsidR="00A156D9" w:rsidRPr="00F91485">
        <w:rPr>
          <w:sz w:val="24"/>
          <w:szCs w:val="24"/>
        </w:rPr>
        <w:t xml:space="preserve"> nusikalstamo bankroto;</w:t>
      </w:r>
    </w:p>
    <w:p w:rsidR="00217AB7" w:rsidRDefault="00432CE4" w:rsidP="00217AB7">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142" w:hanging="142"/>
        <w:rPr>
          <w:sz w:val="24"/>
          <w:szCs w:val="24"/>
        </w:rPr>
      </w:pPr>
      <w:r w:rsidRPr="00F91485">
        <w:rPr>
          <w:sz w:val="24"/>
          <w:szCs w:val="24"/>
        </w:rPr>
        <w:t xml:space="preserve">- </w:t>
      </w:r>
      <w:r w:rsidR="00A156D9" w:rsidRPr="00F91485">
        <w:rPr>
          <w:sz w:val="24"/>
          <w:szCs w:val="24"/>
        </w:rPr>
        <w:t xml:space="preserve">teroristinio ir su teroristine veikla susijusio nusikaltimo; </w:t>
      </w:r>
    </w:p>
    <w:p w:rsidR="00432CE4" w:rsidRPr="00F91485" w:rsidRDefault="00217AB7" w:rsidP="00217AB7">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142" w:hanging="142"/>
        <w:rPr>
          <w:sz w:val="24"/>
          <w:szCs w:val="24"/>
        </w:rPr>
      </w:pPr>
      <w:r>
        <w:rPr>
          <w:sz w:val="24"/>
          <w:szCs w:val="24"/>
        </w:rPr>
        <w:t xml:space="preserve">- </w:t>
      </w:r>
      <w:r w:rsidR="00A156D9" w:rsidRPr="00F91485">
        <w:rPr>
          <w:sz w:val="24"/>
          <w:szCs w:val="24"/>
        </w:rPr>
        <w:t>nusikalsta</w:t>
      </w:r>
      <w:r w:rsidR="00432CE4" w:rsidRPr="00F91485">
        <w:rPr>
          <w:sz w:val="24"/>
          <w:szCs w:val="24"/>
        </w:rPr>
        <w:t>mu   b</w:t>
      </w:r>
      <w:r w:rsidR="00A156D9" w:rsidRPr="00F91485">
        <w:rPr>
          <w:sz w:val="24"/>
          <w:szCs w:val="24"/>
        </w:rPr>
        <w:t>ūdu</w:t>
      </w:r>
      <w:r w:rsidR="00243352" w:rsidRPr="00F91485">
        <w:rPr>
          <w:sz w:val="24"/>
          <w:szCs w:val="24"/>
        </w:rPr>
        <w:t xml:space="preserve"> </w:t>
      </w:r>
      <w:r w:rsidR="00A156D9" w:rsidRPr="00F91485">
        <w:rPr>
          <w:sz w:val="24"/>
          <w:szCs w:val="24"/>
        </w:rPr>
        <w:t>gauto</w:t>
      </w:r>
      <w:r w:rsidR="00243352" w:rsidRPr="00F91485">
        <w:rPr>
          <w:sz w:val="24"/>
          <w:szCs w:val="24"/>
        </w:rPr>
        <w:t xml:space="preserve"> </w:t>
      </w:r>
      <w:r w:rsidR="00A156D9" w:rsidRPr="00F91485">
        <w:rPr>
          <w:sz w:val="24"/>
          <w:szCs w:val="24"/>
        </w:rPr>
        <w:t>turto</w:t>
      </w:r>
      <w:r w:rsidR="00243352" w:rsidRPr="00F91485">
        <w:rPr>
          <w:sz w:val="24"/>
          <w:szCs w:val="24"/>
        </w:rPr>
        <w:t xml:space="preserve"> </w:t>
      </w:r>
      <w:r w:rsidR="00A156D9" w:rsidRPr="00F91485">
        <w:rPr>
          <w:sz w:val="24"/>
          <w:szCs w:val="24"/>
        </w:rPr>
        <w:t>legalizavimo;</w:t>
      </w:r>
    </w:p>
    <w:p w:rsidR="00F866B9" w:rsidRPr="00F91485" w:rsidRDefault="00432CE4" w:rsidP="00217AB7">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142" w:hanging="142"/>
        <w:rPr>
          <w:sz w:val="24"/>
          <w:szCs w:val="24"/>
        </w:rPr>
      </w:pPr>
      <w:r w:rsidRPr="00F91485">
        <w:rPr>
          <w:sz w:val="24"/>
          <w:szCs w:val="24"/>
        </w:rPr>
        <w:t xml:space="preserve">- </w:t>
      </w:r>
      <w:r w:rsidR="00A156D9" w:rsidRPr="00F91485">
        <w:rPr>
          <w:sz w:val="24"/>
          <w:szCs w:val="24"/>
        </w:rPr>
        <w:t>prekybos žmonėmis, vaiko</w:t>
      </w:r>
      <w:r w:rsidR="00243352" w:rsidRPr="00F91485">
        <w:rPr>
          <w:sz w:val="24"/>
          <w:szCs w:val="24"/>
        </w:rPr>
        <w:t xml:space="preserve"> </w:t>
      </w:r>
      <w:r w:rsidR="00A156D9" w:rsidRPr="00F91485">
        <w:rPr>
          <w:sz w:val="24"/>
          <w:szCs w:val="24"/>
        </w:rPr>
        <w:t>pirkimo</w:t>
      </w:r>
      <w:r w:rsidR="00243352" w:rsidRPr="00F91485">
        <w:rPr>
          <w:sz w:val="24"/>
          <w:szCs w:val="24"/>
        </w:rPr>
        <w:t xml:space="preserve"> </w:t>
      </w:r>
      <w:r w:rsidR="00A156D9" w:rsidRPr="00F91485">
        <w:rPr>
          <w:sz w:val="24"/>
          <w:szCs w:val="24"/>
        </w:rPr>
        <w:t>arba pardavimo;</w:t>
      </w:r>
    </w:p>
    <w:p w:rsidR="00F866B9" w:rsidRPr="00F91485" w:rsidRDefault="00243352" w:rsidP="00217AB7">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142" w:hanging="142"/>
        <w:jc w:val="left"/>
        <w:rPr>
          <w:sz w:val="24"/>
          <w:szCs w:val="24"/>
        </w:rPr>
      </w:pPr>
      <w:r w:rsidRPr="00F91485">
        <w:rPr>
          <w:sz w:val="24"/>
          <w:szCs w:val="24"/>
        </w:rPr>
        <w:t>-</w:t>
      </w:r>
      <w:r w:rsidR="00A156D9" w:rsidRPr="00F91485">
        <w:rPr>
          <w:sz w:val="24"/>
          <w:szCs w:val="24"/>
        </w:rPr>
        <w:t xml:space="preserve"> kitos valstybės tiekėjo atlikto nusikaltimo, apibrėžto Direktyvos 2014/24/ES 57 straipsnio 1 dalyje išvardytus Europos Sąjungos teisės aktus įgyvendinančiuose kitų valstybių</w:t>
      </w:r>
      <w:r w:rsidRPr="00F91485">
        <w:rPr>
          <w:sz w:val="24"/>
          <w:szCs w:val="24"/>
        </w:rPr>
        <w:t xml:space="preserve"> </w:t>
      </w:r>
      <w:r w:rsidR="00A156D9" w:rsidRPr="00F91485">
        <w:rPr>
          <w:sz w:val="24"/>
          <w:szCs w:val="24"/>
        </w:rPr>
        <w:t>teisės aktuose.</w:t>
      </w:r>
    </w:p>
    <w:p w:rsidR="00F866B9" w:rsidRPr="00F91485" w:rsidRDefault="00A156D9" w:rsidP="007651A6">
      <w:pPr>
        <w:pStyle w:val="BodyText"/>
        <w:numPr>
          <w:ilvl w:val="2"/>
          <w:numId w:val="11"/>
        </w:numPr>
        <w:shd w:val="clear" w:color="auto" w:fill="auto"/>
        <w:tabs>
          <w:tab w:val="left" w:pos="426"/>
          <w:tab w:val="left" w:pos="567"/>
          <w:tab w:val="left" w:pos="709"/>
          <w:tab w:val="left" w:pos="744"/>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paaiškėjo, kad Sutartis su tiekėju neturėjo būti sudaryta dėl to, kad</w:t>
      </w:r>
      <w:r w:rsidR="00432CE4" w:rsidRPr="00F91485">
        <w:rPr>
          <w:sz w:val="24"/>
          <w:szCs w:val="24"/>
        </w:rPr>
        <w:t xml:space="preserve"> </w:t>
      </w:r>
      <w:r w:rsidRPr="00F91485">
        <w:rPr>
          <w:sz w:val="24"/>
          <w:szCs w:val="24"/>
        </w:rPr>
        <w:t>Europos Sąjungos Teisingumo Teismas procese pagal Sutarties dėl Europos Sąjungos veikimo258 straipsnį pripažino, kad nebuvo įvykdyti įsipareigojimai</w:t>
      </w:r>
      <w:r w:rsidR="00432CE4" w:rsidRPr="00F91485">
        <w:rPr>
          <w:sz w:val="24"/>
          <w:szCs w:val="24"/>
        </w:rPr>
        <w:t xml:space="preserve"> </w:t>
      </w:r>
      <w:r w:rsidRPr="00F91485">
        <w:rPr>
          <w:sz w:val="24"/>
          <w:szCs w:val="24"/>
        </w:rPr>
        <w:t>pagal Europos Sąjungos steigiamąsias sutartisirDirektyvą2014/24/ES.</w:t>
      </w:r>
    </w:p>
    <w:p w:rsidR="00F866B9" w:rsidRPr="00F91485" w:rsidRDefault="00A156D9" w:rsidP="007651A6">
      <w:pPr>
        <w:pStyle w:val="BodyText"/>
        <w:numPr>
          <w:ilvl w:val="1"/>
          <w:numId w:val="11"/>
        </w:numPr>
        <w:shd w:val="clear" w:color="auto" w:fill="auto"/>
        <w:tabs>
          <w:tab w:val="left" w:pos="426"/>
          <w:tab w:val="left" w:pos="567"/>
          <w:tab w:val="left" w:pos="67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Taip</w:t>
      </w:r>
      <w:r w:rsidR="00432CE4" w:rsidRPr="00F91485">
        <w:rPr>
          <w:sz w:val="24"/>
          <w:szCs w:val="24"/>
        </w:rPr>
        <w:t xml:space="preserve"> </w:t>
      </w:r>
      <w:r w:rsidRPr="00F91485">
        <w:rPr>
          <w:sz w:val="24"/>
          <w:szCs w:val="24"/>
        </w:rPr>
        <w:t>pat pirkėjas, prieš 10 (dešimt) darbo dienų įspėjęs tiekėją, turi teisę vienašališkai nutraukti Sutartį:</w:t>
      </w:r>
    </w:p>
    <w:p w:rsidR="00F866B9" w:rsidRPr="00F91485" w:rsidRDefault="00A156D9" w:rsidP="007651A6">
      <w:pPr>
        <w:pStyle w:val="BodyText"/>
        <w:numPr>
          <w:ilvl w:val="2"/>
          <w:numId w:val="11"/>
        </w:numPr>
        <w:shd w:val="clear" w:color="auto" w:fill="auto"/>
        <w:tabs>
          <w:tab w:val="left" w:pos="426"/>
          <w:tab w:val="left" w:pos="567"/>
          <w:tab w:val="left" w:pos="709"/>
          <w:tab w:val="left" w:pos="74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tiekėjas dėl savo kaltės negali ir/arba atsisako vykdyti Sutartyje numatytus įsipareigojimus ar bet kokią</w:t>
      </w:r>
      <w:r w:rsidR="00432CE4" w:rsidRPr="00F91485">
        <w:rPr>
          <w:sz w:val="24"/>
          <w:szCs w:val="24"/>
        </w:rPr>
        <w:t xml:space="preserve"> </w:t>
      </w:r>
      <w:r w:rsidRPr="00F91485">
        <w:rPr>
          <w:sz w:val="24"/>
          <w:szCs w:val="24"/>
        </w:rPr>
        <w:t>jų</w:t>
      </w:r>
      <w:r w:rsidR="00432CE4" w:rsidRPr="00F91485">
        <w:rPr>
          <w:sz w:val="24"/>
          <w:szCs w:val="24"/>
        </w:rPr>
        <w:t xml:space="preserve"> </w:t>
      </w:r>
      <w:r w:rsidRPr="00F91485">
        <w:rPr>
          <w:sz w:val="24"/>
          <w:szCs w:val="24"/>
        </w:rPr>
        <w:t>dalį, nepriklausomai</w:t>
      </w:r>
      <w:r w:rsidR="00432CE4" w:rsidRPr="00F91485">
        <w:rPr>
          <w:sz w:val="24"/>
          <w:szCs w:val="24"/>
        </w:rPr>
        <w:t xml:space="preserve"> </w:t>
      </w:r>
      <w:r w:rsidRPr="00F91485">
        <w:rPr>
          <w:sz w:val="24"/>
          <w:szCs w:val="24"/>
        </w:rPr>
        <w:t>nuo tokios dalies vertės;</w:t>
      </w:r>
    </w:p>
    <w:p w:rsidR="00F866B9" w:rsidRPr="00F91485" w:rsidRDefault="00A156D9" w:rsidP="007651A6">
      <w:pPr>
        <w:pStyle w:val="BodyText"/>
        <w:numPr>
          <w:ilvl w:val="2"/>
          <w:numId w:val="11"/>
        </w:numPr>
        <w:shd w:val="clear" w:color="auto" w:fill="auto"/>
        <w:tabs>
          <w:tab w:val="left" w:pos="426"/>
          <w:tab w:val="left" w:pos="567"/>
          <w:tab w:val="left" w:pos="709"/>
          <w:tab w:val="left" w:pos="74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tiekėjas per Sutartyje nustatytą terminą nepašalina trūkumų dėl atitikties reikalavimams dėl vadybos sistemų ir teisės verstis atitinkama veikla;</w:t>
      </w:r>
    </w:p>
    <w:p w:rsidR="00F866B9" w:rsidRPr="00F91485" w:rsidRDefault="00A156D9" w:rsidP="007651A6">
      <w:pPr>
        <w:pStyle w:val="BodyText"/>
        <w:numPr>
          <w:ilvl w:val="2"/>
          <w:numId w:val="11"/>
        </w:numPr>
        <w:shd w:val="clear" w:color="auto" w:fill="auto"/>
        <w:tabs>
          <w:tab w:val="left" w:pos="426"/>
          <w:tab w:val="left" w:pos="567"/>
          <w:tab w:val="left" w:pos="709"/>
          <w:tab w:val="left" w:pos="754"/>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tiekėjas iki perdavimo - priėmimo akto pasirašymo per pagrįstai nustatytą laikotarpį neįvykdo pilkėjo nurodymoištaisytinetinkamaiįvykdytusarbaneįvykdytussutartiniusįsipareigojimus;</w:t>
      </w:r>
    </w:p>
    <w:p w:rsidR="00F866B9" w:rsidRPr="00F91485" w:rsidRDefault="00A156D9" w:rsidP="007651A6">
      <w:pPr>
        <w:pStyle w:val="BodyText"/>
        <w:numPr>
          <w:ilvl w:val="2"/>
          <w:numId w:val="11"/>
        </w:numPr>
        <w:shd w:val="clear" w:color="auto" w:fill="auto"/>
        <w:tabs>
          <w:tab w:val="left" w:pos="426"/>
          <w:tab w:val="left" w:pos="567"/>
          <w:tab w:val="left" w:pos="709"/>
          <w:tab w:val="left" w:pos="74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tiekėjas, eksperto keitimo atveju, negali rasti kito eksperto su analogiška kvalifikacija ir ar patirtimi;</w:t>
      </w:r>
    </w:p>
    <w:p w:rsidR="00F866B9" w:rsidRPr="00F91485" w:rsidRDefault="00A156D9" w:rsidP="007651A6">
      <w:pPr>
        <w:pStyle w:val="BodyText"/>
        <w:numPr>
          <w:ilvl w:val="2"/>
          <w:numId w:val="11"/>
        </w:numPr>
        <w:shd w:val="clear" w:color="auto" w:fill="auto"/>
        <w:tabs>
          <w:tab w:val="left" w:pos="426"/>
          <w:tab w:val="left" w:pos="567"/>
          <w:tab w:val="left" w:pos="709"/>
          <w:tab w:val="left" w:pos="74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kaitiekėjaspakeičiasubtiekėjąarsudaronaująsubtiekimosutartįnesilaikantSutartyįenustatytos tvarkos;</w:t>
      </w:r>
    </w:p>
    <w:p w:rsidR="00F866B9" w:rsidRPr="00F91485" w:rsidRDefault="00A156D9" w:rsidP="007651A6">
      <w:pPr>
        <w:pStyle w:val="BodyText"/>
        <w:numPr>
          <w:ilvl w:val="2"/>
          <w:numId w:val="11"/>
        </w:numPr>
        <w:shd w:val="clear" w:color="auto" w:fill="auto"/>
        <w:tabs>
          <w:tab w:val="left" w:pos="426"/>
          <w:tab w:val="left" w:pos="567"/>
          <w:tab w:val="left" w:pos="709"/>
          <w:tab w:val="left" w:pos="74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tiekėjas pirkėjo reikalavimu nepakeičia ar atsisako pakeisti subtiekėją Sutartyje nustatytais atvejais;</w:t>
      </w:r>
    </w:p>
    <w:p w:rsidR="00F866B9" w:rsidRPr="00F91485" w:rsidRDefault="00A156D9" w:rsidP="007651A6">
      <w:pPr>
        <w:pStyle w:val="BodyText"/>
        <w:numPr>
          <w:ilvl w:val="2"/>
          <w:numId w:val="11"/>
        </w:numPr>
        <w:shd w:val="clear" w:color="auto" w:fill="auto"/>
        <w:tabs>
          <w:tab w:val="left" w:pos="426"/>
          <w:tab w:val="left" w:pos="567"/>
          <w:tab w:val="left" w:pos="709"/>
          <w:tab w:val="left" w:pos="74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tiekėjas, subtiekėjui išreiškus norą pasinaudoti tiesioginio atsiskaitymo galimybe, atsisako arba be pateisinamų</w:t>
      </w:r>
      <w:r w:rsidR="00432CE4" w:rsidRPr="00F91485">
        <w:rPr>
          <w:sz w:val="24"/>
          <w:szCs w:val="24"/>
        </w:rPr>
        <w:t xml:space="preserve"> </w:t>
      </w:r>
      <w:r w:rsidRPr="00F91485">
        <w:rPr>
          <w:sz w:val="24"/>
          <w:szCs w:val="24"/>
        </w:rPr>
        <w:t>priežasčių</w:t>
      </w:r>
      <w:r w:rsidR="00432CE4" w:rsidRPr="00F91485">
        <w:rPr>
          <w:sz w:val="24"/>
          <w:szCs w:val="24"/>
        </w:rPr>
        <w:t xml:space="preserve"> </w:t>
      </w:r>
      <w:r w:rsidRPr="00F91485">
        <w:rPr>
          <w:sz w:val="24"/>
          <w:szCs w:val="24"/>
        </w:rPr>
        <w:t>delsia sudaryti trišalę sutartį, kaip nustatyta Sutarties sąlygose;</w:t>
      </w:r>
    </w:p>
    <w:p w:rsidR="00F866B9" w:rsidRPr="00F91485" w:rsidRDefault="00A156D9" w:rsidP="007651A6">
      <w:pPr>
        <w:pStyle w:val="BodyText"/>
        <w:numPr>
          <w:ilvl w:val="2"/>
          <w:numId w:val="11"/>
        </w:numPr>
        <w:shd w:val="clear" w:color="auto" w:fill="auto"/>
        <w:tabs>
          <w:tab w:val="left" w:pos="426"/>
          <w:tab w:val="left" w:pos="567"/>
          <w:tab w:val="left" w:pos="709"/>
          <w:tab w:val="left" w:pos="74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tiekėjas bankrutuoja arba yra likviduojamas, kai sustabdo ūkinę veiklą, arba kai įstatymuose ir kituose teisės aktuose numatyta tvarka susidaro analogiška situacija;</w:t>
      </w:r>
    </w:p>
    <w:p w:rsidR="00F866B9" w:rsidRPr="00F91485" w:rsidRDefault="00A156D9" w:rsidP="007651A6">
      <w:pPr>
        <w:pStyle w:val="BodyText"/>
        <w:numPr>
          <w:ilvl w:val="2"/>
          <w:numId w:val="11"/>
        </w:numPr>
        <w:shd w:val="clear" w:color="auto" w:fill="auto"/>
        <w:tabs>
          <w:tab w:val="left" w:pos="426"/>
          <w:tab w:val="left" w:pos="567"/>
          <w:tab w:val="left" w:pos="709"/>
          <w:tab w:val="left" w:pos="74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keičiasi tiekėjo organizacinė struktūra - juridinis statusas, pobūdis ar valdymo struktūra ir tai gali turėti įtakos tinkamam Sutarties įvykdymui;</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jei Sutarties įvykdymo užtikrinimą išdavęs subjektas negali įvykdyti savo įsipareigojimų ir </w:t>
      </w:r>
      <w:r w:rsidR="00432CE4" w:rsidRPr="00F91485">
        <w:rPr>
          <w:sz w:val="24"/>
          <w:szCs w:val="24"/>
        </w:rPr>
        <w:t>pirkėjui</w:t>
      </w:r>
      <w:r w:rsidRPr="00F91485">
        <w:rPr>
          <w:sz w:val="24"/>
          <w:szCs w:val="24"/>
        </w:rPr>
        <w:t xml:space="preserve"> raštu pareikalavus tiekėjas per 10 (dešimt) darbo dienų nepateikia naujo užtikrinimo tomis pačiomis sąlygomis kaip ir ankstesnysis;</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kai pratęsus Sutarties galiojimo laikotarpį, tiekėjas nepateikia atitinkamai pratęsto Sutarties įvykdymo užtikrinimo;</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w:t>
      </w:r>
      <w:r w:rsidR="00432CE4" w:rsidRPr="00F91485">
        <w:rPr>
          <w:sz w:val="24"/>
          <w:szCs w:val="24"/>
        </w:rPr>
        <w:t xml:space="preserve"> </w:t>
      </w:r>
      <w:r w:rsidRPr="00F91485">
        <w:rPr>
          <w:sz w:val="24"/>
          <w:szCs w:val="24"/>
        </w:rPr>
        <w:t>tiekėjo</w:t>
      </w:r>
      <w:r w:rsidR="00432CE4" w:rsidRPr="00F91485">
        <w:rPr>
          <w:sz w:val="24"/>
          <w:szCs w:val="24"/>
        </w:rPr>
        <w:t xml:space="preserve"> </w:t>
      </w:r>
      <w:r w:rsidRPr="00F91485">
        <w:rPr>
          <w:sz w:val="24"/>
          <w:szCs w:val="24"/>
        </w:rPr>
        <w:t>mokėtinų</w:t>
      </w:r>
      <w:r w:rsidR="00432CE4" w:rsidRPr="00F91485">
        <w:rPr>
          <w:sz w:val="24"/>
          <w:szCs w:val="24"/>
        </w:rPr>
        <w:t xml:space="preserve"> </w:t>
      </w:r>
      <w:r w:rsidRPr="00F91485">
        <w:rPr>
          <w:sz w:val="24"/>
          <w:szCs w:val="24"/>
        </w:rPr>
        <w:t>delspinigių</w:t>
      </w:r>
      <w:r w:rsidR="00432CE4" w:rsidRPr="00F91485">
        <w:rPr>
          <w:sz w:val="24"/>
          <w:szCs w:val="24"/>
        </w:rPr>
        <w:t xml:space="preserve"> </w:t>
      </w:r>
      <w:r w:rsidRPr="00F91485">
        <w:rPr>
          <w:sz w:val="24"/>
          <w:szCs w:val="24"/>
        </w:rPr>
        <w:t>suma</w:t>
      </w:r>
      <w:r w:rsidR="00432CE4" w:rsidRPr="00F91485">
        <w:rPr>
          <w:sz w:val="24"/>
          <w:szCs w:val="24"/>
        </w:rPr>
        <w:t xml:space="preserve"> </w:t>
      </w:r>
      <w:r w:rsidRPr="00F91485">
        <w:rPr>
          <w:sz w:val="24"/>
          <w:szCs w:val="24"/>
        </w:rPr>
        <w:t>vi</w:t>
      </w:r>
      <w:r w:rsidR="00591CB3" w:rsidRPr="00F91485">
        <w:rPr>
          <w:sz w:val="24"/>
          <w:szCs w:val="24"/>
        </w:rPr>
        <w:t>r</w:t>
      </w:r>
      <w:r w:rsidRPr="00F91485">
        <w:rPr>
          <w:sz w:val="24"/>
          <w:szCs w:val="24"/>
        </w:rPr>
        <w:t>šija 10 (dešimt) procentų Sutarties kainos;</w:t>
      </w:r>
    </w:p>
    <w:p w:rsidR="00F866B9" w:rsidRPr="00F91485" w:rsidRDefault="00A156D9" w:rsidP="007651A6">
      <w:pPr>
        <w:pStyle w:val="BodyText"/>
        <w:numPr>
          <w:ilvl w:val="2"/>
          <w:numId w:val="1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dėl kitų tiekėjo padarytų Sutarties pažeidimų, dėl kurių Sutarties vykdymas tampa </w:t>
      </w:r>
      <w:r w:rsidRPr="00F91485">
        <w:rPr>
          <w:sz w:val="24"/>
          <w:szCs w:val="24"/>
        </w:rPr>
        <w:lastRenderedPageBreak/>
        <w:t>neįmanomas.</w:t>
      </w:r>
    </w:p>
    <w:p w:rsidR="00F866B9" w:rsidRPr="00F91485" w:rsidRDefault="00A156D9" w:rsidP="007651A6">
      <w:pPr>
        <w:pStyle w:val="BodyText"/>
        <w:numPr>
          <w:ilvl w:val="1"/>
          <w:numId w:val="11"/>
        </w:numPr>
        <w:shd w:val="clear" w:color="auto" w:fill="auto"/>
        <w:tabs>
          <w:tab w:val="left" w:pos="426"/>
          <w:tab w:val="left" w:pos="567"/>
          <w:tab w:val="left" w:pos="67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prieš 10 (dešimt) darbo dienų įspėjęs tiekėją, turi</w:t>
      </w:r>
      <w:r w:rsidR="00432CE4" w:rsidRPr="00F91485">
        <w:rPr>
          <w:sz w:val="24"/>
          <w:szCs w:val="24"/>
        </w:rPr>
        <w:t xml:space="preserve"> </w:t>
      </w:r>
      <w:r w:rsidRPr="00F91485">
        <w:rPr>
          <w:sz w:val="24"/>
          <w:szCs w:val="24"/>
        </w:rPr>
        <w:t>teisę vienašališkai nutraukti Sutartį:</w:t>
      </w:r>
    </w:p>
    <w:p w:rsidR="00F866B9" w:rsidRPr="00F91485" w:rsidRDefault="00A156D9" w:rsidP="007651A6">
      <w:pPr>
        <w:pStyle w:val="BodyText"/>
        <w:numPr>
          <w:ilvl w:val="2"/>
          <w:numId w:val="11"/>
        </w:numPr>
        <w:shd w:val="clear" w:color="auto" w:fill="auto"/>
        <w:tabs>
          <w:tab w:val="left" w:pos="426"/>
          <w:tab w:val="left" w:pos="567"/>
          <w:tab w:val="left" w:pos="709"/>
          <w:tab w:val="left" w:pos="73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pirkėjas sustabdė Sutarties vykdymą ilgiau nei 180 (vienas šimtas aštuoniasdešimt dienų) kalendorinių dienų, ir tai daroma ne dėl tiekėjo kaltės, ir tiekėjo reikalavimu jo neatnaujinama per 30 (trisdešimt) kalendorinių dienų;</w:t>
      </w:r>
    </w:p>
    <w:p w:rsidR="00F866B9" w:rsidRPr="00F91485" w:rsidRDefault="00A156D9" w:rsidP="007651A6">
      <w:pPr>
        <w:pStyle w:val="BodyText"/>
        <w:numPr>
          <w:ilvl w:val="2"/>
          <w:numId w:val="11"/>
        </w:numPr>
        <w:shd w:val="clear" w:color="auto" w:fill="auto"/>
        <w:tabs>
          <w:tab w:val="left" w:pos="426"/>
          <w:tab w:val="left" w:pos="567"/>
          <w:tab w:val="left" w:pos="709"/>
          <w:tab w:val="left" w:pos="73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 pirkėjas ne dėl tiekėjo kaltės vėluoja sumokėti daugiau nei 90 (devyniasdešimt) kalendorinių dienų nuo Sutartyje</w:t>
      </w:r>
      <w:r w:rsidR="00432CE4" w:rsidRPr="00F91485">
        <w:rPr>
          <w:sz w:val="24"/>
          <w:szCs w:val="24"/>
        </w:rPr>
        <w:t xml:space="preserve"> </w:t>
      </w:r>
      <w:r w:rsidRPr="00F91485">
        <w:rPr>
          <w:sz w:val="24"/>
          <w:szCs w:val="24"/>
        </w:rPr>
        <w:t>nurodyto</w:t>
      </w:r>
      <w:r w:rsidR="00432CE4" w:rsidRPr="00F91485">
        <w:rPr>
          <w:sz w:val="24"/>
          <w:szCs w:val="24"/>
        </w:rPr>
        <w:t xml:space="preserve"> s</w:t>
      </w:r>
      <w:r w:rsidRPr="00F91485">
        <w:rPr>
          <w:sz w:val="24"/>
          <w:szCs w:val="24"/>
        </w:rPr>
        <w:t>umokėjimo</w:t>
      </w:r>
      <w:r w:rsidR="00432CE4" w:rsidRPr="00F91485">
        <w:rPr>
          <w:sz w:val="24"/>
          <w:szCs w:val="24"/>
        </w:rPr>
        <w:t xml:space="preserve"> </w:t>
      </w:r>
      <w:r w:rsidRPr="00F91485">
        <w:rPr>
          <w:sz w:val="24"/>
          <w:szCs w:val="24"/>
        </w:rPr>
        <w:t>termino</w:t>
      </w:r>
      <w:r w:rsidR="00432CE4" w:rsidRPr="00F91485">
        <w:rPr>
          <w:sz w:val="24"/>
          <w:szCs w:val="24"/>
        </w:rPr>
        <w:t xml:space="preserve"> </w:t>
      </w:r>
      <w:r w:rsidRPr="00F91485">
        <w:rPr>
          <w:sz w:val="24"/>
          <w:szCs w:val="24"/>
        </w:rPr>
        <w:t>pabaigos;</w:t>
      </w:r>
    </w:p>
    <w:p w:rsidR="00F866B9" w:rsidRPr="00F91485" w:rsidRDefault="00A156D9" w:rsidP="007651A6">
      <w:pPr>
        <w:pStyle w:val="BodyText"/>
        <w:numPr>
          <w:ilvl w:val="2"/>
          <w:numId w:val="11"/>
        </w:numPr>
        <w:shd w:val="clear" w:color="auto" w:fill="auto"/>
        <w:tabs>
          <w:tab w:val="left" w:pos="426"/>
          <w:tab w:val="left" w:pos="567"/>
          <w:tab w:val="left" w:pos="709"/>
          <w:tab w:val="left" w:pos="73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dėl kitų</w:t>
      </w:r>
      <w:r w:rsidR="00432CE4" w:rsidRPr="00F91485">
        <w:rPr>
          <w:sz w:val="24"/>
          <w:szCs w:val="24"/>
        </w:rPr>
        <w:t xml:space="preserve"> </w:t>
      </w:r>
      <w:r w:rsidRPr="00F91485">
        <w:rPr>
          <w:sz w:val="24"/>
          <w:szCs w:val="24"/>
        </w:rPr>
        <w:t>pirkėjo</w:t>
      </w:r>
      <w:r w:rsidR="00432CE4" w:rsidRPr="00F91485">
        <w:rPr>
          <w:sz w:val="24"/>
          <w:szCs w:val="24"/>
        </w:rPr>
        <w:t xml:space="preserve"> </w:t>
      </w:r>
      <w:r w:rsidRPr="00F91485">
        <w:rPr>
          <w:sz w:val="24"/>
          <w:szCs w:val="24"/>
        </w:rPr>
        <w:t>padarytų Sutarties pažeidimų, dėl</w:t>
      </w:r>
      <w:r w:rsidR="00432CE4" w:rsidRPr="00F91485">
        <w:rPr>
          <w:sz w:val="24"/>
          <w:szCs w:val="24"/>
        </w:rPr>
        <w:t xml:space="preserve"> </w:t>
      </w:r>
      <w:r w:rsidRPr="00F91485">
        <w:rPr>
          <w:sz w:val="24"/>
          <w:szCs w:val="24"/>
        </w:rPr>
        <w:t>kurių Sutarties vykdymas tampa neįmanomas.</w:t>
      </w:r>
    </w:p>
    <w:p w:rsidR="00F866B9" w:rsidRPr="00217AB7" w:rsidRDefault="00A156D9" w:rsidP="002B43A2">
      <w:pPr>
        <w:pStyle w:val="BodyText"/>
        <w:numPr>
          <w:ilvl w:val="0"/>
          <w:numId w:val="25"/>
        </w:numPr>
        <w:shd w:val="clear" w:color="auto" w:fill="auto"/>
        <w:tabs>
          <w:tab w:val="left" w:pos="426"/>
          <w:tab w:val="left" w:pos="567"/>
          <w:tab w:val="left" w:pos="670"/>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217AB7">
        <w:rPr>
          <w:sz w:val="24"/>
          <w:szCs w:val="24"/>
        </w:rPr>
        <w:t>Prieš vienašališkai nutraukdamas Sutartį, pirkėjas ar tiekėjas išsiunčia registruotą laišką su jo gavimo</w:t>
      </w:r>
      <w:r w:rsidR="00217AB7">
        <w:rPr>
          <w:sz w:val="24"/>
          <w:szCs w:val="24"/>
        </w:rPr>
        <w:t xml:space="preserve"> </w:t>
      </w:r>
      <w:r w:rsidRPr="00217AB7">
        <w:rPr>
          <w:sz w:val="24"/>
          <w:szCs w:val="24"/>
        </w:rPr>
        <w:t>patvirtinimu, kuriame nustato naują terminą sutartiniams įsipareigojimams įvykdyti, ne trumpesnį kaip 10 kalendorinių</w:t>
      </w:r>
      <w:r w:rsidR="00432CE4" w:rsidRPr="00217AB7">
        <w:rPr>
          <w:sz w:val="24"/>
          <w:szCs w:val="24"/>
        </w:rPr>
        <w:t xml:space="preserve"> </w:t>
      </w:r>
      <w:r w:rsidRPr="00217AB7">
        <w:rPr>
          <w:sz w:val="24"/>
          <w:szCs w:val="24"/>
        </w:rPr>
        <w:t>dienų</w:t>
      </w:r>
      <w:r w:rsidR="00432CE4" w:rsidRPr="00217AB7">
        <w:rPr>
          <w:sz w:val="24"/>
          <w:szCs w:val="24"/>
        </w:rPr>
        <w:t xml:space="preserve"> </w:t>
      </w:r>
      <w:r w:rsidRPr="00217AB7">
        <w:rPr>
          <w:sz w:val="24"/>
          <w:szCs w:val="24"/>
        </w:rPr>
        <w:t>nuo laiško</w:t>
      </w:r>
      <w:r w:rsidR="00432CE4" w:rsidRPr="00217AB7">
        <w:rPr>
          <w:sz w:val="24"/>
          <w:szCs w:val="24"/>
        </w:rPr>
        <w:t xml:space="preserve"> </w:t>
      </w:r>
      <w:r w:rsidRPr="00217AB7">
        <w:rPr>
          <w:sz w:val="24"/>
          <w:szCs w:val="24"/>
        </w:rPr>
        <w:t>pristatymo</w:t>
      </w:r>
      <w:r w:rsidR="00432CE4" w:rsidRPr="00217AB7">
        <w:rPr>
          <w:sz w:val="24"/>
          <w:szCs w:val="24"/>
        </w:rPr>
        <w:t xml:space="preserve"> </w:t>
      </w:r>
      <w:r w:rsidRPr="00217AB7">
        <w:rPr>
          <w:sz w:val="24"/>
          <w:szCs w:val="24"/>
        </w:rPr>
        <w:t>dienos.</w:t>
      </w:r>
    </w:p>
    <w:p w:rsidR="00F866B9" w:rsidRPr="00F91485" w:rsidRDefault="00A156D9" w:rsidP="007651A6">
      <w:pPr>
        <w:pStyle w:val="BodyText"/>
        <w:numPr>
          <w:ilvl w:val="0"/>
          <w:numId w:val="2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Nutraukęs Sutartį pirkėjas teisės aktų nustatyta tvarka gali sudaryti Sutartį su trečiąja šalimi. Pirkėjas turi teisę reikalauti iš tiekėjo padengti papildomas išlaidas, atsiradusias dėl naujos Sutarties suda</w:t>
      </w:r>
      <w:r w:rsidR="00432CE4" w:rsidRPr="00F91485">
        <w:rPr>
          <w:sz w:val="24"/>
          <w:szCs w:val="24"/>
        </w:rPr>
        <w:t>r</w:t>
      </w:r>
      <w:r w:rsidRPr="00F91485">
        <w:rPr>
          <w:sz w:val="24"/>
          <w:szCs w:val="24"/>
        </w:rPr>
        <w:t>ymo su trečiąja šalimi, jei Sutartis buvo nutrukta dėl tiekėjo kaltės.</w:t>
      </w:r>
    </w:p>
    <w:p w:rsidR="00F866B9" w:rsidRPr="00F91485" w:rsidRDefault="00A156D9" w:rsidP="007651A6">
      <w:pPr>
        <w:pStyle w:val="BodyText"/>
        <w:numPr>
          <w:ilvl w:val="0"/>
          <w:numId w:val="2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Sutartį nutraukus dėl tiekėjo kaltės tiekėjas neturi teisės į kokių nors patirtų nuostolių ar žalos kompensaciją.</w:t>
      </w:r>
    </w:p>
    <w:p w:rsidR="00F866B9" w:rsidRPr="00F91485" w:rsidRDefault="00A156D9" w:rsidP="007651A6">
      <w:pPr>
        <w:pStyle w:val="BodyText"/>
        <w:numPr>
          <w:ilvl w:val="0"/>
          <w:numId w:val="2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turi teisę reikalauti iš pirkėjo padengti dėl Sutarties nutraukimo patirtus nuostolius, jei Sutartis yra nutrakta dėl pirkėjo kaltės ir tokie nuostoliai pagrįsti atitinkamais dokumentais. Šios žalos ar nuostolių atlyginimo dydis negali viršyti Sutarties kainos.</w:t>
      </w:r>
    </w:p>
    <w:p w:rsidR="00F866B9" w:rsidRPr="00F91485" w:rsidRDefault="00A156D9" w:rsidP="007651A6">
      <w:pPr>
        <w:pStyle w:val="BodyText"/>
        <w:numPr>
          <w:ilvl w:val="0"/>
          <w:numId w:val="2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Sutartis gali būti nutraukiama pirkėjo ir tiekėjo sutarimu. Viena Sutarties šalis, atsižvelgdama į susidariusias aplinkybes, dėl kurių Sutarties neįmanoma įvykdyti, gali inicijuoti Sutarties nutraukimą, pateikdama</w:t>
      </w:r>
      <w:r w:rsidR="00432CE4" w:rsidRPr="00F91485">
        <w:rPr>
          <w:sz w:val="24"/>
          <w:szCs w:val="24"/>
        </w:rPr>
        <w:t xml:space="preserve"> </w:t>
      </w:r>
      <w:r w:rsidRPr="00F91485">
        <w:rPr>
          <w:sz w:val="24"/>
          <w:szCs w:val="24"/>
        </w:rPr>
        <w:t>kitai Sutarties šaliai Sutarties nutraukimo būtinybę pagrindžiantį raštą.</w:t>
      </w:r>
    </w:p>
    <w:p w:rsidR="00F866B9" w:rsidRPr="00F91485" w:rsidRDefault="00A156D9" w:rsidP="007651A6">
      <w:pPr>
        <w:pStyle w:val="BodyText"/>
        <w:numPr>
          <w:ilvl w:val="0"/>
          <w:numId w:val="26"/>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nutraukimas atleidžia tiekėją</w:t>
      </w:r>
      <w:r w:rsidR="00432CE4" w:rsidRPr="00F91485">
        <w:rPr>
          <w:sz w:val="24"/>
          <w:szCs w:val="24"/>
        </w:rPr>
        <w:t xml:space="preserve"> </w:t>
      </w:r>
      <w:r w:rsidRPr="00F91485">
        <w:rPr>
          <w:sz w:val="24"/>
          <w:szCs w:val="24"/>
        </w:rPr>
        <w:t>ir</w:t>
      </w:r>
      <w:r w:rsidR="00432CE4" w:rsidRPr="00F91485">
        <w:rPr>
          <w:sz w:val="24"/>
          <w:szCs w:val="24"/>
        </w:rPr>
        <w:t xml:space="preserve"> </w:t>
      </w:r>
      <w:r w:rsidRPr="00F91485">
        <w:rPr>
          <w:sz w:val="24"/>
          <w:szCs w:val="24"/>
        </w:rPr>
        <w:t>pirkėją</w:t>
      </w:r>
      <w:r w:rsidR="00432CE4" w:rsidRPr="00F91485">
        <w:rPr>
          <w:sz w:val="24"/>
          <w:szCs w:val="24"/>
        </w:rPr>
        <w:t xml:space="preserve"> </w:t>
      </w:r>
      <w:r w:rsidRPr="00F91485">
        <w:rPr>
          <w:sz w:val="24"/>
          <w:szCs w:val="24"/>
        </w:rPr>
        <w:t>nuo</w:t>
      </w:r>
      <w:r w:rsidR="00432CE4" w:rsidRPr="00F91485">
        <w:rPr>
          <w:sz w:val="24"/>
          <w:szCs w:val="24"/>
        </w:rPr>
        <w:t xml:space="preserve"> </w:t>
      </w:r>
      <w:r w:rsidRPr="00F91485">
        <w:rPr>
          <w:sz w:val="24"/>
          <w:szCs w:val="24"/>
        </w:rPr>
        <w:t>sutarties vykdymo.</w:t>
      </w:r>
    </w:p>
    <w:p w:rsidR="00F866B9" w:rsidRPr="00F91485" w:rsidRDefault="00A156D9" w:rsidP="007651A6">
      <w:pPr>
        <w:pStyle w:val="BodyText"/>
        <w:numPr>
          <w:ilvl w:val="0"/>
          <w:numId w:val="26"/>
        </w:numPr>
        <w:shd w:val="clear" w:color="auto" w:fill="auto"/>
        <w:tabs>
          <w:tab w:val="left" w:pos="426"/>
          <w:tab w:val="left" w:pos="567"/>
          <w:tab w:val="left" w:pos="644"/>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nutraukimas neturi įtakos ginčų nagrinėjimo tvarką nustatančių Sutarties sąlygų ir kitų Sutarties sąlygų galiojimui,</w:t>
      </w:r>
      <w:r w:rsidR="00432CE4" w:rsidRPr="00F91485">
        <w:rPr>
          <w:sz w:val="24"/>
          <w:szCs w:val="24"/>
        </w:rPr>
        <w:t xml:space="preserve"> </w:t>
      </w:r>
      <w:r w:rsidRPr="00F91485">
        <w:rPr>
          <w:sz w:val="24"/>
          <w:szCs w:val="24"/>
        </w:rPr>
        <w:t>jeigu šios sąlygos pagal savo esmę lieka galioti ir po Sutarties nutraukimo.</w:t>
      </w:r>
    </w:p>
    <w:p w:rsidR="00F866B9" w:rsidRPr="00F91485" w:rsidRDefault="00A156D9" w:rsidP="007651A6">
      <w:pPr>
        <w:pStyle w:val="BodyText"/>
        <w:numPr>
          <w:ilvl w:val="0"/>
          <w:numId w:val="26"/>
        </w:numPr>
        <w:shd w:val="clear" w:color="auto" w:fill="auto"/>
        <w:tabs>
          <w:tab w:val="left" w:pos="426"/>
          <w:tab w:val="left" w:pos="567"/>
          <w:tab w:val="left" w:pos="655"/>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nutraukimo atveju, tiekėjas gali reikalauti grąžinti jam viską, ką jis yra perdavęs pirkėjui vykdydamas Sutartį, jeigu jis tuo pat metu grąžina pirkėjui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dalus, galima reikalauti grąžinti tik tai, kas buvo gauta po Sutarties nutraukimo. Restitucija</w:t>
      </w:r>
      <w:r w:rsidR="00432CE4" w:rsidRPr="00F91485">
        <w:rPr>
          <w:sz w:val="24"/>
          <w:szCs w:val="24"/>
        </w:rPr>
        <w:t xml:space="preserve"> </w:t>
      </w:r>
      <w:r w:rsidRPr="00F91485">
        <w:rPr>
          <w:sz w:val="24"/>
          <w:szCs w:val="24"/>
        </w:rPr>
        <w:t>neturi įtakos sąžiningų</w:t>
      </w:r>
      <w:r w:rsidR="00432CE4" w:rsidRPr="00F91485">
        <w:rPr>
          <w:sz w:val="24"/>
          <w:szCs w:val="24"/>
        </w:rPr>
        <w:t xml:space="preserve"> </w:t>
      </w:r>
      <w:r w:rsidRPr="00F91485">
        <w:rPr>
          <w:sz w:val="24"/>
          <w:szCs w:val="24"/>
        </w:rPr>
        <w:t>trečiųjų asmenų teisėms ir</w:t>
      </w:r>
      <w:r w:rsidR="00432CE4" w:rsidRPr="00F91485">
        <w:rPr>
          <w:sz w:val="24"/>
          <w:szCs w:val="24"/>
        </w:rPr>
        <w:t xml:space="preserve"> </w:t>
      </w:r>
      <w:r w:rsidRPr="00F91485">
        <w:rPr>
          <w:sz w:val="24"/>
          <w:szCs w:val="24"/>
        </w:rPr>
        <w:t>pareigoms.</w:t>
      </w:r>
    </w:p>
    <w:p w:rsidR="00F866B9" w:rsidRPr="00F91485" w:rsidRDefault="00432CE4" w:rsidP="00D0565F">
      <w:pPr>
        <w:pStyle w:val="Heading30"/>
        <w:keepNext/>
        <w:keepLines/>
        <w:numPr>
          <w:ilvl w:val="0"/>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904"/>
        </w:tabs>
        <w:spacing w:before="360" w:after="120" w:line="276" w:lineRule="auto"/>
        <w:ind w:left="0"/>
        <w:jc w:val="center"/>
        <w:rPr>
          <w:sz w:val="24"/>
          <w:szCs w:val="24"/>
        </w:rPr>
      </w:pPr>
      <w:bookmarkStart w:id="31" w:name="bookmark59"/>
      <w:r w:rsidRPr="00F91485">
        <w:rPr>
          <w:sz w:val="24"/>
          <w:szCs w:val="24"/>
        </w:rPr>
        <w:t>straipsnis</w:t>
      </w:r>
      <w:r w:rsidR="00A156D9" w:rsidRPr="00F91485">
        <w:rPr>
          <w:sz w:val="24"/>
          <w:szCs w:val="24"/>
        </w:rPr>
        <w:t>. N</w:t>
      </w:r>
      <w:r w:rsidRPr="00F91485">
        <w:rPr>
          <w:sz w:val="24"/>
          <w:szCs w:val="24"/>
        </w:rPr>
        <w:t xml:space="preserve">enugalima </w:t>
      </w:r>
      <w:r w:rsidR="00A156D9" w:rsidRPr="00F91485">
        <w:rPr>
          <w:sz w:val="24"/>
          <w:szCs w:val="24"/>
        </w:rPr>
        <w:t xml:space="preserve">jėga </w:t>
      </w:r>
      <w:r w:rsidR="00A156D9" w:rsidRPr="00F91485">
        <w:rPr>
          <w:sz w:val="24"/>
          <w:szCs w:val="24"/>
          <w:lang w:eastAsia="en-US" w:bidi="en-US"/>
        </w:rPr>
        <w:t xml:space="preserve">(force </w:t>
      </w:r>
      <w:r w:rsidR="00A156D9" w:rsidRPr="00F91485">
        <w:rPr>
          <w:sz w:val="24"/>
          <w:szCs w:val="24"/>
        </w:rPr>
        <w:t>majeure)</w:t>
      </w:r>
      <w:bookmarkEnd w:id="31"/>
    </w:p>
    <w:p w:rsidR="00F866B9" w:rsidRPr="00F91485" w:rsidRDefault="00A156D9" w:rsidP="007651A6">
      <w:pPr>
        <w:pStyle w:val="BodyText"/>
        <w:numPr>
          <w:ilvl w:val="1"/>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sidRPr="00F91485">
        <w:rPr>
          <w:sz w:val="24"/>
          <w:szCs w:val="24"/>
          <w:lang w:eastAsia="en-US" w:bidi="en-US"/>
        </w:rPr>
        <w:t xml:space="preserve">(force </w:t>
      </w:r>
      <w:r w:rsidRPr="00F91485">
        <w:rPr>
          <w:sz w:val="24"/>
          <w:szCs w:val="24"/>
        </w:rPr>
        <w:t>majeure) nelaikoma tai, kad rinkoje nėra reikalingų prievolei vykdyti prekių, Sutarties šalis neturi reikiamų finansinių išteklių arba skolininko kontrahentai pažeidžia savo prievoles.</w:t>
      </w:r>
    </w:p>
    <w:p w:rsidR="00031CFA" w:rsidRPr="00F91485" w:rsidRDefault="00A156D9" w:rsidP="007651A6">
      <w:pPr>
        <w:pStyle w:val="BodyText"/>
        <w:numPr>
          <w:ilvl w:val="1"/>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Jeigu aplinkybė, dėl kurios neįmanoma Sutarties įvykdyti, laikina, tai šalis atleidžiama nuo atsakomybės tik</w:t>
      </w:r>
      <w:r w:rsidR="00432CE4" w:rsidRPr="00F91485">
        <w:rPr>
          <w:sz w:val="24"/>
          <w:szCs w:val="24"/>
        </w:rPr>
        <w:t xml:space="preserve"> </w:t>
      </w:r>
      <w:r w:rsidRPr="00F91485">
        <w:rPr>
          <w:sz w:val="24"/>
          <w:szCs w:val="24"/>
        </w:rPr>
        <w:t>tokiam laikotarpiui, kuris yra protingas atsižvelgiant į tos aplinkybės įtaką Sutarties įvykdymui.</w:t>
      </w:r>
    </w:p>
    <w:p w:rsidR="00F866B9" w:rsidRPr="00F91485" w:rsidRDefault="00A156D9" w:rsidP="007651A6">
      <w:pPr>
        <w:pStyle w:val="BodyText"/>
        <w:numPr>
          <w:ilvl w:val="1"/>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Sutarties neįvykdžiusi šalis privalo pranešti kitai šaliai apie šiame straipsnyje nurodytos </w:t>
      </w:r>
      <w:r w:rsidRPr="00F91485">
        <w:rPr>
          <w:sz w:val="24"/>
          <w:szCs w:val="24"/>
        </w:rPr>
        <w:lastRenderedPageBreak/>
        <w:t>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p w:rsidR="00F866B9" w:rsidRPr="00F91485" w:rsidRDefault="00A156D9" w:rsidP="007651A6">
      <w:pPr>
        <w:pStyle w:val="BodyText"/>
        <w:numPr>
          <w:ilvl w:val="0"/>
          <w:numId w:val="28"/>
        </w:numPr>
        <w:shd w:val="clear" w:color="auto" w:fill="auto"/>
        <w:tabs>
          <w:tab w:val="left" w:pos="426"/>
          <w:tab w:val="left" w:pos="541"/>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Šio straipsnio nuostatos neatima iš kitos šalies teisės nutraukti Sutartį arba sustabdyti jos įvykdymą, arba reikalauti sumokėti palūkanas.</w:t>
      </w:r>
    </w:p>
    <w:p w:rsidR="00F866B9" w:rsidRPr="00F91485" w:rsidRDefault="00A156D9" w:rsidP="007651A6">
      <w:pPr>
        <w:pStyle w:val="BodyText"/>
        <w:numPr>
          <w:ilvl w:val="0"/>
          <w:numId w:val="28"/>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Atleidžiant šalį nuo atsakomybės pagal Sutartį, turi būti vadovaujamasi Atleidimo nuo atsakomybės esant nenugalimos jėgos </w:t>
      </w:r>
      <w:r w:rsidRPr="00F91485">
        <w:rPr>
          <w:sz w:val="24"/>
          <w:szCs w:val="24"/>
          <w:lang w:eastAsia="en-US" w:bidi="en-US"/>
        </w:rPr>
        <w:t xml:space="preserve">(force </w:t>
      </w:r>
      <w:r w:rsidRPr="00F91485">
        <w:rPr>
          <w:sz w:val="24"/>
          <w:szCs w:val="24"/>
        </w:rPr>
        <w:t>majeure) aplinkybėms taisyklėmis, patvirtintomis 1996 m. liepos 15 d. Lietuvos Respublikos Vyriausybės nutarimu</w:t>
      </w:r>
      <w:r w:rsidR="00432CE4" w:rsidRPr="00F91485">
        <w:rPr>
          <w:sz w:val="24"/>
          <w:szCs w:val="24"/>
        </w:rPr>
        <w:t xml:space="preserve"> </w:t>
      </w:r>
      <w:r w:rsidRPr="00F91485">
        <w:rPr>
          <w:sz w:val="24"/>
          <w:szCs w:val="24"/>
        </w:rPr>
        <w:t>Nr. 840.</w:t>
      </w:r>
    </w:p>
    <w:p w:rsidR="00F866B9" w:rsidRPr="00F91485" w:rsidRDefault="00A156D9" w:rsidP="007651A6">
      <w:pPr>
        <w:pStyle w:val="BodyText"/>
        <w:numPr>
          <w:ilvl w:val="0"/>
          <w:numId w:val="28"/>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nenaudoja alternatyvių būdų, dėl kurių gali atsirasti papildomų išlaidų, jei pirkėjas nenurodo jam to daryti. Jei, vykdydamas pirkėjo nurodymus arba naudodamas alternatyvius budus, tiekėjas patiria papildomų</w:t>
      </w:r>
      <w:r w:rsidR="00432CE4" w:rsidRPr="00F91485">
        <w:rPr>
          <w:sz w:val="24"/>
          <w:szCs w:val="24"/>
        </w:rPr>
        <w:t xml:space="preserve"> </w:t>
      </w:r>
      <w:r w:rsidRPr="00F91485">
        <w:rPr>
          <w:sz w:val="24"/>
          <w:szCs w:val="24"/>
        </w:rPr>
        <w:t>išlaidų</w:t>
      </w:r>
      <w:r w:rsidR="00432CE4" w:rsidRPr="00F91485">
        <w:rPr>
          <w:sz w:val="24"/>
          <w:szCs w:val="24"/>
        </w:rPr>
        <w:t xml:space="preserve"> </w:t>
      </w:r>
      <w:r w:rsidRPr="00F91485">
        <w:rPr>
          <w:sz w:val="24"/>
          <w:szCs w:val="24"/>
        </w:rPr>
        <w:t>jas turi atlyginti</w:t>
      </w:r>
      <w:r w:rsidR="00432CE4" w:rsidRPr="00F91485">
        <w:rPr>
          <w:sz w:val="24"/>
          <w:szCs w:val="24"/>
        </w:rPr>
        <w:t xml:space="preserve"> </w:t>
      </w:r>
      <w:r w:rsidRPr="00F91485">
        <w:rPr>
          <w:sz w:val="24"/>
          <w:szCs w:val="24"/>
        </w:rPr>
        <w:t>pirkėjas.</w:t>
      </w:r>
    </w:p>
    <w:p w:rsidR="00F866B9" w:rsidRPr="00F91485" w:rsidRDefault="00A156D9" w:rsidP="00D0565F">
      <w:pPr>
        <w:pStyle w:val="Heading30"/>
        <w:keepNext/>
        <w:keepLines/>
        <w:numPr>
          <w:ilvl w:val="0"/>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304"/>
        </w:tabs>
        <w:spacing w:before="360" w:after="120" w:line="276" w:lineRule="auto"/>
        <w:ind w:left="0"/>
        <w:jc w:val="center"/>
        <w:rPr>
          <w:sz w:val="24"/>
          <w:szCs w:val="24"/>
        </w:rPr>
      </w:pPr>
      <w:bookmarkStart w:id="32" w:name="bookmark60"/>
      <w:r w:rsidRPr="00F91485">
        <w:rPr>
          <w:sz w:val="24"/>
          <w:szCs w:val="24"/>
        </w:rPr>
        <w:t>straipsnis. Ginčų sprendinio tvarka</w:t>
      </w:r>
      <w:bookmarkEnd w:id="32"/>
    </w:p>
    <w:p w:rsidR="00F866B9" w:rsidRPr="00F91485" w:rsidRDefault="00A156D9" w:rsidP="007651A6">
      <w:pPr>
        <w:pStyle w:val="BodyText"/>
        <w:numPr>
          <w:ilvl w:val="1"/>
          <w:numId w:val="27"/>
        </w:numPr>
        <w:shd w:val="clear" w:color="auto" w:fill="auto"/>
        <w:tabs>
          <w:tab w:val="left" w:pos="426"/>
          <w:tab w:val="left" w:pos="541"/>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Ginčai tarp Sutarties šalių gali būti sprendžiami derybomis arba teisme.</w:t>
      </w:r>
    </w:p>
    <w:p w:rsidR="00031CFA" w:rsidRPr="00F91485" w:rsidRDefault="00A156D9" w:rsidP="007651A6">
      <w:pPr>
        <w:pStyle w:val="BodyText"/>
        <w:numPr>
          <w:ilvl w:val="1"/>
          <w:numId w:val="27"/>
        </w:numPr>
        <w:shd w:val="clear" w:color="auto" w:fill="auto"/>
        <w:tabs>
          <w:tab w:val="left" w:pos="426"/>
          <w:tab w:val="left" w:pos="541"/>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Sutarties šalys visus ginčus siekia išspręsti derybomis. Kilus ginčui viena Sutarties šalis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w:t>
      </w:r>
    </w:p>
    <w:p w:rsidR="00F866B9" w:rsidRDefault="00A156D9" w:rsidP="007651A6">
      <w:pPr>
        <w:pStyle w:val="BodyText"/>
        <w:numPr>
          <w:ilvl w:val="1"/>
          <w:numId w:val="27"/>
        </w:numPr>
        <w:shd w:val="clear" w:color="auto" w:fill="auto"/>
        <w:tabs>
          <w:tab w:val="left" w:pos="426"/>
          <w:tab w:val="left" w:pos="541"/>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Visi ginčai, kylantys dėl šios Sutarties, nepavykus jų išspręsti derybomis, sprendžiami teisme pagal pirkėjo buvimo vietą, jei įstatymai</w:t>
      </w:r>
      <w:r w:rsidR="00432CE4" w:rsidRPr="00F91485">
        <w:rPr>
          <w:sz w:val="24"/>
          <w:szCs w:val="24"/>
        </w:rPr>
        <w:t xml:space="preserve"> </w:t>
      </w:r>
      <w:r w:rsidRPr="00F91485">
        <w:rPr>
          <w:sz w:val="24"/>
          <w:szCs w:val="24"/>
        </w:rPr>
        <w:t>nenustato išimtini</w:t>
      </w:r>
      <w:r w:rsidR="00432CE4" w:rsidRPr="00F91485">
        <w:rPr>
          <w:sz w:val="24"/>
          <w:szCs w:val="24"/>
        </w:rPr>
        <w:t xml:space="preserve"> j</w:t>
      </w:r>
      <w:r w:rsidRPr="00F91485">
        <w:rPr>
          <w:sz w:val="24"/>
          <w:szCs w:val="24"/>
        </w:rPr>
        <w:t>o</w:t>
      </w:r>
      <w:r w:rsidR="00432CE4" w:rsidRPr="00F91485">
        <w:rPr>
          <w:sz w:val="24"/>
          <w:szCs w:val="24"/>
        </w:rPr>
        <w:t xml:space="preserve"> b</w:t>
      </w:r>
      <w:r w:rsidRPr="00F91485">
        <w:rPr>
          <w:sz w:val="24"/>
          <w:szCs w:val="24"/>
        </w:rPr>
        <w:t>ylų</w:t>
      </w:r>
      <w:r w:rsidR="00432CE4" w:rsidRPr="00F91485">
        <w:rPr>
          <w:sz w:val="24"/>
          <w:szCs w:val="24"/>
        </w:rPr>
        <w:t xml:space="preserve"> </w:t>
      </w:r>
      <w:r w:rsidRPr="00F91485">
        <w:rPr>
          <w:sz w:val="24"/>
          <w:szCs w:val="24"/>
        </w:rPr>
        <w:t>teismingumo.</w:t>
      </w:r>
    </w:p>
    <w:p w:rsidR="00F866B9" w:rsidRPr="00217AB7" w:rsidRDefault="00217AB7" w:rsidP="002B43A2">
      <w:pPr>
        <w:pStyle w:val="BodyText"/>
        <w:numPr>
          <w:ilvl w:val="1"/>
          <w:numId w:val="27"/>
        </w:numPr>
        <w:shd w:val="clear" w:color="auto" w:fill="auto"/>
        <w:tabs>
          <w:tab w:val="left" w:pos="426"/>
          <w:tab w:val="left" w:pos="541"/>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217AB7">
        <w:rPr>
          <w:sz w:val="24"/>
          <w:szCs w:val="24"/>
        </w:rPr>
        <w:t xml:space="preserve">Tiekėjas, manydamas, kad pirkėjas nepagrįstai nutraukė Sutartį dėl esminio Sutarties pažeidimo, turi teisę </w:t>
      </w:r>
      <w:r w:rsidR="00A156D9" w:rsidRPr="00217AB7">
        <w:rPr>
          <w:sz w:val="24"/>
          <w:szCs w:val="24"/>
        </w:rPr>
        <w:t>pareikšti ieškinį teismui</w:t>
      </w:r>
      <w:r w:rsidR="00432CE4" w:rsidRPr="00217AB7">
        <w:rPr>
          <w:sz w:val="24"/>
          <w:szCs w:val="24"/>
        </w:rPr>
        <w:t xml:space="preserve"> </w:t>
      </w:r>
      <w:r w:rsidR="00A156D9" w:rsidRPr="00217AB7">
        <w:rPr>
          <w:sz w:val="24"/>
          <w:szCs w:val="24"/>
        </w:rPr>
        <w:t>per 30 (trisdešimt) dienų</w:t>
      </w:r>
      <w:r w:rsidR="00432CE4" w:rsidRPr="00217AB7">
        <w:rPr>
          <w:sz w:val="24"/>
          <w:szCs w:val="24"/>
        </w:rPr>
        <w:t xml:space="preserve"> </w:t>
      </w:r>
      <w:r w:rsidR="00A156D9" w:rsidRPr="00217AB7">
        <w:rPr>
          <w:sz w:val="24"/>
          <w:szCs w:val="24"/>
        </w:rPr>
        <w:t>nuo Sutarties nutraukimo.</w:t>
      </w:r>
    </w:p>
    <w:p w:rsidR="00F866B9" w:rsidRPr="00F91485" w:rsidRDefault="00A156D9" w:rsidP="00D0565F">
      <w:pPr>
        <w:pStyle w:val="Heading30"/>
        <w:keepNext/>
        <w:keepLines/>
        <w:numPr>
          <w:ilvl w:val="0"/>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602"/>
        </w:tabs>
        <w:spacing w:before="360" w:after="120" w:line="276" w:lineRule="auto"/>
        <w:ind w:left="0"/>
        <w:jc w:val="center"/>
        <w:rPr>
          <w:sz w:val="24"/>
          <w:szCs w:val="24"/>
        </w:rPr>
      </w:pPr>
      <w:bookmarkStart w:id="33" w:name="bookmark61"/>
      <w:r w:rsidRPr="00F91485">
        <w:rPr>
          <w:sz w:val="24"/>
          <w:szCs w:val="24"/>
        </w:rPr>
        <w:t>straipsnis. Dokumentų saugojimas ir jų tikrinimas</w:t>
      </w:r>
      <w:bookmarkEnd w:id="33"/>
    </w:p>
    <w:p w:rsidR="00F866B9" w:rsidRPr="00F91485" w:rsidRDefault="00A156D9" w:rsidP="007651A6">
      <w:pPr>
        <w:pStyle w:val="BodyText"/>
        <w:numPr>
          <w:ilvl w:val="1"/>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Visi sąnaudas ir pajamas pagal šią Sutartį patvirtinantys dokumentai turi būti saugomi 10 (dešimt) metų nuo galutinio</w:t>
      </w:r>
      <w:r w:rsidR="00432CE4" w:rsidRPr="00F91485">
        <w:rPr>
          <w:sz w:val="24"/>
          <w:szCs w:val="24"/>
        </w:rPr>
        <w:t xml:space="preserve"> </w:t>
      </w:r>
      <w:r w:rsidRPr="00F91485">
        <w:rPr>
          <w:sz w:val="24"/>
          <w:szCs w:val="24"/>
        </w:rPr>
        <w:t>mokėjimo</w:t>
      </w:r>
      <w:r w:rsidR="00432CE4" w:rsidRPr="00F91485">
        <w:rPr>
          <w:sz w:val="24"/>
          <w:szCs w:val="24"/>
        </w:rPr>
        <w:t xml:space="preserve"> </w:t>
      </w:r>
      <w:r w:rsidRPr="00F91485">
        <w:rPr>
          <w:sz w:val="24"/>
          <w:szCs w:val="24"/>
        </w:rPr>
        <w:t>pagal Sutartį.</w:t>
      </w:r>
    </w:p>
    <w:p w:rsidR="00F866B9" w:rsidRPr="00F91485" w:rsidRDefault="00A156D9" w:rsidP="007651A6">
      <w:pPr>
        <w:pStyle w:val="BodyText"/>
        <w:numPr>
          <w:ilvl w:val="1"/>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Tiekėjas privalo suteikti sąlygas pirkėjui bei kitoms kompetentingoms institucijoms, kurioms ši teisė yra suteikta įstatymais ar kitais teisės aktais, tikrinti projekto įgyvendinimą ir, j ei reikės, atlikti išsamų auditą tikrinant</w:t>
      </w:r>
      <w:r w:rsidR="00432CE4" w:rsidRPr="00F91485">
        <w:rPr>
          <w:sz w:val="24"/>
          <w:szCs w:val="24"/>
        </w:rPr>
        <w:t xml:space="preserve"> </w:t>
      </w:r>
      <w:r w:rsidRPr="00F91485">
        <w:rPr>
          <w:sz w:val="24"/>
          <w:szCs w:val="24"/>
        </w:rPr>
        <w:t>apskaitos dokumentus</w:t>
      </w:r>
      <w:r w:rsidR="00217AB7">
        <w:rPr>
          <w:sz w:val="24"/>
          <w:szCs w:val="24"/>
        </w:rPr>
        <w:t xml:space="preserve"> </w:t>
      </w:r>
      <w:r w:rsidRPr="00F91485">
        <w:rPr>
          <w:sz w:val="24"/>
          <w:szCs w:val="24"/>
        </w:rPr>
        <w:t>ir</w:t>
      </w:r>
      <w:r w:rsidR="00217AB7">
        <w:rPr>
          <w:sz w:val="24"/>
          <w:szCs w:val="24"/>
        </w:rPr>
        <w:t xml:space="preserve"> </w:t>
      </w:r>
      <w:r w:rsidRPr="00F91485">
        <w:rPr>
          <w:sz w:val="24"/>
          <w:szCs w:val="24"/>
        </w:rPr>
        <w:t>bet</w:t>
      </w:r>
      <w:r w:rsidR="00217AB7">
        <w:rPr>
          <w:sz w:val="24"/>
          <w:szCs w:val="24"/>
        </w:rPr>
        <w:t xml:space="preserve"> </w:t>
      </w:r>
      <w:r w:rsidRPr="00F91485">
        <w:rPr>
          <w:sz w:val="24"/>
          <w:szCs w:val="24"/>
        </w:rPr>
        <w:t>kokius</w:t>
      </w:r>
      <w:r w:rsidR="00217AB7">
        <w:rPr>
          <w:sz w:val="24"/>
          <w:szCs w:val="24"/>
        </w:rPr>
        <w:t xml:space="preserve"> </w:t>
      </w:r>
      <w:r w:rsidRPr="00F91485">
        <w:rPr>
          <w:sz w:val="24"/>
          <w:szCs w:val="24"/>
        </w:rPr>
        <w:t>kitus</w:t>
      </w:r>
      <w:r w:rsidR="00217AB7">
        <w:rPr>
          <w:sz w:val="24"/>
          <w:szCs w:val="24"/>
        </w:rPr>
        <w:t xml:space="preserve"> </w:t>
      </w:r>
      <w:r w:rsidRPr="00F91485">
        <w:rPr>
          <w:sz w:val="24"/>
          <w:szCs w:val="24"/>
        </w:rPr>
        <w:t>su</w:t>
      </w:r>
      <w:r w:rsidR="00217AB7">
        <w:rPr>
          <w:sz w:val="24"/>
          <w:szCs w:val="24"/>
        </w:rPr>
        <w:t xml:space="preserve"> </w:t>
      </w:r>
      <w:r w:rsidRPr="00F91485">
        <w:rPr>
          <w:sz w:val="24"/>
          <w:szCs w:val="24"/>
        </w:rPr>
        <w:t>projekto</w:t>
      </w:r>
      <w:r w:rsidR="00217AB7">
        <w:rPr>
          <w:sz w:val="24"/>
          <w:szCs w:val="24"/>
        </w:rPr>
        <w:t xml:space="preserve"> </w:t>
      </w:r>
      <w:r w:rsidRPr="00F91485">
        <w:rPr>
          <w:sz w:val="24"/>
          <w:szCs w:val="24"/>
        </w:rPr>
        <w:t>fina</w:t>
      </w:r>
      <w:r w:rsidR="00217AB7">
        <w:rPr>
          <w:sz w:val="24"/>
          <w:szCs w:val="24"/>
        </w:rPr>
        <w:t>n</w:t>
      </w:r>
      <w:r w:rsidRPr="00F91485">
        <w:rPr>
          <w:sz w:val="24"/>
          <w:szCs w:val="24"/>
        </w:rPr>
        <w:t>savimu</w:t>
      </w:r>
      <w:r w:rsidR="00217AB7">
        <w:rPr>
          <w:sz w:val="24"/>
          <w:szCs w:val="24"/>
        </w:rPr>
        <w:t xml:space="preserve"> </w:t>
      </w:r>
      <w:r w:rsidRPr="00F91485">
        <w:rPr>
          <w:sz w:val="24"/>
          <w:szCs w:val="24"/>
        </w:rPr>
        <w:t>susijusius</w:t>
      </w:r>
      <w:r w:rsidR="00217AB7">
        <w:rPr>
          <w:sz w:val="24"/>
          <w:szCs w:val="24"/>
        </w:rPr>
        <w:t xml:space="preserve"> </w:t>
      </w:r>
      <w:r w:rsidRPr="00F91485">
        <w:rPr>
          <w:sz w:val="24"/>
          <w:szCs w:val="24"/>
        </w:rPr>
        <w:t>dokumentus. Ši teise tikrinti galioja 10 (dešimt) metų nuo Sutarties įvykdymo.</w:t>
      </w:r>
    </w:p>
    <w:p w:rsidR="00F866B9" w:rsidRPr="00F91485" w:rsidRDefault="00A156D9" w:rsidP="007651A6">
      <w:pPr>
        <w:pStyle w:val="BodyText"/>
        <w:numPr>
          <w:ilvl w:val="1"/>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Šiuo tikslu tiekėjas įsipareigoja sudaryti sąlygas kompetentingų institucijų darbuotojams atvykti į Sutarties vykdymo vietas, o taip pat prieiti prie informacinių sistemų, duomenų bazių ir susipažinti su dokumentais, susijusiais su</w:t>
      </w:r>
      <w:r w:rsidR="00432CE4" w:rsidRPr="00F91485">
        <w:rPr>
          <w:sz w:val="24"/>
          <w:szCs w:val="24"/>
        </w:rPr>
        <w:t xml:space="preserve"> </w:t>
      </w:r>
      <w:r w:rsidRPr="00F91485">
        <w:rPr>
          <w:sz w:val="24"/>
          <w:szCs w:val="24"/>
        </w:rPr>
        <w:t>techniniu ir finansiniu</w:t>
      </w:r>
      <w:r w:rsidR="00432CE4" w:rsidRPr="00F91485">
        <w:rPr>
          <w:sz w:val="24"/>
          <w:szCs w:val="24"/>
        </w:rPr>
        <w:t xml:space="preserve"> </w:t>
      </w:r>
      <w:r w:rsidRPr="00F91485">
        <w:rPr>
          <w:sz w:val="24"/>
          <w:szCs w:val="24"/>
        </w:rPr>
        <w:t>projekto valdymu,</w:t>
      </w:r>
      <w:r w:rsidR="00432CE4" w:rsidRPr="00F91485">
        <w:rPr>
          <w:sz w:val="24"/>
          <w:szCs w:val="24"/>
        </w:rPr>
        <w:t xml:space="preserve"> </w:t>
      </w:r>
      <w:r w:rsidRPr="00F91485">
        <w:rPr>
          <w:sz w:val="24"/>
          <w:szCs w:val="24"/>
        </w:rPr>
        <w:t>ir stengtis jiems padėti.</w:t>
      </w:r>
    </w:p>
    <w:p w:rsidR="00F866B9" w:rsidRPr="00F91485" w:rsidRDefault="00A156D9" w:rsidP="00D0565F">
      <w:pPr>
        <w:pStyle w:val="Heading30"/>
        <w:keepNext/>
        <w:keepLines/>
        <w:numPr>
          <w:ilvl w:val="0"/>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662"/>
        </w:tabs>
        <w:spacing w:before="360" w:after="120" w:line="276" w:lineRule="auto"/>
        <w:ind w:left="0"/>
        <w:jc w:val="center"/>
        <w:rPr>
          <w:sz w:val="24"/>
          <w:szCs w:val="24"/>
        </w:rPr>
      </w:pPr>
      <w:bookmarkStart w:id="34" w:name="bookmark62"/>
      <w:r w:rsidRPr="00F91485">
        <w:rPr>
          <w:sz w:val="24"/>
          <w:szCs w:val="24"/>
        </w:rPr>
        <w:t>straipsnis. Konfidencialumas</w:t>
      </w:r>
      <w:bookmarkEnd w:id="34"/>
    </w:p>
    <w:p w:rsidR="00F866B9" w:rsidRPr="00F91485" w:rsidRDefault="00A156D9" w:rsidP="007651A6">
      <w:pPr>
        <w:pStyle w:val="BodyText"/>
        <w:numPr>
          <w:ilvl w:val="1"/>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VisabetkoHaformaarbūduperduotainformacija,netjeijinėrapažyrnėtakaipkonfidenciali,kurią atskleidžia viena Sutarties šalis kitai Sutarties šaliai, susijusi su šios Sutarties sudarymu, turiniu, vykdymu yra laikoma konfidencialia informacija, išskyrus informaciją, kuri privalo </w:t>
      </w:r>
      <w:r w:rsidR="00432CE4" w:rsidRPr="00F91485">
        <w:rPr>
          <w:sz w:val="24"/>
          <w:szCs w:val="24"/>
        </w:rPr>
        <w:t>būti</w:t>
      </w:r>
      <w:r w:rsidRPr="00F91485">
        <w:rPr>
          <w:sz w:val="24"/>
          <w:szCs w:val="24"/>
        </w:rPr>
        <w:t xml:space="preserve"> paskelbta Viešųjų pirkimų įstatymo nustatyta tvarka.</w:t>
      </w:r>
    </w:p>
    <w:p w:rsidR="00F866B9" w:rsidRPr="00F91485" w:rsidRDefault="00A156D9" w:rsidP="007651A6">
      <w:pPr>
        <w:pStyle w:val="BodyText"/>
        <w:numPr>
          <w:ilvl w:val="1"/>
          <w:numId w:val="27"/>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F91485">
        <w:rPr>
          <w:sz w:val="24"/>
          <w:szCs w:val="24"/>
        </w:rPr>
        <w:t xml:space="preserve">Sutarties šalys įsipareigoja saugoti ir neatskleisti konfidencialios informacijos jokiai </w:t>
      </w:r>
      <w:r w:rsidR="00432CE4" w:rsidRPr="00F91485">
        <w:rPr>
          <w:sz w:val="24"/>
          <w:szCs w:val="24"/>
        </w:rPr>
        <w:t>trečia</w:t>
      </w:r>
      <w:r w:rsidR="00217AB7">
        <w:rPr>
          <w:sz w:val="24"/>
          <w:szCs w:val="24"/>
        </w:rPr>
        <w:t>j</w:t>
      </w:r>
      <w:r w:rsidRPr="00F91485">
        <w:rPr>
          <w:sz w:val="24"/>
          <w:szCs w:val="24"/>
        </w:rPr>
        <w:t xml:space="preserve">ai </w:t>
      </w:r>
      <w:r w:rsidRPr="00F91485">
        <w:rPr>
          <w:sz w:val="24"/>
          <w:szCs w:val="24"/>
        </w:rPr>
        <w:lastRenderedPageBreak/>
        <w:t>šaliai be išankstinio rašytinio kitos Sutarties šalies sutikimo, išskyrus Europos Sąjungos ir Lietuvos Respublikos teisės aktuose nustatytus atvejus.</w:t>
      </w:r>
    </w:p>
    <w:p w:rsidR="00432CE4" w:rsidRPr="003005DC" w:rsidRDefault="00432CE4"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hAnsi="Times New Roman" w:cs="Times New Roman"/>
        </w:rPr>
        <w:br w:type="page"/>
      </w:r>
    </w:p>
    <w:p w:rsidR="00432CE4" w:rsidRPr="003005DC" w:rsidRDefault="00432CE4"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right"/>
        <w:rPr>
          <w:rFonts w:ascii="Times New Roman" w:eastAsia="Times New Roman" w:hAnsi="Times New Roman" w:cs="Times New Roman"/>
        </w:rPr>
      </w:pPr>
      <w:r w:rsidRPr="003005DC">
        <w:rPr>
          <w:rFonts w:ascii="Times New Roman" w:eastAsia="Times New Roman" w:hAnsi="Times New Roman" w:cs="Times New Roman"/>
        </w:rPr>
        <w:lastRenderedPageBreak/>
        <w:t>1 priedas</w:t>
      </w:r>
    </w:p>
    <w:p w:rsidR="00432CE4" w:rsidRPr="003005DC" w:rsidRDefault="00432CE4"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both"/>
        <w:rPr>
          <w:rFonts w:ascii="Times New Roman" w:hAnsi="Times New Roman" w:cs="Times New Roman"/>
        </w:rPr>
      </w:pPr>
    </w:p>
    <w:p w:rsidR="00432CE4" w:rsidRPr="003005DC" w:rsidRDefault="00432CE4"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rPr>
        <w:drawing>
          <wp:inline distT="0" distB="0" distL="0" distR="0">
            <wp:extent cx="5936615" cy="8355844"/>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8355844"/>
                    </a:xfrm>
                    <a:prstGeom prst="rect">
                      <a:avLst/>
                    </a:prstGeom>
                    <a:noFill/>
                    <a:ln>
                      <a:noFill/>
                    </a:ln>
                  </pic:spPr>
                </pic:pic>
              </a:graphicData>
            </a:graphic>
          </wp:inline>
        </w:drawing>
      </w:r>
    </w:p>
    <w:p w:rsidR="004B6866" w:rsidRPr="003005DC" w:rsidRDefault="004B6866">
      <w:pPr>
        <w:rPr>
          <w:rFonts w:ascii="Times New Roman" w:eastAsia="Times New Roman" w:hAnsi="Times New Roman" w:cs="Times New Roman"/>
        </w:rPr>
      </w:pPr>
      <w:r w:rsidRPr="003005DC">
        <w:br w:type="page"/>
      </w: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rPr>
        <w:lastRenderedPageBreak/>
        <w:drawing>
          <wp:inline distT="0" distB="0" distL="0" distR="0">
            <wp:extent cx="5936615" cy="8355844"/>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8355844"/>
                    </a:xfrm>
                    <a:prstGeom prst="rect">
                      <a:avLst/>
                    </a:prstGeom>
                    <a:noFill/>
                    <a:ln>
                      <a:noFill/>
                    </a:ln>
                  </pic:spPr>
                </pic:pic>
              </a:graphicData>
            </a:graphic>
          </wp:inline>
        </w:drawing>
      </w:r>
    </w:p>
    <w:p w:rsidR="004B6866" w:rsidRPr="003005DC" w:rsidRDefault="004B6866">
      <w:pPr>
        <w:rPr>
          <w:rFonts w:ascii="Times New Roman" w:eastAsia="Times New Roman" w:hAnsi="Times New Roman" w:cs="Times New Roman"/>
        </w:rPr>
      </w:pPr>
      <w:r w:rsidRPr="003005DC">
        <w:br w:type="page"/>
      </w: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rPr>
        <w:lastRenderedPageBreak/>
        <w:drawing>
          <wp:inline distT="0" distB="0" distL="0" distR="0">
            <wp:extent cx="5936615" cy="8355844"/>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8355844"/>
                    </a:xfrm>
                    <a:prstGeom prst="rect">
                      <a:avLst/>
                    </a:prstGeom>
                    <a:noFill/>
                    <a:ln>
                      <a:noFill/>
                    </a:ln>
                  </pic:spPr>
                </pic:pic>
              </a:graphicData>
            </a:graphic>
          </wp:inline>
        </w:drawing>
      </w:r>
    </w:p>
    <w:p w:rsidR="004B6866" w:rsidRPr="003005DC" w:rsidRDefault="004B6866">
      <w:pPr>
        <w:rPr>
          <w:rFonts w:ascii="Times New Roman" w:eastAsia="Times New Roman" w:hAnsi="Times New Roman" w:cs="Times New Roman"/>
        </w:rPr>
      </w:pPr>
      <w:r w:rsidRPr="003005DC">
        <w:br w:type="page"/>
      </w: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rPr>
        <w:lastRenderedPageBreak/>
        <w:drawing>
          <wp:inline distT="0" distB="0" distL="0" distR="0">
            <wp:extent cx="5936615" cy="8355844"/>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8355844"/>
                    </a:xfrm>
                    <a:prstGeom prst="rect">
                      <a:avLst/>
                    </a:prstGeom>
                    <a:noFill/>
                    <a:ln>
                      <a:noFill/>
                    </a:ln>
                  </pic:spPr>
                </pic:pic>
              </a:graphicData>
            </a:graphic>
          </wp:inline>
        </w:drawing>
      </w:r>
    </w:p>
    <w:p w:rsidR="004B6866" w:rsidRPr="003005DC" w:rsidRDefault="004B6866">
      <w:pPr>
        <w:rPr>
          <w:rFonts w:ascii="Times New Roman" w:eastAsia="Times New Roman" w:hAnsi="Times New Roman" w:cs="Times New Roman"/>
        </w:rPr>
      </w:pPr>
      <w:r w:rsidRPr="003005DC">
        <w:br w:type="page"/>
      </w: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rPr>
        <w:lastRenderedPageBreak/>
        <w:drawing>
          <wp:inline distT="0" distB="0" distL="0" distR="0">
            <wp:extent cx="5936615" cy="8355844"/>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8355844"/>
                    </a:xfrm>
                    <a:prstGeom prst="rect">
                      <a:avLst/>
                    </a:prstGeom>
                    <a:noFill/>
                    <a:ln>
                      <a:noFill/>
                    </a:ln>
                  </pic:spPr>
                </pic:pic>
              </a:graphicData>
            </a:graphic>
          </wp:inline>
        </w:drawing>
      </w:r>
    </w:p>
    <w:p w:rsidR="004B6866" w:rsidRPr="003005DC" w:rsidRDefault="004B6866">
      <w:pPr>
        <w:rPr>
          <w:rFonts w:ascii="Times New Roman" w:eastAsia="Times New Roman" w:hAnsi="Times New Roman" w:cs="Times New Roman"/>
        </w:rPr>
      </w:pPr>
      <w:r w:rsidRPr="003005DC">
        <w:br w:type="page"/>
      </w: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rPr>
        <w:lastRenderedPageBreak/>
        <w:drawing>
          <wp:inline distT="0" distB="0" distL="0" distR="0">
            <wp:extent cx="5936615" cy="8355844"/>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8355844"/>
                    </a:xfrm>
                    <a:prstGeom prst="rect">
                      <a:avLst/>
                    </a:prstGeom>
                    <a:noFill/>
                    <a:ln>
                      <a:noFill/>
                    </a:ln>
                  </pic:spPr>
                </pic:pic>
              </a:graphicData>
            </a:graphic>
          </wp:inline>
        </w:drawing>
      </w:r>
    </w:p>
    <w:p w:rsidR="004B6866" w:rsidRPr="003005DC" w:rsidRDefault="004B6866">
      <w:pPr>
        <w:rPr>
          <w:rFonts w:ascii="Times New Roman" w:eastAsia="Times New Roman" w:hAnsi="Times New Roman" w:cs="Times New Roman"/>
        </w:rPr>
      </w:pPr>
      <w:r w:rsidRPr="003005DC">
        <w:br w:type="page"/>
      </w: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rPr>
        <w:lastRenderedPageBreak/>
        <w:drawing>
          <wp:inline distT="0" distB="0" distL="0" distR="0">
            <wp:extent cx="5936615" cy="8355844"/>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8355844"/>
                    </a:xfrm>
                    <a:prstGeom prst="rect">
                      <a:avLst/>
                    </a:prstGeom>
                    <a:noFill/>
                    <a:ln>
                      <a:noFill/>
                    </a:ln>
                  </pic:spPr>
                </pic:pic>
              </a:graphicData>
            </a:graphic>
          </wp:inline>
        </w:drawing>
      </w:r>
    </w:p>
    <w:p w:rsidR="004B6866" w:rsidRPr="003005DC" w:rsidRDefault="004B6866">
      <w:pPr>
        <w:rPr>
          <w:rFonts w:ascii="Times New Roman" w:eastAsia="Times New Roman" w:hAnsi="Times New Roman" w:cs="Times New Roman"/>
        </w:rPr>
      </w:pPr>
      <w:r w:rsidRPr="003005DC">
        <w:br w:type="page"/>
      </w: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rPr>
        <w:lastRenderedPageBreak/>
        <w:drawing>
          <wp:inline distT="0" distB="0" distL="0" distR="0">
            <wp:extent cx="5936615" cy="8355844"/>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8355844"/>
                    </a:xfrm>
                    <a:prstGeom prst="rect">
                      <a:avLst/>
                    </a:prstGeom>
                    <a:noFill/>
                    <a:ln>
                      <a:noFill/>
                    </a:ln>
                  </pic:spPr>
                </pic:pic>
              </a:graphicData>
            </a:graphic>
          </wp:inline>
        </w:drawing>
      </w:r>
    </w:p>
    <w:p w:rsidR="004B6866" w:rsidRPr="003005DC" w:rsidRDefault="004B6866">
      <w:pPr>
        <w:rPr>
          <w:rFonts w:ascii="Times New Roman" w:eastAsia="Times New Roman" w:hAnsi="Times New Roman" w:cs="Times New Roman"/>
        </w:rPr>
      </w:pPr>
      <w:r w:rsidRPr="003005DC">
        <w:br w:type="page"/>
      </w:r>
    </w:p>
    <w:p w:rsidR="004B6866" w:rsidRPr="003005DC" w:rsidRDefault="004B6866" w:rsidP="004B6866">
      <w:pPr>
        <w:jc w:val="right"/>
        <w:rPr>
          <w:rFonts w:ascii="Times New Roman" w:hAnsi="Times New Roman" w:cs="Times New Roman"/>
          <w:sz w:val="20"/>
          <w:szCs w:val="20"/>
        </w:rPr>
      </w:pPr>
      <w:bookmarkStart w:id="35" w:name="_Toc404076742"/>
      <w:bookmarkStart w:id="36" w:name="_Toc416914494"/>
      <w:r w:rsidRPr="003005DC">
        <w:rPr>
          <w:rFonts w:ascii="Times New Roman" w:hAnsi="Times New Roman" w:cs="Times New Roman"/>
          <w:sz w:val="20"/>
          <w:szCs w:val="20"/>
        </w:rPr>
        <w:lastRenderedPageBreak/>
        <w:t>Techninės specifikacijos Nr. Spc-12(13.67) 1 priedas.</w:t>
      </w:r>
    </w:p>
    <w:bookmarkEnd w:id="35"/>
    <w:bookmarkEnd w:id="36"/>
    <w:p w:rsidR="004B6866" w:rsidRPr="003005DC" w:rsidRDefault="004B6866" w:rsidP="004B6866">
      <w:pPr>
        <w:spacing w:before="240"/>
        <w:jc w:val="center"/>
        <w:rPr>
          <w:rFonts w:ascii="Times New Roman" w:hAnsi="Times New Roman" w:cs="Times New Roman"/>
          <w:b/>
          <w:sz w:val="28"/>
          <w:szCs w:val="28"/>
        </w:rPr>
      </w:pPr>
      <w:r w:rsidRPr="003005DC">
        <w:rPr>
          <w:rFonts w:ascii="Times New Roman" w:hAnsi="Times New Roman" w:cs="Times New Roman"/>
          <w:b/>
          <w:sz w:val="28"/>
          <w:szCs w:val="28"/>
        </w:rPr>
        <w:t>Bendra informacija apie pastatus 150, 151/154, 158/2.</w:t>
      </w:r>
    </w:p>
    <w:p w:rsidR="004B6866" w:rsidRPr="003005DC" w:rsidRDefault="004B6866" w:rsidP="004B6866">
      <w:pPr>
        <w:ind w:firstLine="708"/>
        <w:jc w:val="both"/>
        <w:rPr>
          <w:rFonts w:ascii="Times New Roman" w:hAnsi="Times New Roman" w:cs="Times New Roman"/>
        </w:rPr>
      </w:pPr>
      <w:r w:rsidRPr="003005DC">
        <w:rPr>
          <w:rFonts w:ascii="Times New Roman" w:hAnsi="Times New Roman" w:cs="Times New Roman"/>
        </w:rPr>
        <w:t>Pastatas 150, statinių kompleksas 151, 154, 154А/Б, statinys 158/2 yra skystųjų radioaktyviųjų atliekų tvarkymo komplekso (toliau – SKRATK) sudedamieji.</w:t>
      </w:r>
    </w:p>
    <w:p w:rsidR="004B6866" w:rsidRPr="003005DC" w:rsidRDefault="004B6866" w:rsidP="004B6866">
      <w:pPr>
        <w:pStyle w:val="ListParagraph"/>
        <w:widowControl/>
        <w:numPr>
          <w:ilvl w:val="0"/>
          <w:numId w:val="46"/>
        </w:numPr>
        <w:spacing w:after="200" w:line="276" w:lineRule="auto"/>
        <w:rPr>
          <w:rFonts w:ascii="Times New Roman" w:hAnsi="Times New Roman" w:cs="Times New Roman"/>
          <w:b/>
          <w:i/>
        </w:rPr>
      </w:pPr>
      <w:r w:rsidRPr="003005DC">
        <w:rPr>
          <w:rFonts w:ascii="Times New Roman" w:hAnsi="Times New Roman" w:cs="Times New Roman"/>
          <w:b/>
          <w:i/>
        </w:rPr>
        <w:t>Pagrindinių pastatų ir įrenginių išdėstymas</w:t>
      </w:r>
    </w:p>
    <w:p w:rsidR="004B6866" w:rsidRPr="003005DC" w:rsidRDefault="004B6866" w:rsidP="004B6866">
      <w:pPr>
        <w:ind w:firstLine="708"/>
        <w:jc w:val="both"/>
        <w:rPr>
          <w:rFonts w:ascii="Times New Roman" w:hAnsi="Times New Roman" w:cs="Times New Roman"/>
        </w:rPr>
      </w:pPr>
      <w:r w:rsidRPr="003005DC">
        <w:rPr>
          <w:rFonts w:ascii="Times New Roman" w:hAnsi="Times New Roman" w:cs="Times New Roman"/>
        </w:rPr>
        <w:t>1. Paveiksle parodytas pagrindinių pastatų ir įrengimų padėtis VĮ IAE kitų pastatų atžvilgiu.</w:t>
      </w:r>
    </w:p>
    <w:p w:rsidR="004B6866" w:rsidRPr="003005DC" w:rsidRDefault="004B6866" w:rsidP="004B6866">
      <w:pPr>
        <w:spacing w:before="240"/>
        <w:jc w:val="center"/>
        <w:rPr>
          <w:rFonts w:ascii="Times New Roman" w:hAnsi="Times New Roman" w:cs="Times New Roman"/>
          <w:b/>
          <w:sz w:val="28"/>
          <w:szCs w:val="28"/>
        </w:rPr>
      </w:pPr>
      <w:r w:rsidRPr="003005DC">
        <w:rPr>
          <w:rFonts w:ascii="Times New Roman" w:hAnsi="Times New Roman" w:cs="Times New Roman"/>
          <w:b/>
          <w:noProof/>
          <w:sz w:val="28"/>
          <w:szCs w:val="28"/>
        </w:rPr>
        <mc:AlternateContent>
          <mc:Choice Requires="wps">
            <w:drawing>
              <wp:inline distT="0" distB="0" distL="0" distR="0" wp14:anchorId="69B1465F" wp14:editId="50E59B94">
                <wp:extent cx="5757545" cy="5829935"/>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582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BB3" w:rsidRPr="004B6866" w:rsidRDefault="00400BB3" w:rsidP="004B6866">
                            <w:pPr>
                              <w:ind w:left="567"/>
                              <w:jc w:val="center"/>
                              <w:rPr>
                                <w:rFonts w:ascii="Times New Roman" w:eastAsiaTheme="minorEastAsia" w:hAnsi="Times New Roman" w:cs="Times New Roman"/>
                                <w:bCs/>
                                <w:color w:val="auto"/>
                                <w:sz w:val="22"/>
                                <w:szCs w:val="22"/>
                                <w:lang w:eastAsia="en-US" w:bidi="ar-SA"/>
                              </w:rPr>
                            </w:pPr>
                            <w:r>
                              <w:object w:dxaOrig="9360" w:dyaOrig="7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9.9pt;height:330.6pt">
                                  <v:imagedata r:id="rId19" o:title="" cropright="1598f"/>
                                </v:shape>
                                <o:OLEObject Type="Embed" ProgID="Word.Picture.8" ShapeID="_x0000_i1026" DrawAspect="Content" ObjectID="_1617707833" r:id="rId20"/>
                              </w:object>
                            </w:r>
                            <w:r w:rsidRPr="004B6866">
                              <w:rPr>
                                <w:rFonts w:ascii="Times New Roman" w:eastAsiaTheme="minorEastAsia" w:hAnsi="Times New Roman" w:cs="Times New Roman"/>
                                <w:bCs/>
                                <w:color w:val="auto"/>
                                <w:sz w:val="22"/>
                                <w:szCs w:val="22"/>
                                <w:lang w:eastAsia="en-US" w:bidi="ar-SA"/>
                              </w:rPr>
                              <w:t xml:space="preserve"> 1. Pav. VĮ IAE teritorijoje SKRATK pagrindinių pastatų ir įrenginių išdėstymas. </w:t>
                            </w:r>
                          </w:p>
                          <w:p w:rsidR="00400BB3" w:rsidRPr="004B6866" w:rsidRDefault="00400BB3" w:rsidP="004B6866">
                            <w:pPr>
                              <w:pStyle w:val="NormalWeb"/>
                              <w:spacing w:after="0"/>
                              <w:ind w:left="392" w:right="118"/>
                              <w:jc w:val="both"/>
                              <w:rPr>
                                <w:bCs/>
                                <w:lang w:val="lt-LT"/>
                              </w:rPr>
                            </w:pPr>
                            <w:r w:rsidRPr="004B6866">
                              <w:rPr>
                                <w:bCs/>
                                <w:sz w:val="22"/>
                                <w:szCs w:val="22"/>
                                <w:lang w:val="lt-LT"/>
                              </w:rPr>
                              <w:t xml:space="preserve">1 </w:t>
                            </w:r>
                            <w:r w:rsidRPr="004B6866">
                              <w:rPr>
                                <w:sz w:val="22"/>
                                <w:szCs w:val="22"/>
                                <w:lang w:val="lt-LT"/>
                              </w:rPr>
                              <w:t xml:space="preserve">– </w:t>
                            </w:r>
                            <w:r>
                              <w:rPr>
                                <w:bCs/>
                                <w:sz w:val="22"/>
                                <w:szCs w:val="22"/>
                                <w:lang w:val="lt-LT"/>
                              </w:rPr>
                              <w:t>Pastatas</w:t>
                            </w:r>
                            <w:r w:rsidRPr="004B6866">
                              <w:rPr>
                                <w:bCs/>
                                <w:sz w:val="22"/>
                                <w:szCs w:val="22"/>
                                <w:lang w:val="lt-LT"/>
                              </w:rPr>
                              <w:t xml:space="preserve"> 150,</w:t>
                            </w:r>
                            <w:r w:rsidRPr="004B6866">
                              <w:rPr>
                                <w:sz w:val="22"/>
                                <w:szCs w:val="22"/>
                                <w:lang w:val="lt-LT"/>
                              </w:rPr>
                              <w:t xml:space="preserve"> </w:t>
                            </w:r>
                            <w:r>
                              <w:rPr>
                                <w:sz w:val="22"/>
                                <w:szCs w:val="22"/>
                                <w:lang w:val="lt-LT"/>
                              </w:rPr>
                              <w:t xml:space="preserve">skystųjų radioaktyviųjų atliekų apdirbimo, bitumavimo ir cementavimo </w:t>
                            </w:r>
                            <w:r>
                              <w:rPr>
                                <w:lang w:val="lt-LT"/>
                              </w:rPr>
                              <w:t>statinys</w:t>
                            </w:r>
                            <w:r w:rsidRPr="004B6866">
                              <w:rPr>
                                <w:sz w:val="22"/>
                                <w:szCs w:val="22"/>
                                <w:lang w:val="lt-LT"/>
                              </w:rPr>
                              <w:t xml:space="preserve">; 2 – </w:t>
                            </w:r>
                            <w:r>
                              <w:rPr>
                                <w:sz w:val="22"/>
                                <w:szCs w:val="22"/>
                                <w:lang w:val="lt-LT"/>
                              </w:rPr>
                              <w:t xml:space="preserve">Statinys </w:t>
                            </w:r>
                            <w:r w:rsidRPr="004B6866">
                              <w:rPr>
                                <w:bCs/>
                                <w:sz w:val="22"/>
                                <w:szCs w:val="22"/>
                                <w:lang w:val="lt-LT"/>
                              </w:rPr>
                              <w:t>151</w:t>
                            </w:r>
                            <w:r w:rsidRPr="004B6866">
                              <w:rPr>
                                <w:sz w:val="22"/>
                                <w:szCs w:val="22"/>
                                <w:lang w:val="lt-LT"/>
                              </w:rPr>
                              <w:t xml:space="preserve">, </w:t>
                            </w:r>
                            <w:r>
                              <w:rPr>
                                <w:sz w:val="22"/>
                                <w:szCs w:val="22"/>
                                <w:lang w:val="lt-LT"/>
                              </w:rPr>
                              <w:t>Trapų vandenio priėmimo ir saugojimo talpos</w:t>
                            </w:r>
                            <w:r w:rsidRPr="004B6866">
                              <w:rPr>
                                <w:sz w:val="22"/>
                                <w:szCs w:val="22"/>
                                <w:lang w:val="lt-LT"/>
                              </w:rPr>
                              <w:t xml:space="preserve">; 3 – </w:t>
                            </w:r>
                            <w:r>
                              <w:rPr>
                                <w:bCs/>
                                <w:sz w:val="22"/>
                                <w:szCs w:val="22"/>
                                <w:lang w:val="lt-LT"/>
                              </w:rPr>
                              <w:t>statinys</w:t>
                            </w:r>
                            <w:r w:rsidRPr="004B6866">
                              <w:rPr>
                                <w:bCs/>
                                <w:sz w:val="22"/>
                                <w:szCs w:val="22"/>
                                <w:lang w:val="lt-LT"/>
                              </w:rPr>
                              <w:t xml:space="preserve"> 154,</w:t>
                            </w:r>
                            <w:r w:rsidRPr="004B6866">
                              <w:rPr>
                                <w:sz w:val="22"/>
                                <w:szCs w:val="22"/>
                                <w:lang w:val="lt-LT"/>
                              </w:rPr>
                              <w:t xml:space="preserve"> </w:t>
                            </w:r>
                            <w:r>
                              <w:rPr>
                                <w:sz w:val="22"/>
                                <w:szCs w:val="22"/>
                                <w:lang w:val="lt-LT"/>
                              </w:rPr>
                              <w:t>avarinio trapų vandens ir švaraus vandens priėmimo ir saugojimo talpos</w:t>
                            </w:r>
                            <w:r w:rsidRPr="004B6866">
                              <w:rPr>
                                <w:sz w:val="22"/>
                                <w:szCs w:val="22"/>
                                <w:lang w:val="lt-LT"/>
                              </w:rPr>
                              <w:t xml:space="preserve">; 4 – </w:t>
                            </w:r>
                            <w:r>
                              <w:rPr>
                                <w:bCs/>
                                <w:sz w:val="22"/>
                                <w:szCs w:val="22"/>
                                <w:lang w:val="lt-LT"/>
                              </w:rPr>
                              <w:t>pastatas</w:t>
                            </w:r>
                            <w:r w:rsidRPr="004B6866">
                              <w:rPr>
                                <w:bCs/>
                                <w:sz w:val="22"/>
                                <w:szCs w:val="22"/>
                                <w:lang w:val="lt-LT"/>
                              </w:rPr>
                              <w:t xml:space="preserve"> 156</w:t>
                            </w:r>
                            <w:r w:rsidRPr="004B6866">
                              <w:rPr>
                                <w:sz w:val="22"/>
                                <w:szCs w:val="22"/>
                                <w:lang w:val="lt-LT"/>
                              </w:rPr>
                              <w:t xml:space="preserve">, </w:t>
                            </w:r>
                            <w:r>
                              <w:rPr>
                                <w:sz w:val="22"/>
                                <w:szCs w:val="22"/>
                                <w:lang w:val="lt-LT"/>
                              </w:rPr>
                              <w:t>specialioji skalbykla;</w:t>
                            </w:r>
                            <w:r w:rsidRPr="004B6866">
                              <w:rPr>
                                <w:sz w:val="22"/>
                                <w:szCs w:val="22"/>
                                <w:lang w:val="lt-LT"/>
                              </w:rPr>
                              <w:t xml:space="preserve"> 5 – </w:t>
                            </w:r>
                            <w:r>
                              <w:rPr>
                                <w:bCs/>
                                <w:sz w:val="22"/>
                                <w:szCs w:val="22"/>
                                <w:lang w:val="lt-LT"/>
                              </w:rPr>
                              <w:t>statinys</w:t>
                            </w:r>
                            <w:r w:rsidRPr="004B6866">
                              <w:rPr>
                                <w:bCs/>
                                <w:sz w:val="22"/>
                                <w:szCs w:val="22"/>
                                <w:lang w:val="lt-LT"/>
                              </w:rPr>
                              <w:t xml:space="preserve"> 158</w:t>
                            </w:r>
                            <w:r w:rsidRPr="004B6866">
                              <w:rPr>
                                <w:sz w:val="22"/>
                                <w:szCs w:val="22"/>
                                <w:lang w:val="lt-LT"/>
                              </w:rPr>
                              <w:t xml:space="preserve">, </w:t>
                            </w:r>
                            <w:r>
                              <w:rPr>
                                <w:sz w:val="22"/>
                                <w:szCs w:val="22"/>
                                <w:lang w:val="lt-LT"/>
                              </w:rPr>
                              <w:t>bitumuotų radioaktyviųjų atliekų saugykla</w:t>
                            </w:r>
                            <w:r w:rsidRPr="004B6866">
                              <w:rPr>
                                <w:sz w:val="22"/>
                                <w:szCs w:val="22"/>
                                <w:lang w:val="lt-LT"/>
                              </w:rPr>
                              <w:t xml:space="preserve">; 6 – </w:t>
                            </w:r>
                            <w:r>
                              <w:rPr>
                                <w:bCs/>
                                <w:sz w:val="22"/>
                                <w:szCs w:val="22"/>
                                <w:lang w:val="lt-LT"/>
                              </w:rPr>
                              <w:t>statinys</w:t>
                            </w:r>
                            <w:r w:rsidRPr="004B6866">
                              <w:rPr>
                                <w:bCs/>
                                <w:sz w:val="22"/>
                                <w:szCs w:val="22"/>
                                <w:lang w:val="lt-LT"/>
                              </w:rPr>
                              <w:t xml:space="preserve"> 158/2</w:t>
                            </w:r>
                            <w:r w:rsidRPr="004B6866">
                              <w:rPr>
                                <w:sz w:val="22"/>
                                <w:szCs w:val="22"/>
                                <w:lang w:val="lt-LT"/>
                              </w:rPr>
                              <w:t xml:space="preserve">, </w:t>
                            </w:r>
                            <w:r>
                              <w:rPr>
                                <w:sz w:val="22"/>
                                <w:szCs w:val="22"/>
                                <w:lang w:val="lt-LT"/>
                              </w:rPr>
                              <w:t xml:space="preserve">sucementuotų radioaktyviųjų atliekų laikinojo saugojimo pastatas. </w:t>
                            </w:r>
                            <w:r w:rsidRPr="004B6866">
                              <w:rPr>
                                <w:sz w:val="22"/>
                                <w:szCs w:val="22"/>
                                <w:lang w:val="lt-LT"/>
                              </w:rPr>
                              <w:t xml:space="preserve">; 7 – </w:t>
                            </w:r>
                            <w:r>
                              <w:rPr>
                                <w:sz w:val="22"/>
                                <w:szCs w:val="22"/>
                                <w:lang w:val="lt-LT"/>
                              </w:rPr>
                              <w:t>pastatas</w:t>
                            </w:r>
                            <w:r w:rsidRPr="004B6866">
                              <w:rPr>
                                <w:sz w:val="22"/>
                                <w:szCs w:val="22"/>
                                <w:lang w:val="lt-LT"/>
                              </w:rPr>
                              <w:t xml:space="preserve"> 161, </w:t>
                            </w:r>
                            <w:r>
                              <w:rPr>
                                <w:sz w:val="22"/>
                                <w:szCs w:val="22"/>
                                <w:lang w:val="lt-LT"/>
                              </w:rPr>
                              <w:t>švaraus bitumo sandėlis</w:t>
                            </w:r>
                            <w:r w:rsidRPr="004B6866">
                              <w:rPr>
                                <w:sz w:val="22"/>
                                <w:szCs w:val="22"/>
                                <w:lang w:val="lt-LT"/>
                              </w:rPr>
                              <w:t>.</w:t>
                            </w:r>
                          </w:p>
                        </w:txbxContent>
                      </wps:txbx>
                      <wps:bodyPr rot="0" vert="horz" wrap="square" lIns="91440" tIns="45720" rIns="91440" bIns="45720" anchor="t" anchorCtr="0" upright="1">
                        <a:noAutofit/>
                      </wps:bodyPr>
                    </wps:wsp>
                  </a:graphicData>
                </a:graphic>
              </wp:inline>
            </w:drawing>
          </mc:Choice>
          <mc:Fallback>
            <w:pict>
              <v:shapetype w14:anchorId="69B1465F" id="_x0000_t202" coordsize="21600,21600" o:spt="202" path="m,l,21600r21600,l21600,xe">
                <v:stroke joinstyle="miter"/>
                <v:path gradientshapeok="t" o:connecttype="rect"/>
              </v:shapetype>
              <v:shape id="Text Box 13" o:spid="_x0000_s1026" type="#_x0000_t202" style="width:453.35pt;height:4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" filled="f" stroked="f">
                <v:textbox>
                  <w:txbxContent>
                    <w:p w:rsidR="00400BB3" w:rsidRPr="004B6866" w:rsidRDefault="00400BB3" w:rsidP="004B6866">
                      <w:pPr>
                        <w:ind w:left="567"/>
                        <w:jc w:val="center"/>
                        <w:rPr>
                          <w:rFonts w:ascii="Times New Roman" w:eastAsiaTheme="minorEastAsia" w:hAnsi="Times New Roman" w:cs="Times New Roman"/>
                          <w:bCs/>
                          <w:color w:val="auto"/>
                          <w:sz w:val="22"/>
                          <w:szCs w:val="22"/>
                          <w:lang w:eastAsia="en-US" w:bidi="ar-SA"/>
                        </w:rPr>
                      </w:pPr>
                      <w:r>
                        <w:object w:dxaOrig="9360" w:dyaOrig="7185">
                          <v:shape id="_x0000_i1026" type="#_x0000_t75" style="width:419.9pt;height:330.6pt">
                            <v:imagedata r:id="rId19" o:title="" cropright="1598f"/>
                          </v:shape>
                          <o:OLEObject Type="Embed" ProgID="Word.Picture.8" ShapeID="_x0000_i1026" DrawAspect="Content" ObjectID="_1617707833" r:id="rId21"/>
                        </w:object>
                      </w:r>
                      <w:r w:rsidRPr="004B6866">
                        <w:rPr>
                          <w:rFonts w:ascii="Times New Roman" w:eastAsiaTheme="minorEastAsia" w:hAnsi="Times New Roman" w:cs="Times New Roman"/>
                          <w:bCs/>
                          <w:color w:val="auto"/>
                          <w:sz w:val="22"/>
                          <w:szCs w:val="22"/>
                          <w:lang w:eastAsia="en-US" w:bidi="ar-SA"/>
                        </w:rPr>
                        <w:t xml:space="preserve"> 1. Pav. VĮ IAE teritorijoje SKRATK pagrindinių pastatų ir įrenginių išdėstymas. </w:t>
                      </w:r>
                    </w:p>
                    <w:p w:rsidR="00400BB3" w:rsidRPr="004B6866" w:rsidRDefault="00400BB3" w:rsidP="004B6866">
                      <w:pPr>
                        <w:pStyle w:val="NormalWeb"/>
                        <w:spacing w:after="0"/>
                        <w:ind w:left="392" w:right="118"/>
                        <w:jc w:val="both"/>
                        <w:rPr>
                          <w:bCs/>
                          <w:lang w:val="lt-LT"/>
                        </w:rPr>
                      </w:pPr>
                      <w:r w:rsidRPr="004B6866">
                        <w:rPr>
                          <w:bCs/>
                          <w:sz w:val="22"/>
                          <w:szCs w:val="22"/>
                          <w:lang w:val="lt-LT"/>
                        </w:rPr>
                        <w:t xml:space="preserve">1 </w:t>
                      </w:r>
                      <w:r w:rsidRPr="004B6866">
                        <w:rPr>
                          <w:sz w:val="22"/>
                          <w:szCs w:val="22"/>
                          <w:lang w:val="lt-LT"/>
                        </w:rPr>
                        <w:t xml:space="preserve">– </w:t>
                      </w:r>
                      <w:r>
                        <w:rPr>
                          <w:bCs/>
                          <w:sz w:val="22"/>
                          <w:szCs w:val="22"/>
                          <w:lang w:val="lt-LT"/>
                        </w:rPr>
                        <w:t>Pastatas</w:t>
                      </w:r>
                      <w:r w:rsidRPr="004B6866">
                        <w:rPr>
                          <w:bCs/>
                          <w:sz w:val="22"/>
                          <w:szCs w:val="22"/>
                          <w:lang w:val="lt-LT"/>
                        </w:rPr>
                        <w:t xml:space="preserve"> 150,</w:t>
                      </w:r>
                      <w:r w:rsidRPr="004B6866">
                        <w:rPr>
                          <w:sz w:val="22"/>
                          <w:szCs w:val="22"/>
                          <w:lang w:val="lt-LT"/>
                        </w:rPr>
                        <w:t xml:space="preserve"> </w:t>
                      </w:r>
                      <w:r>
                        <w:rPr>
                          <w:sz w:val="22"/>
                          <w:szCs w:val="22"/>
                          <w:lang w:val="lt-LT"/>
                        </w:rPr>
                        <w:t xml:space="preserve">skystųjų radioaktyviųjų atliekų apdirbimo, bitumavimo ir cementavimo </w:t>
                      </w:r>
                      <w:r>
                        <w:rPr>
                          <w:lang w:val="lt-LT"/>
                        </w:rPr>
                        <w:t>statinys</w:t>
                      </w:r>
                      <w:r w:rsidRPr="004B6866">
                        <w:rPr>
                          <w:sz w:val="22"/>
                          <w:szCs w:val="22"/>
                          <w:lang w:val="lt-LT"/>
                        </w:rPr>
                        <w:t xml:space="preserve">; 2 – </w:t>
                      </w:r>
                      <w:r>
                        <w:rPr>
                          <w:sz w:val="22"/>
                          <w:szCs w:val="22"/>
                          <w:lang w:val="lt-LT"/>
                        </w:rPr>
                        <w:t xml:space="preserve">Statinys </w:t>
                      </w:r>
                      <w:r w:rsidRPr="004B6866">
                        <w:rPr>
                          <w:bCs/>
                          <w:sz w:val="22"/>
                          <w:szCs w:val="22"/>
                          <w:lang w:val="lt-LT"/>
                        </w:rPr>
                        <w:t>151</w:t>
                      </w:r>
                      <w:r w:rsidRPr="004B6866">
                        <w:rPr>
                          <w:sz w:val="22"/>
                          <w:szCs w:val="22"/>
                          <w:lang w:val="lt-LT"/>
                        </w:rPr>
                        <w:t xml:space="preserve">, </w:t>
                      </w:r>
                      <w:r>
                        <w:rPr>
                          <w:sz w:val="22"/>
                          <w:szCs w:val="22"/>
                          <w:lang w:val="lt-LT"/>
                        </w:rPr>
                        <w:t>Trapų vandenio priėmimo ir saugojimo talpos</w:t>
                      </w:r>
                      <w:r w:rsidRPr="004B6866">
                        <w:rPr>
                          <w:sz w:val="22"/>
                          <w:szCs w:val="22"/>
                          <w:lang w:val="lt-LT"/>
                        </w:rPr>
                        <w:t xml:space="preserve">; 3 – </w:t>
                      </w:r>
                      <w:r>
                        <w:rPr>
                          <w:bCs/>
                          <w:sz w:val="22"/>
                          <w:szCs w:val="22"/>
                          <w:lang w:val="lt-LT"/>
                        </w:rPr>
                        <w:t>statinys</w:t>
                      </w:r>
                      <w:r w:rsidRPr="004B6866">
                        <w:rPr>
                          <w:bCs/>
                          <w:sz w:val="22"/>
                          <w:szCs w:val="22"/>
                          <w:lang w:val="lt-LT"/>
                        </w:rPr>
                        <w:t xml:space="preserve"> 154,</w:t>
                      </w:r>
                      <w:r w:rsidRPr="004B6866">
                        <w:rPr>
                          <w:sz w:val="22"/>
                          <w:szCs w:val="22"/>
                          <w:lang w:val="lt-LT"/>
                        </w:rPr>
                        <w:t xml:space="preserve"> </w:t>
                      </w:r>
                      <w:r>
                        <w:rPr>
                          <w:sz w:val="22"/>
                          <w:szCs w:val="22"/>
                          <w:lang w:val="lt-LT"/>
                        </w:rPr>
                        <w:t>avarinio trapų vandens ir švaraus vandens priėmimo ir saugojimo talpos</w:t>
                      </w:r>
                      <w:r w:rsidRPr="004B6866">
                        <w:rPr>
                          <w:sz w:val="22"/>
                          <w:szCs w:val="22"/>
                          <w:lang w:val="lt-LT"/>
                        </w:rPr>
                        <w:t xml:space="preserve">; 4 – </w:t>
                      </w:r>
                      <w:r>
                        <w:rPr>
                          <w:bCs/>
                          <w:sz w:val="22"/>
                          <w:szCs w:val="22"/>
                          <w:lang w:val="lt-LT"/>
                        </w:rPr>
                        <w:t>pastatas</w:t>
                      </w:r>
                      <w:r w:rsidRPr="004B6866">
                        <w:rPr>
                          <w:bCs/>
                          <w:sz w:val="22"/>
                          <w:szCs w:val="22"/>
                          <w:lang w:val="lt-LT"/>
                        </w:rPr>
                        <w:t xml:space="preserve"> 156</w:t>
                      </w:r>
                      <w:r w:rsidRPr="004B6866">
                        <w:rPr>
                          <w:sz w:val="22"/>
                          <w:szCs w:val="22"/>
                          <w:lang w:val="lt-LT"/>
                        </w:rPr>
                        <w:t xml:space="preserve">, </w:t>
                      </w:r>
                      <w:r>
                        <w:rPr>
                          <w:sz w:val="22"/>
                          <w:szCs w:val="22"/>
                          <w:lang w:val="lt-LT"/>
                        </w:rPr>
                        <w:t>specialioji skalbykla;</w:t>
                      </w:r>
                      <w:r w:rsidRPr="004B6866">
                        <w:rPr>
                          <w:sz w:val="22"/>
                          <w:szCs w:val="22"/>
                          <w:lang w:val="lt-LT"/>
                        </w:rPr>
                        <w:t xml:space="preserve"> 5 – </w:t>
                      </w:r>
                      <w:r>
                        <w:rPr>
                          <w:bCs/>
                          <w:sz w:val="22"/>
                          <w:szCs w:val="22"/>
                          <w:lang w:val="lt-LT"/>
                        </w:rPr>
                        <w:t>statinys</w:t>
                      </w:r>
                      <w:r w:rsidRPr="004B6866">
                        <w:rPr>
                          <w:bCs/>
                          <w:sz w:val="22"/>
                          <w:szCs w:val="22"/>
                          <w:lang w:val="lt-LT"/>
                        </w:rPr>
                        <w:t xml:space="preserve"> 158</w:t>
                      </w:r>
                      <w:r w:rsidRPr="004B6866">
                        <w:rPr>
                          <w:sz w:val="22"/>
                          <w:szCs w:val="22"/>
                          <w:lang w:val="lt-LT"/>
                        </w:rPr>
                        <w:t xml:space="preserve">, </w:t>
                      </w:r>
                      <w:r>
                        <w:rPr>
                          <w:sz w:val="22"/>
                          <w:szCs w:val="22"/>
                          <w:lang w:val="lt-LT"/>
                        </w:rPr>
                        <w:t>bitumuotų radioaktyviųjų atliekų saugykla</w:t>
                      </w:r>
                      <w:r w:rsidRPr="004B6866">
                        <w:rPr>
                          <w:sz w:val="22"/>
                          <w:szCs w:val="22"/>
                          <w:lang w:val="lt-LT"/>
                        </w:rPr>
                        <w:t xml:space="preserve">; 6 – </w:t>
                      </w:r>
                      <w:r>
                        <w:rPr>
                          <w:bCs/>
                          <w:sz w:val="22"/>
                          <w:szCs w:val="22"/>
                          <w:lang w:val="lt-LT"/>
                        </w:rPr>
                        <w:t>statinys</w:t>
                      </w:r>
                      <w:r w:rsidRPr="004B6866">
                        <w:rPr>
                          <w:bCs/>
                          <w:sz w:val="22"/>
                          <w:szCs w:val="22"/>
                          <w:lang w:val="lt-LT"/>
                        </w:rPr>
                        <w:t xml:space="preserve"> 158/2</w:t>
                      </w:r>
                      <w:r w:rsidRPr="004B6866">
                        <w:rPr>
                          <w:sz w:val="22"/>
                          <w:szCs w:val="22"/>
                          <w:lang w:val="lt-LT"/>
                        </w:rPr>
                        <w:t xml:space="preserve">, </w:t>
                      </w:r>
                      <w:r>
                        <w:rPr>
                          <w:sz w:val="22"/>
                          <w:szCs w:val="22"/>
                          <w:lang w:val="lt-LT"/>
                        </w:rPr>
                        <w:t xml:space="preserve">sucementuotų radioaktyviųjų atliekų laikinojo saugojimo pastatas. </w:t>
                      </w:r>
                      <w:r w:rsidRPr="004B6866">
                        <w:rPr>
                          <w:sz w:val="22"/>
                          <w:szCs w:val="22"/>
                          <w:lang w:val="lt-LT"/>
                        </w:rPr>
                        <w:t xml:space="preserve">; 7 – </w:t>
                      </w:r>
                      <w:r>
                        <w:rPr>
                          <w:sz w:val="22"/>
                          <w:szCs w:val="22"/>
                          <w:lang w:val="lt-LT"/>
                        </w:rPr>
                        <w:t>pastatas</w:t>
                      </w:r>
                      <w:r w:rsidRPr="004B6866">
                        <w:rPr>
                          <w:sz w:val="22"/>
                          <w:szCs w:val="22"/>
                          <w:lang w:val="lt-LT"/>
                        </w:rPr>
                        <w:t xml:space="preserve"> 161, </w:t>
                      </w:r>
                      <w:r>
                        <w:rPr>
                          <w:sz w:val="22"/>
                          <w:szCs w:val="22"/>
                          <w:lang w:val="lt-LT"/>
                        </w:rPr>
                        <w:t>švaraus bitumo sandėlis</w:t>
                      </w:r>
                      <w:r w:rsidRPr="004B6866">
                        <w:rPr>
                          <w:sz w:val="22"/>
                          <w:szCs w:val="22"/>
                          <w:lang w:val="lt-LT"/>
                        </w:rPr>
                        <w:t>.</w:t>
                      </w:r>
                    </w:p>
                  </w:txbxContent>
                </v:textbox>
                <w10:anchorlock/>
              </v:shape>
            </w:pict>
          </mc:Fallback>
        </mc:AlternateContent>
      </w:r>
    </w:p>
    <w:p w:rsidR="004B6866" w:rsidRPr="003005DC" w:rsidRDefault="004B6866" w:rsidP="004B6866">
      <w:pPr>
        <w:pStyle w:val="ListParagraph"/>
        <w:widowControl/>
        <w:numPr>
          <w:ilvl w:val="0"/>
          <w:numId w:val="46"/>
        </w:numPr>
        <w:spacing w:after="200" w:line="276" w:lineRule="auto"/>
        <w:rPr>
          <w:rFonts w:ascii="Times New Roman" w:eastAsiaTheme="minorEastAsia" w:hAnsi="Times New Roman" w:cs="Times New Roman"/>
          <w:bCs/>
          <w:color w:val="auto"/>
          <w:sz w:val="22"/>
          <w:szCs w:val="22"/>
          <w:lang w:eastAsia="en-US" w:bidi="ar-SA"/>
        </w:rPr>
      </w:pPr>
      <w:bookmarkStart w:id="37" w:name="_Toc284329982"/>
      <w:r w:rsidRPr="003005DC">
        <w:rPr>
          <w:b/>
        </w:rPr>
        <w:br w:type="page"/>
      </w:r>
      <w:r w:rsidRPr="003005DC">
        <w:rPr>
          <w:rFonts w:ascii="Times New Roman" w:eastAsiaTheme="minorEastAsia" w:hAnsi="Times New Roman" w:cs="Times New Roman"/>
          <w:bCs/>
          <w:color w:val="auto"/>
          <w:sz w:val="22"/>
          <w:szCs w:val="22"/>
          <w:lang w:eastAsia="en-US" w:bidi="ar-SA"/>
        </w:rPr>
        <w:lastRenderedPageBreak/>
        <w:t>Pastatas 150</w:t>
      </w:r>
    </w:p>
    <w:p w:rsidR="004B6866" w:rsidRPr="003005DC" w:rsidRDefault="004B6866" w:rsidP="004B6866">
      <w:pPr>
        <w:ind w:firstLine="708"/>
        <w:jc w:val="both"/>
        <w:rPr>
          <w:rFonts w:ascii="Times New Roman" w:eastAsiaTheme="minorEastAsia" w:hAnsi="Times New Roman" w:cs="Times New Roman"/>
          <w:bCs/>
          <w:color w:val="auto"/>
          <w:sz w:val="22"/>
          <w:szCs w:val="22"/>
          <w:lang w:eastAsia="en-US" w:bidi="ar-SA"/>
        </w:rPr>
      </w:pPr>
      <w:r w:rsidRPr="003005DC">
        <w:rPr>
          <w:rFonts w:ascii="Times New Roman" w:eastAsiaTheme="minorEastAsia" w:hAnsi="Times New Roman" w:cs="Times New Roman"/>
          <w:bCs/>
          <w:color w:val="auto"/>
          <w:sz w:val="22"/>
          <w:szCs w:val="22"/>
          <w:lang w:eastAsia="en-US" w:bidi="ar-SA"/>
        </w:rPr>
        <w:t>Pastate 150 išdėstyti pagrindiniai skystųjų radioaktyviųjų atliekų perdirbimo įrenginiai: du garinimo įrenginiai, du kondensato papildomo valymo įrenginiai, du bitumavimo įrenginiai, cementavimo įrenginys. Pastato gabaritų matmenys: ilgis - 126 м; plotis - 66,5 м; aukštis nuo -6,0 m iki +40,0 m. Pastato statyba pradėta 1981 metais. Pirmojo garinimo įrenginio pramoninė eksploatacija pradėta 1983 metų gruodžio menėsį, antras –1984 m. Pirmojo kondensato papildomo valymo įrenginio pramoninė eksploatacija pradėta 1983 metų gruodžio mėnesį, antras – 1985 m. Pirmojo bitumavimo įrenginio pramoninė eksploatacija pradėta 1987 metų lapkričio mėnesį, antras –1989 m. Cementavimo įrenginio pramoninė eksploatacija pradėta 2006 metų kovo mėnesį.</w:t>
      </w:r>
    </w:p>
    <w:p w:rsidR="004B6866" w:rsidRPr="003005DC" w:rsidRDefault="004B6866" w:rsidP="004B6866">
      <w:pPr>
        <w:ind w:firstLine="708"/>
        <w:jc w:val="both"/>
        <w:rPr>
          <w:rFonts w:ascii="Times New Roman" w:eastAsiaTheme="minorEastAsia" w:hAnsi="Times New Roman" w:cs="Times New Roman"/>
          <w:bCs/>
          <w:color w:val="auto"/>
          <w:sz w:val="22"/>
          <w:szCs w:val="22"/>
          <w:lang w:eastAsia="en-US" w:bidi="ar-SA"/>
        </w:rPr>
      </w:pPr>
      <w:r w:rsidRPr="003005DC">
        <w:rPr>
          <w:rFonts w:ascii="Times New Roman" w:eastAsiaTheme="minorEastAsia" w:hAnsi="Times New Roman" w:cs="Times New Roman"/>
          <w:bCs/>
          <w:color w:val="auto"/>
          <w:sz w:val="22"/>
          <w:szCs w:val="22"/>
          <w:lang w:eastAsia="en-US" w:bidi="ar-SA"/>
        </w:rPr>
        <w:t xml:space="preserve">Pastato ploto pamatas pastatytas iš gelžbetonio monolito, išorinių sienų pamatas – iš surenkamų gelžbetonio pamatinių sijų. Pastato kolonos, perdangų rygeliai, sijos ir perdangų plokštės pastatyti iš surenkamojo gelžbetonio. Stogo danga daugiasluoksnė su įrengtu vidinių vandens nuleidimu. Statybos darbuose buvo panaudoti betonai sekančių markių: М100, М150, М200, М300. Monolitinių elementų statybai buvo panaudotas markės M100 betonas, М150 – stambių skaičiuojamųjų monolitinių elementų.. Betonas М300 buvo panaudotas armuotų blokų ir pamato plokščių gamybai. 2. Paveiksle yra pavaizduotas pastato 150 bendras vaizdas. </w:t>
      </w:r>
    </w:p>
    <w:p w:rsidR="004B6866" w:rsidRPr="003005DC" w:rsidRDefault="004B6866" w:rsidP="004B6866">
      <w:r w:rsidRPr="003005DC">
        <w:rPr>
          <w:noProof/>
          <w:lang w:eastAsia="ru-RU"/>
        </w:rPr>
        <mc:AlternateContent>
          <mc:Choice Requires="wpg">
            <w:drawing>
              <wp:inline distT="0" distB="0" distL="0" distR="0" wp14:anchorId="138E5A47" wp14:editId="572A23A4">
                <wp:extent cx="5783580" cy="4693920"/>
                <wp:effectExtent l="0" t="1270" r="3175" b="63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4693920"/>
                          <a:chOff x="2373" y="7803"/>
                          <a:chExt cx="9108" cy="7392"/>
                        </a:xfrm>
                      </wpg:grpSpPr>
                      <wps:wsp>
                        <wps:cNvPr id="15" name="Text Box 6"/>
                        <wps:cNvSpPr txBox="1">
                          <a:spLocks noChangeArrowheads="1"/>
                        </wps:cNvSpPr>
                        <wps:spPr bwMode="auto">
                          <a:xfrm>
                            <a:off x="2430" y="14628"/>
                            <a:ext cx="904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BB3" w:rsidRPr="004B6866" w:rsidRDefault="00400BB3" w:rsidP="004B6866">
                              <w:pPr>
                                <w:rPr>
                                  <w:rFonts w:ascii="Times New Roman" w:eastAsiaTheme="minorEastAsia" w:hAnsi="Times New Roman" w:cs="Times New Roman"/>
                                  <w:bCs/>
                                  <w:color w:val="auto"/>
                                  <w:sz w:val="22"/>
                                  <w:szCs w:val="22"/>
                                  <w:lang w:eastAsia="en-US" w:bidi="ar-SA"/>
                                </w:rPr>
                              </w:pPr>
                              <w:r w:rsidRPr="004B6866">
                                <w:rPr>
                                  <w:rFonts w:ascii="Times New Roman" w:eastAsiaTheme="minorEastAsia" w:hAnsi="Times New Roman" w:cs="Times New Roman"/>
                                  <w:bCs/>
                                  <w:color w:val="auto"/>
                                  <w:sz w:val="22"/>
                                  <w:szCs w:val="22"/>
                                  <w:lang w:eastAsia="en-US" w:bidi="ar-SA"/>
                                </w:rPr>
                                <w:t>Pav. 2. Past. 150 bendras vaizdas</w:t>
                              </w:r>
                            </w:p>
                          </w:txbxContent>
                        </wps:txbx>
                        <wps:bodyPr rot="0" vert="horz" wrap="square" lIns="91440" tIns="45720" rIns="91440" bIns="45720" anchor="t" anchorCtr="0" upright="1">
                          <a:noAutofit/>
                        </wps:bodyPr>
                      </wps:wsp>
                      <pic:pic xmlns:pic="http://schemas.openxmlformats.org/drawingml/2006/picture">
                        <pic:nvPicPr>
                          <pic:cNvPr id="16" name="Picture 7" descr="camerf5_trubaSduvkaP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373" y="7803"/>
                            <a:ext cx="9108" cy="6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8E5A47" id="Group 14" o:spid="_x0000_s1027" style="width:455.4pt;height:369.6pt;mso-position-horizontal-relative:char;mso-position-vertical-relative:line" coordorigin="2373,7803" coordsize="9108,7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">
                <v:shape id="Text Box 6" o:spid="_x0000_s1028" type="#_x0000_t202" style="position:absolute;left:2430;top:14628;width:904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400BB3" w:rsidRPr="004B6866" w:rsidRDefault="00400BB3" w:rsidP="004B6866">
                        <w:pPr>
                          <w:rPr>
                            <w:rFonts w:ascii="Times New Roman" w:eastAsiaTheme="minorEastAsia" w:hAnsi="Times New Roman" w:cs="Times New Roman"/>
                            <w:bCs/>
                            <w:color w:val="auto"/>
                            <w:sz w:val="22"/>
                            <w:szCs w:val="22"/>
                            <w:lang w:eastAsia="en-US" w:bidi="ar-SA"/>
                          </w:rPr>
                        </w:pPr>
                        <w:r w:rsidRPr="004B6866">
                          <w:rPr>
                            <w:rFonts w:ascii="Times New Roman" w:eastAsiaTheme="minorEastAsia" w:hAnsi="Times New Roman" w:cs="Times New Roman"/>
                            <w:bCs/>
                            <w:color w:val="auto"/>
                            <w:sz w:val="22"/>
                            <w:szCs w:val="22"/>
                            <w:lang w:eastAsia="en-US" w:bidi="ar-SA"/>
                          </w:rPr>
                          <w:t>Pav. 2. Past. 150 bendras vaizdas</w:t>
                        </w:r>
                      </w:p>
                    </w:txbxContent>
                  </v:textbox>
                </v:shape>
                <v:shape id="Picture 7" o:spid="_x0000_s1029" type="#_x0000_t75" alt="camerf5_trubaSduvkaPar" style="position:absolute;left:2373;top:7803;width:9108;height:6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">
                  <v:imagedata r:id="rId23" o:title="camerf5_trubaSduvkaPar"/>
                </v:shape>
                <w10:anchorlock/>
              </v:group>
            </w:pict>
          </mc:Fallback>
        </mc:AlternateContent>
      </w:r>
    </w:p>
    <w:p w:rsidR="004B6866" w:rsidRPr="003005DC" w:rsidRDefault="004B6866" w:rsidP="004B6866">
      <w:pPr>
        <w:ind w:firstLine="708"/>
        <w:jc w:val="both"/>
        <w:rPr>
          <w:rFonts w:ascii="Times New Roman" w:eastAsiaTheme="minorEastAsia" w:hAnsi="Times New Roman" w:cs="Times New Roman"/>
          <w:bCs/>
          <w:color w:val="auto"/>
          <w:sz w:val="22"/>
          <w:szCs w:val="22"/>
          <w:lang w:eastAsia="en-US" w:bidi="ar-SA"/>
        </w:rPr>
      </w:pPr>
      <w:r w:rsidRPr="003005DC">
        <w:rPr>
          <w:rFonts w:ascii="Times New Roman" w:eastAsiaTheme="minorEastAsia" w:hAnsi="Times New Roman" w:cs="Times New Roman"/>
          <w:bCs/>
          <w:color w:val="auto"/>
          <w:sz w:val="22"/>
          <w:szCs w:val="22"/>
          <w:lang w:eastAsia="en-US" w:bidi="ar-SA"/>
        </w:rPr>
        <w:t xml:space="preserve">Technologinė įranga sumontuota hermetiškose patalpose, vamzdynai sumontuoti vamzdynų koridoriuose. Hermetiškų patalpų ir vamzdynų koridorių grindys aptaisytos nerūdijančio plieno lakštais. Pratekėjimai iš įrangos yra nuolat kontroliuojami, ir atsiradus nedelsiant šalinami. Elektros pavaros ir pagalbiniai mechanizmai išdėstyti aptarnavimo patalpose. Technologinių procesų kontrolė ir valdymas  vykdomi visą parą iš operatyvaus valdymo skydo, kuri randasi pastato 150, 711 patalpoje, ir tiesiogiai iš įrangos buvimo vietų. Cementavimo įrenginio valdymas vykdomas iš valdymo skydo, kuri randasi pastato 150, 324/1 patalpoje. Pagrindinės įrangos išdėstymas pastate 150 parodytas 3 paveiksle. </w:t>
      </w:r>
    </w:p>
    <w:p w:rsidR="004B6866" w:rsidRPr="003005DC" w:rsidRDefault="004B6866" w:rsidP="004B6866">
      <w:r w:rsidRPr="003005DC">
        <w:rPr>
          <w:noProof/>
          <w:lang w:eastAsia="ru-RU"/>
        </w:rPr>
        <w:lastRenderedPageBreak/>
        <mc:AlternateContent>
          <mc:Choice Requires="wpg">
            <w:drawing>
              <wp:inline distT="0" distB="0" distL="0" distR="0" wp14:anchorId="06A64038" wp14:editId="32FA5E90">
                <wp:extent cx="6178550" cy="5529580"/>
                <wp:effectExtent l="0" t="3810" r="4445" b="63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5529580"/>
                          <a:chOff x="1659" y="2590"/>
                          <a:chExt cx="9730" cy="8708"/>
                        </a:xfrm>
                      </wpg:grpSpPr>
                      <pic:pic xmlns:pic="http://schemas.openxmlformats.org/drawingml/2006/picture">
                        <pic:nvPicPr>
                          <pic:cNvPr id="18" name="Picture 3" descr="Расположение оборудования зд150 0_05_04 2014 11 02"/>
                          <pic:cNvPicPr>
                            <a:picLocks noChangeAspect="1" noChangeArrowheads="1"/>
                          </pic:cNvPicPr>
                        </pic:nvPicPr>
                        <pic:blipFill>
                          <a:blip r:embed="rId24" cstate="print">
                            <a:extLst>
                              <a:ext uri="{28A0092B-C50C-407E-A947-70E740481C1C}">
                                <a14:useLocalDpi xmlns:a14="http://schemas.microsoft.com/office/drawing/2010/main" val="0"/>
                              </a:ext>
                            </a:extLst>
                          </a:blip>
                          <a:srcRect l="10695" t="2022" r="9666"/>
                          <a:stretch>
                            <a:fillRect/>
                          </a:stretch>
                        </pic:blipFill>
                        <pic:spPr bwMode="auto">
                          <a:xfrm>
                            <a:off x="1659" y="2590"/>
                            <a:ext cx="9730" cy="8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4"/>
                        <wps:cNvSpPr txBox="1">
                          <a:spLocks noChangeArrowheads="1"/>
                        </wps:cNvSpPr>
                        <wps:spPr bwMode="auto">
                          <a:xfrm>
                            <a:off x="1659" y="10731"/>
                            <a:ext cx="945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BB3" w:rsidRPr="004B6866" w:rsidRDefault="00400BB3" w:rsidP="004B6866">
                              <w:pPr>
                                <w:rPr>
                                  <w:rFonts w:ascii="Times New Roman" w:hAnsi="Times New Roman" w:cs="Times New Roman"/>
                                  <w:lang w:val="en-US"/>
                                </w:rPr>
                              </w:pPr>
                              <w:r w:rsidRPr="004B6866">
                                <w:rPr>
                                  <w:rFonts w:ascii="Times New Roman" w:hAnsi="Times New Roman" w:cs="Times New Roman"/>
                                  <w:lang w:val="en-US"/>
                                </w:rPr>
                                <w:t xml:space="preserve">Pav. 3. Past. 150 </w:t>
                              </w:r>
                              <w:r w:rsidRPr="004B6866">
                                <w:rPr>
                                  <w:rFonts w:ascii="Times New Roman" w:hAnsi="Times New Roman" w:cs="Times New Roman"/>
                                </w:rPr>
                                <w:t>pagrindinė</w:t>
                              </w:r>
                              <w:r w:rsidRPr="004B6866">
                                <w:rPr>
                                  <w:rFonts w:ascii="Times New Roman" w:hAnsi="Times New Roman" w:cs="Times New Roman"/>
                                  <w:lang w:val="en-US"/>
                                </w:rPr>
                                <w:t xml:space="preserve">s </w:t>
                              </w:r>
                              <w:r w:rsidRPr="004B6866">
                                <w:rPr>
                                  <w:rFonts w:ascii="Times New Roman" w:hAnsi="Times New Roman" w:cs="Times New Roman"/>
                                </w:rPr>
                                <w:t>įrangos</w:t>
                              </w:r>
                              <w:r w:rsidRPr="004B6866">
                                <w:rPr>
                                  <w:rFonts w:ascii="Times New Roman" w:hAnsi="Times New Roman" w:cs="Times New Roman"/>
                                  <w:lang w:val="en-US"/>
                                </w:rPr>
                                <w:t xml:space="preserve"> </w:t>
                              </w:r>
                              <w:r w:rsidRPr="004B6866">
                                <w:rPr>
                                  <w:rFonts w:ascii="Times New Roman" w:hAnsi="Times New Roman" w:cs="Times New Roman"/>
                                </w:rPr>
                                <w:t>išdėstymo planas</w:t>
                              </w:r>
                            </w:p>
                          </w:txbxContent>
                        </wps:txbx>
                        <wps:bodyPr rot="0" vert="horz" wrap="square" lIns="91440" tIns="45720" rIns="91440" bIns="45720" anchor="t" anchorCtr="0" upright="1">
                          <a:noAutofit/>
                        </wps:bodyPr>
                      </wps:wsp>
                    </wpg:wgp>
                  </a:graphicData>
                </a:graphic>
              </wp:inline>
            </w:drawing>
          </mc:Choice>
          <mc:Fallback>
            <w:pict>
              <v:group w14:anchorId="06A64038" id="Group 17" o:spid="_x0000_s1030" style="width:486.5pt;height:435.4pt;mso-position-horizontal-relative:char;mso-position-vertical-relative:line" coordorigin="1659,2590" coordsize="9730,8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">
                <v:shape id="Picture 3" o:spid="_x0000_s1031" type="#_x0000_t75" alt="Расположение оборудования зд150 0_05_04 2014 11 02" style="position:absolute;left:1659;top:2590;width:9730;height: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">
                  <v:imagedata r:id="rId25" o:title="Расположение оборудования зд150 0_05_04 2014 11 02" croptop="1325f" cropleft="7009f" cropright="6335f"/>
                </v:shape>
                <v:shape id="Text Box 4" o:spid="_x0000_s1032" type="#_x0000_t202" style="position:absolute;left:1659;top:10731;width:94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400BB3" w:rsidRPr="004B6866" w:rsidRDefault="00400BB3" w:rsidP="004B6866">
                        <w:pPr>
                          <w:rPr>
                            <w:rFonts w:ascii="Times New Roman" w:hAnsi="Times New Roman" w:cs="Times New Roman"/>
                            <w:lang w:val="en-US"/>
                          </w:rPr>
                        </w:pPr>
                        <w:r w:rsidRPr="004B6866">
                          <w:rPr>
                            <w:rFonts w:ascii="Times New Roman" w:hAnsi="Times New Roman" w:cs="Times New Roman"/>
                            <w:lang w:val="en-US"/>
                          </w:rPr>
                          <w:t xml:space="preserve">Pav. 3. Past. 150 </w:t>
                        </w:r>
                        <w:r w:rsidRPr="004B6866">
                          <w:rPr>
                            <w:rFonts w:ascii="Times New Roman" w:hAnsi="Times New Roman" w:cs="Times New Roman"/>
                          </w:rPr>
                          <w:t>pagrindinė</w:t>
                        </w:r>
                        <w:r w:rsidRPr="004B6866">
                          <w:rPr>
                            <w:rFonts w:ascii="Times New Roman" w:hAnsi="Times New Roman" w:cs="Times New Roman"/>
                            <w:lang w:val="en-US"/>
                          </w:rPr>
                          <w:t xml:space="preserve">s </w:t>
                        </w:r>
                        <w:r w:rsidRPr="004B6866">
                          <w:rPr>
                            <w:rFonts w:ascii="Times New Roman" w:hAnsi="Times New Roman" w:cs="Times New Roman"/>
                          </w:rPr>
                          <w:t>įrangos</w:t>
                        </w:r>
                        <w:r w:rsidRPr="004B6866">
                          <w:rPr>
                            <w:rFonts w:ascii="Times New Roman" w:hAnsi="Times New Roman" w:cs="Times New Roman"/>
                            <w:lang w:val="en-US"/>
                          </w:rPr>
                          <w:t xml:space="preserve"> </w:t>
                        </w:r>
                        <w:r w:rsidRPr="004B6866">
                          <w:rPr>
                            <w:rFonts w:ascii="Times New Roman" w:hAnsi="Times New Roman" w:cs="Times New Roman"/>
                          </w:rPr>
                          <w:t>išdėstymo planas</w:t>
                        </w:r>
                      </w:p>
                    </w:txbxContent>
                  </v:textbox>
                </v:shape>
                <w10:anchorlock/>
              </v:group>
            </w:pict>
          </mc:Fallback>
        </mc:AlternateContent>
      </w:r>
    </w:p>
    <w:p w:rsidR="004B6866" w:rsidRPr="003005DC" w:rsidRDefault="004B6866" w:rsidP="004B6866">
      <w:pPr>
        <w:pStyle w:val="ListParagraph"/>
        <w:widowControl/>
        <w:numPr>
          <w:ilvl w:val="0"/>
          <w:numId w:val="46"/>
        </w:numPr>
        <w:spacing w:after="200" w:line="276" w:lineRule="auto"/>
        <w:rPr>
          <w:rFonts w:ascii="Times New Roman" w:hAnsi="Times New Roman" w:cs="Times New Roman"/>
          <w:b/>
          <w:i/>
        </w:rPr>
      </w:pPr>
      <w:r w:rsidRPr="003005DC">
        <w:rPr>
          <w:rFonts w:ascii="Times New Roman" w:hAnsi="Times New Roman" w:cs="Times New Roman"/>
          <w:b/>
          <w:i/>
        </w:rPr>
        <w:t>Statinys 151, 154, 154А,Б</w:t>
      </w:r>
    </w:p>
    <w:p w:rsidR="004B6866" w:rsidRPr="003005DC" w:rsidRDefault="004B6866" w:rsidP="004B6866">
      <w:pPr>
        <w:ind w:firstLine="708"/>
        <w:jc w:val="both"/>
        <w:rPr>
          <w:rFonts w:ascii="Times New Roman" w:hAnsi="Times New Roman" w:cs="Times New Roman"/>
        </w:rPr>
      </w:pPr>
      <w:r w:rsidRPr="003005DC">
        <w:rPr>
          <w:rFonts w:ascii="Times New Roman" w:hAnsi="Times New Roman" w:cs="Times New Roman"/>
        </w:rPr>
        <w:t>Statinys 151, 154, 154А,Б sujungtas su pastatu 150 ir sudarytas iš 12 gelžbetoninių talpų su nerūdijančio plieno vidiniu aptaisymu. Talpos sujungtos bendru keturių aukščių koridoriumi, kurio matmenys 6х200 m ir 16 m aukščio, ir prie kurio prijungtos siurblinių patalpos. Statinių 151, 154 statyba buvo pradėta 1981 metais, paleisti į pramoninę eksploataciją 1983 metų gruodžio mėnesį. Statinių 154А,Б statybos pradžia buvo 1991 metų sausio mėnesį, paleistas į pramoninę eksploataciją 1992 metų  gruodžio mėnesį.</w:t>
      </w:r>
    </w:p>
    <w:p w:rsidR="004B6866" w:rsidRPr="003005DC" w:rsidRDefault="004B6866" w:rsidP="004B6866">
      <w:pPr>
        <w:ind w:firstLine="708"/>
        <w:jc w:val="both"/>
        <w:rPr>
          <w:rFonts w:ascii="Times New Roman" w:hAnsi="Times New Roman" w:cs="Times New Roman"/>
        </w:rPr>
      </w:pPr>
      <w:r w:rsidRPr="003005DC">
        <w:rPr>
          <w:rFonts w:ascii="Times New Roman" w:hAnsi="Times New Roman" w:cs="Times New Roman"/>
        </w:rPr>
        <w:t>Bendro koridoriaus ir siurblinių patalpų pamato plokštė ir išorinės sienos iki +9,6 m pastatyti iš gelžbetonio monolito. Koridoriaus kolonos, perdangų rygeliai, sijos ir perdangų plokštės aukščiau +9,6 m atžymos pastatyti iš surenkamojo gelžbetonio. Stogo danga daugiasluoksnė su įrengtu vidinių vandens nuleidimu.</w:t>
      </w:r>
    </w:p>
    <w:p w:rsidR="004B6866" w:rsidRPr="003005DC" w:rsidRDefault="004B6866" w:rsidP="004B6866">
      <w:pPr>
        <w:ind w:firstLine="708"/>
        <w:jc w:val="both"/>
        <w:rPr>
          <w:rFonts w:ascii="Times New Roman" w:hAnsi="Times New Roman" w:cs="Times New Roman"/>
          <w:b/>
        </w:rPr>
      </w:pPr>
      <w:r w:rsidRPr="003005DC">
        <w:rPr>
          <w:rFonts w:ascii="Times New Roman" w:hAnsi="Times New Roman" w:cs="Times New Roman"/>
        </w:rPr>
        <w:t>Skystųjų radioaktyviųjų atliekų saugojimo talpos, „švaraus“ (chemiškai išvalyto vandens ir papildomai išvalyto kondensato) vandens talpos aptvertos grunto pylimais, viršutinės aikštės danga – asfalto-betoninė. Kritulių šalinimui iš iš viršutinės aikštės, sumontuoti specialūs gelžbetoniniai vandens nuleidimo kanalai, viršutinės dangos nuolydis yra i=0,005.</w:t>
      </w:r>
    </w:p>
    <w:bookmarkEnd w:id="37"/>
    <w:p w:rsidR="004B6866" w:rsidRPr="003005DC" w:rsidRDefault="004B6866" w:rsidP="004B6866">
      <w:pPr>
        <w:pStyle w:val="ListParagraph"/>
        <w:widowControl/>
        <w:numPr>
          <w:ilvl w:val="0"/>
          <w:numId w:val="46"/>
        </w:numPr>
        <w:tabs>
          <w:tab w:val="num" w:pos="980"/>
        </w:tabs>
        <w:spacing w:after="200" w:line="276" w:lineRule="auto"/>
        <w:rPr>
          <w:rFonts w:ascii="Times New Roman" w:hAnsi="Times New Roman" w:cs="Times New Roman"/>
          <w:b/>
          <w:i/>
        </w:rPr>
      </w:pPr>
      <w:r w:rsidRPr="003005DC">
        <w:rPr>
          <w:rFonts w:ascii="Times New Roman" w:hAnsi="Times New Roman" w:cs="Times New Roman"/>
          <w:b/>
          <w:i/>
        </w:rPr>
        <w:t>Statinys 158/2</w:t>
      </w:r>
    </w:p>
    <w:p w:rsidR="004B6866" w:rsidRPr="003005DC" w:rsidRDefault="004B6866" w:rsidP="004B6866">
      <w:pPr>
        <w:ind w:firstLine="708"/>
        <w:jc w:val="both"/>
        <w:rPr>
          <w:rFonts w:ascii="Times New Roman" w:hAnsi="Times New Roman" w:cs="Times New Roman"/>
        </w:rPr>
      </w:pPr>
      <w:r w:rsidRPr="003005DC">
        <w:rPr>
          <w:rFonts w:ascii="Times New Roman" w:hAnsi="Times New Roman" w:cs="Times New Roman"/>
        </w:rPr>
        <w:t xml:space="preserve">Sucementuotų skystųjų radioaktyviųjų atliekų laikinoji  saugykla – statinys 158/2. Jo paskirtis yra saugoti nemažiau 15 metų 6300 vnt. gelžbetoninių konteinerių, pripildytų 8 pakuotėmis kiekvienas. Pastato 158/2 statyba buvo pradėta 2003 metais, jo pramoninė eksploatacija pradėta 2004 </w:t>
      </w:r>
      <w:r w:rsidRPr="003005DC">
        <w:rPr>
          <w:rFonts w:ascii="Times New Roman" w:hAnsi="Times New Roman" w:cs="Times New Roman"/>
        </w:rPr>
        <w:lastRenderedPageBreak/>
        <w:t>metais. Saugyklos planas parodytas 4. Paveiksle.</w:t>
      </w:r>
    </w:p>
    <w:p w:rsidR="004B6866" w:rsidRPr="003005DC" w:rsidRDefault="004B6866" w:rsidP="004B6866">
      <w:pPr>
        <w:ind w:firstLine="708"/>
        <w:jc w:val="both"/>
        <w:sectPr w:rsidR="004B6866" w:rsidRPr="003005DC" w:rsidSect="00836C07">
          <w:headerReference w:type="even" r:id="rId26"/>
          <w:pgSz w:w="11906" w:h="16838"/>
          <w:pgMar w:top="1134" w:right="567" w:bottom="1134" w:left="1701" w:header="1134" w:footer="567" w:gutter="0"/>
          <w:cols w:space="708"/>
          <w:docGrid w:linePitch="360"/>
        </w:sectPr>
      </w:pPr>
      <w:r w:rsidRPr="003005DC">
        <w:rPr>
          <w:rFonts w:ascii="Times New Roman" w:hAnsi="Times New Roman" w:cs="Times New Roman"/>
        </w:rPr>
        <w:t>Saugykla 158/2 – vienaukštis statinys, kurio aukštis – 13.7 m, ilgis – 156.5 m, plotis – 54.4 m. Pamato plokštė – 800 mm storio gelžbetonio monolitas. Saugyklos galinės sienos ašyse nuo 1 iki 27 pastatytos iš gelžbetonio monolito, Торцевые стены хранилища в осях 1 и 27 выполнены из монолитного железобетона, 600 mm ir 350 mm storio atitinkamai. Šoninės sienos, ties ašių А ir D  pastatyti iš surenkamų gelžbetoninių blokų, kurių storis 600 mm. Saugyklos 158/2 stogas dviejų nuolydžių, viršutinis sluoksnis iš WOLFIN medžiagos, šilumos izoliacijos sluoksnis paklotas iš mineralinės vatos plokščių ROCKWOOL tipo, kurio storis - 50 mm. Pastatas 158/2 sujungtas perėjimu-galerija su 158 pastatu. Pripildytų pakuotėmis gelžbetoninių konteinerių saugojimas yra numatytas temperatūroje nežemesnėje + 5</w:t>
      </w:r>
      <w:r w:rsidRPr="003005DC">
        <w:rPr>
          <w:rFonts w:ascii="Times New Roman" w:hAnsi="Times New Roman" w:cs="Times New Roman"/>
          <w:vertAlign w:val="superscript"/>
        </w:rPr>
        <w:t>о</w:t>
      </w:r>
      <w:r w:rsidRPr="003005DC">
        <w:rPr>
          <w:rFonts w:ascii="Times New Roman" w:hAnsi="Times New Roman" w:cs="Times New Roman"/>
        </w:rPr>
        <w:t>С. Nustatytos temperatūros palaikymui saugykloje yra įrengtas šilumos punktas ir ventiliacijos centras. Šilumnešis į past.158/2 šilumos punktą paduodamas iš bendros IAE šilumos tiekimo sistemos pagal nustatytą šilumos tiekimo grafiką. Saugykloje temperatūra yra palaikoma automatiškai reguliuojant šilumnešio tiekimą į šilumos punktą. Saugyklos įrangos veikimo kontrolė ir temperatūros nuolat visą parą vykdoma SKRATS operatyviuoju personalu.</w:t>
      </w:r>
    </w:p>
    <w:p w:rsidR="004B6866" w:rsidRPr="003005DC" w:rsidRDefault="004B6866" w:rsidP="004B6866">
      <w:pPr>
        <w:sectPr w:rsidR="004B6866" w:rsidRPr="003005DC" w:rsidSect="00836C07">
          <w:headerReference w:type="default" r:id="rId27"/>
          <w:pgSz w:w="16838" w:h="11906" w:orient="landscape" w:code="9"/>
          <w:pgMar w:top="1701" w:right="1134" w:bottom="567" w:left="1134" w:header="1701" w:footer="567" w:gutter="0"/>
          <w:cols w:space="708"/>
          <w:docGrid w:linePitch="360"/>
        </w:sectPr>
      </w:pPr>
      <w:r w:rsidRPr="003005DC">
        <w:rPr>
          <w:noProof/>
          <w:lang w:eastAsia="ru-RU"/>
        </w:rPr>
        <w:lastRenderedPageBreak/>
        <mc:AlternateContent>
          <mc:Choice Requires="wpg">
            <w:drawing>
              <wp:anchor distT="0" distB="0" distL="114300" distR="114300" simplePos="0" relativeHeight="251661312" behindDoc="0" locked="0" layoutInCell="1" allowOverlap="1" wp14:anchorId="4A0A9952" wp14:editId="13A8C4EB">
                <wp:simplePos x="0" y="0"/>
                <wp:positionH relativeFrom="column">
                  <wp:posOffset>-55245</wp:posOffset>
                </wp:positionH>
                <wp:positionV relativeFrom="paragraph">
                  <wp:posOffset>-151765</wp:posOffset>
                </wp:positionV>
                <wp:extent cx="9391015" cy="5511165"/>
                <wp:effectExtent l="0" t="4445" r="254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015" cy="5511165"/>
                          <a:chOff x="1047" y="2618"/>
                          <a:chExt cx="14789" cy="8679"/>
                        </a:xfrm>
                      </wpg:grpSpPr>
                      <wps:wsp>
                        <wps:cNvPr id="21" name="Text Box 10"/>
                        <wps:cNvSpPr txBox="1">
                          <a:spLocks noChangeArrowheads="1"/>
                        </wps:cNvSpPr>
                        <wps:spPr bwMode="auto">
                          <a:xfrm>
                            <a:off x="1553" y="10783"/>
                            <a:ext cx="1417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BB3" w:rsidRDefault="00400BB3" w:rsidP="004B6866">
                              <w:pPr>
                                <w:ind w:left="-28"/>
                              </w:pPr>
                              <w:r>
                                <w:t>Рис.4</w:t>
                              </w:r>
                              <w:r>
                                <w:rPr>
                                  <w:lang w:val="en-US"/>
                                </w:rPr>
                                <w:t>.</w:t>
                              </w:r>
                              <w:r>
                                <w:rPr>
                                  <w:color w:val="FF0000"/>
                                </w:rPr>
                                <w:t xml:space="preserve"> </w:t>
                              </w:r>
                              <w:r>
                                <w:t>План хранилища 158/2</w:t>
                              </w:r>
                            </w:p>
                          </w:txbxContent>
                        </wps:txbx>
                        <wps:bodyPr rot="0" vert="horz" wrap="square" lIns="91440" tIns="45720" rIns="91440" bIns="45720" anchor="t" anchorCtr="0" upright="1">
                          <a:noAutofit/>
                        </wps:bodyPr>
                      </wps:wsp>
                      <pic:pic xmlns:pic="http://schemas.openxmlformats.org/drawingml/2006/picture">
                        <pic:nvPicPr>
                          <pic:cNvPr id="22" name="Picture 11" descr="zd158_2 3 PNG"/>
                          <pic:cNvPicPr>
                            <a:picLocks noChangeAspect="1" noChangeArrowheads="1"/>
                          </pic:cNvPicPr>
                        </pic:nvPicPr>
                        <pic:blipFill>
                          <a:blip r:embed="rId28" cstate="print">
                            <a:extLst>
                              <a:ext uri="{28A0092B-C50C-407E-A947-70E740481C1C}">
                                <a14:useLocalDpi xmlns:a14="http://schemas.microsoft.com/office/drawing/2010/main" val="0"/>
                              </a:ext>
                            </a:extLst>
                          </a:blip>
                          <a:srcRect l="2229" t="13290" r="4308" b="11713"/>
                          <a:stretch>
                            <a:fillRect/>
                          </a:stretch>
                        </pic:blipFill>
                        <pic:spPr bwMode="auto">
                          <a:xfrm>
                            <a:off x="1047" y="2618"/>
                            <a:ext cx="14789" cy="8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A9952" id="Group 20" o:spid="_x0000_s1033" style="position:absolute;margin-left:-4.35pt;margin-top:-11.95pt;width:739.45pt;height:433.95pt;z-index:251661312;mso-position-horizontal-relative:text;mso-position-vertical-relative:text" coordorigin="1047,2618" coordsize="14789,8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">
                <v:shape id="Text Box 10" o:spid="_x0000_s1034" type="#_x0000_t202" style="position:absolute;left:1553;top:10783;width:14172;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400BB3" w:rsidRDefault="00400BB3" w:rsidP="004B6866">
                        <w:pPr>
                          <w:ind w:left="-28"/>
                        </w:pPr>
                        <w:r>
                          <w:t>Рис.4</w:t>
                        </w:r>
                        <w:r>
                          <w:rPr>
                            <w:lang w:val="en-US"/>
                          </w:rPr>
                          <w:t>.</w:t>
                        </w:r>
                        <w:r>
                          <w:rPr>
                            <w:color w:val="FF0000"/>
                          </w:rPr>
                          <w:t xml:space="preserve"> </w:t>
                        </w:r>
                        <w:r>
                          <w:t>План хранилища 158/2</w:t>
                        </w:r>
                      </w:p>
                    </w:txbxContent>
                  </v:textbox>
                </v:shape>
                <v:shape id="Picture 11" o:spid="_x0000_s1035" type="#_x0000_t75" alt="zd158_2 3 PNG" style="position:absolute;left:1047;top:2618;width:14789;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">
                  <v:imagedata r:id="rId29" o:title="zd158_2 3 PNG" croptop="8710f" cropbottom="7676f" cropleft="1461f" cropright="2823f"/>
                </v:shape>
              </v:group>
            </w:pict>
          </mc:Fallback>
        </mc:AlternateContent>
      </w:r>
    </w:p>
    <w:p w:rsidR="00555259" w:rsidRPr="003005DC" w:rsidRDefault="00555259" w:rsidP="002B43A2">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right"/>
        <w:rPr>
          <w:noProof/>
        </w:rPr>
      </w:pPr>
      <w:r w:rsidRPr="003005DC">
        <w:rPr>
          <w:noProof/>
        </w:rPr>
        <w:lastRenderedPageBreak/>
        <w:t>2 priedas</w:t>
      </w:r>
    </w:p>
    <w:p w:rsidR="00555259" w:rsidRPr="003005DC" w:rsidRDefault="0055525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555259" w:rsidRPr="003005DC" w:rsidRDefault="00AB322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lang w:eastAsia="en-US" w:bidi="ar-SA"/>
        </w:rPr>
        <w:drawing>
          <wp:inline distT="0" distB="0" distL="0" distR="0" wp14:anchorId="1CCE994B" wp14:editId="3CDB8379">
            <wp:extent cx="5931535" cy="8404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1535" cy="8404225"/>
                    </a:xfrm>
                    <a:prstGeom prst="rect">
                      <a:avLst/>
                    </a:prstGeom>
                    <a:noFill/>
                    <a:ln>
                      <a:noFill/>
                    </a:ln>
                  </pic:spPr>
                </pic:pic>
              </a:graphicData>
            </a:graphic>
          </wp:inline>
        </w:drawing>
      </w:r>
    </w:p>
    <w:p w:rsidR="00555259" w:rsidRPr="003005DC" w:rsidRDefault="0055525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hAnsi="Times New Roman" w:cs="Times New Roman"/>
        </w:rPr>
        <w:br w:type="page"/>
      </w:r>
    </w:p>
    <w:p w:rsidR="00432CE4" w:rsidRPr="003005DC" w:rsidRDefault="00432CE4"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555259" w:rsidRPr="003005DC" w:rsidRDefault="00AB322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lang w:eastAsia="en-US" w:bidi="ar-SA"/>
        </w:rPr>
        <w:drawing>
          <wp:inline distT="0" distB="0" distL="0" distR="0" wp14:anchorId="4C4F9FC2" wp14:editId="25B0B769">
            <wp:extent cx="6082665" cy="8404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665" cy="8404225"/>
                    </a:xfrm>
                    <a:prstGeom prst="rect">
                      <a:avLst/>
                    </a:prstGeom>
                    <a:noFill/>
                    <a:ln>
                      <a:noFill/>
                    </a:ln>
                  </pic:spPr>
                </pic:pic>
              </a:graphicData>
            </a:graphic>
          </wp:inline>
        </w:drawing>
      </w:r>
    </w:p>
    <w:p w:rsidR="00AB322D" w:rsidRPr="003005DC" w:rsidRDefault="00AB322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AB322D" w:rsidRPr="003005DC" w:rsidRDefault="00AB322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AB322D" w:rsidRPr="003005DC" w:rsidRDefault="00AB322D"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eastAsia="Times New Roman" w:hAnsi="Times New Roman" w:cs="Times New Roman"/>
        </w:rPr>
      </w:pPr>
      <w:r w:rsidRPr="003005DC">
        <w:rPr>
          <w:rFonts w:ascii="Times New Roman" w:hAnsi="Times New Roman" w:cs="Times New Roman"/>
        </w:rPr>
        <w:br w:type="page"/>
      </w:r>
    </w:p>
    <w:p w:rsidR="00AB322D" w:rsidRPr="003005DC" w:rsidRDefault="00AB322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AB322D" w:rsidRPr="003005DC" w:rsidRDefault="00AB322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514FB2" w:rsidRPr="003005DC" w:rsidRDefault="00AB322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noProof/>
          <w:sz w:val="24"/>
          <w:szCs w:val="24"/>
          <w:lang w:eastAsia="en-US" w:bidi="ar-SA"/>
        </w:rPr>
        <w:drawing>
          <wp:inline distT="0" distB="0" distL="0" distR="0" wp14:anchorId="0778FA22" wp14:editId="4720ACAA">
            <wp:extent cx="5931535" cy="8404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1535" cy="8404225"/>
                    </a:xfrm>
                    <a:prstGeom prst="rect">
                      <a:avLst/>
                    </a:prstGeom>
                    <a:noFill/>
                    <a:ln>
                      <a:noFill/>
                    </a:ln>
                  </pic:spPr>
                </pic:pic>
              </a:graphicData>
            </a:graphic>
          </wp:inline>
        </w:drawing>
      </w:r>
    </w:p>
    <w:p w:rsidR="004B6866" w:rsidRPr="003005DC" w:rsidRDefault="004B6866">
      <w:pPr>
        <w:rPr>
          <w:rFonts w:ascii="Times New Roman" w:eastAsia="Times New Roman" w:hAnsi="Times New Roman" w:cs="Times New Roman"/>
        </w:rPr>
      </w:pPr>
      <w:r w:rsidRPr="003005DC">
        <w:br w:type="page"/>
      </w: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sidRPr="003005DC">
        <w:rPr>
          <w:noProof/>
          <w:sz w:val="24"/>
          <w:szCs w:val="24"/>
        </w:rPr>
        <w:lastRenderedPageBreak/>
        <w:drawing>
          <wp:inline distT="0" distB="0" distL="0" distR="0">
            <wp:extent cx="5667375" cy="8031480"/>
            <wp:effectExtent l="0" t="0" r="952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8031480"/>
                    </a:xfrm>
                    <a:prstGeom prst="rect">
                      <a:avLst/>
                    </a:prstGeom>
                    <a:noFill/>
                    <a:ln>
                      <a:noFill/>
                    </a:ln>
                  </pic:spPr>
                </pic:pic>
              </a:graphicData>
            </a:graphic>
          </wp:inline>
        </w:drawing>
      </w: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p>
    <w:p w:rsidR="004B6866" w:rsidRPr="003005DC" w:rsidRDefault="004B6866"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p>
    <w:p w:rsidR="00514FB2" w:rsidRPr="003005DC" w:rsidRDefault="00514FB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sidRPr="003005DC">
        <w:rPr>
          <w:sz w:val="24"/>
          <w:szCs w:val="24"/>
        </w:rPr>
        <w:lastRenderedPageBreak/>
        <w:t>3  Priedas</w:t>
      </w:r>
    </w:p>
    <w:p w:rsidR="00514FB2" w:rsidRPr="003005DC" w:rsidRDefault="00514FB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p>
    <w:p w:rsidR="00514FB2" w:rsidRPr="003005DC" w:rsidRDefault="00514FB2" w:rsidP="007651A6">
      <w:pPr>
        <w:pStyle w:val="Headerorfoot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right"/>
        <w:rPr>
          <w:sz w:val="24"/>
          <w:szCs w:val="24"/>
        </w:rPr>
      </w:pPr>
      <w:r w:rsidRPr="003005DC">
        <w:rPr>
          <w:b/>
          <w:bCs/>
          <w:sz w:val="24"/>
          <w:szCs w:val="24"/>
        </w:rPr>
        <w:t>PASLAUGŲ PERDAVIMO-PRIĖMIMO AKTO FORMA</w:t>
      </w:r>
    </w:p>
    <w:p w:rsidR="00514FB2" w:rsidRPr="003005DC" w:rsidRDefault="00514FB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514FB2" w:rsidRPr="003005DC" w:rsidRDefault="00514FB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24"/>
          <w:szCs w:val="24"/>
        </w:rPr>
      </w:pPr>
      <w:r w:rsidRPr="003005DC">
        <w:rPr>
          <w:b/>
          <w:bCs/>
          <w:sz w:val="24"/>
          <w:szCs w:val="24"/>
        </w:rPr>
        <w:t>PASLAUGŲ PERDAVIMO - PRIĖMIMO AKTAS NR.</w:t>
      </w:r>
    </w:p>
    <w:p w:rsidR="00514FB2" w:rsidRPr="003005DC" w:rsidRDefault="00514FB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p>
    <w:p w:rsidR="00514FB2" w:rsidRPr="003005DC" w:rsidRDefault="00514FB2" w:rsidP="007651A6">
      <w:pPr>
        <w:pStyle w:val="Tablecaption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sz w:val="24"/>
          <w:szCs w:val="24"/>
        </w:rPr>
      </w:pPr>
      <w:r w:rsidRPr="003005DC">
        <w:rPr>
          <w:sz w:val="24"/>
          <w:szCs w:val="24"/>
        </w:rPr>
        <w:t>(data)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0"/>
        <w:gridCol w:w="7094"/>
      </w:tblGrid>
      <w:tr w:rsidR="00514FB2" w:rsidRPr="003005DC" w:rsidTr="009C4C89">
        <w:trPr>
          <w:trHeight w:hRule="exact" w:val="331"/>
          <w:jc w:val="center"/>
        </w:trPr>
        <w:tc>
          <w:tcPr>
            <w:tcW w:w="2400" w:type="dxa"/>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Tiekėjas:</w:t>
            </w:r>
          </w:p>
        </w:tc>
        <w:tc>
          <w:tcPr>
            <w:tcW w:w="7094" w:type="dxa"/>
            <w:tcBorders>
              <w:top w:val="single" w:sz="4" w:space="0" w:color="auto"/>
              <w:left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514FB2" w:rsidRPr="003005DC" w:rsidTr="009C4C89">
        <w:trPr>
          <w:trHeight w:hRule="exact" w:val="317"/>
          <w:jc w:val="center"/>
        </w:trPr>
        <w:tc>
          <w:tcPr>
            <w:tcW w:w="2400" w:type="dxa"/>
            <w:tcBorders>
              <w:top w:val="single" w:sz="4" w:space="0" w:color="auto"/>
              <w:left w:val="single" w:sz="4" w:space="0" w:color="auto"/>
            </w:tcBorders>
            <w:shd w:val="clear" w:color="auto" w:fill="FFFFFF"/>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Sutarties Nr.:</w:t>
            </w:r>
          </w:p>
        </w:tc>
        <w:tc>
          <w:tcPr>
            <w:tcW w:w="7094" w:type="dxa"/>
            <w:tcBorders>
              <w:top w:val="single" w:sz="4" w:space="0" w:color="auto"/>
              <w:left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514FB2" w:rsidRPr="003005DC" w:rsidTr="009C4C89">
        <w:trPr>
          <w:trHeight w:hRule="exact" w:val="331"/>
          <w:jc w:val="center"/>
        </w:trPr>
        <w:tc>
          <w:tcPr>
            <w:tcW w:w="2400" w:type="dxa"/>
            <w:tcBorders>
              <w:top w:val="single" w:sz="4" w:space="0" w:color="auto"/>
              <w:left w:val="single" w:sz="4" w:space="0" w:color="auto"/>
              <w:bottom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Sutarties pavadinimas:</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bl>
    <w:p w:rsidR="00514FB2" w:rsidRPr="003005DC" w:rsidRDefault="00514FB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Visos teikiamos paslaugos, nurodytos paslaugų sąraše, buvo suteiktos, pateikti visi reikalingi dokumentai (sertifikatai, naudojimo ir priežiūros instrukcijos ir panašiai).</w:t>
      </w:r>
    </w:p>
    <w:p w:rsidR="00514FB2" w:rsidRPr="003005DC" w:rsidRDefault="00514FB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Pirkėjas suteiktas paslaugas priėmė ir patvirtina, kad suteiktos paslaugos atitinka sutarties sąlygas. Paslaugų sąrašas: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0"/>
        <w:gridCol w:w="869"/>
        <w:gridCol w:w="936"/>
        <w:gridCol w:w="3139"/>
        <w:gridCol w:w="629"/>
        <w:gridCol w:w="725"/>
        <w:gridCol w:w="1272"/>
        <w:gridCol w:w="835"/>
      </w:tblGrid>
      <w:tr w:rsidR="00514FB2" w:rsidRPr="003005DC" w:rsidTr="009C4C89">
        <w:trPr>
          <w:trHeight w:hRule="exact" w:val="331"/>
          <w:jc w:val="center"/>
        </w:trPr>
        <w:tc>
          <w:tcPr>
            <w:tcW w:w="8660" w:type="dxa"/>
            <w:gridSpan w:val="7"/>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sidRPr="003005DC">
              <w:rPr>
                <w:sz w:val="24"/>
                <w:szCs w:val="24"/>
              </w:rPr>
              <w:t>Valiuta:</w:t>
            </w:r>
          </w:p>
        </w:tc>
        <w:tc>
          <w:tcPr>
            <w:tcW w:w="835" w:type="dxa"/>
            <w:tcBorders>
              <w:top w:val="single" w:sz="4" w:space="0" w:color="auto"/>
              <w:left w:val="single" w:sz="4" w:space="0" w:color="auto"/>
              <w:righ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Eur</w:t>
            </w:r>
          </w:p>
        </w:tc>
      </w:tr>
      <w:tr w:rsidR="00514FB2" w:rsidRPr="003005DC" w:rsidTr="009C4C89">
        <w:trPr>
          <w:trHeight w:hRule="exact" w:val="1166"/>
          <w:jc w:val="center"/>
        </w:trPr>
        <w:tc>
          <w:tcPr>
            <w:tcW w:w="1090" w:type="dxa"/>
            <w:tcBorders>
              <w:top w:val="single" w:sz="4" w:space="0" w:color="auto"/>
              <w:left w:val="single" w:sz="4" w:space="0" w:color="auto"/>
            </w:tcBorders>
            <w:shd w:val="clear" w:color="auto" w:fill="FFFFFF"/>
            <w:vAlign w:val="center"/>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Eilės</w:t>
            </w:r>
          </w:p>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(Etapo)</w:t>
            </w:r>
          </w:p>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Nr.</w:t>
            </w:r>
          </w:p>
        </w:tc>
        <w:tc>
          <w:tcPr>
            <w:tcW w:w="1805" w:type="dxa"/>
            <w:gridSpan w:val="2"/>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Paslaugos</w:t>
            </w:r>
          </w:p>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suteikimo</w:t>
            </w:r>
          </w:p>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terminai</w:t>
            </w:r>
          </w:p>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pradžia pabaiga</w:t>
            </w:r>
          </w:p>
        </w:tc>
        <w:tc>
          <w:tcPr>
            <w:tcW w:w="3139" w:type="dxa"/>
            <w:tcBorders>
              <w:top w:val="single" w:sz="4" w:space="0" w:color="auto"/>
              <w:left w:val="single" w:sz="4" w:space="0" w:color="auto"/>
            </w:tcBorders>
            <w:shd w:val="clear" w:color="auto" w:fill="FFFFFF"/>
            <w:vAlign w:val="center"/>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Paslaugos arba prekės pavadinimas ir/ar aprašymas</w:t>
            </w:r>
          </w:p>
        </w:tc>
        <w:tc>
          <w:tcPr>
            <w:tcW w:w="629" w:type="dxa"/>
            <w:tcBorders>
              <w:top w:val="single" w:sz="4" w:space="0" w:color="auto"/>
              <w:left w:val="single" w:sz="4" w:space="0" w:color="auto"/>
            </w:tcBorders>
            <w:shd w:val="clear" w:color="auto" w:fill="FFFFFF"/>
            <w:vAlign w:val="center"/>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Mato</w:t>
            </w:r>
          </w:p>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b/>
                <w:bCs/>
                <w:sz w:val="24"/>
                <w:szCs w:val="24"/>
              </w:rPr>
              <w:t>Vilt.</w:t>
            </w:r>
          </w:p>
        </w:tc>
        <w:tc>
          <w:tcPr>
            <w:tcW w:w="725" w:type="dxa"/>
            <w:tcBorders>
              <w:top w:val="single" w:sz="4" w:space="0" w:color="auto"/>
              <w:left w:val="single" w:sz="4" w:space="0" w:color="auto"/>
            </w:tcBorders>
            <w:shd w:val="clear" w:color="auto" w:fill="FFFFFF"/>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Kiekis</w:t>
            </w:r>
          </w:p>
        </w:tc>
        <w:tc>
          <w:tcPr>
            <w:tcW w:w="1272" w:type="dxa"/>
            <w:tcBorders>
              <w:top w:val="single" w:sz="4" w:space="0" w:color="auto"/>
              <w:left w:val="single" w:sz="4" w:space="0" w:color="auto"/>
            </w:tcBorders>
            <w:shd w:val="clear" w:color="auto" w:fill="FFFFFF"/>
            <w:vAlign w:val="center"/>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Vieneto kaina be PVM</w:t>
            </w:r>
          </w:p>
        </w:tc>
        <w:tc>
          <w:tcPr>
            <w:tcW w:w="835" w:type="dxa"/>
            <w:tcBorders>
              <w:top w:val="single" w:sz="4" w:space="0" w:color="auto"/>
              <w:left w:val="single" w:sz="4" w:space="0" w:color="auto"/>
              <w:right w:val="single" w:sz="4" w:space="0" w:color="auto"/>
            </w:tcBorders>
            <w:shd w:val="clear" w:color="auto" w:fill="FFFFFF"/>
            <w:vAlign w:val="center"/>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Suma</w:t>
            </w:r>
          </w:p>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be</w:t>
            </w:r>
          </w:p>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PVM</w:t>
            </w:r>
          </w:p>
        </w:tc>
      </w:tr>
      <w:tr w:rsidR="00514FB2" w:rsidRPr="003005DC" w:rsidTr="009C4C89">
        <w:trPr>
          <w:trHeight w:hRule="exact" w:val="312"/>
          <w:jc w:val="center"/>
        </w:trPr>
        <w:tc>
          <w:tcPr>
            <w:tcW w:w="1090" w:type="dxa"/>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1</w:t>
            </w:r>
          </w:p>
        </w:tc>
        <w:tc>
          <w:tcPr>
            <w:tcW w:w="1805" w:type="dxa"/>
            <w:gridSpan w:val="2"/>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2</w:t>
            </w:r>
          </w:p>
        </w:tc>
        <w:tc>
          <w:tcPr>
            <w:tcW w:w="3139" w:type="dxa"/>
            <w:tcBorders>
              <w:top w:val="single" w:sz="4" w:space="0" w:color="auto"/>
              <w:left w:val="single" w:sz="4" w:space="0" w:color="auto"/>
            </w:tcBorders>
            <w:shd w:val="clear" w:color="auto" w:fill="FFFFFF"/>
            <w:vAlign w:val="center"/>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3</w:t>
            </w:r>
          </w:p>
        </w:tc>
        <w:tc>
          <w:tcPr>
            <w:tcW w:w="629" w:type="dxa"/>
            <w:tcBorders>
              <w:top w:val="single" w:sz="4" w:space="0" w:color="auto"/>
              <w:left w:val="single" w:sz="4" w:space="0" w:color="auto"/>
            </w:tcBorders>
            <w:shd w:val="clear" w:color="auto" w:fill="FFFFFF"/>
            <w:vAlign w:val="center"/>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4</w:t>
            </w:r>
          </w:p>
        </w:tc>
        <w:tc>
          <w:tcPr>
            <w:tcW w:w="725" w:type="dxa"/>
            <w:tcBorders>
              <w:top w:val="single" w:sz="4" w:space="0" w:color="auto"/>
              <w:left w:val="single" w:sz="4" w:space="0" w:color="auto"/>
            </w:tcBorders>
            <w:shd w:val="clear" w:color="auto" w:fill="FFFFFF"/>
            <w:vAlign w:val="center"/>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5</w:t>
            </w:r>
          </w:p>
        </w:tc>
        <w:tc>
          <w:tcPr>
            <w:tcW w:w="1272" w:type="dxa"/>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6</w:t>
            </w:r>
          </w:p>
        </w:tc>
        <w:tc>
          <w:tcPr>
            <w:tcW w:w="835" w:type="dxa"/>
            <w:tcBorders>
              <w:top w:val="single" w:sz="4" w:space="0" w:color="auto"/>
              <w:left w:val="single" w:sz="4" w:space="0" w:color="auto"/>
              <w:right w:val="single" w:sz="4" w:space="0" w:color="auto"/>
            </w:tcBorders>
            <w:shd w:val="clear" w:color="auto" w:fill="FFFFFF"/>
            <w:vAlign w:val="center"/>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lang w:eastAsia="en-US" w:bidi="en-US"/>
              </w:rPr>
              <w:t>7=6x5</w:t>
            </w:r>
          </w:p>
        </w:tc>
      </w:tr>
      <w:tr w:rsidR="00514FB2" w:rsidRPr="003005DC" w:rsidTr="009C4C89">
        <w:trPr>
          <w:trHeight w:hRule="exact" w:val="312"/>
          <w:jc w:val="center"/>
        </w:trPr>
        <w:tc>
          <w:tcPr>
            <w:tcW w:w="1090"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869"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936"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3139"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629"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725"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272"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835" w:type="dxa"/>
            <w:tcBorders>
              <w:top w:val="single" w:sz="4" w:space="0" w:color="auto"/>
              <w:left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514FB2" w:rsidRPr="003005DC" w:rsidTr="009C4C89">
        <w:trPr>
          <w:trHeight w:hRule="exact" w:val="317"/>
          <w:jc w:val="center"/>
        </w:trPr>
        <w:tc>
          <w:tcPr>
            <w:tcW w:w="1090"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869"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936"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3139"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629"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725"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272"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835" w:type="dxa"/>
            <w:tcBorders>
              <w:top w:val="single" w:sz="4" w:space="0" w:color="auto"/>
              <w:left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514FB2" w:rsidRPr="003005DC" w:rsidTr="009C4C89">
        <w:trPr>
          <w:trHeight w:hRule="exact" w:val="317"/>
          <w:jc w:val="center"/>
        </w:trPr>
        <w:tc>
          <w:tcPr>
            <w:tcW w:w="8660" w:type="dxa"/>
            <w:gridSpan w:val="7"/>
            <w:tcBorders>
              <w:top w:val="single" w:sz="4" w:space="0" w:color="auto"/>
              <w:left w:val="single" w:sz="4" w:space="0" w:color="auto"/>
            </w:tcBorders>
            <w:shd w:val="clear" w:color="auto" w:fill="FFFFFF"/>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sidRPr="003005DC">
              <w:rPr>
                <w:sz w:val="24"/>
                <w:szCs w:val="24"/>
              </w:rPr>
              <w:t>Išviso</w:t>
            </w:r>
            <w:r w:rsidR="004B6866" w:rsidRPr="003005DC">
              <w:rPr>
                <w:sz w:val="24"/>
                <w:szCs w:val="24"/>
              </w:rPr>
              <w:t xml:space="preserve"> </w:t>
            </w:r>
            <w:r w:rsidRPr="003005DC">
              <w:rPr>
                <w:sz w:val="24"/>
                <w:szCs w:val="24"/>
              </w:rPr>
              <w:t>be</w:t>
            </w:r>
            <w:r w:rsidR="004B6866" w:rsidRPr="003005DC">
              <w:rPr>
                <w:sz w:val="24"/>
                <w:szCs w:val="24"/>
              </w:rPr>
              <w:t xml:space="preserve"> </w:t>
            </w:r>
            <w:r w:rsidRPr="003005DC">
              <w:rPr>
                <w:sz w:val="24"/>
                <w:szCs w:val="24"/>
              </w:rPr>
              <w:t>PVM:</w:t>
            </w:r>
          </w:p>
        </w:tc>
        <w:tc>
          <w:tcPr>
            <w:tcW w:w="835" w:type="dxa"/>
            <w:tcBorders>
              <w:top w:val="single" w:sz="4" w:space="0" w:color="auto"/>
              <w:left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514FB2" w:rsidRPr="003005DC" w:rsidTr="009C4C89">
        <w:trPr>
          <w:trHeight w:hRule="exact" w:val="370"/>
          <w:jc w:val="center"/>
        </w:trPr>
        <w:tc>
          <w:tcPr>
            <w:tcW w:w="8660" w:type="dxa"/>
            <w:gridSpan w:val="7"/>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sidRPr="003005DC">
              <w:rPr>
                <w:sz w:val="24"/>
                <w:szCs w:val="24"/>
              </w:rPr>
              <w:t>PVM [tarifas]*:</w:t>
            </w:r>
          </w:p>
        </w:tc>
        <w:tc>
          <w:tcPr>
            <w:tcW w:w="835" w:type="dxa"/>
            <w:tcBorders>
              <w:top w:val="single" w:sz="4" w:space="0" w:color="auto"/>
              <w:left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514FB2" w:rsidRPr="003005DC" w:rsidTr="009C4C89">
        <w:trPr>
          <w:trHeight w:hRule="exact" w:val="336"/>
          <w:jc w:val="center"/>
        </w:trPr>
        <w:tc>
          <w:tcPr>
            <w:tcW w:w="8660" w:type="dxa"/>
            <w:gridSpan w:val="7"/>
            <w:tcBorders>
              <w:top w:val="single" w:sz="4" w:space="0" w:color="auto"/>
              <w:left w:val="single" w:sz="4" w:space="0" w:color="auto"/>
              <w:bottom w:val="single" w:sz="4" w:space="0" w:color="auto"/>
            </w:tcBorders>
            <w:shd w:val="clear" w:color="auto" w:fill="FFFFFF"/>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sidRPr="003005DC">
              <w:rPr>
                <w:sz w:val="24"/>
                <w:szCs w:val="24"/>
              </w:rPr>
              <w:t>Iš viso su PVM:</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bl>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20"/>
        <w:gridCol w:w="2837"/>
        <w:gridCol w:w="1896"/>
        <w:gridCol w:w="2827"/>
      </w:tblGrid>
      <w:tr w:rsidR="00514FB2" w:rsidRPr="003005DC" w:rsidTr="009C4C89">
        <w:trPr>
          <w:trHeight w:hRule="exact" w:val="336"/>
          <w:jc w:val="center"/>
        </w:trPr>
        <w:tc>
          <w:tcPr>
            <w:tcW w:w="4757" w:type="dxa"/>
            <w:gridSpan w:val="2"/>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Tiekėjo atstovas</w:t>
            </w:r>
          </w:p>
        </w:tc>
        <w:tc>
          <w:tcPr>
            <w:tcW w:w="4723" w:type="dxa"/>
            <w:gridSpan w:val="2"/>
            <w:tcBorders>
              <w:top w:val="single" w:sz="4" w:space="0" w:color="auto"/>
              <w:left w:val="single" w:sz="4" w:space="0" w:color="auto"/>
              <w:righ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Pirkėjo atstovas:</w:t>
            </w:r>
          </w:p>
        </w:tc>
      </w:tr>
      <w:tr w:rsidR="00514FB2" w:rsidRPr="003005DC" w:rsidTr="009C4C89">
        <w:trPr>
          <w:trHeight w:hRule="exact" w:val="312"/>
          <w:jc w:val="center"/>
        </w:trPr>
        <w:tc>
          <w:tcPr>
            <w:tcW w:w="1920" w:type="dxa"/>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Vardas, Pavardė:</w:t>
            </w:r>
          </w:p>
        </w:tc>
        <w:tc>
          <w:tcPr>
            <w:tcW w:w="2837"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96" w:type="dxa"/>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Vardas, Pavardė:</w:t>
            </w:r>
          </w:p>
        </w:tc>
        <w:tc>
          <w:tcPr>
            <w:tcW w:w="2827" w:type="dxa"/>
            <w:tcBorders>
              <w:top w:val="single" w:sz="4" w:space="0" w:color="auto"/>
              <w:left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514FB2" w:rsidRPr="003005DC" w:rsidTr="009C4C89">
        <w:trPr>
          <w:trHeight w:hRule="exact" w:val="312"/>
          <w:jc w:val="center"/>
        </w:trPr>
        <w:tc>
          <w:tcPr>
            <w:tcW w:w="1920" w:type="dxa"/>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Pareigos:</w:t>
            </w:r>
          </w:p>
        </w:tc>
        <w:tc>
          <w:tcPr>
            <w:tcW w:w="2837"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96" w:type="dxa"/>
            <w:tcBorders>
              <w:top w:val="single" w:sz="4" w:space="0" w:color="auto"/>
              <w:left w:val="single" w:sz="4" w:space="0" w:color="auto"/>
            </w:tcBorders>
            <w:shd w:val="clear" w:color="auto" w:fill="FFFFFF"/>
            <w:vAlign w:val="bottom"/>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Pareigos:</w:t>
            </w:r>
          </w:p>
        </w:tc>
        <w:tc>
          <w:tcPr>
            <w:tcW w:w="2827" w:type="dxa"/>
            <w:tcBorders>
              <w:top w:val="single" w:sz="4" w:space="0" w:color="auto"/>
              <w:left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514FB2" w:rsidRPr="003005DC" w:rsidTr="009C4C89">
        <w:trPr>
          <w:trHeight w:hRule="exact" w:val="312"/>
          <w:jc w:val="center"/>
        </w:trPr>
        <w:tc>
          <w:tcPr>
            <w:tcW w:w="1920" w:type="dxa"/>
            <w:tcBorders>
              <w:top w:val="single" w:sz="4" w:space="0" w:color="auto"/>
              <w:left w:val="single" w:sz="4" w:space="0" w:color="auto"/>
            </w:tcBorders>
            <w:shd w:val="clear" w:color="auto" w:fill="FFFFFF"/>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Parašas:</w:t>
            </w:r>
          </w:p>
        </w:tc>
        <w:tc>
          <w:tcPr>
            <w:tcW w:w="2837" w:type="dxa"/>
            <w:tcBorders>
              <w:top w:val="single" w:sz="4" w:space="0" w:color="auto"/>
              <w:lef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96" w:type="dxa"/>
            <w:tcBorders>
              <w:top w:val="single" w:sz="4" w:space="0" w:color="auto"/>
              <w:left w:val="single" w:sz="4" w:space="0" w:color="auto"/>
            </w:tcBorders>
            <w:shd w:val="clear" w:color="auto" w:fill="FFFFFF"/>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Parašas:</w:t>
            </w:r>
          </w:p>
        </w:tc>
        <w:tc>
          <w:tcPr>
            <w:tcW w:w="2827" w:type="dxa"/>
            <w:tcBorders>
              <w:top w:val="single" w:sz="4" w:space="0" w:color="auto"/>
              <w:left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514FB2" w:rsidRPr="003005DC" w:rsidTr="009C4C89">
        <w:trPr>
          <w:trHeight w:hRule="exact" w:val="336"/>
          <w:jc w:val="center"/>
        </w:trPr>
        <w:tc>
          <w:tcPr>
            <w:tcW w:w="1920" w:type="dxa"/>
            <w:tcBorders>
              <w:top w:val="single" w:sz="4" w:space="0" w:color="auto"/>
              <w:left w:val="single" w:sz="4" w:space="0" w:color="auto"/>
              <w:bottom w:val="single" w:sz="4" w:space="0" w:color="auto"/>
            </w:tcBorders>
            <w:shd w:val="clear" w:color="auto" w:fill="FFFFFF"/>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Data:</w:t>
            </w:r>
          </w:p>
        </w:tc>
        <w:tc>
          <w:tcPr>
            <w:tcW w:w="2837" w:type="dxa"/>
            <w:tcBorders>
              <w:top w:val="single" w:sz="4" w:space="0" w:color="auto"/>
              <w:left w:val="single" w:sz="4" w:space="0" w:color="auto"/>
              <w:bottom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96" w:type="dxa"/>
            <w:tcBorders>
              <w:top w:val="single" w:sz="4" w:space="0" w:color="auto"/>
              <w:left w:val="single" w:sz="4" w:space="0" w:color="auto"/>
              <w:bottom w:val="single" w:sz="4" w:space="0" w:color="auto"/>
            </w:tcBorders>
            <w:shd w:val="clear" w:color="auto" w:fill="FFFFFF"/>
          </w:tcPr>
          <w:p w:rsidR="00514FB2" w:rsidRPr="003005DC" w:rsidRDefault="00514FB2"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Data:</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bl>
    <w:p w:rsidR="00514FB2" w:rsidRPr="003005DC" w:rsidRDefault="00514FB2" w:rsidP="007651A6">
      <w:pPr>
        <w:pStyle w:val="Tablecaption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4680"/>
        </w:tabs>
        <w:spacing w:line="276" w:lineRule="auto"/>
        <w:jc w:val="both"/>
        <w:rPr>
          <w:sz w:val="24"/>
          <w:szCs w:val="24"/>
        </w:rPr>
      </w:pPr>
      <w:r w:rsidRPr="003005DC">
        <w:rPr>
          <w:sz w:val="24"/>
          <w:szCs w:val="24"/>
          <w:lang w:eastAsia="ru-RU" w:bidi="ru-RU"/>
        </w:rPr>
        <w:t xml:space="preserve">А. </w:t>
      </w:r>
      <w:r w:rsidRPr="003005DC">
        <w:rPr>
          <w:sz w:val="24"/>
          <w:szCs w:val="24"/>
        </w:rPr>
        <w:t>V.</w:t>
      </w:r>
      <w:r w:rsidRPr="003005DC">
        <w:rPr>
          <w:sz w:val="24"/>
          <w:szCs w:val="24"/>
        </w:rPr>
        <w:tab/>
        <w:t>A.V.</w:t>
      </w:r>
    </w:p>
    <w:p w:rsidR="00514FB2" w:rsidRPr="003005DC" w:rsidRDefault="00514FB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sectPr w:rsidR="00514FB2" w:rsidRPr="003005DC" w:rsidSect="00031CFA">
          <w:headerReference w:type="even" r:id="rId34"/>
          <w:headerReference w:type="default" r:id="rId35"/>
          <w:footerReference w:type="even" r:id="rId36"/>
          <w:footerReference w:type="default" r:id="rId37"/>
          <w:pgSz w:w="11900" w:h="16840"/>
          <w:pgMar w:top="1134" w:right="850" w:bottom="1134" w:left="1701" w:header="567" w:footer="850" w:gutter="0"/>
          <w:cols w:space="720"/>
          <w:noEndnote/>
          <w:docGrid w:linePitch="360"/>
        </w:sectPr>
      </w:pPr>
      <w:r w:rsidRPr="003005DC">
        <w:rPr>
          <w:i/>
          <w:iCs/>
          <w:sz w:val="24"/>
          <w:szCs w:val="24"/>
        </w:rPr>
        <w:t>- tais atvejais, kai pagal galiojančius teisės aktus tiekėjui nereikia mokėti P VM, atitinkamos skiltys nepildomos ir nurodomos priežastis, dėl kurių tiekėjas PVM nemoka.</w:t>
      </w:r>
    </w:p>
    <w:p w:rsidR="009C4C89" w:rsidRPr="003005DC" w:rsidRDefault="009C4C89"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right"/>
        <w:rPr>
          <w:b w:val="0"/>
          <w:sz w:val="24"/>
          <w:szCs w:val="24"/>
        </w:rPr>
      </w:pPr>
      <w:bookmarkStart w:id="38" w:name="bookmark77"/>
      <w:r w:rsidRPr="003005DC">
        <w:rPr>
          <w:b w:val="0"/>
          <w:sz w:val="24"/>
          <w:szCs w:val="24"/>
        </w:rPr>
        <w:lastRenderedPageBreak/>
        <w:t>4 Priedas</w:t>
      </w:r>
    </w:p>
    <w:p w:rsidR="009C4C89" w:rsidRPr="003005DC" w:rsidRDefault="009C4C89"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center"/>
        <w:rPr>
          <w:sz w:val="24"/>
          <w:szCs w:val="24"/>
        </w:rPr>
      </w:pPr>
    </w:p>
    <w:p w:rsidR="009C4C89" w:rsidRPr="003005DC" w:rsidRDefault="009C4C89" w:rsidP="007651A6">
      <w:pPr>
        <w:pStyle w:val="Heading30"/>
        <w:keepNext/>
        <w:keepLines/>
        <w:pBdr>
          <w:bottom w:val="single" w:sz="4" w:space="0" w:color="auto"/>
        </w:pBd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bookmarkStart w:id="39" w:name="bookmark78"/>
      <w:bookmarkEnd w:id="38"/>
      <w:r w:rsidRPr="003005DC">
        <w:rPr>
          <w:sz w:val="24"/>
          <w:szCs w:val="24"/>
        </w:rPr>
        <w:t xml:space="preserve">SUTARTIES ĮVYKDYMO </w:t>
      </w:r>
      <w:r w:rsidR="004B6866" w:rsidRPr="003005DC">
        <w:rPr>
          <w:sz w:val="24"/>
          <w:szCs w:val="24"/>
        </w:rPr>
        <w:t>UŽTIKRINIMO FORMOS</w:t>
      </w:r>
      <w:r w:rsidRPr="003005DC">
        <w:rPr>
          <w:sz w:val="24"/>
          <w:szCs w:val="24"/>
        </w:rPr>
        <w:t xml:space="preserve"> </w:t>
      </w:r>
    </w:p>
    <w:p w:rsidR="004B6866" w:rsidRPr="003005DC" w:rsidRDefault="004B6866" w:rsidP="007651A6">
      <w:pPr>
        <w:pStyle w:val="Heading30"/>
        <w:keepNext/>
        <w:keepLines/>
        <w:pBdr>
          <w:bottom w:val="single" w:sz="4" w:space="0" w:color="auto"/>
        </w:pBd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rPr>
          <w:sz w:val="24"/>
          <w:szCs w:val="24"/>
        </w:rPr>
      </w:pPr>
    </w:p>
    <w:p w:rsidR="009C4C89" w:rsidRPr="003005DC" w:rsidRDefault="009C4C89" w:rsidP="004B6866">
      <w:pPr>
        <w:pStyle w:val="Heading30"/>
        <w:keepNext/>
        <w:keepLines/>
        <w:pBdr>
          <w:bottom w:val="single" w:sz="4" w:space="0" w:color="auto"/>
        </w:pBd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center"/>
        <w:rPr>
          <w:sz w:val="24"/>
          <w:szCs w:val="24"/>
        </w:rPr>
      </w:pPr>
      <w:r w:rsidRPr="003005DC">
        <w:rPr>
          <w:sz w:val="24"/>
          <w:szCs w:val="24"/>
        </w:rPr>
        <w:t xml:space="preserve">SUTARTIES ĮVYKDYMO GARANTIJA </w:t>
      </w:r>
      <w:bookmarkEnd w:id="39"/>
      <w:r w:rsidRPr="003005DC">
        <w:rPr>
          <w:b w:val="0"/>
          <w:bCs w:val="0"/>
          <w:smallCaps/>
          <w:sz w:val="24"/>
          <w:szCs w:val="24"/>
        </w:rPr>
        <w:t>Nr.</w:t>
      </w:r>
    </w:p>
    <w:p w:rsidR="009C4C89" w:rsidRPr="00AE0DAA" w:rsidRDefault="009C4C89" w:rsidP="007651A6">
      <w:pPr>
        <w:pStyle w:val="BodyText"/>
        <w:pBdr>
          <w:bottom w:val="single" w:sz="4" w:space="0" w:color="auto"/>
        </w:pBd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3"/>
          <w:szCs w:val="23"/>
        </w:rPr>
      </w:pPr>
      <w:r w:rsidRPr="00AE0DAA">
        <w:rPr>
          <w:sz w:val="23"/>
          <w:szCs w:val="23"/>
        </w:rPr>
        <w:t>(perkamosios organizacijos pavadinimas, kodas,</w:t>
      </w:r>
      <w:r w:rsidRPr="00AE0DAA">
        <w:rPr>
          <w:sz w:val="23"/>
          <w:szCs w:val="23"/>
        </w:rPr>
        <w:br/>
        <w:t>adresas) (data)</w:t>
      </w:r>
      <w:r w:rsidRPr="00AE0DAA">
        <w:rPr>
          <w:sz w:val="23"/>
          <w:szCs w:val="23"/>
        </w:rPr>
        <w:br/>
        <w:t>(vieta)</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Kliento [kliento pavadinimas, įmonės kodas, adresas] (jei tai ūkio subjektų grupė, nurodyti: [jungtinės veiklos</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leader="dot" w:pos="1330"/>
          <w:tab w:val="left" w:pos="1418"/>
          <w:tab w:val="left" w:pos="1560"/>
          <w:tab w:val="left" w:pos="1701"/>
          <w:tab w:val="left" w:pos="1843"/>
          <w:tab w:val="left" w:pos="1985"/>
        </w:tabs>
        <w:spacing w:after="0" w:line="276" w:lineRule="auto"/>
        <w:ind w:firstLine="0"/>
        <w:rPr>
          <w:sz w:val="23"/>
          <w:szCs w:val="23"/>
        </w:rPr>
      </w:pPr>
      <w:r w:rsidRPr="00AE0DAA">
        <w:rPr>
          <w:sz w:val="23"/>
          <w:szCs w:val="23"/>
        </w:rPr>
        <w:t>sutarties Nr</w:t>
      </w:r>
      <w:r w:rsidRPr="00AE0DAA">
        <w:rPr>
          <w:sz w:val="23"/>
          <w:szCs w:val="23"/>
        </w:rPr>
        <w:tab/>
      </w:r>
      <w:r w:rsidR="004A0EFA" w:rsidRPr="00AE0DAA">
        <w:rPr>
          <w:sz w:val="23"/>
          <w:szCs w:val="23"/>
        </w:rPr>
        <w:t xml:space="preserve">. </w:t>
      </w:r>
      <w:r w:rsidRPr="00AE0DAA">
        <w:rPr>
          <w:sz w:val="23"/>
          <w:szCs w:val="23"/>
        </w:rPr>
        <w:t>pagrindu veikiančios ūkio subjektų grupės, sudarytos iš: [nurodyti visų ūkio subjektų pavadinimus,</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įmonės kodus, adresus], atstovaujamos atsakingojo partnerio [nurodyti atsakingojo partnerio pavadinimą, įmonės kodą, adresą], įsipareigojimai pagal su [įrašykite perkančiosios organizacijos pavadinimą] (toliau - Garantijos gavėjas) numatomą pasirašyti Viešojo pirkimo-pardavimo sutartį №....</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„[Sutarties pavadinimas]“ (toliau- Sutartis) turi būti užtikrinti sutarties įvykdymo garantija.</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[Banko ar kredito unijos pavadinimas], atstovaujamas [banko ar kredito unijos filialo pavadinimas] filialo, [adresas] (toliau - Garantas), šioje garantijoje nustatytomis sąlygomis neatšaukiamai įsipareigoja sumokėti Garantijos gavėjui ne daugiau kaip [suma skaičiais], [(suma žodžiais, valiutos pavadinimas)], gavęs pirmą raštišką</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leader="dot" w:pos="8285"/>
        </w:tabs>
        <w:spacing w:after="0" w:line="276" w:lineRule="auto"/>
        <w:ind w:firstLine="0"/>
        <w:rPr>
          <w:sz w:val="23"/>
          <w:szCs w:val="23"/>
        </w:rPr>
      </w:pPr>
      <w:r w:rsidRPr="00AE0DAA">
        <w:rPr>
          <w:sz w:val="23"/>
          <w:szCs w:val="23"/>
        </w:rPr>
        <w:t>Garantijos gavėjo reikalavimą mokėti (originalą), kuriame nurodytas garantijos №. [</w:t>
      </w:r>
      <w:r w:rsidRPr="00AE0DAA">
        <w:rPr>
          <w:sz w:val="23"/>
          <w:szCs w:val="23"/>
        </w:rPr>
        <w:tab/>
        <w:t>]., patvirtinantį,</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kad Klientas neįvykdė (ar netinkamai įvykdė) sutartinius įsipareigojimus pagal Sutartį, nurodant, kokie sutartiniai įsipareigojimai nebuvo įvykdyti (įvykdyti netinkamai).</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Šis įsipareigojimas privalomas Garantui ir jo teisių perėmėjams ir yra patvirtintas Garanto antspaudu [garantijos išdavimo data].</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Garantas įsipareigoja tik Garantijos gavėjui, todėl ši garantija yra neperleistina ir neįkeistina.</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Ši garantija įsigalioja Sutarties įsigaliojimo dieną. Ši garantija galioja iki [garantijos galiojimo data]. Visi Garanto įsipareigojimai pagal šią garantiją baigiasi, jei:</w:t>
      </w:r>
    </w:p>
    <w:p w:rsidR="009C4C89" w:rsidRPr="00AE0DAA" w:rsidRDefault="009C4C89" w:rsidP="007651A6">
      <w:pPr>
        <w:pStyle w:val="BodyText"/>
        <w:numPr>
          <w:ilvl w:val="0"/>
          <w:numId w:val="34"/>
        </w:numPr>
        <w:shd w:val="clear" w:color="auto" w:fill="auto"/>
        <w:tabs>
          <w:tab w:val="left" w:pos="426"/>
          <w:tab w:val="left" w:pos="567"/>
          <w:tab w:val="left" w:pos="709"/>
          <w:tab w:val="left" w:pos="851"/>
          <w:tab w:val="left" w:pos="936"/>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Iki paskutinės garantijos galiojimo dienos imtinai Garantas aukščiau nurodytu adresu nebus gavęs Garantijos gavėjo raštiško reikalavimo mokėti (originalo). Jeigu Garantijos gavėjo reikalavimas pateiktas nepasibaigus Garantijos galiojimo terminui, tačiau Garantas nustato, kad Garantui dėl pagrįstų priežasčių reikalingi papildomi dokumentai ar informacija, susijusi su Garantijos gavėjo reikalavimu, Garantas privalo raštu paprašyti Garantijos gavėjo pateikti Garantui reikalingus dokumentus ar informaciją, neatsižvelgiant į tai, ar Garantijos galiojimo laikotarpis yra pasibaigęs. Papildomų dokumentų ar informacijos pateikimui garantijos galiojimo terminas nėra taikomas;</w:t>
      </w:r>
    </w:p>
    <w:p w:rsidR="009C4C89" w:rsidRPr="00AE0DAA" w:rsidRDefault="009C4C89" w:rsidP="007651A6">
      <w:pPr>
        <w:pStyle w:val="BodyText"/>
        <w:numPr>
          <w:ilvl w:val="0"/>
          <w:numId w:val="3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Garantui yra grąžinamas garantijos originalas su Garantijos gavėjo prierašu, kad:</w:t>
      </w:r>
    </w:p>
    <w:p w:rsidR="009C4C89" w:rsidRPr="00AE0DAA" w:rsidRDefault="009C4C89" w:rsidP="007651A6">
      <w:pPr>
        <w:pStyle w:val="BodyText"/>
        <w:numPr>
          <w:ilvl w:val="1"/>
          <w:numId w:val="34"/>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3"/>
          <w:szCs w:val="23"/>
        </w:rPr>
      </w:pPr>
      <w:r w:rsidRPr="00AE0DAA">
        <w:rPr>
          <w:sz w:val="23"/>
          <w:szCs w:val="23"/>
        </w:rPr>
        <w:t>Garantijos gavėjas atsisako savo teisių pagal šią garantiją;</w:t>
      </w:r>
    </w:p>
    <w:p w:rsidR="009C4C89" w:rsidRPr="00AE0DAA" w:rsidRDefault="009C4C89" w:rsidP="007651A6">
      <w:pPr>
        <w:pStyle w:val="BodyText"/>
        <w:numPr>
          <w:ilvl w:val="1"/>
          <w:numId w:val="34"/>
        </w:numPr>
        <w:shd w:val="clear" w:color="auto" w:fill="auto"/>
        <w:tabs>
          <w:tab w:val="left" w:pos="426"/>
          <w:tab w:val="left" w:pos="567"/>
          <w:tab w:val="left" w:pos="709"/>
          <w:tab w:val="left" w:pos="851"/>
          <w:tab w:val="left" w:pos="993"/>
          <w:tab w:val="left" w:pos="1134"/>
          <w:tab w:val="left" w:pos="1276"/>
          <w:tab w:val="left" w:pos="1418"/>
          <w:tab w:val="left" w:pos="1445"/>
          <w:tab w:val="left" w:pos="1560"/>
          <w:tab w:val="left" w:pos="1701"/>
          <w:tab w:val="left" w:pos="1843"/>
          <w:tab w:val="left" w:pos="1985"/>
        </w:tabs>
        <w:spacing w:after="0" w:line="276" w:lineRule="auto"/>
        <w:ind w:firstLine="0"/>
        <w:jc w:val="left"/>
        <w:rPr>
          <w:sz w:val="23"/>
          <w:szCs w:val="23"/>
        </w:rPr>
      </w:pPr>
      <w:r w:rsidRPr="00AE0DAA">
        <w:rPr>
          <w:sz w:val="23"/>
          <w:szCs w:val="23"/>
        </w:rPr>
        <w:t>Klientas įvykdė šioje garantijoje nurodytus įsipareigojimus.</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r w:rsidRPr="00AE0DAA">
        <w:rPr>
          <w:sz w:val="23"/>
          <w:szCs w:val="23"/>
        </w:rPr>
        <w:t>Šiai garantijai taikytina Lietuvos Respublikos teisė. Šalių ginčai sprendžiami Lietuvos Respublikos įstatymų nustatyta tvarka.</w:t>
      </w:r>
    </w:p>
    <w:p w:rsidR="004A0EFA" w:rsidRPr="00AE0DAA" w:rsidRDefault="004A0EFA"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3"/>
          <w:szCs w:val="23"/>
        </w:rPr>
      </w:pPr>
    </w:p>
    <w:p w:rsidR="00AE0DAA" w:rsidRPr="003005DC" w:rsidRDefault="009C4C89" w:rsidP="00AE0DAA">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9060"/>
        </w:tabs>
        <w:spacing w:after="0" w:line="276" w:lineRule="auto"/>
        <w:ind w:firstLine="0"/>
        <w:rPr>
          <w:sz w:val="24"/>
          <w:szCs w:val="24"/>
        </w:rPr>
      </w:pPr>
      <w:r w:rsidRPr="00AE0DAA">
        <w:rPr>
          <w:sz w:val="23"/>
          <w:szCs w:val="23"/>
        </w:rPr>
        <w:t>Garanto pavadinimas:</w:t>
      </w:r>
      <w:r w:rsidR="00AE0DAA">
        <w:rPr>
          <w:sz w:val="23"/>
          <w:szCs w:val="23"/>
        </w:rPr>
        <w:t xml:space="preserve">                                                                                                 </w:t>
      </w:r>
      <w:r w:rsidR="00AE0DAA" w:rsidRPr="00AE0DAA">
        <w:rPr>
          <w:sz w:val="24"/>
          <w:szCs w:val="24"/>
          <w:lang w:eastAsia="en-US" w:bidi="en-US"/>
        </w:rPr>
        <w:t xml:space="preserve"> </w:t>
      </w:r>
      <w:r w:rsidR="00AE0DAA" w:rsidRPr="003005DC">
        <w:rPr>
          <w:sz w:val="24"/>
          <w:szCs w:val="24"/>
          <w:lang w:eastAsia="en-US" w:bidi="en-US"/>
        </w:rPr>
        <w:t>A.</w:t>
      </w:r>
      <w:r w:rsidR="00AE0DAA" w:rsidRPr="003005DC">
        <w:rPr>
          <w:sz w:val="24"/>
          <w:szCs w:val="24"/>
        </w:rPr>
        <w:t>V</w:t>
      </w:r>
      <w:r w:rsidR="00AE0DAA">
        <w:rPr>
          <w:sz w:val="24"/>
          <w:szCs w:val="24"/>
        </w:rPr>
        <w:t>.</w:t>
      </w:r>
    </w:p>
    <w:p w:rsidR="004A0EFA" w:rsidRPr="00AE0DAA" w:rsidRDefault="004A0EFA"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9060"/>
        </w:tabs>
        <w:spacing w:after="0" w:line="276" w:lineRule="auto"/>
        <w:ind w:firstLine="0"/>
        <w:rPr>
          <w:sz w:val="23"/>
          <w:szCs w:val="23"/>
        </w:rPr>
      </w:pPr>
    </w:p>
    <w:p w:rsidR="00AE0DAA" w:rsidRDefault="00AE0DAA" w:rsidP="00AE0DAA">
      <w:pPr>
        <w:pStyle w:val="Headerorfooter0"/>
        <w:shd w:val="clear" w:color="auto" w:fill="auto"/>
        <w:tabs>
          <w:tab w:val="right" w:pos="4502"/>
          <w:tab w:val="right" w:pos="8203"/>
        </w:tabs>
        <w:rPr>
          <w:sz w:val="19"/>
          <w:szCs w:val="19"/>
        </w:rPr>
      </w:pPr>
    </w:p>
    <w:p w:rsidR="00AE0DAA" w:rsidRDefault="00AE0DAA" w:rsidP="00AE0DAA">
      <w:pPr>
        <w:pStyle w:val="Headerorfooter0"/>
        <w:shd w:val="clear" w:color="auto" w:fill="auto"/>
        <w:tabs>
          <w:tab w:val="right" w:pos="4502"/>
          <w:tab w:val="right" w:pos="8203"/>
        </w:tabs>
        <w:rPr>
          <w:sz w:val="19"/>
          <w:szCs w:val="19"/>
        </w:rPr>
      </w:pPr>
      <w:r>
        <w:rPr>
          <w:sz w:val="19"/>
          <w:szCs w:val="19"/>
        </w:rPr>
        <w:t>(įgalioto asmens pareigos)</w:t>
      </w:r>
      <w:r>
        <w:rPr>
          <w:sz w:val="19"/>
          <w:szCs w:val="19"/>
        </w:rPr>
        <w:tab/>
      </w:r>
      <w:r>
        <w:t>(parašas)</w:t>
      </w:r>
      <w:r>
        <w:tab/>
      </w:r>
      <w:r>
        <w:rPr>
          <w:sz w:val="19"/>
          <w:szCs w:val="19"/>
        </w:rPr>
        <w:t>(vardo raidė, pavardė)</w:t>
      </w:r>
    </w:p>
    <w:p w:rsidR="004A0EFA" w:rsidRDefault="004A0EFA"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9060"/>
        </w:tabs>
        <w:spacing w:after="0" w:line="276" w:lineRule="auto"/>
        <w:ind w:firstLine="0"/>
        <w:rPr>
          <w:sz w:val="24"/>
          <w:szCs w:val="24"/>
          <w:lang w:eastAsia="en-US" w:bidi="en-US"/>
        </w:rPr>
      </w:pP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9060"/>
        </w:tabs>
        <w:spacing w:after="0" w:line="276" w:lineRule="auto"/>
        <w:ind w:firstLine="0"/>
        <w:rPr>
          <w:sz w:val="24"/>
          <w:szCs w:val="24"/>
        </w:rPr>
      </w:pPr>
      <w:bookmarkStart w:id="40" w:name="bookmark79"/>
      <w:r w:rsidRPr="003005DC">
        <w:rPr>
          <w:noProof/>
          <w:sz w:val="24"/>
          <w:szCs w:val="24"/>
          <w:lang w:eastAsia="en-US" w:bidi="ar-SA"/>
        </w:rPr>
        <w:lastRenderedPageBreak/>
        <mc:AlternateContent>
          <mc:Choice Requires="wps">
            <w:drawing>
              <wp:anchor distT="0" distB="0" distL="0" distR="0" simplePos="0" relativeHeight="251659264" behindDoc="1" locked="0" layoutInCell="1" allowOverlap="1" wp14:anchorId="4B8CC615" wp14:editId="7297E2AD">
                <wp:simplePos x="0" y="0"/>
                <wp:positionH relativeFrom="page">
                  <wp:posOffset>925830</wp:posOffset>
                </wp:positionH>
                <wp:positionV relativeFrom="page">
                  <wp:posOffset>9364345</wp:posOffset>
                </wp:positionV>
                <wp:extent cx="5208905" cy="143510"/>
                <wp:effectExtent l="0" t="0" r="0" b="0"/>
                <wp:wrapNone/>
                <wp:docPr id="8" name="Shape 46"/>
                <wp:cNvGraphicFramePr/>
                <a:graphic xmlns:a="http://schemas.openxmlformats.org/drawingml/2006/main">
                  <a:graphicData uri="http://schemas.microsoft.com/office/word/2010/wordprocessingShape">
                    <wps:wsp>
                      <wps:cNvSpPr txBox="1"/>
                      <wps:spPr>
                        <a:xfrm>
                          <a:off x="0" y="0"/>
                          <a:ext cx="5208905" cy="143510"/>
                        </a:xfrm>
                        <a:prstGeom prst="rect">
                          <a:avLst/>
                        </a:prstGeom>
                        <a:noFill/>
                      </wps:spPr>
                      <wps:txbx>
                        <w:txbxContent>
                          <w:p w:rsidR="00400BB3" w:rsidRDefault="00400BB3" w:rsidP="009C4C89">
                            <w:pPr>
                              <w:pStyle w:val="Headerorfooter0"/>
                              <w:shd w:val="clear" w:color="auto" w:fill="auto"/>
                              <w:tabs>
                                <w:tab w:val="right" w:pos="4502"/>
                                <w:tab w:val="right" w:pos="8203"/>
                              </w:tabs>
                              <w:rPr>
                                <w:sz w:val="19"/>
                                <w:szCs w:val="19"/>
                              </w:rPr>
                            </w:pPr>
                          </w:p>
                        </w:txbxContent>
                      </wps:txbx>
                      <wps:bodyPr lIns="0" tIns="0" rIns="0" bIns="0">
                        <a:spAutoFit/>
                      </wps:bodyPr>
                    </wps:wsp>
                  </a:graphicData>
                </a:graphic>
              </wp:anchor>
            </w:drawing>
          </mc:Choice>
          <mc:Fallback>
            <w:pict>
              <v:shape w14:anchorId="4B8CC615" id="Shape 46" o:spid="_x0000_s1036" type="#_x0000_t202" style="position:absolute;left:0;text-align:left;margin-left:72.9pt;margin-top:737.35pt;width:410.15pt;height:1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" filled="f" stroked="f">
                <v:textbox style="mso-fit-shape-to-text:t" inset="0,0,0,0">
                  <w:txbxContent>
                    <w:p w:rsidR="00400BB3" w:rsidRDefault="00400BB3" w:rsidP="009C4C89">
                      <w:pPr>
                        <w:pStyle w:val="Headerorfooter0"/>
                        <w:shd w:val="clear" w:color="auto" w:fill="auto"/>
                        <w:tabs>
                          <w:tab w:val="right" w:pos="4502"/>
                          <w:tab w:val="right" w:pos="8203"/>
                        </w:tabs>
                        <w:rPr>
                          <w:sz w:val="19"/>
                          <w:szCs w:val="19"/>
                        </w:rPr>
                      </w:pPr>
                    </w:p>
                  </w:txbxContent>
                </v:textbox>
                <w10:wrap anchorx="page" anchory="page"/>
              </v:shape>
            </w:pict>
          </mc:Fallback>
        </mc:AlternateContent>
      </w:r>
    </w:p>
    <w:p w:rsidR="009C4C89" w:rsidRPr="003005DC" w:rsidRDefault="009C4C89"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center"/>
        <w:rPr>
          <w:rFonts w:ascii="Times New Roman" w:hAnsi="Times New Roman" w:cs="Times New Roman"/>
          <w:b/>
        </w:rPr>
      </w:pPr>
      <w:r w:rsidRPr="003005DC">
        <w:rPr>
          <w:rFonts w:ascii="Times New Roman" w:hAnsi="Times New Roman" w:cs="Times New Roman"/>
          <w:b/>
        </w:rPr>
        <w:t>SUTARTIES ĮVYKDYMO LAIDAVIMO RAŠTO FORMA</w:t>
      </w:r>
    </w:p>
    <w:p w:rsidR="009C4C89" w:rsidRPr="003005DC" w:rsidRDefault="009C4C89"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center"/>
        <w:rPr>
          <w:sz w:val="24"/>
          <w:szCs w:val="24"/>
        </w:rPr>
      </w:pPr>
      <w:r w:rsidRPr="003005DC">
        <w:rPr>
          <w:sz w:val="24"/>
          <w:szCs w:val="24"/>
        </w:rPr>
        <w:t>LAIDAVIMO RAŠTAS</w:t>
      </w:r>
      <w:bookmarkEnd w:id="40"/>
    </w:p>
    <w:p w:rsidR="009C4C89" w:rsidRPr="003005DC" w:rsidRDefault="009C4C89" w:rsidP="007651A6">
      <w:pPr>
        <w:pStyle w:val="BodyText"/>
        <w:pBdr>
          <w:bottom w:val="single" w:sz="4" w:space="0" w:color="auto"/>
        </w:pBd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sz w:val="24"/>
          <w:szCs w:val="24"/>
        </w:rPr>
        <w:t>(perkančiosios organizacijos pavadinimas, kodas,</w:t>
      </w:r>
      <w:r w:rsidRPr="003005DC">
        <w:rPr>
          <w:sz w:val="24"/>
          <w:szCs w:val="24"/>
        </w:rPr>
        <w:br/>
        <w:t>adresas) (data)</w:t>
      </w:r>
      <w:r w:rsidRPr="003005DC">
        <w:rPr>
          <w:sz w:val="24"/>
          <w:szCs w:val="24"/>
        </w:rPr>
        <w:br/>
        <w:t>(vieta)</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Šis laidavimo raštas galioja tik su laidavimo draudimo liudijimu (polisu) Nr, [įrašykite laidavimo draudimo numerį].</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Esant prieštaravimams tarp Draudimo taisyklių ir Laidavimo rašto nuostatų, pirmenybė suteikiama Laidavimo rašto nuostatoms.</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Kliento [įrašykite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su/Perkančiosios organizacijos pavadinimas/ (toliau- Perkančioji organizacija) numatomą pasirašyti Viešojo pirkimo-pardavimo sutartį Nr.... (toliau-Sutartis) dėl [pirkimo objektas] turi būti užtikrinti sutarties įvykdymo laidavimu.</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Šiuo laidavimo raštu klientas ir Laiduotojas [įrašykite laiduotojo pavadinimą, juridinį statusą ir adresą], (toliau vadinamas „Laiduotoju“), neatšaukiamai įsipareigoja Perkančiajai organizacijai [įrašykite laidavimo sumą skaičiais] [įrašykite sumą žodžiais] suma ir ją tinkamai išmokėti pagal šį laidavimo raštą.</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KADANGI Perkančioji organizacija su Klientu numato pasirašyti Sutartį, TODĖL ŠIO LAIDAVIMO SĄLYGOS YRA TOKIOS:</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Jei klientas nevykdo/netinkamai vykdo sutartyje numatytus įsipareigojimus, Laiduotojas įsipareigoja nedelsiant sumokėti Perkančiajai organizacijai aukščiau nurodytą sumą, gavęs Perkančiosios organizacijos pirmą raštišką pareikalavimą. Perkančioji organizacija neprivalo pagrįsti savo reikalavimo, tačiau privalo nurodyti, kurios sutarties sąlygos buvo nevykdomos/netinkamai vykdomos.</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Sis laidavimo raštas įsigalioja pasirašius Sutartį. Klientas be Perkančiosios organizacijos sutikimo neturi teisės pakeisti arba nutraukti Draudimo sutartį.</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Laiduotojo įsipareigojimai galioja įskaitytinai iki [metai], [mėnuo], [diena]. Pratęsus sutarties įvykdymo laikotarpį. Klientas įsipareigoja pranešti Laiduotojui apie tokį pratęsimą ir šio laidavimo rašto galiojimas kliento prašymu gali būti pratęstas.</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Laiduotojas:</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Laiduotojo pavadinimas:</w:t>
      </w:r>
    </w:p>
    <w:p w:rsidR="009C4C89" w:rsidRPr="003005DC"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Įgaliotas asmuo [vardo raidė, pavardė, parašas]:</w:t>
      </w:r>
    </w:p>
    <w:p w:rsidR="009C4C89" w:rsidRPr="00AE0DAA" w:rsidRDefault="009C4C8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i/>
          <w:iCs/>
          <w:sz w:val="20"/>
          <w:szCs w:val="20"/>
        </w:rPr>
      </w:pPr>
      <w:r w:rsidRPr="00AE0DAA">
        <w:rPr>
          <w:i/>
          <w:iCs/>
          <w:sz w:val="20"/>
          <w:szCs w:val="20"/>
        </w:rPr>
        <w:t>* - Laidavimo raštas turi būti pateiktas kartu su laidavimo draudimo liudijimo (poliso) patvirtinta kopija, pateikiant nuorodą) taisykles, kurių pagrindu nustatytos draudimo sąlygos. Tuo atveju, jei draudimo taisyklėse numatyta, kad draudimo sutarties sudarymas patvirtinamas trijų draudimo liudijimo (poliso) egzempliorių pasirašymu, privalo būti pateikiamas laidavimo draudimo liudijimo (poliso) originalas. Kartu su polisu turi būti pateikta mokestinio pavedimo, įrodančio</w:t>
      </w:r>
      <w:r w:rsidR="006A0B5A" w:rsidRPr="00AE0DAA">
        <w:rPr>
          <w:i/>
          <w:iCs/>
          <w:sz w:val="20"/>
          <w:szCs w:val="20"/>
        </w:rPr>
        <w:t xml:space="preserve"> </w:t>
      </w:r>
      <w:r w:rsidRPr="00AE0DAA">
        <w:rPr>
          <w:i/>
          <w:iCs/>
          <w:sz w:val="20"/>
          <w:szCs w:val="20"/>
        </w:rPr>
        <w:t>polise nurodytos draudimo įmokos sumokėjimą draudimo bendrovei, patvirtinta kopija)</w:t>
      </w:r>
    </w:p>
    <w:p w:rsidR="00514FB2" w:rsidRPr="00AE0DAA" w:rsidRDefault="00514FB2"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0"/>
          <w:szCs w:val="20"/>
        </w:rPr>
      </w:pPr>
    </w:p>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p w:rsidR="00514FB2" w:rsidRPr="003005DC" w:rsidRDefault="00514FB2"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p w:rsidR="00AE0DAA" w:rsidRDefault="00AE0DAA" w:rsidP="006A0B5A">
      <w:pPr>
        <w:tabs>
          <w:tab w:val="left" w:pos="1843"/>
        </w:tabs>
        <w:spacing w:line="276" w:lineRule="auto"/>
        <w:jc w:val="right"/>
        <w:rPr>
          <w:rFonts w:ascii="Times New Roman" w:hAnsi="Times New Roman" w:cs="Times New Roman"/>
          <w:b/>
        </w:rPr>
      </w:pPr>
      <w:bookmarkStart w:id="41" w:name="bookmark66"/>
    </w:p>
    <w:p w:rsidR="00AE0DAA" w:rsidRDefault="00AE0DAA" w:rsidP="006A0B5A">
      <w:pPr>
        <w:tabs>
          <w:tab w:val="left" w:pos="1843"/>
        </w:tabs>
        <w:spacing w:line="276" w:lineRule="auto"/>
        <w:jc w:val="right"/>
        <w:rPr>
          <w:rFonts w:ascii="Times New Roman" w:hAnsi="Times New Roman" w:cs="Times New Roman"/>
          <w:b/>
        </w:rPr>
      </w:pPr>
    </w:p>
    <w:p w:rsidR="009C4C89" w:rsidRPr="003005DC" w:rsidRDefault="009C4C89" w:rsidP="006A0B5A">
      <w:pPr>
        <w:tabs>
          <w:tab w:val="left" w:pos="1843"/>
        </w:tabs>
        <w:spacing w:line="276" w:lineRule="auto"/>
        <w:jc w:val="right"/>
        <w:rPr>
          <w:rFonts w:ascii="Times New Roman" w:hAnsi="Times New Roman" w:cs="Times New Roman"/>
          <w:b/>
        </w:rPr>
      </w:pPr>
      <w:r w:rsidRPr="003005DC">
        <w:rPr>
          <w:rFonts w:ascii="Times New Roman" w:hAnsi="Times New Roman" w:cs="Times New Roman"/>
          <w:b/>
        </w:rPr>
        <w:lastRenderedPageBreak/>
        <w:t>5 Priedas</w:t>
      </w:r>
    </w:p>
    <w:p w:rsidR="00F866B9" w:rsidRPr="003005DC" w:rsidRDefault="00A156D9"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right"/>
        <w:rPr>
          <w:sz w:val="24"/>
          <w:szCs w:val="24"/>
        </w:rPr>
      </w:pPr>
      <w:r w:rsidRPr="003005DC">
        <w:rPr>
          <w:sz w:val="24"/>
          <w:szCs w:val="24"/>
        </w:rPr>
        <w:t>Trišalės atsiskaitymo sutarties forma</w:t>
      </w:r>
      <w:bookmarkEnd w:id="41"/>
    </w:p>
    <w:p w:rsidR="002A4848" w:rsidRPr="003005DC" w:rsidRDefault="00A156D9" w:rsidP="00AE0DAA">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leader="underscore" w:pos="2863"/>
          <w:tab w:val="left" w:leader="underscore" w:pos="4918"/>
        </w:tabs>
        <w:spacing w:after="0" w:line="276" w:lineRule="auto"/>
        <w:ind w:left="0"/>
        <w:jc w:val="center"/>
        <w:rPr>
          <w:sz w:val="24"/>
          <w:szCs w:val="24"/>
        </w:rPr>
      </w:pPr>
      <w:bookmarkStart w:id="42" w:name="bookmark67"/>
      <w:r w:rsidRPr="003005DC">
        <w:rPr>
          <w:sz w:val="24"/>
          <w:szCs w:val="24"/>
        </w:rPr>
        <w:t>TRIŠALĖ ATSISKAITYMO SU</w:t>
      </w:r>
      <w:r w:rsidR="006A0B5A" w:rsidRPr="003005DC">
        <w:rPr>
          <w:sz w:val="24"/>
          <w:szCs w:val="24"/>
        </w:rPr>
        <w:t>T</w:t>
      </w:r>
      <w:r w:rsidRPr="003005DC">
        <w:rPr>
          <w:sz w:val="24"/>
          <w:szCs w:val="24"/>
        </w:rPr>
        <w:t>ARTIS</w:t>
      </w:r>
    </w:p>
    <w:p w:rsidR="00F866B9" w:rsidRPr="003005DC" w:rsidRDefault="002A4848" w:rsidP="00AE0DAA">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leader="underscore" w:pos="2863"/>
          <w:tab w:val="left" w:leader="underscore" w:pos="4918"/>
        </w:tabs>
        <w:spacing w:after="0" w:line="276" w:lineRule="auto"/>
        <w:ind w:left="0"/>
        <w:jc w:val="center"/>
        <w:rPr>
          <w:sz w:val="24"/>
          <w:szCs w:val="24"/>
        </w:rPr>
      </w:pPr>
      <w:r w:rsidRPr="003005DC">
        <w:rPr>
          <w:sz w:val="24"/>
          <w:szCs w:val="24"/>
        </w:rPr>
        <w:t xml:space="preserve">201_ </w:t>
      </w:r>
      <w:r w:rsidR="00A156D9" w:rsidRPr="003005DC">
        <w:rPr>
          <w:b w:val="0"/>
          <w:bCs w:val="0"/>
          <w:sz w:val="24"/>
          <w:szCs w:val="24"/>
        </w:rPr>
        <w:t>m.</w:t>
      </w:r>
      <w:r w:rsidR="00A156D9" w:rsidRPr="003005DC">
        <w:rPr>
          <w:b w:val="0"/>
          <w:bCs w:val="0"/>
          <w:sz w:val="24"/>
          <w:szCs w:val="24"/>
        </w:rPr>
        <w:tab/>
        <w:t>d.</w:t>
      </w:r>
      <w:r w:rsidRPr="003005DC">
        <w:rPr>
          <w:b w:val="0"/>
          <w:bCs w:val="0"/>
          <w:sz w:val="24"/>
          <w:szCs w:val="24"/>
        </w:rPr>
        <w:t xml:space="preserve"> </w:t>
      </w:r>
      <w:r w:rsidR="00A156D9" w:rsidRPr="003005DC">
        <w:rPr>
          <w:b w:val="0"/>
          <w:bCs w:val="0"/>
          <w:sz w:val="24"/>
          <w:szCs w:val="24"/>
        </w:rPr>
        <w:t>Nr.</w:t>
      </w:r>
      <w:bookmarkEnd w:id="42"/>
    </w:p>
    <w:p w:rsidR="002A4848" w:rsidRPr="003005DC" w:rsidRDefault="002A4848"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both"/>
        <w:rPr>
          <w:sz w:val="24"/>
          <w:szCs w:val="24"/>
        </w:rPr>
      </w:pPr>
      <w:bookmarkStart w:id="43" w:name="bookmark68"/>
    </w:p>
    <w:p w:rsidR="002A4848" w:rsidRPr="003005DC" w:rsidRDefault="002A4848"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both"/>
        <w:rPr>
          <w:sz w:val="24"/>
          <w:szCs w:val="24"/>
        </w:rPr>
      </w:pPr>
    </w:p>
    <w:p w:rsidR="00F866B9" w:rsidRPr="003005DC" w:rsidRDefault="00A156D9"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both"/>
        <w:rPr>
          <w:sz w:val="24"/>
          <w:szCs w:val="24"/>
        </w:rPr>
      </w:pPr>
      <w:r w:rsidRPr="003005DC">
        <w:rPr>
          <w:sz w:val="24"/>
          <w:szCs w:val="24"/>
        </w:rPr>
        <w:t>Periančiosios o</w:t>
      </w:r>
      <w:r w:rsidR="009C4C89" w:rsidRPr="003005DC">
        <w:rPr>
          <w:sz w:val="24"/>
          <w:szCs w:val="24"/>
        </w:rPr>
        <w:t>rg</w:t>
      </w:r>
      <w:r w:rsidRPr="003005DC">
        <w:rPr>
          <w:sz w:val="24"/>
          <w:szCs w:val="24"/>
        </w:rPr>
        <w:t xml:space="preserve">anizacijos pavadinimas: </w:t>
      </w:r>
      <w:r w:rsidRPr="003005DC">
        <w:rPr>
          <w:b w:val="0"/>
          <w:bCs w:val="0"/>
          <w:sz w:val="24"/>
          <w:szCs w:val="24"/>
        </w:rPr>
        <w:t>Įmonės</w:t>
      </w:r>
      <w:bookmarkEnd w:id="43"/>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kodas: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PVM mokėtojo</w:t>
      </w:r>
      <w:r w:rsidR="009C4C89" w:rsidRPr="003005DC">
        <w:rPr>
          <w:sz w:val="24"/>
          <w:szCs w:val="24"/>
        </w:rPr>
        <w:t xml:space="preserve"> </w:t>
      </w:r>
      <w:r w:rsidRPr="003005DC">
        <w:rPr>
          <w:sz w:val="24"/>
          <w:szCs w:val="24"/>
        </w:rPr>
        <w:t>kodas: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Adresas: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Atsiskaitomosios sąskaitos numeris: toliau-</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Pirkėjas,</w:t>
      </w:r>
    </w:p>
    <w:p w:rsidR="00F866B9" w:rsidRPr="003005DC" w:rsidRDefault="00A156D9"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both"/>
        <w:rPr>
          <w:sz w:val="24"/>
          <w:szCs w:val="24"/>
        </w:rPr>
      </w:pPr>
      <w:bookmarkStart w:id="44" w:name="bookmark69"/>
      <w:r w:rsidRPr="003005DC">
        <w:rPr>
          <w:sz w:val="24"/>
          <w:szCs w:val="24"/>
        </w:rPr>
        <w:t xml:space="preserve">Tiekėjo pavadinimas: </w:t>
      </w:r>
      <w:r w:rsidRPr="003005DC">
        <w:rPr>
          <w:b w:val="0"/>
          <w:bCs w:val="0"/>
          <w:sz w:val="24"/>
          <w:szCs w:val="24"/>
        </w:rPr>
        <w:t>Įmonės</w:t>
      </w:r>
      <w:bookmarkEnd w:id="44"/>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kodas: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PVM mokėtojo</w:t>
      </w:r>
      <w:r w:rsidR="009C4C89" w:rsidRPr="003005DC">
        <w:rPr>
          <w:sz w:val="24"/>
          <w:szCs w:val="24"/>
        </w:rPr>
        <w:t xml:space="preserve"> </w:t>
      </w:r>
      <w:r w:rsidRPr="003005DC">
        <w:rPr>
          <w:sz w:val="24"/>
          <w:szCs w:val="24"/>
        </w:rPr>
        <w:t>kodas: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Adresas: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Atsiskaitomosios (-ųjų) sąskaitos (-ų) numeris (-iai) mokėjimams vykdyti: toliau-</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Tiekėjas,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i/>
          <w:iCs/>
          <w:sz w:val="24"/>
          <w:szCs w:val="24"/>
        </w:rPr>
        <w:t>(Jeigu tai</w:t>
      </w:r>
      <w:r w:rsidR="009C4C89" w:rsidRPr="003005DC">
        <w:rPr>
          <w:i/>
          <w:iCs/>
          <w:sz w:val="24"/>
          <w:szCs w:val="24"/>
        </w:rPr>
        <w:t xml:space="preserve"> </w:t>
      </w:r>
      <w:r w:rsidRPr="003005DC">
        <w:rPr>
          <w:i/>
          <w:iCs/>
          <w:sz w:val="24"/>
          <w:szCs w:val="24"/>
        </w:rPr>
        <w:t>jungtinės sutarties veiklos pagrindu veikianti ūkio subjektų grupė, nurodyti, iš kokių ūkio subjektų sudaryta, visų šių subjektų pavadinimus, įmonės ir PVM kodus, adresus, atsakingojo partnerio pavadinimą bei šį</w:t>
      </w:r>
      <w:r w:rsidR="006A0B5A" w:rsidRPr="003005DC">
        <w:rPr>
          <w:i/>
          <w:iCs/>
          <w:sz w:val="24"/>
          <w:szCs w:val="24"/>
        </w:rPr>
        <w:t xml:space="preserve"> </w:t>
      </w:r>
      <w:r w:rsidRPr="003005DC">
        <w:rPr>
          <w:i/>
          <w:iCs/>
          <w:sz w:val="24"/>
          <w:szCs w:val="24"/>
        </w:rPr>
        <w:t>partnerį atstovaujančio asmens</w:t>
      </w:r>
      <w:r w:rsidR="009C4C89" w:rsidRPr="003005DC">
        <w:rPr>
          <w:i/>
          <w:iCs/>
          <w:sz w:val="24"/>
          <w:szCs w:val="24"/>
        </w:rPr>
        <w:t xml:space="preserve"> </w:t>
      </w:r>
      <w:r w:rsidRPr="003005DC">
        <w:rPr>
          <w:i/>
          <w:iCs/>
          <w:sz w:val="24"/>
          <w:szCs w:val="24"/>
        </w:rPr>
        <w:t>pareigas, vardą ir pavardę)</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ir</w:t>
      </w:r>
    </w:p>
    <w:p w:rsidR="00F866B9" w:rsidRPr="003005DC" w:rsidRDefault="00A156D9"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both"/>
        <w:rPr>
          <w:sz w:val="24"/>
          <w:szCs w:val="24"/>
        </w:rPr>
      </w:pPr>
      <w:bookmarkStart w:id="45" w:name="bookmark70"/>
      <w:r w:rsidRPr="003005DC">
        <w:rPr>
          <w:sz w:val="24"/>
          <w:szCs w:val="24"/>
        </w:rPr>
        <w:t>S</w:t>
      </w:r>
      <w:r w:rsidR="006A0B5A" w:rsidRPr="003005DC">
        <w:rPr>
          <w:sz w:val="24"/>
          <w:szCs w:val="24"/>
        </w:rPr>
        <w:t>u</w:t>
      </w:r>
      <w:r w:rsidRPr="003005DC">
        <w:rPr>
          <w:sz w:val="24"/>
          <w:szCs w:val="24"/>
        </w:rPr>
        <w:t>btiekėjo pavadinimas:</w:t>
      </w:r>
      <w:bookmarkEnd w:id="45"/>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Įmonės kodas: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PVM mokėtojo</w:t>
      </w:r>
      <w:r w:rsidR="009C4C89" w:rsidRPr="003005DC">
        <w:rPr>
          <w:sz w:val="24"/>
          <w:szCs w:val="24"/>
        </w:rPr>
        <w:t xml:space="preserve"> </w:t>
      </w:r>
      <w:r w:rsidRPr="003005DC">
        <w:rPr>
          <w:sz w:val="24"/>
          <w:szCs w:val="24"/>
        </w:rPr>
        <w:t>kodas: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Adresas: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Atsiskaitomosios (-ųjų) sąskaitos(-ų)numeris(-iai)</w:t>
      </w:r>
      <w:r w:rsidR="009C4C89" w:rsidRPr="003005DC">
        <w:rPr>
          <w:sz w:val="24"/>
          <w:szCs w:val="24"/>
        </w:rPr>
        <w:t xml:space="preserve"> </w:t>
      </w:r>
      <w:r w:rsidRPr="003005DC">
        <w:rPr>
          <w:sz w:val="24"/>
          <w:szCs w:val="24"/>
        </w:rPr>
        <w:t>mokėjimams</w:t>
      </w:r>
      <w:r w:rsidR="009C4C89" w:rsidRPr="003005DC">
        <w:rPr>
          <w:sz w:val="24"/>
          <w:szCs w:val="24"/>
        </w:rPr>
        <w:t xml:space="preserve"> </w:t>
      </w:r>
      <w:r w:rsidRPr="003005DC">
        <w:rPr>
          <w:sz w:val="24"/>
          <w:szCs w:val="24"/>
        </w:rPr>
        <w:t>vykdyti: toliau-</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Subtiekėjas,</w:t>
      </w: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 xml:space="preserve">toliau kiekviena atskirai vadinama Šalimi, o visos kartu vadinamos Šalimis, atsižvelgdamos į tai, kad </w:t>
      </w:r>
      <w:r w:rsidRPr="003005DC">
        <w:rPr>
          <w:i/>
          <w:iCs/>
          <w:sz w:val="24"/>
          <w:szCs w:val="24"/>
        </w:rPr>
        <w:t>[Pirkėjas ir Tiekėjas] [įrašyti datą]</w:t>
      </w:r>
      <w:r w:rsidRPr="003005DC">
        <w:rPr>
          <w:sz w:val="24"/>
          <w:szCs w:val="24"/>
        </w:rPr>
        <w:t xml:space="preserve"> sudarė viešojo pirkimo-pardavimo sutartį Nr. </w:t>
      </w:r>
      <w:r w:rsidRPr="003005DC">
        <w:rPr>
          <w:i/>
          <w:iCs/>
          <w:sz w:val="24"/>
          <w:szCs w:val="24"/>
        </w:rPr>
        <w:t>[įrašyti numerį]</w:t>
      </w:r>
      <w:r w:rsidRPr="003005DC">
        <w:rPr>
          <w:sz w:val="24"/>
          <w:szCs w:val="24"/>
        </w:rPr>
        <w:t xml:space="preserve"> (toliau - Pirkimo sutartis), siekdamos nustatyti tiesioginio atsiskaitymo tvarką pagal Pirkimo sutarties specialių</w:t>
      </w:r>
      <w:r w:rsidR="009C4C89" w:rsidRPr="003005DC">
        <w:rPr>
          <w:sz w:val="24"/>
          <w:szCs w:val="24"/>
        </w:rPr>
        <w:t>j</w:t>
      </w:r>
      <w:r w:rsidRPr="003005DC">
        <w:rPr>
          <w:sz w:val="24"/>
          <w:szCs w:val="24"/>
        </w:rPr>
        <w:t xml:space="preserve">ų sąlygų </w:t>
      </w:r>
      <w:r w:rsidRPr="003005DC">
        <w:rPr>
          <w:i/>
          <w:iCs/>
          <w:sz w:val="24"/>
          <w:szCs w:val="24"/>
        </w:rPr>
        <w:t>[įrašyti</w:t>
      </w:r>
      <w:r w:rsidR="009C4C89" w:rsidRPr="003005DC">
        <w:rPr>
          <w:i/>
          <w:iCs/>
          <w:sz w:val="24"/>
          <w:szCs w:val="24"/>
        </w:rPr>
        <w:t xml:space="preserve"> </w:t>
      </w:r>
      <w:r w:rsidRPr="003005DC">
        <w:rPr>
          <w:i/>
          <w:iCs/>
          <w:sz w:val="24"/>
          <w:szCs w:val="24"/>
        </w:rPr>
        <w:t>punkto numerį]</w:t>
      </w:r>
      <w:r w:rsidRPr="003005DC">
        <w:rPr>
          <w:sz w:val="24"/>
          <w:szCs w:val="24"/>
        </w:rPr>
        <w:t xml:space="preserve"> punktą, sudarė šią trišalę atsiskaitymo sutartį (toliau- Trišalė sutartis).</w:t>
      </w:r>
    </w:p>
    <w:p w:rsidR="00F866B9" w:rsidRPr="003005DC" w:rsidRDefault="00A156D9" w:rsidP="007651A6">
      <w:pPr>
        <w:pStyle w:val="Heading30"/>
        <w:keepNext/>
        <w:keepLines/>
        <w:numPr>
          <w:ilvl w:val="0"/>
          <w:numId w:val="3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649"/>
        </w:tabs>
        <w:spacing w:after="0" w:line="276" w:lineRule="auto"/>
        <w:ind w:left="0"/>
        <w:rPr>
          <w:sz w:val="24"/>
          <w:szCs w:val="24"/>
        </w:rPr>
      </w:pPr>
      <w:bookmarkStart w:id="46" w:name="bookmark71"/>
      <w:r w:rsidRPr="003005DC">
        <w:rPr>
          <w:sz w:val="24"/>
          <w:szCs w:val="24"/>
        </w:rPr>
        <w:t>straipsnis. Sutarties dalykas</w:t>
      </w:r>
      <w:bookmarkEnd w:id="46"/>
    </w:p>
    <w:p w:rsidR="00F866B9" w:rsidRPr="003005DC" w:rsidRDefault="00A156D9" w:rsidP="007651A6">
      <w:pPr>
        <w:pStyle w:val="BodyText"/>
        <w:numPr>
          <w:ilvl w:val="1"/>
          <w:numId w:val="30"/>
        </w:numPr>
        <w:shd w:val="clear" w:color="auto" w:fill="auto"/>
        <w:tabs>
          <w:tab w:val="left" w:pos="426"/>
          <w:tab w:val="left" w:pos="464"/>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Šios Trišalės sutarties dalykas yra tiesioginio atsiskaitymo su Subtiekėju tvarka ir sąlygos.</w:t>
      </w:r>
    </w:p>
    <w:p w:rsidR="00F866B9" w:rsidRPr="003005DC" w:rsidRDefault="00A156D9" w:rsidP="007651A6">
      <w:pPr>
        <w:pStyle w:val="Heading30"/>
        <w:keepNext/>
        <w:keepLines/>
        <w:numPr>
          <w:ilvl w:val="1"/>
          <w:numId w:val="3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573"/>
        </w:tabs>
        <w:spacing w:after="0" w:line="276" w:lineRule="auto"/>
        <w:ind w:left="0"/>
        <w:rPr>
          <w:sz w:val="24"/>
          <w:szCs w:val="24"/>
        </w:rPr>
      </w:pPr>
      <w:bookmarkStart w:id="47" w:name="bookmark72"/>
      <w:r w:rsidRPr="003005DC">
        <w:rPr>
          <w:sz w:val="24"/>
          <w:szCs w:val="24"/>
        </w:rPr>
        <w:t>straipsnis. Atsiskaitymo tvarka</w:t>
      </w:r>
      <w:bookmarkEnd w:id="47"/>
    </w:p>
    <w:p w:rsidR="00F866B9" w:rsidRPr="003005DC" w:rsidRDefault="00A156D9" w:rsidP="007651A6">
      <w:pPr>
        <w:pStyle w:val="BodyText"/>
        <w:numPr>
          <w:ilvl w:val="1"/>
          <w:numId w:val="30"/>
        </w:numPr>
        <w:shd w:val="clear" w:color="auto" w:fill="auto"/>
        <w:tabs>
          <w:tab w:val="left" w:pos="426"/>
          <w:tab w:val="left" w:pos="474"/>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Avansinis mokėjimas nemokamas.</w:t>
      </w:r>
    </w:p>
    <w:p w:rsidR="00AE0DAA" w:rsidRDefault="00A156D9" w:rsidP="00AE0DAA">
      <w:pPr>
        <w:pStyle w:val="BodyText"/>
        <w:numPr>
          <w:ilvl w:val="1"/>
          <w:numId w:val="30"/>
        </w:numPr>
        <w:shd w:val="clear" w:color="auto" w:fill="auto"/>
        <w:tabs>
          <w:tab w:val="left" w:pos="426"/>
          <w:tab w:val="left" w:pos="47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 xml:space="preserve">Kiekvieno tarpinio mokėjimo suma nustatoma pagal faktiškai </w:t>
      </w:r>
      <w:r w:rsidRPr="003005DC">
        <w:rPr>
          <w:i/>
          <w:iCs/>
          <w:sz w:val="24"/>
          <w:szCs w:val="24"/>
        </w:rPr>
        <w:t>[suteikti} paslaugų kiekį bei jų vertę ir/arba [pristatytų prekių kiekį bei jų vertę}.</w:t>
      </w:r>
    </w:p>
    <w:p w:rsidR="00F866B9" w:rsidRPr="00AE0DAA" w:rsidRDefault="00AE0DAA" w:rsidP="002B43A2">
      <w:pPr>
        <w:pStyle w:val="BodyText"/>
        <w:numPr>
          <w:ilvl w:val="1"/>
          <w:numId w:val="30"/>
        </w:numPr>
        <w:shd w:val="clear" w:color="auto" w:fill="auto"/>
        <w:tabs>
          <w:tab w:val="left" w:pos="426"/>
          <w:tab w:val="left" w:pos="47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AE0DAA">
        <w:rPr>
          <w:sz w:val="24"/>
          <w:szCs w:val="24"/>
        </w:rPr>
        <w:t xml:space="preserve">Subtiekėjas prieš teikdamas mokėjimo dokumentus Pirkėjui pateikia Tiekėjo pasirašymui ir patvirtinimui </w:t>
      </w:r>
      <w:r w:rsidR="00A156D9" w:rsidRPr="00AE0DAA">
        <w:rPr>
          <w:sz w:val="24"/>
          <w:szCs w:val="24"/>
        </w:rPr>
        <w:t>tinkamai</w:t>
      </w:r>
      <w:r>
        <w:rPr>
          <w:sz w:val="24"/>
          <w:szCs w:val="24"/>
        </w:rPr>
        <w:t xml:space="preserve"> </w:t>
      </w:r>
      <w:r w:rsidR="00A156D9" w:rsidRPr="00AE0DAA">
        <w:rPr>
          <w:sz w:val="24"/>
          <w:szCs w:val="24"/>
        </w:rPr>
        <w:t xml:space="preserve">įformintus Pirkimo sutarties vykdymo dokumentus (po 3 (tris) egzempliorius): </w:t>
      </w:r>
      <w:r w:rsidR="00A156D9" w:rsidRPr="00AE0DAA">
        <w:rPr>
          <w:i/>
          <w:iCs/>
          <w:sz w:val="24"/>
          <w:szCs w:val="24"/>
        </w:rPr>
        <w:t>[Paslaugų] [Prekių]</w:t>
      </w:r>
      <w:r w:rsidR="00A156D9" w:rsidRPr="00AE0DAA">
        <w:rPr>
          <w:sz w:val="24"/>
          <w:szCs w:val="24"/>
        </w:rPr>
        <w:t xml:space="preserve"> perdavimo- priėmimo aktą ir Pirkimo sutarties įgyvendinimo ataskaitą (jeigu taikoma).</w:t>
      </w:r>
    </w:p>
    <w:p w:rsidR="00F866B9" w:rsidRPr="003005DC" w:rsidRDefault="00A156D9" w:rsidP="007651A6">
      <w:pPr>
        <w:pStyle w:val="BodyText"/>
        <w:numPr>
          <w:ilvl w:val="0"/>
          <w:numId w:val="31"/>
        </w:numPr>
        <w:shd w:val="clear" w:color="auto" w:fill="auto"/>
        <w:tabs>
          <w:tab w:val="left" w:pos="426"/>
          <w:tab w:val="left" w:pos="47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Sutarties Šalys susitaria, jog Subtiekėjo</w:t>
      </w:r>
      <w:r w:rsidR="009C4C89" w:rsidRPr="003005DC">
        <w:rPr>
          <w:sz w:val="24"/>
          <w:szCs w:val="24"/>
        </w:rPr>
        <w:t xml:space="preserve"> </w:t>
      </w:r>
      <w:r w:rsidRPr="003005DC">
        <w:rPr>
          <w:sz w:val="24"/>
          <w:szCs w:val="24"/>
        </w:rPr>
        <w:t>pateikti</w:t>
      </w:r>
      <w:r w:rsidR="009C4C89" w:rsidRPr="003005DC">
        <w:rPr>
          <w:sz w:val="24"/>
          <w:szCs w:val="24"/>
        </w:rPr>
        <w:t xml:space="preserve"> </w:t>
      </w:r>
      <w:r w:rsidRPr="003005DC">
        <w:rPr>
          <w:sz w:val="24"/>
          <w:szCs w:val="24"/>
        </w:rPr>
        <w:t xml:space="preserve">Pirkimo sutarties vykdymo dokumentai laikomi tinkamai įformintais ir pateiktais, jeigu nurodytuose dokumentuose pateikta informacija apie Subtiekėjo </w:t>
      </w:r>
      <w:r w:rsidRPr="003005DC">
        <w:rPr>
          <w:i/>
          <w:iCs/>
          <w:sz w:val="24"/>
          <w:szCs w:val="24"/>
        </w:rPr>
        <w:t>[suteiktas paslaugas] [pristatytas prekes]</w:t>
      </w:r>
      <w:r w:rsidRPr="003005DC">
        <w:rPr>
          <w:sz w:val="24"/>
          <w:szCs w:val="24"/>
        </w:rPr>
        <w:t xml:space="preserve"> yra teisinga, </w:t>
      </w:r>
      <w:r w:rsidRPr="003005DC">
        <w:rPr>
          <w:i/>
          <w:iCs/>
          <w:sz w:val="24"/>
          <w:szCs w:val="24"/>
        </w:rPr>
        <w:t xml:space="preserve">[suteiktos paslaugos] </w:t>
      </w:r>
      <w:r w:rsidRPr="003005DC">
        <w:rPr>
          <w:i/>
          <w:iCs/>
          <w:sz w:val="24"/>
          <w:szCs w:val="24"/>
        </w:rPr>
        <w:lastRenderedPageBreak/>
        <w:t>[pristatytos prekės]</w:t>
      </w:r>
      <w:r w:rsidRPr="003005DC">
        <w:rPr>
          <w:sz w:val="24"/>
          <w:szCs w:val="24"/>
        </w:rPr>
        <w:t xml:space="preserve"> bei dokumentų įforminimas atitinka Pirkimo sutarties sąlygas;</w:t>
      </w:r>
    </w:p>
    <w:p w:rsidR="00F866B9" w:rsidRPr="003005DC" w:rsidRDefault="00A156D9" w:rsidP="007651A6">
      <w:pPr>
        <w:pStyle w:val="BodyText"/>
        <w:numPr>
          <w:ilvl w:val="0"/>
          <w:numId w:val="31"/>
        </w:numPr>
        <w:shd w:val="clear" w:color="auto" w:fill="auto"/>
        <w:tabs>
          <w:tab w:val="left" w:pos="426"/>
          <w:tab w:val="left" w:pos="47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Tiekėjas gavęs iš Subtiekėjo Pirkimo sutarties vykdymo dokumentus patikrina juos ir nustatęs, kad dokumentuose pateikta informacija apie Subtiekėjo [suteiktas paslaugas] [pristatytas prekes] yra teisinga, [suteiktos paslaugos] [pristatytos prekės] atitinka Pirkimo sutarties sąlygas, pateikti dokumentai įforminti tinkamai, ne vėliau kaip per 3 (tris) darbo dienas nuo tokių dokumentų gavimo dienos:</w:t>
      </w:r>
    </w:p>
    <w:p w:rsidR="00F866B9" w:rsidRPr="003005DC" w:rsidRDefault="00A156D9" w:rsidP="007651A6">
      <w:pPr>
        <w:pStyle w:val="BodyText"/>
        <w:numPr>
          <w:ilvl w:val="0"/>
          <w:numId w:val="32"/>
        </w:numPr>
        <w:shd w:val="clear" w:color="auto" w:fill="auto"/>
        <w:tabs>
          <w:tab w:val="left" w:pos="426"/>
          <w:tab w:val="left" w:pos="567"/>
          <w:tab w:val="left" w:pos="709"/>
          <w:tab w:val="left" w:pos="851"/>
          <w:tab w:val="left" w:pos="993"/>
          <w:tab w:val="left" w:pos="1134"/>
          <w:tab w:val="left" w:pos="1201"/>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pasirašo ir</w:t>
      </w:r>
      <w:r w:rsidR="006A0B5A" w:rsidRPr="003005DC">
        <w:rPr>
          <w:sz w:val="24"/>
          <w:szCs w:val="24"/>
        </w:rPr>
        <w:t xml:space="preserve"> </w:t>
      </w:r>
      <w:r w:rsidRPr="003005DC">
        <w:rPr>
          <w:sz w:val="24"/>
          <w:szCs w:val="24"/>
        </w:rPr>
        <w:t xml:space="preserve">patvirtina </w:t>
      </w:r>
      <w:r w:rsidRPr="003005DC">
        <w:rPr>
          <w:i/>
          <w:iCs/>
          <w:sz w:val="24"/>
          <w:szCs w:val="24"/>
        </w:rPr>
        <w:t>[Paslaugų] [Prekių]</w:t>
      </w:r>
      <w:r w:rsidRPr="003005DC">
        <w:rPr>
          <w:sz w:val="24"/>
          <w:szCs w:val="24"/>
        </w:rPr>
        <w:t xml:space="preserve"> perdavimo-priėmimo</w:t>
      </w:r>
      <w:r w:rsidR="009C4C89" w:rsidRPr="003005DC">
        <w:rPr>
          <w:sz w:val="24"/>
          <w:szCs w:val="24"/>
        </w:rPr>
        <w:t xml:space="preserve"> </w:t>
      </w:r>
      <w:r w:rsidRPr="003005DC">
        <w:rPr>
          <w:sz w:val="24"/>
          <w:szCs w:val="24"/>
        </w:rPr>
        <w:t>aktą;</w:t>
      </w:r>
    </w:p>
    <w:p w:rsidR="00F866B9" w:rsidRPr="003005DC" w:rsidRDefault="00A156D9" w:rsidP="007651A6">
      <w:pPr>
        <w:pStyle w:val="BodyText"/>
        <w:numPr>
          <w:ilvl w:val="0"/>
          <w:numId w:val="32"/>
        </w:numPr>
        <w:shd w:val="clear" w:color="auto" w:fill="auto"/>
        <w:tabs>
          <w:tab w:val="left" w:pos="426"/>
          <w:tab w:val="left" w:pos="567"/>
          <w:tab w:val="left" w:pos="709"/>
          <w:tab w:val="left" w:pos="851"/>
          <w:tab w:val="left" w:pos="993"/>
          <w:tab w:val="left" w:pos="1134"/>
          <w:tab w:val="left" w:pos="1205"/>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Pasira</w:t>
      </w:r>
      <w:r w:rsidR="009C4C89" w:rsidRPr="003005DC">
        <w:rPr>
          <w:sz w:val="24"/>
          <w:szCs w:val="24"/>
        </w:rPr>
        <w:t>š</w:t>
      </w:r>
      <w:r w:rsidRPr="003005DC">
        <w:rPr>
          <w:sz w:val="24"/>
          <w:szCs w:val="24"/>
        </w:rPr>
        <w:t>o ir patvirtina Pirkimo sutarties įgyvendinimo ataskaitą (jeigu taikoma);</w:t>
      </w:r>
    </w:p>
    <w:p w:rsidR="00F866B9" w:rsidRPr="003005DC" w:rsidRDefault="00A156D9" w:rsidP="007651A6">
      <w:pPr>
        <w:pStyle w:val="BodyText"/>
        <w:numPr>
          <w:ilvl w:val="0"/>
          <w:numId w:val="32"/>
        </w:numPr>
        <w:shd w:val="clear" w:color="auto" w:fill="auto"/>
        <w:tabs>
          <w:tab w:val="left" w:pos="426"/>
          <w:tab w:val="left" w:pos="567"/>
          <w:tab w:val="left" w:pos="709"/>
          <w:tab w:val="left" w:pos="851"/>
          <w:tab w:val="left" w:pos="993"/>
          <w:tab w:val="left" w:pos="1134"/>
          <w:tab w:val="left" w:pos="1205"/>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pateikia Pirkimo sutarties vykdymo dokumentus Pirkėj</w:t>
      </w:r>
      <w:r w:rsidR="006A0B5A" w:rsidRPr="003005DC">
        <w:rPr>
          <w:sz w:val="24"/>
          <w:szCs w:val="24"/>
        </w:rPr>
        <w:t>u</w:t>
      </w:r>
      <w:r w:rsidRPr="003005DC">
        <w:rPr>
          <w:sz w:val="24"/>
          <w:szCs w:val="24"/>
        </w:rPr>
        <w:t>i.</w:t>
      </w:r>
    </w:p>
    <w:p w:rsidR="00F866B9" w:rsidRPr="003005DC" w:rsidRDefault="00A156D9" w:rsidP="007651A6">
      <w:pPr>
        <w:pStyle w:val="BodyText"/>
        <w:numPr>
          <w:ilvl w:val="0"/>
          <w:numId w:val="31"/>
        </w:numPr>
        <w:shd w:val="clear" w:color="auto" w:fill="auto"/>
        <w:tabs>
          <w:tab w:val="left" w:pos="426"/>
          <w:tab w:val="left" w:pos="47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 xml:space="preserve">Jeigu Tiekėjas nustato, kad Subtiekėjo pateikti Pirkimo sutarties vykdymo dokumentai yra netinkamai įforminti, pateikti ne visi Pirkimo sutarties vykdymo išlaidas pagrindžiantys dokumentai, dokumentuose pateikta informacija apie </w:t>
      </w:r>
      <w:r w:rsidRPr="003005DC">
        <w:rPr>
          <w:i/>
          <w:iCs/>
          <w:sz w:val="24"/>
          <w:szCs w:val="24"/>
        </w:rPr>
        <w:t>[suteiktas paslaugas] [pristatytas prekes]</w:t>
      </w:r>
      <w:r w:rsidRPr="003005DC">
        <w:rPr>
          <w:sz w:val="24"/>
          <w:szCs w:val="24"/>
        </w:rPr>
        <w:t xml:space="preserve"> yra neteisinga, </w:t>
      </w:r>
      <w:r w:rsidRPr="003005DC">
        <w:rPr>
          <w:i/>
          <w:iCs/>
          <w:sz w:val="24"/>
          <w:szCs w:val="24"/>
        </w:rPr>
        <w:t xml:space="preserve">[suteiktos paslaugos] [pristatytos prekės] </w:t>
      </w:r>
      <w:r w:rsidRPr="003005DC">
        <w:rPr>
          <w:sz w:val="24"/>
          <w:szCs w:val="24"/>
        </w:rPr>
        <w:t>neatitinka Pirkimo sutarties sąlygų ar esant kitiems neatitikimams Tiekėjas turi ne vėliau kaip</w:t>
      </w:r>
      <w:r w:rsidR="009C4C89" w:rsidRPr="003005DC">
        <w:rPr>
          <w:sz w:val="24"/>
          <w:szCs w:val="24"/>
        </w:rPr>
        <w:t xml:space="preserve"> </w:t>
      </w:r>
      <w:r w:rsidRPr="003005DC">
        <w:rPr>
          <w:sz w:val="24"/>
          <w:szCs w:val="24"/>
        </w:rPr>
        <w:t>per 5 (penkias) darbo dienas nuo tokio sprendimo priėmimo dienos, raštu informuoti apie tai Subtiekėją, nurodydamas trūkumus ir nustatydamas protingą terminą trūkumams pašalinti.</w:t>
      </w:r>
    </w:p>
    <w:p w:rsidR="00F866B9" w:rsidRPr="003005DC" w:rsidRDefault="00A156D9" w:rsidP="007651A6">
      <w:pPr>
        <w:pStyle w:val="BodyText"/>
        <w:numPr>
          <w:ilvl w:val="0"/>
          <w:numId w:val="31"/>
        </w:numPr>
        <w:shd w:val="clear" w:color="auto" w:fill="auto"/>
        <w:tabs>
          <w:tab w:val="left" w:pos="426"/>
          <w:tab w:val="left" w:pos="47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Per Tiekėjo nustatytą terminą Subtiekėjui pašalinus trūkumus, Tiekėjas nustatyta tvarka pakartotinai patikrina dokumentus ir pateikia pasirašytus ir patvirtintus dokumentus Pirkėjui.</w:t>
      </w:r>
    </w:p>
    <w:p w:rsidR="00F866B9" w:rsidRPr="003005DC" w:rsidRDefault="00A156D9" w:rsidP="007651A6">
      <w:pPr>
        <w:pStyle w:val="BodyText"/>
        <w:numPr>
          <w:ilvl w:val="0"/>
          <w:numId w:val="3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 xml:space="preserve">Pirkėjas ne vėliau kaip </w:t>
      </w:r>
      <w:r w:rsidR="006A0B5A" w:rsidRPr="003005DC">
        <w:rPr>
          <w:i/>
          <w:iCs/>
          <w:sz w:val="24"/>
          <w:szCs w:val="24"/>
        </w:rPr>
        <w:t>per</w:t>
      </w:r>
      <w:r w:rsidR="009C4C89" w:rsidRPr="003005DC">
        <w:rPr>
          <w:i/>
          <w:iCs/>
          <w:sz w:val="24"/>
          <w:szCs w:val="24"/>
        </w:rPr>
        <w:t xml:space="preserve"> </w:t>
      </w:r>
      <w:r w:rsidRPr="003005DC">
        <w:rPr>
          <w:i/>
          <w:iCs/>
          <w:sz w:val="24"/>
          <w:szCs w:val="24"/>
        </w:rPr>
        <w:t>[nurodyti terminą]nuo</w:t>
      </w:r>
      <w:r w:rsidRPr="003005DC">
        <w:rPr>
          <w:sz w:val="24"/>
          <w:szCs w:val="24"/>
        </w:rPr>
        <w:t xml:space="preserve"> Pirkimo sutarties vykdymo dokumentų gavimo dienos, patikrina pateiktus dokumentus ir, jeigu pateikti dokumentai yra tinkamai įforminti, dokumentuose pateikta informacija apie </w:t>
      </w:r>
      <w:r w:rsidRPr="003005DC">
        <w:rPr>
          <w:i/>
          <w:iCs/>
          <w:sz w:val="24"/>
          <w:szCs w:val="24"/>
        </w:rPr>
        <w:t>[suteiktas paslaugas] [pristatytas prekes]</w:t>
      </w:r>
      <w:r w:rsidRPr="003005DC">
        <w:rPr>
          <w:sz w:val="24"/>
          <w:szCs w:val="24"/>
        </w:rPr>
        <w:t xml:space="preserve"> yra teisinga, </w:t>
      </w:r>
      <w:r w:rsidRPr="003005DC">
        <w:rPr>
          <w:i/>
          <w:iCs/>
          <w:sz w:val="24"/>
          <w:szCs w:val="24"/>
        </w:rPr>
        <w:t>[suteiktos paslaugos] [pristatytos</w:t>
      </w:r>
      <w:r w:rsidR="009C4C89" w:rsidRPr="003005DC">
        <w:rPr>
          <w:i/>
          <w:iCs/>
          <w:sz w:val="24"/>
          <w:szCs w:val="24"/>
        </w:rPr>
        <w:t xml:space="preserve"> </w:t>
      </w:r>
      <w:r w:rsidRPr="003005DC">
        <w:rPr>
          <w:i/>
          <w:iCs/>
          <w:sz w:val="24"/>
          <w:szCs w:val="24"/>
        </w:rPr>
        <w:t>prekės]</w:t>
      </w:r>
      <w:r w:rsidRPr="003005DC">
        <w:rPr>
          <w:sz w:val="24"/>
          <w:szCs w:val="24"/>
        </w:rPr>
        <w:t xml:space="preserve"> atitinka Pirkimo sutarties sąlygas, pasirašo </w:t>
      </w:r>
      <w:r w:rsidRPr="003005DC">
        <w:rPr>
          <w:i/>
          <w:iCs/>
          <w:sz w:val="24"/>
          <w:szCs w:val="24"/>
        </w:rPr>
        <w:t>[Paslaugų] [Prekių]</w:t>
      </w:r>
      <w:r w:rsidRPr="003005DC">
        <w:rPr>
          <w:sz w:val="24"/>
          <w:szCs w:val="24"/>
        </w:rPr>
        <w:t xml:space="preserve"> perdavimo-priėmimo aktą ir kitus dokumentus, jei taikoma, bei pateikia pasirašytus dokumentus (po 1 (vieną) egzemp</w:t>
      </w:r>
      <w:r w:rsidR="009C4C89" w:rsidRPr="003005DC">
        <w:rPr>
          <w:sz w:val="24"/>
          <w:szCs w:val="24"/>
        </w:rPr>
        <w:t>l</w:t>
      </w:r>
      <w:r w:rsidRPr="003005DC">
        <w:rPr>
          <w:sz w:val="24"/>
          <w:szCs w:val="24"/>
        </w:rPr>
        <w:t>iorių)</w:t>
      </w:r>
      <w:r w:rsidR="009C4C89" w:rsidRPr="003005DC">
        <w:rPr>
          <w:sz w:val="24"/>
          <w:szCs w:val="24"/>
        </w:rPr>
        <w:t xml:space="preserve"> </w:t>
      </w:r>
      <w:r w:rsidRPr="003005DC">
        <w:rPr>
          <w:sz w:val="24"/>
          <w:szCs w:val="24"/>
        </w:rPr>
        <w:t>Tiekėjui</w:t>
      </w:r>
      <w:r w:rsidR="009C4C89" w:rsidRPr="003005DC">
        <w:rPr>
          <w:sz w:val="24"/>
          <w:szCs w:val="24"/>
        </w:rPr>
        <w:t xml:space="preserve"> </w:t>
      </w:r>
      <w:r w:rsidRPr="003005DC">
        <w:rPr>
          <w:sz w:val="24"/>
          <w:szCs w:val="24"/>
        </w:rPr>
        <w:t>ir</w:t>
      </w:r>
      <w:r w:rsidR="009C4C89" w:rsidRPr="003005DC">
        <w:rPr>
          <w:sz w:val="24"/>
          <w:szCs w:val="24"/>
        </w:rPr>
        <w:t xml:space="preserve"> </w:t>
      </w:r>
      <w:r w:rsidRPr="003005DC">
        <w:rPr>
          <w:sz w:val="24"/>
          <w:szCs w:val="24"/>
        </w:rPr>
        <w:t>Subtiekėjui.</w:t>
      </w:r>
    </w:p>
    <w:p w:rsidR="00F866B9" w:rsidRPr="003005DC" w:rsidRDefault="00A156D9" w:rsidP="007651A6">
      <w:pPr>
        <w:pStyle w:val="BodyText"/>
        <w:numPr>
          <w:ilvl w:val="0"/>
          <w:numId w:val="31"/>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 xml:space="preserve">Jeigu Pirkėjas nustato, kad Tiekėjo pateikti dokumentai yra netinkamai įforminti arba pateikti ne visi Pirkimo sutarties vykdymo išlaidas pagrindžiantys dokumentai arba dokumentuose pateikta informacija apie </w:t>
      </w:r>
      <w:r w:rsidRPr="003005DC">
        <w:rPr>
          <w:i/>
          <w:iCs/>
          <w:sz w:val="24"/>
          <w:szCs w:val="24"/>
        </w:rPr>
        <w:t>[suteiktas paslaugas] [pristatytas prekes]</w:t>
      </w:r>
      <w:r w:rsidRPr="003005DC">
        <w:rPr>
          <w:sz w:val="24"/>
          <w:szCs w:val="24"/>
        </w:rPr>
        <w:t xml:space="preserve"> yra neteisinga, </w:t>
      </w:r>
      <w:r w:rsidRPr="003005DC">
        <w:rPr>
          <w:i/>
          <w:iCs/>
          <w:sz w:val="24"/>
          <w:szCs w:val="24"/>
        </w:rPr>
        <w:t>[suteiktos paslaugos] [pristatytos prekės]</w:t>
      </w:r>
      <w:r w:rsidRPr="003005DC">
        <w:rPr>
          <w:sz w:val="24"/>
          <w:szCs w:val="24"/>
        </w:rPr>
        <w:t xml:space="preserve"> neatitinka Pirkimo sutarties sąlygų ar esant kitiems neatitikimams, ne vėliau kaip per 5 (penkias) darbo dienas nuo tokio sprendimo priėmimo dienos, raštu informuoja Tiekėją, nurodydamas trūkumus ir nustatydamas</w:t>
      </w:r>
      <w:r w:rsidR="009C4C89" w:rsidRPr="003005DC">
        <w:rPr>
          <w:sz w:val="24"/>
          <w:szCs w:val="24"/>
        </w:rPr>
        <w:t xml:space="preserve"> </w:t>
      </w:r>
      <w:r w:rsidRPr="003005DC">
        <w:rPr>
          <w:sz w:val="24"/>
          <w:szCs w:val="24"/>
        </w:rPr>
        <w:t>protingą</w:t>
      </w:r>
      <w:r w:rsidR="009C4C89" w:rsidRPr="003005DC">
        <w:rPr>
          <w:sz w:val="24"/>
          <w:szCs w:val="24"/>
        </w:rPr>
        <w:t xml:space="preserve"> </w:t>
      </w:r>
      <w:r w:rsidRPr="003005DC">
        <w:rPr>
          <w:sz w:val="24"/>
          <w:szCs w:val="24"/>
        </w:rPr>
        <w:t>terminą</w:t>
      </w:r>
      <w:r w:rsidR="009C4C89" w:rsidRPr="003005DC">
        <w:rPr>
          <w:sz w:val="24"/>
          <w:szCs w:val="24"/>
        </w:rPr>
        <w:t xml:space="preserve"> </w:t>
      </w:r>
      <w:r w:rsidRPr="003005DC">
        <w:rPr>
          <w:sz w:val="24"/>
          <w:szCs w:val="24"/>
        </w:rPr>
        <w:t>trūkumams pašalinti.</w:t>
      </w:r>
    </w:p>
    <w:p w:rsidR="00F866B9" w:rsidRPr="003005DC" w:rsidRDefault="00A156D9" w:rsidP="007651A6">
      <w:pPr>
        <w:pStyle w:val="BodyText"/>
        <w:numPr>
          <w:ilvl w:val="0"/>
          <w:numId w:val="31"/>
        </w:numPr>
        <w:shd w:val="clear" w:color="auto" w:fill="auto"/>
        <w:tabs>
          <w:tab w:val="left" w:pos="426"/>
          <w:tab w:val="left" w:pos="540"/>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 xml:space="preserve">Per Pirkėjo nustatytą terminą Tiekėjui pašalinus trūkumus ir pakoregavus dokumentus, Pirkėjas ne vėliau kaip per 3 (tris) darbo dienas nuo visų tinkamai įformintų dokumentų gavimo dienos, pasirašo </w:t>
      </w:r>
      <w:r w:rsidRPr="003005DC">
        <w:rPr>
          <w:i/>
          <w:iCs/>
          <w:sz w:val="24"/>
          <w:szCs w:val="24"/>
        </w:rPr>
        <w:t>[Paslaugų] [Prekių]</w:t>
      </w:r>
      <w:r w:rsidRPr="003005DC">
        <w:rPr>
          <w:sz w:val="24"/>
          <w:szCs w:val="24"/>
        </w:rPr>
        <w:t xml:space="preserve"> perdavimo-priėmimo aktą ir kitus dokumentus, jei taikoma, ir pateikia pasirašytus dokumentus Tiekėjui</w:t>
      </w:r>
      <w:r w:rsidR="009C4C89" w:rsidRPr="003005DC">
        <w:rPr>
          <w:sz w:val="24"/>
          <w:szCs w:val="24"/>
        </w:rPr>
        <w:t xml:space="preserve"> </w:t>
      </w:r>
      <w:r w:rsidRPr="003005DC">
        <w:rPr>
          <w:sz w:val="24"/>
          <w:szCs w:val="24"/>
        </w:rPr>
        <w:t>ir Subtiekėjui.</w:t>
      </w:r>
    </w:p>
    <w:p w:rsidR="00F866B9" w:rsidRPr="003005DC" w:rsidRDefault="00A156D9" w:rsidP="007651A6">
      <w:pPr>
        <w:pStyle w:val="BodyText"/>
        <w:numPr>
          <w:ilvl w:val="0"/>
          <w:numId w:val="31"/>
        </w:numPr>
        <w:shd w:val="clear" w:color="auto" w:fill="auto"/>
        <w:tabs>
          <w:tab w:val="left" w:pos="426"/>
          <w:tab w:val="left" w:pos="540"/>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Subtiekėjas tik</w:t>
      </w:r>
      <w:r w:rsidR="009C4C89" w:rsidRPr="003005DC">
        <w:rPr>
          <w:sz w:val="24"/>
          <w:szCs w:val="24"/>
        </w:rPr>
        <w:t xml:space="preserve">  g</w:t>
      </w:r>
      <w:r w:rsidRPr="003005DC">
        <w:rPr>
          <w:sz w:val="24"/>
          <w:szCs w:val="24"/>
        </w:rPr>
        <w:t>avęs be išlygų visų Šalių suderintą ir</w:t>
      </w:r>
      <w:r w:rsidR="009C4C89" w:rsidRPr="003005DC">
        <w:rPr>
          <w:sz w:val="24"/>
          <w:szCs w:val="24"/>
        </w:rPr>
        <w:t xml:space="preserve"> </w:t>
      </w:r>
      <w:r w:rsidRPr="003005DC">
        <w:rPr>
          <w:sz w:val="24"/>
          <w:szCs w:val="24"/>
        </w:rPr>
        <w:t xml:space="preserve">pasirašytą </w:t>
      </w:r>
      <w:r w:rsidRPr="003005DC">
        <w:rPr>
          <w:i/>
          <w:iCs/>
          <w:sz w:val="24"/>
          <w:szCs w:val="24"/>
        </w:rPr>
        <w:t>[Paslaugų] [Prekių]</w:t>
      </w:r>
      <w:r w:rsidRPr="003005DC">
        <w:rPr>
          <w:sz w:val="24"/>
          <w:szCs w:val="24"/>
        </w:rPr>
        <w:t xml:space="preserve"> perdavimo- priėmimo aktą, suformuoja elektroninę sąskaitą-faktūrą/PVM sąskaitą-faktūrą (toliau - Elektroninė sąskaita) ir per sistemą „E. Sąskaita“ pateikia ją Pirkėjui.</w:t>
      </w:r>
    </w:p>
    <w:p w:rsidR="00F866B9" w:rsidRPr="003005DC" w:rsidRDefault="00A156D9" w:rsidP="007651A6">
      <w:pPr>
        <w:pStyle w:val="BodyText"/>
        <w:numPr>
          <w:ilvl w:val="0"/>
          <w:numId w:val="31"/>
        </w:numPr>
        <w:shd w:val="clear" w:color="auto" w:fill="auto"/>
        <w:tabs>
          <w:tab w:val="left" w:pos="426"/>
          <w:tab w:val="left" w:pos="52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Jei Subtiekėjas pateikia sąskaitą kitomis priemonėmis, Pirkėjas turi teisę tokios sąskaitos neapmokėti.</w:t>
      </w:r>
    </w:p>
    <w:p w:rsidR="00F866B9" w:rsidRPr="003005DC" w:rsidRDefault="00A156D9" w:rsidP="007651A6">
      <w:pPr>
        <w:pStyle w:val="BodyText"/>
        <w:numPr>
          <w:ilvl w:val="0"/>
          <w:numId w:val="31"/>
        </w:numPr>
        <w:shd w:val="clear" w:color="auto" w:fill="auto"/>
        <w:tabs>
          <w:tab w:val="left" w:pos="426"/>
          <w:tab w:val="left" w:pos="540"/>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 xml:space="preserve">Pirkėjas ne vėliau kaip per </w:t>
      </w:r>
      <w:r w:rsidRPr="003005DC">
        <w:rPr>
          <w:i/>
          <w:iCs/>
          <w:sz w:val="24"/>
          <w:szCs w:val="24"/>
        </w:rPr>
        <w:t>[nurodyti terminą, kuris turi būti ne ilgesnis, už Pirkimo sutartyje nurodytą atsiskaitymo terminą]</w:t>
      </w:r>
      <w:r w:rsidRPr="003005DC">
        <w:rPr>
          <w:sz w:val="24"/>
          <w:szCs w:val="24"/>
        </w:rPr>
        <w:t xml:space="preserve"> nuo Elektroninės sąskaitos gavimo dienos, patikrina Elektroninę sąskaitą ir, jeigu pateikta Elektroninė sąskaita yra tinkamai įforminta perveda lėšas į Subtiekėjo</w:t>
      </w:r>
      <w:r w:rsidR="009C4C89" w:rsidRPr="003005DC">
        <w:rPr>
          <w:sz w:val="24"/>
          <w:szCs w:val="24"/>
        </w:rPr>
        <w:t xml:space="preserve"> nurodytą</w:t>
      </w:r>
      <w:r w:rsidRPr="003005DC">
        <w:rPr>
          <w:sz w:val="24"/>
          <w:szCs w:val="24"/>
        </w:rPr>
        <w:t xml:space="preserve"> banko sąskaitą.</w:t>
      </w:r>
    </w:p>
    <w:p w:rsidR="00F866B9" w:rsidRPr="003005DC" w:rsidRDefault="00A156D9" w:rsidP="007651A6">
      <w:pPr>
        <w:pStyle w:val="BodyText"/>
        <w:numPr>
          <w:ilvl w:val="0"/>
          <w:numId w:val="31"/>
        </w:numPr>
        <w:shd w:val="clear" w:color="auto" w:fill="auto"/>
        <w:tabs>
          <w:tab w:val="left" w:pos="426"/>
          <w:tab w:val="left" w:pos="567"/>
          <w:tab w:val="left" w:pos="598"/>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Ne vėliau kaip per 5 (penkias) darbo dienas po kiekvieno kalendorinio mėnesio pabaigos Pirkėjas raštu teikia informaciją</w:t>
      </w:r>
      <w:r w:rsidR="009C4C89" w:rsidRPr="003005DC">
        <w:rPr>
          <w:sz w:val="24"/>
          <w:szCs w:val="24"/>
        </w:rPr>
        <w:t xml:space="preserve"> </w:t>
      </w:r>
      <w:r w:rsidRPr="003005DC">
        <w:rPr>
          <w:sz w:val="24"/>
          <w:szCs w:val="24"/>
        </w:rPr>
        <w:t>Tiekėjui</w:t>
      </w:r>
      <w:r w:rsidR="009C4C89" w:rsidRPr="003005DC">
        <w:rPr>
          <w:sz w:val="24"/>
          <w:szCs w:val="24"/>
        </w:rPr>
        <w:t xml:space="preserve"> </w:t>
      </w:r>
      <w:r w:rsidRPr="003005DC">
        <w:rPr>
          <w:sz w:val="24"/>
          <w:szCs w:val="24"/>
        </w:rPr>
        <w:t>apie</w:t>
      </w:r>
      <w:r w:rsidR="002F0B6B" w:rsidRPr="003005DC">
        <w:rPr>
          <w:sz w:val="24"/>
          <w:szCs w:val="24"/>
        </w:rPr>
        <w:t xml:space="preserve"> </w:t>
      </w:r>
      <w:r w:rsidRPr="003005DC">
        <w:rPr>
          <w:sz w:val="24"/>
          <w:szCs w:val="24"/>
        </w:rPr>
        <w:t>per</w:t>
      </w:r>
      <w:r w:rsidR="002F0B6B" w:rsidRPr="003005DC">
        <w:rPr>
          <w:sz w:val="24"/>
          <w:szCs w:val="24"/>
        </w:rPr>
        <w:t xml:space="preserve"> </w:t>
      </w:r>
      <w:r w:rsidRPr="003005DC">
        <w:rPr>
          <w:sz w:val="24"/>
          <w:szCs w:val="24"/>
        </w:rPr>
        <w:t>ataskaitinį</w:t>
      </w:r>
      <w:r w:rsidR="002F0B6B" w:rsidRPr="003005DC">
        <w:rPr>
          <w:sz w:val="24"/>
          <w:szCs w:val="24"/>
        </w:rPr>
        <w:t xml:space="preserve"> </w:t>
      </w:r>
      <w:r w:rsidRPr="003005DC">
        <w:rPr>
          <w:sz w:val="24"/>
          <w:szCs w:val="24"/>
        </w:rPr>
        <w:t>mėnes</w:t>
      </w:r>
      <w:r w:rsidR="00F851FE" w:rsidRPr="003005DC">
        <w:rPr>
          <w:sz w:val="24"/>
          <w:szCs w:val="24"/>
        </w:rPr>
        <w:t xml:space="preserve">į </w:t>
      </w:r>
      <w:r w:rsidRPr="003005DC">
        <w:rPr>
          <w:sz w:val="24"/>
          <w:szCs w:val="24"/>
        </w:rPr>
        <w:t>atliktus</w:t>
      </w:r>
      <w:r w:rsidR="008D0BCD" w:rsidRPr="003005DC">
        <w:rPr>
          <w:sz w:val="24"/>
          <w:szCs w:val="24"/>
        </w:rPr>
        <w:t xml:space="preserve"> </w:t>
      </w:r>
      <w:r w:rsidRPr="003005DC">
        <w:rPr>
          <w:sz w:val="24"/>
          <w:szCs w:val="24"/>
        </w:rPr>
        <w:t>mokėjimus Subtiekėjui.</w:t>
      </w:r>
    </w:p>
    <w:p w:rsidR="00F866B9" w:rsidRPr="003005DC" w:rsidRDefault="00A156D9" w:rsidP="007651A6">
      <w:pPr>
        <w:pStyle w:val="Heading30"/>
        <w:keepNext/>
        <w:keepLines/>
        <w:numPr>
          <w:ilvl w:val="0"/>
          <w:numId w:val="3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903"/>
        </w:tabs>
        <w:spacing w:after="0" w:line="276" w:lineRule="auto"/>
        <w:ind w:left="0"/>
        <w:rPr>
          <w:sz w:val="24"/>
          <w:szCs w:val="24"/>
        </w:rPr>
      </w:pPr>
      <w:bookmarkStart w:id="48" w:name="bookmark73"/>
      <w:r w:rsidRPr="003005DC">
        <w:rPr>
          <w:sz w:val="24"/>
          <w:szCs w:val="24"/>
        </w:rPr>
        <w:lastRenderedPageBreak/>
        <w:t>straipsnis. Pakeitimo ir</w:t>
      </w:r>
      <w:r w:rsidR="008D0BCD" w:rsidRPr="003005DC">
        <w:rPr>
          <w:sz w:val="24"/>
          <w:szCs w:val="24"/>
        </w:rPr>
        <w:t xml:space="preserve"> </w:t>
      </w:r>
      <w:r w:rsidRPr="003005DC">
        <w:rPr>
          <w:sz w:val="24"/>
          <w:szCs w:val="24"/>
        </w:rPr>
        <w:t>nutrauk</w:t>
      </w:r>
      <w:r w:rsidR="008D0BCD" w:rsidRPr="003005DC">
        <w:rPr>
          <w:sz w:val="24"/>
          <w:szCs w:val="24"/>
        </w:rPr>
        <w:t>i</w:t>
      </w:r>
      <w:r w:rsidRPr="003005DC">
        <w:rPr>
          <w:sz w:val="24"/>
          <w:szCs w:val="24"/>
        </w:rPr>
        <w:t>no</w:t>
      </w:r>
      <w:r w:rsidR="008D0BCD" w:rsidRPr="003005DC">
        <w:rPr>
          <w:sz w:val="24"/>
          <w:szCs w:val="24"/>
        </w:rPr>
        <w:t xml:space="preserve"> </w:t>
      </w:r>
      <w:r w:rsidRPr="003005DC">
        <w:rPr>
          <w:sz w:val="24"/>
          <w:szCs w:val="24"/>
        </w:rPr>
        <w:t>sąlygos</w:t>
      </w:r>
      <w:bookmarkEnd w:id="48"/>
    </w:p>
    <w:p w:rsidR="00F866B9" w:rsidRPr="003005DC" w:rsidRDefault="00A156D9" w:rsidP="007651A6">
      <w:pPr>
        <w:pStyle w:val="BodyText"/>
        <w:numPr>
          <w:ilvl w:val="1"/>
          <w:numId w:val="30"/>
        </w:numPr>
        <w:shd w:val="clear" w:color="auto" w:fill="auto"/>
        <w:tabs>
          <w:tab w:val="left" w:pos="426"/>
          <w:tab w:val="left" w:pos="49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Visi</w:t>
      </w:r>
      <w:r w:rsidR="008D0BCD" w:rsidRPr="003005DC">
        <w:rPr>
          <w:sz w:val="24"/>
          <w:szCs w:val="24"/>
        </w:rPr>
        <w:t xml:space="preserve"> </w:t>
      </w:r>
      <w:r w:rsidRPr="003005DC">
        <w:rPr>
          <w:sz w:val="24"/>
          <w:szCs w:val="24"/>
        </w:rPr>
        <w:t>Trišalės sutarties pakeitimai galioja tik tada, kai jie sudaryti raštu ir pasirašyti Šalių įgaliotų atstovų. Tokie Trišalės sutarties pakeitimai yra neatskiriama Trišalės sutarties dalis.</w:t>
      </w:r>
    </w:p>
    <w:p w:rsidR="00F866B9" w:rsidRPr="003005DC" w:rsidRDefault="00A156D9" w:rsidP="007651A6">
      <w:pPr>
        <w:pStyle w:val="BodyText"/>
        <w:numPr>
          <w:ilvl w:val="1"/>
          <w:numId w:val="30"/>
        </w:numPr>
        <w:shd w:val="clear" w:color="auto" w:fill="auto"/>
        <w:tabs>
          <w:tab w:val="left" w:pos="426"/>
          <w:tab w:val="left" w:pos="50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Sutarties sąlygų keitimą gali inicijuoti kiekviena Sutarties Šalis, pateikdama kitai Šaliai atitinkamą prašymą bei jį pagrindžiančius dokumentus. Šalis, gavusi tokį prašymą, privalo jį išnagrinėti per 10 (dešimt) darbo dienų ir kitai Šaliai pateikti motyvuotą raštišką atsakymą. Šalių nesutarimo atveju sprendimo teisė</w:t>
      </w:r>
      <w:r w:rsidR="008D0BCD" w:rsidRPr="003005DC">
        <w:rPr>
          <w:sz w:val="24"/>
          <w:szCs w:val="24"/>
        </w:rPr>
        <w:t xml:space="preserve"> </w:t>
      </w:r>
      <w:r w:rsidRPr="003005DC">
        <w:rPr>
          <w:sz w:val="24"/>
          <w:szCs w:val="24"/>
        </w:rPr>
        <w:t>priklauso</w:t>
      </w:r>
      <w:r w:rsidR="008D0BCD" w:rsidRPr="003005DC">
        <w:rPr>
          <w:sz w:val="24"/>
          <w:szCs w:val="24"/>
        </w:rPr>
        <w:t xml:space="preserve"> </w:t>
      </w:r>
      <w:r w:rsidRPr="003005DC">
        <w:rPr>
          <w:sz w:val="24"/>
          <w:szCs w:val="24"/>
        </w:rPr>
        <w:t>Pirkėju</w:t>
      </w:r>
      <w:r w:rsidR="008D0BCD" w:rsidRPr="003005DC">
        <w:rPr>
          <w:sz w:val="24"/>
          <w:szCs w:val="24"/>
        </w:rPr>
        <w:t>i.</w:t>
      </w:r>
    </w:p>
    <w:p w:rsidR="00F866B9" w:rsidRPr="003005DC" w:rsidRDefault="00A156D9" w:rsidP="007651A6">
      <w:pPr>
        <w:pStyle w:val="BodyText"/>
        <w:numPr>
          <w:ilvl w:val="1"/>
          <w:numId w:val="30"/>
        </w:numPr>
        <w:shd w:val="clear" w:color="auto" w:fill="auto"/>
        <w:tabs>
          <w:tab w:val="left" w:pos="426"/>
          <w:tab w:val="left" w:pos="49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Trišalė sutartis keičiama šiais atvejais:</w:t>
      </w:r>
    </w:p>
    <w:p w:rsidR="00AE0DAA" w:rsidRDefault="00AE0DAA" w:rsidP="00AE0DAA">
      <w:pPr>
        <w:pStyle w:val="BodyText"/>
        <w:numPr>
          <w:ilvl w:val="2"/>
          <w:numId w:val="30"/>
        </w:numPr>
        <w:shd w:val="clear" w:color="auto" w:fill="auto"/>
        <w:tabs>
          <w:tab w:val="left" w:pos="426"/>
          <w:tab w:val="left" w:pos="567"/>
          <w:tab w:val="left" w:pos="64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Pr>
          <w:sz w:val="24"/>
          <w:szCs w:val="24"/>
        </w:rPr>
        <w:t>Kai keičiamos Pirkimo sutarties sąlygos, turinčios įtakos Trišalės sutarties įgyvendiniui;</w:t>
      </w:r>
    </w:p>
    <w:p w:rsidR="00F866B9" w:rsidRDefault="008D0BCD" w:rsidP="00AE0DAA">
      <w:pPr>
        <w:pStyle w:val="BodyText"/>
        <w:numPr>
          <w:ilvl w:val="2"/>
          <w:numId w:val="30"/>
        </w:numPr>
        <w:shd w:val="clear" w:color="auto" w:fill="auto"/>
        <w:tabs>
          <w:tab w:val="left" w:pos="426"/>
          <w:tab w:val="left" w:pos="567"/>
          <w:tab w:val="left" w:pos="64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K</w:t>
      </w:r>
      <w:r w:rsidR="00A156D9" w:rsidRPr="003005DC">
        <w:rPr>
          <w:sz w:val="24"/>
          <w:szCs w:val="24"/>
        </w:rPr>
        <w:t>ai</w:t>
      </w:r>
      <w:r w:rsidRPr="003005DC">
        <w:rPr>
          <w:sz w:val="24"/>
          <w:szCs w:val="24"/>
        </w:rPr>
        <w:t xml:space="preserve"> </w:t>
      </w:r>
      <w:r w:rsidR="00A156D9" w:rsidRPr="003005DC">
        <w:rPr>
          <w:sz w:val="24"/>
          <w:szCs w:val="24"/>
        </w:rPr>
        <w:t>keičiamos Subtiekimo</w:t>
      </w:r>
      <w:r w:rsidRPr="003005DC">
        <w:rPr>
          <w:sz w:val="24"/>
          <w:szCs w:val="24"/>
        </w:rPr>
        <w:t xml:space="preserve"> </w:t>
      </w:r>
      <w:r w:rsidR="00A156D9" w:rsidRPr="003005DC">
        <w:rPr>
          <w:sz w:val="24"/>
          <w:szCs w:val="24"/>
        </w:rPr>
        <w:t>sutarties sąlygos, turinčios įtakos Trišalės sutarties įgyvendinimui;</w:t>
      </w:r>
    </w:p>
    <w:p w:rsidR="00AE0DAA" w:rsidRPr="003005DC" w:rsidRDefault="00AE0DAA" w:rsidP="00AE0DAA">
      <w:pPr>
        <w:pStyle w:val="BodyText"/>
        <w:numPr>
          <w:ilvl w:val="2"/>
          <w:numId w:val="30"/>
        </w:numPr>
        <w:shd w:val="clear" w:color="auto" w:fill="auto"/>
        <w:tabs>
          <w:tab w:val="left" w:pos="426"/>
          <w:tab w:val="left" w:pos="567"/>
          <w:tab w:val="left" w:pos="64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Kitais atvejais.</w:t>
      </w:r>
    </w:p>
    <w:p w:rsidR="00F866B9" w:rsidRPr="003005DC" w:rsidRDefault="00A156D9" w:rsidP="007651A6">
      <w:pPr>
        <w:pStyle w:val="BodyText"/>
        <w:numPr>
          <w:ilvl w:val="1"/>
          <w:numId w:val="30"/>
        </w:numPr>
        <w:shd w:val="clear" w:color="auto" w:fill="auto"/>
        <w:tabs>
          <w:tab w:val="left" w:pos="426"/>
          <w:tab w:val="left" w:pos="49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Trišalė sutartis gali</w:t>
      </w:r>
      <w:r w:rsidR="008D0BCD" w:rsidRPr="003005DC">
        <w:rPr>
          <w:sz w:val="24"/>
          <w:szCs w:val="24"/>
        </w:rPr>
        <w:t xml:space="preserve"> </w:t>
      </w:r>
      <w:r w:rsidRPr="003005DC">
        <w:rPr>
          <w:sz w:val="24"/>
          <w:szCs w:val="24"/>
        </w:rPr>
        <w:t>būti</w:t>
      </w:r>
      <w:r w:rsidR="008D0BCD" w:rsidRPr="003005DC">
        <w:rPr>
          <w:sz w:val="24"/>
          <w:szCs w:val="24"/>
        </w:rPr>
        <w:t xml:space="preserve"> </w:t>
      </w:r>
      <w:r w:rsidRPr="003005DC">
        <w:rPr>
          <w:sz w:val="24"/>
          <w:szCs w:val="24"/>
        </w:rPr>
        <w:t>nutraukiama</w:t>
      </w:r>
      <w:r w:rsidR="008D0BCD" w:rsidRPr="003005DC">
        <w:rPr>
          <w:sz w:val="24"/>
          <w:szCs w:val="24"/>
        </w:rPr>
        <w:t xml:space="preserve"> </w:t>
      </w:r>
      <w:r w:rsidRPr="003005DC">
        <w:rPr>
          <w:sz w:val="24"/>
          <w:szCs w:val="24"/>
        </w:rPr>
        <w:t>raštišku</w:t>
      </w:r>
      <w:r w:rsidR="008D0BCD" w:rsidRPr="003005DC">
        <w:rPr>
          <w:sz w:val="24"/>
          <w:szCs w:val="24"/>
        </w:rPr>
        <w:t xml:space="preserve"> </w:t>
      </w:r>
      <w:r w:rsidRPr="003005DC">
        <w:rPr>
          <w:sz w:val="24"/>
          <w:szCs w:val="24"/>
        </w:rPr>
        <w:t>abiejų</w:t>
      </w:r>
      <w:r w:rsidR="008D0BCD" w:rsidRPr="003005DC">
        <w:rPr>
          <w:sz w:val="24"/>
          <w:szCs w:val="24"/>
        </w:rPr>
        <w:t xml:space="preserve"> </w:t>
      </w:r>
      <w:r w:rsidRPr="003005DC">
        <w:rPr>
          <w:sz w:val="24"/>
          <w:szCs w:val="24"/>
        </w:rPr>
        <w:t>Šalių</w:t>
      </w:r>
      <w:r w:rsidR="008D0BCD" w:rsidRPr="003005DC">
        <w:rPr>
          <w:sz w:val="24"/>
          <w:szCs w:val="24"/>
        </w:rPr>
        <w:t xml:space="preserve"> </w:t>
      </w:r>
      <w:r w:rsidRPr="003005DC">
        <w:rPr>
          <w:sz w:val="24"/>
          <w:szCs w:val="24"/>
        </w:rPr>
        <w:t>susitarimu</w:t>
      </w:r>
      <w:r w:rsidR="008D0BCD" w:rsidRPr="003005DC">
        <w:rPr>
          <w:sz w:val="24"/>
          <w:szCs w:val="24"/>
        </w:rPr>
        <w:t xml:space="preserve"> </w:t>
      </w:r>
      <w:r w:rsidRPr="003005DC">
        <w:rPr>
          <w:sz w:val="24"/>
          <w:szCs w:val="24"/>
        </w:rPr>
        <w:t>šiais atvejais:</w:t>
      </w:r>
    </w:p>
    <w:p w:rsidR="00F866B9" w:rsidRPr="003005DC" w:rsidRDefault="00A156D9" w:rsidP="007651A6">
      <w:pPr>
        <w:pStyle w:val="BodyText"/>
        <w:numPr>
          <w:ilvl w:val="0"/>
          <w:numId w:val="33"/>
        </w:numPr>
        <w:shd w:val="clear" w:color="auto" w:fill="auto"/>
        <w:tabs>
          <w:tab w:val="left" w:pos="426"/>
          <w:tab w:val="left" w:pos="567"/>
          <w:tab w:val="left" w:pos="65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kai atsisakoma tiesioginio</w:t>
      </w:r>
      <w:r w:rsidR="008D0BCD" w:rsidRPr="003005DC">
        <w:rPr>
          <w:sz w:val="24"/>
          <w:szCs w:val="24"/>
        </w:rPr>
        <w:t xml:space="preserve"> </w:t>
      </w:r>
      <w:r w:rsidRPr="003005DC">
        <w:rPr>
          <w:sz w:val="24"/>
          <w:szCs w:val="24"/>
        </w:rPr>
        <w:t>atsiskaitymo būdo;</w:t>
      </w:r>
    </w:p>
    <w:p w:rsidR="00F866B9" w:rsidRPr="003005DC" w:rsidRDefault="00A156D9" w:rsidP="007651A6">
      <w:pPr>
        <w:pStyle w:val="BodyText"/>
        <w:numPr>
          <w:ilvl w:val="0"/>
          <w:numId w:val="33"/>
        </w:numPr>
        <w:shd w:val="clear" w:color="auto" w:fill="auto"/>
        <w:tabs>
          <w:tab w:val="left" w:pos="426"/>
          <w:tab w:val="left" w:pos="567"/>
          <w:tab w:val="left" w:pos="651"/>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kai nutraukiama Subtiekimo sutartis;</w:t>
      </w:r>
    </w:p>
    <w:p w:rsidR="00F866B9" w:rsidRPr="003005DC" w:rsidRDefault="00A156D9" w:rsidP="007651A6">
      <w:pPr>
        <w:pStyle w:val="BodyText"/>
        <w:numPr>
          <w:ilvl w:val="0"/>
          <w:numId w:val="33"/>
        </w:numPr>
        <w:shd w:val="clear" w:color="auto" w:fill="auto"/>
        <w:tabs>
          <w:tab w:val="left" w:pos="426"/>
          <w:tab w:val="left" w:pos="567"/>
          <w:tab w:val="left" w:pos="656"/>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kai nutraukiama Pirkimo sutartis.</w:t>
      </w:r>
    </w:p>
    <w:p w:rsidR="00F866B9" w:rsidRPr="003005DC" w:rsidRDefault="00A156D9" w:rsidP="007651A6">
      <w:pPr>
        <w:pStyle w:val="Heading30"/>
        <w:keepNext/>
        <w:keepLines/>
        <w:numPr>
          <w:ilvl w:val="0"/>
          <w:numId w:val="3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638"/>
        </w:tabs>
        <w:spacing w:after="0" w:line="276" w:lineRule="auto"/>
        <w:ind w:left="0"/>
        <w:rPr>
          <w:sz w:val="24"/>
          <w:szCs w:val="24"/>
        </w:rPr>
      </w:pPr>
      <w:bookmarkStart w:id="49" w:name="bookmark74"/>
      <w:r w:rsidRPr="003005DC">
        <w:rPr>
          <w:sz w:val="24"/>
          <w:szCs w:val="24"/>
        </w:rPr>
        <w:t>straipsnis. Šalių atsakomybė</w:t>
      </w:r>
      <w:bookmarkEnd w:id="49"/>
    </w:p>
    <w:p w:rsidR="00F866B9" w:rsidRPr="003005DC" w:rsidRDefault="00A156D9" w:rsidP="007651A6">
      <w:pPr>
        <w:pStyle w:val="BodyText"/>
        <w:numPr>
          <w:ilvl w:val="1"/>
          <w:numId w:val="30"/>
        </w:numPr>
        <w:shd w:val="clear" w:color="auto" w:fill="auto"/>
        <w:tabs>
          <w:tab w:val="left" w:pos="426"/>
          <w:tab w:val="left" w:pos="50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Šalių atsakomybė yra nustatoma pagal galiojančius Lietuvos Respublikos teisės aktus, šią Trišalę sutartį ir kitus su šios sutarties vykdymu susijusius dokumentus. Šalys įsipareigoja tinkamai vykdyti savo įsipareigojimus, prisiimtus šia sutartimi, ir susilaikyti nuo bet kokių veiksmų, kuriais galėtų padaryti žalos viena kitai ar apsunkintų kitos Šalies prisiimtų</w:t>
      </w:r>
      <w:r w:rsidR="008D0BCD" w:rsidRPr="003005DC">
        <w:rPr>
          <w:sz w:val="24"/>
          <w:szCs w:val="24"/>
        </w:rPr>
        <w:t xml:space="preserve"> </w:t>
      </w:r>
      <w:r w:rsidRPr="003005DC">
        <w:rPr>
          <w:sz w:val="24"/>
          <w:szCs w:val="24"/>
        </w:rPr>
        <w:t>įsipareigojimų</w:t>
      </w:r>
      <w:r w:rsidR="008D0BCD" w:rsidRPr="003005DC">
        <w:rPr>
          <w:sz w:val="24"/>
          <w:szCs w:val="24"/>
        </w:rPr>
        <w:t xml:space="preserve"> </w:t>
      </w:r>
      <w:r w:rsidRPr="003005DC">
        <w:rPr>
          <w:sz w:val="24"/>
          <w:szCs w:val="24"/>
        </w:rPr>
        <w:t>įvykdymą.</w:t>
      </w:r>
    </w:p>
    <w:p w:rsidR="00F866B9" w:rsidRPr="003005DC" w:rsidRDefault="00A156D9" w:rsidP="007651A6">
      <w:pPr>
        <w:pStyle w:val="BodyText"/>
        <w:numPr>
          <w:ilvl w:val="1"/>
          <w:numId w:val="30"/>
        </w:numPr>
        <w:shd w:val="clear" w:color="auto" w:fill="auto"/>
        <w:tabs>
          <w:tab w:val="left" w:pos="426"/>
          <w:tab w:val="left" w:pos="49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Tiekėjas atsako Pirkėjui už Subtiekėjo prievolių neįvykdymą ar netinkamą įvykdymą, o Subtiekėjui - už Pirkėjo prievolių</w:t>
      </w:r>
      <w:r w:rsidR="008D0BCD" w:rsidRPr="003005DC">
        <w:rPr>
          <w:sz w:val="24"/>
          <w:szCs w:val="24"/>
        </w:rPr>
        <w:t xml:space="preserve"> </w:t>
      </w:r>
      <w:r w:rsidRPr="003005DC">
        <w:rPr>
          <w:sz w:val="24"/>
          <w:szCs w:val="24"/>
        </w:rPr>
        <w:t>neįvykdymą</w:t>
      </w:r>
      <w:r w:rsidR="008D0BCD" w:rsidRPr="003005DC">
        <w:rPr>
          <w:sz w:val="24"/>
          <w:szCs w:val="24"/>
        </w:rPr>
        <w:t xml:space="preserve">  </w:t>
      </w:r>
      <w:r w:rsidRPr="003005DC">
        <w:rPr>
          <w:sz w:val="24"/>
          <w:szCs w:val="24"/>
        </w:rPr>
        <w:t>ar</w:t>
      </w:r>
      <w:r w:rsidR="008D0BCD" w:rsidRPr="003005DC">
        <w:rPr>
          <w:sz w:val="24"/>
          <w:szCs w:val="24"/>
        </w:rPr>
        <w:t xml:space="preserve"> </w:t>
      </w:r>
      <w:r w:rsidRPr="003005DC">
        <w:rPr>
          <w:sz w:val="24"/>
          <w:szCs w:val="24"/>
        </w:rPr>
        <w:t>netinkamą įvykdymą.</w:t>
      </w:r>
    </w:p>
    <w:p w:rsidR="00F866B9" w:rsidRPr="003005DC" w:rsidRDefault="00A156D9" w:rsidP="007651A6">
      <w:pPr>
        <w:pStyle w:val="BodyText"/>
        <w:numPr>
          <w:ilvl w:val="1"/>
          <w:numId w:val="30"/>
        </w:numPr>
        <w:shd w:val="clear" w:color="auto" w:fill="auto"/>
        <w:tabs>
          <w:tab w:val="left" w:pos="426"/>
          <w:tab w:val="left" w:pos="48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Pirkėjas ir Subtiekėjas neturi teisės reikšti vienas kitam piniginių reikalavimų, susijusių su sutarčių, kiekvieno iš jų sudalytų su Tiekėju, pažeidimu.</w:t>
      </w:r>
    </w:p>
    <w:p w:rsidR="00F866B9" w:rsidRPr="003005DC" w:rsidRDefault="00A156D9" w:rsidP="007651A6">
      <w:pPr>
        <w:pStyle w:val="Heading30"/>
        <w:keepNext/>
        <w:keepLines/>
        <w:numPr>
          <w:ilvl w:val="0"/>
          <w:numId w:val="30"/>
        </w:numPr>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3328"/>
        </w:tabs>
        <w:spacing w:after="0" w:line="276" w:lineRule="auto"/>
        <w:ind w:left="0"/>
        <w:rPr>
          <w:sz w:val="24"/>
          <w:szCs w:val="24"/>
        </w:rPr>
      </w:pPr>
      <w:bookmarkStart w:id="50" w:name="bookmark75"/>
      <w:r w:rsidRPr="003005DC">
        <w:rPr>
          <w:sz w:val="24"/>
          <w:szCs w:val="24"/>
        </w:rPr>
        <w:t>Straipsnis. Baigiamosios nuostatos</w:t>
      </w:r>
      <w:bookmarkEnd w:id="50"/>
    </w:p>
    <w:p w:rsidR="00F866B9" w:rsidRPr="003005DC" w:rsidRDefault="00A156D9" w:rsidP="007651A6">
      <w:pPr>
        <w:pStyle w:val="BodyText"/>
        <w:numPr>
          <w:ilvl w:val="1"/>
          <w:numId w:val="30"/>
        </w:numPr>
        <w:shd w:val="clear" w:color="auto" w:fill="auto"/>
        <w:tabs>
          <w:tab w:val="left" w:pos="426"/>
          <w:tab w:val="left" w:pos="493"/>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Nė viena Šalis neturi teisės perleisti visų arba dalies teisių ir pareigų pagal šią Trišalę sutartį.</w:t>
      </w:r>
    </w:p>
    <w:p w:rsidR="00F866B9" w:rsidRPr="003005DC" w:rsidRDefault="00A156D9" w:rsidP="007651A6">
      <w:pPr>
        <w:pStyle w:val="BodyText"/>
        <w:numPr>
          <w:ilvl w:val="1"/>
          <w:numId w:val="30"/>
        </w:numPr>
        <w:shd w:val="clear" w:color="auto" w:fill="auto"/>
        <w:tabs>
          <w:tab w:val="left" w:pos="426"/>
          <w:tab w:val="left" w:pos="502"/>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Bet kokios nuostatos negaliojimas ar prieštaravimas Lietuvos Respublikos įstatymams ar kitiems norminiams teisės aktams šioje Sutarty</w:t>
      </w:r>
      <w:r w:rsidR="006A0B5A" w:rsidRPr="003005DC">
        <w:rPr>
          <w:sz w:val="24"/>
          <w:szCs w:val="24"/>
        </w:rPr>
        <w:t>je</w:t>
      </w:r>
      <w:r w:rsidRPr="003005DC">
        <w:rPr>
          <w:sz w:val="24"/>
          <w:szCs w:val="24"/>
        </w:rPr>
        <w:t xml:space="preserve"> neatleidžia Šalių nuo prisiimtų įsipareigojimų vykdymo, taip pat neturi įtakos kitų Sutarties nuostatų galiojimui. Šiuo atveju tokia nuostata turi būti pakeista atitinkančia teisės aktų reikalavimus kiek įmanoma artimesne Trišalės sutarties tikslui bei</w:t>
      </w:r>
      <w:r w:rsidR="008D0BCD" w:rsidRPr="003005DC">
        <w:rPr>
          <w:sz w:val="24"/>
          <w:szCs w:val="24"/>
        </w:rPr>
        <w:t xml:space="preserve"> </w:t>
      </w:r>
      <w:r w:rsidRPr="003005DC">
        <w:rPr>
          <w:sz w:val="24"/>
          <w:szCs w:val="24"/>
        </w:rPr>
        <w:t>kitoms jos nuostatoms.</w:t>
      </w:r>
    </w:p>
    <w:p w:rsidR="00F866B9" w:rsidRPr="003005DC" w:rsidRDefault="00A156D9" w:rsidP="007651A6">
      <w:pPr>
        <w:pStyle w:val="BodyText"/>
        <w:numPr>
          <w:ilvl w:val="1"/>
          <w:numId w:val="30"/>
        </w:numPr>
        <w:shd w:val="clear" w:color="auto" w:fill="auto"/>
        <w:tabs>
          <w:tab w:val="left" w:pos="426"/>
          <w:tab w:val="left" w:pos="49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Trišalės sutarties Šalys susirašinėja lietuvių kalba. Visi pranešimai, sutikimai ir kitas susižinojimas, kuriuos Šalis gali pateikti pagal šią sutartį, bus laikomi galiojančiais ir įteiktais tinkamai, jeigu yra asmeniškai pateikti kitai Šaliai arba išsiųsti registruotu ar elektroniniu paštu preambulėje nurodytais adresais, kitais adresais, kuriuos nurodė viena Šalis, patrikdama pranešimą.</w:t>
      </w:r>
    </w:p>
    <w:p w:rsidR="00F866B9" w:rsidRPr="003005DC" w:rsidRDefault="00A156D9" w:rsidP="007651A6">
      <w:pPr>
        <w:pStyle w:val="BodyText"/>
        <w:numPr>
          <w:ilvl w:val="1"/>
          <w:numId w:val="30"/>
        </w:numPr>
        <w:shd w:val="clear" w:color="auto" w:fill="auto"/>
        <w:tabs>
          <w:tab w:val="left" w:pos="426"/>
          <w:tab w:val="left" w:pos="498"/>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sz w:val="24"/>
          <w:szCs w:val="24"/>
        </w:rPr>
      </w:pPr>
      <w:r w:rsidRPr="003005DC">
        <w:rPr>
          <w:sz w:val="24"/>
          <w:szCs w:val="24"/>
        </w:rPr>
        <w:t>Sutarties įsigaliojimo data laikoma sutarties pasirašy</w:t>
      </w:r>
      <w:r w:rsidR="008D0BCD" w:rsidRPr="003005DC">
        <w:rPr>
          <w:sz w:val="24"/>
          <w:szCs w:val="24"/>
        </w:rPr>
        <w:t>m</w:t>
      </w:r>
      <w:r w:rsidRPr="003005DC">
        <w:rPr>
          <w:sz w:val="24"/>
          <w:szCs w:val="24"/>
        </w:rPr>
        <w:t>o</w:t>
      </w:r>
      <w:r w:rsidR="008D0BCD" w:rsidRPr="003005DC">
        <w:rPr>
          <w:sz w:val="24"/>
          <w:szCs w:val="24"/>
        </w:rPr>
        <w:t xml:space="preserve"> </w:t>
      </w:r>
      <w:r w:rsidRPr="003005DC">
        <w:rPr>
          <w:sz w:val="24"/>
          <w:szCs w:val="24"/>
        </w:rPr>
        <w:t>diena,</w:t>
      </w:r>
      <w:r w:rsidR="008D0BCD" w:rsidRPr="003005DC">
        <w:rPr>
          <w:sz w:val="24"/>
          <w:szCs w:val="24"/>
        </w:rPr>
        <w:t xml:space="preserve"> </w:t>
      </w:r>
      <w:r w:rsidRPr="003005DC">
        <w:rPr>
          <w:sz w:val="24"/>
          <w:szCs w:val="24"/>
        </w:rPr>
        <w:t>jei Šalys pasirašo skirtingu metu, Sutarties įsigaliojimo</w:t>
      </w:r>
      <w:r w:rsidR="008D0BCD" w:rsidRPr="003005DC">
        <w:rPr>
          <w:sz w:val="24"/>
          <w:szCs w:val="24"/>
        </w:rPr>
        <w:t xml:space="preserve"> </w:t>
      </w:r>
      <w:r w:rsidRPr="003005DC">
        <w:rPr>
          <w:sz w:val="24"/>
          <w:szCs w:val="24"/>
        </w:rPr>
        <w:t>data laikoma paskutiniosios Šalies parašo data.</w:t>
      </w:r>
    </w:p>
    <w:p w:rsidR="00F866B9" w:rsidRPr="003005DC" w:rsidRDefault="00A156D9" w:rsidP="007651A6">
      <w:pPr>
        <w:pStyle w:val="BodyText"/>
        <w:numPr>
          <w:ilvl w:val="1"/>
          <w:numId w:val="30"/>
        </w:numPr>
        <w:shd w:val="clear" w:color="auto" w:fill="auto"/>
        <w:tabs>
          <w:tab w:val="left" w:pos="426"/>
          <w:tab w:val="left" w:pos="495"/>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Sutartis sudaryta trimis egzemplioriais lietuvių</w:t>
      </w:r>
      <w:r w:rsidR="008D0BCD" w:rsidRPr="003005DC">
        <w:rPr>
          <w:sz w:val="24"/>
          <w:szCs w:val="24"/>
        </w:rPr>
        <w:t xml:space="preserve"> </w:t>
      </w:r>
      <w:r w:rsidRPr="003005DC">
        <w:rPr>
          <w:sz w:val="24"/>
          <w:szCs w:val="24"/>
        </w:rPr>
        <w:t>kalba, turinčiais vienodą teisinę galią, kiekvienai Šaliai po vieną egzempliorių.</w:t>
      </w:r>
    </w:p>
    <w:p w:rsidR="00F866B9" w:rsidRPr="003005DC" w:rsidRDefault="00A156D9" w:rsidP="007651A6">
      <w:pPr>
        <w:pStyle w:val="BodyText"/>
        <w:numPr>
          <w:ilvl w:val="1"/>
          <w:numId w:val="30"/>
        </w:numPr>
        <w:shd w:val="clear" w:color="auto" w:fill="auto"/>
        <w:tabs>
          <w:tab w:val="left" w:pos="426"/>
          <w:tab w:val="left" w:pos="495"/>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Šiuo Šalys patvirtina, kad Sutartį perskaitė, suprato jos turinį ir pasekmes, priėmė ją kaip atitinkančią jų tikslus ir pasirašė aukščiau nurodyta data.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2"/>
        <w:gridCol w:w="1418"/>
        <w:gridCol w:w="1703"/>
        <w:gridCol w:w="1426"/>
        <w:gridCol w:w="1807"/>
        <w:gridCol w:w="1415"/>
      </w:tblGrid>
      <w:tr w:rsidR="00F866B9" w:rsidRPr="003005DC">
        <w:trPr>
          <w:trHeight w:hRule="exact" w:val="720"/>
          <w:jc w:val="center"/>
        </w:trPr>
        <w:tc>
          <w:tcPr>
            <w:tcW w:w="3150" w:type="dxa"/>
            <w:gridSpan w:val="2"/>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b/>
                <w:bCs/>
                <w:sz w:val="24"/>
                <w:szCs w:val="24"/>
              </w:rPr>
              <w:lastRenderedPageBreak/>
              <w:t>Pirkėjo atstovas</w:t>
            </w:r>
          </w:p>
        </w:tc>
        <w:tc>
          <w:tcPr>
            <w:tcW w:w="3129" w:type="dxa"/>
            <w:gridSpan w:val="2"/>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b/>
                <w:bCs/>
                <w:sz w:val="24"/>
                <w:szCs w:val="24"/>
              </w:rPr>
              <w:t>Tiekėjo atstovas</w:t>
            </w:r>
          </w:p>
        </w:tc>
        <w:tc>
          <w:tcPr>
            <w:tcW w:w="3222" w:type="dxa"/>
            <w:gridSpan w:val="2"/>
            <w:tcBorders>
              <w:top w:val="single" w:sz="4" w:space="0" w:color="auto"/>
              <w:left w:val="single" w:sz="4" w:space="0" w:color="auto"/>
              <w:righ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b/>
                <w:bCs/>
                <w:sz w:val="24"/>
                <w:szCs w:val="24"/>
              </w:rPr>
              <w:t>Subtiekėjo atstovas</w:t>
            </w:r>
          </w:p>
        </w:tc>
      </w:tr>
      <w:tr w:rsidR="00F866B9" w:rsidRPr="003005DC">
        <w:trPr>
          <w:trHeight w:hRule="exact" w:val="702"/>
          <w:jc w:val="center"/>
        </w:trPr>
        <w:tc>
          <w:tcPr>
            <w:tcW w:w="1732"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Vardas, Pavardė:</w:t>
            </w:r>
          </w:p>
        </w:tc>
        <w:tc>
          <w:tcPr>
            <w:tcW w:w="1418" w:type="dxa"/>
            <w:tcBorders>
              <w:top w:val="single" w:sz="4" w:space="0" w:color="auto"/>
              <w:lef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703"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Vardas, Pavardė:</w:t>
            </w:r>
          </w:p>
        </w:tc>
        <w:tc>
          <w:tcPr>
            <w:tcW w:w="1426" w:type="dxa"/>
            <w:tcBorders>
              <w:top w:val="single" w:sz="4" w:space="0" w:color="auto"/>
              <w:lef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07"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Vardas, Pavardė:</w:t>
            </w:r>
          </w:p>
        </w:tc>
        <w:tc>
          <w:tcPr>
            <w:tcW w:w="1415"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trPr>
          <w:trHeight w:hRule="exact" w:val="706"/>
          <w:jc w:val="center"/>
        </w:trPr>
        <w:tc>
          <w:tcPr>
            <w:tcW w:w="1732"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Pareigos:</w:t>
            </w:r>
          </w:p>
        </w:tc>
        <w:tc>
          <w:tcPr>
            <w:tcW w:w="1418" w:type="dxa"/>
            <w:tcBorders>
              <w:top w:val="single" w:sz="4" w:space="0" w:color="auto"/>
              <w:lef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703"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Pareigos:</w:t>
            </w:r>
          </w:p>
        </w:tc>
        <w:tc>
          <w:tcPr>
            <w:tcW w:w="1426" w:type="dxa"/>
            <w:tcBorders>
              <w:top w:val="single" w:sz="4" w:space="0" w:color="auto"/>
              <w:lef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07"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Pareigos:</w:t>
            </w:r>
          </w:p>
        </w:tc>
        <w:tc>
          <w:tcPr>
            <w:tcW w:w="1415"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trPr>
          <w:trHeight w:hRule="exact" w:val="702"/>
          <w:jc w:val="center"/>
        </w:trPr>
        <w:tc>
          <w:tcPr>
            <w:tcW w:w="1732"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Parašas:</w:t>
            </w:r>
          </w:p>
        </w:tc>
        <w:tc>
          <w:tcPr>
            <w:tcW w:w="1418" w:type="dxa"/>
            <w:tcBorders>
              <w:top w:val="single" w:sz="4" w:space="0" w:color="auto"/>
              <w:lef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703"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Parašas:</w:t>
            </w:r>
          </w:p>
        </w:tc>
        <w:tc>
          <w:tcPr>
            <w:tcW w:w="1426" w:type="dxa"/>
            <w:tcBorders>
              <w:top w:val="single" w:sz="4" w:space="0" w:color="auto"/>
              <w:lef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07"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Parašas:</w:t>
            </w:r>
          </w:p>
        </w:tc>
        <w:tc>
          <w:tcPr>
            <w:tcW w:w="1415"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trPr>
          <w:trHeight w:hRule="exact" w:val="724"/>
          <w:jc w:val="center"/>
        </w:trPr>
        <w:tc>
          <w:tcPr>
            <w:tcW w:w="1732" w:type="dxa"/>
            <w:tcBorders>
              <w:top w:val="single" w:sz="4" w:space="0" w:color="auto"/>
              <w:left w:val="single" w:sz="4" w:space="0" w:color="auto"/>
              <w:bottom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Data:</w:t>
            </w:r>
          </w:p>
        </w:tc>
        <w:tc>
          <w:tcPr>
            <w:tcW w:w="1418" w:type="dxa"/>
            <w:tcBorders>
              <w:top w:val="single" w:sz="4" w:space="0" w:color="auto"/>
              <w:left w:val="single" w:sz="4" w:space="0" w:color="auto"/>
              <w:bottom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703" w:type="dxa"/>
            <w:tcBorders>
              <w:top w:val="single" w:sz="4" w:space="0" w:color="auto"/>
              <w:left w:val="single" w:sz="4" w:space="0" w:color="auto"/>
              <w:bottom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Data:</w:t>
            </w:r>
          </w:p>
        </w:tc>
        <w:tc>
          <w:tcPr>
            <w:tcW w:w="1426" w:type="dxa"/>
            <w:tcBorders>
              <w:top w:val="single" w:sz="4" w:space="0" w:color="auto"/>
              <w:left w:val="single" w:sz="4" w:space="0" w:color="auto"/>
              <w:bottom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07" w:type="dxa"/>
            <w:tcBorders>
              <w:top w:val="single" w:sz="4" w:space="0" w:color="auto"/>
              <w:left w:val="single" w:sz="4" w:space="0" w:color="auto"/>
              <w:bottom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Data:</w:t>
            </w:r>
          </w:p>
        </w:tc>
        <w:tc>
          <w:tcPr>
            <w:tcW w:w="1415" w:type="dxa"/>
            <w:tcBorders>
              <w:top w:val="single" w:sz="4" w:space="0" w:color="auto"/>
              <w:left w:val="single" w:sz="4" w:space="0" w:color="auto"/>
              <w:bottom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bl>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sectPr w:rsidR="00F866B9" w:rsidRPr="003005DC" w:rsidSect="007651A6">
          <w:headerReference w:type="even" r:id="rId38"/>
          <w:headerReference w:type="default" r:id="rId39"/>
          <w:footerReference w:type="even" r:id="rId40"/>
          <w:footerReference w:type="default" r:id="rId41"/>
          <w:pgSz w:w="11900" w:h="16840"/>
          <w:pgMar w:top="1134" w:right="850" w:bottom="1134" w:left="1701" w:header="129" w:footer="402" w:gutter="0"/>
          <w:cols w:space="720"/>
          <w:noEndnote/>
          <w:docGrid w:linePitch="360"/>
        </w:sectPr>
      </w:pPr>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sidRPr="003005DC">
        <w:rPr>
          <w:sz w:val="24"/>
          <w:szCs w:val="24"/>
          <w:lang w:eastAsia="ru-RU" w:bidi="ru-RU"/>
        </w:rPr>
        <w:t xml:space="preserve">1 </w:t>
      </w:r>
      <w:r w:rsidRPr="003005DC">
        <w:rPr>
          <w:sz w:val="24"/>
          <w:szCs w:val="24"/>
        </w:rPr>
        <w:t>priedas</w:t>
      </w:r>
    </w:p>
    <w:p w:rsidR="00F866B9" w:rsidRPr="003005DC" w:rsidRDefault="00A156D9" w:rsidP="007651A6">
      <w:pPr>
        <w:pStyle w:val="Heading30"/>
        <w:keepNext/>
        <w:keepLines/>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left="0"/>
        <w:jc w:val="center"/>
        <w:rPr>
          <w:sz w:val="24"/>
          <w:szCs w:val="24"/>
        </w:rPr>
      </w:pPr>
      <w:bookmarkStart w:id="51" w:name="bookmark76"/>
      <w:r w:rsidRPr="003005DC">
        <w:rPr>
          <w:sz w:val="24"/>
          <w:szCs w:val="24"/>
        </w:rPr>
        <w:t>TRIŠALĖS ATSISKAITYMO SUTARTIES PERDAVIMO - PRIĖMIMO AKTO</w:t>
      </w:r>
      <w:r w:rsidRPr="003005DC">
        <w:rPr>
          <w:sz w:val="24"/>
          <w:szCs w:val="24"/>
        </w:rPr>
        <w:br/>
        <w:t>FORMA</w:t>
      </w:r>
      <w:bookmarkEnd w:id="51"/>
    </w:p>
    <w:p w:rsidR="00F866B9" w:rsidRPr="003005DC" w:rsidRDefault="00A156D9"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b/>
          <w:bCs/>
          <w:sz w:val="24"/>
          <w:szCs w:val="24"/>
        </w:rPr>
        <w:t>PERDAVIMO-PRIĖMIMOAKTASNR.</w:t>
      </w:r>
    </w:p>
    <w:p w:rsidR="00F866B9" w:rsidRPr="003005DC" w:rsidRDefault="00A156D9" w:rsidP="007651A6">
      <w:pPr>
        <w:pStyle w:val="Tablecaption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sz w:val="24"/>
          <w:szCs w:val="24"/>
        </w:rPr>
      </w:pPr>
      <w:r w:rsidRPr="003005DC">
        <w:rPr>
          <w:sz w:val="24"/>
          <w:szCs w:val="24"/>
        </w:rPr>
        <w:t>(data)</w:t>
      </w:r>
    </w:p>
    <w:tbl>
      <w:tblPr>
        <w:tblOverlap w:val="never"/>
        <w:tblW w:w="9495" w:type="dxa"/>
        <w:tblLayout w:type="fixed"/>
        <w:tblCellMar>
          <w:left w:w="10" w:type="dxa"/>
          <w:right w:w="10" w:type="dxa"/>
        </w:tblCellMar>
        <w:tblLook w:val="04A0" w:firstRow="1" w:lastRow="0" w:firstColumn="1" w:lastColumn="0" w:noHBand="0" w:noVBand="1"/>
      </w:tblPr>
      <w:tblGrid>
        <w:gridCol w:w="3341"/>
        <w:gridCol w:w="6154"/>
      </w:tblGrid>
      <w:tr w:rsidR="00F866B9" w:rsidRPr="003005DC" w:rsidTr="006A0B5A">
        <w:trPr>
          <w:trHeight w:hRule="exact" w:val="331"/>
        </w:trPr>
        <w:tc>
          <w:tcPr>
            <w:tcW w:w="3341" w:type="dxa"/>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Pirkimo sutarties N r.:</w:t>
            </w:r>
          </w:p>
        </w:tc>
        <w:tc>
          <w:tcPr>
            <w:tcW w:w="6154"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rsidTr="006A0B5A">
        <w:trPr>
          <w:trHeight w:hRule="exact" w:val="317"/>
        </w:trPr>
        <w:tc>
          <w:tcPr>
            <w:tcW w:w="3341" w:type="dxa"/>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Pirkimo sutarties pavadinimas:</w:t>
            </w:r>
          </w:p>
        </w:tc>
        <w:tc>
          <w:tcPr>
            <w:tcW w:w="6154"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rsidTr="006A0B5A">
        <w:trPr>
          <w:trHeight w:hRule="exact" w:val="312"/>
        </w:trPr>
        <w:tc>
          <w:tcPr>
            <w:tcW w:w="3341" w:type="dxa"/>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Pirkimo sutarties pasirašymo data:</w:t>
            </w:r>
          </w:p>
        </w:tc>
        <w:tc>
          <w:tcPr>
            <w:tcW w:w="6154"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rsidTr="006A0B5A">
        <w:trPr>
          <w:trHeight w:hRule="exact" w:val="317"/>
        </w:trPr>
        <w:tc>
          <w:tcPr>
            <w:tcW w:w="3341" w:type="dxa"/>
            <w:tcBorders>
              <w:top w:val="single" w:sz="4" w:space="0" w:color="auto"/>
              <w:left w:val="single" w:sz="4" w:space="0" w:color="auto"/>
            </w:tcBorders>
            <w:shd w:val="clear" w:color="auto" w:fill="FFFFFF"/>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Trišalės sutarties Nr.:</w:t>
            </w:r>
          </w:p>
        </w:tc>
        <w:tc>
          <w:tcPr>
            <w:tcW w:w="6154"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rsidTr="006A0B5A">
        <w:trPr>
          <w:trHeight w:hRule="exact" w:val="312"/>
        </w:trPr>
        <w:tc>
          <w:tcPr>
            <w:tcW w:w="3341" w:type="dxa"/>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Trišalės sutarties pasirašymo</w:t>
            </w:r>
            <w:r w:rsidR="008D0BCD" w:rsidRPr="003005DC">
              <w:rPr>
                <w:sz w:val="24"/>
                <w:szCs w:val="24"/>
              </w:rPr>
              <w:t xml:space="preserve"> </w:t>
            </w:r>
            <w:r w:rsidRPr="003005DC">
              <w:rPr>
                <w:sz w:val="24"/>
                <w:szCs w:val="24"/>
              </w:rPr>
              <w:t>data:</w:t>
            </w:r>
          </w:p>
        </w:tc>
        <w:tc>
          <w:tcPr>
            <w:tcW w:w="6154"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rsidTr="006A0B5A">
        <w:trPr>
          <w:trHeight w:hRule="exact" w:val="317"/>
        </w:trPr>
        <w:tc>
          <w:tcPr>
            <w:tcW w:w="3341" w:type="dxa"/>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Tiekėjas:</w:t>
            </w:r>
          </w:p>
        </w:tc>
        <w:tc>
          <w:tcPr>
            <w:tcW w:w="6154"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rsidTr="006A0B5A">
        <w:trPr>
          <w:trHeight w:hRule="exact" w:val="312"/>
        </w:trPr>
        <w:tc>
          <w:tcPr>
            <w:tcW w:w="3341" w:type="dxa"/>
            <w:tcBorders>
              <w:top w:val="single" w:sz="4" w:space="0" w:color="auto"/>
              <w:left w:val="single" w:sz="4" w:space="0" w:color="auto"/>
            </w:tcBorders>
            <w:shd w:val="clear" w:color="auto" w:fill="FFFFFF"/>
            <w:vAlign w:val="bottom"/>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Subtiekėjas:</w:t>
            </w:r>
          </w:p>
        </w:tc>
        <w:tc>
          <w:tcPr>
            <w:tcW w:w="6154"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rsidTr="006A0B5A">
        <w:trPr>
          <w:trHeight w:hRule="exact" w:val="336"/>
        </w:trPr>
        <w:tc>
          <w:tcPr>
            <w:tcW w:w="3341" w:type="dxa"/>
            <w:tcBorders>
              <w:top w:val="single" w:sz="4" w:space="0" w:color="auto"/>
              <w:left w:val="single" w:sz="4" w:space="0" w:color="auto"/>
              <w:bottom w:val="single" w:sz="4" w:space="0" w:color="auto"/>
            </w:tcBorders>
            <w:shd w:val="clear" w:color="auto" w:fill="FFFFFF"/>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Pirkėjas:</w:t>
            </w:r>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bl>
    <w:p w:rsidR="00F866B9" w:rsidRPr="00210D51" w:rsidRDefault="00A156D9" w:rsidP="007651A6">
      <w:pPr>
        <w:pStyle w:val="Picturecaption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sz w:val="22"/>
          <w:szCs w:val="22"/>
        </w:rPr>
      </w:pPr>
      <w:r w:rsidRPr="00210D51">
        <w:rPr>
          <w:sz w:val="22"/>
          <w:szCs w:val="22"/>
        </w:rPr>
        <w:t xml:space="preserve">Visos </w:t>
      </w:r>
      <w:r w:rsidRPr="00210D51">
        <w:rPr>
          <w:i/>
          <w:iCs/>
          <w:sz w:val="22"/>
          <w:szCs w:val="22"/>
        </w:rPr>
        <w:t>[tiekiamos</w:t>
      </w:r>
      <w:r w:rsidR="008D0BCD" w:rsidRPr="00210D51">
        <w:rPr>
          <w:i/>
          <w:iCs/>
          <w:sz w:val="22"/>
          <w:szCs w:val="22"/>
        </w:rPr>
        <w:t xml:space="preserve"> </w:t>
      </w:r>
      <w:r w:rsidRPr="00210D51">
        <w:rPr>
          <w:i/>
          <w:iCs/>
          <w:sz w:val="22"/>
          <w:szCs w:val="22"/>
        </w:rPr>
        <w:t>prekės] [suteiktos</w:t>
      </w:r>
      <w:r w:rsidR="008D0BCD" w:rsidRPr="00210D51">
        <w:rPr>
          <w:i/>
          <w:iCs/>
          <w:sz w:val="22"/>
          <w:szCs w:val="22"/>
        </w:rPr>
        <w:t xml:space="preserve">  </w:t>
      </w:r>
      <w:r w:rsidRPr="00210D51">
        <w:rPr>
          <w:i/>
          <w:iCs/>
          <w:sz w:val="22"/>
          <w:szCs w:val="22"/>
        </w:rPr>
        <w:t>paslaugos]</w:t>
      </w:r>
      <w:r w:rsidRPr="00210D51">
        <w:rPr>
          <w:sz w:val="22"/>
          <w:szCs w:val="22"/>
        </w:rPr>
        <w:t xml:space="preserve"> nurodytos </w:t>
      </w:r>
      <w:r w:rsidRPr="00210D51">
        <w:rPr>
          <w:i/>
          <w:iCs/>
          <w:sz w:val="22"/>
          <w:szCs w:val="22"/>
        </w:rPr>
        <w:t>[prekių] [paslaugų]</w:t>
      </w:r>
      <w:r w:rsidRPr="00210D51">
        <w:rPr>
          <w:sz w:val="22"/>
          <w:szCs w:val="22"/>
        </w:rPr>
        <w:t xml:space="preserve"> sąraše, buvo </w:t>
      </w:r>
      <w:r w:rsidRPr="00210D51">
        <w:rPr>
          <w:i/>
          <w:iCs/>
          <w:sz w:val="22"/>
          <w:szCs w:val="22"/>
        </w:rPr>
        <w:t>[pristatytos]</w:t>
      </w:r>
    </w:p>
    <w:p w:rsidR="00F866B9" w:rsidRPr="00210D51" w:rsidRDefault="00A156D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sz w:val="22"/>
          <w:szCs w:val="22"/>
        </w:rPr>
      </w:pPr>
      <w:r w:rsidRPr="00210D51">
        <w:rPr>
          <w:rFonts w:ascii="Times New Roman" w:hAnsi="Times New Roman" w:cs="Times New Roman"/>
          <w:noProof/>
          <w:sz w:val="22"/>
          <w:szCs w:val="22"/>
          <w:lang w:eastAsia="en-US" w:bidi="ar-SA"/>
        </w:rPr>
        <w:drawing>
          <wp:inline distT="0" distB="0" distL="0" distR="0" wp14:anchorId="43AB417D" wp14:editId="1BFC2477">
            <wp:extent cx="5224145" cy="16446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a:stretch/>
                  </pic:blipFill>
                  <pic:spPr>
                    <a:xfrm>
                      <a:off x="0" y="0"/>
                      <a:ext cx="5224145" cy="164465"/>
                    </a:xfrm>
                    <a:prstGeom prst="rect">
                      <a:avLst/>
                    </a:prstGeom>
                  </pic:spPr>
                </pic:pic>
              </a:graphicData>
            </a:graphic>
          </wp:inline>
        </w:drawing>
      </w:r>
    </w:p>
    <w:p w:rsidR="00F866B9" w:rsidRPr="00210D51"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sz w:val="22"/>
          <w:szCs w:val="22"/>
        </w:rPr>
      </w:pPr>
    </w:p>
    <w:p w:rsidR="00F866B9" w:rsidRPr="00210D51" w:rsidRDefault="00A156D9" w:rsidP="00210D51">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210D51">
        <w:rPr>
          <w:sz w:val="22"/>
          <w:szCs w:val="22"/>
        </w:rPr>
        <w:t xml:space="preserve">Pirkėjas [pristatytas </w:t>
      </w:r>
      <w:r w:rsidRPr="00210D51">
        <w:rPr>
          <w:i/>
          <w:iCs/>
          <w:sz w:val="22"/>
          <w:szCs w:val="22"/>
        </w:rPr>
        <w:t>prekes] [suteiktas paslaugas]</w:t>
      </w:r>
      <w:r w:rsidRPr="00210D51">
        <w:rPr>
          <w:sz w:val="22"/>
          <w:szCs w:val="22"/>
        </w:rPr>
        <w:t xml:space="preserve"> priėmė ir patvirtina, </w:t>
      </w:r>
      <w:r w:rsidRPr="00210D51">
        <w:rPr>
          <w:i/>
          <w:iCs/>
          <w:sz w:val="22"/>
          <w:szCs w:val="22"/>
        </w:rPr>
        <w:t>kad[pristatytos prekės] [suteiktos</w:t>
      </w:r>
      <w:r w:rsidR="00210D51">
        <w:rPr>
          <w:i/>
          <w:iCs/>
          <w:sz w:val="22"/>
          <w:szCs w:val="22"/>
        </w:rPr>
        <w:t xml:space="preserve"> </w:t>
      </w:r>
      <w:r w:rsidRPr="00210D51">
        <w:rPr>
          <w:i/>
          <w:iCs/>
          <w:sz w:val="22"/>
          <w:szCs w:val="22"/>
        </w:rPr>
        <w:t>paslaugos]</w:t>
      </w:r>
      <w:r w:rsidRPr="00210D51">
        <w:rPr>
          <w:sz w:val="22"/>
          <w:szCs w:val="22"/>
        </w:rPr>
        <w:t xml:space="preserve"> atitinka sutarties sąlygas.</w:t>
      </w:r>
    </w:p>
    <w:p w:rsidR="00210D51" w:rsidRPr="00210D51" w:rsidRDefault="00210D51" w:rsidP="00210D51">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2"/>
          <w:szCs w:val="22"/>
        </w:rPr>
      </w:pPr>
      <w:r w:rsidRPr="00210D51">
        <w:rPr>
          <w:sz w:val="22"/>
          <w:szCs w:val="22"/>
        </w:rPr>
        <w:t>[Prekių] [Paslaugų] sąrašas:</w:t>
      </w:r>
    </w:p>
    <w:tbl>
      <w:tblPr>
        <w:tblpPr w:leftFromText="180" w:rightFromText="180" w:vertAnchor="text" w:horzAnchor="margin" w:tblpY="163"/>
        <w:tblOverlap w:val="never"/>
        <w:tblW w:w="9490" w:type="dxa"/>
        <w:tblLayout w:type="fixed"/>
        <w:tblCellMar>
          <w:left w:w="10" w:type="dxa"/>
          <w:right w:w="10" w:type="dxa"/>
        </w:tblCellMar>
        <w:tblLook w:val="04A0" w:firstRow="1" w:lastRow="0" w:firstColumn="1" w:lastColumn="0" w:noHBand="0" w:noVBand="1"/>
      </w:tblPr>
      <w:tblGrid>
        <w:gridCol w:w="317"/>
        <w:gridCol w:w="931"/>
        <w:gridCol w:w="1128"/>
        <w:gridCol w:w="895"/>
        <w:gridCol w:w="992"/>
        <w:gridCol w:w="2410"/>
        <w:gridCol w:w="708"/>
        <w:gridCol w:w="709"/>
        <w:gridCol w:w="790"/>
        <w:gridCol w:w="610"/>
      </w:tblGrid>
      <w:tr w:rsidR="008D0BCD" w:rsidRPr="003005DC" w:rsidTr="006A0B5A">
        <w:trPr>
          <w:trHeight w:hRule="exact" w:val="254"/>
        </w:trPr>
        <w:tc>
          <w:tcPr>
            <w:tcW w:w="8090" w:type="dxa"/>
            <w:gridSpan w:val="8"/>
            <w:tcBorders>
              <w:top w:val="single" w:sz="4" w:space="0" w:color="auto"/>
              <w:left w:val="single" w:sz="4" w:space="0" w:color="auto"/>
            </w:tcBorders>
            <w:shd w:val="clear" w:color="auto" w:fill="FFFFFF"/>
            <w:vAlign w:val="bottom"/>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p>
        </w:tc>
        <w:tc>
          <w:tcPr>
            <w:tcW w:w="790" w:type="dxa"/>
            <w:tcBorders>
              <w:top w:val="single" w:sz="4" w:space="0" w:color="auto"/>
              <w:left w:val="single" w:sz="4" w:space="0" w:color="auto"/>
            </w:tcBorders>
            <w:shd w:val="clear" w:color="auto" w:fill="FFFFFF"/>
            <w:vAlign w:val="bottom"/>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Valiuta:</w:t>
            </w:r>
          </w:p>
        </w:tc>
        <w:tc>
          <w:tcPr>
            <w:tcW w:w="610" w:type="dxa"/>
            <w:tcBorders>
              <w:top w:val="single" w:sz="4" w:space="0" w:color="auto"/>
              <w:left w:val="single" w:sz="4" w:space="0" w:color="auto"/>
              <w:right w:val="single" w:sz="4" w:space="0" w:color="auto"/>
            </w:tcBorders>
            <w:shd w:val="clear" w:color="auto" w:fill="FFFFFF"/>
            <w:vAlign w:val="bottom"/>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Eur</w:t>
            </w:r>
          </w:p>
        </w:tc>
      </w:tr>
      <w:tr w:rsidR="006A0B5A" w:rsidRPr="003005DC" w:rsidTr="006A0B5A">
        <w:trPr>
          <w:trHeight w:hRule="exact" w:val="254"/>
        </w:trPr>
        <w:tc>
          <w:tcPr>
            <w:tcW w:w="8090" w:type="dxa"/>
            <w:gridSpan w:val="8"/>
            <w:tcBorders>
              <w:top w:val="single" w:sz="4" w:space="0" w:color="auto"/>
              <w:left w:val="single" w:sz="4" w:space="0" w:color="auto"/>
            </w:tcBorders>
            <w:shd w:val="clear" w:color="auto" w:fill="FFFFFF"/>
            <w:vAlign w:val="bottom"/>
          </w:tcPr>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p>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p>
        </w:tc>
        <w:tc>
          <w:tcPr>
            <w:tcW w:w="790" w:type="dxa"/>
            <w:tcBorders>
              <w:top w:val="single" w:sz="4" w:space="0" w:color="auto"/>
              <w:left w:val="single" w:sz="4" w:space="0" w:color="auto"/>
            </w:tcBorders>
            <w:shd w:val="clear" w:color="auto" w:fill="FFFFFF"/>
            <w:vAlign w:val="bottom"/>
          </w:tcPr>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tc>
        <w:tc>
          <w:tcPr>
            <w:tcW w:w="610" w:type="dxa"/>
            <w:tcBorders>
              <w:top w:val="single" w:sz="4" w:space="0" w:color="auto"/>
              <w:left w:val="single" w:sz="4" w:space="0" w:color="auto"/>
              <w:right w:val="single" w:sz="4" w:space="0" w:color="auto"/>
            </w:tcBorders>
            <w:shd w:val="clear" w:color="auto" w:fill="FFFFFF"/>
            <w:vAlign w:val="bottom"/>
          </w:tcPr>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tc>
      </w:tr>
      <w:tr w:rsidR="008D0BCD" w:rsidRPr="003005DC" w:rsidTr="006A0B5A">
        <w:trPr>
          <w:trHeight w:hRule="exact" w:val="1499"/>
        </w:trPr>
        <w:tc>
          <w:tcPr>
            <w:tcW w:w="317" w:type="dxa"/>
            <w:tcBorders>
              <w:top w:val="single" w:sz="4" w:space="0" w:color="auto"/>
              <w:left w:val="single" w:sz="4" w:space="0" w:color="auto"/>
            </w:tcBorders>
            <w:shd w:val="clear" w:color="auto" w:fill="FFFFFF"/>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EI</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Nr</w:t>
            </w:r>
          </w:p>
        </w:tc>
        <w:tc>
          <w:tcPr>
            <w:tcW w:w="931" w:type="dxa"/>
            <w:tcBorders>
              <w:top w:val="single" w:sz="4" w:space="0" w:color="auto"/>
              <w:left w:val="single" w:sz="4" w:space="0" w:color="auto"/>
            </w:tcBorders>
            <w:shd w:val="clear" w:color="auto" w:fill="FFFFFF"/>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i/>
                <w:iCs/>
                <w:sz w:val="18"/>
                <w:szCs w:val="18"/>
              </w:rPr>
              <w:t>[Užsakymo</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i/>
                <w:iCs/>
                <w:sz w:val="18"/>
                <w:szCs w:val="18"/>
              </w:rPr>
              <w:t>data]</w:t>
            </w:r>
          </w:p>
        </w:tc>
        <w:tc>
          <w:tcPr>
            <w:tcW w:w="1128" w:type="dxa"/>
            <w:tcBorders>
              <w:top w:val="single" w:sz="4" w:space="0" w:color="auto"/>
              <w:left w:val="single" w:sz="4" w:space="0" w:color="auto"/>
            </w:tcBorders>
            <w:shd w:val="clear" w:color="auto" w:fill="FFFFFF"/>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i/>
                <w:iCs/>
                <w:sz w:val="18"/>
                <w:szCs w:val="18"/>
              </w:rPr>
              <w:t>[Pristatymo]</w:t>
            </w:r>
          </w:p>
          <w:p w:rsidR="008D0BCD" w:rsidRPr="003005DC" w:rsidRDefault="00AE0DA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i/>
                <w:iCs/>
                <w:sz w:val="18"/>
                <w:szCs w:val="18"/>
              </w:rPr>
              <w:t>[</w:t>
            </w:r>
            <w:r>
              <w:rPr>
                <w:b/>
                <w:bCs/>
                <w:sz w:val="18"/>
                <w:szCs w:val="18"/>
              </w:rPr>
              <w:t>Suteikimo</w:t>
            </w:r>
            <w:r w:rsidR="008D0BCD" w:rsidRPr="003005DC">
              <w:rPr>
                <w:b/>
                <w:bCs/>
                <w:sz w:val="18"/>
                <w:szCs w:val="18"/>
              </w:rPr>
              <w:t>]</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data</w:t>
            </w:r>
          </w:p>
        </w:tc>
        <w:tc>
          <w:tcPr>
            <w:tcW w:w="895" w:type="dxa"/>
            <w:tcBorders>
              <w:top w:val="single" w:sz="4" w:space="0" w:color="auto"/>
              <w:left w:val="single" w:sz="4" w:space="0" w:color="auto"/>
            </w:tcBorders>
            <w:shd w:val="clear" w:color="auto" w:fill="FFFFFF"/>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Vietos</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adres</w:t>
            </w:r>
            <w:r w:rsidRPr="003005DC">
              <w:rPr>
                <w:b/>
                <w:bCs/>
                <w:sz w:val="18"/>
                <w:szCs w:val="18"/>
                <w:lang w:eastAsia="en-US" w:bidi="en-US"/>
              </w:rPr>
              <w:t>as</w:t>
            </w:r>
          </w:p>
        </w:tc>
        <w:tc>
          <w:tcPr>
            <w:tcW w:w="992" w:type="dxa"/>
            <w:tcBorders>
              <w:top w:val="single" w:sz="4" w:space="0" w:color="auto"/>
              <w:left w:val="single" w:sz="4" w:space="0" w:color="auto"/>
            </w:tcBorders>
            <w:shd w:val="clear" w:color="auto" w:fill="FFFFFF"/>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i/>
                <w:iCs/>
                <w:sz w:val="18"/>
                <w:szCs w:val="18"/>
              </w:rPr>
              <w:t>[Garantinis</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i/>
                <w:iCs/>
                <w:sz w:val="18"/>
                <w:szCs w:val="18"/>
              </w:rPr>
              <w:t>terminas]</w:t>
            </w:r>
          </w:p>
        </w:tc>
        <w:tc>
          <w:tcPr>
            <w:tcW w:w="2410" w:type="dxa"/>
            <w:tcBorders>
              <w:top w:val="single" w:sz="4" w:space="0" w:color="auto"/>
              <w:left w:val="single" w:sz="4" w:space="0" w:color="auto"/>
            </w:tcBorders>
            <w:shd w:val="clear" w:color="auto" w:fill="FFFFFF"/>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[Prekės] [Paslaugos] pavadinimas (įvardinant tikslius gamintojų ir modelių pavadinimus)</w:t>
            </w:r>
          </w:p>
        </w:tc>
        <w:tc>
          <w:tcPr>
            <w:tcW w:w="708" w:type="dxa"/>
            <w:tcBorders>
              <w:top w:val="single" w:sz="4" w:space="0" w:color="auto"/>
              <w:left w:val="single" w:sz="4" w:space="0" w:color="auto"/>
            </w:tcBorders>
            <w:shd w:val="clear" w:color="auto" w:fill="FFFFFF"/>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Mato</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vnt.</w:t>
            </w:r>
          </w:p>
        </w:tc>
        <w:tc>
          <w:tcPr>
            <w:tcW w:w="709" w:type="dxa"/>
            <w:tcBorders>
              <w:top w:val="single" w:sz="4" w:space="0" w:color="auto"/>
              <w:left w:val="single" w:sz="4" w:space="0" w:color="auto"/>
            </w:tcBorders>
            <w:shd w:val="clear" w:color="auto" w:fill="FFFFFF"/>
            <w:vAlign w:val="center"/>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Kiekis</w:t>
            </w:r>
          </w:p>
        </w:tc>
        <w:tc>
          <w:tcPr>
            <w:tcW w:w="790" w:type="dxa"/>
            <w:tcBorders>
              <w:top w:val="single" w:sz="4" w:space="0" w:color="auto"/>
              <w:left w:val="single" w:sz="4" w:space="0" w:color="auto"/>
            </w:tcBorders>
            <w:shd w:val="clear" w:color="auto" w:fill="FFFFFF"/>
            <w:vAlign w:val="bottom"/>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Vnt. kaina be</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PVM</w:t>
            </w:r>
          </w:p>
        </w:tc>
        <w:tc>
          <w:tcPr>
            <w:tcW w:w="610" w:type="dxa"/>
            <w:tcBorders>
              <w:top w:val="single" w:sz="4" w:space="0" w:color="auto"/>
              <w:left w:val="single" w:sz="4" w:space="0" w:color="auto"/>
              <w:right w:val="single" w:sz="4" w:space="0" w:color="auto"/>
            </w:tcBorders>
            <w:shd w:val="clear" w:color="auto" w:fill="FFFFFF"/>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Suma</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be</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PVM</w:t>
            </w:r>
          </w:p>
        </w:tc>
      </w:tr>
      <w:tr w:rsidR="008D0BCD" w:rsidRPr="003005DC" w:rsidTr="006A0B5A">
        <w:trPr>
          <w:trHeight w:hRule="exact" w:val="893"/>
        </w:trPr>
        <w:tc>
          <w:tcPr>
            <w:tcW w:w="317" w:type="dxa"/>
            <w:tcBorders>
              <w:top w:val="single" w:sz="4" w:space="0" w:color="auto"/>
              <w:left w:val="single" w:sz="4" w:space="0" w:color="auto"/>
            </w:tcBorders>
            <w:shd w:val="clear" w:color="auto" w:fill="FFFFFF"/>
            <w:vAlign w:val="bottom"/>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1</w:t>
            </w:r>
          </w:p>
        </w:tc>
        <w:tc>
          <w:tcPr>
            <w:tcW w:w="931" w:type="dxa"/>
            <w:tcBorders>
              <w:top w:val="single" w:sz="4" w:space="0" w:color="auto"/>
              <w:left w:val="single" w:sz="4" w:space="0" w:color="auto"/>
            </w:tcBorders>
            <w:shd w:val="clear" w:color="auto" w:fill="FFFFFF"/>
            <w:vAlign w:val="bottom"/>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i/>
                <w:iCs/>
                <w:sz w:val="18"/>
                <w:szCs w:val="18"/>
              </w:rPr>
              <w:t>2</w:t>
            </w:r>
          </w:p>
        </w:tc>
        <w:tc>
          <w:tcPr>
            <w:tcW w:w="1128" w:type="dxa"/>
            <w:tcBorders>
              <w:top w:val="single" w:sz="4" w:space="0" w:color="auto"/>
              <w:left w:val="single" w:sz="4" w:space="0" w:color="auto"/>
            </w:tcBorders>
            <w:shd w:val="clear" w:color="auto" w:fill="FFFFFF"/>
            <w:vAlign w:val="center"/>
          </w:tcPr>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3</w:t>
            </w:r>
          </w:p>
        </w:tc>
        <w:tc>
          <w:tcPr>
            <w:tcW w:w="895" w:type="dxa"/>
            <w:tcBorders>
              <w:top w:val="single" w:sz="4" w:space="0" w:color="auto"/>
              <w:left w:val="single" w:sz="4" w:space="0" w:color="auto"/>
            </w:tcBorders>
            <w:shd w:val="clear" w:color="auto" w:fill="FFFFFF"/>
            <w:vAlign w:val="center"/>
          </w:tcPr>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4</w:t>
            </w:r>
          </w:p>
        </w:tc>
        <w:tc>
          <w:tcPr>
            <w:tcW w:w="992" w:type="dxa"/>
            <w:tcBorders>
              <w:top w:val="single" w:sz="4" w:space="0" w:color="auto"/>
              <w:left w:val="single" w:sz="4" w:space="0" w:color="auto"/>
            </w:tcBorders>
            <w:shd w:val="clear" w:color="auto" w:fill="FFFFFF"/>
            <w:vAlign w:val="center"/>
          </w:tcPr>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5</w:t>
            </w:r>
          </w:p>
        </w:tc>
        <w:tc>
          <w:tcPr>
            <w:tcW w:w="2410" w:type="dxa"/>
            <w:tcBorders>
              <w:top w:val="single" w:sz="4" w:space="0" w:color="auto"/>
              <w:left w:val="single" w:sz="4" w:space="0" w:color="auto"/>
            </w:tcBorders>
            <w:shd w:val="clear" w:color="auto" w:fill="FFFFFF"/>
            <w:vAlign w:val="bottom"/>
          </w:tcPr>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b/>
                <w:bCs/>
                <w:sz w:val="18"/>
                <w:szCs w:val="18"/>
              </w:rPr>
            </w:pPr>
          </w:p>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rPr>
                <w:b/>
                <w:bCs/>
                <w:sz w:val="18"/>
                <w:szCs w:val="18"/>
              </w:rPr>
            </w:pP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6</w:t>
            </w:r>
          </w:p>
        </w:tc>
        <w:tc>
          <w:tcPr>
            <w:tcW w:w="708" w:type="dxa"/>
            <w:tcBorders>
              <w:top w:val="single" w:sz="4" w:space="0" w:color="auto"/>
              <w:left w:val="single" w:sz="4" w:space="0" w:color="auto"/>
            </w:tcBorders>
            <w:shd w:val="clear" w:color="auto" w:fill="FFFFFF"/>
            <w:vAlign w:val="center"/>
          </w:tcPr>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7</w:t>
            </w:r>
          </w:p>
        </w:tc>
        <w:tc>
          <w:tcPr>
            <w:tcW w:w="709" w:type="dxa"/>
            <w:tcBorders>
              <w:top w:val="single" w:sz="4" w:space="0" w:color="auto"/>
              <w:left w:val="single" w:sz="4" w:space="0" w:color="auto"/>
            </w:tcBorders>
            <w:shd w:val="clear" w:color="auto" w:fill="FFFFFF"/>
            <w:vAlign w:val="bottom"/>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8</w:t>
            </w:r>
          </w:p>
        </w:tc>
        <w:tc>
          <w:tcPr>
            <w:tcW w:w="790" w:type="dxa"/>
            <w:tcBorders>
              <w:top w:val="single" w:sz="4" w:space="0" w:color="auto"/>
              <w:left w:val="single" w:sz="4" w:space="0" w:color="auto"/>
            </w:tcBorders>
            <w:shd w:val="clear" w:color="auto" w:fill="FFFFFF"/>
            <w:vAlign w:val="center"/>
          </w:tcPr>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6A0B5A" w:rsidRPr="003005DC" w:rsidRDefault="006A0B5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b/>
                <w:bCs/>
                <w:sz w:val="18"/>
                <w:szCs w:val="18"/>
              </w:rPr>
            </w:pP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9</w:t>
            </w:r>
          </w:p>
        </w:tc>
        <w:tc>
          <w:tcPr>
            <w:tcW w:w="610" w:type="dxa"/>
            <w:tcBorders>
              <w:top w:val="single" w:sz="4" w:space="0" w:color="auto"/>
              <w:left w:val="single" w:sz="4" w:space="0" w:color="auto"/>
              <w:right w:val="single" w:sz="4" w:space="0" w:color="auto"/>
            </w:tcBorders>
            <w:shd w:val="clear" w:color="auto" w:fill="FFFFFF"/>
            <w:vAlign w:val="bottom"/>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10=8x</w:t>
            </w:r>
          </w:p>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18"/>
                <w:szCs w:val="18"/>
              </w:rPr>
            </w:pPr>
            <w:r w:rsidRPr="003005DC">
              <w:rPr>
                <w:b/>
                <w:bCs/>
                <w:sz w:val="18"/>
                <w:szCs w:val="18"/>
              </w:rPr>
              <w:t>9</w:t>
            </w:r>
          </w:p>
        </w:tc>
      </w:tr>
      <w:tr w:rsidR="008D0BCD" w:rsidRPr="003005DC" w:rsidTr="006A0B5A">
        <w:trPr>
          <w:trHeight w:hRule="exact" w:val="254"/>
        </w:trPr>
        <w:tc>
          <w:tcPr>
            <w:tcW w:w="317"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128"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895"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2410"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708"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790"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610" w:type="dxa"/>
            <w:tcBorders>
              <w:top w:val="single" w:sz="4" w:space="0" w:color="auto"/>
              <w:left w:val="single" w:sz="4" w:space="0" w:color="auto"/>
              <w:righ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8D0BCD" w:rsidRPr="003005DC" w:rsidTr="006A0B5A">
        <w:trPr>
          <w:trHeight w:hRule="exact" w:val="254"/>
        </w:trPr>
        <w:tc>
          <w:tcPr>
            <w:tcW w:w="317"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128"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895"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992"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2410"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708"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790" w:type="dxa"/>
            <w:tcBorders>
              <w:top w:val="single" w:sz="4" w:space="0" w:color="auto"/>
              <w:lef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610" w:type="dxa"/>
            <w:tcBorders>
              <w:top w:val="single" w:sz="4" w:space="0" w:color="auto"/>
              <w:left w:val="single" w:sz="4" w:space="0" w:color="auto"/>
              <w:righ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8D0BCD" w:rsidRPr="003005DC" w:rsidTr="006A0B5A">
        <w:trPr>
          <w:trHeight w:hRule="exact" w:val="254"/>
        </w:trPr>
        <w:tc>
          <w:tcPr>
            <w:tcW w:w="8880" w:type="dxa"/>
            <w:gridSpan w:val="9"/>
            <w:tcBorders>
              <w:top w:val="single" w:sz="4" w:space="0" w:color="auto"/>
              <w:left w:val="single" w:sz="4" w:space="0" w:color="auto"/>
            </w:tcBorders>
            <w:shd w:val="clear" w:color="auto" w:fill="FFFFFF"/>
            <w:vAlign w:val="bottom"/>
          </w:tcPr>
          <w:p w:rsidR="008D0BCD" w:rsidRPr="003005DC" w:rsidRDefault="00AE0DA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Pr>
                <w:b/>
                <w:bCs/>
                <w:sz w:val="24"/>
                <w:szCs w:val="24"/>
              </w:rPr>
              <w:t>Iš v</w:t>
            </w:r>
            <w:r w:rsidR="008D0BCD" w:rsidRPr="003005DC">
              <w:rPr>
                <w:b/>
                <w:bCs/>
                <w:sz w:val="24"/>
                <w:szCs w:val="24"/>
              </w:rPr>
              <w:t>iso be PVM:</w:t>
            </w:r>
          </w:p>
        </w:tc>
        <w:tc>
          <w:tcPr>
            <w:tcW w:w="610" w:type="dxa"/>
            <w:tcBorders>
              <w:top w:val="single" w:sz="4" w:space="0" w:color="auto"/>
              <w:left w:val="single" w:sz="4" w:space="0" w:color="auto"/>
              <w:righ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8D0BCD" w:rsidRPr="003005DC" w:rsidTr="006A0B5A">
        <w:trPr>
          <w:trHeight w:hRule="exact" w:val="254"/>
        </w:trPr>
        <w:tc>
          <w:tcPr>
            <w:tcW w:w="8880" w:type="dxa"/>
            <w:gridSpan w:val="9"/>
            <w:tcBorders>
              <w:top w:val="single" w:sz="4" w:space="0" w:color="auto"/>
              <w:left w:val="single" w:sz="4" w:space="0" w:color="auto"/>
            </w:tcBorders>
            <w:shd w:val="clear" w:color="auto" w:fill="FFFFFF"/>
            <w:vAlign w:val="bottom"/>
          </w:tcPr>
          <w:p w:rsidR="008D0BCD" w:rsidRPr="003005DC" w:rsidRDefault="008D0BCD"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sidRPr="003005DC">
              <w:rPr>
                <w:b/>
                <w:bCs/>
                <w:sz w:val="24"/>
                <w:szCs w:val="24"/>
              </w:rPr>
              <w:t>PVM tarifas*:</w:t>
            </w:r>
          </w:p>
        </w:tc>
        <w:tc>
          <w:tcPr>
            <w:tcW w:w="610" w:type="dxa"/>
            <w:tcBorders>
              <w:top w:val="single" w:sz="4" w:space="0" w:color="auto"/>
              <w:left w:val="single" w:sz="4" w:space="0" w:color="auto"/>
              <w:righ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8D0BCD" w:rsidRPr="003005DC" w:rsidTr="006A0B5A">
        <w:trPr>
          <w:trHeight w:hRule="exact" w:val="274"/>
        </w:trPr>
        <w:tc>
          <w:tcPr>
            <w:tcW w:w="8880" w:type="dxa"/>
            <w:gridSpan w:val="9"/>
            <w:tcBorders>
              <w:top w:val="single" w:sz="4" w:space="0" w:color="auto"/>
              <w:left w:val="single" w:sz="4" w:space="0" w:color="auto"/>
              <w:bottom w:val="single" w:sz="4" w:space="0" w:color="auto"/>
            </w:tcBorders>
            <w:shd w:val="clear" w:color="auto" w:fill="FFFFFF"/>
            <w:vAlign w:val="bottom"/>
          </w:tcPr>
          <w:p w:rsidR="008D0BCD" w:rsidRPr="003005DC" w:rsidRDefault="00AE0DAA" w:rsidP="006A0B5A">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right"/>
              <w:rPr>
                <w:sz w:val="24"/>
                <w:szCs w:val="24"/>
              </w:rPr>
            </w:pPr>
            <w:r>
              <w:rPr>
                <w:b/>
                <w:bCs/>
                <w:sz w:val="24"/>
                <w:szCs w:val="24"/>
              </w:rPr>
              <w:t xml:space="preserve">Iš </w:t>
            </w:r>
            <w:r w:rsidR="008D0BCD" w:rsidRPr="003005DC">
              <w:rPr>
                <w:b/>
                <w:bCs/>
                <w:sz w:val="24"/>
                <w:szCs w:val="24"/>
              </w:rPr>
              <w:t>viso su PVM:</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8D0BCD" w:rsidRPr="003005DC" w:rsidRDefault="008D0BCD" w:rsidP="006A0B5A">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bl>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p w:rsidR="00F866B9" w:rsidRPr="003005DC" w:rsidRDefault="00A156D9" w:rsidP="007651A6">
      <w:pPr>
        <w:pStyle w:val="Tablecaption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jc w:val="both"/>
        <w:rPr>
          <w:sz w:val="24"/>
          <w:szCs w:val="24"/>
        </w:rPr>
      </w:pPr>
      <w:r w:rsidRPr="003005DC">
        <w:rPr>
          <w:b/>
          <w:bCs/>
          <w:sz w:val="24"/>
          <w:szCs w:val="24"/>
        </w:rPr>
        <w:lastRenderedPageBreak/>
        <w:t>Šis aktas neatleidžia Tiekėjo bei Pirkėjo nuo likusių jų sutartinių įsipareigojimų pagal nurodytų Pirkimo sutartį vykdymo.</w:t>
      </w:r>
    </w:p>
    <w:tbl>
      <w:tblPr>
        <w:tblOverlap w:val="never"/>
        <w:tblW w:w="9480" w:type="dxa"/>
        <w:tblLayout w:type="fixed"/>
        <w:tblCellMar>
          <w:left w:w="10" w:type="dxa"/>
          <w:right w:w="10" w:type="dxa"/>
        </w:tblCellMar>
        <w:tblLook w:val="04A0" w:firstRow="1" w:lastRow="0" w:firstColumn="1" w:lastColumn="0" w:noHBand="0" w:noVBand="1"/>
      </w:tblPr>
      <w:tblGrid>
        <w:gridCol w:w="1718"/>
        <w:gridCol w:w="1421"/>
        <w:gridCol w:w="1709"/>
        <w:gridCol w:w="1411"/>
        <w:gridCol w:w="1824"/>
        <w:gridCol w:w="1397"/>
      </w:tblGrid>
      <w:tr w:rsidR="00F866B9" w:rsidRPr="003005DC" w:rsidTr="006A0B5A">
        <w:trPr>
          <w:trHeight w:hRule="exact" w:val="715"/>
        </w:trPr>
        <w:tc>
          <w:tcPr>
            <w:tcW w:w="3139" w:type="dxa"/>
            <w:gridSpan w:val="2"/>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b/>
                <w:bCs/>
                <w:sz w:val="24"/>
                <w:szCs w:val="24"/>
              </w:rPr>
              <w:t>Perdavė Subtiekėjo atstovas</w:t>
            </w:r>
          </w:p>
        </w:tc>
        <w:tc>
          <w:tcPr>
            <w:tcW w:w="3120" w:type="dxa"/>
            <w:gridSpan w:val="2"/>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b/>
                <w:bCs/>
                <w:sz w:val="24"/>
                <w:szCs w:val="24"/>
              </w:rPr>
              <w:t>Patvirtino Tiekėjo atstovas</w:t>
            </w:r>
          </w:p>
        </w:tc>
        <w:tc>
          <w:tcPr>
            <w:tcW w:w="3221" w:type="dxa"/>
            <w:gridSpan w:val="2"/>
            <w:tcBorders>
              <w:top w:val="single" w:sz="4" w:space="0" w:color="auto"/>
              <w:left w:val="single" w:sz="4" w:space="0" w:color="auto"/>
              <w:righ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center"/>
              <w:rPr>
                <w:sz w:val="24"/>
                <w:szCs w:val="24"/>
              </w:rPr>
            </w:pPr>
            <w:r w:rsidRPr="003005DC">
              <w:rPr>
                <w:b/>
                <w:bCs/>
                <w:sz w:val="24"/>
                <w:szCs w:val="24"/>
              </w:rPr>
              <w:t>Priėmė Pirkėjo atstovas</w:t>
            </w:r>
          </w:p>
        </w:tc>
      </w:tr>
      <w:tr w:rsidR="00F866B9" w:rsidRPr="003005DC" w:rsidTr="006A0B5A">
        <w:trPr>
          <w:trHeight w:hRule="exact" w:val="706"/>
        </w:trPr>
        <w:tc>
          <w:tcPr>
            <w:tcW w:w="1718"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Vardas, Pavardė:</w:t>
            </w:r>
          </w:p>
        </w:tc>
        <w:tc>
          <w:tcPr>
            <w:tcW w:w="1421" w:type="dxa"/>
            <w:tcBorders>
              <w:top w:val="single" w:sz="4" w:space="0" w:color="auto"/>
              <w:lef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709"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Vardas, Pavardė:</w:t>
            </w:r>
          </w:p>
        </w:tc>
        <w:tc>
          <w:tcPr>
            <w:tcW w:w="1411" w:type="dxa"/>
            <w:tcBorders>
              <w:top w:val="single" w:sz="4" w:space="0" w:color="auto"/>
              <w:lef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24" w:type="dxa"/>
            <w:tcBorders>
              <w:top w:val="single" w:sz="4" w:space="0" w:color="auto"/>
              <w:left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Vardas, Pavardė:</w:t>
            </w:r>
          </w:p>
        </w:tc>
        <w:tc>
          <w:tcPr>
            <w:tcW w:w="1397" w:type="dxa"/>
            <w:tcBorders>
              <w:top w:val="single" w:sz="4" w:space="0" w:color="auto"/>
              <w:left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F866B9" w:rsidRPr="003005DC" w:rsidTr="006A0B5A">
        <w:trPr>
          <w:trHeight w:hRule="exact" w:val="720"/>
        </w:trPr>
        <w:tc>
          <w:tcPr>
            <w:tcW w:w="1718" w:type="dxa"/>
            <w:tcBorders>
              <w:top w:val="single" w:sz="4" w:space="0" w:color="auto"/>
              <w:left w:val="single" w:sz="4" w:space="0" w:color="auto"/>
              <w:bottom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Pareigos:</w:t>
            </w:r>
          </w:p>
        </w:tc>
        <w:tc>
          <w:tcPr>
            <w:tcW w:w="1421" w:type="dxa"/>
            <w:tcBorders>
              <w:top w:val="single" w:sz="4" w:space="0" w:color="auto"/>
              <w:left w:val="single" w:sz="4" w:space="0" w:color="auto"/>
              <w:bottom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709" w:type="dxa"/>
            <w:tcBorders>
              <w:top w:val="single" w:sz="4" w:space="0" w:color="auto"/>
              <w:left w:val="single" w:sz="4" w:space="0" w:color="auto"/>
              <w:bottom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Pareigos:</w:t>
            </w:r>
          </w:p>
        </w:tc>
        <w:tc>
          <w:tcPr>
            <w:tcW w:w="1411" w:type="dxa"/>
            <w:tcBorders>
              <w:top w:val="single" w:sz="4" w:space="0" w:color="auto"/>
              <w:left w:val="single" w:sz="4" w:space="0" w:color="auto"/>
              <w:bottom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24" w:type="dxa"/>
            <w:tcBorders>
              <w:top w:val="single" w:sz="4" w:space="0" w:color="auto"/>
              <w:left w:val="single" w:sz="4" w:space="0" w:color="auto"/>
              <w:bottom w:val="single" w:sz="4" w:space="0" w:color="auto"/>
            </w:tcBorders>
            <w:shd w:val="clear" w:color="auto" w:fill="FFFFFF"/>
            <w:vAlign w:val="center"/>
          </w:tcPr>
          <w:p w:rsidR="00F866B9" w:rsidRPr="003005DC" w:rsidRDefault="00A156D9"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sidRPr="003005DC">
              <w:rPr>
                <w:sz w:val="24"/>
                <w:szCs w:val="24"/>
              </w:rPr>
              <w:t>Pareigos:</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210D51" w:rsidRPr="003005DC" w:rsidTr="006A0B5A">
        <w:trPr>
          <w:trHeight w:hRule="exact" w:val="720"/>
        </w:trPr>
        <w:tc>
          <w:tcPr>
            <w:tcW w:w="1718" w:type="dxa"/>
            <w:tcBorders>
              <w:top w:val="single" w:sz="4" w:space="0" w:color="auto"/>
              <w:left w:val="single" w:sz="4" w:space="0" w:color="auto"/>
              <w:bottom w:val="single" w:sz="4" w:space="0" w:color="auto"/>
            </w:tcBorders>
            <w:shd w:val="clear" w:color="auto" w:fill="FFFFFF"/>
            <w:vAlign w:val="center"/>
          </w:tcPr>
          <w:p w:rsidR="00210D51" w:rsidRPr="003005DC" w:rsidRDefault="00210D51"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Pr>
                <w:sz w:val="24"/>
                <w:szCs w:val="24"/>
              </w:rPr>
              <w:t>Parašas:</w:t>
            </w:r>
          </w:p>
        </w:tc>
        <w:tc>
          <w:tcPr>
            <w:tcW w:w="1421" w:type="dxa"/>
            <w:tcBorders>
              <w:top w:val="single" w:sz="4" w:space="0" w:color="auto"/>
              <w:left w:val="single" w:sz="4" w:space="0" w:color="auto"/>
              <w:bottom w:val="single" w:sz="4" w:space="0" w:color="auto"/>
            </w:tcBorders>
            <w:shd w:val="clear" w:color="auto" w:fill="FFFFFF"/>
          </w:tcPr>
          <w:p w:rsidR="00210D51" w:rsidRPr="003005DC" w:rsidRDefault="00210D51"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709" w:type="dxa"/>
            <w:tcBorders>
              <w:top w:val="single" w:sz="4" w:space="0" w:color="auto"/>
              <w:left w:val="single" w:sz="4" w:space="0" w:color="auto"/>
              <w:bottom w:val="single" w:sz="4" w:space="0" w:color="auto"/>
            </w:tcBorders>
            <w:shd w:val="clear" w:color="auto" w:fill="FFFFFF"/>
            <w:vAlign w:val="center"/>
          </w:tcPr>
          <w:p w:rsidR="00210D51" w:rsidRPr="003005DC" w:rsidRDefault="00210D51"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Pr>
                <w:sz w:val="24"/>
                <w:szCs w:val="24"/>
              </w:rPr>
              <w:t>Parašas:</w:t>
            </w:r>
          </w:p>
        </w:tc>
        <w:tc>
          <w:tcPr>
            <w:tcW w:w="1411" w:type="dxa"/>
            <w:tcBorders>
              <w:top w:val="single" w:sz="4" w:space="0" w:color="auto"/>
              <w:left w:val="single" w:sz="4" w:space="0" w:color="auto"/>
              <w:bottom w:val="single" w:sz="4" w:space="0" w:color="auto"/>
            </w:tcBorders>
            <w:shd w:val="clear" w:color="auto" w:fill="FFFFFF"/>
          </w:tcPr>
          <w:p w:rsidR="00210D51" w:rsidRPr="003005DC" w:rsidRDefault="00210D51"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24" w:type="dxa"/>
            <w:tcBorders>
              <w:top w:val="single" w:sz="4" w:space="0" w:color="auto"/>
              <w:left w:val="single" w:sz="4" w:space="0" w:color="auto"/>
              <w:bottom w:val="single" w:sz="4" w:space="0" w:color="auto"/>
            </w:tcBorders>
            <w:shd w:val="clear" w:color="auto" w:fill="FFFFFF"/>
            <w:vAlign w:val="center"/>
          </w:tcPr>
          <w:p w:rsidR="00210D51" w:rsidRPr="003005DC" w:rsidRDefault="00210D51"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Pr>
                <w:sz w:val="24"/>
                <w:szCs w:val="24"/>
              </w:rPr>
              <w:t>Parašas:</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210D51" w:rsidRPr="003005DC" w:rsidRDefault="00210D51"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r w:rsidR="00210D51" w:rsidRPr="003005DC" w:rsidTr="006A0B5A">
        <w:trPr>
          <w:trHeight w:hRule="exact" w:val="720"/>
        </w:trPr>
        <w:tc>
          <w:tcPr>
            <w:tcW w:w="1718" w:type="dxa"/>
            <w:tcBorders>
              <w:top w:val="single" w:sz="4" w:space="0" w:color="auto"/>
              <w:left w:val="single" w:sz="4" w:space="0" w:color="auto"/>
              <w:bottom w:val="single" w:sz="4" w:space="0" w:color="auto"/>
            </w:tcBorders>
            <w:shd w:val="clear" w:color="auto" w:fill="FFFFFF"/>
            <w:vAlign w:val="center"/>
          </w:tcPr>
          <w:p w:rsidR="00210D51" w:rsidRPr="003005DC" w:rsidRDefault="00210D51"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Pr>
                <w:sz w:val="24"/>
                <w:szCs w:val="24"/>
              </w:rPr>
              <w:t xml:space="preserve">Data: </w:t>
            </w:r>
          </w:p>
        </w:tc>
        <w:tc>
          <w:tcPr>
            <w:tcW w:w="1421" w:type="dxa"/>
            <w:tcBorders>
              <w:top w:val="single" w:sz="4" w:space="0" w:color="auto"/>
              <w:left w:val="single" w:sz="4" w:space="0" w:color="auto"/>
              <w:bottom w:val="single" w:sz="4" w:space="0" w:color="auto"/>
            </w:tcBorders>
            <w:shd w:val="clear" w:color="auto" w:fill="FFFFFF"/>
          </w:tcPr>
          <w:p w:rsidR="00210D51" w:rsidRPr="003005DC" w:rsidRDefault="00210D51"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709" w:type="dxa"/>
            <w:tcBorders>
              <w:top w:val="single" w:sz="4" w:space="0" w:color="auto"/>
              <w:left w:val="single" w:sz="4" w:space="0" w:color="auto"/>
              <w:bottom w:val="single" w:sz="4" w:space="0" w:color="auto"/>
            </w:tcBorders>
            <w:shd w:val="clear" w:color="auto" w:fill="FFFFFF"/>
            <w:vAlign w:val="center"/>
          </w:tcPr>
          <w:p w:rsidR="00210D51" w:rsidRPr="003005DC" w:rsidRDefault="00210D51"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Pr>
                <w:sz w:val="24"/>
                <w:szCs w:val="24"/>
              </w:rPr>
              <w:t>Data:</w:t>
            </w:r>
          </w:p>
        </w:tc>
        <w:tc>
          <w:tcPr>
            <w:tcW w:w="1411" w:type="dxa"/>
            <w:tcBorders>
              <w:top w:val="single" w:sz="4" w:space="0" w:color="auto"/>
              <w:left w:val="single" w:sz="4" w:space="0" w:color="auto"/>
              <w:bottom w:val="single" w:sz="4" w:space="0" w:color="auto"/>
            </w:tcBorders>
            <w:shd w:val="clear" w:color="auto" w:fill="FFFFFF"/>
          </w:tcPr>
          <w:p w:rsidR="00210D51" w:rsidRPr="003005DC" w:rsidRDefault="00210D51"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c>
          <w:tcPr>
            <w:tcW w:w="1824" w:type="dxa"/>
            <w:tcBorders>
              <w:top w:val="single" w:sz="4" w:space="0" w:color="auto"/>
              <w:left w:val="single" w:sz="4" w:space="0" w:color="auto"/>
              <w:bottom w:val="single" w:sz="4" w:space="0" w:color="auto"/>
            </w:tcBorders>
            <w:shd w:val="clear" w:color="auto" w:fill="FFFFFF"/>
            <w:vAlign w:val="center"/>
          </w:tcPr>
          <w:p w:rsidR="00210D51" w:rsidRPr="003005DC" w:rsidRDefault="00210D51" w:rsidP="007651A6">
            <w:pPr>
              <w:pStyle w:val="Other0"/>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after="0" w:line="276" w:lineRule="auto"/>
              <w:ind w:firstLine="0"/>
              <w:jc w:val="left"/>
              <w:rPr>
                <w:sz w:val="24"/>
                <w:szCs w:val="24"/>
              </w:rPr>
            </w:pPr>
            <w:r>
              <w:rPr>
                <w:sz w:val="24"/>
                <w:szCs w:val="24"/>
              </w:rPr>
              <w:t>Data:</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210D51" w:rsidRPr="003005DC" w:rsidRDefault="00210D51"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spacing w:line="276" w:lineRule="auto"/>
              <w:rPr>
                <w:rFonts w:ascii="Times New Roman" w:hAnsi="Times New Roman" w:cs="Times New Roman"/>
              </w:rPr>
            </w:pPr>
          </w:p>
        </w:tc>
      </w:tr>
    </w:tbl>
    <w:p w:rsidR="008D0BCD" w:rsidRPr="003005DC" w:rsidRDefault="008D0BC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6673"/>
        </w:tabs>
        <w:spacing w:after="0" w:line="276" w:lineRule="auto"/>
        <w:ind w:firstLine="0"/>
        <w:rPr>
          <w:sz w:val="24"/>
          <w:szCs w:val="24"/>
        </w:rPr>
      </w:pPr>
      <w:r w:rsidRPr="003005DC">
        <w:rPr>
          <w:sz w:val="24"/>
          <w:szCs w:val="24"/>
        </w:rPr>
        <w:t>A.V.</w:t>
      </w:r>
      <w:r w:rsidR="00210D51">
        <w:rPr>
          <w:sz w:val="24"/>
          <w:szCs w:val="24"/>
        </w:rPr>
        <w:tab/>
      </w:r>
      <w:r w:rsidR="00210D51">
        <w:rPr>
          <w:sz w:val="24"/>
          <w:szCs w:val="24"/>
        </w:rPr>
        <w:tab/>
      </w:r>
      <w:r w:rsidR="00210D51">
        <w:rPr>
          <w:sz w:val="24"/>
          <w:szCs w:val="24"/>
        </w:rPr>
        <w:tab/>
      </w:r>
      <w:r w:rsidR="00210D51">
        <w:rPr>
          <w:sz w:val="24"/>
          <w:szCs w:val="24"/>
        </w:rPr>
        <w:tab/>
      </w:r>
      <w:r w:rsidR="00210D51">
        <w:rPr>
          <w:sz w:val="24"/>
          <w:szCs w:val="24"/>
        </w:rPr>
        <w:tab/>
      </w:r>
      <w:r w:rsidR="00210D51">
        <w:rPr>
          <w:sz w:val="24"/>
          <w:szCs w:val="24"/>
        </w:rPr>
        <w:tab/>
      </w:r>
      <w:r w:rsidR="00210D51">
        <w:rPr>
          <w:sz w:val="24"/>
          <w:szCs w:val="24"/>
        </w:rPr>
        <w:tab/>
      </w:r>
      <w:r w:rsidR="00210D51">
        <w:rPr>
          <w:sz w:val="24"/>
          <w:szCs w:val="24"/>
        </w:rPr>
        <w:tab/>
      </w:r>
      <w:r w:rsidR="00210D51">
        <w:rPr>
          <w:sz w:val="24"/>
          <w:szCs w:val="24"/>
        </w:rPr>
        <w:tab/>
      </w:r>
      <w:r w:rsidR="00210D51">
        <w:rPr>
          <w:sz w:val="24"/>
          <w:szCs w:val="24"/>
        </w:rPr>
        <w:tab/>
      </w:r>
      <w:r w:rsidR="00210D51">
        <w:rPr>
          <w:sz w:val="24"/>
          <w:szCs w:val="24"/>
        </w:rPr>
        <w:tab/>
      </w:r>
      <w:r w:rsidR="00210D51">
        <w:rPr>
          <w:sz w:val="24"/>
          <w:szCs w:val="24"/>
        </w:rPr>
        <w:tab/>
      </w:r>
      <w:r w:rsidRPr="003005DC">
        <w:rPr>
          <w:sz w:val="24"/>
          <w:szCs w:val="24"/>
          <w:lang w:eastAsia="ru-RU" w:bidi="ru-RU"/>
        </w:rPr>
        <w:t xml:space="preserve">А. </w:t>
      </w:r>
      <w:r w:rsidRPr="003005DC">
        <w:rPr>
          <w:sz w:val="24"/>
          <w:szCs w:val="24"/>
        </w:rPr>
        <w:t>V.</w:t>
      </w:r>
    </w:p>
    <w:p w:rsidR="008D0BCD" w:rsidRPr="003005DC" w:rsidRDefault="008D0BC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6673"/>
        </w:tabs>
        <w:spacing w:after="0" w:line="276" w:lineRule="auto"/>
        <w:ind w:firstLine="0"/>
        <w:rPr>
          <w:i/>
          <w:iCs/>
          <w:sz w:val="24"/>
          <w:szCs w:val="24"/>
          <w:lang w:eastAsia="ru-RU" w:bidi="ru-RU"/>
        </w:rPr>
      </w:pPr>
    </w:p>
    <w:p w:rsidR="008D0BCD" w:rsidRPr="003005DC" w:rsidRDefault="008D0BC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6673"/>
        </w:tabs>
        <w:spacing w:after="0" w:line="276" w:lineRule="auto"/>
        <w:ind w:firstLine="0"/>
        <w:jc w:val="left"/>
        <w:rPr>
          <w:i/>
          <w:iCs/>
          <w:sz w:val="24"/>
          <w:szCs w:val="24"/>
        </w:rPr>
      </w:pPr>
      <w:r w:rsidRPr="003005DC">
        <w:rPr>
          <w:i/>
          <w:iCs/>
          <w:sz w:val="24"/>
          <w:szCs w:val="24"/>
          <w:lang w:eastAsia="ru-RU" w:bidi="ru-RU"/>
        </w:rPr>
        <w:t xml:space="preserve">* - </w:t>
      </w:r>
      <w:r w:rsidRPr="003005DC">
        <w:rPr>
          <w:i/>
          <w:iCs/>
          <w:sz w:val="24"/>
          <w:szCs w:val="24"/>
        </w:rPr>
        <w:t>tais atvejais, kai pagal galiojančius teisės aktus tiekėjui neteikia mokėti PVM, atitinkamos skiltys nepildomos ir nurodomos priežastis, dėl kūnų tiekėjas PVM nemoka</w:t>
      </w:r>
    </w:p>
    <w:p w:rsidR="008D0BCD" w:rsidRPr="003005DC" w:rsidRDefault="008D0BCD" w:rsidP="007651A6">
      <w:pPr>
        <w:pStyle w:val="BodyText"/>
        <w:shd w:val="clear" w:color="auto" w:fill="auto"/>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6673"/>
        </w:tabs>
        <w:spacing w:after="0" w:line="276" w:lineRule="auto"/>
        <w:ind w:firstLine="0"/>
        <w:jc w:val="left"/>
        <w:rPr>
          <w:sz w:val="24"/>
          <w:szCs w:val="24"/>
        </w:rPr>
      </w:pPr>
    </w:p>
    <w:p w:rsidR="00F866B9" w:rsidRPr="003005DC" w:rsidRDefault="00F866B9" w:rsidP="007651A6">
      <w:pPr>
        <w:tabs>
          <w:tab w:val="left" w:pos="426"/>
          <w:tab w:val="left" w:pos="567"/>
          <w:tab w:val="left" w:pos="709"/>
          <w:tab w:val="left" w:pos="851"/>
          <w:tab w:val="left" w:pos="993"/>
          <w:tab w:val="left" w:pos="1134"/>
          <w:tab w:val="left" w:pos="1276"/>
          <w:tab w:val="left" w:pos="1418"/>
          <w:tab w:val="left" w:pos="1560"/>
          <w:tab w:val="left" w:pos="1701"/>
          <w:tab w:val="left" w:pos="1843"/>
          <w:tab w:val="left" w:pos="1985"/>
        </w:tabs>
        <w:rPr>
          <w:rFonts w:ascii="Times New Roman" w:eastAsia="Times New Roman" w:hAnsi="Times New Roman" w:cs="Times New Roman"/>
          <w:sz w:val="19"/>
          <w:szCs w:val="19"/>
        </w:rPr>
      </w:pPr>
    </w:p>
    <w:sectPr w:rsidR="00F866B9" w:rsidRPr="003005DC" w:rsidSect="007651A6">
      <w:headerReference w:type="even" r:id="rId43"/>
      <w:headerReference w:type="default" r:id="rId44"/>
      <w:footerReference w:type="even" r:id="rId45"/>
      <w:footerReference w:type="default" r:id="rId46"/>
      <w:type w:val="continuous"/>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593D" w:rsidRDefault="008A593D">
      <w:r>
        <w:separator/>
      </w:r>
    </w:p>
  </w:endnote>
  <w:endnote w:type="continuationSeparator" w:id="0">
    <w:p w:rsidR="008A593D" w:rsidRDefault="008A5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Pr="002863B5" w:rsidRDefault="00400BB3" w:rsidP="002863B5">
    <w:pPr>
      <w:pStyle w:val="BodyText"/>
      <w:spacing w:after="0" w:line="240" w:lineRule="auto"/>
      <w:ind w:firstLine="23"/>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Pr="00031CFA" w:rsidRDefault="00400BB3" w:rsidP="002863B5">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Default="00400BB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Default="00400B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Default="00400BB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Default="00400B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593D" w:rsidRDefault="008A593D"/>
  </w:footnote>
  <w:footnote w:type="continuationSeparator" w:id="0">
    <w:p w:rsidR="008A593D" w:rsidRDefault="008A59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Default="00400BB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0BB3" w:rsidRDefault="00400B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Pr="0065712B" w:rsidRDefault="00400BB3" w:rsidP="00836C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Pr="002863B5" w:rsidRDefault="00400BB3" w:rsidP="002863B5">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91922"/>
      <w:docPartObj>
        <w:docPartGallery w:val="Page Numbers (Top of Page)"/>
        <w:docPartUnique/>
      </w:docPartObj>
    </w:sdtPr>
    <w:sdtEndPr>
      <w:rPr>
        <w:rFonts w:ascii="Times New Roman" w:hAnsi="Times New Roman" w:cs="Times New Roman"/>
        <w:noProof/>
        <w:sz w:val="20"/>
        <w:szCs w:val="20"/>
      </w:rPr>
    </w:sdtEndPr>
    <w:sdtContent>
      <w:p w:rsidR="00400BB3" w:rsidRPr="00031CFA" w:rsidRDefault="00400BB3">
        <w:pPr>
          <w:pStyle w:val="Header"/>
          <w:jc w:val="center"/>
          <w:rPr>
            <w:rFonts w:ascii="Times New Roman" w:hAnsi="Times New Roman" w:cs="Times New Roman"/>
            <w:sz w:val="20"/>
            <w:szCs w:val="20"/>
          </w:rPr>
        </w:pPr>
        <w:r w:rsidRPr="00031CFA">
          <w:rPr>
            <w:rFonts w:ascii="Times New Roman" w:hAnsi="Times New Roman" w:cs="Times New Roman"/>
            <w:sz w:val="20"/>
            <w:szCs w:val="20"/>
          </w:rPr>
          <w:fldChar w:fldCharType="begin"/>
        </w:r>
        <w:r w:rsidRPr="00031CFA">
          <w:rPr>
            <w:rFonts w:ascii="Times New Roman" w:hAnsi="Times New Roman" w:cs="Times New Roman"/>
            <w:sz w:val="20"/>
            <w:szCs w:val="20"/>
          </w:rPr>
          <w:instrText xml:space="preserve"> PAGE   \* MERGEFORMAT </w:instrText>
        </w:r>
        <w:r w:rsidRPr="00031CFA">
          <w:rPr>
            <w:rFonts w:ascii="Times New Roman" w:hAnsi="Times New Roman" w:cs="Times New Roman"/>
            <w:sz w:val="20"/>
            <w:szCs w:val="20"/>
          </w:rPr>
          <w:fldChar w:fldCharType="separate"/>
        </w:r>
        <w:r>
          <w:rPr>
            <w:rFonts w:ascii="Times New Roman" w:hAnsi="Times New Roman" w:cs="Times New Roman"/>
            <w:noProof/>
            <w:sz w:val="20"/>
            <w:szCs w:val="20"/>
          </w:rPr>
          <w:t>25</w:t>
        </w:r>
        <w:r w:rsidRPr="00031CFA">
          <w:rPr>
            <w:rFonts w:ascii="Times New Roman" w:hAnsi="Times New Roman" w:cs="Times New Roman"/>
            <w:noProof/>
            <w:sz w:val="20"/>
            <w:szCs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Default="00400BB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Default="00400BB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Default="00400BB3">
    <w:pPr>
      <w:spacing w:line="14" w:lineRule="exact"/>
    </w:pPr>
    <w:r>
      <w:rPr>
        <w:noProof/>
        <w:lang w:val="en-US" w:eastAsia="en-US" w:bidi="ar-SA"/>
      </w:rPr>
      <mc:AlternateContent>
        <mc:Choice Requires="wps">
          <w:drawing>
            <wp:anchor distT="0" distB="0" distL="0" distR="0" simplePos="0" relativeHeight="251668480" behindDoc="1" locked="0" layoutInCell="1" allowOverlap="1" wp14:anchorId="37EAADC9" wp14:editId="4119D8C1">
              <wp:simplePos x="0" y="0"/>
              <wp:positionH relativeFrom="page">
                <wp:posOffset>3973195</wp:posOffset>
              </wp:positionH>
              <wp:positionV relativeFrom="page">
                <wp:posOffset>589915</wp:posOffset>
              </wp:positionV>
              <wp:extent cx="64135" cy="94615"/>
              <wp:effectExtent l="0" t="0" r="0" b="0"/>
              <wp:wrapNone/>
              <wp:docPr id="52" name="Shape 52"/>
              <wp:cNvGraphicFramePr/>
              <a:graphic xmlns:a="http://schemas.openxmlformats.org/drawingml/2006/main">
                <a:graphicData uri="http://schemas.microsoft.com/office/word/2010/wordprocessingShape">
                  <wps:wsp>
                    <wps:cNvSpPr txBox="1"/>
                    <wps:spPr>
                      <a:xfrm>
                        <a:off x="0" y="0"/>
                        <a:ext cx="64135" cy="94615"/>
                      </a:xfrm>
                      <a:prstGeom prst="rect">
                        <a:avLst/>
                      </a:prstGeom>
                      <a:noFill/>
                    </wps:spPr>
                    <wps:txbx>
                      <w:txbxContent>
                        <w:p w:rsidR="00400BB3" w:rsidRDefault="00400BB3">
                          <w:pPr>
                            <w:pStyle w:val="Headerorfooter0"/>
                            <w:shd w:val="clear" w:color="auto" w:fill="auto"/>
                            <w:rPr>
                              <w:sz w:val="20"/>
                              <w:szCs w:val="20"/>
                            </w:rPr>
                          </w:pPr>
                          <w:r>
                            <w:rPr>
                              <w:rFonts w:ascii="Arial" w:eastAsia="Arial" w:hAnsi="Arial" w:cs="Arial"/>
                              <w:sz w:val="20"/>
                              <w:szCs w:val="20"/>
                              <w:lang w:val="ru-RU" w:eastAsia="ru-RU" w:bidi="ru-RU"/>
                            </w:rPr>
                            <w:fldChar w:fldCharType="begin"/>
                          </w:r>
                          <w:r>
                            <w:rPr>
                              <w:rFonts w:ascii="Arial" w:eastAsia="Arial" w:hAnsi="Arial" w:cs="Arial"/>
                              <w:sz w:val="20"/>
                              <w:szCs w:val="20"/>
                              <w:lang w:val="ru-RU" w:eastAsia="ru-RU" w:bidi="ru-RU"/>
                            </w:rPr>
                            <w:instrText xml:space="preserve"> PAGE \* MERGEFORMAT </w:instrText>
                          </w:r>
                          <w:r>
                            <w:rPr>
                              <w:rFonts w:ascii="Arial" w:eastAsia="Arial" w:hAnsi="Arial" w:cs="Arial"/>
                              <w:sz w:val="20"/>
                              <w:szCs w:val="20"/>
                              <w:lang w:val="ru-RU" w:eastAsia="ru-RU" w:bidi="ru-RU"/>
                            </w:rPr>
                            <w:fldChar w:fldCharType="separate"/>
                          </w:r>
                          <w:r>
                            <w:rPr>
                              <w:rFonts w:ascii="Arial" w:eastAsia="Arial" w:hAnsi="Arial" w:cs="Arial"/>
                              <w:noProof/>
                              <w:sz w:val="20"/>
                              <w:szCs w:val="20"/>
                              <w:lang w:val="ru-RU" w:eastAsia="ru-RU" w:bidi="ru-RU"/>
                            </w:rPr>
                            <w:t>36</w:t>
                          </w:r>
                          <w:r>
                            <w:rPr>
                              <w:rFonts w:ascii="Arial" w:eastAsia="Arial" w:hAnsi="Arial" w:cs="Arial"/>
                              <w:sz w:val="20"/>
                              <w:szCs w:val="20"/>
                              <w:lang w:val="ru-RU" w:eastAsia="ru-RU" w:bidi="ru-RU"/>
                            </w:rPr>
                            <w:fldChar w:fldCharType="end"/>
                          </w:r>
                        </w:p>
                      </w:txbxContent>
                    </wps:txbx>
                    <wps:bodyPr wrap="none" lIns="0" tIns="0" rIns="0" bIns="0">
                      <a:spAutoFit/>
                    </wps:bodyPr>
                  </wps:wsp>
                </a:graphicData>
              </a:graphic>
            </wp:anchor>
          </w:drawing>
        </mc:Choice>
        <mc:Fallback>
          <w:pict>
            <v:shapetype w14:anchorId="37EAADC9" id="_x0000_t202" coordsize="21600,21600" o:spt="202" path="m,l,21600r21600,l21600,xe">
              <v:stroke joinstyle="miter"/>
              <v:path gradientshapeok="t" o:connecttype="rect"/>
            </v:shapetype>
            <v:shape id="Shape 52" o:spid="_x0000_s1037" type="#_x0000_t202" style="position:absolute;margin-left:312.85pt;margin-top:46.45pt;width:5.05pt;height:7.45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" filled="f" stroked="f">
              <v:textbox style="mso-fit-shape-to-text:t" inset="0,0,0,0">
                <w:txbxContent>
                  <w:p w:rsidR="00836C07" w:rsidRDefault="00836C07">
                    <w:pPr>
                      <w:pStyle w:val="Headerorfooter0"/>
                      <w:shd w:val="clear" w:color="auto" w:fill="auto"/>
                      <w:rPr>
                        <w:sz w:val="20"/>
                        <w:szCs w:val="20"/>
                      </w:rPr>
                    </w:pPr>
                    <w:r>
                      <w:rPr>
                        <w:rFonts w:ascii="Arial" w:eastAsia="Arial" w:hAnsi="Arial" w:cs="Arial"/>
                        <w:sz w:val="20"/>
                        <w:szCs w:val="20"/>
                        <w:lang w:val="ru-RU" w:eastAsia="ru-RU" w:bidi="ru-RU"/>
                      </w:rPr>
                      <w:fldChar w:fldCharType="begin"/>
                    </w:r>
                    <w:r>
                      <w:rPr>
                        <w:rFonts w:ascii="Arial" w:eastAsia="Arial" w:hAnsi="Arial" w:cs="Arial"/>
                        <w:sz w:val="20"/>
                        <w:szCs w:val="20"/>
                        <w:lang w:val="ru-RU" w:eastAsia="ru-RU" w:bidi="ru-RU"/>
                      </w:rPr>
                      <w:instrText xml:space="preserve"> PAGE \* MERGEFORMAT </w:instrText>
                    </w:r>
                    <w:r>
                      <w:rPr>
                        <w:rFonts w:ascii="Arial" w:eastAsia="Arial" w:hAnsi="Arial" w:cs="Arial"/>
                        <w:sz w:val="20"/>
                        <w:szCs w:val="20"/>
                        <w:lang w:val="ru-RU" w:eastAsia="ru-RU" w:bidi="ru-RU"/>
                      </w:rPr>
                      <w:fldChar w:fldCharType="separate"/>
                    </w:r>
                    <w:r>
                      <w:rPr>
                        <w:rFonts w:ascii="Arial" w:eastAsia="Arial" w:hAnsi="Arial" w:cs="Arial"/>
                        <w:noProof/>
                        <w:sz w:val="20"/>
                        <w:szCs w:val="20"/>
                        <w:lang w:val="ru-RU" w:eastAsia="ru-RU" w:bidi="ru-RU"/>
                      </w:rPr>
                      <w:t>36</w:t>
                    </w:r>
                    <w:r>
                      <w:rPr>
                        <w:rFonts w:ascii="Arial" w:eastAsia="Arial" w:hAnsi="Arial" w:cs="Arial"/>
                        <w:sz w:val="20"/>
                        <w:szCs w:val="20"/>
                        <w:lang w:val="ru-RU" w:eastAsia="ru-RU" w:bidi="ru-RU"/>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BB3" w:rsidRDefault="00400BB3">
    <w:pPr>
      <w:spacing w:line="14" w:lineRule="exact"/>
    </w:pPr>
    <w:r>
      <w:rPr>
        <w:noProof/>
        <w:lang w:val="en-US" w:eastAsia="en-US" w:bidi="ar-SA"/>
      </w:rPr>
      <mc:AlternateContent>
        <mc:Choice Requires="wps">
          <w:drawing>
            <wp:anchor distT="0" distB="0" distL="0" distR="0" simplePos="0" relativeHeight="251667456" behindDoc="1" locked="0" layoutInCell="1" allowOverlap="1" wp14:anchorId="179D2AB3" wp14:editId="037BCC8E">
              <wp:simplePos x="0" y="0"/>
              <wp:positionH relativeFrom="page">
                <wp:posOffset>3973195</wp:posOffset>
              </wp:positionH>
              <wp:positionV relativeFrom="page">
                <wp:posOffset>589915</wp:posOffset>
              </wp:positionV>
              <wp:extent cx="64135" cy="94615"/>
              <wp:effectExtent l="0" t="0" r="0" b="0"/>
              <wp:wrapNone/>
              <wp:docPr id="50" name="Shape 50"/>
              <wp:cNvGraphicFramePr/>
              <a:graphic xmlns:a="http://schemas.openxmlformats.org/drawingml/2006/main">
                <a:graphicData uri="http://schemas.microsoft.com/office/word/2010/wordprocessingShape">
                  <wps:wsp>
                    <wps:cNvSpPr txBox="1"/>
                    <wps:spPr>
                      <a:xfrm>
                        <a:off x="0" y="0"/>
                        <a:ext cx="64135" cy="94615"/>
                      </a:xfrm>
                      <a:prstGeom prst="rect">
                        <a:avLst/>
                      </a:prstGeom>
                      <a:noFill/>
                    </wps:spPr>
                    <wps:txbx>
                      <w:txbxContent>
                        <w:p w:rsidR="00400BB3" w:rsidRDefault="00400BB3">
                          <w:pPr>
                            <w:pStyle w:val="Headerorfooter0"/>
                            <w:shd w:val="clear" w:color="auto" w:fill="auto"/>
                            <w:rPr>
                              <w:sz w:val="20"/>
                              <w:szCs w:val="20"/>
                            </w:rPr>
                          </w:pPr>
                          <w:r>
                            <w:rPr>
                              <w:rFonts w:ascii="Arial" w:eastAsia="Arial" w:hAnsi="Arial" w:cs="Arial"/>
                              <w:sz w:val="20"/>
                              <w:szCs w:val="20"/>
                              <w:lang w:val="ru-RU" w:eastAsia="ru-RU" w:bidi="ru-RU"/>
                            </w:rPr>
                            <w:fldChar w:fldCharType="begin"/>
                          </w:r>
                          <w:r>
                            <w:rPr>
                              <w:rFonts w:ascii="Arial" w:eastAsia="Arial" w:hAnsi="Arial" w:cs="Arial"/>
                              <w:sz w:val="20"/>
                              <w:szCs w:val="20"/>
                              <w:lang w:val="ru-RU" w:eastAsia="ru-RU" w:bidi="ru-RU"/>
                            </w:rPr>
                            <w:instrText xml:space="preserve"> PAGE \* MERGEFORMAT </w:instrText>
                          </w:r>
                          <w:r>
                            <w:rPr>
                              <w:rFonts w:ascii="Arial" w:eastAsia="Arial" w:hAnsi="Arial" w:cs="Arial"/>
                              <w:sz w:val="20"/>
                              <w:szCs w:val="20"/>
                              <w:lang w:val="ru-RU" w:eastAsia="ru-RU" w:bidi="ru-RU"/>
                            </w:rPr>
                            <w:fldChar w:fldCharType="separate"/>
                          </w:r>
                          <w:r>
                            <w:rPr>
                              <w:rFonts w:ascii="Arial" w:eastAsia="Arial" w:hAnsi="Arial" w:cs="Arial"/>
                              <w:noProof/>
                              <w:sz w:val="20"/>
                              <w:szCs w:val="20"/>
                              <w:lang w:val="ru-RU" w:eastAsia="ru-RU" w:bidi="ru-RU"/>
                            </w:rPr>
                            <w:t>36</w:t>
                          </w:r>
                          <w:r>
                            <w:rPr>
                              <w:rFonts w:ascii="Arial" w:eastAsia="Arial" w:hAnsi="Arial" w:cs="Arial"/>
                              <w:sz w:val="20"/>
                              <w:szCs w:val="20"/>
                              <w:lang w:val="ru-RU" w:eastAsia="ru-RU" w:bidi="ru-RU"/>
                            </w:rPr>
                            <w:fldChar w:fldCharType="end"/>
                          </w:r>
                        </w:p>
                      </w:txbxContent>
                    </wps:txbx>
                    <wps:bodyPr wrap="none" lIns="0" tIns="0" rIns="0" bIns="0">
                      <a:spAutoFit/>
                    </wps:bodyPr>
                  </wps:wsp>
                </a:graphicData>
              </a:graphic>
            </wp:anchor>
          </w:drawing>
        </mc:Choice>
        <mc:Fallback>
          <w:pict>
            <v:shapetype w14:anchorId="179D2AB3" id="_x0000_t202" coordsize="21600,21600" o:spt="202" path="m,l,21600r21600,l21600,xe">
              <v:stroke joinstyle="miter"/>
              <v:path gradientshapeok="t" o:connecttype="rect"/>
            </v:shapetype>
            <v:shape id="Shape 50" o:spid="_x0000_s1038" type="#_x0000_t202" style="position:absolute;margin-left:312.85pt;margin-top:46.45pt;width:5.05pt;height:7.45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" filled="f" stroked="f">
              <v:textbox style="mso-fit-shape-to-text:t" inset="0,0,0,0">
                <w:txbxContent>
                  <w:p w:rsidR="00836C07" w:rsidRDefault="00836C07">
                    <w:pPr>
                      <w:pStyle w:val="Headerorfooter0"/>
                      <w:shd w:val="clear" w:color="auto" w:fill="auto"/>
                      <w:rPr>
                        <w:sz w:val="20"/>
                        <w:szCs w:val="20"/>
                      </w:rPr>
                    </w:pPr>
                    <w:r>
                      <w:rPr>
                        <w:rFonts w:ascii="Arial" w:eastAsia="Arial" w:hAnsi="Arial" w:cs="Arial"/>
                        <w:sz w:val="20"/>
                        <w:szCs w:val="20"/>
                        <w:lang w:val="ru-RU" w:eastAsia="ru-RU" w:bidi="ru-RU"/>
                      </w:rPr>
                      <w:fldChar w:fldCharType="begin"/>
                    </w:r>
                    <w:r>
                      <w:rPr>
                        <w:rFonts w:ascii="Arial" w:eastAsia="Arial" w:hAnsi="Arial" w:cs="Arial"/>
                        <w:sz w:val="20"/>
                        <w:szCs w:val="20"/>
                        <w:lang w:val="ru-RU" w:eastAsia="ru-RU" w:bidi="ru-RU"/>
                      </w:rPr>
                      <w:instrText xml:space="preserve"> PAGE \* MERGEFORMAT </w:instrText>
                    </w:r>
                    <w:r>
                      <w:rPr>
                        <w:rFonts w:ascii="Arial" w:eastAsia="Arial" w:hAnsi="Arial" w:cs="Arial"/>
                        <w:sz w:val="20"/>
                        <w:szCs w:val="20"/>
                        <w:lang w:val="ru-RU" w:eastAsia="ru-RU" w:bidi="ru-RU"/>
                      </w:rPr>
                      <w:fldChar w:fldCharType="separate"/>
                    </w:r>
                    <w:r>
                      <w:rPr>
                        <w:rFonts w:ascii="Arial" w:eastAsia="Arial" w:hAnsi="Arial" w:cs="Arial"/>
                        <w:noProof/>
                        <w:sz w:val="20"/>
                        <w:szCs w:val="20"/>
                        <w:lang w:val="ru-RU" w:eastAsia="ru-RU" w:bidi="ru-RU"/>
                      </w:rPr>
                      <w:t>36</w:t>
                    </w:r>
                    <w:r>
                      <w:rPr>
                        <w:rFonts w:ascii="Arial" w:eastAsia="Arial" w:hAnsi="Arial" w:cs="Arial"/>
                        <w:sz w:val="20"/>
                        <w:szCs w:val="20"/>
                        <w:lang w:val="ru-RU" w:eastAsia="ru-RU" w:bidi="ru-RU"/>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21916"/>
    <w:multiLevelType w:val="multilevel"/>
    <w:tmpl w:val="E758BB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lt-LT" w:eastAsia="lt-LT" w:bidi="lt-LT"/>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8C79BF"/>
    <w:multiLevelType w:val="multilevel"/>
    <w:tmpl w:val="CAA23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E07943"/>
    <w:multiLevelType w:val="multilevel"/>
    <w:tmpl w:val="8CBC945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8F2D4E"/>
    <w:multiLevelType w:val="multilevel"/>
    <w:tmpl w:val="0EE6E2B4"/>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C11409"/>
    <w:multiLevelType w:val="multilevel"/>
    <w:tmpl w:val="D3F87366"/>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D77659"/>
    <w:multiLevelType w:val="multilevel"/>
    <w:tmpl w:val="2FDA12C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A23661"/>
    <w:multiLevelType w:val="multilevel"/>
    <w:tmpl w:val="F1608884"/>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962345"/>
    <w:multiLevelType w:val="multilevel"/>
    <w:tmpl w:val="8EEEBCD6"/>
    <w:lvl w:ilvl="0">
      <w:start w:val="4"/>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630F6B"/>
    <w:multiLevelType w:val="multilevel"/>
    <w:tmpl w:val="59FA1FF8"/>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437F92"/>
    <w:multiLevelType w:val="multilevel"/>
    <w:tmpl w:val="ADA6663E"/>
    <w:lvl w:ilvl="0">
      <w:start w:val="19"/>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7B2BB2"/>
    <w:multiLevelType w:val="multilevel"/>
    <w:tmpl w:val="50D80766"/>
    <w:lvl w:ilvl="0">
      <w:start w:val="1"/>
      <w:numFmt w:val="decimal"/>
      <w:lvlText w:val="1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FD5273"/>
    <w:multiLevelType w:val="multilevel"/>
    <w:tmpl w:val="B9C2D26C"/>
    <w:lvl w:ilvl="0">
      <w:start w:val="4"/>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3F0331"/>
    <w:multiLevelType w:val="multilevel"/>
    <w:tmpl w:val="14B01FDC"/>
    <w:lvl w:ilvl="0">
      <w:start w:val="2"/>
      <w:numFmt w:val="decimal"/>
      <w:lvlText w:val="17.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EC6515"/>
    <w:multiLevelType w:val="multilevel"/>
    <w:tmpl w:val="C8027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vertAlign w:val="superscript"/>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3708CD"/>
    <w:multiLevelType w:val="multilevel"/>
    <w:tmpl w:val="538C8C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8843FB"/>
    <w:multiLevelType w:val="multilevel"/>
    <w:tmpl w:val="E84AEC30"/>
    <w:lvl w:ilvl="0">
      <w:start w:val="2"/>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7824CF"/>
    <w:multiLevelType w:val="multilevel"/>
    <w:tmpl w:val="B8A0647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C37E9C"/>
    <w:multiLevelType w:val="multilevel"/>
    <w:tmpl w:val="050A9536"/>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A3718E"/>
    <w:multiLevelType w:val="multilevel"/>
    <w:tmpl w:val="6F3CC058"/>
    <w:lvl w:ilvl="0">
      <w:start w:val="5"/>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DE777E"/>
    <w:multiLevelType w:val="multilevel"/>
    <w:tmpl w:val="CE74F74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CF366FF"/>
    <w:multiLevelType w:val="multilevel"/>
    <w:tmpl w:val="4950EB16"/>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836D21"/>
    <w:multiLevelType w:val="multilevel"/>
    <w:tmpl w:val="4860E916"/>
    <w:lvl w:ilvl="0">
      <w:start w:val="1"/>
      <w:numFmt w:val="decimal"/>
      <w:lvlText w:val="11.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9412A8"/>
    <w:multiLevelType w:val="multilevel"/>
    <w:tmpl w:val="C278F07A"/>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1308A6"/>
    <w:multiLevelType w:val="multilevel"/>
    <w:tmpl w:val="364C92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A567734"/>
    <w:multiLevelType w:val="multilevel"/>
    <w:tmpl w:val="AA4A72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E015478"/>
    <w:multiLevelType w:val="multilevel"/>
    <w:tmpl w:val="7BBEC3E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19"/>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2C102FB"/>
    <w:multiLevelType w:val="multilevel"/>
    <w:tmpl w:val="9FF27D28"/>
    <w:lvl w:ilvl="0">
      <w:start w:val="1"/>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6E72C78"/>
    <w:multiLevelType w:val="multilevel"/>
    <w:tmpl w:val="7EA60272"/>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681632"/>
    <w:multiLevelType w:val="multilevel"/>
    <w:tmpl w:val="DADA65C2"/>
    <w:lvl w:ilvl="0">
      <w:start w:val="1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033047"/>
    <w:multiLevelType w:val="multilevel"/>
    <w:tmpl w:val="3F5659DC"/>
    <w:lvl w:ilvl="0">
      <w:start w:val="2"/>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C9B681A"/>
    <w:multiLevelType w:val="multilevel"/>
    <w:tmpl w:val="DB98E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603FFC"/>
    <w:multiLevelType w:val="multilevel"/>
    <w:tmpl w:val="0E9012B4"/>
    <w:lvl w:ilvl="0">
      <w:start w:val="10"/>
      <w:numFmt w:val="decimal"/>
      <w:lvlText w:val="%1."/>
      <w:lvlJc w:val="left"/>
      <w:pPr>
        <w:ind w:left="0" w:firstLine="0"/>
      </w:pPr>
      <w:rPr>
        <w:rFonts w:hint="default"/>
        <w:b/>
        <w:bCs/>
        <w:i w:val="0"/>
        <w:iCs w:val="0"/>
        <w:smallCaps w:val="0"/>
        <w:strike w:val="0"/>
        <w:color w:val="000000"/>
        <w:spacing w:val="0"/>
        <w:w w:val="100"/>
        <w:position w:val="0"/>
        <w:sz w:val="24"/>
        <w:szCs w:val="24"/>
        <w:u w:val="none"/>
        <w:shd w:val="clear" w:color="auto" w:fill="auto"/>
        <w:lang w:val="lt-LT" w:eastAsia="lt-LT" w:bidi="lt-LT"/>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lt-LT" w:eastAsia="lt-LT" w:bidi="lt-LT"/>
      </w:rPr>
    </w:lvl>
    <w:lvl w:ilvl="2">
      <w:start w:val="1"/>
      <w:numFmt w:val="decimal"/>
      <w:lvlText w:val="%1.%2.%3."/>
      <w:lvlJc w:val="left"/>
      <w:pPr>
        <w:ind w:left="284"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lt-LT" w:eastAsia="lt-LT" w:bidi="lt-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6007466A"/>
    <w:multiLevelType w:val="multilevel"/>
    <w:tmpl w:val="44DCF9FC"/>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0AD2094"/>
    <w:multiLevelType w:val="hybridMultilevel"/>
    <w:tmpl w:val="2382875C"/>
    <w:lvl w:ilvl="0" w:tplc="70B42378">
      <w:start w:val="9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15:restartNumberingAfterBreak="0">
    <w:nsid w:val="62400D70"/>
    <w:multiLevelType w:val="multilevel"/>
    <w:tmpl w:val="3A9CD0A2"/>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2C4479D"/>
    <w:multiLevelType w:val="multilevel"/>
    <w:tmpl w:val="D7A426C8"/>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46A7C37"/>
    <w:multiLevelType w:val="multilevel"/>
    <w:tmpl w:val="483EC7B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5C57200"/>
    <w:multiLevelType w:val="multilevel"/>
    <w:tmpl w:val="87E4CE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6D3684"/>
    <w:multiLevelType w:val="multilevel"/>
    <w:tmpl w:val="689ED428"/>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AB029FB"/>
    <w:multiLevelType w:val="multilevel"/>
    <w:tmpl w:val="8C00565A"/>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AD70025"/>
    <w:multiLevelType w:val="multilevel"/>
    <w:tmpl w:val="B3E85486"/>
    <w:lvl w:ilvl="0">
      <w:start w:val="4"/>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B36386F"/>
    <w:multiLevelType w:val="multilevel"/>
    <w:tmpl w:val="7B3E9630"/>
    <w:lvl w:ilvl="0">
      <w:start w:val="6"/>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B8402A0"/>
    <w:multiLevelType w:val="multilevel"/>
    <w:tmpl w:val="46C45CFC"/>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D5C39A1"/>
    <w:multiLevelType w:val="multilevel"/>
    <w:tmpl w:val="4F3621F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E1902A7"/>
    <w:multiLevelType w:val="hybridMultilevel"/>
    <w:tmpl w:val="65585B94"/>
    <w:lvl w:ilvl="0" w:tplc="C1B4C4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4AB09A2"/>
    <w:multiLevelType w:val="multilevel"/>
    <w:tmpl w:val="7B2E1850"/>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ADB6929"/>
    <w:multiLevelType w:val="multilevel"/>
    <w:tmpl w:val="46EE6DDC"/>
    <w:lvl w:ilvl="0">
      <w:start w:val="11"/>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B1F218F"/>
    <w:multiLevelType w:val="multilevel"/>
    <w:tmpl w:val="74AE9F64"/>
    <w:lvl w:ilvl="0">
      <w:start w:val="6"/>
      <w:numFmt w:val="decimal"/>
      <w:lvlText w:val="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 w15:restartNumberingAfterBreak="0">
    <w:nsid w:val="7BC33A59"/>
    <w:multiLevelType w:val="multilevel"/>
    <w:tmpl w:val="A420E8DA"/>
    <w:lvl w:ilvl="0">
      <w:start w:val="7"/>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
  </w:num>
  <w:num w:numId="3">
    <w:abstractNumId w:val="25"/>
  </w:num>
  <w:num w:numId="4">
    <w:abstractNumId w:val="13"/>
  </w:num>
  <w:num w:numId="5">
    <w:abstractNumId w:val="16"/>
  </w:num>
  <w:num w:numId="6">
    <w:abstractNumId w:val="23"/>
  </w:num>
  <w:num w:numId="7">
    <w:abstractNumId w:val="4"/>
  </w:num>
  <w:num w:numId="8">
    <w:abstractNumId w:val="32"/>
  </w:num>
  <w:num w:numId="9">
    <w:abstractNumId w:val="47"/>
  </w:num>
  <w:num w:numId="10">
    <w:abstractNumId w:val="31"/>
  </w:num>
  <w:num w:numId="11">
    <w:abstractNumId w:val="28"/>
  </w:num>
  <w:num w:numId="12">
    <w:abstractNumId w:val="17"/>
  </w:num>
  <w:num w:numId="13">
    <w:abstractNumId w:val="41"/>
  </w:num>
  <w:num w:numId="14">
    <w:abstractNumId w:val="21"/>
  </w:num>
  <w:num w:numId="15">
    <w:abstractNumId w:val="26"/>
  </w:num>
  <w:num w:numId="16">
    <w:abstractNumId w:val="15"/>
  </w:num>
  <w:num w:numId="17">
    <w:abstractNumId w:val="7"/>
  </w:num>
  <w:num w:numId="18">
    <w:abstractNumId w:val="35"/>
  </w:num>
  <w:num w:numId="19">
    <w:abstractNumId w:val="29"/>
  </w:num>
  <w:num w:numId="20">
    <w:abstractNumId w:val="22"/>
  </w:num>
  <w:num w:numId="21">
    <w:abstractNumId w:val="3"/>
  </w:num>
  <w:num w:numId="22">
    <w:abstractNumId w:val="48"/>
  </w:num>
  <w:num w:numId="23">
    <w:abstractNumId w:val="10"/>
  </w:num>
  <w:num w:numId="24">
    <w:abstractNumId w:val="12"/>
  </w:num>
  <w:num w:numId="25">
    <w:abstractNumId w:val="34"/>
  </w:num>
  <w:num w:numId="26">
    <w:abstractNumId w:val="18"/>
  </w:num>
  <w:num w:numId="27">
    <w:abstractNumId w:val="42"/>
  </w:num>
  <w:num w:numId="28">
    <w:abstractNumId w:val="40"/>
  </w:num>
  <w:num w:numId="29">
    <w:abstractNumId w:val="11"/>
  </w:num>
  <w:num w:numId="30">
    <w:abstractNumId w:val="0"/>
  </w:num>
  <w:num w:numId="31">
    <w:abstractNumId w:val="39"/>
  </w:num>
  <w:num w:numId="32">
    <w:abstractNumId w:val="6"/>
  </w:num>
  <w:num w:numId="33">
    <w:abstractNumId w:val="27"/>
  </w:num>
  <w:num w:numId="34">
    <w:abstractNumId w:val="1"/>
  </w:num>
  <w:num w:numId="35">
    <w:abstractNumId w:val="5"/>
  </w:num>
  <w:num w:numId="36">
    <w:abstractNumId w:val="30"/>
  </w:num>
  <w:num w:numId="37">
    <w:abstractNumId w:val="36"/>
  </w:num>
  <w:num w:numId="38">
    <w:abstractNumId w:val="38"/>
  </w:num>
  <w:num w:numId="39">
    <w:abstractNumId w:val="20"/>
  </w:num>
  <w:num w:numId="40">
    <w:abstractNumId w:val="8"/>
  </w:num>
  <w:num w:numId="41">
    <w:abstractNumId w:val="45"/>
  </w:num>
  <w:num w:numId="42">
    <w:abstractNumId w:val="43"/>
  </w:num>
  <w:num w:numId="43">
    <w:abstractNumId w:val="19"/>
  </w:num>
  <w:num w:numId="44">
    <w:abstractNumId w:val="46"/>
  </w:num>
  <w:num w:numId="45">
    <w:abstractNumId w:val="33"/>
  </w:num>
  <w:num w:numId="46">
    <w:abstractNumId w:val="44"/>
  </w:num>
  <w:num w:numId="47">
    <w:abstractNumId w:val="37"/>
  </w:num>
  <w:num w:numId="48">
    <w:abstractNumId w:val="24"/>
  </w:num>
  <w:num w:numId="49">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6B9"/>
    <w:rsid w:val="00031CFA"/>
    <w:rsid w:val="00034E95"/>
    <w:rsid w:val="00147E6B"/>
    <w:rsid w:val="001E0BF2"/>
    <w:rsid w:val="001F5F65"/>
    <w:rsid w:val="00210D51"/>
    <w:rsid w:val="00217AB7"/>
    <w:rsid w:val="00242724"/>
    <w:rsid w:val="00243352"/>
    <w:rsid w:val="002863B5"/>
    <w:rsid w:val="002A4848"/>
    <w:rsid w:val="002A6E53"/>
    <w:rsid w:val="002B43A2"/>
    <w:rsid w:val="002B6D64"/>
    <w:rsid w:val="002C294B"/>
    <w:rsid w:val="002F0B6B"/>
    <w:rsid w:val="003005DC"/>
    <w:rsid w:val="00363F63"/>
    <w:rsid w:val="00400BB3"/>
    <w:rsid w:val="00432CE4"/>
    <w:rsid w:val="00491C32"/>
    <w:rsid w:val="004A0EFA"/>
    <w:rsid w:val="004B6866"/>
    <w:rsid w:val="004D48F1"/>
    <w:rsid w:val="005070B2"/>
    <w:rsid w:val="00514FB2"/>
    <w:rsid w:val="005245AE"/>
    <w:rsid w:val="00537BF3"/>
    <w:rsid w:val="00555259"/>
    <w:rsid w:val="00591CB3"/>
    <w:rsid w:val="006A0B5A"/>
    <w:rsid w:val="006E0035"/>
    <w:rsid w:val="006F60FC"/>
    <w:rsid w:val="007158C7"/>
    <w:rsid w:val="007651A6"/>
    <w:rsid w:val="00767DE3"/>
    <w:rsid w:val="007B1DE0"/>
    <w:rsid w:val="00836C07"/>
    <w:rsid w:val="00836F13"/>
    <w:rsid w:val="008A593D"/>
    <w:rsid w:val="008C4376"/>
    <w:rsid w:val="008D0BCD"/>
    <w:rsid w:val="009C4C89"/>
    <w:rsid w:val="00A156D9"/>
    <w:rsid w:val="00A42788"/>
    <w:rsid w:val="00A70A8B"/>
    <w:rsid w:val="00AB322D"/>
    <w:rsid w:val="00AE0DAA"/>
    <w:rsid w:val="00B43BED"/>
    <w:rsid w:val="00B90FCE"/>
    <w:rsid w:val="00BB0166"/>
    <w:rsid w:val="00C963E0"/>
    <w:rsid w:val="00D0565F"/>
    <w:rsid w:val="00D21677"/>
    <w:rsid w:val="00D63402"/>
    <w:rsid w:val="00D861C2"/>
    <w:rsid w:val="00DB0520"/>
    <w:rsid w:val="00E50C14"/>
    <w:rsid w:val="00F851FE"/>
    <w:rsid w:val="00F866B9"/>
    <w:rsid w:val="00F91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258433-E3C2-488E-9E5F-7A76067D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lt-LT" w:eastAsia="lt-LT" w:bidi="lt-LT"/>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19"/>
      <w:szCs w:val="19"/>
      <w:u w:val="none"/>
    </w:rPr>
  </w:style>
  <w:style w:type="character" w:customStyle="1" w:styleId="Heading3">
    <w:name w:val="Heading #3_"/>
    <w:basedOn w:val="DefaultParagraphFont"/>
    <w:link w:val="Heading30"/>
    <w:rPr>
      <w:rFonts w:ascii="Times New Roman" w:eastAsia="Times New Roman" w:hAnsi="Times New Roman" w:cs="Times New Roman"/>
      <w:b/>
      <w:bCs/>
      <w:i w:val="0"/>
      <w:iCs w:val="0"/>
      <w:smallCaps w:val="0"/>
      <w:strike w:val="0"/>
      <w:sz w:val="19"/>
      <w:szCs w:val="19"/>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19"/>
      <w:szCs w:val="19"/>
      <w:u w:val="none"/>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
    <w:name w:val="Header or footer_"/>
    <w:basedOn w:val="DefaultParagraphFont"/>
    <w:link w:val="Headerorfooter0"/>
    <w:rPr>
      <w:rFonts w:ascii="Times New Roman" w:eastAsia="Times New Roman" w:hAnsi="Times New Roman" w:cs="Times New Roman"/>
      <w:b w:val="0"/>
      <w:bCs w:val="0"/>
      <w:i w:val="0"/>
      <w:iCs w:val="0"/>
      <w:smallCaps w:val="0"/>
      <w:strike w:val="0"/>
      <w:sz w:val="18"/>
      <w:szCs w:val="18"/>
      <w:u w:val="none"/>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19"/>
      <w:szCs w:val="19"/>
      <w:u w:val="none"/>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sz w:val="19"/>
      <w:szCs w:val="19"/>
      <w:u w:val="none"/>
    </w:rPr>
  </w:style>
  <w:style w:type="character" w:customStyle="1" w:styleId="Bodytext4">
    <w:name w:val="Body text (4)_"/>
    <w:basedOn w:val="DefaultParagraphFont"/>
    <w:link w:val="Bodytext40"/>
    <w:rPr>
      <w:rFonts w:ascii="Times New Roman" w:eastAsia="Times New Roman" w:hAnsi="Times New Roman" w:cs="Times New Roman"/>
      <w:b/>
      <w:bCs/>
      <w:i w:val="0"/>
      <w:iCs w:val="0"/>
      <w:smallCaps w:val="0"/>
      <w:strike w:val="0"/>
      <w:u w:val="none"/>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z w:val="28"/>
      <w:szCs w:val="28"/>
      <w:u w:val="none"/>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u w:val="none"/>
    </w:rPr>
  </w:style>
  <w:style w:type="paragraph" w:styleId="BodyText">
    <w:name w:val="Body Text"/>
    <w:basedOn w:val="Normal"/>
    <w:link w:val="BodyTextChar"/>
    <w:qFormat/>
    <w:pPr>
      <w:shd w:val="clear" w:color="auto" w:fill="FFFFFF"/>
      <w:spacing w:after="200" w:line="295" w:lineRule="auto"/>
      <w:ind w:firstLine="20"/>
      <w:jc w:val="both"/>
    </w:pPr>
    <w:rPr>
      <w:rFonts w:ascii="Times New Roman" w:eastAsia="Times New Roman" w:hAnsi="Times New Roman" w:cs="Times New Roman"/>
      <w:sz w:val="19"/>
      <w:szCs w:val="19"/>
    </w:rPr>
  </w:style>
  <w:style w:type="paragraph" w:customStyle="1" w:styleId="Heading30">
    <w:name w:val="Heading #3"/>
    <w:basedOn w:val="Normal"/>
    <w:link w:val="Heading3"/>
    <w:pPr>
      <w:shd w:val="clear" w:color="auto" w:fill="FFFFFF"/>
      <w:spacing w:after="200" w:line="295" w:lineRule="auto"/>
      <w:ind w:left="2010"/>
      <w:outlineLvl w:val="2"/>
    </w:pPr>
    <w:rPr>
      <w:rFonts w:ascii="Times New Roman" w:eastAsia="Times New Roman" w:hAnsi="Times New Roman" w:cs="Times New Roman"/>
      <w:b/>
      <w:bCs/>
      <w:sz w:val="19"/>
      <w:szCs w:val="19"/>
    </w:rPr>
  </w:style>
  <w:style w:type="paragraph" w:customStyle="1" w:styleId="Headerorfooter20">
    <w:name w:val="Header or footer (2)"/>
    <w:basedOn w:val="Normal"/>
    <w:link w:val="Headerorfooter2"/>
    <w:pPr>
      <w:shd w:val="clear" w:color="auto" w:fill="FFFFFF"/>
    </w:pPr>
    <w:rPr>
      <w:rFonts w:ascii="Times New Roman" w:eastAsia="Times New Roman" w:hAnsi="Times New Roman" w:cs="Times New Roman"/>
      <w:sz w:val="20"/>
      <w:szCs w:val="20"/>
    </w:rPr>
  </w:style>
  <w:style w:type="paragraph" w:customStyle="1" w:styleId="Tableofcontents0">
    <w:name w:val="Table of contents"/>
    <w:basedOn w:val="Normal"/>
    <w:link w:val="Tableofcontents"/>
    <w:pPr>
      <w:shd w:val="clear" w:color="auto" w:fill="FFFFFF"/>
      <w:ind w:left="260" w:firstLine="20"/>
      <w:jc w:val="both"/>
    </w:pPr>
    <w:rPr>
      <w:rFonts w:ascii="Times New Roman" w:eastAsia="Times New Roman" w:hAnsi="Times New Roman" w:cs="Times New Roman"/>
      <w:sz w:val="19"/>
      <w:szCs w:val="19"/>
    </w:rPr>
  </w:style>
  <w:style w:type="paragraph" w:customStyle="1" w:styleId="Other0">
    <w:name w:val="Other"/>
    <w:basedOn w:val="Normal"/>
    <w:link w:val="Other"/>
    <w:pPr>
      <w:shd w:val="clear" w:color="auto" w:fill="FFFFFF"/>
      <w:spacing w:after="200" w:line="295" w:lineRule="auto"/>
      <w:ind w:firstLine="20"/>
      <w:jc w:val="both"/>
    </w:pPr>
    <w:rPr>
      <w:rFonts w:ascii="Times New Roman" w:eastAsia="Times New Roman" w:hAnsi="Times New Roman" w:cs="Times New Roman"/>
      <w:sz w:val="19"/>
      <w:szCs w:val="19"/>
    </w:rPr>
  </w:style>
  <w:style w:type="paragraph" w:customStyle="1" w:styleId="Headerorfooter0">
    <w:name w:val="Header or footer"/>
    <w:basedOn w:val="Normal"/>
    <w:link w:val="Headerorfooter"/>
    <w:pPr>
      <w:shd w:val="clear" w:color="auto" w:fill="FFFFFF"/>
    </w:pPr>
    <w:rPr>
      <w:rFonts w:ascii="Times New Roman" w:eastAsia="Times New Roman" w:hAnsi="Times New Roman" w:cs="Times New Roman"/>
      <w:sz w:val="18"/>
      <w:szCs w:val="18"/>
    </w:rPr>
  </w:style>
  <w:style w:type="paragraph" w:customStyle="1" w:styleId="Tablecaption0">
    <w:name w:val="Table caption"/>
    <w:basedOn w:val="Normal"/>
    <w:link w:val="Tablecaption"/>
    <w:pPr>
      <w:shd w:val="clear" w:color="auto" w:fill="FFFFFF"/>
    </w:pPr>
    <w:rPr>
      <w:rFonts w:ascii="Times New Roman" w:eastAsia="Times New Roman" w:hAnsi="Times New Roman" w:cs="Times New Roman"/>
      <w:sz w:val="19"/>
      <w:szCs w:val="19"/>
    </w:rPr>
  </w:style>
  <w:style w:type="paragraph" w:customStyle="1" w:styleId="Picturecaption0">
    <w:name w:val="Picture caption"/>
    <w:basedOn w:val="Normal"/>
    <w:link w:val="Picturecaption"/>
    <w:pPr>
      <w:shd w:val="clear" w:color="auto" w:fill="FFFFFF"/>
    </w:pPr>
    <w:rPr>
      <w:rFonts w:ascii="Times New Roman" w:eastAsia="Times New Roman" w:hAnsi="Times New Roman" w:cs="Times New Roman"/>
      <w:sz w:val="19"/>
      <w:szCs w:val="19"/>
    </w:rPr>
  </w:style>
  <w:style w:type="paragraph" w:customStyle="1" w:styleId="Bodytext40">
    <w:name w:val="Body text (4)"/>
    <w:basedOn w:val="Normal"/>
    <w:link w:val="Bodytext4"/>
    <w:pPr>
      <w:shd w:val="clear" w:color="auto" w:fill="FFFFFF"/>
      <w:spacing w:after="860"/>
      <w:jc w:val="center"/>
    </w:pPr>
    <w:rPr>
      <w:rFonts w:ascii="Times New Roman" w:eastAsia="Times New Roman" w:hAnsi="Times New Roman" w:cs="Times New Roman"/>
      <w:b/>
      <w:bCs/>
    </w:rPr>
  </w:style>
  <w:style w:type="paragraph" w:customStyle="1" w:styleId="Heading10">
    <w:name w:val="Heading #1"/>
    <w:basedOn w:val="Normal"/>
    <w:link w:val="Heading1"/>
    <w:pPr>
      <w:shd w:val="clear" w:color="auto" w:fill="FFFFFF"/>
      <w:spacing w:after="160"/>
      <w:jc w:val="center"/>
      <w:outlineLvl w:val="0"/>
    </w:pPr>
    <w:rPr>
      <w:rFonts w:ascii="Times New Roman" w:eastAsia="Times New Roman" w:hAnsi="Times New Roman" w:cs="Times New Roman"/>
      <w:b/>
      <w:bCs/>
      <w:sz w:val="28"/>
      <w:szCs w:val="28"/>
    </w:rPr>
  </w:style>
  <w:style w:type="paragraph" w:customStyle="1" w:styleId="Heading20">
    <w:name w:val="Heading #2"/>
    <w:basedOn w:val="Normal"/>
    <w:link w:val="Heading2"/>
    <w:pPr>
      <w:shd w:val="clear" w:color="auto" w:fill="FFFFFF"/>
      <w:spacing w:after="280"/>
      <w:ind w:left="2720"/>
      <w:outlineLvl w:val="1"/>
    </w:pPr>
    <w:rPr>
      <w:rFonts w:ascii="Times New Roman" w:eastAsia="Times New Roman" w:hAnsi="Times New Roman" w:cs="Times New Roman"/>
      <w:b/>
      <w:bCs/>
    </w:rPr>
  </w:style>
  <w:style w:type="character" w:customStyle="1" w:styleId="value">
    <w:name w:val="value"/>
    <w:basedOn w:val="DefaultParagraphFont"/>
    <w:rsid w:val="006F60FC"/>
  </w:style>
  <w:style w:type="paragraph" w:styleId="NormalWeb">
    <w:name w:val="Normal (Web)"/>
    <w:basedOn w:val="Normal"/>
    <w:uiPriority w:val="99"/>
    <w:unhideWhenUsed/>
    <w:rsid w:val="006F60FC"/>
    <w:pPr>
      <w:widowControl/>
      <w:spacing w:before="100" w:beforeAutospacing="1" w:after="100" w:afterAutospacing="1"/>
    </w:pPr>
    <w:rPr>
      <w:rFonts w:ascii="Times New Roman" w:eastAsiaTheme="minorEastAsia" w:hAnsi="Times New Roman" w:cs="Times New Roman"/>
      <w:color w:val="auto"/>
      <w:lang w:val="en-US" w:eastAsia="en-US" w:bidi="ar-SA"/>
    </w:rPr>
  </w:style>
  <w:style w:type="paragraph" w:styleId="ListParagraph">
    <w:name w:val="List Paragraph"/>
    <w:basedOn w:val="Normal"/>
    <w:uiPriority w:val="34"/>
    <w:qFormat/>
    <w:rsid w:val="00A42788"/>
    <w:pPr>
      <w:ind w:left="720"/>
      <w:contextualSpacing/>
    </w:pPr>
  </w:style>
  <w:style w:type="paragraph" w:styleId="Header">
    <w:name w:val="header"/>
    <w:basedOn w:val="Normal"/>
    <w:link w:val="HeaderChar"/>
    <w:uiPriority w:val="99"/>
    <w:unhideWhenUsed/>
    <w:rsid w:val="002A4848"/>
    <w:pPr>
      <w:tabs>
        <w:tab w:val="center" w:pos="4844"/>
        <w:tab w:val="right" w:pos="9689"/>
      </w:tabs>
    </w:pPr>
  </w:style>
  <w:style w:type="character" w:customStyle="1" w:styleId="HeaderChar">
    <w:name w:val="Header Char"/>
    <w:basedOn w:val="DefaultParagraphFont"/>
    <w:link w:val="Header"/>
    <w:uiPriority w:val="99"/>
    <w:rsid w:val="002A4848"/>
    <w:rPr>
      <w:color w:val="000000"/>
    </w:rPr>
  </w:style>
  <w:style w:type="paragraph" w:styleId="Footer">
    <w:name w:val="footer"/>
    <w:basedOn w:val="Normal"/>
    <w:link w:val="FooterChar"/>
    <w:uiPriority w:val="99"/>
    <w:unhideWhenUsed/>
    <w:rsid w:val="002A4848"/>
    <w:pPr>
      <w:tabs>
        <w:tab w:val="center" w:pos="4844"/>
        <w:tab w:val="right" w:pos="9689"/>
      </w:tabs>
    </w:pPr>
  </w:style>
  <w:style w:type="character" w:customStyle="1" w:styleId="FooterChar">
    <w:name w:val="Footer Char"/>
    <w:basedOn w:val="DefaultParagraphFont"/>
    <w:link w:val="Footer"/>
    <w:uiPriority w:val="99"/>
    <w:rsid w:val="002A4848"/>
    <w:rPr>
      <w:color w:val="000000"/>
    </w:rPr>
  </w:style>
  <w:style w:type="character" w:styleId="Hyperlink">
    <w:name w:val="Hyperlink"/>
    <w:basedOn w:val="DefaultParagraphFont"/>
    <w:uiPriority w:val="99"/>
    <w:semiHidden/>
    <w:unhideWhenUsed/>
    <w:rsid w:val="00D861C2"/>
    <w:rPr>
      <w:color w:val="0000FF"/>
      <w:u w:val="single"/>
    </w:rPr>
  </w:style>
  <w:style w:type="paragraph" w:styleId="BalloonText">
    <w:name w:val="Balloon Text"/>
    <w:basedOn w:val="Normal"/>
    <w:link w:val="BalloonTextChar"/>
    <w:uiPriority w:val="99"/>
    <w:semiHidden/>
    <w:unhideWhenUsed/>
    <w:rsid w:val="007651A6"/>
    <w:rPr>
      <w:rFonts w:ascii="Tahoma" w:hAnsi="Tahoma" w:cs="Tahoma"/>
      <w:sz w:val="16"/>
      <w:szCs w:val="16"/>
    </w:rPr>
  </w:style>
  <w:style w:type="character" w:customStyle="1" w:styleId="BalloonTextChar">
    <w:name w:val="Balloon Text Char"/>
    <w:basedOn w:val="DefaultParagraphFont"/>
    <w:link w:val="BalloonText"/>
    <w:uiPriority w:val="99"/>
    <w:semiHidden/>
    <w:rsid w:val="007651A6"/>
    <w:rPr>
      <w:rFonts w:ascii="Tahoma" w:hAnsi="Tahoma" w:cs="Tahoma"/>
      <w:color w:val="000000"/>
      <w:sz w:val="16"/>
      <w:szCs w:val="16"/>
    </w:rPr>
  </w:style>
  <w:style w:type="character" w:styleId="PageNumber">
    <w:name w:val="page number"/>
    <w:semiHidden/>
    <w:rsid w:val="004B6866"/>
    <w:rPr>
      <w:rFonts w:ascii="Times New Roman" w:hAnsi="Times New Roman"/>
      <w:dstrike w:val="0"/>
      <w:color w:val="auto"/>
      <w:spacing w:val="0"/>
      <w:w w:val="100"/>
      <w:kern w:val="0"/>
      <w:position w:val="0"/>
      <w:sz w:val="20"/>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024050">
      <w:bodyDiv w:val="1"/>
      <w:marLeft w:val="0"/>
      <w:marRight w:val="0"/>
      <w:marTop w:val="0"/>
      <w:marBottom w:val="0"/>
      <w:divBdr>
        <w:top w:val="none" w:sz="0" w:space="0" w:color="auto"/>
        <w:left w:val="none" w:sz="0" w:space="0" w:color="auto"/>
        <w:bottom w:val="none" w:sz="0" w:space="0" w:color="auto"/>
        <w:right w:val="none" w:sz="0" w:space="0" w:color="auto"/>
      </w:divBdr>
    </w:div>
    <w:div w:id="1160003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vilas.Poskas@lei.lt"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1.xml"/><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header" Target="header3.xml"/><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header" Target="header5.xml"/><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oleObject" Target="embeddings/oleObject1.bin"/><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hyperlink" Target="https://www.esaskaita.eu/" TargetMode="External"/><Relationship Id="rId19" Type="http://schemas.openxmlformats.org/officeDocument/2006/relationships/image" Target="media/image11.emf"/><Relationship Id="rId31" Type="http://schemas.openxmlformats.org/officeDocument/2006/relationships/image" Target="media/image19.emf"/><Relationship Id="rId44"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image" Target="media/image18.emf"/><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46</Pages>
  <Words>11843</Words>
  <Characters>67508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PRINTER430-20190123102144</vt:lpstr>
    </vt:vector>
  </TitlesOfParts>
  <Company/>
  <LinksUpToDate>false</LinksUpToDate>
  <CharactersWithSpaces>79193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PRINTER430-20190123102144</dc:title>
  <dc:subject/>
  <dc:creator>Galaguziene, Viktorija</dc:creator>
  <cp:keywords/>
  <cp:lastModifiedBy>Galaguziene, Viktorija</cp:lastModifiedBy>
  <cp:revision>3</cp:revision>
  <cp:lastPrinted>2019-04-25T11:21:00Z</cp:lastPrinted>
  <dcterms:created xsi:type="dcterms:W3CDTF">2019-04-25T11:18:00Z</dcterms:created>
  <dcterms:modified xsi:type="dcterms:W3CDTF">2019-04-25T11:31:00Z</dcterms:modified>
</cp:coreProperties>
</file>