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0DE47" w14:textId="77777777" w:rsidR="00A051B5" w:rsidRPr="00A051B5" w:rsidRDefault="00A051B5" w:rsidP="005C45B0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1B5"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0EEC1D57" w14:textId="79DD97B7" w:rsidR="00A051B5" w:rsidRPr="00B1500B" w:rsidRDefault="00A051B5" w:rsidP="005C4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00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2343D2">
        <w:rPr>
          <w:rFonts w:ascii="Times New Roman" w:hAnsi="Times New Roman" w:cs="Times New Roman"/>
          <w:b/>
          <w:sz w:val="24"/>
          <w:szCs w:val="24"/>
        </w:rPr>
        <w:t xml:space="preserve">SUBRANGOVO </w:t>
      </w:r>
      <w:r w:rsidR="00316F0C">
        <w:rPr>
          <w:rFonts w:ascii="Times New Roman" w:hAnsi="Times New Roman" w:cs="Times New Roman"/>
          <w:b/>
          <w:sz w:val="24"/>
          <w:szCs w:val="24"/>
        </w:rPr>
        <w:t xml:space="preserve">KEITIMO </w:t>
      </w:r>
      <w:r w:rsidR="002343D2">
        <w:rPr>
          <w:rFonts w:ascii="Times New Roman" w:hAnsi="Times New Roman" w:cs="Times New Roman"/>
          <w:b/>
          <w:sz w:val="24"/>
          <w:szCs w:val="24"/>
        </w:rPr>
        <w:t xml:space="preserve">PAGAL </w:t>
      </w:r>
      <w:r w:rsidRPr="00B1500B">
        <w:rPr>
          <w:rFonts w:ascii="Times New Roman" w:hAnsi="Times New Roman" w:cs="Times New Roman"/>
          <w:b/>
          <w:sz w:val="24"/>
          <w:szCs w:val="24"/>
        </w:rPr>
        <w:t>20</w:t>
      </w:r>
      <w:r w:rsidR="00922B13" w:rsidRPr="00B1500B">
        <w:rPr>
          <w:rFonts w:ascii="Times New Roman" w:hAnsi="Times New Roman" w:cs="Times New Roman"/>
          <w:b/>
          <w:sz w:val="24"/>
          <w:szCs w:val="24"/>
        </w:rPr>
        <w:t>20</w:t>
      </w:r>
      <w:r w:rsidRPr="00B1500B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FC3EBB">
        <w:rPr>
          <w:rFonts w:ascii="Times New Roman" w:hAnsi="Times New Roman" w:cs="Times New Roman"/>
          <w:b/>
          <w:sz w:val="24"/>
          <w:szCs w:val="24"/>
        </w:rPr>
        <w:t>SPALIO 14</w:t>
      </w:r>
      <w:r w:rsidRPr="00B1500B"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="00C863E3" w:rsidRPr="00B1500B">
        <w:rPr>
          <w:rFonts w:ascii="Times New Roman" w:hAnsi="Times New Roman" w:cs="Times New Roman"/>
          <w:b/>
          <w:sz w:val="24"/>
          <w:szCs w:val="24"/>
        </w:rPr>
        <w:t>„</w:t>
      </w:r>
      <w:r w:rsidR="00FC3EBB">
        <w:rPr>
          <w:rFonts w:ascii="Times New Roman" w:hAnsi="Times New Roman" w:cs="Times New Roman"/>
          <w:b/>
          <w:sz w:val="24"/>
          <w:szCs w:val="24"/>
        </w:rPr>
        <w:t>PRIVAŽIAVIMO GATVĖS NUO ŽIEDINĖS SANKRYŽOS BIRULIŠKIŲ K., KAUNO R. SAV. STATYBOS DARBAI (I ETAPAS)</w:t>
      </w:r>
      <w:r w:rsidR="00B1500B" w:rsidRPr="00B1500B">
        <w:rPr>
          <w:rFonts w:ascii="Times New Roman" w:hAnsi="Times New Roman" w:cs="Times New Roman"/>
          <w:b/>
          <w:sz w:val="24"/>
          <w:szCs w:val="24"/>
        </w:rPr>
        <w:t>“</w:t>
      </w:r>
      <w:r w:rsidR="00C863E3" w:rsidRPr="00B1500B">
        <w:rPr>
          <w:rFonts w:ascii="Times New Roman" w:hAnsi="Times New Roman" w:cs="Times New Roman"/>
          <w:b/>
          <w:sz w:val="24"/>
          <w:szCs w:val="24"/>
        </w:rPr>
        <w:t xml:space="preserve"> RANGOS DARBŲ PIRKIMO SUTART</w:t>
      </w:r>
      <w:r w:rsidR="001800B5">
        <w:rPr>
          <w:rFonts w:ascii="Times New Roman" w:hAnsi="Times New Roman" w:cs="Times New Roman"/>
          <w:b/>
          <w:sz w:val="24"/>
          <w:szCs w:val="24"/>
        </w:rPr>
        <w:t>Į</w:t>
      </w:r>
      <w:r w:rsidR="00C863E3" w:rsidRPr="00B1500B">
        <w:rPr>
          <w:rFonts w:ascii="Times New Roman" w:hAnsi="Times New Roman" w:cs="Times New Roman"/>
          <w:b/>
          <w:sz w:val="24"/>
          <w:szCs w:val="24"/>
        </w:rPr>
        <w:t xml:space="preserve"> NR. S-</w:t>
      </w:r>
      <w:r w:rsidR="00FC3EBB">
        <w:rPr>
          <w:rFonts w:ascii="Times New Roman" w:hAnsi="Times New Roman" w:cs="Times New Roman"/>
          <w:b/>
          <w:sz w:val="24"/>
          <w:szCs w:val="24"/>
        </w:rPr>
        <w:t>1095</w:t>
      </w:r>
    </w:p>
    <w:p w14:paraId="132E5A64" w14:textId="77777777" w:rsidR="00BD5F15" w:rsidRPr="00B1500B" w:rsidRDefault="00BD5F15" w:rsidP="00A051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E6240" w14:textId="79367E8A" w:rsidR="00A051B5" w:rsidRPr="00B1500B" w:rsidRDefault="00A051B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00B">
        <w:rPr>
          <w:rFonts w:ascii="Times New Roman" w:hAnsi="Times New Roman" w:cs="Times New Roman"/>
          <w:sz w:val="24"/>
          <w:szCs w:val="24"/>
        </w:rPr>
        <w:t>202</w:t>
      </w:r>
      <w:r w:rsidR="00FC3EBB">
        <w:rPr>
          <w:rFonts w:ascii="Times New Roman" w:hAnsi="Times New Roman" w:cs="Times New Roman"/>
          <w:sz w:val="24"/>
          <w:szCs w:val="24"/>
        </w:rPr>
        <w:t>1</w:t>
      </w:r>
      <w:r w:rsidRPr="00B1500B">
        <w:rPr>
          <w:rFonts w:ascii="Times New Roman" w:hAnsi="Times New Roman" w:cs="Times New Roman"/>
          <w:sz w:val="24"/>
          <w:szCs w:val="24"/>
        </w:rPr>
        <w:t xml:space="preserve"> m. </w:t>
      </w:r>
      <w:r w:rsidR="00D7554E">
        <w:rPr>
          <w:rFonts w:ascii="Times New Roman" w:hAnsi="Times New Roman" w:cs="Times New Roman"/>
          <w:sz w:val="24"/>
          <w:szCs w:val="24"/>
        </w:rPr>
        <w:t>v</w:t>
      </w:r>
      <w:r w:rsidR="007F122D">
        <w:rPr>
          <w:rFonts w:ascii="Times New Roman" w:hAnsi="Times New Roman" w:cs="Times New Roman"/>
          <w:sz w:val="24"/>
          <w:szCs w:val="24"/>
        </w:rPr>
        <w:t>asario</w:t>
      </w:r>
      <w:r w:rsidR="009C3058" w:rsidRPr="00B1500B">
        <w:rPr>
          <w:rFonts w:ascii="Times New Roman" w:hAnsi="Times New Roman" w:cs="Times New Roman"/>
          <w:sz w:val="24"/>
          <w:szCs w:val="24"/>
        </w:rPr>
        <w:t xml:space="preserve"> </w:t>
      </w:r>
      <w:r w:rsidR="009F1030">
        <w:rPr>
          <w:rFonts w:ascii="Times New Roman" w:hAnsi="Times New Roman" w:cs="Times New Roman"/>
          <w:sz w:val="24"/>
          <w:szCs w:val="24"/>
        </w:rPr>
        <w:t>09</w:t>
      </w:r>
      <w:bookmarkStart w:id="0" w:name="_GoBack"/>
      <w:bookmarkEnd w:id="0"/>
      <w:r w:rsidR="00564480">
        <w:rPr>
          <w:rFonts w:ascii="Times New Roman" w:hAnsi="Times New Roman" w:cs="Times New Roman"/>
          <w:sz w:val="24"/>
          <w:szCs w:val="24"/>
        </w:rPr>
        <w:t xml:space="preserve"> </w:t>
      </w:r>
      <w:r w:rsidR="00E319E1" w:rsidRPr="00B1500B">
        <w:rPr>
          <w:rFonts w:ascii="Times New Roman" w:hAnsi="Times New Roman" w:cs="Times New Roman"/>
          <w:sz w:val="24"/>
          <w:szCs w:val="24"/>
        </w:rPr>
        <w:t>d.</w:t>
      </w:r>
      <w:r w:rsidRPr="00B1500B">
        <w:rPr>
          <w:rFonts w:ascii="Times New Roman" w:hAnsi="Times New Roman" w:cs="Times New Roman"/>
          <w:sz w:val="24"/>
          <w:szCs w:val="24"/>
        </w:rPr>
        <w:t xml:space="preserve">  Nr. S-</w:t>
      </w:r>
      <w:r w:rsidR="009F1030">
        <w:rPr>
          <w:rFonts w:ascii="Times New Roman" w:hAnsi="Times New Roman" w:cs="Times New Roman"/>
          <w:sz w:val="24"/>
          <w:szCs w:val="24"/>
        </w:rPr>
        <w:t>134</w:t>
      </w:r>
    </w:p>
    <w:p w14:paraId="7E1C2CBA" w14:textId="77777777" w:rsidR="005A581A" w:rsidRPr="00B1500B" w:rsidRDefault="00A051B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00B">
        <w:rPr>
          <w:rFonts w:ascii="Times New Roman" w:hAnsi="Times New Roman" w:cs="Times New Roman"/>
          <w:sz w:val="24"/>
          <w:szCs w:val="24"/>
        </w:rPr>
        <w:t>Kaunas</w:t>
      </w:r>
    </w:p>
    <w:p w14:paraId="19ECE8F6" w14:textId="77777777" w:rsidR="00BD5F15" w:rsidRDefault="00BD5F15" w:rsidP="00A051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B1F5EB" w14:textId="636A10E9" w:rsidR="00112BB2" w:rsidRPr="00866D09" w:rsidRDefault="00C86594" w:rsidP="00575885">
      <w:pPr>
        <w:spacing w:after="0" w:line="312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866D09">
        <w:rPr>
          <w:rFonts w:ascii="Times New Roman" w:hAnsi="Times New Roman" w:cs="Times New Roman"/>
          <w:sz w:val="24"/>
          <w:szCs w:val="24"/>
        </w:rPr>
        <w:t>Kauno rajono savivaldybės administracija</w:t>
      </w:r>
      <w:r w:rsidR="00652334" w:rsidRPr="00866D09">
        <w:rPr>
          <w:rFonts w:ascii="Times New Roman" w:hAnsi="Times New Roman" w:cs="Times New Roman"/>
          <w:sz w:val="24"/>
          <w:szCs w:val="24"/>
        </w:rPr>
        <w:t>, į</w:t>
      </w:r>
      <w:r w:rsidR="004329A8" w:rsidRPr="00866D09">
        <w:rPr>
          <w:rFonts w:ascii="Times New Roman" w:hAnsi="Times New Roman" w:cs="Times New Roman"/>
          <w:sz w:val="24"/>
          <w:szCs w:val="24"/>
        </w:rPr>
        <w:t>staigos</w:t>
      </w:r>
      <w:r w:rsidR="00652334" w:rsidRPr="00866D09">
        <w:rPr>
          <w:rFonts w:ascii="Times New Roman" w:hAnsi="Times New Roman" w:cs="Times New Roman"/>
          <w:sz w:val="24"/>
          <w:szCs w:val="24"/>
        </w:rPr>
        <w:t xml:space="preserve"> kodas 188756386, Savanorių pr. 371, 49500 Kaunas, atstovaujama Administracijos direktoriaus</w:t>
      </w:r>
      <w:r w:rsidR="0022009F"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="00A17227" w:rsidRPr="00866D09">
        <w:rPr>
          <w:rFonts w:ascii="Times New Roman" w:hAnsi="Times New Roman" w:cs="Times New Roman"/>
          <w:sz w:val="24"/>
          <w:szCs w:val="24"/>
        </w:rPr>
        <w:t xml:space="preserve">Šarūno </w:t>
      </w:r>
      <w:proofErr w:type="spellStart"/>
      <w:r w:rsidR="00A17227" w:rsidRPr="00866D09">
        <w:rPr>
          <w:rFonts w:ascii="Times New Roman" w:hAnsi="Times New Roman" w:cs="Times New Roman"/>
          <w:sz w:val="24"/>
          <w:szCs w:val="24"/>
        </w:rPr>
        <w:t>Šukevičiaus</w:t>
      </w:r>
      <w:proofErr w:type="spellEnd"/>
      <w:r w:rsidR="004E51FD"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Pr="00866D09">
        <w:rPr>
          <w:rFonts w:ascii="Times New Roman" w:hAnsi="Times New Roman" w:cs="Times New Roman"/>
          <w:sz w:val="24"/>
          <w:szCs w:val="24"/>
        </w:rPr>
        <w:t xml:space="preserve">(toliau – Užsakovas) ir </w:t>
      </w:r>
      <w:r w:rsidR="00652334" w:rsidRPr="00866D09">
        <w:rPr>
          <w:rFonts w:ascii="Times New Roman" w:hAnsi="Times New Roman" w:cs="Times New Roman"/>
          <w:sz w:val="24"/>
          <w:szCs w:val="24"/>
        </w:rPr>
        <w:t>uždaroji</w:t>
      </w:r>
      <w:r w:rsidR="00112BB2"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="00652334" w:rsidRPr="00866D09">
        <w:rPr>
          <w:rFonts w:ascii="Times New Roman" w:hAnsi="Times New Roman" w:cs="Times New Roman"/>
          <w:sz w:val="24"/>
          <w:szCs w:val="24"/>
        </w:rPr>
        <w:t>akcinė bendrovė</w:t>
      </w:r>
      <w:r w:rsidR="00B1500B"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="00FC3EBB" w:rsidRPr="00866D09">
        <w:rPr>
          <w:rFonts w:ascii="Times New Roman" w:hAnsi="Times New Roman" w:cs="Times New Roman"/>
          <w:sz w:val="24"/>
          <w:szCs w:val="24"/>
        </w:rPr>
        <w:t>„Kauno keliai“</w:t>
      </w:r>
      <w:r w:rsidRPr="00866D09">
        <w:rPr>
          <w:rFonts w:ascii="Times New Roman" w:hAnsi="Times New Roman" w:cs="Times New Roman"/>
          <w:sz w:val="24"/>
          <w:szCs w:val="24"/>
        </w:rPr>
        <w:t xml:space="preserve"> (toliau – Rangovas) </w:t>
      </w:r>
      <w:r w:rsidR="00FC3EBB" w:rsidRPr="00866D09">
        <w:rPr>
          <w:rFonts w:ascii="Times New Roman" w:hAnsi="Times New Roman" w:cs="Times New Roman"/>
          <w:sz w:val="24"/>
          <w:szCs w:val="24"/>
        </w:rPr>
        <w:t>juridinio asmens</w:t>
      </w:r>
      <w:r w:rsidR="00652334" w:rsidRPr="00866D09">
        <w:rPr>
          <w:rFonts w:ascii="Times New Roman" w:hAnsi="Times New Roman" w:cs="Times New Roman"/>
          <w:sz w:val="24"/>
          <w:szCs w:val="24"/>
        </w:rPr>
        <w:t xml:space="preserve"> kodas </w:t>
      </w:r>
      <w:r w:rsidR="00FC3EBB" w:rsidRPr="00866D09">
        <w:rPr>
          <w:rFonts w:ascii="Times New Roman" w:hAnsi="Times New Roman" w:cs="Times New Roman"/>
          <w:sz w:val="24"/>
          <w:szCs w:val="24"/>
        </w:rPr>
        <w:t>135640993</w:t>
      </w:r>
      <w:r w:rsidR="00652334" w:rsidRPr="00866D09">
        <w:rPr>
          <w:rFonts w:ascii="Times New Roman" w:hAnsi="Times New Roman" w:cs="Times New Roman"/>
          <w:sz w:val="24"/>
          <w:szCs w:val="24"/>
        </w:rPr>
        <w:t>,</w:t>
      </w:r>
      <w:r w:rsidR="00866D09" w:rsidRPr="00866D09">
        <w:rPr>
          <w:rFonts w:ascii="Times New Roman" w:hAnsi="Times New Roman" w:cs="Times New Roman"/>
          <w:sz w:val="24"/>
          <w:szCs w:val="24"/>
        </w:rPr>
        <w:t xml:space="preserve"> kurios registruota buveinė yra R.</w:t>
      </w:r>
      <w:r w:rsidR="00652334"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="00866D09" w:rsidRPr="00866D09">
        <w:rPr>
          <w:rFonts w:ascii="Times New Roman" w:hAnsi="Times New Roman" w:cs="Times New Roman"/>
          <w:sz w:val="24"/>
          <w:szCs w:val="24"/>
        </w:rPr>
        <w:t>Kalantos</w:t>
      </w:r>
      <w:r w:rsidR="00DB04A0" w:rsidRPr="00866D09">
        <w:rPr>
          <w:rFonts w:ascii="Times New Roman" w:hAnsi="Times New Roman" w:cs="Times New Roman"/>
          <w:sz w:val="24"/>
          <w:szCs w:val="24"/>
        </w:rPr>
        <w:t xml:space="preserve"> g. </w:t>
      </w:r>
      <w:r w:rsidR="00866D09" w:rsidRPr="00866D09">
        <w:rPr>
          <w:rFonts w:ascii="Times New Roman" w:hAnsi="Times New Roman" w:cs="Times New Roman"/>
          <w:sz w:val="24"/>
          <w:szCs w:val="24"/>
        </w:rPr>
        <w:t>85</w:t>
      </w:r>
      <w:r w:rsidR="00DB04A0" w:rsidRPr="00866D09">
        <w:rPr>
          <w:rFonts w:ascii="Times New Roman" w:hAnsi="Times New Roman" w:cs="Times New Roman"/>
          <w:sz w:val="24"/>
          <w:szCs w:val="24"/>
        </w:rPr>
        <w:t>, Kaunas</w:t>
      </w:r>
      <w:r w:rsidR="00BD5F15" w:rsidRPr="00866D09">
        <w:rPr>
          <w:rFonts w:ascii="Times New Roman" w:hAnsi="Times New Roman" w:cs="Times New Roman"/>
          <w:sz w:val="24"/>
          <w:szCs w:val="24"/>
        </w:rPr>
        <w:t>,</w:t>
      </w:r>
      <w:r w:rsidR="0029054E" w:rsidRPr="00866D09">
        <w:rPr>
          <w:rFonts w:ascii="Times New Roman" w:hAnsi="Times New Roman" w:cs="Times New Roman"/>
          <w:sz w:val="24"/>
          <w:szCs w:val="24"/>
        </w:rPr>
        <w:t xml:space="preserve"> atstovaujama </w:t>
      </w:r>
      <w:r w:rsidR="00866D09" w:rsidRPr="00866D09">
        <w:rPr>
          <w:rFonts w:ascii="Times New Roman" w:hAnsi="Times New Roman" w:cs="Times New Roman"/>
          <w:sz w:val="24"/>
          <w:szCs w:val="24"/>
        </w:rPr>
        <w:t xml:space="preserve">generalinio </w:t>
      </w:r>
      <w:r w:rsidR="007F3732" w:rsidRPr="00866D09">
        <w:rPr>
          <w:rFonts w:ascii="Times New Roman" w:hAnsi="Times New Roman" w:cs="Times New Roman"/>
          <w:sz w:val="24"/>
          <w:szCs w:val="24"/>
        </w:rPr>
        <w:t>direktoriaus</w:t>
      </w:r>
      <w:r w:rsidR="00A17227"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="00866D09" w:rsidRPr="00866D09">
        <w:rPr>
          <w:rFonts w:ascii="Times New Roman" w:hAnsi="Times New Roman" w:cs="Times New Roman"/>
          <w:sz w:val="24"/>
          <w:szCs w:val="24"/>
        </w:rPr>
        <w:t>Ramūno Šilinio</w:t>
      </w:r>
      <w:r w:rsidR="0029054E" w:rsidRPr="00866D09">
        <w:rPr>
          <w:rFonts w:ascii="Times New Roman" w:hAnsi="Times New Roman" w:cs="Times New Roman"/>
          <w:sz w:val="24"/>
          <w:szCs w:val="24"/>
        </w:rPr>
        <w:t>, toliau kartu vadinami Šalimis</w:t>
      </w:r>
      <w:r w:rsidR="00A17227" w:rsidRPr="00866D09">
        <w:rPr>
          <w:rFonts w:ascii="Times New Roman" w:hAnsi="Times New Roman" w:cs="Times New Roman"/>
          <w:sz w:val="24"/>
          <w:szCs w:val="24"/>
        </w:rPr>
        <w:t>,</w:t>
      </w:r>
      <w:r w:rsidR="0029054E" w:rsidRPr="00866D09">
        <w:rPr>
          <w:rFonts w:ascii="Times New Roman" w:hAnsi="Times New Roman" w:cs="Times New Roman"/>
          <w:sz w:val="24"/>
          <w:szCs w:val="24"/>
        </w:rPr>
        <w:t xml:space="preserve"> sudarė šį </w:t>
      </w:r>
      <w:r w:rsidR="00F4760D" w:rsidRPr="00866D09">
        <w:rPr>
          <w:rFonts w:ascii="Times New Roman" w:hAnsi="Times New Roman" w:cs="Times New Roman"/>
          <w:sz w:val="24"/>
          <w:szCs w:val="24"/>
        </w:rPr>
        <w:t>S</w:t>
      </w:r>
      <w:r w:rsidR="0029054E" w:rsidRPr="00866D09">
        <w:rPr>
          <w:rFonts w:ascii="Times New Roman" w:hAnsi="Times New Roman" w:cs="Times New Roman"/>
          <w:sz w:val="24"/>
          <w:szCs w:val="24"/>
        </w:rPr>
        <w:t xml:space="preserve">usitarimą dėl </w:t>
      </w:r>
      <w:r w:rsidR="00F4760D" w:rsidRPr="00866D09">
        <w:rPr>
          <w:rFonts w:ascii="Times New Roman" w:hAnsi="Times New Roman" w:cs="Times New Roman"/>
          <w:sz w:val="24"/>
          <w:szCs w:val="24"/>
        </w:rPr>
        <w:t xml:space="preserve">subrangovo </w:t>
      </w:r>
      <w:r w:rsidR="007F66BC">
        <w:rPr>
          <w:rFonts w:ascii="Times New Roman" w:hAnsi="Times New Roman" w:cs="Times New Roman"/>
          <w:sz w:val="24"/>
          <w:szCs w:val="24"/>
        </w:rPr>
        <w:br/>
      </w:r>
      <w:r w:rsidR="00D55F0B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D55F0B">
        <w:rPr>
          <w:rFonts w:ascii="Times New Roman" w:hAnsi="Times New Roman" w:cs="Times New Roman"/>
          <w:sz w:val="24"/>
          <w:szCs w:val="24"/>
        </w:rPr>
        <w:t>Hidrosta</w:t>
      </w:r>
      <w:proofErr w:type="spellEnd"/>
      <w:r w:rsidR="00D55F0B">
        <w:rPr>
          <w:rFonts w:ascii="Times New Roman" w:hAnsi="Times New Roman" w:cs="Times New Roman"/>
          <w:sz w:val="24"/>
          <w:szCs w:val="24"/>
        </w:rPr>
        <w:t>“ keitimo į UAB „</w:t>
      </w:r>
      <w:proofErr w:type="spellStart"/>
      <w:r w:rsidR="00D55F0B">
        <w:rPr>
          <w:rFonts w:ascii="Times New Roman" w:hAnsi="Times New Roman" w:cs="Times New Roman"/>
          <w:sz w:val="24"/>
          <w:szCs w:val="24"/>
        </w:rPr>
        <w:t>Detas</w:t>
      </w:r>
      <w:proofErr w:type="spellEnd"/>
      <w:r w:rsidR="00D55F0B">
        <w:rPr>
          <w:rFonts w:ascii="Times New Roman" w:hAnsi="Times New Roman" w:cs="Times New Roman"/>
          <w:sz w:val="24"/>
          <w:szCs w:val="24"/>
        </w:rPr>
        <w:t>“,</w:t>
      </w:r>
      <w:r w:rsidR="00F4760D" w:rsidRPr="00866D09">
        <w:rPr>
          <w:rFonts w:ascii="Times New Roman" w:hAnsi="Times New Roman" w:cs="Times New Roman"/>
          <w:sz w:val="24"/>
          <w:szCs w:val="24"/>
        </w:rPr>
        <w:t xml:space="preserve"> pagal </w:t>
      </w:r>
      <w:r w:rsidRPr="00866D09">
        <w:rPr>
          <w:rFonts w:ascii="Times New Roman" w:hAnsi="Times New Roman" w:cs="Times New Roman"/>
          <w:sz w:val="24"/>
          <w:szCs w:val="24"/>
        </w:rPr>
        <w:t>20</w:t>
      </w:r>
      <w:r w:rsidR="00BD5F15" w:rsidRPr="00866D09">
        <w:rPr>
          <w:rFonts w:ascii="Times New Roman" w:hAnsi="Times New Roman" w:cs="Times New Roman"/>
          <w:sz w:val="24"/>
          <w:szCs w:val="24"/>
        </w:rPr>
        <w:t>20</w:t>
      </w:r>
      <w:r w:rsidRPr="00866D09">
        <w:rPr>
          <w:rFonts w:ascii="Times New Roman" w:hAnsi="Times New Roman" w:cs="Times New Roman"/>
          <w:sz w:val="24"/>
          <w:szCs w:val="24"/>
        </w:rPr>
        <w:t xml:space="preserve"> m. </w:t>
      </w:r>
      <w:r w:rsidR="00866D09" w:rsidRPr="00866D09">
        <w:rPr>
          <w:rFonts w:ascii="Times New Roman" w:hAnsi="Times New Roman" w:cs="Times New Roman"/>
          <w:sz w:val="24"/>
          <w:szCs w:val="24"/>
        </w:rPr>
        <w:t>spalio</w:t>
      </w:r>
      <w:r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="00866D09" w:rsidRPr="00866D09">
        <w:rPr>
          <w:rFonts w:ascii="Times New Roman" w:hAnsi="Times New Roman" w:cs="Times New Roman"/>
          <w:sz w:val="24"/>
          <w:szCs w:val="24"/>
        </w:rPr>
        <w:t>14</w:t>
      </w:r>
      <w:r w:rsidRPr="00866D09">
        <w:rPr>
          <w:rFonts w:ascii="Times New Roman" w:hAnsi="Times New Roman" w:cs="Times New Roman"/>
          <w:sz w:val="24"/>
          <w:szCs w:val="24"/>
        </w:rPr>
        <w:t xml:space="preserve"> d. </w:t>
      </w:r>
      <w:r w:rsidR="00866D09">
        <w:rPr>
          <w:rFonts w:ascii="Times New Roman" w:hAnsi="Times New Roman" w:cs="Times New Roman"/>
          <w:sz w:val="24"/>
          <w:szCs w:val="24"/>
        </w:rPr>
        <w:t xml:space="preserve">„Privažiavimo gatvės nuo žiedinės sankryžos </w:t>
      </w:r>
      <w:proofErr w:type="spellStart"/>
      <w:r w:rsidR="00866D09">
        <w:rPr>
          <w:rFonts w:ascii="Times New Roman" w:hAnsi="Times New Roman" w:cs="Times New Roman"/>
          <w:sz w:val="24"/>
          <w:szCs w:val="24"/>
        </w:rPr>
        <w:t>Biruliškių</w:t>
      </w:r>
      <w:proofErr w:type="spellEnd"/>
      <w:r w:rsidR="00866D09">
        <w:rPr>
          <w:rFonts w:ascii="Times New Roman" w:hAnsi="Times New Roman" w:cs="Times New Roman"/>
          <w:sz w:val="24"/>
          <w:szCs w:val="24"/>
        </w:rPr>
        <w:t xml:space="preserve"> k., Kauno r. sav. statybos darbai (I etapas)“</w:t>
      </w:r>
      <w:r w:rsidR="00866D0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C2488" w:rsidRPr="00866D09">
        <w:rPr>
          <w:rFonts w:ascii="Times New Roman" w:hAnsi="Times New Roman" w:cs="Times New Roman"/>
          <w:sz w:val="24"/>
          <w:szCs w:val="24"/>
        </w:rPr>
        <w:t>rangos darbų pirkimo sutart</w:t>
      </w:r>
      <w:r w:rsidR="00F4760D" w:rsidRPr="00866D09">
        <w:rPr>
          <w:rFonts w:ascii="Times New Roman" w:hAnsi="Times New Roman" w:cs="Times New Roman"/>
          <w:sz w:val="24"/>
          <w:szCs w:val="24"/>
        </w:rPr>
        <w:t>į</w:t>
      </w:r>
      <w:r w:rsidR="00AC2488" w:rsidRPr="00866D09">
        <w:rPr>
          <w:rFonts w:ascii="Times New Roman" w:hAnsi="Times New Roman" w:cs="Times New Roman"/>
          <w:sz w:val="24"/>
          <w:szCs w:val="24"/>
        </w:rPr>
        <w:t xml:space="preserve"> Nr. S-</w:t>
      </w:r>
      <w:r w:rsidR="00866D09" w:rsidRPr="00866D09">
        <w:rPr>
          <w:rFonts w:ascii="Times New Roman" w:hAnsi="Times New Roman" w:cs="Times New Roman"/>
          <w:sz w:val="24"/>
          <w:szCs w:val="24"/>
        </w:rPr>
        <w:t>1095</w:t>
      </w:r>
      <w:r w:rsidR="00AC2488"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="002D7323" w:rsidRPr="00866D09">
        <w:rPr>
          <w:rFonts w:ascii="Times New Roman" w:hAnsi="Times New Roman" w:cs="Times New Roman"/>
          <w:sz w:val="24"/>
          <w:szCs w:val="24"/>
        </w:rPr>
        <w:t>(toliau – Sutartis)</w:t>
      </w:r>
      <w:r w:rsidR="001E144F" w:rsidRPr="00866D09">
        <w:rPr>
          <w:rFonts w:ascii="Times New Roman" w:hAnsi="Times New Roman" w:cs="Times New Roman"/>
          <w:sz w:val="24"/>
          <w:szCs w:val="24"/>
        </w:rPr>
        <w:t>:</w:t>
      </w:r>
    </w:p>
    <w:p w14:paraId="0F762F8A" w14:textId="254A2BB0" w:rsidR="00476A83" w:rsidRPr="004C28DB" w:rsidRDefault="008F4863" w:rsidP="00575885">
      <w:pPr>
        <w:pStyle w:val="Sraopastraipa"/>
        <w:numPr>
          <w:ilvl w:val="0"/>
          <w:numId w:val="7"/>
        </w:numPr>
        <w:spacing w:after="0" w:line="312" w:lineRule="auto"/>
        <w:ind w:left="0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4C28DB">
        <w:rPr>
          <w:rFonts w:ascii="Times New Roman" w:hAnsi="Times New Roman" w:cs="Times New Roman"/>
          <w:sz w:val="24"/>
          <w:szCs w:val="24"/>
        </w:rPr>
        <w:t>Šalys, vadovaudamosi Lietuvos R</w:t>
      </w:r>
      <w:r w:rsidR="00F10CF4" w:rsidRPr="004C28DB">
        <w:rPr>
          <w:rFonts w:ascii="Times New Roman" w:hAnsi="Times New Roman" w:cs="Times New Roman"/>
          <w:sz w:val="24"/>
          <w:szCs w:val="24"/>
        </w:rPr>
        <w:t xml:space="preserve">espublikos viešųjų pirkimų įstatymo 89 straipsnio </w:t>
      </w:r>
      <w:r w:rsidR="00E56644" w:rsidRPr="004C28DB">
        <w:rPr>
          <w:rFonts w:ascii="Times New Roman" w:hAnsi="Times New Roman" w:cs="Times New Roman"/>
          <w:sz w:val="24"/>
          <w:szCs w:val="24"/>
        </w:rPr>
        <w:t>1</w:t>
      </w:r>
      <w:r w:rsidR="008102EB" w:rsidRPr="004C28DB">
        <w:rPr>
          <w:rFonts w:ascii="Times New Roman" w:hAnsi="Times New Roman" w:cs="Times New Roman"/>
          <w:sz w:val="24"/>
          <w:szCs w:val="24"/>
        </w:rPr>
        <w:t> </w:t>
      </w:r>
      <w:r w:rsidR="00C5693D" w:rsidRPr="004C28DB">
        <w:rPr>
          <w:rFonts w:ascii="Times New Roman" w:hAnsi="Times New Roman" w:cs="Times New Roman"/>
          <w:sz w:val="24"/>
          <w:szCs w:val="24"/>
        </w:rPr>
        <w:t>dalies</w:t>
      </w:r>
      <w:r w:rsidR="00E56644" w:rsidRPr="004C28DB">
        <w:rPr>
          <w:rFonts w:ascii="Times New Roman" w:hAnsi="Times New Roman" w:cs="Times New Roman"/>
          <w:sz w:val="24"/>
          <w:szCs w:val="24"/>
        </w:rPr>
        <w:t>, 1 punkto</w:t>
      </w:r>
      <w:r w:rsidR="00A059F6" w:rsidRPr="004C28DB">
        <w:rPr>
          <w:rFonts w:ascii="Times New Roman" w:hAnsi="Times New Roman" w:cs="Times New Roman"/>
          <w:sz w:val="24"/>
          <w:szCs w:val="24"/>
        </w:rPr>
        <w:t xml:space="preserve"> nuostatomis</w:t>
      </w:r>
      <w:r w:rsidR="00882525" w:rsidRPr="004C28DB">
        <w:rPr>
          <w:rFonts w:ascii="Times New Roman" w:hAnsi="Times New Roman" w:cs="Times New Roman"/>
          <w:sz w:val="24"/>
          <w:szCs w:val="24"/>
        </w:rPr>
        <w:t>,</w:t>
      </w:r>
      <w:r w:rsidR="00112BB2" w:rsidRPr="004C28DB">
        <w:rPr>
          <w:rFonts w:ascii="Times New Roman" w:hAnsi="Times New Roman" w:cs="Times New Roman"/>
          <w:sz w:val="24"/>
          <w:szCs w:val="24"/>
        </w:rPr>
        <w:t xml:space="preserve"> </w:t>
      </w:r>
      <w:r w:rsidR="004329A8" w:rsidRPr="004C28DB">
        <w:rPr>
          <w:rFonts w:ascii="Times New Roman" w:hAnsi="Times New Roman" w:cs="Times New Roman"/>
          <w:sz w:val="24"/>
          <w:szCs w:val="24"/>
        </w:rPr>
        <w:t>S</w:t>
      </w:r>
      <w:r w:rsidR="00112BB2" w:rsidRPr="004C28DB">
        <w:rPr>
          <w:rFonts w:ascii="Times New Roman" w:hAnsi="Times New Roman" w:cs="Times New Roman"/>
          <w:sz w:val="24"/>
          <w:szCs w:val="24"/>
        </w:rPr>
        <w:t xml:space="preserve">utarties </w:t>
      </w:r>
      <w:r w:rsidR="004E2CBB" w:rsidRPr="004C28DB">
        <w:rPr>
          <w:rFonts w:ascii="Times New Roman" w:hAnsi="Times New Roman" w:cs="Times New Roman"/>
          <w:sz w:val="24"/>
          <w:szCs w:val="24"/>
        </w:rPr>
        <w:t>4.</w:t>
      </w:r>
      <w:r w:rsidR="00477162" w:rsidRPr="004C28DB">
        <w:rPr>
          <w:rFonts w:ascii="Times New Roman" w:hAnsi="Times New Roman" w:cs="Times New Roman"/>
          <w:sz w:val="24"/>
          <w:szCs w:val="24"/>
        </w:rPr>
        <w:t>4</w:t>
      </w:r>
      <w:r w:rsidR="00112BB2" w:rsidRPr="004C28DB">
        <w:rPr>
          <w:rFonts w:ascii="Times New Roman" w:hAnsi="Times New Roman" w:cs="Times New Roman"/>
          <w:sz w:val="24"/>
          <w:szCs w:val="24"/>
        </w:rPr>
        <w:t xml:space="preserve"> punkt</w:t>
      </w:r>
      <w:r w:rsidR="00477162" w:rsidRPr="004C28DB">
        <w:rPr>
          <w:rFonts w:ascii="Times New Roman" w:hAnsi="Times New Roman" w:cs="Times New Roman"/>
          <w:sz w:val="24"/>
          <w:szCs w:val="24"/>
        </w:rPr>
        <w:t>u</w:t>
      </w:r>
      <w:r w:rsidR="00476A83" w:rsidRPr="004C28DB">
        <w:rPr>
          <w:rFonts w:ascii="Times New Roman" w:hAnsi="Times New Roman" w:cs="Times New Roman"/>
          <w:sz w:val="24"/>
          <w:szCs w:val="24"/>
        </w:rPr>
        <w:t xml:space="preserve">, </w:t>
      </w:r>
      <w:r w:rsidR="00882525" w:rsidRPr="004C28DB">
        <w:rPr>
          <w:rFonts w:ascii="Times New Roman" w:hAnsi="Times New Roman" w:cs="Times New Roman"/>
          <w:sz w:val="24"/>
          <w:szCs w:val="24"/>
        </w:rPr>
        <w:t xml:space="preserve">Rangovo </w:t>
      </w:r>
      <w:r w:rsidR="00412AF8" w:rsidRPr="004C28DB">
        <w:rPr>
          <w:rFonts w:ascii="Times New Roman" w:hAnsi="Times New Roman" w:cs="Times New Roman"/>
          <w:sz w:val="24"/>
          <w:szCs w:val="24"/>
        </w:rPr>
        <w:t xml:space="preserve">raštais </w:t>
      </w:r>
      <w:r w:rsidR="00882525" w:rsidRPr="004C28DB">
        <w:rPr>
          <w:rFonts w:ascii="Times New Roman" w:hAnsi="Times New Roman" w:cs="Times New Roman"/>
          <w:sz w:val="24"/>
          <w:szCs w:val="24"/>
        </w:rPr>
        <w:t>202</w:t>
      </w:r>
      <w:r w:rsidR="00412AF8" w:rsidRPr="004C28DB">
        <w:rPr>
          <w:rFonts w:ascii="Times New Roman" w:hAnsi="Times New Roman" w:cs="Times New Roman"/>
          <w:sz w:val="24"/>
          <w:szCs w:val="24"/>
        </w:rPr>
        <w:t>1</w:t>
      </w:r>
      <w:r w:rsidR="00882525" w:rsidRPr="004C28DB">
        <w:rPr>
          <w:rFonts w:ascii="Times New Roman" w:hAnsi="Times New Roman" w:cs="Times New Roman"/>
          <w:sz w:val="24"/>
          <w:szCs w:val="24"/>
        </w:rPr>
        <w:t>-</w:t>
      </w:r>
      <w:r w:rsidR="00412AF8" w:rsidRPr="004C28DB">
        <w:rPr>
          <w:rFonts w:ascii="Times New Roman" w:hAnsi="Times New Roman" w:cs="Times New Roman"/>
          <w:sz w:val="24"/>
          <w:szCs w:val="24"/>
        </w:rPr>
        <w:t>0</w:t>
      </w:r>
      <w:r w:rsidR="00882525" w:rsidRPr="004C28DB">
        <w:rPr>
          <w:rFonts w:ascii="Times New Roman" w:hAnsi="Times New Roman" w:cs="Times New Roman"/>
          <w:sz w:val="24"/>
          <w:szCs w:val="24"/>
        </w:rPr>
        <w:t>1-</w:t>
      </w:r>
      <w:r w:rsidR="00412AF8" w:rsidRPr="004C28DB">
        <w:rPr>
          <w:rFonts w:ascii="Times New Roman" w:hAnsi="Times New Roman" w:cs="Times New Roman"/>
          <w:sz w:val="24"/>
          <w:szCs w:val="24"/>
        </w:rPr>
        <w:t xml:space="preserve">06 </w:t>
      </w:r>
      <w:r w:rsidR="00882525" w:rsidRPr="004C28DB">
        <w:rPr>
          <w:rFonts w:ascii="Times New Roman" w:hAnsi="Times New Roman" w:cs="Times New Roman"/>
          <w:sz w:val="24"/>
          <w:szCs w:val="24"/>
        </w:rPr>
        <w:t xml:space="preserve">Nr. </w:t>
      </w:r>
      <w:r w:rsidR="00412AF8" w:rsidRPr="004C28DB">
        <w:rPr>
          <w:rFonts w:ascii="Times New Roman" w:hAnsi="Times New Roman" w:cs="Times New Roman"/>
          <w:sz w:val="24"/>
          <w:szCs w:val="24"/>
        </w:rPr>
        <w:t xml:space="preserve">01-04, </w:t>
      </w:r>
      <w:r w:rsidR="0085030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12AF8" w:rsidRPr="004C28DB">
        <w:rPr>
          <w:rFonts w:ascii="Times New Roman" w:hAnsi="Times New Roman" w:cs="Times New Roman"/>
          <w:sz w:val="24"/>
          <w:szCs w:val="24"/>
        </w:rPr>
        <w:t>2021-01-28 Nr. 20-04</w:t>
      </w:r>
      <w:r w:rsidR="00476A83" w:rsidRPr="004C28DB">
        <w:rPr>
          <w:rFonts w:ascii="Times New Roman" w:hAnsi="Times New Roman" w:cs="Times New Roman"/>
          <w:sz w:val="24"/>
          <w:szCs w:val="24"/>
        </w:rPr>
        <w:t xml:space="preserve"> ir FIDIC inžinieriaus 202</w:t>
      </w:r>
      <w:r w:rsidR="00412AF8" w:rsidRPr="004C28DB">
        <w:rPr>
          <w:rFonts w:ascii="Times New Roman" w:hAnsi="Times New Roman" w:cs="Times New Roman"/>
          <w:sz w:val="24"/>
          <w:szCs w:val="24"/>
        </w:rPr>
        <w:t>1</w:t>
      </w:r>
      <w:r w:rsidR="00476A83" w:rsidRPr="004C28DB">
        <w:rPr>
          <w:rFonts w:ascii="Times New Roman" w:hAnsi="Times New Roman" w:cs="Times New Roman"/>
          <w:sz w:val="24"/>
          <w:szCs w:val="24"/>
        </w:rPr>
        <w:t>-</w:t>
      </w:r>
      <w:r w:rsidR="00412AF8" w:rsidRPr="004C28DB">
        <w:rPr>
          <w:rFonts w:ascii="Times New Roman" w:hAnsi="Times New Roman" w:cs="Times New Roman"/>
          <w:sz w:val="24"/>
          <w:szCs w:val="24"/>
        </w:rPr>
        <w:t>0</w:t>
      </w:r>
      <w:r w:rsidR="00476A83" w:rsidRPr="004C28DB">
        <w:rPr>
          <w:rFonts w:ascii="Times New Roman" w:hAnsi="Times New Roman" w:cs="Times New Roman"/>
          <w:sz w:val="24"/>
          <w:szCs w:val="24"/>
        </w:rPr>
        <w:t>1-</w:t>
      </w:r>
      <w:r w:rsidR="00412AF8" w:rsidRPr="004C28DB">
        <w:rPr>
          <w:rFonts w:ascii="Times New Roman" w:hAnsi="Times New Roman" w:cs="Times New Roman"/>
          <w:sz w:val="24"/>
          <w:szCs w:val="24"/>
        </w:rPr>
        <w:t>07</w:t>
      </w:r>
      <w:r w:rsidR="00476A83" w:rsidRPr="004C28DB">
        <w:rPr>
          <w:rFonts w:ascii="Times New Roman" w:hAnsi="Times New Roman" w:cs="Times New Roman"/>
          <w:sz w:val="24"/>
          <w:szCs w:val="24"/>
        </w:rPr>
        <w:t xml:space="preserve"> s</w:t>
      </w:r>
      <w:r w:rsidR="00412AF8" w:rsidRPr="004C28DB">
        <w:rPr>
          <w:rFonts w:ascii="Times New Roman" w:hAnsi="Times New Roman" w:cs="Times New Roman"/>
          <w:sz w:val="24"/>
          <w:szCs w:val="24"/>
        </w:rPr>
        <w:t>utikimu</w:t>
      </w:r>
      <w:r w:rsidR="00476A83" w:rsidRPr="004C28DB">
        <w:rPr>
          <w:rFonts w:ascii="Times New Roman" w:hAnsi="Times New Roman" w:cs="Times New Roman"/>
          <w:sz w:val="24"/>
          <w:szCs w:val="24"/>
        </w:rPr>
        <w:t xml:space="preserve"> Nr. 1</w:t>
      </w:r>
      <w:r w:rsidR="00412AF8" w:rsidRPr="004C28DB">
        <w:rPr>
          <w:rFonts w:ascii="Times New Roman" w:hAnsi="Times New Roman" w:cs="Times New Roman"/>
          <w:sz w:val="24"/>
          <w:szCs w:val="24"/>
        </w:rPr>
        <w:t>8</w:t>
      </w:r>
      <w:r w:rsidR="00C51F23" w:rsidRPr="004C28DB">
        <w:rPr>
          <w:rFonts w:ascii="Times New Roman" w:hAnsi="Times New Roman" w:cs="Times New Roman"/>
          <w:sz w:val="24"/>
          <w:szCs w:val="24"/>
        </w:rPr>
        <w:t>,</w:t>
      </w:r>
      <w:r w:rsidR="00476A83" w:rsidRPr="004C28DB">
        <w:rPr>
          <w:rFonts w:ascii="Times New Roman" w:hAnsi="Times New Roman" w:cs="Times New Roman"/>
          <w:sz w:val="24"/>
          <w:szCs w:val="24"/>
        </w:rPr>
        <w:t xml:space="preserve"> susitaria </w:t>
      </w:r>
      <w:r w:rsidR="00316F0C">
        <w:rPr>
          <w:rFonts w:ascii="Times New Roman" w:hAnsi="Times New Roman" w:cs="Times New Roman"/>
          <w:sz w:val="24"/>
          <w:szCs w:val="24"/>
        </w:rPr>
        <w:t xml:space="preserve">vietoje </w:t>
      </w:r>
      <w:r w:rsidR="00955232">
        <w:rPr>
          <w:rFonts w:ascii="Times New Roman" w:hAnsi="Times New Roman" w:cs="Times New Roman"/>
          <w:sz w:val="24"/>
          <w:szCs w:val="24"/>
        </w:rPr>
        <w:t>subrangovo</w:t>
      </w:r>
      <w:r w:rsidR="00316F0C">
        <w:rPr>
          <w:rFonts w:ascii="Times New Roman" w:hAnsi="Times New Roman" w:cs="Times New Roman"/>
          <w:sz w:val="24"/>
          <w:szCs w:val="24"/>
        </w:rPr>
        <w:t xml:space="preserve"> </w:t>
      </w:r>
      <w:r w:rsidR="00955232" w:rsidRPr="00955232">
        <w:rPr>
          <w:rFonts w:ascii="Times New Roman" w:hAnsi="Times New Roman" w:cs="Times New Roman"/>
          <w:sz w:val="24"/>
          <w:szCs w:val="24"/>
        </w:rPr>
        <w:t xml:space="preserve">UAB </w:t>
      </w:r>
      <w:r w:rsidR="00955232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="00955232" w:rsidRPr="00955232">
        <w:rPr>
          <w:rFonts w:ascii="Times New Roman" w:hAnsi="Times New Roman" w:cs="Times New Roman"/>
          <w:sz w:val="24"/>
          <w:szCs w:val="24"/>
        </w:rPr>
        <w:t>Hidrosta</w:t>
      </w:r>
      <w:proofErr w:type="spellEnd"/>
      <w:r w:rsidR="00955232">
        <w:rPr>
          <w:rFonts w:ascii="Times New Roman" w:hAnsi="Times New Roman" w:cs="Times New Roman"/>
          <w:sz w:val="24"/>
          <w:szCs w:val="24"/>
        </w:rPr>
        <w:t>“</w:t>
      </w:r>
      <w:r w:rsidR="00955232" w:rsidRPr="00955232">
        <w:rPr>
          <w:rFonts w:ascii="Times New Roman" w:hAnsi="Times New Roman" w:cs="Times New Roman"/>
          <w:sz w:val="24"/>
          <w:szCs w:val="24"/>
        </w:rPr>
        <w:t xml:space="preserve"> </w:t>
      </w:r>
      <w:r w:rsidR="00E56644" w:rsidRPr="004C28DB">
        <w:rPr>
          <w:rFonts w:ascii="Times New Roman" w:hAnsi="Times New Roman" w:cs="Times New Roman"/>
          <w:sz w:val="24"/>
          <w:szCs w:val="24"/>
        </w:rPr>
        <w:t>pasitelkti subrangovą UAB „</w:t>
      </w:r>
      <w:proofErr w:type="spellStart"/>
      <w:r w:rsidR="004C28DB" w:rsidRPr="004C28DB">
        <w:rPr>
          <w:rFonts w:ascii="Times New Roman" w:hAnsi="Times New Roman" w:cs="Times New Roman"/>
          <w:sz w:val="24"/>
          <w:szCs w:val="24"/>
        </w:rPr>
        <w:t>Detas</w:t>
      </w:r>
      <w:proofErr w:type="spellEnd"/>
      <w:r w:rsidR="00E56644" w:rsidRPr="004C28DB">
        <w:rPr>
          <w:rFonts w:ascii="Times New Roman" w:hAnsi="Times New Roman" w:cs="Times New Roman"/>
          <w:sz w:val="24"/>
          <w:szCs w:val="24"/>
        </w:rPr>
        <w:t>“</w:t>
      </w:r>
      <w:r w:rsidR="00EE7AD9">
        <w:rPr>
          <w:rFonts w:ascii="Times New Roman" w:hAnsi="Times New Roman" w:cs="Times New Roman"/>
          <w:sz w:val="24"/>
          <w:szCs w:val="24"/>
        </w:rPr>
        <w:t>, kodas 300920539,</w:t>
      </w:r>
      <w:r w:rsidR="00E56644" w:rsidRPr="004C28DB">
        <w:rPr>
          <w:rFonts w:ascii="Times New Roman" w:hAnsi="Times New Roman" w:cs="Times New Roman"/>
          <w:sz w:val="24"/>
          <w:szCs w:val="24"/>
        </w:rPr>
        <w:t xml:space="preserve"> v</w:t>
      </w:r>
      <w:r w:rsidR="00476A83" w:rsidRPr="004C28DB">
        <w:rPr>
          <w:rFonts w:ascii="Times New Roman" w:hAnsi="Times New Roman" w:cs="Times New Roman"/>
          <w:sz w:val="24"/>
          <w:szCs w:val="24"/>
        </w:rPr>
        <w:t>andentiekio</w:t>
      </w:r>
      <w:r w:rsidR="004C28DB" w:rsidRPr="004C28DB">
        <w:rPr>
          <w:rFonts w:ascii="Times New Roman" w:hAnsi="Times New Roman" w:cs="Times New Roman"/>
          <w:sz w:val="24"/>
          <w:szCs w:val="24"/>
        </w:rPr>
        <w:t xml:space="preserve"> ir</w:t>
      </w:r>
      <w:r w:rsidR="00476A83" w:rsidRPr="004C28DB">
        <w:rPr>
          <w:rFonts w:ascii="Times New Roman" w:hAnsi="Times New Roman" w:cs="Times New Roman"/>
          <w:sz w:val="24"/>
          <w:szCs w:val="24"/>
        </w:rPr>
        <w:t xml:space="preserve"> nuotekų </w:t>
      </w:r>
      <w:r w:rsidR="004C28DB" w:rsidRPr="004C28DB">
        <w:rPr>
          <w:rFonts w:ascii="Times New Roman" w:hAnsi="Times New Roman" w:cs="Times New Roman"/>
          <w:sz w:val="24"/>
          <w:szCs w:val="24"/>
        </w:rPr>
        <w:t xml:space="preserve">tinklų dalies </w:t>
      </w:r>
      <w:r w:rsidR="00476A83" w:rsidRPr="004C28DB">
        <w:rPr>
          <w:rFonts w:ascii="Times New Roman" w:hAnsi="Times New Roman" w:cs="Times New Roman"/>
          <w:sz w:val="24"/>
          <w:szCs w:val="24"/>
        </w:rPr>
        <w:t>ir melio</w:t>
      </w:r>
      <w:r w:rsidR="00E56644" w:rsidRPr="004C28DB">
        <w:rPr>
          <w:rFonts w:ascii="Times New Roman" w:hAnsi="Times New Roman" w:cs="Times New Roman"/>
          <w:sz w:val="24"/>
          <w:szCs w:val="24"/>
        </w:rPr>
        <w:t xml:space="preserve">racijos </w:t>
      </w:r>
      <w:r w:rsidR="004C28DB" w:rsidRPr="004C28DB">
        <w:rPr>
          <w:rFonts w:ascii="Times New Roman" w:hAnsi="Times New Roman" w:cs="Times New Roman"/>
          <w:sz w:val="24"/>
          <w:szCs w:val="24"/>
        </w:rPr>
        <w:t xml:space="preserve">dalies </w:t>
      </w:r>
      <w:r w:rsidR="00E56644" w:rsidRPr="004C28DB">
        <w:rPr>
          <w:rFonts w:ascii="Times New Roman" w:hAnsi="Times New Roman" w:cs="Times New Roman"/>
          <w:sz w:val="24"/>
          <w:szCs w:val="24"/>
        </w:rPr>
        <w:t>darbų atlikimui.</w:t>
      </w:r>
    </w:p>
    <w:p w14:paraId="447E6991" w14:textId="54CB8D67" w:rsidR="0079500B" w:rsidRPr="004C28DB" w:rsidRDefault="0079500B" w:rsidP="00575885">
      <w:pPr>
        <w:pStyle w:val="Sraopastraipa"/>
        <w:numPr>
          <w:ilvl w:val="0"/>
          <w:numId w:val="7"/>
        </w:numPr>
        <w:spacing w:after="0" w:line="312" w:lineRule="auto"/>
        <w:ind w:left="0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4C28DB">
        <w:rPr>
          <w:rFonts w:ascii="Times New Roman" w:hAnsi="Times New Roman" w:cs="Times New Roman"/>
          <w:sz w:val="24"/>
          <w:szCs w:val="24"/>
        </w:rPr>
        <w:t xml:space="preserve">Šalys </w:t>
      </w:r>
      <w:r w:rsidR="00BE4730" w:rsidRPr="004C28DB">
        <w:rPr>
          <w:rFonts w:ascii="Times New Roman" w:hAnsi="Times New Roman" w:cs="Times New Roman"/>
          <w:sz w:val="24"/>
          <w:szCs w:val="24"/>
        </w:rPr>
        <w:t>konstatuoja</w:t>
      </w:r>
      <w:r w:rsidRPr="004C28DB">
        <w:rPr>
          <w:rFonts w:ascii="Times New Roman" w:hAnsi="Times New Roman" w:cs="Times New Roman"/>
          <w:sz w:val="24"/>
          <w:szCs w:val="24"/>
        </w:rPr>
        <w:t xml:space="preserve">, kad </w:t>
      </w:r>
      <w:r w:rsidR="00C459D2" w:rsidRPr="004C28DB">
        <w:rPr>
          <w:rFonts w:ascii="Times New Roman" w:hAnsi="Times New Roman" w:cs="Times New Roman"/>
          <w:sz w:val="24"/>
          <w:szCs w:val="24"/>
        </w:rPr>
        <w:t xml:space="preserve">kitos </w:t>
      </w:r>
      <w:r w:rsidRPr="004C28DB">
        <w:rPr>
          <w:rFonts w:ascii="Times New Roman" w:hAnsi="Times New Roman" w:cs="Times New Roman"/>
          <w:sz w:val="24"/>
          <w:szCs w:val="24"/>
        </w:rPr>
        <w:t xml:space="preserve">Sutarties </w:t>
      </w:r>
      <w:r w:rsidR="00C459D2" w:rsidRPr="004C28DB">
        <w:rPr>
          <w:rFonts w:ascii="Times New Roman" w:hAnsi="Times New Roman" w:cs="Times New Roman"/>
          <w:sz w:val="24"/>
          <w:szCs w:val="24"/>
        </w:rPr>
        <w:t>nuostatos</w:t>
      </w:r>
      <w:r w:rsidRPr="004C28DB">
        <w:rPr>
          <w:rFonts w:ascii="Times New Roman" w:hAnsi="Times New Roman" w:cs="Times New Roman"/>
          <w:sz w:val="24"/>
          <w:szCs w:val="24"/>
        </w:rPr>
        <w:t xml:space="preserve"> </w:t>
      </w:r>
      <w:r w:rsidR="00476A83" w:rsidRPr="004C28DB">
        <w:rPr>
          <w:rFonts w:ascii="Times New Roman" w:hAnsi="Times New Roman" w:cs="Times New Roman"/>
          <w:sz w:val="24"/>
          <w:szCs w:val="24"/>
        </w:rPr>
        <w:t>nesikeičia</w:t>
      </w:r>
      <w:r w:rsidR="002873A8" w:rsidRPr="004C28DB">
        <w:rPr>
          <w:rFonts w:ascii="Times New Roman" w:hAnsi="Times New Roman" w:cs="Times New Roman"/>
          <w:sz w:val="24"/>
          <w:szCs w:val="24"/>
        </w:rPr>
        <w:t>.</w:t>
      </w:r>
    </w:p>
    <w:p w14:paraId="40A4B1BA" w14:textId="77777777" w:rsidR="00E63B14" w:rsidRPr="000A3C96" w:rsidRDefault="00E410E0" w:rsidP="00575885">
      <w:pPr>
        <w:pStyle w:val="Sraopastraipa"/>
        <w:numPr>
          <w:ilvl w:val="0"/>
          <w:numId w:val="7"/>
        </w:numPr>
        <w:spacing w:after="0" w:line="312" w:lineRule="auto"/>
        <w:ind w:left="0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4C28DB">
        <w:rPr>
          <w:rFonts w:ascii="Times New Roman" w:hAnsi="Times New Roman" w:cs="Times New Roman"/>
          <w:sz w:val="24"/>
          <w:szCs w:val="24"/>
        </w:rPr>
        <w:t>Susitarimas sudarytas</w:t>
      </w:r>
      <w:r w:rsidR="00E63B14" w:rsidRPr="004C28DB">
        <w:rPr>
          <w:rFonts w:ascii="Times New Roman" w:hAnsi="Times New Roman" w:cs="Times New Roman"/>
          <w:sz w:val="24"/>
          <w:szCs w:val="24"/>
        </w:rPr>
        <w:t xml:space="preserve"> dviem vienodą juridinę galią turinčiais egzemplioriais – po </w:t>
      </w:r>
      <w:r w:rsidR="00E63B14" w:rsidRPr="000A3C96">
        <w:rPr>
          <w:rFonts w:ascii="Times New Roman" w:hAnsi="Times New Roman" w:cs="Times New Roman"/>
          <w:sz w:val="24"/>
          <w:szCs w:val="24"/>
        </w:rPr>
        <w:t>vieną kiekviena</w:t>
      </w:r>
      <w:r w:rsidR="003058E8" w:rsidRPr="000A3C96">
        <w:rPr>
          <w:rFonts w:ascii="Times New Roman" w:hAnsi="Times New Roman" w:cs="Times New Roman"/>
          <w:sz w:val="24"/>
          <w:szCs w:val="24"/>
        </w:rPr>
        <w:t xml:space="preserve">i </w:t>
      </w:r>
      <w:r w:rsidR="00E63B14" w:rsidRPr="000A3C96">
        <w:rPr>
          <w:rFonts w:ascii="Times New Roman" w:hAnsi="Times New Roman" w:cs="Times New Roman"/>
          <w:sz w:val="24"/>
          <w:szCs w:val="24"/>
        </w:rPr>
        <w:t>susitarimo šaliai. Susitarimas įsigalioja nuo jo pasirašymo dienos ir yra laikomas ne</w:t>
      </w:r>
      <w:r w:rsidR="00E47C7C" w:rsidRPr="000A3C96">
        <w:rPr>
          <w:rFonts w:ascii="Times New Roman" w:hAnsi="Times New Roman" w:cs="Times New Roman"/>
          <w:sz w:val="24"/>
          <w:szCs w:val="24"/>
        </w:rPr>
        <w:t>at</w:t>
      </w:r>
      <w:r w:rsidR="00E63B14" w:rsidRPr="000A3C96">
        <w:rPr>
          <w:rFonts w:ascii="Times New Roman" w:hAnsi="Times New Roman" w:cs="Times New Roman"/>
          <w:sz w:val="24"/>
          <w:szCs w:val="24"/>
        </w:rPr>
        <w:t>skiriama Sutarties dalimi</w:t>
      </w:r>
      <w:r w:rsidR="00EA7CC8" w:rsidRPr="000A3C96">
        <w:rPr>
          <w:rFonts w:ascii="Times New Roman" w:hAnsi="Times New Roman" w:cs="Times New Roman"/>
          <w:sz w:val="24"/>
          <w:szCs w:val="24"/>
        </w:rPr>
        <w:t>.</w:t>
      </w:r>
    </w:p>
    <w:p w14:paraId="366C925A" w14:textId="77777777" w:rsidR="000E66BF" w:rsidRPr="008610E2" w:rsidRDefault="000E66BF" w:rsidP="00575885">
      <w:pPr>
        <w:pStyle w:val="Sraopastraipa"/>
        <w:numPr>
          <w:ilvl w:val="0"/>
          <w:numId w:val="7"/>
        </w:numPr>
        <w:spacing w:after="0" w:line="312" w:lineRule="auto"/>
        <w:ind w:left="0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8610E2">
        <w:rPr>
          <w:rFonts w:ascii="Times New Roman" w:hAnsi="Times New Roman" w:cs="Times New Roman"/>
          <w:sz w:val="24"/>
          <w:szCs w:val="24"/>
        </w:rPr>
        <w:t xml:space="preserve">Šis Susitarimas Šalių </w:t>
      </w:r>
      <w:r w:rsidR="00BE4730" w:rsidRPr="008610E2">
        <w:rPr>
          <w:rFonts w:ascii="Times New Roman" w:hAnsi="Times New Roman" w:cs="Times New Roman"/>
          <w:sz w:val="24"/>
          <w:szCs w:val="24"/>
        </w:rPr>
        <w:t>perskaitytas</w:t>
      </w:r>
      <w:r w:rsidRPr="008610E2">
        <w:rPr>
          <w:rFonts w:ascii="Times New Roman" w:hAnsi="Times New Roman" w:cs="Times New Roman"/>
          <w:sz w:val="24"/>
          <w:szCs w:val="24"/>
        </w:rPr>
        <w:t>, suprastas ir pasirašytas tinkamai įgaliotų atstovų kaip pilnai atitinkantis jų valią bei interesus.</w:t>
      </w:r>
    </w:p>
    <w:p w14:paraId="7E3750A5" w14:textId="77777777" w:rsidR="008F4863" w:rsidRDefault="008F4863" w:rsidP="00BE4730">
      <w:pPr>
        <w:tabs>
          <w:tab w:val="center" w:pos="4819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70BFF61" w14:textId="2CAF9505" w:rsidR="008F4863" w:rsidRDefault="008F4863" w:rsidP="0049394A">
      <w:pPr>
        <w:tabs>
          <w:tab w:val="left" w:pos="5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0A5262" w14:paraId="5C23BE48" w14:textId="77777777" w:rsidTr="00564480">
        <w:tc>
          <w:tcPr>
            <w:tcW w:w="4927" w:type="dxa"/>
          </w:tcPr>
          <w:p w14:paraId="60F3C859" w14:textId="38CCEE8F" w:rsidR="000A5262" w:rsidRPr="008610E2" w:rsidRDefault="001F379C" w:rsidP="000A5262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Užsakovas</w:t>
            </w:r>
          </w:p>
          <w:p w14:paraId="173343FF" w14:textId="7AE28650" w:rsidR="00A33F04" w:rsidRDefault="00A33F04" w:rsidP="00131A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04">
              <w:rPr>
                <w:rFonts w:ascii="Times New Roman" w:hAnsi="Times New Roman" w:cs="Times New Roman"/>
                <w:b/>
                <w:sz w:val="24"/>
                <w:szCs w:val="24"/>
              </w:rPr>
              <w:t>Kauno rajono savivaldybės administracija</w:t>
            </w:r>
          </w:p>
          <w:p w14:paraId="45D1125B" w14:textId="2AEEF812" w:rsidR="00131A37" w:rsidRDefault="00131A37" w:rsidP="00131A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Savanorių pr. 371, </w:t>
            </w:r>
            <w:r w:rsidRPr="00A051B5">
              <w:rPr>
                <w:rFonts w:ascii="Times New Roman" w:hAnsi="Times New Roman" w:cs="Times New Roman"/>
                <w:sz w:val="24"/>
                <w:szCs w:val="24"/>
              </w:rPr>
              <w:t>49500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Kaunas</w:t>
            </w:r>
          </w:p>
          <w:p w14:paraId="71800AED" w14:textId="3847C545" w:rsidR="00131A37" w:rsidRDefault="00131A37" w:rsidP="000A5262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</w:t>
            </w:r>
            <w:r w:rsidR="000A5262" w:rsidRPr="00A051B5">
              <w:rPr>
                <w:rFonts w:ascii="Times New Roman" w:hAnsi="Times New Roman" w:cs="Times New Roman"/>
                <w:sz w:val="24"/>
                <w:szCs w:val="24"/>
              </w:rPr>
              <w:t xml:space="preserve"> kodas 1887</w:t>
            </w:r>
            <w:r w:rsidR="000A52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5262" w:rsidRPr="00A051B5">
              <w:rPr>
                <w:rFonts w:ascii="Times New Roman" w:hAnsi="Times New Roman" w:cs="Times New Roman"/>
                <w:sz w:val="24"/>
                <w:szCs w:val="24"/>
              </w:rPr>
              <w:t>6386</w:t>
            </w:r>
          </w:p>
          <w:p w14:paraId="2D89AAD3" w14:textId="0DCF7B69" w:rsidR="000A5262" w:rsidRPr="00A051B5" w:rsidRDefault="00131A37" w:rsidP="000A5262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PVM mokėtojo kodas: nėra</w:t>
            </w:r>
            <w:r w:rsidR="000A5262" w:rsidRPr="00A051B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A5262" w:rsidRPr="00A051B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A5262" w:rsidRPr="00A051B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CDE5023" w14:textId="49FCF5F0" w:rsidR="000A5262" w:rsidRDefault="000A5262" w:rsidP="000A52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74D228F9" w14:textId="2E90E946" w:rsidR="000A5262" w:rsidRPr="008610E2" w:rsidRDefault="000A5262" w:rsidP="000A5262">
            <w:pPr>
              <w:tabs>
                <w:tab w:val="center" w:pos="4819"/>
              </w:tabs>
              <w:ind w:left="74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Rangovas</w:t>
            </w:r>
          </w:p>
          <w:p w14:paraId="2A6E38D6" w14:textId="5F770E03" w:rsidR="00A33F04" w:rsidRDefault="00A33F04" w:rsidP="000A5262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04">
              <w:rPr>
                <w:rFonts w:ascii="Times New Roman" w:hAnsi="Times New Roman" w:cs="Times New Roman"/>
                <w:b/>
                <w:sz w:val="24"/>
                <w:szCs w:val="24"/>
              </w:rPr>
              <w:t>UAB „Kauno keliai"</w:t>
            </w:r>
          </w:p>
          <w:p w14:paraId="17B4BD99" w14:textId="298F1D34" w:rsidR="00131A37" w:rsidRDefault="00131A37" w:rsidP="000A5262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Kalantos g. 85, 52310 Kaunas</w:t>
            </w:r>
          </w:p>
          <w:p w14:paraId="2983472C" w14:textId="6F3455EB" w:rsidR="000A5262" w:rsidRDefault="00131A37" w:rsidP="000A5262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</w:t>
            </w:r>
            <w:r w:rsidR="000A5262" w:rsidRPr="00A051B5">
              <w:rPr>
                <w:rFonts w:ascii="Times New Roman" w:hAnsi="Times New Roman" w:cs="Times New Roman"/>
                <w:sz w:val="24"/>
                <w:szCs w:val="24"/>
              </w:rPr>
              <w:t xml:space="preserve"> kodas </w:t>
            </w:r>
            <w:r w:rsidR="000A5262">
              <w:rPr>
                <w:rFonts w:ascii="Times New Roman" w:hAnsi="Times New Roman" w:cs="Times New Roman"/>
                <w:sz w:val="24"/>
                <w:szCs w:val="24"/>
              </w:rPr>
              <w:t>135640993</w:t>
            </w:r>
          </w:p>
          <w:p w14:paraId="77E970CA" w14:textId="77777777" w:rsidR="000A5262" w:rsidRDefault="000A5262" w:rsidP="000A5262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PVM mokėtojo kodas LT356409917</w:t>
            </w:r>
          </w:p>
          <w:p w14:paraId="57B52A47" w14:textId="28E8B480" w:rsidR="00131A37" w:rsidRDefault="00131A37" w:rsidP="000A5262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262" w14:paraId="5FBEE61D" w14:textId="77777777" w:rsidTr="00564480">
        <w:tc>
          <w:tcPr>
            <w:tcW w:w="4927" w:type="dxa"/>
          </w:tcPr>
          <w:p w14:paraId="10AFEFB8" w14:textId="77777777" w:rsidR="00131A37" w:rsidRDefault="00131A37" w:rsidP="008F48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Administracijos direktorius </w:t>
            </w:r>
          </w:p>
          <w:p w14:paraId="6247BDD9" w14:textId="488C0FBA" w:rsidR="000A5262" w:rsidRDefault="00131A37" w:rsidP="008F48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Šarūnas Šukevičius</w:t>
            </w:r>
          </w:p>
        </w:tc>
        <w:tc>
          <w:tcPr>
            <w:tcW w:w="4927" w:type="dxa"/>
          </w:tcPr>
          <w:p w14:paraId="6F81E0CE" w14:textId="77777777" w:rsidR="000A5262" w:rsidRDefault="00131A37" w:rsidP="00131A37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Generalinis direktorius</w:t>
            </w:r>
          </w:p>
          <w:p w14:paraId="754B2B09" w14:textId="081026D2" w:rsidR="00131A37" w:rsidRDefault="00131A37" w:rsidP="00131A37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Ramūnas Šilinis</w:t>
            </w:r>
          </w:p>
        </w:tc>
      </w:tr>
    </w:tbl>
    <w:p w14:paraId="0250FF30" w14:textId="649A21D0" w:rsidR="004329A8" w:rsidRPr="00A051B5" w:rsidRDefault="004329A8" w:rsidP="008F4863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4329A8" w:rsidRPr="00A051B5" w:rsidSect="008102EB">
      <w:pgSz w:w="11906" w:h="16838"/>
      <w:pgMar w:top="709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2958"/>
    <w:multiLevelType w:val="hybridMultilevel"/>
    <w:tmpl w:val="A8D235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4C7D"/>
    <w:multiLevelType w:val="hybridMultilevel"/>
    <w:tmpl w:val="4A948D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74AA"/>
    <w:multiLevelType w:val="hybridMultilevel"/>
    <w:tmpl w:val="E44CE3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F55D5"/>
    <w:multiLevelType w:val="hybridMultilevel"/>
    <w:tmpl w:val="EFB6CD9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B68E7"/>
    <w:multiLevelType w:val="hybridMultilevel"/>
    <w:tmpl w:val="5CC8F4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F7332"/>
    <w:multiLevelType w:val="hybridMultilevel"/>
    <w:tmpl w:val="4B22C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13B2A"/>
    <w:multiLevelType w:val="multilevel"/>
    <w:tmpl w:val="980EFDD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70D2B22"/>
    <w:multiLevelType w:val="hybridMultilevel"/>
    <w:tmpl w:val="ADE017BE"/>
    <w:lvl w:ilvl="0" w:tplc="A6F0E396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19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EF87DBF"/>
    <w:multiLevelType w:val="hybridMultilevel"/>
    <w:tmpl w:val="CD78F6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D552C"/>
    <w:multiLevelType w:val="multilevel"/>
    <w:tmpl w:val="8698EE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E9270C4"/>
    <w:multiLevelType w:val="hybridMultilevel"/>
    <w:tmpl w:val="1D62A7E0"/>
    <w:lvl w:ilvl="0" w:tplc="C512DAB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B"/>
    <w:rsid w:val="000360AC"/>
    <w:rsid w:val="00047974"/>
    <w:rsid w:val="0006421F"/>
    <w:rsid w:val="000A3C96"/>
    <w:rsid w:val="000A5262"/>
    <w:rsid w:val="000B65BB"/>
    <w:rsid w:val="000E66BF"/>
    <w:rsid w:val="00112BB2"/>
    <w:rsid w:val="001225D6"/>
    <w:rsid w:val="00131A37"/>
    <w:rsid w:val="0017014D"/>
    <w:rsid w:val="001800B5"/>
    <w:rsid w:val="00183917"/>
    <w:rsid w:val="001A04D7"/>
    <w:rsid w:val="001D105C"/>
    <w:rsid w:val="001E144F"/>
    <w:rsid w:val="001F379C"/>
    <w:rsid w:val="00213AD9"/>
    <w:rsid w:val="00217BC1"/>
    <w:rsid w:val="0022009F"/>
    <w:rsid w:val="00220A0F"/>
    <w:rsid w:val="00225196"/>
    <w:rsid w:val="002343D2"/>
    <w:rsid w:val="00235DE9"/>
    <w:rsid w:val="00256DED"/>
    <w:rsid w:val="002611D5"/>
    <w:rsid w:val="002650F3"/>
    <w:rsid w:val="002664D0"/>
    <w:rsid w:val="002817E6"/>
    <w:rsid w:val="002818BD"/>
    <w:rsid w:val="002873A8"/>
    <w:rsid w:val="0029054E"/>
    <w:rsid w:val="002D7323"/>
    <w:rsid w:val="002F0C95"/>
    <w:rsid w:val="00304DA1"/>
    <w:rsid w:val="003058E8"/>
    <w:rsid w:val="00316F0C"/>
    <w:rsid w:val="00334B72"/>
    <w:rsid w:val="003B0ABE"/>
    <w:rsid w:val="003E0074"/>
    <w:rsid w:val="00412AF8"/>
    <w:rsid w:val="00416DC8"/>
    <w:rsid w:val="004329A8"/>
    <w:rsid w:val="00466584"/>
    <w:rsid w:val="00473CB5"/>
    <w:rsid w:val="00476A83"/>
    <w:rsid w:val="00477162"/>
    <w:rsid w:val="00480EAA"/>
    <w:rsid w:val="0049394A"/>
    <w:rsid w:val="004A0602"/>
    <w:rsid w:val="004C28DB"/>
    <w:rsid w:val="004E2CBB"/>
    <w:rsid w:val="004E51FD"/>
    <w:rsid w:val="004F33F1"/>
    <w:rsid w:val="00564480"/>
    <w:rsid w:val="00574F31"/>
    <w:rsid w:val="00575885"/>
    <w:rsid w:val="0057763B"/>
    <w:rsid w:val="00582D04"/>
    <w:rsid w:val="00586B30"/>
    <w:rsid w:val="00596DB4"/>
    <w:rsid w:val="005A581A"/>
    <w:rsid w:val="005C45B0"/>
    <w:rsid w:val="005E7B78"/>
    <w:rsid w:val="00652334"/>
    <w:rsid w:val="00693CA4"/>
    <w:rsid w:val="00701461"/>
    <w:rsid w:val="00715828"/>
    <w:rsid w:val="00717849"/>
    <w:rsid w:val="00725D16"/>
    <w:rsid w:val="00742B6D"/>
    <w:rsid w:val="00744199"/>
    <w:rsid w:val="00764128"/>
    <w:rsid w:val="0078458C"/>
    <w:rsid w:val="007917B1"/>
    <w:rsid w:val="007936E6"/>
    <w:rsid w:val="0079500B"/>
    <w:rsid w:val="007D2C1F"/>
    <w:rsid w:val="007F122D"/>
    <w:rsid w:val="007F3732"/>
    <w:rsid w:val="007F66BC"/>
    <w:rsid w:val="00805BA3"/>
    <w:rsid w:val="008102EB"/>
    <w:rsid w:val="008137FF"/>
    <w:rsid w:val="00833663"/>
    <w:rsid w:val="0085030B"/>
    <w:rsid w:val="008610E2"/>
    <w:rsid w:val="00866D09"/>
    <w:rsid w:val="00882525"/>
    <w:rsid w:val="00896585"/>
    <w:rsid w:val="008A5EA4"/>
    <w:rsid w:val="008B4DC9"/>
    <w:rsid w:val="008D2937"/>
    <w:rsid w:val="008E049E"/>
    <w:rsid w:val="008F4863"/>
    <w:rsid w:val="009063AD"/>
    <w:rsid w:val="00922B13"/>
    <w:rsid w:val="00955232"/>
    <w:rsid w:val="00961B74"/>
    <w:rsid w:val="009C0C60"/>
    <w:rsid w:val="009C3058"/>
    <w:rsid w:val="009D10D3"/>
    <w:rsid w:val="009D7A9F"/>
    <w:rsid w:val="009E4BA0"/>
    <w:rsid w:val="009F1030"/>
    <w:rsid w:val="009F5821"/>
    <w:rsid w:val="00A051B5"/>
    <w:rsid w:val="00A059F6"/>
    <w:rsid w:val="00A17227"/>
    <w:rsid w:val="00A2664F"/>
    <w:rsid w:val="00A33F04"/>
    <w:rsid w:val="00A35DC1"/>
    <w:rsid w:val="00A46F45"/>
    <w:rsid w:val="00A557B6"/>
    <w:rsid w:val="00AB0DEB"/>
    <w:rsid w:val="00AB4F6E"/>
    <w:rsid w:val="00AC2488"/>
    <w:rsid w:val="00AC3093"/>
    <w:rsid w:val="00AE1EDA"/>
    <w:rsid w:val="00AF56B0"/>
    <w:rsid w:val="00B1500B"/>
    <w:rsid w:val="00B36F6F"/>
    <w:rsid w:val="00B52249"/>
    <w:rsid w:val="00B55B85"/>
    <w:rsid w:val="00B826CC"/>
    <w:rsid w:val="00B86EDF"/>
    <w:rsid w:val="00B9356B"/>
    <w:rsid w:val="00BD5F15"/>
    <w:rsid w:val="00BE4730"/>
    <w:rsid w:val="00BE7120"/>
    <w:rsid w:val="00C119B2"/>
    <w:rsid w:val="00C338FF"/>
    <w:rsid w:val="00C459D2"/>
    <w:rsid w:val="00C51F23"/>
    <w:rsid w:val="00C5693D"/>
    <w:rsid w:val="00C7120E"/>
    <w:rsid w:val="00C863E3"/>
    <w:rsid w:val="00C86594"/>
    <w:rsid w:val="00CB58EC"/>
    <w:rsid w:val="00D05A71"/>
    <w:rsid w:val="00D20185"/>
    <w:rsid w:val="00D31349"/>
    <w:rsid w:val="00D45814"/>
    <w:rsid w:val="00D47FB1"/>
    <w:rsid w:val="00D502F4"/>
    <w:rsid w:val="00D55F0B"/>
    <w:rsid w:val="00D57F34"/>
    <w:rsid w:val="00D7554E"/>
    <w:rsid w:val="00D82696"/>
    <w:rsid w:val="00DA2D13"/>
    <w:rsid w:val="00DA5D99"/>
    <w:rsid w:val="00DB04A0"/>
    <w:rsid w:val="00DB42B2"/>
    <w:rsid w:val="00DE5007"/>
    <w:rsid w:val="00E200C8"/>
    <w:rsid w:val="00E319E1"/>
    <w:rsid w:val="00E410E0"/>
    <w:rsid w:val="00E41DDD"/>
    <w:rsid w:val="00E41DEF"/>
    <w:rsid w:val="00E47C7C"/>
    <w:rsid w:val="00E56644"/>
    <w:rsid w:val="00E63B14"/>
    <w:rsid w:val="00E7324F"/>
    <w:rsid w:val="00E90FE4"/>
    <w:rsid w:val="00EA7CC8"/>
    <w:rsid w:val="00EE2C41"/>
    <w:rsid w:val="00EE7AD9"/>
    <w:rsid w:val="00EF64EB"/>
    <w:rsid w:val="00F02461"/>
    <w:rsid w:val="00F10CF4"/>
    <w:rsid w:val="00F131CB"/>
    <w:rsid w:val="00F2288A"/>
    <w:rsid w:val="00F25B0A"/>
    <w:rsid w:val="00F4760D"/>
    <w:rsid w:val="00F67FA2"/>
    <w:rsid w:val="00F7052C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08A3"/>
  <w15:docId w15:val="{9DB0CB79-663C-4C58-9DA1-94152779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0C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51B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unhideWhenUsed/>
    <w:rsid w:val="000A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E9E8C-C661-4987-AFB9-A5E5B46D8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1359</Words>
  <Characters>775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Arūnas Liakauskas</dc:creator>
  <cp:lastModifiedBy>violetaa</cp:lastModifiedBy>
  <cp:revision>2</cp:revision>
  <cp:lastPrinted>2020-11-18T12:41:00Z</cp:lastPrinted>
  <dcterms:created xsi:type="dcterms:W3CDTF">2021-02-10T06:09:00Z</dcterms:created>
  <dcterms:modified xsi:type="dcterms:W3CDTF">2021-02-10T06:09:00Z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8110c25e-f7dd-40f0-b773-9b891372d77f</vt:lpwstr>
  </property>
</Properties>
</file>